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3F" w:rsidRPr="005418C3" w:rsidRDefault="00B43C3F">
      <w:pPr>
        <w:spacing w:line="360" w:lineRule="auto"/>
        <w:jc w:val="center"/>
        <w:rPr>
          <w:rFonts w:ascii="仿宋" w:eastAsia="仿宋" w:hAnsi="仿宋" w:cs="仿宋"/>
          <w:b/>
          <w:sz w:val="24"/>
        </w:rPr>
      </w:pPr>
    </w:p>
    <w:p w:rsidR="00B43C3F" w:rsidRPr="005418C3" w:rsidRDefault="00B43C3F">
      <w:pPr>
        <w:spacing w:line="360" w:lineRule="auto"/>
        <w:jc w:val="center"/>
        <w:rPr>
          <w:rFonts w:ascii="仿宋" w:eastAsia="仿宋" w:hAnsi="仿宋" w:cs="仿宋"/>
          <w:b/>
          <w:sz w:val="24"/>
        </w:rPr>
      </w:pPr>
    </w:p>
    <w:p w:rsidR="00B43C3F" w:rsidRPr="005418C3" w:rsidRDefault="00B43C3F">
      <w:pPr>
        <w:adjustRightInd/>
        <w:spacing w:line="360" w:lineRule="auto"/>
        <w:jc w:val="center"/>
        <w:rPr>
          <w:rFonts w:ascii="仿宋" w:eastAsia="仿宋" w:hAnsi="仿宋" w:cs="仿宋"/>
          <w:b/>
          <w:sz w:val="44"/>
          <w:szCs w:val="44"/>
        </w:rPr>
      </w:pPr>
    </w:p>
    <w:p w:rsidR="00B43C3F" w:rsidRPr="005418C3" w:rsidRDefault="00B43C3F">
      <w:pPr>
        <w:spacing w:line="360" w:lineRule="auto"/>
        <w:jc w:val="center"/>
        <w:rPr>
          <w:rFonts w:ascii="仿宋" w:eastAsia="仿宋" w:hAnsi="仿宋" w:cs="仿宋"/>
          <w:b/>
          <w:sz w:val="44"/>
          <w:szCs w:val="44"/>
        </w:rPr>
      </w:pPr>
    </w:p>
    <w:p w:rsidR="00B43C3F" w:rsidRPr="005418C3" w:rsidRDefault="00145FC4">
      <w:pPr>
        <w:adjustRightInd/>
        <w:spacing w:line="360" w:lineRule="auto"/>
        <w:jc w:val="center"/>
        <w:rPr>
          <w:rFonts w:ascii="仿宋" w:eastAsia="仿宋" w:hAnsi="仿宋" w:cs="仿宋"/>
          <w:b/>
          <w:sz w:val="44"/>
          <w:szCs w:val="44"/>
        </w:rPr>
      </w:pPr>
      <w:r w:rsidRPr="005418C3">
        <w:rPr>
          <w:rFonts w:ascii="仿宋" w:eastAsia="仿宋" w:hAnsi="仿宋" w:cs="仿宋" w:hint="eastAsia"/>
          <w:b/>
          <w:sz w:val="44"/>
          <w:szCs w:val="44"/>
        </w:rPr>
        <w:t xml:space="preserve">2022年-2025年上城区绿地养护巡查项目 </w:t>
      </w:r>
    </w:p>
    <w:p w:rsidR="00B43C3F" w:rsidRPr="005418C3" w:rsidRDefault="00261342">
      <w:pPr>
        <w:adjustRightInd/>
        <w:spacing w:line="360" w:lineRule="auto"/>
        <w:jc w:val="center"/>
        <w:rPr>
          <w:rFonts w:ascii="仿宋" w:eastAsia="仿宋" w:hAnsi="仿宋" w:cs="仿宋"/>
          <w:sz w:val="48"/>
          <w:szCs w:val="48"/>
        </w:rPr>
      </w:pPr>
      <w:r w:rsidRPr="005418C3">
        <w:rPr>
          <w:rFonts w:ascii="仿宋" w:eastAsia="仿宋" w:hAnsi="仿宋" w:cs="仿宋" w:hint="eastAsia"/>
          <w:sz w:val="48"/>
          <w:szCs w:val="48"/>
        </w:rPr>
        <w:t xml:space="preserve">招标文件 </w:t>
      </w:r>
    </w:p>
    <w:p w:rsidR="00B43C3F" w:rsidRPr="005418C3" w:rsidRDefault="00261342">
      <w:pPr>
        <w:adjustRightInd/>
        <w:spacing w:line="360" w:lineRule="auto"/>
        <w:jc w:val="center"/>
        <w:rPr>
          <w:rFonts w:ascii="仿宋" w:eastAsia="仿宋" w:hAnsi="仿宋" w:cs="仿宋"/>
          <w:b/>
          <w:sz w:val="44"/>
          <w:szCs w:val="44"/>
        </w:rPr>
      </w:pPr>
      <w:r w:rsidRPr="005418C3">
        <w:rPr>
          <w:rFonts w:ascii="仿宋" w:eastAsia="仿宋" w:hAnsi="仿宋" w:cs="仿宋" w:hint="eastAsia"/>
          <w:b/>
          <w:sz w:val="44"/>
          <w:szCs w:val="44"/>
        </w:rPr>
        <w:t xml:space="preserve"> （电子招投标）</w:t>
      </w:r>
    </w:p>
    <w:p w:rsidR="00B43C3F" w:rsidRPr="005418C3" w:rsidRDefault="00261342">
      <w:pPr>
        <w:snapToGrid w:val="0"/>
        <w:spacing w:line="360" w:lineRule="auto"/>
        <w:jc w:val="center"/>
        <w:rPr>
          <w:rFonts w:ascii="仿宋" w:eastAsia="仿宋" w:hAnsi="仿宋" w:cs="仿宋"/>
          <w:sz w:val="30"/>
          <w:szCs w:val="30"/>
        </w:rPr>
      </w:pPr>
      <w:r w:rsidRPr="005418C3">
        <w:rPr>
          <w:rFonts w:ascii="仿宋" w:eastAsia="仿宋" w:hAnsi="仿宋" w:cs="仿宋" w:hint="eastAsia"/>
          <w:sz w:val="30"/>
          <w:szCs w:val="30"/>
        </w:rPr>
        <w:t>编号:</w:t>
      </w:r>
      <w:r w:rsidR="00145FC4" w:rsidRPr="005418C3">
        <w:rPr>
          <w:rFonts w:ascii="仿宋" w:eastAsia="仿宋" w:hAnsi="仿宋" w:cs="仿宋" w:hint="eastAsia"/>
          <w:sz w:val="30"/>
          <w:szCs w:val="30"/>
        </w:rPr>
        <w:t>ZJXR-2022-137</w:t>
      </w:r>
    </w:p>
    <w:p w:rsidR="00B43C3F" w:rsidRPr="005418C3" w:rsidRDefault="00B43C3F">
      <w:pPr>
        <w:adjustRightInd/>
        <w:spacing w:line="360" w:lineRule="auto"/>
        <w:rPr>
          <w:rFonts w:ascii="仿宋" w:eastAsia="仿宋" w:hAnsi="仿宋" w:cs="仿宋"/>
          <w:sz w:val="28"/>
          <w:szCs w:val="20"/>
        </w:rPr>
      </w:pPr>
    </w:p>
    <w:p w:rsidR="00B43C3F" w:rsidRPr="005418C3" w:rsidRDefault="00261342">
      <w:pPr>
        <w:spacing w:line="360" w:lineRule="auto"/>
        <w:jc w:val="center"/>
        <w:rPr>
          <w:rFonts w:ascii="仿宋" w:eastAsia="仿宋" w:hAnsi="仿宋" w:cs="仿宋"/>
          <w:b/>
          <w:sz w:val="44"/>
          <w:szCs w:val="44"/>
        </w:rPr>
      </w:pPr>
      <w:r w:rsidRPr="005418C3">
        <w:rPr>
          <w:rFonts w:ascii="仿宋" w:eastAsia="仿宋" w:hAnsi="仿宋" w:cs="仿宋" w:hint="eastAsia"/>
          <w:b/>
          <w:sz w:val="44"/>
          <w:szCs w:val="44"/>
        </w:rPr>
        <w:t xml:space="preserve"> </w:t>
      </w:r>
    </w:p>
    <w:p w:rsidR="00B43C3F" w:rsidRPr="005418C3" w:rsidRDefault="00B43C3F">
      <w:pPr>
        <w:spacing w:line="360" w:lineRule="auto"/>
        <w:jc w:val="center"/>
        <w:rPr>
          <w:rFonts w:ascii="仿宋" w:eastAsia="仿宋" w:hAnsi="仿宋" w:cs="仿宋"/>
          <w:b/>
          <w:sz w:val="44"/>
          <w:szCs w:val="44"/>
        </w:rPr>
      </w:pPr>
    </w:p>
    <w:p w:rsidR="00B43C3F" w:rsidRPr="005418C3" w:rsidRDefault="00B43C3F">
      <w:pPr>
        <w:spacing w:line="360" w:lineRule="auto"/>
        <w:jc w:val="center"/>
        <w:rPr>
          <w:rFonts w:ascii="仿宋" w:eastAsia="仿宋" w:hAnsi="仿宋" w:cs="仿宋"/>
          <w:sz w:val="24"/>
        </w:rPr>
      </w:pPr>
    </w:p>
    <w:p w:rsidR="00B43C3F" w:rsidRPr="005418C3" w:rsidRDefault="00B43C3F">
      <w:pPr>
        <w:spacing w:line="360" w:lineRule="auto"/>
        <w:jc w:val="center"/>
        <w:rPr>
          <w:rFonts w:ascii="仿宋" w:eastAsia="仿宋" w:hAnsi="仿宋" w:cs="仿宋"/>
          <w:sz w:val="24"/>
        </w:rPr>
      </w:pPr>
    </w:p>
    <w:p w:rsidR="00B43C3F" w:rsidRPr="005418C3" w:rsidRDefault="00B43C3F">
      <w:pPr>
        <w:spacing w:line="360" w:lineRule="auto"/>
        <w:rPr>
          <w:rFonts w:ascii="仿宋" w:eastAsia="仿宋" w:hAnsi="仿宋" w:cs="仿宋"/>
          <w:sz w:val="32"/>
          <w:szCs w:val="32"/>
        </w:rPr>
      </w:pPr>
    </w:p>
    <w:p w:rsidR="00B43C3F" w:rsidRPr="005418C3" w:rsidRDefault="00261342">
      <w:pPr>
        <w:pStyle w:val="ac"/>
        <w:spacing w:before="156" w:after="156" w:line="360" w:lineRule="auto"/>
        <w:jc w:val="center"/>
        <w:rPr>
          <w:rFonts w:ascii="仿宋" w:eastAsia="仿宋" w:hAnsi="仿宋" w:cs="仿宋"/>
          <w:sz w:val="32"/>
          <w:szCs w:val="32"/>
        </w:rPr>
      </w:pPr>
      <w:r w:rsidRPr="005418C3">
        <w:rPr>
          <w:rFonts w:ascii="仿宋" w:eastAsia="仿宋" w:hAnsi="仿宋" w:cs="仿宋" w:hint="eastAsia"/>
          <w:sz w:val="32"/>
          <w:szCs w:val="32"/>
        </w:rPr>
        <w:t>采购单位：</w:t>
      </w:r>
      <w:r w:rsidR="00145FC4" w:rsidRPr="005418C3">
        <w:rPr>
          <w:rFonts w:ascii="仿宋" w:eastAsia="仿宋" w:hAnsi="仿宋" w:cs="仿宋" w:hint="eastAsia"/>
          <w:sz w:val="32"/>
          <w:szCs w:val="32"/>
        </w:rPr>
        <w:t>杭州市上城区园林绿化发展中心</w:t>
      </w:r>
    </w:p>
    <w:p w:rsidR="00B43C3F" w:rsidRPr="005418C3" w:rsidRDefault="00261342">
      <w:pPr>
        <w:spacing w:line="360" w:lineRule="auto"/>
        <w:jc w:val="center"/>
        <w:rPr>
          <w:rFonts w:ascii="仿宋" w:eastAsia="仿宋" w:hAnsi="仿宋" w:cs="仿宋"/>
          <w:bCs/>
          <w:sz w:val="32"/>
          <w:szCs w:val="32"/>
        </w:rPr>
      </w:pPr>
      <w:r w:rsidRPr="005418C3">
        <w:rPr>
          <w:rFonts w:ascii="仿宋" w:eastAsia="仿宋" w:hAnsi="仿宋" w:cs="仿宋" w:hint="eastAsia"/>
          <w:bCs/>
          <w:sz w:val="32"/>
          <w:szCs w:val="32"/>
        </w:rPr>
        <w:t>代理机构：</w:t>
      </w:r>
      <w:r w:rsidR="00145FC4" w:rsidRPr="005418C3">
        <w:rPr>
          <w:rFonts w:ascii="仿宋" w:eastAsia="仿宋" w:hAnsi="仿宋" w:cs="仿宋" w:hint="eastAsia"/>
          <w:sz w:val="30"/>
          <w:szCs w:val="30"/>
        </w:rPr>
        <w:t>浙江鑫润工程管理有限公司</w:t>
      </w:r>
    </w:p>
    <w:p w:rsidR="00B43C3F" w:rsidRPr="005418C3" w:rsidRDefault="00261342">
      <w:pPr>
        <w:snapToGrid w:val="0"/>
        <w:spacing w:line="360" w:lineRule="auto"/>
        <w:jc w:val="center"/>
        <w:rPr>
          <w:rFonts w:ascii="仿宋" w:eastAsia="仿宋" w:hAnsi="仿宋" w:cs="仿宋"/>
          <w:bCs/>
          <w:sz w:val="32"/>
          <w:szCs w:val="32"/>
        </w:rPr>
      </w:pPr>
      <w:r w:rsidRPr="005418C3">
        <w:rPr>
          <w:rFonts w:ascii="仿宋" w:eastAsia="仿宋" w:hAnsi="仿宋" w:cs="仿宋" w:hint="eastAsia"/>
          <w:bCs/>
          <w:sz w:val="32"/>
          <w:szCs w:val="32"/>
        </w:rPr>
        <w:t>二〇二</w:t>
      </w:r>
      <w:r w:rsidR="00145FC4" w:rsidRPr="005418C3">
        <w:rPr>
          <w:rFonts w:ascii="仿宋" w:eastAsia="仿宋" w:hAnsi="仿宋" w:cs="仿宋" w:hint="eastAsia"/>
          <w:bCs/>
          <w:sz w:val="32"/>
          <w:szCs w:val="32"/>
        </w:rPr>
        <w:t>二</w:t>
      </w:r>
      <w:r w:rsidRPr="005418C3">
        <w:rPr>
          <w:rFonts w:ascii="仿宋" w:eastAsia="仿宋" w:hAnsi="仿宋" w:cs="仿宋" w:hint="eastAsia"/>
          <w:bCs/>
          <w:sz w:val="32"/>
          <w:szCs w:val="32"/>
        </w:rPr>
        <w:t>年</w:t>
      </w:r>
      <w:r w:rsidR="00145FC4" w:rsidRPr="005418C3">
        <w:rPr>
          <w:rFonts w:ascii="仿宋" w:eastAsia="仿宋" w:hAnsi="仿宋" w:cs="仿宋" w:hint="eastAsia"/>
          <w:bCs/>
          <w:sz w:val="32"/>
          <w:szCs w:val="32"/>
        </w:rPr>
        <w:t>十一月</w:t>
      </w:r>
      <w:r w:rsidRPr="005418C3">
        <w:rPr>
          <w:rFonts w:ascii="仿宋" w:eastAsia="仿宋" w:hAnsi="仿宋" w:cs="仿宋" w:hint="eastAsia"/>
          <w:bCs/>
          <w:sz w:val="32"/>
          <w:szCs w:val="32"/>
        </w:rPr>
        <w:t>四 日</w:t>
      </w:r>
    </w:p>
    <w:p w:rsidR="00B43C3F" w:rsidRPr="005418C3" w:rsidRDefault="00261342">
      <w:pPr>
        <w:spacing w:line="360" w:lineRule="auto"/>
        <w:jc w:val="center"/>
        <w:rPr>
          <w:rFonts w:ascii="仿宋" w:eastAsia="仿宋" w:hAnsi="仿宋" w:cs="仿宋"/>
          <w:sz w:val="24"/>
        </w:rPr>
      </w:pPr>
      <w:r w:rsidRPr="005418C3">
        <w:rPr>
          <w:rFonts w:ascii="仿宋" w:eastAsia="仿宋" w:hAnsi="仿宋" w:cs="仿宋" w:hint="eastAsia"/>
          <w:sz w:val="24"/>
        </w:rPr>
        <w:br w:type="page"/>
      </w:r>
      <w:bookmarkStart w:id="0" w:name="_Hlt67893495"/>
      <w:bookmarkEnd w:id="0"/>
    </w:p>
    <w:p w:rsidR="00B43C3F" w:rsidRPr="008E0FC9" w:rsidRDefault="00B43C3F">
      <w:pPr>
        <w:spacing w:line="360" w:lineRule="auto"/>
        <w:jc w:val="center"/>
        <w:rPr>
          <w:rFonts w:ascii="仿宋" w:eastAsia="仿宋" w:hAnsi="仿宋" w:cs="仿宋"/>
          <w:sz w:val="24"/>
        </w:rPr>
      </w:pPr>
    </w:p>
    <w:p w:rsidR="00B43C3F" w:rsidRPr="005418C3" w:rsidRDefault="00261342">
      <w:pPr>
        <w:spacing w:line="360" w:lineRule="auto"/>
        <w:jc w:val="center"/>
        <w:rPr>
          <w:rFonts w:ascii="仿宋" w:eastAsia="仿宋" w:hAnsi="仿宋" w:cs="仿宋"/>
          <w:b/>
          <w:sz w:val="48"/>
          <w:szCs w:val="48"/>
        </w:rPr>
      </w:pPr>
      <w:r w:rsidRPr="005418C3">
        <w:rPr>
          <w:rFonts w:ascii="仿宋" w:eastAsia="仿宋" w:hAnsi="仿宋" w:cs="仿宋" w:hint="eastAsia"/>
          <w:b/>
          <w:sz w:val="48"/>
          <w:szCs w:val="48"/>
        </w:rPr>
        <w:t>目  录</w:t>
      </w:r>
    </w:p>
    <w:p w:rsidR="00B43C3F" w:rsidRPr="005418C3" w:rsidRDefault="00B43C3F">
      <w:pPr>
        <w:spacing w:line="360" w:lineRule="auto"/>
        <w:rPr>
          <w:rFonts w:ascii="仿宋" w:eastAsia="仿宋" w:hAnsi="仿宋" w:cs="仿宋"/>
          <w:sz w:val="32"/>
          <w:szCs w:val="32"/>
        </w:rPr>
      </w:pPr>
    </w:p>
    <w:p w:rsidR="00B43C3F" w:rsidRPr="005418C3" w:rsidRDefault="00B43C3F">
      <w:pPr>
        <w:spacing w:line="360" w:lineRule="auto"/>
        <w:rPr>
          <w:rFonts w:ascii="仿宋" w:eastAsia="仿宋" w:hAnsi="仿宋" w:cs="仿宋"/>
          <w:sz w:val="32"/>
          <w:szCs w:val="32"/>
        </w:rPr>
      </w:pPr>
    </w:p>
    <w:p w:rsidR="00B43C3F" w:rsidRPr="005418C3" w:rsidRDefault="00261342">
      <w:pPr>
        <w:spacing w:line="360" w:lineRule="auto"/>
        <w:ind w:firstLineChars="400" w:firstLine="1280"/>
        <w:rPr>
          <w:rFonts w:ascii="仿宋" w:eastAsia="仿宋" w:hAnsi="仿宋" w:cs="仿宋"/>
          <w:sz w:val="32"/>
          <w:szCs w:val="32"/>
        </w:rPr>
      </w:pPr>
      <w:r w:rsidRPr="005418C3">
        <w:rPr>
          <w:rFonts w:ascii="仿宋" w:eastAsia="仿宋" w:hAnsi="仿宋" w:cs="仿宋" w:hint="eastAsia"/>
          <w:sz w:val="32"/>
          <w:szCs w:val="32"/>
        </w:rPr>
        <w:t>第一部分      招标公告</w:t>
      </w:r>
    </w:p>
    <w:p w:rsidR="00B43C3F" w:rsidRPr="005418C3" w:rsidRDefault="00261342">
      <w:pPr>
        <w:spacing w:line="360" w:lineRule="auto"/>
        <w:ind w:firstLineChars="400" w:firstLine="1280"/>
        <w:rPr>
          <w:rFonts w:ascii="仿宋" w:eastAsia="仿宋" w:hAnsi="仿宋" w:cs="仿宋"/>
          <w:sz w:val="32"/>
          <w:szCs w:val="32"/>
        </w:rPr>
      </w:pPr>
      <w:r w:rsidRPr="005418C3">
        <w:rPr>
          <w:rFonts w:ascii="仿宋" w:eastAsia="仿宋" w:hAnsi="仿宋" w:cs="仿宋" w:hint="eastAsia"/>
          <w:sz w:val="32"/>
          <w:szCs w:val="32"/>
        </w:rPr>
        <w:t>第二部分      投标人须知</w:t>
      </w:r>
    </w:p>
    <w:p w:rsidR="00B43C3F" w:rsidRPr="005418C3" w:rsidRDefault="00261342">
      <w:pPr>
        <w:spacing w:line="360" w:lineRule="auto"/>
        <w:ind w:firstLineChars="400" w:firstLine="1280"/>
        <w:rPr>
          <w:rFonts w:ascii="仿宋" w:eastAsia="仿宋" w:hAnsi="仿宋" w:cs="仿宋"/>
          <w:sz w:val="32"/>
          <w:szCs w:val="32"/>
        </w:rPr>
      </w:pPr>
      <w:r w:rsidRPr="005418C3">
        <w:rPr>
          <w:rFonts w:ascii="仿宋" w:eastAsia="仿宋" w:hAnsi="仿宋" w:cs="仿宋" w:hint="eastAsia"/>
          <w:sz w:val="32"/>
          <w:szCs w:val="32"/>
        </w:rPr>
        <w:t>第三部分      采购需求</w:t>
      </w:r>
    </w:p>
    <w:p w:rsidR="00B43C3F" w:rsidRPr="005418C3" w:rsidRDefault="00261342">
      <w:pPr>
        <w:spacing w:line="360" w:lineRule="auto"/>
        <w:ind w:firstLineChars="400" w:firstLine="1280"/>
        <w:rPr>
          <w:rFonts w:ascii="仿宋" w:eastAsia="仿宋" w:hAnsi="仿宋" w:cs="仿宋"/>
          <w:sz w:val="32"/>
          <w:szCs w:val="32"/>
        </w:rPr>
      </w:pPr>
      <w:r w:rsidRPr="005418C3">
        <w:rPr>
          <w:rFonts w:ascii="仿宋" w:eastAsia="仿宋" w:hAnsi="仿宋" w:cs="仿宋" w:hint="eastAsia"/>
          <w:sz w:val="32"/>
          <w:szCs w:val="32"/>
        </w:rPr>
        <w:t>第四部分      评标办法</w:t>
      </w:r>
    </w:p>
    <w:p w:rsidR="00B43C3F" w:rsidRPr="005418C3" w:rsidRDefault="00261342">
      <w:pPr>
        <w:spacing w:line="360" w:lineRule="auto"/>
        <w:ind w:firstLineChars="400" w:firstLine="1280"/>
        <w:rPr>
          <w:rFonts w:ascii="仿宋" w:eastAsia="仿宋" w:hAnsi="仿宋" w:cs="仿宋"/>
          <w:sz w:val="32"/>
          <w:szCs w:val="32"/>
        </w:rPr>
      </w:pPr>
      <w:r w:rsidRPr="005418C3">
        <w:rPr>
          <w:rFonts w:ascii="仿宋" w:eastAsia="仿宋" w:hAnsi="仿宋" w:cs="仿宋" w:hint="eastAsia"/>
          <w:sz w:val="32"/>
          <w:szCs w:val="32"/>
        </w:rPr>
        <w:t>第五部分      拟签订的合同文本</w:t>
      </w:r>
    </w:p>
    <w:p w:rsidR="00B43C3F" w:rsidRPr="005418C3" w:rsidRDefault="00261342">
      <w:pPr>
        <w:spacing w:line="360" w:lineRule="auto"/>
        <w:ind w:firstLineChars="400" w:firstLine="1280"/>
        <w:rPr>
          <w:rFonts w:ascii="仿宋" w:eastAsia="仿宋" w:hAnsi="仿宋" w:cs="仿宋"/>
          <w:sz w:val="32"/>
          <w:szCs w:val="32"/>
        </w:rPr>
      </w:pPr>
      <w:r w:rsidRPr="005418C3">
        <w:rPr>
          <w:rFonts w:ascii="仿宋" w:eastAsia="仿宋" w:hAnsi="仿宋" w:cs="仿宋" w:hint="eastAsia"/>
          <w:sz w:val="32"/>
          <w:szCs w:val="32"/>
        </w:rPr>
        <w:t>第六部分      应提交的有关格式范例</w:t>
      </w:r>
    </w:p>
    <w:p w:rsidR="00B43C3F" w:rsidRPr="005418C3" w:rsidRDefault="00B43C3F">
      <w:pPr>
        <w:spacing w:line="360" w:lineRule="auto"/>
        <w:ind w:firstLineChars="229" w:firstLine="550"/>
        <w:rPr>
          <w:rFonts w:ascii="仿宋" w:eastAsia="仿宋" w:hAnsi="仿宋" w:cs="仿宋"/>
          <w:sz w:val="24"/>
        </w:rPr>
      </w:pPr>
      <w:bookmarkStart w:id="1" w:name="_Hlt91233176"/>
      <w:bookmarkStart w:id="2" w:name="_Toc91899869"/>
      <w:bookmarkEnd w:id="1"/>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ind w:firstLineChars="229" w:firstLine="550"/>
        <w:rPr>
          <w:rFonts w:ascii="仿宋" w:eastAsia="仿宋" w:hAnsi="仿宋" w:cs="仿宋"/>
          <w:sz w:val="24"/>
        </w:rPr>
      </w:pPr>
    </w:p>
    <w:p w:rsidR="00B43C3F" w:rsidRPr="005418C3" w:rsidRDefault="00B43C3F">
      <w:pPr>
        <w:spacing w:line="360" w:lineRule="auto"/>
        <w:rPr>
          <w:rFonts w:ascii="仿宋" w:eastAsia="仿宋" w:hAnsi="仿宋" w:cs="仿宋"/>
          <w:sz w:val="24"/>
        </w:rPr>
      </w:pPr>
    </w:p>
    <w:p w:rsidR="00B43C3F" w:rsidRPr="005418C3" w:rsidRDefault="00261342">
      <w:pPr>
        <w:adjustRightInd/>
        <w:spacing w:line="360" w:lineRule="auto"/>
        <w:jc w:val="center"/>
        <w:outlineLvl w:val="0"/>
        <w:rPr>
          <w:rFonts w:ascii="仿宋" w:eastAsia="仿宋" w:hAnsi="仿宋" w:cs="仿宋"/>
          <w:b/>
          <w:sz w:val="36"/>
          <w:szCs w:val="20"/>
        </w:rPr>
      </w:pPr>
      <w:bookmarkStart w:id="3" w:name="第一部分"/>
      <w:r w:rsidRPr="005418C3">
        <w:rPr>
          <w:rFonts w:ascii="仿宋" w:eastAsia="仿宋" w:hAnsi="仿宋" w:cs="仿宋" w:hint="eastAsia"/>
          <w:b/>
          <w:sz w:val="36"/>
          <w:szCs w:val="36"/>
        </w:rPr>
        <w:br w:type="page"/>
      </w:r>
      <w:bookmarkStart w:id="4" w:name="_Hlt74728647"/>
      <w:bookmarkStart w:id="5" w:name="_Hlt74649545"/>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5418C3">
        <w:rPr>
          <w:rFonts w:ascii="仿宋" w:eastAsia="仿宋" w:hAnsi="仿宋" w:cs="仿宋" w:hint="eastAsia"/>
          <w:b/>
          <w:sz w:val="36"/>
          <w:szCs w:val="20"/>
        </w:rPr>
        <w:lastRenderedPageBreak/>
        <w:t>第一部分 招标公告</w:t>
      </w:r>
    </w:p>
    <w:p w:rsidR="00B43C3F" w:rsidRPr="005418C3" w:rsidRDefault="0026134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sidRPr="005418C3">
        <w:rPr>
          <w:rFonts w:ascii="仿宋" w:eastAsia="仿宋" w:hAnsi="仿宋" w:cs="仿宋" w:hint="eastAsia"/>
          <w:sz w:val="24"/>
        </w:rPr>
        <w:t>项目概况</w:t>
      </w:r>
    </w:p>
    <w:p w:rsidR="00B43C3F" w:rsidRPr="005418C3" w:rsidRDefault="00145FC4" w:rsidP="00FA4F8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u w:val="single"/>
        </w:rPr>
      </w:pPr>
      <w:r w:rsidRPr="005418C3">
        <w:rPr>
          <w:rFonts w:ascii="仿宋" w:eastAsia="仿宋" w:hAnsi="仿宋" w:cs="仿宋" w:hint="eastAsia"/>
          <w:sz w:val="24"/>
        </w:rPr>
        <w:t xml:space="preserve">2022年-2025年上城区绿地养护巡查项目 </w:t>
      </w:r>
      <w:r w:rsidR="00261342" w:rsidRPr="005418C3">
        <w:rPr>
          <w:rFonts w:ascii="仿宋" w:eastAsia="仿宋" w:hAnsi="仿宋" w:cs="仿宋" w:hint="eastAsia"/>
          <w:sz w:val="24"/>
        </w:rPr>
        <w:t>招标项目的潜在投标人应在政采云平台（</w:t>
      </w:r>
      <w:hyperlink r:id="rId10" w:history="1">
        <w:r w:rsidR="00FA4F8C" w:rsidRPr="00054CC2">
          <w:rPr>
            <w:rStyle w:val="aff5"/>
            <w:rFonts w:ascii="仿宋" w:eastAsia="仿宋" w:hAnsi="仿宋" w:cs="仿宋" w:hint="eastAsia"/>
            <w:snapToGrid/>
            <w:kern w:val="2"/>
            <w:sz w:val="24"/>
            <w:szCs w:val="24"/>
          </w:rPr>
          <w:t>https://www.zcygov.cn/）获取（下载）招标文件，并于2022年11</w:t>
        </w:r>
        <w:r w:rsidR="00FA4F8C" w:rsidRPr="00054CC2">
          <w:rPr>
            <w:rStyle w:val="aff5"/>
            <w:rFonts w:ascii="仿宋" w:eastAsia="仿宋" w:hAnsi="仿宋" w:cs="仿宋"/>
            <w:snapToGrid/>
            <w:kern w:val="2"/>
            <w:sz w:val="24"/>
            <w:szCs w:val="24"/>
          </w:rPr>
          <w:t xml:space="preserve"> </w:t>
        </w:r>
        <w:r w:rsidR="00FA4F8C" w:rsidRPr="00054CC2">
          <w:rPr>
            <w:rStyle w:val="aff5"/>
            <w:rFonts w:ascii="仿宋" w:eastAsia="仿宋" w:hAnsi="仿宋" w:cs="仿宋" w:hint="eastAsia"/>
            <w:snapToGrid/>
            <w:kern w:val="2"/>
            <w:sz w:val="24"/>
            <w:szCs w:val="24"/>
          </w:rPr>
          <w:t>月30日13点 30分</w:t>
        </w:r>
        <w:r w:rsidR="00FA4F8C" w:rsidRPr="00054CC2">
          <w:rPr>
            <w:rStyle w:val="aff5"/>
            <w:rFonts w:ascii="仿宋" w:eastAsia="仿宋" w:hAnsi="仿宋" w:cs="仿宋" w:hint="eastAsia"/>
            <w:bCs/>
            <w:snapToGrid/>
            <w:kern w:val="2"/>
            <w:sz w:val="24"/>
            <w:szCs w:val="24"/>
          </w:rPr>
          <w:t>00秒</w:t>
        </w:r>
      </w:hyperlink>
      <w:r w:rsidR="00261342" w:rsidRPr="005418C3">
        <w:rPr>
          <w:rFonts w:ascii="仿宋" w:eastAsia="仿宋" w:hAnsi="仿宋" w:cs="仿宋" w:hint="eastAsia"/>
          <w:bCs/>
          <w:sz w:val="24"/>
        </w:rPr>
        <w:t>（北京时间）前</w:t>
      </w:r>
      <w:r w:rsidR="00261342" w:rsidRPr="005418C3">
        <w:rPr>
          <w:rFonts w:ascii="仿宋" w:eastAsia="仿宋" w:hAnsi="仿宋" w:cs="仿宋" w:hint="eastAsia"/>
          <w:sz w:val="24"/>
        </w:rPr>
        <w:t>递交（上传）投标文件。</w:t>
      </w: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b/>
          <w:sz w:val="24"/>
        </w:rPr>
        <w:t xml:space="preserve">一、项目基本情况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 xml:space="preserve">    </w:t>
      </w:r>
      <w:r w:rsidRPr="005418C3">
        <w:rPr>
          <w:rFonts w:ascii="仿宋" w:eastAsia="仿宋" w:hAnsi="仿宋" w:cs="仿宋" w:hint="eastAsia"/>
          <w:b/>
          <w:sz w:val="24"/>
        </w:rPr>
        <w:t>项目编号：</w:t>
      </w:r>
      <w:r w:rsidR="00145FC4" w:rsidRPr="005418C3">
        <w:rPr>
          <w:rFonts w:ascii="仿宋" w:eastAsia="仿宋" w:hAnsi="仿宋" w:cs="仿宋" w:hint="eastAsia"/>
          <w:b/>
          <w:sz w:val="24"/>
        </w:rPr>
        <w:t>ZJXR-2022-137</w:t>
      </w:r>
    </w:p>
    <w:p w:rsidR="00B43C3F" w:rsidRPr="005418C3" w:rsidRDefault="00261342">
      <w:pPr>
        <w:spacing w:line="360" w:lineRule="auto"/>
        <w:ind w:firstLine="480"/>
        <w:rPr>
          <w:rFonts w:ascii="仿宋" w:eastAsia="仿宋" w:hAnsi="仿宋" w:cs="仿宋"/>
          <w:sz w:val="24"/>
        </w:rPr>
      </w:pPr>
      <w:r w:rsidRPr="005418C3">
        <w:rPr>
          <w:rFonts w:ascii="仿宋" w:eastAsia="仿宋" w:hAnsi="仿宋" w:cs="仿宋" w:hint="eastAsia"/>
          <w:b/>
          <w:sz w:val="24"/>
        </w:rPr>
        <w:t>项目名称：</w:t>
      </w:r>
      <w:r w:rsidR="00145FC4" w:rsidRPr="005418C3">
        <w:rPr>
          <w:rFonts w:ascii="仿宋" w:eastAsia="仿宋" w:hAnsi="仿宋" w:cs="仿宋" w:hint="eastAsia"/>
          <w:sz w:val="24"/>
        </w:rPr>
        <w:t xml:space="preserve">2022年-2025年上城区绿地养护巡查项目 </w:t>
      </w:r>
    </w:p>
    <w:p w:rsidR="00B43C3F" w:rsidRPr="005418C3" w:rsidRDefault="00261342">
      <w:pPr>
        <w:spacing w:line="360" w:lineRule="auto"/>
        <w:ind w:firstLineChars="200" w:firstLine="482"/>
        <w:rPr>
          <w:rFonts w:ascii="仿宋" w:eastAsia="仿宋" w:hAnsi="仿宋" w:cs="仿宋"/>
          <w:b/>
          <w:sz w:val="24"/>
        </w:rPr>
      </w:pPr>
      <w:r w:rsidRPr="005418C3">
        <w:rPr>
          <w:rFonts w:ascii="仿宋" w:eastAsia="仿宋" w:hAnsi="仿宋" w:cs="仿宋" w:hint="eastAsia"/>
          <w:b/>
          <w:sz w:val="24"/>
        </w:rPr>
        <w:t>预算金额（元）：</w:t>
      </w:r>
      <w:r w:rsidR="00145FC4" w:rsidRPr="005418C3">
        <w:rPr>
          <w:rFonts w:ascii="仿宋" w:eastAsia="仿宋" w:hAnsi="仿宋" w:cs="仿宋"/>
          <w:sz w:val="24"/>
        </w:rPr>
        <w:t>660</w:t>
      </w:r>
      <w:r w:rsidRPr="005418C3">
        <w:rPr>
          <w:rFonts w:ascii="仿宋" w:eastAsia="仿宋" w:hAnsi="仿宋" w:cs="仿宋" w:hint="eastAsia"/>
          <w:sz w:val="24"/>
        </w:rPr>
        <w:t xml:space="preserve">万元 </w:t>
      </w:r>
    </w:p>
    <w:p w:rsidR="00B43C3F" w:rsidRPr="005418C3" w:rsidRDefault="00261342">
      <w:pPr>
        <w:spacing w:line="360" w:lineRule="auto"/>
        <w:ind w:firstLineChars="196" w:firstLine="472"/>
        <w:rPr>
          <w:rFonts w:ascii="仿宋" w:eastAsia="仿宋" w:hAnsi="仿宋" w:cs="仿宋"/>
          <w:sz w:val="24"/>
        </w:rPr>
      </w:pPr>
      <w:r w:rsidRPr="005418C3">
        <w:rPr>
          <w:rFonts w:ascii="仿宋" w:eastAsia="仿宋" w:hAnsi="仿宋" w:cs="仿宋" w:hint="eastAsia"/>
          <w:b/>
          <w:sz w:val="24"/>
        </w:rPr>
        <w:t>最高限价（元）：</w:t>
      </w:r>
      <w:r w:rsidR="00145FC4" w:rsidRPr="005418C3">
        <w:rPr>
          <w:rFonts w:ascii="仿宋" w:eastAsia="仿宋" w:hAnsi="仿宋" w:cs="仿宋"/>
          <w:sz w:val="24"/>
        </w:rPr>
        <w:t>660</w:t>
      </w:r>
      <w:r w:rsidRPr="005418C3">
        <w:rPr>
          <w:rFonts w:ascii="仿宋" w:eastAsia="仿宋" w:hAnsi="仿宋" w:cs="仿宋" w:hint="eastAsia"/>
          <w:sz w:val="24"/>
        </w:rPr>
        <w:t>万元，标项一</w:t>
      </w:r>
      <w:r w:rsidR="00145FC4" w:rsidRPr="005418C3">
        <w:rPr>
          <w:rFonts w:ascii="仿宋" w:eastAsia="仿宋" w:hAnsi="仿宋" w:cs="仿宋"/>
          <w:sz w:val="24"/>
        </w:rPr>
        <w:t>264</w:t>
      </w:r>
      <w:r w:rsidRPr="005418C3">
        <w:rPr>
          <w:rFonts w:ascii="仿宋" w:eastAsia="仿宋" w:hAnsi="仿宋" w:cs="仿宋" w:hint="eastAsia"/>
          <w:sz w:val="24"/>
        </w:rPr>
        <w:t>万元，标项二</w:t>
      </w:r>
      <w:r w:rsidR="00145FC4" w:rsidRPr="005418C3">
        <w:rPr>
          <w:rFonts w:ascii="仿宋" w:eastAsia="仿宋" w:hAnsi="仿宋" w:cs="仿宋"/>
          <w:sz w:val="24"/>
        </w:rPr>
        <w:t>396</w:t>
      </w:r>
      <w:r w:rsidRPr="005418C3">
        <w:rPr>
          <w:rFonts w:ascii="仿宋" w:eastAsia="仿宋" w:hAnsi="仿宋" w:cs="仿宋" w:hint="eastAsia"/>
          <w:sz w:val="24"/>
        </w:rPr>
        <w:t xml:space="preserve">万元。 </w:t>
      </w:r>
    </w:p>
    <w:p w:rsidR="00145FC4" w:rsidRPr="005418C3" w:rsidRDefault="00261342" w:rsidP="00145FC4">
      <w:pPr>
        <w:widowControl/>
        <w:snapToGrid w:val="0"/>
        <w:spacing w:line="360" w:lineRule="auto"/>
        <w:ind w:firstLineChars="200" w:firstLine="422"/>
        <w:jc w:val="left"/>
        <w:rPr>
          <w:rFonts w:ascii="仿宋" w:eastAsia="仿宋" w:hAnsi="仿宋" w:cs="仿宋"/>
        </w:rPr>
      </w:pPr>
      <w:r w:rsidRPr="005418C3">
        <w:rPr>
          <w:rFonts w:ascii="仿宋" w:eastAsia="仿宋" w:hAnsi="仿宋" w:cs="仿宋" w:hint="eastAsia"/>
          <w:b/>
        </w:rPr>
        <w:t>采购需求</w:t>
      </w:r>
      <w:r w:rsidRPr="005418C3">
        <w:rPr>
          <w:rFonts w:ascii="仿宋" w:eastAsia="仿宋" w:hAnsi="仿宋" w:cs="仿宋" w:hint="eastAsia"/>
        </w:rPr>
        <w:t>：</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标项一名称: 2022年-2025年上城区绿地养护巡查项目标项一</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数量: 1</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预算金额（元）:</w:t>
      </w:r>
      <w:r w:rsidRPr="005418C3">
        <w:rPr>
          <w:rFonts w:ascii="仿宋" w:eastAsia="仿宋" w:hAnsi="仿宋" w:cs="仿宋"/>
          <w:sz w:val="24"/>
        </w:rPr>
        <w:t xml:space="preserve"> 2640000</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采购需求：</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sz w:val="24"/>
        </w:rPr>
        <w:t>包含</w:t>
      </w:r>
      <w:r w:rsidRPr="005418C3">
        <w:rPr>
          <w:rFonts w:ascii="仿宋" w:eastAsia="仿宋" w:hAnsi="仿宋" w:cs="仿宋" w:hint="eastAsia"/>
          <w:sz w:val="24"/>
        </w:rPr>
        <w:t>湖滨、清波、小营、望江、紫阳、南星、采荷、凯旋、八个街道。需配置固定人员2名，进驻我局负责网上巡查事项。外巡工作日在岗人数不得少于7人（含项目负责人和领班)，节假日和双休日在岗人数不得少于</w:t>
      </w:r>
      <w:r w:rsidRPr="005418C3">
        <w:rPr>
          <w:rFonts w:ascii="仿宋" w:eastAsia="仿宋" w:hAnsi="仿宋" w:cs="仿宋"/>
          <w:sz w:val="24"/>
        </w:rPr>
        <w:t>2</w:t>
      </w:r>
      <w:r w:rsidRPr="005418C3">
        <w:rPr>
          <w:rFonts w:ascii="仿宋" w:eastAsia="仿宋" w:hAnsi="仿宋" w:cs="仿宋" w:hint="eastAsia"/>
          <w:sz w:val="24"/>
        </w:rPr>
        <w:t>人(含项目负责人和领班)，防汛、抗旱、防灾或重大活动时需按招标单位要求适当增加在岗人数。巡查的交通工具由服务单位提供，配备机动车辆，车辆不少于1辆。</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标项二名称: 2022年-2025年上城区绿地养护巡查项目标项二</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数量: 1</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 xml:space="preserve">预算金额（元）: </w:t>
      </w:r>
      <w:r w:rsidRPr="005418C3">
        <w:rPr>
          <w:rFonts w:ascii="仿宋" w:eastAsia="仿宋" w:hAnsi="仿宋" w:cs="仿宋"/>
          <w:sz w:val="24"/>
        </w:rPr>
        <w:t>3960000</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采购需求：</w:t>
      </w:r>
    </w:p>
    <w:p w:rsidR="00145FC4" w:rsidRPr="005418C3" w:rsidRDefault="00145FC4" w:rsidP="00145FC4">
      <w:pPr>
        <w:widowControl/>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包含闸弄口、笕桥、彭埠、九堡、丁兰、四季青六个街道。需配置固定人员3名，进驻我局负责网上巡查事项。外巡工作日在岗人数不得少于9人（含项目负责人和领班)，节假日和双休日在岗人数不得少于3人(含项目负责人和领班)，防汛、抗旱、防灾或重大活动时需按招标单位要求适当增加在岗人数。巡查的交通工具由服务单位提供，配备机动车辆，车辆不少于1辆。</w:t>
      </w:r>
    </w:p>
    <w:p w:rsidR="00B43C3F" w:rsidRPr="005418C3" w:rsidRDefault="00145FC4" w:rsidP="00145FC4">
      <w:pPr>
        <w:pStyle w:val="aa"/>
        <w:spacing w:line="360" w:lineRule="auto"/>
        <w:rPr>
          <w:rFonts w:ascii="仿宋" w:eastAsia="仿宋" w:hAnsi="仿宋" w:cs="仿宋"/>
        </w:rPr>
      </w:pPr>
      <w:r w:rsidRPr="005418C3">
        <w:rPr>
          <w:rFonts w:ascii="仿宋" w:eastAsia="仿宋" w:hAnsi="仿宋" w:cs="仿宋"/>
        </w:rPr>
        <w:t>各投标人可对二个标项进行选择性投标，但只能中一个标项</w:t>
      </w:r>
      <w:r w:rsidRPr="005418C3">
        <w:rPr>
          <w:rFonts w:ascii="仿宋" w:eastAsia="仿宋" w:hAnsi="仿宋" w:cs="仿宋" w:hint="eastAsia"/>
        </w:rPr>
        <w:t>。</w:t>
      </w:r>
      <w:r w:rsidRPr="005418C3">
        <w:rPr>
          <w:rFonts w:ascii="仿宋" w:eastAsia="仿宋" w:hAnsi="仿宋" w:cs="仿宋"/>
        </w:rPr>
        <w:t xml:space="preserve"> </w:t>
      </w:r>
    </w:p>
    <w:p w:rsidR="00B43C3F" w:rsidRPr="005418C3" w:rsidRDefault="00261342">
      <w:pPr>
        <w:pStyle w:val="27"/>
        <w:ind w:firstLine="482"/>
        <w:outlineLvl w:val="2"/>
        <w:rPr>
          <w:rFonts w:ascii="仿宋" w:eastAsia="仿宋" w:hAnsi="仿宋" w:cs="仿宋"/>
        </w:rPr>
      </w:pPr>
      <w:r w:rsidRPr="005418C3">
        <w:rPr>
          <w:rFonts w:ascii="仿宋" w:eastAsia="仿宋" w:hAnsi="仿宋" w:cs="仿宋" w:hint="eastAsia"/>
          <w:b/>
        </w:rPr>
        <w:lastRenderedPageBreak/>
        <w:t>合同履约期限：</w:t>
      </w:r>
      <w:r w:rsidR="00145FC4" w:rsidRPr="005418C3">
        <w:rPr>
          <w:rFonts w:ascii="仿宋" w:eastAsia="仿宋" w:hAnsi="仿宋" w:cs="仿宋" w:hint="eastAsia"/>
          <w:b/>
        </w:rPr>
        <w:t>三</w:t>
      </w:r>
      <w:r w:rsidRPr="005418C3">
        <w:rPr>
          <w:rFonts w:ascii="仿宋" w:eastAsia="仿宋" w:hAnsi="仿宋" w:cs="仿宋" w:hint="eastAsia"/>
          <w:b/>
        </w:rPr>
        <w:t>年</w:t>
      </w:r>
    </w:p>
    <w:p w:rsidR="00B43C3F" w:rsidRPr="005418C3" w:rsidRDefault="00261342">
      <w:pPr>
        <w:pStyle w:val="a0"/>
        <w:spacing w:line="360" w:lineRule="auto"/>
        <w:ind w:firstLine="480"/>
        <w:rPr>
          <w:rFonts w:ascii="仿宋" w:eastAsia="仿宋" w:hAnsi="仿宋" w:cs="仿宋"/>
          <w:color w:val="auto"/>
          <w:kern w:val="0"/>
          <w:sz w:val="24"/>
        </w:rPr>
      </w:pPr>
      <w:r w:rsidRPr="005418C3">
        <w:rPr>
          <w:rFonts w:ascii="仿宋" w:eastAsia="仿宋" w:hAnsi="仿宋" w:cs="仿宋" w:hint="eastAsia"/>
          <w:b/>
          <w:color w:val="auto"/>
          <w:sz w:val="24"/>
        </w:rPr>
        <w:t>本项目接受联合体投标：</w:t>
      </w:r>
      <w:sdt>
        <w:sdtPr>
          <w:rPr>
            <w:rFonts w:ascii="仿宋" w:eastAsia="仿宋" w:hAnsi="仿宋" w:cs="仿宋" w:hint="eastAsia"/>
            <w:color w:val="auto"/>
            <w:kern w:val="0"/>
            <w:sz w:val="24"/>
          </w:rPr>
          <w:id w:val="2035453831"/>
          <w14:checkbox>
            <w14:checked w14:val="1"/>
            <w14:checkedState w14:val="00FE" w14:font="Wingdings"/>
            <w14:uncheckedState w14:val="2610" w14:font="MS Gothic"/>
          </w14:checkbox>
        </w:sdtPr>
        <w:sdtEndPr/>
        <w:sdtContent>
          <w:r w:rsidR="0094427A">
            <w:rPr>
              <w:rFonts w:ascii="仿宋" w:eastAsia="仿宋" w:hAnsi="仿宋" w:cs="仿宋" w:hint="eastAsia"/>
              <w:color w:val="auto"/>
              <w:kern w:val="0"/>
              <w:sz w:val="24"/>
            </w:rPr>
            <w:sym w:font="Wingdings" w:char="F0FE"/>
          </w:r>
        </w:sdtContent>
      </w:sdt>
      <w:r w:rsidRPr="005418C3">
        <w:rPr>
          <w:rFonts w:ascii="仿宋" w:eastAsia="仿宋" w:hAnsi="仿宋" w:cs="仿宋" w:hint="eastAsia"/>
          <w:b/>
          <w:color w:val="auto"/>
          <w:sz w:val="24"/>
        </w:rPr>
        <w:t>是，</w:t>
      </w:r>
      <w:sdt>
        <w:sdtPr>
          <w:rPr>
            <w:rFonts w:ascii="仿宋" w:eastAsia="仿宋" w:hAnsi="仿宋" w:cs="仿宋" w:hint="eastAsia"/>
            <w:color w:val="auto"/>
            <w:kern w:val="0"/>
            <w:sz w:val="24"/>
          </w:rPr>
          <w:id w:val="-1765526721"/>
          <w14:checkbox>
            <w14:checked w14:val="0"/>
            <w14:checkedState w14:val="00FE" w14:font="Wingdings"/>
            <w14:uncheckedState w14:val="2610" w14:font="MS Gothic"/>
          </w14:checkbox>
        </w:sdtPr>
        <w:sdtEndPr/>
        <w:sdtContent>
          <w:r w:rsidR="0094427A">
            <w:rPr>
              <w:rFonts w:ascii="MS Gothic" w:eastAsia="MS Gothic" w:hAnsi="MS Gothic" w:cs="仿宋" w:hint="eastAsia"/>
              <w:color w:val="auto"/>
              <w:kern w:val="0"/>
              <w:sz w:val="24"/>
            </w:rPr>
            <w:t>☐</w:t>
          </w:r>
        </w:sdtContent>
      </w:sdt>
      <w:r w:rsidRPr="005418C3">
        <w:rPr>
          <w:rFonts w:ascii="仿宋" w:eastAsia="仿宋" w:hAnsi="仿宋" w:cs="仿宋" w:hint="eastAsia"/>
          <w:b/>
          <w:color w:val="auto"/>
          <w:sz w:val="24"/>
        </w:rPr>
        <w:t>否</w:t>
      </w:r>
      <w:r w:rsidRPr="005418C3">
        <w:rPr>
          <w:rFonts w:ascii="仿宋" w:eastAsia="仿宋" w:hAnsi="仿宋" w:cs="仿宋" w:hint="eastAsia"/>
          <w:color w:val="auto"/>
          <w:kern w:val="0"/>
          <w:sz w:val="24"/>
        </w:rPr>
        <w:t>。</w:t>
      </w:r>
    </w:p>
    <w:p w:rsidR="00B43C3F" w:rsidRPr="005418C3" w:rsidRDefault="00261342">
      <w:pPr>
        <w:pStyle w:val="27"/>
        <w:ind w:firstLine="482"/>
        <w:outlineLvl w:val="2"/>
        <w:rPr>
          <w:rFonts w:ascii="仿宋" w:eastAsia="仿宋" w:hAnsi="仿宋" w:cs="仿宋"/>
          <w:b/>
        </w:rPr>
      </w:pPr>
      <w:r w:rsidRPr="005418C3">
        <w:rPr>
          <w:rFonts w:ascii="仿宋" w:eastAsia="仿宋" w:hAnsi="仿宋" w:cs="仿宋" w:hint="eastAsia"/>
          <w:b/>
        </w:rPr>
        <w:t>注：不得限制大中型企业与小微企业组成联合体参与投标。</w:t>
      </w: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b/>
          <w:sz w:val="24"/>
        </w:rPr>
        <w:t>二、申请人的资格要求：</w:t>
      </w:r>
    </w:p>
    <w:p w:rsidR="00B43C3F" w:rsidRPr="005418C3" w:rsidRDefault="00261342">
      <w:pPr>
        <w:spacing w:line="360" w:lineRule="auto"/>
        <w:ind w:firstLine="480"/>
        <w:rPr>
          <w:rFonts w:ascii="仿宋" w:eastAsia="仿宋" w:hAnsi="仿宋" w:cs="仿宋"/>
          <w:snapToGrid w:val="0"/>
          <w:kern w:val="28"/>
          <w:sz w:val="24"/>
          <w:szCs w:val="20"/>
        </w:rPr>
      </w:pPr>
      <w:r w:rsidRPr="005418C3">
        <w:rPr>
          <w:rFonts w:ascii="仿宋" w:eastAsia="仿宋" w:hAnsi="仿宋" w:cs="仿宋"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B43C3F" w:rsidRPr="005418C3" w:rsidRDefault="00261342">
      <w:pPr>
        <w:spacing w:line="360" w:lineRule="auto"/>
        <w:rPr>
          <w:rFonts w:ascii="仿宋" w:eastAsia="仿宋" w:hAnsi="仿宋" w:cs="仿宋"/>
          <w:snapToGrid w:val="0"/>
          <w:kern w:val="28"/>
          <w:sz w:val="24"/>
          <w:szCs w:val="20"/>
        </w:rPr>
      </w:pPr>
      <w:r w:rsidRPr="005418C3">
        <w:rPr>
          <w:rFonts w:ascii="仿宋" w:eastAsia="仿宋" w:hAnsi="仿宋" w:cs="仿宋" w:hint="eastAsia"/>
          <w:snapToGrid w:val="0"/>
          <w:kern w:val="28"/>
          <w:sz w:val="24"/>
          <w:szCs w:val="20"/>
        </w:rPr>
        <w:t xml:space="preserve">    2.落实政府采购政策需满足的资格要求：</w:t>
      </w:r>
    </w:p>
    <w:p w:rsidR="00B43C3F" w:rsidRPr="005418C3" w:rsidRDefault="000C7262">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928616923"/>
          <w14:checkbox>
            <w14:checked w14:val="0"/>
            <w14:checkedState w14:val="00FE" w14:font="Wingdings"/>
            <w14:uncheckedState w14:val="2610" w14:font="MS Gothic"/>
          </w14:checkbox>
        </w:sdtPr>
        <w:sdtEndPr/>
        <w:sdtContent>
          <w:r w:rsidR="0094427A">
            <w:rPr>
              <w:rFonts w:ascii="MS Gothic" w:eastAsia="MS Gothic" w:hAnsi="MS Gothic" w:cs="仿宋" w:hint="eastAsia"/>
              <w:kern w:val="0"/>
              <w:sz w:val="24"/>
            </w:rPr>
            <w:t>☐</w:t>
          </w:r>
        </w:sdtContent>
      </w:sdt>
      <w:r w:rsidR="00261342" w:rsidRPr="005418C3">
        <w:rPr>
          <w:rFonts w:ascii="仿宋" w:eastAsia="仿宋" w:hAnsi="仿宋" w:cs="仿宋" w:hint="eastAsia"/>
          <w:sz w:val="24"/>
        </w:rPr>
        <w:t>无；</w:t>
      </w:r>
    </w:p>
    <w:p w:rsidR="00B43C3F" w:rsidRPr="005418C3" w:rsidRDefault="000C7262">
      <w:pPr>
        <w:spacing w:line="360" w:lineRule="auto"/>
        <w:ind w:firstLineChars="200" w:firstLine="480"/>
        <w:rPr>
          <w:rFonts w:ascii="仿宋" w:eastAsia="仿宋" w:hAnsi="仿宋" w:cs="仿宋"/>
          <w:color w:val="FF0000"/>
          <w:sz w:val="24"/>
        </w:rPr>
      </w:pPr>
      <w:sdt>
        <w:sdtPr>
          <w:rPr>
            <w:rFonts w:ascii="仿宋" w:eastAsia="仿宋" w:hAnsi="仿宋" w:cs="仿宋" w:hint="eastAsia"/>
            <w:color w:val="FF0000"/>
            <w:kern w:val="0"/>
            <w:sz w:val="24"/>
          </w:rPr>
          <w:id w:val="-1024704304"/>
          <w14:checkbox>
            <w14:checked w14:val="0"/>
            <w14:checkedState w14:val="00FE" w14:font="Wingdings"/>
            <w14:uncheckedState w14:val="2610" w14:font="MS Gothic"/>
          </w14:checkbox>
        </w:sdtPr>
        <w:sdtEndPr/>
        <w:sdtContent>
          <w:r w:rsidR="008E0FC9">
            <w:rPr>
              <w:rFonts w:ascii="MS Gothic" w:eastAsia="MS Gothic" w:hAnsi="MS Gothic" w:cs="仿宋" w:hint="eastAsia"/>
              <w:color w:val="FF0000"/>
              <w:kern w:val="0"/>
              <w:sz w:val="24"/>
            </w:rPr>
            <w:t>☐</w:t>
          </w:r>
        </w:sdtContent>
      </w:sdt>
      <w:r w:rsidR="00261342" w:rsidRPr="005418C3">
        <w:rPr>
          <w:rFonts w:ascii="仿宋" w:eastAsia="仿宋" w:hAnsi="仿宋" w:cs="仿宋" w:hint="eastAsia"/>
          <w:color w:val="FF0000"/>
          <w:kern w:val="0"/>
          <w:sz w:val="24"/>
        </w:rPr>
        <w:t>专</w:t>
      </w:r>
      <w:r w:rsidR="00261342" w:rsidRPr="005418C3">
        <w:rPr>
          <w:rFonts w:ascii="仿宋" w:eastAsia="仿宋" w:hAnsi="仿宋" w:cs="仿宋" w:hint="eastAsia"/>
          <w:color w:val="FF0000"/>
          <w:sz w:val="24"/>
        </w:rPr>
        <w:t>门面向中小企业</w:t>
      </w:r>
    </w:p>
    <w:p w:rsidR="00B43C3F" w:rsidRPr="005418C3" w:rsidRDefault="000C7262">
      <w:pPr>
        <w:spacing w:line="360" w:lineRule="auto"/>
        <w:ind w:firstLineChars="374" w:firstLine="898"/>
        <w:rPr>
          <w:rFonts w:ascii="仿宋" w:eastAsia="仿宋" w:hAnsi="仿宋" w:cs="仿宋"/>
          <w:sz w:val="24"/>
          <w:u w:val="single"/>
        </w:rPr>
      </w:pPr>
      <w:sdt>
        <w:sdtPr>
          <w:rPr>
            <w:rFonts w:ascii="仿宋" w:eastAsia="仿宋" w:hAnsi="仿宋" w:cs="仿宋" w:hint="eastAsia"/>
            <w:kern w:val="0"/>
            <w:sz w:val="24"/>
          </w:rPr>
          <w:id w:val="-924730588"/>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sz w:val="24"/>
        </w:rPr>
        <w:t>货物全部由符合政策要求的中小企业制造，提供中小企业声明函；</w:t>
      </w:r>
    </w:p>
    <w:p w:rsidR="00B43C3F" w:rsidRPr="005418C3" w:rsidRDefault="000C7262">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1152604937"/>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sz w:val="24"/>
        </w:rPr>
        <w:t>货物全部由符合政策要求的小微企业制造，提供中小企业声明函；</w:t>
      </w:r>
    </w:p>
    <w:p w:rsidR="00B43C3F" w:rsidRPr="005418C3" w:rsidRDefault="000C7262">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333685401"/>
          <w14:checkbox>
            <w14:checked w14:val="0"/>
            <w14:checkedState w14:val="00FE" w14:font="Wingdings"/>
            <w14:uncheckedState w14:val="2610" w14:font="MS Gothic"/>
          </w14:checkbox>
        </w:sdtPr>
        <w:sdtEndPr/>
        <w:sdtContent>
          <w:r>
            <w:rPr>
              <w:rFonts w:ascii="MS Gothic" w:eastAsia="MS Gothic" w:hAnsi="MS Gothic" w:cs="仿宋" w:hint="eastAsia"/>
              <w:kern w:val="0"/>
              <w:sz w:val="24"/>
            </w:rPr>
            <w:t>☐</w:t>
          </w:r>
        </w:sdtContent>
      </w:sdt>
      <w:r w:rsidR="00261342" w:rsidRPr="005418C3">
        <w:rPr>
          <w:rFonts w:ascii="仿宋" w:eastAsia="仿宋" w:hAnsi="仿宋" w:cs="仿宋" w:hint="eastAsia"/>
          <w:sz w:val="24"/>
        </w:rPr>
        <w:t>服务全部由符合政策要求的中小企业承接，提供中小企业声明函；</w:t>
      </w:r>
    </w:p>
    <w:p w:rsidR="00B43C3F" w:rsidRPr="005418C3" w:rsidRDefault="000C7262">
      <w:pPr>
        <w:spacing w:line="360" w:lineRule="auto"/>
        <w:ind w:firstLineChars="374" w:firstLine="898"/>
        <w:rPr>
          <w:rFonts w:ascii="仿宋" w:eastAsia="仿宋" w:hAnsi="仿宋" w:cs="仿宋"/>
          <w:sz w:val="24"/>
        </w:rPr>
      </w:pPr>
      <w:sdt>
        <w:sdtPr>
          <w:rPr>
            <w:rFonts w:ascii="仿宋" w:eastAsia="仿宋" w:hAnsi="仿宋" w:cs="仿宋" w:hint="eastAsia"/>
            <w:kern w:val="0"/>
            <w:sz w:val="24"/>
          </w:rPr>
          <w:id w:val="-2141025358"/>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sz w:val="24"/>
        </w:rPr>
        <w:t>服务全部由符合政策要求的小微企业承接，提供中小企业声明函；</w:t>
      </w:r>
    </w:p>
    <w:p w:rsidR="00B43C3F" w:rsidRPr="005418C3" w:rsidRDefault="00B43C3F">
      <w:pPr>
        <w:rPr>
          <w:rFonts w:ascii="仿宋" w:eastAsia="仿宋" w:hAnsi="仿宋" w:cs="仿宋"/>
        </w:rPr>
      </w:pPr>
    </w:p>
    <w:p w:rsidR="00B43C3F" w:rsidRPr="005418C3" w:rsidRDefault="000C7262">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985607795"/>
          <w14:checkbox>
            <w14:checked w14:val="1"/>
            <w14:checkedState w14:val="00FE" w14:font="Wingdings"/>
            <w14:uncheckedState w14:val="2610" w14:font="MS Gothic"/>
          </w14:checkbox>
        </w:sdtPr>
        <w:sdtEndPr/>
        <w:sdtContent>
          <w:r w:rsidR="008E0FC9">
            <w:rPr>
              <w:rFonts w:ascii="仿宋" w:eastAsia="仿宋" w:hAnsi="仿宋" w:cs="仿宋" w:hint="eastAsia"/>
              <w:kern w:val="0"/>
              <w:sz w:val="24"/>
            </w:rPr>
            <w:sym w:font="Wingdings" w:char="F0FE"/>
          </w:r>
        </w:sdtContent>
      </w:sdt>
      <w:r w:rsidR="00261342" w:rsidRPr="005418C3">
        <w:rPr>
          <w:rFonts w:ascii="仿宋" w:eastAsia="仿宋" w:hAnsi="仿宋" w:cs="仿宋" w:hint="eastAsia"/>
          <w:sz w:val="24"/>
        </w:rPr>
        <w:t>要求以联合体形式参加，提供联合协议和中小企业声明函，联合协议中中小企业合同金额应当达到</w:t>
      </w:r>
      <w:r w:rsidR="008E0FC9">
        <w:rPr>
          <w:rFonts w:ascii="仿宋" w:eastAsia="仿宋" w:hAnsi="仿宋" w:cs="仿宋"/>
          <w:sz w:val="24"/>
          <w:u w:val="single"/>
        </w:rPr>
        <w:t>40</w:t>
      </w:r>
      <w:r w:rsidR="00261342" w:rsidRPr="005418C3">
        <w:rPr>
          <w:rFonts w:ascii="仿宋" w:eastAsia="仿宋" w:hAnsi="仿宋" w:cs="仿宋" w:hint="eastAsia"/>
          <w:sz w:val="24"/>
        </w:rPr>
        <w:t>%，小微企业合同金额应当达到</w:t>
      </w:r>
      <w:r w:rsidR="008E0FC9">
        <w:rPr>
          <w:rFonts w:ascii="仿宋" w:eastAsia="仿宋" w:hAnsi="仿宋" w:cs="仿宋"/>
          <w:sz w:val="24"/>
          <w:u w:val="single"/>
        </w:rPr>
        <w:t>70</w:t>
      </w:r>
      <w:r w:rsidR="00261342" w:rsidRPr="005418C3">
        <w:rPr>
          <w:rFonts w:ascii="仿宋" w:eastAsia="仿宋" w:hAnsi="仿宋" w:cs="仿宋" w:hint="eastAsia"/>
          <w:sz w:val="24"/>
        </w:rPr>
        <w:t>%;</w:t>
      </w:r>
      <w:r w:rsidR="00261342" w:rsidRPr="005418C3">
        <w:rPr>
          <w:rFonts w:ascii="仿宋" w:eastAsia="仿宋" w:hAnsi="仿宋" w:cs="仿宋" w:hint="eastAsia"/>
          <w:spacing w:val="8"/>
          <w:kern w:val="0"/>
          <w:sz w:val="24"/>
        </w:rPr>
        <w:t>如果供应商本身提供所有标的均由中小企业制造、承建或承接，视同符合了资格条件，无需再与其他中小企业组成联合体参加政府采购活动，无需提供联合协议</w:t>
      </w:r>
      <w:r w:rsidR="00261342" w:rsidRPr="005418C3">
        <w:rPr>
          <w:rFonts w:ascii="仿宋" w:eastAsia="仿宋" w:hAnsi="仿宋" w:cs="仿宋" w:hint="eastAsia"/>
          <w:sz w:val="24"/>
        </w:rPr>
        <w:t>；</w:t>
      </w:r>
    </w:p>
    <w:p w:rsidR="00B43C3F" w:rsidRPr="005418C3" w:rsidRDefault="000C7262">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34630645"/>
          <w14:checkbox>
            <w14:checked w14:val="0"/>
            <w14:checkedState w14:val="00FE" w14:font="Wingdings"/>
            <w14:uncheckedState w14:val="2610" w14:font="MS Gothic"/>
          </w14:checkbox>
        </w:sdtPr>
        <w:sdtEndPr/>
        <w:sdtContent>
          <w:r w:rsidR="0094427A">
            <w:rPr>
              <w:rFonts w:ascii="MS Gothic" w:eastAsia="MS Gothic" w:hAnsi="MS Gothic" w:cs="仿宋" w:hint="eastAsia"/>
              <w:kern w:val="0"/>
              <w:sz w:val="24"/>
            </w:rPr>
            <w:t>☐</w:t>
          </w:r>
        </w:sdtContent>
      </w:sdt>
      <w:r w:rsidR="00261342" w:rsidRPr="005418C3">
        <w:rPr>
          <w:rFonts w:ascii="仿宋" w:eastAsia="仿宋" w:hAnsi="仿宋" w:cs="仿宋" w:hint="eastAsia"/>
          <w:sz w:val="24"/>
        </w:rPr>
        <w:t>要求合同分包，提供分包意向协议和中小企业声明函，分包意向协议中中小企业合同金额应当达到达到</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sz w:val="24"/>
        </w:rPr>
        <w:t>% ，小微企业合同金额应当达到</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sz w:val="24"/>
        </w:rPr>
        <w:t>% ;</w:t>
      </w:r>
      <w:r w:rsidR="00261342" w:rsidRPr="005418C3">
        <w:rPr>
          <w:rFonts w:ascii="仿宋" w:eastAsia="仿宋" w:hAnsi="仿宋" w:cs="仿宋" w:hint="eastAsia"/>
          <w:spacing w:val="8"/>
          <w:kern w:val="0"/>
          <w:sz w:val="24"/>
        </w:rPr>
        <w:t>如果供应商本身提供所有标的均由中小企业制造、承建或承接，视同符合了资格条件，无需再向中小企业分包，无需提供分包意向协议</w:t>
      </w:r>
      <w:r w:rsidR="00261342" w:rsidRPr="005418C3">
        <w:rPr>
          <w:rFonts w:ascii="仿宋" w:eastAsia="仿宋" w:hAnsi="仿宋" w:cs="仿宋" w:hint="eastAsia"/>
          <w:sz w:val="24"/>
        </w:rPr>
        <w:t>；</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3.本项目的特定资格要求：</w:t>
      </w:r>
      <w:r w:rsidR="00145FC4" w:rsidRPr="005418C3">
        <w:rPr>
          <w:rFonts w:ascii="仿宋" w:eastAsia="仿宋" w:hAnsi="仿宋" w:cs="仿宋" w:hint="eastAsia"/>
          <w:sz w:val="24"/>
        </w:rPr>
        <w:t>具有综合类代建资格或专业类（市政类）代建资格或工程监理综合资质或市政公用工程专业监理丙级及以上资质</w:t>
      </w:r>
      <w:r w:rsidRPr="005418C3">
        <w:rPr>
          <w:rFonts w:ascii="仿宋" w:eastAsia="仿宋" w:hAnsi="仿宋" w:cs="仿宋" w:hint="eastAsia"/>
          <w:sz w:val="24"/>
        </w:rPr>
        <w:t>；</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b/>
          <w:sz w:val="24"/>
        </w:rPr>
        <w:t xml:space="preserve">三、获取招标文件 </w:t>
      </w:r>
    </w:p>
    <w:p w:rsidR="00B43C3F" w:rsidRPr="005418C3" w:rsidRDefault="00261342" w:rsidP="00FA4F8C">
      <w:pPr>
        <w:spacing w:line="360" w:lineRule="auto"/>
        <w:ind w:firstLineChars="200" w:firstLine="482"/>
        <w:rPr>
          <w:rFonts w:ascii="仿宋" w:eastAsia="仿宋" w:hAnsi="仿宋" w:cs="仿宋"/>
          <w:sz w:val="24"/>
        </w:rPr>
      </w:pPr>
      <w:r w:rsidRPr="005418C3">
        <w:rPr>
          <w:rFonts w:ascii="仿宋" w:eastAsia="仿宋" w:hAnsi="仿宋" w:cs="仿宋" w:hint="eastAsia"/>
          <w:b/>
          <w:sz w:val="24"/>
        </w:rPr>
        <w:t>时间：</w:t>
      </w:r>
      <w:r w:rsidRPr="005418C3">
        <w:rPr>
          <w:rFonts w:ascii="仿宋" w:eastAsia="仿宋" w:hAnsi="仿宋" w:cs="仿宋" w:hint="eastAsia"/>
          <w:sz w:val="24"/>
        </w:rPr>
        <w:t>/至</w:t>
      </w:r>
      <w:r w:rsidRPr="005418C3">
        <w:rPr>
          <w:rFonts w:ascii="仿宋" w:eastAsia="仿宋" w:hAnsi="仿宋" w:cs="仿宋" w:hint="eastAsia"/>
          <w:sz w:val="24"/>
          <w:u w:val="single"/>
        </w:rPr>
        <w:t>2022年1</w:t>
      </w:r>
      <w:r w:rsidR="00FA4F8C">
        <w:rPr>
          <w:rFonts w:ascii="仿宋" w:eastAsia="仿宋" w:hAnsi="仿宋" w:cs="仿宋" w:hint="eastAsia"/>
          <w:sz w:val="24"/>
          <w:u w:val="single"/>
        </w:rPr>
        <w:t>1</w:t>
      </w:r>
      <w:r w:rsidRPr="005418C3">
        <w:rPr>
          <w:rFonts w:ascii="仿宋" w:eastAsia="仿宋" w:hAnsi="仿宋" w:cs="仿宋" w:hint="eastAsia"/>
          <w:sz w:val="24"/>
          <w:u w:val="single"/>
        </w:rPr>
        <w:t>月</w:t>
      </w:r>
      <w:r w:rsidR="00FA4F8C">
        <w:rPr>
          <w:rFonts w:ascii="仿宋" w:eastAsia="仿宋" w:hAnsi="仿宋" w:cs="仿宋" w:hint="eastAsia"/>
          <w:sz w:val="24"/>
          <w:u w:val="single"/>
        </w:rPr>
        <w:t>30</w:t>
      </w:r>
      <w:r w:rsidRPr="005418C3">
        <w:rPr>
          <w:rFonts w:ascii="仿宋" w:eastAsia="仿宋" w:hAnsi="仿宋" w:cs="仿宋" w:hint="eastAsia"/>
          <w:sz w:val="24"/>
          <w:u w:val="single"/>
        </w:rPr>
        <w:t>日</w:t>
      </w:r>
      <w:r w:rsidRPr="005418C3">
        <w:rPr>
          <w:rFonts w:ascii="仿宋" w:eastAsia="仿宋" w:hAnsi="仿宋" w:cs="仿宋" w:hint="eastAsia"/>
          <w:sz w:val="24"/>
        </w:rPr>
        <w:t>，每天上午00:00至12:00 ，下午12:00至23:59（北</w:t>
      </w:r>
      <w:r w:rsidRPr="005418C3">
        <w:rPr>
          <w:rFonts w:ascii="仿宋" w:eastAsia="仿宋" w:hAnsi="仿宋" w:cs="仿宋" w:hint="eastAsia"/>
          <w:sz w:val="24"/>
        </w:rPr>
        <w:lastRenderedPageBreak/>
        <w:t>京时间，线上获取法定节假日均可，线下获取文件法定节假日除外）</w:t>
      </w:r>
    </w:p>
    <w:p w:rsidR="00B43C3F" w:rsidRPr="005418C3" w:rsidRDefault="00261342">
      <w:pPr>
        <w:spacing w:line="360" w:lineRule="auto"/>
        <w:ind w:firstLineChars="200" w:firstLine="482"/>
        <w:rPr>
          <w:rFonts w:ascii="仿宋" w:eastAsia="仿宋" w:hAnsi="仿宋" w:cs="仿宋"/>
          <w:sz w:val="24"/>
        </w:rPr>
      </w:pPr>
      <w:r w:rsidRPr="005418C3">
        <w:rPr>
          <w:rFonts w:ascii="仿宋" w:eastAsia="仿宋" w:hAnsi="仿宋" w:cs="仿宋" w:hint="eastAsia"/>
          <w:b/>
          <w:sz w:val="24"/>
        </w:rPr>
        <w:t>地点（网址）：</w:t>
      </w:r>
      <w:r w:rsidRPr="005418C3">
        <w:rPr>
          <w:rFonts w:ascii="仿宋" w:eastAsia="仿宋" w:hAnsi="仿宋" w:cs="仿宋" w:hint="eastAsia"/>
          <w:sz w:val="24"/>
        </w:rPr>
        <w:t xml:space="preserve">政采云平台（https://www.zcygov.cn/） </w:t>
      </w:r>
    </w:p>
    <w:p w:rsidR="00B43C3F" w:rsidRPr="005418C3" w:rsidRDefault="00261342">
      <w:pPr>
        <w:spacing w:line="360" w:lineRule="auto"/>
        <w:ind w:firstLineChars="200" w:firstLine="482"/>
        <w:rPr>
          <w:rFonts w:ascii="仿宋" w:eastAsia="仿宋" w:hAnsi="仿宋" w:cs="仿宋"/>
          <w:sz w:val="24"/>
        </w:rPr>
      </w:pPr>
      <w:r w:rsidRPr="005418C3">
        <w:rPr>
          <w:rFonts w:ascii="仿宋" w:eastAsia="仿宋" w:hAnsi="仿宋" w:cs="仿宋" w:hint="eastAsia"/>
          <w:b/>
          <w:sz w:val="24"/>
        </w:rPr>
        <w:t>方式：</w:t>
      </w:r>
      <w:r w:rsidRPr="005418C3">
        <w:rPr>
          <w:rFonts w:ascii="仿宋" w:eastAsia="仿宋" w:hAnsi="仿宋" w:cs="仿宋" w:hint="eastAsia"/>
          <w:sz w:val="24"/>
        </w:rPr>
        <w:t xml:space="preserve">供应商登录政采云平台https://www.zcygov.cn/在线申请获取采购文件（进入“项目采购”应用，在获取采购文件菜单中选择项目，申请获取采购文件）。 </w:t>
      </w:r>
    </w:p>
    <w:p w:rsidR="00B43C3F" w:rsidRPr="005418C3" w:rsidRDefault="00261342">
      <w:pPr>
        <w:spacing w:line="360" w:lineRule="auto"/>
        <w:ind w:firstLineChars="200" w:firstLine="482"/>
        <w:rPr>
          <w:rFonts w:ascii="仿宋" w:eastAsia="仿宋" w:hAnsi="仿宋" w:cs="仿宋"/>
          <w:sz w:val="24"/>
        </w:rPr>
      </w:pPr>
      <w:r w:rsidRPr="005418C3">
        <w:rPr>
          <w:rFonts w:ascii="仿宋" w:eastAsia="仿宋" w:hAnsi="仿宋" w:cs="仿宋" w:hint="eastAsia"/>
          <w:b/>
          <w:sz w:val="24"/>
        </w:rPr>
        <w:t>售价（元）：</w:t>
      </w:r>
      <w:r w:rsidRPr="005418C3">
        <w:rPr>
          <w:rFonts w:ascii="仿宋" w:eastAsia="仿宋" w:hAnsi="仿宋" w:cs="仿宋" w:hint="eastAsia"/>
          <w:sz w:val="24"/>
        </w:rPr>
        <w:t xml:space="preserve">0 </w:t>
      </w:r>
      <w:r w:rsidRPr="005418C3">
        <w:rPr>
          <w:rFonts w:ascii="仿宋" w:eastAsia="仿宋" w:hAnsi="仿宋" w:cs="仿宋" w:hint="eastAsia"/>
          <w:sz w:val="24"/>
        </w:rPr>
        <w:tab/>
      </w: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b/>
          <w:sz w:val="24"/>
        </w:rPr>
        <w:t>四、提交投标文件截止时间、开标时间和地点</w:t>
      </w:r>
    </w:p>
    <w:p w:rsidR="00B43C3F" w:rsidRPr="005418C3" w:rsidRDefault="00261342" w:rsidP="00FA4F8C">
      <w:pPr>
        <w:spacing w:line="360" w:lineRule="auto"/>
        <w:ind w:firstLineChars="200" w:firstLine="482"/>
        <w:rPr>
          <w:rFonts w:ascii="仿宋" w:eastAsia="仿宋" w:hAnsi="仿宋" w:cs="仿宋"/>
          <w:sz w:val="24"/>
        </w:rPr>
      </w:pPr>
      <w:r w:rsidRPr="005418C3">
        <w:rPr>
          <w:rFonts w:ascii="仿宋" w:eastAsia="仿宋" w:hAnsi="仿宋" w:cs="仿宋" w:hint="eastAsia"/>
          <w:b/>
          <w:sz w:val="24"/>
        </w:rPr>
        <w:t>提交投标文件截止时间：</w:t>
      </w:r>
      <w:r w:rsidRPr="005418C3">
        <w:rPr>
          <w:rFonts w:ascii="仿宋" w:eastAsia="仿宋" w:hAnsi="仿宋" w:cs="仿宋" w:hint="eastAsia"/>
          <w:sz w:val="24"/>
          <w:u w:val="single"/>
        </w:rPr>
        <w:t>2022年</w:t>
      </w:r>
      <w:r w:rsidR="00FA4F8C">
        <w:rPr>
          <w:rFonts w:ascii="仿宋" w:eastAsia="仿宋" w:hAnsi="仿宋" w:cs="仿宋" w:hint="eastAsia"/>
          <w:sz w:val="24"/>
          <w:u w:val="single"/>
        </w:rPr>
        <w:t>11</w:t>
      </w:r>
      <w:r w:rsidRPr="005418C3">
        <w:rPr>
          <w:rFonts w:ascii="仿宋" w:eastAsia="仿宋" w:hAnsi="仿宋" w:cs="仿宋" w:hint="eastAsia"/>
          <w:sz w:val="24"/>
          <w:u w:val="single"/>
        </w:rPr>
        <w:t>月</w:t>
      </w:r>
      <w:r w:rsidR="00FA4F8C">
        <w:rPr>
          <w:rFonts w:ascii="仿宋" w:eastAsia="仿宋" w:hAnsi="仿宋" w:cs="仿宋" w:hint="eastAsia"/>
          <w:sz w:val="24"/>
          <w:u w:val="single"/>
        </w:rPr>
        <w:t>30</w:t>
      </w:r>
      <w:r w:rsidRPr="005418C3">
        <w:rPr>
          <w:rFonts w:ascii="仿宋" w:eastAsia="仿宋" w:hAnsi="仿宋" w:cs="仿宋" w:hint="eastAsia"/>
          <w:sz w:val="24"/>
          <w:u w:val="single"/>
        </w:rPr>
        <w:t>日13点 30分</w:t>
      </w:r>
      <w:r w:rsidRPr="005418C3">
        <w:rPr>
          <w:rFonts w:ascii="仿宋" w:eastAsia="仿宋" w:hAnsi="仿宋" w:cs="仿宋" w:hint="eastAsia"/>
          <w:bCs/>
          <w:sz w:val="24"/>
          <w:u w:val="single"/>
        </w:rPr>
        <w:t>00秒</w:t>
      </w:r>
      <w:r w:rsidRPr="005418C3">
        <w:rPr>
          <w:rFonts w:ascii="仿宋" w:eastAsia="仿宋" w:hAnsi="仿宋" w:cs="仿宋" w:hint="eastAsia"/>
          <w:sz w:val="24"/>
        </w:rPr>
        <w:t>（北京时间）</w:t>
      </w:r>
    </w:p>
    <w:p w:rsidR="00B43C3F" w:rsidRPr="005418C3" w:rsidRDefault="00261342">
      <w:pPr>
        <w:spacing w:line="360" w:lineRule="auto"/>
        <w:ind w:firstLineChars="200" w:firstLine="482"/>
        <w:rPr>
          <w:rFonts w:ascii="仿宋" w:eastAsia="仿宋" w:hAnsi="仿宋" w:cs="仿宋"/>
          <w:b/>
          <w:sz w:val="24"/>
        </w:rPr>
      </w:pPr>
      <w:r w:rsidRPr="005418C3">
        <w:rPr>
          <w:rFonts w:ascii="仿宋" w:eastAsia="仿宋" w:hAnsi="仿宋" w:cs="仿宋" w:hint="eastAsia"/>
          <w:b/>
          <w:sz w:val="24"/>
        </w:rPr>
        <w:t>投标地点（网址）：</w:t>
      </w:r>
      <w:r w:rsidRPr="005418C3">
        <w:rPr>
          <w:rFonts w:ascii="仿宋" w:eastAsia="仿宋" w:hAnsi="仿宋" w:cs="仿宋" w:hint="eastAsia"/>
          <w:sz w:val="24"/>
        </w:rPr>
        <w:t xml:space="preserve">政采云平台（https://www.zcygov.cn/） </w:t>
      </w:r>
    </w:p>
    <w:p w:rsidR="00B43C3F" w:rsidRPr="005418C3" w:rsidRDefault="00261342" w:rsidP="00FA4F8C">
      <w:pPr>
        <w:spacing w:line="360" w:lineRule="auto"/>
        <w:ind w:firstLineChars="200" w:firstLine="482"/>
        <w:rPr>
          <w:rFonts w:ascii="仿宋" w:eastAsia="仿宋" w:hAnsi="仿宋" w:cs="仿宋"/>
          <w:bCs/>
          <w:sz w:val="24"/>
          <w:u w:val="single"/>
        </w:rPr>
      </w:pPr>
      <w:r w:rsidRPr="005418C3">
        <w:rPr>
          <w:rFonts w:ascii="仿宋" w:eastAsia="仿宋" w:hAnsi="仿宋" w:cs="仿宋" w:hint="eastAsia"/>
          <w:b/>
          <w:sz w:val="24"/>
        </w:rPr>
        <w:t>开标时间：</w:t>
      </w:r>
      <w:r w:rsidRPr="005418C3">
        <w:rPr>
          <w:rFonts w:ascii="仿宋" w:eastAsia="仿宋" w:hAnsi="仿宋" w:cs="仿宋" w:hint="eastAsia"/>
          <w:sz w:val="24"/>
          <w:u w:val="single"/>
        </w:rPr>
        <w:t>2022年</w:t>
      </w:r>
      <w:r w:rsidR="00FA4F8C">
        <w:rPr>
          <w:rFonts w:ascii="仿宋" w:eastAsia="仿宋" w:hAnsi="仿宋" w:cs="仿宋" w:hint="eastAsia"/>
          <w:sz w:val="24"/>
          <w:u w:val="single"/>
        </w:rPr>
        <w:t>11</w:t>
      </w:r>
      <w:r w:rsidRPr="005418C3">
        <w:rPr>
          <w:rFonts w:ascii="仿宋" w:eastAsia="仿宋" w:hAnsi="仿宋" w:cs="仿宋" w:hint="eastAsia"/>
          <w:sz w:val="24"/>
          <w:u w:val="single"/>
        </w:rPr>
        <w:t>月</w:t>
      </w:r>
      <w:r w:rsidR="00FA4F8C">
        <w:rPr>
          <w:rFonts w:ascii="仿宋" w:eastAsia="仿宋" w:hAnsi="仿宋" w:cs="仿宋" w:hint="eastAsia"/>
          <w:sz w:val="24"/>
          <w:u w:val="single"/>
        </w:rPr>
        <w:t>30</w:t>
      </w:r>
      <w:r w:rsidRPr="005418C3">
        <w:rPr>
          <w:rFonts w:ascii="仿宋" w:eastAsia="仿宋" w:hAnsi="仿宋" w:cs="仿宋" w:hint="eastAsia"/>
          <w:sz w:val="24"/>
          <w:u w:val="single"/>
        </w:rPr>
        <w:t>日13点 30分</w:t>
      </w:r>
      <w:r w:rsidRPr="005418C3">
        <w:rPr>
          <w:rFonts w:ascii="仿宋" w:eastAsia="仿宋" w:hAnsi="仿宋" w:cs="仿宋" w:hint="eastAsia"/>
          <w:bCs/>
          <w:sz w:val="24"/>
          <w:u w:val="single"/>
        </w:rPr>
        <w:t xml:space="preserve">00秒 </w:t>
      </w:r>
    </w:p>
    <w:p w:rsidR="00B43C3F" w:rsidRPr="005418C3" w:rsidRDefault="00261342">
      <w:pPr>
        <w:spacing w:line="360" w:lineRule="auto"/>
        <w:ind w:firstLineChars="200" w:firstLine="482"/>
        <w:rPr>
          <w:rFonts w:ascii="仿宋" w:eastAsia="仿宋" w:hAnsi="仿宋" w:cs="仿宋"/>
          <w:sz w:val="24"/>
        </w:rPr>
      </w:pPr>
      <w:r w:rsidRPr="005418C3">
        <w:rPr>
          <w:rFonts w:ascii="仿宋" w:eastAsia="仿宋" w:hAnsi="仿宋" w:cs="仿宋" w:hint="eastAsia"/>
          <w:b/>
          <w:sz w:val="24"/>
        </w:rPr>
        <w:t>开标地点（网址）：</w:t>
      </w:r>
      <w:r w:rsidRPr="005418C3">
        <w:rPr>
          <w:rFonts w:ascii="仿宋" w:eastAsia="仿宋" w:hAnsi="仿宋" w:cs="仿宋" w:hint="eastAsia"/>
          <w:sz w:val="24"/>
        </w:rPr>
        <w:t>政采云平台（https://www.zcygov.cn/）</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b/>
          <w:sz w:val="24"/>
        </w:rPr>
        <w:t xml:space="preserve">五、公告期限 </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自本公告发布之日起5个工作日。</w:t>
      </w: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b/>
          <w:sz w:val="24"/>
        </w:rPr>
        <w:t>六、其他补充事宜</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4.其他事项：（1）需要落实的政府采购政策：包括节约资源、保护环境、支持创新、促进中小企业发展等。详见招标文件的第二部分总则。（2）电子招投标的说明：</w:t>
      </w:r>
      <w:r w:rsidRPr="005418C3">
        <w:rPr>
          <w:rFonts w:ascii="仿宋" w:eastAsia="仿宋" w:hAnsi="仿宋" w:cs="仿宋" w:hint="eastAsia"/>
          <w:sz w:val="24"/>
        </w:rPr>
        <w:lastRenderedPageBreak/>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b/>
          <w:sz w:val="24"/>
        </w:rPr>
        <w:t>七、对本次采购提出询问、质疑、投诉，请按以下方式联系</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 xml:space="preserve">     1.采购人信息</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 xml:space="preserve">    名    称：</w:t>
      </w:r>
      <w:r w:rsidR="00145FC4" w:rsidRPr="005418C3">
        <w:rPr>
          <w:rFonts w:ascii="仿宋" w:eastAsia="仿宋" w:hAnsi="仿宋" w:cs="仿宋" w:hint="eastAsia"/>
          <w:sz w:val="24"/>
        </w:rPr>
        <w:t>杭州市上城区园林绿化发展中心</w:t>
      </w:r>
    </w:p>
    <w:p w:rsidR="000C4160" w:rsidRPr="005418C3" w:rsidRDefault="00261342" w:rsidP="000C4160">
      <w:pPr>
        <w:spacing w:line="360" w:lineRule="auto"/>
        <w:rPr>
          <w:rFonts w:ascii="仿宋" w:eastAsia="仿宋" w:hAnsi="仿宋" w:cs="仿宋"/>
          <w:sz w:val="24"/>
        </w:rPr>
      </w:pPr>
      <w:r w:rsidRPr="005418C3">
        <w:rPr>
          <w:rFonts w:ascii="仿宋" w:eastAsia="仿宋" w:hAnsi="仿宋" w:cs="仿宋" w:hint="eastAsia"/>
          <w:sz w:val="24"/>
        </w:rPr>
        <w:t xml:space="preserve">    </w:t>
      </w:r>
      <w:r w:rsidR="000C4160" w:rsidRPr="005418C3">
        <w:rPr>
          <w:rFonts w:ascii="仿宋" w:eastAsia="仿宋" w:hAnsi="仿宋" w:cs="仿宋" w:hint="eastAsia"/>
          <w:sz w:val="24"/>
        </w:rPr>
        <w:t xml:space="preserve">地址：凤起东路51号                </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联系人：张工 </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联系电话：0571-85192242</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质疑人：虞工 </w:t>
      </w:r>
    </w:p>
    <w:p w:rsidR="00B43C3F"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联系电话：0571-85192242  </w:t>
      </w:r>
      <w:r w:rsidR="00261342" w:rsidRPr="005418C3">
        <w:rPr>
          <w:rFonts w:ascii="仿宋" w:eastAsia="仿宋" w:hAnsi="仿宋" w:cs="仿宋" w:hint="eastAsia"/>
          <w:sz w:val="24"/>
        </w:rPr>
        <w:t xml:space="preserve">   </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lastRenderedPageBreak/>
        <w:t>2.采购代理机构信息</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名 称：浙江鑫润工程管理有限公司</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地点：杭州市上城区望江东路332号中豪.望江国际1幢9楼</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联系人：张工</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联系电话：</w:t>
      </w:r>
      <w:r w:rsidRPr="005418C3">
        <w:rPr>
          <w:rFonts w:ascii="仿宋" w:eastAsia="仿宋" w:hAnsi="仿宋" w:cs="仿宋"/>
          <w:sz w:val="24"/>
        </w:rPr>
        <w:t>13336081560</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质疑人：谢工</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联系电话：0571-86432028</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3.同级政府采购监督管理部门</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同级政府采购监督管理部门：杭州市上城区财政局</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联系人：许工</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监督投诉电话：0571-86438095</w:t>
      </w:r>
    </w:p>
    <w:p w:rsidR="000C4160"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传真：0571-86438095</w:t>
      </w:r>
    </w:p>
    <w:p w:rsidR="00B43C3F" w:rsidRPr="005418C3" w:rsidRDefault="000C4160" w:rsidP="000C4160">
      <w:pPr>
        <w:spacing w:line="360" w:lineRule="auto"/>
        <w:ind w:firstLineChars="200" w:firstLine="480"/>
        <w:rPr>
          <w:rFonts w:ascii="仿宋" w:eastAsia="仿宋" w:hAnsi="仿宋" w:cs="仿宋"/>
          <w:sz w:val="24"/>
        </w:rPr>
      </w:pPr>
      <w:r w:rsidRPr="005418C3">
        <w:rPr>
          <w:rFonts w:ascii="仿宋" w:eastAsia="仿宋" w:hAnsi="仿宋" w:cs="仿宋" w:hint="eastAsia"/>
          <w:sz w:val="24"/>
        </w:rPr>
        <w:t>地址：杭州市上城区太平门直街</w:t>
      </w:r>
      <w:r w:rsidR="00261342" w:rsidRPr="005418C3">
        <w:rPr>
          <w:rFonts w:ascii="仿宋" w:eastAsia="仿宋" w:hAnsi="仿宋" w:cs="仿宋" w:hint="eastAsia"/>
          <w:sz w:val="24"/>
        </w:rPr>
        <w:t xml:space="preserve">   </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若对项目采购电子交易系统操作有疑问，可登录政采云（https://www.zcygov.cn/），点击右侧咨询小采，获取采小蜜智能服务管家帮助，或拨打政采云服务热线400-881-7190获取热线服务帮助。</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CA问题联系电话（人工）：汇信CA 400-888-4636；天谷CA 400-087-8198。</w:t>
      </w:r>
    </w:p>
    <w:p w:rsidR="00B43C3F" w:rsidRPr="005418C3" w:rsidRDefault="00261342">
      <w:pPr>
        <w:pStyle w:val="ac"/>
        <w:spacing w:line="360" w:lineRule="auto"/>
        <w:ind w:firstLineChars="200" w:firstLine="480"/>
        <w:rPr>
          <w:rFonts w:ascii="仿宋" w:eastAsia="仿宋" w:hAnsi="仿宋" w:cs="仿宋"/>
          <w:sz w:val="24"/>
          <w:szCs w:val="24"/>
        </w:rPr>
      </w:pPr>
      <w:r w:rsidRPr="005418C3">
        <w:rPr>
          <w:rFonts w:ascii="仿宋" w:eastAsia="仿宋" w:hAnsi="仿宋" w:cs="仿宋" w:hint="eastAsia"/>
          <w:sz w:val="24"/>
        </w:rPr>
        <w:t xml:space="preserve">                              </w:t>
      </w:r>
    </w:p>
    <w:p w:rsidR="00B43C3F" w:rsidRPr="005418C3" w:rsidRDefault="00261342">
      <w:pPr>
        <w:adjustRightInd/>
        <w:spacing w:line="360" w:lineRule="auto"/>
        <w:jc w:val="center"/>
        <w:outlineLvl w:val="0"/>
        <w:rPr>
          <w:rFonts w:ascii="仿宋" w:eastAsia="仿宋" w:hAnsi="仿宋" w:cs="仿宋"/>
          <w:b/>
          <w:sz w:val="36"/>
          <w:szCs w:val="20"/>
        </w:rPr>
      </w:pPr>
      <w:r w:rsidRPr="005418C3">
        <w:rPr>
          <w:rFonts w:ascii="仿宋" w:eastAsia="仿宋" w:hAnsi="仿宋" w:cs="仿宋" w:hint="eastAsia"/>
          <w:b/>
          <w:sz w:val="36"/>
          <w:szCs w:val="20"/>
        </w:rPr>
        <w:br w:type="page"/>
      </w:r>
      <w:r w:rsidRPr="005418C3">
        <w:rPr>
          <w:rFonts w:ascii="仿宋" w:eastAsia="仿宋" w:hAnsi="仿宋" w:cs="仿宋" w:hint="eastAsia"/>
          <w:b/>
          <w:sz w:val="36"/>
          <w:szCs w:val="20"/>
        </w:rPr>
        <w:lastRenderedPageBreak/>
        <w:t>第二部分</w:t>
      </w:r>
      <w:bookmarkEnd w:id="8"/>
      <w:r w:rsidRPr="005418C3">
        <w:rPr>
          <w:rFonts w:ascii="仿宋" w:eastAsia="仿宋" w:hAnsi="仿宋" w:cs="仿宋" w:hint="eastAsia"/>
          <w:b/>
          <w:sz w:val="36"/>
          <w:szCs w:val="20"/>
        </w:rPr>
        <w:t xml:space="preserve"> 投标人须知</w:t>
      </w:r>
      <w:bookmarkEnd w:id="9"/>
    </w:p>
    <w:p w:rsidR="00B43C3F" w:rsidRPr="005418C3" w:rsidRDefault="00261342">
      <w:pPr>
        <w:snapToGrid w:val="0"/>
        <w:spacing w:line="360" w:lineRule="auto"/>
        <w:jc w:val="center"/>
        <w:rPr>
          <w:rFonts w:ascii="仿宋" w:eastAsia="仿宋" w:hAnsi="仿宋" w:cs="仿宋"/>
          <w:b/>
          <w:sz w:val="32"/>
          <w:szCs w:val="20"/>
        </w:rPr>
      </w:pPr>
      <w:r w:rsidRPr="005418C3">
        <w:rPr>
          <w:rFonts w:ascii="仿宋" w:eastAsia="仿宋" w:hAnsi="仿宋" w:cs="仿宋"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87"/>
        <w:gridCol w:w="1721"/>
        <w:gridCol w:w="6359"/>
      </w:tblGrid>
      <w:tr w:rsidR="00B43C3F" w:rsidRPr="005418C3" w:rsidTr="000C4160">
        <w:trPr>
          <w:trHeight w:val="90"/>
          <w:tblHeader/>
        </w:trPr>
        <w:tc>
          <w:tcPr>
            <w:tcW w:w="487" w:type="dxa"/>
            <w:tcBorders>
              <w:top w:val="single" w:sz="4" w:space="0" w:color="auto"/>
              <w:left w:val="single" w:sz="4" w:space="0" w:color="auto"/>
              <w:bottom w:val="single" w:sz="4" w:space="0" w:color="auto"/>
              <w:right w:val="single" w:sz="4" w:space="0" w:color="auto"/>
            </w:tcBorders>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序号</w:t>
            </w:r>
          </w:p>
        </w:tc>
        <w:tc>
          <w:tcPr>
            <w:tcW w:w="1721" w:type="dxa"/>
            <w:tcBorders>
              <w:top w:val="single" w:sz="8" w:space="0" w:color="000000"/>
              <w:left w:val="single" w:sz="4" w:space="0" w:color="auto"/>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事项</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本项目的特别规定</w:t>
            </w:r>
          </w:p>
        </w:tc>
      </w:tr>
      <w:tr w:rsidR="00B43C3F" w:rsidRPr="005418C3" w:rsidTr="000C4160">
        <w:trPr>
          <w:trHeight w:val="90"/>
          <w:tblHeader/>
        </w:trPr>
        <w:tc>
          <w:tcPr>
            <w:tcW w:w="487" w:type="dxa"/>
            <w:tcBorders>
              <w:top w:val="single" w:sz="4" w:space="0" w:color="auto"/>
              <w:left w:val="single" w:sz="4" w:space="0" w:color="auto"/>
              <w:bottom w:val="single" w:sz="4" w:space="0" w:color="auto"/>
              <w:right w:val="single" w:sz="4" w:space="0" w:color="auto"/>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1</w:t>
            </w:r>
          </w:p>
        </w:tc>
        <w:tc>
          <w:tcPr>
            <w:tcW w:w="1721" w:type="dxa"/>
            <w:tcBorders>
              <w:top w:val="single" w:sz="8" w:space="0" w:color="000000"/>
              <w:left w:val="single" w:sz="4" w:space="0" w:color="auto"/>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项目属性与核心产品</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0C7262">
            <w:pPr>
              <w:spacing w:line="360" w:lineRule="auto"/>
              <w:rPr>
                <w:rFonts w:ascii="仿宋" w:eastAsia="仿宋" w:hAnsi="仿宋" w:cs="仿宋"/>
                <w:sz w:val="24"/>
              </w:rPr>
            </w:pPr>
            <w:sdt>
              <w:sdtPr>
                <w:rPr>
                  <w:rFonts w:ascii="仿宋" w:eastAsia="仿宋" w:hAnsi="仿宋" w:cs="仿宋" w:hint="eastAsia"/>
                  <w:kern w:val="0"/>
                  <w:sz w:val="24"/>
                </w:rPr>
                <w:id w:val="118727868"/>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kern w:val="0"/>
                <w:sz w:val="24"/>
              </w:rPr>
              <w:t>A</w:t>
            </w:r>
            <w:r w:rsidR="00261342" w:rsidRPr="005418C3">
              <w:rPr>
                <w:rFonts w:ascii="仿宋" w:eastAsia="仿宋" w:hAnsi="仿宋" w:cs="仿宋" w:hint="eastAsia"/>
                <w:sz w:val="24"/>
              </w:rPr>
              <w:t>货物类，单一产品或</w:t>
            </w:r>
            <w:r w:rsidR="00261342" w:rsidRPr="005418C3">
              <w:rPr>
                <w:rFonts w:ascii="仿宋" w:eastAsia="仿宋" w:hAnsi="仿宋" w:cs="仿宋" w:hint="eastAsia"/>
                <w:kern w:val="0"/>
                <w:sz w:val="24"/>
              </w:rPr>
              <w:t>核心产品为：</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sz w:val="24"/>
              </w:rPr>
              <w:t>。</w:t>
            </w:r>
          </w:p>
          <w:p w:rsidR="00B43C3F" w:rsidRPr="005418C3" w:rsidRDefault="000C7262">
            <w:pPr>
              <w:spacing w:line="360" w:lineRule="auto"/>
              <w:rPr>
                <w:rFonts w:ascii="仿宋" w:eastAsia="仿宋" w:hAnsi="仿宋" w:cs="仿宋"/>
                <w:sz w:val="24"/>
              </w:rPr>
            </w:pPr>
            <w:sdt>
              <w:sdtPr>
                <w:rPr>
                  <w:rFonts w:ascii="仿宋" w:eastAsia="仿宋" w:hAnsi="仿宋" w:cs="仿宋" w:hint="eastAsia"/>
                  <w:kern w:val="0"/>
                  <w:sz w:val="24"/>
                </w:rPr>
                <w:id w:val="474885559"/>
                <w14:checkbox>
                  <w14:checked w14:val="1"/>
                  <w14:checkedState w14:val="00FE" w14:font="Wingdings"/>
                  <w14:uncheckedState w14:val="2610" w14:font="MS Gothic"/>
                </w14:checkbox>
              </w:sdtPr>
              <w:sdtEndPr/>
              <w:sdtContent>
                <w:r w:rsidR="00261342" w:rsidRPr="005418C3">
                  <w:rPr>
                    <w:rFonts w:ascii="仿宋" w:eastAsia="仿宋" w:hAnsi="仿宋" w:cs="仿宋"/>
                    <w:kern w:val="0"/>
                    <w:sz w:val="24"/>
                  </w:rPr>
                  <w:t></w:t>
                </w:r>
              </w:sdtContent>
            </w:sdt>
            <w:r w:rsidR="00261342" w:rsidRPr="005418C3">
              <w:rPr>
                <w:rFonts w:ascii="仿宋" w:eastAsia="仿宋" w:hAnsi="仿宋" w:cs="仿宋" w:hint="eastAsia"/>
                <w:kern w:val="0"/>
                <w:sz w:val="24"/>
              </w:rPr>
              <w:t>B</w:t>
            </w:r>
            <w:r w:rsidR="00261342" w:rsidRPr="005418C3">
              <w:rPr>
                <w:rFonts w:ascii="仿宋" w:eastAsia="仿宋" w:hAnsi="仿宋" w:cs="仿宋" w:hint="eastAsia"/>
                <w:sz w:val="24"/>
              </w:rPr>
              <w:t>服务类。</w:t>
            </w:r>
          </w:p>
        </w:tc>
      </w:tr>
      <w:tr w:rsidR="00B43C3F" w:rsidRPr="005418C3" w:rsidTr="000C4160">
        <w:trPr>
          <w:trHeight w:val="2105"/>
          <w:tblHeader/>
        </w:trPr>
        <w:tc>
          <w:tcPr>
            <w:tcW w:w="487" w:type="dxa"/>
            <w:tcBorders>
              <w:top w:val="single" w:sz="4" w:space="0" w:color="auto"/>
              <w:left w:val="single" w:sz="4" w:space="0" w:color="auto"/>
              <w:bottom w:val="single" w:sz="4" w:space="0" w:color="auto"/>
              <w:right w:val="single" w:sz="4" w:space="0" w:color="auto"/>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2</w:t>
            </w:r>
          </w:p>
        </w:tc>
        <w:tc>
          <w:tcPr>
            <w:tcW w:w="1721" w:type="dxa"/>
            <w:tcBorders>
              <w:top w:val="single" w:sz="8" w:space="0" w:color="000000"/>
              <w:left w:val="single" w:sz="4" w:space="0" w:color="auto"/>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采购标的对应的中小企业划分标准所属行业</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pStyle w:val="20"/>
              <w:rPr>
                <w:rFonts w:ascii="仿宋" w:eastAsia="仿宋" w:cs="仿宋"/>
                <w:lang w:val="en-US"/>
              </w:rPr>
            </w:pPr>
            <w:r w:rsidRPr="005418C3">
              <w:rPr>
                <w:rFonts w:ascii="仿宋" w:eastAsia="仿宋" w:cs="仿宋" w:hint="eastAsia"/>
                <w:kern w:val="0"/>
                <w:sz w:val="24"/>
              </w:rPr>
              <w:t>（1）采购标的：</w:t>
            </w:r>
            <w:r w:rsidR="000C4160" w:rsidRPr="005418C3">
              <w:rPr>
                <w:rFonts w:ascii="仿宋" w:eastAsia="仿宋" w:cs="仿宋" w:hint="eastAsia"/>
                <w:kern w:val="0"/>
                <w:sz w:val="24"/>
              </w:rPr>
              <w:t>上城区绿地养护巡查</w:t>
            </w:r>
            <w:r w:rsidRPr="005418C3">
              <w:rPr>
                <w:rFonts w:ascii="仿宋" w:eastAsia="仿宋" w:cs="仿宋" w:hint="eastAsia"/>
                <w:kern w:val="0"/>
                <w:sz w:val="24"/>
              </w:rPr>
              <w:t>；所属行业： 其他未列明行业  。</w:t>
            </w:r>
          </w:p>
        </w:tc>
      </w:tr>
      <w:tr w:rsidR="00B43C3F" w:rsidRPr="005418C3" w:rsidTr="000C4160">
        <w:trPr>
          <w:trHeight w:val="2105"/>
          <w:tblHeader/>
        </w:trPr>
        <w:tc>
          <w:tcPr>
            <w:tcW w:w="487" w:type="dxa"/>
            <w:tcBorders>
              <w:top w:val="single" w:sz="4" w:space="0" w:color="auto"/>
              <w:left w:val="single" w:sz="4" w:space="0" w:color="auto"/>
              <w:bottom w:val="single" w:sz="4" w:space="0" w:color="auto"/>
              <w:right w:val="single" w:sz="4" w:space="0" w:color="auto"/>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3</w:t>
            </w:r>
          </w:p>
        </w:tc>
        <w:tc>
          <w:tcPr>
            <w:tcW w:w="1721" w:type="dxa"/>
            <w:tcBorders>
              <w:top w:val="single" w:sz="8" w:space="0" w:color="000000"/>
              <w:left w:val="single" w:sz="4" w:space="0" w:color="auto"/>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是否允许采购进口产品</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0C7262">
            <w:pPr>
              <w:spacing w:line="360" w:lineRule="auto"/>
              <w:rPr>
                <w:rFonts w:ascii="仿宋" w:eastAsia="仿宋" w:hAnsi="仿宋" w:cs="仿宋"/>
                <w:kern w:val="0"/>
                <w:sz w:val="24"/>
              </w:rPr>
            </w:pPr>
            <w:sdt>
              <w:sdtPr>
                <w:rPr>
                  <w:rFonts w:ascii="仿宋" w:eastAsia="仿宋" w:hAnsi="仿宋" w:cs="仿宋" w:hint="eastAsia"/>
                  <w:kern w:val="0"/>
                  <w:sz w:val="24"/>
                </w:rPr>
                <w:id w:val="-1828425707"/>
                <w14:checkbox>
                  <w14:checked w14:val="1"/>
                  <w14:checkedState w14:val="00FE" w14:font="Wingdings"/>
                  <w14:uncheckedState w14:val="2610" w14:font="MS Gothic"/>
                </w14:checkbox>
              </w:sdtPr>
              <w:sdtEndPr/>
              <w:sdtContent>
                <w:r w:rsidR="00261342" w:rsidRPr="005418C3">
                  <w:rPr>
                    <w:rFonts w:ascii="仿宋" w:eastAsia="仿宋" w:hAnsi="仿宋" w:cs="仿宋" w:hint="eastAsia"/>
                    <w:kern w:val="0"/>
                    <w:sz w:val="24"/>
                  </w:rPr>
                  <w:sym w:font="Wingdings" w:char="F0FE"/>
                </w:r>
              </w:sdtContent>
            </w:sdt>
            <w:r w:rsidR="00261342" w:rsidRPr="005418C3">
              <w:rPr>
                <w:rFonts w:ascii="仿宋" w:eastAsia="仿宋" w:hAnsi="仿宋" w:cs="仿宋" w:hint="eastAsia"/>
                <w:kern w:val="0"/>
                <w:sz w:val="24"/>
              </w:rPr>
              <w:t>本项目不允许采购进口产品。</w:t>
            </w:r>
          </w:p>
          <w:p w:rsidR="00B43C3F" w:rsidRPr="005418C3" w:rsidRDefault="000C7262">
            <w:pPr>
              <w:spacing w:line="360" w:lineRule="auto"/>
              <w:rPr>
                <w:rFonts w:ascii="仿宋" w:eastAsia="仿宋" w:hAnsi="仿宋" w:cs="仿宋"/>
              </w:rPr>
            </w:pPr>
            <w:sdt>
              <w:sdtPr>
                <w:rPr>
                  <w:rFonts w:ascii="仿宋" w:eastAsia="仿宋" w:hAnsi="仿宋" w:cs="仿宋" w:hint="eastAsia"/>
                  <w:kern w:val="0"/>
                  <w:sz w:val="24"/>
                </w:rPr>
                <w:id w:val="-52852824"/>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kern w:val="0"/>
                <w:sz w:val="24"/>
              </w:rPr>
              <w:t>可以就</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kern w:val="0"/>
                <w:sz w:val="24"/>
              </w:rPr>
              <w:t>采购进口产品。</w:t>
            </w:r>
          </w:p>
        </w:tc>
      </w:tr>
      <w:tr w:rsidR="00B43C3F" w:rsidRPr="005418C3" w:rsidTr="000C4160">
        <w:trPr>
          <w:trHeight w:val="2105"/>
          <w:tblHeader/>
        </w:trPr>
        <w:tc>
          <w:tcPr>
            <w:tcW w:w="487"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4</w:t>
            </w:r>
          </w:p>
        </w:tc>
        <w:tc>
          <w:tcPr>
            <w:tcW w:w="1721" w:type="dxa"/>
            <w:tcBorders>
              <w:top w:val="single" w:sz="8" w:space="0" w:color="000000"/>
              <w:left w:val="single" w:sz="4" w:space="0" w:color="auto"/>
              <w:bottom w:val="single" w:sz="8" w:space="0" w:color="000000"/>
              <w:right w:val="single" w:sz="8" w:space="0" w:color="000000"/>
            </w:tcBorders>
            <w:vAlign w:val="center"/>
          </w:tcPr>
          <w:p w:rsidR="00B43C3F" w:rsidRPr="005418C3" w:rsidRDefault="00261342">
            <w:pPr>
              <w:snapToGrid w:val="0"/>
              <w:spacing w:line="360" w:lineRule="auto"/>
              <w:ind w:firstLineChars="200" w:firstLine="482"/>
              <w:rPr>
                <w:rFonts w:ascii="仿宋" w:eastAsia="仿宋" w:hAnsi="仿宋" w:cs="仿宋"/>
                <w:b/>
                <w:sz w:val="24"/>
              </w:rPr>
            </w:pPr>
            <w:r w:rsidRPr="005418C3">
              <w:rPr>
                <w:rFonts w:ascii="仿宋" w:eastAsia="仿宋" w:hAnsi="仿宋" w:cs="仿宋" w:hint="eastAsia"/>
                <w:b/>
                <w:sz w:val="24"/>
              </w:rPr>
              <w:t>分包</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0C7262">
            <w:pPr>
              <w:spacing w:line="360" w:lineRule="auto"/>
              <w:rPr>
                <w:rFonts w:ascii="仿宋" w:eastAsia="仿宋" w:hAnsi="仿宋" w:cs="仿宋"/>
                <w:sz w:val="24"/>
              </w:rPr>
            </w:pPr>
            <w:sdt>
              <w:sdtPr>
                <w:rPr>
                  <w:rFonts w:ascii="仿宋" w:eastAsia="仿宋" w:hAnsi="仿宋" w:cs="仿宋" w:hint="eastAsia"/>
                  <w:kern w:val="0"/>
                  <w:sz w:val="24"/>
                </w:rPr>
                <w:id w:val="630362068"/>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kern w:val="0"/>
                <w:sz w:val="24"/>
              </w:rPr>
              <w:t>A</w:t>
            </w:r>
            <w:r w:rsidR="00261342" w:rsidRPr="005418C3">
              <w:rPr>
                <w:rFonts w:ascii="仿宋" w:eastAsia="仿宋" w:hAnsi="仿宋" w:cs="仿宋" w:hint="eastAsia"/>
                <w:sz w:val="24"/>
              </w:rPr>
              <w:t>同意将非主体、非关键性的</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sz w:val="24"/>
              </w:rPr>
              <w:t>工作分包。</w:t>
            </w:r>
            <w:sdt>
              <w:sdtPr>
                <w:rPr>
                  <w:rFonts w:ascii="仿宋" w:eastAsia="仿宋" w:hAnsi="仿宋" w:cs="仿宋" w:hint="eastAsia"/>
                  <w:kern w:val="0"/>
                  <w:sz w:val="24"/>
                </w:rPr>
                <w:id w:val="-1276331357"/>
                <w14:checkbox>
                  <w14:checked w14:val="1"/>
                  <w14:checkedState w14:val="00FE" w14:font="Wingdings"/>
                  <w14:uncheckedState w14:val="2610" w14:font="MS Gothic"/>
                </w14:checkbox>
              </w:sdtPr>
              <w:sdtEndPr/>
              <w:sdtContent>
                <w:r w:rsidR="00261342" w:rsidRPr="005418C3">
                  <w:rPr>
                    <w:rFonts w:ascii="仿宋" w:eastAsia="仿宋" w:hAnsi="仿宋" w:cs="仿宋"/>
                    <w:kern w:val="0"/>
                    <w:sz w:val="24"/>
                  </w:rPr>
                  <w:t></w:t>
                </w:r>
              </w:sdtContent>
            </w:sdt>
            <w:r w:rsidR="00261342" w:rsidRPr="005418C3">
              <w:rPr>
                <w:rFonts w:ascii="仿宋" w:eastAsia="仿宋" w:hAnsi="仿宋" w:cs="仿宋" w:hint="eastAsia"/>
                <w:kern w:val="0"/>
                <w:sz w:val="24"/>
              </w:rPr>
              <w:t xml:space="preserve"> B</w:t>
            </w:r>
            <w:r w:rsidR="00261342" w:rsidRPr="005418C3">
              <w:rPr>
                <w:rFonts w:ascii="仿宋" w:eastAsia="仿宋" w:hAnsi="仿宋" w:cs="仿宋" w:hint="eastAsia"/>
                <w:sz w:val="24"/>
              </w:rPr>
              <w:t>不同意分包。</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注：不得限制大中型企业向小微企业合理分包。</w:t>
            </w:r>
          </w:p>
        </w:tc>
      </w:tr>
      <w:tr w:rsidR="00B43C3F" w:rsidRPr="005418C3" w:rsidTr="000C4160">
        <w:trPr>
          <w:trHeight w:val="2105"/>
          <w:tblHeader/>
        </w:trPr>
        <w:tc>
          <w:tcPr>
            <w:tcW w:w="487" w:type="dxa"/>
            <w:tcBorders>
              <w:top w:val="single" w:sz="4" w:space="0" w:color="auto"/>
              <w:left w:val="single" w:sz="4" w:space="0" w:color="auto"/>
              <w:bottom w:val="single" w:sz="4" w:space="0" w:color="auto"/>
              <w:right w:val="single" w:sz="4" w:space="0" w:color="auto"/>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5</w:t>
            </w:r>
          </w:p>
        </w:tc>
        <w:tc>
          <w:tcPr>
            <w:tcW w:w="1721" w:type="dxa"/>
            <w:tcBorders>
              <w:top w:val="single" w:sz="8" w:space="0" w:color="000000"/>
              <w:left w:val="single" w:sz="4" w:space="0" w:color="auto"/>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开标前答疑会或现场考察</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0C7262">
            <w:pPr>
              <w:spacing w:line="360" w:lineRule="auto"/>
              <w:rPr>
                <w:rFonts w:ascii="仿宋" w:eastAsia="仿宋" w:hAnsi="仿宋" w:cs="仿宋"/>
                <w:sz w:val="24"/>
              </w:rPr>
            </w:pPr>
            <w:sdt>
              <w:sdtPr>
                <w:rPr>
                  <w:rFonts w:ascii="仿宋" w:eastAsia="仿宋" w:hAnsi="仿宋" w:cs="仿宋" w:hint="eastAsia"/>
                  <w:kern w:val="0"/>
                  <w:sz w:val="24"/>
                </w:rPr>
                <w:id w:val="-212966419"/>
                <w14:checkbox>
                  <w14:checked w14:val="1"/>
                  <w14:checkedState w14:val="00FE" w14:font="Wingdings"/>
                  <w14:uncheckedState w14:val="2610" w14:font="MS Gothic"/>
                </w14:checkbox>
              </w:sdtPr>
              <w:sdtEndPr/>
              <w:sdtContent>
                <w:r w:rsidR="00261342" w:rsidRPr="005418C3">
                  <w:rPr>
                    <w:rFonts w:ascii="仿宋" w:eastAsia="仿宋" w:hAnsi="仿宋" w:cs="仿宋" w:hint="eastAsia"/>
                    <w:kern w:val="0"/>
                    <w:sz w:val="24"/>
                  </w:rPr>
                  <w:sym w:font="Wingdings" w:char="F0FE"/>
                </w:r>
              </w:sdtContent>
            </w:sdt>
            <w:r w:rsidR="00261342" w:rsidRPr="005418C3">
              <w:rPr>
                <w:rFonts w:ascii="仿宋" w:eastAsia="仿宋" w:hAnsi="仿宋" w:cs="仿宋" w:hint="eastAsia"/>
                <w:kern w:val="0"/>
                <w:sz w:val="24"/>
              </w:rPr>
              <w:t>A</w:t>
            </w:r>
            <w:r w:rsidR="00261342" w:rsidRPr="005418C3">
              <w:rPr>
                <w:rFonts w:ascii="仿宋" w:eastAsia="仿宋" w:hAnsi="仿宋" w:cs="仿宋" w:hint="eastAsia"/>
                <w:sz w:val="24"/>
              </w:rPr>
              <w:t>不组织。</w:t>
            </w:r>
          </w:p>
          <w:p w:rsidR="00B43C3F" w:rsidRPr="005418C3" w:rsidRDefault="000C7262">
            <w:pPr>
              <w:spacing w:line="360" w:lineRule="auto"/>
              <w:rPr>
                <w:rFonts w:ascii="仿宋" w:eastAsia="仿宋" w:hAnsi="仿宋" w:cs="仿宋"/>
                <w:sz w:val="24"/>
                <w:szCs w:val="20"/>
              </w:rPr>
            </w:pPr>
            <w:sdt>
              <w:sdtPr>
                <w:rPr>
                  <w:rFonts w:ascii="仿宋" w:eastAsia="仿宋" w:hAnsi="仿宋" w:cs="仿宋" w:hint="eastAsia"/>
                  <w:kern w:val="0"/>
                  <w:sz w:val="24"/>
                </w:rPr>
                <w:id w:val="-999802974"/>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kern w:val="0"/>
                <w:sz w:val="24"/>
              </w:rPr>
              <w:t>B组织，</w:t>
            </w:r>
            <w:r w:rsidR="00261342" w:rsidRPr="005418C3">
              <w:rPr>
                <w:rFonts w:ascii="仿宋" w:eastAsia="仿宋" w:hAnsi="仿宋" w:cs="仿宋" w:hint="eastAsia"/>
                <w:sz w:val="24"/>
              </w:rPr>
              <w:t>时间：</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sz w:val="24"/>
              </w:rPr>
              <w:t>,地点：</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sz w:val="24"/>
              </w:rPr>
              <w:t>，联系人：</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sz w:val="24"/>
              </w:rPr>
              <w:t>，联系方式：</w:t>
            </w:r>
            <w:r w:rsidR="00261342" w:rsidRPr="005418C3">
              <w:rPr>
                <w:rFonts w:ascii="仿宋" w:eastAsia="仿宋" w:hAnsi="仿宋" w:cs="仿宋" w:hint="eastAsia"/>
                <w:sz w:val="24"/>
                <w:u w:val="single"/>
              </w:rPr>
              <w:t xml:space="preserve">      </w:t>
            </w:r>
            <w:r w:rsidR="00261342" w:rsidRPr="005418C3">
              <w:rPr>
                <w:rFonts w:ascii="仿宋" w:eastAsia="仿宋" w:hAnsi="仿宋" w:cs="仿宋" w:hint="eastAsia"/>
                <w:sz w:val="24"/>
                <w:szCs w:val="20"/>
              </w:rPr>
              <w:t>。</w:t>
            </w:r>
          </w:p>
        </w:tc>
      </w:tr>
      <w:tr w:rsidR="00B43C3F" w:rsidRPr="005418C3" w:rsidTr="000C4160">
        <w:trPr>
          <w:trHeight w:val="2105"/>
          <w:tblHeader/>
        </w:trPr>
        <w:tc>
          <w:tcPr>
            <w:tcW w:w="487" w:type="dxa"/>
            <w:tcBorders>
              <w:top w:val="single" w:sz="4" w:space="0" w:color="auto"/>
              <w:left w:val="single" w:sz="4" w:space="0" w:color="auto"/>
              <w:bottom w:val="single" w:sz="4" w:space="0" w:color="auto"/>
              <w:right w:val="single" w:sz="4" w:space="0" w:color="auto"/>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6</w:t>
            </w:r>
          </w:p>
        </w:tc>
        <w:tc>
          <w:tcPr>
            <w:tcW w:w="1721" w:type="dxa"/>
            <w:tcBorders>
              <w:top w:val="single" w:sz="8" w:space="0" w:color="000000"/>
              <w:left w:val="single" w:sz="4" w:space="0" w:color="auto"/>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样品提供</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0C7262">
            <w:pPr>
              <w:spacing w:line="360" w:lineRule="auto"/>
              <w:rPr>
                <w:rFonts w:ascii="仿宋" w:eastAsia="仿宋" w:hAnsi="仿宋" w:cs="仿宋"/>
                <w:sz w:val="24"/>
              </w:rPr>
            </w:pPr>
            <w:sdt>
              <w:sdtPr>
                <w:rPr>
                  <w:rFonts w:ascii="仿宋" w:eastAsia="仿宋" w:hAnsi="仿宋" w:cs="仿宋" w:hint="eastAsia"/>
                  <w:kern w:val="0"/>
                  <w:sz w:val="24"/>
                </w:rPr>
                <w:id w:val="-1639946486"/>
                <w14:checkbox>
                  <w14:checked w14:val="1"/>
                  <w14:checkedState w14:val="00FE" w14:font="Wingdings"/>
                  <w14:uncheckedState w14:val="2610" w14:font="MS Gothic"/>
                </w14:checkbox>
              </w:sdtPr>
              <w:sdtEndPr/>
              <w:sdtContent>
                <w:r w:rsidR="00261342" w:rsidRPr="005418C3">
                  <w:rPr>
                    <w:rFonts w:ascii="仿宋" w:eastAsia="仿宋" w:hAnsi="仿宋" w:cs="仿宋"/>
                    <w:kern w:val="0"/>
                    <w:sz w:val="24"/>
                  </w:rPr>
                  <w:t></w:t>
                </w:r>
              </w:sdtContent>
            </w:sdt>
            <w:r w:rsidR="00261342" w:rsidRPr="005418C3">
              <w:rPr>
                <w:rFonts w:ascii="仿宋" w:eastAsia="仿宋" w:hAnsi="仿宋" w:cs="仿宋" w:hint="eastAsia"/>
                <w:kern w:val="0"/>
                <w:sz w:val="24"/>
              </w:rPr>
              <w:t>A</w:t>
            </w:r>
            <w:r w:rsidR="00261342" w:rsidRPr="005418C3">
              <w:rPr>
                <w:rFonts w:ascii="仿宋" w:eastAsia="仿宋" w:hAnsi="仿宋" w:cs="仿宋" w:hint="eastAsia"/>
                <w:sz w:val="24"/>
              </w:rPr>
              <w:t>不要求提供。</w:t>
            </w:r>
          </w:p>
          <w:p w:rsidR="00B43C3F" w:rsidRPr="005418C3" w:rsidRDefault="000C7262">
            <w:pPr>
              <w:spacing w:line="360" w:lineRule="auto"/>
              <w:rPr>
                <w:rFonts w:ascii="仿宋" w:eastAsia="仿宋" w:hAnsi="仿宋" w:cs="仿宋"/>
                <w:kern w:val="0"/>
                <w:sz w:val="24"/>
              </w:rPr>
            </w:pPr>
            <w:sdt>
              <w:sdtPr>
                <w:rPr>
                  <w:rFonts w:ascii="仿宋" w:eastAsia="仿宋" w:hAnsi="仿宋" w:cs="仿宋" w:hint="eastAsia"/>
                  <w:kern w:val="0"/>
                  <w:sz w:val="24"/>
                </w:rPr>
                <w:id w:val="1026831988"/>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kern w:val="0"/>
                <w:sz w:val="24"/>
              </w:rPr>
              <w:t>B要求提供，</w:t>
            </w:r>
          </w:p>
          <w:p w:rsidR="00B43C3F" w:rsidRPr="005418C3" w:rsidRDefault="00261342">
            <w:pPr>
              <w:spacing w:line="360" w:lineRule="auto"/>
              <w:rPr>
                <w:rFonts w:ascii="仿宋" w:eastAsia="仿宋" w:hAnsi="仿宋" w:cs="仿宋"/>
                <w:kern w:val="0"/>
                <w:sz w:val="24"/>
              </w:rPr>
            </w:pPr>
            <w:r w:rsidRPr="005418C3">
              <w:rPr>
                <w:rFonts w:ascii="仿宋" w:eastAsia="仿宋" w:hAnsi="仿宋" w:cs="仿宋" w:hint="eastAsia"/>
                <w:kern w:val="0"/>
                <w:sz w:val="24"/>
              </w:rPr>
              <w:t>（1）</w:t>
            </w:r>
            <w:r w:rsidRPr="005418C3">
              <w:rPr>
                <w:rFonts w:ascii="仿宋" w:eastAsia="仿宋" w:hAnsi="仿宋" w:cs="仿宋" w:hint="eastAsia"/>
                <w:snapToGrid w:val="0"/>
                <w:kern w:val="28"/>
                <w:sz w:val="24"/>
              </w:rPr>
              <w:t>样品：</w:t>
            </w:r>
            <w:r w:rsidRPr="005418C3">
              <w:rPr>
                <w:rFonts w:ascii="仿宋" w:eastAsia="仿宋" w:hAnsi="仿宋" w:cs="仿宋" w:hint="eastAsia"/>
                <w:sz w:val="24"/>
                <w:u w:val="single"/>
              </w:rPr>
              <w:t xml:space="preserve">    </w:t>
            </w:r>
            <w:r w:rsidRPr="005418C3">
              <w:rPr>
                <w:rFonts w:ascii="仿宋" w:eastAsia="仿宋" w:hAnsi="仿宋" w:cs="仿宋" w:hint="eastAsia"/>
                <w:kern w:val="0"/>
                <w:sz w:val="24"/>
              </w:rPr>
              <w:t>；</w:t>
            </w:r>
          </w:p>
          <w:p w:rsidR="00B43C3F" w:rsidRPr="005418C3" w:rsidRDefault="00261342">
            <w:pPr>
              <w:spacing w:line="360" w:lineRule="auto"/>
              <w:rPr>
                <w:rFonts w:ascii="仿宋" w:eastAsia="仿宋" w:hAnsi="仿宋" w:cs="仿宋"/>
                <w:kern w:val="0"/>
                <w:sz w:val="24"/>
              </w:rPr>
            </w:pPr>
            <w:r w:rsidRPr="005418C3">
              <w:rPr>
                <w:rFonts w:ascii="仿宋" w:eastAsia="仿宋" w:hAnsi="仿宋" w:cs="仿宋" w:hint="eastAsia"/>
                <w:kern w:val="0"/>
                <w:sz w:val="24"/>
              </w:rPr>
              <w:t>（2）</w:t>
            </w:r>
            <w:r w:rsidRPr="005418C3">
              <w:rPr>
                <w:rFonts w:ascii="仿宋" w:eastAsia="仿宋" w:hAnsi="仿宋" w:cs="仿宋" w:hint="eastAsia"/>
                <w:snapToGrid w:val="0"/>
                <w:kern w:val="28"/>
                <w:sz w:val="24"/>
              </w:rPr>
              <w:t>样品制作的标准和要求：</w:t>
            </w:r>
            <w:r w:rsidRPr="005418C3">
              <w:rPr>
                <w:rFonts w:ascii="仿宋" w:eastAsia="仿宋" w:hAnsi="仿宋" w:cs="仿宋" w:hint="eastAsia"/>
                <w:sz w:val="24"/>
                <w:u w:val="single"/>
              </w:rPr>
              <w:t xml:space="preserve">    </w:t>
            </w:r>
            <w:r w:rsidRPr="005418C3">
              <w:rPr>
                <w:rFonts w:ascii="仿宋" w:eastAsia="仿宋" w:hAnsi="仿宋" w:cs="仿宋" w:hint="eastAsia"/>
                <w:kern w:val="0"/>
                <w:sz w:val="24"/>
              </w:rPr>
              <w:t>；</w:t>
            </w:r>
          </w:p>
          <w:p w:rsidR="00B43C3F" w:rsidRPr="005418C3" w:rsidRDefault="00261342">
            <w:pPr>
              <w:spacing w:line="360" w:lineRule="auto"/>
              <w:rPr>
                <w:rFonts w:ascii="仿宋" w:eastAsia="仿宋" w:hAnsi="仿宋" w:cs="仿宋"/>
                <w:kern w:val="0"/>
                <w:sz w:val="24"/>
              </w:rPr>
            </w:pPr>
            <w:r w:rsidRPr="005418C3">
              <w:rPr>
                <w:rFonts w:ascii="仿宋" w:eastAsia="仿宋" w:hAnsi="仿宋" w:cs="仿宋" w:hint="eastAsia"/>
                <w:kern w:val="0"/>
                <w:sz w:val="24"/>
              </w:rPr>
              <w:t>（3）样品的评审方法以及评审标准</w:t>
            </w:r>
            <w:r w:rsidRPr="005418C3">
              <w:rPr>
                <w:rFonts w:ascii="仿宋" w:eastAsia="仿宋" w:hAnsi="仿宋" w:cs="仿宋" w:hint="eastAsia"/>
                <w:snapToGrid w:val="0"/>
                <w:kern w:val="28"/>
                <w:sz w:val="24"/>
              </w:rPr>
              <w:t>：详见</w:t>
            </w:r>
            <w:r w:rsidRPr="005418C3">
              <w:rPr>
                <w:rFonts w:ascii="仿宋" w:eastAsia="仿宋" w:hAnsi="仿宋" w:cs="仿宋" w:hint="eastAsia"/>
                <w:sz w:val="24"/>
                <w:u w:val="single"/>
              </w:rPr>
              <w:t>评标办法</w:t>
            </w:r>
            <w:r w:rsidRPr="005418C3">
              <w:rPr>
                <w:rFonts w:ascii="仿宋" w:eastAsia="仿宋" w:hAnsi="仿宋" w:cs="仿宋" w:hint="eastAsia"/>
                <w:kern w:val="0"/>
                <w:sz w:val="24"/>
              </w:rPr>
              <w:t>；</w:t>
            </w:r>
          </w:p>
          <w:p w:rsidR="00B43C3F" w:rsidRPr="005418C3" w:rsidRDefault="00261342">
            <w:pPr>
              <w:spacing w:line="360" w:lineRule="auto"/>
              <w:rPr>
                <w:rFonts w:ascii="仿宋" w:eastAsia="仿宋" w:hAnsi="仿宋" w:cs="仿宋"/>
                <w:kern w:val="0"/>
                <w:sz w:val="24"/>
              </w:rPr>
            </w:pPr>
            <w:r w:rsidRPr="005418C3">
              <w:rPr>
                <w:rFonts w:ascii="仿宋" w:eastAsia="仿宋" w:hAnsi="仿宋" w:cs="仿宋" w:hint="eastAsia"/>
                <w:kern w:val="0"/>
                <w:sz w:val="24"/>
              </w:rPr>
              <w:t>（4）是否需要随样品提交检测报告：</w:t>
            </w:r>
            <w:sdt>
              <w:sdtPr>
                <w:rPr>
                  <w:rFonts w:ascii="仿宋" w:eastAsia="仿宋" w:hAnsi="仿宋" w:cs="仿宋" w:hint="eastAsia"/>
                  <w:kern w:val="0"/>
                  <w:sz w:val="24"/>
                </w:rPr>
                <w:id w:val="1303421454"/>
                <w14:checkbox>
                  <w14:checked w14:val="1"/>
                  <w14:checkedState w14:val="00FE" w14:font="Wingdings"/>
                  <w14:uncheckedState w14:val="2610" w14:font="MS Gothic"/>
                </w14:checkbox>
              </w:sdtPr>
              <w:sdtEndPr/>
              <w:sdtContent>
                <w:r w:rsidRPr="005418C3">
                  <w:rPr>
                    <w:rFonts w:ascii="仿宋" w:eastAsia="仿宋" w:hAnsi="仿宋" w:cs="仿宋" w:hint="eastAsia"/>
                    <w:kern w:val="0"/>
                    <w:sz w:val="24"/>
                  </w:rPr>
                  <w:sym w:font="Wingdings" w:char="F0FE"/>
                </w:r>
              </w:sdtContent>
            </w:sdt>
            <w:r w:rsidRPr="005418C3">
              <w:rPr>
                <w:rFonts w:ascii="仿宋" w:eastAsia="仿宋" w:hAnsi="仿宋" w:cs="仿宋" w:hint="eastAsia"/>
                <w:kern w:val="0"/>
                <w:sz w:val="24"/>
              </w:rPr>
              <w:t>否；</w:t>
            </w:r>
            <w:sdt>
              <w:sdtPr>
                <w:rPr>
                  <w:rFonts w:ascii="仿宋" w:eastAsia="仿宋" w:hAnsi="仿宋" w:cs="仿宋" w:hint="eastAsia"/>
                  <w:kern w:val="0"/>
                  <w:sz w:val="24"/>
                </w:rPr>
                <w:id w:val="1621728433"/>
                <w14:checkbox>
                  <w14:checked w14:val="0"/>
                  <w14:checkedState w14:val="00FE" w14:font="Wingdings"/>
                  <w14:uncheckedState w14:val="2610" w14:font="MS Gothic"/>
                </w14:checkbox>
              </w:sdtPr>
              <w:sdtEndPr/>
              <w:sdtContent>
                <w:r w:rsidRPr="005418C3">
                  <w:rPr>
                    <w:rFonts w:ascii="Segoe UI Symbol" w:eastAsia="仿宋" w:hAnsi="Segoe UI Symbol" w:cs="Segoe UI Symbol"/>
                    <w:kern w:val="0"/>
                    <w:sz w:val="24"/>
                  </w:rPr>
                  <w:t>☐</w:t>
                </w:r>
              </w:sdtContent>
            </w:sdt>
            <w:r w:rsidRPr="005418C3">
              <w:rPr>
                <w:rFonts w:ascii="仿宋" w:eastAsia="仿宋" w:hAnsi="仿宋" w:cs="仿宋" w:hint="eastAsia"/>
                <w:kern w:val="0"/>
                <w:sz w:val="24"/>
              </w:rPr>
              <w:t>是，检测机构的要求</w:t>
            </w:r>
            <w:r w:rsidRPr="005418C3">
              <w:rPr>
                <w:rFonts w:ascii="仿宋" w:eastAsia="仿宋" w:hAnsi="仿宋" w:cs="仿宋" w:hint="eastAsia"/>
                <w:sz w:val="24"/>
              </w:rPr>
              <w:t>：</w:t>
            </w:r>
            <w:r w:rsidRPr="005418C3">
              <w:rPr>
                <w:rFonts w:ascii="仿宋" w:eastAsia="仿宋" w:hAnsi="仿宋" w:cs="仿宋" w:hint="eastAsia"/>
                <w:sz w:val="24"/>
                <w:u w:val="single"/>
              </w:rPr>
              <w:t xml:space="preserve">    </w:t>
            </w:r>
            <w:r w:rsidRPr="005418C3">
              <w:rPr>
                <w:rFonts w:ascii="仿宋" w:eastAsia="仿宋" w:hAnsi="仿宋" w:cs="仿宋" w:hint="eastAsia"/>
                <w:kern w:val="0"/>
                <w:sz w:val="24"/>
              </w:rPr>
              <w:t>；检测内容</w:t>
            </w:r>
            <w:r w:rsidRPr="005418C3">
              <w:rPr>
                <w:rFonts w:ascii="仿宋" w:eastAsia="仿宋" w:hAnsi="仿宋" w:cs="仿宋" w:hint="eastAsia"/>
                <w:sz w:val="24"/>
              </w:rPr>
              <w:t>：</w:t>
            </w:r>
            <w:r w:rsidRPr="005418C3">
              <w:rPr>
                <w:rFonts w:ascii="仿宋" w:eastAsia="仿宋" w:hAnsi="仿宋" w:cs="仿宋" w:hint="eastAsia"/>
                <w:sz w:val="24"/>
                <w:u w:val="single"/>
              </w:rPr>
              <w:t xml:space="preserve">    </w:t>
            </w:r>
            <w:r w:rsidRPr="005418C3">
              <w:rPr>
                <w:rFonts w:ascii="仿宋" w:eastAsia="仿宋" w:hAnsi="仿宋" w:cs="仿宋" w:hint="eastAsia"/>
                <w:kern w:val="0"/>
                <w:sz w:val="24"/>
              </w:rPr>
              <w:t>。</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（5）提供样品的时间：</w:t>
            </w:r>
            <w:r w:rsidRPr="005418C3">
              <w:rPr>
                <w:rFonts w:ascii="仿宋" w:eastAsia="仿宋" w:hAnsi="仿宋" w:cs="仿宋" w:hint="eastAsia"/>
                <w:sz w:val="24"/>
                <w:u w:val="single"/>
              </w:rPr>
              <w:t xml:space="preserve">    </w:t>
            </w:r>
            <w:r w:rsidRPr="005418C3">
              <w:rPr>
                <w:rFonts w:ascii="仿宋" w:eastAsia="仿宋" w:hAnsi="仿宋" w:cs="仿宋" w:hint="eastAsia"/>
                <w:kern w:val="0"/>
                <w:sz w:val="24"/>
              </w:rPr>
              <w:t>；地点：</w:t>
            </w:r>
            <w:r w:rsidRPr="005418C3">
              <w:rPr>
                <w:rFonts w:ascii="仿宋" w:eastAsia="仿宋" w:hAnsi="仿宋" w:cs="仿宋" w:hint="eastAsia"/>
                <w:sz w:val="24"/>
                <w:u w:val="single"/>
              </w:rPr>
              <w:t xml:space="preserve">    </w:t>
            </w:r>
            <w:r w:rsidRPr="005418C3">
              <w:rPr>
                <w:rFonts w:ascii="仿宋" w:eastAsia="仿宋" w:hAnsi="仿宋" w:cs="仿宋" w:hint="eastAsia"/>
                <w:kern w:val="0"/>
                <w:sz w:val="24"/>
              </w:rPr>
              <w:t>；联系人</w:t>
            </w:r>
            <w:r w:rsidRPr="005418C3">
              <w:rPr>
                <w:rFonts w:ascii="仿宋" w:eastAsia="仿宋" w:hAnsi="仿宋" w:cs="仿宋" w:hint="eastAsia"/>
                <w:sz w:val="24"/>
              </w:rPr>
              <w:t>：</w:t>
            </w:r>
            <w:r w:rsidRPr="005418C3">
              <w:rPr>
                <w:rFonts w:ascii="仿宋" w:eastAsia="仿宋" w:hAnsi="仿宋" w:cs="仿宋" w:hint="eastAsia"/>
                <w:sz w:val="24"/>
                <w:u w:val="single"/>
              </w:rPr>
              <w:t xml:space="preserve">   </w:t>
            </w:r>
            <w:r w:rsidRPr="005418C3">
              <w:rPr>
                <w:rFonts w:ascii="仿宋" w:eastAsia="仿宋" w:hAnsi="仿宋" w:cs="仿宋" w:hint="eastAsia"/>
                <w:sz w:val="24"/>
              </w:rPr>
              <w:t>，</w:t>
            </w:r>
            <w:r w:rsidRPr="005418C3">
              <w:rPr>
                <w:rFonts w:ascii="仿宋" w:eastAsia="仿宋" w:hAnsi="仿宋" w:cs="仿宋" w:hint="eastAsia"/>
                <w:kern w:val="28"/>
                <w:sz w:val="24"/>
              </w:rPr>
              <w:t>联系电话：</w:t>
            </w:r>
            <w:r w:rsidRPr="005418C3">
              <w:rPr>
                <w:rFonts w:ascii="仿宋" w:eastAsia="仿宋" w:hAnsi="仿宋" w:cs="仿宋" w:hint="eastAsia"/>
                <w:sz w:val="24"/>
                <w:u w:val="single"/>
              </w:rPr>
              <w:t xml:space="preserve">    </w:t>
            </w:r>
            <w:r w:rsidRPr="005418C3">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sz w:val="24"/>
              </w:rPr>
              <w:t>（7）制作、运输、安装和保管样品所发生的一切费用由投标人自理。</w:t>
            </w:r>
          </w:p>
        </w:tc>
      </w:tr>
      <w:tr w:rsidR="00B43C3F" w:rsidRPr="005418C3" w:rsidTr="000C4160">
        <w:trPr>
          <w:trHeight w:val="8118"/>
          <w:tblHeader/>
        </w:trPr>
        <w:tc>
          <w:tcPr>
            <w:tcW w:w="487" w:type="dxa"/>
            <w:tcBorders>
              <w:top w:val="single" w:sz="4" w:space="0" w:color="auto"/>
              <w:left w:val="single" w:sz="4" w:space="0" w:color="auto"/>
              <w:bottom w:val="single" w:sz="4" w:space="0" w:color="auto"/>
              <w:right w:val="single" w:sz="4" w:space="0" w:color="auto"/>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7</w:t>
            </w:r>
          </w:p>
        </w:tc>
        <w:tc>
          <w:tcPr>
            <w:tcW w:w="1721" w:type="dxa"/>
            <w:tcBorders>
              <w:top w:val="single" w:sz="8" w:space="0" w:color="000000"/>
              <w:left w:val="single" w:sz="4" w:space="0" w:color="auto"/>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Cs/>
                <w:sz w:val="24"/>
              </w:rPr>
            </w:pPr>
            <w:r w:rsidRPr="005418C3">
              <w:rPr>
                <w:rFonts w:ascii="仿宋" w:eastAsia="仿宋" w:hAnsi="仿宋" w:cs="仿宋" w:hint="eastAsia"/>
                <w:b/>
                <w:sz w:val="24"/>
              </w:rPr>
              <w:t>方案讲解演示</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0C7262">
            <w:pPr>
              <w:spacing w:line="360" w:lineRule="auto"/>
              <w:rPr>
                <w:rFonts w:ascii="仿宋" w:eastAsia="仿宋" w:hAnsi="仿宋" w:cs="仿宋"/>
                <w:sz w:val="24"/>
              </w:rPr>
            </w:pPr>
            <w:sdt>
              <w:sdtPr>
                <w:rPr>
                  <w:rFonts w:ascii="仿宋" w:eastAsia="仿宋" w:hAnsi="仿宋" w:cs="仿宋" w:hint="eastAsia"/>
                  <w:kern w:val="0"/>
                  <w:sz w:val="24"/>
                </w:rPr>
                <w:id w:val="-1859348549"/>
                <w14:checkbox>
                  <w14:checked w14:val="1"/>
                  <w14:checkedState w14:val="00FE" w14:font="Wingdings"/>
                  <w14:uncheckedState w14:val="2610" w14:font="MS Gothic"/>
                </w14:checkbox>
              </w:sdtPr>
              <w:sdtEndPr/>
              <w:sdtContent>
                <w:r w:rsidR="00261342" w:rsidRPr="005418C3">
                  <w:rPr>
                    <w:rFonts w:ascii="仿宋" w:eastAsia="仿宋" w:hAnsi="仿宋" w:cs="仿宋"/>
                    <w:kern w:val="0"/>
                    <w:sz w:val="24"/>
                  </w:rPr>
                  <w:t></w:t>
                </w:r>
              </w:sdtContent>
            </w:sdt>
            <w:r w:rsidR="00261342" w:rsidRPr="005418C3">
              <w:rPr>
                <w:rFonts w:ascii="仿宋" w:eastAsia="仿宋" w:hAnsi="仿宋" w:cs="仿宋" w:hint="eastAsia"/>
                <w:kern w:val="0"/>
                <w:sz w:val="24"/>
              </w:rPr>
              <w:t>A</w:t>
            </w:r>
            <w:r w:rsidR="00261342" w:rsidRPr="005418C3">
              <w:rPr>
                <w:rFonts w:ascii="仿宋" w:eastAsia="仿宋" w:hAnsi="仿宋" w:cs="仿宋" w:hint="eastAsia"/>
                <w:sz w:val="24"/>
              </w:rPr>
              <w:t>不组织。</w:t>
            </w:r>
          </w:p>
          <w:p w:rsidR="00B43C3F" w:rsidRPr="005418C3" w:rsidRDefault="000C7262">
            <w:pPr>
              <w:spacing w:line="360" w:lineRule="auto"/>
              <w:rPr>
                <w:rFonts w:ascii="仿宋" w:eastAsia="仿宋" w:hAnsi="仿宋" w:cs="仿宋"/>
                <w:kern w:val="0"/>
                <w:sz w:val="24"/>
              </w:rPr>
            </w:pPr>
            <w:sdt>
              <w:sdtPr>
                <w:rPr>
                  <w:rFonts w:ascii="仿宋" w:eastAsia="仿宋" w:hAnsi="仿宋" w:cs="仿宋" w:hint="eastAsia"/>
                  <w:kern w:val="0"/>
                  <w:sz w:val="24"/>
                </w:rPr>
                <w:id w:val="1174071719"/>
                <w14:checkbox>
                  <w14:checked w14:val="0"/>
                  <w14:checkedState w14:val="00FE" w14:font="Wingdings"/>
                  <w14:uncheckedState w14:val="2610" w14:font="MS Gothic"/>
                </w14:checkbox>
              </w:sdtPr>
              <w:sdtEndPr/>
              <w:sdtContent>
                <w:r w:rsidR="00261342" w:rsidRPr="005418C3">
                  <w:rPr>
                    <w:rFonts w:ascii="Segoe UI Symbol" w:eastAsia="仿宋" w:hAnsi="Segoe UI Symbol" w:cs="Segoe UI Symbol"/>
                    <w:kern w:val="0"/>
                    <w:sz w:val="24"/>
                  </w:rPr>
                  <w:t>☐</w:t>
                </w:r>
              </w:sdtContent>
            </w:sdt>
            <w:r w:rsidR="00261342" w:rsidRPr="005418C3">
              <w:rPr>
                <w:rFonts w:ascii="仿宋" w:eastAsia="仿宋" w:hAnsi="仿宋" w:cs="仿宋" w:hint="eastAsia"/>
                <w:kern w:val="0"/>
                <w:sz w:val="24"/>
              </w:rPr>
              <w:t>B组织。</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rPr>
              <w:t>（2）方案讲解演示可选择以下其中一种方式：</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rPr>
              <w:t>方式一：政采云平台在线讲解演示。政采云平台在线讲解需投标人根据政采云平台操作要求做好准备工作，提前完善软硬件配置环境。</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rPr>
              <w:t>方式二：交易中心现场讲解演示。现场讲解地点为</w:t>
            </w:r>
            <w:r w:rsidRPr="005418C3">
              <w:rPr>
                <w:rFonts w:ascii="仿宋" w:eastAsia="仿宋" w:hAnsi="仿宋" w:cs="仿宋" w:hint="eastAsia"/>
                <w:sz w:val="24"/>
                <w:u w:val="single"/>
              </w:rPr>
              <w:t xml:space="preserve">    </w:t>
            </w:r>
            <w:r w:rsidRPr="005418C3">
              <w:rPr>
                <w:rFonts w:ascii="仿宋" w:eastAsia="仿宋" w:hAnsi="仿宋" w:cs="仿宋" w:hint="eastAsia"/>
                <w:kern w:val="0"/>
                <w:sz w:val="24"/>
              </w:rPr>
              <w:t>，讲解演示所用电脑等设备由投标人自备。现场讲解演示人员进场时提供讲解人员名单（加盖公章或授权代表签名）及身份证明，否则不得讲解演示。</w:t>
            </w:r>
          </w:p>
          <w:p w:rsidR="00B43C3F" w:rsidRPr="005418C3" w:rsidRDefault="00261342">
            <w:pPr>
              <w:snapToGrid w:val="0"/>
              <w:spacing w:line="360" w:lineRule="auto"/>
              <w:rPr>
                <w:rFonts w:ascii="仿宋" w:eastAsia="仿宋" w:hAnsi="仿宋" w:cs="仿宋"/>
                <w:b/>
                <w:kern w:val="0"/>
                <w:sz w:val="24"/>
                <w:lang w:val="zh-CN"/>
              </w:rPr>
            </w:pPr>
            <w:r w:rsidRPr="005418C3">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43C3F" w:rsidRPr="005418C3" w:rsidTr="000C4160">
        <w:trPr>
          <w:trHeight w:val="461"/>
          <w:tblHeader/>
        </w:trPr>
        <w:tc>
          <w:tcPr>
            <w:tcW w:w="487" w:type="dxa"/>
            <w:vMerge w:val="restart"/>
            <w:tcBorders>
              <w:top w:val="single" w:sz="4" w:space="0" w:color="auto"/>
              <w:left w:val="single" w:sz="4" w:space="0" w:color="auto"/>
              <w:right w:val="single" w:sz="4" w:space="0" w:color="auto"/>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8</w:t>
            </w:r>
          </w:p>
        </w:tc>
        <w:tc>
          <w:tcPr>
            <w:tcW w:w="1721" w:type="dxa"/>
            <w:vMerge w:val="restart"/>
            <w:tcBorders>
              <w:top w:val="single" w:sz="8" w:space="0" w:color="000000"/>
              <w:left w:val="single" w:sz="4" w:space="0" w:color="auto"/>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投标人应当提供的资格、资信证明文件</w:t>
            </w:r>
          </w:p>
        </w:tc>
        <w:tc>
          <w:tcPr>
            <w:tcW w:w="6359" w:type="dxa"/>
            <w:tcBorders>
              <w:top w:val="single" w:sz="8" w:space="0" w:color="000000"/>
              <w:left w:val="single" w:sz="2" w:space="0" w:color="000000"/>
              <w:bottom w:val="single" w:sz="4" w:space="0" w:color="auto"/>
              <w:right w:val="single" w:sz="8" w:space="0" w:color="000000"/>
            </w:tcBorders>
            <w:vAlign w:val="center"/>
          </w:tcPr>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（1）资格证明文件：见招标文件第二部分11.1。</w:t>
            </w:r>
          </w:p>
          <w:p w:rsidR="00B43C3F" w:rsidRPr="005418C3" w:rsidRDefault="00261342">
            <w:pPr>
              <w:spacing w:line="360" w:lineRule="auto"/>
              <w:rPr>
                <w:rFonts w:ascii="仿宋" w:eastAsia="仿宋" w:hAnsi="仿宋" w:cs="仿宋"/>
                <w:snapToGrid w:val="0"/>
                <w:kern w:val="0"/>
                <w:szCs w:val="21"/>
              </w:rPr>
            </w:pPr>
            <w:r w:rsidRPr="005418C3">
              <w:rPr>
                <w:rFonts w:ascii="仿宋" w:eastAsia="仿宋" w:hAnsi="仿宋" w:cs="仿宋" w:hint="eastAsia"/>
                <w:kern w:val="0"/>
                <w:sz w:val="24"/>
                <w:lang w:val="zh-CN"/>
              </w:rPr>
              <w:t>投标人未提供有效的资格证明文件的，视为投标人不具备招标文件中规定的资格要求，投标无效。</w:t>
            </w:r>
          </w:p>
        </w:tc>
      </w:tr>
      <w:tr w:rsidR="00B43C3F" w:rsidRPr="005418C3" w:rsidTr="000C4160">
        <w:trPr>
          <w:trHeight w:val="1031"/>
          <w:tblHeader/>
        </w:trPr>
        <w:tc>
          <w:tcPr>
            <w:tcW w:w="487" w:type="dxa"/>
            <w:vMerge/>
            <w:tcBorders>
              <w:left w:val="single" w:sz="4" w:space="0" w:color="auto"/>
              <w:bottom w:val="single" w:sz="4" w:space="0" w:color="auto"/>
              <w:right w:val="single" w:sz="4" w:space="0" w:color="auto"/>
            </w:tcBorders>
          </w:tcPr>
          <w:p w:rsidR="00B43C3F" w:rsidRPr="005418C3" w:rsidRDefault="00B43C3F">
            <w:pPr>
              <w:snapToGrid w:val="0"/>
              <w:spacing w:line="360" w:lineRule="auto"/>
              <w:jc w:val="center"/>
              <w:rPr>
                <w:rFonts w:ascii="仿宋" w:eastAsia="仿宋" w:hAnsi="仿宋" w:cs="仿宋"/>
                <w:sz w:val="24"/>
              </w:rPr>
            </w:pPr>
          </w:p>
        </w:tc>
        <w:tc>
          <w:tcPr>
            <w:tcW w:w="1721" w:type="dxa"/>
            <w:vMerge/>
            <w:tcBorders>
              <w:left w:val="single" w:sz="4" w:space="0" w:color="auto"/>
              <w:bottom w:val="single" w:sz="8" w:space="0" w:color="000000"/>
              <w:right w:val="single" w:sz="8" w:space="0" w:color="000000"/>
            </w:tcBorders>
            <w:vAlign w:val="center"/>
          </w:tcPr>
          <w:p w:rsidR="00B43C3F" w:rsidRPr="005418C3" w:rsidRDefault="00B43C3F">
            <w:pPr>
              <w:snapToGrid w:val="0"/>
              <w:spacing w:line="360" w:lineRule="auto"/>
              <w:jc w:val="center"/>
              <w:rPr>
                <w:rFonts w:ascii="仿宋" w:eastAsia="仿宋" w:hAnsi="仿宋" w:cs="仿宋"/>
                <w:b/>
                <w:sz w:val="24"/>
              </w:rPr>
            </w:pPr>
          </w:p>
        </w:tc>
        <w:tc>
          <w:tcPr>
            <w:tcW w:w="6359" w:type="dxa"/>
            <w:tcBorders>
              <w:top w:val="single" w:sz="4" w:space="0" w:color="auto"/>
              <w:left w:val="single" w:sz="2" w:space="0" w:color="000000"/>
              <w:bottom w:val="single" w:sz="8" w:space="0" w:color="000000"/>
              <w:right w:val="single" w:sz="8" w:space="0" w:color="000000"/>
            </w:tcBorders>
            <w:vAlign w:val="center"/>
          </w:tcPr>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（2）资信证明文件：根据招标文件第四部分评标标准提供。</w:t>
            </w:r>
          </w:p>
        </w:tc>
      </w:tr>
      <w:tr w:rsidR="00B43C3F" w:rsidRPr="005418C3" w:rsidTr="000C4160">
        <w:trPr>
          <w:trHeight w:val="686"/>
          <w:tblHeader/>
        </w:trPr>
        <w:tc>
          <w:tcPr>
            <w:tcW w:w="487" w:type="dxa"/>
            <w:tcBorders>
              <w:top w:val="single" w:sz="4" w:space="0" w:color="auto"/>
              <w:left w:val="single" w:sz="8" w:space="0" w:color="000000"/>
              <w:bottom w:val="single" w:sz="4" w:space="0" w:color="auto"/>
              <w:right w:val="single" w:sz="2" w:space="0" w:color="000000"/>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9</w:t>
            </w:r>
          </w:p>
        </w:tc>
        <w:tc>
          <w:tcPr>
            <w:tcW w:w="1721"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节能产品、环境标志产品</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snapToGrid w:val="0"/>
              <w:spacing w:line="360" w:lineRule="auto"/>
              <w:rPr>
                <w:rFonts w:ascii="仿宋" w:eastAsia="仿宋" w:hAnsi="仿宋" w:cs="仿宋"/>
              </w:rPr>
            </w:pPr>
            <w:r w:rsidRPr="005418C3">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43C3F" w:rsidRPr="005418C3" w:rsidTr="000C4160">
        <w:trPr>
          <w:trHeight w:val="686"/>
          <w:tblHeader/>
        </w:trPr>
        <w:tc>
          <w:tcPr>
            <w:tcW w:w="487" w:type="dxa"/>
            <w:tcBorders>
              <w:top w:val="single" w:sz="4" w:space="0" w:color="auto"/>
              <w:left w:val="single" w:sz="8" w:space="0" w:color="000000"/>
              <w:bottom w:val="single" w:sz="4" w:space="0" w:color="auto"/>
              <w:right w:val="single" w:sz="2" w:space="0" w:color="000000"/>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10</w:t>
            </w:r>
          </w:p>
        </w:tc>
        <w:tc>
          <w:tcPr>
            <w:tcW w:w="1721"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报价要求</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snapToGrid w:val="0"/>
              <w:spacing w:line="360" w:lineRule="auto"/>
              <w:jc w:val="left"/>
              <w:rPr>
                <w:rFonts w:ascii="仿宋" w:eastAsia="仿宋" w:hAnsi="仿宋" w:cs="仿宋"/>
                <w:b/>
                <w:kern w:val="0"/>
                <w:sz w:val="24"/>
                <w:lang w:val="zh-CN"/>
              </w:rPr>
            </w:pPr>
            <w:r w:rsidRPr="005418C3">
              <w:rPr>
                <w:rFonts w:ascii="仿宋" w:eastAsia="仿宋" w:hAnsi="仿宋" w:cs="仿宋" w:hint="eastAsia"/>
                <w:kern w:val="0"/>
                <w:sz w:val="24"/>
                <w:lang w:val="zh-CN"/>
              </w:rPr>
              <w:t>有关本项目实施所需的所有费用（含税费）均计入报价。</w:t>
            </w:r>
            <w:r w:rsidRPr="005418C3">
              <w:rPr>
                <w:rFonts w:ascii="仿宋" w:eastAsia="仿宋" w:hAnsi="仿宋" w:cs="仿宋" w:hint="eastAsia"/>
                <w:sz w:val="24"/>
              </w:rPr>
              <w:t>开标一览表（报价表）是报价的唯一载体</w:t>
            </w:r>
            <w:r w:rsidRPr="005418C3">
              <w:rPr>
                <w:rFonts w:ascii="仿宋" w:eastAsia="仿宋" w:hAnsi="仿宋" w:cs="仿宋" w:hint="eastAsia"/>
                <w:kern w:val="0"/>
                <w:sz w:val="24"/>
                <w:lang w:val="zh-CN"/>
              </w:rPr>
              <w:t>。投标文件中价格全部采用人民币报价。招标文件未列明，而投标人认为必需的费用也需列入报价。</w:t>
            </w:r>
            <w:r w:rsidRPr="005418C3">
              <w:rPr>
                <w:rFonts w:ascii="仿宋" w:eastAsia="仿宋" w:hAnsi="仿宋" w:cs="仿宋" w:hint="eastAsia"/>
                <w:b/>
                <w:kern w:val="0"/>
                <w:sz w:val="24"/>
                <w:lang w:val="zh-CN"/>
              </w:rPr>
              <w:t>提醒：验收时检测费用由采购人承担，不包含在投标总价中。</w:t>
            </w:r>
          </w:p>
          <w:p w:rsidR="00B43C3F" w:rsidRPr="005418C3" w:rsidRDefault="00261342">
            <w:pPr>
              <w:snapToGrid w:val="0"/>
              <w:spacing w:line="360" w:lineRule="auto"/>
              <w:jc w:val="left"/>
              <w:rPr>
                <w:rFonts w:ascii="仿宋" w:eastAsia="仿宋" w:hAnsi="仿宋" w:cs="仿宋"/>
                <w:b/>
                <w:kern w:val="0"/>
                <w:sz w:val="24"/>
                <w:lang w:val="zh-CN"/>
              </w:rPr>
            </w:pPr>
            <w:r w:rsidRPr="005418C3">
              <w:rPr>
                <w:rFonts w:ascii="仿宋" w:eastAsia="仿宋" w:hAnsi="仿宋" w:cs="仿宋" w:hint="eastAsia"/>
                <w:b/>
                <w:kern w:val="0"/>
                <w:sz w:val="24"/>
                <w:lang w:val="zh-CN"/>
              </w:rPr>
              <w:t>投标报价出现下列情形的，投标无效：</w:t>
            </w:r>
          </w:p>
          <w:p w:rsidR="00B43C3F" w:rsidRPr="005418C3" w:rsidRDefault="00261342">
            <w:pPr>
              <w:snapToGrid w:val="0"/>
              <w:spacing w:line="360" w:lineRule="auto"/>
              <w:ind w:firstLineChars="100" w:firstLine="241"/>
              <w:jc w:val="left"/>
              <w:rPr>
                <w:rFonts w:ascii="仿宋" w:eastAsia="仿宋" w:hAnsi="仿宋" w:cs="仿宋"/>
                <w:b/>
                <w:kern w:val="0"/>
                <w:sz w:val="24"/>
                <w:lang w:val="zh-CN"/>
              </w:rPr>
            </w:pPr>
            <w:r w:rsidRPr="005418C3">
              <w:rPr>
                <w:rFonts w:ascii="仿宋" w:eastAsia="仿宋" w:hAnsi="仿宋" w:cs="仿宋" w:hint="eastAsia"/>
                <w:b/>
                <w:kern w:val="0"/>
                <w:sz w:val="24"/>
                <w:lang w:val="zh-CN"/>
              </w:rPr>
              <w:t>投标文件出现不是唯一的、有选择性投标报价的；</w:t>
            </w:r>
          </w:p>
          <w:p w:rsidR="00B43C3F" w:rsidRPr="005418C3" w:rsidRDefault="00261342">
            <w:pPr>
              <w:snapToGrid w:val="0"/>
              <w:spacing w:line="360" w:lineRule="auto"/>
              <w:ind w:firstLineChars="100" w:firstLine="241"/>
              <w:jc w:val="left"/>
              <w:rPr>
                <w:rFonts w:ascii="仿宋" w:eastAsia="仿宋" w:hAnsi="仿宋" w:cs="仿宋"/>
                <w:kern w:val="0"/>
                <w:sz w:val="24"/>
                <w:lang w:val="zh-CN"/>
              </w:rPr>
            </w:pPr>
            <w:r w:rsidRPr="005418C3">
              <w:rPr>
                <w:rFonts w:ascii="仿宋" w:eastAsia="仿宋" w:hAnsi="仿宋" w:cs="仿宋" w:hint="eastAsia"/>
                <w:b/>
                <w:kern w:val="0"/>
                <w:sz w:val="24"/>
                <w:lang w:val="zh-CN"/>
              </w:rPr>
              <w:t>投标报价超过招标文件中规定的预算金额或者最高限价的;</w:t>
            </w:r>
          </w:p>
          <w:p w:rsidR="00B43C3F" w:rsidRPr="005418C3" w:rsidRDefault="00261342">
            <w:pPr>
              <w:spacing w:line="360" w:lineRule="auto"/>
              <w:ind w:firstLineChars="100" w:firstLine="241"/>
              <w:rPr>
                <w:rFonts w:ascii="仿宋" w:eastAsia="仿宋" w:hAnsi="仿宋" w:cs="仿宋"/>
                <w:b/>
                <w:sz w:val="24"/>
              </w:rPr>
            </w:pPr>
            <w:r w:rsidRPr="005418C3">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sidRPr="005418C3">
              <w:rPr>
                <w:rFonts w:ascii="仿宋" w:eastAsia="仿宋" w:hAnsi="仿宋" w:cs="仿宋" w:hint="eastAsia"/>
                <w:b/>
                <w:sz w:val="24"/>
                <w:szCs w:val="21"/>
              </w:rPr>
              <w:t>;</w:t>
            </w:r>
          </w:p>
          <w:p w:rsidR="00B43C3F" w:rsidRPr="005418C3" w:rsidRDefault="00261342">
            <w:pPr>
              <w:spacing w:line="360" w:lineRule="auto"/>
              <w:ind w:firstLineChars="100" w:firstLine="241"/>
              <w:rPr>
                <w:rFonts w:ascii="仿宋" w:eastAsia="仿宋" w:hAnsi="仿宋" w:cs="仿宋"/>
                <w:sz w:val="24"/>
              </w:rPr>
            </w:pPr>
            <w:r w:rsidRPr="005418C3">
              <w:rPr>
                <w:rFonts w:ascii="仿宋" w:eastAsia="仿宋" w:hAnsi="仿宋" w:cs="仿宋" w:hint="eastAsia"/>
                <w:b/>
                <w:kern w:val="0"/>
                <w:sz w:val="24"/>
              </w:rPr>
              <w:t>投标人对根据修正原则修正后的报价不确认的</w:t>
            </w:r>
            <w:r w:rsidRPr="005418C3">
              <w:rPr>
                <w:rFonts w:ascii="仿宋" w:eastAsia="仿宋" w:hAnsi="仿宋" w:cs="仿宋" w:hint="eastAsia"/>
                <w:b/>
                <w:sz w:val="24"/>
              </w:rPr>
              <w:t>。</w:t>
            </w:r>
          </w:p>
        </w:tc>
      </w:tr>
      <w:tr w:rsidR="00B43C3F" w:rsidRPr="005418C3" w:rsidTr="000C4160">
        <w:trPr>
          <w:trHeight w:val="1144"/>
          <w:tblHeader/>
        </w:trPr>
        <w:tc>
          <w:tcPr>
            <w:tcW w:w="487" w:type="dxa"/>
            <w:vMerge w:val="restart"/>
            <w:tcBorders>
              <w:top w:val="single" w:sz="4" w:space="0" w:color="auto"/>
              <w:left w:val="single" w:sz="8" w:space="0" w:color="000000"/>
              <w:right w:val="single" w:sz="2" w:space="0" w:color="000000"/>
            </w:tcBorders>
          </w:tcPr>
          <w:p w:rsidR="00B43C3F" w:rsidRPr="005418C3" w:rsidRDefault="00B43C3F">
            <w:pPr>
              <w:snapToGrid w:val="0"/>
              <w:spacing w:line="360" w:lineRule="auto"/>
              <w:jc w:val="center"/>
              <w:rPr>
                <w:rFonts w:ascii="仿宋" w:eastAsia="仿宋" w:hAnsi="仿宋" w:cs="仿宋"/>
                <w:sz w:val="24"/>
              </w:rPr>
            </w:pPr>
          </w:p>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11</w:t>
            </w:r>
          </w:p>
        </w:tc>
        <w:tc>
          <w:tcPr>
            <w:tcW w:w="1721" w:type="dxa"/>
            <w:vMerge w:val="restart"/>
            <w:tcBorders>
              <w:top w:val="single" w:sz="8" w:space="0" w:color="000000"/>
              <w:left w:val="single" w:sz="2"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中小企业信用融资</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B43C3F" w:rsidRPr="005418C3" w:rsidTr="000C4160">
        <w:trPr>
          <w:trHeight w:val="1144"/>
          <w:tblHeader/>
        </w:trPr>
        <w:tc>
          <w:tcPr>
            <w:tcW w:w="487" w:type="dxa"/>
            <w:vMerge/>
            <w:tcBorders>
              <w:left w:val="single" w:sz="8" w:space="0" w:color="000000"/>
              <w:right w:val="single" w:sz="2" w:space="0" w:color="000000"/>
            </w:tcBorders>
          </w:tcPr>
          <w:p w:rsidR="00B43C3F" w:rsidRPr="005418C3" w:rsidRDefault="00B43C3F">
            <w:pPr>
              <w:spacing w:line="360" w:lineRule="auto"/>
              <w:ind w:firstLineChars="200" w:firstLine="420"/>
              <w:rPr>
                <w:rFonts w:ascii="仿宋" w:eastAsia="仿宋" w:hAnsi="仿宋" w:cs="仿宋"/>
              </w:rPr>
            </w:pPr>
          </w:p>
        </w:tc>
        <w:tc>
          <w:tcPr>
            <w:tcW w:w="1721" w:type="dxa"/>
            <w:vMerge/>
            <w:tcBorders>
              <w:left w:val="single" w:sz="2" w:space="0" w:color="000000"/>
              <w:right w:val="single" w:sz="8" w:space="0" w:color="000000"/>
            </w:tcBorders>
            <w:vAlign w:val="center"/>
          </w:tcPr>
          <w:p w:rsidR="00B43C3F" w:rsidRPr="005418C3" w:rsidRDefault="00B43C3F">
            <w:pPr>
              <w:spacing w:line="360" w:lineRule="auto"/>
              <w:ind w:firstLineChars="200" w:firstLine="420"/>
              <w:rPr>
                <w:rFonts w:ascii="仿宋" w:eastAsia="仿宋" w:hAnsi="仿宋" w:cs="仿宋"/>
              </w:rPr>
            </w:pP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spacing w:line="360" w:lineRule="auto"/>
              <w:ind w:firstLineChars="200" w:firstLine="480"/>
              <w:rPr>
                <w:rFonts w:ascii="仿宋" w:eastAsia="仿宋" w:hAnsi="仿宋" w:cs="仿宋"/>
                <w:snapToGrid w:val="0"/>
                <w:kern w:val="28"/>
                <w:sz w:val="24"/>
              </w:rPr>
            </w:pPr>
            <w:r w:rsidRPr="005418C3">
              <w:rPr>
                <w:rFonts w:ascii="仿宋" w:eastAsia="仿宋" w:hAnsi="仿宋" w:cs="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43C3F" w:rsidRPr="005418C3" w:rsidTr="000C4160">
        <w:trPr>
          <w:trHeight w:val="1734"/>
          <w:tblHeader/>
        </w:trPr>
        <w:tc>
          <w:tcPr>
            <w:tcW w:w="487" w:type="dxa"/>
            <w:tcBorders>
              <w:top w:val="single" w:sz="4" w:space="0" w:color="auto"/>
              <w:left w:val="single" w:sz="8" w:space="0" w:color="000000"/>
              <w:bottom w:val="single" w:sz="4" w:space="0" w:color="auto"/>
              <w:right w:val="single" w:sz="2" w:space="0" w:color="000000"/>
            </w:tcBorders>
          </w:tcPr>
          <w:p w:rsidR="00B43C3F" w:rsidRPr="005418C3" w:rsidRDefault="00261342">
            <w:pPr>
              <w:snapToGrid w:val="0"/>
              <w:spacing w:line="360" w:lineRule="auto"/>
              <w:jc w:val="center"/>
              <w:rPr>
                <w:rFonts w:ascii="仿宋" w:eastAsia="仿宋" w:hAnsi="仿宋" w:cs="仿宋"/>
                <w:sz w:val="24"/>
              </w:rPr>
            </w:pPr>
            <w:r w:rsidRPr="005418C3">
              <w:rPr>
                <w:rFonts w:ascii="仿宋" w:eastAsia="仿宋" w:hAnsi="仿宋" w:cs="仿宋" w:hint="eastAsia"/>
                <w:sz w:val="24"/>
              </w:rPr>
              <w:t>12</w:t>
            </w:r>
          </w:p>
        </w:tc>
        <w:tc>
          <w:tcPr>
            <w:tcW w:w="1721"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pPr>
              <w:snapToGrid w:val="0"/>
              <w:spacing w:line="360" w:lineRule="auto"/>
              <w:jc w:val="center"/>
              <w:rPr>
                <w:rFonts w:ascii="仿宋" w:eastAsia="仿宋" w:hAnsi="仿宋" w:cs="仿宋"/>
                <w:b/>
                <w:sz w:val="24"/>
              </w:rPr>
            </w:pPr>
            <w:r w:rsidRPr="005418C3">
              <w:rPr>
                <w:rFonts w:ascii="仿宋" w:eastAsia="仿宋" w:hAnsi="仿宋" w:cs="仿宋" w:hint="eastAsia"/>
                <w:b/>
                <w:sz w:val="24"/>
              </w:rPr>
              <w:t xml:space="preserve">备份投标文件送达地点和签收人员 </w:t>
            </w:r>
          </w:p>
        </w:tc>
        <w:tc>
          <w:tcPr>
            <w:tcW w:w="6359" w:type="dxa"/>
            <w:tcBorders>
              <w:top w:val="single" w:sz="8" w:space="0" w:color="000000"/>
              <w:left w:val="single" w:sz="2" w:space="0" w:color="000000"/>
              <w:bottom w:val="single" w:sz="8" w:space="0" w:color="000000"/>
              <w:right w:val="single" w:sz="8" w:space="0" w:color="000000"/>
            </w:tcBorders>
            <w:vAlign w:val="center"/>
          </w:tcPr>
          <w:p w:rsidR="00B43C3F" w:rsidRPr="005418C3" w:rsidRDefault="00261342" w:rsidP="000C4160">
            <w:pPr>
              <w:pStyle w:val="ac"/>
              <w:spacing w:line="360" w:lineRule="auto"/>
              <w:rPr>
                <w:rFonts w:ascii="仿宋" w:eastAsia="仿宋" w:hAnsi="仿宋" w:cs="仿宋"/>
                <w:kern w:val="28"/>
                <w:sz w:val="24"/>
              </w:rPr>
            </w:pPr>
            <w:r w:rsidRPr="005418C3">
              <w:rPr>
                <w:rFonts w:ascii="仿宋" w:eastAsia="仿宋" w:hAnsi="仿宋" w:cs="仿宋" w:hint="eastAsia"/>
                <w:kern w:val="28"/>
                <w:sz w:val="24"/>
                <w:szCs w:val="24"/>
              </w:rPr>
              <w:t>备份投标文件送达地点：</w:t>
            </w:r>
            <w:r w:rsidR="000C4160" w:rsidRPr="005418C3">
              <w:rPr>
                <w:rFonts w:ascii="仿宋" w:eastAsia="仿宋" w:hAnsi="仿宋" w:cs="仿宋" w:hint="eastAsia"/>
                <w:kern w:val="28"/>
                <w:sz w:val="24"/>
                <w:szCs w:val="24"/>
              </w:rPr>
              <w:t>杭州市上城区望江东路332号中豪.望江国际1幢9楼</w:t>
            </w:r>
            <w:r w:rsidRPr="005418C3">
              <w:rPr>
                <w:rFonts w:ascii="仿宋" w:eastAsia="仿宋" w:hAnsi="仿宋" w:cs="仿宋" w:hint="eastAsia"/>
                <w:kern w:val="28"/>
                <w:sz w:val="24"/>
                <w:szCs w:val="24"/>
              </w:rPr>
              <w:t>；备份投标文件签收人员联系电话：</w:t>
            </w:r>
            <w:r w:rsidRPr="005418C3">
              <w:rPr>
                <w:rFonts w:ascii="仿宋" w:eastAsia="仿宋" w:hAnsi="仿宋" w:cs="仿宋" w:hint="eastAsia"/>
                <w:sz w:val="24"/>
                <w:u w:val="single"/>
              </w:rPr>
              <w:t xml:space="preserve">  </w:t>
            </w:r>
            <w:r w:rsidR="000C4160" w:rsidRPr="005418C3">
              <w:rPr>
                <w:rFonts w:ascii="仿宋" w:eastAsia="仿宋" w:hAnsi="仿宋" w:cs="仿宋"/>
                <w:sz w:val="24"/>
                <w:u w:val="single"/>
              </w:rPr>
              <w:t>13336081560</w:t>
            </w:r>
            <w:r w:rsidR="000C4160" w:rsidRPr="005418C3">
              <w:rPr>
                <w:rFonts w:ascii="仿宋" w:eastAsia="仿宋" w:hAnsi="仿宋" w:cs="仿宋" w:hint="eastAsia"/>
                <w:sz w:val="24"/>
                <w:u w:val="single"/>
              </w:rPr>
              <w:t>张工</w:t>
            </w:r>
            <w:r w:rsidRPr="005418C3">
              <w:rPr>
                <w:rFonts w:ascii="仿宋" w:eastAsia="仿宋" w:hAnsi="仿宋" w:cs="仿宋" w:hint="eastAsia"/>
                <w:sz w:val="24"/>
                <w:szCs w:val="24"/>
              </w:rPr>
              <w:t>。</w:t>
            </w:r>
            <w:r w:rsidRPr="005418C3">
              <w:rPr>
                <w:rFonts w:ascii="仿宋" w:eastAsia="仿宋" w:hAnsi="仿宋" w:cs="仿宋" w:hint="eastAsia"/>
                <w:b/>
                <w:sz w:val="24"/>
                <w:szCs w:val="24"/>
              </w:rPr>
              <w:t>采购人、采购机构不强制或变相强制投标人提交备份投标文件。</w:t>
            </w:r>
          </w:p>
        </w:tc>
      </w:tr>
      <w:tr w:rsidR="000C4160" w:rsidRPr="005418C3" w:rsidTr="000C4160">
        <w:trPr>
          <w:trHeight w:val="686"/>
          <w:tblHeader/>
        </w:trPr>
        <w:tc>
          <w:tcPr>
            <w:tcW w:w="487" w:type="dxa"/>
            <w:tcBorders>
              <w:top w:val="single" w:sz="4" w:space="0" w:color="auto"/>
              <w:left w:val="single" w:sz="8" w:space="0" w:color="000000"/>
              <w:bottom w:val="single" w:sz="4" w:space="0" w:color="auto"/>
              <w:right w:val="single" w:sz="2" w:space="0" w:color="000000"/>
            </w:tcBorders>
          </w:tcPr>
          <w:p w:rsidR="000C4160" w:rsidRPr="005418C3" w:rsidRDefault="000C4160" w:rsidP="000C4160">
            <w:pPr>
              <w:snapToGrid w:val="0"/>
              <w:spacing w:line="360" w:lineRule="auto"/>
              <w:jc w:val="center"/>
              <w:rPr>
                <w:rFonts w:ascii="仿宋" w:eastAsia="仿宋" w:hAnsi="仿宋" w:cs="仿宋"/>
                <w:b/>
                <w:sz w:val="24"/>
              </w:rPr>
            </w:pPr>
            <w:r w:rsidRPr="005418C3">
              <w:rPr>
                <w:rFonts w:ascii="仿宋" w:eastAsia="仿宋" w:hAnsi="仿宋" w:cs="仿宋" w:hint="eastAsia"/>
                <w:b/>
                <w:sz w:val="24"/>
              </w:rPr>
              <w:lastRenderedPageBreak/>
              <w:t>13</w:t>
            </w:r>
          </w:p>
        </w:tc>
        <w:tc>
          <w:tcPr>
            <w:tcW w:w="1721" w:type="dxa"/>
            <w:tcBorders>
              <w:top w:val="single" w:sz="8" w:space="0" w:color="000000"/>
              <w:left w:val="single" w:sz="2" w:space="0" w:color="000000"/>
              <w:bottom w:val="single" w:sz="8" w:space="0" w:color="000000"/>
              <w:right w:val="single" w:sz="8" w:space="0" w:color="000000"/>
            </w:tcBorders>
          </w:tcPr>
          <w:p w:rsidR="000C4160" w:rsidRPr="005418C3" w:rsidRDefault="000C4160" w:rsidP="000C4160">
            <w:pPr>
              <w:rPr>
                <w:rFonts w:ascii="仿宋" w:eastAsia="仿宋" w:hAnsi="仿宋" w:cs="仿宋"/>
                <w:b/>
                <w:sz w:val="24"/>
              </w:rPr>
            </w:pPr>
            <w:r w:rsidRPr="005418C3">
              <w:rPr>
                <w:rFonts w:ascii="仿宋" w:eastAsia="仿宋" w:hAnsi="仿宋" w:cs="仿宋" w:hint="eastAsia"/>
                <w:b/>
                <w:sz w:val="24"/>
              </w:rPr>
              <w:t>采购代理服务费</w:t>
            </w:r>
          </w:p>
        </w:tc>
        <w:tc>
          <w:tcPr>
            <w:tcW w:w="6359" w:type="dxa"/>
            <w:tcBorders>
              <w:top w:val="single" w:sz="8" w:space="0" w:color="000000"/>
              <w:left w:val="single" w:sz="2" w:space="0" w:color="000000"/>
              <w:bottom w:val="single" w:sz="8" w:space="0" w:color="000000"/>
              <w:right w:val="single" w:sz="8" w:space="0" w:color="000000"/>
            </w:tcBorders>
          </w:tcPr>
          <w:p w:rsidR="000C4160" w:rsidRPr="005418C3" w:rsidRDefault="000C4160" w:rsidP="000C4160">
            <w:pPr>
              <w:rPr>
                <w:rFonts w:ascii="仿宋" w:eastAsia="仿宋" w:hAnsi="仿宋"/>
              </w:rPr>
            </w:pPr>
            <w:r w:rsidRPr="005418C3">
              <w:rPr>
                <w:rFonts w:ascii="仿宋" w:eastAsia="仿宋" w:hAnsi="仿宋" w:cs="仿宋" w:hint="eastAsia"/>
                <w:snapToGrid w:val="0"/>
                <w:kern w:val="28"/>
                <w:sz w:val="24"/>
              </w:rPr>
              <w:t>招标服务费：收到中标通知书5个工作日内，中标人需向招标代理机构支付招标代理服务费。收费基数为中标价，费率按《浙江省物价局转发国家计委关于印发《招标代理服务收费管理暂行办法》的通知》浙价服[2003]77号文件规定的分档累进计费标准的相应费率的8</w:t>
            </w:r>
            <w:r w:rsidRPr="005418C3">
              <w:rPr>
                <w:rFonts w:ascii="仿宋" w:eastAsia="仿宋" w:hAnsi="仿宋" w:cs="仿宋"/>
                <w:snapToGrid w:val="0"/>
                <w:kern w:val="28"/>
                <w:sz w:val="24"/>
              </w:rPr>
              <w:t>0</w:t>
            </w:r>
            <w:r w:rsidRPr="005418C3">
              <w:rPr>
                <w:rFonts w:ascii="仿宋" w:eastAsia="仿宋" w:hAnsi="仿宋" w:cs="仿宋" w:hint="eastAsia"/>
                <w:snapToGrid w:val="0"/>
                <w:kern w:val="28"/>
                <w:sz w:val="24"/>
              </w:rPr>
              <w:t>%计取。</w:t>
            </w:r>
          </w:p>
        </w:tc>
      </w:tr>
    </w:tbl>
    <w:p w:rsidR="00B43C3F" w:rsidRPr="005418C3" w:rsidRDefault="00B43C3F">
      <w:pPr>
        <w:snapToGrid w:val="0"/>
        <w:spacing w:line="360" w:lineRule="auto"/>
        <w:jc w:val="center"/>
        <w:rPr>
          <w:rFonts w:ascii="仿宋" w:eastAsia="仿宋" w:hAnsi="仿宋" w:cs="仿宋"/>
          <w:b/>
          <w:sz w:val="32"/>
          <w:szCs w:val="20"/>
        </w:rPr>
      </w:pPr>
    </w:p>
    <w:p w:rsidR="00B43C3F" w:rsidRPr="005418C3" w:rsidRDefault="00261342">
      <w:pPr>
        <w:adjustRightInd/>
        <w:spacing w:line="360" w:lineRule="auto"/>
        <w:ind w:firstLineChars="1197" w:firstLine="3845"/>
        <w:outlineLvl w:val="0"/>
        <w:rPr>
          <w:rFonts w:ascii="仿宋" w:eastAsia="仿宋" w:hAnsi="仿宋" w:cs="仿宋"/>
          <w:b/>
          <w:sz w:val="32"/>
          <w:szCs w:val="20"/>
        </w:rPr>
      </w:pPr>
      <w:bookmarkStart w:id="11" w:name="第三部分"/>
      <w:bookmarkStart w:id="12" w:name="_Toc164416483"/>
      <w:bookmarkEnd w:id="10"/>
      <w:r w:rsidRPr="005418C3">
        <w:rPr>
          <w:rFonts w:ascii="仿宋" w:eastAsia="仿宋" w:hAnsi="仿宋" w:cs="仿宋" w:hint="eastAsia"/>
          <w:b/>
          <w:sz w:val="32"/>
          <w:szCs w:val="20"/>
        </w:rPr>
        <w:t>一、总则</w:t>
      </w:r>
    </w:p>
    <w:p w:rsidR="00B43C3F" w:rsidRPr="005418C3" w:rsidRDefault="00261342">
      <w:pPr>
        <w:snapToGrid w:val="0"/>
        <w:spacing w:line="360" w:lineRule="auto"/>
        <w:ind w:firstLineChars="150" w:firstLine="361"/>
        <w:jc w:val="left"/>
        <w:outlineLvl w:val="1"/>
        <w:rPr>
          <w:rFonts w:ascii="仿宋" w:eastAsia="仿宋" w:hAnsi="仿宋" w:cs="仿宋"/>
          <w:b/>
          <w:sz w:val="24"/>
        </w:rPr>
      </w:pPr>
      <w:r w:rsidRPr="005418C3">
        <w:rPr>
          <w:rFonts w:ascii="仿宋" w:eastAsia="仿宋" w:hAnsi="仿宋" w:cs="仿宋" w:hint="eastAsia"/>
          <w:b/>
          <w:sz w:val="24"/>
        </w:rPr>
        <w:t>1. 适用范围</w:t>
      </w:r>
    </w:p>
    <w:p w:rsidR="00B43C3F" w:rsidRPr="005418C3" w:rsidRDefault="00261342">
      <w:pPr>
        <w:snapToGrid w:val="0"/>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本招标文件适用于该项目的招标、投标、开标、资格审查及信用信息查询、评标、定标、合同、验收等行为（法律、法规另有规定的，从其规定）。</w:t>
      </w:r>
    </w:p>
    <w:p w:rsidR="00B43C3F" w:rsidRPr="005418C3" w:rsidRDefault="00261342">
      <w:pPr>
        <w:adjustRightInd/>
        <w:spacing w:line="360" w:lineRule="auto"/>
        <w:outlineLvl w:val="0"/>
        <w:rPr>
          <w:rFonts w:ascii="仿宋" w:eastAsia="仿宋" w:hAnsi="仿宋" w:cs="仿宋"/>
          <w:b/>
          <w:sz w:val="24"/>
        </w:rPr>
      </w:pPr>
      <w:r w:rsidRPr="005418C3">
        <w:rPr>
          <w:rFonts w:ascii="仿宋" w:eastAsia="仿宋" w:hAnsi="仿宋" w:cs="仿宋" w:hint="eastAsia"/>
          <w:b/>
          <w:sz w:val="24"/>
        </w:rPr>
        <w:t xml:space="preserve">   2.定义</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2.1 “采购人”系指招标公告中载明的本项目的采购人。</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2.2 “采购机构”系指招标公告中载明的本项目的采购机构。</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2.3 “投标人”系指是指响应招标、参加投标竞争的法人、其他组织或者自然人。</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2.4 “负责人”系指法人企业的法定负责人，或其他组织为法律、行政法规规定代表单位行使职权的主要负责人，或自然人本人。</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2.6“电子交易平台”是指本项目政府采购活动所依托的政府采购云平台（https://www.zcygov.cn/）。</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2.7 “▲” 系指实质性要求条款，“</w:t>
      </w:r>
      <w:sdt>
        <w:sdtPr>
          <w:rPr>
            <w:rFonts w:ascii="仿宋" w:eastAsia="仿宋" w:hAnsi="仿宋" w:cs="仿宋" w:hint="eastAsia"/>
            <w:kern w:val="0"/>
            <w:sz w:val="24"/>
          </w:rPr>
          <w:id w:val="512970236"/>
          <w14:checkbox>
            <w14:checked w14:val="1"/>
            <w14:checkedState w14:val="00FE" w14:font="Wingdings"/>
            <w14:uncheckedState w14:val="2610" w14:font="MS Gothic"/>
          </w14:checkbox>
        </w:sdtPr>
        <w:sdtEndPr/>
        <w:sdtContent>
          <w:r w:rsidRPr="005418C3">
            <w:rPr>
              <w:rFonts w:ascii="仿宋" w:eastAsia="仿宋" w:hAnsi="仿宋" w:cs="仿宋"/>
              <w:kern w:val="0"/>
              <w:sz w:val="24"/>
            </w:rPr>
            <w:t></w:t>
          </w:r>
        </w:sdtContent>
      </w:sdt>
      <w:r w:rsidRPr="005418C3">
        <w:rPr>
          <w:rFonts w:ascii="仿宋" w:eastAsia="仿宋" w:hAnsi="仿宋" w:cs="仿宋" w:hint="eastAsia"/>
          <w:sz w:val="24"/>
        </w:rPr>
        <w:t>” 系指适用本项目的要求，“</w:t>
      </w:r>
      <w:sdt>
        <w:sdtPr>
          <w:rPr>
            <w:rFonts w:ascii="仿宋" w:eastAsia="仿宋" w:hAnsi="仿宋" w:cs="仿宋" w:hint="eastAsia"/>
            <w:kern w:val="0"/>
            <w:sz w:val="24"/>
          </w:rPr>
          <w:id w:val="404888855"/>
          <w14:checkbox>
            <w14:checked w14:val="0"/>
            <w14:checkedState w14:val="00FE" w14:font="Wingdings"/>
            <w14:uncheckedState w14:val="2610" w14:font="MS Gothic"/>
          </w14:checkbox>
        </w:sdtPr>
        <w:sdtEndPr/>
        <w:sdtContent>
          <w:r w:rsidRPr="005418C3">
            <w:rPr>
              <w:rFonts w:ascii="Segoe UI Symbol" w:eastAsia="仿宋" w:hAnsi="Segoe UI Symbol" w:cs="Segoe UI Symbol"/>
              <w:kern w:val="0"/>
              <w:sz w:val="24"/>
            </w:rPr>
            <w:t>☐</w:t>
          </w:r>
        </w:sdtContent>
      </w:sdt>
      <w:r w:rsidRPr="005418C3">
        <w:rPr>
          <w:rFonts w:ascii="仿宋" w:eastAsia="仿宋" w:hAnsi="仿宋" w:cs="仿宋" w:hint="eastAsia"/>
          <w:sz w:val="24"/>
        </w:rPr>
        <w:t>” 系指不适用本项目的要求。</w:t>
      </w:r>
    </w:p>
    <w:p w:rsidR="00B43C3F" w:rsidRPr="005418C3" w:rsidRDefault="00261342">
      <w:pPr>
        <w:spacing w:line="360" w:lineRule="auto"/>
        <w:ind w:firstLineChars="100" w:firstLine="241"/>
        <w:rPr>
          <w:rFonts w:ascii="仿宋" w:eastAsia="仿宋" w:hAnsi="仿宋" w:cs="仿宋"/>
          <w:b/>
          <w:sz w:val="24"/>
        </w:rPr>
      </w:pPr>
      <w:r w:rsidRPr="005418C3">
        <w:rPr>
          <w:rFonts w:ascii="仿宋" w:eastAsia="仿宋" w:hAnsi="仿宋" w:cs="仿宋" w:hint="eastAsia"/>
          <w:b/>
          <w:sz w:val="24"/>
        </w:rPr>
        <w:t>3.</w:t>
      </w:r>
      <w:r w:rsidRPr="005418C3">
        <w:rPr>
          <w:rFonts w:ascii="仿宋" w:eastAsia="仿宋" w:hAnsi="仿宋" w:cs="仿宋" w:hint="eastAsia"/>
        </w:rPr>
        <w:t xml:space="preserve"> </w:t>
      </w:r>
      <w:r w:rsidRPr="005418C3">
        <w:rPr>
          <w:rFonts w:ascii="仿宋" w:eastAsia="仿宋" w:hAnsi="仿宋" w:cs="仿宋" w:hint="eastAsia"/>
          <w:b/>
          <w:sz w:val="24"/>
        </w:rPr>
        <w:t>采购项目需要落实的政府采购政策</w:t>
      </w:r>
    </w:p>
    <w:p w:rsidR="00B43C3F" w:rsidRPr="005418C3" w:rsidRDefault="00261342">
      <w:pPr>
        <w:spacing w:line="360" w:lineRule="auto"/>
        <w:ind w:firstLineChars="100" w:firstLine="240"/>
        <w:rPr>
          <w:rFonts w:ascii="仿宋" w:eastAsia="仿宋" w:hAnsi="仿宋" w:cs="仿宋"/>
          <w:sz w:val="24"/>
        </w:rPr>
      </w:pPr>
      <w:r w:rsidRPr="005418C3">
        <w:rPr>
          <w:rFonts w:ascii="仿宋" w:eastAsia="仿宋" w:hAnsi="仿宋" w:cs="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5418C3">
        <w:rPr>
          <w:rFonts w:ascii="仿宋" w:eastAsia="仿宋" w:hAnsi="仿宋" w:cs="仿宋" w:hint="eastAsia"/>
          <w:kern w:val="0"/>
          <w:sz w:val="24"/>
        </w:rPr>
        <w:t>优先采购向我国企业转让技术、与我国企业签订消化吸收再创新方案的供应商的进口产品</w:t>
      </w:r>
      <w:r w:rsidRPr="005418C3">
        <w:rPr>
          <w:rFonts w:ascii="仿宋" w:eastAsia="仿宋" w:hAnsi="仿宋" w:cs="仿宋" w:hint="eastAsia"/>
          <w:sz w:val="24"/>
        </w:rPr>
        <w:t>。</w:t>
      </w:r>
    </w:p>
    <w:p w:rsidR="00B43C3F" w:rsidRPr="005418C3" w:rsidRDefault="00261342">
      <w:pPr>
        <w:spacing w:line="360" w:lineRule="auto"/>
        <w:ind w:firstLineChars="100" w:firstLine="240"/>
        <w:rPr>
          <w:rFonts w:ascii="仿宋" w:eastAsia="仿宋" w:hAnsi="仿宋" w:cs="仿宋"/>
          <w:sz w:val="24"/>
        </w:rPr>
      </w:pPr>
      <w:r w:rsidRPr="005418C3">
        <w:rPr>
          <w:rFonts w:ascii="仿宋" w:eastAsia="仿宋" w:hAnsi="仿宋" w:cs="仿宋" w:hint="eastAsia"/>
          <w:sz w:val="24"/>
        </w:rPr>
        <w:t>3.2 支持绿色发展</w:t>
      </w:r>
    </w:p>
    <w:p w:rsidR="00B43C3F" w:rsidRPr="005418C3" w:rsidRDefault="00261342">
      <w:pPr>
        <w:spacing w:line="360" w:lineRule="auto"/>
        <w:ind w:firstLineChars="200" w:firstLine="480"/>
        <w:rPr>
          <w:rFonts w:ascii="仿宋" w:eastAsia="仿宋" w:hAnsi="仿宋" w:cs="仿宋"/>
          <w:b/>
          <w:sz w:val="24"/>
        </w:rPr>
      </w:pPr>
      <w:r w:rsidRPr="005418C3">
        <w:rPr>
          <w:rFonts w:ascii="仿宋" w:eastAsia="仿宋" w:hAnsi="仿宋" w:cs="仿宋" w:hint="eastAsia"/>
          <w:sz w:val="24"/>
        </w:rPr>
        <w:lastRenderedPageBreak/>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418C3">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3.2.2 修缮、装修类项目采购建材的，采购人应将绿色建筑和绿色建材性能、指标等作为实质性条件纳入招标文件和合同。</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B43C3F" w:rsidRPr="005418C3" w:rsidRDefault="00261342">
      <w:pPr>
        <w:spacing w:line="360" w:lineRule="auto"/>
        <w:ind w:firstLineChars="100" w:firstLine="240"/>
        <w:rPr>
          <w:rFonts w:ascii="仿宋" w:eastAsia="仿宋" w:hAnsi="仿宋" w:cs="仿宋"/>
          <w:sz w:val="24"/>
        </w:rPr>
      </w:pPr>
      <w:r w:rsidRPr="005418C3">
        <w:rPr>
          <w:rFonts w:ascii="仿宋" w:eastAsia="仿宋" w:hAnsi="仿宋" w:cs="仿宋" w:hint="eastAsia"/>
          <w:sz w:val="24"/>
        </w:rPr>
        <w:t>3.3支持中小企业发展</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符合中小企业划分标准的个体工商户，在政府采购活动中视同中小企业。</w:t>
      </w:r>
    </w:p>
    <w:p w:rsidR="00B43C3F" w:rsidRPr="005418C3" w:rsidRDefault="00261342">
      <w:pPr>
        <w:widowControl/>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bCs/>
          <w:sz w:val="24"/>
        </w:rPr>
        <w:t>3.3.2</w:t>
      </w:r>
      <w:r w:rsidRPr="005418C3">
        <w:rPr>
          <w:rFonts w:ascii="仿宋" w:eastAsia="仿宋" w:hAnsi="仿宋" w:cs="仿宋" w:hint="eastAsia"/>
          <w:kern w:val="0"/>
          <w:sz w:val="24"/>
        </w:rPr>
        <w:t>在政府采购活动中，投标人提供的货物、工程或者服务符合下列情形的，享受中小企业扶持政策：</w:t>
      </w:r>
    </w:p>
    <w:p w:rsidR="00B43C3F" w:rsidRPr="005418C3" w:rsidRDefault="00261342">
      <w:pPr>
        <w:widowControl/>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kern w:val="0"/>
          <w:sz w:val="24"/>
        </w:rPr>
        <w:t>3.3.2.1在货物采购项目中，货物由中小企业制造，即货物由中小企业生产且使用该中小企业商号或者注册商标；</w:t>
      </w:r>
    </w:p>
    <w:p w:rsidR="00B43C3F" w:rsidRPr="005418C3" w:rsidRDefault="00261342">
      <w:pPr>
        <w:widowControl/>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kern w:val="0"/>
          <w:sz w:val="24"/>
        </w:rPr>
        <w:t>3.3.2.2在工程采购项目中，工程由中小企业承建，即工程施工单位为中小企业；</w:t>
      </w:r>
    </w:p>
    <w:p w:rsidR="00B43C3F" w:rsidRPr="005418C3" w:rsidRDefault="00261342">
      <w:pPr>
        <w:widowControl/>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kern w:val="0"/>
          <w:sz w:val="24"/>
        </w:rPr>
        <w:t>3.3.2.3在服务采购项目中，服务由中小企业承接，即提供服务的人员为中小企业依照《中华人民共和国劳动合同法》订立劳动合同的从业人员。</w:t>
      </w:r>
    </w:p>
    <w:p w:rsidR="00B43C3F" w:rsidRPr="005418C3" w:rsidRDefault="00261342">
      <w:pPr>
        <w:widowControl/>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kern w:val="0"/>
          <w:sz w:val="24"/>
        </w:rPr>
        <w:t>在货物采购项目中，投标人提供的货物既有中小企业制造货物，也有大型企业制造货物的，不享受中小企业扶持政策。</w:t>
      </w:r>
    </w:p>
    <w:p w:rsidR="00B43C3F" w:rsidRPr="005418C3" w:rsidRDefault="00261342">
      <w:pPr>
        <w:widowControl/>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kern w:val="0"/>
          <w:sz w:val="24"/>
        </w:rPr>
        <w:t>以联合体形式参加政府采购活动，联合体各方均为中小企业的，联合体视同中小企业。其中，联合体各方均为小微企业的，联合体视同小微企业。</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w:t>
      </w:r>
      <w:r w:rsidRPr="005418C3">
        <w:rPr>
          <w:rFonts w:ascii="仿宋" w:eastAsia="仿宋" w:hAnsi="仿宋" w:cs="仿宋" w:hint="eastAsia"/>
          <w:sz w:val="24"/>
        </w:rPr>
        <w:lastRenderedPageBreak/>
        <w:t>许大中型企业向一家或者多家小微企业分包的政府采购货物或服务项目，对于联合协议或者分包意向协议约定小微企业的合同份额占到合同总金额30%以上的，对联合体或者大中型企业的报价给予</w:t>
      </w:r>
      <w:r w:rsidR="00DD6246" w:rsidRPr="005418C3">
        <w:rPr>
          <w:rFonts w:ascii="仿宋" w:eastAsia="仿宋" w:hAnsi="仿宋" w:cs="仿宋" w:hint="eastAsia"/>
          <w:sz w:val="24"/>
        </w:rPr>
        <w:t>6%</w:t>
      </w:r>
      <w:r w:rsidRPr="005418C3">
        <w:rPr>
          <w:rFonts w:ascii="仿宋" w:eastAsia="仿宋" w:hAnsi="仿宋" w:cs="仿宋" w:hint="eastAsia"/>
          <w:sz w:val="24"/>
        </w:rPr>
        <w:t>的扣除，用扣除后的价格参加评审。组成联合体或者接受分包的小微企业与联合体内其他企业、分包企业之间存在直接控股、管理关系的，不享受价格扣除优惠政策。</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3.3.4符合《关于促进残疾人就业政府采购政策的通知》（财库〔2017〕141号）规定的条件并提供《残疾人福利性单位声明函》（附件1）的残疾人福利性单位视同小型、微型企业；</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3.3.7中小企业享受扶持政策获得政府采购合同的，小微企业不得将合同分包给大中型企业，中型企业不得将合同分包给大型企业。</w:t>
      </w:r>
    </w:p>
    <w:p w:rsidR="00B43C3F" w:rsidRPr="005418C3" w:rsidRDefault="00261342">
      <w:pPr>
        <w:spacing w:line="360" w:lineRule="auto"/>
        <w:ind w:firstLineChars="100" w:firstLine="240"/>
        <w:rPr>
          <w:rFonts w:ascii="仿宋" w:eastAsia="仿宋" w:hAnsi="仿宋" w:cs="仿宋"/>
          <w:sz w:val="24"/>
        </w:rPr>
      </w:pPr>
      <w:r w:rsidRPr="005418C3">
        <w:rPr>
          <w:rFonts w:ascii="仿宋" w:eastAsia="仿宋" w:hAnsi="仿宋" w:cs="仿宋" w:hint="eastAsia"/>
          <w:sz w:val="24"/>
        </w:rPr>
        <w:t>3.4</w:t>
      </w:r>
      <w:r w:rsidRPr="005418C3">
        <w:rPr>
          <w:rFonts w:ascii="仿宋" w:eastAsia="仿宋" w:hAnsi="仿宋" w:cs="仿宋" w:hint="eastAsia"/>
          <w:bCs/>
          <w:sz w:val="24"/>
        </w:rPr>
        <w:t>支持创新发展</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3.4.1 采购人优先采购被认定为首台套产品和“制造精品”的自主创新产品。</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B43C3F" w:rsidRPr="005418C3" w:rsidRDefault="00261342">
      <w:pPr>
        <w:spacing w:line="360" w:lineRule="auto"/>
        <w:ind w:firstLineChars="100" w:firstLine="240"/>
        <w:rPr>
          <w:rFonts w:ascii="仿宋" w:eastAsia="仿宋" w:hAnsi="仿宋" w:cs="仿宋"/>
          <w:sz w:val="24"/>
        </w:rPr>
      </w:pPr>
      <w:r w:rsidRPr="005418C3">
        <w:rPr>
          <w:rFonts w:ascii="仿宋" w:eastAsia="仿宋" w:hAnsi="仿宋" w:cs="仿宋" w:hint="eastAsia"/>
          <w:sz w:val="24"/>
        </w:rPr>
        <w:t>3.5平等对待内外资企业和符合条件的破产重整企业</w:t>
      </w:r>
    </w:p>
    <w:p w:rsidR="00B43C3F" w:rsidRPr="005418C3" w:rsidRDefault="00261342">
      <w:pPr>
        <w:spacing w:line="360" w:lineRule="auto"/>
        <w:ind w:firstLineChars="100" w:firstLine="240"/>
        <w:rPr>
          <w:rFonts w:ascii="仿宋" w:eastAsia="仿宋" w:hAnsi="仿宋" w:cs="仿宋"/>
          <w:b/>
          <w:sz w:val="24"/>
        </w:rPr>
      </w:pPr>
      <w:r w:rsidRPr="005418C3">
        <w:rPr>
          <w:rFonts w:ascii="仿宋" w:eastAsia="仿宋" w:hAnsi="仿宋" w:cs="仿宋" w:hint="eastAsia"/>
          <w:sz w:val="24"/>
        </w:rPr>
        <w:t>平等对待内外资企业和符合条件的破产重整企业，切实保障企业公平竞争，平等维护企业的合法利益。</w:t>
      </w:r>
      <w:r w:rsidRPr="005418C3">
        <w:rPr>
          <w:rFonts w:ascii="仿宋" w:eastAsia="仿宋" w:hAnsi="仿宋" w:cs="仿宋" w:hint="eastAsia"/>
          <w:sz w:val="24"/>
        </w:rPr>
        <w:cr/>
      </w:r>
      <w:r w:rsidRPr="005418C3">
        <w:rPr>
          <w:rFonts w:ascii="仿宋" w:eastAsia="仿宋" w:hAnsi="仿宋" w:cs="仿宋" w:hint="eastAsia"/>
          <w:b/>
          <w:sz w:val="24"/>
        </w:rPr>
        <w:t>4. 询问、质疑、投诉</w:t>
      </w:r>
    </w:p>
    <w:p w:rsidR="00B43C3F" w:rsidRPr="005418C3" w:rsidRDefault="00261342">
      <w:pPr>
        <w:autoSpaceDE w:val="0"/>
        <w:autoSpaceDN w:val="0"/>
        <w:spacing w:line="360" w:lineRule="auto"/>
        <w:ind w:firstLineChars="100" w:firstLine="240"/>
        <w:jc w:val="left"/>
        <w:rPr>
          <w:rFonts w:ascii="仿宋" w:eastAsia="仿宋" w:hAnsi="仿宋" w:cs="仿宋"/>
          <w:kern w:val="0"/>
          <w:sz w:val="24"/>
          <w:lang w:val="zh-CN"/>
        </w:rPr>
      </w:pPr>
      <w:r w:rsidRPr="005418C3">
        <w:rPr>
          <w:rFonts w:ascii="仿宋" w:eastAsia="仿宋" w:hAnsi="仿宋" w:cs="仿宋" w:hint="eastAsia"/>
          <w:kern w:val="0"/>
          <w:sz w:val="24"/>
          <w:lang w:val="zh-CN"/>
        </w:rPr>
        <w:lastRenderedPageBreak/>
        <w:t>4.1供应商询问</w:t>
      </w:r>
    </w:p>
    <w:p w:rsidR="00B43C3F" w:rsidRPr="005418C3" w:rsidRDefault="00261342">
      <w:pPr>
        <w:autoSpaceDE w:val="0"/>
        <w:autoSpaceDN w:val="0"/>
        <w:spacing w:line="360" w:lineRule="auto"/>
        <w:ind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B43C3F" w:rsidRPr="005418C3" w:rsidRDefault="00261342">
      <w:pPr>
        <w:autoSpaceDE w:val="0"/>
        <w:autoSpaceDN w:val="0"/>
        <w:spacing w:line="360" w:lineRule="auto"/>
        <w:ind w:firstLineChars="100" w:firstLine="240"/>
        <w:jc w:val="left"/>
        <w:rPr>
          <w:rFonts w:ascii="仿宋" w:eastAsia="仿宋" w:hAnsi="仿宋" w:cs="仿宋"/>
          <w:kern w:val="0"/>
          <w:sz w:val="24"/>
          <w:lang w:val="zh-CN"/>
        </w:rPr>
      </w:pPr>
      <w:r w:rsidRPr="005418C3">
        <w:rPr>
          <w:rFonts w:ascii="仿宋" w:eastAsia="仿宋" w:hAnsi="仿宋" w:cs="仿宋" w:hint="eastAsia"/>
          <w:kern w:val="0"/>
          <w:sz w:val="24"/>
          <w:lang w:val="zh-CN"/>
        </w:rPr>
        <w:t>4.2供应商质疑</w:t>
      </w:r>
    </w:p>
    <w:p w:rsidR="00B43C3F" w:rsidRPr="005418C3" w:rsidRDefault="00261342">
      <w:pPr>
        <w:pStyle w:val="ac"/>
        <w:spacing w:line="360" w:lineRule="auto"/>
        <w:ind w:firstLineChars="200" w:firstLine="480"/>
        <w:rPr>
          <w:rFonts w:ascii="仿宋" w:eastAsia="仿宋" w:hAnsi="仿宋" w:cs="仿宋"/>
          <w:sz w:val="24"/>
        </w:rPr>
      </w:pPr>
      <w:r w:rsidRPr="005418C3">
        <w:rPr>
          <w:rFonts w:ascii="仿宋" w:eastAsia="仿宋" w:hAnsi="仿宋" w:cs="仿宋" w:hint="eastAsia"/>
          <w:kern w:val="0"/>
          <w:sz w:val="24"/>
          <w:lang w:val="zh-CN"/>
        </w:rPr>
        <w:t>4.2</w:t>
      </w:r>
      <w:r w:rsidRPr="005418C3">
        <w:rPr>
          <w:rFonts w:ascii="仿宋" w:eastAsia="仿宋" w:hAnsi="仿宋" w:cs="仿宋" w:hint="eastAsia"/>
          <w:sz w:val="24"/>
        </w:rPr>
        <w:t>.1提出质疑的供应商应当是参与所质疑项目采购活动的供应商。潜在供应商已依法获取其可质疑的招标文件的，可以对该文件提出质疑。</w:t>
      </w:r>
    </w:p>
    <w:p w:rsidR="00B43C3F" w:rsidRPr="005418C3" w:rsidRDefault="00261342">
      <w:pPr>
        <w:pStyle w:val="ac"/>
        <w:spacing w:line="360" w:lineRule="auto"/>
        <w:ind w:firstLineChars="200" w:firstLine="480"/>
        <w:rPr>
          <w:rFonts w:ascii="仿宋" w:eastAsia="仿宋" w:hAnsi="仿宋" w:cs="仿宋"/>
          <w:sz w:val="24"/>
        </w:rPr>
      </w:pPr>
      <w:r w:rsidRPr="005418C3">
        <w:rPr>
          <w:rFonts w:ascii="仿宋" w:eastAsia="仿宋" w:hAnsi="仿宋" w:cs="仿宋" w:hint="eastAsia"/>
          <w:kern w:val="0"/>
          <w:sz w:val="24"/>
          <w:lang w:val="zh-CN"/>
        </w:rPr>
        <w:t>4.2</w:t>
      </w:r>
      <w:r w:rsidRPr="005418C3">
        <w:rPr>
          <w:rFonts w:ascii="仿宋" w:eastAsia="仿宋" w:hAnsi="仿宋" w:cs="仿宋"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B43C3F" w:rsidRPr="005418C3" w:rsidRDefault="00261342">
      <w:pPr>
        <w:pStyle w:val="a0"/>
        <w:spacing w:line="360" w:lineRule="auto"/>
        <w:ind w:firstLineChars="200" w:firstLine="480"/>
        <w:rPr>
          <w:rFonts w:ascii="仿宋" w:eastAsia="仿宋" w:hAnsi="仿宋" w:cs="仿宋"/>
          <w:snapToGrid/>
          <w:color w:val="auto"/>
          <w:kern w:val="2"/>
          <w:sz w:val="24"/>
        </w:rPr>
      </w:pPr>
      <w:r w:rsidRPr="005418C3">
        <w:rPr>
          <w:rFonts w:ascii="仿宋" w:eastAsia="仿宋" w:hAnsi="仿宋" w:cs="仿宋" w:hint="eastAsia"/>
          <w:snapToGrid/>
          <w:color w:val="auto"/>
          <w:kern w:val="2"/>
          <w:sz w:val="24"/>
        </w:rPr>
        <w:t>4.2.2.1对招标文件提出质疑的，质疑期限为供应商获得招标文件之日或者招标文件公告期限届满之日起计算。</w:t>
      </w:r>
    </w:p>
    <w:p w:rsidR="00B43C3F" w:rsidRPr="005418C3" w:rsidRDefault="00261342">
      <w:pPr>
        <w:pStyle w:val="ac"/>
        <w:spacing w:line="360" w:lineRule="auto"/>
        <w:ind w:leftChars="228" w:left="479"/>
        <w:rPr>
          <w:rFonts w:ascii="仿宋" w:eastAsia="仿宋" w:hAnsi="仿宋" w:cs="仿宋"/>
          <w:sz w:val="24"/>
        </w:rPr>
      </w:pPr>
      <w:r w:rsidRPr="005418C3">
        <w:rPr>
          <w:rFonts w:ascii="仿宋" w:eastAsia="仿宋" w:hAnsi="仿宋" w:cs="仿宋" w:hint="eastAsia"/>
          <w:sz w:val="24"/>
        </w:rPr>
        <w:t>4.2.2.2对采购过程提出质疑的，质疑期限为各采购程序环节结束之日起计算。4.2.2.3对采购结果提出质疑的，质疑期限自采购结果公告期限届满之日起计算。</w:t>
      </w:r>
    </w:p>
    <w:p w:rsidR="00B43C3F" w:rsidRPr="005418C3" w:rsidRDefault="00261342">
      <w:pPr>
        <w:pStyle w:val="ac"/>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4.2.3</w:t>
      </w:r>
      <w:r w:rsidRPr="005418C3">
        <w:rPr>
          <w:rFonts w:ascii="仿宋" w:eastAsia="仿宋" w:hAnsi="仿宋" w:cs="仿宋" w:hint="eastAsia"/>
          <w:sz w:val="24"/>
        </w:rPr>
        <w:t>供应商提出质疑应当提交质疑函和必要的证明材料。质疑函应当包括下列内容：</w:t>
      </w:r>
    </w:p>
    <w:p w:rsidR="00B43C3F" w:rsidRPr="005418C3" w:rsidRDefault="00261342">
      <w:pPr>
        <w:pStyle w:val="ac"/>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 xml:space="preserve">　　4.2.3.1供应商的姓名或者名称、地址、邮编、联系人及联系电话；</w:t>
      </w:r>
    </w:p>
    <w:p w:rsidR="00B43C3F" w:rsidRPr="005418C3" w:rsidRDefault="00261342">
      <w:pPr>
        <w:pStyle w:val="ac"/>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 xml:space="preserve">　　4.2.3.2质疑项目的名称、编号；</w:t>
      </w:r>
    </w:p>
    <w:p w:rsidR="00B43C3F" w:rsidRPr="005418C3" w:rsidRDefault="00261342">
      <w:pPr>
        <w:pStyle w:val="ac"/>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 xml:space="preserve">　　4.2.3.3具体、明确的质疑事项和与质疑事项相关的请求；</w:t>
      </w:r>
    </w:p>
    <w:p w:rsidR="00B43C3F" w:rsidRPr="005418C3" w:rsidRDefault="00261342">
      <w:pPr>
        <w:pStyle w:val="ac"/>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 xml:space="preserve">　　4.2.3.4事实依据；</w:t>
      </w:r>
    </w:p>
    <w:p w:rsidR="00B43C3F" w:rsidRPr="005418C3" w:rsidRDefault="00261342">
      <w:pPr>
        <w:pStyle w:val="ac"/>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 xml:space="preserve">　　4.2.3.5必要的法律依据；</w:t>
      </w:r>
    </w:p>
    <w:p w:rsidR="00B43C3F" w:rsidRPr="005418C3" w:rsidRDefault="00261342">
      <w:pPr>
        <w:pStyle w:val="ac"/>
        <w:spacing w:line="360" w:lineRule="auto"/>
        <w:ind w:firstLineChars="400" w:firstLine="960"/>
        <w:rPr>
          <w:rFonts w:ascii="仿宋" w:eastAsia="仿宋" w:hAnsi="仿宋" w:cs="仿宋"/>
          <w:kern w:val="0"/>
          <w:sz w:val="24"/>
          <w:lang w:val="zh-CN"/>
        </w:rPr>
      </w:pPr>
      <w:r w:rsidRPr="005418C3">
        <w:rPr>
          <w:rFonts w:ascii="仿宋" w:eastAsia="仿宋" w:hAnsi="仿宋" w:cs="仿宋" w:hint="eastAsia"/>
          <w:kern w:val="0"/>
          <w:sz w:val="24"/>
          <w:lang w:val="zh-CN"/>
        </w:rPr>
        <w:t>4.2.3.6提出质疑的日期。</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质疑函范本及制作说明详见附件2。</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4.2.4对同一采购程序环节的质疑，供应商须在法定质疑期内一次性提出。</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lang w:val="zh-CN"/>
        </w:rPr>
        <w:t>4.2</w:t>
      </w:r>
      <w:r w:rsidRPr="005418C3">
        <w:rPr>
          <w:rFonts w:ascii="仿宋" w:eastAsia="仿宋" w:hAnsi="仿宋" w:cs="仿宋" w:hint="eastAsia"/>
        </w:rPr>
        <w:t>.5采购人或者采购机构应当在收到供应商的书面质疑后七个工作日内作出答复，并以书面形式通知质疑供应商和其他与质疑处理结果有利害关系的政府采购当事人，但</w:t>
      </w:r>
      <w:r w:rsidRPr="005418C3">
        <w:rPr>
          <w:rFonts w:ascii="仿宋" w:eastAsia="仿宋" w:hAnsi="仿宋" w:cs="仿宋" w:hint="eastAsia"/>
        </w:rPr>
        <w:lastRenderedPageBreak/>
        <w:t>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lang w:val="zh-CN"/>
        </w:rPr>
        <w:t>4.2</w:t>
      </w:r>
      <w:r w:rsidRPr="005418C3">
        <w:rPr>
          <w:rFonts w:ascii="仿宋" w:eastAsia="仿宋" w:hAnsi="仿宋" w:cs="仿宋" w:hint="eastAsia"/>
        </w:rPr>
        <w:t>.6询问或者质疑事项可能影响采购结果的，采购人应当暂停签订合同，已经签订合同的，应当中止履行合同。</w:t>
      </w:r>
    </w:p>
    <w:p w:rsidR="00B43C3F" w:rsidRPr="005418C3" w:rsidRDefault="00261342">
      <w:pPr>
        <w:pStyle w:val="trseditor"/>
        <w:shd w:val="clear" w:color="auto" w:fill="FFFFFF"/>
        <w:snapToGrid w:val="0"/>
        <w:spacing w:after="240" w:afterAutospacing="0" w:line="360" w:lineRule="auto"/>
        <w:ind w:firstLineChars="200" w:firstLine="480"/>
        <w:contextualSpacing/>
        <w:rPr>
          <w:rFonts w:ascii="仿宋" w:eastAsia="仿宋" w:hAnsi="仿宋" w:cs="仿宋"/>
          <w:lang w:val="zh-CN"/>
        </w:rPr>
      </w:pPr>
      <w:r w:rsidRPr="005418C3">
        <w:rPr>
          <w:rFonts w:ascii="仿宋" w:eastAsia="仿宋" w:hAnsi="仿宋" w:cs="仿宋" w:hint="eastAsia"/>
          <w:lang w:val="zh-CN"/>
        </w:rPr>
        <w:t>4.3供应商投诉</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4.3.1质疑供应商对采购人、采购机构的答复不满意或者采购人、采购机构未在规定的时间内作出答复的，可以在答复期满后十五个工作日内向同级政府采购监督管理部门提出投诉。</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4.3.</w:t>
      </w:r>
      <w:r w:rsidRPr="005418C3">
        <w:rPr>
          <w:rFonts w:ascii="仿宋" w:eastAsia="仿宋" w:hAnsi="仿宋" w:cs="仿宋" w:hint="eastAsia"/>
          <w:lang w:val="zh-CN"/>
        </w:rPr>
        <w:t>2</w:t>
      </w:r>
      <w:r w:rsidRPr="005418C3">
        <w:rPr>
          <w:rFonts w:ascii="仿宋" w:eastAsia="仿宋" w:hAnsi="仿宋" w:cs="仿宋" w:hint="eastAsia"/>
        </w:rPr>
        <w:t>供应商投诉的事项不得超出已质疑事项的范围，基于质疑答复内容提出的投诉事项除外。</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4.3.3供应商投诉应当有明确的请求和必要的证明材料。</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4.3.5 以联合体形式参加政府采购活动的，其投诉应当由组成联合体的所有供应商共同提出。</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投诉书范本及制作说明详见附件3。</w:t>
      </w:r>
    </w:p>
    <w:p w:rsidR="00B43C3F" w:rsidRPr="005418C3" w:rsidRDefault="00261342">
      <w:pPr>
        <w:pStyle w:val="trseditor"/>
        <w:shd w:val="clear" w:color="auto" w:fill="FFFFFF"/>
        <w:snapToGrid w:val="0"/>
        <w:spacing w:after="240" w:afterAutospacing="0" w:line="360" w:lineRule="auto"/>
        <w:ind w:firstLine="400"/>
        <w:contextualSpacing/>
        <w:rPr>
          <w:rFonts w:ascii="仿宋" w:eastAsia="仿宋" w:hAnsi="仿宋" w:cs="仿宋"/>
        </w:rPr>
      </w:pPr>
      <w:r w:rsidRPr="005418C3">
        <w:rPr>
          <w:rFonts w:ascii="仿宋" w:eastAsia="仿宋" w:hAnsi="仿宋" w:cs="仿宋" w:hint="eastAsia"/>
        </w:rPr>
        <w:t>4.4在线质疑、投诉。</w:t>
      </w:r>
    </w:p>
    <w:p w:rsidR="00B43C3F" w:rsidRPr="005418C3" w:rsidRDefault="00261342">
      <w:pPr>
        <w:pStyle w:val="trseditor"/>
        <w:shd w:val="clear" w:color="auto" w:fill="FFFFFF"/>
        <w:snapToGrid w:val="0"/>
        <w:spacing w:after="240" w:afterAutospacing="0" w:line="360" w:lineRule="auto"/>
        <w:ind w:firstLineChars="200" w:firstLine="480"/>
        <w:contextualSpacing/>
        <w:rPr>
          <w:rFonts w:ascii="仿宋" w:eastAsia="仿宋" w:hAnsi="仿宋" w:cs="仿宋"/>
        </w:rPr>
      </w:pPr>
      <w:r w:rsidRPr="005418C3">
        <w:rPr>
          <w:rFonts w:ascii="仿宋" w:eastAsia="仿宋" w:hAnsi="仿宋" w:cs="仿宋"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43C3F" w:rsidRPr="005418C3" w:rsidRDefault="00B43C3F">
      <w:pPr>
        <w:pStyle w:val="27"/>
        <w:snapToGrid w:val="0"/>
        <w:spacing w:before="0"/>
        <w:ind w:firstLine="360"/>
        <w:rPr>
          <w:rFonts w:ascii="仿宋" w:eastAsia="仿宋" w:hAnsi="仿宋" w:cs="仿宋"/>
          <w:sz w:val="18"/>
          <w:szCs w:val="18"/>
        </w:rPr>
      </w:pPr>
    </w:p>
    <w:p w:rsidR="00B43C3F" w:rsidRPr="005418C3" w:rsidRDefault="00261342">
      <w:pPr>
        <w:adjustRightInd/>
        <w:spacing w:line="360" w:lineRule="auto"/>
        <w:jc w:val="center"/>
        <w:outlineLvl w:val="0"/>
        <w:rPr>
          <w:rFonts w:ascii="仿宋" w:eastAsia="仿宋" w:hAnsi="仿宋" w:cs="仿宋"/>
          <w:b/>
          <w:sz w:val="32"/>
          <w:szCs w:val="20"/>
        </w:rPr>
      </w:pPr>
      <w:r w:rsidRPr="005418C3">
        <w:rPr>
          <w:rFonts w:ascii="仿宋" w:eastAsia="仿宋" w:hAnsi="仿宋" w:cs="仿宋" w:hint="eastAsia"/>
          <w:b/>
          <w:sz w:val="32"/>
          <w:szCs w:val="20"/>
        </w:rPr>
        <w:t xml:space="preserve">      二、招标文件的构成、澄清、修改</w:t>
      </w:r>
    </w:p>
    <w:p w:rsidR="00B43C3F" w:rsidRPr="005418C3" w:rsidRDefault="00261342">
      <w:pPr>
        <w:pStyle w:val="ac"/>
        <w:spacing w:line="360" w:lineRule="auto"/>
        <w:rPr>
          <w:rFonts w:ascii="仿宋" w:eastAsia="仿宋" w:hAnsi="仿宋" w:cs="仿宋"/>
          <w:b/>
          <w:sz w:val="24"/>
          <w:szCs w:val="24"/>
        </w:rPr>
      </w:pPr>
      <w:r w:rsidRPr="005418C3">
        <w:rPr>
          <w:rFonts w:ascii="仿宋" w:eastAsia="仿宋" w:hAnsi="仿宋" w:cs="仿宋" w:hint="eastAsia"/>
          <w:b/>
          <w:sz w:val="24"/>
          <w:szCs w:val="24"/>
        </w:rPr>
        <w:t>5．招标文件的构成</w:t>
      </w:r>
    </w:p>
    <w:p w:rsidR="00B43C3F" w:rsidRPr="005418C3" w:rsidRDefault="00261342">
      <w:pPr>
        <w:pStyle w:val="ac"/>
        <w:spacing w:line="360" w:lineRule="auto"/>
        <w:ind w:firstLineChars="200" w:firstLine="480"/>
        <w:rPr>
          <w:rFonts w:ascii="仿宋" w:eastAsia="仿宋" w:hAnsi="仿宋" w:cs="仿宋"/>
          <w:sz w:val="24"/>
          <w:szCs w:val="24"/>
        </w:rPr>
      </w:pPr>
      <w:r w:rsidRPr="005418C3">
        <w:rPr>
          <w:rFonts w:ascii="仿宋" w:eastAsia="仿宋" w:hAnsi="仿宋" w:cs="仿宋" w:hint="eastAsia"/>
          <w:sz w:val="24"/>
          <w:szCs w:val="24"/>
        </w:rPr>
        <w:t>5.1 招标文件包括下列文件及附件：</w:t>
      </w:r>
    </w:p>
    <w:p w:rsidR="00B43C3F" w:rsidRPr="005418C3" w:rsidRDefault="00261342">
      <w:pPr>
        <w:pStyle w:val="ac"/>
        <w:tabs>
          <w:tab w:val="left" w:pos="840"/>
        </w:tabs>
        <w:spacing w:line="360" w:lineRule="auto"/>
        <w:ind w:firstLineChars="400" w:firstLine="960"/>
        <w:rPr>
          <w:rFonts w:ascii="仿宋" w:eastAsia="仿宋" w:hAnsi="仿宋" w:cs="仿宋"/>
          <w:sz w:val="24"/>
          <w:szCs w:val="24"/>
        </w:rPr>
      </w:pPr>
      <w:r w:rsidRPr="005418C3">
        <w:rPr>
          <w:rFonts w:ascii="仿宋" w:eastAsia="仿宋" w:hAnsi="仿宋" w:cs="仿宋" w:hint="eastAsia"/>
          <w:sz w:val="24"/>
          <w:szCs w:val="24"/>
        </w:rPr>
        <w:t>5.1.1招标公告；</w:t>
      </w:r>
    </w:p>
    <w:p w:rsidR="00B43C3F" w:rsidRPr="005418C3" w:rsidRDefault="00261342">
      <w:pPr>
        <w:pStyle w:val="ac"/>
        <w:tabs>
          <w:tab w:val="left" w:pos="840"/>
        </w:tabs>
        <w:spacing w:line="360" w:lineRule="auto"/>
        <w:ind w:firstLineChars="400" w:firstLine="960"/>
        <w:rPr>
          <w:rFonts w:ascii="仿宋" w:eastAsia="仿宋" w:hAnsi="仿宋" w:cs="仿宋"/>
          <w:sz w:val="24"/>
          <w:szCs w:val="24"/>
        </w:rPr>
      </w:pPr>
      <w:r w:rsidRPr="005418C3">
        <w:rPr>
          <w:rFonts w:ascii="仿宋" w:eastAsia="仿宋" w:hAnsi="仿宋" w:cs="仿宋" w:hint="eastAsia"/>
          <w:sz w:val="24"/>
          <w:szCs w:val="24"/>
        </w:rPr>
        <w:t>5.1.2投标人须知；</w:t>
      </w:r>
    </w:p>
    <w:p w:rsidR="00B43C3F" w:rsidRPr="005418C3" w:rsidRDefault="00261342">
      <w:pPr>
        <w:pStyle w:val="ac"/>
        <w:tabs>
          <w:tab w:val="left" w:pos="840"/>
        </w:tabs>
        <w:spacing w:line="360" w:lineRule="auto"/>
        <w:ind w:firstLineChars="400" w:firstLine="960"/>
        <w:rPr>
          <w:rFonts w:ascii="仿宋" w:eastAsia="仿宋" w:hAnsi="仿宋" w:cs="仿宋"/>
          <w:sz w:val="24"/>
          <w:szCs w:val="24"/>
        </w:rPr>
      </w:pPr>
      <w:r w:rsidRPr="005418C3">
        <w:rPr>
          <w:rFonts w:ascii="仿宋" w:eastAsia="仿宋" w:hAnsi="仿宋" w:cs="仿宋" w:hint="eastAsia"/>
          <w:sz w:val="24"/>
          <w:szCs w:val="24"/>
        </w:rPr>
        <w:t>5.1.3采购需求；</w:t>
      </w:r>
    </w:p>
    <w:p w:rsidR="00B43C3F" w:rsidRPr="005418C3" w:rsidRDefault="00261342">
      <w:pPr>
        <w:pStyle w:val="ac"/>
        <w:tabs>
          <w:tab w:val="left" w:pos="840"/>
        </w:tabs>
        <w:spacing w:line="360" w:lineRule="auto"/>
        <w:ind w:firstLineChars="400" w:firstLine="960"/>
        <w:rPr>
          <w:rFonts w:ascii="仿宋" w:eastAsia="仿宋" w:hAnsi="仿宋" w:cs="仿宋"/>
          <w:sz w:val="24"/>
          <w:szCs w:val="24"/>
        </w:rPr>
      </w:pPr>
      <w:r w:rsidRPr="005418C3">
        <w:rPr>
          <w:rFonts w:ascii="仿宋" w:eastAsia="仿宋" w:hAnsi="仿宋" w:cs="仿宋" w:hint="eastAsia"/>
          <w:sz w:val="24"/>
          <w:szCs w:val="24"/>
        </w:rPr>
        <w:t>5.1.4评标办法；</w:t>
      </w:r>
    </w:p>
    <w:p w:rsidR="00B43C3F" w:rsidRPr="005418C3" w:rsidRDefault="00261342">
      <w:pPr>
        <w:pStyle w:val="ac"/>
        <w:tabs>
          <w:tab w:val="left" w:pos="840"/>
        </w:tabs>
        <w:spacing w:line="360" w:lineRule="auto"/>
        <w:ind w:firstLineChars="400" w:firstLine="960"/>
        <w:rPr>
          <w:rFonts w:ascii="仿宋" w:eastAsia="仿宋" w:hAnsi="仿宋" w:cs="仿宋"/>
          <w:sz w:val="24"/>
          <w:szCs w:val="24"/>
        </w:rPr>
      </w:pPr>
      <w:r w:rsidRPr="005418C3">
        <w:rPr>
          <w:rFonts w:ascii="仿宋" w:eastAsia="仿宋" w:hAnsi="仿宋" w:cs="仿宋" w:hint="eastAsia"/>
          <w:sz w:val="24"/>
          <w:szCs w:val="24"/>
        </w:rPr>
        <w:lastRenderedPageBreak/>
        <w:t>5.1.5拟签订的合同文本；</w:t>
      </w:r>
    </w:p>
    <w:p w:rsidR="00B43C3F" w:rsidRPr="005418C3" w:rsidRDefault="00261342">
      <w:pPr>
        <w:pStyle w:val="ac"/>
        <w:tabs>
          <w:tab w:val="left" w:pos="840"/>
        </w:tabs>
        <w:spacing w:line="360" w:lineRule="auto"/>
        <w:ind w:firstLineChars="400" w:firstLine="960"/>
        <w:rPr>
          <w:rFonts w:ascii="仿宋" w:eastAsia="仿宋" w:hAnsi="仿宋" w:cs="仿宋"/>
          <w:sz w:val="24"/>
          <w:szCs w:val="24"/>
        </w:rPr>
      </w:pPr>
      <w:r w:rsidRPr="005418C3">
        <w:rPr>
          <w:rFonts w:ascii="仿宋" w:eastAsia="仿宋" w:hAnsi="仿宋" w:cs="仿宋" w:hint="eastAsia"/>
          <w:sz w:val="24"/>
        </w:rPr>
        <w:t>5.1.6</w:t>
      </w:r>
      <w:r w:rsidRPr="005418C3">
        <w:rPr>
          <w:rFonts w:ascii="仿宋" w:eastAsia="仿宋" w:hAnsi="仿宋" w:cs="仿宋" w:hint="eastAsia"/>
          <w:sz w:val="24"/>
          <w:szCs w:val="24"/>
        </w:rPr>
        <w:t>应提交的有关格式范例。</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5.2与本项目有关的</w:t>
      </w:r>
      <w:r w:rsidRPr="005418C3">
        <w:rPr>
          <w:rFonts w:ascii="仿宋" w:eastAsia="仿宋" w:hAnsi="仿宋" w:cs="仿宋" w:hint="eastAsia"/>
          <w:bCs/>
          <w:sz w:val="24"/>
        </w:rPr>
        <w:t>澄清或者修改的内容为招标文件的组成部分</w:t>
      </w:r>
      <w:r w:rsidRPr="005418C3">
        <w:rPr>
          <w:rFonts w:ascii="仿宋" w:eastAsia="仿宋" w:hAnsi="仿宋" w:cs="仿宋" w:hint="eastAsia"/>
          <w:sz w:val="24"/>
        </w:rPr>
        <w:t>。</w:t>
      </w:r>
    </w:p>
    <w:p w:rsidR="00B43C3F" w:rsidRPr="005418C3" w:rsidRDefault="00261342">
      <w:pPr>
        <w:pStyle w:val="ac"/>
        <w:spacing w:line="360" w:lineRule="auto"/>
        <w:rPr>
          <w:rFonts w:ascii="仿宋" w:eastAsia="仿宋" w:hAnsi="仿宋" w:cs="仿宋"/>
          <w:b/>
          <w:sz w:val="24"/>
          <w:szCs w:val="24"/>
        </w:rPr>
      </w:pPr>
      <w:r w:rsidRPr="005418C3">
        <w:rPr>
          <w:rFonts w:ascii="仿宋" w:eastAsia="仿宋" w:hAnsi="仿宋" w:cs="仿宋" w:hint="eastAsia"/>
          <w:b/>
          <w:sz w:val="24"/>
          <w:szCs w:val="24"/>
        </w:rPr>
        <w:t>6. 招标文件的澄清、修改</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6.1已获取招标文件的潜在投标人，若有问题需要澄清，应于投标截止时间前，以书面形式向采购机构提出。</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43C3F" w:rsidRPr="005418C3" w:rsidRDefault="00261342">
      <w:pPr>
        <w:pStyle w:val="a9"/>
        <w:rPr>
          <w:rFonts w:ascii="仿宋" w:eastAsia="仿宋" w:hAnsi="仿宋" w:cs="仿宋"/>
          <w:sz w:val="18"/>
          <w:szCs w:val="18"/>
          <w:lang w:val="en-US"/>
        </w:rPr>
      </w:pPr>
      <w:r w:rsidRPr="005418C3">
        <w:rPr>
          <w:rFonts w:ascii="仿宋" w:eastAsia="仿宋" w:hAnsi="仿宋" w:cs="仿宋" w:hint="eastAsia"/>
          <w:szCs w:val="24"/>
          <w:lang w:val="en-US"/>
        </w:rPr>
        <w:t xml:space="preserve">    </w:t>
      </w:r>
    </w:p>
    <w:p w:rsidR="00B43C3F" w:rsidRPr="005418C3" w:rsidRDefault="00261342">
      <w:pPr>
        <w:adjustRightInd/>
        <w:spacing w:line="360" w:lineRule="auto"/>
        <w:jc w:val="center"/>
        <w:outlineLvl w:val="0"/>
        <w:rPr>
          <w:rFonts w:ascii="仿宋" w:eastAsia="仿宋" w:hAnsi="仿宋" w:cs="仿宋"/>
          <w:b/>
          <w:sz w:val="30"/>
          <w:szCs w:val="20"/>
        </w:rPr>
      </w:pPr>
      <w:r w:rsidRPr="005418C3">
        <w:rPr>
          <w:rFonts w:ascii="仿宋" w:eastAsia="仿宋" w:hAnsi="仿宋" w:cs="仿宋" w:hint="eastAsia"/>
          <w:b/>
          <w:sz w:val="30"/>
          <w:szCs w:val="20"/>
        </w:rPr>
        <w:t>三、投标</w:t>
      </w:r>
    </w:p>
    <w:p w:rsidR="00B43C3F" w:rsidRPr="005418C3" w:rsidRDefault="00261342">
      <w:pPr>
        <w:pStyle w:val="ac"/>
        <w:spacing w:line="360" w:lineRule="auto"/>
        <w:rPr>
          <w:rFonts w:ascii="仿宋" w:eastAsia="仿宋" w:hAnsi="仿宋" w:cs="仿宋"/>
          <w:b/>
          <w:sz w:val="24"/>
          <w:szCs w:val="24"/>
        </w:rPr>
      </w:pPr>
      <w:r w:rsidRPr="005418C3">
        <w:rPr>
          <w:rFonts w:ascii="仿宋" w:eastAsia="仿宋" w:hAnsi="仿宋" w:cs="仿宋" w:hint="eastAsia"/>
          <w:b/>
          <w:sz w:val="24"/>
          <w:szCs w:val="24"/>
        </w:rPr>
        <w:t>7. 招标文件的获取</w:t>
      </w:r>
    </w:p>
    <w:p w:rsidR="00B43C3F" w:rsidRPr="005418C3" w:rsidRDefault="00261342">
      <w:pPr>
        <w:spacing w:line="360" w:lineRule="auto"/>
        <w:ind w:firstLineChars="200" w:firstLine="480"/>
        <w:rPr>
          <w:rFonts w:ascii="仿宋" w:eastAsia="仿宋" w:hAnsi="仿宋" w:cs="仿宋"/>
          <w:snapToGrid w:val="0"/>
          <w:kern w:val="28"/>
          <w:sz w:val="24"/>
        </w:rPr>
      </w:pPr>
      <w:r w:rsidRPr="005418C3">
        <w:rPr>
          <w:rFonts w:ascii="仿宋" w:eastAsia="仿宋" w:hAnsi="仿宋" w:cs="仿宋" w:hint="eastAsia"/>
          <w:snapToGrid w:val="0"/>
          <w:kern w:val="28"/>
          <w:sz w:val="24"/>
        </w:rPr>
        <w:t>详见招标公告中获取招标文件的时间期限、地点、方式及招标文件售价。</w:t>
      </w:r>
    </w:p>
    <w:p w:rsidR="00B43C3F" w:rsidRPr="005418C3" w:rsidRDefault="00261342">
      <w:pPr>
        <w:pStyle w:val="ac"/>
        <w:spacing w:line="360" w:lineRule="auto"/>
        <w:rPr>
          <w:rFonts w:ascii="仿宋" w:eastAsia="仿宋" w:hAnsi="仿宋" w:cs="仿宋"/>
          <w:b/>
          <w:sz w:val="24"/>
          <w:szCs w:val="24"/>
        </w:rPr>
      </w:pPr>
      <w:r w:rsidRPr="005418C3">
        <w:rPr>
          <w:rFonts w:ascii="仿宋" w:eastAsia="仿宋" w:hAnsi="仿宋" w:cs="仿宋" w:hint="eastAsia"/>
          <w:b/>
          <w:sz w:val="24"/>
          <w:szCs w:val="24"/>
        </w:rPr>
        <w:t>8.开标前答疑会或现场考察</w:t>
      </w:r>
    </w:p>
    <w:p w:rsidR="00B43C3F" w:rsidRPr="005418C3" w:rsidRDefault="00261342">
      <w:pPr>
        <w:pStyle w:val="ac"/>
        <w:spacing w:line="360" w:lineRule="auto"/>
        <w:ind w:firstLineChars="200" w:firstLine="480"/>
        <w:rPr>
          <w:rFonts w:ascii="仿宋" w:eastAsia="仿宋" w:hAnsi="仿宋" w:cs="仿宋"/>
          <w:sz w:val="24"/>
          <w:szCs w:val="24"/>
        </w:rPr>
      </w:pPr>
      <w:r w:rsidRPr="005418C3">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rsidR="00B43C3F" w:rsidRPr="005418C3" w:rsidRDefault="00261342">
      <w:pPr>
        <w:pStyle w:val="ac"/>
        <w:spacing w:line="360" w:lineRule="auto"/>
        <w:rPr>
          <w:rFonts w:ascii="仿宋" w:eastAsia="仿宋" w:hAnsi="仿宋" w:cs="仿宋"/>
          <w:b/>
          <w:szCs w:val="24"/>
        </w:rPr>
      </w:pPr>
      <w:r w:rsidRPr="005418C3">
        <w:rPr>
          <w:rFonts w:ascii="仿宋" w:eastAsia="仿宋" w:hAnsi="仿宋" w:cs="仿宋" w:hint="eastAsia"/>
          <w:b/>
          <w:kern w:val="28"/>
          <w:sz w:val="24"/>
          <w:szCs w:val="24"/>
        </w:rPr>
        <w:t>9.投标保证金</w:t>
      </w:r>
    </w:p>
    <w:p w:rsidR="00B43C3F" w:rsidRPr="005418C3" w:rsidRDefault="00261342">
      <w:pPr>
        <w:pStyle w:val="a0"/>
        <w:spacing w:line="360" w:lineRule="auto"/>
        <w:ind w:firstLineChars="196" w:firstLine="470"/>
        <w:rPr>
          <w:rFonts w:ascii="仿宋" w:eastAsia="仿宋" w:hAnsi="仿宋" w:cs="仿宋"/>
          <w:color w:val="auto"/>
          <w:sz w:val="24"/>
        </w:rPr>
      </w:pPr>
      <w:r w:rsidRPr="005418C3">
        <w:rPr>
          <w:rFonts w:ascii="仿宋" w:eastAsia="仿宋" w:hAnsi="仿宋" w:cs="仿宋" w:hint="eastAsia"/>
          <w:color w:val="auto"/>
          <w:sz w:val="24"/>
        </w:rPr>
        <w:t>本项目不需缴纳投标保证金。</w:t>
      </w:r>
    </w:p>
    <w:p w:rsidR="00B43C3F" w:rsidRPr="005418C3" w:rsidRDefault="00261342">
      <w:pPr>
        <w:pStyle w:val="ac"/>
        <w:spacing w:line="360" w:lineRule="auto"/>
        <w:rPr>
          <w:rFonts w:ascii="仿宋" w:eastAsia="仿宋" w:hAnsi="仿宋" w:cs="仿宋"/>
          <w:b/>
          <w:sz w:val="24"/>
          <w:szCs w:val="24"/>
        </w:rPr>
      </w:pPr>
      <w:r w:rsidRPr="005418C3">
        <w:rPr>
          <w:rFonts w:ascii="仿宋" w:eastAsia="仿宋" w:hAnsi="仿宋" w:cs="仿宋" w:hint="eastAsia"/>
          <w:b/>
          <w:sz w:val="24"/>
          <w:szCs w:val="24"/>
        </w:rPr>
        <w:t>10. 投标文件的语言</w:t>
      </w:r>
    </w:p>
    <w:p w:rsidR="00B43C3F" w:rsidRPr="005418C3" w:rsidRDefault="00261342">
      <w:pPr>
        <w:autoSpaceDE w:val="0"/>
        <w:autoSpaceDN w:val="0"/>
        <w:spacing w:line="360" w:lineRule="auto"/>
        <w:ind w:firstLineChars="200" w:firstLine="480"/>
        <w:rPr>
          <w:rFonts w:ascii="仿宋" w:eastAsia="仿宋" w:hAnsi="仿宋" w:cs="仿宋"/>
          <w:sz w:val="24"/>
          <w:lang w:val="zh-CN"/>
        </w:rPr>
      </w:pPr>
      <w:r w:rsidRPr="005418C3">
        <w:rPr>
          <w:rFonts w:ascii="仿宋" w:eastAsia="仿宋" w:hAnsi="仿宋" w:cs="仿宋" w:hint="eastAsia"/>
          <w:sz w:val="24"/>
        </w:rPr>
        <w:t>投标文件及投标人与采购有关的来往通知、函件和文件均应使用中文。</w:t>
      </w:r>
    </w:p>
    <w:p w:rsidR="00B43C3F" w:rsidRPr="005418C3" w:rsidRDefault="00261342">
      <w:pPr>
        <w:pStyle w:val="ac"/>
        <w:spacing w:line="360" w:lineRule="auto"/>
        <w:rPr>
          <w:rFonts w:ascii="仿宋" w:eastAsia="仿宋" w:hAnsi="仿宋" w:cs="仿宋"/>
          <w:b/>
          <w:sz w:val="24"/>
          <w:szCs w:val="24"/>
        </w:rPr>
      </w:pPr>
      <w:r w:rsidRPr="005418C3">
        <w:rPr>
          <w:rFonts w:ascii="仿宋" w:eastAsia="仿宋" w:hAnsi="仿宋" w:cs="仿宋" w:hint="eastAsia"/>
          <w:b/>
          <w:sz w:val="24"/>
          <w:szCs w:val="24"/>
        </w:rPr>
        <w:t>11. 投标文件的组成</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11.1</w:t>
      </w:r>
      <w:r w:rsidRPr="005418C3">
        <w:rPr>
          <w:rFonts w:ascii="仿宋" w:eastAsia="仿宋" w:hAnsi="仿宋" w:cs="仿宋" w:hint="eastAsia"/>
          <w:b/>
          <w:sz w:val="24"/>
        </w:rPr>
        <w:t>资格文件</w:t>
      </w:r>
      <w:r w:rsidRPr="005418C3">
        <w:rPr>
          <w:rFonts w:ascii="仿宋" w:eastAsia="仿宋" w:hAnsi="仿宋" w:cs="仿宋" w:hint="eastAsia"/>
          <w:sz w:val="24"/>
        </w:rPr>
        <w:t>：</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11.1.1符合参加政府采购活动应当具备的一般条件的承诺函；</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11.1.2落实政府采购政策需满足的资格要求；</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11.1.3本项目的特定资格要求。</w:t>
      </w:r>
    </w:p>
    <w:p w:rsidR="00B43C3F" w:rsidRPr="005418C3" w:rsidRDefault="00261342">
      <w:pPr>
        <w:snapToGrid w:val="0"/>
        <w:spacing w:line="360" w:lineRule="auto"/>
        <w:ind w:firstLineChars="200" w:firstLine="480"/>
        <w:rPr>
          <w:rFonts w:ascii="仿宋" w:eastAsia="仿宋" w:hAnsi="仿宋" w:cs="仿宋"/>
          <w:sz w:val="24"/>
          <w:lang w:val="zh-CN"/>
        </w:rPr>
      </w:pPr>
      <w:r w:rsidRPr="005418C3">
        <w:rPr>
          <w:rFonts w:ascii="仿宋" w:eastAsia="仿宋" w:hAnsi="仿宋" w:cs="仿宋" w:hint="eastAsia"/>
          <w:sz w:val="24"/>
          <w:lang w:val="zh-CN"/>
        </w:rPr>
        <w:t>11.</w:t>
      </w:r>
      <w:r w:rsidRPr="005418C3">
        <w:rPr>
          <w:rFonts w:ascii="仿宋" w:eastAsia="仿宋" w:hAnsi="仿宋" w:cs="仿宋" w:hint="eastAsia"/>
          <w:sz w:val="24"/>
        </w:rPr>
        <w:t>2</w:t>
      </w:r>
      <w:r w:rsidRPr="005418C3">
        <w:rPr>
          <w:rFonts w:ascii="仿宋" w:eastAsia="仿宋" w:hAnsi="仿宋" w:cs="仿宋" w:hint="eastAsia"/>
          <w:sz w:val="24"/>
          <w:lang w:val="zh-CN"/>
        </w:rPr>
        <w:t xml:space="preserve">  </w:t>
      </w:r>
      <w:r w:rsidRPr="005418C3">
        <w:rPr>
          <w:rFonts w:ascii="仿宋" w:eastAsia="仿宋" w:hAnsi="仿宋" w:cs="仿宋" w:hint="eastAsia"/>
          <w:sz w:val="24"/>
        </w:rPr>
        <w:t>商务技术</w:t>
      </w:r>
      <w:r w:rsidRPr="005418C3">
        <w:rPr>
          <w:rFonts w:ascii="仿宋" w:eastAsia="仿宋" w:hAnsi="仿宋" w:cs="仿宋" w:hint="eastAsia"/>
          <w:sz w:val="24"/>
          <w:lang w:val="zh-CN"/>
        </w:rPr>
        <w:t>文件：</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11.2.1投标函；</w:t>
      </w:r>
      <w:r w:rsidRPr="005418C3">
        <w:rPr>
          <w:rFonts w:ascii="仿宋" w:eastAsia="仿宋" w:hAnsi="仿宋" w:cs="仿宋" w:hint="eastAsia"/>
          <w:sz w:val="24"/>
          <w:lang w:val="zh-CN"/>
        </w:rPr>
        <w:t xml:space="preserve"> </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11.2.2授权委托书或法定代表人（单位负责人、自然人本人）身份证明；</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11.2.3联合协议；</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11.2.4分包意向协议；</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lastRenderedPageBreak/>
        <w:t>11.2.5符合性审查资料；</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11.2.6评标标准相应的商务技术资料；</w:t>
      </w:r>
    </w:p>
    <w:p w:rsidR="00B43C3F" w:rsidRPr="005418C3" w:rsidRDefault="00261342">
      <w:pPr>
        <w:snapToGrid w:val="0"/>
        <w:spacing w:line="360" w:lineRule="auto"/>
        <w:ind w:leftChars="200" w:left="420" w:firstLineChars="200" w:firstLine="480"/>
        <w:rPr>
          <w:rFonts w:ascii="仿宋" w:eastAsia="仿宋" w:hAnsi="仿宋" w:cs="仿宋"/>
          <w:color w:val="FF0000"/>
          <w:sz w:val="24"/>
        </w:rPr>
      </w:pPr>
      <w:r w:rsidRPr="005418C3">
        <w:rPr>
          <w:rFonts w:ascii="仿宋" w:eastAsia="仿宋" w:hAnsi="仿宋" w:cs="仿宋" w:hint="eastAsia"/>
          <w:sz w:val="24"/>
        </w:rPr>
        <w:t>11.2.7</w:t>
      </w:r>
      <w:r w:rsidRPr="005418C3">
        <w:rPr>
          <w:rFonts w:ascii="仿宋" w:eastAsia="仿宋" w:hAnsi="仿宋" w:cs="仿宋" w:hint="eastAsia"/>
          <w:color w:val="FF0000"/>
          <w:sz w:val="24"/>
        </w:rPr>
        <w:t>投标标的清单；</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11.2.8商务技术偏离表；</w:t>
      </w:r>
    </w:p>
    <w:p w:rsidR="00B43C3F" w:rsidRPr="005418C3" w:rsidRDefault="00261342">
      <w:pPr>
        <w:snapToGrid w:val="0"/>
        <w:spacing w:line="360" w:lineRule="auto"/>
        <w:ind w:firstLineChars="400" w:firstLine="960"/>
        <w:rPr>
          <w:rFonts w:ascii="仿宋" w:eastAsia="仿宋" w:hAnsi="仿宋" w:cs="仿宋"/>
          <w:sz w:val="24"/>
          <w:lang w:val="zh-CN"/>
        </w:rPr>
      </w:pPr>
      <w:r w:rsidRPr="005418C3">
        <w:rPr>
          <w:rFonts w:ascii="仿宋" w:eastAsia="仿宋" w:hAnsi="仿宋" w:cs="仿宋" w:hint="eastAsia"/>
          <w:sz w:val="24"/>
          <w:lang w:val="zh-CN"/>
        </w:rPr>
        <w:t>11.</w:t>
      </w:r>
      <w:r w:rsidRPr="005418C3">
        <w:rPr>
          <w:rFonts w:ascii="仿宋" w:eastAsia="仿宋" w:hAnsi="仿宋" w:cs="仿宋" w:hint="eastAsia"/>
          <w:sz w:val="24"/>
        </w:rPr>
        <w:t>2</w:t>
      </w:r>
      <w:r w:rsidRPr="005418C3">
        <w:rPr>
          <w:rFonts w:ascii="仿宋" w:eastAsia="仿宋" w:hAnsi="仿宋" w:cs="仿宋" w:hint="eastAsia"/>
          <w:sz w:val="24"/>
          <w:lang w:val="zh-CN"/>
        </w:rPr>
        <w:t>.</w:t>
      </w:r>
      <w:r w:rsidRPr="005418C3">
        <w:rPr>
          <w:rFonts w:ascii="仿宋" w:eastAsia="仿宋" w:hAnsi="仿宋" w:cs="仿宋" w:hint="eastAsia"/>
          <w:sz w:val="24"/>
        </w:rPr>
        <w:t>9</w:t>
      </w:r>
      <w:r w:rsidRPr="005418C3">
        <w:rPr>
          <w:rFonts w:ascii="仿宋" w:eastAsia="仿宋" w:hAnsi="仿宋" w:cs="仿宋" w:hint="eastAsia"/>
          <w:sz w:val="24"/>
          <w:lang w:val="zh-CN"/>
        </w:rPr>
        <w:t>政府采购供应商廉洁自律承诺书；</w:t>
      </w:r>
    </w:p>
    <w:p w:rsidR="00B43C3F" w:rsidRPr="005418C3" w:rsidRDefault="00261342">
      <w:pPr>
        <w:snapToGrid w:val="0"/>
        <w:spacing w:line="360" w:lineRule="auto"/>
        <w:ind w:firstLineChars="200" w:firstLine="480"/>
        <w:rPr>
          <w:rFonts w:ascii="仿宋" w:eastAsia="仿宋" w:hAnsi="仿宋" w:cs="仿宋"/>
          <w:sz w:val="24"/>
          <w:u w:val="single"/>
          <w:lang w:val="zh-CN"/>
        </w:rPr>
      </w:pPr>
      <w:r w:rsidRPr="005418C3">
        <w:rPr>
          <w:rFonts w:ascii="仿宋" w:eastAsia="仿宋" w:hAnsi="仿宋" w:cs="仿宋" w:hint="eastAsia"/>
          <w:kern w:val="0"/>
          <w:sz w:val="24"/>
          <w:lang w:val="zh-CN"/>
        </w:rPr>
        <w:t>11.</w:t>
      </w:r>
      <w:r w:rsidRPr="005418C3">
        <w:rPr>
          <w:rFonts w:ascii="仿宋" w:eastAsia="仿宋" w:hAnsi="仿宋" w:cs="仿宋" w:hint="eastAsia"/>
          <w:kern w:val="0"/>
          <w:sz w:val="24"/>
        </w:rPr>
        <w:t>3</w:t>
      </w:r>
      <w:r w:rsidRPr="005418C3">
        <w:rPr>
          <w:rFonts w:ascii="仿宋" w:eastAsia="仿宋" w:hAnsi="仿宋" w:cs="仿宋" w:hint="eastAsia"/>
          <w:b/>
          <w:sz w:val="24"/>
        </w:rPr>
        <w:t>报价文件：</w:t>
      </w:r>
      <w:r w:rsidRPr="005418C3">
        <w:rPr>
          <w:rFonts w:ascii="仿宋" w:eastAsia="仿宋" w:hAnsi="仿宋" w:cs="仿宋" w:hint="eastAsia"/>
          <w:sz w:val="24"/>
        </w:rPr>
        <w:t xml:space="preserve"> </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11.3.1开标一览表（报价表）；</w:t>
      </w:r>
    </w:p>
    <w:p w:rsidR="00B43C3F" w:rsidRPr="005418C3" w:rsidRDefault="00261342">
      <w:pPr>
        <w:snapToGrid w:val="0"/>
        <w:spacing w:line="360" w:lineRule="auto"/>
        <w:ind w:firstLineChars="400" w:firstLine="960"/>
        <w:rPr>
          <w:rFonts w:ascii="仿宋" w:eastAsia="仿宋" w:hAnsi="仿宋" w:cs="仿宋"/>
          <w:sz w:val="24"/>
        </w:rPr>
      </w:pPr>
      <w:r w:rsidRPr="005418C3">
        <w:rPr>
          <w:rFonts w:ascii="仿宋" w:eastAsia="仿宋" w:hAnsi="仿宋" w:cs="仿宋" w:hint="eastAsia"/>
          <w:sz w:val="24"/>
        </w:rPr>
        <w:t>11.3.2中小企业声明函。</w:t>
      </w:r>
    </w:p>
    <w:p w:rsidR="00B43C3F" w:rsidRPr="005418C3" w:rsidRDefault="00261342">
      <w:pPr>
        <w:spacing w:line="360" w:lineRule="auto"/>
        <w:ind w:firstLineChars="300" w:firstLine="723"/>
        <w:rPr>
          <w:rFonts w:ascii="仿宋" w:eastAsia="仿宋" w:hAnsi="仿宋" w:cs="仿宋"/>
          <w:b/>
          <w:sz w:val="24"/>
        </w:rPr>
      </w:pPr>
      <w:r w:rsidRPr="005418C3">
        <w:rPr>
          <w:rFonts w:ascii="仿宋" w:eastAsia="仿宋" w:hAnsi="仿宋" w:cs="仿宋" w:hint="eastAsia"/>
          <w:b/>
          <w:sz w:val="24"/>
        </w:rPr>
        <w:t>投标文件含有采购人不能接受的附加条件的，投标无效；</w:t>
      </w:r>
    </w:p>
    <w:p w:rsidR="00B43C3F" w:rsidRPr="005418C3" w:rsidRDefault="00261342">
      <w:pPr>
        <w:spacing w:line="360" w:lineRule="auto"/>
        <w:ind w:firstLineChars="300" w:firstLine="723"/>
        <w:rPr>
          <w:rFonts w:ascii="仿宋" w:eastAsia="仿宋" w:hAnsi="仿宋" w:cs="仿宋"/>
          <w:b/>
          <w:sz w:val="24"/>
          <w:szCs w:val="21"/>
        </w:rPr>
      </w:pPr>
      <w:r w:rsidRPr="005418C3">
        <w:rPr>
          <w:rFonts w:ascii="仿宋" w:eastAsia="仿宋" w:hAnsi="仿宋" w:cs="仿宋" w:hint="eastAsia"/>
          <w:b/>
          <w:sz w:val="24"/>
        </w:rPr>
        <w:t>投标人提供虚假材料投标的，投标无效。</w:t>
      </w:r>
    </w:p>
    <w:p w:rsidR="00B43C3F" w:rsidRPr="005418C3" w:rsidRDefault="00261342">
      <w:pPr>
        <w:pStyle w:val="27"/>
        <w:snapToGrid w:val="0"/>
        <w:spacing w:before="0"/>
        <w:ind w:firstLineChars="0" w:firstLine="0"/>
        <w:outlineLvl w:val="0"/>
        <w:rPr>
          <w:rFonts w:ascii="仿宋" w:eastAsia="仿宋" w:hAnsi="仿宋" w:cs="仿宋"/>
          <w:b/>
          <w:szCs w:val="24"/>
        </w:rPr>
      </w:pPr>
      <w:r w:rsidRPr="005418C3">
        <w:rPr>
          <w:rFonts w:ascii="仿宋" w:eastAsia="仿宋" w:hAnsi="仿宋" w:cs="仿宋" w:hint="eastAsia"/>
          <w:b/>
          <w:szCs w:val="24"/>
        </w:rPr>
        <w:t>12</w:t>
      </w:r>
      <w:r w:rsidRPr="005418C3">
        <w:rPr>
          <w:rFonts w:ascii="仿宋" w:eastAsia="仿宋" w:hAnsi="仿宋" w:cs="仿宋" w:hint="eastAsia"/>
          <w:b/>
          <w:kern w:val="0"/>
          <w:szCs w:val="24"/>
          <w:lang w:val="zh-CN"/>
        </w:rPr>
        <w:t xml:space="preserve">. </w:t>
      </w:r>
      <w:r w:rsidRPr="005418C3">
        <w:rPr>
          <w:rFonts w:ascii="仿宋" w:eastAsia="仿宋" w:hAnsi="仿宋" w:cs="仿宋" w:hint="eastAsia"/>
          <w:b/>
          <w:szCs w:val="24"/>
        </w:rPr>
        <w:t>投标文件的编制</w:t>
      </w:r>
    </w:p>
    <w:p w:rsidR="00B43C3F" w:rsidRPr="005418C3" w:rsidRDefault="00261342">
      <w:pPr>
        <w:spacing w:line="360" w:lineRule="auto"/>
        <w:ind w:firstLineChars="200" w:firstLine="480"/>
        <w:rPr>
          <w:rFonts w:ascii="仿宋" w:eastAsia="仿宋" w:hAnsi="仿宋" w:cs="仿宋"/>
          <w:b/>
          <w:sz w:val="24"/>
        </w:rPr>
      </w:pPr>
      <w:r w:rsidRPr="005418C3">
        <w:rPr>
          <w:rFonts w:ascii="仿宋" w:eastAsia="仿宋" w:hAnsi="仿宋" w:cs="仿宋"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43C3F" w:rsidRPr="005418C3" w:rsidRDefault="00261342">
      <w:pPr>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B43C3F" w:rsidRPr="005418C3" w:rsidRDefault="00261342">
      <w:pPr>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12.3使用“政采云电子交易客户端”需要提前申领CA数字证书，申领流程请自行前往“浙江政府采购网-下载专区-电子交易客户端-CA驱动和申领流程”进行查阅。</w:t>
      </w:r>
    </w:p>
    <w:p w:rsidR="00B43C3F" w:rsidRPr="005418C3" w:rsidRDefault="00261342">
      <w:pPr>
        <w:snapToGrid w:val="0"/>
        <w:spacing w:line="360" w:lineRule="auto"/>
        <w:rPr>
          <w:rFonts w:ascii="仿宋" w:eastAsia="仿宋" w:hAnsi="仿宋" w:cs="仿宋"/>
          <w:b/>
          <w:sz w:val="24"/>
        </w:rPr>
      </w:pPr>
      <w:r w:rsidRPr="005418C3">
        <w:rPr>
          <w:rFonts w:ascii="仿宋" w:eastAsia="仿宋" w:hAnsi="仿宋" w:cs="仿宋" w:hint="eastAsia"/>
          <w:b/>
          <w:sz w:val="24"/>
        </w:rPr>
        <w:t>13.投标文件的签署、盖章</w:t>
      </w:r>
    </w:p>
    <w:p w:rsidR="00B43C3F" w:rsidRPr="005418C3" w:rsidRDefault="00261342">
      <w:pPr>
        <w:pStyle w:val="27"/>
        <w:snapToGrid w:val="0"/>
        <w:spacing w:before="0"/>
        <w:ind w:firstLine="480"/>
        <w:rPr>
          <w:rFonts w:ascii="仿宋" w:eastAsia="仿宋" w:hAnsi="仿宋" w:cs="仿宋"/>
          <w:b/>
        </w:rPr>
      </w:pPr>
      <w:r w:rsidRPr="005418C3">
        <w:rPr>
          <w:rFonts w:ascii="仿宋" w:eastAsia="仿宋" w:hAnsi="仿宋" w:cs="仿宋" w:hint="eastAsia"/>
          <w:szCs w:val="24"/>
        </w:rPr>
        <w:t>13.1投标文件按照招标文件第六部分格式要</w:t>
      </w:r>
      <w:r w:rsidRPr="005418C3">
        <w:rPr>
          <w:rFonts w:ascii="仿宋" w:eastAsia="仿宋" w:hAnsi="仿宋" w:cs="仿宋" w:hint="eastAsia"/>
        </w:rPr>
        <w:t>求进行签署、盖章。</w:t>
      </w:r>
      <w:r w:rsidRPr="005418C3">
        <w:rPr>
          <w:rFonts w:ascii="仿宋" w:eastAsia="仿宋" w:hAnsi="仿宋" w:cs="仿宋" w:hint="eastAsia"/>
          <w:b/>
        </w:rPr>
        <w:t>▲投标人的投标文件未按照招标文件要求签署、盖章的，其投标无效</w:t>
      </w:r>
      <w:r w:rsidRPr="005418C3">
        <w:rPr>
          <w:rFonts w:ascii="仿宋" w:eastAsia="仿宋" w:hAnsi="仿宋" w:cs="仿宋" w:hint="eastAsia"/>
          <w:szCs w:val="24"/>
        </w:rPr>
        <w:t>。</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13.2为确保网上操作合法、有效和安全，投标人应当在投标截止时间前完成在“政府采购云平台”的身份认证，确保在电子投标过程中能够对相关数据电文进行加密和使用电子签名。</w:t>
      </w:r>
    </w:p>
    <w:p w:rsidR="00B43C3F" w:rsidRPr="005418C3" w:rsidRDefault="00261342">
      <w:pPr>
        <w:pStyle w:val="27"/>
        <w:snapToGrid w:val="0"/>
        <w:spacing w:before="0"/>
        <w:ind w:firstLine="480"/>
        <w:rPr>
          <w:rFonts w:ascii="仿宋" w:eastAsia="仿宋" w:hAnsi="仿宋" w:cs="仿宋"/>
          <w:szCs w:val="24"/>
        </w:rPr>
      </w:pPr>
      <w:r w:rsidRPr="005418C3">
        <w:rPr>
          <w:rFonts w:ascii="仿宋" w:eastAsia="仿宋" w:hAnsi="仿宋" w:cs="仿宋" w:hint="eastAsia"/>
        </w:rPr>
        <w:t>13.3招标文件对投标文件签署、盖章的要求适用于电子签名。</w:t>
      </w:r>
    </w:p>
    <w:p w:rsidR="00B43C3F" w:rsidRPr="005418C3" w:rsidRDefault="00261342">
      <w:pPr>
        <w:pStyle w:val="27"/>
        <w:spacing w:before="0"/>
        <w:ind w:firstLineChars="0" w:firstLine="0"/>
        <w:rPr>
          <w:rFonts w:ascii="仿宋" w:eastAsia="仿宋" w:hAnsi="仿宋" w:cs="仿宋"/>
          <w:b/>
          <w:szCs w:val="24"/>
        </w:rPr>
      </w:pPr>
      <w:r w:rsidRPr="005418C3">
        <w:rPr>
          <w:rFonts w:ascii="仿宋" w:eastAsia="仿宋" w:hAnsi="仿宋" w:cs="仿宋" w:hint="eastAsia"/>
          <w:b/>
          <w:szCs w:val="24"/>
        </w:rPr>
        <w:t>14. 投标文件的提交、补充、修改、撤回</w:t>
      </w:r>
    </w:p>
    <w:p w:rsidR="00B43C3F" w:rsidRPr="005418C3" w:rsidRDefault="00261342">
      <w:pPr>
        <w:pStyle w:val="27"/>
        <w:ind w:firstLine="480"/>
        <w:rPr>
          <w:rFonts w:ascii="仿宋" w:eastAsia="仿宋" w:hAnsi="仿宋" w:cs="仿宋"/>
          <w:szCs w:val="24"/>
        </w:rPr>
      </w:pPr>
      <w:r w:rsidRPr="005418C3">
        <w:rPr>
          <w:rFonts w:ascii="仿宋" w:eastAsia="仿宋" w:hAnsi="仿宋" w:cs="仿宋"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w:t>
      </w:r>
      <w:r w:rsidRPr="005418C3">
        <w:rPr>
          <w:rFonts w:ascii="仿宋" w:eastAsia="仿宋" w:hAnsi="仿宋" w:cs="仿宋" w:hint="eastAsia"/>
          <w:szCs w:val="24"/>
        </w:rPr>
        <w:lastRenderedPageBreak/>
        <w:t>的投标文件，电子交易平台将拒收。</w:t>
      </w:r>
    </w:p>
    <w:p w:rsidR="00B43C3F" w:rsidRPr="005418C3" w:rsidRDefault="00261342">
      <w:pPr>
        <w:pStyle w:val="27"/>
        <w:spacing w:before="0"/>
        <w:ind w:firstLine="480"/>
        <w:rPr>
          <w:rFonts w:ascii="仿宋" w:eastAsia="仿宋" w:hAnsi="仿宋" w:cs="仿宋"/>
          <w:szCs w:val="24"/>
        </w:rPr>
      </w:pPr>
      <w:r w:rsidRPr="005418C3">
        <w:rPr>
          <w:rFonts w:ascii="仿宋" w:eastAsia="仿宋" w:hAnsi="仿宋" w:cs="仿宋"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B43C3F" w:rsidRPr="005418C3" w:rsidRDefault="00261342">
      <w:pPr>
        <w:pStyle w:val="27"/>
        <w:spacing w:before="0"/>
        <w:ind w:firstLine="480"/>
        <w:rPr>
          <w:rFonts w:ascii="仿宋" w:eastAsia="仿宋" w:hAnsi="仿宋" w:cs="仿宋"/>
          <w:szCs w:val="24"/>
        </w:rPr>
      </w:pPr>
      <w:r w:rsidRPr="005418C3">
        <w:rPr>
          <w:rFonts w:ascii="仿宋" w:eastAsia="仿宋" w:hAnsi="仿宋" w:cs="仿宋" w:hint="eastAsia"/>
          <w:szCs w:val="24"/>
        </w:rPr>
        <w:t>14.3采购人、采购机构可以视情况延长投标文件提交的截止时间。在上述情况下，采购机构与投标人以前在投标截止期方面的全部权利、责任和义务，将适用于延长至新的投标截止期。</w:t>
      </w:r>
    </w:p>
    <w:p w:rsidR="00B43C3F" w:rsidRPr="005418C3" w:rsidRDefault="00261342">
      <w:pPr>
        <w:pStyle w:val="ac"/>
        <w:spacing w:line="360" w:lineRule="auto"/>
        <w:rPr>
          <w:rFonts w:ascii="仿宋" w:eastAsia="仿宋" w:hAnsi="仿宋" w:cs="仿宋"/>
          <w:b/>
          <w:sz w:val="24"/>
          <w:szCs w:val="24"/>
        </w:rPr>
      </w:pPr>
      <w:r w:rsidRPr="005418C3">
        <w:rPr>
          <w:rFonts w:ascii="仿宋" w:eastAsia="仿宋" w:hAnsi="仿宋" w:cs="仿宋" w:hint="eastAsia"/>
          <w:b/>
          <w:sz w:val="24"/>
          <w:szCs w:val="24"/>
        </w:rPr>
        <w:t>15.备份投标文件</w:t>
      </w:r>
    </w:p>
    <w:p w:rsidR="00B43C3F" w:rsidRPr="005418C3" w:rsidRDefault="00261342">
      <w:pPr>
        <w:pStyle w:val="ac"/>
        <w:spacing w:line="360" w:lineRule="auto"/>
        <w:ind w:firstLineChars="150" w:firstLine="360"/>
        <w:rPr>
          <w:rFonts w:ascii="仿宋" w:eastAsia="仿宋" w:hAnsi="仿宋" w:cs="仿宋"/>
          <w:b/>
          <w:sz w:val="24"/>
          <w:szCs w:val="24"/>
        </w:rPr>
      </w:pPr>
      <w:r w:rsidRPr="005418C3">
        <w:rPr>
          <w:rFonts w:ascii="仿宋" w:eastAsia="仿宋" w:hAnsi="仿宋" w:cs="仿宋" w:hint="eastAsia"/>
          <w:sz w:val="24"/>
          <w:szCs w:val="24"/>
        </w:rPr>
        <w:t xml:space="preserve"> 15.1投标人在电子交易平台传输递交投标文件后，还可以在投标截止时间前直接提交或者以邮政快递方式递交备份投标文件1份，</w:t>
      </w:r>
      <w:r w:rsidRPr="005418C3">
        <w:rPr>
          <w:rFonts w:ascii="仿宋" w:eastAsia="仿宋" w:hAnsi="仿宋" w:cs="仿宋" w:hint="eastAsia"/>
          <w:b/>
          <w:sz w:val="24"/>
          <w:szCs w:val="24"/>
        </w:rPr>
        <w:t>但采购人、采购机构不强制或变相强制投标人提交备份投标文件。</w:t>
      </w:r>
    </w:p>
    <w:p w:rsidR="00B43C3F" w:rsidRPr="005418C3" w:rsidRDefault="00261342">
      <w:pPr>
        <w:pStyle w:val="ac"/>
        <w:spacing w:line="360" w:lineRule="auto"/>
        <w:ind w:firstLineChars="200" w:firstLine="480"/>
        <w:rPr>
          <w:rFonts w:ascii="仿宋" w:eastAsia="仿宋" w:hAnsi="仿宋" w:cs="仿宋"/>
          <w:b/>
          <w:sz w:val="24"/>
          <w:szCs w:val="24"/>
        </w:rPr>
      </w:pPr>
      <w:r w:rsidRPr="005418C3">
        <w:rPr>
          <w:rFonts w:ascii="仿宋" w:eastAsia="仿宋" w:hAnsi="仿宋" w:cs="仿宋" w:hint="eastAsia"/>
          <w:sz w:val="24"/>
          <w:szCs w:val="24"/>
        </w:rPr>
        <w:t>15.2备份投标文件须在“政采云投标客户端”制作生成，并储存在</w:t>
      </w:r>
      <w:r w:rsidRPr="005418C3">
        <w:rPr>
          <w:rFonts w:ascii="仿宋" w:eastAsia="仿宋" w:hAnsi="仿宋" w:cs="仿宋" w:hint="eastAsia"/>
          <w:sz w:val="24"/>
        </w:rPr>
        <w:t>DVD光盘</w:t>
      </w:r>
      <w:r w:rsidRPr="005418C3">
        <w:rPr>
          <w:rFonts w:ascii="仿宋" w:eastAsia="仿宋" w:hAnsi="仿宋" w:cs="仿宋"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5418C3">
        <w:rPr>
          <w:rFonts w:ascii="仿宋" w:eastAsia="仿宋" w:hAnsi="仿宋" w:cs="仿宋" w:hint="eastAsia"/>
          <w:b/>
          <w:sz w:val="24"/>
        </w:rPr>
        <w:t>不符合上述制作、</w:t>
      </w:r>
      <w:r w:rsidRPr="005418C3">
        <w:rPr>
          <w:rFonts w:ascii="仿宋" w:eastAsia="仿宋" w:hAnsi="仿宋" w:cs="仿宋" w:hint="eastAsia"/>
          <w:b/>
          <w:sz w:val="24"/>
          <w:szCs w:val="24"/>
        </w:rPr>
        <w:t>存储、密封规定的备份投标文件将被视为无效或者被拒绝接收。</w:t>
      </w:r>
    </w:p>
    <w:p w:rsidR="00B43C3F" w:rsidRPr="005418C3" w:rsidRDefault="00261342">
      <w:pPr>
        <w:pStyle w:val="ac"/>
        <w:spacing w:line="360" w:lineRule="auto"/>
        <w:ind w:firstLineChars="200" w:firstLine="480"/>
        <w:rPr>
          <w:rFonts w:ascii="仿宋" w:eastAsia="仿宋" w:hAnsi="仿宋" w:cs="仿宋"/>
          <w:sz w:val="24"/>
          <w:szCs w:val="24"/>
        </w:rPr>
      </w:pPr>
      <w:r w:rsidRPr="005418C3">
        <w:rPr>
          <w:rFonts w:ascii="仿宋" w:eastAsia="仿宋" w:hAnsi="仿宋" w:cs="仿宋" w:hint="eastAsia"/>
          <w:sz w:val="24"/>
          <w:szCs w:val="24"/>
        </w:rPr>
        <w:t>15.3直接提交备份投标文件的，投标人应于投标截止时间前在招标公告中载明的开标地点将备份投标文件提交给采购机构，采购机构将拒绝接受逾期送达的备份投标文件。</w:t>
      </w:r>
    </w:p>
    <w:p w:rsidR="00B43C3F" w:rsidRPr="005418C3" w:rsidRDefault="00261342">
      <w:pPr>
        <w:pStyle w:val="ac"/>
        <w:spacing w:line="360" w:lineRule="auto"/>
        <w:ind w:firstLineChars="200" w:firstLine="480"/>
        <w:rPr>
          <w:rFonts w:ascii="仿宋" w:eastAsia="仿宋" w:hAnsi="仿宋" w:cs="仿宋"/>
          <w:sz w:val="24"/>
          <w:szCs w:val="24"/>
        </w:rPr>
      </w:pPr>
      <w:r w:rsidRPr="005418C3">
        <w:rPr>
          <w:rFonts w:ascii="仿宋" w:eastAsia="仿宋" w:hAnsi="仿宋" w:cs="仿宋" w:hint="eastAsia"/>
          <w:sz w:val="24"/>
          <w:szCs w:val="24"/>
        </w:rPr>
        <w:t>15.4以邮政快递方式递交备份投标文件的，投标人应先将备份投标文件按要求密封和标记，再进行邮政快递包装后邮寄。备份投标文件须在投标截止时间之前送达</w:t>
      </w:r>
      <w:r w:rsidRPr="005418C3">
        <w:rPr>
          <w:rFonts w:ascii="仿宋" w:eastAsia="仿宋" w:hAnsi="仿宋" w:cs="仿宋" w:hint="eastAsia"/>
          <w:snapToGrid/>
          <w:sz w:val="24"/>
          <w:szCs w:val="24"/>
        </w:rPr>
        <w:t>招标文件第二部分投标人须知前附表规定的备份投标文件送达地点；</w:t>
      </w:r>
      <w:r w:rsidRPr="005418C3">
        <w:rPr>
          <w:rFonts w:ascii="仿宋" w:eastAsia="仿宋" w:hAnsi="仿宋" w:cs="仿宋"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B43C3F" w:rsidRPr="005418C3" w:rsidRDefault="00261342">
      <w:pPr>
        <w:pStyle w:val="ac"/>
        <w:spacing w:line="360" w:lineRule="auto"/>
        <w:ind w:firstLineChars="199" w:firstLine="479"/>
        <w:rPr>
          <w:rFonts w:ascii="仿宋" w:eastAsia="仿宋" w:hAnsi="仿宋" w:cs="仿宋"/>
          <w:b/>
          <w:sz w:val="24"/>
          <w:szCs w:val="24"/>
        </w:rPr>
      </w:pPr>
      <w:r w:rsidRPr="005418C3">
        <w:rPr>
          <w:rFonts w:ascii="仿宋" w:eastAsia="仿宋" w:hAnsi="仿宋" w:cs="仿宋" w:hint="eastAsia"/>
          <w:b/>
          <w:sz w:val="24"/>
          <w:szCs w:val="24"/>
        </w:rPr>
        <w:t>15.5投标人仅提交备份投标文件，未在电子交易平台传输递交投标文件的，投标无效。</w:t>
      </w:r>
    </w:p>
    <w:p w:rsidR="00B43C3F" w:rsidRPr="005418C3" w:rsidRDefault="00261342">
      <w:pPr>
        <w:pStyle w:val="27"/>
        <w:spacing w:before="0"/>
        <w:ind w:firstLineChars="0" w:firstLine="0"/>
        <w:rPr>
          <w:rFonts w:ascii="仿宋" w:eastAsia="仿宋" w:hAnsi="仿宋" w:cs="仿宋"/>
          <w:b/>
          <w:szCs w:val="24"/>
        </w:rPr>
      </w:pPr>
      <w:r w:rsidRPr="005418C3">
        <w:rPr>
          <w:rFonts w:ascii="仿宋" w:eastAsia="仿宋" w:hAnsi="仿宋" w:cs="仿宋" w:hint="eastAsia"/>
          <w:b/>
          <w:szCs w:val="24"/>
        </w:rPr>
        <w:t>16.投标文件的无效处理</w:t>
      </w:r>
    </w:p>
    <w:p w:rsidR="00B43C3F" w:rsidRPr="005418C3" w:rsidRDefault="00261342">
      <w:pPr>
        <w:pStyle w:val="aa"/>
        <w:spacing w:line="360" w:lineRule="auto"/>
        <w:ind w:firstLineChars="150" w:firstLine="360"/>
        <w:rPr>
          <w:rFonts w:ascii="仿宋" w:eastAsia="仿宋" w:hAnsi="仿宋" w:cs="仿宋"/>
          <w:szCs w:val="21"/>
        </w:rPr>
      </w:pPr>
      <w:r w:rsidRPr="005418C3">
        <w:rPr>
          <w:rFonts w:ascii="仿宋" w:eastAsia="仿宋" w:hAnsi="仿宋" w:cs="仿宋" w:hint="eastAsia"/>
          <w:szCs w:val="21"/>
        </w:rPr>
        <w:t>有招标文件第四部</w:t>
      </w:r>
      <w:r w:rsidRPr="005418C3">
        <w:rPr>
          <w:rFonts w:ascii="仿宋" w:eastAsia="仿宋" w:hAnsi="仿宋" w:cs="仿宋" w:hint="eastAsia"/>
          <w:snapToGrid w:val="0"/>
        </w:rPr>
        <w:t>分4.2规定的情</w:t>
      </w:r>
      <w:r w:rsidRPr="005418C3">
        <w:rPr>
          <w:rFonts w:ascii="仿宋" w:eastAsia="仿宋" w:hAnsi="仿宋" w:cs="仿宋" w:hint="eastAsia"/>
          <w:szCs w:val="21"/>
        </w:rPr>
        <w:t>形之一的，投标无效：</w:t>
      </w:r>
    </w:p>
    <w:p w:rsidR="00B43C3F" w:rsidRPr="005418C3" w:rsidRDefault="00261342">
      <w:pPr>
        <w:pStyle w:val="27"/>
        <w:spacing w:before="0"/>
        <w:ind w:firstLineChars="0" w:firstLine="0"/>
        <w:rPr>
          <w:rFonts w:ascii="仿宋" w:eastAsia="仿宋" w:hAnsi="仿宋" w:cs="仿宋"/>
          <w:b/>
          <w:szCs w:val="24"/>
        </w:rPr>
      </w:pPr>
      <w:r w:rsidRPr="005418C3">
        <w:rPr>
          <w:rFonts w:ascii="仿宋" w:eastAsia="仿宋" w:hAnsi="仿宋" w:cs="仿宋" w:hint="eastAsia"/>
          <w:b/>
          <w:szCs w:val="24"/>
        </w:rPr>
        <w:t>17.投标有效期</w:t>
      </w:r>
    </w:p>
    <w:p w:rsidR="00B43C3F" w:rsidRPr="005418C3" w:rsidRDefault="00261342">
      <w:pPr>
        <w:spacing w:line="360" w:lineRule="auto"/>
        <w:ind w:firstLineChars="200" w:firstLine="480"/>
        <w:rPr>
          <w:rFonts w:ascii="仿宋" w:eastAsia="仿宋" w:hAnsi="仿宋" w:cs="仿宋"/>
          <w:b/>
          <w:sz w:val="24"/>
          <w:szCs w:val="21"/>
        </w:rPr>
      </w:pPr>
      <w:r w:rsidRPr="005418C3">
        <w:rPr>
          <w:rFonts w:ascii="仿宋" w:eastAsia="仿宋" w:hAnsi="仿宋" w:cs="仿宋" w:hint="eastAsia"/>
          <w:sz w:val="24"/>
          <w:szCs w:val="20"/>
        </w:rPr>
        <w:t>17.1投标有效期为从提交投标文件的截止之日起90天。▲</w:t>
      </w:r>
      <w:r w:rsidRPr="005418C3">
        <w:rPr>
          <w:rFonts w:ascii="仿宋" w:eastAsia="仿宋" w:hAnsi="仿宋" w:cs="仿宋" w:hint="eastAsia"/>
          <w:b/>
          <w:sz w:val="24"/>
          <w:szCs w:val="20"/>
        </w:rPr>
        <w:t>投标人的投标文件中承</w:t>
      </w:r>
      <w:r w:rsidRPr="005418C3">
        <w:rPr>
          <w:rFonts w:ascii="仿宋" w:eastAsia="仿宋" w:hAnsi="仿宋" w:cs="仿宋" w:hint="eastAsia"/>
          <w:b/>
          <w:sz w:val="24"/>
          <w:szCs w:val="21"/>
        </w:rPr>
        <w:lastRenderedPageBreak/>
        <w:t>诺的投标有效期少于招标文件中载明的投标有效期的，投标无效。</w:t>
      </w:r>
    </w:p>
    <w:p w:rsidR="00B43C3F" w:rsidRPr="005418C3" w:rsidRDefault="00261342">
      <w:pPr>
        <w:pStyle w:val="27"/>
        <w:spacing w:before="0"/>
        <w:ind w:firstLine="480"/>
        <w:rPr>
          <w:rFonts w:ascii="仿宋" w:eastAsia="仿宋" w:hAnsi="仿宋" w:cs="仿宋"/>
        </w:rPr>
      </w:pPr>
      <w:r w:rsidRPr="005418C3">
        <w:rPr>
          <w:rFonts w:ascii="仿宋" w:eastAsia="仿宋" w:hAnsi="仿宋" w:cs="仿宋" w:hint="eastAsia"/>
        </w:rPr>
        <w:t>17.2投标文件合格投递后，自投标截止日期起，在投标有效期内有效。</w:t>
      </w:r>
    </w:p>
    <w:p w:rsidR="00B43C3F" w:rsidRPr="005418C3" w:rsidRDefault="00261342">
      <w:pPr>
        <w:pStyle w:val="27"/>
        <w:spacing w:before="0"/>
        <w:ind w:firstLine="480"/>
        <w:rPr>
          <w:rFonts w:ascii="仿宋" w:eastAsia="仿宋" w:hAnsi="仿宋" w:cs="仿宋"/>
        </w:rPr>
      </w:pPr>
      <w:r w:rsidRPr="005418C3">
        <w:rPr>
          <w:rFonts w:ascii="仿宋" w:eastAsia="仿宋" w:hAnsi="仿宋" w:cs="仿宋" w:hint="eastAsia"/>
        </w:rPr>
        <w:t>17.3在原定投标有效期满之前，如果出现特殊情况，采购机构可以以书面形式通知投标人延长投标有效期。投标人同意延长的，不得要求或被允许修改其投标文件，投标人拒绝延长的，其投标无效。</w:t>
      </w:r>
    </w:p>
    <w:p w:rsidR="00B43C3F" w:rsidRPr="005418C3" w:rsidRDefault="00B43C3F">
      <w:pPr>
        <w:pStyle w:val="27"/>
        <w:spacing w:before="0"/>
        <w:ind w:firstLine="643"/>
        <w:rPr>
          <w:rFonts w:ascii="仿宋" w:eastAsia="仿宋" w:hAnsi="仿宋" w:cs="仿宋"/>
          <w:b/>
          <w:sz w:val="32"/>
        </w:rPr>
      </w:pPr>
    </w:p>
    <w:p w:rsidR="00B43C3F" w:rsidRPr="005418C3" w:rsidRDefault="00261342">
      <w:pPr>
        <w:pStyle w:val="27"/>
        <w:spacing w:before="0"/>
        <w:ind w:firstLineChars="600" w:firstLine="1928"/>
        <w:rPr>
          <w:rFonts w:ascii="仿宋" w:eastAsia="仿宋" w:hAnsi="仿宋" w:cs="仿宋"/>
          <w:b/>
          <w:sz w:val="32"/>
        </w:rPr>
      </w:pPr>
      <w:r w:rsidRPr="005418C3">
        <w:rPr>
          <w:rFonts w:ascii="仿宋" w:eastAsia="仿宋" w:hAnsi="仿宋" w:cs="仿宋" w:hint="eastAsia"/>
          <w:b/>
          <w:sz w:val="32"/>
        </w:rPr>
        <w:t>四、开标、资格审查与信用信息查询</w:t>
      </w:r>
    </w:p>
    <w:p w:rsidR="00B43C3F" w:rsidRPr="005418C3" w:rsidRDefault="00261342">
      <w:pPr>
        <w:pStyle w:val="af17cgridlangnp1033langf"/>
        <w:spacing w:before="0" w:line="360" w:lineRule="auto"/>
        <w:ind w:left="0" w:firstLineChars="100" w:firstLine="241"/>
        <w:contextualSpacing/>
        <w:rPr>
          <w:rFonts w:ascii="仿宋" w:eastAsia="仿宋" w:hAnsi="仿宋" w:cs="仿宋"/>
          <w:sz w:val="24"/>
        </w:rPr>
      </w:pPr>
      <w:r w:rsidRPr="005418C3">
        <w:rPr>
          <w:rFonts w:ascii="仿宋" w:eastAsia="仿宋" w:hAnsi="仿宋" w:cs="仿宋" w:hint="eastAsia"/>
          <w:b/>
          <w:sz w:val="24"/>
          <w:szCs w:val="24"/>
        </w:rPr>
        <w:t>18.开标</w:t>
      </w:r>
      <w:r w:rsidRPr="005418C3">
        <w:rPr>
          <w:rFonts w:ascii="仿宋" w:eastAsia="仿宋" w:hAnsi="仿宋" w:cs="仿宋" w:hint="eastAsia"/>
          <w:sz w:val="24"/>
        </w:rPr>
        <w:t xml:space="preserve"> </w:t>
      </w:r>
    </w:p>
    <w:p w:rsidR="00B43C3F" w:rsidRPr="005418C3" w:rsidRDefault="00261342">
      <w:pPr>
        <w:pStyle w:val="af17cgridlangnp1033langf"/>
        <w:spacing w:before="0" w:line="360" w:lineRule="auto"/>
        <w:ind w:left="0" w:firstLineChars="200" w:firstLine="480"/>
        <w:contextualSpacing/>
        <w:rPr>
          <w:rFonts w:ascii="仿宋" w:eastAsia="仿宋" w:hAnsi="仿宋" w:cs="仿宋"/>
          <w:sz w:val="24"/>
        </w:rPr>
      </w:pPr>
      <w:r w:rsidRPr="005418C3">
        <w:rPr>
          <w:rFonts w:ascii="仿宋" w:eastAsia="仿宋" w:hAnsi="仿宋" w:cs="仿宋" w:hint="eastAsia"/>
          <w:sz w:val="24"/>
        </w:rPr>
        <w:t>18.1采购机构按照招标文件规定的时间通过电子交易平台组织开标，所有投标人均应当准时在线参加。投标人不足3家的，不得开标。</w:t>
      </w:r>
    </w:p>
    <w:p w:rsidR="00B43C3F" w:rsidRPr="005418C3" w:rsidRDefault="00261342">
      <w:pPr>
        <w:pStyle w:val="af17cgridlangnp1033langf"/>
        <w:spacing w:before="0" w:line="360" w:lineRule="auto"/>
        <w:ind w:left="0" w:firstLineChars="100" w:firstLine="240"/>
        <w:contextualSpacing/>
        <w:rPr>
          <w:rFonts w:ascii="仿宋" w:eastAsia="仿宋" w:hAnsi="仿宋" w:cs="仿宋"/>
          <w:sz w:val="24"/>
        </w:rPr>
      </w:pPr>
      <w:r w:rsidRPr="005418C3">
        <w:rPr>
          <w:rFonts w:ascii="仿宋" w:eastAsia="仿宋" w:hAnsi="仿宋" w:cs="仿宋"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B43C3F" w:rsidRPr="005418C3" w:rsidRDefault="00261342">
      <w:pPr>
        <w:pStyle w:val="af17cgridlangnp1033langf"/>
        <w:spacing w:before="0" w:line="360" w:lineRule="auto"/>
        <w:ind w:left="0" w:firstLineChars="100" w:firstLine="240"/>
        <w:contextualSpacing/>
        <w:rPr>
          <w:rFonts w:ascii="仿宋" w:eastAsia="仿宋" w:hAnsi="仿宋" w:cs="仿宋"/>
          <w:b/>
          <w:sz w:val="24"/>
        </w:rPr>
      </w:pPr>
      <w:r w:rsidRPr="005418C3">
        <w:rPr>
          <w:rFonts w:ascii="仿宋" w:eastAsia="仿宋" w:hAnsi="仿宋" w:cs="仿宋" w:hint="eastAsia"/>
          <w:sz w:val="24"/>
        </w:rPr>
        <w:t xml:space="preserve">　18.3</w:t>
      </w:r>
      <w:r w:rsidRPr="005418C3">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rsidR="00B43C3F" w:rsidRPr="005418C3" w:rsidRDefault="00261342">
      <w:pPr>
        <w:widowControl/>
        <w:spacing w:before="100" w:beforeAutospacing="1" w:after="240" w:line="360" w:lineRule="auto"/>
        <w:jc w:val="left"/>
        <w:rPr>
          <w:rFonts w:ascii="仿宋" w:eastAsia="仿宋" w:hAnsi="仿宋" w:cs="仿宋"/>
          <w:b/>
          <w:sz w:val="24"/>
          <w:szCs w:val="20"/>
        </w:rPr>
      </w:pPr>
      <w:r w:rsidRPr="005418C3">
        <w:rPr>
          <w:rFonts w:ascii="仿宋" w:eastAsia="仿宋" w:hAnsi="仿宋" w:cs="仿宋" w:hint="eastAsia"/>
          <w:b/>
          <w:sz w:val="24"/>
          <w:szCs w:val="20"/>
        </w:rPr>
        <w:t xml:space="preserve">　19、资格审查</w:t>
      </w:r>
    </w:p>
    <w:p w:rsidR="00B43C3F" w:rsidRPr="005418C3" w:rsidRDefault="00261342">
      <w:pPr>
        <w:pStyle w:val="27"/>
        <w:spacing w:before="0"/>
        <w:ind w:firstLine="480"/>
        <w:rPr>
          <w:rFonts w:ascii="仿宋" w:eastAsia="仿宋" w:hAnsi="仿宋" w:cs="仿宋"/>
          <w:kern w:val="0"/>
          <w:szCs w:val="24"/>
        </w:rPr>
      </w:pPr>
      <w:r w:rsidRPr="005418C3">
        <w:rPr>
          <w:rFonts w:ascii="仿宋" w:eastAsia="仿宋" w:hAnsi="仿宋" w:cs="仿宋" w:hint="eastAsia"/>
          <w:kern w:val="0"/>
          <w:szCs w:val="24"/>
        </w:rPr>
        <w:t>19.1开标后，采购人或采购机构将依法对投标人的资格进行审查。</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kern w:val="0"/>
          <w:sz w:val="24"/>
        </w:rPr>
        <w:t>19.2</w:t>
      </w:r>
      <w:r w:rsidRPr="005418C3">
        <w:rPr>
          <w:rFonts w:ascii="仿宋" w:eastAsia="仿宋" w:hAnsi="仿宋" w:cs="仿宋" w:hint="eastAsia"/>
          <w:sz w:val="24"/>
        </w:rPr>
        <w:t>采购人或采购机构依据法律法规和招标文件的规定，对投标人的基本资格条件、特定资格条件进行审查。</w:t>
      </w:r>
    </w:p>
    <w:p w:rsidR="00B43C3F" w:rsidRPr="005418C3" w:rsidRDefault="00261342">
      <w:pPr>
        <w:pStyle w:val="27"/>
        <w:spacing w:before="0"/>
        <w:ind w:firstLine="480"/>
        <w:rPr>
          <w:rFonts w:ascii="仿宋" w:eastAsia="仿宋" w:hAnsi="仿宋" w:cs="仿宋"/>
        </w:rPr>
      </w:pPr>
      <w:r w:rsidRPr="005418C3">
        <w:rPr>
          <w:rFonts w:ascii="仿宋" w:eastAsia="仿宋" w:hAnsi="仿宋" w:cs="仿宋" w:hint="eastAsia"/>
          <w:kern w:val="0"/>
          <w:szCs w:val="24"/>
        </w:rPr>
        <w:t>19.3投标人未按照招标文件要求提供与</w:t>
      </w:r>
      <w:r w:rsidRPr="005418C3">
        <w:rPr>
          <w:rFonts w:ascii="仿宋" w:eastAsia="仿宋" w:hAnsi="仿宋" w:cs="仿宋" w:hint="eastAsia"/>
        </w:rPr>
        <w:t>基本资格条件、特定资格条件相应的</w:t>
      </w:r>
      <w:r w:rsidRPr="005418C3">
        <w:rPr>
          <w:rFonts w:ascii="仿宋" w:eastAsia="仿宋" w:hAnsi="仿宋" w:cs="仿宋" w:hint="eastAsia"/>
          <w:kern w:val="0"/>
          <w:szCs w:val="24"/>
        </w:rPr>
        <w:t>有效资格证明材料的，视为</w:t>
      </w:r>
      <w:r w:rsidRPr="005418C3">
        <w:rPr>
          <w:rFonts w:ascii="仿宋" w:eastAsia="仿宋" w:hAnsi="仿宋" w:cs="仿宋" w:hint="eastAsia"/>
        </w:rPr>
        <w:t>投标人不具备招标文件中规定的资格要求，其投标无效。</w:t>
      </w:r>
    </w:p>
    <w:p w:rsidR="00B43C3F" w:rsidRPr="005418C3" w:rsidRDefault="00261342">
      <w:pPr>
        <w:pStyle w:val="27"/>
        <w:spacing w:before="0"/>
        <w:ind w:firstLine="480"/>
        <w:rPr>
          <w:rFonts w:ascii="仿宋" w:eastAsia="仿宋" w:hAnsi="仿宋" w:cs="仿宋"/>
        </w:rPr>
      </w:pPr>
      <w:r w:rsidRPr="005418C3">
        <w:rPr>
          <w:rFonts w:ascii="仿宋" w:eastAsia="仿宋" w:hAnsi="仿宋" w:cs="仿宋" w:hint="eastAsia"/>
          <w:kern w:val="0"/>
          <w:szCs w:val="24"/>
        </w:rPr>
        <w:t>19.</w:t>
      </w:r>
      <w:r w:rsidRPr="005418C3">
        <w:rPr>
          <w:rFonts w:ascii="仿宋" w:eastAsia="仿宋" w:hAnsi="仿宋" w:cs="仿宋" w:hint="eastAsia"/>
        </w:rPr>
        <w:t>4对未通过资格审查的投标人，采购人或采购机构告知其未通过的原因。</w:t>
      </w:r>
    </w:p>
    <w:p w:rsidR="00B43C3F" w:rsidRPr="005418C3" w:rsidRDefault="00261342">
      <w:pPr>
        <w:pStyle w:val="27"/>
        <w:spacing w:before="0"/>
        <w:ind w:firstLine="480"/>
        <w:rPr>
          <w:rFonts w:ascii="仿宋" w:eastAsia="仿宋" w:hAnsi="仿宋" w:cs="仿宋"/>
        </w:rPr>
      </w:pPr>
      <w:r w:rsidRPr="005418C3">
        <w:rPr>
          <w:rFonts w:ascii="仿宋" w:eastAsia="仿宋" w:hAnsi="仿宋" w:cs="仿宋" w:hint="eastAsia"/>
          <w:kern w:val="0"/>
          <w:szCs w:val="24"/>
        </w:rPr>
        <w:t>19.</w:t>
      </w:r>
      <w:r w:rsidRPr="005418C3">
        <w:rPr>
          <w:rFonts w:ascii="仿宋" w:eastAsia="仿宋" w:hAnsi="仿宋" w:cs="仿宋" w:hint="eastAsia"/>
        </w:rPr>
        <w:t>5合格投标人不足3家的，不再评标。</w:t>
      </w:r>
    </w:p>
    <w:p w:rsidR="00B43C3F" w:rsidRPr="005418C3" w:rsidRDefault="00261342">
      <w:pPr>
        <w:pStyle w:val="27"/>
        <w:spacing w:before="0"/>
        <w:ind w:firstLineChars="0" w:firstLine="0"/>
        <w:rPr>
          <w:rFonts w:ascii="仿宋" w:eastAsia="仿宋" w:hAnsi="仿宋" w:cs="仿宋"/>
          <w:b/>
          <w:szCs w:val="24"/>
        </w:rPr>
      </w:pPr>
      <w:r w:rsidRPr="005418C3">
        <w:rPr>
          <w:rFonts w:ascii="仿宋" w:eastAsia="仿宋" w:hAnsi="仿宋" w:cs="仿宋" w:hint="eastAsia"/>
          <w:b/>
          <w:szCs w:val="24"/>
        </w:rPr>
        <w:t>20、信用信息查询</w:t>
      </w:r>
    </w:p>
    <w:p w:rsidR="00B43C3F" w:rsidRPr="005418C3" w:rsidRDefault="00261342">
      <w:pPr>
        <w:pStyle w:val="27"/>
        <w:spacing w:before="0"/>
        <w:ind w:firstLineChars="0" w:firstLine="495"/>
        <w:rPr>
          <w:rFonts w:ascii="仿宋" w:eastAsia="仿宋" w:hAnsi="仿宋" w:cs="仿宋"/>
          <w:kern w:val="0"/>
          <w:szCs w:val="24"/>
        </w:rPr>
      </w:pPr>
      <w:r w:rsidRPr="005418C3">
        <w:rPr>
          <w:rFonts w:ascii="仿宋" w:eastAsia="仿宋" w:hAnsi="仿宋" w:cs="仿宋" w:hint="eastAsia"/>
          <w:kern w:val="0"/>
          <w:szCs w:val="24"/>
        </w:rPr>
        <w:t>20.1信用信息查询渠道及截止时间：采购机构将通过“信用中国”网站(www.creditchina.gov.cn)、中国政府采购网(www.ccgp.gov.cn)渠道查询投标人投标截止时间当天的信用记录。</w:t>
      </w:r>
    </w:p>
    <w:p w:rsidR="00B43C3F" w:rsidRPr="005418C3" w:rsidRDefault="00261342">
      <w:pPr>
        <w:pStyle w:val="27"/>
        <w:spacing w:before="0"/>
        <w:ind w:firstLineChars="0" w:firstLine="495"/>
        <w:rPr>
          <w:rFonts w:ascii="仿宋" w:eastAsia="仿宋" w:hAnsi="仿宋" w:cs="仿宋"/>
          <w:kern w:val="0"/>
          <w:szCs w:val="24"/>
        </w:rPr>
      </w:pPr>
      <w:r w:rsidRPr="005418C3">
        <w:rPr>
          <w:rFonts w:ascii="仿宋" w:eastAsia="仿宋" w:hAnsi="仿宋" w:cs="仿宋" w:hint="eastAsia"/>
          <w:kern w:val="0"/>
          <w:szCs w:val="24"/>
        </w:rPr>
        <w:t>20.2信用信息查询记录和证据留存的具体方式：现场查询的投标人的信用记录、</w:t>
      </w:r>
      <w:r w:rsidRPr="005418C3">
        <w:rPr>
          <w:rFonts w:ascii="仿宋" w:eastAsia="仿宋" w:hAnsi="仿宋" w:cs="仿宋" w:hint="eastAsia"/>
          <w:kern w:val="0"/>
          <w:szCs w:val="24"/>
        </w:rPr>
        <w:lastRenderedPageBreak/>
        <w:t>查询结果经确认后将与采购文件一起存档。</w:t>
      </w:r>
    </w:p>
    <w:p w:rsidR="00B43C3F" w:rsidRPr="005418C3" w:rsidRDefault="00261342">
      <w:pPr>
        <w:pStyle w:val="27"/>
        <w:spacing w:before="0"/>
        <w:ind w:firstLineChars="0" w:firstLine="495"/>
        <w:rPr>
          <w:rFonts w:ascii="仿宋" w:eastAsia="仿宋" w:hAnsi="仿宋" w:cs="仿宋"/>
          <w:kern w:val="0"/>
          <w:szCs w:val="24"/>
        </w:rPr>
      </w:pPr>
      <w:r w:rsidRPr="005418C3">
        <w:rPr>
          <w:rFonts w:ascii="仿宋" w:eastAsia="仿宋" w:hAnsi="仿宋" w:cs="仿宋" w:hint="eastAsia"/>
          <w:kern w:val="0"/>
          <w:szCs w:val="24"/>
        </w:rPr>
        <w:t>20.3信用信息的使用规则：经查询列入失信被执行人名单、重大税收违法案件当事人名单、政府采购严重违法失信行为记录名单的投标人将被拒绝参与政府采购活动。</w:t>
      </w:r>
    </w:p>
    <w:p w:rsidR="00B43C3F" w:rsidRPr="005418C3" w:rsidRDefault="00261342">
      <w:pPr>
        <w:pStyle w:val="27"/>
        <w:spacing w:before="0"/>
        <w:ind w:firstLine="480"/>
        <w:rPr>
          <w:rFonts w:ascii="仿宋" w:eastAsia="仿宋" w:hAnsi="仿宋" w:cs="仿宋"/>
        </w:rPr>
      </w:pPr>
      <w:r w:rsidRPr="005418C3">
        <w:rPr>
          <w:rFonts w:ascii="仿宋" w:eastAsia="仿宋" w:hAnsi="仿宋"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418C3">
        <w:rPr>
          <w:rFonts w:ascii="仿宋" w:eastAsia="仿宋" w:hAnsi="仿宋" w:cs="仿宋" w:hint="eastAsia"/>
        </w:rPr>
        <w:t>。</w:t>
      </w:r>
    </w:p>
    <w:p w:rsidR="00B43C3F" w:rsidRPr="005418C3" w:rsidRDefault="00B43C3F">
      <w:pPr>
        <w:pStyle w:val="27"/>
        <w:spacing w:before="0"/>
        <w:ind w:firstLineChars="0" w:firstLine="0"/>
        <w:rPr>
          <w:rFonts w:ascii="仿宋" w:eastAsia="仿宋" w:hAnsi="仿宋" w:cs="仿宋"/>
          <w:kern w:val="0"/>
          <w:szCs w:val="24"/>
        </w:rPr>
      </w:pPr>
    </w:p>
    <w:p w:rsidR="00B43C3F" w:rsidRPr="005418C3" w:rsidRDefault="00261342">
      <w:pPr>
        <w:snapToGrid w:val="0"/>
        <w:spacing w:line="360" w:lineRule="auto"/>
        <w:jc w:val="center"/>
        <w:outlineLvl w:val="0"/>
        <w:rPr>
          <w:rFonts w:ascii="仿宋" w:eastAsia="仿宋" w:hAnsi="仿宋" w:cs="仿宋"/>
          <w:b/>
          <w:sz w:val="36"/>
          <w:szCs w:val="36"/>
        </w:rPr>
      </w:pPr>
      <w:r w:rsidRPr="005418C3">
        <w:rPr>
          <w:rFonts w:ascii="仿宋" w:eastAsia="仿宋" w:hAnsi="仿宋" w:cs="仿宋" w:hint="eastAsia"/>
          <w:b/>
          <w:sz w:val="36"/>
          <w:szCs w:val="36"/>
        </w:rPr>
        <w:t>五、评标</w:t>
      </w:r>
    </w:p>
    <w:p w:rsidR="00B43C3F" w:rsidRPr="005418C3" w:rsidRDefault="00261342">
      <w:pPr>
        <w:spacing w:line="360" w:lineRule="auto"/>
        <w:rPr>
          <w:rFonts w:ascii="仿宋" w:eastAsia="仿宋" w:hAnsi="仿宋" w:cs="仿宋"/>
          <w:b/>
          <w:sz w:val="24"/>
        </w:rPr>
      </w:pPr>
      <w:bookmarkStart w:id="13" w:name="_Toc91899903"/>
      <w:r w:rsidRPr="005418C3">
        <w:rPr>
          <w:rFonts w:ascii="仿宋" w:eastAsia="仿宋" w:hAnsi="仿宋" w:cs="仿宋" w:hint="eastAsia"/>
          <w:b/>
          <w:sz w:val="24"/>
        </w:rPr>
        <w:t>21.</w:t>
      </w:r>
      <w:r w:rsidRPr="005418C3">
        <w:rPr>
          <w:rFonts w:ascii="仿宋" w:eastAsia="仿宋" w:hAnsi="仿宋" w:cs="仿宋" w:hint="eastAsia"/>
        </w:rPr>
        <w:t xml:space="preserve"> </w:t>
      </w:r>
      <w:r w:rsidRPr="005418C3">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418C3">
        <w:rPr>
          <w:rFonts w:ascii="仿宋" w:eastAsia="仿宋" w:hAnsi="仿宋" w:cs="仿宋" w:hint="eastAsia"/>
          <w:b/>
          <w:sz w:val="24"/>
        </w:rPr>
        <w:t>详见招标文件第四部分评标办法。</w:t>
      </w:r>
    </w:p>
    <w:p w:rsidR="00B43C3F" w:rsidRPr="005418C3" w:rsidRDefault="00B43C3F">
      <w:pPr>
        <w:spacing w:line="360" w:lineRule="auto"/>
        <w:rPr>
          <w:rFonts w:ascii="仿宋" w:eastAsia="仿宋" w:hAnsi="仿宋" w:cs="仿宋"/>
          <w:b/>
          <w:sz w:val="24"/>
        </w:rPr>
      </w:pPr>
    </w:p>
    <w:p w:rsidR="00B43C3F" w:rsidRPr="005418C3" w:rsidRDefault="00261342">
      <w:pPr>
        <w:snapToGrid w:val="0"/>
        <w:spacing w:line="360" w:lineRule="auto"/>
        <w:jc w:val="center"/>
        <w:outlineLvl w:val="0"/>
        <w:rPr>
          <w:rFonts w:ascii="仿宋" w:eastAsia="仿宋" w:hAnsi="仿宋" w:cs="仿宋"/>
          <w:b/>
          <w:sz w:val="36"/>
          <w:szCs w:val="36"/>
        </w:rPr>
      </w:pPr>
      <w:r w:rsidRPr="005418C3">
        <w:rPr>
          <w:rFonts w:ascii="仿宋" w:eastAsia="仿宋" w:hAnsi="仿宋" w:cs="仿宋" w:hint="eastAsia"/>
          <w:b/>
          <w:sz w:val="36"/>
          <w:szCs w:val="36"/>
        </w:rPr>
        <w:t>六、定 标</w:t>
      </w:r>
    </w:p>
    <w:p w:rsidR="00B43C3F" w:rsidRPr="005418C3" w:rsidRDefault="00261342">
      <w:pPr>
        <w:pStyle w:val="aa"/>
        <w:spacing w:line="360" w:lineRule="auto"/>
        <w:ind w:left="479" w:hangingChars="199" w:hanging="479"/>
        <w:rPr>
          <w:rFonts w:ascii="仿宋" w:eastAsia="仿宋" w:hAnsi="仿宋" w:cs="仿宋"/>
          <w:b/>
        </w:rPr>
      </w:pPr>
      <w:r w:rsidRPr="005418C3">
        <w:rPr>
          <w:rFonts w:ascii="仿宋" w:eastAsia="仿宋" w:hAnsi="仿宋" w:cs="仿宋" w:hint="eastAsia"/>
          <w:b/>
        </w:rPr>
        <w:t>22. 确定中标供应商</w:t>
      </w:r>
    </w:p>
    <w:p w:rsidR="00B43C3F" w:rsidRPr="005418C3" w:rsidRDefault="00261342">
      <w:pPr>
        <w:pStyle w:val="27"/>
        <w:snapToGrid w:val="0"/>
        <w:spacing w:before="0"/>
        <w:ind w:firstLine="480"/>
        <w:rPr>
          <w:rFonts w:ascii="仿宋" w:eastAsia="仿宋" w:hAnsi="仿宋" w:cs="仿宋"/>
          <w:b/>
          <w:szCs w:val="24"/>
        </w:rPr>
      </w:pPr>
      <w:r w:rsidRPr="005418C3">
        <w:rPr>
          <w:rFonts w:ascii="仿宋" w:eastAsia="仿宋" w:hAnsi="仿宋" w:cs="仿宋"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B43C3F" w:rsidRPr="005418C3" w:rsidRDefault="00261342">
      <w:pPr>
        <w:pStyle w:val="27"/>
        <w:snapToGrid w:val="0"/>
        <w:spacing w:before="0"/>
        <w:ind w:firstLineChars="0" w:firstLine="0"/>
        <w:rPr>
          <w:rFonts w:ascii="仿宋" w:eastAsia="仿宋" w:hAnsi="仿宋" w:cs="仿宋"/>
          <w:b/>
          <w:szCs w:val="24"/>
        </w:rPr>
      </w:pPr>
      <w:r w:rsidRPr="005418C3">
        <w:rPr>
          <w:rFonts w:ascii="仿宋" w:eastAsia="仿宋" w:hAnsi="仿宋" w:cs="仿宋" w:hint="eastAsia"/>
          <w:b/>
          <w:szCs w:val="24"/>
        </w:rPr>
        <w:t>23. 中标通知与中标结果公告</w:t>
      </w:r>
    </w:p>
    <w:p w:rsidR="00B43C3F" w:rsidRPr="005418C3" w:rsidRDefault="00261342">
      <w:pPr>
        <w:widowControl/>
        <w:shd w:val="clear" w:color="auto" w:fill="FFFFFF"/>
        <w:spacing w:line="360" w:lineRule="auto"/>
        <w:ind w:firstLine="480"/>
        <w:jc w:val="left"/>
        <w:rPr>
          <w:rFonts w:ascii="仿宋" w:eastAsia="仿宋" w:hAnsi="仿宋" w:cs="仿宋"/>
          <w:sz w:val="24"/>
        </w:rPr>
      </w:pPr>
      <w:r w:rsidRPr="005418C3">
        <w:rPr>
          <w:rFonts w:ascii="仿宋" w:eastAsia="仿宋" w:hAnsi="仿宋" w:cs="仿宋" w:hint="eastAsia"/>
          <w:sz w:val="24"/>
        </w:rPr>
        <w:t>23.1自中标人确定之日起2个工作日内，采购机构通过电子交易平台向中标人发出中标通知书，同时编制发布采购结果公告。采购机构也可以以纸质形式进行中标通知。</w:t>
      </w:r>
    </w:p>
    <w:p w:rsidR="00B43C3F" w:rsidRPr="005418C3" w:rsidRDefault="00261342">
      <w:pPr>
        <w:widowControl/>
        <w:shd w:val="clear" w:color="auto" w:fill="FFFFFF"/>
        <w:spacing w:line="360" w:lineRule="auto"/>
        <w:ind w:firstLine="480"/>
        <w:jc w:val="left"/>
        <w:rPr>
          <w:rFonts w:ascii="仿宋" w:eastAsia="仿宋" w:hAnsi="仿宋" w:cs="仿宋"/>
          <w:sz w:val="24"/>
        </w:rPr>
      </w:pPr>
      <w:r w:rsidRPr="005418C3">
        <w:rPr>
          <w:rFonts w:ascii="仿宋" w:eastAsia="仿宋" w:hAnsi="仿宋" w:cs="仿宋" w:hint="eastAsia"/>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sidR="00B43C3F" w:rsidRPr="005418C3" w:rsidRDefault="00261342">
      <w:pPr>
        <w:widowControl/>
        <w:shd w:val="clear" w:color="auto" w:fill="FFFFFF"/>
        <w:spacing w:line="360" w:lineRule="auto"/>
        <w:ind w:firstLine="480"/>
        <w:jc w:val="left"/>
        <w:rPr>
          <w:rFonts w:ascii="仿宋" w:eastAsia="仿宋" w:hAnsi="仿宋" w:cs="仿宋"/>
          <w:sz w:val="24"/>
        </w:rPr>
      </w:pPr>
      <w:r w:rsidRPr="005418C3">
        <w:rPr>
          <w:rFonts w:ascii="仿宋" w:eastAsia="仿宋" w:hAnsi="仿宋" w:cs="仿宋" w:hint="eastAsia"/>
          <w:sz w:val="24"/>
        </w:rPr>
        <w:t>23.3公告期限为1个工作日。</w:t>
      </w:r>
    </w:p>
    <w:p w:rsidR="00B43C3F" w:rsidRPr="005418C3" w:rsidRDefault="00B43C3F">
      <w:pPr>
        <w:snapToGrid w:val="0"/>
        <w:spacing w:line="360" w:lineRule="auto"/>
        <w:ind w:leftChars="57" w:left="120" w:firstLineChars="150" w:firstLine="482"/>
        <w:jc w:val="center"/>
        <w:rPr>
          <w:rFonts w:ascii="仿宋" w:eastAsia="仿宋" w:hAnsi="仿宋" w:cs="仿宋"/>
          <w:b/>
          <w:sz w:val="32"/>
        </w:rPr>
      </w:pPr>
    </w:p>
    <w:p w:rsidR="00B43C3F" w:rsidRPr="005418C3" w:rsidRDefault="00261342">
      <w:pPr>
        <w:snapToGrid w:val="0"/>
        <w:spacing w:line="360" w:lineRule="auto"/>
        <w:ind w:leftChars="57" w:left="120" w:firstLineChars="150" w:firstLine="482"/>
        <w:jc w:val="center"/>
        <w:rPr>
          <w:rFonts w:ascii="仿宋" w:eastAsia="仿宋" w:hAnsi="仿宋" w:cs="仿宋"/>
          <w:b/>
          <w:sz w:val="32"/>
        </w:rPr>
      </w:pPr>
      <w:r w:rsidRPr="005418C3">
        <w:rPr>
          <w:rFonts w:ascii="仿宋" w:eastAsia="仿宋" w:hAnsi="仿宋" w:cs="仿宋" w:hint="eastAsia"/>
          <w:b/>
          <w:sz w:val="32"/>
        </w:rPr>
        <w:t>七、合同授予</w:t>
      </w:r>
    </w:p>
    <w:p w:rsidR="00B43C3F" w:rsidRPr="005418C3" w:rsidRDefault="00261342">
      <w:pPr>
        <w:pStyle w:val="aa"/>
        <w:spacing w:line="360" w:lineRule="auto"/>
        <w:ind w:left="479" w:hangingChars="199" w:hanging="479"/>
        <w:rPr>
          <w:rFonts w:ascii="仿宋" w:eastAsia="仿宋" w:hAnsi="仿宋" w:cs="仿宋"/>
          <w:b/>
        </w:rPr>
      </w:pPr>
      <w:r w:rsidRPr="005418C3">
        <w:rPr>
          <w:rFonts w:ascii="仿宋" w:eastAsia="仿宋" w:hAnsi="仿宋" w:cs="仿宋" w:hint="eastAsia"/>
          <w:b/>
        </w:rPr>
        <w:lastRenderedPageBreak/>
        <w:t xml:space="preserve">24. </w:t>
      </w:r>
      <w:r w:rsidRPr="005418C3">
        <w:rPr>
          <w:rFonts w:ascii="仿宋" w:eastAsia="仿宋" w:hAnsi="仿宋" w:cs="仿宋" w:hint="eastAsia"/>
        </w:rPr>
        <w:t>合同主要条款详见第五部分拟签订的合同文本。</w:t>
      </w:r>
    </w:p>
    <w:p w:rsidR="00B43C3F" w:rsidRPr="005418C3" w:rsidRDefault="00261342">
      <w:pPr>
        <w:pStyle w:val="aa"/>
        <w:spacing w:line="360" w:lineRule="auto"/>
        <w:ind w:left="479" w:hangingChars="199" w:hanging="479"/>
        <w:rPr>
          <w:rFonts w:ascii="仿宋" w:eastAsia="仿宋" w:hAnsi="仿宋" w:cs="仿宋"/>
          <w:b/>
        </w:rPr>
      </w:pPr>
      <w:r w:rsidRPr="005418C3">
        <w:rPr>
          <w:rFonts w:ascii="仿宋" w:eastAsia="仿宋" w:hAnsi="仿宋" w:cs="仿宋" w:hint="eastAsia"/>
          <w:b/>
        </w:rPr>
        <w:t>25. 合同的签订</w:t>
      </w:r>
    </w:p>
    <w:p w:rsidR="00B43C3F" w:rsidRPr="005418C3" w:rsidRDefault="00261342">
      <w:pPr>
        <w:widowControl/>
        <w:shd w:val="clear" w:color="auto" w:fill="FFFFFF"/>
        <w:spacing w:line="360" w:lineRule="auto"/>
        <w:ind w:firstLine="480"/>
        <w:jc w:val="left"/>
        <w:rPr>
          <w:rFonts w:ascii="仿宋" w:eastAsia="仿宋" w:hAnsi="仿宋" w:cs="仿宋"/>
          <w:kern w:val="0"/>
          <w:sz w:val="24"/>
        </w:rPr>
      </w:pPr>
      <w:r w:rsidRPr="005418C3">
        <w:rPr>
          <w:rFonts w:ascii="仿宋" w:eastAsia="仿宋" w:hAnsi="仿宋" w:cs="仿宋" w:hint="eastAsia"/>
          <w:sz w:val="24"/>
        </w:rPr>
        <w:t>25.1</w:t>
      </w:r>
      <w:r w:rsidRPr="005418C3">
        <w:rPr>
          <w:rFonts w:ascii="仿宋" w:eastAsia="仿宋" w:hAnsi="仿宋" w:cs="仿宋"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B43C3F" w:rsidRPr="005418C3" w:rsidRDefault="00261342">
      <w:pPr>
        <w:pStyle w:val="27"/>
        <w:snapToGrid w:val="0"/>
        <w:spacing w:before="0"/>
        <w:ind w:firstLine="480"/>
        <w:rPr>
          <w:rFonts w:ascii="仿宋" w:eastAsia="仿宋" w:hAnsi="仿宋" w:cs="仿宋"/>
          <w:kern w:val="0"/>
        </w:rPr>
      </w:pPr>
      <w:r w:rsidRPr="005418C3">
        <w:rPr>
          <w:rFonts w:ascii="仿宋" w:eastAsia="仿宋" w:hAnsi="仿宋" w:cs="仿宋"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25.3如签订合同并生效后，供应商无故拒绝或延期，除按照合同条款处理外，列入不良行为记录一次，并给予通报。</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25.4中标供应商拒绝与采购人签订合同的，采购人可以按照评审报告推荐的中标或者成交候选人名单排序，确定下一候选人为中标供应商，也可以重新开展政府采购活动。</w:t>
      </w:r>
    </w:p>
    <w:p w:rsidR="00B43C3F" w:rsidRPr="005418C3" w:rsidRDefault="00261342">
      <w:pPr>
        <w:pStyle w:val="27"/>
        <w:snapToGrid w:val="0"/>
        <w:spacing w:before="0" w:after="120"/>
        <w:ind w:firstLine="480"/>
        <w:rPr>
          <w:rFonts w:ascii="仿宋" w:eastAsia="仿宋" w:hAnsi="仿宋" w:cs="仿宋"/>
        </w:rPr>
      </w:pPr>
      <w:r w:rsidRPr="005418C3">
        <w:rPr>
          <w:rFonts w:ascii="仿宋" w:eastAsia="仿宋" w:hAnsi="仿宋" w:cs="仿宋" w:hint="eastAsia"/>
        </w:rPr>
        <w:t>25.5采购合同由采购人与中标供应商根据招标文件、投标文件等内容通过政府采购电子交易平台在线签订，自动备案。</w:t>
      </w:r>
    </w:p>
    <w:p w:rsidR="00B43C3F" w:rsidRPr="005418C3" w:rsidRDefault="00261342">
      <w:pPr>
        <w:pStyle w:val="aa"/>
        <w:spacing w:line="360" w:lineRule="auto"/>
        <w:ind w:left="479" w:hangingChars="199" w:hanging="479"/>
        <w:rPr>
          <w:rFonts w:ascii="仿宋" w:eastAsia="仿宋" w:hAnsi="仿宋" w:cs="仿宋"/>
          <w:b/>
        </w:rPr>
      </w:pPr>
      <w:r w:rsidRPr="005418C3">
        <w:rPr>
          <w:rFonts w:ascii="仿宋" w:eastAsia="仿宋" w:hAnsi="仿宋" w:cs="仿宋" w:hint="eastAsia"/>
          <w:b/>
        </w:rPr>
        <w:t>26. 履约保证金</w:t>
      </w:r>
    </w:p>
    <w:p w:rsidR="00B43C3F" w:rsidRPr="005418C3" w:rsidRDefault="00261342" w:rsidP="00DD6246">
      <w:pPr>
        <w:tabs>
          <w:tab w:val="left" w:pos="0"/>
        </w:tabs>
        <w:spacing w:line="360" w:lineRule="auto"/>
        <w:ind w:firstLine="482"/>
        <w:rPr>
          <w:rFonts w:ascii="仿宋" w:eastAsia="仿宋" w:hAnsi="仿宋" w:cs="仿宋"/>
          <w:sz w:val="24"/>
        </w:rPr>
      </w:pPr>
      <w:r w:rsidRPr="005418C3">
        <w:rPr>
          <w:rFonts w:ascii="仿宋" w:eastAsia="仿宋" w:hAnsi="仿宋" w:cs="仿宋" w:hint="eastAsia"/>
          <w:kern w:val="0"/>
          <w:sz w:val="24"/>
        </w:rPr>
        <w:t>拟签订的合同文本要求中标供应商提交履约保证金的，供应商应当以支票、汇票、本票或者金融机构、担保机构出具的保函等非现金形式提交</w:t>
      </w:r>
      <w:r w:rsidRPr="005418C3">
        <w:rPr>
          <w:rFonts w:ascii="仿宋" w:eastAsia="仿宋" w:hAnsi="仿宋" w:cs="仿宋" w:hint="eastAsia"/>
          <w:sz w:val="24"/>
        </w:rPr>
        <w:t>。履约保证金的数额不得超过政府采购合同金额的</w:t>
      </w:r>
      <w:r w:rsidR="00DD6246" w:rsidRPr="005418C3">
        <w:rPr>
          <w:rFonts w:ascii="仿宋" w:eastAsia="仿宋" w:hAnsi="仿宋" w:cs="仿宋"/>
          <w:sz w:val="24"/>
        </w:rPr>
        <w:t>1</w:t>
      </w:r>
      <w:r w:rsidRPr="005418C3">
        <w:rPr>
          <w:rFonts w:ascii="仿宋" w:eastAsia="仿宋" w:hAnsi="仿宋" w:cs="仿宋"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rsidR="00B43C3F" w:rsidRPr="005418C3" w:rsidRDefault="00261342">
      <w:pPr>
        <w:tabs>
          <w:tab w:val="left" w:pos="0"/>
        </w:tabs>
        <w:spacing w:line="360" w:lineRule="auto"/>
        <w:ind w:firstLine="482"/>
        <w:rPr>
          <w:rFonts w:ascii="仿宋" w:eastAsia="仿宋" w:hAnsi="仿宋" w:cs="仿宋"/>
          <w:sz w:val="24"/>
          <w:szCs w:val="20"/>
        </w:rPr>
      </w:pPr>
      <w:r w:rsidRPr="005418C3">
        <w:rPr>
          <w:rFonts w:ascii="仿宋" w:eastAsia="仿宋" w:hAnsi="仿宋" w:cs="仿宋"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sidR="00DD6246" w:rsidRPr="005418C3">
        <w:rPr>
          <w:rFonts w:ascii="仿宋" w:eastAsia="仿宋" w:hAnsi="仿宋" w:cs="仿宋"/>
          <w:sz w:val="24"/>
          <w:szCs w:val="20"/>
        </w:rPr>
        <w:t>0.5</w:t>
      </w:r>
      <w:r w:rsidRPr="005418C3">
        <w:rPr>
          <w:rFonts w:ascii="仿宋" w:eastAsia="仿宋" w:hAnsi="仿宋" w:cs="仿宋" w:hint="eastAsia"/>
          <w:sz w:val="24"/>
          <w:szCs w:val="20"/>
        </w:rPr>
        <w:t>%；评价总分在90分以下或者暂无评分的，收取履约保证金不得高于合同金额</w:t>
      </w:r>
      <w:r w:rsidR="00DD6246" w:rsidRPr="005418C3">
        <w:rPr>
          <w:rFonts w:ascii="仿宋" w:eastAsia="仿宋" w:hAnsi="仿宋" w:cs="仿宋"/>
          <w:sz w:val="24"/>
          <w:szCs w:val="20"/>
        </w:rPr>
        <w:t>1</w:t>
      </w:r>
      <w:r w:rsidRPr="005418C3">
        <w:rPr>
          <w:rFonts w:ascii="仿宋" w:eastAsia="仿宋" w:hAnsi="仿宋" w:cs="仿宋" w:hint="eastAsia"/>
          <w:sz w:val="24"/>
          <w:szCs w:val="20"/>
        </w:rPr>
        <w:t>%。</w:t>
      </w:r>
    </w:p>
    <w:p w:rsidR="00B43C3F" w:rsidRPr="005418C3" w:rsidRDefault="00261342">
      <w:pPr>
        <w:pStyle w:val="20"/>
        <w:ind w:left="0" w:firstLineChars="200" w:firstLine="480"/>
        <w:rPr>
          <w:rFonts w:ascii="仿宋" w:eastAsia="仿宋" w:cs="仿宋"/>
          <w:lang w:val="en-US"/>
        </w:rPr>
      </w:pPr>
      <w:r w:rsidRPr="005418C3">
        <w:rPr>
          <w:rFonts w:ascii="仿宋" w:eastAsia="仿宋" w:cs="仿宋" w:hint="eastAsia"/>
          <w:b w:val="0"/>
          <w:bCs w:val="0"/>
          <w:snapToGrid w:val="0"/>
          <w:kern w:val="28"/>
          <w:sz w:val="24"/>
        </w:rPr>
        <w:lastRenderedPageBreak/>
        <w:t>供应商</w:t>
      </w:r>
      <w:r w:rsidRPr="005418C3">
        <w:rPr>
          <w:rFonts w:ascii="仿宋" w:eastAsia="仿宋" w:cs="仿宋" w:hint="eastAsia"/>
          <w:b w:val="0"/>
          <w:bCs w:val="0"/>
          <w:snapToGrid w:val="0"/>
          <w:kern w:val="28"/>
          <w:sz w:val="24"/>
          <w:lang w:val="en-US"/>
        </w:rPr>
        <w:t>可</w:t>
      </w:r>
      <w:r w:rsidRPr="005418C3">
        <w:rPr>
          <w:rFonts w:ascii="仿宋" w:eastAsia="仿宋" w:cs="仿宋"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B43C3F" w:rsidRPr="005418C3" w:rsidRDefault="00B43C3F">
      <w:pPr>
        <w:snapToGrid w:val="0"/>
        <w:spacing w:line="360" w:lineRule="auto"/>
        <w:ind w:firstLineChars="1045" w:firstLine="3357"/>
        <w:rPr>
          <w:rFonts w:ascii="仿宋" w:eastAsia="仿宋" w:hAnsi="仿宋" w:cs="仿宋"/>
          <w:b/>
          <w:sz w:val="32"/>
        </w:rPr>
      </w:pPr>
    </w:p>
    <w:p w:rsidR="00B43C3F" w:rsidRPr="005418C3" w:rsidRDefault="00261342">
      <w:pPr>
        <w:snapToGrid w:val="0"/>
        <w:spacing w:line="360" w:lineRule="auto"/>
        <w:ind w:firstLineChars="1045" w:firstLine="3357"/>
        <w:rPr>
          <w:rFonts w:ascii="仿宋" w:eastAsia="仿宋" w:hAnsi="仿宋" w:cs="仿宋"/>
          <w:b/>
          <w:sz w:val="24"/>
        </w:rPr>
      </w:pPr>
      <w:r w:rsidRPr="005418C3">
        <w:rPr>
          <w:rFonts w:ascii="仿宋" w:eastAsia="仿宋" w:hAnsi="仿宋" w:cs="仿宋" w:hint="eastAsia"/>
          <w:b/>
          <w:sz w:val="32"/>
        </w:rPr>
        <w:t>八、电子交易活动的中止</w:t>
      </w:r>
    </w:p>
    <w:p w:rsidR="00B43C3F" w:rsidRPr="005418C3" w:rsidRDefault="00261342">
      <w:pPr>
        <w:pStyle w:val="27"/>
        <w:snapToGrid w:val="0"/>
        <w:spacing w:before="0"/>
        <w:ind w:firstLineChars="0" w:firstLine="0"/>
        <w:rPr>
          <w:rFonts w:ascii="仿宋" w:eastAsia="仿宋" w:hAnsi="仿宋" w:cs="仿宋"/>
        </w:rPr>
      </w:pPr>
      <w:r w:rsidRPr="005418C3">
        <w:rPr>
          <w:rFonts w:ascii="仿宋" w:eastAsia="仿宋" w:hAnsi="仿宋" w:cs="仿宋" w:hint="eastAsia"/>
        </w:rPr>
        <w:t>2</w:t>
      </w:r>
      <w:r w:rsidRPr="005418C3">
        <w:rPr>
          <w:rFonts w:ascii="仿宋" w:eastAsia="仿宋" w:hAnsi="仿宋" w:cs="仿宋" w:hint="eastAsia"/>
          <w:b/>
          <w:szCs w:val="24"/>
        </w:rPr>
        <w:t>7. 电子交易活动的中止。</w:t>
      </w:r>
      <w:r w:rsidRPr="005418C3">
        <w:rPr>
          <w:rFonts w:ascii="仿宋" w:eastAsia="仿宋" w:hAnsi="仿宋" w:cs="仿宋" w:hint="eastAsia"/>
        </w:rPr>
        <w:t>采购过程中出现以下情形，导致电子交易平台无法正常运行，或者无法保证电子交易的公平、公正和安全时，采购机构可中止电子交易活动：</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 xml:space="preserve">27.1电子交易平台发生故障而无法登录访问的； </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27.2电子交易平台应用或数据库出现错误，不能进行正常操作的；</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27.3电子交易平台发现严重安全漏洞，有潜在泄密危险的；</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 xml:space="preserve">27.4病毒发作导致不能进行正常操作的； </w:t>
      </w:r>
    </w:p>
    <w:p w:rsidR="00B43C3F" w:rsidRPr="005418C3" w:rsidRDefault="00261342">
      <w:pPr>
        <w:pStyle w:val="27"/>
        <w:snapToGrid w:val="0"/>
        <w:spacing w:before="0"/>
        <w:ind w:firstLine="480"/>
        <w:rPr>
          <w:rFonts w:ascii="仿宋" w:eastAsia="仿宋" w:hAnsi="仿宋" w:cs="仿宋"/>
        </w:rPr>
      </w:pPr>
      <w:r w:rsidRPr="005418C3">
        <w:rPr>
          <w:rFonts w:ascii="仿宋" w:eastAsia="仿宋" w:hAnsi="仿宋" w:cs="仿宋" w:hint="eastAsia"/>
        </w:rPr>
        <w:t>27.5其他无法保证电子交易的公平、公正和安全的情况。</w:t>
      </w:r>
    </w:p>
    <w:p w:rsidR="00B43C3F" w:rsidRPr="005418C3" w:rsidRDefault="00261342">
      <w:pPr>
        <w:pStyle w:val="27"/>
        <w:snapToGrid w:val="0"/>
        <w:spacing w:before="0"/>
        <w:ind w:firstLineChars="0" w:firstLine="0"/>
        <w:rPr>
          <w:rFonts w:ascii="仿宋" w:eastAsia="仿宋" w:hAnsi="仿宋" w:cs="仿宋"/>
        </w:rPr>
      </w:pPr>
      <w:r w:rsidRPr="005418C3">
        <w:rPr>
          <w:rFonts w:ascii="仿宋" w:eastAsia="仿宋" w:hAnsi="仿宋" w:cs="仿宋"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B43C3F" w:rsidRPr="005418C3" w:rsidRDefault="00B43C3F">
      <w:pPr>
        <w:tabs>
          <w:tab w:val="left" w:pos="0"/>
        </w:tabs>
        <w:spacing w:line="360" w:lineRule="auto"/>
        <w:ind w:firstLine="480"/>
        <w:rPr>
          <w:rFonts w:ascii="仿宋" w:eastAsia="仿宋" w:hAnsi="仿宋" w:cs="仿宋"/>
          <w:sz w:val="24"/>
        </w:rPr>
      </w:pPr>
    </w:p>
    <w:p w:rsidR="00B43C3F" w:rsidRPr="005418C3" w:rsidRDefault="00261342">
      <w:pPr>
        <w:snapToGrid w:val="0"/>
        <w:spacing w:line="360" w:lineRule="auto"/>
        <w:ind w:leftChars="57" w:left="120" w:firstLineChars="150" w:firstLine="482"/>
        <w:jc w:val="center"/>
        <w:rPr>
          <w:rFonts w:ascii="仿宋" w:eastAsia="仿宋" w:hAnsi="仿宋" w:cs="仿宋"/>
          <w:b/>
          <w:sz w:val="32"/>
        </w:rPr>
      </w:pPr>
      <w:r w:rsidRPr="005418C3">
        <w:rPr>
          <w:rFonts w:ascii="仿宋" w:eastAsia="仿宋" w:hAnsi="仿宋" w:cs="仿宋" w:hint="eastAsia"/>
          <w:b/>
          <w:sz w:val="32"/>
        </w:rPr>
        <w:t>九、验收</w:t>
      </w:r>
    </w:p>
    <w:p w:rsidR="00B43C3F" w:rsidRPr="005418C3" w:rsidRDefault="00261342">
      <w:pPr>
        <w:pStyle w:val="aa"/>
        <w:spacing w:line="360" w:lineRule="auto"/>
        <w:ind w:firstLineChars="0" w:firstLine="0"/>
        <w:rPr>
          <w:rFonts w:ascii="仿宋" w:eastAsia="仿宋" w:hAnsi="仿宋" w:cs="仿宋"/>
          <w:b/>
        </w:rPr>
      </w:pPr>
      <w:r w:rsidRPr="005418C3">
        <w:rPr>
          <w:rFonts w:ascii="仿宋" w:eastAsia="仿宋" w:hAnsi="仿宋" w:cs="仿宋" w:hint="eastAsia"/>
          <w:b/>
        </w:rPr>
        <w:t>29.验收</w:t>
      </w:r>
    </w:p>
    <w:p w:rsidR="00B43C3F" w:rsidRPr="005418C3" w:rsidRDefault="00261342">
      <w:pPr>
        <w:tabs>
          <w:tab w:val="left" w:pos="0"/>
        </w:tabs>
        <w:spacing w:line="360" w:lineRule="auto"/>
        <w:ind w:firstLine="480"/>
        <w:rPr>
          <w:rFonts w:ascii="仿宋" w:eastAsia="仿宋" w:hAnsi="仿宋" w:cs="仿宋"/>
          <w:kern w:val="0"/>
          <w:sz w:val="24"/>
        </w:rPr>
      </w:pPr>
      <w:r w:rsidRPr="005418C3">
        <w:rPr>
          <w:rFonts w:ascii="仿宋" w:eastAsia="仿宋" w:hAnsi="仿宋" w:cs="仿宋"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43C3F" w:rsidRPr="005418C3" w:rsidRDefault="00261342">
      <w:pPr>
        <w:tabs>
          <w:tab w:val="left" w:pos="0"/>
        </w:tabs>
        <w:spacing w:line="360" w:lineRule="auto"/>
        <w:ind w:firstLine="480"/>
        <w:rPr>
          <w:rFonts w:ascii="仿宋" w:eastAsia="仿宋" w:hAnsi="仿宋" w:cs="仿宋"/>
          <w:kern w:val="0"/>
          <w:sz w:val="24"/>
        </w:rPr>
      </w:pPr>
      <w:r w:rsidRPr="005418C3">
        <w:rPr>
          <w:rFonts w:ascii="仿宋" w:eastAsia="仿宋" w:hAnsi="仿宋" w:cs="仿宋" w:hint="eastAsia"/>
          <w:kern w:val="0"/>
          <w:sz w:val="24"/>
        </w:rPr>
        <w:t>29.2采购人可以邀请参加本项目的其他投标人或者第三方机构参与验收。参与验收的投标人或者第三方机构的意见作为验收书的参考资料一并存档。</w:t>
      </w:r>
    </w:p>
    <w:p w:rsidR="00B43C3F" w:rsidRPr="005418C3" w:rsidRDefault="00261342">
      <w:pPr>
        <w:tabs>
          <w:tab w:val="left" w:pos="0"/>
        </w:tabs>
        <w:spacing w:line="360" w:lineRule="auto"/>
        <w:ind w:firstLine="480"/>
        <w:rPr>
          <w:rFonts w:ascii="仿宋" w:eastAsia="仿宋" w:hAnsi="仿宋" w:cs="仿宋"/>
          <w:kern w:val="0"/>
          <w:sz w:val="24"/>
        </w:rPr>
      </w:pPr>
      <w:r w:rsidRPr="005418C3">
        <w:rPr>
          <w:rFonts w:ascii="仿宋" w:eastAsia="仿宋" w:hAnsi="仿宋" w:cs="仿宋"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w:t>
      </w:r>
      <w:r w:rsidRPr="005418C3">
        <w:rPr>
          <w:rFonts w:ascii="仿宋" w:eastAsia="仿宋" w:hAnsi="仿宋" w:cs="仿宋" w:hint="eastAsia"/>
          <w:kern w:val="0"/>
          <w:sz w:val="24"/>
        </w:rPr>
        <w:lastRenderedPageBreak/>
        <w:t>项目总体评价，由验收双方共同签署。验收结果与采购合同约定的资金支付及履约保证金返还条件挂钩。履约验收的各项资料应当存档备查。</w:t>
      </w:r>
    </w:p>
    <w:p w:rsidR="00B43C3F" w:rsidRPr="005418C3" w:rsidRDefault="00261342">
      <w:pPr>
        <w:tabs>
          <w:tab w:val="left" w:pos="0"/>
        </w:tabs>
        <w:spacing w:line="360" w:lineRule="auto"/>
        <w:ind w:firstLine="480"/>
        <w:rPr>
          <w:rFonts w:ascii="仿宋" w:eastAsia="仿宋" w:hAnsi="仿宋" w:cs="仿宋"/>
          <w:sz w:val="18"/>
          <w:szCs w:val="18"/>
        </w:rPr>
      </w:pPr>
      <w:r w:rsidRPr="005418C3">
        <w:rPr>
          <w:rFonts w:ascii="仿宋" w:eastAsia="仿宋" w:hAnsi="仿宋" w:cs="仿宋"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43C3F" w:rsidRPr="005418C3" w:rsidRDefault="00B43C3F">
      <w:pPr>
        <w:tabs>
          <w:tab w:val="left" w:pos="0"/>
        </w:tabs>
        <w:spacing w:line="360" w:lineRule="auto"/>
        <w:ind w:firstLine="480"/>
        <w:rPr>
          <w:rFonts w:ascii="仿宋" w:eastAsia="仿宋" w:hAnsi="仿宋" w:cs="仿宋"/>
          <w:kern w:val="0"/>
          <w:sz w:val="24"/>
        </w:rPr>
        <w:sectPr w:rsidR="00B43C3F" w:rsidRPr="005418C3">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4" w:name="_Hlt68403820"/>
      <w:bookmarkStart w:id="15" w:name="_Hlt74707468"/>
      <w:bookmarkStart w:id="16" w:name="_Hlt75236290"/>
      <w:bookmarkStart w:id="17" w:name="_Hlt68073093"/>
      <w:bookmarkStart w:id="18" w:name="_Hlt68072990"/>
      <w:bookmarkStart w:id="19" w:name="_Hlt68057669"/>
      <w:bookmarkStart w:id="20" w:name="_Hlt74714665"/>
      <w:bookmarkStart w:id="21" w:name="_Hlt75236011"/>
      <w:bookmarkStart w:id="22" w:name="_Hlt75236101"/>
      <w:bookmarkStart w:id="23" w:name="_Hlt74729768"/>
      <w:bookmarkStart w:id="24" w:name="_Hlt74730295"/>
      <w:bookmarkStart w:id="25" w:name="_Hlt68072998"/>
      <w:bookmarkEnd w:id="13"/>
      <w:bookmarkEnd w:id="14"/>
      <w:bookmarkEnd w:id="15"/>
      <w:bookmarkEnd w:id="16"/>
      <w:bookmarkEnd w:id="17"/>
      <w:bookmarkEnd w:id="18"/>
      <w:bookmarkEnd w:id="19"/>
      <w:bookmarkEnd w:id="20"/>
      <w:bookmarkEnd w:id="21"/>
      <w:bookmarkEnd w:id="22"/>
      <w:bookmarkEnd w:id="23"/>
      <w:bookmarkEnd w:id="24"/>
      <w:bookmarkEnd w:id="25"/>
    </w:p>
    <w:p w:rsidR="00B43C3F" w:rsidRPr="005418C3" w:rsidRDefault="00261342">
      <w:pPr>
        <w:spacing w:line="360" w:lineRule="auto"/>
        <w:jc w:val="center"/>
        <w:outlineLvl w:val="0"/>
        <w:rPr>
          <w:rFonts w:ascii="仿宋" w:eastAsia="仿宋" w:hAnsi="仿宋" w:cs="仿宋"/>
          <w:b/>
          <w:sz w:val="36"/>
          <w:szCs w:val="36"/>
        </w:rPr>
      </w:pPr>
      <w:bookmarkStart w:id="26" w:name="第四部分"/>
      <w:bookmarkEnd w:id="11"/>
      <w:bookmarkEnd w:id="12"/>
      <w:r w:rsidRPr="005418C3">
        <w:rPr>
          <w:rFonts w:ascii="仿宋" w:eastAsia="仿宋" w:hAnsi="仿宋" w:cs="仿宋" w:hint="eastAsia"/>
          <w:b/>
          <w:sz w:val="36"/>
          <w:szCs w:val="36"/>
        </w:rPr>
        <w:lastRenderedPageBreak/>
        <w:t>第三部分   采购需求</w:t>
      </w:r>
    </w:p>
    <w:p w:rsidR="00B43C3F" w:rsidRPr="005418C3" w:rsidRDefault="00261342">
      <w:pPr>
        <w:snapToGrid w:val="0"/>
        <w:spacing w:line="360" w:lineRule="auto"/>
        <w:jc w:val="left"/>
        <w:rPr>
          <w:rFonts w:ascii="仿宋" w:eastAsia="仿宋" w:hAnsi="仿宋" w:cs="仿宋"/>
          <w:sz w:val="24"/>
        </w:rPr>
      </w:pPr>
      <w:r w:rsidRPr="005418C3">
        <w:rPr>
          <w:rFonts w:ascii="仿宋" w:eastAsia="仿宋" w:hAnsi="仿宋" w:cs="仿宋" w:hint="eastAsia"/>
          <w:sz w:val="24"/>
        </w:rPr>
        <w:t>属于实质性要求条款的，已用符号“▲”标明，否则属于非实质性要求。</w:t>
      </w:r>
    </w:p>
    <w:p w:rsidR="002E289A" w:rsidRPr="005418C3" w:rsidRDefault="002E289A" w:rsidP="002E289A">
      <w:pPr>
        <w:snapToGrid w:val="0"/>
        <w:spacing w:beforeLines="50" w:before="120" w:afterLines="50" w:after="120" w:line="360" w:lineRule="auto"/>
        <w:jc w:val="left"/>
        <w:outlineLvl w:val="0"/>
        <w:rPr>
          <w:rFonts w:ascii="仿宋" w:eastAsia="仿宋" w:hAnsi="仿宋"/>
          <w:b/>
          <w:snapToGrid w:val="0"/>
          <w:kern w:val="0"/>
          <w:szCs w:val="21"/>
        </w:rPr>
      </w:pPr>
      <w:r w:rsidRPr="005418C3">
        <w:rPr>
          <w:rFonts w:ascii="仿宋" w:eastAsia="仿宋" w:hAnsi="仿宋" w:hint="eastAsia"/>
          <w:b/>
          <w:snapToGrid w:val="0"/>
          <w:kern w:val="0"/>
          <w:szCs w:val="21"/>
        </w:rPr>
        <w:t>一、服务内容</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2022年-2025年上城区绿地养护巡查项目，主要工作为全面开展杭州市上城区辖区所有绿地养护质量第三方巡查工作，对辖区所有绿地共计</w:t>
      </w:r>
      <w:r w:rsidRPr="005418C3">
        <w:rPr>
          <w:rFonts w:ascii="仿宋" w:eastAsia="仿宋" w:hAnsi="仿宋" w:hint="eastAsia"/>
          <w:snapToGrid w:val="0"/>
          <w:kern w:val="0"/>
          <w:szCs w:val="21"/>
          <w:u w:val="single"/>
        </w:rPr>
        <w:t xml:space="preserve">  </w:t>
      </w:r>
      <w:r w:rsidRPr="005418C3">
        <w:rPr>
          <w:rFonts w:ascii="仿宋" w:eastAsia="仿宋" w:hAnsi="仿宋"/>
          <w:snapToGrid w:val="0"/>
          <w:kern w:val="0"/>
          <w:szCs w:val="21"/>
          <w:u w:val="single"/>
        </w:rPr>
        <w:t>1000</w:t>
      </w:r>
      <w:r w:rsidRPr="005418C3">
        <w:rPr>
          <w:rFonts w:ascii="仿宋" w:eastAsia="仿宋" w:hAnsi="仿宋" w:hint="eastAsia"/>
          <w:snapToGrid w:val="0"/>
          <w:kern w:val="0"/>
          <w:szCs w:val="21"/>
          <w:u w:val="single"/>
        </w:rPr>
        <w:t xml:space="preserve"> </w:t>
      </w:r>
      <w:r w:rsidRPr="005418C3">
        <w:rPr>
          <w:rFonts w:ascii="仿宋" w:eastAsia="仿宋" w:hAnsi="仿宋" w:hint="eastAsia"/>
          <w:snapToGrid w:val="0"/>
          <w:kern w:val="0"/>
          <w:szCs w:val="21"/>
        </w:rPr>
        <w:t xml:space="preserve"> 万平方米的养护管理的任务清单、量化管理清单、执行考核清单、责任追究清单等主要内容，引入监理旁站监督制度，加强考核力度。投资额</w:t>
      </w:r>
      <w:r w:rsidR="0051695F" w:rsidRPr="005418C3">
        <w:rPr>
          <w:rFonts w:ascii="仿宋" w:eastAsia="仿宋" w:hAnsi="仿宋"/>
          <w:snapToGrid w:val="0"/>
          <w:kern w:val="0"/>
          <w:szCs w:val="21"/>
        </w:rPr>
        <w:t>660</w:t>
      </w:r>
      <w:r w:rsidRPr="005418C3">
        <w:rPr>
          <w:rFonts w:ascii="仿宋" w:eastAsia="仿宋" w:hAnsi="仿宋" w:hint="eastAsia"/>
          <w:snapToGrid w:val="0"/>
          <w:kern w:val="0"/>
          <w:szCs w:val="21"/>
        </w:rPr>
        <w:t>万元。</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color w:val="FF0000"/>
          <w:kern w:val="0"/>
          <w:szCs w:val="21"/>
        </w:rPr>
      </w:pPr>
      <w:r w:rsidRPr="005418C3">
        <w:rPr>
          <w:rFonts w:ascii="仿宋" w:eastAsia="仿宋" w:hAnsi="仿宋"/>
          <w:snapToGrid w:val="0"/>
          <w:color w:val="FF0000"/>
          <w:kern w:val="0"/>
          <w:szCs w:val="21"/>
        </w:rPr>
        <w:t>标项一</w:t>
      </w:r>
      <w:r w:rsidRPr="005418C3">
        <w:rPr>
          <w:rFonts w:ascii="仿宋" w:eastAsia="仿宋" w:hAnsi="仿宋" w:hint="eastAsia"/>
          <w:snapToGrid w:val="0"/>
          <w:color w:val="FF0000"/>
          <w:kern w:val="0"/>
          <w:szCs w:val="21"/>
        </w:rPr>
        <w:t>：</w:t>
      </w:r>
      <w:r w:rsidRPr="005418C3">
        <w:rPr>
          <w:rFonts w:ascii="仿宋" w:eastAsia="仿宋" w:hAnsi="仿宋"/>
          <w:snapToGrid w:val="0"/>
          <w:color w:val="FF0000"/>
          <w:kern w:val="0"/>
          <w:szCs w:val="21"/>
        </w:rPr>
        <w:t>包含</w:t>
      </w:r>
      <w:r w:rsidRPr="005418C3">
        <w:rPr>
          <w:rFonts w:ascii="仿宋" w:eastAsia="仿宋" w:hAnsi="仿宋" w:hint="eastAsia"/>
          <w:snapToGrid w:val="0"/>
          <w:color w:val="FF0000"/>
          <w:kern w:val="0"/>
          <w:szCs w:val="21"/>
        </w:rPr>
        <w:t>湖滨、清波、小营、望江、紫阳、南星、采荷、凯旋、八个街道，投资额约为</w:t>
      </w:r>
      <w:r w:rsidR="0051695F" w:rsidRPr="005418C3">
        <w:rPr>
          <w:rFonts w:ascii="仿宋" w:eastAsia="仿宋" w:hAnsi="仿宋"/>
          <w:snapToGrid w:val="0"/>
          <w:color w:val="FF0000"/>
          <w:kern w:val="0"/>
          <w:szCs w:val="21"/>
        </w:rPr>
        <w:t>264</w:t>
      </w:r>
      <w:r w:rsidRPr="005418C3">
        <w:rPr>
          <w:rFonts w:ascii="仿宋" w:eastAsia="仿宋" w:hAnsi="仿宋"/>
          <w:snapToGrid w:val="0"/>
          <w:color w:val="FF0000"/>
          <w:kern w:val="0"/>
          <w:szCs w:val="21"/>
        </w:rPr>
        <w:t>万元</w:t>
      </w:r>
      <w:r w:rsidRPr="005418C3">
        <w:rPr>
          <w:rFonts w:ascii="仿宋" w:eastAsia="仿宋" w:hAnsi="仿宋" w:hint="eastAsia"/>
          <w:snapToGrid w:val="0"/>
          <w:color w:val="FF0000"/>
          <w:kern w:val="0"/>
          <w:szCs w:val="21"/>
        </w:rPr>
        <w:t>。需配置固定人员2名，进驻我局负责网上巡查事项。外巡工作日在岗人数不得少于7人（含项目负责人和领班)，节假日和双休日在岗人数不得少于</w:t>
      </w:r>
      <w:r w:rsidRPr="005418C3">
        <w:rPr>
          <w:rFonts w:ascii="仿宋" w:eastAsia="仿宋" w:hAnsi="仿宋"/>
          <w:snapToGrid w:val="0"/>
          <w:color w:val="FF0000"/>
          <w:kern w:val="0"/>
          <w:szCs w:val="21"/>
        </w:rPr>
        <w:t>2</w:t>
      </w:r>
      <w:r w:rsidRPr="005418C3">
        <w:rPr>
          <w:rFonts w:ascii="仿宋" w:eastAsia="仿宋" w:hAnsi="仿宋" w:hint="eastAsia"/>
          <w:snapToGrid w:val="0"/>
          <w:color w:val="FF0000"/>
          <w:kern w:val="0"/>
          <w:szCs w:val="21"/>
        </w:rPr>
        <w:t>人(含项目负责人和领班)，防汛、抗旱、防灾或重大活动时需按招标单位要求适当增加在岗人数。</w:t>
      </w:r>
      <w:r w:rsidRPr="005418C3">
        <w:rPr>
          <w:rFonts w:ascii="仿宋" w:eastAsia="仿宋" w:hAnsi="仿宋" w:hint="eastAsia"/>
          <w:snapToGrid w:val="0"/>
          <w:kern w:val="0"/>
          <w:szCs w:val="21"/>
        </w:rPr>
        <w:t>巡查的交通工具由服务单位提供，配备机动车辆，车辆不少于1辆。</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snapToGrid w:val="0"/>
          <w:color w:val="FF0000"/>
          <w:kern w:val="0"/>
          <w:szCs w:val="21"/>
        </w:rPr>
        <w:t>标项二</w:t>
      </w:r>
      <w:r w:rsidRPr="005418C3">
        <w:rPr>
          <w:rFonts w:ascii="仿宋" w:eastAsia="仿宋" w:hAnsi="仿宋" w:hint="eastAsia"/>
          <w:snapToGrid w:val="0"/>
          <w:color w:val="FF0000"/>
          <w:kern w:val="0"/>
          <w:szCs w:val="21"/>
        </w:rPr>
        <w:t>：</w:t>
      </w:r>
      <w:r w:rsidRPr="005418C3">
        <w:rPr>
          <w:rFonts w:ascii="仿宋" w:eastAsia="仿宋" w:hAnsi="仿宋"/>
          <w:snapToGrid w:val="0"/>
          <w:color w:val="FF0000"/>
          <w:kern w:val="0"/>
          <w:szCs w:val="21"/>
        </w:rPr>
        <w:t>包含</w:t>
      </w:r>
      <w:r w:rsidRPr="005418C3">
        <w:rPr>
          <w:rFonts w:ascii="仿宋" w:eastAsia="仿宋" w:hAnsi="仿宋" w:hint="eastAsia"/>
          <w:snapToGrid w:val="0"/>
          <w:color w:val="FF0000"/>
          <w:kern w:val="0"/>
          <w:szCs w:val="21"/>
        </w:rPr>
        <w:t>闸弄口、笕桥、彭埠、九堡、丁兰、四季青六个街道，投资额约为</w:t>
      </w:r>
      <w:r w:rsidR="0051695F" w:rsidRPr="005418C3">
        <w:rPr>
          <w:rFonts w:ascii="仿宋" w:eastAsia="仿宋" w:hAnsi="仿宋"/>
          <w:snapToGrid w:val="0"/>
          <w:color w:val="FF0000"/>
          <w:kern w:val="0"/>
          <w:szCs w:val="21"/>
        </w:rPr>
        <w:t>396</w:t>
      </w:r>
      <w:r w:rsidRPr="005418C3">
        <w:rPr>
          <w:rFonts w:ascii="仿宋" w:eastAsia="仿宋" w:hAnsi="仿宋"/>
          <w:snapToGrid w:val="0"/>
          <w:color w:val="FF0000"/>
          <w:kern w:val="0"/>
          <w:szCs w:val="21"/>
        </w:rPr>
        <w:t>万元</w:t>
      </w:r>
      <w:r w:rsidRPr="005418C3">
        <w:rPr>
          <w:rFonts w:ascii="仿宋" w:eastAsia="仿宋" w:hAnsi="仿宋" w:hint="eastAsia"/>
          <w:snapToGrid w:val="0"/>
          <w:color w:val="FF0000"/>
          <w:kern w:val="0"/>
          <w:szCs w:val="21"/>
        </w:rPr>
        <w:t>。需配置固定人员3名，进驻我局负责网上巡查事项。外巡工作日在岗人数不得少于9人（含项目负责人和领班)，节假日和双休日在岗人数不得少于</w:t>
      </w:r>
      <w:r w:rsidRPr="005418C3">
        <w:rPr>
          <w:rFonts w:ascii="仿宋" w:eastAsia="仿宋" w:hAnsi="仿宋"/>
          <w:snapToGrid w:val="0"/>
          <w:color w:val="FF0000"/>
          <w:kern w:val="0"/>
          <w:szCs w:val="21"/>
        </w:rPr>
        <w:t>3</w:t>
      </w:r>
      <w:r w:rsidRPr="005418C3">
        <w:rPr>
          <w:rFonts w:ascii="仿宋" w:eastAsia="仿宋" w:hAnsi="仿宋" w:hint="eastAsia"/>
          <w:snapToGrid w:val="0"/>
          <w:color w:val="FF0000"/>
          <w:kern w:val="0"/>
          <w:szCs w:val="21"/>
        </w:rPr>
        <w:t>人(含项目负责人和领班)，防汛、抗旱、防灾或重大活动时需按招标单位要求适当增加在岗人数。</w:t>
      </w:r>
      <w:r w:rsidRPr="005418C3">
        <w:rPr>
          <w:rFonts w:ascii="仿宋" w:eastAsia="仿宋" w:hAnsi="仿宋" w:hint="eastAsia"/>
          <w:snapToGrid w:val="0"/>
          <w:kern w:val="0"/>
          <w:szCs w:val="21"/>
        </w:rPr>
        <w:t>巡查的交通工具由服务单位提供，配备机动车辆，车辆不少于1辆。</w:t>
      </w:r>
    </w:p>
    <w:p w:rsidR="002E289A" w:rsidRPr="005418C3" w:rsidRDefault="002E289A" w:rsidP="002E289A">
      <w:pPr>
        <w:pStyle w:val="a9"/>
        <w:rPr>
          <w:rFonts w:ascii="仿宋" w:eastAsia="仿宋" w:hAnsi="仿宋"/>
        </w:rPr>
      </w:pPr>
      <w:r w:rsidRPr="005418C3">
        <w:rPr>
          <w:rFonts w:ascii="仿宋" w:eastAsia="仿宋" w:hAnsi="仿宋" w:hint="eastAsia"/>
        </w:rPr>
        <w:t>备注：</w:t>
      </w:r>
      <w:r w:rsidRPr="005418C3">
        <w:rPr>
          <w:rFonts w:ascii="仿宋" w:eastAsia="仿宋" w:hAnsi="仿宋" w:cs="宋体"/>
        </w:rPr>
        <w:t>各投标人可对二个标项进行选择性投标，但只能中一个标项</w:t>
      </w:r>
      <w:r w:rsidRPr="005418C3">
        <w:rPr>
          <w:rFonts w:ascii="仿宋" w:eastAsia="仿宋" w:hAnsi="仿宋" w:cs="宋体" w:hint="eastAsia"/>
        </w:rPr>
        <w:t>。</w:t>
      </w:r>
    </w:p>
    <w:p w:rsidR="002E289A" w:rsidRPr="005418C3" w:rsidRDefault="002E289A" w:rsidP="002E289A">
      <w:pPr>
        <w:snapToGrid w:val="0"/>
        <w:spacing w:beforeLines="50" w:before="120" w:afterLines="50" w:after="120" w:line="360" w:lineRule="auto"/>
        <w:jc w:val="left"/>
        <w:outlineLvl w:val="0"/>
        <w:rPr>
          <w:rFonts w:ascii="仿宋" w:eastAsia="仿宋" w:hAnsi="仿宋"/>
          <w:b/>
          <w:snapToGrid w:val="0"/>
          <w:kern w:val="0"/>
          <w:szCs w:val="21"/>
        </w:rPr>
      </w:pPr>
      <w:r w:rsidRPr="005418C3">
        <w:rPr>
          <w:rFonts w:ascii="仿宋" w:eastAsia="仿宋" w:hAnsi="仿宋" w:hint="eastAsia"/>
          <w:b/>
          <w:snapToGrid w:val="0"/>
          <w:kern w:val="0"/>
          <w:szCs w:val="21"/>
        </w:rPr>
        <w:t>二、各标项项目要求</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1、与本巡查项目中的养护承包单位没有利益关系；</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2、在合同签订5天内制定对上城区辖区所有绿地养护管理的任务，配备必要的巡查巡查人员和管理人员。</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3、实施对上城区辖区所有绿地养护质量的日常检查，做好检查记录，发现问题及时通知养护单位整改，并向招标单位及时通报检查、问题及整改情况。</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4</w:t>
      </w:r>
      <w:r w:rsidRPr="005418C3">
        <w:rPr>
          <w:rFonts w:ascii="仿宋" w:eastAsia="仿宋" w:hAnsi="仿宋" w:hint="eastAsia"/>
          <w:snapToGrid w:val="0"/>
          <w:color w:val="FF0000"/>
          <w:kern w:val="0"/>
          <w:szCs w:val="21"/>
        </w:rPr>
        <w:t>、</w:t>
      </w:r>
      <w:r w:rsidRPr="005418C3">
        <w:rPr>
          <w:rFonts w:ascii="仿宋" w:eastAsia="仿宋" w:hAnsi="仿宋" w:hint="eastAsia"/>
          <w:snapToGrid w:val="0"/>
          <w:kern w:val="0"/>
          <w:szCs w:val="21"/>
        </w:rPr>
        <w:t>全年全天候巡查，承包人需合理安排班次、轮休等。每周区域内所属所有绿地检查不少于1/4，确保双最绿地每周覆盖一次、每月将区域内所属所有绿地至少全覆盖检查一遍。巡查发现问题及时通知养护单位，要求养护单位在规定期限进行整改、反馈，并由检查人员对整改情况进行复查。防汛、抗旱、防灾或重大活动时对重点区域需延长采集巡查时间或需进行专项检查的应无条件服从。</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5、所有工作人员专业必须从事园林相关工作一年以上。所有工作人员必须有吃苦耐劳的精</w:t>
      </w:r>
      <w:r w:rsidRPr="005418C3">
        <w:rPr>
          <w:rFonts w:ascii="仿宋" w:eastAsia="仿宋" w:hAnsi="仿宋" w:hint="eastAsia"/>
          <w:snapToGrid w:val="0"/>
          <w:kern w:val="0"/>
          <w:szCs w:val="21"/>
        </w:rPr>
        <w:lastRenderedPageBreak/>
        <w:t>神和高度的责任感，受过专门培训，严格遵守从业规范，严格履行岗位职责，善于发现各类问题，具备一定的从业经验和处理突发事件能力。需接受招标单位及其他相关业务部门的的指导与监督。</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6、必须建立相关的内部管理安全工作制度，如巡查人员在工作中交通工具的使用、安全意识、以及人员自身的健康状况等与安全相关的制度。</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7、派遣的巡查人员在作业中必须采取有效的安全措施，做好相关安全工作。巡查人员在作业期间发生工伤、职业病、死亡等事故（包括上下班过程中的交通伤亡事故）等，由中标单位按国家和本地区的有关政策、规定处理。由于巡查人员在作业过程中导致任何第三方的财产、经营损失或人身伤害、死亡的，一切责任均由中标单位承担。</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8、确保信息采集质量。中标单位应确保上传数据和巡查工作的量与质。</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9、编制分析报告。一是每周编制周报表。二是每月度编制月度巡查小结，结合检查情况，每月发布一次氧化情况通报，将月检查结果及整改情况进行汇总、分析，并对养护单位的养护情况进行排名。三是每季编制季度报告。同时配合招标单位定期召集养护单位召开工作例会，根据巡查巡查发现的问题提出改进措施和建议。四是编制年度总结。报告要从总体检查情况、共性问题、突出问题、问题汇总等方面进行总结，找出问题原因，提出改进措施和建议，进行专题汇报。</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10、协助招标单位做好对养护单位的考核工作。</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11、协助招标单位做好上级行政主管部门各项检查、考核的迎检工作。</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12、在进行新建或原有绿地（设施）提升改造工程时，协助招标单位做好相应养护单位的协调工作并做好建设提升项目的巡查。</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13、履行其他法律、法规和委托合同规定的服务职责义务，提供其他可免费提供的管理服务。</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14、做好招标单位交办的其他事项。</w:t>
      </w:r>
    </w:p>
    <w:p w:rsidR="002E289A" w:rsidRPr="005418C3" w:rsidRDefault="002E289A" w:rsidP="002E289A">
      <w:pPr>
        <w:snapToGrid w:val="0"/>
        <w:spacing w:beforeLines="50" w:before="120" w:afterLines="50" w:after="120" w:line="360" w:lineRule="auto"/>
        <w:jc w:val="left"/>
        <w:outlineLvl w:val="0"/>
        <w:rPr>
          <w:rFonts w:ascii="仿宋" w:eastAsia="仿宋" w:hAnsi="仿宋"/>
          <w:b/>
          <w:snapToGrid w:val="0"/>
          <w:kern w:val="0"/>
          <w:szCs w:val="21"/>
        </w:rPr>
      </w:pPr>
      <w:r w:rsidRPr="005418C3">
        <w:rPr>
          <w:rFonts w:ascii="仿宋" w:eastAsia="仿宋" w:hAnsi="仿宋" w:hint="eastAsia"/>
          <w:b/>
          <w:snapToGrid w:val="0"/>
          <w:kern w:val="0"/>
          <w:szCs w:val="21"/>
        </w:rPr>
        <w:t>三、各标项考核标准</w:t>
      </w:r>
    </w:p>
    <w:p w:rsidR="002E289A" w:rsidRPr="005418C3" w:rsidRDefault="002E289A" w:rsidP="002E289A">
      <w:pPr>
        <w:snapToGrid w:val="0"/>
        <w:spacing w:beforeLines="50" w:before="120" w:afterLines="50" w:after="120" w:line="360" w:lineRule="auto"/>
        <w:jc w:val="left"/>
        <w:outlineLvl w:val="0"/>
        <w:rPr>
          <w:rFonts w:ascii="仿宋" w:eastAsia="仿宋" w:hAnsi="仿宋"/>
          <w:b/>
          <w:snapToGrid w:val="0"/>
          <w:kern w:val="0"/>
          <w:szCs w:val="21"/>
        </w:rPr>
      </w:pPr>
      <w:r w:rsidRPr="005418C3">
        <w:rPr>
          <w:rFonts w:ascii="仿宋" w:eastAsia="仿宋" w:hAnsi="仿宋" w:hint="eastAsia"/>
          <w:b/>
          <w:snapToGrid w:val="0"/>
          <w:kern w:val="0"/>
          <w:szCs w:val="21"/>
        </w:rPr>
        <w:t>1、数量考核（15分）</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标项一：每月涉及上城区辖区所有绿地现场巡查记录数量不少于2000条，每少一条扣0.02分并扣50元。</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标项二：每月涉及上城区辖区所有绿地现场巡查记录数量不少于3000条，每少一条扣0.02分并扣50元。</w:t>
      </w:r>
    </w:p>
    <w:p w:rsidR="002E289A" w:rsidRPr="005418C3" w:rsidRDefault="002E289A" w:rsidP="002E289A">
      <w:pPr>
        <w:snapToGrid w:val="0"/>
        <w:spacing w:beforeLines="50" w:before="120" w:afterLines="50" w:after="120" w:line="360" w:lineRule="auto"/>
        <w:jc w:val="left"/>
        <w:outlineLvl w:val="0"/>
        <w:rPr>
          <w:rFonts w:ascii="仿宋" w:eastAsia="仿宋" w:hAnsi="仿宋"/>
          <w:b/>
          <w:snapToGrid w:val="0"/>
          <w:kern w:val="0"/>
          <w:szCs w:val="21"/>
        </w:rPr>
      </w:pPr>
      <w:r w:rsidRPr="005418C3">
        <w:rPr>
          <w:rFonts w:ascii="仿宋" w:eastAsia="仿宋" w:hAnsi="仿宋" w:hint="eastAsia"/>
          <w:b/>
          <w:snapToGrid w:val="0"/>
          <w:kern w:val="0"/>
          <w:szCs w:val="21"/>
        </w:rPr>
        <w:t>2、频次考核（15分）</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lastRenderedPageBreak/>
        <w:t>中标单位需制定巡查巡查路径，配备必要的巡查巡查人员，保证巡查间隔时间。每周检查不少于总养护范围或对象的1/4，每月确保将全部养护范围或对象至少巡查一遍，涉及上城区辖区所有绿地的重点区域须加强巡查频次。每漏查一块绿地扣0.5分并扣300元；每发现一处失管绿地或巡查死角且未上报抄告系统，一处扣1分并扣500元。</w:t>
      </w:r>
    </w:p>
    <w:p w:rsidR="002E289A" w:rsidRPr="005418C3" w:rsidRDefault="002E289A" w:rsidP="002E289A">
      <w:pPr>
        <w:snapToGrid w:val="0"/>
        <w:spacing w:beforeLines="50" w:before="120" w:afterLines="50" w:after="120" w:line="360" w:lineRule="auto"/>
        <w:jc w:val="left"/>
        <w:outlineLvl w:val="0"/>
        <w:rPr>
          <w:rFonts w:ascii="仿宋" w:eastAsia="仿宋" w:hAnsi="仿宋"/>
          <w:b/>
          <w:snapToGrid w:val="0"/>
          <w:kern w:val="0"/>
          <w:szCs w:val="21"/>
        </w:rPr>
      </w:pPr>
      <w:r w:rsidRPr="005418C3">
        <w:rPr>
          <w:rFonts w:ascii="仿宋" w:eastAsia="仿宋" w:hAnsi="仿宋" w:hint="eastAsia"/>
          <w:b/>
          <w:snapToGrid w:val="0"/>
          <w:kern w:val="0"/>
          <w:szCs w:val="21"/>
        </w:rPr>
        <w:t>3、质量考核（50分）</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（1）确保抄告有效性：抄告内容必须真实，不得伪造、杜撰抄告，同一问题在整改期内不得重复抄告。每发生一次扣0.5分并扣300元。</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2）确保抄告及时性：对发生的问题做到及时发现、及时抄告；对于应急抗灾响应时，必须做到及时按照预案要求，赶赴现场；对于突发重大事件，例如树木倒伏等造成人身财产损失等，应及时发现、第一时间赶赴现场察看。未能按招标单位要求及时到达现场的一次扣1分并扣500元。</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3）巡查数据传输时间8：30－17：30，节假日和双休日轮班值守。防汛、抗旱、防灾或重大活动时对重点区域需延长采集巡查时间或需进行专项检查的应无条件服从。对招标单位发出的核查指令需在1小时内予以回复，突发、重大事件核查指令需在30分钟内予以回复。未在规定时间内回复的每次扣1分并扣500元。</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4）巡查问题要描述准确，及时报送抄告平台。如管理单位巡查发现的绿化养护问题、街道（社区）反映（属巡查范围）的绿化养护问题、市级主管部门下发的整改通知书上的问题，而巡查人员对以上问题未巡查发现、不能提供佐证和反馈的。计扣办法：招标单位巡查发现的绿化养护问题失报的每件扣0.5分并扣300元；街道（社区）反映问题失报的每件扣0.5分并扣300元；领导点名批评或批示件的每件扣1分并扣1000元；上级主管部门的整改通知书每件扣2分并扣2000元。如区域内发生新闻曝光、社会反响较大的问题而巡查人员未巡查到的，每发生一次扣3分并扣3000元。</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（5）该数据的成果最终所有权归招标单位所有，在项目实施过程中由招标单位与中标单位双方共享。未经招标单位同意，中标单位不得擅自扩散或提供给第三方使用。每发生一次扣2分并扣2000元。</w:t>
      </w:r>
    </w:p>
    <w:p w:rsidR="002E289A" w:rsidRPr="005418C3" w:rsidRDefault="002E289A" w:rsidP="002E289A">
      <w:pPr>
        <w:snapToGrid w:val="0"/>
        <w:spacing w:beforeLines="50" w:before="120" w:afterLines="50" w:after="120" w:line="360" w:lineRule="auto"/>
        <w:jc w:val="left"/>
        <w:outlineLvl w:val="0"/>
        <w:rPr>
          <w:rFonts w:ascii="仿宋" w:eastAsia="仿宋" w:hAnsi="仿宋"/>
          <w:b/>
          <w:snapToGrid w:val="0"/>
          <w:kern w:val="0"/>
          <w:szCs w:val="21"/>
        </w:rPr>
      </w:pPr>
      <w:r w:rsidRPr="005418C3">
        <w:rPr>
          <w:rFonts w:ascii="仿宋" w:eastAsia="仿宋" w:hAnsi="仿宋" w:hint="eastAsia"/>
          <w:b/>
          <w:snapToGrid w:val="0"/>
          <w:kern w:val="0"/>
          <w:szCs w:val="21"/>
        </w:rPr>
        <w:t>4、人员管理考核（20分）</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（1）甲方将定期对人员配置情况进行检查。每少一人扣2分并扣2000元。</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（2）加强员工队伍管理，不发生与工作相关的吃、拿、卡、要等问题，不发生有责纠纷，不发生弄虚作假的行为。每发现一次扣5分并扣5000元，情节严重的，招标单位有权单方面终止合同。</w:t>
      </w:r>
    </w:p>
    <w:p w:rsidR="002E289A" w:rsidRPr="005418C3" w:rsidRDefault="002E289A" w:rsidP="002E289A">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（3）鼓励运用智慧平台进行第三方巡查，如使用相关系统软件提高巡查效率的，节约的人</w:t>
      </w:r>
      <w:r w:rsidRPr="005418C3">
        <w:rPr>
          <w:rFonts w:ascii="仿宋" w:eastAsia="仿宋" w:hAnsi="仿宋" w:hint="eastAsia"/>
          <w:snapToGrid w:val="0"/>
          <w:kern w:val="0"/>
          <w:szCs w:val="21"/>
        </w:rPr>
        <w:lastRenderedPageBreak/>
        <w:t>工成本不作费用扣除。</w:t>
      </w:r>
    </w:p>
    <w:p w:rsidR="002E289A" w:rsidRPr="005418C3" w:rsidRDefault="002E289A" w:rsidP="002E289A">
      <w:pPr>
        <w:snapToGrid w:val="0"/>
        <w:spacing w:line="360" w:lineRule="auto"/>
        <w:ind w:firstLineChars="196" w:firstLine="413"/>
        <w:jc w:val="left"/>
        <w:rPr>
          <w:rFonts w:ascii="仿宋" w:eastAsia="仿宋" w:hAnsi="仿宋"/>
          <w:b/>
          <w:szCs w:val="21"/>
        </w:rPr>
      </w:pPr>
      <w:r w:rsidRPr="005418C3">
        <w:rPr>
          <w:rFonts w:ascii="仿宋" w:eastAsia="仿宋" w:hAnsi="仿宋" w:hint="eastAsia"/>
          <w:b/>
          <w:szCs w:val="21"/>
        </w:rPr>
        <w:t>五</w:t>
      </w:r>
      <w:r w:rsidRPr="005418C3">
        <w:rPr>
          <w:rFonts w:ascii="仿宋" w:eastAsia="仿宋" w:hAnsi="仿宋"/>
          <w:b/>
          <w:szCs w:val="21"/>
        </w:rPr>
        <w:t>、商务要求表</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3"/>
        <w:gridCol w:w="7222"/>
      </w:tblGrid>
      <w:tr w:rsidR="002E289A" w:rsidRPr="005418C3">
        <w:trPr>
          <w:trHeight w:val="741"/>
          <w:jc w:val="center"/>
        </w:trPr>
        <w:tc>
          <w:tcPr>
            <w:tcW w:w="749" w:type="pct"/>
            <w:tcBorders>
              <w:top w:val="single" w:sz="4" w:space="0" w:color="auto"/>
              <w:left w:val="single" w:sz="4" w:space="0" w:color="auto"/>
              <w:bottom w:val="single" w:sz="4" w:space="0" w:color="auto"/>
              <w:right w:val="single" w:sz="4" w:space="0" w:color="auto"/>
            </w:tcBorders>
            <w:vAlign w:val="center"/>
          </w:tcPr>
          <w:p w:rsidR="002E289A" w:rsidRPr="005418C3" w:rsidRDefault="002E289A" w:rsidP="0083079C">
            <w:pPr>
              <w:snapToGrid w:val="0"/>
              <w:jc w:val="left"/>
              <w:rPr>
                <w:rFonts w:ascii="仿宋" w:eastAsia="仿宋" w:hAnsi="仿宋"/>
                <w:szCs w:val="21"/>
              </w:rPr>
            </w:pPr>
            <w:r w:rsidRPr="005418C3">
              <w:rPr>
                <w:rFonts w:ascii="仿宋" w:eastAsia="仿宋" w:hAnsi="仿宋" w:hint="eastAsia"/>
                <w:szCs w:val="21"/>
              </w:rPr>
              <w:t>服务期</w:t>
            </w:r>
          </w:p>
        </w:tc>
        <w:tc>
          <w:tcPr>
            <w:tcW w:w="4251" w:type="pct"/>
            <w:tcBorders>
              <w:top w:val="single" w:sz="4" w:space="0" w:color="auto"/>
              <w:left w:val="single" w:sz="4" w:space="0" w:color="auto"/>
              <w:bottom w:val="single" w:sz="4" w:space="0" w:color="auto"/>
              <w:right w:val="single" w:sz="4" w:space="0" w:color="auto"/>
            </w:tcBorders>
            <w:vAlign w:val="center"/>
          </w:tcPr>
          <w:p w:rsidR="002E289A" w:rsidRPr="005418C3" w:rsidRDefault="002E289A" w:rsidP="002E289A">
            <w:pPr>
              <w:snapToGrid w:val="0"/>
              <w:jc w:val="left"/>
              <w:rPr>
                <w:rFonts w:ascii="仿宋" w:eastAsia="仿宋" w:hAnsi="仿宋"/>
                <w:szCs w:val="21"/>
              </w:rPr>
            </w:pPr>
            <w:r w:rsidRPr="005418C3">
              <w:rPr>
                <w:rFonts w:ascii="仿宋" w:eastAsia="仿宋" w:hAnsi="仿宋" w:hint="eastAsia"/>
                <w:szCs w:val="21"/>
                <w:u w:val="single"/>
              </w:rPr>
              <w:t xml:space="preserve"> </w:t>
            </w:r>
            <w:r w:rsidRPr="005418C3">
              <w:rPr>
                <w:rFonts w:ascii="仿宋" w:eastAsia="仿宋" w:hAnsi="仿宋"/>
                <w:szCs w:val="21"/>
                <w:u w:val="single"/>
              </w:rPr>
              <w:t>3</w:t>
            </w:r>
            <w:r w:rsidRPr="005418C3">
              <w:rPr>
                <w:rFonts w:ascii="仿宋" w:eastAsia="仿宋" w:hAnsi="仿宋" w:hint="eastAsia"/>
                <w:szCs w:val="21"/>
                <w:u w:val="single"/>
              </w:rPr>
              <w:t xml:space="preserve"> </w:t>
            </w:r>
            <w:r w:rsidRPr="005418C3">
              <w:rPr>
                <w:rFonts w:ascii="仿宋" w:eastAsia="仿宋" w:hAnsi="仿宋" w:hint="eastAsia"/>
                <w:szCs w:val="21"/>
              </w:rPr>
              <w:t>年</w:t>
            </w:r>
            <w:r w:rsidRPr="005418C3">
              <w:rPr>
                <w:rFonts w:ascii="仿宋" w:eastAsia="仿宋" w:hAnsi="仿宋" w:cs="Arial" w:hint="eastAsia"/>
                <w:bCs/>
                <w:szCs w:val="21"/>
              </w:rPr>
              <w:t>。</w:t>
            </w:r>
          </w:p>
        </w:tc>
      </w:tr>
      <w:tr w:rsidR="002E289A" w:rsidRPr="005418C3">
        <w:trPr>
          <w:trHeight w:val="562"/>
          <w:jc w:val="center"/>
        </w:trPr>
        <w:tc>
          <w:tcPr>
            <w:tcW w:w="749" w:type="pct"/>
            <w:tcBorders>
              <w:top w:val="single" w:sz="4" w:space="0" w:color="auto"/>
              <w:left w:val="single" w:sz="4" w:space="0" w:color="auto"/>
              <w:bottom w:val="single" w:sz="4" w:space="0" w:color="auto"/>
              <w:right w:val="single" w:sz="4" w:space="0" w:color="auto"/>
            </w:tcBorders>
            <w:vAlign w:val="center"/>
          </w:tcPr>
          <w:p w:rsidR="002E289A" w:rsidRPr="005418C3" w:rsidRDefault="002E289A" w:rsidP="0083079C">
            <w:pPr>
              <w:snapToGrid w:val="0"/>
              <w:jc w:val="left"/>
              <w:rPr>
                <w:rFonts w:ascii="仿宋" w:eastAsia="仿宋" w:hAnsi="仿宋"/>
                <w:szCs w:val="21"/>
              </w:rPr>
            </w:pPr>
            <w:r w:rsidRPr="005418C3">
              <w:rPr>
                <w:rFonts w:ascii="仿宋" w:eastAsia="仿宋" w:hAnsi="仿宋" w:hint="eastAsia"/>
                <w:szCs w:val="21"/>
              </w:rPr>
              <w:t>服务地点</w:t>
            </w:r>
          </w:p>
        </w:tc>
        <w:tc>
          <w:tcPr>
            <w:tcW w:w="4251" w:type="pct"/>
            <w:tcBorders>
              <w:top w:val="single" w:sz="4" w:space="0" w:color="auto"/>
              <w:left w:val="single" w:sz="4" w:space="0" w:color="auto"/>
              <w:bottom w:val="single" w:sz="4" w:space="0" w:color="auto"/>
              <w:right w:val="single" w:sz="4" w:space="0" w:color="auto"/>
            </w:tcBorders>
            <w:vAlign w:val="center"/>
          </w:tcPr>
          <w:p w:rsidR="002E289A" w:rsidRPr="005418C3" w:rsidRDefault="002E289A" w:rsidP="0083079C">
            <w:pPr>
              <w:snapToGrid w:val="0"/>
              <w:jc w:val="left"/>
              <w:rPr>
                <w:rFonts w:ascii="仿宋" w:eastAsia="仿宋" w:hAnsi="仿宋"/>
                <w:szCs w:val="21"/>
              </w:rPr>
            </w:pPr>
            <w:r w:rsidRPr="005418C3">
              <w:rPr>
                <w:rFonts w:ascii="仿宋" w:eastAsia="仿宋" w:hAnsi="仿宋" w:hint="eastAsia"/>
                <w:szCs w:val="21"/>
              </w:rPr>
              <w:t>地点：杭州市上城区</w:t>
            </w:r>
          </w:p>
        </w:tc>
      </w:tr>
      <w:tr w:rsidR="002E289A" w:rsidRPr="005418C3">
        <w:trPr>
          <w:trHeight w:val="666"/>
          <w:jc w:val="center"/>
        </w:trPr>
        <w:tc>
          <w:tcPr>
            <w:tcW w:w="749" w:type="pct"/>
            <w:tcBorders>
              <w:top w:val="single" w:sz="4" w:space="0" w:color="auto"/>
              <w:left w:val="single" w:sz="4" w:space="0" w:color="auto"/>
              <w:bottom w:val="single" w:sz="4" w:space="0" w:color="auto"/>
              <w:right w:val="single" w:sz="4" w:space="0" w:color="auto"/>
            </w:tcBorders>
            <w:vAlign w:val="center"/>
          </w:tcPr>
          <w:p w:rsidR="002E289A" w:rsidRPr="005418C3" w:rsidRDefault="002E289A" w:rsidP="0083079C">
            <w:pPr>
              <w:snapToGrid w:val="0"/>
              <w:jc w:val="left"/>
              <w:rPr>
                <w:rFonts w:ascii="仿宋" w:eastAsia="仿宋" w:hAnsi="仿宋"/>
                <w:szCs w:val="21"/>
              </w:rPr>
            </w:pPr>
            <w:r w:rsidRPr="005418C3">
              <w:rPr>
                <w:rFonts w:ascii="仿宋" w:eastAsia="仿宋" w:hAnsi="仿宋" w:hint="eastAsia"/>
                <w:szCs w:val="21"/>
              </w:rPr>
              <w:t>付款办法</w:t>
            </w:r>
          </w:p>
        </w:tc>
        <w:tc>
          <w:tcPr>
            <w:tcW w:w="4251" w:type="pct"/>
            <w:tcBorders>
              <w:top w:val="single" w:sz="4" w:space="0" w:color="auto"/>
              <w:left w:val="single" w:sz="4" w:space="0" w:color="auto"/>
              <w:bottom w:val="single" w:sz="4" w:space="0" w:color="auto"/>
              <w:right w:val="single" w:sz="4" w:space="0" w:color="auto"/>
            </w:tcBorders>
            <w:vAlign w:val="center"/>
          </w:tcPr>
          <w:p w:rsidR="002E289A" w:rsidRPr="005418C3" w:rsidRDefault="002E289A" w:rsidP="0083079C">
            <w:pPr>
              <w:spacing w:line="360" w:lineRule="auto"/>
              <w:jc w:val="left"/>
              <w:rPr>
                <w:rFonts w:ascii="仿宋" w:eastAsia="仿宋" w:hAnsi="仿宋" w:cs="宋体"/>
                <w:spacing w:val="4"/>
                <w:kern w:val="0"/>
                <w:szCs w:val="21"/>
              </w:rPr>
            </w:pPr>
            <w:r w:rsidRPr="005418C3">
              <w:rPr>
                <w:rFonts w:ascii="仿宋" w:eastAsia="仿宋" w:hAnsi="仿宋" w:cs="宋体" w:hint="eastAsia"/>
                <w:spacing w:val="4"/>
                <w:kern w:val="0"/>
                <w:szCs w:val="21"/>
              </w:rPr>
              <w:t>根据甲方对乙方考核结果每三个月支付一次，甲方在扣除相应处罚款项后在次月向乙方支付。</w:t>
            </w:r>
          </w:p>
        </w:tc>
      </w:tr>
    </w:tbl>
    <w:p w:rsidR="00B43C3F" w:rsidRPr="005418C3" w:rsidRDefault="00B43C3F">
      <w:pPr>
        <w:spacing w:line="360" w:lineRule="auto"/>
        <w:ind w:firstLineChars="50" w:firstLine="181"/>
        <w:rPr>
          <w:rFonts w:ascii="仿宋" w:eastAsia="仿宋" w:hAnsi="仿宋" w:cs="仿宋"/>
          <w:b/>
          <w:sz w:val="36"/>
          <w:szCs w:val="36"/>
        </w:rPr>
      </w:pPr>
    </w:p>
    <w:p w:rsidR="00B43C3F" w:rsidRPr="005418C3" w:rsidRDefault="00B43C3F">
      <w:pPr>
        <w:spacing w:line="360" w:lineRule="auto"/>
        <w:rPr>
          <w:rFonts w:ascii="仿宋" w:eastAsia="仿宋" w:hAnsi="仿宋" w:cs="仿宋"/>
          <w:sz w:val="24"/>
        </w:rPr>
      </w:pPr>
    </w:p>
    <w:p w:rsidR="00B43C3F" w:rsidRPr="005418C3" w:rsidRDefault="00B43C3F">
      <w:pPr>
        <w:widowControl/>
        <w:ind w:firstLineChars="300" w:firstLine="720"/>
        <w:jc w:val="left"/>
        <w:rPr>
          <w:rFonts w:ascii="仿宋" w:eastAsia="仿宋" w:hAnsi="仿宋" w:cs="仿宋"/>
          <w:bCs/>
          <w:sz w:val="24"/>
        </w:rPr>
      </w:pPr>
    </w:p>
    <w:p w:rsidR="00B43C3F" w:rsidRPr="005418C3" w:rsidRDefault="00B43C3F">
      <w:pPr>
        <w:rPr>
          <w:rFonts w:ascii="仿宋" w:eastAsia="仿宋" w:hAnsi="仿宋" w:cs="仿宋"/>
          <w:snapToGrid w:val="0"/>
          <w:kern w:val="0"/>
          <w:sz w:val="24"/>
        </w:rPr>
      </w:pPr>
    </w:p>
    <w:p w:rsidR="00B43C3F" w:rsidRPr="005418C3" w:rsidRDefault="00261342">
      <w:pPr>
        <w:snapToGrid w:val="0"/>
        <w:spacing w:line="360" w:lineRule="auto"/>
        <w:jc w:val="center"/>
        <w:rPr>
          <w:rFonts w:ascii="仿宋" w:eastAsia="仿宋" w:hAnsi="仿宋" w:cs="仿宋"/>
          <w:b/>
          <w:sz w:val="36"/>
          <w:szCs w:val="36"/>
        </w:rPr>
      </w:pPr>
      <w:r w:rsidRPr="005418C3">
        <w:rPr>
          <w:rFonts w:ascii="仿宋" w:eastAsia="仿宋" w:hAnsi="仿宋" w:cs="仿宋" w:hint="eastAsia"/>
          <w:b/>
          <w:sz w:val="24"/>
        </w:rPr>
        <w:br w:type="page"/>
      </w:r>
      <w:r w:rsidRPr="005418C3">
        <w:rPr>
          <w:rFonts w:ascii="仿宋" w:eastAsia="仿宋" w:hAnsi="仿宋" w:cs="仿宋" w:hint="eastAsia"/>
          <w:b/>
          <w:sz w:val="36"/>
          <w:szCs w:val="36"/>
        </w:rPr>
        <w:lastRenderedPageBreak/>
        <w:t xml:space="preserve">第四部分   </w:t>
      </w:r>
      <w:bookmarkStart w:id="27" w:name="_Toc184310299"/>
      <w:bookmarkStart w:id="28" w:name="_Toc184313277"/>
      <w:bookmarkStart w:id="29" w:name="_Toc184314450"/>
      <w:bookmarkStart w:id="30" w:name="_Toc184313244"/>
      <w:bookmarkStart w:id="31" w:name="_Toc184314482"/>
      <w:bookmarkStart w:id="32" w:name="_Toc184314414"/>
      <w:bookmarkStart w:id="33" w:name="_Toc184312067"/>
      <w:bookmarkStart w:id="34" w:name="_Toc184312085"/>
      <w:bookmarkStart w:id="35" w:name="_Toc184313282"/>
      <w:bookmarkStart w:id="36" w:name="_Toc184308079"/>
      <w:bookmarkStart w:id="37" w:name="_Toc184312079"/>
      <w:bookmarkStart w:id="38" w:name="_Toc184312075"/>
      <w:bookmarkStart w:id="39" w:name="_Toc184313238"/>
      <w:bookmarkStart w:id="40" w:name="_Toc184313295"/>
      <w:bookmarkStart w:id="41" w:name="_Toc184308044"/>
      <w:bookmarkStart w:id="42" w:name="_Toc184310323"/>
      <w:bookmarkStart w:id="43" w:name="_Toc184314421"/>
      <w:bookmarkStart w:id="44" w:name="_Toc184314428"/>
      <w:bookmarkStart w:id="45" w:name="_Toc184314415"/>
      <w:bookmarkStart w:id="46" w:name="_Toc184312078"/>
      <w:bookmarkStart w:id="47" w:name="_Toc184314460"/>
      <w:bookmarkStart w:id="48" w:name="_Toc184310283"/>
      <w:bookmarkStart w:id="49" w:name="_Toc184314472"/>
      <w:bookmarkStart w:id="50" w:name="_Toc184313265"/>
      <w:bookmarkStart w:id="51" w:name="_Toc184308066"/>
      <w:bookmarkStart w:id="52" w:name="_Toc184312138"/>
      <w:bookmarkStart w:id="53" w:name="_Toc184313306"/>
      <w:bookmarkStart w:id="54" w:name="_Toc184314449"/>
      <w:bookmarkStart w:id="55" w:name="_Toc184314444"/>
      <w:bookmarkStart w:id="56" w:name="_Toc184310296"/>
      <w:bookmarkStart w:id="57" w:name="_Toc184312139"/>
      <w:bookmarkStart w:id="58" w:name="_Toc184308096"/>
      <w:bookmarkStart w:id="59" w:name="_Toc184314462"/>
      <w:bookmarkStart w:id="60" w:name="_Toc184310289"/>
      <w:bookmarkStart w:id="61" w:name="_Toc184310316"/>
      <w:bookmarkStart w:id="62" w:name="_Toc184310287"/>
      <w:bookmarkStart w:id="63" w:name="_Toc184310297"/>
      <w:bookmarkStart w:id="64" w:name="_Toc184310328"/>
      <w:bookmarkStart w:id="65" w:name="_Toc184314411"/>
      <w:bookmarkStart w:id="66" w:name="_Toc184314420"/>
      <w:bookmarkStart w:id="67" w:name="_Toc184310284"/>
      <w:bookmarkStart w:id="68" w:name="_Toc184308086"/>
      <w:bookmarkStart w:id="69" w:name="_Toc184313259"/>
      <w:bookmarkStart w:id="70" w:name="_Toc184310272"/>
      <w:bookmarkStart w:id="71" w:name="_Toc184313262"/>
      <w:bookmarkStart w:id="72" w:name="_Toc184312104"/>
      <w:bookmarkStart w:id="73" w:name="_Toc184310318"/>
      <w:bookmarkStart w:id="74" w:name="_Toc184308100"/>
      <w:bookmarkStart w:id="75" w:name="_Toc184314478"/>
      <w:bookmarkStart w:id="76" w:name="_Toc184313274"/>
      <w:bookmarkStart w:id="77" w:name="_Toc184310324"/>
      <w:bookmarkStart w:id="78" w:name="_Toc184312111"/>
      <w:bookmarkStart w:id="79" w:name="_Toc184310339"/>
      <w:bookmarkStart w:id="80" w:name="_Toc184313256"/>
      <w:bookmarkStart w:id="81" w:name="_Toc184308041"/>
      <w:bookmarkStart w:id="82" w:name="_Toc184310314"/>
      <w:bookmarkStart w:id="83" w:name="_Toc184310312"/>
      <w:bookmarkStart w:id="84" w:name="_Toc184312073"/>
      <w:bookmarkStart w:id="85" w:name="_Toc184312071"/>
      <w:bookmarkStart w:id="86" w:name="_Toc184312092"/>
      <w:bookmarkStart w:id="87" w:name="_Toc184314442"/>
      <w:bookmarkStart w:id="88" w:name="_Toc184312081"/>
      <w:bookmarkStart w:id="89" w:name="_Toc184313301"/>
      <w:bookmarkStart w:id="90" w:name="_Toc184313246"/>
      <w:bookmarkStart w:id="91" w:name="_Toc184314445"/>
      <w:bookmarkStart w:id="92" w:name="_Toc184313264"/>
      <w:bookmarkStart w:id="93" w:name="_Toc184313260"/>
      <w:bookmarkStart w:id="94" w:name="_Toc184314431"/>
      <w:bookmarkStart w:id="95" w:name="_Toc184310277"/>
      <w:bookmarkStart w:id="96" w:name="_Toc184312102"/>
      <w:bookmarkStart w:id="97" w:name="_Toc184314432"/>
      <w:bookmarkStart w:id="98" w:name="_Toc184312074"/>
      <w:bookmarkStart w:id="99" w:name="_Toc184308039"/>
      <w:bookmarkStart w:id="100" w:name="_Toc184312093"/>
      <w:bookmarkStart w:id="101" w:name="_Toc184312099"/>
      <w:bookmarkStart w:id="102" w:name="_Toc184312089"/>
      <w:bookmarkStart w:id="103" w:name="_Toc184310344"/>
      <w:bookmarkStart w:id="104" w:name="_Toc184308106"/>
      <w:bookmarkStart w:id="105" w:name="_Toc184312106"/>
      <w:bookmarkStart w:id="106" w:name="_Toc184314480"/>
      <w:bookmarkStart w:id="107" w:name="_Toc184310303"/>
      <w:bookmarkStart w:id="108" w:name="_Toc184314461"/>
      <w:bookmarkStart w:id="109" w:name="_Toc184314473"/>
      <w:bookmarkStart w:id="110" w:name="_Toc184312086"/>
      <w:bookmarkStart w:id="111" w:name="_Toc184308059"/>
      <w:bookmarkStart w:id="112" w:name="_Toc184313266"/>
      <w:bookmarkStart w:id="113" w:name="_Toc184313270"/>
      <w:bookmarkStart w:id="114" w:name="_Toc184314418"/>
      <w:bookmarkStart w:id="115" w:name="_Toc184312097"/>
      <w:bookmarkStart w:id="116" w:name="_Toc184312095"/>
      <w:bookmarkStart w:id="117" w:name="_Toc184313261"/>
      <w:bookmarkStart w:id="118" w:name="_Toc184312129"/>
      <w:bookmarkStart w:id="119" w:name="_Toc184308083"/>
      <w:bookmarkStart w:id="120" w:name="_Toc184310342"/>
      <w:bookmarkStart w:id="121" w:name="_Toc184310319"/>
      <w:bookmarkStart w:id="122" w:name="_Toc184314467"/>
      <w:bookmarkStart w:id="123" w:name="_Toc184313243"/>
      <w:bookmarkStart w:id="124" w:name="_Toc184313239"/>
      <w:bookmarkStart w:id="125" w:name="_Toc184314457"/>
      <w:bookmarkStart w:id="126" w:name="_Toc184308067"/>
      <w:bookmarkStart w:id="127" w:name="_Toc184313245"/>
      <w:bookmarkStart w:id="128" w:name="_Toc184313267"/>
      <w:bookmarkStart w:id="129" w:name="_Toc184308094"/>
      <w:bookmarkStart w:id="130" w:name="_Toc184310333"/>
      <w:bookmarkStart w:id="131" w:name="_Toc184308108"/>
      <w:bookmarkStart w:id="132" w:name="_Toc184314479"/>
      <w:bookmarkStart w:id="133" w:name="_Toc184313272"/>
      <w:bookmarkStart w:id="134" w:name="_Toc184314416"/>
      <w:bookmarkStart w:id="135" w:name="_Toc184312127"/>
      <w:bookmarkStart w:id="136" w:name="_Toc184310279"/>
      <w:bookmarkStart w:id="137" w:name="_Toc184312100"/>
      <w:bookmarkStart w:id="138" w:name="_Toc184310311"/>
      <w:bookmarkStart w:id="139" w:name="_Toc184312123"/>
      <w:bookmarkStart w:id="140" w:name="_Toc184313254"/>
      <w:bookmarkStart w:id="141" w:name="_Toc184314433"/>
      <w:bookmarkStart w:id="142" w:name="_Toc184308061"/>
      <w:bookmarkStart w:id="143" w:name="_Toc184310276"/>
      <w:bookmarkStart w:id="144" w:name="_Toc184314477"/>
      <w:bookmarkStart w:id="145" w:name="_Toc184308057"/>
      <w:bookmarkStart w:id="146" w:name="_Toc184308089"/>
      <w:bookmarkStart w:id="147" w:name="_Toc184308062"/>
      <w:bookmarkStart w:id="148" w:name="_Toc184312082"/>
      <w:bookmarkStart w:id="149" w:name="_Toc184310274"/>
      <w:bookmarkStart w:id="150" w:name="_Toc184310285"/>
      <w:bookmarkStart w:id="151" w:name="_Toc184308038"/>
      <w:bookmarkStart w:id="152" w:name="_Toc184308043"/>
      <w:bookmarkStart w:id="153" w:name="_Toc184313299"/>
      <w:bookmarkStart w:id="154" w:name="_Toc184310337"/>
      <w:bookmarkStart w:id="155" w:name="_Toc184313257"/>
      <w:bookmarkStart w:id="156" w:name="_Toc184310335"/>
      <w:bookmarkStart w:id="157" w:name="_Toc184313308"/>
      <w:bookmarkStart w:id="158" w:name="_Toc184314474"/>
      <w:bookmarkStart w:id="159" w:name="_Toc184308071"/>
      <w:bookmarkStart w:id="160" w:name="_Toc184308042"/>
      <w:bookmarkStart w:id="161" w:name="_Toc184314447"/>
      <w:bookmarkStart w:id="162" w:name="_Toc184310301"/>
      <w:bookmarkStart w:id="163" w:name="_Toc184314417"/>
      <w:bookmarkStart w:id="164" w:name="_Toc184314425"/>
      <w:bookmarkStart w:id="165" w:name="_Toc184308065"/>
      <w:bookmarkStart w:id="166" w:name="_Toc184308105"/>
      <w:bookmarkStart w:id="167" w:name="_Toc184312120"/>
      <w:bookmarkStart w:id="168" w:name="_Toc184308081"/>
      <w:bookmarkStart w:id="169" w:name="_Toc184312084"/>
      <w:bookmarkStart w:id="170" w:name="_Toc184314458"/>
      <w:bookmarkStart w:id="171" w:name="_Toc184310326"/>
      <w:bookmarkStart w:id="172" w:name="_Toc184310290"/>
      <w:bookmarkStart w:id="173" w:name="_Toc184308040"/>
      <w:bookmarkStart w:id="174" w:name="_Toc184314470"/>
      <w:bookmarkStart w:id="175" w:name="_Toc184314440"/>
      <w:bookmarkStart w:id="176" w:name="_Toc184310331"/>
      <w:bookmarkStart w:id="177" w:name="_Toc184310278"/>
      <w:bookmarkStart w:id="178" w:name="_Toc184310291"/>
      <w:bookmarkStart w:id="179" w:name="_Toc184308075"/>
      <w:bookmarkStart w:id="180" w:name="_Toc184314453"/>
      <w:bookmarkStart w:id="181" w:name="_Toc184314434"/>
      <w:bookmarkStart w:id="182" w:name="_Toc184310317"/>
      <w:bookmarkStart w:id="183" w:name="_Toc184314438"/>
      <w:bookmarkStart w:id="184" w:name="_Toc184308037"/>
      <w:bookmarkStart w:id="185" w:name="_Toc184310341"/>
      <w:bookmarkStart w:id="186" w:name="_Toc184310275"/>
      <w:bookmarkStart w:id="187" w:name="_Toc184313300"/>
      <w:bookmarkStart w:id="188" w:name="_Toc184312112"/>
      <w:bookmarkStart w:id="189" w:name="_Toc184313294"/>
      <w:bookmarkStart w:id="190" w:name="_Toc184310273"/>
      <w:bookmarkStart w:id="191" w:name="_Toc184314443"/>
      <w:bookmarkStart w:id="192" w:name="_Toc184308091"/>
      <w:bookmarkStart w:id="193" w:name="_Toc184314468"/>
      <w:bookmarkStart w:id="194" w:name="_Toc184313241"/>
      <w:bookmarkStart w:id="195" w:name="_Toc184314459"/>
      <w:bookmarkStart w:id="196" w:name="_Toc184314463"/>
      <w:bookmarkStart w:id="197" w:name="_Toc184314439"/>
      <w:bookmarkStart w:id="198" w:name="_Toc184314419"/>
      <w:bookmarkStart w:id="199" w:name="_Toc184312068"/>
      <w:bookmarkStart w:id="200" w:name="_Toc184312076"/>
      <w:bookmarkStart w:id="201" w:name="_Toc184308055"/>
      <w:bookmarkStart w:id="202" w:name="_Toc184313310"/>
      <w:bookmarkStart w:id="203" w:name="_Toc184310325"/>
      <w:bookmarkStart w:id="204" w:name="_Toc184310286"/>
      <w:bookmarkStart w:id="205" w:name="_Toc184312113"/>
      <w:bookmarkStart w:id="206" w:name="_Toc184312077"/>
      <w:bookmarkStart w:id="207" w:name="_Toc184308087"/>
      <w:bookmarkStart w:id="208" w:name="_Toc184314465"/>
      <w:bookmarkStart w:id="209" w:name="_Toc184312109"/>
      <w:bookmarkStart w:id="210" w:name="_Toc184312087"/>
      <w:bookmarkStart w:id="211" w:name="_Toc184312088"/>
      <w:bookmarkStart w:id="212" w:name="_Toc184313273"/>
      <w:bookmarkStart w:id="213" w:name="_Toc184308046"/>
      <w:bookmarkStart w:id="214" w:name="_Toc184312132"/>
      <w:bookmarkStart w:id="215" w:name="_Toc184308049"/>
      <w:bookmarkStart w:id="216" w:name="_Toc184312096"/>
      <w:bookmarkStart w:id="217" w:name="_Toc184313304"/>
      <w:bookmarkStart w:id="218" w:name="_Toc184312137"/>
      <w:bookmarkStart w:id="219" w:name="_Toc184313298"/>
      <w:bookmarkStart w:id="220" w:name="_Toc184313248"/>
      <w:bookmarkStart w:id="221" w:name="_Toc184308102"/>
      <w:bookmarkStart w:id="222" w:name="_Toc184308103"/>
      <w:bookmarkStart w:id="223" w:name="_Toc184312121"/>
      <w:bookmarkStart w:id="224" w:name="_Toc184308048"/>
      <w:bookmarkStart w:id="225" w:name="_Toc184312119"/>
      <w:bookmarkStart w:id="226" w:name="_Toc184312094"/>
      <w:bookmarkStart w:id="227" w:name="_Toc184312130"/>
      <w:bookmarkStart w:id="228" w:name="_Toc184310308"/>
      <w:bookmarkStart w:id="229" w:name="_Toc184312117"/>
      <w:bookmarkStart w:id="230" w:name="_Toc184308088"/>
      <w:bookmarkStart w:id="231" w:name="_Toc184308064"/>
      <w:bookmarkStart w:id="232" w:name="_Toc184310304"/>
      <w:bookmarkStart w:id="233" w:name="_Toc184314452"/>
      <w:bookmarkStart w:id="234" w:name="_Toc184312125"/>
      <w:bookmarkStart w:id="235" w:name="_Toc184313258"/>
      <w:bookmarkStart w:id="236" w:name="_Toc184310305"/>
      <w:bookmarkStart w:id="237" w:name="_Toc184308104"/>
      <w:bookmarkStart w:id="238" w:name="_Toc184312135"/>
      <w:bookmarkStart w:id="239" w:name="_Toc184308084"/>
      <w:bookmarkStart w:id="240" w:name="_Toc184314475"/>
      <w:bookmarkStart w:id="241" w:name="_Toc184314466"/>
      <w:bookmarkStart w:id="242" w:name="_Toc184314476"/>
      <w:bookmarkStart w:id="243" w:name="_Toc184313285"/>
      <w:bookmarkStart w:id="244" w:name="_Toc184310334"/>
      <w:bookmarkStart w:id="245" w:name="_Toc184308090"/>
      <w:bookmarkStart w:id="246" w:name="_Toc184312114"/>
      <w:bookmarkStart w:id="247" w:name="_Toc184308099"/>
      <w:bookmarkStart w:id="248" w:name="_Toc184312098"/>
      <w:bookmarkStart w:id="249" w:name="_Toc184313263"/>
      <w:bookmarkStart w:id="250" w:name="_Toc184312134"/>
      <w:bookmarkStart w:id="251" w:name="_Toc184313288"/>
      <w:bookmarkStart w:id="252" w:name="_Toc184308085"/>
      <w:bookmarkStart w:id="253" w:name="_Toc184314423"/>
      <w:bookmarkStart w:id="254" w:name="_Toc184313303"/>
      <w:bookmarkStart w:id="255" w:name="_Toc184310340"/>
      <w:bookmarkStart w:id="256" w:name="_Toc184310322"/>
      <w:bookmarkStart w:id="257" w:name="_Toc184312116"/>
      <w:bookmarkStart w:id="258" w:name="_Toc184308054"/>
      <w:bookmarkStart w:id="259" w:name="_Toc184313251"/>
      <w:bookmarkStart w:id="260" w:name="_Toc184312069"/>
      <w:bookmarkStart w:id="261" w:name="_Toc184314412"/>
      <w:bookmarkStart w:id="262" w:name="_Toc184312083"/>
      <w:bookmarkStart w:id="263" w:name="_Toc184312108"/>
      <w:bookmarkStart w:id="264" w:name="_Toc184314481"/>
      <w:bookmarkStart w:id="265" w:name="_Toc184310315"/>
      <w:bookmarkStart w:id="266" w:name="_Toc184308051"/>
      <w:bookmarkStart w:id="267" w:name="_Toc184312136"/>
      <w:bookmarkStart w:id="268" w:name="_Toc184312122"/>
      <w:bookmarkStart w:id="269" w:name="_Toc184308078"/>
      <w:bookmarkStart w:id="270" w:name="_Toc184313287"/>
      <w:bookmarkStart w:id="271" w:name="_Toc184314413"/>
      <w:bookmarkStart w:id="272" w:name="_Toc184313247"/>
      <w:bookmarkStart w:id="273" w:name="_Toc184312128"/>
      <w:bookmarkStart w:id="274" w:name="_Toc184313242"/>
      <w:bookmarkStart w:id="275" w:name="_Toc184314441"/>
      <w:bookmarkStart w:id="276" w:name="_Toc184313281"/>
      <w:bookmarkStart w:id="277" w:name="_Toc184314435"/>
      <w:bookmarkStart w:id="278" w:name="_Toc184312091"/>
      <w:bookmarkStart w:id="279" w:name="_Toc184312126"/>
      <w:bookmarkStart w:id="280" w:name="_Toc184314454"/>
      <w:bookmarkStart w:id="281" w:name="_Toc184313279"/>
      <w:bookmarkStart w:id="282" w:name="_Toc184310288"/>
      <w:bookmarkStart w:id="283" w:name="_Toc184308068"/>
      <w:bookmarkStart w:id="284" w:name="_Toc184312072"/>
      <w:bookmarkStart w:id="285" w:name="_Toc184310307"/>
      <w:bookmarkStart w:id="286" w:name="_Toc184310309"/>
      <w:bookmarkStart w:id="287" w:name="_Toc184314446"/>
      <w:bookmarkStart w:id="288" w:name="_Toc184313280"/>
      <w:bookmarkStart w:id="289" w:name="_Toc184310329"/>
      <w:bookmarkStart w:id="290" w:name="_Toc184313253"/>
      <w:bookmarkStart w:id="291" w:name="_Toc184312090"/>
      <w:bookmarkStart w:id="292" w:name="_Toc184308058"/>
      <w:bookmarkStart w:id="293" w:name="_Toc184314424"/>
      <w:bookmarkStart w:id="294" w:name="_Toc184310330"/>
      <w:bookmarkStart w:id="295" w:name="_Toc184308056"/>
      <w:bookmarkStart w:id="296" w:name="_Toc184313289"/>
      <w:bookmarkStart w:id="297" w:name="_Toc184310310"/>
      <w:bookmarkStart w:id="298" w:name="_Toc184310338"/>
      <w:bookmarkStart w:id="299" w:name="_Toc184314456"/>
      <w:bookmarkStart w:id="300" w:name="_Toc184308098"/>
      <w:bookmarkStart w:id="301" w:name="_Toc184310294"/>
      <w:bookmarkStart w:id="302" w:name="_Toc184310327"/>
      <w:bookmarkStart w:id="303" w:name="_Toc184310336"/>
      <w:bookmarkStart w:id="304" w:name="_Toc184313290"/>
      <w:bookmarkStart w:id="305" w:name="_Toc184314436"/>
      <w:bookmarkStart w:id="306" w:name="_Toc184313286"/>
      <w:bookmarkStart w:id="307" w:name="_Toc184310321"/>
      <w:bookmarkStart w:id="308" w:name="_Toc184308036"/>
      <w:bookmarkStart w:id="309" w:name="_Toc184308076"/>
      <w:bookmarkStart w:id="310" w:name="_Toc184308092"/>
      <w:bookmarkStart w:id="311" w:name="_Toc184308095"/>
      <w:bookmarkStart w:id="312" w:name="_Toc184308072"/>
      <w:bookmarkStart w:id="313" w:name="_Toc184308107"/>
      <w:bookmarkStart w:id="314" w:name="_Toc184312124"/>
      <w:bookmarkStart w:id="315" w:name="_Toc184310280"/>
      <w:bookmarkStart w:id="316" w:name="_Toc184312131"/>
      <w:bookmarkStart w:id="317" w:name="_Toc184312118"/>
      <w:bookmarkStart w:id="318" w:name="_Toc184308074"/>
      <w:bookmarkStart w:id="319" w:name="_Toc184308101"/>
      <w:bookmarkStart w:id="320" w:name="_Toc184313293"/>
      <w:bookmarkStart w:id="321" w:name="_Toc184314437"/>
      <w:bookmarkStart w:id="322" w:name="_Toc184308070"/>
      <w:bookmarkStart w:id="323" w:name="_Toc184313250"/>
      <w:bookmarkStart w:id="324" w:name="_Toc184312133"/>
      <w:bookmarkStart w:id="325" w:name="_Toc184313307"/>
      <w:bookmarkStart w:id="326" w:name="_Toc184310306"/>
      <w:bookmarkStart w:id="327" w:name="_Toc184314427"/>
      <w:bookmarkStart w:id="328" w:name="_Toc184313297"/>
      <w:bookmarkStart w:id="329" w:name="_Toc184310332"/>
      <w:bookmarkStart w:id="330" w:name="_Toc184310320"/>
      <w:bookmarkStart w:id="331" w:name="_Toc184308093"/>
      <w:bookmarkStart w:id="332" w:name="_Toc184314410"/>
      <w:bookmarkStart w:id="333" w:name="_Toc184308047"/>
      <w:bookmarkStart w:id="334" w:name="_Toc184310298"/>
      <w:bookmarkStart w:id="335" w:name="_Toc184313278"/>
      <w:bookmarkStart w:id="336" w:name="_Toc184308080"/>
      <w:bookmarkStart w:id="337" w:name="_Toc184313276"/>
      <w:bookmarkStart w:id="338" w:name="_Toc184313291"/>
      <w:bookmarkStart w:id="339" w:name="_Toc184313305"/>
      <w:bookmarkStart w:id="340" w:name="_Toc184313255"/>
      <w:bookmarkStart w:id="341" w:name="_Toc184308097"/>
      <w:bookmarkStart w:id="342" w:name="_Toc184308073"/>
      <w:bookmarkStart w:id="343" w:name="_Toc184312107"/>
      <w:bookmarkStart w:id="344" w:name="_Toc184312103"/>
      <w:bookmarkStart w:id="345" w:name="_Toc184308077"/>
      <w:bookmarkStart w:id="346" w:name="_Toc184314430"/>
      <w:bookmarkStart w:id="347" w:name="_Toc184314429"/>
      <w:bookmarkStart w:id="348" w:name="_Toc184314448"/>
      <w:bookmarkStart w:id="349" w:name="_Toc184310302"/>
      <w:bookmarkStart w:id="350" w:name="_Toc184308069"/>
      <w:bookmarkStart w:id="351" w:name="_Toc184308060"/>
      <w:bookmarkStart w:id="352" w:name="_Toc184310293"/>
      <w:bookmarkStart w:id="353" w:name="_Toc184308053"/>
      <w:bookmarkStart w:id="354" w:name="_Toc184310281"/>
      <w:bookmarkStart w:id="355" w:name="_Toc184313309"/>
      <w:bookmarkStart w:id="356" w:name="_Toc184314471"/>
      <w:bookmarkStart w:id="357" w:name="_Toc184314455"/>
      <w:bookmarkStart w:id="358" w:name="_Toc184314469"/>
      <w:bookmarkStart w:id="359" w:name="_Toc184313296"/>
      <w:bookmarkStart w:id="360" w:name="_Toc184313302"/>
      <w:bookmarkStart w:id="361" w:name="_Toc184308050"/>
      <w:bookmarkStart w:id="362" w:name="_Toc184314426"/>
      <w:bookmarkStart w:id="363" w:name="_Toc184313269"/>
      <w:bookmarkStart w:id="364" w:name="_Toc184308045"/>
      <w:bookmarkStart w:id="365" w:name="_Toc184310300"/>
      <w:bookmarkStart w:id="366" w:name="_Toc184310343"/>
      <w:bookmarkStart w:id="367" w:name="_Toc184314451"/>
      <w:bookmarkStart w:id="368" w:name="_Toc184313240"/>
      <w:bookmarkStart w:id="369" w:name="_Toc184313283"/>
      <w:bookmarkStart w:id="370" w:name="_Toc184310282"/>
      <w:bookmarkStart w:id="371" w:name="_Toc184312115"/>
      <w:bookmarkStart w:id="372" w:name="_Toc184313252"/>
      <w:bookmarkStart w:id="373" w:name="_Toc184308082"/>
      <w:bookmarkStart w:id="374" w:name="_Toc184313284"/>
      <w:bookmarkStart w:id="375" w:name="_Toc184308063"/>
      <w:bookmarkStart w:id="376" w:name="_Toc184308052"/>
      <w:bookmarkStart w:id="377" w:name="_Toc184313275"/>
      <w:bookmarkStart w:id="378" w:name="_Toc184312080"/>
      <w:bookmarkStart w:id="379" w:name="_Toc184310295"/>
      <w:bookmarkStart w:id="380" w:name="_Toc184312105"/>
      <w:bookmarkStart w:id="381" w:name="_Toc184314422"/>
      <w:bookmarkStart w:id="382" w:name="_Toc184313249"/>
      <w:bookmarkStart w:id="383" w:name="_Toc184314464"/>
      <w:bookmarkStart w:id="384" w:name="_Toc184310292"/>
      <w:bookmarkStart w:id="385" w:name="_Toc184312070"/>
      <w:bookmarkStart w:id="386" w:name="_Toc184312110"/>
      <w:bookmarkStart w:id="387" w:name="_Toc184313271"/>
      <w:bookmarkStart w:id="388" w:name="_Toc184313292"/>
      <w:bookmarkStart w:id="389" w:name="_Toc184310313"/>
      <w:bookmarkStart w:id="390" w:name="_Toc184312101"/>
      <w:bookmarkStart w:id="391" w:name="_Toc18431326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5418C3">
        <w:rPr>
          <w:rFonts w:ascii="仿宋" w:eastAsia="仿宋" w:hAnsi="仿宋" w:cs="仿宋" w:hint="eastAsia"/>
          <w:b/>
          <w:sz w:val="36"/>
          <w:szCs w:val="36"/>
        </w:rPr>
        <w:t>评标办法</w:t>
      </w:r>
    </w:p>
    <w:p w:rsidR="00B43C3F" w:rsidRPr="005418C3" w:rsidRDefault="00261342">
      <w:pPr>
        <w:snapToGrid w:val="0"/>
        <w:spacing w:line="360" w:lineRule="auto"/>
        <w:jc w:val="center"/>
        <w:rPr>
          <w:rFonts w:ascii="仿宋" w:eastAsia="仿宋" w:hAnsi="仿宋" w:cs="仿宋"/>
          <w:b/>
          <w:sz w:val="32"/>
          <w:szCs w:val="20"/>
        </w:rPr>
      </w:pPr>
      <w:r w:rsidRPr="005418C3">
        <w:rPr>
          <w:rFonts w:ascii="仿宋" w:eastAsia="仿宋" w:hAnsi="仿宋" w:cs="仿宋" w:hint="eastAsia"/>
          <w:b/>
          <w:sz w:val="32"/>
          <w:szCs w:val="20"/>
        </w:rPr>
        <w:t>评标办法前附表</w:t>
      </w:r>
    </w:p>
    <w:tbl>
      <w:tblPr>
        <w:tblpPr w:leftFromText="180" w:rightFromText="180" w:vertAnchor="text" w:horzAnchor="page" w:tblpX="1031" w:tblpY="12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273"/>
        <w:gridCol w:w="4935"/>
        <w:gridCol w:w="788"/>
        <w:gridCol w:w="1552"/>
      </w:tblGrid>
      <w:tr w:rsidR="00B43C3F" w:rsidRPr="005418C3">
        <w:trPr>
          <w:trHeight w:val="1827"/>
        </w:trPr>
        <w:tc>
          <w:tcPr>
            <w:tcW w:w="0" w:type="auto"/>
            <w:vAlign w:val="center"/>
          </w:tcPr>
          <w:p w:rsidR="00B43C3F" w:rsidRPr="005418C3" w:rsidRDefault="00261342">
            <w:pPr>
              <w:spacing w:line="360" w:lineRule="auto"/>
              <w:jc w:val="center"/>
              <w:outlineLvl w:val="0"/>
              <w:rPr>
                <w:rFonts w:ascii="仿宋" w:eastAsia="仿宋" w:hAnsi="仿宋" w:cs="仿宋"/>
                <w:bCs/>
                <w:sz w:val="24"/>
              </w:rPr>
            </w:pPr>
            <w:r w:rsidRPr="005418C3">
              <w:rPr>
                <w:rFonts w:ascii="仿宋" w:eastAsia="仿宋" w:hAnsi="仿宋" w:cs="仿宋" w:hint="eastAsia"/>
                <w:bCs/>
                <w:sz w:val="24"/>
              </w:rPr>
              <w:t>序号</w:t>
            </w:r>
          </w:p>
        </w:tc>
        <w:tc>
          <w:tcPr>
            <w:tcW w:w="1273" w:type="dxa"/>
            <w:vAlign w:val="center"/>
          </w:tcPr>
          <w:p w:rsidR="00B43C3F" w:rsidRPr="005418C3" w:rsidRDefault="00B43C3F">
            <w:pPr>
              <w:spacing w:line="360" w:lineRule="auto"/>
              <w:ind w:firstLineChars="650" w:firstLine="1560"/>
              <w:outlineLvl w:val="0"/>
              <w:rPr>
                <w:rFonts w:ascii="仿宋" w:eastAsia="仿宋" w:hAnsi="仿宋" w:cs="仿宋"/>
                <w:bCs/>
                <w:sz w:val="24"/>
              </w:rPr>
            </w:pPr>
          </w:p>
        </w:tc>
        <w:tc>
          <w:tcPr>
            <w:tcW w:w="4935" w:type="dxa"/>
            <w:vAlign w:val="center"/>
          </w:tcPr>
          <w:p w:rsidR="00B43C3F" w:rsidRPr="005418C3" w:rsidRDefault="00261342">
            <w:pPr>
              <w:spacing w:line="360" w:lineRule="auto"/>
              <w:ind w:firstLineChars="650" w:firstLine="1560"/>
              <w:outlineLvl w:val="0"/>
              <w:rPr>
                <w:rFonts w:ascii="仿宋" w:eastAsia="仿宋" w:hAnsi="仿宋" w:cs="仿宋"/>
                <w:bCs/>
                <w:sz w:val="24"/>
              </w:rPr>
            </w:pPr>
            <w:r w:rsidRPr="005418C3">
              <w:rPr>
                <w:rFonts w:ascii="仿宋" w:eastAsia="仿宋" w:hAnsi="仿宋" w:cs="仿宋" w:hint="eastAsia"/>
                <w:bCs/>
                <w:sz w:val="24"/>
              </w:rPr>
              <w:t>评标标准</w:t>
            </w:r>
          </w:p>
        </w:tc>
        <w:tc>
          <w:tcPr>
            <w:tcW w:w="788" w:type="dxa"/>
            <w:vAlign w:val="center"/>
          </w:tcPr>
          <w:p w:rsidR="00B43C3F" w:rsidRPr="005418C3" w:rsidRDefault="00261342">
            <w:pPr>
              <w:spacing w:line="360" w:lineRule="auto"/>
              <w:outlineLvl w:val="0"/>
              <w:rPr>
                <w:rFonts w:ascii="仿宋" w:eastAsia="仿宋" w:hAnsi="仿宋" w:cs="仿宋"/>
                <w:bCs/>
                <w:sz w:val="24"/>
              </w:rPr>
            </w:pPr>
            <w:r w:rsidRPr="005418C3">
              <w:rPr>
                <w:rFonts w:ascii="仿宋" w:eastAsia="仿宋" w:hAnsi="仿宋" w:cs="仿宋" w:hint="eastAsia"/>
                <w:bCs/>
                <w:sz w:val="24"/>
              </w:rPr>
              <w:t>权重</w:t>
            </w:r>
          </w:p>
        </w:tc>
        <w:tc>
          <w:tcPr>
            <w:tcW w:w="1552" w:type="dxa"/>
          </w:tcPr>
          <w:p w:rsidR="00B43C3F" w:rsidRPr="005418C3" w:rsidRDefault="00261342">
            <w:pPr>
              <w:spacing w:line="360" w:lineRule="auto"/>
              <w:outlineLvl w:val="0"/>
              <w:rPr>
                <w:rFonts w:ascii="仿宋" w:eastAsia="仿宋" w:hAnsi="仿宋" w:cs="仿宋"/>
                <w:bCs/>
                <w:sz w:val="24"/>
              </w:rPr>
            </w:pPr>
            <w:r w:rsidRPr="005418C3">
              <w:rPr>
                <w:rFonts w:ascii="仿宋" w:eastAsia="仿宋" w:hAnsi="仿宋" w:cs="仿宋" w:hint="eastAsia"/>
                <w:bCs/>
                <w:sz w:val="24"/>
              </w:rPr>
              <w:t>投标文件中评标标准相应的商务技术资料目录</w:t>
            </w:r>
            <w:r w:rsidRPr="005418C3">
              <w:rPr>
                <w:rFonts w:ascii="Calibri" w:eastAsia="仿宋" w:hAnsi="Calibri" w:cs="Calibri"/>
                <w:sz w:val="24"/>
                <w:shd w:val="clear" w:color="auto" w:fill="FFFFFF"/>
              </w:rPr>
              <w:t> </w:t>
            </w:r>
            <w:r w:rsidRPr="005418C3">
              <w:rPr>
                <w:rFonts w:ascii="仿宋" w:eastAsia="仿宋" w:hAnsi="仿宋" w:cs="仿宋" w:hint="eastAsia"/>
                <w:sz w:val="24"/>
                <w:shd w:val="clear" w:color="auto" w:fill="FFFFFF"/>
              </w:rPr>
              <w:t>*</w:t>
            </w:r>
          </w:p>
        </w:tc>
      </w:tr>
      <w:tr w:rsidR="00A9469B" w:rsidRPr="005418C3">
        <w:trPr>
          <w:trHeight w:val="1244"/>
        </w:trPr>
        <w:tc>
          <w:tcPr>
            <w:tcW w:w="0" w:type="auto"/>
            <w:vAlign w:val="center"/>
          </w:tcPr>
          <w:p w:rsidR="00A9469B" w:rsidRPr="005418C3" w:rsidRDefault="00A9469B" w:rsidP="00A9469B">
            <w:pPr>
              <w:spacing w:line="360" w:lineRule="auto"/>
              <w:ind w:firstLineChars="150" w:firstLine="360"/>
              <w:jc w:val="left"/>
              <w:outlineLvl w:val="0"/>
              <w:rPr>
                <w:rFonts w:ascii="仿宋" w:eastAsia="仿宋" w:hAnsi="仿宋" w:cs="仿宋"/>
                <w:sz w:val="24"/>
              </w:rPr>
            </w:pPr>
            <w:r w:rsidRPr="005418C3">
              <w:rPr>
                <w:rFonts w:ascii="仿宋" w:eastAsia="仿宋" w:hAnsi="仿宋" w:cs="仿宋" w:hint="eastAsia"/>
                <w:sz w:val="24"/>
              </w:rPr>
              <w:t>1</w:t>
            </w:r>
          </w:p>
        </w:tc>
        <w:tc>
          <w:tcPr>
            <w:tcW w:w="1273" w:type="dxa"/>
            <w:vAlign w:val="center"/>
          </w:tcPr>
          <w:p w:rsidR="00A9469B" w:rsidRPr="005418C3" w:rsidRDefault="00A9469B" w:rsidP="00A9469B">
            <w:pPr>
              <w:widowControl/>
              <w:ind w:firstLineChars="100" w:firstLine="240"/>
              <w:jc w:val="left"/>
              <w:rPr>
                <w:rFonts w:ascii="仿宋" w:eastAsia="仿宋" w:hAnsi="仿宋" w:cs="仿宋"/>
                <w:sz w:val="24"/>
              </w:rPr>
            </w:pPr>
            <w:r w:rsidRPr="005418C3">
              <w:rPr>
                <w:rFonts w:ascii="仿宋" w:eastAsia="仿宋" w:hAnsi="仿宋" w:cs="仿宋" w:hint="eastAsia"/>
                <w:sz w:val="24"/>
              </w:rPr>
              <w:t>商务资信分（</w:t>
            </w:r>
            <w:r w:rsidRPr="005418C3">
              <w:rPr>
                <w:rFonts w:ascii="仿宋" w:eastAsia="仿宋" w:hAnsi="仿宋" w:cs="仿宋"/>
                <w:sz w:val="24"/>
              </w:rPr>
              <w:t>5</w:t>
            </w:r>
            <w:r w:rsidRPr="005418C3">
              <w:rPr>
                <w:rFonts w:ascii="仿宋" w:eastAsia="仿宋" w:hAnsi="仿宋" w:cs="仿宋" w:hint="eastAsia"/>
                <w:sz w:val="24"/>
              </w:rPr>
              <w:t>分）</w:t>
            </w:r>
          </w:p>
        </w:tc>
        <w:tc>
          <w:tcPr>
            <w:tcW w:w="4935" w:type="dxa"/>
            <w:vAlign w:val="center"/>
          </w:tcPr>
          <w:p w:rsidR="00A9469B" w:rsidRPr="005418C3" w:rsidRDefault="00224A06" w:rsidP="00224A06">
            <w:pPr>
              <w:widowControl/>
              <w:jc w:val="left"/>
              <w:rPr>
                <w:rFonts w:ascii="仿宋" w:eastAsia="仿宋" w:hAnsi="仿宋" w:cs="仿宋"/>
                <w:sz w:val="24"/>
              </w:rPr>
            </w:pPr>
            <w:r w:rsidRPr="005418C3">
              <w:rPr>
                <w:rFonts w:ascii="仿宋" w:eastAsia="仿宋" w:hAnsi="仿宋" w:cs="仿宋" w:hint="eastAsia"/>
                <w:sz w:val="24"/>
              </w:rPr>
              <w:t>1、</w:t>
            </w:r>
            <w:r w:rsidR="00A9469B" w:rsidRPr="005418C3">
              <w:rPr>
                <w:rFonts w:ascii="仿宋" w:eastAsia="仿宋" w:hAnsi="仿宋" w:cs="仿宋" w:hint="eastAsia"/>
                <w:sz w:val="24"/>
              </w:rPr>
              <w:t>企业综合实力。</w:t>
            </w:r>
          </w:p>
          <w:p w:rsidR="00A9469B" w:rsidRPr="005418C3" w:rsidRDefault="00224A06" w:rsidP="00224A06">
            <w:pPr>
              <w:widowControl/>
              <w:jc w:val="left"/>
              <w:rPr>
                <w:rFonts w:ascii="仿宋" w:eastAsia="仿宋" w:hAnsi="仿宋" w:cs="仿宋"/>
                <w:snapToGrid w:val="0"/>
              </w:rPr>
            </w:pPr>
            <w:r w:rsidRPr="005418C3">
              <w:rPr>
                <w:rFonts w:ascii="仿宋" w:eastAsia="仿宋" w:hAnsi="仿宋" w:cs="仿宋" w:hint="eastAsia"/>
                <w:sz w:val="24"/>
              </w:rPr>
              <w:t>2、</w:t>
            </w:r>
            <w:r w:rsidR="00A9469B" w:rsidRPr="005418C3">
              <w:rPr>
                <w:rFonts w:ascii="仿宋" w:eastAsia="仿宋" w:hAnsi="仿宋" w:cs="仿宋" w:hint="eastAsia"/>
                <w:sz w:val="24"/>
              </w:rPr>
              <w:t>投标文件质量情况：装订牢固，目录清楚，完全响应招标文件要求提供相关资料，表格等得0-2分。</w:t>
            </w:r>
          </w:p>
        </w:tc>
        <w:tc>
          <w:tcPr>
            <w:tcW w:w="788" w:type="dxa"/>
            <w:vAlign w:val="center"/>
          </w:tcPr>
          <w:p w:rsidR="00A9469B" w:rsidRPr="005418C3" w:rsidRDefault="00A9469B" w:rsidP="00A9469B">
            <w:pPr>
              <w:jc w:val="center"/>
              <w:rPr>
                <w:rFonts w:ascii="仿宋" w:eastAsia="仿宋" w:hAnsi="仿宋" w:cs="仿宋"/>
              </w:rPr>
            </w:pPr>
          </w:p>
          <w:p w:rsidR="00A9469B" w:rsidRPr="005418C3" w:rsidRDefault="00A9469B" w:rsidP="00A9469B">
            <w:pPr>
              <w:spacing w:line="360" w:lineRule="auto"/>
              <w:jc w:val="center"/>
              <w:outlineLvl w:val="0"/>
              <w:rPr>
                <w:rFonts w:ascii="仿宋" w:eastAsia="仿宋" w:hAnsi="仿宋" w:cs="仿宋"/>
                <w:sz w:val="24"/>
              </w:rPr>
            </w:pPr>
            <w:r w:rsidRPr="005418C3">
              <w:rPr>
                <w:rFonts w:ascii="仿宋" w:eastAsia="仿宋" w:hAnsi="仿宋" w:cs="仿宋" w:hint="eastAsia"/>
                <w:sz w:val="24"/>
              </w:rPr>
              <w:t>0-</w:t>
            </w:r>
            <w:r w:rsidRPr="005418C3">
              <w:rPr>
                <w:rFonts w:ascii="仿宋" w:eastAsia="仿宋" w:hAnsi="仿宋" w:cs="仿宋"/>
                <w:sz w:val="24"/>
              </w:rPr>
              <w:t>5</w:t>
            </w:r>
          </w:p>
        </w:tc>
        <w:tc>
          <w:tcPr>
            <w:tcW w:w="1552" w:type="dxa"/>
            <w:vAlign w:val="center"/>
          </w:tcPr>
          <w:p w:rsidR="00A9469B" w:rsidRPr="005418C3" w:rsidRDefault="00A9469B" w:rsidP="00A9469B">
            <w:pPr>
              <w:spacing w:line="360" w:lineRule="auto"/>
              <w:jc w:val="center"/>
              <w:outlineLvl w:val="0"/>
              <w:rPr>
                <w:rFonts w:ascii="仿宋" w:eastAsia="仿宋" w:hAnsi="仿宋" w:cs="仿宋"/>
                <w:sz w:val="24"/>
              </w:rPr>
            </w:pPr>
          </w:p>
        </w:tc>
      </w:tr>
      <w:tr w:rsidR="00A9469B" w:rsidRPr="005418C3">
        <w:trPr>
          <w:trHeight w:val="1105"/>
        </w:trPr>
        <w:tc>
          <w:tcPr>
            <w:tcW w:w="0" w:type="auto"/>
            <w:vAlign w:val="center"/>
          </w:tcPr>
          <w:p w:rsidR="00A9469B" w:rsidRPr="005418C3" w:rsidRDefault="00A9469B" w:rsidP="00A9469B">
            <w:pPr>
              <w:spacing w:line="360" w:lineRule="auto"/>
              <w:ind w:firstLineChars="150" w:firstLine="360"/>
              <w:jc w:val="left"/>
              <w:outlineLvl w:val="0"/>
              <w:rPr>
                <w:rFonts w:ascii="仿宋" w:eastAsia="仿宋" w:hAnsi="仿宋" w:cs="仿宋"/>
                <w:sz w:val="24"/>
              </w:rPr>
            </w:pPr>
            <w:r w:rsidRPr="005418C3">
              <w:rPr>
                <w:rFonts w:ascii="仿宋" w:eastAsia="仿宋" w:hAnsi="仿宋" w:cs="仿宋" w:hint="eastAsia"/>
                <w:sz w:val="24"/>
              </w:rPr>
              <w:t>2</w:t>
            </w:r>
          </w:p>
        </w:tc>
        <w:tc>
          <w:tcPr>
            <w:tcW w:w="1273" w:type="dxa"/>
            <w:vAlign w:val="center"/>
          </w:tcPr>
          <w:p w:rsidR="00A9469B" w:rsidRPr="005418C3" w:rsidRDefault="00A9469B" w:rsidP="00A9469B">
            <w:pPr>
              <w:widowControl/>
              <w:jc w:val="left"/>
              <w:rPr>
                <w:rFonts w:ascii="仿宋" w:eastAsia="仿宋" w:hAnsi="仿宋" w:cs="仿宋"/>
                <w:sz w:val="24"/>
              </w:rPr>
            </w:pPr>
            <w:r w:rsidRPr="005418C3">
              <w:rPr>
                <w:rFonts w:ascii="仿宋" w:eastAsia="仿宋" w:hAnsi="仿宋" w:cs="仿宋" w:hint="eastAsia"/>
                <w:sz w:val="24"/>
              </w:rPr>
              <w:t>人员配置</w:t>
            </w:r>
          </w:p>
        </w:tc>
        <w:tc>
          <w:tcPr>
            <w:tcW w:w="4935" w:type="dxa"/>
            <w:vAlign w:val="center"/>
          </w:tcPr>
          <w:p w:rsidR="00A9469B" w:rsidRPr="005418C3" w:rsidRDefault="00A9469B" w:rsidP="00A9469B">
            <w:pPr>
              <w:widowControl/>
              <w:jc w:val="left"/>
              <w:rPr>
                <w:rFonts w:ascii="仿宋" w:eastAsia="仿宋" w:hAnsi="仿宋" w:cs="仿宋"/>
                <w:sz w:val="24"/>
              </w:rPr>
            </w:pPr>
            <w:r w:rsidRPr="005418C3">
              <w:rPr>
                <w:rFonts w:ascii="仿宋" w:eastAsia="仿宋" w:hAnsi="仿宋" w:cs="仿宋" w:hint="eastAsia"/>
                <w:sz w:val="24"/>
              </w:rPr>
              <w:t>拟派巡查巡查人员配置情况，横向对比，酌情给分（0-10分）。</w:t>
            </w:r>
          </w:p>
          <w:p w:rsidR="00A9469B" w:rsidRPr="005418C3" w:rsidRDefault="00A9469B" w:rsidP="00A9469B">
            <w:pPr>
              <w:widowControl/>
              <w:jc w:val="left"/>
              <w:rPr>
                <w:rFonts w:ascii="仿宋" w:eastAsia="仿宋" w:hAnsi="仿宋" w:cs="仿宋"/>
                <w:sz w:val="24"/>
              </w:rPr>
            </w:pPr>
            <w:r w:rsidRPr="005418C3">
              <w:rPr>
                <w:rFonts w:ascii="仿宋" w:eastAsia="仿宋" w:hAnsi="仿宋" w:cs="仿宋" w:hint="eastAsia"/>
                <w:sz w:val="24"/>
              </w:rPr>
              <w:t>【证明材料：提供拟派巡查人员身份证复印件，职称证书、毕业证书复印件，除以上证明材料外，项目负责人必须提供最近3个月的社保缴纳证明】</w:t>
            </w:r>
          </w:p>
          <w:p w:rsidR="00A9469B" w:rsidRPr="005418C3" w:rsidRDefault="00A9469B" w:rsidP="00A9469B">
            <w:pPr>
              <w:widowControl/>
              <w:ind w:firstLineChars="100" w:firstLine="240"/>
              <w:jc w:val="left"/>
              <w:rPr>
                <w:rFonts w:ascii="仿宋" w:eastAsia="仿宋" w:hAnsi="仿宋" w:cs="仿宋"/>
                <w:sz w:val="24"/>
              </w:rPr>
            </w:pPr>
            <w:r w:rsidRPr="005418C3">
              <w:rPr>
                <w:rFonts w:ascii="仿宋" w:eastAsia="仿宋" w:hAnsi="仿宋" w:cs="仿宋" w:hint="eastAsia"/>
                <w:sz w:val="24"/>
              </w:rPr>
              <w:t>（配备合理、数量充分的6-10分，一般的3-6分，差的0-3分）。</w:t>
            </w:r>
          </w:p>
        </w:tc>
        <w:tc>
          <w:tcPr>
            <w:tcW w:w="788" w:type="dxa"/>
            <w:vAlign w:val="center"/>
          </w:tcPr>
          <w:p w:rsidR="00A9469B" w:rsidRPr="005418C3" w:rsidRDefault="00A9469B" w:rsidP="00A9469B">
            <w:pPr>
              <w:widowControl/>
              <w:jc w:val="center"/>
              <w:rPr>
                <w:rFonts w:ascii="仿宋" w:eastAsia="仿宋" w:hAnsi="仿宋" w:cs="仿宋"/>
                <w:sz w:val="24"/>
              </w:rPr>
            </w:pPr>
            <w:r w:rsidRPr="005418C3">
              <w:rPr>
                <w:rFonts w:ascii="仿宋" w:eastAsia="仿宋" w:hAnsi="仿宋" w:cs="仿宋" w:hint="eastAsia"/>
                <w:sz w:val="24"/>
              </w:rPr>
              <w:t>0-1</w:t>
            </w:r>
            <w:r w:rsidRPr="005418C3">
              <w:rPr>
                <w:rFonts w:ascii="仿宋" w:eastAsia="仿宋" w:hAnsi="仿宋" w:cs="仿宋"/>
                <w:sz w:val="24"/>
              </w:rPr>
              <w:t>0</w:t>
            </w:r>
          </w:p>
        </w:tc>
        <w:tc>
          <w:tcPr>
            <w:tcW w:w="1552" w:type="dxa"/>
          </w:tcPr>
          <w:p w:rsidR="00A9469B" w:rsidRPr="005418C3" w:rsidRDefault="00A9469B" w:rsidP="00A9469B">
            <w:pPr>
              <w:spacing w:line="360" w:lineRule="auto"/>
              <w:outlineLvl w:val="0"/>
              <w:rPr>
                <w:rFonts w:ascii="仿宋" w:eastAsia="仿宋" w:hAnsi="仿宋" w:cs="仿宋"/>
                <w:sz w:val="24"/>
              </w:rPr>
            </w:pPr>
          </w:p>
        </w:tc>
      </w:tr>
      <w:tr w:rsidR="00A9469B" w:rsidRPr="005418C3">
        <w:trPr>
          <w:trHeight w:val="1141"/>
        </w:trPr>
        <w:tc>
          <w:tcPr>
            <w:tcW w:w="0" w:type="auto"/>
            <w:vAlign w:val="center"/>
          </w:tcPr>
          <w:p w:rsidR="00A9469B" w:rsidRPr="005418C3" w:rsidRDefault="00A9469B" w:rsidP="00A9469B">
            <w:pPr>
              <w:spacing w:line="360" w:lineRule="auto"/>
              <w:ind w:firstLineChars="150" w:firstLine="360"/>
              <w:jc w:val="left"/>
              <w:outlineLvl w:val="0"/>
              <w:rPr>
                <w:rFonts w:ascii="仿宋" w:eastAsia="仿宋" w:hAnsi="仿宋" w:cs="仿宋"/>
                <w:sz w:val="24"/>
              </w:rPr>
            </w:pPr>
            <w:r w:rsidRPr="005418C3">
              <w:rPr>
                <w:rFonts w:ascii="仿宋" w:eastAsia="仿宋" w:hAnsi="仿宋" w:cs="仿宋" w:hint="eastAsia"/>
                <w:sz w:val="24"/>
              </w:rPr>
              <w:t>3</w:t>
            </w:r>
          </w:p>
        </w:tc>
        <w:tc>
          <w:tcPr>
            <w:tcW w:w="1273" w:type="dxa"/>
            <w:vAlign w:val="center"/>
          </w:tcPr>
          <w:p w:rsidR="00A9469B" w:rsidRPr="005418C3" w:rsidRDefault="00A9469B" w:rsidP="00A9469B">
            <w:pPr>
              <w:widowControl/>
              <w:jc w:val="left"/>
              <w:rPr>
                <w:rFonts w:ascii="仿宋" w:eastAsia="仿宋" w:hAnsi="仿宋" w:cs="仿宋"/>
                <w:sz w:val="24"/>
              </w:rPr>
            </w:pPr>
            <w:r w:rsidRPr="005418C3">
              <w:rPr>
                <w:rFonts w:ascii="仿宋" w:eastAsia="仿宋" w:hAnsi="仿宋" w:cs="仿宋" w:hint="eastAsia"/>
                <w:sz w:val="24"/>
              </w:rPr>
              <w:t>装备设置</w:t>
            </w:r>
          </w:p>
        </w:tc>
        <w:tc>
          <w:tcPr>
            <w:tcW w:w="4935" w:type="dxa"/>
            <w:vAlign w:val="center"/>
          </w:tcPr>
          <w:p w:rsidR="00A9469B" w:rsidRPr="005418C3" w:rsidRDefault="00A9469B" w:rsidP="00A9469B">
            <w:pPr>
              <w:spacing w:line="360" w:lineRule="auto"/>
              <w:ind w:firstLineChars="100" w:firstLine="240"/>
              <w:outlineLvl w:val="0"/>
              <w:rPr>
                <w:rFonts w:ascii="仿宋" w:eastAsia="仿宋" w:hAnsi="仿宋" w:cs="仿宋"/>
                <w:sz w:val="24"/>
              </w:rPr>
            </w:pPr>
            <w:r w:rsidRPr="005418C3">
              <w:rPr>
                <w:rFonts w:ascii="仿宋" w:eastAsia="仿宋" w:hAnsi="仿宋" w:cs="仿宋" w:hint="eastAsia"/>
                <w:sz w:val="24"/>
              </w:rPr>
              <w:t>装备是否配备合理、数量充分（0-10分）：机动车（小型客车），电动自行车，电脑，打印设备情况。机动车（小型客车）提供行驶证复印件，其他装备需提供相关票据。（配备合理、数量充分的6-10分，一般的3-6分，差的0-3分）。</w:t>
            </w:r>
          </w:p>
        </w:tc>
        <w:tc>
          <w:tcPr>
            <w:tcW w:w="788" w:type="dxa"/>
            <w:vAlign w:val="center"/>
          </w:tcPr>
          <w:p w:rsidR="00A9469B" w:rsidRPr="005418C3" w:rsidRDefault="00A9469B" w:rsidP="00A9469B">
            <w:pPr>
              <w:spacing w:line="360" w:lineRule="auto"/>
              <w:jc w:val="center"/>
              <w:outlineLvl w:val="0"/>
              <w:rPr>
                <w:rFonts w:ascii="仿宋" w:eastAsia="仿宋" w:hAnsi="仿宋" w:cs="仿宋"/>
                <w:sz w:val="24"/>
              </w:rPr>
            </w:pPr>
            <w:r w:rsidRPr="005418C3">
              <w:rPr>
                <w:rFonts w:ascii="仿宋" w:eastAsia="仿宋" w:hAnsi="仿宋" w:cs="仿宋" w:hint="eastAsia"/>
                <w:sz w:val="24"/>
              </w:rPr>
              <w:t>0-</w:t>
            </w:r>
            <w:r w:rsidRPr="005418C3">
              <w:rPr>
                <w:rFonts w:ascii="仿宋" w:eastAsia="仿宋" w:hAnsi="仿宋" w:cs="仿宋"/>
                <w:sz w:val="24"/>
              </w:rPr>
              <w:t>10</w:t>
            </w:r>
          </w:p>
        </w:tc>
        <w:tc>
          <w:tcPr>
            <w:tcW w:w="1552" w:type="dxa"/>
          </w:tcPr>
          <w:p w:rsidR="00A9469B" w:rsidRPr="005418C3" w:rsidRDefault="00A9469B" w:rsidP="00A9469B">
            <w:pPr>
              <w:spacing w:line="360" w:lineRule="auto"/>
              <w:outlineLvl w:val="0"/>
              <w:rPr>
                <w:rFonts w:ascii="仿宋" w:eastAsia="仿宋" w:hAnsi="仿宋" w:cs="仿宋"/>
                <w:sz w:val="24"/>
              </w:rPr>
            </w:pPr>
          </w:p>
        </w:tc>
      </w:tr>
      <w:tr w:rsidR="00224A06" w:rsidRPr="005418C3">
        <w:trPr>
          <w:trHeight w:val="1123"/>
        </w:trPr>
        <w:tc>
          <w:tcPr>
            <w:tcW w:w="0" w:type="auto"/>
            <w:vAlign w:val="center"/>
          </w:tcPr>
          <w:p w:rsidR="00224A06" w:rsidRPr="005418C3" w:rsidRDefault="00224A06" w:rsidP="00A9469B">
            <w:pPr>
              <w:rPr>
                <w:rFonts w:ascii="仿宋" w:eastAsia="仿宋" w:hAnsi="仿宋" w:cs="仿宋"/>
              </w:rPr>
            </w:pPr>
            <w:r w:rsidRPr="005418C3">
              <w:rPr>
                <w:rFonts w:ascii="仿宋" w:eastAsia="仿宋" w:hAnsi="仿宋" w:cs="仿宋" w:hint="eastAsia"/>
              </w:rPr>
              <w:t>4</w:t>
            </w:r>
          </w:p>
        </w:tc>
        <w:tc>
          <w:tcPr>
            <w:tcW w:w="1273" w:type="dxa"/>
            <w:vMerge w:val="restart"/>
            <w:vAlign w:val="center"/>
          </w:tcPr>
          <w:p w:rsidR="00224A06" w:rsidRPr="005418C3" w:rsidRDefault="00224A06" w:rsidP="00A9469B">
            <w:pPr>
              <w:rPr>
                <w:rFonts w:ascii="仿宋" w:eastAsia="仿宋" w:hAnsi="仿宋" w:cs="仿宋"/>
              </w:rPr>
            </w:pPr>
            <w:r w:rsidRPr="005418C3">
              <w:rPr>
                <w:rFonts w:ascii="仿宋" w:eastAsia="仿宋" w:hAnsi="仿宋" w:hint="eastAsia"/>
              </w:rPr>
              <w:t>监督管理组织、措施、手段</w:t>
            </w:r>
          </w:p>
        </w:tc>
        <w:tc>
          <w:tcPr>
            <w:tcW w:w="4935" w:type="dxa"/>
            <w:vAlign w:val="center"/>
          </w:tcPr>
          <w:p w:rsidR="00224A06" w:rsidRPr="005418C3" w:rsidRDefault="00224A06" w:rsidP="00224A06">
            <w:pPr>
              <w:rPr>
                <w:rFonts w:ascii="仿宋" w:eastAsia="仿宋" w:hAnsi="仿宋" w:cs="仿宋"/>
              </w:rPr>
            </w:pPr>
            <w:r w:rsidRPr="005418C3">
              <w:rPr>
                <w:rFonts w:ascii="仿宋" w:eastAsia="仿宋" w:hAnsi="仿宋" w:cs="仿宋" w:hint="eastAsia"/>
              </w:rPr>
              <w:t>针对绿地监督管理的服务大纲是否全面（0-30分）。</w:t>
            </w:r>
          </w:p>
          <w:p w:rsidR="00224A06" w:rsidRPr="005418C3" w:rsidRDefault="00224A06" w:rsidP="00224A06">
            <w:pPr>
              <w:rPr>
                <w:rFonts w:ascii="仿宋" w:eastAsia="仿宋" w:hAnsi="仿宋" w:cs="仿宋"/>
              </w:rPr>
            </w:pPr>
            <w:r w:rsidRPr="005418C3">
              <w:rPr>
                <w:rFonts w:ascii="仿宋" w:eastAsia="仿宋" w:hAnsi="仿宋" w:cs="仿宋" w:hint="eastAsia"/>
              </w:rPr>
              <w:t>综合考察其工作内容、工作目标、巡查方案、组织协调、内部考核、保障措施等酌情打分。</w:t>
            </w:r>
          </w:p>
          <w:p w:rsidR="00224A06" w:rsidRPr="005418C3" w:rsidRDefault="00224A06" w:rsidP="00224A06">
            <w:pPr>
              <w:rPr>
                <w:rFonts w:ascii="仿宋" w:eastAsia="仿宋" w:hAnsi="仿宋" w:cs="仿宋"/>
              </w:rPr>
            </w:pPr>
            <w:r w:rsidRPr="005418C3">
              <w:rPr>
                <w:rFonts w:ascii="仿宋" w:eastAsia="仿宋" w:hAnsi="仿宋" w:cs="仿宋" w:hint="eastAsia"/>
              </w:rPr>
              <w:t>（好的20-30分，一般的10-20分，差的0－10分）</w:t>
            </w:r>
          </w:p>
        </w:tc>
        <w:tc>
          <w:tcPr>
            <w:tcW w:w="788" w:type="dxa"/>
            <w:vAlign w:val="center"/>
          </w:tcPr>
          <w:p w:rsidR="00224A06" w:rsidRPr="005418C3" w:rsidRDefault="00224A06" w:rsidP="00A9469B">
            <w:pPr>
              <w:jc w:val="center"/>
              <w:rPr>
                <w:rFonts w:ascii="仿宋" w:eastAsia="仿宋" w:hAnsi="仿宋" w:cs="仿宋"/>
              </w:rPr>
            </w:pPr>
            <w:r w:rsidRPr="005418C3">
              <w:rPr>
                <w:rFonts w:ascii="仿宋" w:eastAsia="仿宋" w:hAnsi="仿宋" w:cs="仿宋" w:hint="eastAsia"/>
              </w:rPr>
              <w:t>0</w:t>
            </w:r>
            <w:r w:rsidRPr="005418C3">
              <w:rPr>
                <w:rFonts w:ascii="仿宋" w:eastAsia="仿宋" w:hAnsi="仿宋" w:cs="仿宋"/>
              </w:rPr>
              <w:t>-30</w:t>
            </w:r>
          </w:p>
        </w:tc>
        <w:tc>
          <w:tcPr>
            <w:tcW w:w="1552" w:type="dxa"/>
          </w:tcPr>
          <w:p w:rsidR="00224A06" w:rsidRPr="005418C3" w:rsidRDefault="00224A06" w:rsidP="00A9469B">
            <w:pPr>
              <w:rPr>
                <w:rFonts w:ascii="仿宋" w:eastAsia="仿宋" w:hAnsi="仿宋" w:cs="仿宋"/>
              </w:rPr>
            </w:pPr>
          </w:p>
        </w:tc>
      </w:tr>
      <w:tr w:rsidR="00224A06" w:rsidRPr="005418C3">
        <w:trPr>
          <w:trHeight w:val="1123"/>
        </w:trPr>
        <w:tc>
          <w:tcPr>
            <w:tcW w:w="0" w:type="auto"/>
            <w:vAlign w:val="center"/>
          </w:tcPr>
          <w:p w:rsidR="00224A06" w:rsidRPr="005418C3" w:rsidRDefault="00224A06" w:rsidP="00A9469B">
            <w:pPr>
              <w:rPr>
                <w:rFonts w:ascii="仿宋" w:eastAsia="仿宋" w:hAnsi="仿宋" w:cs="仿宋"/>
              </w:rPr>
            </w:pPr>
            <w:r w:rsidRPr="005418C3">
              <w:rPr>
                <w:rFonts w:ascii="仿宋" w:eastAsia="仿宋" w:hAnsi="仿宋" w:cs="仿宋" w:hint="eastAsia"/>
              </w:rPr>
              <w:t>5</w:t>
            </w:r>
          </w:p>
        </w:tc>
        <w:tc>
          <w:tcPr>
            <w:tcW w:w="1273" w:type="dxa"/>
            <w:vMerge/>
            <w:vAlign w:val="center"/>
          </w:tcPr>
          <w:p w:rsidR="00224A06" w:rsidRPr="005418C3" w:rsidRDefault="00224A06" w:rsidP="00A9469B">
            <w:pPr>
              <w:widowControl/>
              <w:jc w:val="left"/>
              <w:rPr>
                <w:rFonts w:ascii="仿宋" w:eastAsia="仿宋" w:hAnsi="仿宋" w:cs="仿宋"/>
              </w:rPr>
            </w:pPr>
          </w:p>
        </w:tc>
        <w:tc>
          <w:tcPr>
            <w:tcW w:w="4935" w:type="dxa"/>
            <w:vAlign w:val="center"/>
          </w:tcPr>
          <w:p w:rsidR="00224A06" w:rsidRPr="005418C3" w:rsidRDefault="00224A06" w:rsidP="00224A06">
            <w:pPr>
              <w:widowControl/>
              <w:jc w:val="left"/>
              <w:rPr>
                <w:rFonts w:ascii="仿宋" w:eastAsia="仿宋" w:hAnsi="仿宋" w:cs="仿宋"/>
              </w:rPr>
            </w:pPr>
            <w:r w:rsidRPr="005418C3">
              <w:rPr>
                <w:rFonts w:ascii="仿宋" w:eastAsia="仿宋" w:hAnsi="仿宋" w:cs="仿宋" w:hint="eastAsia"/>
              </w:rPr>
              <w:t>监督管理工作计划是否周全、职责分工是否明确、执勤编排是否合理（0－10分）。</w:t>
            </w:r>
          </w:p>
          <w:p w:rsidR="00224A06" w:rsidRPr="005418C3" w:rsidRDefault="00224A06" w:rsidP="00224A06">
            <w:pPr>
              <w:widowControl/>
              <w:jc w:val="left"/>
              <w:rPr>
                <w:rFonts w:ascii="仿宋" w:eastAsia="仿宋" w:hAnsi="仿宋" w:cs="仿宋"/>
              </w:rPr>
            </w:pPr>
            <w:r w:rsidRPr="005418C3">
              <w:rPr>
                <w:rFonts w:ascii="仿宋" w:eastAsia="仿宋" w:hAnsi="仿宋" w:cs="仿宋" w:hint="eastAsia"/>
              </w:rPr>
              <w:t>（好的6-10分，一般的3-6分，差的0-3分）</w:t>
            </w:r>
          </w:p>
        </w:tc>
        <w:tc>
          <w:tcPr>
            <w:tcW w:w="788" w:type="dxa"/>
            <w:vAlign w:val="center"/>
          </w:tcPr>
          <w:p w:rsidR="00224A06" w:rsidRPr="005418C3" w:rsidRDefault="00224A06" w:rsidP="00A9469B">
            <w:pPr>
              <w:widowControl/>
              <w:jc w:val="left"/>
              <w:rPr>
                <w:rFonts w:ascii="仿宋" w:eastAsia="仿宋" w:hAnsi="仿宋" w:cs="仿宋"/>
              </w:rPr>
            </w:pPr>
            <w:r w:rsidRPr="005418C3">
              <w:rPr>
                <w:rFonts w:ascii="仿宋" w:eastAsia="仿宋" w:hAnsi="仿宋" w:cs="仿宋" w:hint="eastAsia"/>
                <w:sz w:val="24"/>
              </w:rPr>
              <w:t>0-</w:t>
            </w:r>
            <w:r w:rsidRPr="005418C3">
              <w:rPr>
                <w:rFonts w:ascii="仿宋" w:eastAsia="仿宋" w:hAnsi="仿宋" w:cs="仿宋"/>
                <w:sz w:val="24"/>
              </w:rPr>
              <w:t>10</w:t>
            </w:r>
          </w:p>
        </w:tc>
        <w:tc>
          <w:tcPr>
            <w:tcW w:w="1552" w:type="dxa"/>
          </w:tcPr>
          <w:p w:rsidR="00224A06" w:rsidRPr="005418C3" w:rsidRDefault="00224A06" w:rsidP="00A9469B">
            <w:pPr>
              <w:rPr>
                <w:rFonts w:ascii="仿宋" w:eastAsia="仿宋" w:hAnsi="仿宋" w:cs="仿宋"/>
              </w:rPr>
            </w:pPr>
          </w:p>
        </w:tc>
      </w:tr>
      <w:tr w:rsidR="00224A06" w:rsidRPr="005418C3">
        <w:trPr>
          <w:trHeight w:val="1123"/>
        </w:trPr>
        <w:tc>
          <w:tcPr>
            <w:tcW w:w="0" w:type="auto"/>
            <w:vAlign w:val="center"/>
          </w:tcPr>
          <w:p w:rsidR="00224A06" w:rsidRPr="005418C3" w:rsidRDefault="00224A06" w:rsidP="00A9469B">
            <w:pPr>
              <w:rPr>
                <w:rFonts w:ascii="仿宋" w:eastAsia="仿宋" w:hAnsi="仿宋" w:cs="仿宋"/>
              </w:rPr>
            </w:pPr>
            <w:r w:rsidRPr="005418C3">
              <w:rPr>
                <w:rFonts w:ascii="仿宋" w:eastAsia="仿宋" w:hAnsi="仿宋" w:cs="仿宋" w:hint="eastAsia"/>
              </w:rPr>
              <w:t>6</w:t>
            </w:r>
          </w:p>
        </w:tc>
        <w:tc>
          <w:tcPr>
            <w:tcW w:w="1273" w:type="dxa"/>
            <w:vMerge/>
            <w:vAlign w:val="center"/>
          </w:tcPr>
          <w:p w:rsidR="00224A06" w:rsidRPr="005418C3" w:rsidRDefault="00224A06" w:rsidP="00A9469B">
            <w:pPr>
              <w:widowControl/>
              <w:jc w:val="left"/>
              <w:rPr>
                <w:rFonts w:ascii="仿宋" w:eastAsia="仿宋" w:hAnsi="仿宋" w:cs="仿宋"/>
              </w:rPr>
            </w:pPr>
          </w:p>
        </w:tc>
        <w:tc>
          <w:tcPr>
            <w:tcW w:w="4935" w:type="dxa"/>
            <w:vAlign w:val="center"/>
          </w:tcPr>
          <w:p w:rsidR="00224A06" w:rsidRPr="005418C3" w:rsidRDefault="00224A06" w:rsidP="00224A06">
            <w:pPr>
              <w:widowControl/>
              <w:ind w:firstLineChars="100" w:firstLine="210"/>
              <w:jc w:val="left"/>
              <w:rPr>
                <w:rFonts w:ascii="仿宋" w:eastAsia="仿宋" w:hAnsi="仿宋" w:cs="仿宋"/>
              </w:rPr>
            </w:pPr>
            <w:r w:rsidRPr="005418C3">
              <w:rPr>
                <w:rFonts w:ascii="仿宋" w:eastAsia="仿宋" w:hAnsi="仿宋" w:cs="仿宋" w:hint="eastAsia"/>
              </w:rPr>
              <w:t>监督管理人员工作守则是否全面、具体；安全管理制度是否健全，是否有周到的人员安全措施（0-5分）。</w:t>
            </w:r>
          </w:p>
          <w:p w:rsidR="00224A06" w:rsidRPr="005418C3" w:rsidRDefault="00224A06" w:rsidP="00224A06">
            <w:pPr>
              <w:widowControl/>
              <w:ind w:firstLineChars="100" w:firstLine="210"/>
              <w:jc w:val="left"/>
              <w:rPr>
                <w:rFonts w:ascii="仿宋" w:eastAsia="仿宋" w:hAnsi="仿宋" w:cs="仿宋"/>
              </w:rPr>
            </w:pPr>
            <w:r w:rsidRPr="005418C3">
              <w:rPr>
                <w:rFonts w:ascii="仿宋" w:eastAsia="仿宋" w:hAnsi="仿宋" w:cs="仿宋" w:hint="eastAsia"/>
              </w:rPr>
              <w:t>（好的4-5分，一般的2-3分，差的0-1分）</w:t>
            </w:r>
          </w:p>
        </w:tc>
        <w:tc>
          <w:tcPr>
            <w:tcW w:w="788" w:type="dxa"/>
            <w:vAlign w:val="center"/>
          </w:tcPr>
          <w:p w:rsidR="00224A06" w:rsidRPr="005418C3" w:rsidRDefault="00224A06" w:rsidP="00A9469B">
            <w:pPr>
              <w:widowControl/>
              <w:jc w:val="left"/>
              <w:rPr>
                <w:rFonts w:ascii="仿宋" w:eastAsia="仿宋" w:hAnsi="仿宋" w:cs="仿宋"/>
              </w:rPr>
            </w:pPr>
            <w:r w:rsidRPr="005418C3">
              <w:rPr>
                <w:rFonts w:ascii="仿宋" w:eastAsia="仿宋" w:hAnsi="仿宋" w:cs="仿宋" w:hint="eastAsia"/>
              </w:rPr>
              <w:t>0</w:t>
            </w:r>
            <w:r w:rsidRPr="005418C3">
              <w:rPr>
                <w:rFonts w:ascii="仿宋" w:eastAsia="仿宋" w:hAnsi="仿宋" w:cs="仿宋"/>
              </w:rPr>
              <w:t>-5</w:t>
            </w:r>
          </w:p>
        </w:tc>
        <w:tc>
          <w:tcPr>
            <w:tcW w:w="1552" w:type="dxa"/>
          </w:tcPr>
          <w:p w:rsidR="00224A06" w:rsidRPr="005418C3" w:rsidRDefault="00224A06" w:rsidP="00A9469B">
            <w:pPr>
              <w:rPr>
                <w:rFonts w:ascii="仿宋" w:eastAsia="仿宋" w:hAnsi="仿宋" w:cs="仿宋"/>
              </w:rPr>
            </w:pPr>
          </w:p>
        </w:tc>
      </w:tr>
      <w:tr w:rsidR="00224A06" w:rsidRPr="005418C3">
        <w:trPr>
          <w:trHeight w:val="1123"/>
        </w:trPr>
        <w:tc>
          <w:tcPr>
            <w:tcW w:w="0" w:type="auto"/>
            <w:vAlign w:val="center"/>
          </w:tcPr>
          <w:p w:rsidR="00224A06" w:rsidRPr="005418C3" w:rsidRDefault="00224A06" w:rsidP="00224A06">
            <w:pPr>
              <w:rPr>
                <w:rFonts w:ascii="仿宋" w:eastAsia="仿宋" w:hAnsi="仿宋" w:cs="仿宋"/>
              </w:rPr>
            </w:pPr>
            <w:r w:rsidRPr="005418C3">
              <w:rPr>
                <w:rFonts w:ascii="仿宋" w:eastAsia="仿宋" w:hAnsi="仿宋" w:cs="仿宋" w:hint="eastAsia"/>
              </w:rPr>
              <w:lastRenderedPageBreak/>
              <w:t>7</w:t>
            </w:r>
          </w:p>
        </w:tc>
        <w:tc>
          <w:tcPr>
            <w:tcW w:w="1273" w:type="dxa"/>
            <w:vMerge/>
            <w:vAlign w:val="center"/>
          </w:tcPr>
          <w:p w:rsidR="00224A06" w:rsidRPr="005418C3" w:rsidRDefault="00224A06" w:rsidP="00224A06">
            <w:pPr>
              <w:widowControl/>
              <w:jc w:val="left"/>
              <w:rPr>
                <w:rFonts w:ascii="仿宋" w:eastAsia="仿宋" w:hAnsi="仿宋" w:cs="仿宋"/>
              </w:rPr>
            </w:pPr>
          </w:p>
        </w:tc>
        <w:tc>
          <w:tcPr>
            <w:tcW w:w="4935" w:type="dxa"/>
            <w:vAlign w:val="center"/>
          </w:tcPr>
          <w:p w:rsidR="00224A06" w:rsidRPr="005418C3" w:rsidRDefault="00224A06" w:rsidP="00224A06">
            <w:pPr>
              <w:pStyle w:val="a9"/>
              <w:rPr>
                <w:rFonts w:ascii="仿宋" w:eastAsia="仿宋" w:hAnsi="仿宋" w:cs="仿宋"/>
                <w:snapToGrid/>
                <w:sz w:val="21"/>
                <w:szCs w:val="24"/>
                <w:lang w:val="en-US"/>
              </w:rPr>
            </w:pPr>
            <w:r w:rsidRPr="005418C3">
              <w:rPr>
                <w:rFonts w:ascii="仿宋" w:eastAsia="仿宋" w:hAnsi="仿宋" w:cs="仿宋" w:hint="eastAsia"/>
                <w:snapToGrid/>
                <w:sz w:val="21"/>
                <w:szCs w:val="24"/>
                <w:lang w:val="en-US"/>
              </w:rPr>
              <w:t>熟悉项目情况及服务区域，可提供切实可行的重难点分析、方案措施（0－13分）。</w:t>
            </w:r>
          </w:p>
          <w:p w:rsidR="00224A06" w:rsidRPr="005418C3" w:rsidRDefault="00224A06" w:rsidP="00224A06">
            <w:pPr>
              <w:pStyle w:val="a9"/>
              <w:rPr>
                <w:rFonts w:ascii="仿宋" w:eastAsia="仿宋" w:hAnsi="仿宋" w:cs="仿宋"/>
                <w:snapToGrid/>
                <w:sz w:val="21"/>
                <w:szCs w:val="24"/>
                <w:lang w:val="en-US"/>
              </w:rPr>
            </w:pPr>
            <w:r w:rsidRPr="005418C3">
              <w:rPr>
                <w:rFonts w:ascii="仿宋" w:eastAsia="仿宋" w:hAnsi="仿宋" w:cs="仿宋" w:hint="eastAsia"/>
                <w:snapToGrid/>
                <w:sz w:val="21"/>
                <w:szCs w:val="24"/>
                <w:lang w:val="en-US"/>
              </w:rPr>
              <w:t>（好的8-13分，一般的3-7分，差的0-3分）</w:t>
            </w:r>
          </w:p>
        </w:tc>
        <w:tc>
          <w:tcPr>
            <w:tcW w:w="788" w:type="dxa"/>
            <w:vAlign w:val="center"/>
          </w:tcPr>
          <w:p w:rsidR="00224A06" w:rsidRPr="005418C3" w:rsidRDefault="00224A06" w:rsidP="00224A06">
            <w:pPr>
              <w:widowControl/>
              <w:jc w:val="left"/>
              <w:rPr>
                <w:rFonts w:ascii="仿宋" w:eastAsia="仿宋" w:hAnsi="仿宋" w:cs="仿宋"/>
              </w:rPr>
            </w:pPr>
            <w:r w:rsidRPr="005418C3">
              <w:rPr>
                <w:rFonts w:ascii="仿宋" w:eastAsia="仿宋" w:hAnsi="仿宋" w:cs="仿宋" w:hint="eastAsia"/>
              </w:rPr>
              <w:t>0</w:t>
            </w:r>
            <w:r w:rsidRPr="005418C3">
              <w:rPr>
                <w:rFonts w:ascii="仿宋" w:eastAsia="仿宋" w:hAnsi="仿宋" w:cs="仿宋"/>
              </w:rPr>
              <w:t>-13</w:t>
            </w:r>
          </w:p>
        </w:tc>
        <w:tc>
          <w:tcPr>
            <w:tcW w:w="1552" w:type="dxa"/>
          </w:tcPr>
          <w:p w:rsidR="00224A06" w:rsidRPr="005418C3" w:rsidRDefault="00224A06" w:rsidP="00224A06">
            <w:pPr>
              <w:rPr>
                <w:rFonts w:ascii="仿宋" w:eastAsia="仿宋" w:hAnsi="仿宋" w:cs="仿宋"/>
              </w:rPr>
            </w:pPr>
          </w:p>
        </w:tc>
      </w:tr>
      <w:tr w:rsidR="00224A06" w:rsidRPr="005418C3">
        <w:trPr>
          <w:trHeight w:val="1123"/>
        </w:trPr>
        <w:tc>
          <w:tcPr>
            <w:tcW w:w="0" w:type="auto"/>
            <w:vAlign w:val="center"/>
          </w:tcPr>
          <w:p w:rsidR="00224A06" w:rsidRPr="005418C3" w:rsidRDefault="00224A06" w:rsidP="00224A06">
            <w:pPr>
              <w:rPr>
                <w:rFonts w:ascii="仿宋" w:eastAsia="仿宋" w:hAnsi="仿宋" w:cs="仿宋"/>
              </w:rPr>
            </w:pPr>
            <w:r w:rsidRPr="005418C3">
              <w:rPr>
                <w:rFonts w:ascii="仿宋" w:eastAsia="仿宋" w:hAnsi="仿宋" w:cs="仿宋" w:hint="eastAsia"/>
              </w:rPr>
              <w:t>8</w:t>
            </w:r>
          </w:p>
        </w:tc>
        <w:tc>
          <w:tcPr>
            <w:tcW w:w="1273" w:type="dxa"/>
            <w:vMerge/>
            <w:vAlign w:val="center"/>
          </w:tcPr>
          <w:p w:rsidR="00224A06" w:rsidRPr="005418C3" w:rsidRDefault="00224A06" w:rsidP="00224A06">
            <w:pPr>
              <w:widowControl/>
              <w:jc w:val="left"/>
              <w:rPr>
                <w:rFonts w:ascii="仿宋" w:eastAsia="仿宋" w:hAnsi="仿宋" w:cs="仿宋"/>
              </w:rPr>
            </w:pPr>
          </w:p>
        </w:tc>
        <w:tc>
          <w:tcPr>
            <w:tcW w:w="4935" w:type="dxa"/>
            <w:vAlign w:val="center"/>
          </w:tcPr>
          <w:p w:rsidR="00224A06" w:rsidRPr="005418C3" w:rsidRDefault="00224A06" w:rsidP="00224A06">
            <w:pPr>
              <w:widowControl/>
              <w:ind w:firstLineChars="100" w:firstLine="210"/>
              <w:jc w:val="left"/>
              <w:rPr>
                <w:rFonts w:ascii="仿宋" w:eastAsia="仿宋" w:hAnsi="仿宋" w:cs="仿宋"/>
              </w:rPr>
            </w:pPr>
            <w:r w:rsidRPr="005418C3">
              <w:rPr>
                <w:rFonts w:ascii="仿宋" w:eastAsia="仿宋" w:hAnsi="仿宋" w:cs="仿宋" w:hint="eastAsia"/>
              </w:rPr>
              <w:t>应急保障方案是否科学合理，针对性、操作性强，针对防汛抗台、抗雪防冻、抗旱保绿、防灾或重大活动等是否有完善的应急预案（0－4分）。</w:t>
            </w:r>
          </w:p>
          <w:p w:rsidR="00224A06" w:rsidRPr="005418C3" w:rsidRDefault="00224A06" w:rsidP="00224A06">
            <w:pPr>
              <w:widowControl/>
              <w:ind w:firstLineChars="100" w:firstLine="210"/>
              <w:jc w:val="left"/>
              <w:rPr>
                <w:rFonts w:ascii="仿宋" w:eastAsia="仿宋" w:hAnsi="仿宋" w:cs="仿宋"/>
              </w:rPr>
            </w:pPr>
            <w:r w:rsidRPr="005418C3">
              <w:rPr>
                <w:rFonts w:ascii="仿宋" w:eastAsia="仿宋" w:hAnsi="仿宋" w:cs="仿宋" w:hint="eastAsia"/>
              </w:rPr>
              <w:t>（好的3-4分，一般的2-3分，差的0-2分）</w:t>
            </w:r>
          </w:p>
        </w:tc>
        <w:tc>
          <w:tcPr>
            <w:tcW w:w="788" w:type="dxa"/>
            <w:vAlign w:val="center"/>
          </w:tcPr>
          <w:p w:rsidR="00224A06" w:rsidRPr="005418C3" w:rsidRDefault="00224A06" w:rsidP="00224A06">
            <w:pPr>
              <w:widowControl/>
              <w:jc w:val="left"/>
              <w:rPr>
                <w:rFonts w:ascii="仿宋" w:eastAsia="仿宋" w:hAnsi="仿宋" w:cs="仿宋"/>
              </w:rPr>
            </w:pPr>
            <w:r w:rsidRPr="005418C3">
              <w:rPr>
                <w:rFonts w:ascii="仿宋" w:eastAsia="仿宋" w:hAnsi="仿宋" w:cs="仿宋" w:hint="eastAsia"/>
              </w:rPr>
              <w:t>0</w:t>
            </w:r>
            <w:r w:rsidRPr="005418C3">
              <w:rPr>
                <w:rFonts w:ascii="仿宋" w:eastAsia="仿宋" w:hAnsi="仿宋" w:cs="仿宋"/>
              </w:rPr>
              <w:t>-4</w:t>
            </w:r>
          </w:p>
        </w:tc>
        <w:tc>
          <w:tcPr>
            <w:tcW w:w="1552" w:type="dxa"/>
          </w:tcPr>
          <w:p w:rsidR="00224A06" w:rsidRPr="005418C3" w:rsidRDefault="00224A06" w:rsidP="00224A06">
            <w:pPr>
              <w:rPr>
                <w:rFonts w:ascii="仿宋" w:eastAsia="仿宋" w:hAnsi="仿宋" w:cs="仿宋"/>
              </w:rPr>
            </w:pPr>
          </w:p>
        </w:tc>
      </w:tr>
      <w:tr w:rsidR="00224A06" w:rsidRPr="005418C3">
        <w:trPr>
          <w:trHeight w:val="2380"/>
        </w:trPr>
        <w:tc>
          <w:tcPr>
            <w:tcW w:w="0" w:type="auto"/>
            <w:vAlign w:val="center"/>
          </w:tcPr>
          <w:p w:rsidR="00224A06" w:rsidRPr="005418C3" w:rsidRDefault="00224A06" w:rsidP="00224A06">
            <w:pPr>
              <w:spacing w:line="360" w:lineRule="auto"/>
              <w:ind w:firstLineChars="100" w:firstLine="240"/>
              <w:outlineLvl w:val="0"/>
              <w:rPr>
                <w:rFonts w:ascii="仿宋" w:eastAsia="仿宋" w:hAnsi="仿宋" w:cs="仿宋"/>
                <w:sz w:val="24"/>
              </w:rPr>
            </w:pPr>
            <w:r w:rsidRPr="005418C3">
              <w:rPr>
                <w:rFonts w:ascii="仿宋" w:eastAsia="仿宋" w:hAnsi="仿宋" w:cs="仿宋" w:hint="eastAsia"/>
                <w:sz w:val="24"/>
              </w:rPr>
              <w:t>9</w:t>
            </w:r>
          </w:p>
        </w:tc>
        <w:tc>
          <w:tcPr>
            <w:tcW w:w="1273" w:type="dxa"/>
            <w:vMerge/>
            <w:vAlign w:val="center"/>
          </w:tcPr>
          <w:p w:rsidR="00224A06" w:rsidRPr="005418C3" w:rsidRDefault="00224A06" w:rsidP="00224A06">
            <w:pPr>
              <w:widowControl/>
              <w:jc w:val="left"/>
              <w:rPr>
                <w:rFonts w:ascii="仿宋" w:eastAsia="仿宋" w:hAnsi="仿宋" w:cs="仿宋"/>
                <w:sz w:val="24"/>
              </w:rPr>
            </w:pPr>
          </w:p>
        </w:tc>
        <w:tc>
          <w:tcPr>
            <w:tcW w:w="4935" w:type="dxa"/>
            <w:vAlign w:val="center"/>
          </w:tcPr>
          <w:p w:rsidR="00224A06" w:rsidRPr="005418C3" w:rsidRDefault="00224A06" w:rsidP="00224A06">
            <w:pPr>
              <w:widowControl/>
              <w:jc w:val="left"/>
              <w:rPr>
                <w:rFonts w:ascii="仿宋" w:eastAsia="仿宋" w:hAnsi="仿宋" w:cs="仿宋"/>
                <w:sz w:val="24"/>
              </w:rPr>
            </w:pPr>
            <w:r w:rsidRPr="005418C3">
              <w:rPr>
                <w:rFonts w:ascii="仿宋" w:eastAsia="仿宋" w:hAnsi="仿宋" w:cs="仿宋" w:hint="eastAsia"/>
                <w:sz w:val="24"/>
              </w:rPr>
              <w:t>针对本项目对招标单位的其他优惠承诺（0～3分）。根据其是否符合项目的实际需要，酌情打分。</w:t>
            </w:r>
          </w:p>
          <w:p w:rsidR="00224A06" w:rsidRPr="005418C3" w:rsidRDefault="00224A06" w:rsidP="00224A06">
            <w:pPr>
              <w:widowControl/>
              <w:jc w:val="left"/>
              <w:rPr>
                <w:rFonts w:ascii="仿宋" w:eastAsia="仿宋" w:hAnsi="仿宋" w:cs="仿宋"/>
                <w:sz w:val="24"/>
              </w:rPr>
            </w:pPr>
            <w:r w:rsidRPr="005418C3">
              <w:rPr>
                <w:rFonts w:ascii="仿宋" w:eastAsia="仿宋" w:hAnsi="仿宋" w:cs="仿宋" w:hint="eastAsia"/>
                <w:sz w:val="24"/>
              </w:rPr>
              <w:t>（好的3分，一般的2分，差的0-1分）</w:t>
            </w:r>
          </w:p>
        </w:tc>
        <w:tc>
          <w:tcPr>
            <w:tcW w:w="788" w:type="dxa"/>
            <w:vAlign w:val="center"/>
          </w:tcPr>
          <w:p w:rsidR="00224A06" w:rsidRPr="005418C3" w:rsidRDefault="00224A06" w:rsidP="00224A06">
            <w:pPr>
              <w:widowControl/>
              <w:jc w:val="center"/>
              <w:rPr>
                <w:rFonts w:ascii="仿宋" w:eastAsia="仿宋" w:hAnsi="仿宋" w:cs="仿宋"/>
                <w:sz w:val="24"/>
              </w:rPr>
            </w:pPr>
            <w:r w:rsidRPr="005418C3">
              <w:rPr>
                <w:rFonts w:ascii="仿宋" w:eastAsia="仿宋" w:hAnsi="仿宋" w:cs="仿宋"/>
                <w:sz w:val="24"/>
              </w:rPr>
              <w:t>0-3</w:t>
            </w:r>
          </w:p>
        </w:tc>
        <w:tc>
          <w:tcPr>
            <w:tcW w:w="1552" w:type="dxa"/>
            <w:vAlign w:val="center"/>
          </w:tcPr>
          <w:p w:rsidR="00224A06" w:rsidRPr="005418C3" w:rsidRDefault="00224A06" w:rsidP="00224A06">
            <w:pPr>
              <w:spacing w:line="360" w:lineRule="auto"/>
              <w:jc w:val="center"/>
              <w:outlineLvl w:val="0"/>
              <w:rPr>
                <w:rFonts w:ascii="仿宋" w:eastAsia="仿宋" w:hAnsi="仿宋" w:cs="仿宋"/>
                <w:sz w:val="24"/>
              </w:rPr>
            </w:pPr>
          </w:p>
        </w:tc>
      </w:tr>
      <w:tr w:rsidR="00224A06" w:rsidRPr="005418C3">
        <w:trPr>
          <w:trHeight w:val="3305"/>
        </w:trPr>
        <w:tc>
          <w:tcPr>
            <w:tcW w:w="0" w:type="auto"/>
            <w:vAlign w:val="center"/>
          </w:tcPr>
          <w:p w:rsidR="00224A06" w:rsidRPr="005418C3" w:rsidRDefault="00224A06" w:rsidP="00224A06">
            <w:pPr>
              <w:spacing w:line="360" w:lineRule="auto"/>
              <w:ind w:firstLineChars="100" w:firstLine="240"/>
              <w:outlineLvl w:val="0"/>
              <w:rPr>
                <w:rFonts w:ascii="仿宋" w:eastAsia="仿宋" w:hAnsi="仿宋" w:cs="仿宋"/>
                <w:sz w:val="24"/>
              </w:rPr>
            </w:pPr>
            <w:r w:rsidRPr="005418C3">
              <w:rPr>
                <w:rFonts w:ascii="仿宋" w:eastAsia="仿宋" w:hAnsi="仿宋" w:cs="仿宋" w:hint="eastAsia"/>
                <w:sz w:val="24"/>
              </w:rPr>
              <w:t xml:space="preserve"> 10</w:t>
            </w:r>
          </w:p>
        </w:tc>
        <w:tc>
          <w:tcPr>
            <w:tcW w:w="1273" w:type="dxa"/>
            <w:vAlign w:val="center"/>
          </w:tcPr>
          <w:p w:rsidR="00224A06" w:rsidRPr="005418C3" w:rsidRDefault="00224A06" w:rsidP="00224A06">
            <w:pPr>
              <w:widowControl/>
              <w:shd w:val="clear" w:color="auto" w:fill="FFFFFF"/>
              <w:adjustRightInd/>
              <w:spacing w:after="225" w:line="315" w:lineRule="atLeast"/>
              <w:jc w:val="center"/>
              <w:rPr>
                <w:rFonts w:ascii="仿宋" w:eastAsia="仿宋" w:hAnsi="仿宋" w:cs="仿宋"/>
                <w:sz w:val="24"/>
              </w:rPr>
            </w:pPr>
            <w:r w:rsidRPr="005418C3">
              <w:rPr>
                <w:rFonts w:ascii="仿宋" w:eastAsia="仿宋" w:hAnsi="仿宋" w:cs="仿宋" w:hint="eastAsia"/>
                <w:sz w:val="24"/>
              </w:rPr>
              <w:t>投标价格</w:t>
            </w:r>
          </w:p>
        </w:tc>
        <w:tc>
          <w:tcPr>
            <w:tcW w:w="4935" w:type="dxa"/>
          </w:tcPr>
          <w:p w:rsidR="00224A06" w:rsidRPr="005418C3" w:rsidRDefault="00224A06" w:rsidP="00224A06">
            <w:pPr>
              <w:spacing w:line="360" w:lineRule="auto"/>
              <w:outlineLvl w:val="0"/>
              <w:rPr>
                <w:rFonts w:ascii="仿宋" w:eastAsia="仿宋" w:hAnsi="仿宋" w:cs="仿宋"/>
                <w:sz w:val="24"/>
              </w:rPr>
            </w:pPr>
            <w:r w:rsidRPr="005418C3">
              <w:rPr>
                <w:rFonts w:ascii="仿宋" w:eastAsia="仿宋" w:hAnsi="仿宋" w:cs="仿宋" w:hint="eastAsia"/>
                <w:sz w:val="24"/>
              </w:rPr>
              <w:t>有效投标报价的最低价作为评标基准价，其最低报价为满分；按［投标报价得分=（评标基准价/投标报价）*10］的计算公式计算。</w:t>
            </w:r>
          </w:p>
          <w:p w:rsidR="00224A06" w:rsidRPr="005418C3" w:rsidRDefault="00224A06" w:rsidP="00224A06">
            <w:pPr>
              <w:widowControl/>
              <w:shd w:val="clear" w:color="auto" w:fill="FFFFFF"/>
              <w:adjustRightInd/>
              <w:spacing w:after="225" w:line="315" w:lineRule="atLeast"/>
              <w:ind w:firstLine="420"/>
              <w:jc w:val="left"/>
              <w:rPr>
                <w:rFonts w:ascii="仿宋" w:eastAsia="仿宋" w:hAnsi="仿宋" w:cs="仿宋"/>
                <w:sz w:val="24"/>
              </w:rPr>
            </w:pPr>
            <w:r w:rsidRPr="005418C3">
              <w:rPr>
                <w:rFonts w:ascii="仿宋" w:eastAsia="仿宋" w:hAnsi="仿宋" w:cs="仿宋" w:hint="eastAsia"/>
                <w:sz w:val="24"/>
              </w:rPr>
              <w:t>评标过程中，不得去掉报价中的最高报价和最低报价。</w:t>
            </w:r>
          </w:p>
          <w:p w:rsidR="00224A06" w:rsidRPr="005418C3" w:rsidRDefault="00224A06" w:rsidP="00224A06">
            <w:pPr>
              <w:widowControl/>
              <w:shd w:val="clear" w:color="auto" w:fill="FFFFFF"/>
              <w:adjustRightInd/>
              <w:spacing w:after="225" w:line="315" w:lineRule="atLeast"/>
              <w:ind w:firstLine="420"/>
              <w:jc w:val="left"/>
              <w:rPr>
                <w:rFonts w:ascii="仿宋" w:eastAsia="仿宋" w:hAnsi="仿宋" w:cs="仿宋"/>
                <w:sz w:val="24"/>
              </w:rPr>
            </w:pPr>
            <w:r w:rsidRPr="005418C3">
              <w:rPr>
                <w:rFonts w:ascii="仿宋" w:eastAsia="仿宋" w:hAnsi="仿宋" w:cs="仿宋" w:hint="eastAsia"/>
                <w:sz w:val="24"/>
              </w:rPr>
              <w:t>因落实政府采购政策需要进行价格调整的，以调整后的价格计算评标基准价和投标报价。</w:t>
            </w:r>
          </w:p>
        </w:tc>
        <w:tc>
          <w:tcPr>
            <w:tcW w:w="788" w:type="dxa"/>
            <w:vAlign w:val="center"/>
          </w:tcPr>
          <w:p w:rsidR="00224A06" w:rsidRPr="005418C3" w:rsidRDefault="00224A06" w:rsidP="00224A06">
            <w:pPr>
              <w:spacing w:line="360" w:lineRule="auto"/>
              <w:ind w:firstLineChars="50" w:firstLine="120"/>
              <w:outlineLvl w:val="0"/>
              <w:rPr>
                <w:rFonts w:ascii="仿宋" w:eastAsia="仿宋" w:hAnsi="仿宋" w:cs="仿宋"/>
                <w:sz w:val="24"/>
              </w:rPr>
            </w:pPr>
            <w:r w:rsidRPr="005418C3">
              <w:rPr>
                <w:rFonts w:ascii="仿宋" w:eastAsia="仿宋" w:hAnsi="仿宋" w:cs="仿宋" w:hint="eastAsia"/>
                <w:sz w:val="24"/>
              </w:rPr>
              <w:t>10</w:t>
            </w:r>
          </w:p>
        </w:tc>
        <w:tc>
          <w:tcPr>
            <w:tcW w:w="1552" w:type="dxa"/>
            <w:vAlign w:val="center"/>
          </w:tcPr>
          <w:p w:rsidR="00224A06" w:rsidRPr="005418C3" w:rsidRDefault="00224A06" w:rsidP="00224A06">
            <w:pPr>
              <w:spacing w:line="360" w:lineRule="auto"/>
              <w:jc w:val="center"/>
              <w:outlineLvl w:val="0"/>
              <w:rPr>
                <w:rFonts w:ascii="仿宋" w:eastAsia="仿宋" w:hAnsi="仿宋" w:cs="仿宋"/>
                <w:sz w:val="24"/>
              </w:rPr>
            </w:pPr>
            <w:r w:rsidRPr="005418C3">
              <w:rPr>
                <w:rFonts w:ascii="仿宋" w:eastAsia="仿宋" w:hAnsi="仿宋" w:cs="仿宋" w:hint="eastAsia"/>
                <w:sz w:val="24"/>
              </w:rPr>
              <w:t>/</w:t>
            </w:r>
          </w:p>
        </w:tc>
      </w:tr>
      <w:tr w:rsidR="00224A06" w:rsidRPr="005418C3">
        <w:trPr>
          <w:trHeight w:val="1190"/>
        </w:trPr>
        <w:tc>
          <w:tcPr>
            <w:tcW w:w="0" w:type="auto"/>
            <w:vAlign w:val="center"/>
          </w:tcPr>
          <w:p w:rsidR="00224A06" w:rsidRPr="005418C3" w:rsidRDefault="00224A06" w:rsidP="00224A06">
            <w:pPr>
              <w:spacing w:line="360" w:lineRule="auto"/>
              <w:ind w:firstLineChars="100" w:firstLine="240"/>
              <w:outlineLvl w:val="0"/>
              <w:rPr>
                <w:rFonts w:ascii="仿宋" w:eastAsia="仿宋" w:hAnsi="仿宋" w:cs="仿宋"/>
                <w:sz w:val="24"/>
              </w:rPr>
            </w:pPr>
          </w:p>
        </w:tc>
        <w:tc>
          <w:tcPr>
            <w:tcW w:w="1273" w:type="dxa"/>
          </w:tcPr>
          <w:p w:rsidR="00224A06" w:rsidRPr="005418C3" w:rsidRDefault="00224A06" w:rsidP="00224A06">
            <w:pPr>
              <w:widowControl/>
              <w:shd w:val="clear" w:color="auto" w:fill="FFFFFF"/>
              <w:adjustRightInd/>
              <w:spacing w:after="225" w:line="315" w:lineRule="atLeast"/>
              <w:ind w:firstLine="420"/>
              <w:jc w:val="left"/>
              <w:rPr>
                <w:rFonts w:ascii="仿宋" w:eastAsia="仿宋" w:hAnsi="仿宋" w:cs="仿宋"/>
                <w:sz w:val="24"/>
              </w:rPr>
            </w:pPr>
          </w:p>
        </w:tc>
        <w:tc>
          <w:tcPr>
            <w:tcW w:w="4935" w:type="dxa"/>
          </w:tcPr>
          <w:p w:rsidR="00224A06" w:rsidRPr="005418C3" w:rsidRDefault="00224A06" w:rsidP="00224A06">
            <w:pPr>
              <w:widowControl/>
              <w:shd w:val="clear" w:color="auto" w:fill="FFFFFF"/>
              <w:adjustRightInd/>
              <w:spacing w:after="225" w:line="315" w:lineRule="atLeast"/>
              <w:ind w:firstLine="420"/>
              <w:jc w:val="left"/>
              <w:rPr>
                <w:rFonts w:ascii="仿宋" w:eastAsia="仿宋" w:hAnsi="仿宋" w:cs="仿宋"/>
                <w:sz w:val="24"/>
              </w:rPr>
            </w:pPr>
            <w:r w:rsidRPr="005418C3">
              <w:rPr>
                <w:rFonts w:ascii="仿宋" w:eastAsia="仿宋" w:hAnsi="仿宋" w:cs="仿宋" w:hint="eastAsia"/>
                <w:sz w:val="24"/>
              </w:rPr>
              <w:t>注意：不得以特定金额的业绩作为评审因素，政府采购货物和服务项目业绩分不得高于价格分的10%，</w:t>
            </w:r>
          </w:p>
        </w:tc>
        <w:tc>
          <w:tcPr>
            <w:tcW w:w="788" w:type="dxa"/>
            <w:vAlign w:val="center"/>
          </w:tcPr>
          <w:p w:rsidR="00224A06" w:rsidRPr="005418C3" w:rsidRDefault="00224A06" w:rsidP="00224A06">
            <w:pPr>
              <w:spacing w:line="360" w:lineRule="auto"/>
              <w:ind w:firstLineChars="50" w:firstLine="120"/>
              <w:outlineLvl w:val="0"/>
              <w:rPr>
                <w:rFonts w:ascii="仿宋" w:eastAsia="仿宋" w:hAnsi="仿宋" w:cs="仿宋"/>
                <w:sz w:val="24"/>
              </w:rPr>
            </w:pPr>
          </w:p>
        </w:tc>
        <w:tc>
          <w:tcPr>
            <w:tcW w:w="1552" w:type="dxa"/>
            <w:vAlign w:val="center"/>
          </w:tcPr>
          <w:p w:rsidR="00224A06" w:rsidRPr="005418C3" w:rsidRDefault="00224A06" w:rsidP="00224A06">
            <w:pPr>
              <w:spacing w:line="360" w:lineRule="auto"/>
              <w:jc w:val="center"/>
              <w:outlineLvl w:val="0"/>
              <w:rPr>
                <w:rFonts w:ascii="仿宋" w:eastAsia="仿宋" w:hAnsi="仿宋" w:cs="仿宋"/>
                <w:sz w:val="24"/>
              </w:rPr>
            </w:pPr>
          </w:p>
        </w:tc>
      </w:tr>
    </w:tbl>
    <w:p w:rsidR="00B43C3F" w:rsidRPr="005418C3" w:rsidRDefault="00261342">
      <w:pPr>
        <w:snapToGrid w:val="0"/>
        <w:spacing w:line="360" w:lineRule="auto"/>
        <w:rPr>
          <w:rFonts w:ascii="仿宋" w:eastAsia="仿宋" w:hAnsi="仿宋" w:cs="仿宋"/>
          <w:sz w:val="20"/>
          <w:szCs w:val="20"/>
          <w:shd w:val="clear" w:color="auto" w:fill="FFFFFF"/>
        </w:rPr>
      </w:pPr>
      <w:r w:rsidRPr="005418C3">
        <w:rPr>
          <w:rFonts w:ascii="Calibri" w:eastAsia="仿宋" w:hAnsi="Calibri" w:cs="Calibri"/>
          <w:sz w:val="20"/>
          <w:szCs w:val="20"/>
          <w:shd w:val="clear" w:color="auto" w:fill="FFFFFF"/>
        </w:rPr>
        <w:t> </w:t>
      </w:r>
    </w:p>
    <w:p w:rsidR="00B43C3F" w:rsidRPr="005418C3" w:rsidRDefault="00261342">
      <w:pPr>
        <w:snapToGrid w:val="0"/>
        <w:spacing w:line="360" w:lineRule="auto"/>
        <w:rPr>
          <w:rFonts w:ascii="仿宋" w:eastAsia="仿宋" w:hAnsi="仿宋" w:cs="仿宋"/>
          <w:b/>
          <w:sz w:val="24"/>
        </w:rPr>
      </w:pPr>
      <w:r w:rsidRPr="005418C3">
        <w:rPr>
          <w:rFonts w:ascii="仿宋" w:eastAsia="仿宋" w:hAnsi="仿宋" w:cs="仿宋" w:hint="eastAsia"/>
          <w:sz w:val="20"/>
          <w:szCs w:val="20"/>
          <w:shd w:val="clear" w:color="auto" w:fill="FFFFFF"/>
        </w:rPr>
        <w:t>*</w:t>
      </w:r>
      <w:r w:rsidRPr="005418C3">
        <w:rPr>
          <w:rFonts w:ascii="仿宋" w:eastAsia="仿宋" w:hAnsi="仿宋" w:cs="仿宋" w:hint="eastAsia"/>
          <w:b/>
          <w:sz w:val="24"/>
        </w:rPr>
        <w:t>备注：</w:t>
      </w:r>
      <w:r w:rsidRPr="005418C3">
        <w:rPr>
          <w:rFonts w:ascii="仿宋" w:eastAsia="仿宋" w:hAnsi="仿宋" w:cs="仿宋" w:hint="eastAsia"/>
          <w:sz w:val="24"/>
        </w:rPr>
        <w:t>投标人编制投标文件（商务技术文件部分）时，建议按此目录（序号和内容）提供评标标准相应的商务技术资料。</w:t>
      </w:r>
      <w:r w:rsidRPr="005418C3">
        <w:rPr>
          <w:rFonts w:ascii="Calibri" w:eastAsia="仿宋" w:hAnsi="Calibri" w:cs="Calibri"/>
          <w:sz w:val="24"/>
        </w:rPr>
        <w:t> </w:t>
      </w:r>
    </w:p>
    <w:p w:rsidR="00B43C3F" w:rsidRPr="005418C3" w:rsidRDefault="00261342">
      <w:pPr>
        <w:snapToGrid w:val="0"/>
        <w:spacing w:line="360" w:lineRule="auto"/>
        <w:rPr>
          <w:rFonts w:ascii="仿宋" w:eastAsia="仿宋" w:hAnsi="仿宋" w:cs="仿宋"/>
          <w:b/>
          <w:sz w:val="28"/>
          <w:szCs w:val="28"/>
        </w:rPr>
      </w:pPr>
      <w:r w:rsidRPr="005418C3">
        <w:rPr>
          <w:rFonts w:ascii="仿宋" w:eastAsia="仿宋" w:hAnsi="仿宋" w:cs="仿宋" w:hint="eastAsia"/>
          <w:b/>
          <w:sz w:val="32"/>
        </w:rPr>
        <w:t>一、评标方法</w:t>
      </w:r>
    </w:p>
    <w:p w:rsidR="00B43C3F" w:rsidRPr="005418C3" w:rsidRDefault="00261342">
      <w:pPr>
        <w:adjustRightInd/>
        <w:spacing w:line="360" w:lineRule="auto"/>
        <w:ind w:firstLineChars="196" w:firstLine="472"/>
        <w:rPr>
          <w:rFonts w:ascii="仿宋" w:eastAsia="仿宋" w:hAnsi="仿宋" w:cs="仿宋"/>
          <w:kern w:val="0"/>
          <w:sz w:val="24"/>
        </w:rPr>
      </w:pPr>
      <w:r w:rsidRPr="005418C3">
        <w:rPr>
          <w:rFonts w:ascii="仿宋" w:eastAsia="仿宋" w:hAnsi="仿宋" w:cs="仿宋" w:hint="eastAsia"/>
          <w:b/>
          <w:kern w:val="0"/>
          <w:sz w:val="24"/>
        </w:rPr>
        <w:t>1.本项目采用综合评分法。</w:t>
      </w:r>
      <w:r w:rsidRPr="005418C3">
        <w:rPr>
          <w:rFonts w:ascii="仿宋" w:eastAsia="仿宋" w:hAnsi="仿宋" w:cs="仿宋" w:hint="eastAsia"/>
          <w:kern w:val="0"/>
          <w:sz w:val="24"/>
        </w:rPr>
        <w:t>综合评分法，是指投标文件满足招标文件全部实质性要求，且按照评审因素的量化指标评审得分最高的投标人为中标候选人的评标方法。</w:t>
      </w:r>
    </w:p>
    <w:p w:rsidR="00B43C3F" w:rsidRPr="005418C3" w:rsidRDefault="00261342">
      <w:pPr>
        <w:adjustRightInd/>
        <w:spacing w:line="360" w:lineRule="auto"/>
        <w:rPr>
          <w:rFonts w:ascii="仿宋" w:eastAsia="仿宋" w:hAnsi="仿宋" w:cs="仿宋"/>
          <w:kern w:val="0"/>
          <w:sz w:val="24"/>
        </w:rPr>
      </w:pPr>
      <w:r w:rsidRPr="005418C3">
        <w:rPr>
          <w:rFonts w:ascii="仿宋" w:eastAsia="仿宋" w:hAnsi="仿宋" w:cs="仿宋" w:hint="eastAsia"/>
          <w:b/>
          <w:sz w:val="32"/>
        </w:rPr>
        <w:t>二、评标标准</w:t>
      </w:r>
    </w:p>
    <w:p w:rsidR="00B43C3F" w:rsidRPr="005418C3" w:rsidRDefault="00261342">
      <w:pPr>
        <w:spacing w:line="360" w:lineRule="auto"/>
        <w:ind w:firstLineChars="196" w:firstLine="472"/>
        <w:rPr>
          <w:rFonts w:ascii="仿宋" w:eastAsia="仿宋" w:hAnsi="仿宋" w:cs="仿宋"/>
          <w:b/>
          <w:sz w:val="24"/>
        </w:rPr>
      </w:pPr>
      <w:r w:rsidRPr="005418C3">
        <w:rPr>
          <w:rFonts w:ascii="仿宋" w:eastAsia="仿宋" w:hAnsi="仿宋" w:cs="仿宋" w:hint="eastAsia"/>
          <w:b/>
          <w:sz w:val="24"/>
        </w:rPr>
        <w:t>2.</w:t>
      </w:r>
      <w:r w:rsidRPr="005418C3">
        <w:rPr>
          <w:rFonts w:ascii="仿宋" w:eastAsia="仿宋" w:hAnsi="仿宋" w:cs="仿宋" w:hint="eastAsia"/>
        </w:rPr>
        <w:t xml:space="preserve"> </w:t>
      </w:r>
      <w:r w:rsidRPr="005418C3">
        <w:rPr>
          <w:rFonts w:ascii="仿宋" w:eastAsia="仿宋" w:hAnsi="仿宋" w:cs="仿宋" w:hint="eastAsia"/>
          <w:b/>
          <w:sz w:val="24"/>
        </w:rPr>
        <w:t>评标标准：</w:t>
      </w:r>
      <w:r w:rsidRPr="005418C3">
        <w:rPr>
          <w:rFonts w:ascii="仿宋" w:eastAsia="仿宋" w:hAnsi="仿宋" w:cs="仿宋" w:hint="eastAsia"/>
          <w:kern w:val="0"/>
          <w:sz w:val="24"/>
        </w:rPr>
        <w:t>见评标办法前附表。</w:t>
      </w:r>
    </w:p>
    <w:p w:rsidR="00B43C3F" w:rsidRPr="005418C3" w:rsidRDefault="00261342">
      <w:pPr>
        <w:spacing w:line="360" w:lineRule="auto"/>
        <w:outlineLvl w:val="0"/>
        <w:rPr>
          <w:rFonts w:ascii="仿宋" w:eastAsia="仿宋" w:hAnsi="仿宋" w:cs="仿宋"/>
          <w:b/>
          <w:sz w:val="36"/>
          <w:szCs w:val="36"/>
        </w:rPr>
      </w:pPr>
      <w:r w:rsidRPr="005418C3">
        <w:rPr>
          <w:rFonts w:ascii="仿宋" w:eastAsia="仿宋" w:hAnsi="仿宋" w:cs="仿宋" w:hint="eastAsia"/>
          <w:b/>
          <w:sz w:val="36"/>
          <w:szCs w:val="36"/>
        </w:rPr>
        <w:lastRenderedPageBreak/>
        <w:t>三、评标程序</w:t>
      </w:r>
    </w:p>
    <w:p w:rsidR="00B43C3F" w:rsidRPr="005418C3" w:rsidRDefault="00261342">
      <w:pPr>
        <w:spacing w:line="360" w:lineRule="auto"/>
        <w:ind w:firstLineChars="196" w:firstLine="472"/>
        <w:rPr>
          <w:rFonts w:ascii="仿宋" w:eastAsia="仿宋" w:hAnsi="仿宋" w:cs="仿宋"/>
          <w:kern w:val="0"/>
          <w:sz w:val="24"/>
        </w:rPr>
      </w:pPr>
      <w:r w:rsidRPr="005418C3">
        <w:rPr>
          <w:rFonts w:ascii="仿宋" w:eastAsia="仿宋" w:hAnsi="仿宋" w:cs="仿宋" w:hint="eastAsia"/>
          <w:b/>
          <w:kern w:val="0"/>
          <w:sz w:val="24"/>
        </w:rPr>
        <w:t>3.1符合性审查。</w:t>
      </w:r>
      <w:r w:rsidRPr="005418C3">
        <w:rPr>
          <w:rFonts w:ascii="仿宋" w:eastAsia="仿宋" w:hAnsi="仿宋" w:cs="仿宋" w:hint="eastAsia"/>
          <w:kern w:val="0"/>
          <w:sz w:val="24"/>
        </w:rPr>
        <w:t>评标委员会应当对符合资格的投标人的投标文件进行符合性审查，以确定其是否满足招标文件的实质性要求。不满足招标文件的实质性要求的，投标无效。</w:t>
      </w:r>
    </w:p>
    <w:p w:rsidR="00B43C3F" w:rsidRPr="005418C3" w:rsidRDefault="00261342">
      <w:pPr>
        <w:spacing w:line="360" w:lineRule="auto"/>
        <w:ind w:firstLineChars="196" w:firstLine="472"/>
        <w:rPr>
          <w:rFonts w:ascii="仿宋" w:eastAsia="仿宋" w:hAnsi="仿宋" w:cs="仿宋"/>
          <w:kern w:val="0"/>
          <w:sz w:val="24"/>
        </w:rPr>
      </w:pPr>
      <w:r w:rsidRPr="005418C3">
        <w:rPr>
          <w:rFonts w:ascii="仿宋" w:eastAsia="仿宋" w:hAnsi="仿宋" w:cs="仿宋" w:hint="eastAsia"/>
          <w:b/>
          <w:kern w:val="0"/>
          <w:sz w:val="24"/>
        </w:rPr>
        <w:t>3.2 比较与评价。</w:t>
      </w:r>
      <w:r w:rsidRPr="005418C3">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rsidR="00B43C3F" w:rsidRPr="005418C3" w:rsidRDefault="00261342">
      <w:pPr>
        <w:spacing w:line="360" w:lineRule="auto"/>
        <w:ind w:firstLineChars="196" w:firstLine="472"/>
        <w:rPr>
          <w:rFonts w:ascii="仿宋" w:eastAsia="仿宋" w:hAnsi="仿宋" w:cs="仿宋"/>
          <w:kern w:val="0"/>
          <w:sz w:val="24"/>
        </w:rPr>
      </w:pPr>
      <w:r w:rsidRPr="005418C3">
        <w:rPr>
          <w:rFonts w:ascii="仿宋" w:eastAsia="仿宋" w:hAnsi="仿宋" w:cs="仿宋" w:hint="eastAsia"/>
          <w:b/>
          <w:kern w:val="0"/>
          <w:sz w:val="24"/>
        </w:rPr>
        <w:t>3.3汇总商务技术得分。</w:t>
      </w:r>
      <w:r w:rsidRPr="005418C3">
        <w:rPr>
          <w:rFonts w:ascii="仿宋" w:eastAsia="仿宋" w:hAnsi="仿宋" w:cs="仿宋" w:hint="eastAsia"/>
          <w:kern w:val="0"/>
          <w:sz w:val="24"/>
        </w:rPr>
        <w:t>评标委员会各成员应当独立对每个投标人的商务和技术文件进行评价，并汇总商务技术得分情况。</w:t>
      </w:r>
    </w:p>
    <w:p w:rsidR="00B43C3F" w:rsidRPr="005418C3" w:rsidRDefault="00261342">
      <w:pPr>
        <w:spacing w:line="360" w:lineRule="auto"/>
        <w:ind w:firstLineChars="196" w:firstLine="472"/>
        <w:rPr>
          <w:rFonts w:ascii="仿宋" w:eastAsia="仿宋" w:hAnsi="仿宋" w:cs="仿宋"/>
          <w:b/>
          <w:kern w:val="0"/>
          <w:sz w:val="24"/>
        </w:rPr>
      </w:pPr>
      <w:r w:rsidRPr="005418C3">
        <w:rPr>
          <w:rFonts w:ascii="仿宋" w:eastAsia="仿宋" w:hAnsi="仿宋" w:cs="仿宋" w:hint="eastAsia"/>
          <w:b/>
          <w:kern w:val="0"/>
          <w:sz w:val="24"/>
        </w:rPr>
        <w:t>3.4报价评审。</w:t>
      </w:r>
    </w:p>
    <w:p w:rsidR="00B43C3F" w:rsidRPr="005418C3" w:rsidRDefault="00261342">
      <w:pPr>
        <w:pStyle w:val="27"/>
        <w:spacing w:before="0"/>
        <w:ind w:firstLineChars="212" w:firstLine="509"/>
        <w:rPr>
          <w:rFonts w:ascii="仿宋" w:eastAsia="仿宋" w:hAnsi="仿宋" w:cs="仿宋"/>
          <w:kern w:val="0"/>
        </w:rPr>
      </w:pPr>
      <w:r w:rsidRPr="005418C3">
        <w:rPr>
          <w:rFonts w:ascii="仿宋" w:eastAsia="仿宋" w:hAnsi="仿宋" w:cs="仿宋" w:hint="eastAsia"/>
          <w:kern w:val="0"/>
        </w:rPr>
        <w:t>3.4.1投标文件报价出现前后不一致的，按照下列规定修正：</w:t>
      </w:r>
    </w:p>
    <w:p w:rsidR="00B43C3F" w:rsidRPr="005418C3" w:rsidRDefault="00261342">
      <w:pPr>
        <w:pStyle w:val="27"/>
        <w:spacing w:before="0"/>
        <w:ind w:firstLine="480"/>
        <w:rPr>
          <w:rFonts w:ascii="仿宋" w:eastAsia="仿宋" w:hAnsi="仿宋" w:cs="仿宋"/>
          <w:kern w:val="0"/>
          <w:szCs w:val="24"/>
        </w:rPr>
      </w:pPr>
      <w:r w:rsidRPr="005418C3">
        <w:rPr>
          <w:rFonts w:ascii="仿宋" w:eastAsia="仿宋" w:hAnsi="仿宋" w:cs="仿宋" w:hint="eastAsia"/>
          <w:kern w:val="0"/>
          <w:szCs w:val="24"/>
        </w:rPr>
        <w:t>3.4.1.1投标文件中开标一览表(报价表)内容与投标文件中相应内容不一致的，以开标一览表(报价表)为准;</w:t>
      </w:r>
    </w:p>
    <w:p w:rsidR="00B43C3F" w:rsidRPr="005418C3" w:rsidRDefault="00261342">
      <w:pPr>
        <w:pStyle w:val="27"/>
        <w:spacing w:before="0"/>
        <w:ind w:firstLine="480"/>
        <w:rPr>
          <w:rFonts w:ascii="仿宋" w:eastAsia="仿宋" w:hAnsi="仿宋" w:cs="仿宋"/>
          <w:kern w:val="0"/>
          <w:szCs w:val="24"/>
        </w:rPr>
      </w:pPr>
      <w:r w:rsidRPr="005418C3">
        <w:rPr>
          <w:rFonts w:ascii="仿宋" w:eastAsia="仿宋" w:hAnsi="仿宋" w:cs="仿宋" w:hint="eastAsia"/>
          <w:kern w:val="0"/>
          <w:szCs w:val="24"/>
        </w:rPr>
        <w:t>3.4.1.2大写金额和小写金额不一致的，以大写金额为准;</w:t>
      </w:r>
    </w:p>
    <w:p w:rsidR="00B43C3F" w:rsidRPr="005418C3" w:rsidRDefault="00261342">
      <w:pPr>
        <w:pStyle w:val="27"/>
        <w:spacing w:before="0"/>
        <w:ind w:firstLine="480"/>
        <w:rPr>
          <w:rFonts w:ascii="仿宋" w:eastAsia="仿宋" w:hAnsi="仿宋" w:cs="仿宋"/>
          <w:kern w:val="0"/>
          <w:szCs w:val="24"/>
        </w:rPr>
      </w:pPr>
      <w:r w:rsidRPr="005418C3">
        <w:rPr>
          <w:rFonts w:ascii="仿宋" w:eastAsia="仿宋" w:hAnsi="仿宋" w:cs="仿宋" w:hint="eastAsia"/>
          <w:kern w:val="0"/>
          <w:szCs w:val="24"/>
        </w:rPr>
        <w:t>3.4.1.3单价金额小数点或者百分比有明显错位的，以开标一览表的总价为准，并修改单价;</w:t>
      </w:r>
    </w:p>
    <w:p w:rsidR="00B43C3F" w:rsidRPr="005418C3" w:rsidRDefault="00261342">
      <w:pPr>
        <w:pStyle w:val="27"/>
        <w:spacing w:before="0"/>
        <w:ind w:firstLine="480"/>
        <w:rPr>
          <w:rFonts w:ascii="仿宋" w:eastAsia="仿宋" w:hAnsi="仿宋" w:cs="仿宋"/>
          <w:kern w:val="0"/>
          <w:szCs w:val="24"/>
        </w:rPr>
      </w:pPr>
      <w:r w:rsidRPr="005418C3">
        <w:rPr>
          <w:rFonts w:ascii="仿宋" w:eastAsia="仿宋" w:hAnsi="仿宋" w:cs="仿宋" w:hint="eastAsia"/>
          <w:kern w:val="0"/>
          <w:szCs w:val="24"/>
        </w:rPr>
        <w:t>3.4.1.4总价金额与按单价汇总金额不一致的，以单价金额计算结果为准。</w:t>
      </w:r>
    </w:p>
    <w:p w:rsidR="00B43C3F" w:rsidRPr="005418C3" w:rsidRDefault="00261342">
      <w:pPr>
        <w:pStyle w:val="27"/>
        <w:spacing w:before="0"/>
        <w:ind w:firstLine="480"/>
        <w:rPr>
          <w:rFonts w:ascii="仿宋" w:eastAsia="仿宋" w:hAnsi="仿宋" w:cs="仿宋"/>
          <w:kern w:val="0"/>
          <w:szCs w:val="24"/>
        </w:rPr>
      </w:pPr>
      <w:r w:rsidRPr="005418C3">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B43C3F" w:rsidRPr="005418C3" w:rsidRDefault="00261342">
      <w:pPr>
        <w:snapToGrid w:val="0"/>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kern w:val="0"/>
          <w:sz w:val="24"/>
        </w:rPr>
        <w:t>3.4.2投标文件出现不是唯一的、有选择性投标报价的，投标无效。</w:t>
      </w:r>
    </w:p>
    <w:p w:rsidR="00B43C3F" w:rsidRPr="005418C3" w:rsidRDefault="00261342">
      <w:pPr>
        <w:snapToGrid w:val="0"/>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kern w:val="0"/>
          <w:sz w:val="24"/>
        </w:rPr>
        <w:t>3.4.3投标报价超过招标文件中规定的预算金额或者最高限价的，投标无效。</w:t>
      </w:r>
    </w:p>
    <w:p w:rsidR="00B43C3F" w:rsidRPr="005418C3" w:rsidRDefault="00261342">
      <w:pPr>
        <w:pStyle w:val="27"/>
        <w:spacing w:before="0"/>
        <w:ind w:firstLine="480"/>
        <w:rPr>
          <w:rFonts w:ascii="仿宋" w:eastAsia="仿宋" w:hAnsi="仿宋" w:cs="仿宋"/>
          <w:kern w:val="0"/>
          <w:szCs w:val="24"/>
        </w:rPr>
      </w:pPr>
      <w:r w:rsidRPr="005418C3">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43C3F" w:rsidRPr="005418C3" w:rsidRDefault="00261342">
      <w:pPr>
        <w:pStyle w:val="27"/>
        <w:spacing w:before="0"/>
        <w:ind w:firstLine="480"/>
        <w:rPr>
          <w:rFonts w:ascii="仿宋" w:eastAsia="仿宋" w:hAnsi="仿宋" w:cs="仿宋"/>
          <w:kern w:val="0"/>
          <w:szCs w:val="24"/>
        </w:rPr>
      </w:pPr>
      <w:r w:rsidRPr="005418C3">
        <w:rPr>
          <w:rFonts w:ascii="仿宋" w:eastAsia="仿宋" w:hAnsi="仿宋" w:cs="仿宋" w:hint="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w:t>
      </w:r>
      <w:r w:rsidRPr="005418C3">
        <w:rPr>
          <w:rFonts w:ascii="仿宋" w:eastAsia="仿宋" w:hAnsi="仿宋" w:cs="仿宋" w:hint="eastAsia"/>
          <w:kern w:val="0"/>
          <w:szCs w:val="24"/>
        </w:rPr>
        <w:lastRenderedPageBreak/>
        <w:t>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DD6246" w:rsidRPr="005418C3">
        <w:rPr>
          <w:rFonts w:ascii="仿宋" w:eastAsia="仿宋" w:hAnsi="仿宋" w:cs="仿宋"/>
          <w:kern w:val="0"/>
          <w:szCs w:val="24"/>
        </w:rPr>
        <w:t>6</w:t>
      </w:r>
      <w:r w:rsidRPr="005418C3">
        <w:rPr>
          <w:rFonts w:ascii="仿宋" w:eastAsia="仿宋" w:hAnsi="仿宋" w:cs="仿宋" w:hint="eastAsia"/>
          <w:kern w:val="0"/>
          <w:szCs w:val="24"/>
        </w:rPr>
        <w:t>%的扣除，用扣除后的价格参加评审。组成联合体或者接受分包的小微企业与联合体内其他企业、分包企业之间存在直接控股、管理关系的，不享受价格扣除优惠政策。</w:t>
      </w:r>
    </w:p>
    <w:p w:rsidR="00B43C3F" w:rsidRPr="005418C3" w:rsidRDefault="00261342">
      <w:pPr>
        <w:spacing w:line="360" w:lineRule="auto"/>
        <w:ind w:firstLineChars="200" w:firstLine="482"/>
        <w:rPr>
          <w:rFonts w:ascii="仿宋" w:eastAsia="仿宋" w:hAnsi="仿宋" w:cs="仿宋"/>
          <w:kern w:val="0"/>
          <w:sz w:val="24"/>
        </w:rPr>
      </w:pPr>
      <w:r w:rsidRPr="005418C3">
        <w:rPr>
          <w:rFonts w:ascii="仿宋" w:eastAsia="仿宋" w:hAnsi="仿宋" w:cs="仿宋" w:hint="eastAsia"/>
          <w:b/>
          <w:kern w:val="0"/>
          <w:sz w:val="24"/>
        </w:rPr>
        <w:t>3.5排序与推荐。</w:t>
      </w:r>
      <w:r w:rsidRPr="005418C3">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43C3F" w:rsidRPr="005418C3" w:rsidRDefault="00261342">
      <w:pPr>
        <w:spacing w:line="360" w:lineRule="auto"/>
        <w:rPr>
          <w:rFonts w:ascii="仿宋" w:eastAsia="仿宋" w:hAnsi="仿宋" w:cs="仿宋"/>
          <w:b/>
          <w:kern w:val="0"/>
          <w:sz w:val="24"/>
        </w:rPr>
      </w:pPr>
      <w:r w:rsidRPr="005418C3">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43C3F" w:rsidRPr="005418C3" w:rsidRDefault="00261342">
      <w:pPr>
        <w:spacing w:line="360" w:lineRule="auto"/>
        <w:ind w:firstLineChars="196" w:firstLine="472"/>
        <w:rPr>
          <w:rFonts w:ascii="仿宋" w:eastAsia="仿宋" w:hAnsi="仿宋" w:cs="仿宋"/>
          <w:kern w:val="0"/>
          <w:sz w:val="24"/>
        </w:rPr>
      </w:pPr>
      <w:r w:rsidRPr="005418C3">
        <w:rPr>
          <w:rFonts w:ascii="仿宋" w:eastAsia="仿宋" w:hAnsi="仿宋" w:cs="仿宋" w:hint="eastAsia"/>
          <w:b/>
          <w:kern w:val="0"/>
          <w:sz w:val="24"/>
        </w:rPr>
        <w:t>3.6编写评标报告。</w:t>
      </w:r>
      <w:r w:rsidRPr="005418C3">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43C3F" w:rsidRPr="005418C3" w:rsidRDefault="00261342">
      <w:pPr>
        <w:widowControl/>
        <w:shd w:val="clear" w:color="auto" w:fill="FFFFFF"/>
        <w:adjustRightInd/>
        <w:spacing w:after="225" w:line="315" w:lineRule="atLeast"/>
        <w:jc w:val="left"/>
        <w:rPr>
          <w:rFonts w:ascii="仿宋" w:eastAsia="仿宋" w:hAnsi="仿宋" w:cs="仿宋"/>
          <w:b/>
          <w:sz w:val="32"/>
        </w:rPr>
      </w:pPr>
      <w:r w:rsidRPr="005418C3">
        <w:rPr>
          <w:rFonts w:ascii="仿宋" w:eastAsia="仿宋" w:hAnsi="仿宋" w:cs="仿宋" w:hint="eastAsia"/>
          <w:b/>
          <w:sz w:val="32"/>
        </w:rPr>
        <w:t>四、评标中的其他事项</w:t>
      </w:r>
    </w:p>
    <w:p w:rsidR="00B43C3F" w:rsidRPr="005418C3" w:rsidRDefault="00261342">
      <w:pPr>
        <w:pStyle w:val="27"/>
        <w:spacing w:before="0"/>
        <w:ind w:firstLineChars="196" w:firstLine="472"/>
        <w:rPr>
          <w:rFonts w:ascii="仿宋" w:eastAsia="仿宋" w:hAnsi="仿宋" w:cs="仿宋"/>
          <w:kern w:val="0"/>
          <w:szCs w:val="24"/>
        </w:rPr>
      </w:pPr>
      <w:r w:rsidRPr="005418C3">
        <w:rPr>
          <w:rFonts w:ascii="仿宋" w:eastAsia="仿宋" w:hAnsi="仿宋" w:cs="仿宋" w:hint="eastAsia"/>
          <w:b/>
          <w:kern w:val="0"/>
          <w:szCs w:val="24"/>
        </w:rPr>
        <w:t>4.1投标人澄清、说明或者补正。</w:t>
      </w:r>
      <w:r w:rsidRPr="005418C3">
        <w:rPr>
          <w:rFonts w:ascii="仿宋" w:eastAsia="仿宋" w:hAnsi="仿宋" w:cs="仿宋"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43C3F" w:rsidRPr="005418C3" w:rsidRDefault="00261342">
      <w:pPr>
        <w:pStyle w:val="aa"/>
        <w:spacing w:line="360" w:lineRule="auto"/>
        <w:ind w:leftChars="226" w:left="954" w:firstLineChars="0" w:hanging="479"/>
        <w:rPr>
          <w:rFonts w:ascii="仿宋" w:eastAsia="仿宋" w:hAnsi="仿宋" w:cs="仿宋"/>
          <w:szCs w:val="21"/>
        </w:rPr>
      </w:pPr>
      <w:r w:rsidRPr="005418C3">
        <w:rPr>
          <w:rFonts w:ascii="仿宋" w:eastAsia="仿宋" w:hAnsi="仿宋" w:cs="仿宋" w:hint="eastAsia"/>
          <w:b/>
          <w:kern w:val="0"/>
        </w:rPr>
        <w:t>4.2投标无效。</w:t>
      </w:r>
      <w:r w:rsidRPr="005418C3">
        <w:rPr>
          <w:rFonts w:ascii="仿宋" w:eastAsia="仿宋" w:hAnsi="仿宋" w:cs="仿宋" w:hint="eastAsia"/>
          <w:szCs w:val="21"/>
        </w:rPr>
        <w:t>有下列情形之一的，投标无效：</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4.2.1投标人不具备招标文件中规定的资格要求的（投标人未提供有效的资格文件的，视为投标人不具备招标文件中规定的资格要求）；</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lastRenderedPageBreak/>
        <w:t>4.2.2投标文件未按照招标文件要求签署、盖章的；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4.2.4投标文件含有采购人不能接受的附加条件的；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4.2.5投标文件中承诺的投标有效期少于招标文件中载明的投标有效期的；</w:t>
      </w:r>
    </w:p>
    <w:p w:rsidR="00B43C3F" w:rsidRPr="005418C3" w:rsidRDefault="00261342">
      <w:pPr>
        <w:snapToGrid w:val="0"/>
        <w:spacing w:line="360" w:lineRule="auto"/>
        <w:ind w:firstLineChars="50" w:firstLine="120"/>
        <w:jc w:val="left"/>
        <w:rPr>
          <w:rFonts w:ascii="仿宋" w:eastAsia="仿宋" w:hAnsi="仿宋" w:cs="仿宋"/>
          <w:kern w:val="0"/>
          <w:sz w:val="24"/>
        </w:rPr>
      </w:pPr>
      <w:r w:rsidRPr="005418C3">
        <w:rPr>
          <w:rFonts w:ascii="仿宋" w:eastAsia="仿宋" w:hAnsi="仿宋" w:cs="仿宋" w:hint="eastAsia"/>
          <w:kern w:val="0"/>
          <w:sz w:val="24"/>
        </w:rPr>
        <w:t xml:space="preserve">   4.2.6投标文件出现不是唯一的、有选择性投标报价的;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4.2.7投标报价超过招标文件中规定的预算金额或者最高限价的;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4.2.9投标人对根据修正原则修正后的报价不确认的；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4.2.10投标人提供虚假材料投标的；</w:t>
      </w:r>
    </w:p>
    <w:p w:rsidR="00B43C3F" w:rsidRPr="005418C3" w:rsidRDefault="00261342">
      <w:pPr>
        <w:spacing w:line="360" w:lineRule="auto"/>
        <w:ind w:firstLineChars="100" w:firstLine="240"/>
        <w:rPr>
          <w:rFonts w:ascii="仿宋" w:eastAsia="仿宋" w:hAnsi="仿宋" w:cs="仿宋"/>
          <w:kern w:val="0"/>
          <w:sz w:val="24"/>
        </w:rPr>
      </w:pPr>
      <w:r w:rsidRPr="005418C3">
        <w:rPr>
          <w:rFonts w:ascii="仿宋" w:eastAsia="仿宋" w:hAnsi="仿宋" w:cs="仿宋" w:hint="eastAsia"/>
          <w:kern w:val="0"/>
          <w:sz w:val="24"/>
        </w:rPr>
        <w:t xml:space="preserve">  4.2.11投标人有恶意串通、妨碍其他投标人的竞争行为、损害采购人或者其他投标人的合法权益情形的；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4.2.12投标人仅提交备份投标文件，未在电子交易平台传输递交投标文件的，投标无效；</w:t>
      </w:r>
    </w:p>
    <w:p w:rsidR="00B43C3F" w:rsidRPr="005418C3" w:rsidRDefault="00261342">
      <w:pPr>
        <w:pStyle w:val="20"/>
        <w:ind w:leftChars="205" w:left="862"/>
        <w:rPr>
          <w:rFonts w:ascii="仿宋" w:eastAsia="仿宋" w:cs="仿宋"/>
          <w:b w:val="0"/>
          <w:bCs w:val="0"/>
          <w:kern w:val="0"/>
          <w:sz w:val="24"/>
          <w:szCs w:val="24"/>
          <w:lang w:val="en-US"/>
        </w:rPr>
      </w:pPr>
      <w:r w:rsidRPr="005418C3">
        <w:rPr>
          <w:rFonts w:ascii="仿宋" w:eastAsia="仿宋" w:cs="仿宋" w:hint="eastAsia"/>
          <w:b w:val="0"/>
          <w:bCs w:val="0"/>
          <w:kern w:val="0"/>
          <w:sz w:val="24"/>
          <w:szCs w:val="24"/>
          <w:lang w:val="en-US"/>
        </w:rPr>
        <w:t>4.2.13 投标文件不满足招标文件的其它实质性要求的；</w:t>
      </w:r>
    </w:p>
    <w:p w:rsidR="00B43C3F" w:rsidRPr="005418C3" w:rsidRDefault="00261342">
      <w:pPr>
        <w:spacing w:line="360" w:lineRule="auto"/>
        <w:ind w:firstLineChars="200" w:firstLine="480"/>
        <w:rPr>
          <w:rFonts w:ascii="仿宋" w:eastAsia="仿宋" w:hAnsi="仿宋" w:cs="仿宋"/>
          <w:kern w:val="0"/>
          <w:sz w:val="24"/>
        </w:rPr>
      </w:pPr>
      <w:r w:rsidRPr="005418C3">
        <w:rPr>
          <w:rFonts w:ascii="仿宋" w:eastAsia="仿宋" w:hAnsi="仿宋" w:cs="仿宋" w:hint="eastAsia"/>
          <w:kern w:val="0"/>
          <w:sz w:val="24"/>
        </w:rPr>
        <w:t>4.2.14法律、法规、规章（适用本市的）及省级以上规范性文件（适用本市的）规定的其他无效情形。</w:t>
      </w:r>
    </w:p>
    <w:p w:rsidR="00B43C3F" w:rsidRPr="005418C3" w:rsidRDefault="00261342">
      <w:pPr>
        <w:pStyle w:val="aa"/>
        <w:snapToGrid w:val="0"/>
        <w:spacing w:line="360" w:lineRule="auto"/>
        <w:ind w:firstLineChars="196" w:firstLine="472"/>
        <w:rPr>
          <w:rFonts w:ascii="仿宋" w:eastAsia="仿宋" w:hAnsi="仿宋" w:cs="仿宋"/>
        </w:rPr>
      </w:pPr>
      <w:r w:rsidRPr="005418C3">
        <w:rPr>
          <w:rFonts w:ascii="仿宋" w:eastAsia="仿宋" w:hAnsi="仿宋" w:cs="仿宋" w:hint="eastAsia"/>
          <w:b/>
        </w:rPr>
        <w:t>5.废标。</w:t>
      </w:r>
      <w:r w:rsidRPr="005418C3">
        <w:rPr>
          <w:rFonts w:ascii="仿宋" w:eastAsia="仿宋" w:hAnsi="仿宋" w:cs="仿宋" w:hint="eastAsia"/>
        </w:rPr>
        <w:t>根据《中华人民共和国政府采购法》第三十六条之规定，在采购中，出现下列情形之一的，应予废标：</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5.1符合专业条件的供应商或者对招标文件作实质响应的供应商不足3家的；</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5.2出现影响采购公正的违法、违规行为的；</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5.3投标人的报价均超过了采购预算，采购人不能支付的；</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5.4因重大变故，采购任务取消的。</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废标后，采购机构应当将废标理由通知所有投标人。</w:t>
      </w:r>
    </w:p>
    <w:p w:rsidR="00B43C3F" w:rsidRPr="005418C3" w:rsidRDefault="00261342">
      <w:pPr>
        <w:pStyle w:val="aa"/>
        <w:snapToGrid w:val="0"/>
        <w:spacing w:line="360" w:lineRule="auto"/>
        <w:ind w:firstLineChars="245" w:firstLine="590"/>
        <w:rPr>
          <w:rFonts w:ascii="仿宋" w:eastAsia="仿宋" w:hAnsi="仿宋" w:cs="仿宋"/>
        </w:rPr>
      </w:pPr>
      <w:r w:rsidRPr="005418C3">
        <w:rPr>
          <w:rFonts w:ascii="仿宋" w:eastAsia="仿宋" w:hAnsi="仿宋" w:cs="仿宋" w:hint="eastAsia"/>
          <w:b/>
        </w:rPr>
        <w:t>6.修改招标文件，重新组织采购活动。</w:t>
      </w:r>
      <w:r w:rsidRPr="005418C3">
        <w:rPr>
          <w:rFonts w:ascii="仿宋" w:eastAsia="仿宋" w:hAnsi="仿宋" w:cs="仿宋" w:hint="eastAsia"/>
        </w:rPr>
        <w:t>评标委员会发现招标文件存在歧义、重大缺陷导致评标工作无法进行，或者招标文件内容违反国家有关强制性规定</w:t>
      </w:r>
      <w:r w:rsidRPr="005418C3">
        <w:rPr>
          <w:rFonts w:ascii="仿宋" w:eastAsia="仿宋" w:hAnsi="仿宋" w:cs="仿宋" w:hint="eastAsia"/>
        </w:rPr>
        <w:lastRenderedPageBreak/>
        <w:t>的，将停止评标工作，并与采购人、采购机构沟通并作书面记录。采购人、采购机构确认后，将修改招标文件，重新组织采购活动。</w:t>
      </w:r>
    </w:p>
    <w:p w:rsidR="00B43C3F" w:rsidRPr="005418C3" w:rsidRDefault="00261342">
      <w:pPr>
        <w:pStyle w:val="aa"/>
        <w:snapToGrid w:val="0"/>
        <w:spacing w:line="360" w:lineRule="auto"/>
        <w:ind w:firstLine="482"/>
        <w:rPr>
          <w:rFonts w:ascii="仿宋" w:eastAsia="仿宋" w:hAnsi="仿宋" w:cs="仿宋"/>
        </w:rPr>
      </w:pPr>
      <w:r w:rsidRPr="005418C3">
        <w:rPr>
          <w:rFonts w:ascii="仿宋" w:eastAsia="仿宋" w:hAnsi="仿宋" w:cs="仿宋" w:hint="eastAsia"/>
          <w:b/>
          <w:kern w:val="0"/>
        </w:rPr>
        <w:t>7.重新开展采购。</w:t>
      </w:r>
      <w:r w:rsidRPr="005418C3">
        <w:rPr>
          <w:rFonts w:ascii="仿宋" w:eastAsia="仿宋" w:hAnsi="仿宋" w:cs="仿宋" w:hint="eastAsia"/>
        </w:rPr>
        <w:t>有政府采购法第七十一条、第七十二条规定的违法行为之一，影响或者可能影响中标结果的，依照下列规定处理：</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7.1未确定中标供应商的，终止本次政府采购活动，重新开展政府采购活动。</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7.2已确定中标供应商但尚未签订政府采购合同的，中标结果无效，从合格的中标候选人中另行确定中标供应商；没有合格的中标候选人的，重新开展政府采购活动。</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7.3政府采购合同已签订但尚未履行的，撤销合同，从合格的中标候选人中另行确定中标供应商；没有合格的中标候选人的，重新开展政府采购活动。</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7.4政府采购合同已经履行，给采购人、供应商造成损失的，由责任人承担赔偿责任。</w:t>
      </w:r>
    </w:p>
    <w:p w:rsidR="00B43C3F" w:rsidRPr="005418C3" w:rsidRDefault="00261342">
      <w:pPr>
        <w:pStyle w:val="aa"/>
        <w:snapToGrid w:val="0"/>
        <w:spacing w:line="360" w:lineRule="auto"/>
        <w:rPr>
          <w:rFonts w:ascii="仿宋" w:eastAsia="仿宋" w:hAnsi="仿宋" w:cs="仿宋"/>
        </w:rPr>
      </w:pPr>
      <w:r w:rsidRPr="005418C3">
        <w:rPr>
          <w:rFonts w:ascii="仿宋" w:eastAsia="仿宋" w:hAnsi="仿宋" w:cs="仿宋" w:hint="eastAsia"/>
        </w:rPr>
        <w:t>7.5政府采购当事人有其他违反政府采购法或者政府采购法实施条例等法律法规规定的行为，经改正后仍然影响或者可能影响中标结果或者依法被认定为中标无效的，依照7.1-7.4规定处理。</w:t>
      </w:r>
    </w:p>
    <w:p w:rsidR="00B43C3F" w:rsidRPr="005418C3" w:rsidRDefault="00B43C3F">
      <w:pPr>
        <w:pStyle w:val="aa"/>
        <w:snapToGrid w:val="0"/>
        <w:spacing w:line="360" w:lineRule="auto"/>
        <w:ind w:firstLineChars="0" w:firstLine="0"/>
        <w:rPr>
          <w:rFonts w:ascii="仿宋" w:eastAsia="仿宋" w:hAnsi="仿宋" w:cs="仿宋"/>
        </w:rPr>
      </w:pPr>
    </w:p>
    <w:p w:rsidR="00B43C3F" w:rsidRPr="005418C3" w:rsidRDefault="00B43C3F">
      <w:pPr>
        <w:spacing w:line="360" w:lineRule="auto"/>
        <w:ind w:leftChars="343" w:left="720" w:firstLineChars="300" w:firstLine="1084"/>
        <w:outlineLvl w:val="0"/>
        <w:rPr>
          <w:rFonts w:ascii="仿宋" w:eastAsia="仿宋" w:hAnsi="仿宋" w:cs="仿宋"/>
          <w:b/>
          <w:sz w:val="36"/>
          <w:szCs w:val="36"/>
        </w:rPr>
      </w:pPr>
      <w:bookmarkStart w:id="392" w:name="第五部分"/>
      <w:bookmarkStart w:id="393" w:name="_Toc86217003"/>
      <w:bookmarkEnd w:id="26"/>
    </w:p>
    <w:p w:rsidR="00B43C3F" w:rsidRPr="005418C3" w:rsidRDefault="00261342">
      <w:pPr>
        <w:spacing w:line="360" w:lineRule="auto"/>
        <w:ind w:leftChars="343" w:left="720" w:firstLineChars="300" w:firstLine="1084"/>
        <w:outlineLvl w:val="0"/>
        <w:rPr>
          <w:rFonts w:ascii="仿宋" w:eastAsia="仿宋" w:hAnsi="仿宋" w:cs="仿宋"/>
          <w:b/>
          <w:sz w:val="36"/>
          <w:szCs w:val="36"/>
        </w:rPr>
      </w:pPr>
      <w:r w:rsidRPr="005418C3">
        <w:rPr>
          <w:rFonts w:ascii="仿宋" w:eastAsia="仿宋" w:hAnsi="仿宋" w:cs="仿宋" w:hint="eastAsia"/>
          <w:b/>
          <w:sz w:val="36"/>
          <w:szCs w:val="36"/>
        </w:rPr>
        <w:t xml:space="preserve">    </w:t>
      </w:r>
    </w:p>
    <w:p w:rsidR="00B43C3F" w:rsidRPr="005418C3" w:rsidRDefault="00B43C3F">
      <w:pPr>
        <w:spacing w:line="360" w:lineRule="auto"/>
        <w:ind w:leftChars="343" w:left="720" w:firstLineChars="300" w:firstLine="1084"/>
        <w:outlineLvl w:val="0"/>
        <w:rPr>
          <w:rFonts w:ascii="仿宋" w:eastAsia="仿宋" w:hAnsi="仿宋" w:cs="仿宋"/>
          <w:b/>
          <w:sz w:val="36"/>
          <w:szCs w:val="36"/>
        </w:rPr>
      </w:pPr>
    </w:p>
    <w:p w:rsidR="00B43C3F" w:rsidRPr="005418C3" w:rsidRDefault="00B43C3F">
      <w:pPr>
        <w:spacing w:line="360" w:lineRule="auto"/>
        <w:ind w:leftChars="343" w:left="720" w:firstLineChars="300" w:firstLine="1084"/>
        <w:outlineLvl w:val="0"/>
        <w:rPr>
          <w:rFonts w:ascii="仿宋" w:eastAsia="仿宋" w:hAnsi="仿宋" w:cs="仿宋"/>
          <w:b/>
          <w:sz w:val="36"/>
          <w:szCs w:val="36"/>
        </w:rPr>
      </w:pPr>
    </w:p>
    <w:p w:rsidR="00B43C3F" w:rsidRPr="005418C3" w:rsidRDefault="00B43C3F">
      <w:pPr>
        <w:spacing w:line="360" w:lineRule="auto"/>
        <w:ind w:leftChars="343" w:left="720" w:firstLineChars="300" w:firstLine="1084"/>
        <w:outlineLvl w:val="0"/>
        <w:rPr>
          <w:rFonts w:ascii="仿宋" w:eastAsia="仿宋" w:hAnsi="仿宋" w:cs="仿宋"/>
          <w:b/>
          <w:sz w:val="36"/>
          <w:szCs w:val="36"/>
        </w:rPr>
      </w:pPr>
    </w:p>
    <w:p w:rsidR="00B43C3F" w:rsidRPr="005418C3" w:rsidRDefault="00B43C3F">
      <w:pPr>
        <w:pStyle w:val="2"/>
        <w:rPr>
          <w:rFonts w:ascii="仿宋" w:eastAsia="仿宋" w:hAnsi="仿宋" w:cs="仿宋"/>
          <w:b/>
          <w:sz w:val="36"/>
          <w:szCs w:val="36"/>
        </w:rPr>
      </w:pPr>
    </w:p>
    <w:p w:rsidR="00B43C3F" w:rsidRPr="005418C3" w:rsidRDefault="00B43C3F">
      <w:pPr>
        <w:pStyle w:val="2"/>
        <w:rPr>
          <w:rFonts w:ascii="仿宋" w:eastAsia="仿宋" w:hAnsi="仿宋" w:cs="仿宋"/>
          <w:b/>
          <w:sz w:val="36"/>
          <w:szCs w:val="36"/>
        </w:rPr>
      </w:pPr>
    </w:p>
    <w:p w:rsidR="00B43C3F" w:rsidRPr="005418C3" w:rsidRDefault="00B43C3F">
      <w:pPr>
        <w:pStyle w:val="2"/>
        <w:rPr>
          <w:rFonts w:ascii="仿宋" w:eastAsia="仿宋" w:hAnsi="仿宋" w:cs="仿宋"/>
          <w:b/>
          <w:sz w:val="36"/>
          <w:szCs w:val="36"/>
        </w:rPr>
      </w:pPr>
    </w:p>
    <w:p w:rsidR="00B43C3F" w:rsidRPr="005418C3" w:rsidRDefault="00B43C3F" w:rsidP="005418C3">
      <w:pPr>
        <w:spacing w:line="360" w:lineRule="auto"/>
        <w:outlineLvl w:val="0"/>
        <w:rPr>
          <w:rFonts w:ascii="仿宋" w:eastAsia="仿宋" w:hAnsi="仿宋" w:cs="仿宋"/>
          <w:b/>
          <w:sz w:val="36"/>
          <w:szCs w:val="36"/>
        </w:rPr>
      </w:pPr>
    </w:p>
    <w:p w:rsidR="00B43C3F" w:rsidRPr="005418C3" w:rsidRDefault="00261342">
      <w:pPr>
        <w:spacing w:line="360" w:lineRule="auto"/>
        <w:ind w:leftChars="343" w:left="720" w:firstLineChars="300" w:firstLine="1084"/>
        <w:outlineLvl w:val="0"/>
        <w:rPr>
          <w:rFonts w:ascii="仿宋" w:eastAsia="仿宋" w:hAnsi="仿宋" w:cs="仿宋"/>
          <w:b/>
          <w:sz w:val="36"/>
          <w:szCs w:val="36"/>
        </w:rPr>
      </w:pPr>
      <w:r w:rsidRPr="005418C3">
        <w:rPr>
          <w:rFonts w:ascii="仿宋" w:eastAsia="仿宋" w:hAnsi="仿宋" w:cs="仿宋" w:hint="eastAsia"/>
          <w:b/>
          <w:sz w:val="36"/>
          <w:szCs w:val="36"/>
        </w:rPr>
        <w:lastRenderedPageBreak/>
        <w:t>第五部分 拟签订的合同文本</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合同编号：</w:t>
      </w:r>
      <w:r w:rsidRPr="005418C3">
        <w:rPr>
          <w:rFonts w:ascii="仿宋" w:eastAsia="仿宋" w:hAnsi="仿宋" w:cs="仿宋" w:hint="eastAsia"/>
          <w:sz w:val="24"/>
          <w:u w:val="single"/>
        </w:rPr>
        <w:t xml:space="preserve">           </w:t>
      </w:r>
    </w:p>
    <w:p w:rsidR="00B43C3F" w:rsidRPr="005418C3" w:rsidRDefault="00B43C3F">
      <w:pPr>
        <w:pStyle w:val="1f1"/>
        <w:rPr>
          <w:rFonts w:ascii="仿宋" w:eastAsia="仿宋" w:hAnsi="仿宋" w:cs="仿宋"/>
          <w:szCs w:val="24"/>
        </w:rPr>
      </w:pPr>
    </w:p>
    <w:p w:rsidR="00B43C3F" w:rsidRPr="005418C3" w:rsidRDefault="00B43C3F">
      <w:pPr>
        <w:pStyle w:val="1f1"/>
        <w:rPr>
          <w:rFonts w:ascii="仿宋" w:eastAsia="仿宋" w:hAnsi="仿宋" w:cs="仿宋"/>
          <w:szCs w:val="24"/>
        </w:rPr>
      </w:pPr>
    </w:p>
    <w:p w:rsidR="00B43C3F" w:rsidRPr="005418C3" w:rsidRDefault="00B43C3F">
      <w:pPr>
        <w:spacing w:before="120" w:line="360" w:lineRule="auto"/>
        <w:rPr>
          <w:rFonts w:ascii="仿宋" w:eastAsia="仿宋" w:hAnsi="仿宋" w:cs="仿宋"/>
          <w:sz w:val="24"/>
        </w:rPr>
      </w:pPr>
    </w:p>
    <w:p w:rsidR="00B43C3F" w:rsidRPr="005418C3" w:rsidRDefault="00261342">
      <w:pPr>
        <w:spacing w:before="120" w:line="360" w:lineRule="auto"/>
        <w:ind w:left="960"/>
        <w:rPr>
          <w:rFonts w:ascii="仿宋" w:eastAsia="仿宋" w:hAnsi="仿宋" w:cs="仿宋"/>
          <w:sz w:val="24"/>
        </w:rPr>
      </w:pPr>
      <w:r w:rsidRPr="005418C3">
        <w:rPr>
          <w:rFonts w:ascii="仿宋" w:eastAsia="仿宋" w:hAnsi="仿宋" w:cs="仿宋" w:hint="eastAsia"/>
          <w:sz w:val="24"/>
        </w:rPr>
        <w:t>项目名称：</w:t>
      </w:r>
      <w:r w:rsidRPr="005418C3">
        <w:rPr>
          <w:rFonts w:ascii="仿宋" w:eastAsia="仿宋" w:hAnsi="仿宋" w:cs="仿宋" w:hint="eastAsia"/>
          <w:sz w:val="24"/>
          <w:u w:val="single"/>
        </w:rPr>
        <w:t xml:space="preserve">                                       </w:t>
      </w:r>
    </w:p>
    <w:p w:rsidR="00B43C3F" w:rsidRPr="005418C3" w:rsidRDefault="00B43C3F">
      <w:pPr>
        <w:pStyle w:val="110"/>
        <w:spacing w:before="120"/>
        <w:rPr>
          <w:rFonts w:ascii="仿宋" w:eastAsia="仿宋" w:hAnsi="仿宋" w:cs="仿宋"/>
          <w:szCs w:val="24"/>
        </w:rPr>
      </w:pPr>
    </w:p>
    <w:p w:rsidR="00B43C3F" w:rsidRPr="005418C3" w:rsidRDefault="00B43C3F">
      <w:pPr>
        <w:pStyle w:val="110"/>
        <w:spacing w:before="120"/>
        <w:rPr>
          <w:rFonts w:ascii="仿宋" w:eastAsia="仿宋" w:hAnsi="仿宋" w:cs="仿宋"/>
          <w:szCs w:val="24"/>
        </w:rPr>
      </w:pPr>
    </w:p>
    <w:p w:rsidR="00B43C3F" w:rsidRPr="005418C3" w:rsidRDefault="00B43C3F">
      <w:pPr>
        <w:spacing w:line="360" w:lineRule="auto"/>
        <w:rPr>
          <w:rFonts w:ascii="仿宋" w:eastAsia="仿宋" w:hAnsi="仿宋" w:cs="仿宋"/>
          <w:sz w:val="24"/>
        </w:rPr>
      </w:pPr>
    </w:p>
    <w:p w:rsidR="00B43C3F" w:rsidRPr="005418C3" w:rsidRDefault="00261342">
      <w:pPr>
        <w:spacing w:before="120" w:line="360" w:lineRule="auto"/>
        <w:ind w:left="960"/>
        <w:rPr>
          <w:rFonts w:ascii="仿宋" w:eastAsia="仿宋" w:hAnsi="仿宋" w:cs="仿宋"/>
          <w:sz w:val="24"/>
          <w:u w:val="single"/>
        </w:rPr>
      </w:pPr>
      <w:r w:rsidRPr="005418C3">
        <w:rPr>
          <w:rFonts w:ascii="仿宋" w:eastAsia="仿宋" w:hAnsi="仿宋" w:cs="仿宋" w:hint="eastAsia"/>
          <w:sz w:val="24"/>
        </w:rPr>
        <w:t>甲方：</w:t>
      </w:r>
      <w:r w:rsidRPr="005418C3">
        <w:rPr>
          <w:rFonts w:ascii="仿宋" w:eastAsia="仿宋" w:hAnsi="仿宋" w:cs="仿宋" w:hint="eastAsia"/>
          <w:sz w:val="24"/>
          <w:u w:val="single"/>
        </w:rPr>
        <w:t xml:space="preserve">                                       </w:t>
      </w:r>
    </w:p>
    <w:p w:rsidR="00B43C3F" w:rsidRPr="005418C3" w:rsidRDefault="00B43C3F">
      <w:pPr>
        <w:spacing w:before="120" w:line="360" w:lineRule="auto"/>
        <w:rPr>
          <w:rFonts w:ascii="仿宋" w:eastAsia="仿宋" w:hAnsi="仿宋" w:cs="仿宋"/>
          <w:sz w:val="24"/>
        </w:rPr>
      </w:pPr>
    </w:p>
    <w:p w:rsidR="00B43C3F" w:rsidRPr="005418C3" w:rsidRDefault="00261342">
      <w:pPr>
        <w:spacing w:before="120" w:line="360" w:lineRule="auto"/>
        <w:ind w:left="960"/>
        <w:rPr>
          <w:rFonts w:ascii="仿宋" w:eastAsia="仿宋" w:hAnsi="仿宋" w:cs="仿宋"/>
          <w:sz w:val="24"/>
          <w:u w:val="single"/>
        </w:rPr>
      </w:pPr>
      <w:r w:rsidRPr="005418C3">
        <w:rPr>
          <w:rFonts w:ascii="仿宋" w:eastAsia="仿宋" w:hAnsi="仿宋" w:cs="仿宋" w:hint="eastAsia"/>
          <w:sz w:val="24"/>
        </w:rPr>
        <w:t>乙方：</w:t>
      </w:r>
      <w:r w:rsidRPr="005418C3">
        <w:rPr>
          <w:rFonts w:ascii="仿宋" w:eastAsia="仿宋" w:hAnsi="仿宋" w:cs="仿宋" w:hint="eastAsia"/>
          <w:sz w:val="24"/>
          <w:u w:val="single"/>
        </w:rPr>
        <w:t xml:space="preserve">                                       </w:t>
      </w:r>
    </w:p>
    <w:p w:rsidR="00B43C3F" w:rsidRPr="005418C3" w:rsidRDefault="00B43C3F">
      <w:pPr>
        <w:spacing w:before="120" w:line="360" w:lineRule="auto"/>
        <w:rPr>
          <w:rFonts w:ascii="仿宋" w:eastAsia="仿宋" w:hAnsi="仿宋" w:cs="仿宋"/>
          <w:sz w:val="24"/>
        </w:rPr>
      </w:pPr>
    </w:p>
    <w:p w:rsidR="00B43C3F" w:rsidRPr="005418C3" w:rsidRDefault="00261342">
      <w:pPr>
        <w:spacing w:before="120" w:line="360" w:lineRule="auto"/>
        <w:ind w:firstLineChars="400" w:firstLine="960"/>
        <w:rPr>
          <w:rFonts w:ascii="仿宋" w:eastAsia="仿宋" w:hAnsi="仿宋" w:cs="仿宋"/>
          <w:sz w:val="24"/>
          <w:u w:val="single"/>
        </w:rPr>
      </w:pPr>
      <w:r w:rsidRPr="005418C3">
        <w:rPr>
          <w:rFonts w:ascii="仿宋" w:eastAsia="仿宋" w:hAnsi="仿宋" w:cs="仿宋" w:hint="eastAsia"/>
          <w:sz w:val="24"/>
        </w:rPr>
        <w:t>签订地：</w:t>
      </w:r>
      <w:r w:rsidRPr="005418C3">
        <w:rPr>
          <w:rFonts w:ascii="仿宋" w:eastAsia="仿宋" w:hAnsi="仿宋" w:cs="仿宋" w:hint="eastAsia"/>
          <w:sz w:val="24"/>
          <w:u w:val="single"/>
        </w:rPr>
        <w:t xml:space="preserve">                                     </w:t>
      </w:r>
    </w:p>
    <w:p w:rsidR="00B43C3F" w:rsidRPr="005418C3" w:rsidRDefault="00B43C3F">
      <w:pPr>
        <w:spacing w:before="120" w:line="360" w:lineRule="auto"/>
        <w:rPr>
          <w:rFonts w:ascii="仿宋" w:eastAsia="仿宋" w:hAnsi="仿宋" w:cs="仿宋"/>
          <w:sz w:val="24"/>
        </w:rPr>
      </w:pPr>
    </w:p>
    <w:p w:rsidR="00B43C3F" w:rsidRPr="005418C3" w:rsidRDefault="00261342">
      <w:pPr>
        <w:spacing w:before="120" w:line="360" w:lineRule="auto"/>
        <w:ind w:firstLineChars="400" w:firstLine="960"/>
        <w:rPr>
          <w:rFonts w:ascii="仿宋" w:eastAsia="仿宋" w:hAnsi="仿宋" w:cs="仿宋"/>
          <w:sz w:val="24"/>
          <w:u w:val="single"/>
        </w:rPr>
      </w:pPr>
      <w:r w:rsidRPr="005418C3">
        <w:rPr>
          <w:rFonts w:ascii="仿宋" w:eastAsia="仿宋" w:hAnsi="仿宋" w:cs="仿宋" w:hint="eastAsia"/>
          <w:sz w:val="24"/>
        </w:rPr>
        <w:t>签订日期：</w:t>
      </w:r>
      <w:r w:rsidRPr="005418C3">
        <w:rPr>
          <w:rFonts w:ascii="仿宋" w:eastAsia="仿宋" w:hAnsi="仿宋" w:cs="仿宋" w:hint="eastAsia"/>
          <w:sz w:val="24"/>
          <w:u w:val="single"/>
        </w:rPr>
        <w:t xml:space="preserve">               </w:t>
      </w:r>
      <w:r w:rsidRPr="005418C3">
        <w:rPr>
          <w:rFonts w:ascii="仿宋" w:eastAsia="仿宋" w:hAnsi="仿宋" w:cs="仿宋" w:hint="eastAsia"/>
          <w:sz w:val="24"/>
        </w:rPr>
        <w:t>年</w:t>
      </w:r>
      <w:r w:rsidRPr="005418C3">
        <w:rPr>
          <w:rFonts w:ascii="仿宋" w:eastAsia="仿宋" w:hAnsi="仿宋" w:cs="仿宋" w:hint="eastAsia"/>
          <w:sz w:val="24"/>
          <w:u w:val="single"/>
        </w:rPr>
        <w:t xml:space="preserve">       </w:t>
      </w:r>
      <w:r w:rsidRPr="005418C3">
        <w:rPr>
          <w:rFonts w:ascii="仿宋" w:eastAsia="仿宋" w:hAnsi="仿宋" w:cs="仿宋" w:hint="eastAsia"/>
          <w:sz w:val="24"/>
        </w:rPr>
        <w:t>月</w:t>
      </w:r>
      <w:r w:rsidRPr="005418C3">
        <w:rPr>
          <w:rFonts w:ascii="仿宋" w:eastAsia="仿宋" w:hAnsi="仿宋" w:cs="仿宋" w:hint="eastAsia"/>
          <w:sz w:val="24"/>
          <w:u w:val="single"/>
        </w:rPr>
        <w:t xml:space="preserve">       </w:t>
      </w:r>
      <w:r w:rsidRPr="005418C3">
        <w:rPr>
          <w:rFonts w:ascii="仿宋" w:eastAsia="仿宋" w:hAnsi="仿宋" w:cs="仿宋" w:hint="eastAsia"/>
          <w:sz w:val="24"/>
        </w:rPr>
        <w:t>日</w:t>
      </w:r>
    </w:p>
    <w:p w:rsidR="00B43C3F" w:rsidRPr="005418C3" w:rsidRDefault="00B43C3F">
      <w:pPr>
        <w:autoSpaceDE w:val="0"/>
        <w:autoSpaceDN w:val="0"/>
        <w:spacing w:line="360" w:lineRule="auto"/>
        <w:ind w:firstLine="640"/>
        <w:jc w:val="center"/>
        <w:rPr>
          <w:rFonts w:ascii="仿宋" w:eastAsia="仿宋" w:hAnsi="仿宋" w:cs="仿宋"/>
          <w:sz w:val="24"/>
        </w:rPr>
        <w:sectPr w:rsidR="00B43C3F" w:rsidRPr="005418C3">
          <w:headerReference w:type="default" r:id="rId16"/>
          <w:footerReference w:type="default" r:id="rId17"/>
          <w:pgSz w:w="11907" w:h="16840"/>
          <w:pgMar w:top="1474" w:right="1814" w:bottom="1474" w:left="1814" w:header="851" w:footer="851" w:gutter="0"/>
          <w:cols w:space="720"/>
          <w:docGrid w:linePitch="462"/>
        </w:sectPr>
      </w:pPr>
    </w:p>
    <w:p w:rsidR="0051695F" w:rsidRPr="005418C3" w:rsidRDefault="0051695F" w:rsidP="0051695F">
      <w:pPr>
        <w:snapToGrid w:val="0"/>
        <w:spacing w:line="360" w:lineRule="auto"/>
        <w:ind w:firstLineChars="200" w:firstLine="420"/>
        <w:jc w:val="left"/>
        <w:rPr>
          <w:rFonts w:ascii="仿宋" w:eastAsia="仿宋" w:hAnsi="仿宋" w:cs="宋体"/>
          <w:snapToGrid w:val="0"/>
          <w:kern w:val="0"/>
          <w:szCs w:val="21"/>
        </w:rPr>
      </w:pPr>
    </w:p>
    <w:p w:rsidR="0051695F" w:rsidRPr="005418C3" w:rsidRDefault="0051695F" w:rsidP="0051695F">
      <w:pPr>
        <w:spacing w:line="360" w:lineRule="auto"/>
        <w:rPr>
          <w:rFonts w:ascii="仿宋" w:eastAsia="仿宋" w:hAnsi="仿宋" w:cs="宋体"/>
          <w:szCs w:val="21"/>
          <w:u w:val="single"/>
        </w:rPr>
      </w:pPr>
      <w:bookmarkStart w:id="394" w:name="_Toc326765771"/>
      <w:bookmarkStart w:id="395" w:name="_Toc349721554"/>
      <w:bookmarkStart w:id="396" w:name="_Toc339872468"/>
      <w:bookmarkStart w:id="397" w:name="_Toc350327365"/>
      <w:bookmarkStart w:id="398" w:name="_Toc328381300"/>
      <w:r w:rsidRPr="005418C3">
        <w:rPr>
          <w:rFonts w:ascii="仿宋" w:eastAsia="仿宋" w:hAnsi="仿宋" w:cs="宋体" w:hint="eastAsia"/>
          <w:szCs w:val="21"/>
        </w:rPr>
        <w:t>委托方（甲方）：</w:t>
      </w:r>
      <w:r w:rsidRPr="005418C3">
        <w:rPr>
          <w:rFonts w:ascii="仿宋" w:eastAsia="仿宋" w:hAnsi="仿宋" w:cs="宋体" w:hint="eastAsia"/>
          <w:szCs w:val="21"/>
          <w:u w:val="single"/>
        </w:rPr>
        <w:t xml:space="preserve">                              </w:t>
      </w:r>
    </w:p>
    <w:p w:rsidR="0051695F" w:rsidRPr="005418C3" w:rsidRDefault="0051695F" w:rsidP="0051695F">
      <w:pPr>
        <w:spacing w:line="360" w:lineRule="auto"/>
        <w:rPr>
          <w:rFonts w:ascii="仿宋" w:eastAsia="仿宋" w:hAnsi="仿宋" w:cs="宋体"/>
          <w:szCs w:val="21"/>
        </w:rPr>
      </w:pPr>
      <w:r w:rsidRPr="005418C3">
        <w:rPr>
          <w:rFonts w:ascii="仿宋" w:eastAsia="仿宋" w:hAnsi="仿宋" w:cs="宋体" w:hint="eastAsia"/>
          <w:szCs w:val="21"/>
        </w:rPr>
        <w:t>受托方（乙方）：</w:t>
      </w:r>
      <w:r w:rsidRPr="005418C3">
        <w:rPr>
          <w:rFonts w:ascii="仿宋" w:eastAsia="仿宋" w:hAnsi="仿宋" w:cs="宋体" w:hint="eastAsia"/>
          <w:szCs w:val="21"/>
          <w:u w:val="single"/>
        </w:rPr>
        <w:t xml:space="preserve">                              </w:t>
      </w:r>
    </w:p>
    <w:p w:rsidR="0051695F" w:rsidRPr="005418C3" w:rsidRDefault="0051695F" w:rsidP="0051695F">
      <w:pPr>
        <w:spacing w:line="360" w:lineRule="auto"/>
        <w:ind w:firstLineChars="200" w:firstLine="420"/>
        <w:rPr>
          <w:rFonts w:ascii="仿宋" w:eastAsia="仿宋" w:hAnsi="仿宋"/>
          <w:kern w:val="0"/>
          <w:szCs w:val="21"/>
        </w:rPr>
      </w:pPr>
      <w:r w:rsidRPr="005418C3">
        <w:rPr>
          <w:rFonts w:ascii="仿宋" w:eastAsia="仿宋" w:hAnsi="仿宋" w:hint="eastAsia"/>
          <w:kern w:val="0"/>
          <w:szCs w:val="21"/>
        </w:rPr>
        <w:t>参照《中华人民共和国民法典》、《中华人民共和国劳动法》和国家有关法律法规，甲乙双方在平等、自愿、协商一致的基础上，就乙方向甲方提供</w:t>
      </w:r>
      <w:r w:rsidRPr="005418C3">
        <w:rPr>
          <w:rFonts w:ascii="仿宋" w:eastAsia="仿宋" w:hAnsi="仿宋" w:hint="eastAsia"/>
          <w:kern w:val="0"/>
          <w:szCs w:val="21"/>
          <w:u w:val="single"/>
        </w:rPr>
        <w:t>2022年-2025年上城区绿地养护巡查项目</w:t>
      </w:r>
      <w:r w:rsidRPr="005418C3">
        <w:rPr>
          <w:rFonts w:ascii="仿宋" w:eastAsia="仿宋" w:hAnsi="仿宋" w:hint="eastAsia"/>
          <w:kern w:val="0"/>
          <w:szCs w:val="21"/>
        </w:rPr>
        <w:t>事宜签订如下协议，以便共同遵守。</w:t>
      </w:r>
    </w:p>
    <w:p w:rsidR="0051695F" w:rsidRPr="005418C3" w:rsidRDefault="0051695F" w:rsidP="0051695F">
      <w:pPr>
        <w:autoSpaceDE w:val="0"/>
        <w:autoSpaceDN w:val="0"/>
        <w:snapToGrid w:val="0"/>
        <w:spacing w:line="360" w:lineRule="auto"/>
        <w:ind w:firstLineChars="200" w:firstLine="438"/>
        <w:rPr>
          <w:rFonts w:ascii="仿宋" w:eastAsia="仿宋" w:hAnsi="仿宋" w:cs="宋体"/>
          <w:b/>
          <w:spacing w:val="4"/>
          <w:kern w:val="0"/>
          <w:szCs w:val="21"/>
        </w:rPr>
      </w:pPr>
      <w:r w:rsidRPr="005418C3">
        <w:rPr>
          <w:rFonts w:ascii="仿宋" w:eastAsia="仿宋" w:hAnsi="仿宋" w:cs="宋体" w:hint="eastAsia"/>
          <w:b/>
          <w:spacing w:val="4"/>
          <w:kern w:val="0"/>
          <w:szCs w:val="21"/>
        </w:rPr>
        <w:t>一、合同价格：</w:t>
      </w:r>
    </w:p>
    <w:p w:rsidR="0051695F" w:rsidRPr="005418C3" w:rsidRDefault="0051695F" w:rsidP="0051695F">
      <w:pPr>
        <w:autoSpaceDE w:val="0"/>
        <w:autoSpaceDN w:val="0"/>
        <w:snapToGrid w:val="0"/>
        <w:spacing w:line="360" w:lineRule="auto"/>
        <w:ind w:firstLineChars="200" w:firstLine="436"/>
        <w:rPr>
          <w:rFonts w:ascii="仿宋" w:eastAsia="仿宋" w:hAnsi="仿宋"/>
          <w:szCs w:val="21"/>
        </w:rPr>
      </w:pPr>
      <w:r w:rsidRPr="005418C3">
        <w:rPr>
          <w:rFonts w:ascii="仿宋" w:eastAsia="仿宋" w:hAnsi="仿宋" w:cs="宋体" w:hint="eastAsia"/>
          <w:spacing w:val="4"/>
          <w:kern w:val="0"/>
          <w:szCs w:val="21"/>
        </w:rPr>
        <w:t>乙方以人民币</w:t>
      </w:r>
      <w:r w:rsidRPr="005418C3">
        <w:rPr>
          <w:rFonts w:ascii="仿宋" w:eastAsia="仿宋" w:hAnsi="仿宋" w:cs="宋体" w:hint="eastAsia"/>
          <w:spacing w:val="4"/>
          <w:kern w:val="0"/>
          <w:szCs w:val="21"/>
          <w:u w:val="single"/>
        </w:rPr>
        <w:t xml:space="preserve">          </w:t>
      </w:r>
      <w:r w:rsidRPr="005418C3">
        <w:rPr>
          <w:rFonts w:ascii="仿宋" w:eastAsia="仿宋" w:hAnsi="仿宋" w:cs="宋体" w:hint="eastAsia"/>
          <w:spacing w:val="4"/>
          <w:kern w:val="0"/>
          <w:szCs w:val="21"/>
        </w:rPr>
        <w:t>整（￥</w:t>
      </w:r>
      <w:r w:rsidRPr="005418C3">
        <w:rPr>
          <w:rFonts w:ascii="仿宋" w:eastAsia="仿宋" w:hAnsi="仿宋" w:cs="宋体" w:hint="eastAsia"/>
          <w:spacing w:val="4"/>
          <w:kern w:val="0"/>
          <w:szCs w:val="21"/>
          <w:u w:val="single"/>
        </w:rPr>
        <w:t xml:space="preserve">                   </w:t>
      </w:r>
      <w:r w:rsidRPr="005418C3">
        <w:rPr>
          <w:rFonts w:ascii="仿宋" w:eastAsia="仿宋" w:hAnsi="仿宋" w:cs="宋体" w:hint="eastAsia"/>
          <w:spacing w:val="4"/>
          <w:kern w:val="0"/>
          <w:szCs w:val="21"/>
        </w:rPr>
        <w:t>元）的总价承接合同期限内2022年-2025年上城区绿地养护巡查服务工作</w:t>
      </w:r>
      <w:r w:rsidRPr="005418C3">
        <w:rPr>
          <w:rFonts w:ascii="仿宋" w:eastAsia="仿宋" w:hAnsi="仿宋" w:hint="eastAsia"/>
          <w:szCs w:val="21"/>
        </w:rPr>
        <w:t>。</w:t>
      </w:r>
    </w:p>
    <w:p w:rsidR="0051695F" w:rsidRPr="005418C3" w:rsidRDefault="0051695F" w:rsidP="0051695F">
      <w:pPr>
        <w:autoSpaceDE w:val="0"/>
        <w:autoSpaceDN w:val="0"/>
        <w:snapToGrid w:val="0"/>
        <w:spacing w:line="360" w:lineRule="auto"/>
        <w:ind w:firstLineChars="200" w:firstLine="438"/>
        <w:rPr>
          <w:rFonts w:ascii="仿宋" w:eastAsia="仿宋" w:hAnsi="仿宋" w:cs="宋体"/>
          <w:b/>
          <w:spacing w:val="4"/>
          <w:kern w:val="0"/>
          <w:szCs w:val="21"/>
        </w:rPr>
      </w:pPr>
      <w:r w:rsidRPr="005418C3">
        <w:rPr>
          <w:rFonts w:ascii="仿宋" w:eastAsia="仿宋" w:hAnsi="仿宋" w:cs="宋体" w:hint="eastAsia"/>
          <w:b/>
          <w:spacing w:val="4"/>
          <w:kern w:val="0"/>
          <w:szCs w:val="21"/>
        </w:rPr>
        <w:t>二、合同期限：</w:t>
      </w:r>
    </w:p>
    <w:p w:rsidR="0051695F" w:rsidRPr="005418C3" w:rsidRDefault="0051695F" w:rsidP="0051695F">
      <w:pPr>
        <w:autoSpaceDE w:val="0"/>
        <w:autoSpaceDN w:val="0"/>
        <w:snapToGrid w:val="0"/>
        <w:spacing w:line="360" w:lineRule="auto"/>
        <w:ind w:firstLineChars="200" w:firstLine="436"/>
        <w:rPr>
          <w:rFonts w:ascii="仿宋" w:eastAsia="仿宋" w:hAnsi="仿宋" w:cs="宋体"/>
          <w:spacing w:val="4"/>
          <w:kern w:val="0"/>
          <w:szCs w:val="21"/>
        </w:rPr>
      </w:pPr>
      <w:r w:rsidRPr="005418C3">
        <w:rPr>
          <w:rFonts w:ascii="仿宋" w:eastAsia="仿宋" w:hAnsi="仿宋" w:cs="宋体" w:hint="eastAsia"/>
          <w:spacing w:val="4"/>
          <w:kern w:val="0"/>
          <w:szCs w:val="21"/>
          <w:u w:val="single"/>
        </w:rPr>
        <w:t xml:space="preserve">.    </w:t>
      </w:r>
      <w:r w:rsidRPr="005418C3">
        <w:rPr>
          <w:rFonts w:ascii="仿宋" w:eastAsia="仿宋" w:hAnsi="仿宋" w:cs="宋体" w:hint="eastAsia"/>
          <w:spacing w:val="4"/>
          <w:kern w:val="0"/>
          <w:szCs w:val="21"/>
        </w:rPr>
        <w:t>年，即202</w:t>
      </w:r>
      <w:r w:rsidRPr="005418C3">
        <w:rPr>
          <w:rFonts w:ascii="仿宋" w:eastAsia="仿宋" w:hAnsi="仿宋" w:cs="宋体"/>
          <w:spacing w:val="4"/>
          <w:kern w:val="0"/>
          <w:szCs w:val="21"/>
        </w:rPr>
        <w:t>2</w:t>
      </w:r>
      <w:r w:rsidRPr="005418C3">
        <w:rPr>
          <w:rFonts w:ascii="仿宋" w:eastAsia="仿宋" w:hAnsi="仿宋" w:cs="宋体" w:hint="eastAsia"/>
          <w:spacing w:val="4"/>
          <w:kern w:val="0"/>
          <w:szCs w:val="21"/>
        </w:rPr>
        <w:t>年  月  日—202</w:t>
      </w:r>
      <w:r w:rsidRPr="005418C3">
        <w:rPr>
          <w:rFonts w:ascii="仿宋" w:eastAsia="仿宋" w:hAnsi="仿宋" w:cs="宋体"/>
          <w:spacing w:val="4"/>
          <w:kern w:val="0"/>
          <w:szCs w:val="21"/>
        </w:rPr>
        <w:t>5</w:t>
      </w:r>
      <w:r w:rsidRPr="005418C3">
        <w:rPr>
          <w:rFonts w:ascii="仿宋" w:eastAsia="仿宋" w:hAnsi="仿宋" w:cs="宋体" w:hint="eastAsia"/>
          <w:spacing w:val="4"/>
          <w:kern w:val="0"/>
          <w:szCs w:val="21"/>
        </w:rPr>
        <w:t>年  月  日。</w:t>
      </w:r>
    </w:p>
    <w:p w:rsidR="0051695F" w:rsidRPr="005418C3" w:rsidRDefault="0051695F" w:rsidP="0051695F">
      <w:pPr>
        <w:autoSpaceDE w:val="0"/>
        <w:autoSpaceDN w:val="0"/>
        <w:snapToGrid w:val="0"/>
        <w:spacing w:line="360" w:lineRule="auto"/>
        <w:ind w:firstLineChars="200" w:firstLine="438"/>
        <w:rPr>
          <w:rFonts w:ascii="仿宋" w:eastAsia="仿宋" w:hAnsi="仿宋" w:cs="宋体"/>
          <w:b/>
          <w:spacing w:val="4"/>
          <w:kern w:val="0"/>
          <w:szCs w:val="21"/>
        </w:rPr>
      </w:pPr>
      <w:r w:rsidRPr="005418C3">
        <w:rPr>
          <w:rFonts w:ascii="仿宋" w:eastAsia="仿宋" w:hAnsi="仿宋" w:cs="宋体" w:hint="eastAsia"/>
          <w:b/>
          <w:spacing w:val="4"/>
          <w:kern w:val="0"/>
          <w:szCs w:val="21"/>
        </w:rPr>
        <w:t>三、履约保证金：</w:t>
      </w:r>
    </w:p>
    <w:p w:rsidR="0051695F" w:rsidRPr="005418C3" w:rsidRDefault="0051695F" w:rsidP="0051695F">
      <w:pPr>
        <w:autoSpaceDE w:val="0"/>
        <w:autoSpaceDN w:val="0"/>
        <w:snapToGrid w:val="0"/>
        <w:spacing w:line="360" w:lineRule="auto"/>
        <w:ind w:firstLineChars="200" w:firstLine="436"/>
        <w:rPr>
          <w:rFonts w:ascii="仿宋" w:eastAsia="仿宋" w:hAnsi="仿宋" w:cs="宋体"/>
          <w:spacing w:val="4"/>
          <w:kern w:val="0"/>
          <w:szCs w:val="21"/>
        </w:rPr>
      </w:pPr>
      <w:r w:rsidRPr="005418C3">
        <w:rPr>
          <w:rFonts w:ascii="仿宋" w:eastAsia="仿宋" w:hAnsi="仿宋" w:cs="宋体"/>
          <w:spacing w:val="4"/>
          <w:kern w:val="0"/>
          <w:szCs w:val="21"/>
        </w:rPr>
        <w:t>乙方交纳</w:t>
      </w:r>
      <w:r w:rsidRPr="005418C3">
        <w:rPr>
          <w:rFonts w:ascii="仿宋" w:eastAsia="仿宋" w:hAnsi="仿宋" w:cs="宋体" w:hint="eastAsia"/>
          <w:spacing w:val="4"/>
          <w:kern w:val="0"/>
          <w:szCs w:val="21"/>
        </w:rPr>
        <w:t>合同总金额的</w:t>
      </w:r>
      <w:r w:rsidRPr="005418C3">
        <w:rPr>
          <w:rFonts w:ascii="仿宋" w:eastAsia="仿宋" w:hAnsi="仿宋" w:cs="宋体"/>
          <w:spacing w:val="4"/>
          <w:kern w:val="0"/>
          <w:szCs w:val="21"/>
        </w:rPr>
        <w:t>1%作为本合同的履约保证金。</w:t>
      </w:r>
      <w:r w:rsidRPr="005418C3">
        <w:rPr>
          <w:rFonts w:ascii="仿宋" w:eastAsia="仿宋" w:hAnsi="仿宋" w:cs="宋体" w:hint="eastAsia"/>
          <w:spacing w:val="4"/>
          <w:kern w:val="0"/>
          <w:szCs w:val="21"/>
        </w:rPr>
        <w:t>项目正式运行后，甲方对乙方提交相关报告材料审核后如无问题，在合同期满时，甲方将原额(无息)归还履约保证金。如果乙方未能按合同规定履行其义务，甲方有权从履约保证金中直接予以扣除相应罚款。</w:t>
      </w:r>
    </w:p>
    <w:p w:rsidR="0051695F" w:rsidRPr="005418C3" w:rsidRDefault="0051695F" w:rsidP="0051695F">
      <w:pPr>
        <w:autoSpaceDE w:val="0"/>
        <w:autoSpaceDN w:val="0"/>
        <w:snapToGrid w:val="0"/>
        <w:spacing w:line="360" w:lineRule="auto"/>
        <w:ind w:firstLineChars="200" w:firstLine="438"/>
        <w:rPr>
          <w:rFonts w:ascii="仿宋" w:eastAsia="仿宋" w:hAnsi="仿宋" w:cs="宋体"/>
          <w:b/>
          <w:spacing w:val="4"/>
          <w:kern w:val="0"/>
          <w:szCs w:val="21"/>
        </w:rPr>
      </w:pPr>
      <w:r w:rsidRPr="005418C3">
        <w:rPr>
          <w:rFonts w:ascii="仿宋" w:eastAsia="仿宋" w:hAnsi="仿宋" w:cs="宋体" w:hint="eastAsia"/>
          <w:b/>
          <w:spacing w:val="4"/>
          <w:kern w:val="0"/>
          <w:szCs w:val="21"/>
        </w:rPr>
        <w:t>四、巡查费支付方式：</w:t>
      </w:r>
    </w:p>
    <w:p w:rsidR="0051695F" w:rsidRPr="005418C3" w:rsidRDefault="0051695F" w:rsidP="0051695F">
      <w:pPr>
        <w:spacing w:line="360" w:lineRule="auto"/>
        <w:ind w:firstLineChars="200" w:firstLine="436"/>
        <w:rPr>
          <w:rFonts w:ascii="仿宋" w:eastAsia="仿宋" w:hAnsi="仿宋" w:cs="宋体"/>
          <w:spacing w:val="4"/>
          <w:kern w:val="0"/>
          <w:szCs w:val="21"/>
        </w:rPr>
      </w:pPr>
      <w:r w:rsidRPr="005418C3">
        <w:rPr>
          <w:rFonts w:ascii="仿宋" w:eastAsia="仿宋" w:hAnsi="仿宋" w:cs="宋体" w:hint="eastAsia"/>
          <w:spacing w:val="4"/>
          <w:kern w:val="0"/>
          <w:szCs w:val="21"/>
        </w:rPr>
        <w:t>根据甲方对乙方考核结果每三个月支付一次，甲方在扣除相应处罚款项后在次月向乙方支付。</w:t>
      </w:r>
    </w:p>
    <w:p w:rsidR="0051695F" w:rsidRPr="005418C3" w:rsidRDefault="0051695F" w:rsidP="0051695F">
      <w:pPr>
        <w:spacing w:line="360" w:lineRule="auto"/>
        <w:ind w:firstLineChars="200" w:firstLine="422"/>
        <w:rPr>
          <w:rFonts w:ascii="仿宋" w:eastAsia="仿宋" w:hAnsi="仿宋"/>
          <w:b/>
          <w:szCs w:val="21"/>
        </w:rPr>
      </w:pPr>
      <w:r w:rsidRPr="005418C3">
        <w:rPr>
          <w:rFonts w:ascii="仿宋" w:eastAsia="仿宋" w:hAnsi="仿宋" w:hint="eastAsia"/>
          <w:b/>
          <w:szCs w:val="21"/>
        </w:rPr>
        <w:t>五、服务内容</w:t>
      </w:r>
    </w:p>
    <w:p w:rsidR="0051695F" w:rsidRPr="005418C3" w:rsidRDefault="0051695F" w:rsidP="0051695F">
      <w:pPr>
        <w:spacing w:line="360" w:lineRule="auto"/>
        <w:ind w:firstLineChars="200" w:firstLine="420"/>
        <w:rPr>
          <w:rFonts w:ascii="仿宋" w:eastAsia="仿宋" w:hAnsi="仿宋"/>
          <w:kern w:val="0"/>
          <w:szCs w:val="21"/>
        </w:rPr>
      </w:pPr>
      <w:r w:rsidRPr="005418C3">
        <w:rPr>
          <w:rFonts w:ascii="仿宋" w:eastAsia="仿宋" w:hAnsi="仿宋" w:hint="eastAsia"/>
          <w:kern w:val="0"/>
          <w:szCs w:val="21"/>
        </w:rPr>
        <w:t>2022年-2025年上城区绿地养护巡查项目，主要工作为全面开展上城区辖区所有绿地养护质量第三方巡查工作，对上城区辖区所有绿地养护管理的任务清单、量化管理清单、执行考核清单、责任追究清单，派固定人员</w:t>
      </w:r>
      <w:r w:rsidRPr="005418C3">
        <w:rPr>
          <w:rFonts w:ascii="仿宋" w:eastAsia="仿宋" w:hAnsi="仿宋" w:hint="eastAsia"/>
          <w:kern w:val="0"/>
          <w:szCs w:val="21"/>
          <w:u w:val="single"/>
        </w:rPr>
        <w:t xml:space="preserve">     人</w:t>
      </w:r>
      <w:r w:rsidRPr="005418C3">
        <w:rPr>
          <w:rFonts w:ascii="仿宋" w:eastAsia="仿宋" w:hAnsi="仿宋" w:hint="eastAsia"/>
          <w:kern w:val="0"/>
          <w:szCs w:val="21"/>
        </w:rPr>
        <w:t>驻点我局负责网上巡查事项等主要内容，引入监理旁站监督制度，加强考核力度。</w:t>
      </w:r>
    </w:p>
    <w:p w:rsidR="0051695F" w:rsidRPr="005418C3" w:rsidRDefault="0051695F" w:rsidP="0051695F">
      <w:pPr>
        <w:snapToGrid w:val="0"/>
        <w:spacing w:line="360" w:lineRule="auto"/>
        <w:ind w:firstLineChars="200" w:firstLine="422"/>
        <w:rPr>
          <w:rFonts w:ascii="仿宋" w:eastAsia="仿宋" w:hAnsi="仿宋"/>
          <w:szCs w:val="21"/>
        </w:rPr>
      </w:pPr>
      <w:r w:rsidRPr="005418C3">
        <w:rPr>
          <w:rFonts w:ascii="仿宋" w:eastAsia="仿宋" w:hAnsi="仿宋" w:hint="eastAsia"/>
          <w:b/>
          <w:szCs w:val="21"/>
        </w:rPr>
        <w:t>六、项目</w:t>
      </w:r>
      <w:r w:rsidRPr="005418C3">
        <w:rPr>
          <w:rFonts w:ascii="仿宋" w:eastAsia="仿宋" w:hAnsi="仿宋"/>
          <w:b/>
          <w:szCs w:val="21"/>
        </w:rPr>
        <w:t>要求</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1、与本巡查项目中的养护承包单位没有利益关系；</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2、</w:t>
      </w:r>
      <w:r w:rsidRPr="005418C3">
        <w:rPr>
          <w:rFonts w:ascii="仿宋" w:eastAsia="仿宋" w:hAnsi="仿宋" w:cs="宋体" w:hint="eastAsia"/>
          <w:spacing w:val="4"/>
          <w:kern w:val="0"/>
          <w:szCs w:val="21"/>
        </w:rPr>
        <w:t>在合同签订5天内制定对</w:t>
      </w:r>
      <w:r w:rsidRPr="005418C3">
        <w:rPr>
          <w:rFonts w:ascii="仿宋" w:eastAsia="仿宋" w:hAnsi="仿宋" w:hint="eastAsia"/>
          <w:kern w:val="0"/>
          <w:szCs w:val="21"/>
        </w:rPr>
        <w:t>上城区辖区所有绿地</w:t>
      </w:r>
      <w:r w:rsidRPr="005418C3">
        <w:rPr>
          <w:rFonts w:ascii="仿宋" w:eastAsia="仿宋" w:hAnsi="仿宋" w:cs="宋体" w:hint="eastAsia"/>
          <w:spacing w:val="4"/>
          <w:kern w:val="0"/>
          <w:szCs w:val="21"/>
        </w:rPr>
        <w:t>养护管理的任务，配备必要的巡查巡查人员和管理人员。</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3、实施对</w:t>
      </w:r>
      <w:r w:rsidRPr="005418C3">
        <w:rPr>
          <w:rFonts w:ascii="仿宋" w:eastAsia="仿宋" w:hAnsi="仿宋" w:hint="eastAsia"/>
          <w:kern w:val="0"/>
          <w:szCs w:val="21"/>
        </w:rPr>
        <w:t>上城区辖区所有绿地</w:t>
      </w:r>
      <w:r w:rsidRPr="005418C3">
        <w:rPr>
          <w:rFonts w:ascii="仿宋" w:eastAsia="仿宋" w:hAnsi="仿宋" w:hint="eastAsia"/>
          <w:szCs w:val="21"/>
        </w:rPr>
        <w:t>养护质量的日常检查，做好检查记录，发现问题及时通知养护单位整改，并向招标单位及时通报检查、问题及整改情况。</w:t>
      </w:r>
    </w:p>
    <w:p w:rsidR="0051695F" w:rsidRPr="005418C3" w:rsidRDefault="0051695F" w:rsidP="0051695F">
      <w:pPr>
        <w:spacing w:line="360" w:lineRule="auto"/>
        <w:ind w:firstLineChars="177" w:firstLine="372"/>
        <w:rPr>
          <w:rFonts w:ascii="仿宋" w:eastAsia="仿宋" w:hAnsi="仿宋"/>
          <w:szCs w:val="21"/>
        </w:rPr>
      </w:pPr>
      <w:r w:rsidRPr="005418C3">
        <w:rPr>
          <w:rFonts w:ascii="仿宋" w:eastAsia="仿宋" w:hAnsi="仿宋" w:hint="eastAsia"/>
          <w:szCs w:val="21"/>
        </w:rPr>
        <w:t>4、全年全天候巡查，承包人需合理安排班次、轮休等。</w:t>
      </w:r>
      <w:r w:rsidRPr="005418C3">
        <w:rPr>
          <w:rFonts w:ascii="仿宋" w:eastAsia="仿宋" w:hAnsi="仿宋" w:cs="宋体" w:hint="eastAsia"/>
          <w:spacing w:val="4"/>
          <w:kern w:val="0"/>
          <w:szCs w:val="21"/>
        </w:rPr>
        <w:t>为满足本项目要求，需配置固定人员</w:t>
      </w:r>
      <w:r w:rsidRPr="005418C3">
        <w:rPr>
          <w:rFonts w:ascii="仿宋" w:eastAsia="仿宋" w:hAnsi="仿宋" w:cs="宋体" w:hint="eastAsia"/>
          <w:spacing w:val="4"/>
          <w:kern w:val="0"/>
          <w:szCs w:val="21"/>
          <w:u w:val="single"/>
        </w:rPr>
        <w:t xml:space="preserve">        名</w:t>
      </w:r>
      <w:r w:rsidRPr="005418C3">
        <w:rPr>
          <w:rFonts w:ascii="仿宋" w:eastAsia="仿宋" w:hAnsi="仿宋" w:cs="宋体" w:hint="eastAsia"/>
          <w:spacing w:val="4"/>
          <w:kern w:val="0"/>
          <w:szCs w:val="21"/>
        </w:rPr>
        <w:t xml:space="preserve">，进驻我局负责网上巡查事项。工作日在岗人数不得少于 </w:t>
      </w:r>
      <w:r w:rsidRPr="005418C3">
        <w:rPr>
          <w:rFonts w:ascii="仿宋" w:eastAsia="仿宋" w:hAnsi="仿宋" w:cs="宋体" w:hint="eastAsia"/>
          <w:spacing w:val="4"/>
          <w:kern w:val="0"/>
          <w:szCs w:val="21"/>
          <w:u w:val="single"/>
        </w:rPr>
        <w:t xml:space="preserve">                  </w:t>
      </w:r>
      <w:r w:rsidRPr="005418C3">
        <w:rPr>
          <w:rFonts w:ascii="仿宋" w:eastAsia="仿宋" w:hAnsi="仿宋" w:cs="宋体" w:hint="eastAsia"/>
          <w:spacing w:val="4"/>
          <w:kern w:val="0"/>
          <w:szCs w:val="21"/>
        </w:rPr>
        <w:t>人(含项目负责人和领班)，节假日和双休日在岗人数不得少于</w:t>
      </w:r>
      <w:r w:rsidRPr="005418C3">
        <w:rPr>
          <w:rFonts w:ascii="仿宋" w:eastAsia="仿宋" w:hAnsi="仿宋" w:cs="宋体" w:hint="eastAsia"/>
          <w:spacing w:val="4"/>
          <w:kern w:val="0"/>
          <w:szCs w:val="21"/>
          <w:u w:val="single"/>
        </w:rPr>
        <w:t xml:space="preserve">      </w:t>
      </w:r>
      <w:r w:rsidRPr="005418C3">
        <w:rPr>
          <w:rFonts w:ascii="仿宋" w:eastAsia="仿宋" w:hAnsi="仿宋" w:cs="宋体" w:hint="eastAsia"/>
          <w:spacing w:val="4"/>
          <w:kern w:val="0"/>
          <w:szCs w:val="21"/>
        </w:rPr>
        <w:t>人(含项目负责人和领班)，</w:t>
      </w:r>
      <w:r w:rsidRPr="005418C3">
        <w:rPr>
          <w:rFonts w:ascii="仿宋" w:eastAsia="仿宋" w:hAnsi="仿宋" w:hint="eastAsia"/>
          <w:szCs w:val="21"/>
        </w:rPr>
        <w:t>防汛、抗旱、防灾或重大活动时需按招标单位要求适当增加在岗人数。每周区域内所属所有绿地检查不少于1/4，确保双最绿地每周覆盖一次、每月将区域内所属所有绿地至少全覆盖检查一遍。巡查发现问题及时</w:t>
      </w:r>
      <w:r w:rsidRPr="005418C3">
        <w:rPr>
          <w:rFonts w:ascii="仿宋" w:eastAsia="仿宋" w:hAnsi="仿宋" w:hint="eastAsia"/>
          <w:szCs w:val="21"/>
        </w:rPr>
        <w:lastRenderedPageBreak/>
        <w:t>通知养护单位，要求养护单位在规定期限进行整改、反馈，并由检查人员对整改情况进行复查。防汛、抗旱、防灾或重大活动时对重点区域需延长采集巡查时间或需进行专项检查的应无条件服从。</w:t>
      </w:r>
    </w:p>
    <w:p w:rsidR="0051695F" w:rsidRPr="005418C3" w:rsidRDefault="0051695F" w:rsidP="0051695F">
      <w:pPr>
        <w:autoSpaceDE w:val="0"/>
        <w:autoSpaceDN w:val="0"/>
        <w:snapToGrid w:val="0"/>
        <w:spacing w:line="360" w:lineRule="auto"/>
        <w:ind w:firstLineChars="200" w:firstLine="420"/>
        <w:jc w:val="left"/>
        <w:rPr>
          <w:rFonts w:ascii="仿宋" w:eastAsia="仿宋" w:hAnsi="仿宋"/>
          <w:szCs w:val="21"/>
        </w:rPr>
      </w:pPr>
      <w:r w:rsidRPr="005418C3">
        <w:rPr>
          <w:rFonts w:ascii="仿宋" w:eastAsia="仿宋" w:hAnsi="仿宋" w:hint="eastAsia"/>
          <w:szCs w:val="21"/>
        </w:rPr>
        <w:t>5、所有工作人员专业必须从事园林相关工作一年以上。所有工作人员必须有吃苦耐劳的精神和高度的责任感，受过专门培训，严格遵守从业规范，严格履行岗位职责，善于发现各类问题，具备一定的从业经验和处理突发事件能力。需接受招标单位及其他相关业务部门的的指导与监督。</w:t>
      </w:r>
    </w:p>
    <w:p w:rsidR="0051695F" w:rsidRPr="005418C3" w:rsidRDefault="0051695F" w:rsidP="0051695F">
      <w:pPr>
        <w:spacing w:line="360" w:lineRule="auto"/>
        <w:ind w:firstLineChars="201" w:firstLine="422"/>
        <w:rPr>
          <w:rFonts w:ascii="仿宋" w:eastAsia="仿宋" w:hAnsi="仿宋"/>
          <w:szCs w:val="21"/>
        </w:rPr>
      </w:pPr>
      <w:r w:rsidRPr="005418C3">
        <w:rPr>
          <w:rFonts w:ascii="仿宋" w:eastAsia="仿宋" w:hAnsi="仿宋" w:hint="eastAsia"/>
          <w:szCs w:val="21"/>
        </w:rPr>
        <w:t>6、必须建立相关的内部管理安全工作制度，如巡查人员在工作中交通工具的使用、安全意识、以及人员自身的健康状况等与安全相关的制度。</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7、派遣的巡查人员在作业中必须采取有效的安全措施，做好相关安全工作。巡查人员在作业期间发生工伤、职业病、死亡等事故（包括上下班过程中的交通伤亡事故）等，由中标单位按国家和本地区的有关政策、规定处理。由于巡查人员在作业过程中导致任何第三方的财产、经营损失或人身伤害、死亡的，一切责任均由中标单位承担。</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8、确保信息采集质量。中标单位应确保上传数据和巡查工作的量与质。</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9、编制分析报告。</w:t>
      </w:r>
      <w:r w:rsidRPr="005418C3">
        <w:rPr>
          <w:rFonts w:ascii="仿宋" w:eastAsia="仿宋" w:hAnsi="仿宋" w:hint="eastAsia"/>
          <w:snapToGrid w:val="0"/>
          <w:kern w:val="0"/>
          <w:szCs w:val="21"/>
        </w:rPr>
        <w:t>一是每周编制周报表。二是每月度编制月度巡查小结，结合检查情况，每月发布一次氧化情况通报，将月检查结果及整改情况进行汇总、分析，并对养护单位的养护情况进行排名。三是每季编制季度报告。同时配合招标单位定期召集养护单位召开工作例会，根据巡查巡查发现的问题提出改进措施和建议。四是编制年度总结。报告要从总体检查情况、共性问题、突出问题、问题汇总等方面进行总结，找出问题原因，提出改进措施和建议，进行专题汇报。</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10、协助招标单位做好对养护单位的考核工作。</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11、协助招标单位做好上级行政主管部门各项检查、考核的迎检工作。</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12、在进行新建或原有绿地（设施）提升改造工程时，协助招标单位做好相应养护单位的协调工作并做好建设提升项目的巡查。</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13、履行其他法律、法规和委托合同规定的服务职责义务，提供其他可免费提供的管理服务。</w:t>
      </w:r>
    </w:p>
    <w:p w:rsidR="0051695F" w:rsidRPr="005418C3" w:rsidRDefault="0051695F" w:rsidP="0051695F">
      <w:pPr>
        <w:spacing w:line="360" w:lineRule="auto"/>
        <w:ind w:firstLineChars="200" w:firstLine="420"/>
        <w:rPr>
          <w:rFonts w:ascii="仿宋" w:eastAsia="仿宋" w:hAnsi="仿宋"/>
          <w:szCs w:val="21"/>
        </w:rPr>
      </w:pPr>
      <w:r w:rsidRPr="005418C3">
        <w:rPr>
          <w:rFonts w:ascii="仿宋" w:eastAsia="仿宋" w:hAnsi="仿宋" w:hint="eastAsia"/>
          <w:szCs w:val="21"/>
        </w:rPr>
        <w:t>14、做好招标单位交办的其他事项。</w:t>
      </w:r>
    </w:p>
    <w:p w:rsidR="0051695F" w:rsidRPr="005418C3" w:rsidRDefault="0051695F" w:rsidP="0051695F">
      <w:pPr>
        <w:spacing w:line="360" w:lineRule="auto"/>
        <w:ind w:firstLineChars="196" w:firstLine="413"/>
        <w:rPr>
          <w:rFonts w:ascii="仿宋" w:eastAsia="仿宋" w:hAnsi="仿宋" w:cs="Arial"/>
          <w:b/>
          <w:bCs/>
          <w:iCs/>
          <w:szCs w:val="21"/>
        </w:rPr>
      </w:pPr>
      <w:r w:rsidRPr="005418C3">
        <w:rPr>
          <w:rFonts w:ascii="仿宋" w:eastAsia="仿宋" w:hAnsi="仿宋" w:cs="Arial" w:hint="eastAsia"/>
          <w:b/>
          <w:bCs/>
          <w:iCs/>
          <w:szCs w:val="21"/>
        </w:rPr>
        <w:t>七、考核标准</w:t>
      </w:r>
    </w:p>
    <w:p w:rsidR="0051695F" w:rsidRPr="005418C3" w:rsidRDefault="0051695F" w:rsidP="0051695F">
      <w:pPr>
        <w:spacing w:line="440" w:lineRule="exact"/>
        <w:ind w:firstLineChars="196" w:firstLine="413"/>
        <w:rPr>
          <w:rFonts w:ascii="仿宋" w:eastAsia="仿宋" w:hAnsi="仿宋" w:cs="Arial"/>
          <w:b/>
          <w:bCs/>
          <w:iCs/>
          <w:szCs w:val="21"/>
        </w:rPr>
      </w:pPr>
      <w:r w:rsidRPr="005418C3">
        <w:rPr>
          <w:rFonts w:ascii="仿宋" w:eastAsia="仿宋" w:hAnsi="仿宋" w:hint="eastAsia"/>
          <w:b/>
          <w:szCs w:val="21"/>
        </w:rPr>
        <w:t>1、</w:t>
      </w:r>
      <w:r w:rsidRPr="005418C3">
        <w:rPr>
          <w:rFonts w:ascii="仿宋" w:eastAsia="仿宋" w:hAnsi="仿宋"/>
          <w:b/>
          <w:szCs w:val="21"/>
        </w:rPr>
        <w:t>数量考核</w:t>
      </w:r>
      <w:r w:rsidRPr="005418C3">
        <w:rPr>
          <w:rFonts w:ascii="仿宋" w:eastAsia="仿宋" w:hAnsi="仿宋" w:hint="eastAsia"/>
          <w:b/>
          <w:szCs w:val="21"/>
        </w:rPr>
        <w:t>（15分）</w:t>
      </w:r>
    </w:p>
    <w:p w:rsidR="0051695F" w:rsidRPr="005418C3" w:rsidRDefault="0051695F" w:rsidP="0051695F">
      <w:pPr>
        <w:spacing w:line="440" w:lineRule="exact"/>
        <w:ind w:firstLineChars="200" w:firstLine="420"/>
        <w:rPr>
          <w:rFonts w:ascii="仿宋" w:eastAsia="仿宋" w:hAnsi="仿宋" w:cs="Arial"/>
          <w:b/>
          <w:bCs/>
          <w:iCs/>
          <w:szCs w:val="21"/>
        </w:rPr>
      </w:pPr>
      <w:r w:rsidRPr="005418C3">
        <w:rPr>
          <w:rFonts w:ascii="仿宋" w:eastAsia="仿宋" w:hAnsi="仿宋" w:hint="eastAsia"/>
          <w:szCs w:val="21"/>
        </w:rPr>
        <w:t>每月涉及</w:t>
      </w:r>
      <w:r w:rsidRPr="005418C3">
        <w:rPr>
          <w:rFonts w:ascii="仿宋" w:eastAsia="仿宋" w:hAnsi="仿宋" w:hint="eastAsia"/>
          <w:kern w:val="0"/>
          <w:szCs w:val="21"/>
        </w:rPr>
        <w:t>上城区辖区所有绿地</w:t>
      </w:r>
      <w:r w:rsidRPr="005418C3">
        <w:rPr>
          <w:rFonts w:ascii="仿宋" w:eastAsia="仿宋" w:hAnsi="仿宋" w:hint="eastAsia"/>
          <w:szCs w:val="21"/>
        </w:rPr>
        <w:t>现场巡查记录数量不少于</w:t>
      </w:r>
      <w:r w:rsidRPr="005418C3">
        <w:rPr>
          <w:rFonts w:ascii="仿宋" w:eastAsia="仿宋" w:hAnsi="仿宋" w:hint="eastAsia"/>
          <w:szCs w:val="21"/>
          <w:u w:val="single"/>
        </w:rPr>
        <w:t xml:space="preserve">     条</w:t>
      </w:r>
      <w:r w:rsidRPr="005418C3">
        <w:rPr>
          <w:rFonts w:ascii="仿宋" w:eastAsia="仿宋" w:hAnsi="仿宋" w:hint="eastAsia"/>
          <w:szCs w:val="21"/>
        </w:rPr>
        <w:t>，每少一条扣0.2分并扣</w:t>
      </w:r>
      <w:r w:rsidRPr="005418C3">
        <w:rPr>
          <w:rFonts w:ascii="仿宋" w:eastAsia="仿宋" w:hAnsi="仿宋"/>
          <w:szCs w:val="21"/>
        </w:rPr>
        <w:t>50</w:t>
      </w:r>
      <w:r w:rsidRPr="005418C3">
        <w:rPr>
          <w:rFonts w:ascii="仿宋" w:eastAsia="仿宋" w:hAnsi="仿宋" w:hint="eastAsia"/>
          <w:szCs w:val="21"/>
        </w:rPr>
        <w:t>元。</w:t>
      </w:r>
    </w:p>
    <w:p w:rsidR="0051695F" w:rsidRPr="005418C3" w:rsidRDefault="0051695F" w:rsidP="0051695F">
      <w:pPr>
        <w:spacing w:line="440" w:lineRule="exact"/>
        <w:ind w:firstLineChars="196" w:firstLine="413"/>
        <w:rPr>
          <w:rFonts w:ascii="仿宋" w:eastAsia="仿宋" w:hAnsi="仿宋" w:cs="Arial"/>
          <w:b/>
          <w:bCs/>
          <w:iCs/>
          <w:szCs w:val="21"/>
        </w:rPr>
      </w:pPr>
      <w:r w:rsidRPr="005418C3">
        <w:rPr>
          <w:rFonts w:ascii="仿宋" w:eastAsia="仿宋" w:hAnsi="仿宋" w:hint="eastAsia"/>
          <w:b/>
          <w:szCs w:val="21"/>
        </w:rPr>
        <w:t>2、</w:t>
      </w:r>
      <w:r w:rsidRPr="005418C3">
        <w:rPr>
          <w:rFonts w:ascii="仿宋" w:eastAsia="仿宋" w:hAnsi="仿宋"/>
          <w:b/>
          <w:szCs w:val="21"/>
        </w:rPr>
        <w:t>频次考核</w:t>
      </w:r>
      <w:r w:rsidRPr="005418C3">
        <w:rPr>
          <w:rFonts w:ascii="仿宋" w:eastAsia="仿宋" w:hAnsi="仿宋" w:hint="eastAsia"/>
          <w:b/>
          <w:szCs w:val="21"/>
        </w:rPr>
        <w:t>（15分）</w:t>
      </w:r>
    </w:p>
    <w:p w:rsidR="0051695F" w:rsidRPr="005418C3" w:rsidRDefault="0051695F" w:rsidP="0051695F">
      <w:pPr>
        <w:spacing w:line="440" w:lineRule="exact"/>
        <w:ind w:firstLineChars="196" w:firstLine="412"/>
        <w:rPr>
          <w:rFonts w:ascii="仿宋" w:eastAsia="仿宋" w:hAnsi="仿宋" w:cs="Arial"/>
          <w:b/>
          <w:bCs/>
          <w:iCs/>
          <w:szCs w:val="21"/>
        </w:rPr>
      </w:pPr>
      <w:r w:rsidRPr="005418C3">
        <w:rPr>
          <w:rFonts w:ascii="仿宋" w:eastAsia="仿宋" w:hAnsi="仿宋" w:hint="eastAsia"/>
          <w:szCs w:val="21"/>
        </w:rPr>
        <w:t>乙方需制定巡查巡查路径，配备必要的巡查巡查人员，保证巡查间隔时间。每周区域内所属所有绿地检查不少于1/4，确保双最绿地每周覆盖一次、每月将区域内所属所有绿地至少全覆盖检查一遍。涉及</w:t>
      </w:r>
      <w:r w:rsidRPr="005418C3">
        <w:rPr>
          <w:rFonts w:ascii="仿宋" w:eastAsia="仿宋" w:hAnsi="仿宋" w:hint="eastAsia"/>
          <w:kern w:val="0"/>
          <w:szCs w:val="21"/>
        </w:rPr>
        <w:t>上城区辖区所有绿地</w:t>
      </w:r>
      <w:r w:rsidRPr="005418C3">
        <w:rPr>
          <w:rFonts w:ascii="仿宋" w:eastAsia="仿宋" w:hAnsi="仿宋" w:hint="eastAsia"/>
          <w:szCs w:val="21"/>
        </w:rPr>
        <w:t>的重点区域须加强巡查频次。每漏查一块绿地扣0.5分并扣300元；每发现一处失管绿地或巡查死角，一处扣1分并扣500元。</w:t>
      </w:r>
    </w:p>
    <w:p w:rsidR="0051695F" w:rsidRPr="005418C3" w:rsidRDefault="0051695F" w:rsidP="0051695F">
      <w:pPr>
        <w:spacing w:line="440" w:lineRule="exact"/>
        <w:ind w:firstLineChars="196" w:firstLine="413"/>
        <w:rPr>
          <w:rFonts w:ascii="仿宋" w:eastAsia="仿宋" w:hAnsi="仿宋"/>
          <w:b/>
          <w:szCs w:val="21"/>
        </w:rPr>
      </w:pPr>
      <w:r w:rsidRPr="005418C3">
        <w:rPr>
          <w:rFonts w:ascii="仿宋" w:eastAsia="仿宋" w:hAnsi="仿宋" w:hint="eastAsia"/>
          <w:b/>
          <w:szCs w:val="21"/>
        </w:rPr>
        <w:t>3、</w:t>
      </w:r>
      <w:r w:rsidRPr="005418C3">
        <w:rPr>
          <w:rFonts w:ascii="仿宋" w:eastAsia="仿宋" w:hAnsi="仿宋"/>
          <w:b/>
          <w:szCs w:val="21"/>
        </w:rPr>
        <w:t>质量考核</w:t>
      </w:r>
      <w:r w:rsidRPr="005418C3">
        <w:rPr>
          <w:rFonts w:ascii="仿宋" w:eastAsia="仿宋" w:hAnsi="仿宋" w:hint="eastAsia"/>
          <w:b/>
          <w:szCs w:val="21"/>
        </w:rPr>
        <w:t>（</w:t>
      </w:r>
      <w:r w:rsidRPr="005418C3">
        <w:rPr>
          <w:rFonts w:ascii="仿宋" w:eastAsia="仿宋" w:hAnsi="仿宋" w:hint="eastAsia"/>
          <w:b/>
          <w:szCs w:val="21"/>
          <w:u w:val="single"/>
        </w:rPr>
        <w:t xml:space="preserve">      </w:t>
      </w:r>
      <w:r w:rsidRPr="005418C3">
        <w:rPr>
          <w:rFonts w:ascii="仿宋" w:eastAsia="仿宋" w:hAnsi="仿宋" w:hint="eastAsia"/>
          <w:b/>
          <w:szCs w:val="21"/>
        </w:rPr>
        <w:t>分）</w:t>
      </w:r>
    </w:p>
    <w:p w:rsidR="0051695F" w:rsidRPr="005418C3" w:rsidRDefault="0051695F" w:rsidP="0051695F">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（1）确保抄告有效性：抄告内容必须真实，不得伪造、杜撰抄告，同一问题在整改期内不得重复抄</w:t>
      </w:r>
      <w:r w:rsidRPr="005418C3">
        <w:rPr>
          <w:rFonts w:ascii="仿宋" w:eastAsia="仿宋" w:hAnsi="仿宋" w:hint="eastAsia"/>
          <w:snapToGrid w:val="0"/>
          <w:kern w:val="0"/>
          <w:szCs w:val="21"/>
        </w:rPr>
        <w:lastRenderedPageBreak/>
        <w:t>告。每发生一次扣0.5分并扣300元。</w:t>
      </w:r>
    </w:p>
    <w:p w:rsidR="0051695F" w:rsidRPr="005418C3" w:rsidRDefault="0051695F" w:rsidP="0051695F">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2）确保抄告及时性：对发生的问题做到及时发现、及时抄告；对于应急抗灾响应时，必须做到及时按照预案要求，赶赴现场；对于突发重大事件，例如树木倒伏等造成人身财产损失等，应及时发现、第一时间赶赴现场察看。未能按招标单位要求及时到达现场的一次扣1分并扣500元。</w:t>
      </w:r>
    </w:p>
    <w:p w:rsidR="0051695F" w:rsidRPr="005418C3" w:rsidRDefault="0051695F" w:rsidP="0051695F">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3）巡查数据传输时间8：30－17：30，节假日和双休日轮班值守。防汛、抗旱、防灾或重大活动时对重点区域需延长采集巡查时间或需进行专项检查的应无条件服从。对招标单位发出的核查指令需在1小时内予以回复，突发、重大事件核查指令需在30分钟内予以回复。未在规定时间内回复的每次扣1分并扣500元。</w:t>
      </w:r>
    </w:p>
    <w:p w:rsidR="0051695F" w:rsidRPr="005418C3" w:rsidRDefault="0051695F" w:rsidP="0051695F">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4）巡查问题要描述准确，及时报送抄告平台。如管理单位巡查发现的绿化养护问题、街道（社区）反映（属巡查范围）的绿化养护问题、市级主管部门下发的整改通知书上的问题，而巡查人员对以上问题未巡查发现、不能提供佐证和反馈的。计扣办法：招标单位巡查发现的绿化养护问题失报的每件扣0.5分并扣300元；街道（社区）反映问题失报的每件扣0.5分并扣300元；领导点名批评或批示件的每件扣1分并扣1000元；上级主管部门的整改通知书每件扣2分并扣2000元。如区域内发生新闻曝光、社会反响较大的问题而巡查人员未巡查到的，每发生一次扣3分并扣3000元。</w:t>
      </w:r>
    </w:p>
    <w:p w:rsidR="0051695F" w:rsidRPr="005418C3" w:rsidRDefault="0051695F" w:rsidP="0051695F">
      <w:pPr>
        <w:snapToGrid w:val="0"/>
        <w:spacing w:beforeLines="50" w:before="120" w:afterLines="50" w:after="120" w:line="360" w:lineRule="auto"/>
        <w:jc w:val="left"/>
        <w:outlineLvl w:val="0"/>
        <w:rPr>
          <w:rFonts w:ascii="仿宋" w:eastAsia="仿宋" w:hAnsi="仿宋"/>
          <w:snapToGrid w:val="0"/>
          <w:kern w:val="0"/>
          <w:szCs w:val="21"/>
        </w:rPr>
      </w:pPr>
      <w:r w:rsidRPr="005418C3">
        <w:rPr>
          <w:rFonts w:ascii="仿宋" w:eastAsia="仿宋" w:hAnsi="仿宋" w:hint="eastAsia"/>
          <w:snapToGrid w:val="0"/>
          <w:kern w:val="0"/>
          <w:szCs w:val="21"/>
        </w:rPr>
        <w:t>（5）该数据的成果最终所有权归招标单位所有，在项目实施过程中由招标单位与中标单位双方共享。未经招标单位同意，中标单位不得擅自扩散或提供给第三方使用。每发生一次扣2分并扣2000元。</w:t>
      </w:r>
    </w:p>
    <w:p w:rsidR="0051695F" w:rsidRPr="005418C3" w:rsidRDefault="0051695F" w:rsidP="0051695F">
      <w:pPr>
        <w:spacing w:line="440" w:lineRule="exact"/>
        <w:ind w:firstLineChars="201" w:firstLine="424"/>
        <w:rPr>
          <w:rFonts w:ascii="仿宋" w:eastAsia="仿宋" w:hAnsi="仿宋"/>
          <w:b/>
          <w:szCs w:val="21"/>
        </w:rPr>
      </w:pPr>
      <w:r w:rsidRPr="005418C3">
        <w:rPr>
          <w:rFonts w:ascii="仿宋" w:eastAsia="仿宋" w:hAnsi="仿宋" w:hint="eastAsia"/>
          <w:b/>
          <w:szCs w:val="21"/>
        </w:rPr>
        <w:t>4、人员管理考核（</w:t>
      </w:r>
      <w:r w:rsidRPr="005418C3">
        <w:rPr>
          <w:rFonts w:ascii="仿宋" w:eastAsia="仿宋" w:hAnsi="仿宋" w:hint="eastAsia"/>
          <w:b/>
          <w:szCs w:val="21"/>
          <w:u w:val="single"/>
        </w:rPr>
        <w:t xml:space="preserve">  </w:t>
      </w:r>
      <w:r w:rsidRPr="005418C3">
        <w:rPr>
          <w:rFonts w:ascii="仿宋" w:eastAsia="仿宋" w:hAnsi="仿宋" w:hint="eastAsia"/>
          <w:b/>
          <w:szCs w:val="21"/>
        </w:rPr>
        <w:t>分）</w:t>
      </w:r>
    </w:p>
    <w:p w:rsidR="0051695F" w:rsidRPr="005418C3" w:rsidRDefault="0051695F" w:rsidP="0051695F">
      <w:pPr>
        <w:spacing w:line="440" w:lineRule="exact"/>
        <w:ind w:firstLineChars="201" w:firstLine="422"/>
        <w:rPr>
          <w:rFonts w:ascii="仿宋" w:eastAsia="仿宋" w:hAnsi="仿宋"/>
          <w:szCs w:val="21"/>
        </w:rPr>
      </w:pPr>
      <w:r w:rsidRPr="005418C3">
        <w:rPr>
          <w:rFonts w:ascii="仿宋" w:eastAsia="仿宋" w:hAnsi="仿宋" w:hint="eastAsia"/>
          <w:szCs w:val="21"/>
        </w:rPr>
        <w:t>（1）配置固定人员，工作日白天在岗人数不得少于</w:t>
      </w:r>
      <w:r w:rsidRPr="005418C3">
        <w:rPr>
          <w:rFonts w:ascii="仿宋" w:eastAsia="仿宋" w:hAnsi="仿宋" w:hint="eastAsia"/>
          <w:szCs w:val="21"/>
          <w:u w:val="single"/>
        </w:rPr>
        <w:t xml:space="preserve">   </w:t>
      </w:r>
      <w:r w:rsidRPr="005418C3">
        <w:rPr>
          <w:rFonts w:ascii="仿宋" w:eastAsia="仿宋" w:hAnsi="仿宋" w:hint="eastAsia"/>
          <w:szCs w:val="21"/>
        </w:rPr>
        <w:t>人，节假日和双休日在岗人数不得少于</w:t>
      </w:r>
      <w:r w:rsidRPr="005418C3">
        <w:rPr>
          <w:rFonts w:ascii="仿宋" w:eastAsia="仿宋" w:hAnsi="仿宋" w:hint="eastAsia"/>
          <w:szCs w:val="21"/>
          <w:u w:val="single"/>
        </w:rPr>
        <w:t xml:space="preserve">    </w:t>
      </w:r>
      <w:r w:rsidRPr="005418C3">
        <w:rPr>
          <w:rFonts w:ascii="仿宋" w:eastAsia="仿宋" w:hAnsi="仿宋" w:hint="eastAsia"/>
          <w:szCs w:val="21"/>
        </w:rPr>
        <w:t>人，防汛、抗旱、防灾或重大活动时应根据招标单位的要求适当增加在岗人数。甲方将定期对人员配置情况进行检查。每少一人扣2分并扣2000元。</w:t>
      </w:r>
    </w:p>
    <w:p w:rsidR="0051695F" w:rsidRPr="005418C3" w:rsidRDefault="0051695F" w:rsidP="0051695F">
      <w:pPr>
        <w:spacing w:line="440" w:lineRule="exact"/>
        <w:ind w:firstLineChars="200" w:firstLine="420"/>
        <w:rPr>
          <w:rFonts w:ascii="仿宋" w:eastAsia="仿宋" w:hAnsi="仿宋"/>
          <w:szCs w:val="21"/>
        </w:rPr>
      </w:pPr>
      <w:r w:rsidRPr="005418C3">
        <w:rPr>
          <w:rFonts w:ascii="仿宋" w:eastAsia="仿宋" w:hAnsi="仿宋" w:hint="eastAsia"/>
          <w:szCs w:val="21"/>
        </w:rPr>
        <w:t>（2）加强员工队伍管理，不发生与工作相关的吃、拿、卡、要等问题，不发生有责纠纷，不发生弄虚作假的行为。每发现一次扣</w:t>
      </w:r>
      <w:r w:rsidRPr="005418C3">
        <w:rPr>
          <w:rFonts w:ascii="仿宋" w:eastAsia="仿宋" w:hAnsi="仿宋"/>
          <w:szCs w:val="21"/>
        </w:rPr>
        <w:t>5</w:t>
      </w:r>
      <w:r w:rsidRPr="005418C3">
        <w:rPr>
          <w:rFonts w:ascii="仿宋" w:eastAsia="仿宋" w:hAnsi="仿宋" w:hint="eastAsia"/>
          <w:szCs w:val="21"/>
        </w:rPr>
        <w:t>分并扣</w:t>
      </w:r>
      <w:r w:rsidRPr="005418C3">
        <w:rPr>
          <w:rFonts w:ascii="仿宋" w:eastAsia="仿宋" w:hAnsi="仿宋"/>
          <w:szCs w:val="21"/>
        </w:rPr>
        <w:t>500</w:t>
      </w:r>
      <w:r w:rsidRPr="005418C3">
        <w:rPr>
          <w:rFonts w:ascii="仿宋" w:eastAsia="仿宋" w:hAnsi="仿宋" w:hint="eastAsia"/>
          <w:szCs w:val="21"/>
        </w:rPr>
        <w:t>0元，情节严重的，招标单位有权单方面终止合同。</w:t>
      </w:r>
    </w:p>
    <w:p w:rsidR="0051695F" w:rsidRPr="005418C3" w:rsidRDefault="0051695F" w:rsidP="0051695F">
      <w:pPr>
        <w:pStyle w:val="afff0"/>
        <w:spacing w:before="180"/>
        <w:ind w:firstLine="482"/>
        <w:rPr>
          <w:rFonts w:ascii="仿宋" w:eastAsia="仿宋" w:hAnsi="仿宋"/>
          <w:b/>
          <w:szCs w:val="21"/>
        </w:rPr>
      </w:pPr>
      <w:r w:rsidRPr="005418C3">
        <w:rPr>
          <w:rFonts w:ascii="仿宋" w:eastAsia="仿宋" w:hAnsi="仿宋" w:hint="eastAsia"/>
          <w:b/>
          <w:szCs w:val="21"/>
        </w:rPr>
        <w:t>八、争端的解决</w:t>
      </w:r>
    </w:p>
    <w:p w:rsidR="0051695F" w:rsidRPr="005418C3" w:rsidRDefault="0051695F" w:rsidP="0051695F">
      <w:pPr>
        <w:widowControl/>
        <w:tabs>
          <w:tab w:val="left" w:pos="420"/>
          <w:tab w:val="left" w:pos="540"/>
        </w:tabs>
        <w:spacing w:line="360" w:lineRule="auto"/>
        <w:ind w:firstLineChars="200" w:firstLine="420"/>
        <w:rPr>
          <w:rFonts w:ascii="仿宋" w:eastAsia="仿宋" w:hAnsi="仿宋"/>
          <w:szCs w:val="21"/>
        </w:rPr>
      </w:pPr>
      <w:r w:rsidRPr="005418C3">
        <w:rPr>
          <w:rFonts w:ascii="仿宋" w:eastAsia="仿宋" w:hAnsi="仿宋" w:hint="eastAsia"/>
          <w:szCs w:val="21"/>
        </w:rPr>
        <w:t>1、凡与本合同有关的一切争议，买卖双方应首先通过友好协商解决，如经协商后仍不能达成协议时，任何一方可以向法院提出诉讼。</w:t>
      </w:r>
    </w:p>
    <w:p w:rsidR="0051695F" w:rsidRPr="005418C3" w:rsidRDefault="0051695F" w:rsidP="0051695F">
      <w:pPr>
        <w:pStyle w:val="afff0"/>
        <w:widowControl/>
        <w:tabs>
          <w:tab w:val="left" w:pos="420"/>
          <w:tab w:val="left" w:pos="540"/>
        </w:tabs>
        <w:ind w:firstLine="480"/>
        <w:rPr>
          <w:rFonts w:ascii="仿宋" w:eastAsia="仿宋" w:hAnsi="仿宋"/>
          <w:szCs w:val="21"/>
        </w:rPr>
      </w:pPr>
      <w:r w:rsidRPr="005418C3">
        <w:rPr>
          <w:rFonts w:ascii="仿宋" w:eastAsia="仿宋" w:hAnsi="仿宋" w:hint="eastAsia"/>
          <w:szCs w:val="21"/>
        </w:rPr>
        <w:t>2、本合同的诉讼管辖为交货地法院或被告所在地（合同未实际履行时）法院。</w:t>
      </w:r>
    </w:p>
    <w:p w:rsidR="0051695F" w:rsidRPr="005418C3" w:rsidRDefault="0051695F" w:rsidP="0051695F">
      <w:pPr>
        <w:widowControl/>
        <w:tabs>
          <w:tab w:val="left" w:pos="420"/>
          <w:tab w:val="left" w:pos="540"/>
        </w:tabs>
        <w:spacing w:line="360" w:lineRule="auto"/>
        <w:ind w:firstLineChars="200" w:firstLine="420"/>
        <w:rPr>
          <w:rFonts w:ascii="仿宋" w:eastAsia="仿宋" w:hAnsi="仿宋"/>
          <w:szCs w:val="21"/>
        </w:rPr>
      </w:pPr>
      <w:r w:rsidRPr="005418C3">
        <w:rPr>
          <w:rFonts w:ascii="仿宋" w:eastAsia="仿宋" w:hAnsi="仿宋" w:hint="eastAsia"/>
          <w:szCs w:val="21"/>
        </w:rPr>
        <w:t>3、在法院审理期间，除提交法院审理的事项外，合同其他部份仍应继续履行。</w:t>
      </w:r>
    </w:p>
    <w:p w:rsidR="0051695F" w:rsidRPr="005418C3" w:rsidRDefault="0051695F" w:rsidP="0051695F">
      <w:pPr>
        <w:widowControl/>
        <w:tabs>
          <w:tab w:val="left" w:pos="420"/>
          <w:tab w:val="left" w:pos="540"/>
        </w:tabs>
        <w:spacing w:line="360" w:lineRule="auto"/>
        <w:ind w:firstLineChars="150" w:firstLine="316"/>
        <w:rPr>
          <w:rFonts w:ascii="仿宋" w:eastAsia="仿宋" w:hAnsi="仿宋"/>
          <w:szCs w:val="21"/>
        </w:rPr>
      </w:pPr>
      <w:r w:rsidRPr="005418C3">
        <w:rPr>
          <w:rFonts w:ascii="仿宋" w:eastAsia="仿宋" w:hAnsi="仿宋" w:hint="eastAsia"/>
          <w:b/>
          <w:bCs/>
          <w:szCs w:val="21"/>
        </w:rPr>
        <w:t>九</w:t>
      </w:r>
      <w:r w:rsidRPr="005418C3">
        <w:rPr>
          <w:rFonts w:ascii="仿宋" w:eastAsia="仿宋" w:hAnsi="仿宋" w:hint="eastAsia"/>
          <w:b/>
          <w:szCs w:val="21"/>
        </w:rPr>
        <w:t>、合同生效</w:t>
      </w:r>
    </w:p>
    <w:p w:rsidR="0051695F" w:rsidRPr="005418C3" w:rsidRDefault="0051695F" w:rsidP="0051695F">
      <w:pPr>
        <w:spacing w:line="360" w:lineRule="auto"/>
        <w:ind w:leftChars="50" w:left="105" w:firstLineChars="100" w:firstLine="210"/>
        <w:rPr>
          <w:rFonts w:ascii="仿宋" w:eastAsia="仿宋" w:hAnsi="仿宋"/>
          <w:b/>
          <w:szCs w:val="21"/>
        </w:rPr>
      </w:pPr>
      <w:r w:rsidRPr="005418C3">
        <w:rPr>
          <w:rFonts w:ascii="仿宋" w:eastAsia="仿宋" w:hAnsi="仿宋" w:hint="eastAsia"/>
          <w:szCs w:val="21"/>
        </w:rPr>
        <w:t>1、合同经双方授权代表签字盖章，且甲方收到乙方提交的履约保证金后生效，合同签署日期以较迟签注的日期为准。</w:t>
      </w:r>
    </w:p>
    <w:p w:rsidR="0051695F" w:rsidRPr="005418C3" w:rsidRDefault="0051695F" w:rsidP="0051695F">
      <w:pPr>
        <w:pStyle w:val="afff0"/>
        <w:spacing w:before="180"/>
        <w:ind w:left="142" w:firstLineChars="100" w:firstLine="241"/>
        <w:rPr>
          <w:rFonts w:ascii="仿宋" w:eastAsia="仿宋" w:hAnsi="仿宋"/>
          <w:b/>
          <w:szCs w:val="21"/>
        </w:rPr>
      </w:pPr>
      <w:r w:rsidRPr="005418C3">
        <w:rPr>
          <w:rFonts w:ascii="仿宋" w:eastAsia="仿宋" w:hAnsi="仿宋" w:hint="eastAsia"/>
          <w:b/>
          <w:szCs w:val="21"/>
        </w:rPr>
        <w:lastRenderedPageBreak/>
        <w:t>十、其它</w:t>
      </w:r>
    </w:p>
    <w:p w:rsidR="0051695F" w:rsidRPr="005418C3" w:rsidRDefault="0051695F" w:rsidP="0051695F">
      <w:pPr>
        <w:widowControl/>
        <w:tabs>
          <w:tab w:val="left" w:pos="0"/>
        </w:tabs>
        <w:spacing w:line="360" w:lineRule="auto"/>
        <w:ind w:firstLineChars="200" w:firstLine="420"/>
        <w:rPr>
          <w:rFonts w:ascii="仿宋" w:eastAsia="仿宋" w:hAnsi="仿宋"/>
          <w:b/>
          <w:szCs w:val="21"/>
        </w:rPr>
      </w:pPr>
      <w:r w:rsidRPr="005418C3">
        <w:rPr>
          <w:rFonts w:ascii="仿宋" w:eastAsia="仿宋" w:hAnsi="仿宋" w:hint="eastAsia"/>
          <w:szCs w:val="21"/>
        </w:rPr>
        <w:t>1、中标通知书、投标文件、招标文件及本合同之所有附件均为本合同的有效组成部份，与本合同具有同样法律效力，解释的顺序以文件生成时间在后的为准。</w:t>
      </w:r>
    </w:p>
    <w:p w:rsidR="0051695F" w:rsidRPr="005418C3" w:rsidRDefault="0051695F" w:rsidP="0051695F">
      <w:pPr>
        <w:widowControl/>
        <w:tabs>
          <w:tab w:val="left" w:pos="0"/>
        </w:tabs>
        <w:spacing w:line="360" w:lineRule="auto"/>
        <w:ind w:firstLineChars="250" w:firstLine="525"/>
        <w:rPr>
          <w:rFonts w:ascii="仿宋" w:eastAsia="仿宋" w:hAnsi="仿宋"/>
          <w:b/>
          <w:szCs w:val="21"/>
        </w:rPr>
      </w:pPr>
      <w:r w:rsidRPr="005418C3">
        <w:rPr>
          <w:rFonts w:ascii="仿宋" w:eastAsia="仿宋" w:hAnsi="仿宋" w:hint="eastAsia"/>
          <w:szCs w:val="21"/>
        </w:rPr>
        <w:t>2、在执行本合同的过程中，所有经买卖双方签署确认的文件（包括会议纪要、补充协议、合同修改书、往来信函等）均为本合同的有效组成部份，其生效日期为双方均签字盖章或确认之日期。</w:t>
      </w:r>
    </w:p>
    <w:p w:rsidR="0051695F" w:rsidRPr="005418C3" w:rsidRDefault="0051695F" w:rsidP="0051695F">
      <w:pPr>
        <w:widowControl/>
        <w:tabs>
          <w:tab w:val="left" w:pos="0"/>
        </w:tabs>
        <w:spacing w:line="360" w:lineRule="auto"/>
        <w:ind w:firstLineChars="200" w:firstLine="404"/>
        <w:rPr>
          <w:rFonts w:ascii="仿宋" w:eastAsia="仿宋" w:hAnsi="仿宋"/>
          <w:b/>
          <w:spacing w:val="-4"/>
          <w:szCs w:val="21"/>
        </w:rPr>
      </w:pPr>
      <w:r w:rsidRPr="005418C3">
        <w:rPr>
          <w:rFonts w:ascii="仿宋" w:eastAsia="仿宋" w:hAnsi="仿宋" w:hint="eastAsia"/>
          <w:spacing w:val="-4"/>
          <w:szCs w:val="21"/>
        </w:rPr>
        <w:t>3、除甲方事先以书面形式确认同意外，乙方不得部份或全部转让其应履行的合同项下的义务。</w:t>
      </w:r>
    </w:p>
    <w:p w:rsidR="0051695F" w:rsidRPr="005418C3" w:rsidRDefault="0051695F" w:rsidP="0051695F">
      <w:pPr>
        <w:widowControl/>
        <w:tabs>
          <w:tab w:val="left" w:pos="0"/>
        </w:tabs>
        <w:spacing w:line="360" w:lineRule="auto"/>
        <w:ind w:left="360"/>
        <w:rPr>
          <w:rFonts w:ascii="仿宋" w:eastAsia="仿宋" w:hAnsi="仿宋"/>
          <w:b/>
          <w:szCs w:val="21"/>
        </w:rPr>
      </w:pPr>
      <w:r w:rsidRPr="005418C3">
        <w:rPr>
          <w:rFonts w:ascii="仿宋" w:eastAsia="仿宋" w:hAnsi="仿宋" w:hint="eastAsia"/>
          <w:szCs w:val="21"/>
        </w:rPr>
        <w:t>4、本合同一式</w:t>
      </w:r>
      <w:r w:rsidRPr="005418C3">
        <w:rPr>
          <w:rFonts w:ascii="仿宋" w:eastAsia="仿宋" w:hAnsi="仿宋" w:hint="eastAsia"/>
          <w:szCs w:val="21"/>
          <w:u w:val="single"/>
        </w:rPr>
        <w:t xml:space="preserve">    </w:t>
      </w:r>
      <w:r w:rsidRPr="005418C3">
        <w:rPr>
          <w:rFonts w:ascii="仿宋" w:eastAsia="仿宋" w:hAnsi="仿宋" w:hint="eastAsia"/>
          <w:szCs w:val="21"/>
        </w:rPr>
        <w:t>份，双方各执</w:t>
      </w:r>
      <w:r w:rsidRPr="005418C3">
        <w:rPr>
          <w:rFonts w:ascii="仿宋" w:eastAsia="仿宋" w:hAnsi="仿宋" w:hint="eastAsia"/>
          <w:szCs w:val="21"/>
          <w:u w:val="single"/>
        </w:rPr>
        <w:t xml:space="preserve">    </w:t>
      </w:r>
      <w:r w:rsidRPr="005418C3">
        <w:rPr>
          <w:rFonts w:ascii="仿宋" w:eastAsia="仿宋" w:hAnsi="仿宋" w:hint="eastAsia"/>
          <w:szCs w:val="21"/>
        </w:rPr>
        <w:t>份。</w:t>
      </w:r>
    </w:p>
    <w:p w:rsidR="0051695F" w:rsidRPr="005418C3" w:rsidRDefault="0051695F" w:rsidP="0051695F">
      <w:pPr>
        <w:widowControl/>
        <w:tabs>
          <w:tab w:val="left" w:pos="0"/>
        </w:tabs>
        <w:spacing w:line="360" w:lineRule="auto"/>
        <w:ind w:left="360"/>
        <w:rPr>
          <w:rFonts w:ascii="仿宋" w:eastAsia="仿宋" w:hAnsi="仿宋"/>
          <w:b/>
          <w:szCs w:val="21"/>
        </w:rPr>
      </w:pPr>
      <w:r w:rsidRPr="005418C3">
        <w:rPr>
          <w:rFonts w:ascii="仿宋" w:eastAsia="仿宋" w:hAnsi="仿宋" w:hint="eastAsia"/>
          <w:szCs w:val="21"/>
        </w:rPr>
        <w:t>5、本合同合计</w:t>
      </w:r>
      <w:r w:rsidRPr="005418C3">
        <w:rPr>
          <w:rFonts w:ascii="仿宋" w:eastAsia="仿宋" w:hAnsi="仿宋"/>
          <w:szCs w:val="21"/>
          <w:u w:val="single"/>
        </w:rPr>
        <w:t xml:space="preserve"> </w:t>
      </w:r>
      <w:r w:rsidRPr="005418C3">
        <w:rPr>
          <w:rFonts w:ascii="仿宋" w:eastAsia="仿宋" w:hAnsi="仿宋" w:hint="eastAsia"/>
          <w:szCs w:val="21"/>
          <w:u w:val="single"/>
        </w:rPr>
        <w:t xml:space="preserve">  </w:t>
      </w:r>
      <w:r w:rsidRPr="005418C3">
        <w:rPr>
          <w:rFonts w:ascii="仿宋" w:eastAsia="仿宋" w:hAnsi="仿宋"/>
          <w:szCs w:val="21"/>
          <w:u w:val="single"/>
        </w:rPr>
        <w:t xml:space="preserve"> </w:t>
      </w:r>
      <w:r w:rsidRPr="005418C3">
        <w:rPr>
          <w:rFonts w:ascii="仿宋" w:eastAsia="仿宋" w:hAnsi="仿宋" w:hint="eastAsia"/>
          <w:szCs w:val="21"/>
        </w:rPr>
        <w:t>页A4纸张，缺页之合同为无效合同。</w:t>
      </w:r>
    </w:p>
    <w:p w:rsidR="0051695F" w:rsidRPr="005418C3" w:rsidRDefault="0051695F" w:rsidP="0051695F">
      <w:pPr>
        <w:spacing w:line="360" w:lineRule="auto"/>
        <w:ind w:firstLineChars="200" w:firstLine="436"/>
        <w:rPr>
          <w:rFonts w:ascii="仿宋" w:eastAsia="仿宋" w:hAnsi="仿宋" w:cs="宋体"/>
          <w:spacing w:val="4"/>
          <w:kern w:val="0"/>
          <w:szCs w:val="21"/>
        </w:rPr>
      </w:pPr>
      <w:r w:rsidRPr="005418C3">
        <w:rPr>
          <w:rFonts w:ascii="仿宋" w:eastAsia="仿宋" w:hAnsi="仿宋" w:cs="宋体" w:hint="eastAsia"/>
          <w:spacing w:val="4"/>
          <w:kern w:val="0"/>
          <w:szCs w:val="21"/>
        </w:rPr>
        <w:t>甲方：（盖章</w:t>
      </w:r>
      <w:r w:rsidRPr="005418C3">
        <w:rPr>
          <w:rFonts w:ascii="仿宋" w:eastAsia="仿宋" w:hAnsi="仿宋" w:cs="宋体"/>
          <w:spacing w:val="4"/>
          <w:kern w:val="0"/>
          <w:szCs w:val="21"/>
        </w:rPr>
        <w:t xml:space="preserve">）            </w:t>
      </w:r>
      <w:r w:rsidRPr="005418C3">
        <w:rPr>
          <w:rFonts w:ascii="仿宋" w:eastAsia="仿宋" w:hAnsi="仿宋" w:cs="宋体" w:hint="eastAsia"/>
          <w:spacing w:val="4"/>
          <w:kern w:val="0"/>
          <w:szCs w:val="21"/>
        </w:rPr>
        <w:t xml:space="preserve">        乙方：</w:t>
      </w:r>
      <w:r w:rsidRPr="005418C3">
        <w:rPr>
          <w:rFonts w:ascii="仿宋" w:eastAsia="仿宋" w:hAnsi="仿宋" w:cs="宋体"/>
          <w:spacing w:val="4"/>
          <w:kern w:val="0"/>
          <w:szCs w:val="21"/>
        </w:rPr>
        <w:t xml:space="preserve"> (</w:t>
      </w:r>
      <w:r w:rsidRPr="005418C3">
        <w:rPr>
          <w:rFonts w:ascii="仿宋" w:eastAsia="仿宋" w:hAnsi="仿宋" w:cs="宋体" w:hint="eastAsia"/>
          <w:spacing w:val="4"/>
          <w:kern w:val="0"/>
          <w:szCs w:val="21"/>
        </w:rPr>
        <w:t>盖章</w:t>
      </w:r>
      <w:r w:rsidRPr="005418C3">
        <w:rPr>
          <w:rFonts w:ascii="仿宋" w:eastAsia="仿宋" w:hAnsi="仿宋" w:cs="宋体"/>
          <w:spacing w:val="4"/>
          <w:kern w:val="0"/>
          <w:szCs w:val="21"/>
        </w:rPr>
        <w:t>)</w:t>
      </w:r>
    </w:p>
    <w:p w:rsidR="0051695F" w:rsidRPr="005418C3" w:rsidRDefault="0051695F" w:rsidP="0051695F">
      <w:pPr>
        <w:spacing w:line="360" w:lineRule="auto"/>
        <w:ind w:firstLineChars="200" w:firstLine="436"/>
        <w:rPr>
          <w:rFonts w:ascii="仿宋" w:eastAsia="仿宋" w:hAnsi="仿宋" w:cs="宋体"/>
          <w:spacing w:val="4"/>
          <w:kern w:val="0"/>
          <w:szCs w:val="21"/>
        </w:rPr>
      </w:pPr>
      <w:r w:rsidRPr="005418C3">
        <w:rPr>
          <w:rFonts w:ascii="仿宋" w:eastAsia="仿宋" w:hAnsi="仿宋" w:cs="宋体" w:hint="eastAsia"/>
          <w:spacing w:val="4"/>
          <w:kern w:val="0"/>
          <w:szCs w:val="21"/>
        </w:rPr>
        <w:t>授权代表：（签字）               授权代表：（签字）</w:t>
      </w:r>
    </w:p>
    <w:p w:rsidR="0051695F" w:rsidRPr="005418C3" w:rsidRDefault="0051695F" w:rsidP="0051695F">
      <w:pPr>
        <w:spacing w:line="360" w:lineRule="auto"/>
        <w:ind w:firstLineChars="200" w:firstLine="436"/>
        <w:rPr>
          <w:rFonts w:ascii="仿宋" w:eastAsia="仿宋" w:hAnsi="仿宋" w:cs="宋体"/>
          <w:spacing w:val="4"/>
          <w:kern w:val="0"/>
          <w:szCs w:val="21"/>
        </w:rPr>
      </w:pPr>
      <w:r w:rsidRPr="005418C3">
        <w:rPr>
          <w:rFonts w:ascii="仿宋" w:eastAsia="仿宋" w:hAnsi="仿宋" w:cs="宋体" w:hint="eastAsia"/>
          <w:spacing w:val="4"/>
          <w:kern w:val="0"/>
          <w:szCs w:val="21"/>
        </w:rPr>
        <w:t>地址：                           地址：</w:t>
      </w:r>
    </w:p>
    <w:p w:rsidR="0051695F" w:rsidRPr="005418C3" w:rsidRDefault="0051695F" w:rsidP="0051695F">
      <w:pPr>
        <w:spacing w:line="360" w:lineRule="auto"/>
        <w:ind w:firstLineChars="200" w:firstLine="436"/>
        <w:rPr>
          <w:rFonts w:ascii="仿宋" w:eastAsia="仿宋" w:hAnsi="仿宋" w:cs="宋体"/>
          <w:spacing w:val="4"/>
          <w:kern w:val="0"/>
          <w:szCs w:val="21"/>
        </w:rPr>
      </w:pPr>
      <w:r w:rsidRPr="005418C3">
        <w:rPr>
          <w:rFonts w:ascii="仿宋" w:eastAsia="仿宋" w:hAnsi="仿宋" w:cs="宋体" w:hint="eastAsia"/>
          <w:spacing w:val="4"/>
          <w:kern w:val="0"/>
          <w:szCs w:val="21"/>
        </w:rPr>
        <w:t>联系电话：                       联系电话：</w:t>
      </w:r>
    </w:p>
    <w:p w:rsidR="0051695F" w:rsidRPr="005418C3" w:rsidRDefault="0051695F" w:rsidP="0051695F">
      <w:pPr>
        <w:spacing w:line="360" w:lineRule="auto"/>
        <w:ind w:firstLineChars="200" w:firstLine="436"/>
        <w:rPr>
          <w:rFonts w:ascii="仿宋" w:eastAsia="仿宋" w:hAnsi="仿宋" w:cs="宋体"/>
          <w:spacing w:val="4"/>
          <w:kern w:val="0"/>
          <w:szCs w:val="21"/>
        </w:rPr>
      </w:pPr>
      <w:r w:rsidRPr="005418C3">
        <w:rPr>
          <w:rFonts w:ascii="仿宋" w:eastAsia="仿宋" w:hAnsi="仿宋" w:cs="宋体" w:hint="eastAsia"/>
          <w:spacing w:val="4"/>
          <w:kern w:val="0"/>
          <w:szCs w:val="21"/>
        </w:rPr>
        <w:t>联系人：                         联系人：</w:t>
      </w:r>
    </w:p>
    <w:p w:rsidR="0051695F" w:rsidRPr="005418C3" w:rsidRDefault="0051695F" w:rsidP="0051695F">
      <w:pPr>
        <w:spacing w:line="360" w:lineRule="auto"/>
        <w:ind w:firstLineChars="200" w:firstLine="436"/>
        <w:rPr>
          <w:rFonts w:ascii="仿宋" w:eastAsia="仿宋" w:hAnsi="仿宋" w:cs="宋体"/>
          <w:spacing w:val="4"/>
          <w:kern w:val="0"/>
          <w:szCs w:val="21"/>
        </w:rPr>
      </w:pPr>
      <w:r w:rsidRPr="005418C3">
        <w:rPr>
          <w:rFonts w:ascii="仿宋" w:eastAsia="仿宋" w:hAnsi="仿宋" w:cs="宋体" w:hint="eastAsia"/>
          <w:spacing w:val="4"/>
          <w:kern w:val="0"/>
          <w:szCs w:val="21"/>
        </w:rPr>
        <w:t>年   月    日                    年   月   日</w:t>
      </w:r>
    </w:p>
    <w:p w:rsidR="0051695F" w:rsidRPr="005418C3" w:rsidRDefault="0051695F" w:rsidP="0051695F">
      <w:pPr>
        <w:tabs>
          <w:tab w:val="left" w:pos="4620"/>
        </w:tabs>
        <w:spacing w:line="360" w:lineRule="auto"/>
        <w:ind w:firstLineChars="200" w:firstLine="420"/>
        <w:rPr>
          <w:rFonts w:ascii="仿宋" w:eastAsia="仿宋" w:hAnsi="仿宋"/>
          <w:szCs w:val="21"/>
        </w:rPr>
      </w:pPr>
      <w:r w:rsidRPr="005418C3">
        <w:rPr>
          <w:rFonts w:ascii="仿宋" w:eastAsia="仿宋" w:hAnsi="仿宋" w:hint="eastAsia"/>
          <w:szCs w:val="21"/>
        </w:rPr>
        <w:t>开户银行：</w:t>
      </w:r>
      <w:r w:rsidRPr="005418C3">
        <w:rPr>
          <w:rFonts w:ascii="仿宋" w:eastAsia="仿宋" w:hAnsi="仿宋" w:hint="eastAsia"/>
          <w:szCs w:val="21"/>
        </w:rPr>
        <w:tab/>
        <w:t>开户银行：</w:t>
      </w:r>
    </w:p>
    <w:p w:rsidR="0051695F" w:rsidRPr="005418C3" w:rsidRDefault="0051695F" w:rsidP="0051695F">
      <w:pPr>
        <w:tabs>
          <w:tab w:val="left" w:pos="4620"/>
        </w:tabs>
        <w:spacing w:line="360" w:lineRule="auto"/>
        <w:ind w:firstLineChars="200" w:firstLine="420"/>
        <w:rPr>
          <w:rFonts w:ascii="仿宋" w:eastAsia="仿宋" w:hAnsi="仿宋"/>
          <w:szCs w:val="21"/>
        </w:rPr>
      </w:pPr>
      <w:r w:rsidRPr="005418C3">
        <w:rPr>
          <w:rFonts w:ascii="仿宋" w:eastAsia="仿宋" w:hAnsi="仿宋" w:hint="eastAsia"/>
          <w:szCs w:val="21"/>
        </w:rPr>
        <w:t>开户账号：</w:t>
      </w:r>
      <w:r w:rsidRPr="005418C3">
        <w:rPr>
          <w:rFonts w:ascii="仿宋" w:eastAsia="仿宋" w:hAnsi="仿宋" w:hint="eastAsia"/>
          <w:szCs w:val="21"/>
        </w:rPr>
        <w:tab/>
        <w:t>开户账号：</w:t>
      </w:r>
    </w:p>
    <w:p w:rsidR="0051695F" w:rsidRPr="005418C3" w:rsidRDefault="0051695F" w:rsidP="0051695F">
      <w:pPr>
        <w:spacing w:line="360" w:lineRule="auto"/>
        <w:rPr>
          <w:rFonts w:ascii="仿宋" w:eastAsia="仿宋" w:hAnsi="仿宋" w:cs="宋体"/>
          <w:szCs w:val="21"/>
        </w:rPr>
      </w:pPr>
      <w:r w:rsidRPr="005418C3">
        <w:rPr>
          <w:rFonts w:ascii="仿宋" w:eastAsia="仿宋" w:hAnsi="仿宋" w:cs="宋体" w:hint="eastAsia"/>
          <w:szCs w:val="21"/>
        </w:rPr>
        <w:t xml:space="preserve"> </w:t>
      </w:r>
    </w:p>
    <w:p w:rsidR="0051695F" w:rsidRPr="005418C3" w:rsidRDefault="0051695F" w:rsidP="0051695F">
      <w:pPr>
        <w:spacing w:line="360" w:lineRule="auto"/>
        <w:ind w:firstLineChars="52" w:firstLine="109"/>
        <w:rPr>
          <w:rFonts w:ascii="仿宋" w:eastAsia="仿宋" w:hAnsi="仿宋"/>
          <w:szCs w:val="21"/>
        </w:rPr>
      </w:pPr>
    </w:p>
    <w:p w:rsidR="0051695F" w:rsidRPr="005418C3" w:rsidRDefault="0051695F" w:rsidP="0051695F">
      <w:pPr>
        <w:pStyle w:val="112"/>
        <w:widowControl/>
        <w:spacing w:beforeLines="0" w:afterLines="0" w:line="360" w:lineRule="auto"/>
        <w:ind w:firstLineChars="300" w:firstLine="632"/>
        <w:jc w:val="both"/>
        <w:outlineLvl w:val="9"/>
        <w:rPr>
          <w:rFonts w:ascii="仿宋" w:eastAsia="仿宋" w:hAnsi="仿宋" w:cs="宋体"/>
          <w:sz w:val="21"/>
          <w:szCs w:val="21"/>
        </w:rPr>
      </w:pPr>
    </w:p>
    <w:p w:rsidR="0051695F" w:rsidRPr="005418C3" w:rsidRDefault="0051695F" w:rsidP="0051695F">
      <w:pPr>
        <w:pStyle w:val="112"/>
        <w:widowControl/>
        <w:spacing w:beforeLines="0" w:afterLines="0" w:line="360" w:lineRule="auto"/>
        <w:ind w:firstLineChars="300" w:firstLine="632"/>
        <w:jc w:val="both"/>
        <w:outlineLvl w:val="9"/>
        <w:rPr>
          <w:rFonts w:ascii="仿宋" w:eastAsia="仿宋" w:hAnsi="仿宋" w:cs="宋体"/>
          <w:sz w:val="21"/>
          <w:szCs w:val="21"/>
        </w:rPr>
      </w:pPr>
      <w:r w:rsidRPr="005418C3">
        <w:rPr>
          <w:rFonts w:ascii="仿宋" w:eastAsia="仿宋" w:hAnsi="仿宋" w:cs="宋体" w:hint="eastAsia"/>
          <w:sz w:val="21"/>
          <w:szCs w:val="21"/>
        </w:rPr>
        <w:t>★ 此仅为合同书样本，中标单位需根据实际情况和采购人签订相应的合同！</w:t>
      </w:r>
    </w:p>
    <w:bookmarkEnd w:id="394"/>
    <w:bookmarkEnd w:id="395"/>
    <w:bookmarkEnd w:id="396"/>
    <w:bookmarkEnd w:id="397"/>
    <w:bookmarkEnd w:id="398"/>
    <w:p w:rsidR="00B43C3F" w:rsidRPr="005418C3" w:rsidRDefault="00B43C3F">
      <w:pPr>
        <w:spacing w:line="360" w:lineRule="auto"/>
        <w:ind w:leftChars="-200" w:left="-420" w:rightChars="-200" w:right="-420" w:firstLineChars="200" w:firstLine="480"/>
        <w:rPr>
          <w:rFonts w:ascii="仿宋" w:eastAsia="仿宋" w:hAnsi="仿宋" w:cs="仿宋"/>
          <w:sz w:val="24"/>
        </w:rPr>
      </w:pPr>
    </w:p>
    <w:p w:rsidR="00B43C3F" w:rsidRPr="005418C3" w:rsidRDefault="00B43C3F">
      <w:pPr>
        <w:spacing w:line="360" w:lineRule="auto"/>
        <w:ind w:leftChars="-200" w:left="-420" w:rightChars="-200" w:right="-420"/>
        <w:rPr>
          <w:rFonts w:ascii="仿宋" w:eastAsia="仿宋" w:hAnsi="仿宋" w:cs="仿宋"/>
          <w:sz w:val="24"/>
        </w:rPr>
      </w:pPr>
    </w:p>
    <w:p w:rsidR="00B43C3F" w:rsidRPr="005418C3" w:rsidRDefault="00B43C3F">
      <w:pPr>
        <w:spacing w:line="360" w:lineRule="auto"/>
        <w:ind w:leftChars="-200" w:left="-420" w:rightChars="-200" w:right="-420" w:firstLineChars="200" w:firstLine="480"/>
        <w:jc w:val="center"/>
        <w:outlineLvl w:val="0"/>
        <w:rPr>
          <w:rFonts w:ascii="仿宋" w:eastAsia="仿宋" w:hAnsi="仿宋" w:cs="仿宋"/>
          <w:sz w:val="24"/>
        </w:rPr>
      </w:pPr>
    </w:p>
    <w:p w:rsidR="00B43C3F" w:rsidRPr="005418C3" w:rsidRDefault="00B43C3F">
      <w:pPr>
        <w:pStyle w:val="2"/>
        <w:rPr>
          <w:rFonts w:ascii="仿宋" w:eastAsia="仿宋" w:hAnsi="仿宋" w:cs="仿宋"/>
          <w:sz w:val="24"/>
        </w:rPr>
      </w:pPr>
    </w:p>
    <w:p w:rsidR="00B43C3F" w:rsidRPr="005418C3" w:rsidRDefault="00B43C3F">
      <w:pPr>
        <w:pStyle w:val="2"/>
        <w:rPr>
          <w:rFonts w:ascii="仿宋" w:eastAsia="仿宋" w:hAnsi="仿宋" w:cs="仿宋"/>
          <w:sz w:val="24"/>
        </w:rPr>
      </w:pPr>
    </w:p>
    <w:p w:rsidR="00B43C3F" w:rsidRPr="005418C3" w:rsidRDefault="00B43C3F">
      <w:pPr>
        <w:pStyle w:val="2"/>
        <w:rPr>
          <w:rFonts w:ascii="仿宋" w:eastAsia="仿宋" w:hAnsi="仿宋" w:cs="仿宋"/>
          <w:sz w:val="24"/>
        </w:rPr>
      </w:pPr>
    </w:p>
    <w:p w:rsidR="00B43C3F" w:rsidRPr="005418C3" w:rsidRDefault="00B43C3F">
      <w:pPr>
        <w:pStyle w:val="2"/>
        <w:rPr>
          <w:rFonts w:ascii="仿宋" w:eastAsia="仿宋" w:hAnsi="仿宋" w:cs="仿宋"/>
          <w:sz w:val="24"/>
        </w:rPr>
      </w:pPr>
    </w:p>
    <w:p w:rsidR="00B43C3F" w:rsidRPr="005418C3" w:rsidRDefault="00B43C3F">
      <w:pPr>
        <w:pStyle w:val="2"/>
        <w:rPr>
          <w:rFonts w:ascii="仿宋" w:eastAsia="仿宋" w:hAnsi="仿宋" w:cs="仿宋"/>
          <w:sz w:val="24"/>
        </w:rPr>
      </w:pPr>
    </w:p>
    <w:p w:rsidR="00B43C3F" w:rsidRPr="005418C3" w:rsidRDefault="00B43C3F">
      <w:pPr>
        <w:pStyle w:val="2"/>
        <w:rPr>
          <w:rFonts w:ascii="仿宋" w:eastAsia="仿宋" w:hAnsi="仿宋" w:cs="仿宋"/>
          <w:sz w:val="24"/>
        </w:rPr>
      </w:pPr>
    </w:p>
    <w:p w:rsidR="00B43C3F" w:rsidRPr="005418C3" w:rsidRDefault="00B43C3F">
      <w:pPr>
        <w:pStyle w:val="2"/>
        <w:rPr>
          <w:rFonts w:ascii="仿宋" w:eastAsia="仿宋" w:hAnsi="仿宋" w:cs="仿宋"/>
          <w:sz w:val="24"/>
        </w:rPr>
      </w:pPr>
    </w:p>
    <w:p w:rsidR="00B43C3F" w:rsidRPr="005418C3" w:rsidRDefault="00B43C3F">
      <w:pPr>
        <w:spacing w:line="360" w:lineRule="auto"/>
        <w:ind w:leftChars="-200" w:left="-420" w:rightChars="-200" w:right="-420" w:firstLineChars="200" w:firstLine="480"/>
        <w:jc w:val="center"/>
        <w:outlineLvl w:val="0"/>
        <w:rPr>
          <w:rFonts w:ascii="仿宋" w:eastAsia="仿宋" w:hAnsi="仿宋" w:cs="仿宋"/>
          <w:sz w:val="24"/>
        </w:rPr>
      </w:pPr>
    </w:p>
    <w:p w:rsidR="00B43C3F" w:rsidRPr="005418C3" w:rsidRDefault="00261342">
      <w:pPr>
        <w:spacing w:line="360" w:lineRule="auto"/>
        <w:ind w:left="720" w:firstLineChars="200" w:firstLine="723"/>
        <w:outlineLvl w:val="0"/>
        <w:rPr>
          <w:rFonts w:ascii="仿宋" w:eastAsia="仿宋" w:hAnsi="仿宋" w:cs="仿宋"/>
          <w:b/>
          <w:sz w:val="36"/>
          <w:szCs w:val="20"/>
        </w:rPr>
      </w:pPr>
      <w:r w:rsidRPr="005418C3">
        <w:rPr>
          <w:rFonts w:ascii="仿宋" w:eastAsia="仿宋" w:hAnsi="仿宋" w:cs="仿宋" w:hint="eastAsia"/>
          <w:b/>
          <w:sz w:val="36"/>
          <w:szCs w:val="20"/>
        </w:rPr>
        <w:lastRenderedPageBreak/>
        <w:t>第六部分</w:t>
      </w:r>
      <w:bookmarkEnd w:id="392"/>
      <w:r w:rsidRPr="005418C3">
        <w:rPr>
          <w:rFonts w:ascii="仿宋" w:eastAsia="仿宋" w:hAnsi="仿宋" w:cs="仿宋" w:hint="eastAsia"/>
          <w:b/>
          <w:sz w:val="36"/>
          <w:szCs w:val="20"/>
        </w:rPr>
        <w:t xml:space="preserve"> </w:t>
      </w:r>
      <w:bookmarkEnd w:id="393"/>
      <w:r w:rsidRPr="005418C3">
        <w:rPr>
          <w:rFonts w:ascii="仿宋" w:eastAsia="仿宋" w:hAnsi="仿宋" w:cs="仿宋" w:hint="eastAsia"/>
          <w:b/>
          <w:sz w:val="36"/>
          <w:szCs w:val="20"/>
        </w:rPr>
        <w:t>应提交的有关格式范例</w:t>
      </w:r>
    </w:p>
    <w:p w:rsidR="00B43C3F" w:rsidRPr="005418C3" w:rsidRDefault="00B43C3F">
      <w:pPr>
        <w:spacing w:line="360" w:lineRule="auto"/>
        <w:jc w:val="center"/>
        <w:outlineLvl w:val="0"/>
        <w:rPr>
          <w:rFonts w:ascii="仿宋" w:eastAsia="仿宋" w:hAnsi="仿宋" w:cs="仿宋"/>
          <w:b/>
          <w:kern w:val="0"/>
          <w:sz w:val="36"/>
          <w:szCs w:val="36"/>
        </w:rPr>
      </w:pPr>
    </w:p>
    <w:p w:rsidR="00B43C3F" w:rsidRPr="005418C3" w:rsidRDefault="00261342">
      <w:pPr>
        <w:spacing w:line="360" w:lineRule="auto"/>
        <w:jc w:val="center"/>
        <w:outlineLvl w:val="0"/>
        <w:rPr>
          <w:rFonts w:ascii="仿宋" w:eastAsia="仿宋" w:hAnsi="仿宋" w:cs="仿宋"/>
          <w:b/>
          <w:kern w:val="0"/>
          <w:sz w:val="36"/>
          <w:szCs w:val="36"/>
        </w:rPr>
      </w:pPr>
      <w:r w:rsidRPr="005418C3">
        <w:rPr>
          <w:rFonts w:ascii="仿宋" w:eastAsia="仿宋" w:hAnsi="仿宋" w:cs="仿宋" w:hint="eastAsia"/>
          <w:b/>
          <w:kern w:val="0"/>
          <w:sz w:val="36"/>
          <w:szCs w:val="36"/>
        </w:rPr>
        <w:t>资格文件部分</w:t>
      </w:r>
    </w:p>
    <w:p w:rsidR="00B43C3F" w:rsidRPr="005418C3" w:rsidRDefault="00261342">
      <w:pPr>
        <w:spacing w:line="360" w:lineRule="auto"/>
        <w:jc w:val="center"/>
        <w:outlineLvl w:val="0"/>
        <w:rPr>
          <w:rFonts w:ascii="仿宋" w:eastAsia="仿宋" w:hAnsi="仿宋" w:cs="仿宋"/>
          <w:b/>
          <w:kern w:val="0"/>
          <w:sz w:val="36"/>
          <w:szCs w:val="36"/>
        </w:rPr>
      </w:pPr>
      <w:r w:rsidRPr="005418C3">
        <w:rPr>
          <w:rFonts w:ascii="仿宋" w:eastAsia="仿宋" w:hAnsi="仿宋" w:cs="仿宋" w:hint="eastAsia"/>
          <w:b/>
          <w:kern w:val="0"/>
          <w:sz w:val="36"/>
          <w:szCs w:val="36"/>
        </w:rPr>
        <w:t>目录</w:t>
      </w:r>
    </w:p>
    <w:p w:rsidR="00B43C3F" w:rsidRPr="005418C3" w:rsidRDefault="00B43C3F">
      <w:pPr>
        <w:spacing w:line="360" w:lineRule="auto"/>
        <w:jc w:val="center"/>
        <w:outlineLvl w:val="0"/>
        <w:rPr>
          <w:rFonts w:ascii="仿宋" w:eastAsia="仿宋" w:hAnsi="仿宋" w:cs="仿宋"/>
          <w:b/>
          <w:kern w:val="0"/>
          <w:sz w:val="36"/>
          <w:szCs w:val="36"/>
        </w:rPr>
      </w:pP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（1）符合参加政府采购活动应当具备的一般条件的承诺函……………（页码）</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（2）落实政府采购政策需满足的资格要求………………………………（页码）</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（3）本项目的特定资格要求………………………………………………（页码）</w:t>
      </w:r>
    </w:p>
    <w:p w:rsidR="00B43C3F" w:rsidRPr="005418C3" w:rsidRDefault="00B43C3F">
      <w:pPr>
        <w:snapToGrid w:val="0"/>
        <w:spacing w:line="360" w:lineRule="auto"/>
        <w:ind w:firstLineChars="200" w:firstLine="480"/>
        <w:rPr>
          <w:rFonts w:ascii="仿宋" w:eastAsia="仿宋" w:hAnsi="仿宋" w:cs="仿宋"/>
          <w:sz w:val="24"/>
        </w:rPr>
      </w:pPr>
    </w:p>
    <w:p w:rsidR="00B43C3F" w:rsidRPr="005418C3" w:rsidRDefault="00B43C3F">
      <w:pPr>
        <w:spacing w:line="360" w:lineRule="auto"/>
        <w:ind w:firstLineChars="200" w:firstLine="480"/>
        <w:rPr>
          <w:rFonts w:ascii="仿宋" w:eastAsia="仿宋" w:hAnsi="仿宋" w:cs="仿宋"/>
          <w:sz w:val="24"/>
        </w:rPr>
      </w:pPr>
    </w:p>
    <w:p w:rsidR="00B43C3F" w:rsidRPr="005418C3" w:rsidRDefault="00261342">
      <w:pPr>
        <w:snapToGrid w:val="0"/>
        <w:spacing w:line="360" w:lineRule="auto"/>
        <w:ind w:right="480"/>
        <w:jc w:val="center"/>
        <w:rPr>
          <w:rFonts w:ascii="仿宋" w:eastAsia="仿宋" w:hAnsi="仿宋" w:cs="仿宋"/>
          <w:b/>
          <w:kern w:val="0"/>
          <w:sz w:val="32"/>
          <w:szCs w:val="32"/>
        </w:rPr>
      </w:pPr>
      <w:r w:rsidRPr="005418C3">
        <w:rPr>
          <w:rFonts w:ascii="仿宋" w:eastAsia="仿宋" w:hAnsi="仿宋" w:cs="仿宋" w:hint="eastAsia"/>
          <w:kern w:val="0"/>
          <w:sz w:val="24"/>
        </w:rPr>
        <w:br w:type="page"/>
      </w:r>
      <w:r w:rsidRPr="005418C3">
        <w:rPr>
          <w:rFonts w:ascii="仿宋" w:eastAsia="仿宋" w:hAnsi="仿宋" w:cs="仿宋" w:hint="eastAsia"/>
          <w:b/>
          <w:kern w:val="0"/>
          <w:sz w:val="32"/>
          <w:szCs w:val="32"/>
        </w:rPr>
        <w:lastRenderedPageBreak/>
        <w:t xml:space="preserve">  一、 符合参加政府采购活动应当具备的一般条件的承诺函</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（采购人）、（采购代理机构）：</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我方参与（项目名称）【招标编号：（采购编号）】政府采购活动，郑重承诺：</w:t>
      </w:r>
    </w:p>
    <w:p w:rsidR="00B43C3F" w:rsidRPr="005418C3" w:rsidRDefault="00261342">
      <w:pPr>
        <w:snapToGrid w:val="0"/>
        <w:spacing w:line="360" w:lineRule="auto"/>
        <w:ind w:firstLineChars="150" w:firstLine="360"/>
        <w:rPr>
          <w:rFonts w:ascii="仿宋" w:eastAsia="仿宋" w:hAnsi="仿宋" w:cs="仿宋"/>
          <w:sz w:val="24"/>
        </w:rPr>
      </w:pPr>
      <w:r w:rsidRPr="005418C3">
        <w:rPr>
          <w:rFonts w:ascii="仿宋" w:eastAsia="仿宋" w:hAnsi="仿宋" w:cs="仿宋" w:hint="eastAsia"/>
          <w:sz w:val="24"/>
        </w:rPr>
        <w:t>（一）具备《中华人民共和国政府采购法》第二十二条第一款规定的条件：</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1、具有独立承担民事责任的能力；</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2、具有良好的商业信誉和健全的财务会计制度； </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3、具有履行合同所必需的设备和专业技术能力；</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4、有依法缴纳税收和社会保障资金的良好记录；</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5、参加政府采购活动前三年内，在经营活动中没有重大违法记录；</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6、具有法律、行政法规规定的其他条件。</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（三）不存在以下情况：</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1、单位负责人为同一人或者存在直接控股、管理关系的不同供应商参加同一合同项下的政府采购活动的；</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2、为采购项目提供整体设计、规范编制或者项目管理、监理、检测等服务后再参加该采购项目的其他采购活动的。</w:t>
      </w:r>
    </w:p>
    <w:p w:rsidR="00B43C3F" w:rsidRPr="005418C3" w:rsidRDefault="00261342">
      <w:pPr>
        <w:snapToGrid w:val="0"/>
        <w:spacing w:line="360" w:lineRule="auto"/>
        <w:ind w:firstLineChars="2300" w:firstLine="5520"/>
        <w:rPr>
          <w:rFonts w:ascii="仿宋" w:eastAsia="仿宋" w:hAnsi="仿宋" w:cs="仿宋"/>
          <w:kern w:val="0"/>
          <w:sz w:val="24"/>
        </w:rPr>
      </w:pPr>
      <w:r w:rsidRPr="005418C3">
        <w:rPr>
          <w:rFonts w:ascii="仿宋" w:eastAsia="仿宋" w:hAnsi="仿宋" w:cs="仿宋" w:hint="eastAsia"/>
          <w:kern w:val="0"/>
          <w:sz w:val="24"/>
          <w:lang w:val="zh-CN"/>
        </w:rPr>
        <w:t>投标人名称(电子签名)：</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lang w:val="zh-CN"/>
        </w:rPr>
        <w:t xml:space="preserve">                        </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日期</w:t>
      </w:r>
      <w:r w:rsidRPr="005418C3">
        <w:rPr>
          <w:rFonts w:ascii="仿宋" w:eastAsia="仿宋" w:hAnsi="仿宋" w:cs="仿宋" w:hint="eastAsia"/>
          <w:kern w:val="0"/>
          <w:sz w:val="24"/>
        </w:rPr>
        <w:t xml:space="preserve">：  年  </w:t>
      </w:r>
      <w:r w:rsidRPr="005418C3">
        <w:rPr>
          <w:rFonts w:ascii="仿宋" w:eastAsia="仿宋" w:hAnsi="仿宋" w:cs="仿宋" w:hint="eastAsia"/>
          <w:kern w:val="0"/>
          <w:sz w:val="24"/>
          <w:lang w:val="zh-CN"/>
        </w:rPr>
        <w:t>月</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日</w:t>
      </w: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rPr>
          <w:rFonts w:ascii="仿宋" w:eastAsia="仿宋" w:hAnsi="仿宋" w:cs="仿宋"/>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261342">
      <w:pPr>
        <w:snapToGrid w:val="0"/>
        <w:spacing w:line="360" w:lineRule="auto"/>
        <w:ind w:right="480"/>
        <w:jc w:val="center"/>
        <w:rPr>
          <w:rFonts w:ascii="仿宋" w:eastAsia="仿宋" w:hAnsi="仿宋" w:cs="仿宋"/>
          <w:b/>
          <w:kern w:val="0"/>
          <w:sz w:val="32"/>
          <w:szCs w:val="32"/>
        </w:rPr>
      </w:pPr>
      <w:r w:rsidRPr="005418C3">
        <w:rPr>
          <w:rFonts w:ascii="仿宋" w:eastAsia="仿宋" w:hAnsi="仿宋" w:cs="仿宋" w:hint="eastAsia"/>
          <w:b/>
          <w:kern w:val="0"/>
          <w:sz w:val="32"/>
          <w:szCs w:val="32"/>
        </w:rPr>
        <w:lastRenderedPageBreak/>
        <w:t>二、落实政府采购政策需满足的资格要求</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（根据招标公告落实政府采购政策需满足的资格要求选择提供相应的材料；未要求的，无需提供）</w:t>
      </w:r>
    </w:p>
    <w:p w:rsidR="00B43C3F" w:rsidRPr="005418C3" w:rsidRDefault="00261342">
      <w:pPr>
        <w:snapToGrid w:val="0"/>
        <w:spacing w:before="50" w:after="50" w:line="360" w:lineRule="auto"/>
        <w:ind w:firstLineChars="196" w:firstLine="472"/>
        <w:jc w:val="left"/>
        <w:rPr>
          <w:rFonts w:ascii="仿宋" w:eastAsia="仿宋" w:hAnsi="仿宋" w:cs="仿宋"/>
          <w:sz w:val="24"/>
        </w:rPr>
      </w:pPr>
      <w:r w:rsidRPr="005418C3">
        <w:rPr>
          <w:rFonts w:ascii="仿宋" w:eastAsia="仿宋" w:hAnsi="仿宋" w:cs="仿宋" w:hint="eastAsia"/>
          <w:b/>
          <w:sz w:val="24"/>
        </w:rPr>
        <w:t>A</w:t>
      </w:r>
      <w:r w:rsidRPr="005418C3">
        <w:rPr>
          <w:rFonts w:ascii="仿宋" w:eastAsia="仿宋" w:hAnsi="仿宋" w:cs="仿宋" w:hint="eastAsia"/>
          <w:sz w:val="24"/>
        </w:rPr>
        <w:t xml:space="preserve">.专门面向中小企业，货物全部由符合政策要求的中小企业（或小微企业）制造或者服务全部由符合政策要求的中小企业（或小微企业）承接的，提供相应的中小企业声明函（附件5）。 </w:t>
      </w:r>
    </w:p>
    <w:p w:rsidR="00B43C3F" w:rsidRPr="005418C3" w:rsidRDefault="00B43C3F">
      <w:pPr>
        <w:widowControl/>
        <w:spacing w:line="360" w:lineRule="auto"/>
        <w:ind w:firstLine="480"/>
        <w:jc w:val="left"/>
        <w:rPr>
          <w:rFonts w:ascii="仿宋" w:eastAsia="仿宋" w:hAnsi="仿宋" w:cs="仿宋"/>
          <w:sz w:val="24"/>
        </w:rPr>
      </w:pPr>
    </w:p>
    <w:p w:rsidR="00B43C3F" w:rsidRPr="005418C3" w:rsidRDefault="00261342">
      <w:pPr>
        <w:widowControl/>
        <w:spacing w:line="360" w:lineRule="auto"/>
        <w:ind w:firstLineChars="196" w:firstLine="472"/>
        <w:jc w:val="left"/>
        <w:rPr>
          <w:rFonts w:ascii="仿宋" w:eastAsia="仿宋" w:hAnsi="仿宋" w:cs="仿宋"/>
          <w:sz w:val="24"/>
        </w:rPr>
      </w:pPr>
      <w:r w:rsidRPr="005418C3">
        <w:rPr>
          <w:rFonts w:ascii="仿宋" w:eastAsia="仿宋" w:hAnsi="仿宋" w:cs="仿宋" w:hint="eastAsia"/>
          <w:b/>
          <w:sz w:val="24"/>
        </w:rPr>
        <w:t>B.</w:t>
      </w:r>
      <w:r w:rsidRPr="005418C3">
        <w:rPr>
          <w:rFonts w:ascii="仿宋" w:eastAsia="仿宋" w:hAnsi="仿宋" w:cs="仿宋" w:hint="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B43C3F" w:rsidRPr="005418C3" w:rsidRDefault="00261342">
      <w:pPr>
        <w:snapToGrid w:val="0"/>
        <w:spacing w:before="50" w:after="50" w:line="360" w:lineRule="auto"/>
        <w:jc w:val="center"/>
        <w:rPr>
          <w:rFonts w:ascii="仿宋" w:eastAsia="仿宋" w:hAnsi="仿宋" w:cs="仿宋"/>
          <w:b/>
          <w:kern w:val="0"/>
          <w:sz w:val="32"/>
          <w:szCs w:val="32"/>
          <w:lang w:val="zh-CN"/>
        </w:rPr>
      </w:pPr>
      <w:r w:rsidRPr="005418C3">
        <w:rPr>
          <w:rFonts w:ascii="仿宋" w:eastAsia="仿宋" w:hAnsi="仿宋" w:cs="仿宋" w:hint="eastAsia"/>
          <w:b/>
          <w:sz w:val="24"/>
        </w:rPr>
        <w:t xml:space="preserve">    </w:t>
      </w:r>
      <w:r w:rsidRPr="005418C3">
        <w:rPr>
          <w:rFonts w:ascii="仿宋" w:eastAsia="仿宋" w:hAnsi="仿宋" w:cs="仿宋" w:hint="eastAsia"/>
          <w:b/>
          <w:kern w:val="0"/>
          <w:sz w:val="32"/>
          <w:szCs w:val="32"/>
          <w:lang w:val="zh-CN"/>
        </w:rPr>
        <w:t>联合协议</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u w:val="single"/>
        </w:rPr>
        <w:t>（联合体所有成员名称）</w:t>
      </w:r>
      <w:r w:rsidRPr="005418C3">
        <w:rPr>
          <w:rFonts w:ascii="仿宋" w:eastAsia="仿宋" w:hAnsi="仿宋" w:cs="仿宋" w:hint="eastAsia"/>
          <w:kern w:val="0"/>
          <w:sz w:val="24"/>
        </w:rPr>
        <w:t>自愿</w:t>
      </w:r>
      <w:r w:rsidRPr="005418C3">
        <w:rPr>
          <w:rFonts w:ascii="仿宋" w:eastAsia="仿宋" w:hAnsi="仿宋" w:cs="仿宋" w:hint="eastAsia"/>
          <w:kern w:val="0"/>
          <w:sz w:val="24"/>
          <w:lang w:val="zh-CN"/>
        </w:rPr>
        <w:t>组成一个联合体，以一个投标人的身份</w:t>
      </w:r>
      <w:r w:rsidRPr="005418C3">
        <w:rPr>
          <w:rFonts w:ascii="仿宋" w:eastAsia="仿宋" w:hAnsi="仿宋" w:cs="仿宋" w:hint="eastAsia"/>
          <w:kern w:val="0"/>
          <w:sz w:val="24"/>
        </w:rPr>
        <w:t>参加</w:t>
      </w:r>
      <w:r w:rsidRPr="005418C3">
        <w:rPr>
          <w:rFonts w:ascii="仿宋" w:eastAsia="仿宋" w:hAnsi="仿宋" w:cs="仿宋" w:hint="eastAsia"/>
          <w:sz w:val="24"/>
        </w:rPr>
        <w:t>（项目名称）【招标编号：（采购编号）】</w:t>
      </w:r>
      <w:r w:rsidRPr="005418C3">
        <w:rPr>
          <w:rFonts w:ascii="仿宋" w:eastAsia="仿宋" w:hAnsi="仿宋" w:cs="仿宋" w:hint="eastAsia"/>
          <w:kern w:val="0"/>
          <w:sz w:val="24"/>
          <w:lang w:val="zh-CN"/>
        </w:rPr>
        <w:t xml:space="preserve">投标。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一、各方一致决定，</w:t>
      </w:r>
      <w:r w:rsidRPr="005418C3">
        <w:rPr>
          <w:rFonts w:ascii="仿宋" w:eastAsia="仿宋" w:hAnsi="仿宋" w:cs="仿宋" w:hint="eastAsia"/>
          <w:kern w:val="0"/>
          <w:sz w:val="24"/>
          <w:u w:val="single"/>
        </w:rPr>
        <w:t>（某联合体成员名称）</w:t>
      </w:r>
      <w:r w:rsidRPr="005418C3">
        <w:rPr>
          <w:rFonts w:ascii="仿宋" w:eastAsia="仿宋" w:hAnsi="仿宋" w:cs="仿宋" w:hint="eastAsia"/>
          <w:kern w:val="0"/>
          <w:sz w:val="24"/>
        </w:rPr>
        <w:t>为联合体</w:t>
      </w:r>
      <w:r w:rsidRPr="005418C3">
        <w:rPr>
          <w:rFonts w:ascii="仿宋" w:eastAsia="仿宋" w:hAnsi="仿宋" w:cs="仿宋" w:hint="eastAsia"/>
          <w:kern w:val="0"/>
          <w:sz w:val="24"/>
          <w:lang w:val="zh-CN"/>
        </w:rPr>
        <w:t>牵头人</w:t>
      </w:r>
      <w:r w:rsidRPr="005418C3">
        <w:rPr>
          <w:rFonts w:ascii="仿宋" w:eastAsia="仿宋" w:hAnsi="仿宋" w:cs="仿宋" w:hint="eastAsia"/>
          <w:sz w:val="24"/>
        </w:rPr>
        <w:t>，代表所有联合体成员负责投标和合同实施阶段的主办、协调工作</w:t>
      </w:r>
      <w:r w:rsidRPr="005418C3">
        <w:rPr>
          <w:rFonts w:ascii="仿宋" w:eastAsia="仿宋" w:hAnsi="仿宋" w:cs="仿宋" w:hint="eastAsia"/>
          <w:kern w:val="0"/>
          <w:sz w:val="24"/>
          <w:lang w:val="zh-CN"/>
        </w:rPr>
        <w:t>。</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二、</w:t>
      </w:r>
      <w:r w:rsidRPr="005418C3">
        <w:rPr>
          <w:rFonts w:ascii="仿宋" w:eastAsia="仿宋" w:hAnsi="仿宋" w:cs="仿宋" w:hint="eastAsia"/>
          <w:sz w:val="24"/>
        </w:rPr>
        <w:t>所有联合体成员各方签署授权书，授权书载明的</w:t>
      </w:r>
      <w:r w:rsidRPr="005418C3">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三、本次联合投标中，分工如下：</w:t>
      </w:r>
      <w:r w:rsidRPr="005418C3">
        <w:rPr>
          <w:rFonts w:ascii="仿宋" w:eastAsia="仿宋" w:hAnsi="仿宋" w:cs="仿宋" w:hint="eastAsia"/>
          <w:kern w:val="0"/>
          <w:sz w:val="24"/>
          <w:u w:val="single"/>
        </w:rPr>
        <w:t>（联合体其中一方成员名称）</w:t>
      </w:r>
      <w:r w:rsidRPr="005418C3">
        <w:rPr>
          <w:rFonts w:ascii="仿宋" w:eastAsia="仿宋" w:hAnsi="仿宋" w:cs="仿宋" w:hint="eastAsia"/>
          <w:kern w:val="0"/>
          <w:sz w:val="24"/>
          <w:lang w:val="zh-CN"/>
        </w:rPr>
        <w:t>承担的工作和义务为：</w:t>
      </w:r>
      <w:r w:rsidRPr="005418C3">
        <w:rPr>
          <w:rFonts w:ascii="仿宋" w:eastAsia="仿宋" w:hAnsi="仿宋" w:cs="仿宋" w:hint="eastAsia"/>
          <w:u w:val="single"/>
        </w:rPr>
        <w:t xml:space="preserve">             </w:t>
      </w:r>
      <w:r w:rsidRPr="005418C3">
        <w:rPr>
          <w:rFonts w:ascii="仿宋" w:eastAsia="仿宋" w:hAnsi="仿宋" w:cs="仿宋" w:hint="eastAsia"/>
          <w:kern w:val="0"/>
          <w:sz w:val="24"/>
          <w:lang w:val="zh-CN"/>
        </w:rPr>
        <w:t>；</w:t>
      </w:r>
      <w:r w:rsidRPr="005418C3">
        <w:rPr>
          <w:rFonts w:ascii="仿宋" w:eastAsia="仿宋" w:hAnsi="仿宋" w:cs="仿宋" w:hint="eastAsia"/>
          <w:kern w:val="0"/>
          <w:sz w:val="24"/>
          <w:u w:val="single"/>
        </w:rPr>
        <w:t>（联合体其中一方成员名称）</w:t>
      </w:r>
      <w:r w:rsidRPr="005418C3">
        <w:rPr>
          <w:rFonts w:ascii="仿宋" w:eastAsia="仿宋" w:hAnsi="仿宋" w:cs="仿宋" w:hint="eastAsia"/>
          <w:kern w:val="0"/>
          <w:sz w:val="24"/>
          <w:lang w:val="zh-CN"/>
        </w:rPr>
        <w:t>承担的工作和义务为：</w:t>
      </w:r>
      <w:r w:rsidRPr="005418C3">
        <w:rPr>
          <w:rFonts w:ascii="仿宋" w:eastAsia="仿宋" w:hAnsi="仿宋" w:cs="仿宋" w:hint="eastAsia"/>
          <w:u w:val="single"/>
        </w:rPr>
        <w:t xml:space="preserve">            </w:t>
      </w:r>
      <w:r w:rsidRPr="005418C3">
        <w:rPr>
          <w:rFonts w:ascii="仿宋" w:eastAsia="仿宋" w:hAnsi="仿宋" w:cs="仿宋" w:hint="eastAsia"/>
          <w:kern w:val="0"/>
          <w:sz w:val="24"/>
          <w:lang w:val="zh-CN"/>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四、</w:t>
      </w:r>
      <w:r w:rsidRPr="005418C3">
        <w:rPr>
          <w:rFonts w:ascii="仿宋" w:eastAsia="仿宋" w:hAnsi="仿宋" w:cs="仿宋" w:hint="eastAsia"/>
          <w:sz w:val="24"/>
        </w:rPr>
        <w:t>中小企业合同金额达到</w:t>
      </w:r>
      <w:r w:rsidRPr="005418C3">
        <w:rPr>
          <w:rFonts w:ascii="仿宋" w:eastAsia="仿宋" w:hAnsi="仿宋" w:cs="仿宋" w:hint="eastAsia"/>
          <w:sz w:val="24"/>
          <w:u w:val="single"/>
        </w:rPr>
        <w:t xml:space="preserve">  </w:t>
      </w:r>
      <w:r w:rsidRPr="005418C3">
        <w:rPr>
          <w:rFonts w:ascii="仿宋" w:eastAsia="仿宋" w:hAnsi="仿宋" w:cs="仿宋" w:hint="eastAsia"/>
          <w:sz w:val="24"/>
        </w:rPr>
        <w:t>%，小微企业合同金额达到</w:t>
      </w:r>
      <w:r w:rsidRPr="005418C3">
        <w:rPr>
          <w:rFonts w:ascii="仿宋" w:eastAsia="仿宋" w:hAnsi="仿宋" w:cs="仿宋" w:hint="eastAsia"/>
          <w:sz w:val="24"/>
          <w:u w:val="single"/>
        </w:rPr>
        <w:t xml:space="preserve"> </w:t>
      </w:r>
      <w:r w:rsidRPr="005418C3">
        <w:rPr>
          <w:rFonts w:ascii="仿宋" w:eastAsia="仿宋" w:hAnsi="仿宋" w:cs="仿宋" w:hint="eastAsia"/>
          <w:sz w:val="24"/>
        </w:rPr>
        <w:t>%</w:t>
      </w:r>
      <w:r w:rsidRPr="005418C3">
        <w:rPr>
          <w:rFonts w:ascii="仿宋" w:eastAsia="仿宋" w:hAnsi="仿宋" w:cs="仿宋" w:hint="eastAsia"/>
          <w:kern w:val="0"/>
          <w:sz w:val="24"/>
          <w:lang w:val="zh-CN"/>
        </w:rPr>
        <w:t>。</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五、如果中标，</w:t>
      </w:r>
      <w:r w:rsidRPr="005418C3">
        <w:rPr>
          <w:rFonts w:ascii="仿宋" w:eastAsia="仿宋" w:hAnsi="仿宋" w:cs="仿宋" w:hint="eastAsia"/>
          <w:sz w:val="24"/>
        </w:rPr>
        <w:t>联合体各成员方共同与采购人签订合同，并就采购合同约定的事项对采购人承担连带责任。</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六、有关本次联合投标的其他事宜：</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1、联合体各方不再单独参加或者与其他供应商另外组成联合体参加同一合同项下的政府采购活动。</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lastRenderedPageBreak/>
        <w:t>2、联合体中有同类资质的各方按照联合体分工承担相同工作的，按照资质等级较低的供应商确定资质等级。</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3、本协议提交采购人、采购机构后，联合体各方不得以任何形式对上述内容进行修改或撤销。</w:t>
      </w:r>
    </w:p>
    <w:p w:rsidR="00B43C3F" w:rsidRPr="005418C3" w:rsidRDefault="00261342">
      <w:pPr>
        <w:snapToGrid w:val="0"/>
        <w:spacing w:line="360" w:lineRule="auto"/>
        <w:ind w:firstLineChars="2100" w:firstLine="5040"/>
        <w:rPr>
          <w:rFonts w:ascii="仿宋" w:eastAsia="仿宋" w:hAnsi="仿宋" w:cs="仿宋"/>
          <w:kern w:val="0"/>
          <w:sz w:val="24"/>
          <w:lang w:val="zh-CN"/>
        </w:rPr>
      </w:pPr>
      <w:r w:rsidRPr="005418C3">
        <w:rPr>
          <w:rFonts w:ascii="仿宋" w:eastAsia="仿宋" w:hAnsi="仿宋" w:cs="仿宋" w:hint="eastAsia"/>
          <w:kern w:val="0"/>
          <w:sz w:val="24"/>
          <w:lang w:val="zh-CN"/>
        </w:rPr>
        <w:t>联合体成员名称(电子签名/公章)：</w:t>
      </w:r>
    </w:p>
    <w:p w:rsidR="00B43C3F" w:rsidRPr="005418C3" w:rsidRDefault="00261342">
      <w:pPr>
        <w:snapToGrid w:val="0"/>
        <w:spacing w:line="360" w:lineRule="auto"/>
        <w:ind w:firstLineChars="2100" w:firstLine="5040"/>
        <w:rPr>
          <w:rFonts w:ascii="仿宋" w:eastAsia="仿宋" w:hAnsi="仿宋" w:cs="仿宋"/>
          <w:kern w:val="0"/>
          <w:sz w:val="24"/>
          <w:lang w:val="zh-CN"/>
        </w:rPr>
      </w:pPr>
      <w:r w:rsidRPr="005418C3">
        <w:rPr>
          <w:rFonts w:ascii="仿宋" w:eastAsia="仿宋" w:hAnsi="仿宋" w:cs="仿宋" w:hint="eastAsia"/>
          <w:kern w:val="0"/>
          <w:sz w:val="24"/>
          <w:lang w:val="zh-CN"/>
        </w:rPr>
        <w:t>联合体成员名称(电子签名/公章)：</w:t>
      </w:r>
    </w:p>
    <w:p w:rsidR="00B43C3F" w:rsidRPr="005418C3" w:rsidRDefault="00261342">
      <w:pPr>
        <w:snapToGrid w:val="0"/>
        <w:spacing w:line="360" w:lineRule="auto"/>
        <w:ind w:firstLineChars="2400" w:firstLine="5760"/>
        <w:rPr>
          <w:rFonts w:ascii="仿宋" w:eastAsia="仿宋" w:hAnsi="仿宋" w:cs="仿宋"/>
        </w:rPr>
      </w:pPr>
      <w:r w:rsidRPr="005418C3">
        <w:rPr>
          <w:rFonts w:ascii="仿宋" w:eastAsia="仿宋" w:hAnsi="仿宋" w:cs="仿宋" w:hint="eastAsia"/>
          <w:kern w:val="0"/>
          <w:sz w:val="24"/>
          <w:lang w:val="zh-CN"/>
        </w:rPr>
        <w:t>……</w:t>
      </w:r>
    </w:p>
    <w:p w:rsidR="00B43C3F" w:rsidRPr="005418C3" w:rsidRDefault="00261342">
      <w:pPr>
        <w:snapToGrid w:val="0"/>
        <w:spacing w:line="360" w:lineRule="auto"/>
        <w:rPr>
          <w:rFonts w:ascii="仿宋" w:eastAsia="仿宋" w:hAnsi="仿宋" w:cs="仿宋"/>
          <w:kern w:val="0"/>
          <w:sz w:val="24"/>
          <w:lang w:val="zh-CN"/>
        </w:rPr>
      </w:pPr>
      <w:r w:rsidRPr="005418C3">
        <w:rPr>
          <w:rFonts w:ascii="仿宋" w:eastAsia="仿宋" w:hAnsi="仿宋" w:cs="仿宋" w:hint="eastAsia"/>
          <w:kern w:val="0"/>
          <w:sz w:val="24"/>
          <w:lang w:val="zh-CN"/>
        </w:rPr>
        <w:t xml:space="preserve">                                               日期：  年  月   日</w:t>
      </w:r>
    </w:p>
    <w:p w:rsidR="00B43C3F" w:rsidRPr="005418C3" w:rsidRDefault="00B43C3F">
      <w:pPr>
        <w:spacing w:line="360" w:lineRule="auto"/>
        <w:ind w:firstLineChars="200" w:firstLine="480"/>
        <w:rPr>
          <w:rFonts w:ascii="仿宋" w:eastAsia="仿宋" w:hAnsi="仿宋" w:cs="仿宋"/>
          <w:sz w:val="24"/>
        </w:rPr>
      </w:pPr>
    </w:p>
    <w:p w:rsidR="00B43C3F" w:rsidRPr="005418C3" w:rsidRDefault="00261342">
      <w:pPr>
        <w:spacing w:line="360" w:lineRule="auto"/>
        <w:ind w:firstLineChars="200" w:firstLine="482"/>
        <w:rPr>
          <w:rFonts w:ascii="仿宋" w:eastAsia="仿宋" w:hAnsi="仿宋" w:cs="仿宋"/>
          <w:sz w:val="24"/>
        </w:rPr>
      </w:pPr>
      <w:r w:rsidRPr="005418C3">
        <w:rPr>
          <w:rFonts w:ascii="仿宋" w:eastAsia="仿宋" w:hAnsi="仿宋" w:cs="仿宋" w:hint="eastAsia"/>
          <w:b/>
          <w:sz w:val="24"/>
        </w:rPr>
        <w:t>C、</w:t>
      </w:r>
      <w:r w:rsidRPr="005418C3">
        <w:rPr>
          <w:rFonts w:ascii="仿宋" w:eastAsia="仿宋" w:hAnsi="仿宋" w:cs="仿宋"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B43C3F" w:rsidRPr="005418C3" w:rsidRDefault="00261342">
      <w:pPr>
        <w:snapToGrid w:val="0"/>
        <w:spacing w:line="360" w:lineRule="auto"/>
        <w:ind w:firstLineChars="1100" w:firstLine="3534"/>
        <w:rPr>
          <w:rFonts w:ascii="仿宋" w:eastAsia="仿宋" w:hAnsi="仿宋" w:cs="仿宋"/>
          <w:b/>
          <w:kern w:val="0"/>
          <w:sz w:val="32"/>
          <w:szCs w:val="32"/>
        </w:rPr>
      </w:pPr>
      <w:r w:rsidRPr="005418C3">
        <w:rPr>
          <w:rFonts w:ascii="仿宋" w:eastAsia="仿宋" w:hAnsi="仿宋" w:cs="仿宋" w:hint="eastAsia"/>
          <w:b/>
          <w:kern w:val="0"/>
          <w:sz w:val="32"/>
          <w:szCs w:val="32"/>
        </w:rPr>
        <w:t>分包意向协议</w:t>
      </w:r>
    </w:p>
    <w:p w:rsidR="00B43C3F" w:rsidRPr="005418C3" w:rsidRDefault="00261342">
      <w:pPr>
        <w:widowControl/>
        <w:spacing w:line="360" w:lineRule="auto"/>
        <w:ind w:firstLineChars="50" w:firstLine="120"/>
        <w:jc w:val="left"/>
        <w:rPr>
          <w:rFonts w:ascii="仿宋" w:eastAsia="仿宋" w:hAnsi="仿宋" w:cs="仿宋"/>
          <w:sz w:val="24"/>
        </w:rPr>
      </w:pPr>
      <w:r w:rsidRPr="005418C3">
        <w:rPr>
          <w:rFonts w:ascii="仿宋" w:eastAsia="仿宋" w:hAnsi="仿宋" w:cs="仿宋" w:hint="eastAsia"/>
          <w:sz w:val="24"/>
        </w:rPr>
        <w:t>（</w:t>
      </w:r>
      <w:r w:rsidRPr="005418C3">
        <w:rPr>
          <w:rFonts w:ascii="仿宋" w:eastAsia="仿宋" w:hAnsi="仿宋" w:cs="仿宋" w:hint="eastAsia"/>
          <w:b/>
          <w:sz w:val="24"/>
        </w:rPr>
        <w:t>中标后以分包方式履行合同的，提供分包意向协议；采购人不同意分包或者投标人中标后不以分包方式履行合同的，则不需要提供。</w:t>
      </w:r>
      <w:r w:rsidRPr="005418C3">
        <w:rPr>
          <w:rFonts w:ascii="仿宋" w:eastAsia="仿宋" w:hAnsi="仿宋" w:cs="仿宋" w:hint="eastAsia"/>
          <w:sz w:val="24"/>
        </w:rPr>
        <w:t>）</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u w:val="single"/>
        </w:rPr>
        <w:t>（投标人名称）</w:t>
      </w:r>
      <w:r w:rsidRPr="005418C3">
        <w:rPr>
          <w:rFonts w:ascii="仿宋" w:eastAsia="仿宋" w:hAnsi="仿宋" w:cs="仿宋" w:hint="eastAsia"/>
          <w:kern w:val="0"/>
          <w:sz w:val="24"/>
          <w:lang w:val="zh-CN"/>
        </w:rPr>
        <w:t>若成为</w:t>
      </w:r>
      <w:r w:rsidRPr="005418C3">
        <w:rPr>
          <w:rFonts w:ascii="仿宋" w:eastAsia="仿宋" w:hAnsi="仿宋" w:cs="仿宋" w:hint="eastAsia"/>
          <w:sz w:val="24"/>
        </w:rPr>
        <w:t>（项目名称）【招标编号：（采购编号）】</w:t>
      </w:r>
      <w:r w:rsidRPr="005418C3">
        <w:rPr>
          <w:rFonts w:ascii="仿宋" w:eastAsia="仿宋" w:hAnsi="仿宋" w:cs="仿宋" w:hint="eastAsia"/>
          <w:kern w:val="0"/>
          <w:sz w:val="24"/>
          <w:lang w:val="zh-CN"/>
        </w:rPr>
        <w:t>的中标供应商，将依法采取分包方式履行合同。</w:t>
      </w:r>
      <w:r w:rsidRPr="005418C3">
        <w:rPr>
          <w:rFonts w:ascii="仿宋" w:eastAsia="仿宋" w:hAnsi="仿宋" w:cs="仿宋" w:hint="eastAsia"/>
          <w:kern w:val="0"/>
          <w:sz w:val="24"/>
          <w:u w:val="single"/>
        </w:rPr>
        <w:t>（投标人名称）</w:t>
      </w:r>
      <w:r w:rsidRPr="005418C3">
        <w:rPr>
          <w:rFonts w:ascii="仿宋" w:eastAsia="仿宋" w:hAnsi="仿宋" w:cs="仿宋" w:hint="eastAsia"/>
          <w:kern w:val="0"/>
          <w:sz w:val="24"/>
        </w:rPr>
        <w:t>与</w:t>
      </w:r>
      <w:r w:rsidRPr="005418C3">
        <w:rPr>
          <w:rFonts w:ascii="仿宋" w:eastAsia="仿宋" w:hAnsi="仿宋" w:cs="仿宋" w:hint="eastAsia"/>
          <w:kern w:val="0"/>
          <w:sz w:val="24"/>
          <w:u w:val="single"/>
        </w:rPr>
        <w:t>（所有分包供应商名称）</w:t>
      </w:r>
      <w:r w:rsidRPr="005418C3">
        <w:rPr>
          <w:rFonts w:ascii="仿宋" w:eastAsia="仿宋" w:hAnsi="仿宋" w:cs="仿宋" w:hint="eastAsia"/>
          <w:kern w:val="0"/>
          <w:sz w:val="24"/>
        </w:rPr>
        <w:t>达成分包意向协议</w:t>
      </w:r>
      <w:r w:rsidRPr="005418C3">
        <w:rPr>
          <w:rFonts w:ascii="仿宋" w:eastAsia="仿宋" w:hAnsi="仿宋" w:cs="仿宋" w:hint="eastAsia"/>
          <w:kern w:val="0"/>
          <w:sz w:val="24"/>
          <w:lang w:val="zh-CN"/>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一、分包标的及数量</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u w:val="single"/>
        </w:rPr>
        <w:t>（投标人名称）</w:t>
      </w:r>
      <w:r w:rsidRPr="005418C3">
        <w:rPr>
          <w:rFonts w:ascii="仿宋" w:eastAsia="仿宋" w:hAnsi="仿宋" w:cs="仿宋" w:hint="eastAsia"/>
          <w:kern w:val="0"/>
          <w:sz w:val="24"/>
          <w:lang w:val="zh-CN"/>
        </w:rPr>
        <w:t>将</w:t>
      </w:r>
      <w:r w:rsidRPr="005418C3">
        <w:rPr>
          <w:rFonts w:ascii="仿宋" w:eastAsia="仿宋" w:hAnsi="仿宋" w:cs="仿宋" w:hint="eastAsia"/>
          <w:u w:val="single"/>
        </w:rPr>
        <w:t xml:space="preserve">   XX工作内容   </w:t>
      </w:r>
      <w:r w:rsidRPr="005418C3">
        <w:rPr>
          <w:rFonts w:ascii="仿宋" w:eastAsia="仿宋" w:hAnsi="仿宋" w:cs="仿宋" w:hint="eastAsia"/>
          <w:sz w:val="24"/>
        </w:rPr>
        <w:t>分包给</w:t>
      </w:r>
      <w:r w:rsidRPr="005418C3">
        <w:rPr>
          <w:rFonts w:ascii="仿宋" w:eastAsia="仿宋" w:hAnsi="仿宋" w:cs="仿宋" w:hint="eastAsia"/>
          <w:kern w:val="0"/>
          <w:sz w:val="24"/>
          <w:u w:val="single"/>
        </w:rPr>
        <w:t>（某分包供应商名称）</w:t>
      </w:r>
      <w:r w:rsidRPr="005418C3">
        <w:rPr>
          <w:rFonts w:ascii="仿宋" w:eastAsia="仿宋" w:hAnsi="仿宋" w:cs="仿宋" w:hint="eastAsia"/>
          <w:kern w:val="0"/>
          <w:sz w:val="24"/>
          <w:lang w:val="zh-CN"/>
        </w:rPr>
        <w:t>，</w:t>
      </w:r>
      <w:r w:rsidRPr="005418C3">
        <w:rPr>
          <w:rFonts w:ascii="仿宋" w:eastAsia="仿宋" w:hAnsi="仿宋" w:cs="仿宋" w:hint="eastAsia"/>
          <w:kern w:val="0"/>
          <w:sz w:val="24"/>
          <w:u w:val="single"/>
        </w:rPr>
        <w:t>（某分包供应商名称），</w:t>
      </w:r>
      <w:r w:rsidRPr="005418C3">
        <w:rPr>
          <w:rFonts w:ascii="仿宋" w:eastAsia="仿宋" w:hAnsi="仿宋" w:cs="仿宋" w:hint="eastAsia"/>
          <w:kern w:val="0"/>
          <w:sz w:val="24"/>
          <w:lang w:val="zh-CN"/>
        </w:rPr>
        <w:t>具备承</w:t>
      </w:r>
      <w:r w:rsidRPr="005418C3">
        <w:rPr>
          <w:rFonts w:ascii="仿宋" w:eastAsia="仿宋" w:hAnsi="仿宋" w:cs="仿宋" w:hint="eastAsia"/>
          <w:kern w:val="0"/>
          <w:sz w:val="24"/>
        </w:rPr>
        <w:t>担</w:t>
      </w:r>
      <w:r w:rsidRPr="005418C3">
        <w:rPr>
          <w:rFonts w:ascii="仿宋" w:eastAsia="仿宋" w:hAnsi="仿宋" w:cs="仿宋" w:hint="eastAsia"/>
          <w:kern w:val="0"/>
          <w:sz w:val="24"/>
          <w:u w:val="single"/>
          <w:lang w:val="zh-CN"/>
        </w:rPr>
        <w:t>XX工作内容</w:t>
      </w:r>
      <w:r w:rsidRPr="005418C3">
        <w:rPr>
          <w:rFonts w:ascii="仿宋" w:eastAsia="仿宋" w:hAnsi="仿宋" w:cs="仿宋" w:hint="eastAsia"/>
          <w:kern w:val="0"/>
          <w:sz w:val="24"/>
          <w:lang w:val="zh-CN"/>
        </w:rPr>
        <w:t>相应资质条件且不得再次分包；</w:t>
      </w:r>
    </w:p>
    <w:p w:rsidR="00B43C3F" w:rsidRPr="005418C3" w:rsidRDefault="00261342">
      <w:pPr>
        <w:pStyle w:val="20"/>
        <w:ind w:leftChars="316" w:left="664" w:firstLineChars="95" w:firstLine="229"/>
        <w:rPr>
          <w:rFonts w:ascii="仿宋" w:eastAsia="仿宋" w:cs="仿宋"/>
        </w:rPr>
      </w:pPr>
      <w:r w:rsidRPr="005418C3">
        <w:rPr>
          <w:rFonts w:ascii="仿宋" w:eastAsia="仿宋" w:cs="仿宋" w:hint="eastAsia"/>
          <w:kern w:val="0"/>
          <w:sz w:val="24"/>
          <w:szCs w:val="24"/>
        </w:rPr>
        <w:t>……</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二、分包工作履行期限、地点、方式</w:t>
      </w:r>
    </w:p>
    <w:p w:rsidR="00B43C3F" w:rsidRPr="005418C3" w:rsidRDefault="00261342">
      <w:pPr>
        <w:snapToGrid w:val="0"/>
        <w:spacing w:line="360" w:lineRule="auto"/>
        <w:ind w:firstLine="576"/>
        <w:rPr>
          <w:rFonts w:ascii="仿宋" w:eastAsia="仿宋" w:hAnsi="仿宋" w:cs="仿宋"/>
          <w:u w:val="single"/>
        </w:rPr>
      </w:pPr>
      <w:r w:rsidRPr="005418C3">
        <w:rPr>
          <w:rFonts w:ascii="仿宋" w:eastAsia="仿宋" w:hAnsi="仿宋" w:cs="仿宋" w:hint="eastAsia"/>
          <w:u w:val="single"/>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三、质量</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u w:val="single"/>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四、价款或者报酬</w:t>
      </w:r>
    </w:p>
    <w:p w:rsidR="00B43C3F" w:rsidRPr="005418C3" w:rsidRDefault="00261342">
      <w:pPr>
        <w:snapToGrid w:val="0"/>
        <w:spacing w:line="360" w:lineRule="auto"/>
        <w:ind w:leftChars="273" w:left="573"/>
        <w:rPr>
          <w:rFonts w:ascii="仿宋" w:eastAsia="仿宋" w:hAnsi="仿宋" w:cs="仿宋"/>
          <w:kern w:val="0"/>
          <w:sz w:val="24"/>
          <w:lang w:val="zh-CN"/>
        </w:rPr>
      </w:pPr>
      <w:r w:rsidRPr="005418C3">
        <w:rPr>
          <w:rFonts w:ascii="仿宋" w:eastAsia="仿宋" w:hAnsi="仿宋" w:cs="仿宋" w:hint="eastAsia"/>
          <w:u w:val="single"/>
        </w:rPr>
        <w:t xml:space="preserve">                                                                                     </w:t>
      </w:r>
    </w:p>
    <w:p w:rsidR="00B43C3F" w:rsidRPr="005418C3" w:rsidRDefault="00261342">
      <w:pPr>
        <w:snapToGrid w:val="0"/>
        <w:spacing w:line="360" w:lineRule="auto"/>
        <w:ind w:leftChars="273" w:left="573"/>
        <w:rPr>
          <w:rFonts w:ascii="仿宋" w:eastAsia="仿宋" w:hAnsi="仿宋" w:cs="仿宋"/>
          <w:kern w:val="0"/>
          <w:sz w:val="24"/>
          <w:lang w:val="zh-CN"/>
        </w:rPr>
      </w:pPr>
      <w:r w:rsidRPr="005418C3">
        <w:rPr>
          <w:rFonts w:ascii="仿宋" w:eastAsia="仿宋" w:hAnsi="仿宋" w:cs="仿宋" w:hint="eastAsia"/>
          <w:kern w:val="0"/>
          <w:sz w:val="24"/>
          <w:lang w:val="zh-CN"/>
        </w:rPr>
        <w:lastRenderedPageBreak/>
        <w:t>五、违约责任</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u w:val="single"/>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六、争议解决的办法</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u w:val="single"/>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七、其他</w:t>
      </w:r>
    </w:p>
    <w:p w:rsidR="00B43C3F" w:rsidRPr="005418C3" w:rsidRDefault="00261342">
      <w:pPr>
        <w:snapToGrid w:val="0"/>
        <w:spacing w:line="360" w:lineRule="auto"/>
        <w:ind w:leftChars="342" w:left="5758" w:hangingChars="2100" w:hanging="5040"/>
        <w:rPr>
          <w:rFonts w:ascii="仿宋" w:eastAsia="仿宋" w:hAnsi="仿宋" w:cs="仿宋"/>
          <w:kern w:val="0"/>
          <w:sz w:val="24"/>
          <w:lang w:val="zh-CN"/>
        </w:rPr>
      </w:pPr>
      <w:r w:rsidRPr="005418C3">
        <w:rPr>
          <w:rFonts w:ascii="仿宋" w:eastAsia="仿宋" w:hAnsi="仿宋" w:cs="仿宋" w:hint="eastAsia"/>
          <w:sz w:val="24"/>
        </w:rPr>
        <w:t>中小企业合同金额达到</w:t>
      </w:r>
      <w:r w:rsidRPr="005418C3">
        <w:rPr>
          <w:rFonts w:ascii="仿宋" w:eastAsia="仿宋" w:hAnsi="仿宋" w:cs="仿宋" w:hint="eastAsia"/>
          <w:sz w:val="24"/>
          <w:u w:val="single"/>
        </w:rPr>
        <w:t xml:space="preserve">  </w:t>
      </w:r>
      <w:r w:rsidRPr="005418C3">
        <w:rPr>
          <w:rFonts w:ascii="仿宋" w:eastAsia="仿宋" w:hAnsi="仿宋" w:cs="仿宋" w:hint="eastAsia"/>
          <w:sz w:val="24"/>
        </w:rPr>
        <w:t>%，小微企业合同金额达到</w:t>
      </w:r>
      <w:r w:rsidRPr="005418C3">
        <w:rPr>
          <w:rFonts w:ascii="仿宋" w:eastAsia="仿宋" w:hAnsi="仿宋" w:cs="仿宋" w:hint="eastAsia"/>
          <w:sz w:val="24"/>
          <w:u w:val="single"/>
        </w:rPr>
        <w:t xml:space="preserve"> </w:t>
      </w:r>
      <w:r w:rsidRPr="005418C3">
        <w:rPr>
          <w:rFonts w:ascii="仿宋" w:eastAsia="仿宋" w:hAnsi="仿宋" w:cs="仿宋" w:hint="eastAsia"/>
          <w:sz w:val="24"/>
        </w:rPr>
        <w:t>%</w:t>
      </w:r>
      <w:r w:rsidRPr="005418C3">
        <w:rPr>
          <w:rFonts w:ascii="仿宋" w:eastAsia="仿宋" w:hAnsi="仿宋" w:cs="仿宋" w:hint="eastAsia"/>
          <w:kern w:val="0"/>
          <w:sz w:val="24"/>
          <w:lang w:val="zh-CN"/>
        </w:rPr>
        <w:t xml:space="preserve">  。                                           投标人名称(电子签名)：</w:t>
      </w:r>
    </w:p>
    <w:p w:rsidR="00B43C3F" w:rsidRPr="005418C3" w:rsidRDefault="00261342">
      <w:pPr>
        <w:snapToGrid w:val="0"/>
        <w:spacing w:line="360" w:lineRule="auto"/>
        <w:ind w:firstLineChars="2350" w:firstLine="5640"/>
        <w:rPr>
          <w:rFonts w:ascii="仿宋" w:eastAsia="仿宋" w:hAnsi="仿宋" w:cs="仿宋"/>
          <w:kern w:val="0"/>
          <w:sz w:val="24"/>
          <w:lang w:val="zh-CN"/>
        </w:rPr>
      </w:pPr>
      <w:r w:rsidRPr="005418C3">
        <w:rPr>
          <w:rFonts w:ascii="仿宋" w:eastAsia="仿宋" w:hAnsi="仿宋" w:cs="仿宋" w:hint="eastAsia"/>
          <w:kern w:val="0"/>
          <w:sz w:val="24"/>
          <w:lang w:val="zh-CN"/>
        </w:rPr>
        <w:t>分包供应商名称：</w:t>
      </w:r>
    </w:p>
    <w:p w:rsidR="00B43C3F" w:rsidRPr="005418C3" w:rsidRDefault="00261342">
      <w:pPr>
        <w:snapToGrid w:val="0"/>
        <w:spacing w:line="360" w:lineRule="auto"/>
        <w:ind w:firstLineChars="2400" w:firstLine="5760"/>
        <w:rPr>
          <w:rFonts w:ascii="仿宋" w:eastAsia="仿宋" w:hAnsi="仿宋" w:cs="仿宋"/>
        </w:rPr>
      </w:pPr>
      <w:r w:rsidRPr="005418C3">
        <w:rPr>
          <w:rFonts w:ascii="仿宋" w:eastAsia="仿宋" w:hAnsi="仿宋" w:cs="仿宋" w:hint="eastAsia"/>
          <w:kern w:val="0"/>
          <w:sz w:val="24"/>
          <w:lang w:val="zh-CN"/>
        </w:rPr>
        <w:t>……</w:t>
      </w:r>
    </w:p>
    <w:p w:rsidR="00B43C3F" w:rsidRPr="005418C3" w:rsidRDefault="00261342">
      <w:pPr>
        <w:spacing w:line="360" w:lineRule="auto"/>
        <w:jc w:val="center"/>
        <w:rPr>
          <w:rFonts w:ascii="仿宋" w:eastAsia="仿宋" w:hAnsi="仿宋" w:cs="仿宋"/>
          <w:kern w:val="0"/>
          <w:sz w:val="24"/>
          <w:lang w:val="zh-CN"/>
        </w:rPr>
      </w:pPr>
      <w:r w:rsidRPr="005418C3">
        <w:rPr>
          <w:rFonts w:ascii="仿宋" w:eastAsia="仿宋" w:hAnsi="仿宋" w:cs="仿宋" w:hint="eastAsia"/>
          <w:kern w:val="0"/>
          <w:sz w:val="24"/>
          <w:lang w:val="zh-CN"/>
        </w:rPr>
        <w:t xml:space="preserve">                                        日期：  年  月   日</w:t>
      </w:r>
    </w:p>
    <w:p w:rsidR="00B43C3F" w:rsidRPr="005418C3" w:rsidRDefault="00B43C3F">
      <w:pPr>
        <w:widowControl/>
        <w:spacing w:line="360" w:lineRule="auto"/>
        <w:ind w:left="150"/>
        <w:jc w:val="center"/>
        <w:rPr>
          <w:rFonts w:ascii="仿宋" w:eastAsia="仿宋" w:hAnsi="仿宋" w:cs="仿宋"/>
          <w:b/>
          <w:kern w:val="0"/>
          <w:sz w:val="32"/>
          <w:szCs w:val="32"/>
        </w:rPr>
      </w:pPr>
    </w:p>
    <w:p w:rsidR="00B43C3F" w:rsidRPr="005418C3" w:rsidRDefault="00261342">
      <w:pPr>
        <w:widowControl/>
        <w:spacing w:line="360" w:lineRule="auto"/>
        <w:ind w:left="150"/>
        <w:jc w:val="center"/>
        <w:rPr>
          <w:rFonts w:ascii="仿宋" w:eastAsia="仿宋" w:hAnsi="仿宋" w:cs="仿宋"/>
          <w:b/>
          <w:kern w:val="0"/>
          <w:sz w:val="32"/>
          <w:szCs w:val="32"/>
        </w:rPr>
      </w:pPr>
      <w:r w:rsidRPr="005418C3">
        <w:rPr>
          <w:rFonts w:ascii="仿宋" w:eastAsia="仿宋" w:hAnsi="仿宋" w:cs="仿宋" w:hint="eastAsia"/>
          <w:b/>
          <w:kern w:val="0"/>
          <w:sz w:val="32"/>
          <w:szCs w:val="32"/>
        </w:rPr>
        <w:t>三、本项目的特定资格要求</w:t>
      </w:r>
    </w:p>
    <w:p w:rsidR="00B43C3F" w:rsidRPr="005418C3" w:rsidRDefault="00261342">
      <w:pPr>
        <w:spacing w:line="360" w:lineRule="auto"/>
        <w:jc w:val="center"/>
        <w:rPr>
          <w:rFonts w:ascii="仿宋" w:eastAsia="仿宋" w:hAnsi="仿宋" w:cs="仿宋"/>
          <w:sz w:val="24"/>
        </w:rPr>
      </w:pPr>
      <w:r w:rsidRPr="005418C3">
        <w:rPr>
          <w:rFonts w:ascii="仿宋" w:eastAsia="仿宋" w:hAnsi="仿宋" w:cs="仿宋" w:hint="eastAsia"/>
          <w:sz w:val="24"/>
        </w:rPr>
        <w:t>（根据招标公告本项目的特定资格要求提供相应的材料；未要求的，无需提供）</w:t>
      </w:r>
    </w:p>
    <w:p w:rsidR="00B43C3F" w:rsidRPr="005418C3" w:rsidRDefault="00B43C3F">
      <w:pPr>
        <w:rPr>
          <w:rFonts w:ascii="仿宋" w:eastAsia="仿宋" w:hAnsi="仿宋" w:cs="仿宋"/>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pacing w:line="360" w:lineRule="auto"/>
        <w:jc w:val="center"/>
        <w:outlineLvl w:val="0"/>
        <w:rPr>
          <w:rFonts w:ascii="仿宋" w:eastAsia="仿宋" w:hAnsi="仿宋" w:cs="仿宋"/>
          <w:b/>
          <w:kern w:val="0"/>
          <w:sz w:val="36"/>
          <w:szCs w:val="36"/>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pacing w:line="360" w:lineRule="auto"/>
        <w:jc w:val="center"/>
        <w:outlineLvl w:val="0"/>
        <w:rPr>
          <w:rFonts w:ascii="仿宋" w:eastAsia="仿宋" w:hAnsi="仿宋" w:cs="仿宋"/>
          <w:b/>
          <w:kern w:val="0"/>
          <w:sz w:val="36"/>
          <w:szCs w:val="36"/>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pacing w:line="360" w:lineRule="auto"/>
        <w:jc w:val="center"/>
        <w:outlineLvl w:val="0"/>
        <w:rPr>
          <w:rFonts w:ascii="仿宋" w:eastAsia="仿宋" w:hAnsi="仿宋" w:cs="仿宋"/>
          <w:b/>
          <w:kern w:val="0"/>
          <w:sz w:val="36"/>
          <w:szCs w:val="36"/>
        </w:rPr>
      </w:pPr>
    </w:p>
    <w:p w:rsidR="00B43C3F" w:rsidRPr="005418C3" w:rsidRDefault="00261342">
      <w:pPr>
        <w:spacing w:line="360" w:lineRule="auto"/>
        <w:ind w:right="420" w:firstLineChars="1000" w:firstLine="3614"/>
        <w:rPr>
          <w:rFonts w:ascii="仿宋" w:eastAsia="仿宋" w:hAnsi="仿宋" w:cs="仿宋"/>
          <w:b/>
          <w:kern w:val="0"/>
          <w:sz w:val="36"/>
          <w:szCs w:val="36"/>
        </w:rPr>
      </w:pPr>
      <w:r w:rsidRPr="005418C3">
        <w:rPr>
          <w:rFonts w:ascii="仿宋" w:eastAsia="仿宋" w:hAnsi="仿宋" w:cs="仿宋" w:hint="eastAsia"/>
          <w:b/>
          <w:kern w:val="0"/>
          <w:sz w:val="36"/>
          <w:szCs w:val="36"/>
        </w:rPr>
        <w:lastRenderedPageBreak/>
        <w:t>商务技术文件部分</w:t>
      </w:r>
    </w:p>
    <w:p w:rsidR="00B43C3F" w:rsidRPr="005418C3" w:rsidRDefault="00B43C3F">
      <w:pPr>
        <w:spacing w:line="360" w:lineRule="auto"/>
        <w:jc w:val="center"/>
        <w:outlineLvl w:val="0"/>
        <w:rPr>
          <w:rFonts w:ascii="仿宋" w:eastAsia="仿宋" w:hAnsi="仿宋" w:cs="仿宋"/>
          <w:b/>
          <w:kern w:val="0"/>
          <w:sz w:val="24"/>
        </w:rPr>
      </w:pPr>
    </w:p>
    <w:p w:rsidR="00B43C3F" w:rsidRPr="005418C3" w:rsidRDefault="00261342">
      <w:pPr>
        <w:spacing w:line="360" w:lineRule="auto"/>
        <w:jc w:val="center"/>
        <w:outlineLvl w:val="0"/>
        <w:rPr>
          <w:rFonts w:ascii="仿宋" w:eastAsia="仿宋" w:hAnsi="仿宋" w:cs="仿宋"/>
          <w:b/>
          <w:kern w:val="0"/>
          <w:sz w:val="28"/>
          <w:szCs w:val="28"/>
        </w:rPr>
      </w:pPr>
      <w:r w:rsidRPr="005418C3">
        <w:rPr>
          <w:rFonts w:ascii="仿宋" w:eastAsia="仿宋" w:hAnsi="仿宋" w:cs="仿宋" w:hint="eastAsia"/>
          <w:b/>
          <w:kern w:val="0"/>
          <w:sz w:val="28"/>
          <w:szCs w:val="28"/>
        </w:rPr>
        <w:t>目录</w:t>
      </w:r>
    </w:p>
    <w:p w:rsidR="00B43C3F" w:rsidRPr="005418C3" w:rsidRDefault="00261342">
      <w:pPr>
        <w:snapToGrid w:val="0"/>
        <w:spacing w:line="360" w:lineRule="auto"/>
        <w:ind w:leftChars="228" w:left="479"/>
        <w:rPr>
          <w:rFonts w:ascii="仿宋" w:eastAsia="仿宋" w:hAnsi="仿宋" w:cs="仿宋"/>
        </w:rPr>
      </w:pPr>
      <w:r w:rsidRPr="005418C3">
        <w:rPr>
          <w:rFonts w:ascii="仿宋" w:eastAsia="仿宋" w:hAnsi="仿宋" w:cs="仿宋" w:hint="eastAsia"/>
          <w:sz w:val="24"/>
        </w:rPr>
        <w:t>（1）投标函</w:t>
      </w:r>
      <w:r w:rsidRPr="005418C3">
        <w:rPr>
          <w:rFonts w:ascii="仿宋" w:eastAsia="仿宋" w:hAnsi="仿宋" w:cs="仿宋" w:hint="eastAsia"/>
        </w:rPr>
        <w:t>…………………………………………………………………………………（页码）</w:t>
      </w:r>
      <w:r w:rsidRPr="005418C3">
        <w:rPr>
          <w:rFonts w:ascii="仿宋" w:eastAsia="仿宋" w:hAnsi="仿宋" w:cs="仿宋" w:hint="eastAsia"/>
          <w:sz w:val="24"/>
        </w:rPr>
        <w:t>（2）授权委托书或法定代表人（单位负责人、自然人本人）身份证明</w:t>
      </w:r>
      <w:r w:rsidRPr="005418C3">
        <w:rPr>
          <w:rFonts w:ascii="仿宋" w:eastAsia="仿宋" w:hAnsi="仿宋" w:cs="仿宋" w:hint="eastAsia"/>
        </w:rPr>
        <w:t>………（页码）</w:t>
      </w:r>
    </w:p>
    <w:p w:rsidR="00B43C3F" w:rsidRPr="005418C3" w:rsidRDefault="00261342">
      <w:pPr>
        <w:snapToGrid w:val="0"/>
        <w:spacing w:line="360" w:lineRule="auto"/>
        <w:ind w:leftChars="228" w:left="479"/>
        <w:rPr>
          <w:rFonts w:ascii="仿宋" w:eastAsia="仿宋" w:hAnsi="仿宋" w:cs="仿宋"/>
        </w:rPr>
      </w:pPr>
      <w:r w:rsidRPr="005418C3">
        <w:rPr>
          <w:rFonts w:ascii="仿宋" w:eastAsia="仿宋" w:hAnsi="仿宋" w:cs="仿宋" w:hint="eastAsia"/>
          <w:sz w:val="24"/>
        </w:rPr>
        <w:t>（3）联合协议</w:t>
      </w:r>
      <w:r w:rsidRPr="005418C3">
        <w:rPr>
          <w:rFonts w:ascii="仿宋" w:eastAsia="仿宋" w:hAnsi="仿宋" w:cs="仿宋" w:hint="eastAsia"/>
        </w:rPr>
        <w:t>………………………………………………………………………………（页码）</w:t>
      </w:r>
    </w:p>
    <w:p w:rsidR="00B43C3F" w:rsidRPr="005418C3" w:rsidRDefault="00261342">
      <w:pPr>
        <w:snapToGrid w:val="0"/>
        <w:spacing w:line="360" w:lineRule="auto"/>
        <w:ind w:firstLineChars="200" w:firstLine="480"/>
        <w:rPr>
          <w:rFonts w:ascii="仿宋" w:eastAsia="仿宋" w:hAnsi="仿宋" w:cs="仿宋"/>
        </w:rPr>
      </w:pPr>
      <w:r w:rsidRPr="005418C3">
        <w:rPr>
          <w:rFonts w:ascii="仿宋" w:eastAsia="仿宋" w:hAnsi="仿宋" w:cs="仿宋" w:hint="eastAsia"/>
          <w:sz w:val="24"/>
        </w:rPr>
        <w:t>（4）分包意向协议</w:t>
      </w:r>
      <w:r w:rsidRPr="005418C3">
        <w:rPr>
          <w:rFonts w:ascii="仿宋" w:eastAsia="仿宋" w:hAnsi="仿宋" w:cs="仿宋" w:hint="eastAsia"/>
        </w:rPr>
        <w:t>…………………………………………………………………………（页码）</w:t>
      </w:r>
    </w:p>
    <w:p w:rsidR="00B43C3F" w:rsidRPr="005418C3" w:rsidRDefault="00261342">
      <w:pPr>
        <w:snapToGrid w:val="0"/>
        <w:spacing w:line="360" w:lineRule="auto"/>
        <w:ind w:firstLineChars="200" w:firstLine="480"/>
        <w:rPr>
          <w:rFonts w:ascii="仿宋" w:eastAsia="仿宋" w:hAnsi="仿宋" w:cs="仿宋"/>
        </w:rPr>
      </w:pPr>
      <w:r w:rsidRPr="005418C3">
        <w:rPr>
          <w:rFonts w:ascii="仿宋" w:eastAsia="仿宋" w:hAnsi="仿宋" w:cs="仿宋" w:hint="eastAsia"/>
          <w:sz w:val="24"/>
        </w:rPr>
        <w:t>（5）符合性审查资料</w:t>
      </w:r>
      <w:r w:rsidRPr="005418C3">
        <w:rPr>
          <w:rFonts w:ascii="仿宋" w:eastAsia="仿宋" w:hAnsi="仿宋" w:cs="仿宋" w:hint="eastAsia"/>
        </w:rPr>
        <w:t>………………………………………………………………………（页码）</w:t>
      </w:r>
    </w:p>
    <w:p w:rsidR="00B43C3F" w:rsidRPr="005418C3" w:rsidRDefault="00261342">
      <w:pPr>
        <w:snapToGrid w:val="0"/>
        <w:spacing w:line="360" w:lineRule="auto"/>
        <w:ind w:leftChars="228" w:left="479"/>
        <w:rPr>
          <w:rFonts w:ascii="仿宋" w:eastAsia="仿宋" w:hAnsi="仿宋" w:cs="仿宋"/>
        </w:rPr>
      </w:pPr>
      <w:r w:rsidRPr="005418C3">
        <w:rPr>
          <w:rFonts w:ascii="仿宋" w:eastAsia="仿宋" w:hAnsi="仿宋" w:cs="仿宋" w:hint="eastAsia"/>
          <w:sz w:val="24"/>
        </w:rPr>
        <w:t>（6）评标标准相应的商务技术资料</w:t>
      </w:r>
      <w:r w:rsidRPr="005418C3">
        <w:rPr>
          <w:rFonts w:ascii="仿宋" w:eastAsia="仿宋" w:hAnsi="仿宋" w:cs="仿宋" w:hint="eastAsia"/>
        </w:rPr>
        <w:t>…………………………</w:t>
      </w:r>
      <w:r w:rsidRPr="005418C3">
        <w:rPr>
          <w:rFonts w:ascii="仿宋" w:eastAsia="仿宋" w:hAnsi="仿宋" w:cs="仿宋" w:hint="eastAsia"/>
          <w:sz w:val="24"/>
        </w:rPr>
        <w:t>………</w:t>
      </w:r>
      <w:r w:rsidRPr="005418C3">
        <w:rPr>
          <w:rFonts w:ascii="仿宋" w:eastAsia="仿宋" w:hAnsi="仿宋" w:cs="仿宋" w:hint="eastAsia"/>
        </w:rPr>
        <w:t>…</w:t>
      </w:r>
      <w:r w:rsidRPr="005418C3">
        <w:rPr>
          <w:rFonts w:ascii="仿宋" w:eastAsia="仿宋" w:hAnsi="仿宋" w:cs="仿宋" w:hint="eastAsia"/>
          <w:sz w:val="24"/>
        </w:rPr>
        <w:t>…</w:t>
      </w:r>
      <w:r w:rsidRPr="005418C3">
        <w:rPr>
          <w:rFonts w:ascii="仿宋" w:eastAsia="仿宋" w:hAnsi="仿宋" w:cs="仿宋" w:hint="eastAsia"/>
        </w:rPr>
        <w:t>……………（页码）</w:t>
      </w:r>
      <w:r w:rsidRPr="005418C3">
        <w:rPr>
          <w:rFonts w:ascii="仿宋" w:eastAsia="仿宋" w:hAnsi="仿宋" w:cs="仿宋" w:hint="eastAsia"/>
          <w:color w:val="FF0000"/>
          <w:sz w:val="24"/>
        </w:rPr>
        <w:t>（7）投标标的清单</w:t>
      </w:r>
      <w:r w:rsidRPr="005418C3">
        <w:rPr>
          <w:rFonts w:ascii="仿宋" w:eastAsia="仿宋" w:hAnsi="仿宋" w:cs="仿宋" w:hint="eastAsia"/>
          <w:color w:val="FF0000"/>
        </w:rPr>
        <w:t>…………………………</w:t>
      </w:r>
      <w:r w:rsidRPr="005418C3">
        <w:rPr>
          <w:rFonts w:ascii="仿宋" w:eastAsia="仿宋" w:hAnsi="仿宋" w:cs="仿宋" w:hint="eastAsia"/>
          <w:color w:val="FF0000"/>
          <w:sz w:val="24"/>
        </w:rPr>
        <w:t>………</w:t>
      </w:r>
      <w:r w:rsidRPr="005418C3">
        <w:rPr>
          <w:rFonts w:ascii="仿宋" w:eastAsia="仿宋" w:hAnsi="仿宋" w:cs="仿宋" w:hint="eastAsia"/>
          <w:color w:val="FF0000"/>
        </w:rPr>
        <w:t>…</w:t>
      </w:r>
      <w:r w:rsidRPr="005418C3">
        <w:rPr>
          <w:rFonts w:ascii="仿宋" w:eastAsia="仿宋" w:hAnsi="仿宋" w:cs="仿宋" w:hint="eastAsia"/>
          <w:color w:val="FF0000"/>
          <w:sz w:val="24"/>
        </w:rPr>
        <w:t>…</w:t>
      </w:r>
      <w:r w:rsidRPr="005418C3">
        <w:rPr>
          <w:rFonts w:ascii="仿宋" w:eastAsia="仿宋" w:hAnsi="仿宋" w:cs="仿宋" w:hint="eastAsia"/>
          <w:color w:val="FF0000"/>
        </w:rPr>
        <w:t>…</w:t>
      </w:r>
      <w:r w:rsidRPr="005418C3">
        <w:rPr>
          <w:rFonts w:ascii="仿宋" w:eastAsia="仿宋" w:hAnsi="仿宋" w:cs="仿宋" w:hint="eastAsia"/>
          <w:color w:val="FF0000"/>
          <w:sz w:val="24"/>
        </w:rPr>
        <w:t>…</w:t>
      </w:r>
      <w:r w:rsidRPr="005418C3">
        <w:rPr>
          <w:rFonts w:ascii="仿宋" w:eastAsia="仿宋" w:hAnsi="仿宋" w:cs="仿宋" w:hint="eastAsia"/>
          <w:color w:val="FF0000"/>
        </w:rPr>
        <w:t>…</w:t>
      </w:r>
      <w:r w:rsidRPr="005418C3">
        <w:rPr>
          <w:rFonts w:ascii="仿宋" w:eastAsia="仿宋" w:hAnsi="仿宋" w:cs="仿宋" w:hint="eastAsia"/>
          <w:color w:val="FF0000"/>
          <w:sz w:val="24"/>
        </w:rPr>
        <w:t>…</w:t>
      </w:r>
      <w:r w:rsidRPr="005418C3">
        <w:rPr>
          <w:rFonts w:ascii="仿宋" w:eastAsia="仿宋" w:hAnsi="仿宋" w:cs="仿宋" w:hint="eastAsia"/>
          <w:color w:val="FF0000"/>
        </w:rPr>
        <w:t>…</w:t>
      </w:r>
      <w:r w:rsidRPr="005418C3">
        <w:rPr>
          <w:rFonts w:ascii="仿宋" w:eastAsia="仿宋" w:hAnsi="仿宋" w:cs="仿宋" w:hint="eastAsia"/>
          <w:color w:val="FF0000"/>
          <w:sz w:val="24"/>
        </w:rPr>
        <w:t>…</w:t>
      </w:r>
      <w:r w:rsidRPr="005418C3">
        <w:rPr>
          <w:rFonts w:ascii="仿宋" w:eastAsia="仿宋" w:hAnsi="仿宋" w:cs="仿宋" w:hint="eastAsia"/>
          <w:color w:val="FF0000"/>
        </w:rPr>
        <w:t>……………（页码）</w:t>
      </w:r>
      <w:r w:rsidRPr="005418C3">
        <w:rPr>
          <w:rFonts w:ascii="仿宋" w:eastAsia="仿宋" w:hAnsi="仿宋" w:cs="仿宋" w:hint="eastAsia"/>
          <w:sz w:val="24"/>
        </w:rPr>
        <w:t>（8）商务技术偏离表</w:t>
      </w:r>
      <w:r w:rsidRPr="005418C3">
        <w:rPr>
          <w:rFonts w:ascii="仿宋" w:eastAsia="仿宋" w:hAnsi="仿宋" w:cs="仿宋" w:hint="eastAsia"/>
        </w:rPr>
        <w:t>………………………………………………………………………（页码）</w:t>
      </w:r>
    </w:p>
    <w:p w:rsidR="00B43C3F" w:rsidRPr="005418C3" w:rsidRDefault="00261342">
      <w:pPr>
        <w:snapToGrid w:val="0"/>
        <w:spacing w:line="360" w:lineRule="auto"/>
        <w:ind w:leftChars="228" w:left="479"/>
        <w:rPr>
          <w:rFonts w:ascii="仿宋" w:eastAsia="仿宋" w:hAnsi="仿宋" w:cs="仿宋"/>
        </w:rPr>
      </w:pPr>
      <w:r w:rsidRPr="005418C3">
        <w:rPr>
          <w:rFonts w:ascii="仿宋" w:eastAsia="仿宋" w:hAnsi="仿宋" w:cs="仿宋" w:hint="eastAsia"/>
          <w:sz w:val="24"/>
          <w:lang w:val="zh-CN"/>
        </w:rPr>
        <w:t>（</w:t>
      </w:r>
      <w:r w:rsidRPr="005418C3">
        <w:rPr>
          <w:rFonts w:ascii="仿宋" w:eastAsia="仿宋" w:hAnsi="仿宋" w:cs="仿宋" w:hint="eastAsia"/>
          <w:sz w:val="24"/>
        </w:rPr>
        <w:t>9</w:t>
      </w:r>
      <w:r w:rsidRPr="005418C3">
        <w:rPr>
          <w:rFonts w:ascii="仿宋" w:eastAsia="仿宋" w:hAnsi="仿宋" w:cs="仿宋" w:hint="eastAsia"/>
          <w:sz w:val="24"/>
          <w:lang w:val="zh-CN"/>
        </w:rPr>
        <w:t>）政府采购供应商廉洁自律承诺书</w:t>
      </w:r>
      <w:r w:rsidRPr="005418C3">
        <w:rPr>
          <w:rFonts w:ascii="仿宋" w:eastAsia="仿宋" w:hAnsi="仿宋" w:cs="仿宋" w:hint="eastAsia"/>
        </w:rPr>
        <w:t>…………………………………………………（页码）</w:t>
      </w:r>
    </w:p>
    <w:p w:rsidR="00B43C3F" w:rsidRPr="005418C3" w:rsidRDefault="00B43C3F">
      <w:pPr>
        <w:snapToGrid w:val="0"/>
        <w:spacing w:line="360" w:lineRule="auto"/>
        <w:jc w:val="center"/>
        <w:rPr>
          <w:rFonts w:ascii="仿宋" w:eastAsia="仿宋" w:hAnsi="仿宋" w:cs="仿宋"/>
          <w:b/>
          <w:kern w:val="0"/>
          <w:sz w:val="32"/>
          <w:szCs w:val="32"/>
          <w:lang w:val="zh-CN"/>
        </w:rPr>
      </w:pPr>
    </w:p>
    <w:p w:rsidR="00B43C3F" w:rsidRPr="005418C3" w:rsidRDefault="00B43C3F">
      <w:pPr>
        <w:snapToGrid w:val="0"/>
        <w:spacing w:line="360" w:lineRule="auto"/>
        <w:jc w:val="center"/>
        <w:rPr>
          <w:rFonts w:ascii="仿宋" w:eastAsia="仿宋" w:hAnsi="仿宋" w:cs="仿宋"/>
          <w:b/>
          <w:kern w:val="0"/>
          <w:sz w:val="32"/>
          <w:szCs w:val="32"/>
          <w:lang w:val="zh-CN"/>
        </w:rPr>
      </w:pPr>
    </w:p>
    <w:p w:rsidR="00B43C3F" w:rsidRPr="005418C3" w:rsidRDefault="00B43C3F">
      <w:pPr>
        <w:snapToGrid w:val="0"/>
        <w:spacing w:line="360" w:lineRule="auto"/>
        <w:jc w:val="center"/>
        <w:rPr>
          <w:rFonts w:ascii="仿宋" w:eastAsia="仿宋" w:hAnsi="仿宋" w:cs="仿宋"/>
          <w:b/>
          <w:kern w:val="0"/>
          <w:sz w:val="32"/>
          <w:szCs w:val="32"/>
          <w:lang w:val="zh-CN"/>
        </w:rPr>
      </w:pPr>
    </w:p>
    <w:p w:rsidR="00B43C3F" w:rsidRPr="005418C3" w:rsidRDefault="00B43C3F">
      <w:pPr>
        <w:snapToGrid w:val="0"/>
        <w:spacing w:line="360" w:lineRule="auto"/>
        <w:jc w:val="center"/>
        <w:rPr>
          <w:rFonts w:ascii="仿宋" w:eastAsia="仿宋" w:hAnsi="仿宋" w:cs="仿宋"/>
          <w:b/>
          <w:kern w:val="0"/>
          <w:sz w:val="32"/>
          <w:szCs w:val="32"/>
          <w:lang w:val="zh-CN"/>
        </w:rPr>
      </w:pPr>
    </w:p>
    <w:p w:rsidR="00B43C3F" w:rsidRPr="005418C3" w:rsidRDefault="00B43C3F">
      <w:pPr>
        <w:snapToGrid w:val="0"/>
        <w:spacing w:line="360" w:lineRule="auto"/>
        <w:jc w:val="center"/>
        <w:rPr>
          <w:rFonts w:ascii="仿宋" w:eastAsia="仿宋" w:hAnsi="仿宋" w:cs="仿宋"/>
          <w:b/>
          <w:kern w:val="0"/>
          <w:sz w:val="32"/>
          <w:szCs w:val="32"/>
          <w:lang w:val="zh-CN"/>
        </w:rPr>
      </w:pPr>
    </w:p>
    <w:p w:rsidR="00B43C3F" w:rsidRPr="005418C3" w:rsidRDefault="00B43C3F">
      <w:pPr>
        <w:snapToGrid w:val="0"/>
        <w:spacing w:line="360" w:lineRule="auto"/>
        <w:jc w:val="center"/>
        <w:outlineLvl w:val="0"/>
        <w:rPr>
          <w:rFonts w:ascii="仿宋" w:eastAsia="仿宋" w:hAnsi="仿宋" w:cs="仿宋"/>
          <w:b/>
          <w:kern w:val="0"/>
          <w:sz w:val="32"/>
          <w:szCs w:val="32"/>
        </w:rPr>
      </w:pPr>
    </w:p>
    <w:p w:rsidR="00B43C3F" w:rsidRPr="005418C3" w:rsidRDefault="00B43C3F">
      <w:pPr>
        <w:snapToGrid w:val="0"/>
        <w:spacing w:line="360" w:lineRule="auto"/>
        <w:jc w:val="center"/>
        <w:outlineLvl w:val="0"/>
        <w:rPr>
          <w:rFonts w:ascii="仿宋" w:eastAsia="仿宋" w:hAnsi="仿宋" w:cs="仿宋"/>
          <w:b/>
          <w:kern w:val="0"/>
          <w:sz w:val="32"/>
          <w:szCs w:val="32"/>
        </w:rPr>
      </w:pPr>
    </w:p>
    <w:p w:rsidR="00B43C3F" w:rsidRPr="005418C3" w:rsidRDefault="00B43C3F">
      <w:pPr>
        <w:rPr>
          <w:rFonts w:ascii="仿宋" w:eastAsia="仿宋" w:hAnsi="仿宋" w:cs="仿宋"/>
        </w:rPr>
      </w:pPr>
    </w:p>
    <w:p w:rsidR="00B43C3F" w:rsidRPr="005418C3" w:rsidRDefault="00B43C3F">
      <w:pPr>
        <w:snapToGrid w:val="0"/>
        <w:spacing w:line="360" w:lineRule="auto"/>
        <w:jc w:val="center"/>
        <w:outlineLvl w:val="0"/>
        <w:rPr>
          <w:rFonts w:ascii="仿宋" w:eastAsia="仿宋" w:hAnsi="仿宋" w:cs="仿宋"/>
          <w:b/>
          <w:kern w:val="0"/>
          <w:sz w:val="32"/>
          <w:szCs w:val="32"/>
        </w:rPr>
      </w:pPr>
    </w:p>
    <w:p w:rsidR="00B43C3F" w:rsidRPr="005418C3" w:rsidRDefault="00B43C3F">
      <w:pPr>
        <w:snapToGrid w:val="0"/>
        <w:spacing w:line="360" w:lineRule="auto"/>
        <w:jc w:val="center"/>
        <w:outlineLvl w:val="0"/>
        <w:rPr>
          <w:rFonts w:ascii="仿宋" w:eastAsia="仿宋" w:hAnsi="仿宋" w:cs="仿宋"/>
          <w:b/>
          <w:kern w:val="0"/>
          <w:sz w:val="32"/>
          <w:szCs w:val="32"/>
        </w:rPr>
      </w:pPr>
    </w:p>
    <w:p w:rsidR="00B43C3F" w:rsidRPr="005418C3" w:rsidRDefault="00B43C3F">
      <w:pPr>
        <w:snapToGrid w:val="0"/>
        <w:spacing w:line="360" w:lineRule="auto"/>
        <w:jc w:val="center"/>
        <w:outlineLvl w:val="0"/>
        <w:rPr>
          <w:rFonts w:ascii="仿宋" w:eastAsia="仿宋" w:hAnsi="仿宋" w:cs="仿宋"/>
          <w:b/>
          <w:kern w:val="0"/>
          <w:sz w:val="32"/>
          <w:szCs w:val="32"/>
        </w:rPr>
      </w:pPr>
    </w:p>
    <w:p w:rsidR="00B43C3F" w:rsidRPr="005418C3" w:rsidRDefault="00B43C3F">
      <w:pPr>
        <w:snapToGrid w:val="0"/>
        <w:spacing w:line="360" w:lineRule="auto"/>
        <w:jc w:val="center"/>
        <w:outlineLvl w:val="0"/>
        <w:rPr>
          <w:rFonts w:ascii="仿宋" w:eastAsia="仿宋" w:hAnsi="仿宋" w:cs="仿宋"/>
          <w:b/>
          <w:kern w:val="0"/>
          <w:sz w:val="32"/>
          <w:szCs w:val="32"/>
        </w:rPr>
      </w:pPr>
    </w:p>
    <w:p w:rsidR="00B43C3F" w:rsidRPr="005418C3" w:rsidRDefault="00B43C3F">
      <w:pPr>
        <w:snapToGrid w:val="0"/>
        <w:spacing w:line="360" w:lineRule="auto"/>
        <w:jc w:val="center"/>
        <w:outlineLvl w:val="0"/>
        <w:rPr>
          <w:rFonts w:ascii="仿宋" w:eastAsia="仿宋" w:hAnsi="仿宋" w:cs="仿宋"/>
          <w:b/>
          <w:kern w:val="0"/>
          <w:sz w:val="32"/>
          <w:szCs w:val="32"/>
        </w:rPr>
      </w:pPr>
    </w:p>
    <w:p w:rsidR="00B43C3F" w:rsidRPr="005418C3" w:rsidRDefault="00B43C3F">
      <w:pPr>
        <w:snapToGrid w:val="0"/>
        <w:spacing w:line="360" w:lineRule="auto"/>
        <w:jc w:val="center"/>
        <w:outlineLvl w:val="0"/>
        <w:rPr>
          <w:rFonts w:ascii="仿宋" w:eastAsia="仿宋" w:hAnsi="仿宋" w:cs="仿宋"/>
          <w:b/>
          <w:kern w:val="0"/>
          <w:sz w:val="32"/>
          <w:szCs w:val="32"/>
        </w:rPr>
      </w:pPr>
    </w:p>
    <w:p w:rsidR="00B43C3F" w:rsidRPr="005418C3" w:rsidRDefault="00261342">
      <w:pPr>
        <w:snapToGrid w:val="0"/>
        <w:spacing w:line="360" w:lineRule="auto"/>
        <w:jc w:val="center"/>
        <w:outlineLvl w:val="0"/>
        <w:rPr>
          <w:rFonts w:ascii="仿宋" w:eastAsia="仿宋" w:hAnsi="仿宋" w:cs="仿宋"/>
          <w:b/>
          <w:sz w:val="32"/>
          <w:szCs w:val="32"/>
        </w:rPr>
      </w:pPr>
      <w:r w:rsidRPr="005418C3">
        <w:rPr>
          <w:rFonts w:ascii="仿宋" w:eastAsia="仿宋" w:hAnsi="仿宋" w:cs="仿宋" w:hint="eastAsia"/>
          <w:b/>
          <w:kern w:val="0"/>
          <w:sz w:val="32"/>
          <w:szCs w:val="32"/>
        </w:rPr>
        <w:t>一、投标</w:t>
      </w:r>
      <w:r w:rsidRPr="005418C3">
        <w:rPr>
          <w:rFonts w:ascii="仿宋" w:eastAsia="仿宋" w:hAnsi="仿宋" w:cs="仿宋" w:hint="eastAsia"/>
          <w:b/>
          <w:sz w:val="32"/>
          <w:szCs w:val="32"/>
        </w:rPr>
        <w:t>函</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（采购人）、（采购代理机构）：</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我方参加你方组织的（项目名称）【招标编号：（采购编号）】招标的有关活动，并对此项目进行投标。为此：</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1、我方承诺投标有效期从提交投标文件的截止之日起</w:t>
      </w:r>
      <w:r w:rsidRPr="005418C3">
        <w:rPr>
          <w:rFonts w:ascii="仿宋" w:eastAsia="仿宋" w:hAnsi="仿宋" w:cs="仿宋" w:hint="eastAsia"/>
          <w:sz w:val="24"/>
          <w:u w:val="single"/>
        </w:rPr>
        <w:t xml:space="preserve">     </w:t>
      </w:r>
      <w:r w:rsidRPr="005418C3">
        <w:rPr>
          <w:rFonts w:ascii="仿宋" w:eastAsia="仿宋" w:hAnsi="仿宋" w:cs="仿宋" w:hint="eastAsia"/>
          <w:sz w:val="24"/>
        </w:rPr>
        <w:t>天（不少于90天）</w:t>
      </w:r>
      <w:r w:rsidRPr="005418C3">
        <w:rPr>
          <w:rFonts w:ascii="仿宋" w:eastAsia="仿宋" w:hAnsi="仿宋" w:cs="仿宋" w:hint="eastAsia"/>
        </w:rPr>
        <w:t>，</w:t>
      </w:r>
      <w:r w:rsidRPr="005418C3">
        <w:rPr>
          <w:rFonts w:ascii="仿宋" w:eastAsia="仿宋" w:hAnsi="仿宋" w:cs="仿宋" w:hint="eastAsia"/>
          <w:sz w:val="24"/>
        </w:rPr>
        <w:t>本投标文件在投标有效期满之前均具有约束力。</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2、我方的投标文件包括以下内容：</w:t>
      </w:r>
    </w:p>
    <w:p w:rsidR="00B43C3F" w:rsidRPr="005418C3" w:rsidRDefault="00261342">
      <w:pPr>
        <w:snapToGrid w:val="0"/>
        <w:spacing w:line="360" w:lineRule="auto"/>
        <w:ind w:leftChars="100" w:left="210" w:firstLineChars="200" w:firstLine="480"/>
        <w:rPr>
          <w:rFonts w:ascii="仿宋" w:eastAsia="仿宋" w:hAnsi="仿宋" w:cs="仿宋"/>
          <w:sz w:val="24"/>
        </w:rPr>
      </w:pPr>
      <w:r w:rsidRPr="005418C3">
        <w:rPr>
          <w:rFonts w:ascii="仿宋" w:eastAsia="仿宋" w:hAnsi="仿宋" w:cs="仿宋" w:hint="eastAsia"/>
          <w:sz w:val="24"/>
        </w:rPr>
        <w:t>2.1资格文件：</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2.1.1承诺函；</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2.1.2落实政府采购政策需满足的资格要求（如果有）；</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2.1.3本项目的特定资格要求（如果有）。</w:t>
      </w:r>
    </w:p>
    <w:p w:rsidR="00B43C3F" w:rsidRPr="005418C3" w:rsidRDefault="00261342">
      <w:pPr>
        <w:snapToGrid w:val="0"/>
        <w:spacing w:line="360" w:lineRule="auto"/>
        <w:ind w:leftChars="100" w:left="210" w:firstLineChars="200" w:firstLine="480"/>
        <w:rPr>
          <w:rFonts w:ascii="仿宋" w:eastAsia="仿宋" w:hAnsi="仿宋" w:cs="仿宋"/>
          <w:sz w:val="24"/>
          <w:lang w:val="zh-CN"/>
        </w:rPr>
      </w:pPr>
      <w:r w:rsidRPr="005418C3">
        <w:rPr>
          <w:rFonts w:ascii="仿宋" w:eastAsia="仿宋" w:hAnsi="仿宋" w:cs="仿宋" w:hint="eastAsia"/>
          <w:sz w:val="24"/>
        </w:rPr>
        <w:t>2</w:t>
      </w:r>
      <w:r w:rsidRPr="005418C3">
        <w:rPr>
          <w:rFonts w:ascii="仿宋" w:eastAsia="仿宋" w:hAnsi="仿宋" w:cs="仿宋" w:hint="eastAsia"/>
          <w:sz w:val="24"/>
          <w:lang w:val="zh-CN"/>
        </w:rPr>
        <w:t>.</w:t>
      </w:r>
      <w:r w:rsidRPr="005418C3">
        <w:rPr>
          <w:rFonts w:ascii="仿宋" w:eastAsia="仿宋" w:hAnsi="仿宋" w:cs="仿宋" w:hint="eastAsia"/>
          <w:sz w:val="24"/>
        </w:rPr>
        <w:t>2</w:t>
      </w:r>
      <w:r w:rsidRPr="005418C3">
        <w:rPr>
          <w:rFonts w:ascii="仿宋" w:eastAsia="仿宋" w:hAnsi="仿宋" w:cs="仿宋" w:hint="eastAsia"/>
          <w:sz w:val="24"/>
          <w:lang w:val="zh-CN"/>
        </w:rPr>
        <w:t xml:space="preserve"> </w:t>
      </w:r>
      <w:r w:rsidRPr="005418C3">
        <w:rPr>
          <w:rFonts w:ascii="仿宋" w:eastAsia="仿宋" w:hAnsi="仿宋" w:cs="仿宋" w:hint="eastAsia"/>
          <w:sz w:val="24"/>
        </w:rPr>
        <w:t>商务技术</w:t>
      </w:r>
      <w:r w:rsidRPr="005418C3">
        <w:rPr>
          <w:rFonts w:ascii="仿宋" w:eastAsia="仿宋" w:hAnsi="仿宋" w:cs="仿宋" w:hint="eastAsia"/>
          <w:sz w:val="24"/>
          <w:lang w:val="zh-CN"/>
        </w:rPr>
        <w:t>文件：</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2.2.1投标函；</w:t>
      </w:r>
      <w:r w:rsidRPr="005418C3">
        <w:rPr>
          <w:rFonts w:ascii="仿宋" w:eastAsia="仿宋" w:hAnsi="仿宋" w:cs="仿宋" w:hint="eastAsia"/>
          <w:sz w:val="24"/>
          <w:lang w:val="zh-CN"/>
        </w:rPr>
        <w:t xml:space="preserve"> </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2.2.2授权委托书或法定代表人（单位负责人）身份证明；</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2.2.3联合协议（如果有）；</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2.2.4分包意向协议（如果有）；</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2.2.5符合性审查资料；</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2.2.6评标标准相应的商务技术资料；</w:t>
      </w:r>
    </w:p>
    <w:p w:rsidR="00B43C3F" w:rsidRPr="005418C3" w:rsidRDefault="00261342">
      <w:pPr>
        <w:snapToGrid w:val="0"/>
        <w:spacing w:line="360" w:lineRule="auto"/>
        <w:ind w:leftChars="200" w:left="420" w:firstLineChars="200" w:firstLine="480"/>
        <w:rPr>
          <w:rFonts w:ascii="仿宋" w:eastAsia="仿宋" w:hAnsi="仿宋" w:cs="仿宋"/>
          <w:color w:val="FF0000"/>
          <w:sz w:val="24"/>
        </w:rPr>
      </w:pPr>
      <w:r w:rsidRPr="005418C3">
        <w:rPr>
          <w:rFonts w:ascii="仿宋" w:eastAsia="仿宋" w:hAnsi="仿宋" w:cs="仿宋" w:hint="eastAsia"/>
          <w:color w:val="FF0000"/>
          <w:sz w:val="24"/>
        </w:rPr>
        <w:t>2.2.7投标标的清单；</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2.2.8商务技术偏离表；</w:t>
      </w:r>
    </w:p>
    <w:p w:rsidR="00B43C3F" w:rsidRPr="005418C3" w:rsidRDefault="00261342">
      <w:pPr>
        <w:snapToGrid w:val="0"/>
        <w:spacing w:line="360" w:lineRule="auto"/>
        <w:ind w:leftChars="200" w:left="420" w:firstLineChars="200" w:firstLine="480"/>
        <w:rPr>
          <w:rFonts w:ascii="仿宋" w:eastAsia="仿宋" w:hAnsi="仿宋" w:cs="仿宋"/>
          <w:sz w:val="24"/>
          <w:lang w:val="zh-CN"/>
        </w:rPr>
      </w:pPr>
      <w:r w:rsidRPr="005418C3">
        <w:rPr>
          <w:rFonts w:ascii="仿宋" w:eastAsia="仿宋" w:hAnsi="仿宋" w:cs="仿宋" w:hint="eastAsia"/>
          <w:sz w:val="24"/>
        </w:rPr>
        <w:t>2</w:t>
      </w:r>
      <w:r w:rsidRPr="005418C3">
        <w:rPr>
          <w:rFonts w:ascii="仿宋" w:eastAsia="仿宋" w:hAnsi="仿宋" w:cs="仿宋" w:hint="eastAsia"/>
          <w:sz w:val="24"/>
          <w:lang w:val="zh-CN"/>
        </w:rPr>
        <w:t>.</w:t>
      </w:r>
      <w:r w:rsidRPr="005418C3">
        <w:rPr>
          <w:rFonts w:ascii="仿宋" w:eastAsia="仿宋" w:hAnsi="仿宋" w:cs="仿宋" w:hint="eastAsia"/>
          <w:sz w:val="24"/>
        </w:rPr>
        <w:t>2</w:t>
      </w:r>
      <w:r w:rsidRPr="005418C3">
        <w:rPr>
          <w:rFonts w:ascii="仿宋" w:eastAsia="仿宋" w:hAnsi="仿宋" w:cs="仿宋" w:hint="eastAsia"/>
          <w:sz w:val="24"/>
          <w:lang w:val="zh-CN"/>
        </w:rPr>
        <w:t>.</w:t>
      </w:r>
      <w:r w:rsidRPr="005418C3">
        <w:rPr>
          <w:rFonts w:ascii="仿宋" w:eastAsia="仿宋" w:hAnsi="仿宋" w:cs="仿宋" w:hint="eastAsia"/>
          <w:sz w:val="24"/>
        </w:rPr>
        <w:t>9</w:t>
      </w:r>
      <w:r w:rsidRPr="005418C3">
        <w:rPr>
          <w:rFonts w:ascii="仿宋" w:eastAsia="仿宋" w:hAnsi="仿宋" w:cs="仿宋" w:hint="eastAsia"/>
          <w:sz w:val="24"/>
          <w:lang w:val="zh-CN"/>
        </w:rPr>
        <w:t>政府采购供应商廉洁自律承诺书；</w:t>
      </w:r>
    </w:p>
    <w:p w:rsidR="00B43C3F" w:rsidRPr="005418C3" w:rsidRDefault="00261342">
      <w:pPr>
        <w:snapToGrid w:val="0"/>
        <w:spacing w:line="360" w:lineRule="auto"/>
        <w:ind w:leftChars="100" w:left="210" w:firstLineChars="200" w:firstLine="480"/>
        <w:rPr>
          <w:rFonts w:ascii="仿宋" w:eastAsia="仿宋" w:hAnsi="仿宋" w:cs="仿宋"/>
          <w:sz w:val="24"/>
        </w:rPr>
      </w:pPr>
      <w:r w:rsidRPr="005418C3">
        <w:rPr>
          <w:rFonts w:ascii="仿宋" w:eastAsia="仿宋" w:hAnsi="仿宋" w:cs="仿宋" w:hint="eastAsia"/>
          <w:sz w:val="24"/>
        </w:rPr>
        <w:t>2</w:t>
      </w:r>
      <w:r w:rsidRPr="005418C3">
        <w:rPr>
          <w:rFonts w:ascii="仿宋" w:eastAsia="仿宋" w:hAnsi="仿宋" w:cs="仿宋" w:hint="eastAsia"/>
          <w:sz w:val="24"/>
          <w:lang w:val="zh-CN"/>
        </w:rPr>
        <w:t>.</w:t>
      </w:r>
      <w:r w:rsidRPr="005418C3">
        <w:rPr>
          <w:rFonts w:ascii="仿宋" w:eastAsia="仿宋" w:hAnsi="仿宋" w:cs="仿宋" w:hint="eastAsia"/>
          <w:sz w:val="24"/>
        </w:rPr>
        <w:t>3报价文件</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2.3.1开标一览表（报价表）；</w:t>
      </w:r>
    </w:p>
    <w:p w:rsidR="00B43C3F" w:rsidRPr="005418C3" w:rsidRDefault="00261342">
      <w:pPr>
        <w:snapToGrid w:val="0"/>
        <w:spacing w:line="360" w:lineRule="auto"/>
        <w:ind w:leftChars="200" w:left="420" w:firstLineChars="200" w:firstLine="480"/>
        <w:rPr>
          <w:rFonts w:ascii="仿宋" w:eastAsia="仿宋" w:hAnsi="仿宋" w:cs="仿宋"/>
          <w:sz w:val="24"/>
        </w:rPr>
      </w:pPr>
      <w:r w:rsidRPr="005418C3">
        <w:rPr>
          <w:rFonts w:ascii="仿宋" w:eastAsia="仿宋" w:hAnsi="仿宋" w:cs="仿宋" w:hint="eastAsia"/>
          <w:sz w:val="24"/>
        </w:rPr>
        <w:t>2.3.2中小企业声明函（如果有）。</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3、我方承诺除商务技术偏离表列出的偏离外，我方响应招标文件的全部要求。</w:t>
      </w:r>
    </w:p>
    <w:p w:rsidR="00B43C3F" w:rsidRPr="005418C3" w:rsidRDefault="00261342">
      <w:pPr>
        <w:snapToGrid w:val="0"/>
        <w:spacing w:line="360" w:lineRule="auto"/>
        <w:ind w:firstLineChars="200" w:firstLine="480"/>
        <w:rPr>
          <w:rFonts w:ascii="仿宋" w:eastAsia="仿宋" w:hAnsi="仿宋" w:cs="仿宋"/>
          <w:sz w:val="24"/>
        </w:rPr>
      </w:pPr>
      <w:r w:rsidRPr="005418C3">
        <w:rPr>
          <w:rFonts w:ascii="仿宋" w:eastAsia="仿宋" w:hAnsi="仿宋" w:cs="仿宋" w:hint="eastAsia"/>
          <w:sz w:val="24"/>
        </w:rPr>
        <w:t>4、如我方中标，我方承诺：</w:t>
      </w:r>
    </w:p>
    <w:p w:rsidR="00B43C3F" w:rsidRPr="005418C3" w:rsidRDefault="00261342">
      <w:pPr>
        <w:snapToGrid w:val="0"/>
        <w:spacing w:line="360" w:lineRule="auto"/>
        <w:ind w:leftChars="100" w:left="210" w:firstLineChars="200" w:firstLine="480"/>
        <w:rPr>
          <w:rFonts w:ascii="仿宋" w:eastAsia="仿宋" w:hAnsi="仿宋" w:cs="仿宋"/>
          <w:sz w:val="24"/>
        </w:rPr>
      </w:pPr>
      <w:r w:rsidRPr="005418C3">
        <w:rPr>
          <w:rFonts w:ascii="仿宋" w:eastAsia="仿宋" w:hAnsi="仿宋" w:cs="仿宋" w:hint="eastAsia"/>
          <w:sz w:val="24"/>
        </w:rPr>
        <w:t xml:space="preserve">4.1在收到中标通知书后，在中标通知书规定的期限内与你方签订合同； </w:t>
      </w:r>
    </w:p>
    <w:p w:rsidR="00B43C3F" w:rsidRPr="005418C3" w:rsidRDefault="00261342">
      <w:pPr>
        <w:snapToGrid w:val="0"/>
        <w:spacing w:line="360" w:lineRule="auto"/>
        <w:ind w:leftChars="100" w:left="210" w:firstLineChars="200" w:firstLine="480"/>
        <w:rPr>
          <w:rFonts w:ascii="仿宋" w:eastAsia="仿宋" w:hAnsi="仿宋" w:cs="仿宋"/>
          <w:sz w:val="24"/>
        </w:rPr>
      </w:pPr>
      <w:r w:rsidRPr="005418C3">
        <w:rPr>
          <w:rFonts w:ascii="仿宋" w:eastAsia="仿宋" w:hAnsi="仿宋" w:cs="仿宋" w:hint="eastAsia"/>
          <w:sz w:val="24"/>
        </w:rPr>
        <w:t xml:space="preserve">4.2在签订合同时不向你方提出附加条件； </w:t>
      </w:r>
    </w:p>
    <w:p w:rsidR="00B43C3F" w:rsidRPr="005418C3" w:rsidRDefault="00261342">
      <w:pPr>
        <w:snapToGrid w:val="0"/>
        <w:spacing w:line="360" w:lineRule="auto"/>
        <w:ind w:leftChars="100" w:left="210" w:firstLineChars="200" w:firstLine="480"/>
        <w:rPr>
          <w:rFonts w:ascii="仿宋" w:eastAsia="仿宋" w:hAnsi="仿宋" w:cs="仿宋"/>
          <w:sz w:val="24"/>
        </w:rPr>
      </w:pPr>
      <w:r w:rsidRPr="005418C3">
        <w:rPr>
          <w:rFonts w:ascii="仿宋" w:eastAsia="仿宋" w:hAnsi="仿宋" w:cs="仿宋" w:hint="eastAsia"/>
          <w:sz w:val="24"/>
        </w:rPr>
        <w:lastRenderedPageBreak/>
        <w:t xml:space="preserve">4.3按照招标文件要求提交履约保证金； </w:t>
      </w:r>
    </w:p>
    <w:p w:rsidR="00B43C3F" w:rsidRPr="005418C3" w:rsidRDefault="00261342">
      <w:pPr>
        <w:snapToGrid w:val="0"/>
        <w:spacing w:line="360" w:lineRule="auto"/>
        <w:ind w:leftChars="100" w:left="210" w:firstLineChars="200" w:firstLine="480"/>
        <w:rPr>
          <w:rFonts w:ascii="仿宋" w:eastAsia="仿宋" w:hAnsi="仿宋" w:cs="仿宋"/>
          <w:sz w:val="24"/>
        </w:rPr>
      </w:pPr>
      <w:r w:rsidRPr="005418C3">
        <w:rPr>
          <w:rFonts w:ascii="仿宋" w:eastAsia="仿宋" w:hAnsi="仿宋" w:cs="仿宋" w:hint="eastAsia"/>
          <w:sz w:val="24"/>
        </w:rPr>
        <w:t xml:space="preserve">4.4在合同约定的期限内完成合同规定的全部义务。 </w:t>
      </w:r>
    </w:p>
    <w:p w:rsidR="00B43C3F" w:rsidRPr="005418C3" w:rsidRDefault="00261342">
      <w:pPr>
        <w:snapToGrid w:val="0"/>
        <w:spacing w:line="360" w:lineRule="auto"/>
        <w:ind w:leftChars="100" w:left="210" w:firstLineChars="200" w:firstLine="480"/>
        <w:rPr>
          <w:rFonts w:ascii="仿宋" w:eastAsia="仿宋" w:hAnsi="仿宋" w:cs="仿宋"/>
          <w:sz w:val="24"/>
        </w:rPr>
      </w:pPr>
      <w:r w:rsidRPr="005418C3">
        <w:rPr>
          <w:rFonts w:ascii="仿宋" w:eastAsia="仿宋" w:hAnsi="仿宋" w:cs="仿宋" w:hint="eastAsia"/>
          <w:sz w:val="24"/>
        </w:rPr>
        <w:t>5、其他补充说明:</w:t>
      </w:r>
      <w:r w:rsidRPr="005418C3">
        <w:rPr>
          <w:rFonts w:ascii="仿宋" w:eastAsia="仿宋" w:hAnsi="仿宋" w:cs="仿宋" w:hint="eastAsia"/>
          <w:sz w:val="24"/>
          <w:u w:val="single"/>
        </w:rPr>
        <w:t xml:space="preserve">                                        </w:t>
      </w:r>
      <w:r w:rsidRPr="005418C3">
        <w:rPr>
          <w:rFonts w:ascii="仿宋" w:eastAsia="仿宋" w:hAnsi="仿宋" w:cs="仿宋" w:hint="eastAsia"/>
          <w:sz w:val="24"/>
        </w:rPr>
        <w:t>。</w:t>
      </w:r>
    </w:p>
    <w:p w:rsidR="00B43C3F" w:rsidRPr="005418C3" w:rsidRDefault="00261342">
      <w:pPr>
        <w:spacing w:line="360" w:lineRule="auto"/>
        <w:ind w:firstLineChars="1500" w:firstLine="3600"/>
        <w:rPr>
          <w:rFonts w:ascii="仿宋" w:eastAsia="仿宋" w:hAnsi="仿宋" w:cs="仿宋"/>
          <w:sz w:val="24"/>
        </w:rPr>
      </w:pPr>
      <w:r w:rsidRPr="005418C3">
        <w:rPr>
          <w:rFonts w:ascii="仿宋" w:eastAsia="仿宋" w:hAnsi="仿宋" w:cs="仿宋" w:hint="eastAsia"/>
          <w:sz w:val="24"/>
        </w:rPr>
        <w:t xml:space="preserve">投标人名称（电子签名）：                          </w:t>
      </w:r>
    </w:p>
    <w:p w:rsidR="00B43C3F" w:rsidRPr="005418C3" w:rsidRDefault="00261342">
      <w:pPr>
        <w:spacing w:line="360" w:lineRule="auto"/>
        <w:jc w:val="center"/>
        <w:rPr>
          <w:rFonts w:ascii="仿宋" w:eastAsia="仿宋" w:hAnsi="仿宋" w:cs="仿宋"/>
          <w:sz w:val="24"/>
        </w:rPr>
      </w:pPr>
      <w:r w:rsidRPr="005418C3">
        <w:rPr>
          <w:rFonts w:ascii="仿宋" w:eastAsia="仿宋" w:hAnsi="仿宋" w:cs="仿宋" w:hint="eastAsia"/>
          <w:sz w:val="24"/>
        </w:rPr>
        <w:t xml:space="preserve">     日期：  年   月   日</w:t>
      </w:r>
    </w:p>
    <w:p w:rsidR="00B43C3F" w:rsidRPr="005418C3" w:rsidRDefault="00B43C3F">
      <w:pPr>
        <w:snapToGrid w:val="0"/>
        <w:spacing w:line="360" w:lineRule="auto"/>
        <w:ind w:leftChars="200" w:left="420" w:firstLineChars="1750" w:firstLine="4200"/>
        <w:rPr>
          <w:rFonts w:ascii="仿宋" w:eastAsia="仿宋" w:hAnsi="仿宋" w:cs="仿宋"/>
          <w:kern w:val="0"/>
          <w:sz w:val="24"/>
          <w:u w:val="single"/>
        </w:rPr>
      </w:pPr>
    </w:p>
    <w:p w:rsidR="00B43C3F" w:rsidRPr="005418C3" w:rsidRDefault="00261342">
      <w:pPr>
        <w:spacing w:line="360" w:lineRule="auto"/>
        <w:ind w:right="420"/>
        <w:rPr>
          <w:rFonts w:ascii="仿宋" w:eastAsia="仿宋" w:hAnsi="仿宋" w:cs="仿宋"/>
          <w:sz w:val="24"/>
        </w:rPr>
      </w:pPr>
      <w:r w:rsidRPr="005418C3">
        <w:rPr>
          <w:rFonts w:ascii="仿宋" w:eastAsia="仿宋" w:hAnsi="仿宋" w:cs="仿宋" w:hint="eastAsia"/>
          <w:sz w:val="24"/>
        </w:rPr>
        <w:t>注：按本格式和要求提供。</w:t>
      </w:r>
    </w:p>
    <w:p w:rsidR="00B43C3F" w:rsidRPr="005418C3" w:rsidRDefault="00B43C3F">
      <w:pPr>
        <w:snapToGrid w:val="0"/>
        <w:spacing w:line="360" w:lineRule="auto"/>
        <w:jc w:val="center"/>
        <w:rPr>
          <w:rFonts w:ascii="仿宋" w:eastAsia="仿宋" w:hAnsi="仿宋" w:cs="仿宋"/>
          <w:b/>
          <w:kern w:val="0"/>
          <w:sz w:val="32"/>
          <w:szCs w:val="32"/>
        </w:rPr>
      </w:pPr>
    </w:p>
    <w:p w:rsidR="00B43C3F" w:rsidRPr="005418C3" w:rsidRDefault="00B43C3F">
      <w:pPr>
        <w:snapToGrid w:val="0"/>
        <w:spacing w:line="360" w:lineRule="auto"/>
        <w:rPr>
          <w:rFonts w:ascii="仿宋" w:eastAsia="仿宋" w:hAnsi="仿宋" w:cs="仿宋"/>
          <w:sz w:val="24"/>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261342">
      <w:pPr>
        <w:jc w:val="center"/>
        <w:rPr>
          <w:rFonts w:ascii="仿宋" w:eastAsia="仿宋" w:hAnsi="仿宋" w:cs="仿宋"/>
          <w:b/>
          <w:kern w:val="0"/>
          <w:sz w:val="32"/>
          <w:szCs w:val="32"/>
          <w:lang w:val="zh-CN"/>
        </w:rPr>
      </w:pPr>
      <w:r w:rsidRPr="005418C3">
        <w:rPr>
          <w:rFonts w:ascii="仿宋" w:eastAsia="仿宋" w:hAnsi="仿宋" w:cs="仿宋" w:hint="eastAsia"/>
          <w:b/>
          <w:kern w:val="0"/>
          <w:sz w:val="32"/>
          <w:szCs w:val="32"/>
          <w:lang w:val="zh-CN"/>
        </w:rPr>
        <w:lastRenderedPageBreak/>
        <w:t>二、授权委托书或法定代表人（单位负责人、自然人本人）身份证明</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 xml:space="preserve">                                </w:t>
      </w:r>
    </w:p>
    <w:p w:rsidR="00B43C3F" w:rsidRPr="005418C3" w:rsidRDefault="00261342">
      <w:pPr>
        <w:snapToGrid w:val="0"/>
        <w:spacing w:line="360" w:lineRule="auto"/>
        <w:ind w:firstLineChars="894" w:firstLine="2872"/>
        <w:rPr>
          <w:rFonts w:ascii="仿宋" w:eastAsia="仿宋" w:hAnsi="仿宋" w:cs="仿宋"/>
        </w:rPr>
      </w:pPr>
      <w:r w:rsidRPr="005418C3">
        <w:rPr>
          <w:rFonts w:ascii="仿宋" w:eastAsia="仿宋" w:hAnsi="仿宋" w:cs="仿宋" w:hint="eastAsia"/>
          <w:b/>
          <w:kern w:val="0"/>
          <w:sz w:val="32"/>
          <w:szCs w:val="32"/>
          <w:lang w:val="zh-CN"/>
        </w:rPr>
        <w:t>授权委托书（适用于非联合体投标）</w:t>
      </w:r>
      <w:r w:rsidRPr="005418C3">
        <w:rPr>
          <w:rFonts w:ascii="仿宋" w:eastAsia="仿宋" w:hAnsi="仿宋" w:cs="仿宋" w:hint="eastAsia"/>
        </w:rPr>
        <w:t xml:space="preserve">                               </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sz w:val="24"/>
        </w:rPr>
        <w:t>（采购人）、（采购代理机构）</w:t>
      </w:r>
      <w:r w:rsidRPr="005418C3">
        <w:rPr>
          <w:rFonts w:ascii="仿宋" w:eastAsia="仿宋" w:hAnsi="仿宋" w:cs="仿宋" w:hint="eastAsia"/>
          <w:kern w:val="0"/>
          <w:sz w:val="24"/>
          <w:lang w:val="zh-CN"/>
        </w:rPr>
        <w:t>：</w:t>
      </w:r>
    </w:p>
    <w:p w:rsidR="00B43C3F" w:rsidRPr="005418C3" w:rsidRDefault="00261342">
      <w:pPr>
        <w:snapToGrid w:val="0"/>
        <w:spacing w:line="360" w:lineRule="auto"/>
        <w:ind w:firstLine="576"/>
        <w:rPr>
          <w:rFonts w:ascii="仿宋" w:eastAsia="仿宋" w:hAnsi="仿宋" w:cs="仿宋"/>
          <w:kern w:val="0"/>
          <w:sz w:val="24"/>
        </w:rPr>
      </w:pPr>
      <w:r w:rsidRPr="005418C3">
        <w:rPr>
          <w:rFonts w:ascii="仿宋" w:eastAsia="仿宋" w:hAnsi="仿宋" w:cs="仿宋" w:hint="eastAsia"/>
          <w:kern w:val="0"/>
          <w:sz w:val="24"/>
        </w:rPr>
        <w:t>现</w:t>
      </w:r>
      <w:r w:rsidRPr="005418C3">
        <w:rPr>
          <w:rFonts w:ascii="仿宋" w:eastAsia="仿宋" w:hAnsi="仿宋" w:cs="仿宋" w:hint="eastAsia"/>
          <w:kern w:val="0"/>
          <w:sz w:val="24"/>
          <w:lang w:val="zh-CN"/>
        </w:rPr>
        <w:t>委托</w:t>
      </w:r>
      <w:r w:rsidRPr="005418C3">
        <w:rPr>
          <w:rFonts w:ascii="仿宋" w:eastAsia="仿宋" w:hAnsi="仿宋" w:cs="仿宋" w:hint="eastAsia"/>
          <w:kern w:val="0"/>
          <w:sz w:val="24"/>
          <w:u w:val="single"/>
          <w:lang w:val="zh-CN"/>
        </w:rPr>
        <w:t xml:space="preserve">          </w:t>
      </w:r>
      <w:r w:rsidRPr="005418C3">
        <w:rPr>
          <w:rFonts w:ascii="仿宋" w:eastAsia="仿宋" w:hAnsi="仿宋" w:cs="仿宋" w:hint="eastAsia"/>
          <w:kern w:val="0"/>
          <w:sz w:val="24"/>
          <w:lang w:val="zh-CN"/>
        </w:rPr>
        <w:t>（姓名）为我方代理人（身份证号码：</w:t>
      </w:r>
      <w:r w:rsidRPr="005418C3">
        <w:rPr>
          <w:rFonts w:ascii="仿宋" w:eastAsia="仿宋" w:hAnsi="仿宋" w:cs="仿宋" w:hint="eastAsia"/>
          <w:kern w:val="0"/>
          <w:sz w:val="24"/>
          <w:u w:val="single"/>
          <w:lang w:val="zh-CN"/>
        </w:rPr>
        <w:t xml:space="preserve">          </w:t>
      </w:r>
      <w:r w:rsidRPr="005418C3">
        <w:rPr>
          <w:rFonts w:ascii="仿宋" w:eastAsia="仿宋" w:hAnsi="仿宋" w:cs="仿宋" w:hint="eastAsia"/>
          <w:kern w:val="0"/>
          <w:sz w:val="24"/>
          <w:lang w:val="zh-CN"/>
        </w:rPr>
        <w:t>，手机：</w:t>
      </w:r>
      <w:r w:rsidRPr="005418C3">
        <w:rPr>
          <w:rFonts w:ascii="仿宋" w:eastAsia="仿宋" w:hAnsi="仿宋" w:cs="仿宋" w:hint="eastAsia"/>
          <w:kern w:val="0"/>
          <w:sz w:val="24"/>
          <w:u w:val="single"/>
          <w:lang w:val="zh-CN"/>
        </w:rPr>
        <w:t xml:space="preserve">          </w:t>
      </w:r>
      <w:r w:rsidRPr="005418C3">
        <w:rPr>
          <w:rFonts w:ascii="仿宋" w:eastAsia="仿宋" w:hAnsi="仿宋" w:cs="仿宋" w:hint="eastAsia"/>
          <w:kern w:val="0"/>
          <w:sz w:val="24"/>
          <w:lang w:val="zh-CN"/>
        </w:rPr>
        <w:t>），以我方名义处理</w:t>
      </w:r>
      <w:r w:rsidRPr="005418C3">
        <w:rPr>
          <w:rFonts w:ascii="仿宋" w:eastAsia="仿宋" w:hAnsi="仿宋" w:cs="仿宋" w:hint="eastAsia"/>
          <w:sz w:val="24"/>
        </w:rPr>
        <w:t>（项目名称）【招标编号：（采购编号）】</w:t>
      </w:r>
      <w:r w:rsidRPr="005418C3">
        <w:rPr>
          <w:rFonts w:ascii="仿宋" w:eastAsia="仿宋" w:hAnsi="仿宋" w:cs="仿宋" w:hint="eastAsia"/>
          <w:kern w:val="0"/>
          <w:sz w:val="24"/>
          <w:lang w:val="zh-CN"/>
        </w:rPr>
        <w:t>政府采购投标的一切事项，其法律后果由我方承担。</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委托期限</w:t>
      </w:r>
      <w:r w:rsidRPr="005418C3">
        <w:rPr>
          <w:rFonts w:ascii="仿宋" w:eastAsia="仿宋" w:hAnsi="仿宋" w:cs="仿宋" w:hint="eastAsia"/>
          <w:kern w:val="0"/>
          <w:sz w:val="24"/>
        </w:rPr>
        <w:t>：</w:t>
      </w:r>
      <w:r w:rsidRPr="005418C3">
        <w:rPr>
          <w:rFonts w:ascii="仿宋" w:eastAsia="仿宋" w:hAnsi="仿宋" w:cs="仿宋" w:hint="eastAsia"/>
          <w:kern w:val="0"/>
          <w:sz w:val="24"/>
          <w:lang w:val="zh-CN"/>
        </w:rPr>
        <w:t>自</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年</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月</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日起至</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年</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月</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日止。</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特此告知。</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lang w:val="zh-CN"/>
        </w:rPr>
        <w:t xml:space="preserve">                                                 投标人名称(电子签名)：</w:t>
      </w:r>
    </w:p>
    <w:p w:rsidR="00B43C3F" w:rsidRPr="005418C3" w:rsidRDefault="00261342">
      <w:pPr>
        <w:snapToGrid w:val="0"/>
        <w:spacing w:line="360" w:lineRule="auto"/>
        <w:rPr>
          <w:rFonts w:ascii="仿宋" w:eastAsia="仿宋" w:hAnsi="仿宋" w:cs="仿宋"/>
          <w:kern w:val="0"/>
          <w:sz w:val="24"/>
          <w:lang w:val="zh-CN"/>
        </w:rPr>
      </w:pPr>
      <w:r w:rsidRPr="005418C3">
        <w:rPr>
          <w:rFonts w:ascii="仿宋" w:eastAsia="仿宋" w:hAnsi="仿宋" w:cs="仿宋" w:hint="eastAsia"/>
          <w:kern w:val="0"/>
          <w:sz w:val="24"/>
          <w:lang w:val="zh-CN"/>
        </w:rPr>
        <w:t xml:space="preserve">                                                 签发日期：  年  月   日</w:t>
      </w:r>
    </w:p>
    <w:p w:rsidR="00B43C3F" w:rsidRPr="005418C3" w:rsidRDefault="00B43C3F">
      <w:pPr>
        <w:snapToGrid w:val="0"/>
        <w:spacing w:line="360" w:lineRule="auto"/>
        <w:rPr>
          <w:rFonts w:ascii="仿宋" w:eastAsia="仿宋" w:hAnsi="仿宋" w:cs="仿宋"/>
          <w:sz w:val="24"/>
        </w:rPr>
      </w:pPr>
    </w:p>
    <w:p w:rsidR="00B43C3F" w:rsidRPr="005418C3" w:rsidRDefault="00B43C3F">
      <w:pPr>
        <w:snapToGrid w:val="0"/>
        <w:spacing w:line="360" w:lineRule="auto"/>
        <w:rPr>
          <w:rFonts w:ascii="仿宋" w:eastAsia="仿宋" w:hAnsi="仿宋" w:cs="仿宋"/>
          <w:sz w:val="24"/>
        </w:rPr>
      </w:pPr>
    </w:p>
    <w:p w:rsidR="00B43C3F" w:rsidRPr="005418C3" w:rsidRDefault="00B43C3F">
      <w:pPr>
        <w:snapToGrid w:val="0"/>
        <w:spacing w:line="360" w:lineRule="auto"/>
        <w:rPr>
          <w:rFonts w:ascii="仿宋" w:eastAsia="仿宋" w:hAnsi="仿宋" w:cs="仿宋"/>
          <w:sz w:val="24"/>
        </w:rPr>
      </w:pPr>
    </w:p>
    <w:p w:rsidR="00B43C3F" w:rsidRPr="005418C3" w:rsidRDefault="00261342">
      <w:pPr>
        <w:jc w:val="center"/>
        <w:rPr>
          <w:rFonts w:ascii="仿宋" w:eastAsia="仿宋" w:hAnsi="仿宋" w:cs="仿宋"/>
          <w:b/>
          <w:kern w:val="0"/>
          <w:sz w:val="32"/>
          <w:szCs w:val="32"/>
        </w:rPr>
      </w:pPr>
      <w:r w:rsidRPr="005418C3">
        <w:rPr>
          <w:rFonts w:ascii="仿宋" w:eastAsia="仿宋" w:hAnsi="仿宋" w:cs="仿宋" w:hint="eastAsia"/>
          <w:b/>
          <w:kern w:val="0"/>
          <w:sz w:val="32"/>
          <w:szCs w:val="32"/>
          <w:lang w:val="zh-CN"/>
        </w:rPr>
        <w:t xml:space="preserve">      </w:t>
      </w:r>
      <w:r w:rsidRPr="005418C3">
        <w:rPr>
          <w:rFonts w:ascii="仿宋" w:eastAsia="仿宋" w:hAnsi="仿宋" w:cs="仿宋" w:hint="eastAsia"/>
          <w:b/>
          <w:kern w:val="0"/>
          <w:sz w:val="32"/>
          <w:szCs w:val="32"/>
        </w:rPr>
        <w:t xml:space="preserve"> </w:t>
      </w:r>
      <w:r w:rsidRPr="005418C3">
        <w:rPr>
          <w:rFonts w:ascii="仿宋" w:eastAsia="仿宋" w:hAnsi="仿宋" w:cs="仿宋" w:hint="eastAsia"/>
          <w:b/>
          <w:kern w:val="0"/>
          <w:sz w:val="32"/>
          <w:szCs w:val="32"/>
          <w:lang w:val="zh-CN"/>
        </w:rPr>
        <w:t>授权委托书（适用于联合体投标）</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sz w:val="24"/>
        </w:rPr>
        <w:t>（采购人）、（采购代理机构）</w:t>
      </w:r>
      <w:r w:rsidRPr="005418C3">
        <w:rPr>
          <w:rFonts w:ascii="仿宋" w:eastAsia="仿宋" w:hAnsi="仿宋" w:cs="仿宋" w:hint="eastAsia"/>
          <w:kern w:val="0"/>
          <w:sz w:val="24"/>
          <w:lang w:val="zh-CN"/>
        </w:rPr>
        <w:t>：</w:t>
      </w:r>
    </w:p>
    <w:p w:rsidR="00B43C3F" w:rsidRPr="005418C3" w:rsidRDefault="00261342">
      <w:pPr>
        <w:snapToGrid w:val="0"/>
        <w:spacing w:line="360" w:lineRule="auto"/>
        <w:ind w:firstLine="576"/>
        <w:rPr>
          <w:rFonts w:ascii="仿宋" w:eastAsia="仿宋" w:hAnsi="仿宋" w:cs="仿宋"/>
          <w:kern w:val="0"/>
          <w:sz w:val="24"/>
        </w:rPr>
      </w:pPr>
      <w:r w:rsidRPr="005418C3">
        <w:rPr>
          <w:rFonts w:ascii="仿宋" w:eastAsia="仿宋" w:hAnsi="仿宋" w:cs="仿宋" w:hint="eastAsia"/>
          <w:kern w:val="0"/>
          <w:sz w:val="24"/>
        </w:rPr>
        <w:t>现</w:t>
      </w:r>
      <w:r w:rsidRPr="005418C3">
        <w:rPr>
          <w:rFonts w:ascii="仿宋" w:eastAsia="仿宋" w:hAnsi="仿宋" w:cs="仿宋" w:hint="eastAsia"/>
          <w:kern w:val="0"/>
          <w:sz w:val="24"/>
          <w:lang w:val="zh-CN"/>
        </w:rPr>
        <w:t>委托</w:t>
      </w:r>
      <w:r w:rsidRPr="005418C3">
        <w:rPr>
          <w:rFonts w:ascii="仿宋" w:eastAsia="仿宋" w:hAnsi="仿宋" w:cs="仿宋" w:hint="eastAsia"/>
          <w:kern w:val="0"/>
          <w:sz w:val="24"/>
          <w:u w:val="single"/>
          <w:lang w:val="zh-CN"/>
        </w:rPr>
        <w:t xml:space="preserve">          </w:t>
      </w:r>
      <w:r w:rsidRPr="005418C3">
        <w:rPr>
          <w:rFonts w:ascii="仿宋" w:eastAsia="仿宋" w:hAnsi="仿宋" w:cs="仿宋" w:hint="eastAsia"/>
          <w:kern w:val="0"/>
          <w:sz w:val="24"/>
          <w:lang w:val="zh-CN"/>
        </w:rPr>
        <w:t>（姓名）为我方代理人（身份证号码：</w:t>
      </w:r>
      <w:r w:rsidRPr="005418C3">
        <w:rPr>
          <w:rFonts w:ascii="仿宋" w:eastAsia="仿宋" w:hAnsi="仿宋" w:cs="仿宋" w:hint="eastAsia"/>
          <w:kern w:val="0"/>
          <w:sz w:val="24"/>
          <w:u w:val="single"/>
          <w:lang w:val="zh-CN"/>
        </w:rPr>
        <w:t xml:space="preserve">          </w:t>
      </w:r>
      <w:r w:rsidRPr="005418C3">
        <w:rPr>
          <w:rFonts w:ascii="仿宋" w:eastAsia="仿宋" w:hAnsi="仿宋" w:cs="仿宋" w:hint="eastAsia"/>
          <w:kern w:val="0"/>
          <w:sz w:val="24"/>
          <w:lang w:val="zh-CN"/>
        </w:rPr>
        <w:t>，手机：</w:t>
      </w:r>
      <w:r w:rsidRPr="005418C3">
        <w:rPr>
          <w:rFonts w:ascii="仿宋" w:eastAsia="仿宋" w:hAnsi="仿宋" w:cs="仿宋" w:hint="eastAsia"/>
          <w:kern w:val="0"/>
          <w:sz w:val="24"/>
          <w:u w:val="single"/>
          <w:lang w:val="zh-CN"/>
        </w:rPr>
        <w:t xml:space="preserve">          </w:t>
      </w:r>
      <w:r w:rsidRPr="005418C3">
        <w:rPr>
          <w:rFonts w:ascii="仿宋" w:eastAsia="仿宋" w:hAnsi="仿宋" w:cs="仿宋" w:hint="eastAsia"/>
          <w:kern w:val="0"/>
          <w:sz w:val="24"/>
          <w:lang w:val="zh-CN"/>
        </w:rPr>
        <w:t>），以我方名义处理</w:t>
      </w:r>
      <w:r w:rsidRPr="005418C3">
        <w:rPr>
          <w:rFonts w:ascii="仿宋" w:eastAsia="仿宋" w:hAnsi="仿宋" w:cs="仿宋" w:hint="eastAsia"/>
          <w:sz w:val="24"/>
        </w:rPr>
        <w:t>（项目名称）【招标编号：（采购编号）】</w:t>
      </w:r>
      <w:r w:rsidRPr="005418C3">
        <w:rPr>
          <w:rFonts w:ascii="仿宋" w:eastAsia="仿宋" w:hAnsi="仿宋" w:cs="仿宋" w:hint="eastAsia"/>
          <w:kern w:val="0"/>
          <w:sz w:val="24"/>
          <w:lang w:val="zh-CN"/>
        </w:rPr>
        <w:t>政府采购投标的一切事项，其法律后果由我方承担。</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委托期限</w:t>
      </w:r>
      <w:r w:rsidRPr="005418C3">
        <w:rPr>
          <w:rFonts w:ascii="仿宋" w:eastAsia="仿宋" w:hAnsi="仿宋" w:cs="仿宋" w:hint="eastAsia"/>
          <w:kern w:val="0"/>
          <w:sz w:val="24"/>
        </w:rPr>
        <w:t>：</w:t>
      </w:r>
      <w:r w:rsidRPr="005418C3">
        <w:rPr>
          <w:rFonts w:ascii="仿宋" w:eastAsia="仿宋" w:hAnsi="仿宋" w:cs="仿宋" w:hint="eastAsia"/>
          <w:kern w:val="0"/>
          <w:sz w:val="24"/>
          <w:lang w:val="zh-CN"/>
        </w:rPr>
        <w:t>自</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年</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月</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日起至</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年</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月</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日止。</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特此告知。</w:t>
      </w: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rPr>
          <w:rFonts w:ascii="仿宋" w:eastAsia="仿宋" w:hAnsi="仿宋" w:cs="仿宋"/>
        </w:rPr>
      </w:pPr>
    </w:p>
    <w:p w:rsidR="00B43C3F" w:rsidRPr="005418C3" w:rsidRDefault="00261342">
      <w:pPr>
        <w:snapToGrid w:val="0"/>
        <w:spacing w:line="360" w:lineRule="auto"/>
        <w:ind w:firstLineChars="2100" w:firstLine="5040"/>
        <w:rPr>
          <w:rFonts w:ascii="仿宋" w:eastAsia="仿宋" w:hAnsi="仿宋" w:cs="仿宋"/>
          <w:kern w:val="0"/>
          <w:sz w:val="24"/>
          <w:lang w:val="zh-CN"/>
        </w:rPr>
      </w:pPr>
      <w:r w:rsidRPr="005418C3">
        <w:rPr>
          <w:rFonts w:ascii="仿宋" w:eastAsia="仿宋" w:hAnsi="仿宋" w:cs="仿宋" w:hint="eastAsia"/>
          <w:kern w:val="0"/>
          <w:sz w:val="24"/>
          <w:lang w:val="zh-CN"/>
        </w:rPr>
        <w:t>联合体成员名称(电子签名/公章)：</w:t>
      </w:r>
    </w:p>
    <w:p w:rsidR="00B43C3F" w:rsidRPr="005418C3" w:rsidRDefault="00261342">
      <w:pPr>
        <w:snapToGrid w:val="0"/>
        <w:spacing w:line="360" w:lineRule="auto"/>
        <w:ind w:firstLineChars="2100" w:firstLine="5040"/>
        <w:rPr>
          <w:rFonts w:ascii="仿宋" w:eastAsia="仿宋" w:hAnsi="仿宋" w:cs="仿宋"/>
          <w:kern w:val="0"/>
          <w:sz w:val="24"/>
          <w:lang w:val="zh-CN"/>
        </w:rPr>
      </w:pPr>
      <w:r w:rsidRPr="005418C3">
        <w:rPr>
          <w:rFonts w:ascii="仿宋" w:eastAsia="仿宋" w:hAnsi="仿宋" w:cs="仿宋" w:hint="eastAsia"/>
          <w:kern w:val="0"/>
          <w:sz w:val="24"/>
          <w:lang w:val="zh-CN"/>
        </w:rPr>
        <w:t>联合体成员名称(电子签名/公章)：</w:t>
      </w:r>
    </w:p>
    <w:p w:rsidR="00B43C3F" w:rsidRPr="005418C3" w:rsidRDefault="00261342">
      <w:pPr>
        <w:snapToGrid w:val="0"/>
        <w:spacing w:line="360" w:lineRule="auto"/>
        <w:ind w:firstLineChars="2400" w:firstLine="5760"/>
        <w:rPr>
          <w:rFonts w:ascii="仿宋" w:eastAsia="仿宋" w:hAnsi="仿宋" w:cs="仿宋"/>
        </w:rPr>
      </w:pPr>
      <w:r w:rsidRPr="005418C3">
        <w:rPr>
          <w:rFonts w:ascii="仿宋" w:eastAsia="仿宋" w:hAnsi="仿宋" w:cs="仿宋" w:hint="eastAsia"/>
          <w:kern w:val="0"/>
          <w:sz w:val="24"/>
          <w:lang w:val="zh-CN"/>
        </w:rPr>
        <w:t>……</w:t>
      </w:r>
    </w:p>
    <w:p w:rsidR="00B43C3F" w:rsidRPr="005418C3" w:rsidRDefault="00261342">
      <w:pPr>
        <w:snapToGrid w:val="0"/>
        <w:spacing w:line="360" w:lineRule="auto"/>
        <w:rPr>
          <w:rFonts w:ascii="仿宋" w:eastAsia="仿宋" w:hAnsi="仿宋" w:cs="仿宋"/>
          <w:kern w:val="0"/>
          <w:sz w:val="24"/>
          <w:lang w:val="zh-CN"/>
        </w:rPr>
      </w:pPr>
      <w:r w:rsidRPr="005418C3">
        <w:rPr>
          <w:rFonts w:ascii="仿宋" w:eastAsia="仿宋" w:hAnsi="仿宋" w:cs="仿宋" w:hint="eastAsia"/>
          <w:kern w:val="0"/>
          <w:sz w:val="24"/>
          <w:lang w:val="zh-CN"/>
        </w:rPr>
        <w:t xml:space="preserve">                                               日期：  年  月   日</w:t>
      </w:r>
    </w:p>
    <w:p w:rsidR="00B43C3F" w:rsidRPr="005418C3" w:rsidRDefault="00261342">
      <w:pPr>
        <w:autoSpaceDE w:val="0"/>
        <w:autoSpaceDN w:val="0"/>
        <w:spacing w:line="360" w:lineRule="auto"/>
        <w:jc w:val="center"/>
        <w:rPr>
          <w:rFonts w:ascii="仿宋" w:eastAsia="仿宋" w:hAnsi="仿宋" w:cs="仿宋"/>
          <w:b/>
          <w:sz w:val="24"/>
        </w:rPr>
      </w:pPr>
      <w:r w:rsidRPr="005418C3">
        <w:rPr>
          <w:rFonts w:ascii="仿宋" w:eastAsia="仿宋" w:hAnsi="仿宋" w:cs="仿宋" w:hint="eastAsia"/>
          <w:b/>
          <w:kern w:val="0"/>
          <w:sz w:val="32"/>
          <w:szCs w:val="32"/>
          <w:lang w:val="zh-CN"/>
        </w:rPr>
        <w:lastRenderedPageBreak/>
        <w:t>法定代表人、单位负责人或自然人本人</w:t>
      </w:r>
      <w:r w:rsidRPr="005418C3">
        <w:rPr>
          <w:rFonts w:ascii="仿宋" w:eastAsia="仿宋" w:hAnsi="仿宋" w:cs="仿宋" w:hint="eastAsia"/>
          <w:b/>
          <w:sz w:val="30"/>
          <w:szCs w:val="30"/>
        </w:rPr>
        <w:t>的身份证明（适用于法定代表人、单位负责人或者自然人本人代表投标人参加投标）</w:t>
      </w:r>
    </w:p>
    <w:p w:rsidR="00B43C3F" w:rsidRPr="005418C3" w:rsidRDefault="00261342">
      <w:pPr>
        <w:pStyle w:val="00"/>
        <w:spacing w:line="360" w:lineRule="auto"/>
        <w:rPr>
          <w:rFonts w:ascii="仿宋" w:eastAsia="仿宋" w:hAnsi="仿宋" w:cs="仿宋"/>
          <w:bCs/>
          <w:sz w:val="24"/>
        </w:rPr>
      </w:pPr>
      <w:r w:rsidRPr="005418C3">
        <w:rPr>
          <w:rFonts w:ascii="仿宋" w:eastAsia="仿宋" w:hAnsi="仿宋" w:cs="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43C3F" w:rsidRPr="005418C3">
        <w:trPr>
          <w:trHeight w:val="4812"/>
          <w:jc w:val="center"/>
        </w:trPr>
        <w:tc>
          <w:tcPr>
            <w:tcW w:w="9207" w:type="dxa"/>
          </w:tcPr>
          <w:p w:rsidR="00B43C3F" w:rsidRPr="005418C3" w:rsidRDefault="00261342">
            <w:pPr>
              <w:pStyle w:val="00"/>
              <w:adjustRightInd w:val="0"/>
              <w:spacing w:line="360" w:lineRule="auto"/>
              <w:rPr>
                <w:rFonts w:ascii="仿宋" w:eastAsia="仿宋" w:hAnsi="仿宋" w:cs="仿宋"/>
                <w:bCs/>
                <w:sz w:val="24"/>
              </w:rPr>
            </w:pPr>
            <w:r w:rsidRPr="005418C3">
              <w:rPr>
                <w:rFonts w:ascii="仿宋" w:eastAsia="仿宋" w:hAnsi="仿宋" w:cs="仿宋" w:hint="eastAsia"/>
                <w:bCs/>
                <w:sz w:val="24"/>
              </w:rPr>
              <w:t>正面：                                 反面：</w:t>
            </w:r>
          </w:p>
          <w:p w:rsidR="00B43C3F" w:rsidRPr="005418C3" w:rsidRDefault="00B43C3F">
            <w:pPr>
              <w:pStyle w:val="00"/>
              <w:adjustRightInd w:val="0"/>
              <w:spacing w:line="360" w:lineRule="auto"/>
              <w:rPr>
                <w:rFonts w:ascii="仿宋" w:eastAsia="仿宋" w:hAnsi="仿宋" w:cs="仿宋"/>
                <w:bCs/>
                <w:sz w:val="24"/>
              </w:rPr>
            </w:pPr>
          </w:p>
        </w:tc>
      </w:tr>
    </w:tbl>
    <w:p w:rsidR="00B43C3F" w:rsidRPr="005418C3" w:rsidRDefault="00261342">
      <w:pPr>
        <w:snapToGrid w:val="0"/>
        <w:spacing w:line="360" w:lineRule="auto"/>
        <w:ind w:firstLine="576"/>
        <w:jc w:val="center"/>
        <w:rPr>
          <w:rFonts w:ascii="仿宋" w:eastAsia="仿宋" w:hAnsi="仿宋" w:cs="仿宋"/>
          <w:kern w:val="0"/>
          <w:sz w:val="24"/>
          <w:lang w:val="zh-CN"/>
        </w:rPr>
      </w:pPr>
      <w:r w:rsidRPr="005418C3">
        <w:rPr>
          <w:rFonts w:ascii="仿宋" w:eastAsia="仿宋" w:hAnsi="仿宋" w:cs="仿宋" w:hint="eastAsia"/>
          <w:kern w:val="0"/>
          <w:sz w:val="24"/>
          <w:lang w:val="zh-CN"/>
        </w:rPr>
        <w:t xml:space="preserve">                 </w:t>
      </w:r>
    </w:p>
    <w:p w:rsidR="00B43C3F" w:rsidRPr="005418C3" w:rsidRDefault="00261342">
      <w:pPr>
        <w:snapToGrid w:val="0"/>
        <w:spacing w:line="360" w:lineRule="auto"/>
        <w:ind w:firstLine="576"/>
        <w:jc w:val="center"/>
        <w:rPr>
          <w:rFonts w:ascii="仿宋" w:eastAsia="仿宋" w:hAnsi="仿宋" w:cs="仿宋"/>
          <w:kern w:val="0"/>
          <w:sz w:val="24"/>
          <w:lang w:val="zh-CN"/>
        </w:rPr>
      </w:pPr>
      <w:r w:rsidRPr="005418C3">
        <w:rPr>
          <w:rFonts w:ascii="仿宋" w:eastAsia="仿宋" w:hAnsi="仿宋" w:cs="仿宋" w:hint="eastAsia"/>
          <w:kern w:val="0"/>
          <w:sz w:val="24"/>
          <w:lang w:val="zh-CN"/>
        </w:rPr>
        <w:t xml:space="preserve">                  投标人名称(电子签名)：                              </w:t>
      </w:r>
    </w:p>
    <w:p w:rsidR="00B43C3F" w:rsidRPr="005418C3" w:rsidRDefault="00261342">
      <w:pPr>
        <w:spacing w:line="360" w:lineRule="auto"/>
        <w:jc w:val="center"/>
        <w:rPr>
          <w:rFonts w:ascii="仿宋" w:eastAsia="仿宋" w:hAnsi="仿宋" w:cs="仿宋"/>
          <w:kern w:val="0"/>
          <w:sz w:val="24"/>
          <w:lang w:val="zh-CN"/>
        </w:rPr>
      </w:pPr>
      <w:r w:rsidRPr="005418C3">
        <w:rPr>
          <w:rFonts w:ascii="仿宋" w:eastAsia="仿宋" w:hAnsi="仿宋" w:cs="仿宋" w:hint="eastAsia"/>
          <w:kern w:val="0"/>
          <w:sz w:val="24"/>
          <w:lang w:val="zh-CN"/>
        </w:rPr>
        <w:t xml:space="preserve">                   日期：  年  月  日</w:t>
      </w: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261342">
      <w:pPr>
        <w:jc w:val="center"/>
        <w:rPr>
          <w:rFonts w:ascii="仿宋" w:eastAsia="仿宋" w:hAnsi="仿宋" w:cs="仿宋"/>
          <w:b/>
          <w:kern w:val="0"/>
          <w:sz w:val="32"/>
          <w:szCs w:val="32"/>
          <w:lang w:val="zh-CN"/>
        </w:rPr>
      </w:pPr>
      <w:r w:rsidRPr="005418C3">
        <w:rPr>
          <w:rFonts w:ascii="仿宋" w:eastAsia="仿宋" w:hAnsi="仿宋" w:cs="仿宋" w:hint="eastAsia"/>
          <w:b/>
          <w:kern w:val="0"/>
          <w:sz w:val="32"/>
          <w:szCs w:val="32"/>
        </w:rPr>
        <w:lastRenderedPageBreak/>
        <w:t>三、</w:t>
      </w:r>
      <w:r w:rsidRPr="005418C3">
        <w:rPr>
          <w:rFonts w:ascii="仿宋" w:eastAsia="仿宋" w:hAnsi="仿宋" w:cs="仿宋" w:hint="eastAsia"/>
          <w:b/>
          <w:kern w:val="0"/>
          <w:sz w:val="32"/>
          <w:szCs w:val="32"/>
          <w:lang w:val="zh-CN"/>
        </w:rPr>
        <w:t>联合协议</w:t>
      </w:r>
    </w:p>
    <w:p w:rsidR="00B43C3F" w:rsidRPr="005418C3" w:rsidRDefault="00261342">
      <w:pPr>
        <w:widowControl/>
        <w:spacing w:line="360" w:lineRule="auto"/>
        <w:ind w:firstLineChars="200" w:firstLine="482"/>
        <w:jc w:val="left"/>
        <w:rPr>
          <w:rFonts w:ascii="仿宋" w:eastAsia="仿宋" w:hAnsi="仿宋" w:cs="仿宋"/>
          <w:b/>
          <w:sz w:val="24"/>
        </w:rPr>
      </w:pPr>
      <w:r w:rsidRPr="005418C3">
        <w:rPr>
          <w:rFonts w:ascii="仿宋" w:eastAsia="仿宋" w:hAnsi="仿宋" w:cs="仿宋" w:hint="eastAsia"/>
          <w:b/>
          <w:sz w:val="24"/>
        </w:rPr>
        <w:t>（以联合体形式投标的，提供联合协议；本项目不接受联合体投标或者投标人不以联合体形式投标的，则不需要提供）</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u w:val="single"/>
        </w:rPr>
        <w:t>（联合体所有成员名称）</w:t>
      </w:r>
      <w:r w:rsidRPr="005418C3">
        <w:rPr>
          <w:rFonts w:ascii="仿宋" w:eastAsia="仿宋" w:hAnsi="仿宋" w:cs="仿宋" w:hint="eastAsia"/>
          <w:kern w:val="0"/>
          <w:sz w:val="24"/>
        </w:rPr>
        <w:t>自愿</w:t>
      </w:r>
      <w:r w:rsidRPr="005418C3">
        <w:rPr>
          <w:rFonts w:ascii="仿宋" w:eastAsia="仿宋" w:hAnsi="仿宋" w:cs="仿宋" w:hint="eastAsia"/>
          <w:kern w:val="0"/>
          <w:sz w:val="24"/>
          <w:lang w:val="zh-CN"/>
        </w:rPr>
        <w:t>组成一个联合体，以一个投标人的身份</w:t>
      </w:r>
      <w:r w:rsidRPr="005418C3">
        <w:rPr>
          <w:rFonts w:ascii="仿宋" w:eastAsia="仿宋" w:hAnsi="仿宋" w:cs="仿宋" w:hint="eastAsia"/>
          <w:kern w:val="0"/>
          <w:sz w:val="24"/>
        </w:rPr>
        <w:t>参加</w:t>
      </w:r>
      <w:r w:rsidRPr="005418C3">
        <w:rPr>
          <w:rFonts w:ascii="仿宋" w:eastAsia="仿宋" w:hAnsi="仿宋" w:cs="仿宋" w:hint="eastAsia"/>
          <w:sz w:val="24"/>
        </w:rPr>
        <w:t>（项目名称）【招标编号：（采购编号）】</w:t>
      </w:r>
      <w:r w:rsidRPr="005418C3">
        <w:rPr>
          <w:rFonts w:ascii="仿宋" w:eastAsia="仿宋" w:hAnsi="仿宋" w:cs="仿宋" w:hint="eastAsia"/>
          <w:kern w:val="0"/>
          <w:sz w:val="24"/>
          <w:lang w:val="zh-CN"/>
        </w:rPr>
        <w:t xml:space="preserve">投标。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一、各方一致决定，</w:t>
      </w:r>
      <w:r w:rsidRPr="005418C3">
        <w:rPr>
          <w:rFonts w:ascii="仿宋" w:eastAsia="仿宋" w:hAnsi="仿宋" w:cs="仿宋" w:hint="eastAsia"/>
          <w:kern w:val="0"/>
          <w:sz w:val="24"/>
          <w:u w:val="single"/>
        </w:rPr>
        <w:t>（某联合体成员名称）</w:t>
      </w:r>
      <w:r w:rsidRPr="005418C3">
        <w:rPr>
          <w:rFonts w:ascii="仿宋" w:eastAsia="仿宋" w:hAnsi="仿宋" w:cs="仿宋" w:hint="eastAsia"/>
          <w:kern w:val="0"/>
          <w:sz w:val="24"/>
        </w:rPr>
        <w:t>为联合体</w:t>
      </w:r>
      <w:r w:rsidRPr="005418C3">
        <w:rPr>
          <w:rFonts w:ascii="仿宋" w:eastAsia="仿宋" w:hAnsi="仿宋" w:cs="仿宋" w:hint="eastAsia"/>
          <w:kern w:val="0"/>
          <w:sz w:val="24"/>
          <w:lang w:val="zh-CN"/>
        </w:rPr>
        <w:t>牵头人</w:t>
      </w:r>
      <w:r w:rsidRPr="005418C3">
        <w:rPr>
          <w:rFonts w:ascii="仿宋" w:eastAsia="仿宋" w:hAnsi="仿宋" w:cs="仿宋" w:hint="eastAsia"/>
          <w:sz w:val="24"/>
        </w:rPr>
        <w:t>，代表所有联合体成员负责投标和合同实施阶段的主办、协调工作</w:t>
      </w:r>
      <w:r w:rsidRPr="005418C3">
        <w:rPr>
          <w:rFonts w:ascii="仿宋" w:eastAsia="仿宋" w:hAnsi="仿宋" w:cs="仿宋" w:hint="eastAsia"/>
          <w:kern w:val="0"/>
          <w:sz w:val="24"/>
          <w:lang w:val="zh-CN"/>
        </w:rPr>
        <w:t>。</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二、</w:t>
      </w:r>
      <w:r w:rsidRPr="005418C3">
        <w:rPr>
          <w:rFonts w:ascii="仿宋" w:eastAsia="仿宋" w:hAnsi="仿宋" w:cs="仿宋" w:hint="eastAsia"/>
          <w:sz w:val="24"/>
        </w:rPr>
        <w:t>所有联合体成员各方签署授权书，授权书载明的</w:t>
      </w:r>
      <w:r w:rsidRPr="005418C3">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三、本次联合投标中，分工如下：</w:t>
      </w:r>
      <w:r w:rsidRPr="005418C3">
        <w:rPr>
          <w:rFonts w:ascii="仿宋" w:eastAsia="仿宋" w:hAnsi="仿宋" w:cs="仿宋" w:hint="eastAsia"/>
          <w:kern w:val="0"/>
          <w:sz w:val="24"/>
          <w:u w:val="single"/>
        </w:rPr>
        <w:t>（联合体其中一方成员名称）</w:t>
      </w:r>
      <w:r w:rsidRPr="005418C3">
        <w:rPr>
          <w:rFonts w:ascii="仿宋" w:eastAsia="仿宋" w:hAnsi="仿宋" w:cs="仿宋" w:hint="eastAsia"/>
          <w:kern w:val="0"/>
          <w:sz w:val="24"/>
          <w:lang w:val="zh-CN"/>
        </w:rPr>
        <w:t>承担的工作和义务为：</w:t>
      </w:r>
      <w:r w:rsidRPr="005418C3">
        <w:rPr>
          <w:rFonts w:ascii="仿宋" w:eastAsia="仿宋" w:hAnsi="仿宋" w:cs="仿宋" w:hint="eastAsia"/>
          <w:u w:val="single"/>
        </w:rPr>
        <w:t xml:space="preserve">             </w:t>
      </w:r>
      <w:r w:rsidRPr="005418C3">
        <w:rPr>
          <w:rFonts w:ascii="仿宋" w:eastAsia="仿宋" w:hAnsi="仿宋" w:cs="仿宋" w:hint="eastAsia"/>
          <w:kern w:val="0"/>
          <w:sz w:val="24"/>
          <w:lang w:val="zh-CN"/>
        </w:rPr>
        <w:t>；……。</w:t>
      </w:r>
    </w:p>
    <w:p w:rsidR="00B43C3F" w:rsidRPr="005418C3" w:rsidRDefault="00261342">
      <w:pPr>
        <w:snapToGrid w:val="0"/>
        <w:spacing w:line="360" w:lineRule="auto"/>
        <w:ind w:firstLine="576"/>
        <w:rPr>
          <w:rFonts w:ascii="仿宋" w:eastAsia="仿宋" w:hAnsi="仿宋" w:cs="仿宋"/>
          <w:b/>
          <w:kern w:val="0"/>
          <w:sz w:val="24"/>
          <w:lang w:val="zh-CN"/>
        </w:rPr>
      </w:pPr>
      <w:r w:rsidRPr="005418C3">
        <w:rPr>
          <w:rFonts w:ascii="仿宋" w:eastAsia="仿宋" w:hAnsi="仿宋" w:cs="仿宋" w:hint="eastAsia"/>
          <w:kern w:val="0"/>
          <w:sz w:val="24"/>
          <w:lang w:val="zh-CN"/>
        </w:rPr>
        <w:t>四、</w:t>
      </w:r>
      <w:r w:rsidRPr="005418C3">
        <w:rPr>
          <w:rFonts w:ascii="仿宋" w:eastAsia="仿宋" w:hAnsi="仿宋" w:cs="仿宋" w:hint="eastAsia"/>
          <w:kern w:val="0"/>
          <w:sz w:val="24"/>
          <w:u w:val="single"/>
        </w:rPr>
        <w:t>（联合体其中一方成员名称）</w:t>
      </w:r>
      <w:r w:rsidRPr="005418C3">
        <w:rPr>
          <w:rFonts w:ascii="仿宋" w:eastAsia="仿宋" w:hAnsi="仿宋" w:cs="仿宋" w:hint="eastAsia"/>
          <w:kern w:val="0"/>
          <w:sz w:val="24"/>
        </w:rPr>
        <w:t>提供的全部货物由小微企业制造，其合同份额占到合同总金额</w:t>
      </w:r>
      <w:r w:rsidRPr="005418C3">
        <w:rPr>
          <w:rFonts w:ascii="仿宋" w:eastAsia="仿宋" w:hAnsi="仿宋" w:cs="仿宋" w:hint="eastAsia"/>
          <w:kern w:val="0"/>
          <w:sz w:val="24"/>
          <w:u w:val="single"/>
        </w:rPr>
        <w:t xml:space="preserve">     </w:t>
      </w:r>
      <w:r w:rsidRPr="005418C3">
        <w:rPr>
          <w:rFonts w:ascii="仿宋" w:eastAsia="仿宋" w:hAnsi="仿宋" w:cs="仿宋" w:hint="eastAsia"/>
          <w:kern w:val="0"/>
          <w:sz w:val="24"/>
        </w:rPr>
        <w:t>%以上；</w:t>
      </w:r>
      <w:r w:rsidRPr="005418C3">
        <w:rPr>
          <w:rFonts w:ascii="仿宋" w:eastAsia="仿宋" w:hAnsi="仿宋" w:cs="仿宋" w:hint="eastAsia"/>
          <w:kern w:val="0"/>
          <w:sz w:val="24"/>
          <w:lang w:val="zh-CN"/>
        </w:rPr>
        <w:t>……。</w:t>
      </w:r>
      <w:r w:rsidRPr="005418C3">
        <w:rPr>
          <w:rFonts w:ascii="仿宋" w:eastAsia="仿宋" w:hAnsi="仿宋" w:cs="仿宋"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sidR="00DD6246" w:rsidRPr="005418C3">
        <w:rPr>
          <w:rFonts w:ascii="仿宋" w:eastAsia="仿宋" w:hAnsi="仿宋" w:cs="仿宋" w:hint="eastAsia"/>
          <w:b/>
          <w:kern w:val="0"/>
          <w:sz w:val="24"/>
          <w:lang w:val="zh-CN"/>
        </w:rPr>
        <w:t>6%</w:t>
      </w:r>
      <w:r w:rsidRPr="005418C3">
        <w:rPr>
          <w:rFonts w:ascii="仿宋" w:eastAsia="仿宋" w:hAnsi="仿宋" w:cs="仿宋" w:hint="eastAsia"/>
          <w:b/>
          <w:kern w:val="0"/>
          <w:sz w:val="24"/>
          <w:lang w:val="zh-CN"/>
        </w:rPr>
        <w:t>的扣除）</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五、如果中标，</w:t>
      </w:r>
      <w:r w:rsidRPr="005418C3">
        <w:rPr>
          <w:rFonts w:ascii="仿宋" w:eastAsia="仿宋" w:hAnsi="仿宋" w:cs="仿宋" w:hint="eastAsia"/>
          <w:sz w:val="24"/>
        </w:rPr>
        <w:t>联合体各成员方共同与采购人签订合同，并就采购合同约定的事项对采购人承担连带责任。</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六、有关本次联合投标的其他事宜：</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1、联合体各方不再单独参加或者与其他供应商另外组成联合体参加同一合同项下的政府采购活动。</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2、联合体中有同类资质的各方按照联合体分工承担相同工作的，按照资质等级较低的供应商确定资质等级。</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3、本协议提交采购人、采购机构后，联合体各方不得以任何形式对上述内容进行修改或撤销。</w:t>
      </w:r>
    </w:p>
    <w:p w:rsidR="00B43C3F" w:rsidRPr="005418C3" w:rsidRDefault="00261342">
      <w:pPr>
        <w:snapToGrid w:val="0"/>
        <w:spacing w:line="360" w:lineRule="auto"/>
        <w:ind w:firstLineChars="2100" w:firstLine="5040"/>
        <w:rPr>
          <w:rFonts w:ascii="仿宋" w:eastAsia="仿宋" w:hAnsi="仿宋" w:cs="仿宋"/>
          <w:kern w:val="0"/>
          <w:sz w:val="24"/>
          <w:lang w:val="zh-CN"/>
        </w:rPr>
      </w:pPr>
      <w:r w:rsidRPr="005418C3">
        <w:rPr>
          <w:rFonts w:ascii="仿宋" w:eastAsia="仿宋" w:hAnsi="仿宋" w:cs="仿宋" w:hint="eastAsia"/>
          <w:kern w:val="0"/>
          <w:sz w:val="24"/>
          <w:lang w:val="zh-CN"/>
        </w:rPr>
        <w:t>联合体成员名称(电子签名/公章)：</w:t>
      </w:r>
    </w:p>
    <w:p w:rsidR="00B43C3F" w:rsidRPr="005418C3" w:rsidRDefault="00261342">
      <w:pPr>
        <w:snapToGrid w:val="0"/>
        <w:spacing w:line="360" w:lineRule="auto"/>
        <w:rPr>
          <w:rFonts w:ascii="仿宋" w:eastAsia="仿宋" w:hAnsi="仿宋" w:cs="仿宋"/>
          <w:kern w:val="0"/>
          <w:sz w:val="24"/>
          <w:lang w:val="zh-CN"/>
        </w:rPr>
      </w:pPr>
      <w:r w:rsidRPr="005418C3">
        <w:rPr>
          <w:rFonts w:ascii="仿宋" w:eastAsia="仿宋" w:hAnsi="仿宋" w:cs="仿宋" w:hint="eastAsia"/>
          <w:kern w:val="0"/>
          <w:sz w:val="24"/>
          <w:lang w:val="zh-CN"/>
        </w:rPr>
        <w:t xml:space="preserve">                                               日期：  年  月   日</w:t>
      </w:r>
    </w:p>
    <w:p w:rsidR="00B43C3F" w:rsidRPr="005418C3" w:rsidRDefault="00261342">
      <w:pPr>
        <w:spacing w:line="360" w:lineRule="auto"/>
        <w:ind w:right="420"/>
        <w:rPr>
          <w:rFonts w:ascii="仿宋" w:eastAsia="仿宋" w:hAnsi="仿宋" w:cs="仿宋"/>
          <w:sz w:val="24"/>
        </w:rPr>
      </w:pPr>
      <w:r w:rsidRPr="005418C3">
        <w:rPr>
          <w:rFonts w:ascii="仿宋" w:eastAsia="仿宋" w:hAnsi="仿宋" w:cs="仿宋" w:hint="eastAsia"/>
          <w:sz w:val="24"/>
        </w:rPr>
        <w:t>注：按本格式和要求提供。</w:t>
      </w:r>
    </w:p>
    <w:p w:rsidR="00B43C3F" w:rsidRPr="005418C3" w:rsidRDefault="00B43C3F">
      <w:pPr>
        <w:snapToGrid w:val="0"/>
        <w:spacing w:line="360" w:lineRule="auto"/>
        <w:ind w:right="480"/>
        <w:rPr>
          <w:rFonts w:ascii="仿宋" w:eastAsia="仿宋" w:hAnsi="仿宋" w:cs="仿宋"/>
          <w:b/>
          <w:kern w:val="0"/>
          <w:sz w:val="32"/>
          <w:szCs w:val="32"/>
        </w:rPr>
        <w:sectPr w:rsidR="00B43C3F" w:rsidRPr="005418C3">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B43C3F" w:rsidRPr="005418C3" w:rsidRDefault="00261342">
      <w:pPr>
        <w:snapToGrid w:val="0"/>
        <w:spacing w:line="360" w:lineRule="auto"/>
        <w:ind w:firstLineChars="1100" w:firstLine="3534"/>
        <w:rPr>
          <w:rFonts w:ascii="仿宋" w:eastAsia="仿宋" w:hAnsi="仿宋" w:cs="仿宋"/>
          <w:b/>
          <w:kern w:val="0"/>
          <w:sz w:val="32"/>
          <w:szCs w:val="32"/>
        </w:rPr>
      </w:pPr>
      <w:r w:rsidRPr="005418C3">
        <w:rPr>
          <w:rFonts w:ascii="仿宋" w:eastAsia="仿宋" w:hAnsi="仿宋" w:cs="仿宋" w:hint="eastAsia"/>
          <w:b/>
          <w:kern w:val="0"/>
          <w:sz w:val="32"/>
          <w:szCs w:val="32"/>
        </w:rPr>
        <w:lastRenderedPageBreak/>
        <w:t>四、分包意向协议</w:t>
      </w:r>
    </w:p>
    <w:p w:rsidR="00B43C3F" w:rsidRPr="005418C3" w:rsidRDefault="00261342">
      <w:pPr>
        <w:widowControl/>
        <w:spacing w:line="360" w:lineRule="auto"/>
        <w:ind w:firstLineChars="50" w:firstLine="120"/>
        <w:jc w:val="left"/>
        <w:rPr>
          <w:rFonts w:ascii="仿宋" w:eastAsia="仿宋" w:hAnsi="仿宋" w:cs="仿宋"/>
          <w:sz w:val="24"/>
        </w:rPr>
      </w:pPr>
      <w:r w:rsidRPr="005418C3">
        <w:rPr>
          <w:rFonts w:ascii="仿宋" w:eastAsia="仿宋" w:hAnsi="仿宋" w:cs="仿宋" w:hint="eastAsia"/>
          <w:sz w:val="24"/>
        </w:rPr>
        <w:t>（</w:t>
      </w:r>
      <w:r w:rsidRPr="005418C3">
        <w:rPr>
          <w:rFonts w:ascii="仿宋" w:eastAsia="仿宋" w:hAnsi="仿宋" w:cs="仿宋" w:hint="eastAsia"/>
          <w:b/>
          <w:sz w:val="24"/>
        </w:rPr>
        <w:t>中标后以分包方式履行合同的，提供分包意向协议；采购人不同意分包或者投标人中标后不以分包方式履行合同的，则不需要提供。</w:t>
      </w:r>
      <w:r w:rsidRPr="005418C3">
        <w:rPr>
          <w:rFonts w:ascii="仿宋" w:eastAsia="仿宋" w:hAnsi="仿宋" w:cs="仿宋" w:hint="eastAsia"/>
          <w:sz w:val="24"/>
        </w:rPr>
        <w:t>）</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u w:val="single"/>
        </w:rPr>
        <w:t>（投标人名称）</w:t>
      </w:r>
      <w:r w:rsidRPr="005418C3">
        <w:rPr>
          <w:rFonts w:ascii="仿宋" w:eastAsia="仿宋" w:hAnsi="仿宋" w:cs="仿宋" w:hint="eastAsia"/>
          <w:kern w:val="0"/>
          <w:sz w:val="24"/>
          <w:lang w:val="zh-CN"/>
        </w:rPr>
        <w:t>若成为</w:t>
      </w:r>
      <w:r w:rsidRPr="005418C3">
        <w:rPr>
          <w:rFonts w:ascii="仿宋" w:eastAsia="仿宋" w:hAnsi="仿宋" w:cs="仿宋" w:hint="eastAsia"/>
          <w:sz w:val="24"/>
        </w:rPr>
        <w:t>（项目名称）【招标编号：（采购编号）】</w:t>
      </w:r>
      <w:r w:rsidRPr="005418C3">
        <w:rPr>
          <w:rFonts w:ascii="仿宋" w:eastAsia="仿宋" w:hAnsi="仿宋" w:cs="仿宋" w:hint="eastAsia"/>
          <w:kern w:val="0"/>
          <w:sz w:val="24"/>
          <w:lang w:val="zh-CN"/>
        </w:rPr>
        <w:t>的中标供应商，将依法采取分包方式履行合同。</w:t>
      </w:r>
      <w:r w:rsidRPr="005418C3">
        <w:rPr>
          <w:rFonts w:ascii="仿宋" w:eastAsia="仿宋" w:hAnsi="仿宋" w:cs="仿宋" w:hint="eastAsia"/>
          <w:kern w:val="0"/>
          <w:sz w:val="24"/>
          <w:u w:val="single"/>
        </w:rPr>
        <w:t>（投标人名称）</w:t>
      </w:r>
      <w:r w:rsidRPr="005418C3">
        <w:rPr>
          <w:rFonts w:ascii="仿宋" w:eastAsia="仿宋" w:hAnsi="仿宋" w:cs="仿宋" w:hint="eastAsia"/>
          <w:kern w:val="0"/>
          <w:sz w:val="24"/>
        </w:rPr>
        <w:t>与</w:t>
      </w:r>
      <w:r w:rsidRPr="005418C3">
        <w:rPr>
          <w:rFonts w:ascii="仿宋" w:eastAsia="仿宋" w:hAnsi="仿宋" w:cs="仿宋" w:hint="eastAsia"/>
          <w:kern w:val="0"/>
          <w:sz w:val="24"/>
          <w:u w:val="single"/>
        </w:rPr>
        <w:t>（所有分包供应商名称）</w:t>
      </w:r>
      <w:r w:rsidRPr="005418C3">
        <w:rPr>
          <w:rFonts w:ascii="仿宋" w:eastAsia="仿宋" w:hAnsi="仿宋" w:cs="仿宋" w:hint="eastAsia"/>
          <w:kern w:val="0"/>
          <w:sz w:val="24"/>
        </w:rPr>
        <w:t>达成分包意向协议</w:t>
      </w:r>
      <w:r w:rsidRPr="005418C3">
        <w:rPr>
          <w:rFonts w:ascii="仿宋" w:eastAsia="仿宋" w:hAnsi="仿宋" w:cs="仿宋" w:hint="eastAsia"/>
          <w:kern w:val="0"/>
          <w:sz w:val="24"/>
          <w:lang w:val="zh-CN"/>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一、分包标的及数量</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u w:val="single"/>
        </w:rPr>
        <w:t>（投标人名称）</w:t>
      </w:r>
      <w:r w:rsidRPr="005418C3">
        <w:rPr>
          <w:rFonts w:ascii="仿宋" w:eastAsia="仿宋" w:hAnsi="仿宋" w:cs="仿宋" w:hint="eastAsia"/>
          <w:kern w:val="0"/>
          <w:sz w:val="24"/>
          <w:lang w:val="zh-CN"/>
        </w:rPr>
        <w:t>将</w:t>
      </w:r>
      <w:r w:rsidRPr="005418C3">
        <w:rPr>
          <w:rFonts w:ascii="仿宋" w:eastAsia="仿宋" w:hAnsi="仿宋" w:cs="仿宋" w:hint="eastAsia"/>
          <w:u w:val="single"/>
        </w:rPr>
        <w:t xml:space="preserve">   XX工作内容   </w:t>
      </w:r>
      <w:r w:rsidRPr="005418C3">
        <w:rPr>
          <w:rFonts w:ascii="仿宋" w:eastAsia="仿宋" w:hAnsi="仿宋" w:cs="仿宋" w:hint="eastAsia"/>
          <w:sz w:val="24"/>
        </w:rPr>
        <w:t>分包给</w:t>
      </w:r>
      <w:r w:rsidRPr="005418C3">
        <w:rPr>
          <w:rFonts w:ascii="仿宋" w:eastAsia="仿宋" w:hAnsi="仿宋" w:cs="仿宋" w:hint="eastAsia"/>
          <w:kern w:val="0"/>
          <w:sz w:val="24"/>
          <w:u w:val="single"/>
        </w:rPr>
        <w:t>（某分包供应商名称）</w:t>
      </w:r>
      <w:r w:rsidRPr="005418C3">
        <w:rPr>
          <w:rFonts w:ascii="仿宋" w:eastAsia="仿宋" w:hAnsi="仿宋" w:cs="仿宋" w:hint="eastAsia"/>
          <w:kern w:val="0"/>
          <w:sz w:val="24"/>
          <w:lang w:val="zh-CN"/>
        </w:rPr>
        <w:t>，</w:t>
      </w:r>
      <w:r w:rsidRPr="005418C3">
        <w:rPr>
          <w:rFonts w:ascii="仿宋" w:eastAsia="仿宋" w:hAnsi="仿宋" w:cs="仿宋" w:hint="eastAsia"/>
          <w:kern w:val="0"/>
          <w:sz w:val="24"/>
          <w:u w:val="single"/>
        </w:rPr>
        <w:t>（某分包供应商名称），</w:t>
      </w:r>
      <w:r w:rsidRPr="005418C3">
        <w:rPr>
          <w:rFonts w:ascii="仿宋" w:eastAsia="仿宋" w:hAnsi="仿宋" w:cs="仿宋" w:hint="eastAsia"/>
          <w:kern w:val="0"/>
          <w:sz w:val="24"/>
          <w:lang w:val="zh-CN"/>
        </w:rPr>
        <w:t>具备承</w:t>
      </w:r>
      <w:r w:rsidRPr="005418C3">
        <w:rPr>
          <w:rFonts w:ascii="仿宋" w:eastAsia="仿宋" w:hAnsi="仿宋" w:cs="仿宋" w:hint="eastAsia"/>
          <w:kern w:val="0"/>
          <w:sz w:val="24"/>
        </w:rPr>
        <w:t>担</w:t>
      </w:r>
      <w:r w:rsidRPr="005418C3">
        <w:rPr>
          <w:rFonts w:ascii="仿宋" w:eastAsia="仿宋" w:hAnsi="仿宋" w:cs="仿宋" w:hint="eastAsia"/>
          <w:kern w:val="0"/>
          <w:sz w:val="24"/>
          <w:u w:val="single"/>
          <w:lang w:val="zh-CN"/>
        </w:rPr>
        <w:t>XX工作内容</w:t>
      </w:r>
      <w:r w:rsidRPr="005418C3">
        <w:rPr>
          <w:rFonts w:ascii="仿宋" w:eastAsia="仿宋" w:hAnsi="仿宋" w:cs="仿宋" w:hint="eastAsia"/>
          <w:kern w:val="0"/>
          <w:sz w:val="24"/>
          <w:lang w:val="zh-CN"/>
        </w:rPr>
        <w:t>相应资质条件且不得再次分包；</w:t>
      </w:r>
    </w:p>
    <w:p w:rsidR="00B43C3F" w:rsidRPr="005418C3" w:rsidRDefault="00261342">
      <w:pPr>
        <w:pStyle w:val="20"/>
        <w:ind w:leftChars="316" w:left="664" w:firstLineChars="95" w:firstLine="229"/>
        <w:rPr>
          <w:rFonts w:ascii="仿宋" w:eastAsia="仿宋" w:cs="仿宋"/>
        </w:rPr>
      </w:pPr>
      <w:r w:rsidRPr="005418C3">
        <w:rPr>
          <w:rFonts w:ascii="仿宋" w:eastAsia="仿宋" w:cs="仿宋" w:hint="eastAsia"/>
          <w:kern w:val="0"/>
          <w:sz w:val="24"/>
          <w:szCs w:val="24"/>
        </w:rPr>
        <w:t>……</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二、分包工作履行期限、地点、方式</w:t>
      </w:r>
    </w:p>
    <w:p w:rsidR="00B43C3F" w:rsidRPr="005418C3" w:rsidRDefault="00261342">
      <w:pPr>
        <w:snapToGrid w:val="0"/>
        <w:spacing w:line="360" w:lineRule="auto"/>
        <w:ind w:firstLine="576"/>
        <w:rPr>
          <w:rFonts w:ascii="仿宋" w:eastAsia="仿宋" w:hAnsi="仿宋" w:cs="仿宋"/>
          <w:u w:val="single"/>
        </w:rPr>
      </w:pPr>
      <w:r w:rsidRPr="005418C3">
        <w:rPr>
          <w:rFonts w:ascii="仿宋" w:eastAsia="仿宋" w:hAnsi="仿宋" w:cs="仿宋" w:hint="eastAsia"/>
          <w:u w:val="single"/>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三、质量</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u w:val="single"/>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四、价款或者报酬</w:t>
      </w:r>
    </w:p>
    <w:p w:rsidR="00B43C3F" w:rsidRPr="005418C3" w:rsidRDefault="00261342">
      <w:pPr>
        <w:snapToGrid w:val="0"/>
        <w:spacing w:line="360" w:lineRule="auto"/>
        <w:ind w:leftChars="273" w:left="573"/>
        <w:rPr>
          <w:rFonts w:ascii="仿宋" w:eastAsia="仿宋" w:hAnsi="仿宋" w:cs="仿宋"/>
          <w:kern w:val="0"/>
          <w:sz w:val="24"/>
          <w:lang w:val="zh-CN"/>
        </w:rPr>
      </w:pPr>
      <w:r w:rsidRPr="005418C3">
        <w:rPr>
          <w:rFonts w:ascii="仿宋" w:eastAsia="仿宋" w:hAnsi="仿宋" w:cs="仿宋" w:hint="eastAsia"/>
          <w:u w:val="single"/>
        </w:rPr>
        <w:t xml:space="preserve">                                                                                     </w:t>
      </w:r>
    </w:p>
    <w:p w:rsidR="00B43C3F" w:rsidRPr="005418C3" w:rsidRDefault="00261342">
      <w:pPr>
        <w:snapToGrid w:val="0"/>
        <w:spacing w:line="360" w:lineRule="auto"/>
        <w:ind w:leftChars="273" w:left="573"/>
        <w:rPr>
          <w:rFonts w:ascii="仿宋" w:eastAsia="仿宋" w:hAnsi="仿宋" w:cs="仿宋"/>
          <w:kern w:val="0"/>
          <w:sz w:val="24"/>
          <w:lang w:val="zh-CN"/>
        </w:rPr>
      </w:pPr>
      <w:r w:rsidRPr="005418C3">
        <w:rPr>
          <w:rFonts w:ascii="仿宋" w:eastAsia="仿宋" w:hAnsi="仿宋" w:cs="仿宋" w:hint="eastAsia"/>
          <w:kern w:val="0"/>
          <w:sz w:val="24"/>
          <w:lang w:val="zh-CN"/>
        </w:rPr>
        <w:t>五、违约责任</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u w:val="single"/>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六、争议解决的办法</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u w:val="single"/>
        </w:rPr>
        <w:t xml:space="preserve">                                                                                  </w:t>
      </w:r>
    </w:p>
    <w:p w:rsidR="00B43C3F" w:rsidRPr="005418C3" w:rsidRDefault="00261342">
      <w:pPr>
        <w:snapToGrid w:val="0"/>
        <w:spacing w:line="360" w:lineRule="auto"/>
        <w:ind w:firstLine="576"/>
        <w:rPr>
          <w:rFonts w:ascii="仿宋" w:eastAsia="仿宋" w:hAnsi="仿宋" w:cs="仿宋"/>
          <w:kern w:val="0"/>
          <w:sz w:val="24"/>
          <w:lang w:val="zh-CN"/>
        </w:rPr>
      </w:pPr>
      <w:r w:rsidRPr="005418C3">
        <w:rPr>
          <w:rFonts w:ascii="仿宋" w:eastAsia="仿宋" w:hAnsi="仿宋" w:cs="仿宋" w:hint="eastAsia"/>
          <w:kern w:val="0"/>
          <w:sz w:val="24"/>
          <w:lang w:val="zh-CN"/>
        </w:rPr>
        <w:t>七、其他</w:t>
      </w:r>
    </w:p>
    <w:p w:rsidR="00B43C3F" w:rsidRPr="005418C3" w:rsidRDefault="00261342">
      <w:pPr>
        <w:snapToGrid w:val="0"/>
        <w:spacing w:line="360" w:lineRule="auto"/>
        <w:ind w:firstLine="576"/>
        <w:rPr>
          <w:rFonts w:ascii="仿宋" w:eastAsia="仿宋" w:hAnsi="仿宋" w:cs="仿宋"/>
          <w:b/>
          <w:kern w:val="0"/>
          <w:sz w:val="24"/>
          <w:lang w:val="zh-CN"/>
        </w:rPr>
      </w:pPr>
      <w:r w:rsidRPr="005418C3">
        <w:rPr>
          <w:rFonts w:ascii="仿宋" w:eastAsia="仿宋" w:hAnsi="仿宋" w:cs="仿宋" w:hint="eastAsia"/>
          <w:kern w:val="0"/>
          <w:sz w:val="24"/>
          <w:u w:val="single"/>
        </w:rPr>
        <w:t>（分包供应商名称）提供的货物全部由小微企业制造，</w:t>
      </w:r>
      <w:r w:rsidRPr="005418C3">
        <w:rPr>
          <w:rFonts w:ascii="仿宋" w:eastAsia="仿宋" w:hAnsi="仿宋" w:cs="仿宋" w:hint="eastAsia"/>
          <w:kern w:val="0"/>
          <w:sz w:val="24"/>
        </w:rPr>
        <w:t>其合同份额占到合同总金额</w:t>
      </w:r>
      <w:r w:rsidRPr="005418C3">
        <w:rPr>
          <w:rFonts w:ascii="仿宋" w:eastAsia="仿宋" w:hAnsi="仿宋" w:cs="仿宋" w:hint="eastAsia"/>
          <w:kern w:val="0"/>
          <w:sz w:val="24"/>
          <w:u w:val="single"/>
        </w:rPr>
        <w:t xml:space="preserve">     </w:t>
      </w:r>
      <w:r w:rsidRPr="005418C3">
        <w:rPr>
          <w:rFonts w:ascii="仿宋" w:eastAsia="仿宋" w:hAnsi="仿宋" w:cs="仿宋" w:hint="eastAsia"/>
          <w:kern w:val="0"/>
          <w:sz w:val="24"/>
        </w:rPr>
        <w:t>%以上</w:t>
      </w:r>
      <w:r w:rsidRPr="005418C3">
        <w:rPr>
          <w:rFonts w:ascii="仿宋" w:eastAsia="仿宋" w:hAnsi="仿宋" w:cs="仿宋" w:hint="eastAsia"/>
        </w:rPr>
        <w:t>。</w:t>
      </w:r>
      <w:r w:rsidRPr="005418C3">
        <w:rPr>
          <w:rFonts w:ascii="仿宋" w:eastAsia="仿宋" w:hAnsi="仿宋" w:cs="仿宋"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sidR="00DD6246" w:rsidRPr="005418C3">
        <w:rPr>
          <w:rFonts w:ascii="仿宋" w:eastAsia="仿宋" w:hAnsi="仿宋" w:cs="仿宋" w:hint="eastAsia"/>
          <w:b/>
          <w:kern w:val="0"/>
          <w:sz w:val="24"/>
          <w:lang w:val="zh-CN"/>
        </w:rPr>
        <w:t>6%</w:t>
      </w:r>
      <w:r w:rsidRPr="005418C3">
        <w:rPr>
          <w:rFonts w:ascii="仿宋" w:eastAsia="仿宋" w:hAnsi="仿宋" w:cs="仿宋" w:hint="eastAsia"/>
          <w:b/>
          <w:kern w:val="0"/>
          <w:sz w:val="24"/>
          <w:lang w:val="zh-CN"/>
        </w:rPr>
        <w:t>的扣除）</w:t>
      </w:r>
    </w:p>
    <w:p w:rsidR="00B43C3F" w:rsidRPr="005418C3" w:rsidRDefault="00261342">
      <w:pPr>
        <w:snapToGrid w:val="0"/>
        <w:spacing w:line="360" w:lineRule="auto"/>
        <w:rPr>
          <w:rFonts w:ascii="仿宋" w:eastAsia="仿宋" w:hAnsi="仿宋" w:cs="仿宋"/>
          <w:kern w:val="0"/>
          <w:sz w:val="24"/>
          <w:lang w:val="zh-CN"/>
        </w:rPr>
      </w:pPr>
      <w:r w:rsidRPr="005418C3">
        <w:rPr>
          <w:rFonts w:ascii="仿宋" w:eastAsia="仿宋" w:hAnsi="仿宋" w:cs="仿宋" w:hint="eastAsia"/>
          <w:kern w:val="0"/>
          <w:sz w:val="24"/>
          <w:lang w:val="zh-CN"/>
        </w:rPr>
        <w:t xml:space="preserve">                                               投标人名称(电子签名)：</w:t>
      </w:r>
    </w:p>
    <w:p w:rsidR="00B43C3F" w:rsidRPr="005418C3" w:rsidRDefault="00261342">
      <w:pPr>
        <w:snapToGrid w:val="0"/>
        <w:spacing w:line="360" w:lineRule="auto"/>
        <w:ind w:firstLineChars="2350" w:firstLine="5640"/>
        <w:rPr>
          <w:rFonts w:ascii="仿宋" w:eastAsia="仿宋" w:hAnsi="仿宋" w:cs="仿宋"/>
          <w:kern w:val="0"/>
          <w:sz w:val="24"/>
          <w:lang w:val="zh-CN"/>
        </w:rPr>
      </w:pPr>
      <w:r w:rsidRPr="005418C3">
        <w:rPr>
          <w:rFonts w:ascii="仿宋" w:eastAsia="仿宋" w:hAnsi="仿宋" w:cs="仿宋" w:hint="eastAsia"/>
          <w:kern w:val="0"/>
          <w:sz w:val="24"/>
          <w:lang w:val="zh-CN"/>
        </w:rPr>
        <w:t>分包供应商名称：</w:t>
      </w:r>
    </w:p>
    <w:p w:rsidR="00B43C3F" w:rsidRPr="005418C3" w:rsidRDefault="00261342">
      <w:pPr>
        <w:spacing w:line="360" w:lineRule="auto"/>
        <w:ind w:right="420"/>
        <w:rPr>
          <w:rFonts w:ascii="仿宋" w:eastAsia="仿宋" w:hAnsi="仿宋" w:cs="仿宋"/>
          <w:kern w:val="0"/>
          <w:sz w:val="24"/>
          <w:lang w:val="zh-CN"/>
        </w:rPr>
      </w:pPr>
      <w:r w:rsidRPr="005418C3">
        <w:rPr>
          <w:rFonts w:ascii="仿宋" w:eastAsia="仿宋" w:hAnsi="仿宋" w:cs="仿宋" w:hint="eastAsia"/>
          <w:kern w:val="0"/>
          <w:sz w:val="24"/>
          <w:lang w:val="zh-CN"/>
        </w:rPr>
        <w:t xml:space="preserve">                                               日期：  年  月   日</w:t>
      </w:r>
    </w:p>
    <w:p w:rsidR="00B43C3F" w:rsidRPr="005418C3" w:rsidRDefault="00261342">
      <w:pPr>
        <w:spacing w:line="360" w:lineRule="auto"/>
        <w:ind w:right="420"/>
        <w:rPr>
          <w:rFonts w:ascii="仿宋" w:eastAsia="仿宋" w:hAnsi="仿宋" w:cs="仿宋"/>
          <w:sz w:val="24"/>
        </w:rPr>
      </w:pPr>
      <w:r w:rsidRPr="005418C3">
        <w:rPr>
          <w:rFonts w:ascii="仿宋" w:eastAsia="仿宋" w:hAnsi="仿宋" w:cs="仿宋" w:hint="eastAsia"/>
          <w:sz w:val="24"/>
        </w:rPr>
        <w:t>注：按本格式和要求提供。</w:t>
      </w:r>
    </w:p>
    <w:p w:rsidR="00B43C3F" w:rsidRPr="005418C3" w:rsidRDefault="00B43C3F">
      <w:pPr>
        <w:snapToGrid w:val="0"/>
        <w:spacing w:line="360" w:lineRule="auto"/>
        <w:rPr>
          <w:rFonts w:ascii="仿宋" w:eastAsia="仿宋" w:hAnsi="仿宋" w:cs="仿宋"/>
          <w:kern w:val="0"/>
          <w:sz w:val="24"/>
        </w:rPr>
      </w:pPr>
    </w:p>
    <w:p w:rsidR="00B43C3F" w:rsidRPr="005418C3" w:rsidRDefault="00261342">
      <w:pPr>
        <w:jc w:val="center"/>
        <w:rPr>
          <w:rFonts w:ascii="仿宋" w:eastAsia="仿宋" w:hAnsi="仿宋" w:cs="仿宋"/>
          <w:b/>
          <w:kern w:val="0"/>
          <w:sz w:val="32"/>
          <w:szCs w:val="32"/>
        </w:rPr>
      </w:pPr>
      <w:r w:rsidRPr="005418C3">
        <w:rPr>
          <w:rFonts w:ascii="仿宋" w:eastAsia="仿宋" w:hAnsi="仿宋" w:cs="仿宋" w:hint="eastAsia"/>
          <w:b/>
          <w:kern w:val="0"/>
          <w:sz w:val="32"/>
          <w:szCs w:val="32"/>
        </w:rPr>
        <w:t>五、符合性审查资料</w:t>
      </w:r>
    </w:p>
    <w:p w:rsidR="00B43C3F" w:rsidRPr="005418C3" w:rsidRDefault="00B43C3F">
      <w:pPr>
        <w:jc w:val="center"/>
        <w:rPr>
          <w:rFonts w:ascii="仿宋" w:eastAsia="仿宋" w:hAnsi="仿宋" w:cs="仿宋"/>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B43C3F" w:rsidRPr="005418C3">
        <w:trPr>
          <w:trHeight w:val="882"/>
        </w:trPr>
        <w:tc>
          <w:tcPr>
            <w:tcW w:w="646" w:type="dxa"/>
            <w:vAlign w:val="center"/>
          </w:tcPr>
          <w:p w:rsidR="00B43C3F" w:rsidRPr="005418C3" w:rsidRDefault="00261342">
            <w:pPr>
              <w:snapToGrid w:val="0"/>
              <w:spacing w:line="240" w:lineRule="atLeast"/>
              <w:jc w:val="center"/>
              <w:rPr>
                <w:rFonts w:ascii="仿宋" w:eastAsia="仿宋" w:hAnsi="仿宋" w:cs="仿宋"/>
                <w:b/>
                <w:sz w:val="24"/>
              </w:rPr>
            </w:pPr>
            <w:r w:rsidRPr="005418C3">
              <w:rPr>
                <w:rFonts w:ascii="仿宋" w:eastAsia="仿宋" w:hAnsi="仿宋" w:cs="仿宋" w:hint="eastAsia"/>
                <w:b/>
                <w:sz w:val="24"/>
              </w:rPr>
              <w:t>序号</w:t>
            </w:r>
          </w:p>
        </w:tc>
        <w:tc>
          <w:tcPr>
            <w:tcW w:w="4991" w:type="dxa"/>
            <w:vAlign w:val="center"/>
          </w:tcPr>
          <w:p w:rsidR="00B43C3F" w:rsidRPr="005418C3" w:rsidRDefault="00261342">
            <w:pPr>
              <w:snapToGrid w:val="0"/>
              <w:spacing w:line="240" w:lineRule="atLeast"/>
              <w:jc w:val="center"/>
              <w:rPr>
                <w:rFonts w:ascii="仿宋" w:eastAsia="仿宋" w:hAnsi="仿宋" w:cs="仿宋"/>
                <w:b/>
                <w:sz w:val="24"/>
              </w:rPr>
            </w:pPr>
            <w:r w:rsidRPr="005418C3">
              <w:rPr>
                <w:rFonts w:ascii="仿宋" w:eastAsia="仿宋" w:hAnsi="仿宋" w:cs="仿宋" w:hint="eastAsia"/>
                <w:b/>
                <w:sz w:val="24"/>
              </w:rPr>
              <w:t>实质性要求</w:t>
            </w:r>
          </w:p>
        </w:tc>
        <w:tc>
          <w:tcPr>
            <w:tcW w:w="2551" w:type="dxa"/>
            <w:vAlign w:val="center"/>
          </w:tcPr>
          <w:p w:rsidR="00B43C3F" w:rsidRPr="005418C3" w:rsidRDefault="00261342">
            <w:pPr>
              <w:snapToGrid w:val="0"/>
              <w:spacing w:line="240" w:lineRule="atLeast"/>
              <w:jc w:val="center"/>
              <w:rPr>
                <w:rFonts w:ascii="仿宋" w:eastAsia="仿宋" w:hAnsi="仿宋" w:cs="仿宋"/>
                <w:b/>
                <w:sz w:val="24"/>
              </w:rPr>
            </w:pPr>
            <w:r w:rsidRPr="005418C3">
              <w:rPr>
                <w:rFonts w:ascii="仿宋" w:eastAsia="仿宋" w:hAnsi="仿宋" w:cs="仿宋" w:hint="eastAsia"/>
                <w:b/>
                <w:sz w:val="24"/>
              </w:rPr>
              <w:t>需要提供的符合性审查资料</w:t>
            </w:r>
          </w:p>
        </w:tc>
        <w:tc>
          <w:tcPr>
            <w:tcW w:w="1418" w:type="dxa"/>
            <w:vAlign w:val="center"/>
          </w:tcPr>
          <w:p w:rsidR="00B43C3F" w:rsidRPr="005418C3" w:rsidRDefault="00261342">
            <w:pPr>
              <w:snapToGrid w:val="0"/>
              <w:spacing w:line="240" w:lineRule="atLeast"/>
              <w:jc w:val="center"/>
              <w:rPr>
                <w:rFonts w:ascii="仿宋" w:eastAsia="仿宋" w:hAnsi="仿宋" w:cs="仿宋"/>
                <w:b/>
                <w:sz w:val="24"/>
              </w:rPr>
            </w:pPr>
            <w:r w:rsidRPr="005418C3">
              <w:rPr>
                <w:rFonts w:ascii="仿宋" w:eastAsia="仿宋" w:hAnsi="仿宋" w:cs="仿宋" w:hint="eastAsia"/>
                <w:b/>
                <w:sz w:val="24"/>
              </w:rPr>
              <w:t>投标文件中的</w:t>
            </w:r>
          </w:p>
          <w:p w:rsidR="00B43C3F" w:rsidRPr="005418C3" w:rsidRDefault="00261342">
            <w:pPr>
              <w:snapToGrid w:val="0"/>
              <w:spacing w:line="240" w:lineRule="atLeast"/>
              <w:jc w:val="center"/>
              <w:rPr>
                <w:rFonts w:ascii="仿宋" w:eastAsia="仿宋" w:hAnsi="仿宋" w:cs="仿宋"/>
                <w:b/>
                <w:sz w:val="24"/>
              </w:rPr>
            </w:pPr>
            <w:r w:rsidRPr="005418C3">
              <w:rPr>
                <w:rFonts w:ascii="仿宋" w:eastAsia="仿宋" w:hAnsi="仿宋" w:cs="仿宋" w:hint="eastAsia"/>
                <w:b/>
                <w:sz w:val="24"/>
              </w:rPr>
              <w:t>页码位置</w:t>
            </w:r>
          </w:p>
        </w:tc>
      </w:tr>
      <w:tr w:rsidR="00B43C3F" w:rsidRPr="005418C3">
        <w:trPr>
          <w:trHeight w:val="860"/>
        </w:trPr>
        <w:tc>
          <w:tcPr>
            <w:tcW w:w="646" w:type="dxa"/>
            <w:vAlign w:val="center"/>
          </w:tcPr>
          <w:p w:rsidR="00B43C3F" w:rsidRPr="005418C3" w:rsidRDefault="00261342">
            <w:pPr>
              <w:rPr>
                <w:rFonts w:ascii="仿宋" w:eastAsia="仿宋" w:hAnsi="仿宋" w:cs="仿宋"/>
                <w:sz w:val="24"/>
              </w:rPr>
            </w:pPr>
            <w:r w:rsidRPr="005418C3">
              <w:rPr>
                <w:rFonts w:ascii="仿宋" w:eastAsia="仿宋" w:hAnsi="仿宋" w:cs="仿宋" w:hint="eastAsia"/>
                <w:sz w:val="24"/>
              </w:rPr>
              <w:t>1</w:t>
            </w:r>
          </w:p>
        </w:tc>
        <w:tc>
          <w:tcPr>
            <w:tcW w:w="4991" w:type="dxa"/>
          </w:tcPr>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投标文件按照招标文件要求签署、盖章。</w:t>
            </w:r>
          </w:p>
        </w:tc>
        <w:tc>
          <w:tcPr>
            <w:tcW w:w="2551" w:type="dxa"/>
            <w:vAlign w:val="center"/>
          </w:tcPr>
          <w:p w:rsidR="00B43C3F" w:rsidRPr="005418C3" w:rsidRDefault="00261342">
            <w:pPr>
              <w:rPr>
                <w:rFonts w:ascii="仿宋" w:eastAsia="仿宋" w:hAnsi="仿宋" w:cs="仿宋"/>
                <w:sz w:val="24"/>
              </w:rPr>
            </w:pPr>
            <w:r w:rsidRPr="005418C3">
              <w:rPr>
                <w:rFonts w:ascii="仿宋" w:eastAsia="仿宋" w:hAnsi="仿宋" w:cs="仿宋" w:hint="eastAsia"/>
                <w:sz w:val="24"/>
              </w:rPr>
              <w:t>需要使用电子签名或者签字盖章的投标文件的组成部分</w:t>
            </w:r>
          </w:p>
        </w:tc>
        <w:tc>
          <w:tcPr>
            <w:tcW w:w="1418" w:type="dxa"/>
          </w:tcPr>
          <w:p w:rsidR="00B43C3F" w:rsidRPr="005418C3" w:rsidRDefault="00B43C3F">
            <w:pPr>
              <w:rPr>
                <w:rFonts w:ascii="仿宋" w:eastAsia="仿宋" w:hAnsi="仿宋" w:cs="仿宋"/>
                <w:sz w:val="24"/>
              </w:rPr>
            </w:pPr>
          </w:p>
          <w:p w:rsidR="00B43C3F" w:rsidRPr="005418C3" w:rsidRDefault="00261342">
            <w:pPr>
              <w:rPr>
                <w:rFonts w:ascii="仿宋" w:eastAsia="仿宋" w:hAnsi="仿宋" w:cs="仿宋"/>
                <w:sz w:val="24"/>
              </w:rPr>
            </w:pPr>
            <w:r w:rsidRPr="005418C3">
              <w:rPr>
                <w:rFonts w:ascii="仿宋" w:eastAsia="仿宋" w:hAnsi="仿宋" w:cs="仿宋" w:hint="eastAsia"/>
                <w:sz w:val="24"/>
              </w:rPr>
              <w:t>见投标文件</w:t>
            </w:r>
          </w:p>
          <w:p w:rsidR="00B43C3F" w:rsidRPr="005418C3" w:rsidRDefault="00261342">
            <w:pPr>
              <w:rPr>
                <w:rFonts w:ascii="仿宋" w:eastAsia="仿宋" w:hAnsi="仿宋" w:cs="仿宋"/>
              </w:rPr>
            </w:pPr>
            <w:r w:rsidRPr="005418C3">
              <w:rPr>
                <w:rFonts w:ascii="仿宋" w:eastAsia="仿宋" w:hAnsi="仿宋" w:cs="仿宋" w:hint="eastAsia"/>
                <w:sz w:val="24"/>
              </w:rPr>
              <w:t>第</w:t>
            </w:r>
            <w:r w:rsidRPr="005418C3">
              <w:rPr>
                <w:rFonts w:ascii="仿宋" w:eastAsia="仿宋" w:hAnsi="仿宋" w:cs="仿宋" w:hint="eastAsia"/>
                <w:sz w:val="24"/>
                <w:u w:val="single"/>
              </w:rPr>
              <w:t xml:space="preserve">  </w:t>
            </w:r>
            <w:r w:rsidRPr="005418C3">
              <w:rPr>
                <w:rFonts w:ascii="仿宋" w:eastAsia="仿宋" w:hAnsi="仿宋" w:cs="仿宋" w:hint="eastAsia"/>
                <w:sz w:val="24"/>
              </w:rPr>
              <w:t>页</w:t>
            </w:r>
          </w:p>
        </w:tc>
      </w:tr>
      <w:tr w:rsidR="00B43C3F" w:rsidRPr="005418C3">
        <w:trPr>
          <w:trHeight w:val="860"/>
        </w:trPr>
        <w:tc>
          <w:tcPr>
            <w:tcW w:w="646" w:type="dxa"/>
            <w:vAlign w:val="center"/>
          </w:tcPr>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2</w:t>
            </w:r>
          </w:p>
        </w:tc>
        <w:tc>
          <w:tcPr>
            <w:tcW w:w="4991" w:type="dxa"/>
          </w:tcPr>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B43C3F" w:rsidRPr="005418C3" w:rsidRDefault="00261342">
            <w:pPr>
              <w:rPr>
                <w:rFonts w:ascii="仿宋" w:eastAsia="仿宋" w:hAnsi="仿宋" w:cs="仿宋"/>
                <w:sz w:val="24"/>
              </w:rPr>
            </w:pPr>
            <w:r w:rsidRPr="005418C3">
              <w:rPr>
                <w:rFonts w:ascii="仿宋" w:eastAsia="仿宋" w:hAnsi="仿宋" w:cs="仿宋" w:hint="eastAsia"/>
                <w:sz w:val="24"/>
              </w:rPr>
              <w:t>节能产品认证证书（本项目拟采购的产品不属于政府强制采购的节能产品品目清单范围的，无需提供）</w:t>
            </w:r>
          </w:p>
        </w:tc>
        <w:tc>
          <w:tcPr>
            <w:tcW w:w="1418" w:type="dxa"/>
          </w:tcPr>
          <w:p w:rsidR="00B43C3F" w:rsidRPr="005418C3" w:rsidRDefault="00B43C3F">
            <w:pPr>
              <w:rPr>
                <w:rFonts w:ascii="仿宋" w:eastAsia="仿宋" w:hAnsi="仿宋" w:cs="仿宋"/>
                <w:sz w:val="24"/>
              </w:rPr>
            </w:pPr>
          </w:p>
          <w:p w:rsidR="00B43C3F" w:rsidRPr="005418C3" w:rsidRDefault="00B43C3F">
            <w:pPr>
              <w:rPr>
                <w:rFonts w:ascii="仿宋" w:eastAsia="仿宋" w:hAnsi="仿宋" w:cs="仿宋"/>
                <w:sz w:val="24"/>
              </w:rPr>
            </w:pPr>
          </w:p>
          <w:p w:rsidR="00B43C3F" w:rsidRPr="005418C3" w:rsidRDefault="00261342">
            <w:pPr>
              <w:rPr>
                <w:rFonts w:ascii="仿宋" w:eastAsia="仿宋" w:hAnsi="仿宋" w:cs="仿宋"/>
                <w:sz w:val="24"/>
              </w:rPr>
            </w:pPr>
            <w:r w:rsidRPr="005418C3">
              <w:rPr>
                <w:rFonts w:ascii="仿宋" w:eastAsia="仿宋" w:hAnsi="仿宋" w:cs="仿宋" w:hint="eastAsia"/>
                <w:sz w:val="24"/>
              </w:rPr>
              <w:t>见投标文件</w:t>
            </w:r>
          </w:p>
          <w:p w:rsidR="00B43C3F" w:rsidRPr="005418C3" w:rsidRDefault="00261342">
            <w:pPr>
              <w:pStyle w:val="20"/>
              <w:rPr>
                <w:rFonts w:ascii="仿宋" w:eastAsia="仿宋" w:cs="仿宋"/>
                <w:lang w:val="en-US"/>
              </w:rPr>
            </w:pPr>
            <w:r w:rsidRPr="005418C3">
              <w:rPr>
                <w:rFonts w:ascii="仿宋" w:eastAsia="仿宋" w:cs="仿宋" w:hint="eastAsia"/>
                <w:b w:val="0"/>
                <w:bCs w:val="0"/>
                <w:sz w:val="24"/>
                <w:szCs w:val="24"/>
                <w:lang w:val="en-US"/>
              </w:rPr>
              <w:t>第</w:t>
            </w:r>
            <w:r w:rsidRPr="005418C3">
              <w:rPr>
                <w:rFonts w:ascii="仿宋" w:eastAsia="仿宋" w:cs="仿宋" w:hint="eastAsia"/>
                <w:b w:val="0"/>
                <w:bCs w:val="0"/>
                <w:sz w:val="24"/>
                <w:szCs w:val="24"/>
                <w:u w:val="single"/>
                <w:lang w:val="en-US"/>
              </w:rPr>
              <w:t xml:space="preserve">  </w:t>
            </w:r>
            <w:r w:rsidRPr="005418C3">
              <w:rPr>
                <w:rFonts w:ascii="仿宋" w:eastAsia="仿宋" w:cs="仿宋" w:hint="eastAsia"/>
                <w:b w:val="0"/>
                <w:bCs w:val="0"/>
                <w:sz w:val="24"/>
                <w:szCs w:val="24"/>
                <w:lang w:val="en-US"/>
              </w:rPr>
              <w:t>页</w:t>
            </w:r>
          </w:p>
        </w:tc>
      </w:tr>
      <w:tr w:rsidR="00B43C3F" w:rsidRPr="005418C3">
        <w:trPr>
          <w:trHeight w:val="860"/>
        </w:trPr>
        <w:tc>
          <w:tcPr>
            <w:tcW w:w="646" w:type="dxa"/>
            <w:vAlign w:val="center"/>
          </w:tcPr>
          <w:p w:rsidR="00B43C3F" w:rsidRPr="005418C3" w:rsidRDefault="00261342">
            <w:pPr>
              <w:rPr>
                <w:rFonts w:ascii="仿宋" w:eastAsia="仿宋" w:hAnsi="仿宋" w:cs="仿宋"/>
                <w:sz w:val="24"/>
              </w:rPr>
            </w:pPr>
            <w:r w:rsidRPr="005418C3">
              <w:rPr>
                <w:rFonts w:ascii="仿宋" w:eastAsia="仿宋" w:hAnsi="仿宋" w:cs="仿宋" w:hint="eastAsia"/>
                <w:sz w:val="24"/>
              </w:rPr>
              <w:t>3</w:t>
            </w:r>
          </w:p>
        </w:tc>
        <w:tc>
          <w:tcPr>
            <w:tcW w:w="4991" w:type="dxa"/>
          </w:tcPr>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投标文件中承诺的投标有效期不少于招标文件中载明的投标有效期。</w:t>
            </w:r>
          </w:p>
        </w:tc>
        <w:tc>
          <w:tcPr>
            <w:tcW w:w="2551" w:type="dxa"/>
            <w:vAlign w:val="center"/>
          </w:tcPr>
          <w:p w:rsidR="00B43C3F" w:rsidRPr="005418C3" w:rsidRDefault="00261342">
            <w:pPr>
              <w:rPr>
                <w:rFonts w:ascii="仿宋" w:eastAsia="仿宋" w:hAnsi="仿宋" w:cs="仿宋"/>
                <w:sz w:val="24"/>
              </w:rPr>
            </w:pPr>
            <w:r w:rsidRPr="005418C3">
              <w:rPr>
                <w:rFonts w:ascii="仿宋" w:eastAsia="仿宋" w:hAnsi="仿宋" w:cs="仿宋" w:hint="eastAsia"/>
                <w:sz w:val="24"/>
              </w:rPr>
              <w:t>投标函</w:t>
            </w:r>
          </w:p>
        </w:tc>
        <w:tc>
          <w:tcPr>
            <w:tcW w:w="1418" w:type="dxa"/>
          </w:tcPr>
          <w:p w:rsidR="00B43C3F" w:rsidRPr="005418C3" w:rsidRDefault="00261342">
            <w:pPr>
              <w:rPr>
                <w:rFonts w:ascii="仿宋" w:eastAsia="仿宋" w:hAnsi="仿宋" w:cs="仿宋"/>
              </w:rPr>
            </w:pPr>
            <w:r w:rsidRPr="005418C3">
              <w:rPr>
                <w:rFonts w:ascii="仿宋" w:eastAsia="仿宋" w:hAnsi="仿宋" w:cs="仿宋" w:hint="eastAsia"/>
                <w:sz w:val="24"/>
              </w:rPr>
              <w:t>见投标文件第</w:t>
            </w:r>
            <w:r w:rsidRPr="005418C3">
              <w:rPr>
                <w:rFonts w:ascii="仿宋" w:eastAsia="仿宋" w:hAnsi="仿宋" w:cs="仿宋" w:hint="eastAsia"/>
                <w:sz w:val="24"/>
                <w:u w:val="single"/>
              </w:rPr>
              <w:t xml:space="preserve">  </w:t>
            </w:r>
            <w:r w:rsidRPr="005418C3">
              <w:rPr>
                <w:rFonts w:ascii="仿宋" w:eastAsia="仿宋" w:hAnsi="仿宋" w:cs="仿宋" w:hint="eastAsia"/>
                <w:sz w:val="24"/>
              </w:rPr>
              <w:t>页</w:t>
            </w:r>
          </w:p>
        </w:tc>
      </w:tr>
      <w:tr w:rsidR="00B43C3F" w:rsidRPr="005418C3">
        <w:trPr>
          <w:trHeight w:val="860"/>
        </w:trPr>
        <w:tc>
          <w:tcPr>
            <w:tcW w:w="646" w:type="dxa"/>
            <w:vAlign w:val="center"/>
          </w:tcPr>
          <w:p w:rsidR="00B43C3F" w:rsidRPr="005418C3" w:rsidRDefault="00261342">
            <w:pPr>
              <w:rPr>
                <w:rFonts w:ascii="仿宋" w:eastAsia="仿宋" w:hAnsi="仿宋" w:cs="仿宋"/>
                <w:sz w:val="24"/>
              </w:rPr>
            </w:pPr>
            <w:r w:rsidRPr="005418C3">
              <w:rPr>
                <w:rFonts w:ascii="仿宋" w:eastAsia="仿宋" w:hAnsi="仿宋" w:cs="仿宋" w:hint="eastAsia"/>
                <w:sz w:val="24"/>
              </w:rPr>
              <w:t>4</w:t>
            </w:r>
          </w:p>
        </w:tc>
        <w:tc>
          <w:tcPr>
            <w:tcW w:w="4991" w:type="dxa"/>
          </w:tcPr>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投标文件满足招标文件的其它实质性要求。</w:t>
            </w:r>
          </w:p>
        </w:tc>
        <w:tc>
          <w:tcPr>
            <w:tcW w:w="2551" w:type="dxa"/>
            <w:vAlign w:val="center"/>
          </w:tcPr>
          <w:p w:rsidR="00B43C3F" w:rsidRPr="005418C3" w:rsidRDefault="00261342">
            <w:pPr>
              <w:rPr>
                <w:rFonts w:ascii="仿宋" w:eastAsia="仿宋" w:hAnsi="仿宋" w:cs="仿宋"/>
                <w:sz w:val="24"/>
              </w:rPr>
            </w:pPr>
            <w:r w:rsidRPr="005418C3">
              <w:rPr>
                <w:rFonts w:ascii="仿宋" w:eastAsia="仿宋" w:hAnsi="仿宋" w:cs="仿宋" w:hint="eastAsia"/>
                <w:kern w:val="0"/>
                <w:sz w:val="24"/>
              </w:rPr>
              <w:t>招标文件其它实质性要求相应的材料（“▲” 系指实质性要求条款，招标文件无其它实质性要求的，无需提供）</w:t>
            </w:r>
          </w:p>
        </w:tc>
        <w:tc>
          <w:tcPr>
            <w:tcW w:w="1418" w:type="dxa"/>
          </w:tcPr>
          <w:p w:rsidR="00B43C3F" w:rsidRPr="005418C3" w:rsidRDefault="00261342">
            <w:pPr>
              <w:rPr>
                <w:rFonts w:ascii="仿宋" w:eastAsia="仿宋" w:hAnsi="仿宋" w:cs="仿宋"/>
              </w:rPr>
            </w:pPr>
            <w:r w:rsidRPr="005418C3">
              <w:rPr>
                <w:rFonts w:ascii="仿宋" w:eastAsia="仿宋" w:hAnsi="仿宋" w:cs="仿宋" w:hint="eastAsia"/>
                <w:sz w:val="24"/>
              </w:rPr>
              <w:t>见投标文件第</w:t>
            </w:r>
            <w:r w:rsidRPr="005418C3">
              <w:rPr>
                <w:rFonts w:ascii="仿宋" w:eastAsia="仿宋" w:hAnsi="仿宋" w:cs="仿宋" w:hint="eastAsia"/>
                <w:sz w:val="24"/>
                <w:u w:val="single"/>
              </w:rPr>
              <w:t xml:space="preserve">  </w:t>
            </w:r>
            <w:r w:rsidRPr="005418C3">
              <w:rPr>
                <w:rFonts w:ascii="仿宋" w:eastAsia="仿宋" w:hAnsi="仿宋" w:cs="仿宋" w:hint="eastAsia"/>
                <w:sz w:val="24"/>
              </w:rPr>
              <w:t>页</w:t>
            </w:r>
          </w:p>
        </w:tc>
      </w:tr>
    </w:tbl>
    <w:p w:rsidR="00B43C3F" w:rsidRPr="005418C3" w:rsidRDefault="00261342">
      <w:pPr>
        <w:spacing w:line="360" w:lineRule="auto"/>
        <w:ind w:right="420"/>
        <w:rPr>
          <w:rFonts w:ascii="仿宋" w:eastAsia="仿宋" w:hAnsi="仿宋" w:cs="仿宋"/>
          <w:sz w:val="24"/>
        </w:rPr>
      </w:pPr>
      <w:r w:rsidRPr="005418C3">
        <w:rPr>
          <w:rFonts w:ascii="仿宋" w:eastAsia="仿宋" w:hAnsi="仿宋" w:cs="仿宋" w:hint="eastAsia"/>
          <w:sz w:val="24"/>
        </w:rPr>
        <w:t>注：按本格式和要求提供。</w:t>
      </w:r>
    </w:p>
    <w:p w:rsidR="00B43C3F" w:rsidRPr="005418C3" w:rsidRDefault="00B43C3F">
      <w:pPr>
        <w:jc w:val="center"/>
        <w:rPr>
          <w:rFonts w:ascii="仿宋" w:eastAsia="仿宋" w:hAnsi="仿宋" w:cs="仿宋"/>
          <w:b/>
          <w:kern w:val="0"/>
          <w:sz w:val="32"/>
          <w:szCs w:val="32"/>
        </w:rPr>
      </w:pPr>
    </w:p>
    <w:p w:rsidR="00B43C3F" w:rsidRPr="005418C3" w:rsidRDefault="00261342">
      <w:pPr>
        <w:jc w:val="center"/>
        <w:rPr>
          <w:rFonts w:ascii="仿宋" w:eastAsia="仿宋" w:hAnsi="仿宋" w:cs="仿宋"/>
          <w:b/>
          <w:kern w:val="0"/>
          <w:sz w:val="32"/>
          <w:szCs w:val="32"/>
        </w:rPr>
      </w:pPr>
      <w:r w:rsidRPr="005418C3">
        <w:rPr>
          <w:rFonts w:ascii="仿宋" w:eastAsia="仿宋" w:hAnsi="仿宋" w:cs="仿宋" w:hint="eastAsia"/>
          <w:b/>
          <w:kern w:val="0"/>
          <w:sz w:val="32"/>
          <w:szCs w:val="32"/>
        </w:rPr>
        <w:t xml:space="preserve">            </w:t>
      </w: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261342">
      <w:pPr>
        <w:jc w:val="center"/>
        <w:rPr>
          <w:rFonts w:ascii="仿宋" w:eastAsia="仿宋" w:hAnsi="仿宋" w:cs="仿宋"/>
        </w:rPr>
      </w:pPr>
      <w:r w:rsidRPr="005418C3">
        <w:rPr>
          <w:rFonts w:ascii="仿宋" w:eastAsia="仿宋" w:hAnsi="仿宋" w:cs="仿宋" w:hint="eastAsia"/>
          <w:b/>
          <w:kern w:val="0"/>
          <w:sz w:val="32"/>
          <w:szCs w:val="32"/>
        </w:rPr>
        <w:t>六、评标标准相应的商务技术资料</w:t>
      </w:r>
    </w:p>
    <w:p w:rsidR="00B43C3F" w:rsidRPr="005418C3" w:rsidRDefault="00261342">
      <w:pPr>
        <w:snapToGrid w:val="0"/>
        <w:spacing w:line="360" w:lineRule="auto"/>
        <w:jc w:val="left"/>
        <w:rPr>
          <w:rFonts w:ascii="仿宋" w:eastAsia="仿宋" w:hAnsi="仿宋" w:cs="仿宋"/>
          <w:b/>
          <w:sz w:val="24"/>
        </w:rPr>
      </w:pPr>
      <w:r w:rsidRPr="005418C3">
        <w:rPr>
          <w:rFonts w:ascii="仿宋" w:eastAsia="仿宋" w:hAnsi="仿宋" w:cs="仿宋" w:hint="eastAsia"/>
          <w:b/>
          <w:sz w:val="24"/>
        </w:rPr>
        <w:t>（按招标文件第四部分评标办法前附表中“投标文件中评标标准相应的商务技术资料目录”提供资料。）</w:t>
      </w: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261342">
      <w:pPr>
        <w:ind w:firstLineChars="900" w:firstLine="2891"/>
        <w:rPr>
          <w:rFonts w:ascii="仿宋" w:eastAsia="仿宋" w:hAnsi="仿宋" w:cs="仿宋"/>
          <w:b/>
          <w:color w:val="FF0000"/>
          <w:kern w:val="0"/>
          <w:sz w:val="32"/>
          <w:szCs w:val="32"/>
        </w:rPr>
      </w:pPr>
      <w:r w:rsidRPr="005418C3">
        <w:rPr>
          <w:rFonts w:ascii="仿宋" w:eastAsia="仿宋" w:hAnsi="仿宋" w:cs="仿宋" w:hint="eastAsia"/>
          <w:b/>
          <w:color w:val="FF0000"/>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B43C3F" w:rsidRPr="005418C3">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b/>
                <w:color w:val="FF0000"/>
                <w:sz w:val="24"/>
              </w:rPr>
            </w:pPr>
            <w:r w:rsidRPr="005418C3">
              <w:rPr>
                <w:rFonts w:ascii="仿宋" w:eastAsia="仿宋" w:hAnsi="仿宋" w:cs="仿宋" w:hint="eastAsia"/>
                <w:b/>
                <w:color w:val="FF0000"/>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b/>
                <w:color w:val="FF0000"/>
                <w:sz w:val="24"/>
              </w:rPr>
            </w:pPr>
            <w:r w:rsidRPr="005418C3">
              <w:rPr>
                <w:rFonts w:ascii="仿宋" w:eastAsia="仿宋" w:hAnsi="仿宋" w:cs="仿宋" w:hint="eastAsia"/>
                <w:b/>
                <w:color w:val="FF0000"/>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b/>
                <w:color w:val="FF0000"/>
                <w:sz w:val="24"/>
              </w:rPr>
            </w:pPr>
            <w:r w:rsidRPr="005418C3">
              <w:rPr>
                <w:rFonts w:ascii="仿宋" w:eastAsia="仿宋" w:hAnsi="仿宋" w:cs="仿宋" w:hint="eastAsia"/>
                <w:b/>
                <w:color w:val="FF0000"/>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b/>
                <w:color w:val="FF0000"/>
                <w:sz w:val="24"/>
              </w:rPr>
            </w:pPr>
            <w:r w:rsidRPr="005418C3">
              <w:rPr>
                <w:rFonts w:ascii="仿宋" w:eastAsia="仿宋" w:hAnsi="仿宋" w:cs="仿宋" w:hint="eastAsia"/>
                <w:b/>
                <w:color w:val="FF0000"/>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b/>
                <w:color w:val="FF0000"/>
                <w:sz w:val="24"/>
              </w:rPr>
            </w:pPr>
            <w:r w:rsidRPr="005418C3">
              <w:rPr>
                <w:rFonts w:ascii="仿宋" w:eastAsia="仿宋" w:hAnsi="仿宋" w:cs="仿宋" w:hint="eastAsia"/>
                <w:b/>
                <w:color w:val="FF0000"/>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b/>
                <w:color w:val="FF0000"/>
                <w:sz w:val="24"/>
              </w:rPr>
            </w:pPr>
            <w:r w:rsidRPr="005418C3">
              <w:rPr>
                <w:rFonts w:ascii="仿宋" w:eastAsia="仿宋" w:hAnsi="仿宋" w:cs="仿宋" w:hint="eastAsia"/>
                <w:b/>
                <w:color w:val="FF0000"/>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b/>
                <w:color w:val="FF0000"/>
                <w:sz w:val="24"/>
              </w:rPr>
            </w:pPr>
            <w:r w:rsidRPr="005418C3">
              <w:rPr>
                <w:rFonts w:ascii="仿宋" w:eastAsia="仿宋" w:hAnsi="仿宋" w:cs="仿宋" w:hint="eastAsia"/>
                <w:b/>
                <w:color w:val="FF0000"/>
                <w:sz w:val="24"/>
              </w:rPr>
              <w:t>备注</w:t>
            </w:r>
          </w:p>
        </w:tc>
      </w:tr>
      <w:tr w:rsidR="00B43C3F" w:rsidRPr="005418C3">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color w:val="FF0000"/>
                <w:sz w:val="24"/>
              </w:rPr>
            </w:pPr>
            <w:r w:rsidRPr="005418C3">
              <w:rPr>
                <w:rFonts w:ascii="仿宋" w:eastAsia="仿宋" w:hAnsi="仿宋" w:cs="仿宋" w:hint="eastAsia"/>
                <w:color w:val="FF0000"/>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r>
      <w:tr w:rsidR="00B43C3F" w:rsidRPr="005418C3">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color w:val="FF0000"/>
                <w:sz w:val="24"/>
              </w:rPr>
            </w:pPr>
            <w:r w:rsidRPr="005418C3">
              <w:rPr>
                <w:rFonts w:ascii="仿宋" w:eastAsia="仿宋" w:hAnsi="仿宋" w:cs="仿宋" w:hint="eastAsia"/>
                <w:color w:val="FF0000"/>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r>
      <w:tr w:rsidR="00B43C3F" w:rsidRPr="005418C3">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B43C3F" w:rsidRPr="005418C3" w:rsidRDefault="00261342">
            <w:pPr>
              <w:spacing w:line="360" w:lineRule="auto"/>
              <w:jc w:val="center"/>
              <w:rPr>
                <w:rFonts w:ascii="仿宋" w:eastAsia="仿宋" w:hAnsi="仿宋" w:cs="仿宋"/>
                <w:color w:val="FF0000"/>
                <w:sz w:val="24"/>
              </w:rPr>
            </w:pPr>
            <w:r w:rsidRPr="005418C3">
              <w:rPr>
                <w:rFonts w:ascii="仿宋" w:eastAsia="仿宋" w:hAnsi="仿宋" w:cs="仿宋" w:hint="eastAsia"/>
                <w:color w:val="FF0000"/>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napToGrid w:val="0"/>
              <w:spacing w:line="360" w:lineRule="auto"/>
              <w:jc w:val="center"/>
              <w:rPr>
                <w:rFonts w:ascii="仿宋" w:eastAsia="仿宋" w:hAnsi="仿宋" w:cs="仿宋"/>
                <w:color w:val="FF0000"/>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B43C3F" w:rsidRPr="005418C3" w:rsidRDefault="00B43C3F">
            <w:pPr>
              <w:spacing w:line="360" w:lineRule="auto"/>
              <w:jc w:val="center"/>
              <w:rPr>
                <w:rFonts w:ascii="仿宋" w:eastAsia="仿宋" w:hAnsi="仿宋" w:cs="仿宋"/>
                <w:color w:val="FF0000"/>
                <w:sz w:val="24"/>
              </w:rPr>
            </w:pPr>
          </w:p>
        </w:tc>
      </w:tr>
    </w:tbl>
    <w:p w:rsidR="00B43C3F" w:rsidRPr="005418C3" w:rsidRDefault="00261342">
      <w:pPr>
        <w:spacing w:line="360" w:lineRule="auto"/>
        <w:ind w:right="420"/>
        <w:rPr>
          <w:rFonts w:ascii="仿宋" w:eastAsia="仿宋" w:hAnsi="仿宋" w:cs="仿宋"/>
          <w:sz w:val="24"/>
        </w:rPr>
      </w:pPr>
      <w:r w:rsidRPr="005418C3">
        <w:rPr>
          <w:rFonts w:ascii="仿宋" w:eastAsia="仿宋" w:hAnsi="仿宋" w:cs="仿宋" w:hint="eastAsia"/>
          <w:sz w:val="24"/>
        </w:rPr>
        <w:t>注：按本格式和要求提供。</w:t>
      </w:r>
    </w:p>
    <w:p w:rsidR="00B43C3F" w:rsidRPr="005418C3" w:rsidRDefault="00B43C3F">
      <w:pPr>
        <w:jc w:val="center"/>
        <w:rPr>
          <w:rFonts w:ascii="仿宋" w:eastAsia="仿宋" w:hAnsi="仿宋" w:cs="仿宋"/>
          <w:b/>
          <w:kern w:val="0"/>
          <w:sz w:val="32"/>
          <w:szCs w:val="32"/>
        </w:rPr>
      </w:pPr>
    </w:p>
    <w:p w:rsidR="00B43C3F" w:rsidRPr="005418C3" w:rsidRDefault="00B43C3F">
      <w:pPr>
        <w:jc w:val="center"/>
        <w:rPr>
          <w:rFonts w:ascii="仿宋" w:eastAsia="仿宋" w:hAnsi="仿宋" w:cs="仿宋"/>
          <w:b/>
          <w:kern w:val="0"/>
          <w:sz w:val="32"/>
          <w:szCs w:val="32"/>
        </w:rPr>
      </w:pPr>
    </w:p>
    <w:p w:rsidR="00B43C3F" w:rsidRPr="005418C3" w:rsidRDefault="00261342">
      <w:pPr>
        <w:jc w:val="center"/>
        <w:rPr>
          <w:rFonts w:ascii="仿宋" w:eastAsia="仿宋" w:hAnsi="仿宋" w:cs="仿宋"/>
          <w:b/>
          <w:kern w:val="0"/>
          <w:sz w:val="32"/>
          <w:szCs w:val="32"/>
        </w:rPr>
      </w:pPr>
      <w:r w:rsidRPr="005418C3">
        <w:rPr>
          <w:rFonts w:ascii="仿宋" w:eastAsia="仿宋" w:hAnsi="仿宋" w:cs="仿宋" w:hint="eastAsia"/>
          <w:b/>
          <w:kern w:val="0"/>
          <w:sz w:val="32"/>
          <w:szCs w:val="32"/>
        </w:rPr>
        <w:t>八、商务技术偏离表</w:t>
      </w:r>
    </w:p>
    <w:tbl>
      <w:tblPr>
        <w:tblStyle w:val="afb"/>
        <w:tblW w:w="9464" w:type="dxa"/>
        <w:tblLook w:val="04A0" w:firstRow="1" w:lastRow="0" w:firstColumn="1" w:lastColumn="0" w:noHBand="0" w:noVBand="1"/>
      </w:tblPr>
      <w:tblGrid>
        <w:gridCol w:w="959"/>
        <w:gridCol w:w="3683"/>
        <w:gridCol w:w="3546"/>
        <w:gridCol w:w="1276"/>
      </w:tblGrid>
      <w:tr w:rsidR="00B43C3F" w:rsidRPr="005418C3">
        <w:tc>
          <w:tcPr>
            <w:tcW w:w="959" w:type="dxa"/>
          </w:tcPr>
          <w:p w:rsidR="00B43C3F" w:rsidRPr="005418C3" w:rsidRDefault="00261342">
            <w:pPr>
              <w:jc w:val="center"/>
              <w:rPr>
                <w:rFonts w:ascii="仿宋" w:eastAsia="仿宋" w:hAnsi="仿宋" w:cs="仿宋"/>
                <w:b/>
                <w:bCs/>
                <w:sz w:val="24"/>
              </w:rPr>
            </w:pPr>
            <w:r w:rsidRPr="005418C3">
              <w:rPr>
                <w:rFonts w:ascii="仿宋" w:eastAsia="仿宋" w:hAnsi="仿宋" w:cs="仿宋" w:hint="eastAsia"/>
                <w:b/>
                <w:bCs/>
                <w:sz w:val="24"/>
              </w:rPr>
              <w:t>序号</w:t>
            </w:r>
          </w:p>
        </w:tc>
        <w:tc>
          <w:tcPr>
            <w:tcW w:w="3683" w:type="dxa"/>
          </w:tcPr>
          <w:p w:rsidR="00B43C3F" w:rsidRPr="005418C3" w:rsidRDefault="00261342">
            <w:pPr>
              <w:jc w:val="center"/>
              <w:rPr>
                <w:rFonts w:ascii="仿宋" w:eastAsia="仿宋" w:hAnsi="仿宋" w:cs="仿宋"/>
                <w:b/>
                <w:bCs/>
                <w:sz w:val="24"/>
              </w:rPr>
            </w:pPr>
            <w:r w:rsidRPr="005418C3">
              <w:rPr>
                <w:rFonts w:ascii="仿宋" w:eastAsia="仿宋" w:hAnsi="仿宋" w:cs="仿宋" w:hint="eastAsia"/>
                <w:b/>
                <w:bCs/>
                <w:sz w:val="24"/>
              </w:rPr>
              <w:t>招标文件章节及具体内容</w:t>
            </w:r>
          </w:p>
        </w:tc>
        <w:tc>
          <w:tcPr>
            <w:tcW w:w="3546" w:type="dxa"/>
          </w:tcPr>
          <w:p w:rsidR="00B43C3F" w:rsidRPr="005418C3" w:rsidRDefault="00261342">
            <w:pPr>
              <w:jc w:val="center"/>
              <w:rPr>
                <w:rFonts w:ascii="仿宋" w:eastAsia="仿宋" w:hAnsi="仿宋" w:cs="仿宋"/>
                <w:b/>
                <w:bCs/>
                <w:sz w:val="24"/>
              </w:rPr>
            </w:pPr>
            <w:r w:rsidRPr="005418C3">
              <w:rPr>
                <w:rFonts w:ascii="仿宋" w:eastAsia="仿宋" w:hAnsi="仿宋" w:cs="仿宋" w:hint="eastAsia"/>
                <w:b/>
                <w:bCs/>
                <w:sz w:val="24"/>
              </w:rPr>
              <w:t>投标文件章节及具体内容</w:t>
            </w:r>
          </w:p>
        </w:tc>
        <w:tc>
          <w:tcPr>
            <w:tcW w:w="1276" w:type="dxa"/>
          </w:tcPr>
          <w:p w:rsidR="00B43C3F" w:rsidRPr="005418C3" w:rsidRDefault="00261342">
            <w:pPr>
              <w:jc w:val="center"/>
              <w:rPr>
                <w:rFonts w:ascii="仿宋" w:eastAsia="仿宋" w:hAnsi="仿宋" w:cs="仿宋"/>
                <w:b/>
                <w:bCs/>
                <w:sz w:val="24"/>
              </w:rPr>
            </w:pPr>
            <w:r w:rsidRPr="005418C3">
              <w:rPr>
                <w:rFonts w:ascii="仿宋" w:eastAsia="仿宋" w:hAnsi="仿宋" w:cs="仿宋" w:hint="eastAsia"/>
                <w:b/>
                <w:bCs/>
                <w:sz w:val="24"/>
              </w:rPr>
              <w:t>偏离说明</w:t>
            </w:r>
          </w:p>
        </w:tc>
      </w:tr>
      <w:tr w:rsidR="00B43C3F" w:rsidRPr="005418C3">
        <w:tc>
          <w:tcPr>
            <w:tcW w:w="959" w:type="dxa"/>
          </w:tcPr>
          <w:p w:rsidR="00B43C3F" w:rsidRPr="005418C3" w:rsidRDefault="00261342">
            <w:pPr>
              <w:jc w:val="center"/>
              <w:rPr>
                <w:rFonts w:ascii="仿宋" w:eastAsia="仿宋" w:hAnsi="仿宋" w:cs="仿宋"/>
                <w:kern w:val="0"/>
                <w:sz w:val="24"/>
              </w:rPr>
            </w:pPr>
            <w:r w:rsidRPr="005418C3">
              <w:rPr>
                <w:rFonts w:ascii="仿宋" w:eastAsia="仿宋" w:hAnsi="仿宋" w:cs="仿宋" w:hint="eastAsia"/>
                <w:kern w:val="0"/>
                <w:sz w:val="24"/>
              </w:rPr>
              <w:t>1</w:t>
            </w:r>
          </w:p>
        </w:tc>
        <w:tc>
          <w:tcPr>
            <w:tcW w:w="3683" w:type="dxa"/>
          </w:tcPr>
          <w:p w:rsidR="00B43C3F" w:rsidRPr="005418C3" w:rsidRDefault="00B43C3F">
            <w:pPr>
              <w:jc w:val="center"/>
              <w:rPr>
                <w:rFonts w:ascii="仿宋" w:eastAsia="仿宋" w:hAnsi="仿宋" w:cs="仿宋"/>
                <w:b/>
                <w:kern w:val="0"/>
                <w:sz w:val="32"/>
                <w:szCs w:val="32"/>
              </w:rPr>
            </w:pPr>
          </w:p>
        </w:tc>
        <w:tc>
          <w:tcPr>
            <w:tcW w:w="3546" w:type="dxa"/>
          </w:tcPr>
          <w:p w:rsidR="00B43C3F" w:rsidRPr="005418C3" w:rsidRDefault="00B43C3F">
            <w:pPr>
              <w:jc w:val="center"/>
              <w:rPr>
                <w:rFonts w:ascii="仿宋" w:eastAsia="仿宋" w:hAnsi="仿宋" w:cs="仿宋"/>
                <w:b/>
                <w:kern w:val="0"/>
                <w:sz w:val="32"/>
                <w:szCs w:val="32"/>
              </w:rPr>
            </w:pPr>
          </w:p>
        </w:tc>
        <w:tc>
          <w:tcPr>
            <w:tcW w:w="1276" w:type="dxa"/>
          </w:tcPr>
          <w:p w:rsidR="00B43C3F" w:rsidRPr="005418C3" w:rsidRDefault="00B43C3F">
            <w:pPr>
              <w:jc w:val="center"/>
              <w:rPr>
                <w:rFonts w:ascii="仿宋" w:eastAsia="仿宋" w:hAnsi="仿宋" w:cs="仿宋"/>
                <w:b/>
                <w:kern w:val="0"/>
                <w:sz w:val="32"/>
                <w:szCs w:val="32"/>
              </w:rPr>
            </w:pPr>
          </w:p>
        </w:tc>
      </w:tr>
      <w:tr w:rsidR="00B43C3F" w:rsidRPr="005418C3">
        <w:tc>
          <w:tcPr>
            <w:tcW w:w="959" w:type="dxa"/>
          </w:tcPr>
          <w:p w:rsidR="00B43C3F" w:rsidRPr="005418C3" w:rsidRDefault="00261342">
            <w:pPr>
              <w:jc w:val="center"/>
              <w:rPr>
                <w:rFonts w:ascii="仿宋" w:eastAsia="仿宋" w:hAnsi="仿宋" w:cs="仿宋"/>
                <w:kern w:val="0"/>
                <w:sz w:val="24"/>
              </w:rPr>
            </w:pPr>
            <w:r w:rsidRPr="005418C3">
              <w:rPr>
                <w:rFonts w:ascii="仿宋" w:eastAsia="仿宋" w:hAnsi="仿宋" w:cs="仿宋" w:hint="eastAsia"/>
                <w:kern w:val="0"/>
                <w:sz w:val="24"/>
              </w:rPr>
              <w:t>2</w:t>
            </w:r>
          </w:p>
        </w:tc>
        <w:tc>
          <w:tcPr>
            <w:tcW w:w="3683" w:type="dxa"/>
          </w:tcPr>
          <w:p w:rsidR="00B43C3F" w:rsidRPr="005418C3" w:rsidRDefault="00B43C3F">
            <w:pPr>
              <w:jc w:val="center"/>
              <w:rPr>
                <w:rFonts w:ascii="仿宋" w:eastAsia="仿宋" w:hAnsi="仿宋" w:cs="仿宋"/>
                <w:b/>
                <w:kern w:val="0"/>
                <w:sz w:val="32"/>
                <w:szCs w:val="32"/>
              </w:rPr>
            </w:pPr>
          </w:p>
        </w:tc>
        <w:tc>
          <w:tcPr>
            <w:tcW w:w="3546" w:type="dxa"/>
          </w:tcPr>
          <w:p w:rsidR="00B43C3F" w:rsidRPr="005418C3" w:rsidRDefault="00B43C3F">
            <w:pPr>
              <w:jc w:val="center"/>
              <w:rPr>
                <w:rFonts w:ascii="仿宋" w:eastAsia="仿宋" w:hAnsi="仿宋" w:cs="仿宋"/>
                <w:b/>
                <w:kern w:val="0"/>
                <w:sz w:val="32"/>
                <w:szCs w:val="32"/>
              </w:rPr>
            </w:pPr>
          </w:p>
        </w:tc>
        <w:tc>
          <w:tcPr>
            <w:tcW w:w="1276" w:type="dxa"/>
          </w:tcPr>
          <w:p w:rsidR="00B43C3F" w:rsidRPr="005418C3" w:rsidRDefault="00B43C3F">
            <w:pPr>
              <w:jc w:val="center"/>
              <w:rPr>
                <w:rFonts w:ascii="仿宋" w:eastAsia="仿宋" w:hAnsi="仿宋" w:cs="仿宋"/>
                <w:b/>
                <w:kern w:val="0"/>
                <w:sz w:val="32"/>
                <w:szCs w:val="32"/>
              </w:rPr>
            </w:pPr>
          </w:p>
        </w:tc>
      </w:tr>
      <w:tr w:rsidR="00B43C3F" w:rsidRPr="005418C3">
        <w:tc>
          <w:tcPr>
            <w:tcW w:w="959" w:type="dxa"/>
          </w:tcPr>
          <w:p w:rsidR="00B43C3F" w:rsidRPr="005418C3" w:rsidRDefault="00261342">
            <w:pPr>
              <w:jc w:val="center"/>
              <w:rPr>
                <w:rFonts w:ascii="仿宋" w:eastAsia="仿宋" w:hAnsi="仿宋" w:cs="仿宋"/>
                <w:kern w:val="0"/>
                <w:sz w:val="24"/>
              </w:rPr>
            </w:pPr>
            <w:r w:rsidRPr="005418C3">
              <w:rPr>
                <w:rFonts w:ascii="仿宋" w:eastAsia="仿宋" w:hAnsi="仿宋" w:cs="仿宋" w:hint="eastAsia"/>
                <w:kern w:val="0"/>
                <w:sz w:val="24"/>
              </w:rPr>
              <w:t>……</w:t>
            </w:r>
          </w:p>
        </w:tc>
        <w:tc>
          <w:tcPr>
            <w:tcW w:w="3683" w:type="dxa"/>
          </w:tcPr>
          <w:p w:rsidR="00B43C3F" w:rsidRPr="005418C3" w:rsidRDefault="00B43C3F">
            <w:pPr>
              <w:jc w:val="center"/>
              <w:rPr>
                <w:rFonts w:ascii="仿宋" w:eastAsia="仿宋" w:hAnsi="仿宋" w:cs="仿宋"/>
                <w:b/>
                <w:kern w:val="0"/>
                <w:sz w:val="32"/>
                <w:szCs w:val="32"/>
              </w:rPr>
            </w:pPr>
          </w:p>
        </w:tc>
        <w:tc>
          <w:tcPr>
            <w:tcW w:w="3546" w:type="dxa"/>
          </w:tcPr>
          <w:p w:rsidR="00B43C3F" w:rsidRPr="005418C3" w:rsidRDefault="00B43C3F">
            <w:pPr>
              <w:jc w:val="center"/>
              <w:rPr>
                <w:rFonts w:ascii="仿宋" w:eastAsia="仿宋" w:hAnsi="仿宋" w:cs="仿宋"/>
                <w:b/>
                <w:kern w:val="0"/>
                <w:sz w:val="32"/>
                <w:szCs w:val="32"/>
              </w:rPr>
            </w:pPr>
          </w:p>
        </w:tc>
        <w:tc>
          <w:tcPr>
            <w:tcW w:w="1276" w:type="dxa"/>
          </w:tcPr>
          <w:p w:rsidR="00B43C3F" w:rsidRPr="005418C3" w:rsidRDefault="00B43C3F">
            <w:pPr>
              <w:jc w:val="center"/>
              <w:rPr>
                <w:rFonts w:ascii="仿宋" w:eastAsia="仿宋" w:hAnsi="仿宋" w:cs="仿宋"/>
                <w:b/>
                <w:kern w:val="0"/>
                <w:sz w:val="32"/>
                <w:szCs w:val="32"/>
              </w:rPr>
            </w:pPr>
          </w:p>
        </w:tc>
      </w:tr>
    </w:tbl>
    <w:p w:rsidR="00B43C3F" w:rsidRPr="005418C3" w:rsidRDefault="00261342">
      <w:pPr>
        <w:jc w:val="left"/>
        <w:rPr>
          <w:rFonts w:ascii="仿宋" w:eastAsia="仿宋" w:hAnsi="仿宋" w:cs="仿宋"/>
          <w:kern w:val="0"/>
          <w:sz w:val="24"/>
        </w:rPr>
      </w:pPr>
      <w:r w:rsidRPr="005418C3">
        <w:rPr>
          <w:rFonts w:ascii="仿宋" w:eastAsia="仿宋" w:hAnsi="仿宋" w:cs="仿宋" w:hint="eastAsia"/>
          <w:kern w:val="0"/>
          <w:sz w:val="24"/>
        </w:rPr>
        <w:t>投标人保证：除商务技术偏离表列出的偏离外，投标人响应招标文件的全部要求</w:t>
      </w:r>
    </w:p>
    <w:p w:rsidR="00B43C3F" w:rsidRPr="005418C3" w:rsidRDefault="00B43C3F">
      <w:pPr>
        <w:jc w:val="center"/>
        <w:rPr>
          <w:rFonts w:ascii="仿宋" w:eastAsia="仿宋" w:hAnsi="仿宋" w:cs="仿宋"/>
          <w:b/>
          <w:kern w:val="0"/>
          <w:sz w:val="32"/>
          <w:szCs w:val="32"/>
        </w:rPr>
      </w:pPr>
    </w:p>
    <w:p w:rsidR="00B43C3F" w:rsidRPr="005418C3" w:rsidRDefault="00261342">
      <w:pPr>
        <w:spacing w:line="360" w:lineRule="auto"/>
        <w:ind w:right="420"/>
        <w:rPr>
          <w:rFonts w:ascii="仿宋" w:eastAsia="仿宋" w:hAnsi="仿宋" w:cs="仿宋"/>
          <w:sz w:val="24"/>
        </w:rPr>
      </w:pPr>
      <w:r w:rsidRPr="005418C3">
        <w:rPr>
          <w:rFonts w:ascii="仿宋" w:eastAsia="仿宋" w:hAnsi="仿宋" w:cs="仿宋" w:hint="eastAsia"/>
          <w:sz w:val="24"/>
        </w:rPr>
        <w:t>注：按本格式和要求提供。</w:t>
      </w:r>
    </w:p>
    <w:p w:rsidR="00B43C3F" w:rsidRPr="005418C3" w:rsidRDefault="00B43C3F">
      <w:pPr>
        <w:jc w:val="center"/>
        <w:rPr>
          <w:rFonts w:ascii="仿宋" w:eastAsia="仿宋" w:hAnsi="仿宋" w:cs="仿宋"/>
          <w:b/>
          <w:kern w:val="0"/>
          <w:sz w:val="32"/>
          <w:szCs w:val="32"/>
        </w:rPr>
      </w:pPr>
    </w:p>
    <w:p w:rsidR="00B43C3F" w:rsidRPr="005418C3" w:rsidRDefault="00261342">
      <w:pPr>
        <w:ind w:firstLineChars="595" w:firstLine="1911"/>
        <w:rPr>
          <w:rFonts w:ascii="仿宋" w:eastAsia="仿宋" w:hAnsi="仿宋" w:cs="仿宋"/>
          <w:b/>
          <w:kern w:val="0"/>
          <w:sz w:val="32"/>
          <w:szCs w:val="32"/>
        </w:rPr>
      </w:pPr>
      <w:r w:rsidRPr="005418C3">
        <w:rPr>
          <w:rFonts w:ascii="仿宋" w:eastAsia="仿宋" w:hAnsi="仿宋" w:cs="仿宋" w:hint="eastAsia"/>
          <w:b/>
          <w:bCs/>
          <w:sz w:val="32"/>
          <w:szCs w:val="32"/>
        </w:rPr>
        <w:lastRenderedPageBreak/>
        <w:t>九</w:t>
      </w:r>
      <w:r w:rsidRPr="005418C3">
        <w:rPr>
          <w:rFonts w:ascii="仿宋" w:eastAsia="仿宋" w:hAnsi="仿宋" w:cs="仿宋" w:hint="eastAsia"/>
          <w:b/>
          <w:kern w:val="0"/>
          <w:sz w:val="32"/>
          <w:szCs w:val="32"/>
        </w:rPr>
        <w:t>、</w:t>
      </w:r>
      <w:r w:rsidRPr="005418C3">
        <w:rPr>
          <w:rFonts w:ascii="仿宋" w:eastAsia="仿宋" w:hAnsi="仿宋" w:cs="仿宋" w:hint="eastAsia"/>
          <w:b/>
          <w:kern w:val="0"/>
          <w:sz w:val="32"/>
          <w:szCs w:val="32"/>
          <w:lang w:val="zh-CN"/>
        </w:rPr>
        <w:t>政府采购供应商廉洁自律承诺书</w:t>
      </w:r>
    </w:p>
    <w:p w:rsidR="00B43C3F" w:rsidRPr="005418C3" w:rsidRDefault="00B43C3F">
      <w:pPr>
        <w:snapToGrid w:val="0"/>
        <w:spacing w:line="360" w:lineRule="auto"/>
        <w:rPr>
          <w:rFonts w:ascii="仿宋" w:eastAsia="仿宋" w:hAnsi="仿宋" w:cs="仿宋"/>
          <w:sz w:val="24"/>
        </w:rPr>
      </w:pP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sz w:val="24"/>
        </w:rPr>
        <w:t>（采购人）、（采购代理机构）</w:t>
      </w:r>
      <w:r w:rsidRPr="005418C3">
        <w:rPr>
          <w:rFonts w:ascii="仿宋" w:eastAsia="仿宋" w:hAnsi="仿宋" w:cs="仿宋" w:hint="eastAsia"/>
          <w:kern w:val="0"/>
          <w:sz w:val="24"/>
          <w:lang w:val="zh-CN"/>
        </w:rPr>
        <w:t>：</w:t>
      </w:r>
    </w:p>
    <w:p w:rsidR="00B43C3F" w:rsidRPr="005418C3" w:rsidRDefault="00261342">
      <w:pPr>
        <w:autoSpaceDE w:val="0"/>
        <w:autoSpaceDN w:val="0"/>
        <w:spacing w:line="360" w:lineRule="auto"/>
        <w:ind w:leftChars="1" w:left="2"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我单位响应你</w:t>
      </w:r>
      <w:r w:rsidRPr="005418C3">
        <w:rPr>
          <w:rFonts w:ascii="仿宋" w:eastAsia="仿宋" w:hAnsi="仿宋" w:cs="仿宋" w:hint="eastAsia"/>
          <w:sz w:val="24"/>
        </w:rPr>
        <w:t>单位</w:t>
      </w:r>
      <w:r w:rsidRPr="005418C3">
        <w:rPr>
          <w:rFonts w:ascii="仿宋" w:eastAsia="仿宋" w:hAnsi="仿宋" w:cs="仿宋" w:hint="eastAsia"/>
          <w:kern w:val="0"/>
          <w:sz w:val="24"/>
          <w:lang w:val="zh-CN"/>
        </w:rPr>
        <w:t>项目招标要求参加投标。在这次投标过程中和中标后，我们将严格遵守国家法律法规要求，并郑重承诺：</w:t>
      </w:r>
    </w:p>
    <w:p w:rsidR="00B43C3F" w:rsidRPr="005418C3" w:rsidRDefault="00261342">
      <w:pPr>
        <w:autoSpaceDE w:val="0"/>
        <w:autoSpaceDN w:val="0"/>
        <w:spacing w:line="360" w:lineRule="auto"/>
        <w:ind w:leftChars="1" w:left="2"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B43C3F" w:rsidRPr="005418C3" w:rsidRDefault="00261342">
      <w:pPr>
        <w:autoSpaceDE w:val="0"/>
        <w:autoSpaceDN w:val="0"/>
        <w:spacing w:line="360" w:lineRule="auto"/>
        <w:ind w:leftChars="1" w:left="2"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 xml:space="preserve">二、不为项目有关人员及部门报销应由你方单位或个人支付的费用； </w:t>
      </w:r>
    </w:p>
    <w:p w:rsidR="00B43C3F" w:rsidRPr="005418C3" w:rsidRDefault="00261342">
      <w:pPr>
        <w:autoSpaceDE w:val="0"/>
        <w:autoSpaceDN w:val="0"/>
        <w:spacing w:line="360" w:lineRule="auto"/>
        <w:ind w:leftChars="1" w:left="2"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 xml:space="preserve">三、不向项目有关人员及部门提供有可能影响公正的宴请和健身娱乐等活动； </w:t>
      </w:r>
    </w:p>
    <w:p w:rsidR="00B43C3F" w:rsidRPr="005418C3" w:rsidRDefault="00261342">
      <w:pPr>
        <w:autoSpaceDE w:val="0"/>
        <w:autoSpaceDN w:val="0"/>
        <w:spacing w:line="360" w:lineRule="auto"/>
        <w:ind w:leftChars="1" w:left="2"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四、不为项目有关人员及部门出国（境）、旅游等提供方便；</w:t>
      </w:r>
    </w:p>
    <w:p w:rsidR="00B43C3F" w:rsidRPr="005418C3" w:rsidRDefault="00261342">
      <w:pPr>
        <w:autoSpaceDE w:val="0"/>
        <w:autoSpaceDN w:val="0"/>
        <w:spacing w:line="360" w:lineRule="auto"/>
        <w:ind w:leftChars="229" w:left="481"/>
        <w:jc w:val="left"/>
        <w:rPr>
          <w:rFonts w:ascii="仿宋" w:eastAsia="仿宋" w:hAnsi="仿宋" w:cs="仿宋"/>
          <w:kern w:val="0"/>
          <w:sz w:val="24"/>
          <w:lang w:val="zh-CN"/>
        </w:rPr>
      </w:pPr>
      <w:r w:rsidRPr="005418C3">
        <w:rPr>
          <w:rFonts w:ascii="仿宋" w:eastAsia="仿宋" w:hAnsi="仿宋" w:cs="仿宋" w:hint="eastAsia"/>
          <w:kern w:val="0"/>
          <w:sz w:val="24"/>
          <w:lang w:val="zh-CN"/>
        </w:rPr>
        <w:t>五、不为项目有关人员个人装修住房、婚丧嫁娶、配偶子女工作安排等提供</w:t>
      </w:r>
    </w:p>
    <w:p w:rsidR="00B43C3F" w:rsidRPr="005418C3" w:rsidRDefault="00261342">
      <w:pPr>
        <w:autoSpaceDE w:val="0"/>
        <w:autoSpaceDN w:val="0"/>
        <w:spacing w:line="360" w:lineRule="auto"/>
        <w:jc w:val="left"/>
        <w:rPr>
          <w:rFonts w:ascii="仿宋" w:eastAsia="仿宋" w:hAnsi="仿宋" w:cs="仿宋"/>
          <w:kern w:val="0"/>
          <w:sz w:val="24"/>
          <w:lang w:val="zh-CN"/>
        </w:rPr>
      </w:pPr>
      <w:r w:rsidRPr="005418C3">
        <w:rPr>
          <w:rFonts w:ascii="仿宋" w:eastAsia="仿宋" w:hAnsi="仿宋" w:cs="仿宋" w:hint="eastAsia"/>
          <w:kern w:val="0"/>
          <w:sz w:val="24"/>
          <w:lang w:val="zh-CN"/>
        </w:rPr>
        <w:t>好处；</w:t>
      </w:r>
    </w:p>
    <w:p w:rsidR="00B43C3F" w:rsidRPr="005418C3" w:rsidRDefault="00261342">
      <w:pPr>
        <w:autoSpaceDE w:val="0"/>
        <w:autoSpaceDN w:val="0"/>
        <w:spacing w:line="360" w:lineRule="auto"/>
        <w:ind w:leftChars="229" w:left="481"/>
        <w:jc w:val="left"/>
        <w:rPr>
          <w:rFonts w:ascii="仿宋" w:eastAsia="仿宋" w:hAnsi="仿宋" w:cs="仿宋"/>
          <w:kern w:val="0"/>
          <w:sz w:val="24"/>
          <w:lang w:val="zh-CN"/>
        </w:rPr>
      </w:pPr>
      <w:r w:rsidRPr="005418C3">
        <w:rPr>
          <w:rFonts w:ascii="仿宋" w:eastAsia="仿宋" w:hAnsi="仿宋" w:cs="仿宋" w:hint="eastAsia"/>
          <w:kern w:val="0"/>
          <w:sz w:val="24"/>
          <w:lang w:val="zh-CN"/>
        </w:rPr>
        <w:t>六、严格遵守《</w:t>
      </w:r>
      <w:r w:rsidRPr="005418C3">
        <w:rPr>
          <w:rFonts w:ascii="仿宋" w:eastAsia="仿宋" w:hAnsi="仿宋" w:cs="仿宋" w:hint="eastAsia"/>
          <w:sz w:val="24"/>
          <w:lang w:val="zh-CN"/>
        </w:rPr>
        <w:t>中华人民共和国</w:t>
      </w:r>
      <w:r w:rsidRPr="005418C3">
        <w:rPr>
          <w:rFonts w:ascii="仿宋" w:eastAsia="仿宋" w:hAnsi="仿宋" w:cs="仿宋" w:hint="eastAsia"/>
          <w:kern w:val="0"/>
          <w:sz w:val="24"/>
          <w:lang w:val="zh-CN"/>
        </w:rPr>
        <w:t>政府采购法》《</w:t>
      </w:r>
      <w:r w:rsidRPr="005418C3">
        <w:rPr>
          <w:rFonts w:ascii="仿宋" w:eastAsia="仿宋" w:hAnsi="仿宋" w:cs="仿宋" w:hint="eastAsia"/>
          <w:sz w:val="24"/>
          <w:lang w:val="zh-CN"/>
        </w:rPr>
        <w:t>中华人民共和国</w:t>
      </w:r>
      <w:r w:rsidRPr="005418C3">
        <w:rPr>
          <w:rFonts w:ascii="仿宋" w:eastAsia="仿宋" w:hAnsi="仿宋" w:cs="仿宋" w:hint="eastAsia"/>
          <w:kern w:val="0"/>
          <w:sz w:val="24"/>
          <w:lang w:val="zh-CN"/>
        </w:rPr>
        <w:t>招标投标</w:t>
      </w:r>
    </w:p>
    <w:p w:rsidR="00B43C3F" w:rsidRPr="005418C3" w:rsidRDefault="00261342">
      <w:pPr>
        <w:autoSpaceDE w:val="0"/>
        <w:autoSpaceDN w:val="0"/>
        <w:spacing w:line="360" w:lineRule="auto"/>
        <w:jc w:val="left"/>
        <w:rPr>
          <w:rFonts w:ascii="仿宋" w:eastAsia="仿宋" w:hAnsi="仿宋" w:cs="仿宋"/>
          <w:kern w:val="0"/>
          <w:sz w:val="24"/>
          <w:lang w:val="zh-CN"/>
        </w:rPr>
      </w:pPr>
      <w:r w:rsidRPr="005418C3">
        <w:rPr>
          <w:rFonts w:ascii="仿宋" w:eastAsia="仿宋" w:hAnsi="仿宋" w:cs="仿宋" w:hint="eastAsia"/>
          <w:kern w:val="0"/>
          <w:sz w:val="24"/>
          <w:lang w:val="zh-CN"/>
        </w:rPr>
        <w:t>法》</w:t>
      </w:r>
      <w:r w:rsidRPr="005418C3">
        <w:rPr>
          <w:rFonts w:ascii="仿宋" w:eastAsia="仿宋" w:hAnsi="仿宋" w:cs="仿宋" w:hint="eastAsia"/>
          <w:sz w:val="24"/>
          <w:lang w:val="zh-CN"/>
        </w:rPr>
        <w:t>《中华人民共和国民法典》</w:t>
      </w:r>
      <w:r w:rsidRPr="005418C3">
        <w:rPr>
          <w:rFonts w:ascii="仿宋" w:eastAsia="仿宋" w:hAnsi="仿宋" w:cs="仿宋" w:hint="eastAsia"/>
          <w:kern w:val="0"/>
          <w:sz w:val="24"/>
          <w:lang w:val="zh-CN"/>
        </w:rPr>
        <w:t xml:space="preserve">等法律法规，诚实守信，合法经营，坚决抵制各种违法违纪行为。 </w:t>
      </w:r>
    </w:p>
    <w:p w:rsidR="00B43C3F" w:rsidRPr="005418C3" w:rsidRDefault="00261342">
      <w:pPr>
        <w:autoSpaceDE w:val="0"/>
        <w:autoSpaceDN w:val="0"/>
        <w:spacing w:line="360" w:lineRule="auto"/>
        <w:ind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如违反上述承诺，你</w:t>
      </w:r>
      <w:r w:rsidRPr="005418C3">
        <w:rPr>
          <w:rFonts w:ascii="仿宋" w:eastAsia="仿宋" w:hAnsi="仿宋" w:cs="仿宋" w:hint="eastAsia"/>
          <w:sz w:val="24"/>
        </w:rPr>
        <w:t>单位</w:t>
      </w:r>
      <w:r w:rsidRPr="005418C3">
        <w:rPr>
          <w:rFonts w:ascii="仿宋" w:eastAsia="仿宋" w:hAnsi="仿宋" w:cs="仿宋" w:hint="eastAsia"/>
          <w:kern w:val="0"/>
          <w:sz w:val="24"/>
          <w:lang w:val="zh-CN"/>
        </w:rPr>
        <w:t>有权立即取消我单位投标、中标或在建项目的建设资格，有权拒绝我单位在一定时期内进入你</w:t>
      </w:r>
      <w:r w:rsidRPr="005418C3">
        <w:rPr>
          <w:rFonts w:ascii="仿宋" w:eastAsia="仿宋" w:hAnsi="仿宋" w:cs="仿宋" w:hint="eastAsia"/>
          <w:sz w:val="24"/>
        </w:rPr>
        <w:t>单位</w:t>
      </w:r>
      <w:r w:rsidRPr="005418C3">
        <w:rPr>
          <w:rFonts w:ascii="仿宋" w:eastAsia="仿宋" w:hAnsi="仿宋" w:cs="仿宋" w:hint="eastAsia"/>
          <w:kern w:val="0"/>
          <w:sz w:val="24"/>
          <w:lang w:val="zh-CN"/>
        </w:rPr>
        <w:t>进行项目建设或其他经营活动，并通报市财政局。由此引起的相应损失均由我单位承担。</w:t>
      </w:r>
    </w:p>
    <w:p w:rsidR="00B43C3F" w:rsidRPr="005418C3" w:rsidRDefault="00B43C3F">
      <w:pPr>
        <w:autoSpaceDE w:val="0"/>
        <w:autoSpaceDN w:val="0"/>
        <w:spacing w:line="360" w:lineRule="auto"/>
        <w:ind w:left="2"/>
        <w:jc w:val="left"/>
        <w:rPr>
          <w:rFonts w:ascii="仿宋" w:eastAsia="仿宋" w:hAnsi="仿宋" w:cs="仿宋"/>
          <w:kern w:val="0"/>
          <w:sz w:val="24"/>
          <w:lang w:val="zh-CN"/>
        </w:rPr>
      </w:pPr>
    </w:p>
    <w:p w:rsidR="00B43C3F" w:rsidRPr="005418C3" w:rsidRDefault="00B43C3F">
      <w:pPr>
        <w:autoSpaceDE w:val="0"/>
        <w:autoSpaceDN w:val="0"/>
        <w:spacing w:line="360" w:lineRule="auto"/>
        <w:ind w:left="2"/>
        <w:jc w:val="left"/>
        <w:rPr>
          <w:rFonts w:ascii="仿宋" w:eastAsia="仿宋" w:hAnsi="仿宋" w:cs="仿宋"/>
          <w:kern w:val="0"/>
          <w:sz w:val="24"/>
          <w:lang w:val="zh-CN"/>
        </w:rPr>
      </w:pPr>
    </w:p>
    <w:p w:rsidR="00B43C3F" w:rsidRPr="005418C3" w:rsidRDefault="00B43C3F">
      <w:pPr>
        <w:autoSpaceDE w:val="0"/>
        <w:autoSpaceDN w:val="0"/>
        <w:spacing w:line="360" w:lineRule="auto"/>
        <w:ind w:left="2"/>
        <w:jc w:val="left"/>
        <w:rPr>
          <w:rFonts w:ascii="仿宋" w:eastAsia="仿宋" w:hAnsi="仿宋" w:cs="仿宋"/>
          <w:kern w:val="0"/>
          <w:sz w:val="24"/>
          <w:lang w:val="zh-CN"/>
        </w:rPr>
      </w:pPr>
    </w:p>
    <w:p w:rsidR="00B43C3F" w:rsidRPr="005418C3" w:rsidRDefault="00261342">
      <w:pPr>
        <w:autoSpaceDE w:val="0"/>
        <w:autoSpaceDN w:val="0"/>
        <w:spacing w:line="360" w:lineRule="auto"/>
        <w:ind w:leftChars="1" w:left="2" w:right="1120" w:firstLineChars="1900" w:firstLine="4560"/>
        <w:jc w:val="left"/>
        <w:rPr>
          <w:rFonts w:ascii="仿宋" w:eastAsia="仿宋" w:hAnsi="仿宋" w:cs="仿宋"/>
          <w:kern w:val="0"/>
          <w:sz w:val="24"/>
          <w:lang w:val="zh-CN"/>
        </w:rPr>
      </w:pPr>
      <w:r w:rsidRPr="005418C3">
        <w:rPr>
          <w:rFonts w:ascii="仿宋" w:eastAsia="仿宋" w:hAnsi="仿宋" w:cs="仿宋" w:hint="eastAsia"/>
          <w:kern w:val="0"/>
          <w:sz w:val="24"/>
          <w:lang w:val="zh-CN"/>
        </w:rPr>
        <w:t>投标人名称（</w:t>
      </w:r>
      <w:r w:rsidRPr="005418C3">
        <w:rPr>
          <w:rFonts w:ascii="仿宋" w:eastAsia="仿宋" w:hAnsi="仿宋" w:cs="仿宋" w:hint="eastAsia"/>
          <w:sz w:val="24"/>
        </w:rPr>
        <w:t>电子签名</w:t>
      </w:r>
      <w:r w:rsidRPr="005418C3">
        <w:rPr>
          <w:rFonts w:ascii="仿宋" w:eastAsia="仿宋" w:hAnsi="仿宋" w:cs="仿宋" w:hint="eastAsia"/>
          <w:kern w:val="0"/>
          <w:sz w:val="24"/>
          <w:lang w:val="zh-CN"/>
        </w:rPr>
        <w:t xml:space="preserve">）：                                                                                                                                                                                                               </w:t>
      </w:r>
    </w:p>
    <w:p w:rsidR="00B43C3F" w:rsidRPr="005418C3" w:rsidRDefault="00261342">
      <w:pPr>
        <w:spacing w:line="360" w:lineRule="auto"/>
        <w:ind w:leftChars="2200" w:left="4620"/>
        <w:rPr>
          <w:rFonts w:ascii="仿宋" w:eastAsia="仿宋" w:hAnsi="仿宋" w:cs="仿宋"/>
          <w:sz w:val="24"/>
        </w:rPr>
      </w:pPr>
      <w:r w:rsidRPr="005418C3">
        <w:rPr>
          <w:rFonts w:ascii="仿宋" w:eastAsia="仿宋" w:hAnsi="仿宋" w:cs="仿宋" w:hint="eastAsia"/>
          <w:kern w:val="0"/>
          <w:sz w:val="24"/>
          <w:lang w:val="zh-CN"/>
        </w:rPr>
        <w:t>日期</w:t>
      </w:r>
      <w:r w:rsidRPr="005418C3">
        <w:rPr>
          <w:rFonts w:ascii="仿宋" w:eastAsia="仿宋" w:hAnsi="仿宋" w:cs="仿宋" w:hint="eastAsia"/>
          <w:kern w:val="0"/>
          <w:sz w:val="24"/>
        </w:rPr>
        <w:t>：</w:t>
      </w:r>
      <w:r w:rsidRPr="005418C3">
        <w:rPr>
          <w:rFonts w:ascii="仿宋" w:eastAsia="仿宋" w:hAnsi="仿宋" w:cs="仿宋" w:hint="eastAsia"/>
          <w:kern w:val="0"/>
          <w:sz w:val="24"/>
          <w:lang w:val="zh-CN"/>
        </w:rPr>
        <w:t xml:space="preserve">   年   月   日</w:t>
      </w:r>
    </w:p>
    <w:p w:rsidR="00B43C3F" w:rsidRPr="005418C3" w:rsidRDefault="00B43C3F">
      <w:pPr>
        <w:spacing w:line="360" w:lineRule="auto"/>
        <w:jc w:val="center"/>
        <w:rPr>
          <w:rFonts w:ascii="仿宋" w:eastAsia="仿宋" w:hAnsi="仿宋" w:cs="仿宋"/>
          <w:b/>
          <w:bCs/>
          <w:sz w:val="24"/>
        </w:rPr>
      </w:pPr>
    </w:p>
    <w:p w:rsidR="00B43C3F" w:rsidRPr="005418C3" w:rsidRDefault="00261342">
      <w:pPr>
        <w:spacing w:line="360" w:lineRule="auto"/>
        <w:ind w:right="420"/>
        <w:rPr>
          <w:rFonts w:ascii="仿宋" w:eastAsia="仿宋" w:hAnsi="仿宋" w:cs="仿宋"/>
          <w:sz w:val="24"/>
        </w:rPr>
      </w:pPr>
      <w:r w:rsidRPr="005418C3">
        <w:rPr>
          <w:rFonts w:ascii="仿宋" w:eastAsia="仿宋" w:hAnsi="仿宋" w:cs="仿宋" w:hint="eastAsia"/>
          <w:sz w:val="24"/>
        </w:rPr>
        <w:t>注：按本格式和要求提供。</w:t>
      </w:r>
    </w:p>
    <w:p w:rsidR="00B43C3F" w:rsidRPr="005418C3" w:rsidRDefault="00B43C3F">
      <w:pPr>
        <w:spacing w:line="360" w:lineRule="auto"/>
        <w:jc w:val="center"/>
        <w:rPr>
          <w:rFonts w:ascii="仿宋" w:eastAsia="仿宋" w:hAnsi="仿宋" w:cs="仿宋"/>
          <w:b/>
          <w:bCs/>
          <w:sz w:val="24"/>
        </w:rPr>
        <w:sectPr w:rsidR="00B43C3F" w:rsidRPr="005418C3">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B43C3F" w:rsidRPr="005418C3" w:rsidRDefault="00261342">
      <w:pPr>
        <w:spacing w:line="360" w:lineRule="auto"/>
        <w:jc w:val="center"/>
        <w:outlineLvl w:val="0"/>
        <w:rPr>
          <w:rFonts w:ascii="仿宋" w:eastAsia="仿宋" w:hAnsi="仿宋" w:cs="仿宋"/>
          <w:b/>
          <w:kern w:val="0"/>
          <w:sz w:val="36"/>
          <w:szCs w:val="36"/>
        </w:rPr>
      </w:pPr>
      <w:r w:rsidRPr="005418C3">
        <w:rPr>
          <w:rFonts w:ascii="仿宋" w:eastAsia="仿宋" w:hAnsi="仿宋" w:cs="仿宋" w:hint="eastAsia"/>
          <w:b/>
          <w:kern w:val="0"/>
          <w:sz w:val="36"/>
          <w:szCs w:val="36"/>
        </w:rPr>
        <w:lastRenderedPageBreak/>
        <w:t>报价文件部分</w:t>
      </w:r>
    </w:p>
    <w:p w:rsidR="00B43C3F" w:rsidRPr="005418C3" w:rsidRDefault="00261342">
      <w:pPr>
        <w:spacing w:line="360" w:lineRule="auto"/>
        <w:jc w:val="center"/>
        <w:outlineLvl w:val="0"/>
        <w:rPr>
          <w:rFonts w:ascii="仿宋" w:eastAsia="仿宋" w:hAnsi="仿宋" w:cs="仿宋"/>
          <w:b/>
          <w:kern w:val="0"/>
          <w:sz w:val="36"/>
          <w:szCs w:val="36"/>
        </w:rPr>
      </w:pPr>
      <w:r w:rsidRPr="005418C3">
        <w:rPr>
          <w:rFonts w:ascii="仿宋" w:eastAsia="仿宋" w:hAnsi="仿宋" w:cs="仿宋" w:hint="eastAsia"/>
          <w:b/>
          <w:kern w:val="0"/>
          <w:sz w:val="36"/>
          <w:szCs w:val="36"/>
        </w:rPr>
        <w:t>目录</w:t>
      </w:r>
    </w:p>
    <w:p w:rsidR="00B43C3F" w:rsidRPr="005418C3" w:rsidRDefault="00B43C3F">
      <w:pPr>
        <w:spacing w:line="360" w:lineRule="auto"/>
        <w:jc w:val="center"/>
        <w:outlineLvl w:val="0"/>
        <w:rPr>
          <w:rFonts w:ascii="仿宋" w:eastAsia="仿宋" w:hAnsi="仿宋" w:cs="仿宋"/>
          <w:b/>
          <w:kern w:val="0"/>
          <w:sz w:val="36"/>
          <w:szCs w:val="36"/>
        </w:rPr>
      </w:pP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（1）开标一览表（报价表）………………………………………………………（页码）</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（2）中小企业声明函………………………………………………………………（页码）</w:t>
      </w: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snapToGrid w:val="0"/>
        <w:spacing w:line="360" w:lineRule="auto"/>
        <w:ind w:right="480"/>
        <w:jc w:val="center"/>
        <w:rPr>
          <w:rFonts w:ascii="仿宋" w:eastAsia="仿宋" w:hAnsi="仿宋" w:cs="仿宋"/>
          <w:b/>
          <w:kern w:val="0"/>
          <w:sz w:val="32"/>
          <w:szCs w:val="32"/>
        </w:rPr>
      </w:pPr>
    </w:p>
    <w:p w:rsidR="00B43C3F" w:rsidRPr="005418C3" w:rsidRDefault="00B43C3F">
      <w:pPr>
        <w:pStyle w:val="1f0"/>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B43C3F" w:rsidRPr="005418C3">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B43C3F" w:rsidRPr="005418C3" w:rsidRDefault="00261342">
      <w:pPr>
        <w:pStyle w:val="1f0"/>
        <w:keepNext w:val="0"/>
        <w:pageBreakBefore w:val="0"/>
        <w:tabs>
          <w:tab w:val="clear" w:pos="720"/>
        </w:tabs>
        <w:snapToGrid w:val="0"/>
        <w:spacing w:before="120" w:after="120"/>
        <w:ind w:firstLine="643"/>
        <w:outlineLvl w:val="9"/>
        <w:rPr>
          <w:rFonts w:ascii="仿宋" w:eastAsia="仿宋" w:hAnsi="仿宋" w:cs="仿宋"/>
          <w:kern w:val="2"/>
          <w:sz w:val="32"/>
          <w:szCs w:val="32"/>
        </w:rPr>
      </w:pPr>
      <w:r w:rsidRPr="005418C3">
        <w:rPr>
          <w:rFonts w:ascii="仿宋" w:eastAsia="仿宋" w:hAnsi="仿宋" w:cs="仿宋" w:hint="eastAsia"/>
          <w:kern w:val="2"/>
          <w:sz w:val="32"/>
          <w:szCs w:val="32"/>
        </w:rPr>
        <w:lastRenderedPageBreak/>
        <w:t>一、开标一览表（报价表）</w:t>
      </w:r>
    </w:p>
    <w:p w:rsidR="00B43C3F" w:rsidRPr="005418C3" w:rsidRDefault="00261342">
      <w:pPr>
        <w:snapToGrid w:val="0"/>
        <w:spacing w:line="360" w:lineRule="auto"/>
        <w:rPr>
          <w:rFonts w:ascii="仿宋" w:eastAsia="仿宋" w:hAnsi="仿宋" w:cs="仿宋"/>
          <w:kern w:val="0"/>
          <w:sz w:val="24"/>
        </w:rPr>
      </w:pPr>
      <w:r w:rsidRPr="005418C3">
        <w:rPr>
          <w:rFonts w:ascii="仿宋" w:eastAsia="仿宋" w:hAnsi="仿宋" w:cs="仿宋" w:hint="eastAsia"/>
          <w:sz w:val="24"/>
        </w:rPr>
        <w:t>（采购人）、（采购代理机构）</w:t>
      </w:r>
      <w:r w:rsidRPr="005418C3">
        <w:rPr>
          <w:rFonts w:ascii="仿宋" w:eastAsia="仿宋" w:hAnsi="仿宋" w:cs="仿宋" w:hint="eastAsia"/>
          <w:kern w:val="0"/>
          <w:sz w:val="24"/>
          <w:lang w:val="zh-CN"/>
        </w:rPr>
        <w:t>：</w:t>
      </w:r>
    </w:p>
    <w:p w:rsidR="00B43C3F" w:rsidRPr="005418C3" w:rsidRDefault="00261342">
      <w:pPr>
        <w:snapToGrid w:val="0"/>
        <w:spacing w:line="360" w:lineRule="auto"/>
        <w:ind w:firstLine="482"/>
        <w:rPr>
          <w:rFonts w:ascii="仿宋" w:eastAsia="仿宋" w:hAnsi="仿宋" w:cs="仿宋"/>
          <w:kern w:val="0"/>
          <w:sz w:val="24"/>
          <w:lang w:val="zh-CN"/>
        </w:rPr>
      </w:pPr>
      <w:r w:rsidRPr="005418C3">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sidRPr="005418C3">
        <w:rPr>
          <w:rFonts w:ascii="仿宋" w:eastAsia="仿宋" w:hAnsi="仿宋" w:cs="仿宋" w:hint="eastAsia"/>
          <w:sz w:val="24"/>
        </w:rPr>
        <w:t>（项目名称）</w:t>
      </w:r>
      <w:r w:rsidRPr="005418C3">
        <w:rPr>
          <w:rFonts w:ascii="仿宋" w:eastAsia="仿宋" w:hAnsi="仿宋" w:cs="仿宋" w:hint="eastAsia"/>
          <w:kern w:val="0"/>
          <w:sz w:val="24"/>
          <w:lang w:val="zh-CN"/>
        </w:rPr>
        <w:t>【招标编号：</w:t>
      </w:r>
      <w:r w:rsidRPr="005418C3">
        <w:rPr>
          <w:rFonts w:ascii="仿宋" w:eastAsia="仿宋" w:hAnsi="仿宋" w:cs="仿宋" w:hint="eastAsia"/>
          <w:sz w:val="24"/>
        </w:rPr>
        <w:t>（采购编号）】的实施</w:t>
      </w:r>
      <w:r w:rsidRPr="005418C3">
        <w:rPr>
          <w:rFonts w:ascii="仿宋" w:eastAsia="仿宋" w:hAnsi="仿宋" w:cs="仿宋" w:hint="eastAsia"/>
          <w:kern w:val="0"/>
          <w:sz w:val="24"/>
          <w:lang w:val="zh-CN"/>
        </w:rPr>
        <w:t>。</w:t>
      </w:r>
    </w:p>
    <w:p w:rsidR="00B43C3F" w:rsidRPr="005418C3" w:rsidRDefault="00261342">
      <w:pPr>
        <w:spacing w:line="360" w:lineRule="auto"/>
        <w:jc w:val="center"/>
        <w:rPr>
          <w:rFonts w:ascii="仿宋" w:eastAsia="仿宋" w:hAnsi="仿宋" w:cs="仿宋"/>
          <w:b/>
          <w:kern w:val="0"/>
          <w:sz w:val="24"/>
          <w:lang w:val="zh-CN"/>
        </w:rPr>
      </w:pPr>
      <w:r w:rsidRPr="005418C3">
        <w:rPr>
          <w:rFonts w:ascii="仿宋" w:eastAsia="仿宋" w:hAnsi="仿宋" w:cs="仿宋"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B43C3F" w:rsidRPr="005418C3">
        <w:trPr>
          <w:trHeight w:val="1373"/>
        </w:trPr>
        <w:tc>
          <w:tcPr>
            <w:tcW w:w="534" w:type="dxa"/>
            <w:vAlign w:val="center"/>
          </w:tcPr>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序号</w:t>
            </w:r>
          </w:p>
        </w:tc>
        <w:tc>
          <w:tcPr>
            <w:tcW w:w="1417" w:type="dxa"/>
            <w:vAlign w:val="center"/>
          </w:tcPr>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名称</w:t>
            </w:r>
          </w:p>
        </w:tc>
        <w:tc>
          <w:tcPr>
            <w:tcW w:w="1843" w:type="dxa"/>
          </w:tcPr>
          <w:p w:rsidR="00B43C3F" w:rsidRPr="005418C3" w:rsidRDefault="00B43C3F">
            <w:pPr>
              <w:spacing w:line="360" w:lineRule="auto"/>
              <w:jc w:val="center"/>
              <w:rPr>
                <w:rFonts w:ascii="仿宋" w:eastAsia="仿宋" w:hAnsi="仿宋" w:cs="仿宋"/>
                <w:b/>
                <w:sz w:val="24"/>
              </w:rPr>
            </w:pPr>
          </w:p>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品牌（如果有）</w:t>
            </w:r>
          </w:p>
        </w:tc>
        <w:tc>
          <w:tcPr>
            <w:tcW w:w="3118" w:type="dxa"/>
            <w:vAlign w:val="center"/>
          </w:tcPr>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规格型号（或具体服务）</w:t>
            </w:r>
          </w:p>
        </w:tc>
        <w:tc>
          <w:tcPr>
            <w:tcW w:w="993" w:type="dxa"/>
            <w:vAlign w:val="center"/>
          </w:tcPr>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数量</w:t>
            </w:r>
          </w:p>
        </w:tc>
        <w:tc>
          <w:tcPr>
            <w:tcW w:w="1559" w:type="dxa"/>
            <w:vAlign w:val="center"/>
          </w:tcPr>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单价</w:t>
            </w:r>
          </w:p>
        </w:tc>
        <w:tc>
          <w:tcPr>
            <w:tcW w:w="1984" w:type="dxa"/>
            <w:vAlign w:val="center"/>
          </w:tcPr>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总价</w:t>
            </w:r>
          </w:p>
        </w:tc>
        <w:tc>
          <w:tcPr>
            <w:tcW w:w="3119" w:type="dxa"/>
            <w:vAlign w:val="center"/>
          </w:tcPr>
          <w:p w:rsidR="00B43C3F" w:rsidRPr="005418C3" w:rsidRDefault="00B43C3F">
            <w:pPr>
              <w:spacing w:line="360" w:lineRule="auto"/>
              <w:jc w:val="center"/>
              <w:rPr>
                <w:rFonts w:ascii="仿宋" w:eastAsia="仿宋" w:hAnsi="仿宋" w:cs="仿宋"/>
                <w:b/>
                <w:sz w:val="24"/>
              </w:rPr>
            </w:pPr>
          </w:p>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服务要求（年限）</w:t>
            </w:r>
          </w:p>
          <w:p w:rsidR="00B43C3F" w:rsidRPr="005418C3" w:rsidRDefault="00B43C3F">
            <w:pPr>
              <w:spacing w:line="360" w:lineRule="auto"/>
              <w:jc w:val="center"/>
              <w:rPr>
                <w:rFonts w:ascii="仿宋" w:eastAsia="仿宋" w:hAnsi="仿宋" w:cs="仿宋"/>
                <w:b/>
                <w:sz w:val="24"/>
              </w:rPr>
            </w:pPr>
          </w:p>
        </w:tc>
      </w:tr>
      <w:tr w:rsidR="00B43C3F" w:rsidRPr="005418C3">
        <w:trPr>
          <w:trHeight w:val="441"/>
        </w:trPr>
        <w:tc>
          <w:tcPr>
            <w:tcW w:w="534" w:type="dxa"/>
            <w:vAlign w:val="center"/>
          </w:tcPr>
          <w:p w:rsidR="00B43C3F" w:rsidRPr="005418C3" w:rsidRDefault="00261342">
            <w:pPr>
              <w:spacing w:line="360" w:lineRule="auto"/>
              <w:jc w:val="center"/>
              <w:rPr>
                <w:rFonts w:ascii="仿宋" w:eastAsia="仿宋" w:hAnsi="仿宋" w:cs="仿宋"/>
                <w:sz w:val="24"/>
              </w:rPr>
            </w:pPr>
            <w:r w:rsidRPr="005418C3">
              <w:rPr>
                <w:rFonts w:ascii="仿宋" w:eastAsia="仿宋" w:hAnsi="仿宋" w:cs="仿宋" w:hint="eastAsia"/>
                <w:sz w:val="24"/>
              </w:rPr>
              <w:t>1</w:t>
            </w:r>
          </w:p>
        </w:tc>
        <w:tc>
          <w:tcPr>
            <w:tcW w:w="1417" w:type="dxa"/>
            <w:vAlign w:val="center"/>
          </w:tcPr>
          <w:p w:rsidR="00B43C3F" w:rsidRPr="005418C3" w:rsidRDefault="00B43C3F">
            <w:pPr>
              <w:snapToGrid w:val="0"/>
              <w:spacing w:line="360" w:lineRule="auto"/>
              <w:jc w:val="center"/>
              <w:rPr>
                <w:rFonts w:ascii="仿宋" w:eastAsia="仿宋" w:hAnsi="仿宋" w:cs="仿宋"/>
                <w:sz w:val="24"/>
              </w:rPr>
            </w:pPr>
          </w:p>
        </w:tc>
        <w:tc>
          <w:tcPr>
            <w:tcW w:w="1843" w:type="dxa"/>
            <w:vAlign w:val="center"/>
          </w:tcPr>
          <w:p w:rsidR="00B43C3F" w:rsidRPr="005418C3" w:rsidRDefault="00B43C3F">
            <w:pPr>
              <w:snapToGrid w:val="0"/>
              <w:spacing w:line="360" w:lineRule="auto"/>
              <w:jc w:val="center"/>
              <w:rPr>
                <w:rFonts w:ascii="仿宋" w:eastAsia="仿宋" w:hAnsi="仿宋" w:cs="仿宋"/>
                <w:sz w:val="24"/>
              </w:rPr>
            </w:pPr>
          </w:p>
        </w:tc>
        <w:tc>
          <w:tcPr>
            <w:tcW w:w="3118" w:type="dxa"/>
            <w:vAlign w:val="center"/>
          </w:tcPr>
          <w:p w:rsidR="00B43C3F" w:rsidRPr="005418C3" w:rsidRDefault="00B43C3F">
            <w:pPr>
              <w:snapToGrid w:val="0"/>
              <w:spacing w:line="360" w:lineRule="auto"/>
              <w:jc w:val="center"/>
              <w:rPr>
                <w:rFonts w:ascii="仿宋" w:eastAsia="仿宋" w:hAnsi="仿宋" w:cs="仿宋"/>
                <w:sz w:val="24"/>
              </w:rPr>
            </w:pPr>
          </w:p>
        </w:tc>
        <w:tc>
          <w:tcPr>
            <w:tcW w:w="993" w:type="dxa"/>
            <w:vAlign w:val="center"/>
          </w:tcPr>
          <w:p w:rsidR="00B43C3F" w:rsidRPr="005418C3" w:rsidRDefault="00B43C3F">
            <w:pPr>
              <w:snapToGrid w:val="0"/>
              <w:spacing w:line="360" w:lineRule="auto"/>
              <w:jc w:val="center"/>
              <w:rPr>
                <w:rFonts w:ascii="仿宋" w:eastAsia="仿宋" w:hAnsi="仿宋" w:cs="仿宋"/>
                <w:sz w:val="24"/>
              </w:rPr>
            </w:pPr>
          </w:p>
        </w:tc>
        <w:tc>
          <w:tcPr>
            <w:tcW w:w="1559" w:type="dxa"/>
            <w:vAlign w:val="center"/>
          </w:tcPr>
          <w:p w:rsidR="00B43C3F" w:rsidRPr="005418C3" w:rsidRDefault="00B43C3F">
            <w:pPr>
              <w:spacing w:line="360" w:lineRule="auto"/>
              <w:jc w:val="center"/>
              <w:rPr>
                <w:rFonts w:ascii="仿宋" w:eastAsia="仿宋" w:hAnsi="仿宋" w:cs="仿宋"/>
                <w:sz w:val="24"/>
              </w:rPr>
            </w:pPr>
          </w:p>
        </w:tc>
        <w:tc>
          <w:tcPr>
            <w:tcW w:w="1984" w:type="dxa"/>
            <w:vAlign w:val="center"/>
          </w:tcPr>
          <w:p w:rsidR="00B43C3F" w:rsidRPr="005418C3" w:rsidRDefault="00B43C3F">
            <w:pPr>
              <w:spacing w:line="360" w:lineRule="auto"/>
              <w:jc w:val="center"/>
              <w:rPr>
                <w:rFonts w:ascii="仿宋" w:eastAsia="仿宋" w:hAnsi="仿宋" w:cs="仿宋"/>
                <w:sz w:val="24"/>
              </w:rPr>
            </w:pPr>
          </w:p>
        </w:tc>
        <w:tc>
          <w:tcPr>
            <w:tcW w:w="3119" w:type="dxa"/>
            <w:vAlign w:val="center"/>
          </w:tcPr>
          <w:p w:rsidR="00B43C3F" w:rsidRPr="005418C3" w:rsidRDefault="00B43C3F">
            <w:pPr>
              <w:spacing w:line="360" w:lineRule="auto"/>
              <w:jc w:val="center"/>
              <w:rPr>
                <w:rFonts w:ascii="仿宋" w:eastAsia="仿宋" w:hAnsi="仿宋" w:cs="仿宋"/>
                <w:sz w:val="24"/>
              </w:rPr>
            </w:pPr>
          </w:p>
        </w:tc>
      </w:tr>
      <w:tr w:rsidR="00B43C3F" w:rsidRPr="005418C3">
        <w:trPr>
          <w:trHeight w:val="453"/>
        </w:trPr>
        <w:tc>
          <w:tcPr>
            <w:tcW w:w="534" w:type="dxa"/>
            <w:vAlign w:val="center"/>
          </w:tcPr>
          <w:p w:rsidR="00B43C3F" w:rsidRPr="005418C3" w:rsidRDefault="00261342">
            <w:pPr>
              <w:spacing w:line="360" w:lineRule="auto"/>
              <w:jc w:val="center"/>
              <w:rPr>
                <w:rFonts w:ascii="仿宋" w:eastAsia="仿宋" w:hAnsi="仿宋" w:cs="仿宋"/>
                <w:sz w:val="24"/>
              </w:rPr>
            </w:pPr>
            <w:r w:rsidRPr="005418C3">
              <w:rPr>
                <w:rFonts w:ascii="仿宋" w:eastAsia="仿宋" w:hAnsi="仿宋" w:cs="仿宋" w:hint="eastAsia"/>
                <w:sz w:val="24"/>
              </w:rPr>
              <w:t>2</w:t>
            </w:r>
          </w:p>
        </w:tc>
        <w:tc>
          <w:tcPr>
            <w:tcW w:w="1417" w:type="dxa"/>
            <w:vAlign w:val="center"/>
          </w:tcPr>
          <w:p w:rsidR="00B43C3F" w:rsidRPr="005418C3" w:rsidRDefault="00B43C3F">
            <w:pPr>
              <w:snapToGrid w:val="0"/>
              <w:spacing w:line="360" w:lineRule="auto"/>
              <w:jc w:val="center"/>
              <w:rPr>
                <w:rFonts w:ascii="仿宋" w:eastAsia="仿宋" w:hAnsi="仿宋" w:cs="仿宋"/>
                <w:sz w:val="24"/>
              </w:rPr>
            </w:pPr>
          </w:p>
        </w:tc>
        <w:tc>
          <w:tcPr>
            <w:tcW w:w="1843" w:type="dxa"/>
            <w:vAlign w:val="center"/>
          </w:tcPr>
          <w:p w:rsidR="00B43C3F" w:rsidRPr="005418C3" w:rsidRDefault="00B43C3F">
            <w:pPr>
              <w:snapToGrid w:val="0"/>
              <w:spacing w:line="360" w:lineRule="auto"/>
              <w:jc w:val="center"/>
              <w:rPr>
                <w:rFonts w:ascii="仿宋" w:eastAsia="仿宋" w:hAnsi="仿宋" w:cs="仿宋"/>
                <w:sz w:val="24"/>
              </w:rPr>
            </w:pPr>
          </w:p>
        </w:tc>
        <w:tc>
          <w:tcPr>
            <w:tcW w:w="3118" w:type="dxa"/>
            <w:vAlign w:val="center"/>
          </w:tcPr>
          <w:p w:rsidR="00B43C3F" w:rsidRPr="005418C3" w:rsidRDefault="00B43C3F">
            <w:pPr>
              <w:snapToGrid w:val="0"/>
              <w:spacing w:line="360" w:lineRule="auto"/>
              <w:jc w:val="center"/>
              <w:rPr>
                <w:rFonts w:ascii="仿宋" w:eastAsia="仿宋" w:hAnsi="仿宋" w:cs="仿宋"/>
                <w:sz w:val="24"/>
              </w:rPr>
            </w:pPr>
          </w:p>
        </w:tc>
        <w:tc>
          <w:tcPr>
            <w:tcW w:w="993" w:type="dxa"/>
            <w:vAlign w:val="center"/>
          </w:tcPr>
          <w:p w:rsidR="00B43C3F" w:rsidRPr="005418C3" w:rsidRDefault="00B43C3F">
            <w:pPr>
              <w:snapToGrid w:val="0"/>
              <w:spacing w:line="360" w:lineRule="auto"/>
              <w:jc w:val="center"/>
              <w:rPr>
                <w:rFonts w:ascii="仿宋" w:eastAsia="仿宋" w:hAnsi="仿宋" w:cs="仿宋"/>
                <w:sz w:val="24"/>
              </w:rPr>
            </w:pPr>
          </w:p>
        </w:tc>
        <w:tc>
          <w:tcPr>
            <w:tcW w:w="1559" w:type="dxa"/>
            <w:vAlign w:val="center"/>
          </w:tcPr>
          <w:p w:rsidR="00B43C3F" w:rsidRPr="005418C3" w:rsidRDefault="00B43C3F">
            <w:pPr>
              <w:spacing w:line="360" w:lineRule="auto"/>
              <w:jc w:val="center"/>
              <w:rPr>
                <w:rFonts w:ascii="仿宋" w:eastAsia="仿宋" w:hAnsi="仿宋" w:cs="仿宋"/>
                <w:sz w:val="24"/>
              </w:rPr>
            </w:pPr>
          </w:p>
        </w:tc>
        <w:tc>
          <w:tcPr>
            <w:tcW w:w="1984" w:type="dxa"/>
            <w:vAlign w:val="center"/>
          </w:tcPr>
          <w:p w:rsidR="00B43C3F" w:rsidRPr="005418C3" w:rsidRDefault="00B43C3F">
            <w:pPr>
              <w:spacing w:line="360" w:lineRule="auto"/>
              <w:jc w:val="center"/>
              <w:rPr>
                <w:rFonts w:ascii="仿宋" w:eastAsia="仿宋" w:hAnsi="仿宋" w:cs="仿宋"/>
                <w:sz w:val="24"/>
              </w:rPr>
            </w:pPr>
          </w:p>
        </w:tc>
        <w:tc>
          <w:tcPr>
            <w:tcW w:w="3119" w:type="dxa"/>
            <w:vAlign w:val="center"/>
          </w:tcPr>
          <w:p w:rsidR="00B43C3F" w:rsidRPr="005418C3" w:rsidRDefault="00B43C3F">
            <w:pPr>
              <w:spacing w:line="360" w:lineRule="auto"/>
              <w:jc w:val="center"/>
              <w:rPr>
                <w:rFonts w:ascii="仿宋" w:eastAsia="仿宋" w:hAnsi="仿宋" w:cs="仿宋"/>
                <w:sz w:val="24"/>
              </w:rPr>
            </w:pPr>
          </w:p>
        </w:tc>
      </w:tr>
      <w:tr w:rsidR="00B43C3F" w:rsidRPr="005418C3">
        <w:trPr>
          <w:trHeight w:val="453"/>
        </w:trPr>
        <w:tc>
          <w:tcPr>
            <w:tcW w:w="534" w:type="dxa"/>
            <w:vAlign w:val="center"/>
          </w:tcPr>
          <w:p w:rsidR="00B43C3F" w:rsidRPr="005418C3" w:rsidRDefault="00261342">
            <w:pPr>
              <w:spacing w:line="360" w:lineRule="auto"/>
              <w:jc w:val="center"/>
              <w:rPr>
                <w:rFonts w:ascii="仿宋" w:eastAsia="仿宋" w:hAnsi="仿宋" w:cs="仿宋"/>
                <w:sz w:val="24"/>
              </w:rPr>
            </w:pPr>
            <w:r w:rsidRPr="005418C3">
              <w:rPr>
                <w:rFonts w:ascii="仿宋" w:eastAsia="仿宋" w:hAnsi="仿宋" w:cs="仿宋" w:hint="eastAsia"/>
                <w:sz w:val="24"/>
              </w:rPr>
              <w:t>…</w:t>
            </w:r>
          </w:p>
        </w:tc>
        <w:tc>
          <w:tcPr>
            <w:tcW w:w="1417" w:type="dxa"/>
            <w:vAlign w:val="center"/>
          </w:tcPr>
          <w:p w:rsidR="00B43C3F" w:rsidRPr="005418C3" w:rsidRDefault="00B43C3F">
            <w:pPr>
              <w:snapToGrid w:val="0"/>
              <w:spacing w:line="360" w:lineRule="auto"/>
              <w:jc w:val="center"/>
              <w:rPr>
                <w:rFonts w:ascii="仿宋" w:eastAsia="仿宋" w:hAnsi="仿宋" w:cs="仿宋"/>
                <w:sz w:val="24"/>
              </w:rPr>
            </w:pPr>
          </w:p>
        </w:tc>
        <w:tc>
          <w:tcPr>
            <w:tcW w:w="1843" w:type="dxa"/>
            <w:vAlign w:val="center"/>
          </w:tcPr>
          <w:p w:rsidR="00B43C3F" w:rsidRPr="005418C3" w:rsidRDefault="00B43C3F">
            <w:pPr>
              <w:snapToGrid w:val="0"/>
              <w:spacing w:line="360" w:lineRule="auto"/>
              <w:jc w:val="center"/>
              <w:rPr>
                <w:rFonts w:ascii="仿宋" w:eastAsia="仿宋" w:hAnsi="仿宋" w:cs="仿宋"/>
                <w:sz w:val="24"/>
              </w:rPr>
            </w:pPr>
          </w:p>
        </w:tc>
        <w:tc>
          <w:tcPr>
            <w:tcW w:w="3118" w:type="dxa"/>
            <w:vAlign w:val="center"/>
          </w:tcPr>
          <w:p w:rsidR="00B43C3F" w:rsidRPr="005418C3" w:rsidRDefault="00B43C3F">
            <w:pPr>
              <w:snapToGrid w:val="0"/>
              <w:spacing w:line="360" w:lineRule="auto"/>
              <w:jc w:val="center"/>
              <w:rPr>
                <w:rFonts w:ascii="仿宋" w:eastAsia="仿宋" w:hAnsi="仿宋" w:cs="仿宋"/>
                <w:sz w:val="24"/>
              </w:rPr>
            </w:pPr>
          </w:p>
        </w:tc>
        <w:tc>
          <w:tcPr>
            <w:tcW w:w="993" w:type="dxa"/>
            <w:vAlign w:val="center"/>
          </w:tcPr>
          <w:p w:rsidR="00B43C3F" w:rsidRPr="005418C3" w:rsidRDefault="00B43C3F">
            <w:pPr>
              <w:snapToGrid w:val="0"/>
              <w:spacing w:line="360" w:lineRule="auto"/>
              <w:jc w:val="center"/>
              <w:rPr>
                <w:rFonts w:ascii="仿宋" w:eastAsia="仿宋" w:hAnsi="仿宋" w:cs="仿宋"/>
                <w:sz w:val="24"/>
              </w:rPr>
            </w:pPr>
          </w:p>
        </w:tc>
        <w:tc>
          <w:tcPr>
            <w:tcW w:w="1559" w:type="dxa"/>
            <w:vAlign w:val="center"/>
          </w:tcPr>
          <w:p w:rsidR="00B43C3F" w:rsidRPr="005418C3" w:rsidRDefault="00B43C3F">
            <w:pPr>
              <w:spacing w:line="360" w:lineRule="auto"/>
              <w:jc w:val="center"/>
              <w:rPr>
                <w:rFonts w:ascii="仿宋" w:eastAsia="仿宋" w:hAnsi="仿宋" w:cs="仿宋"/>
                <w:sz w:val="24"/>
              </w:rPr>
            </w:pPr>
          </w:p>
        </w:tc>
        <w:tc>
          <w:tcPr>
            <w:tcW w:w="1984" w:type="dxa"/>
            <w:vAlign w:val="center"/>
          </w:tcPr>
          <w:p w:rsidR="00B43C3F" w:rsidRPr="005418C3" w:rsidRDefault="00B43C3F">
            <w:pPr>
              <w:spacing w:line="360" w:lineRule="auto"/>
              <w:jc w:val="center"/>
              <w:rPr>
                <w:rFonts w:ascii="仿宋" w:eastAsia="仿宋" w:hAnsi="仿宋" w:cs="仿宋"/>
                <w:sz w:val="24"/>
              </w:rPr>
            </w:pPr>
          </w:p>
        </w:tc>
        <w:tc>
          <w:tcPr>
            <w:tcW w:w="3119" w:type="dxa"/>
            <w:vAlign w:val="center"/>
          </w:tcPr>
          <w:p w:rsidR="00B43C3F" w:rsidRPr="005418C3" w:rsidRDefault="00B43C3F">
            <w:pPr>
              <w:spacing w:line="360" w:lineRule="auto"/>
              <w:jc w:val="center"/>
              <w:rPr>
                <w:rFonts w:ascii="仿宋" w:eastAsia="仿宋" w:hAnsi="仿宋" w:cs="仿宋"/>
                <w:sz w:val="24"/>
              </w:rPr>
            </w:pPr>
          </w:p>
        </w:tc>
      </w:tr>
      <w:tr w:rsidR="00B43C3F" w:rsidRPr="005418C3">
        <w:trPr>
          <w:trHeight w:val="453"/>
        </w:trPr>
        <w:tc>
          <w:tcPr>
            <w:tcW w:w="534" w:type="dxa"/>
            <w:vAlign w:val="center"/>
          </w:tcPr>
          <w:p w:rsidR="00B43C3F" w:rsidRPr="005418C3" w:rsidRDefault="00B43C3F">
            <w:pPr>
              <w:spacing w:line="360" w:lineRule="auto"/>
              <w:jc w:val="center"/>
              <w:rPr>
                <w:rFonts w:ascii="仿宋" w:eastAsia="仿宋" w:hAnsi="仿宋" w:cs="仿宋"/>
                <w:sz w:val="24"/>
              </w:rPr>
            </w:pPr>
          </w:p>
        </w:tc>
        <w:tc>
          <w:tcPr>
            <w:tcW w:w="1417" w:type="dxa"/>
            <w:vAlign w:val="center"/>
          </w:tcPr>
          <w:p w:rsidR="00B43C3F" w:rsidRPr="005418C3" w:rsidRDefault="00B43C3F">
            <w:pPr>
              <w:snapToGrid w:val="0"/>
              <w:spacing w:line="360" w:lineRule="auto"/>
              <w:jc w:val="center"/>
              <w:rPr>
                <w:rFonts w:ascii="仿宋" w:eastAsia="仿宋" w:hAnsi="仿宋" w:cs="仿宋"/>
                <w:sz w:val="24"/>
              </w:rPr>
            </w:pPr>
          </w:p>
        </w:tc>
        <w:tc>
          <w:tcPr>
            <w:tcW w:w="1843" w:type="dxa"/>
            <w:vAlign w:val="center"/>
          </w:tcPr>
          <w:p w:rsidR="00B43C3F" w:rsidRPr="005418C3" w:rsidRDefault="00B43C3F">
            <w:pPr>
              <w:snapToGrid w:val="0"/>
              <w:spacing w:line="360" w:lineRule="auto"/>
              <w:jc w:val="center"/>
              <w:rPr>
                <w:rFonts w:ascii="仿宋" w:eastAsia="仿宋" w:hAnsi="仿宋" w:cs="仿宋"/>
                <w:sz w:val="24"/>
              </w:rPr>
            </w:pPr>
          </w:p>
        </w:tc>
        <w:tc>
          <w:tcPr>
            <w:tcW w:w="3118" w:type="dxa"/>
            <w:vAlign w:val="center"/>
          </w:tcPr>
          <w:p w:rsidR="00B43C3F" w:rsidRPr="005418C3" w:rsidRDefault="00B43C3F">
            <w:pPr>
              <w:snapToGrid w:val="0"/>
              <w:spacing w:line="360" w:lineRule="auto"/>
              <w:jc w:val="center"/>
              <w:rPr>
                <w:rFonts w:ascii="仿宋" w:eastAsia="仿宋" w:hAnsi="仿宋" w:cs="仿宋"/>
                <w:sz w:val="24"/>
              </w:rPr>
            </w:pPr>
          </w:p>
        </w:tc>
        <w:tc>
          <w:tcPr>
            <w:tcW w:w="993" w:type="dxa"/>
            <w:vAlign w:val="center"/>
          </w:tcPr>
          <w:p w:rsidR="00B43C3F" w:rsidRPr="005418C3" w:rsidRDefault="00B43C3F">
            <w:pPr>
              <w:snapToGrid w:val="0"/>
              <w:spacing w:line="360" w:lineRule="auto"/>
              <w:jc w:val="center"/>
              <w:rPr>
                <w:rFonts w:ascii="仿宋" w:eastAsia="仿宋" w:hAnsi="仿宋" w:cs="仿宋"/>
                <w:sz w:val="24"/>
              </w:rPr>
            </w:pPr>
          </w:p>
        </w:tc>
        <w:tc>
          <w:tcPr>
            <w:tcW w:w="1559" w:type="dxa"/>
            <w:vAlign w:val="center"/>
          </w:tcPr>
          <w:p w:rsidR="00B43C3F" w:rsidRPr="005418C3" w:rsidRDefault="00B43C3F">
            <w:pPr>
              <w:spacing w:line="360" w:lineRule="auto"/>
              <w:jc w:val="center"/>
              <w:rPr>
                <w:rFonts w:ascii="仿宋" w:eastAsia="仿宋" w:hAnsi="仿宋" w:cs="仿宋"/>
                <w:sz w:val="24"/>
              </w:rPr>
            </w:pPr>
          </w:p>
        </w:tc>
        <w:tc>
          <w:tcPr>
            <w:tcW w:w="1984" w:type="dxa"/>
            <w:vAlign w:val="center"/>
          </w:tcPr>
          <w:p w:rsidR="00B43C3F" w:rsidRPr="005418C3" w:rsidRDefault="00B43C3F">
            <w:pPr>
              <w:spacing w:line="360" w:lineRule="auto"/>
              <w:jc w:val="center"/>
              <w:rPr>
                <w:rFonts w:ascii="仿宋" w:eastAsia="仿宋" w:hAnsi="仿宋" w:cs="仿宋"/>
                <w:sz w:val="24"/>
              </w:rPr>
            </w:pPr>
          </w:p>
        </w:tc>
        <w:tc>
          <w:tcPr>
            <w:tcW w:w="3119" w:type="dxa"/>
            <w:vAlign w:val="center"/>
          </w:tcPr>
          <w:p w:rsidR="00B43C3F" w:rsidRPr="005418C3" w:rsidRDefault="00B43C3F">
            <w:pPr>
              <w:spacing w:line="360" w:lineRule="auto"/>
              <w:jc w:val="center"/>
              <w:rPr>
                <w:rFonts w:ascii="仿宋" w:eastAsia="仿宋" w:hAnsi="仿宋" w:cs="仿宋"/>
                <w:sz w:val="24"/>
              </w:rPr>
            </w:pPr>
          </w:p>
        </w:tc>
      </w:tr>
      <w:tr w:rsidR="00B43C3F" w:rsidRPr="005418C3">
        <w:trPr>
          <w:trHeight w:val="453"/>
        </w:trPr>
        <w:tc>
          <w:tcPr>
            <w:tcW w:w="534" w:type="dxa"/>
            <w:vAlign w:val="center"/>
          </w:tcPr>
          <w:p w:rsidR="00B43C3F" w:rsidRPr="005418C3" w:rsidRDefault="00B43C3F">
            <w:pPr>
              <w:spacing w:line="360" w:lineRule="auto"/>
              <w:jc w:val="center"/>
              <w:rPr>
                <w:rFonts w:ascii="仿宋" w:eastAsia="仿宋" w:hAnsi="仿宋" w:cs="仿宋"/>
                <w:sz w:val="24"/>
              </w:rPr>
            </w:pPr>
          </w:p>
        </w:tc>
        <w:tc>
          <w:tcPr>
            <w:tcW w:w="1417" w:type="dxa"/>
            <w:vAlign w:val="center"/>
          </w:tcPr>
          <w:p w:rsidR="00B43C3F" w:rsidRPr="005418C3" w:rsidRDefault="00B43C3F">
            <w:pPr>
              <w:snapToGrid w:val="0"/>
              <w:spacing w:line="360" w:lineRule="auto"/>
              <w:jc w:val="center"/>
              <w:rPr>
                <w:rFonts w:ascii="仿宋" w:eastAsia="仿宋" w:hAnsi="仿宋" w:cs="仿宋"/>
                <w:sz w:val="24"/>
              </w:rPr>
            </w:pPr>
          </w:p>
        </w:tc>
        <w:tc>
          <w:tcPr>
            <w:tcW w:w="1843" w:type="dxa"/>
            <w:vAlign w:val="center"/>
          </w:tcPr>
          <w:p w:rsidR="00B43C3F" w:rsidRPr="005418C3" w:rsidRDefault="00B43C3F">
            <w:pPr>
              <w:snapToGrid w:val="0"/>
              <w:spacing w:line="360" w:lineRule="auto"/>
              <w:jc w:val="center"/>
              <w:rPr>
                <w:rFonts w:ascii="仿宋" w:eastAsia="仿宋" w:hAnsi="仿宋" w:cs="仿宋"/>
                <w:sz w:val="24"/>
              </w:rPr>
            </w:pPr>
          </w:p>
        </w:tc>
        <w:tc>
          <w:tcPr>
            <w:tcW w:w="3118" w:type="dxa"/>
            <w:vAlign w:val="center"/>
          </w:tcPr>
          <w:p w:rsidR="00B43C3F" w:rsidRPr="005418C3" w:rsidRDefault="00B43C3F">
            <w:pPr>
              <w:snapToGrid w:val="0"/>
              <w:spacing w:line="360" w:lineRule="auto"/>
              <w:jc w:val="center"/>
              <w:rPr>
                <w:rFonts w:ascii="仿宋" w:eastAsia="仿宋" w:hAnsi="仿宋" w:cs="仿宋"/>
                <w:sz w:val="24"/>
              </w:rPr>
            </w:pPr>
          </w:p>
        </w:tc>
        <w:tc>
          <w:tcPr>
            <w:tcW w:w="993" w:type="dxa"/>
            <w:vAlign w:val="center"/>
          </w:tcPr>
          <w:p w:rsidR="00B43C3F" w:rsidRPr="005418C3" w:rsidRDefault="00B43C3F">
            <w:pPr>
              <w:snapToGrid w:val="0"/>
              <w:spacing w:line="360" w:lineRule="auto"/>
              <w:jc w:val="center"/>
              <w:rPr>
                <w:rFonts w:ascii="仿宋" w:eastAsia="仿宋" w:hAnsi="仿宋" w:cs="仿宋"/>
                <w:sz w:val="24"/>
              </w:rPr>
            </w:pPr>
          </w:p>
        </w:tc>
        <w:tc>
          <w:tcPr>
            <w:tcW w:w="1559" w:type="dxa"/>
            <w:vAlign w:val="center"/>
          </w:tcPr>
          <w:p w:rsidR="00B43C3F" w:rsidRPr="005418C3" w:rsidRDefault="00B43C3F">
            <w:pPr>
              <w:spacing w:line="360" w:lineRule="auto"/>
              <w:jc w:val="center"/>
              <w:rPr>
                <w:rFonts w:ascii="仿宋" w:eastAsia="仿宋" w:hAnsi="仿宋" w:cs="仿宋"/>
                <w:sz w:val="24"/>
              </w:rPr>
            </w:pPr>
          </w:p>
        </w:tc>
        <w:tc>
          <w:tcPr>
            <w:tcW w:w="1984" w:type="dxa"/>
            <w:vAlign w:val="center"/>
          </w:tcPr>
          <w:p w:rsidR="00B43C3F" w:rsidRPr="005418C3" w:rsidRDefault="00B43C3F">
            <w:pPr>
              <w:spacing w:line="360" w:lineRule="auto"/>
              <w:jc w:val="center"/>
              <w:rPr>
                <w:rFonts w:ascii="仿宋" w:eastAsia="仿宋" w:hAnsi="仿宋" w:cs="仿宋"/>
                <w:sz w:val="24"/>
              </w:rPr>
            </w:pPr>
          </w:p>
        </w:tc>
        <w:tc>
          <w:tcPr>
            <w:tcW w:w="3119" w:type="dxa"/>
            <w:vAlign w:val="center"/>
          </w:tcPr>
          <w:p w:rsidR="00B43C3F" w:rsidRPr="005418C3" w:rsidRDefault="00B43C3F">
            <w:pPr>
              <w:spacing w:line="360" w:lineRule="auto"/>
              <w:jc w:val="center"/>
              <w:rPr>
                <w:rFonts w:ascii="仿宋" w:eastAsia="仿宋" w:hAnsi="仿宋" w:cs="仿宋"/>
                <w:sz w:val="24"/>
              </w:rPr>
            </w:pPr>
          </w:p>
        </w:tc>
      </w:tr>
      <w:tr w:rsidR="00B43C3F" w:rsidRPr="005418C3">
        <w:trPr>
          <w:trHeight w:val="659"/>
        </w:trPr>
        <w:tc>
          <w:tcPr>
            <w:tcW w:w="6912" w:type="dxa"/>
            <w:gridSpan w:val="4"/>
            <w:vAlign w:val="center"/>
          </w:tcPr>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投标报价（小写）</w:t>
            </w:r>
          </w:p>
        </w:tc>
        <w:tc>
          <w:tcPr>
            <w:tcW w:w="7655" w:type="dxa"/>
            <w:gridSpan w:val="4"/>
            <w:vAlign w:val="center"/>
          </w:tcPr>
          <w:p w:rsidR="00B43C3F" w:rsidRPr="005418C3" w:rsidRDefault="00B43C3F">
            <w:pPr>
              <w:spacing w:line="360" w:lineRule="auto"/>
              <w:jc w:val="center"/>
              <w:rPr>
                <w:rFonts w:ascii="仿宋" w:eastAsia="仿宋" w:hAnsi="仿宋" w:cs="仿宋"/>
                <w:sz w:val="24"/>
              </w:rPr>
            </w:pPr>
          </w:p>
        </w:tc>
      </w:tr>
      <w:tr w:rsidR="00B43C3F" w:rsidRPr="005418C3">
        <w:trPr>
          <w:trHeight w:val="597"/>
        </w:trPr>
        <w:tc>
          <w:tcPr>
            <w:tcW w:w="6912" w:type="dxa"/>
            <w:gridSpan w:val="4"/>
            <w:vAlign w:val="center"/>
          </w:tcPr>
          <w:p w:rsidR="00B43C3F" w:rsidRPr="005418C3" w:rsidRDefault="00261342">
            <w:pPr>
              <w:spacing w:line="360" w:lineRule="auto"/>
              <w:jc w:val="center"/>
              <w:rPr>
                <w:rFonts w:ascii="仿宋" w:eastAsia="仿宋" w:hAnsi="仿宋" w:cs="仿宋"/>
                <w:b/>
                <w:sz w:val="24"/>
              </w:rPr>
            </w:pPr>
            <w:r w:rsidRPr="005418C3">
              <w:rPr>
                <w:rFonts w:ascii="仿宋" w:eastAsia="仿宋" w:hAnsi="仿宋" w:cs="仿宋" w:hint="eastAsia"/>
                <w:b/>
                <w:sz w:val="24"/>
              </w:rPr>
              <w:t>投标报价（大写）</w:t>
            </w:r>
          </w:p>
        </w:tc>
        <w:tc>
          <w:tcPr>
            <w:tcW w:w="7655" w:type="dxa"/>
            <w:gridSpan w:val="4"/>
            <w:vAlign w:val="center"/>
          </w:tcPr>
          <w:p w:rsidR="00B43C3F" w:rsidRPr="005418C3" w:rsidRDefault="00B43C3F">
            <w:pPr>
              <w:spacing w:line="360" w:lineRule="auto"/>
              <w:jc w:val="center"/>
              <w:rPr>
                <w:rFonts w:ascii="仿宋" w:eastAsia="仿宋" w:hAnsi="仿宋" w:cs="仿宋"/>
                <w:sz w:val="24"/>
              </w:rPr>
            </w:pPr>
          </w:p>
        </w:tc>
      </w:tr>
    </w:tbl>
    <w:p w:rsidR="00B43C3F" w:rsidRPr="005418C3" w:rsidRDefault="00261342">
      <w:pPr>
        <w:snapToGrid w:val="0"/>
        <w:spacing w:line="360" w:lineRule="auto"/>
        <w:ind w:left="480"/>
        <w:rPr>
          <w:rFonts w:ascii="仿宋" w:eastAsia="仿宋" w:hAnsi="仿宋" w:cs="仿宋"/>
          <w:b/>
          <w:kern w:val="0"/>
          <w:sz w:val="24"/>
          <w:lang w:val="zh-CN"/>
        </w:rPr>
      </w:pPr>
      <w:r w:rsidRPr="005418C3">
        <w:rPr>
          <w:rFonts w:ascii="仿宋" w:eastAsia="仿宋" w:hAnsi="仿宋" w:cs="仿宋" w:hint="eastAsia"/>
          <w:b/>
          <w:kern w:val="0"/>
          <w:sz w:val="24"/>
          <w:lang w:val="zh-CN"/>
        </w:rPr>
        <w:t>注：</w:t>
      </w:r>
    </w:p>
    <w:p w:rsidR="00B43C3F" w:rsidRPr="005418C3" w:rsidRDefault="00261342">
      <w:pPr>
        <w:spacing w:line="360" w:lineRule="auto"/>
        <w:ind w:leftChars="-1" w:left="-2"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1、投标人需按本表格式填写，不得自行更改。</w:t>
      </w:r>
    </w:p>
    <w:p w:rsidR="00B43C3F" w:rsidRPr="005418C3" w:rsidRDefault="00261342">
      <w:pPr>
        <w:spacing w:line="360" w:lineRule="auto"/>
        <w:ind w:firstLineChars="200" w:firstLine="480"/>
        <w:rPr>
          <w:rFonts w:ascii="仿宋" w:eastAsia="仿宋" w:hAnsi="仿宋" w:cs="仿宋"/>
          <w:color w:val="FF0000"/>
          <w:kern w:val="0"/>
          <w:sz w:val="24"/>
        </w:rPr>
      </w:pPr>
      <w:r w:rsidRPr="005418C3">
        <w:rPr>
          <w:rFonts w:ascii="仿宋" w:eastAsia="仿宋" w:hAnsi="仿宋" w:cs="仿宋" w:hint="eastAsia"/>
          <w:kern w:val="0"/>
          <w:sz w:val="24"/>
          <w:lang w:val="zh-CN"/>
        </w:rPr>
        <w:t>2、有关本项目实施所涉及的一切费用均计入报价。</w:t>
      </w:r>
      <w:r w:rsidRPr="005418C3">
        <w:rPr>
          <w:rFonts w:ascii="仿宋" w:eastAsia="仿宋" w:hAnsi="仿宋" w:cs="仿宋" w:hint="eastAsia"/>
          <w:b/>
          <w:color w:val="FF0000"/>
          <w:kern w:val="0"/>
          <w:sz w:val="24"/>
          <w:lang w:val="zh-CN"/>
        </w:rPr>
        <w:t>采购人将以合同形式有偿取得货物或服务，不接受投标人给予的赠品、回扣或者</w:t>
      </w:r>
      <w:r w:rsidRPr="005418C3">
        <w:rPr>
          <w:rFonts w:ascii="仿宋" w:eastAsia="仿宋" w:hAnsi="仿宋" w:cs="仿宋" w:hint="eastAsia"/>
          <w:b/>
          <w:color w:val="FF0000"/>
          <w:kern w:val="0"/>
          <w:sz w:val="24"/>
          <w:lang w:val="zh-CN"/>
        </w:rPr>
        <w:lastRenderedPageBreak/>
        <w:t>与采购无关的其他商品、服务</w:t>
      </w:r>
      <w:r w:rsidRPr="005418C3">
        <w:rPr>
          <w:rFonts w:ascii="仿宋" w:eastAsia="仿宋" w:hAnsi="仿宋" w:cs="仿宋" w:hint="eastAsia"/>
          <w:color w:val="FF0000"/>
          <w:kern w:val="0"/>
          <w:sz w:val="24"/>
          <w:lang w:val="zh-CN"/>
        </w:rPr>
        <w:t>，</w:t>
      </w:r>
      <w:r w:rsidRPr="005418C3">
        <w:rPr>
          <w:rFonts w:ascii="仿宋" w:eastAsia="仿宋" w:hAnsi="仿宋" w:cs="仿宋" w:hint="eastAsia"/>
          <w:b/>
          <w:color w:val="FF0000"/>
          <w:kern w:val="0"/>
          <w:sz w:val="24"/>
          <w:lang w:val="zh-CN"/>
        </w:rPr>
        <w:t>不得出现“0元”“免费赠送”等形式的无偿报价，</w:t>
      </w:r>
      <w:r w:rsidRPr="005418C3">
        <w:rPr>
          <w:rFonts w:ascii="仿宋" w:eastAsia="仿宋" w:hAnsi="仿宋" w:cs="仿宋" w:hint="eastAsia"/>
          <w:b/>
          <w:color w:val="FF0000"/>
          <w:kern w:val="0"/>
          <w:sz w:val="24"/>
        </w:rPr>
        <w:t>否则视为</w:t>
      </w:r>
      <w:r w:rsidRPr="005418C3">
        <w:rPr>
          <w:rFonts w:ascii="仿宋" w:eastAsia="仿宋" w:hAnsi="仿宋" w:cs="仿宋" w:hint="eastAsia"/>
          <w:b/>
          <w:color w:val="FF0000"/>
          <w:sz w:val="24"/>
        </w:rPr>
        <w:t>投标文件含有采购人不能接受的附加条件的，投标无效</w:t>
      </w:r>
      <w:r w:rsidRPr="005418C3">
        <w:rPr>
          <w:rFonts w:ascii="仿宋" w:eastAsia="仿宋" w:hAnsi="仿宋" w:cs="仿宋" w:hint="eastAsia"/>
          <w:b/>
          <w:color w:val="FF0000"/>
          <w:kern w:val="0"/>
          <w:sz w:val="24"/>
          <w:lang w:val="zh-CN"/>
        </w:rPr>
        <w:t>；采购内容未包含在《开标一览表（报价表）》名称栏中，投标人不能作出合理解释的，</w:t>
      </w:r>
      <w:r w:rsidRPr="005418C3">
        <w:rPr>
          <w:rFonts w:ascii="仿宋" w:eastAsia="仿宋" w:hAnsi="仿宋" w:cs="仿宋" w:hint="eastAsia"/>
          <w:b/>
          <w:color w:val="FF0000"/>
          <w:kern w:val="0"/>
          <w:sz w:val="24"/>
        </w:rPr>
        <w:t>视为</w:t>
      </w:r>
      <w:r w:rsidRPr="005418C3">
        <w:rPr>
          <w:rFonts w:ascii="仿宋" w:eastAsia="仿宋" w:hAnsi="仿宋" w:cs="仿宋" w:hint="eastAsia"/>
          <w:b/>
          <w:color w:val="FF0000"/>
          <w:sz w:val="24"/>
        </w:rPr>
        <w:t>投标文件含有采购人不能接受的附加条件的，投标无效。</w:t>
      </w:r>
    </w:p>
    <w:p w:rsidR="00B43C3F" w:rsidRPr="005418C3" w:rsidRDefault="00261342">
      <w:pPr>
        <w:snapToGrid w:val="0"/>
        <w:spacing w:line="360" w:lineRule="auto"/>
        <w:ind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3、以上表格要求细分项目及报价，在“规格型号（或具体服务）”一栏中，货物类项目填写规格型号，服务类项目填写具体服务。</w:t>
      </w:r>
    </w:p>
    <w:p w:rsidR="00B43C3F" w:rsidRPr="005418C3" w:rsidRDefault="00261342">
      <w:pPr>
        <w:snapToGrid w:val="0"/>
        <w:spacing w:line="360" w:lineRule="auto"/>
        <w:ind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lang w:val="zh-CN"/>
        </w:rPr>
        <w:t>4、特别提示：采购机构将对项目名称和项目编号，中标供应商名称、地址和中标金额，主要中标标的的名称、规格型号、数量、单价、服务要求等予以公示。</w:t>
      </w:r>
    </w:p>
    <w:p w:rsidR="00B43C3F" w:rsidRPr="005418C3" w:rsidRDefault="00261342">
      <w:pPr>
        <w:snapToGrid w:val="0"/>
        <w:spacing w:line="360" w:lineRule="auto"/>
        <w:ind w:firstLineChars="200" w:firstLine="480"/>
        <w:jc w:val="left"/>
        <w:rPr>
          <w:rFonts w:ascii="仿宋" w:eastAsia="仿宋" w:hAnsi="仿宋" w:cs="仿宋"/>
          <w:kern w:val="0"/>
          <w:sz w:val="24"/>
          <w:lang w:val="zh-CN"/>
        </w:rPr>
      </w:pPr>
      <w:r w:rsidRPr="005418C3">
        <w:rPr>
          <w:rFonts w:ascii="仿宋" w:eastAsia="仿宋" w:hAnsi="仿宋" w:cs="仿宋" w:hint="eastAsia"/>
          <w:kern w:val="0"/>
          <w:sz w:val="24"/>
          <w:szCs w:val="22"/>
          <w:lang w:val="zh-CN"/>
        </w:rPr>
        <w:t>5、</w:t>
      </w:r>
      <w:r w:rsidRPr="005418C3">
        <w:rPr>
          <w:rFonts w:ascii="仿宋" w:eastAsia="仿宋" w:hAnsi="仿宋" w:cs="仿宋"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B43C3F" w:rsidRPr="005418C3" w:rsidRDefault="00B43C3F">
      <w:pPr>
        <w:spacing w:line="360" w:lineRule="auto"/>
        <w:ind w:firstLineChars="200" w:firstLine="482"/>
        <w:rPr>
          <w:rFonts w:ascii="仿宋" w:eastAsia="仿宋" w:hAnsi="仿宋" w:cs="仿宋"/>
          <w:b/>
          <w:kern w:val="0"/>
          <w:sz w:val="24"/>
        </w:rPr>
      </w:pPr>
    </w:p>
    <w:p w:rsidR="00B43C3F" w:rsidRPr="005418C3" w:rsidRDefault="00B43C3F">
      <w:pPr>
        <w:pStyle w:val="1f0"/>
        <w:keepNext w:val="0"/>
        <w:pageBreakBefore w:val="0"/>
        <w:tabs>
          <w:tab w:val="clear" w:pos="720"/>
        </w:tabs>
        <w:snapToGrid w:val="0"/>
        <w:spacing w:before="120" w:after="120"/>
        <w:ind w:firstLine="643"/>
        <w:outlineLvl w:val="9"/>
        <w:rPr>
          <w:rFonts w:ascii="仿宋" w:eastAsia="仿宋" w:hAnsi="仿宋" w:cs="仿宋"/>
          <w:kern w:val="2"/>
          <w:sz w:val="32"/>
          <w:szCs w:val="32"/>
        </w:rPr>
      </w:pPr>
    </w:p>
    <w:p w:rsidR="00B43C3F" w:rsidRPr="005418C3" w:rsidRDefault="00B43C3F">
      <w:pPr>
        <w:pStyle w:val="1f0"/>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B43C3F" w:rsidRPr="005418C3">
          <w:pgSz w:w="16838" w:h="11906" w:orient="landscape"/>
          <w:pgMar w:top="1418" w:right="1247" w:bottom="1418" w:left="1276" w:header="851" w:footer="992" w:gutter="0"/>
          <w:cols w:space="720"/>
          <w:titlePg/>
          <w:docGrid w:linePitch="312"/>
        </w:sectPr>
      </w:pPr>
    </w:p>
    <w:p w:rsidR="00B43C3F" w:rsidRPr="005418C3" w:rsidRDefault="00261342">
      <w:pPr>
        <w:pStyle w:val="1f0"/>
        <w:keepNext w:val="0"/>
        <w:pageBreakBefore w:val="0"/>
        <w:tabs>
          <w:tab w:val="clear" w:pos="720"/>
        </w:tabs>
        <w:snapToGrid w:val="0"/>
        <w:spacing w:before="120" w:after="120"/>
        <w:ind w:firstLine="643"/>
        <w:outlineLvl w:val="9"/>
        <w:rPr>
          <w:rFonts w:ascii="仿宋" w:eastAsia="仿宋" w:hAnsi="仿宋" w:cs="仿宋"/>
          <w:sz w:val="32"/>
          <w:szCs w:val="32"/>
        </w:rPr>
      </w:pPr>
      <w:r w:rsidRPr="005418C3">
        <w:rPr>
          <w:rFonts w:ascii="仿宋" w:eastAsia="仿宋" w:hAnsi="仿宋" w:cs="仿宋" w:hint="eastAsia"/>
          <w:kern w:val="2"/>
          <w:sz w:val="32"/>
          <w:szCs w:val="32"/>
        </w:rPr>
        <w:lastRenderedPageBreak/>
        <w:t>二、</w:t>
      </w:r>
      <w:r w:rsidRPr="005418C3">
        <w:rPr>
          <w:rFonts w:ascii="仿宋" w:eastAsia="仿宋" w:hAnsi="仿宋" w:cs="仿宋" w:hint="eastAsia"/>
          <w:sz w:val="32"/>
          <w:szCs w:val="32"/>
        </w:rPr>
        <w:t>中小企业声明函</w:t>
      </w:r>
    </w:p>
    <w:p w:rsidR="00B43C3F" w:rsidRPr="005418C3" w:rsidRDefault="00261342">
      <w:pPr>
        <w:widowControl/>
        <w:spacing w:line="360" w:lineRule="auto"/>
        <w:ind w:firstLineChars="50" w:firstLine="120"/>
        <w:jc w:val="left"/>
        <w:rPr>
          <w:rFonts w:ascii="仿宋" w:eastAsia="仿宋" w:hAnsi="仿宋" w:cs="仿宋"/>
          <w:b/>
          <w:sz w:val="24"/>
        </w:rPr>
      </w:pPr>
      <w:r w:rsidRPr="005418C3">
        <w:rPr>
          <w:rFonts w:ascii="仿宋" w:eastAsia="仿宋" w:hAnsi="仿宋" w:cs="仿宋"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B43C3F" w:rsidRPr="005418C3" w:rsidRDefault="00B43C3F">
      <w:pPr>
        <w:pStyle w:val="1f0"/>
        <w:keepNext w:val="0"/>
        <w:pageBreakBefore w:val="0"/>
        <w:tabs>
          <w:tab w:val="clear" w:pos="720"/>
        </w:tabs>
        <w:snapToGrid w:val="0"/>
        <w:spacing w:before="120" w:after="120"/>
        <w:ind w:firstLine="643"/>
        <w:outlineLvl w:val="9"/>
        <w:rPr>
          <w:rFonts w:ascii="仿宋" w:eastAsia="仿宋" w:hAnsi="仿宋" w:cs="仿宋"/>
          <w:b w:val="0"/>
          <w:sz w:val="32"/>
          <w:szCs w:val="32"/>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B43C3F">
      <w:pPr>
        <w:spacing w:line="360" w:lineRule="auto"/>
        <w:ind w:right="420" w:firstLineChars="1000" w:firstLine="3614"/>
        <w:rPr>
          <w:rFonts w:ascii="仿宋" w:eastAsia="仿宋" w:hAnsi="仿宋" w:cs="仿宋"/>
          <w:b/>
          <w:kern w:val="0"/>
          <w:sz w:val="36"/>
          <w:szCs w:val="36"/>
        </w:rPr>
      </w:pPr>
    </w:p>
    <w:p w:rsidR="00B43C3F" w:rsidRPr="005418C3" w:rsidRDefault="00261342">
      <w:pPr>
        <w:tabs>
          <w:tab w:val="left" w:pos="8085"/>
        </w:tabs>
        <w:spacing w:line="360" w:lineRule="auto"/>
        <w:ind w:firstLineChars="400" w:firstLine="1285"/>
        <w:jc w:val="left"/>
        <w:rPr>
          <w:rFonts w:ascii="仿宋" w:eastAsia="仿宋" w:hAnsi="仿宋" w:cs="仿宋"/>
          <w:b/>
          <w:sz w:val="32"/>
          <w:szCs w:val="32"/>
        </w:rPr>
      </w:pPr>
      <w:r w:rsidRPr="005418C3">
        <w:rPr>
          <w:rFonts w:ascii="仿宋" w:eastAsia="仿宋" w:hAnsi="仿宋" w:cs="仿宋" w:hint="eastAsia"/>
          <w:b/>
          <w:sz w:val="32"/>
          <w:szCs w:val="32"/>
        </w:rPr>
        <w:lastRenderedPageBreak/>
        <w:t>政府采购支持中小企业信用融资相关事项通知</w:t>
      </w:r>
    </w:p>
    <w:p w:rsidR="00B43C3F" w:rsidRPr="005418C3" w:rsidRDefault="00261342">
      <w:pPr>
        <w:spacing w:line="360" w:lineRule="auto"/>
        <w:ind w:firstLineChars="200" w:firstLine="480"/>
        <w:rPr>
          <w:rFonts w:ascii="仿宋" w:eastAsia="仿宋" w:hAnsi="仿宋" w:cs="仿宋"/>
          <w:kern w:val="0"/>
          <w:sz w:val="24"/>
          <w:lang w:val="zh-CN"/>
        </w:rPr>
      </w:pPr>
      <w:r w:rsidRPr="005418C3">
        <w:rPr>
          <w:rFonts w:ascii="仿宋" w:eastAsia="仿宋" w:hAnsi="仿宋" w:cs="仿宋"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B43C3F" w:rsidRPr="005418C3" w:rsidRDefault="00261342">
      <w:pPr>
        <w:spacing w:line="360" w:lineRule="auto"/>
        <w:rPr>
          <w:rFonts w:ascii="仿宋" w:eastAsia="仿宋" w:hAnsi="仿宋" w:cs="仿宋"/>
          <w:kern w:val="0"/>
          <w:sz w:val="24"/>
          <w:lang w:val="zh-CN"/>
        </w:rPr>
      </w:pPr>
      <w:r w:rsidRPr="005418C3">
        <w:rPr>
          <w:rFonts w:ascii="仿宋" w:eastAsia="仿宋" w:hAnsi="仿宋" w:cs="仿宋" w:hint="eastAsia"/>
          <w:kern w:val="0"/>
          <w:sz w:val="24"/>
          <w:lang w:val="zh-CN"/>
        </w:rPr>
        <w:t>中国银保监会浙江监管局、杭州市地方金融监督管理局、杭州市经济和信息化局制定《杭州市政府采购支持中小企业信用融资管理办法》。相关事项通知如下：</w:t>
      </w:r>
    </w:p>
    <w:p w:rsidR="00B43C3F" w:rsidRPr="005418C3" w:rsidRDefault="00261342">
      <w:pPr>
        <w:spacing w:line="360" w:lineRule="auto"/>
        <w:ind w:firstLineChars="200" w:firstLine="482"/>
        <w:rPr>
          <w:rFonts w:ascii="仿宋" w:eastAsia="仿宋" w:hAnsi="仿宋" w:cs="仿宋"/>
          <w:b/>
          <w:sz w:val="24"/>
        </w:rPr>
      </w:pPr>
      <w:r w:rsidRPr="005418C3">
        <w:rPr>
          <w:rFonts w:ascii="仿宋" w:eastAsia="仿宋" w:hAnsi="仿宋" w:cs="仿宋" w:hint="eastAsia"/>
          <w:b/>
          <w:sz w:val="24"/>
        </w:rPr>
        <w:t>一、适用对象</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凡已在浙江政府采购网上注册入库，并取得杭州市政府采购合同的中小企业供应商（以下简称“供应商”），均可申请政府采购信用融资。</w:t>
      </w:r>
    </w:p>
    <w:p w:rsidR="00B43C3F" w:rsidRPr="005418C3" w:rsidRDefault="00261342">
      <w:pPr>
        <w:spacing w:line="360" w:lineRule="auto"/>
        <w:ind w:firstLineChars="200" w:firstLine="482"/>
        <w:rPr>
          <w:rFonts w:ascii="仿宋" w:eastAsia="仿宋" w:hAnsi="仿宋" w:cs="仿宋"/>
          <w:b/>
          <w:sz w:val="24"/>
        </w:rPr>
      </w:pPr>
      <w:r w:rsidRPr="005418C3">
        <w:rPr>
          <w:rFonts w:ascii="仿宋" w:eastAsia="仿宋" w:hAnsi="仿宋" w:cs="仿宋" w:hint="eastAsia"/>
          <w:b/>
          <w:sz w:val="24"/>
        </w:rPr>
        <w:t>二、相关信息获取方式</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B43C3F" w:rsidRPr="005418C3" w:rsidRDefault="00261342">
      <w:pPr>
        <w:spacing w:line="360" w:lineRule="auto"/>
        <w:ind w:firstLineChars="200" w:firstLine="482"/>
        <w:rPr>
          <w:rFonts w:ascii="仿宋" w:eastAsia="仿宋" w:hAnsi="仿宋" w:cs="仿宋"/>
          <w:b/>
          <w:sz w:val="24"/>
        </w:rPr>
      </w:pPr>
      <w:r w:rsidRPr="005418C3">
        <w:rPr>
          <w:rFonts w:ascii="仿宋" w:eastAsia="仿宋" w:hAnsi="仿宋" w:cs="仿宋" w:hint="eastAsia"/>
          <w:b/>
          <w:sz w:val="24"/>
        </w:rPr>
        <w:t>三、　政府采购信用融资操作流程：</w:t>
      </w:r>
    </w:p>
    <w:p w:rsidR="00B43C3F" w:rsidRPr="005418C3" w:rsidRDefault="00261342">
      <w:pPr>
        <w:spacing w:line="360" w:lineRule="auto"/>
        <w:ind w:firstLineChars="400" w:firstLine="960"/>
        <w:rPr>
          <w:rFonts w:ascii="仿宋" w:eastAsia="仿宋" w:hAnsi="仿宋" w:cs="仿宋"/>
          <w:sz w:val="24"/>
        </w:rPr>
      </w:pPr>
      <w:r w:rsidRPr="005418C3">
        <w:rPr>
          <w:rFonts w:ascii="仿宋" w:eastAsia="仿宋" w:hAnsi="仿宋" w:cs="仿宋" w:hint="eastAsia"/>
          <w:sz w:val="24"/>
        </w:rPr>
        <w:t>（一）线上融资模式：</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1.供应商根据合作银行提供的方案，自行选择金融产品，并办理开户等手续；</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2.供应商中标后，可通过杭州市政府采购网或“浙里办”测算授信额度；</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3.采购合同签订后，供应商在杭州市政府采购网或“浙里办”向合作银行发出融资申请；</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4.审批通过后，在线办理放贷手续。</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（二）线下融资模式：</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1.供应商根据合作银行提供的方案，自行选择金融产品，向合作银行提出信用资格预审，并办理开户等手续；</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2.采购合同签订后，供应商在杭州市政府采购网或“浙里办”向合作银行发出融资申请；</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3.合作银行在信用融资模块受理申请后，供应商提供审批材料。合作银行应对申请信用融资的供应商及备案的政府采购合同信息进行核对和审查；</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　　4.审批通过后，合作银行应按照合作备忘录中约定的审批放款期限和优惠利率及时予以放款。</w:t>
      </w:r>
    </w:p>
    <w:p w:rsidR="00B43C3F" w:rsidRPr="005418C3" w:rsidRDefault="00261342">
      <w:pPr>
        <w:pStyle w:val="20"/>
        <w:numPr>
          <w:ilvl w:val="255"/>
          <w:numId w:val="0"/>
        </w:numPr>
        <w:ind w:firstLineChars="400" w:firstLine="960"/>
        <w:rPr>
          <w:rFonts w:ascii="仿宋" w:eastAsia="仿宋" w:cs="仿宋"/>
          <w:b w:val="0"/>
          <w:bCs w:val="0"/>
          <w:sz w:val="24"/>
          <w:szCs w:val="24"/>
          <w:lang w:val="en-US"/>
        </w:rPr>
      </w:pPr>
      <w:r w:rsidRPr="005418C3">
        <w:rPr>
          <w:rFonts w:ascii="仿宋" w:eastAsia="仿宋" w:cs="仿宋" w:hint="eastAsia"/>
          <w:b w:val="0"/>
          <w:bCs w:val="0"/>
          <w:sz w:val="24"/>
          <w:szCs w:val="24"/>
          <w:lang w:val="en-US"/>
        </w:rPr>
        <w:lastRenderedPageBreak/>
        <w:t>（三）杭州e融平台申请融资</w:t>
      </w:r>
    </w:p>
    <w:p w:rsidR="00B43C3F" w:rsidRPr="005418C3" w:rsidRDefault="00261342">
      <w:pPr>
        <w:pStyle w:val="20"/>
        <w:numPr>
          <w:ilvl w:val="255"/>
          <w:numId w:val="0"/>
        </w:numPr>
        <w:ind w:firstLineChars="400" w:firstLine="960"/>
        <w:rPr>
          <w:rFonts w:ascii="仿宋" w:eastAsia="仿宋" w:cs="仿宋"/>
          <w:b w:val="0"/>
          <w:bCs w:val="0"/>
          <w:sz w:val="24"/>
          <w:szCs w:val="24"/>
          <w:lang w:val="en-US"/>
        </w:rPr>
      </w:pPr>
      <w:r w:rsidRPr="005418C3">
        <w:rPr>
          <w:rFonts w:ascii="仿宋" w:eastAsia="仿宋" w:cs="仿宋" w:hint="eastAsia"/>
          <w:b w:val="0"/>
          <w:bCs w:val="0"/>
          <w:sz w:val="24"/>
          <w:szCs w:val="24"/>
          <w:lang w:val="en-US"/>
        </w:rPr>
        <w:t>供应商通过杭州e融平台政采贷专区，自行选择金融产品，按规定手续办理贷款流程。</w:t>
      </w:r>
    </w:p>
    <w:p w:rsidR="00B43C3F" w:rsidRPr="005418C3" w:rsidRDefault="00261342">
      <w:pPr>
        <w:spacing w:line="360" w:lineRule="auto"/>
        <w:ind w:firstLineChars="200" w:firstLine="482"/>
        <w:rPr>
          <w:rFonts w:ascii="仿宋" w:eastAsia="仿宋" w:hAnsi="仿宋" w:cs="仿宋"/>
          <w:b/>
          <w:sz w:val="24"/>
        </w:rPr>
      </w:pPr>
      <w:r w:rsidRPr="005418C3">
        <w:rPr>
          <w:rFonts w:ascii="仿宋" w:eastAsia="仿宋" w:hAnsi="仿宋" w:cs="仿宋" w:hint="eastAsia"/>
          <w:b/>
          <w:sz w:val="24"/>
        </w:rPr>
        <w:t>四、注意事项</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1、对拟用于信用融资的政府采购合同，供应商在签订合同时应当在合同中注明融资银行名称及账号，作为在该银行的唯一收款账号。</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B43C3F" w:rsidRPr="005418C3" w:rsidRDefault="00B43C3F">
      <w:pPr>
        <w:spacing w:line="360" w:lineRule="auto"/>
        <w:ind w:left="5060" w:hangingChars="2100" w:hanging="5060"/>
        <w:rPr>
          <w:rFonts w:ascii="仿宋" w:eastAsia="仿宋" w:hAnsi="仿宋" w:cs="仿宋"/>
          <w:b/>
          <w:bCs/>
          <w:kern w:val="0"/>
          <w:sz w:val="24"/>
        </w:rPr>
      </w:pPr>
    </w:p>
    <w:p w:rsidR="00B43C3F" w:rsidRPr="005418C3" w:rsidRDefault="00261342">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仿宋"/>
        </w:rPr>
      </w:pPr>
      <w:bookmarkStart w:id="399" w:name="_Toc465665161"/>
      <w:r w:rsidRPr="005418C3">
        <w:rPr>
          <w:rFonts w:ascii="仿宋" w:eastAsia="仿宋" w:hAnsi="仿宋" w:cs="仿宋" w:hint="eastAsia"/>
        </w:rPr>
        <w:lastRenderedPageBreak/>
        <w:t>附件</w:t>
      </w:r>
      <w:bookmarkEnd w:id="399"/>
    </w:p>
    <w:p w:rsidR="00B43C3F" w:rsidRPr="005418C3" w:rsidRDefault="00261342">
      <w:pPr>
        <w:spacing w:line="360" w:lineRule="auto"/>
        <w:rPr>
          <w:rFonts w:ascii="仿宋" w:eastAsia="仿宋" w:hAnsi="仿宋" w:cs="仿宋"/>
          <w:b/>
          <w:spacing w:val="6"/>
          <w:sz w:val="32"/>
          <w:szCs w:val="32"/>
        </w:rPr>
      </w:pPr>
      <w:r w:rsidRPr="005418C3">
        <w:rPr>
          <w:rFonts w:ascii="仿宋" w:eastAsia="仿宋" w:hAnsi="仿宋" w:cs="仿宋" w:hint="eastAsia"/>
          <w:b/>
          <w:spacing w:val="6"/>
          <w:sz w:val="32"/>
          <w:szCs w:val="32"/>
        </w:rPr>
        <w:t>附件1：</w:t>
      </w:r>
    </w:p>
    <w:p w:rsidR="00B43C3F" w:rsidRPr="005418C3" w:rsidRDefault="00261342">
      <w:pPr>
        <w:spacing w:line="360" w:lineRule="auto"/>
        <w:jc w:val="center"/>
        <w:rPr>
          <w:rFonts w:ascii="仿宋" w:eastAsia="仿宋" w:hAnsi="仿宋" w:cs="仿宋"/>
          <w:b/>
          <w:spacing w:val="6"/>
          <w:sz w:val="32"/>
          <w:szCs w:val="32"/>
        </w:rPr>
      </w:pPr>
      <w:bookmarkStart w:id="400" w:name="OLE_LINK14"/>
      <w:bookmarkStart w:id="401" w:name="OLE_LINK13"/>
      <w:r w:rsidRPr="005418C3">
        <w:rPr>
          <w:rFonts w:ascii="仿宋" w:eastAsia="仿宋" w:hAnsi="仿宋" w:cs="仿宋" w:hint="eastAsia"/>
          <w:b/>
          <w:spacing w:val="6"/>
          <w:sz w:val="32"/>
          <w:szCs w:val="32"/>
        </w:rPr>
        <w:t>残疾人福利性单位声明函</w:t>
      </w:r>
    </w:p>
    <w:bookmarkEnd w:id="400"/>
    <w:bookmarkEnd w:id="401"/>
    <w:p w:rsidR="00B43C3F" w:rsidRPr="005418C3" w:rsidRDefault="00B43C3F">
      <w:pPr>
        <w:spacing w:line="360" w:lineRule="auto"/>
        <w:rPr>
          <w:rFonts w:ascii="仿宋" w:eastAsia="仿宋" w:hAnsi="仿宋" w:cs="仿宋"/>
          <w:b/>
          <w:spacing w:val="6"/>
          <w:sz w:val="30"/>
          <w:szCs w:val="30"/>
        </w:rPr>
      </w:pP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本单位对上述声明的真实性负责。如有虚假，将依法承担相应责任。</w:t>
      </w:r>
    </w:p>
    <w:p w:rsidR="00B43C3F" w:rsidRPr="005418C3" w:rsidRDefault="00B43C3F">
      <w:pPr>
        <w:spacing w:line="360" w:lineRule="auto"/>
        <w:ind w:firstLineChars="200" w:firstLine="480"/>
        <w:rPr>
          <w:rFonts w:ascii="仿宋" w:eastAsia="仿宋" w:hAnsi="仿宋" w:cs="仿宋"/>
          <w:sz w:val="24"/>
        </w:rPr>
      </w:pPr>
    </w:p>
    <w:p w:rsidR="00B43C3F" w:rsidRPr="005418C3" w:rsidRDefault="00B43C3F">
      <w:pPr>
        <w:spacing w:line="360" w:lineRule="auto"/>
        <w:ind w:firstLineChars="200" w:firstLine="480"/>
        <w:rPr>
          <w:rFonts w:ascii="仿宋" w:eastAsia="仿宋" w:hAnsi="仿宋" w:cs="仿宋"/>
          <w:sz w:val="24"/>
        </w:rPr>
      </w:pPr>
    </w:p>
    <w:p w:rsidR="00B43C3F" w:rsidRPr="005418C3" w:rsidRDefault="00261342">
      <w:pPr>
        <w:tabs>
          <w:tab w:val="left" w:pos="4860"/>
        </w:tabs>
        <w:spacing w:line="360" w:lineRule="auto"/>
        <w:ind w:right="1560" w:firstLineChars="200" w:firstLine="480"/>
        <w:jc w:val="center"/>
        <w:rPr>
          <w:rFonts w:ascii="仿宋" w:eastAsia="仿宋" w:hAnsi="仿宋" w:cs="仿宋"/>
          <w:sz w:val="24"/>
        </w:rPr>
      </w:pPr>
      <w:r w:rsidRPr="005418C3">
        <w:rPr>
          <w:rFonts w:ascii="仿宋" w:eastAsia="仿宋" w:hAnsi="仿宋" w:cs="仿宋" w:hint="eastAsia"/>
          <w:sz w:val="24"/>
        </w:rPr>
        <w:t xml:space="preserve">               </w:t>
      </w:r>
      <w:r w:rsidRPr="005418C3">
        <w:rPr>
          <w:rFonts w:ascii="仿宋" w:eastAsia="仿宋" w:hAnsi="仿宋" w:cs="仿宋" w:hint="eastAsia"/>
          <w:kern w:val="0"/>
          <w:sz w:val="24"/>
          <w:lang w:val="zh-CN"/>
        </w:rPr>
        <w:t>投标人名称（电子签名）</w:t>
      </w:r>
      <w:r w:rsidRPr="005418C3">
        <w:rPr>
          <w:rFonts w:ascii="仿宋" w:eastAsia="仿宋" w:hAnsi="仿宋" w:cs="仿宋" w:hint="eastAsia"/>
          <w:sz w:val="24"/>
        </w:rPr>
        <w:t>：</w:t>
      </w:r>
    </w:p>
    <w:p w:rsidR="00B43C3F" w:rsidRPr="005418C3" w:rsidRDefault="00261342">
      <w:pPr>
        <w:tabs>
          <w:tab w:val="left" w:pos="4860"/>
        </w:tabs>
        <w:spacing w:line="360" w:lineRule="auto"/>
        <w:ind w:right="1560" w:firstLineChars="200" w:firstLine="480"/>
        <w:jc w:val="center"/>
        <w:rPr>
          <w:rFonts w:ascii="仿宋" w:eastAsia="仿宋" w:hAnsi="仿宋" w:cs="仿宋"/>
          <w:sz w:val="24"/>
        </w:rPr>
      </w:pPr>
      <w:r w:rsidRPr="005418C3">
        <w:rPr>
          <w:rFonts w:ascii="仿宋" w:eastAsia="仿宋" w:hAnsi="仿宋" w:cs="仿宋" w:hint="eastAsia"/>
          <w:sz w:val="24"/>
        </w:rPr>
        <w:t xml:space="preserve">       日  期：</w:t>
      </w:r>
    </w:p>
    <w:p w:rsidR="00B43C3F" w:rsidRPr="005418C3" w:rsidRDefault="00B43C3F">
      <w:pPr>
        <w:spacing w:line="360" w:lineRule="auto"/>
        <w:ind w:firstLineChars="200" w:firstLine="480"/>
        <w:rPr>
          <w:rFonts w:ascii="仿宋" w:eastAsia="仿宋" w:hAnsi="仿宋" w:cs="仿宋"/>
          <w:sz w:val="24"/>
        </w:rPr>
      </w:pPr>
    </w:p>
    <w:p w:rsidR="00B43C3F" w:rsidRPr="005418C3" w:rsidRDefault="00B43C3F">
      <w:pPr>
        <w:spacing w:line="360" w:lineRule="auto"/>
        <w:ind w:firstLineChars="200" w:firstLine="420"/>
        <w:rPr>
          <w:rFonts w:ascii="仿宋" w:eastAsia="仿宋" w:hAnsi="仿宋" w:cs="仿宋"/>
        </w:rPr>
      </w:pPr>
    </w:p>
    <w:p w:rsidR="00B43C3F" w:rsidRPr="005418C3" w:rsidRDefault="00B43C3F">
      <w:pPr>
        <w:spacing w:line="360" w:lineRule="auto"/>
        <w:ind w:firstLineChars="200" w:firstLine="420"/>
        <w:rPr>
          <w:rFonts w:ascii="仿宋" w:eastAsia="仿宋" w:hAnsi="仿宋" w:cs="仿宋"/>
        </w:rPr>
      </w:pPr>
    </w:p>
    <w:p w:rsidR="00B43C3F" w:rsidRPr="005418C3" w:rsidRDefault="00B43C3F">
      <w:pPr>
        <w:spacing w:line="360" w:lineRule="auto"/>
        <w:ind w:firstLineChars="200" w:firstLine="420"/>
        <w:rPr>
          <w:rFonts w:ascii="仿宋" w:eastAsia="仿宋" w:hAnsi="仿宋" w:cs="仿宋"/>
        </w:rPr>
      </w:pPr>
    </w:p>
    <w:p w:rsidR="00B43C3F" w:rsidRPr="005418C3" w:rsidRDefault="00B43C3F">
      <w:pPr>
        <w:spacing w:line="360" w:lineRule="auto"/>
        <w:ind w:firstLineChars="200" w:firstLine="420"/>
        <w:rPr>
          <w:rFonts w:ascii="仿宋" w:eastAsia="仿宋" w:hAnsi="仿宋" w:cs="仿宋"/>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261342">
      <w:pPr>
        <w:spacing w:line="360" w:lineRule="auto"/>
        <w:jc w:val="left"/>
        <w:rPr>
          <w:rFonts w:ascii="仿宋" w:eastAsia="仿宋" w:hAnsi="仿宋" w:cs="仿宋"/>
          <w:b/>
          <w:spacing w:val="6"/>
          <w:sz w:val="32"/>
          <w:szCs w:val="32"/>
        </w:rPr>
      </w:pPr>
      <w:r w:rsidRPr="005418C3">
        <w:rPr>
          <w:rFonts w:ascii="仿宋" w:eastAsia="仿宋" w:hAnsi="仿宋" w:cs="仿宋" w:hint="eastAsia"/>
          <w:b/>
          <w:spacing w:val="6"/>
          <w:sz w:val="32"/>
          <w:szCs w:val="32"/>
        </w:rPr>
        <w:lastRenderedPageBreak/>
        <w:t>附件2：质疑函范本及制作说明</w:t>
      </w:r>
    </w:p>
    <w:p w:rsidR="00B43C3F" w:rsidRPr="005418C3" w:rsidRDefault="00261342">
      <w:pPr>
        <w:spacing w:line="360" w:lineRule="auto"/>
        <w:jc w:val="center"/>
        <w:rPr>
          <w:rFonts w:ascii="仿宋" w:eastAsia="仿宋" w:hAnsi="仿宋" w:cs="仿宋"/>
          <w:b/>
          <w:spacing w:val="6"/>
          <w:sz w:val="32"/>
          <w:szCs w:val="32"/>
        </w:rPr>
      </w:pPr>
      <w:r w:rsidRPr="005418C3">
        <w:rPr>
          <w:rFonts w:ascii="仿宋" w:eastAsia="仿宋" w:hAnsi="仿宋" w:cs="仿宋" w:hint="eastAsia"/>
          <w:b/>
          <w:spacing w:val="6"/>
          <w:sz w:val="32"/>
          <w:szCs w:val="32"/>
        </w:rPr>
        <w:t>质疑函范本</w:t>
      </w:r>
    </w:p>
    <w:p w:rsidR="00B43C3F" w:rsidRPr="005418C3" w:rsidRDefault="00261342">
      <w:pPr>
        <w:snapToGrid w:val="0"/>
        <w:spacing w:beforeLines="100" w:before="240" w:line="360" w:lineRule="auto"/>
        <w:rPr>
          <w:rFonts w:ascii="仿宋" w:eastAsia="仿宋" w:hAnsi="仿宋" w:cs="仿宋"/>
          <w:bCs/>
          <w:sz w:val="24"/>
        </w:rPr>
      </w:pPr>
      <w:r w:rsidRPr="005418C3">
        <w:rPr>
          <w:rFonts w:ascii="仿宋" w:eastAsia="仿宋" w:hAnsi="仿宋" w:cs="仿宋" w:hint="eastAsia"/>
          <w:bCs/>
          <w:sz w:val="24"/>
        </w:rPr>
        <w:t>一、质疑供应商基本信息</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rPr>
        <w:t>质疑供应商：</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地址：</w:t>
      </w:r>
      <w:r w:rsidRPr="005418C3">
        <w:rPr>
          <w:rFonts w:ascii="仿宋" w:eastAsia="仿宋" w:hAnsi="仿宋" w:cs="仿宋" w:hint="eastAsia"/>
          <w:sz w:val="24"/>
          <w:u w:val="dotted"/>
        </w:rPr>
        <w:t xml:space="preserve">                          </w:t>
      </w:r>
      <w:r w:rsidRPr="005418C3">
        <w:rPr>
          <w:rFonts w:ascii="仿宋" w:eastAsia="仿宋" w:hAnsi="仿宋" w:cs="仿宋" w:hint="eastAsia"/>
          <w:sz w:val="24"/>
        </w:rPr>
        <w:t>邮编：</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联系人：</w:t>
      </w:r>
      <w:r w:rsidRPr="005418C3">
        <w:rPr>
          <w:rFonts w:ascii="仿宋" w:eastAsia="仿宋" w:hAnsi="仿宋" w:cs="仿宋" w:hint="eastAsia"/>
          <w:sz w:val="24"/>
          <w:u w:val="dotted"/>
        </w:rPr>
        <w:t xml:space="preserve">                      </w:t>
      </w:r>
      <w:r w:rsidRPr="005418C3">
        <w:rPr>
          <w:rFonts w:ascii="仿宋" w:eastAsia="仿宋" w:hAnsi="仿宋" w:cs="仿宋" w:hint="eastAsia"/>
          <w:sz w:val="24"/>
        </w:rPr>
        <w:t>联系电话：</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rPr>
        <w:t>授权代表：</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联系电话：</w:t>
      </w:r>
      <w:r w:rsidRPr="005418C3">
        <w:rPr>
          <w:rFonts w:ascii="仿宋" w:eastAsia="仿宋" w:hAnsi="仿宋" w:cs="仿宋" w:hint="eastAsia"/>
          <w:sz w:val="24"/>
          <w:u w:val="dotted"/>
        </w:rPr>
        <w:t xml:space="preserve">                                           </w:t>
      </w:r>
      <w:r w:rsidRPr="005418C3">
        <w:rPr>
          <w:rFonts w:ascii="仿宋" w:eastAsia="仿宋" w:hAnsi="仿宋" w:cs="仿宋" w:hint="eastAsia"/>
          <w:sz w:val="24"/>
        </w:rPr>
        <w:t xml:space="preserve"> </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 xml:space="preserve">地址： </w:t>
      </w:r>
      <w:r w:rsidRPr="005418C3">
        <w:rPr>
          <w:rFonts w:ascii="仿宋" w:eastAsia="仿宋" w:hAnsi="仿宋" w:cs="仿宋" w:hint="eastAsia"/>
          <w:sz w:val="24"/>
          <w:u w:val="dotted"/>
        </w:rPr>
        <w:t xml:space="preserve">                        </w:t>
      </w:r>
      <w:r w:rsidRPr="005418C3">
        <w:rPr>
          <w:rFonts w:ascii="仿宋" w:eastAsia="仿宋" w:hAnsi="仿宋" w:cs="仿宋" w:hint="eastAsia"/>
          <w:sz w:val="24"/>
        </w:rPr>
        <w:t>邮编：</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bCs/>
          <w:sz w:val="24"/>
        </w:rPr>
      </w:pPr>
      <w:r w:rsidRPr="005418C3">
        <w:rPr>
          <w:rFonts w:ascii="仿宋" w:eastAsia="仿宋" w:hAnsi="仿宋" w:cs="仿宋" w:hint="eastAsia"/>
          <w:bCs/>
          <w:sz w:val="24"/>
        </w:rPr>
        <w:t>二、质疑项目基本情况</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质疑项目的名称：</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质疑项目的编号：</w:t>
      </w:r>
      <w:r w:rsidRPr="005418C3">
        <w:rPr>
          <w:rFonts w:ascii="仿宋" w:eastAsia="仿宋" w:hAnsi="仿宋" w:cs="仿宋" w:hint="eastAsia"/>
          <w:sz w:val="24"/>
          <w:u w:val="dotted"/>
        </w:rPr>
        <w:t xml:space="preserve">               </w:t>
      </w:r>
      <w:r w:rsidRPr="005418C3">
        <w:rPr>
          <w:rFonts w:ascii="仿宋" w:eastAsia="仿宋" w:hAnsi="仿宋" w:cs="仿宋" w:hint="eastAsia"/>
          <w:sz w:val="24"/>
        </w:rPr>
        <w:t>包号：</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rPr>
        <w:t>采购人名称：</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采购文件获取日期：</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bCs/>
          <w:sz w:val="24"/>
        </w:rPr>
      </w:pPr>
      <w:r w:rsidRPr="005418C3">
        <w:rPr>
          <w:rFonts w:ascii="仿宋" w:eastAsia="仿宋" w:hAnsi="仿宋" w:cs="仿宋" w:hint="eastAsia"/>
          <w:bCs/>
          <w:sz w:val="24"/>
        </w:rPr>
        <w:t>三、质疑事项具体内容</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rPr>
        <w:t>质疑事项1：</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rPr>
        <w:t>事实依据：</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rPr>
        <w:t>法律依据：</w:t>
      </w: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u w:val="dotted"/>
        </w:rPr>
        <w:t xml:space="preserve">                                                     </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rPr>
        <w:t>质疑事项2</w:t>
      </w:r>
    </w:p>
    <w:p w:rsidR="00B43C3F" w:rsidRPr="005418C3" w:rsidRDefault="00261342">
      <w:pPr>
        <w:snapToGrid w:val="0"/>
        <w:spacing w:line="360" w:lineRule="auto"/>
        <w:rPr>
          <w:rFonts w:ascii="仿宋" w:eastAsia="仿宋" w:hAnsi="仿宋" w:cs="仿宋"/>
          <w:sz w:val="24"/>
        </w:rPr>
      </w:pPr>
      <w:r w:rsidRPr="005418C3">
        <w:rPr>
          <w:rFonts w:ascii="仿宋" w:eastAsia="仿宋" w:hAnsi="仿宋" w:cs="仿宋" w:hint="eastAsia"/>
          <w:sz w:val="24"/>
        </w:rPr>
        <w:t>……</w:t>
      </w:r>
    </w:p>
    <w:p w:rsidR="00B43C3F" w:rsidRPr="005418C3" w:rsidRDefault="00261342">
      <w:pPr>
        <w:snapToGrid w:val="0"/>
        <w:spacing w:line="360" w:lineRule="auto"/>
        <w:rPr>
          <w:rFonts w:ascii="仿宋" w:eastAsia="仿宋" w:hAnsi="仿宋" w:cs="仿宋"/>
          <w:bCs/>
          <w:sz w:val="24"/>
        </w:rPr>
      </w:pPr>
      <w:r w:rsidRPr="005418C3">
        <w:rPr>
          <w:rFonts w:ascii="仿宋" w:eastAsia="仿宋" w:hAnsi="仿宋" w:cs="仿宋" w:hint="eastAsia"/>
          <w:bCs/>
          <w:sz w:val="24"/>
        </w:rPr>
        <w:t>四、与质疑事项相关的质疑请求</w:t>
      </w:r>
    </w:p>
    <w:p w:rsidR="00B43C3F" w:rsidRPr="005418C3" w:rsidRDefault="00261342">
      <w:pPr>
        <w:snapToGrid w:val="0"/>
        <w:spacing w:line="360" w:lineRule="auto"/>
        <w:rPr>
          <w:rFonts w:ascii="仿宋" w:eastAsia="仿宋" w:hAnsi="仿宋" w:cs="仿宋"/>
          <w:sz w:val="24"/>
          <w:u w:val="dotted"/>
        </w:rPr>
      </w:pPr>
      <w:r w:rsidRPr="005418C3">
        <w:rPr>
          <w:rFonts w:ascii="仿宋" w:eastAsia="仿宋" w:hAnsi="仿宋" w:cs="仿宋" w:hint="eastAsia"/>
          <w:sz w:val="24"/>
        </w:rPr>
        <w:t>请求：</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 xml:space="preserve">签字(签章)：                   公章：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 xml:space="preserve">日期：    </w:t>
      </w:r>
    </w:p>
    <w:p w:rsidR="00B43C3F" w:rsidRPr="005418C3" w:rsidRDefault="00B43C3F">
      <w:pPr>
        <w:spacing w:line="360" w:lineRule="auto"/>
        <w:jc w:val="center"/>
        <w:rPr>
          <w:rFonts w:ascii="仿宋" w:eastAsia="仿宋" w:hAnsi="仿宋" w:cs="仿宋"/>
          <w:b/>
          <w:bCs/>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b/>
          <w:sz w:val="24"/>
        </w:rPr>
        <w:t>质疑函制作说明：</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1.供应商提出质疑时，应提交质疑函和必要的证明材料。</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2.质疑供应商若委托代理人进行质疑的，质疑函应按要求列明“授权代表”的有关内容，并在附件中提交由质疑</w:t>
      </w:r>
      <w:r w:rsidRPr="005418C3">
        <w:rPr>
          <w:rFonts w:ascii="仿宋" w:eastAsia="仿宋" w:hAnsi="仿宋" w:cs="仿宋" w:hint="eastAsia"/>
          <w:kern w:val="0"/>
          <w:sz w:val="24"/>
        </w:rPr>
        <w:t>供应商签署的授权委托书。授权委托书应载明代理人的姓名或者名称、代理事项、具体权限、期限和相关事项。</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3.质疑供应商若对项目的某一分包进行质疑，质疑函中应列明具体分包号。</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4.质疑函的质疑事项应具体、明确，并有必要的事实依据和法律依据。</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5.质疑函的质疑请求应与质疑事项相关。</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6.质疑供应商为自然人的，质疑函应由本人签字；质疑供应商为法人或者其他组织的，质疑函应由法定代表人、主要负责人，或者其授权代表签字或者盖章，并加盖公章。</w:t>
      </w:r>
    </w:p>
    <w:p w:rsidR="00B43C3F" w:rsidRPr="005418C3" w:rsidRDefault="00B43C3F">
      <w:pPr>
        <w:widowControl/>
        <w:spacing w:line="360" w:lineRule="auto"/>
        <w:ind w:firstLineChars="200" w:firstLine="600"/>
        <w:jc w:val="left"/>
        <w:rPr>
          <w:rFonts w:ascii="仿宋" w:eastAsia="仿宋" w:hAnsi="仿宋" w:cs="仿宋"/>
          <w:sz w:val="30"/>
          <w:szCs w:val="30"/>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center"/>
        <w:rPr>
          <w:rFonts w:ascii="仿宋" w:eastAsia="仿宋" w:hAnsi="仿宋" w:cs="仿宋"/>
          <w:b/>
          <w:spacing w:val="6"/>
          <w:sz w:val="32"/>
          <w:szCs w:val="32"/>
        </w:rPr>
      </w:pPr>
    </w:p>
    <w:p w:rsidR="00B43C3F" w:rsidRPr="005418C3" w:rsidRDefault="00B43C3F">
      <w:pPr>
        <w:spacing w:line="360" w:lineRule="auto"/>
        <w:jc w:val="left"/>
        <w:rPr>
          <w:rFonts w:ascii="仿宋" w:eastAsia="仿宋" w:hAnsi="仿宋" w:cs="仿宋"/>
          <w:b/>
          <w:spacing w:val="6"/>
          <w:sz w:val="32"/>
          <w:szCs w:val="32"/>
        </w:rPr>
      </w:pPr>
    </w:p>
    <w:p w:rsidR="00B43C3F" w:rsidRPr="005418C3" w:rsidRDefault="00B43C3F">
      <w:pPr>
        <w:spacing w:line="360" w:lineRule="auto"/>
        <w:jc w:val="left"/>
        <w:rPr>
          <w:rFonts w:ascii="仿宋" w:eastAsia="仿宋" w:hAnsi="仿宋" w:cs="仿宋"/>
          <w:b/>
          <w:spacing w:val="6"/>
          <w:sz w:val="32"/>
          <w:szCs w:val="32"/>
        </w:rPr>
      </w:pPr>
    </w:p>
    <w:p w:rsidR="00B43C3F" w:rsidRPr="005418C3" w:rsidRDefault="00261342">
      <w:pPr>
        <w:spacing w:line="360" w:lineRule="auto"/>
        <w:jc w:val="left"/>
        <w:rPr>
          <w:rFonts w:ascii="仿宋" w:eastAsia="仿宋" w:hAnsi="仿宋" w:cs="仿宋"/>
          <w:b/>
          <w:spacing w:val="6"/>
          <w:sz w:val="32"/>
          <w:szCs w:val="32"/>
        </w:rPr>
      </w:pPr>
      <w:r w:rsidRPr="005418C3">
        <w:rPr>
          <w:rFonts w:ascii="仿宋" w:eastAsia="仿宋" w:hAnsi="仿宋" w:cs="仿宋" w:hint="eastAsia"/>
          <w:b/>
          <w:spacing w:val="6"/>
          <w:sz w:val="32"/>
          <w:szCs w:val="32"/>
        </w:rPr>
        <w:lastRenderedPageBreak/>
        <w:t>附件3：投诉书范本及制作说明</w:t>
      </w:r>
    </w:p>
    <w:p w:rsidR="00B43C3F" w:rsidRPr="005418C3" w:rsidRDefault="00B43C3F">
      <w:pPr>
        <w:spacing w:line="360" w:lineRule="auto"/>
        <w:jc w:val="center"/>
        <w:rPr>
          <w:rFonts w:ascii="仿宋" w:eastAsia="仿宋" w:hAnsi="仿宋" w:cs="仿宋"/>
          <w:b/>
          <w:sz w:val="24"/>
        </w:rPr>
      </w:pPr>
    </w:p>
    <w:p w:rsidR="00B43C3F" w:rsidRPr="005418C3" w:rsidRDefault="00261342">
      <w:pPr>
        <w:spacing w:line="360" w:lineRule="auto"/>
        <w:jc w:val="center"/>
        <w:rPr>
          <w:rFonts w:ascii="仿宋" w:eastAsia="仿宋" w:hAnsi="仿宋" w:cs="仿宋"/>
          <w:b/>
          <w:spacing w:val="6"/>
          <w:sz w:val="32"/>
          <w:szCs w:val="32"/>
        </w:rPr>
      </w:pPr>
      <w:r w:rsidRPr="005418C3">
        <w:rPr>
          <w:rFonts w:ascii="仿宋" w:eastAsia="仿宋" w:hAnsi="仿宋" w:cs="仿宋" w:hint="eastAsia"/>
          <w:b/>
          <w:spacing w:val="6"/>
          <w:sz w:val="32"/>
          <w:szCs w:val="32"/>
        </w:rPr>
        <w:t>投诉书范本</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一、投诉相关主体基本情况</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rPr>
        <w:t>投诉人：</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地     址：</w:t>
      </w:r>
      <w:r w:rsidRPr="005418C3">
        <w:rPr>
          <w:rFonts w:ascii="仿宋" w:eastAsia="仿宋" w:hAnsi="仿宋" w:cs="仿宋" w:hint="eastAsia"/>
          <w:sz w:val="24"/>
          <w:u w:val="dotted"/>
        </w:rPr>
        <w:t xml:space="preserve">                             </w:t>
      </w:r>
      <w:r w:rsidRPr="005418C3">
        <w:rPr>
          <w:rFonts w:ascii="仿宋" w:eastAsia="仿宋" w:hAnsi="仿宋" w:cs="仿宋" w:hint="eastAsia"/>
          <w:sz w:val="24"/>
        </w:rPr>
        <w:t>邮编：</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p>
    <w:p w:rsidR="00B43C3F" w:rsidRPr="005418C3" w:rsidRDefault="00261342">
      <w:pPr>
        <w:tabs>
          <w:tab w:val="left" w:pos="6510"/>
        </w:tabs>
        <w:spacing w:line="360" w:lineRule="auto"/>
        <w:jc w:val="left"/>
        <w:rPr>
          <w:rFonts w:ascii="仿宋" w:eastAsia="仿宋" w:hAnsi="仿宋" w:cs="仿宋"/>
          <w:sz w:val="24"/>
        </w:rPr>
      </w:pPr>
      <w:r w:rsidRPr="005418C3">
        <w:rPr>
          <w:rFonts w:ascii="仿宋" w:eastAsia="仿宋" w:hAnsi="仿宋" w:cs="仿宋" w:hint="eastAsia"/>
          <w:sz w:val="24"/>
        </w:rPr>
        <w:t>法定代表人/主要负责人：</w:t>
      </w:r>
      <w:r w:rsidRPr="005418C3">
        <w:rPr>
          <w:rFonts w:ascii="仿宋" w:eastAsia="仿宋" w:hAnsi="仿宋" w:cs="仿宋" w:hint="eastAsia"/>
          <w:sz w:val="24"/>
          <w:u w:val="dotted"/>
        </w:rPr>
        <w:t xml:space="preserve">                                   </w:t>
      </w:r>
      <w:r w:rsidRPr="005418C3">
        <w:rPr>
          <w:rFonts w:ascii="仿宋" w:eastAsia="仿宋" w:hAnsi="仿宋" w:cs="仿宋" w:hint="eastAsia"/>
          <w:sz w:val="24"/>
        </w:rPr>
        <w:t xml:space="preserve">  </w:t>
      </w:r>
    </w:p>
    <w:p w:rsidR="00B43C3F" w:rsidRPr="005418C3" w:rsidRDefault="00261342">
      <w:pPr>
        <w:tabs>
          <w:tab w:val="left" w:pos="6510"/>
        </w:tabs>
        <w:spacing w:line="360" w:lineRule="auto"/>
        <w:rPr>
          <w:rFonts w:ascii="仿宋" w:eastAsia="仿宋" w:hAnsi="仿宋" w:cs="仿宋"/>
          <w:sz w:val="24"/>
          <w:u w:val="dotted"/>
        </w:rPr>
      </w:pPr>
      <w:r w:rsidRPr="005418C3">
        <w:rPr>
          <w:rFonts w:ascii="仿宋" w:eastAsia="仿宋" w:hAnsi="仿宋" w:cs="仿宋" w:hint="eastAsia"/>
          <w:sz w:val="24"/>
        </w:rPr>
        <w:t>联系电话：</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rPr>
        <w:t>授权代表：</w:t>
      </w:r>
      <w:r w:rsidRPr="005418C3">
        <w:rPr>
          <w:rFonts w:ascii="仿宋" w:eastAsia="仿宋" w:hAnsi="仿宋" w:cs="仿宋" w:hint="eastAsia"/>
          <w:sz w:val="24"/>
          <w:u w:val="dotted"/>
        </w:rPr>
        <w:t xml:space="preserve">             </w:t>
      </w:r>
      <w:r w:rsidRPr="005418C3">
        <w:rPr>
          <w:rFonts w:ascii="仿宋" w:eastAsia="仿宋" w:hAnsi="仿宋" w:cs="仿宋" w:hint="eastAsia"/>
          <w:sz w:val="24"/>
        </w:rPr>
        <w:t>联系电话</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rPr>
        <w:t>地     址：</w:t>
      </w:r>
      <w:r w:rsidRPr="005418C3">
        <w:rPr>
          <w:rFonts w:ascii="仿宋" w:eastAsia="仿宋" w:hAnsi="仿宋" w:cs="仿宋" w:hint="eastAsia"/>
          <w:sz w:val="24"/>
          <w:u w:val="dotted"/>
        </w:rPr>
        <w:t xml:space="preserve">                             </w:t>
      </w:r>
      <w:r w:rsidRPr="005418C3">
        <w:rPr>
          <w:rFonts w:ascii="仿宋" w:eastAsia="仿宋" w:hAnsi="仿宋" w:cs="仿宋" w:hint="eastAsia"/>
          <w:sz w:val="24"/>
        </w:rPr>
        <w:t>邮编：</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被投诉人1：</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地     址：</w:t>
      </w:r>
      <w:r w:rsidRPr="005418C3">
        <w:rPr>
          <w:rFonts w:ascii="仿宋" w:eastAsia="仿宋" w:hAnsi="仿宋" w:cs="仿宋" w:hint="eastAsia"/>
          <w:sz w:val="24"/>
          <w:u w:val="dotted"/>
        </w:rPr>
        <w:t xml:space="preserve">                             </w:t>
      </w:r>
      <w:r w:rsidRPr="005418C3">
        <w:rPr>
          <w:rFonts w:ascii="仿宋" w:eastAsia="仿宋" w:hAnsi="仿宋" w:cs="仿宋" w:hint="eastAsia"/>
          <w:sz w:val="24"/>
        </w:rPr>
        <w:t>邮编：</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联系人：</w:t>
      </w:r>
      <w:r w:rsidRPr="005418C3">
        <w:rPr>
          <w:rFonts w:ascii="仿宋" w:eastAsia="仿宋" w:hAnsi="仿宋" w:cs="仿宋" w:hint="eastAsia"/>
          <w:sz w:val="24"/>
          <w:u w:val="dotted"/>
        </w:rPr>
        <w:t xml:space="preserve">               </w:t>
      </w:r>
      <w:r w:rsidRPr="005418C3">
        <w:rPr>
          <w:rFonts w:ascii="仿宋" w:eastAsia="仿宋" w:hAnsi="仿宋" w:cs="仿宋" w:hint="eastAsia"/>
          <w:sz w:val="24"/>
        </w:rPr>
        <w:t>联系电话：</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被投诉人2</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rPr>
        <w:t>……</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相关供应商：</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地     址：</w:t>
      </w:r>
      <w:r w:rsidRPr="005418C3">
        <w:rPr>
          <w:rFonts w:ascii="仿宋" w:eastAsia="仿宋" w:hAnsi="仿宋" w:cs="仿宋" w:hint="eastAsia"/>
          <w:sz w:val="24"/>
          <w:u w:val="dotted"/>
        </w:rPr>
        <w:t xml:space="preserve">                             </w:t>
      </w:r>
      <w:r w:rsidRPr="005418C3">
        <w:rPr>
          <w:rFonts w:ascii="仿宋" w:eastAsia="仿宋" w:hAnsi="仿宋" w:cs="仿宋" w:hint="eastAsia"/>
          <w:sz w:val="24"/>
        </w:rPr>
        <w:t>邮编：</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联系人：</w:t>
      </w:r>
      <w:r w:rsidRPr="005418C3">
        <w:rPr>
          <w:rFonts w:ascii="仿宋" w:eastAsia="仿宋" w:hAnsi="仿宋" w:cs="仿宋" w:hint="eastAsia"/>
          <w:sz w:val="24"/>
          <w:u w:val="dotted"/>
        </w:rPr>
        <w:t xml:space="preserve">               </w:t>
      </w:r>
      <w:r w:rsidRPr="005418C3">
        <w:rPr>
          <w:rFonts w:ascii="仿宋" w:eastAsia="仿宋" w:hAnsi="仿宋" w:cs="仿宋" w:hint="eastAsia"/>
          <w:sz w:val="24"/>
        </w:rPr>
        <w:t>联系电话：</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二、投诉项目基本情况</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rPr>
        <w:t>采购项目名称：</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采购项目编号：</w:t>
      </w:r>
      <w:r w:rsidRPr="005418C3">
        <w:rPr>
          <w:rFonts w:ascii="仿宋" w:eastAsia="仿宋" w:hAnsi="仿宋" w:cs="仿宋" w:hint="eastAsia"/>
          <w:sz w:val="24"/>
          <w:u w:val="dotted"/>
        </w:rPr>
        <w:t xml:space="preserve">                 </w:t>
      </w:r>
      <w:r w:rsidRPr="005418C3">
        <w:rPr>
          <w:rFonts w:ascii="仿宋" w:eastAsia="仿宋" w:hAnsi="仿宋" w:cs="仿宋" w:hint="eastAsia"/>
          <w:sz w:val="24"/>
        </w:rPr>
        <w:t>包号：</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采购人名称：</w:t>
      </w:r>
      <w:r w:rsidRPr="005418C3">
        <w:rPr>
          <w:rFonts w:ascii="仿宋" w:eastAsia="仿宋" w:hAnsi="仿宋" w:cs="仿宋" w:hint="eastAsia"/>
          <w:sz w:val="24"/>
          <w:u w:val="dotted"/>
        </w:rPr>
        <w:t xml:space="preserve">                                           </w:t>
      </w:r>
      <w:r w:rsidRPr="005418C3">
        <w:rPr>
          <w:rFonts w:ascii="仿宋" w:eastAsia="仿宋" w:hAnsi="仿宋" w:cs="仿宋" w:hint="eastAsia"/>
          <w:sz w:val="24"/>
          <w:u w:val="single"/>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代理机构名称：</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rPr>
        <w:t>采购文件公告:</w:t>
      </w:r>
      <w:r w:rsidRPr="005418C3">
        <w:rPr>
          <w:rFonts w:ascii="仿宋" w:eastAsia="仿宋" w:hAnsi="仿宋" w:cs="仿宋" w:hint="eastAsia"/>
          <w:sz w:val="24"/>
          <w:u w:val="dotted"/>
        </w:rPr>
        <w:t xml:space="preserve">是/否 </w:t>
      </w:r>
      <w:r w:rsidRPr="005418C3">
        <w:rPr>
          <w:rFonts w:ascii="仿宋" w:eastAsia="仿宋" w:hAnsi="仿宋" w:cs="仿宋" w:hint="eastAsia"/>
          <w:sz w:val="24"/>
        </w:rPr>
        <w:t>公告期限：</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采购结果公告:</w:t>
      </w:r>
      <w:r w:rsidRPr="005418C3">
        <w:rPr>
          <w:rFonts w:ascii="仿宋" w:eastAsia="仿宋" w:hAnsi="仿宋" w:cs="仿宋" w:hint="eastAsia"/>
          <w:sz w:val="24"/>
          <w:u w:val="dotted"/>
        </w:rPr>
        <w:t xml:space="preserve">是/否 </w:t>
      </w:r>
      <w:r w:rsidRPr="005418C3">
        <w:rPr>
          <w:rFonts w:ascii="仿宋" w:eastAsia="仿宋" w:hAnsi="仿宋" w:cs="仿宋" w:hint="eastAsia"/>
          <w:sz w:val="24"/>
        </w:rPr>
        <w:t>公告期限：</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三、质疑基本情况</w:t>
      </w:r>
    </w:p>
    <w:p w:rsidR="00B43C3F" w:rsidRPr="005418C3" w:rsidRDefault="00261342">
      <w:pPr>
        <w:spacing w:line="360" w:lineRule="auto"/>
        <w:ind w:firstLineChars="200" w:firstLine="480"/>
        <w:rPr>
          <w:rFonts w:ascii="仿宋" w:eastAsia="仿宋" w:hAnsi="仿宋" w:cs="仿宋"/>
          <w:sz w:val="24"/>
          <w:u w:val="dotted"/>
        </w:rPr>
      </w:pPr>
      <w:r w:rsidRPr="005418C3">
        <w:rPr>
          <w:rFonts w:ascii="仿宋" w:eastAsia="仿宋" w:hAnsi="仿宋" w:cs="仿宋" w:hint="eastAsia"/>
          <w:sz w:val="24"/>
        </w:rPr>
        <w:t>投诉人于</w:t>
      </w:r>
      <w:r w:rsidRPr="005418C3">
        <w:rPr>
          <w:rFonts w:ascii="仿宋" w:eastAsia="仿宋" w:hAnsi="仿宋" w:cs="仿宋" w:hint="eastAsia"/>
          <w:sz w:val="24"/>
          <w:u w:val="dotted"/>
        </w:rPr>
        <w:t xml:space="preserve">   </w:t>
      </w:r>
      <w:r w:rsidRPr="005418C3">
        <w:rPr>
          <w:rFonts w:ascii="仿宋" w:eastAsia="仿宋" w:hAnsi="仿宋" w:cs="仿宋" w:hint="eastAsia"/>
          <w:sz w:val="24"/>
        </w:rPr>
        <w:t>年</w:t>
      </w:r>
      <w:r w:rsidRPr="005418C3">
        <w:rPr>
          <w:rFonts w:ascii="仿宋" w:eastAsia="仿宋" w:hAnsi="仿宋" w:cs="仿宋" w:hint="eastAsia"/>
          <w:sz w:val="24"/>
          <w:u w:val="dotted"/>
        </w:rPr>
        <w:t xml:space="preserve">   </w:t>
      </w:r>
      <w:r w:rsidRPr="005418C3">
        <w:rPr>
          <w:rFonts w:ascii="仿宋" w:eastAsia="仿宋" w:hAnsi="仿宋" w:cs="仿宋" w:hint="eastAsia"/>
          <w:sz w:val="24"/>
        </w:rPr>
        <w:t>月</w:t>
      </w:r>
      <w:r w:rsidRPr="005418C3">
        <w:rPr>
          <w:rFonts w:ascii="仿宋" w:eastAsia="仿宋" w:hAnsi="仿宋" w:cs="仿宋" w:hint="eastAsia"/>
          <w:sz w:val="24"/>
          <w:u w:val="dotted"/>
        </w:rPr>
        <w:t xml:space="preserve">  </w:t>
      </w:r>
      <w:r w:rsidRPr="005418C3">
        <w:rPr>
          <w:rFonts w:ascii="仿宋" w:eastAsia="仿宋" w:hAnsi="仿宋" w:cs="仿宋" w:hint="eastAsia"/>
          <w:sz w:val="24"/>
        </w:rPr>
        <w:t>日,向</w:t>
      </w:r>
      <w:r w:rsidRPr="005418C3">
        <w:rPr>
          <w:rFonts w:ascii="仿宋" w:eastAsia="仿宋" w:hAnsi="仿宋" w:cs="仿宋" w:hint="eastAsia"/>
          <w:sz w:val="24"/>
          <w:u w:val="dotted"/>
        </w:rPr>
        <w:t xml:space="preserve">                   </w:t>
      </w:r>
      <w:r w:rsidRPr="005418C3">
        <w:rPr>
          <w:rFonts w:ascii="仿宋" w:eastAsia="仿宋" w:hAnsi="仿宋" w:cs="仿宋" w:hint="eastAsia"/>
          <w:sz w:val="24"/>
        </w:rPr>
        <w:t>提出质疑，质疑事项为：</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u w:val="dotted"/>
        </w:rPr>
        <w:t xml:space="preserve">                                                     </w:t>
      </w:r>
      <w:r w:rsidRPr="005418C3">
        <w:rPr>
          <w:rFonts w:ascii="仿宋" w:eastAsia="仿宋" w:hAnsi="仿宋" w:cs="仿宋" w:hint="eastAsia"/>
          <w:sz w:val="24"/>
        </w:rPr>
        <w:t xml:space="preserve">  </w:t>
      </w:r>
    </w:p>
    <w:p w:rsidR="00B43C3F" w:rsidRPr="005418C3" w:rsidRDefault="00261342">
      <w:pPr>
        <w:spacing w:line="360" w:lineRule="auto"/>
        <w:ind w:firstLineChars="150" w:firstLine="360"/>
        <w:rPr>
          <w:rFonts w:ascii="仿宋" w:eastAsia="仿宋" w:hAnsi="仿宋" w:cs="仿宋"/>
          <w:sz w:val="24"/>
        </w:rPr>
      </w:pPr>
      <w:r w:rsidRPr="005418C3">
        <w:rPr>
          <w:rFonts w:ascii="仿宋" w:eastAsia="仿宋" w:hAnsi="仿宋" w:cs="仿宋" w:hint="eastAsia"/>
          <w:sz w:val="24"/>
          <w:u w:val="dotted"/>
        </w:rPr>
        <w:t>采购人/代理机构</w:t>
      </w:r>
      <w:r w:rsidRPr="005418C3">
        <w:rPr>
          <w:rFonts w:ascii="仿宋" w:eastAsia="仿宋" w:hAnsi="仿宋" w:cs="仿宋" w:hint="eastAsia"/>
          <w:sz w:val="24"/>
        </w:rPr>
        <w:t>于</w:t>
      </w:r>
      <w:r w:rsidRPr="005418C3">
        <w:rPr>
          <w:rFonts w:ascii="仿宋" w:eastAsia="仿宋" w:hAnsi="仿宋" w:cs="仿宋" w:hint="eastAsia"/>
          <w:sz w:val="24"/>
          <w:u w:val="dotted"/>
        </w:rPr>
        <w:t xml:space="preserve">   </w:t>
      </w:r>
      <w:r w:rsidRPr="005418C3">
        <w:rPr>
          <w:rFonts w:ascii="仿宋" w:eastAsia="仿宋" w:hAnsi="仿宋" w:cs="仿宋" w:hint="eastAsia"/>
          <w:sz w:val="24"/>
        </w:rPr>
        <w:t>年</w:t>
      </w:r>
      <w:r w:rsidRPr="005418C3">
        <w:rPr>
          <w:rFonts w:ascii="仿宋" w:eastAsia="仿宋" w:hAnsi="仿宋" w:cs="仿宋" w:hint="eastAsia"/>
          <w:sz w:val="24"/>
          <w:u w:val="dotted"/>
        </w:rPr>
        <w:t xml:space="preserve">   </w:t>
      </w:r>
      <w:r w:rsidRPr="005418C3">
        <w:rPr>
          <w:rFonts w:ascii="仿宋" w:eastAsia="仿宋" w:hAnsi="仿宋" w:cs="仿宋" w:hint="eastAsia"/>
          <w:sz w:val="24"/>
        </w:rPr>
        <w:t>月</w:t>
      </w:r>
      <w:r w:rsidRPr="005418C3">
        <w:rPr>
          <w:rFonts w:ascii="仿宋" w:eastAsia="仿宋" w:hAnsi="仿宋" w:cs="仿宋" w:hint="eastAsia"/>
          <w:sz w:val="24"/>
          <w:u w:val="dotted"/>
        </w:rPr>
        <w:t xml:space="preserve">   </w:t>
      </w:r>
      <w:r w:rsidRPr="005418C3">
        <w:rPr>
          <w:rFonts w:ascii="仿宋" w:eastAsia="仿宋" w:hAnsi="仿宋" w:cs="仿宋" w:hint="eastAsia"/>
          <w:sz w:val="24"/>
        </w:rPr>
        <w:t>日,就质疑事项作出了答复/没有在法定期限内作出答复。</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lastRenderedPageBreak/>
        <w:t>四、投诉事项具体内容</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投诉事项 1：</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事实依据：</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法律依据：</w:t>
      </w: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u w:val="dotted"/>
        </w:rPr>
        <w:t xml:space="preserve">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投诉事项2</w:t>
      </w:r>
    </w:p>
    <w:p w:rsidR="00B43C3F" w:rsidRPr="005418C3" w:rsidRDefault="00261342">
      <w:pPr>
        <w:spacing w:line="360" w:lineRule="auto"/>
        <w:rPr>
          <w:rFonts w:ascii="仿宋" w:eastAsia="仿宋" w:hAnsi="仿宋" w:cs="仿宋"/>
          <w:sz w:val="24"/>
          <w:u w:val="dotted"/>
        </w:rPr>
      </w:pPr>
      <w:r w:rsidRPr="005418C3">
        <w:rPr>
          <w:rFonts w:ascii="仿宋" w:eastAsia="仿宋" w:hAnsi="仿宋" w:cs="仿宋" w:hint="eastAsia"/>
          <w:sz w:val="24"/>
        </w:rPr>
        <w:t>……</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五、与投诉事项相关的投诉请求</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请求：</w:t>
      </w:r>
      <w:r w:rsidRPr="005418C3">
        <w:rPr>
          <w:rFonts w:ascii="仿宋" w:eastAsia="仿宋" w:hAnsi="仿宋" w:cs="仿宋" w:hint="eastAsia"/>
          <w:sz w:val="24"/>
          <w:u w:val="dotted"/>
        </w:rPr>
        <w:t xml:space="preserve">                                              </w:t>
      </w:r>
      <w:r w:rsidRPr="005418C3">
        <w:rPr>
          <w:rFonts w:ascii="仿宋" w:eastAsia="仿宋" w:hAnsi="仿宋" w:cs="仿宋" w:hint="eastAsia"/>
          <w:sz w:val="24"/>
        </w:rPr>
        <w:t xml:space="preserve"> </w:t>
      </w:r>
    </w:p>
    <w:p w:rsidR="00B43C3F" w:rsidRPr="005418C3" w:rsidRDefault="00261342">
      <w:pPr>
        <w:spacing w:line="360" w:lineRule="auto"/>
        <w:rPr>
          <w:rFonts w:ascii="仿宋" w:eastAsia="仿宋" w:hAnsi="仿宋" w:cs="仿宋"/>
          <w:sz w:val="24"/>
          <w:u w:val="single"/>
        </w:rPr>
      </w:pPr>
      <w:r w:rsidRPr="005418C3">
        <w:rPr>
          <w:rFonts w:ascii="仿宋" w:eastAsia="仿宋" w:hAnsi="仿宋" w:cs="仿宋" w:hint="eastAsia"/>
          <w:sz w:val="24"/>
        </w:rPr>
        <w:t xml:space="preserve">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 xml:space="preserve">签字(签章)：                   公章：                      </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rPr>
        <w:t xml:space="preserve">日期：    </w:t>
      </w:r>
    </w:p>
    <w:p w:rsidR="00B43C3F" w:rsidRPr="005418C3" w:rsidRDefault="00B43C3F">
      <w:pPr>
        <w:spacing w:line="360" w:lineRule="auto"/>
        <w:rPr>
          <w:rFonts w:ascii="仿宋" w:eastAsia="仿宋" w:hAnsi="仿宋" w:cs="仿宋"/>
          <w:b/>
          <w:sz w:val="24"/>
        </w:rPr>
      </w:pPr>
    </w:p>
    <w:p w:rsidR="00B43C3F" w:rsidRPr="005418C3" w:rsidRDefault="00B43C3F">
      <w:pPr>
        <w:spacing w:line="360" w:lineRule="auto"/>
        <w:rPr>
          <w:rFonts w:ascii="仿宋" w:eastAsia="仿宋" w:hAnsi="仿宋" w:cs="仿宋"/>
          <w:b/>
          <w:sz w:val="24"/>
        </w:rPr>
      </w:pPr>
    </w:p>
    <w:p w:rsidR="00B43C3F" w:rsidRPr="005418C3" w:rsidRDefault="00261342">
      <w:pPr>
        <w:spacing w:line="360" w:lineRule="auto"/>
        <w:rPr>
          <w:rFonts w:ascii="仿宋" w:eastAsia="仿宋" w:hAnsi="仿宋" w:cs="仿宋"/>
          <w:b/>
          <w:sz w:val="24"/>
        </w:rPr>
      </w:pPr>
      <w:r w:rsidRPr="005418C3">
        <w:rPr>
          <w:rFonts w:ascii="仿宋" w:eastAsia="仿宋" w:hAnsi="仿宋" w:cs="仿宋" w:hint="eastAsia"/>
          <w:b/>
          <w:sz w:val="24"/>
        </w:rPr>
        <w:t>投诉书制作说明：</w:t>
      </w:r>
    </w:p>
    <w:p w:rsidR="00B43C3F" w:rsidRPr="005418C3" w:rsidRDefault="00261342">
      <w:pPr>
        <w:widowControl/>
        <w:spacing w:line="360" w:lineRule="auto"/>
        <w:ind w:firstLineChars="200" w:firstLine="480"/>
        <w:rPr>
          <w:rFonts w:ascii="仿宋" w:eastAsia="仿宋" w:hAnsi="仿宋" w:cs="仿宋"/>
          <w:kern w:val="0"/>
          <w:sz w:val="24"/>
        </w:rPr>
      </w:pPr>
      <w:r w:rsidRPr="005418C3">
        <w:rPr>
          <w:rFonts w:ascii="仿宋" w:eastAsia="仿宋" w:hAnsi="仿宋" w:cs="仿宋" w:hint="eastAsia"/>
          <w:sz w:val="24"/>
        </w:rPr>
        <w:t>1.投诉人提起投诉时，应当提交投诉书和必要的证明材料，并按照被投诉人和与投诉事项有关的供应商数量提供投诉书副本。</w:t>
      </w:r>
    </w:p>
    <w:p w:rsidR="00B43C3F" w:rsidRPr="005418C3" w:rsidRDefault="00261342">
      <w:pPr>
        <w:widowControl/>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sz w:val="24"/>
        </w:rPr>
        <w:t>2.投诉人若委托代理人进行投诉的，投诉书应按照要求列明“授权代表”的有关内容，并在附件中提交由</w:t>
      </w:r>
      <w:r w:rsidRPr="005418C3">
        <w:rPr>
          <w:rFonts w:ascii="仿宋" w:eastAsia="仿宋" w:hAnsi="仿宋" w:cs="仿宋" w:hint="eastAsia"/>
          <w:kern w:val="0"/>
          <w:sz w:val="24"/>
        </w:rPr>
        <w:t>投诉人签署的授权委托书。授权委托书应当载明代理人的姓名或者名称、代理事项、具体权限、期限和相关事项。</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3.投诉人若对项目的某一分包进行投诉，投诉书应列明具体分包号。</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4.投诉书应简要列明质疑事项，质疑函、质疑答复等作为附件材料提供。</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5.投诉书的投诉事项应具体、明确，并有必要的事实依据和法律依据。</w:t>
      </w:r>
    </w:p>
    <w:p w:rsidR="00B43C3F" w:rsidRPr="005418C3" w:rsidRDefault="00261342">
      <w:pPr>
        <w:widowControl/>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6.投诉书的投诉请求应与投诉事项相关。</w:t>
      </w:r>
    </w:p>
    <w:p w:rsidR="00B43C3F" w:rsidRPr="005418C3" w:rsidRDefault="00261342">
      <w:pPr>
        <w:widowControl/>
        <w:spacing w:line="360" w:lineRule="auto"/>
        <w:ind w:firstLineChars="200" w:firstLine="480"/>
        <w:jc w:val="left"/>
        <w:rPr>
          <w:rFonts w:ascii="仿宋" w:eastAsia="仿宋" w:hAnsi="仿宋" w:cs="仿宋"/>
          <w:kern w:val="0"/>
          <w:sz w:val="24"/>
        </w:rPr>
      </w:pPr>
      <w:r w:rsidRPr="005418C3">
        <w:rPr>
          <w:rFonts w:ascii="仿宋" w:eastAsia="仿宋" w:hAnsi="仿宋" w:cs="仿宋" w:hint="eastAsia"/>
          <w:sz w:val="24"/>
        </w:rPr>
        <w:t>7.投诉人为自然人的，投诉书应当由本人签字；投诉人为法人或者其他组织的，投诉书应当由法定代表人、主要负责人，或者其授权代表签字或者盖章，并加盖公章。</w:t>
      </w:r>
    </w:p>
    <w:p w:rsidR="00B43C3F" w:rsidRPr="005418C3" w:rsidRDefault="00B43C3F">
      <w:pPr>
        <w:spacing w:line="360" w:lineRule="auto"/>
        <w:rPr>
          <w:rFonts w:ascii="仿宋" w:eastAsia="仿宋" w:hAnsi="仿宋" w:cs="仿宋"/>
          <w:b/>
          <w:sz w:val="24"/>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261342">
      <w:pPr>
        <w:autoSpaceDE w:val="0"/>
        <w:autoSpaceDN w:val="0"/>
        <w:jc w:val="center"/>
        <w:rPr>
          <w:rFonts w:ascii="仿宋" w:eastAsia="仿宋" w:hAnsi="仿宋" w:cs="仿宋"/>
          <w:b/>
          <w:bCs/>
          <w:sz w:val="32"/>
          <w:szCs w:val="32"/>
        </w:rPr>
      </w:pPr>
      <w:r w:rsidRPr="005418C3">
        <w:rPr>
          <w:rFonts w:ascii="仿宋" w:eastAsia="仿宋" w:hAnsi="仿宋" w:cs="仿宋" w:hint="eastAsia"/>
          <w:b/>
          <w:spacing w:val="6"/>
          <w:sz w:val="32"/>
          <w:szCs w:val="32"/>
        </w:rPr>
        <w:lastRenderedPageBreak/>
        <w:t>附件4：</w:t>
      </w:r>
      <w:r w:rsidRPr="005418C3">
        <w:rPr>
          <w:rFonts w:ascii="仿宋" w:eastAsia="仿宋" w:hAnsi="仿宋" w:cs="仿宋" w:hint="eastAsia"/>
          <w:b/>
          <w:bCs/>
          <w:sz w:val="32"/>
          <w:szCs w:val="32"/>
        </w:rPr>
        <w:t>业务专用章使用说明函</w:t>
      </w:r>
    </w:p>
    <w:p w:rsidR="00B43C3F" w:rsidRPr="005418C3" w:rsidRDefault="00261342">
      <w:pPr>
        <w:spacing w:line="360" w:lineRule="auto"/>
        <w:rPr>
          <w:rFonts w:ascii="仿宋" w:eastAsia="仿宋" w:hAnsi="仿宋" w:cs="仿宋"/>
          <w:sz w:val="24"/>
        </w:rPr>
      </w:pPr>
      <w:r w:rsidRPr="005418C3">
        <w:rPr>
          <w:rFonts w:ascii="仿宋" w:eastAsia="仿宋" w:hAnsi="仿宋" w:cs="仿宋" w:hint="eastAsia"/>
          <w:sz w:val="24"/>
          <w:u w:val="single"/>
        </w:rPr>
        <w:t>（采购人）、（采购代理机构）</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kern w:val="0"/>
          <w:sz w:val="24"/>
          <w:lang w:val="zh-CN"/>
        </w:rPr>
        <w:t>我方</w:t>
      </w:r>
      <w:r w:rsidRPr="005418C3">
        <w:rPr>
          <w:rFonts w:ascii="仿宋" w:eastAsia="仿宋" w:hAnsi="仿宋" w:cs="仿宋" w:hint="eastAsia"/>
          <w:kern w:val="0"/>
          <w:sz w:val="24"/>
          <w:u w:val="single"/>
          <w:lang w:val="zh-CN"/>
        </w:rPr>
        <w:t xml:space="preserve">                         </w:t>
      </w:r>
      <w:r w:rsidRPr="005418C3">
        <w:rPr>
          <w:rFonts w:ascii="仿宋" w:eastAsia="仿宋" w:hAnsi="仿宋" w:cs="仿宋" w:hint="eastAsia"/>
          <w:sz w:val="24"/>
        </w:rPr>
        <w:t>(投标人全称)是中华人民共和国依法登记注册的合法企业，</w:t>
      </w:r>
      <w:r w:rsidRPr="005418C3">
        <w:rPr>
          <w:rFonts w:ascii="仿宋" w:eastAsia="仿宋" w:hAnsi="仿宋" w:cs="仿宋" w:hint="eastAsia"/>
          <w:bCs/>
          <w:sz w:val="24"/>
        </w:rPr>
        <w:t>在参加</w:t>
      </w:r>
      <w:r w:rsidRPr="005418C3">
        <w:rPr>
          <w:rFonts w:ascii="仿宋" w:eastAsia="仿宋" w:hAnsi="仿宋" w:cs="仿宋" w:hint="eastAsia"/>
          <w:sz w:val="24"/>
        </w:rPr>
        <w:t>你方组织的（项目名称）项目【招标编号：（采购编号）】</w:t>
      </w:r>
      <w:r w:rsidRPr="005418C3">
        <w:rPr>
          <w:rFonts w:ascii="仿宋" w:eastAsia="仿宋" w:hAnsi="仿宋" w:cs="仿宋" w:hint="eastAsia"/>
          <w:bCs/>
          <w:sz w:val="24"/>
        </w:rPr>
        <w:t>投标活动中作如下说明：</w:t>
      </w:r>
      <w:r w:rsidRPr="005418C3">
        <w:rPr>
          <w:rFonts w:ascii="仿宋" w:eastAsia="仿宋" w:hAnsi="仿宋" w:cs="仿宋" w:hint="eastAsia"/>
          <w:sz w:val="24"/>
        </w:rPr>
        <w:t xml:space="preserve">我方所使用的“XX专用章”与法定名称章具有同等的法律效力，对使用“XX专用章”的行为予以完全承认，并愿意承担相应责任。   </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特此说明。</w:t>
      </w:r>
    </w:p>
    <w:p w:rsidR="00B43C3F" w:rsidRPr="005418C3" w:rsidRDefault="00B43C3F">
      <w:pPr>
        <w:spacing w:line="360" w:lineRule="auto"/>
        <w:ind w:firstLine="494"/>
        <w:rPr>
          <w:rFonts w:ascii="仿宋" w:eastAsia="仿宋" w:hAnsi="仿宋" w:cs="仿宋"/>
          <w:sz w:val="24"/>
        </w:rPr>
      </w:pPr>
    </w:p>
    <w:p w:rsidR="00B43C3F" w:rsidRPr="005418C3" w:rsidRDefault="00B43C3F">
      <w:pPr>
        <w:spacing w:line="360" w:lineRule="auto"/>
        <w:ind w:firstLine="494"/>
        <w:rPr>
          <w:rFonts w:ascii="仿宋" w:eastAsia="仿宋" w:hAnsi="仿宋" w:cs="仿宋"/>
          <w:sz w:val="24"/>
        </w:rPr>
      </w:pPr>
    </w:p>
    <w:p w:rsidR="00B43C3F" w:rsidRPr="005418C3" w:rsidRDefault="00B43C3F">
      <w:pPr>
        <w:spacing w:line="360" w:lineRule="auto"/>
        <w:ind w:firstLine="494"/>
        <w:rPr>
          <w:rFonts w:ascii="仿宋" w:eastAsia="仿宋" w:hAnsi="仿宋" w:cs="仿宋"/>
          <w:sz w:val="24"/>
        </w:rPr>
      </w:pPr>
    </w:p>
    <w:p w:rsidR="00B43C3F" w:rsidRPr="005418C3" w:rsidRDefault="00B43C3F">
      <w:pPr>
        <w:spacing w:line="360" w:lineRule="auto"/>
        <w:ind w:firstLine="494"/>
        <w:rPr>
          <w:rFonts w:ascii="仿宋" w:eastAsia="仿宋" w:hAnsi="仿宋" w:cs="仿宋"/>
          <w:sz w:val="24"/>
        </w:rPr>
      </w:pPr>
    </w:p>
    <w:p w:rsidR="00B43C3F" w:rsidRPr="005418C3" w:rsidRDefault="00261342">
      <w:pPr>
        <w:spacing w:line="360" w:lineRule="auto"/>
        <w:ind w:right="480" w:firstLineChars="1700" w:firstLine="4080"/>
        <w:rPr>
          <w:rFonts w:ascii="仿宋" w:eastAsia="仿宋" w:hAnsi="仿宋" w:cs="仿宋"/>
          <w:sz w:val="24"/>
        </w:rPr>
      </w:pPr>
      <w:r w:rsidRPr="005418C3">
        <w:rPr>
          <w:rFonts w:ascii="仿宋" w:eastAsia="仿宋" w:hAnsi="仿宋" w:cs="仿宋" w:hint="eastAsia"/>
          <w:sz w:val="24"/>
        </w:rPr>
        <w:t>投标单位（法定名称章）：</w:t>
      </w:r>
    </w:p>
    <w:p w:rsidR="00B43C3F" w:rsidRPr="005418C3" w:rsidRDefault="00261342">
      <w:pPr>
        <w:ind w:right="1440" w:firstLine="494"/>
        <w:jc w:val="center"/>
        <w:rPr>
          <w:rFonts w:ascii="仿宋" w:eastAsia="仿宋" w:hAnsi="仿宋" w:cs="仿宋"/>
          <w:sz w:val="24"/>
        </w:rPr>
      </w:pPr>
      <w:r w:rsidRPr="005418C3">
        <w:rPr>
          <w:rFonts w:ascii="仿宋" w:eastAsia="仿宋" w:hAnsi="仿宋" w:cs="仿宋" w:hint="eastAsia"/>
          <w:sz w:val="24"/>
        </w:rPr>
        <w:t xml:space="preserve">                              日期：       年     月     日</w:t>
      </w:r>
    </w:p>
    <w:p w:rsidR="00B43C3F" w:rsidRPr="005418C3" w:rsidRDefault="00261342">
      <w:pPr>
        <w:rPr>
          <w:rFonts w:ascii="仿宋" w:eastAsia="仿宋" w:hAnsi="仿宋" w:cs="仿宋"/>
          <w:sz w:val="24"/>
        </w:rPr>
      </w:pPr>
      <w:r w:rsidRPr="005418C3">
        <w:rPr>
          <w:rFonts w:ascii="仿宋" w:eastAsia="仿宋" w:hAnsi="仿宋" w:cs="仿宋" w:hint="eastAsia"/>
          <w:b/>
          <w:bCs/>
          <w:sz w:val="24"/>
        </w:rPr>
        <w:t>附：</w:t>
      </w:r>
    </w:p>
    <w:p w:rsidR="00B43C3F" w:rsidRPr="005418C3" w:rsidRDefault="00261342">
      <w:pPr>
        <w:spacing w:line="360" w:lineRule="auto"/>
        <w:rPr>
          <w:rFonts w:ascii="仿宋" w:eastAsia="仿宋" w:hAnsi="仿宋" w:cs="仿宋"/>
          <w:bCs/>
          <w:sz w:val="24"/>
        </w:rPr>
      </w:pPr>
      <w:r w:rsidRPr="005418C3">
        <w:rPr>
          <w:rFonts w:ascii="仿宋" w:eastAsia="仿宋" w:hAnsi="仿宋" w:cs="仿宋"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rect w14:anchorId="4AC2BA6B"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5418C3">
        <w:rPr>
          <w:rFonts w:ascii="仿宋" w:eastAsia="仿宋" w:hAnsi="仿宋" w:cs="仿宋"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rect w14:anchorId="0AB12E56"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5418C3">
        <w:rPr>
          <w:rFonts w:ascii="仿宋" w:eastAsia="仿宋" w:hAnsi="仿宋" w:cs="仿宋" w:hint="eastAsia"/>
          <w:sz w:val="24"/>
        </w:rPr>
        <w:t>投标单位法定名称章（印模）                投标单位“XX专用章”（印模）</w:t>
      </w: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B43C3F">
      <w:pPr>
        <w:autoSpaceDE w:val="0"/>
        <w:autoSpaceDN w:val="0"/>
        <w:jc w:val="center"/>
        <w:rPr>
          <w:rFonts w:ascii="仿宋" w:eastAsia="仿宋" w:hAnsi="仿宋" w:cs="仿宋"/>
          <w:b/>
          <w:spacing w:val="6"/>
          <w:sz w:val="32"/>
          <w:szCs w:val="32"/>
        </w:rPr>
      </w:pPr>
    </w:p>
    <w:p w:rsidR="00B43C3F" w:rsidRPr="005418C3" w:rsidRDefault="00261342">
      <w:pPr>
        <w:autoSpaceDE w:val="0"/>
        <w:autoSpaceDN w:val="0"/>
        <w:jc w:val="center"/>
        <w:rPr>
          <w:rFonts w:ascii="仿宋" w:eastAsia="仿宋" w:hAnsi="仿宋" w:cs="仿宋"/>
          <w:b/>
          <w:bCs/>
          <w:sz w:val="32"/>
          <w:szCs w:val="32"/>
        </w:rPr>
      </w:pPr>
      <w:r w:rsidRPr="005418C3">
        <w:rPr>
          <w:rFonts w:ascii="仿宋" w:eastAsia="仿宋" w:hAnsi="仿宋" w:cs="仿宋" w:hint="eastAsia"/>
          <w:b/>
          <w:spacing w:val="6"/>
          <w:sz w:val="32"/>
          <w:szCs w:val="32"/>
        </w:rPr>
        <w:lastRenderedPageBreak/>
        <w:t>附件5：</w:t>
      </w:r>
      <w:r w:rsidRPr="005418C3">
        <w:rPr>
          <w:rFonts w:ascii="仿宋" w:eastAsia="仿宋" w:hAnsi="仿宋" w:cs="仿宋" w:hint="eastAsia"/>
          <w:b/>
          <w:sz w:val="32"/>
          <w:szCs w:val="32"/>
        </w:rPr>
        <w:t>中小企业声明函</w:t>
      </w:r>
    </w:p>
    <w:p w:rsidR="00B43C3F" w:rsidRPr="005418C3" w:rsidRDefault="00B43C3F">
      <w:pPr>
        <w:spacing w:line="360" w:lineRule="auto"/>
        <w:jc w:val="center"/>
        <w:rPr>
          <w:rFonts w:ascii="仿宋" w:eastAsia="仿宋" w:hAnsi="仿宋" w:cs="仿宋"/>
          <w:sz w:val="24"/>
          <w:u w:val="single"/>
        </w:rPr>
      </w:pPr>
    </w:p>
    <w:p w:rsidR="00B43C3F" w:rsidRPr="005418C3" w:rsidRDefault="00261342">
      <w:pPr>
        <w:spacing w:line="360" w:lineRule="auto"/>
        <w:jc w:val="center"/>
        <w:rPr>
          <w:rFonts w:ascii="仿宋" w:eastAsia="仿宋" w:hAnsi="仿宋" w:cs="仿宋"/>
          <w:b/>
          <w:sz w:val="32"/>
          <w:szCs w:val="32"/>
        </w:rPr>
      </w:pPr>
      <w:r w:rsidRPr="005418C3">
        <w:rPr>
          <w:rFonts w:ascii="仿宋" w:eastAsia="仿宋" w:hAnsi="仿宋" w:cs="仿宋" w:hint="eastAsia"/>
          <w:b/>
          <w:sz w:val="32"/>
          <w:szCs w:val="32"/>
        </w:rPr>
        <w:t>中小企业声明函（货物）</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 xml:space="preserve">本公司（联合体）郑重声明，根据《政府采购促进中小企业发展管理办法》（财库﹝2020﹞46 号）的规定，本公司（联合体）参加 </w:t>
      </w:r>
      <w:r w:rsidRPr="005418C3">
        <w:rPr>
          <w:rFonts w:ascii="仿宋" w:eastAsia="仿宋" w:hAnsi="仿宋" w:cs="仿宋" w:hint="eastAsia"/>
          <w:sz w:val="24"/>
          <w:u w:val="single"/>
        </w:rPr>
        <w:t xml:space="preserve">（单位名称） </w:t>
      </w:r>
      <w:r w:rsidRPr="005418C3">
        <w:rPr>
          <w:rFonts w:ascii="仿宋" w:eastAsia="仿宋" w:hAnsi="仿宋" w:cs="仿宋" w:hint="eastAsia"/>
          <w:sz w:val="24"/>
        </w:rPr>
        <w:t xml:space="preserve">的 </w:t>
      </w:r>
      <w:r w:rsidRPr="005418C3">
        <w:rPr>
          <w:rFonts w:ascii="仿宋" w:eastAsia="仿宋" w:hAnsi="仿宋" w:cs="仿宋" w:hint="eastAsia"/>
          <w:sz w:val="24"/>
          <w:u w:val="single"/>
        </w:rPr>
        <w:t>（项目名称）</w:t>
      </w:r>
      <w:r w:rsidRPr="005418C3">
        <w:rPr>
          <w:rFonts w:ascii="仿宋" w:eastAsia="仿宋" w:hAnsi="仿宋" w:cs="仿宋" w:hint="eastAsia"/>
          <w:sz w:val="24"/>
        </w:rPr>
        <w:t xml:space="preserve"> 采购活动，提供的货物全部由符合政策要求的中小企业制造。相关企业（含联合体中的中小企业、签订分包意向协议的中小企业）的具体情况如下：</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1.</w:t>
      </w:r>
      <w:r w:rsidRPr="005418C3">
        <w:rPr>
          <w:rFonts w:ascii="仿宋" w:eastAsia="仿宋" w:hAnsi="仿宋" w:cs="仿宋" w:hint="eastAsia"/>
        </w:rPr>
        <w:t xml:space="preserve"> </w:t>
      </w:r>
      <w:r w:rsidRPr="005418C3">
        <w:rPr>
          <w:rFonts w:ascii="仿宋" w:eastAsia="仿宋" w:hAnsi="仿宋" w:cs="仿宋" w:hint="eastAsia"/>
          <w:sz w:val="24"/>
          <w:u w:val="single"/>
        </w:rPr>
        <w:t>（标的名称）</w:t>
      </w:r>
      <w:r w:rsidRPr="005418C3">
        <w:rPr>
          <w:rFonts w:ascii="仿宋" w:eastAsia="仿宋" w:hAnsi="仿宋" w:cs="仿宋" w:hint="eastAsia"/>
          <w:sz w:val="24"/>
        </w:rPr>
        <w:t xml:space="preserve"> ，属于 </w:t>
      </w:r>
      <w:r w:rsidRPr="005418C3">
        <w:rPr>
          <w:rFonts w:ascii="仿宋" w:eastAsia="仿宋" w:hAnsi="仿宋" w:cs="仿宋" w:hint="eastAsia"/>
          <w:sz w:val="24"/>
          <w:u w:val="single"/>
        </w:rPr>
        <w:t>（采购文件中明确的所属行业）</w:t>
      </w:r>
      <w:r w:rsidRPr="005418C3">
        <w:rPr>
          <w:rFonts w:ascii="仿宋" w:eastAsia="仿宋" w:hAnsi="仿宋" w:cs="仿宋" w:hint="eastAsia"/>
          <w:sz w:val="24"/>
        </w:rPr>
        <w:t>行业 ；制造商为</w:t>
      </w:r>
      <w:r w:rsidRPr="005418C3">
        <w:rPr>
          <w:rFonts w:ascii="仿宋" w:eastAsia="仿宋" w:hAnsi="仿宋" w:cs="仿宋" w:hint="eastAsia"/>
          <w:sz w:val="24"/>
          <w:u w:val="single"/>
        </w:rPr>
        <w:t xml:space="preserve"> （企业名称）</w:t>
      </w:r>
      <w:r w:rsidRPr="005418C3">
        <w:rPr>
          <w:rFonts w:ascii="仿宋" w:eastAsia="仿宋" w:hAnsi="仿宋" w:cs="仿宋" w:hint="eastAsia"/>
          <w:sz w:val="24"/>
        </w:rPr>
        <w:t xml:space="preserve"> ，从业人员</w:t>
      </w:r>
      <w:r w:rsidRPr="005418C3">
        <w:rPr>
          <w:rFonts w:ascii="仿宋" w:eastAsia="仿宋" w:hAnsi="仿宋" w:cs="仿宋" w:hint="eastAsia"/>
          <w:sz w:val="24"/>
          <w:u w:val="single"/>
        </w:rPr>
        <w:t xml:space="preserve">  </w:t>
      </w:r>
      <w:r w:rsidRPr="005418C3">
        <w:rPr>
          <w:rFonts w:ascii="仿宋" w:eastAsia="仿宋" w:hAnsi="仿宋" w:cs="仿宋" w:hint="eastAsia"/>
          <w:sz w:val="24"/>
        </w:rPr>
        <w:t>人，营业收入为</w:t>
      </w:r>
      <w:r w:rsidRPr="005418C3">
        <w:rPr>
          <w:rFonts w:ascii="仿宋" w:eastAsia="仿宋" w:hAnsi="仿宋" w:cs="仿宋" w:hint="eastAsia"/>
          <w:sz w:val="24"/>
          <w:u w:val="single"/>
        </w:rPr>
        <w:t xml:space="preserve">  </w:t>
      </w:r>
      <w:r w:rsidRPr="005418C3">
        <w:rPr>
          <w:rFonts w:ascii="仿宋" w:eastAsia="仿宋" w:hAnsi="仿宋" w:cs="仿宋" w:hint="eastAsia"/>
          <w:sz w:val="24"/>
        </w:rPr>
        <w:t>万元，资产总额为</w:t>
      </w:r>
      <w:r w:rsidRPr="005418C3">
        <w:rPr>
          <w:rFonts w:ascii="仿宋" w:eastAsia="仿宋" w:hAnsi="仿宋" w:cs="仿宋" w:hint="eastAsia"/>
          <w:sz w:val="24"/>
          <w:u w:val="single"/>
        </w:rPr>
        <w:t xml:space="preserve">   </w:t>
      </w:r>
      <w:r w:rsidRPr="005418C3">
        <w:rPr>
          <w:rFonts w:ascii="仿宋" w:eastAsia="仿宋" w:hAnsi="仿宋" w:cs="仿宋" w:hint="eastAsia"/>
          <w:sz w:val="24"/>
        </w:rPr>
        <w:t>万元，属于</w:t>
      </w:r>
      <w:r w:rsidRPr="005418C3">
        <w:rPr>
          <w:rFonts w:ascii="仿宋" w:eastAsia="仿宋" w:hAnsi="仿宋" w:cs="仿宋" w:hint="eastAsia"/>
          <w:sz w:val="24"/>
          <w:u w:val="single"/>
        </w:rPr>
        <w:t xml:space="preserve"> （中型企业、小型企业、微型企业）</w:t>
      </w:r>
      <w:r w:rsidRPr="005418C3">
        <w:rPr>
          <w:rFonts w:ascii="仿宋" w:eastAsia="仿宋" w:hAnsi="仿宋" w:cs="仿宋" w:hint="eastAsia"/>
          <w:sz w:val="24"/>
        </w:rPr>
        <w:t xml:space="preserve"> ；</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2.</w:t>
      </w:r>
      <w:r w:rsidRPr="005418C3">
        <w:rPr>
          <w:rFonts w:ascii="仿宋" w:eastAsia="仿宋" w:hAnsi="仿宋" w:cs="仿宋" w:hint="eastAsia"/>
        </w:rPr>
        <w:t xml:space="preserve"> </w:t>
      </w:r>
      <w:r w:rsidRPr="005418C3">
        <w:rPr>
          <w:rFonts w:ascii="仿宋" w:eastAsia="仿宋" w:hAnsi="仿宋" w:cs="仿宋" w:hint="eastAsia"/>
          <w:sz w:val="24"/>
          <w:u w:val="single"/>
        </w:rPr>
        <w:t>（标的名称）</w:t>
      </w:r>
      <w:r w:rsidRPr="005418C3">
        <w:rPr>
          <w:rFonts w:ascii="仿宋" w:eastAsia="仿宋" w:hAnsi="仿宋" w:cs="仿宋" w:hint="eastAsia"/>
          <w:sz w:val="24"/>
        </w:rPr>
        <w:t xml:space="preserve"> ，属于 </w:t>
      </w:r>
      <w:r w:rsidRPr="005418C3">
        <w:rPr>
          <w:rFonts w:ascii="仿宋" w:eastAsia="仿宋" w:hAnsi="仿宋" w:cs="仿宋" w:hint="eastAsia"/>
          <w:sz w:val="24"/>
          <w:u w:val="single"/>
        </w:rPr>
        <w:t>（采购文件中明确的所属行业）</w:t>
      </w:r>
      <w:r w:rsidRPr="005418C3">
        <w:rPr>
          <w:rFonts w:ascii="仿宋" w:eastAsia="仿宋" w:hAnsi="仿宋" w:cs="仿宋" w:hint="eastAsia"/>
          <w:sz w:val="24"/>
        </w:rPr>
        <w:t>行业 ；制造商为</w:t>
      </w:r>
      <w:r w:rsidRPr="005418C3">
        <w:rPr>
          <w:rFonts w:ascii="仿宋" w:eastAsia="仿宋" w:hAnsi="仿宋" w:cs="仿宋" w:hint="eastAsia"/>
          <w:sz w:val="24"/>
          <w:u w:val="single"/>
        </w:rPr>
        <w:t xml:space="preserve"> （企业名称）</w:t>
      </w:r>
      <w:r w:rsidRPr="005418C3">
        <w:rPr>
          <w:rFonts w:ascii="仿宋" w:eastAsia="仿宋" w:hAnsi="仿宋" w:cs="仿宋" w:hint="eastAsia"/>
          <w:sz w:val="24"/>
        </w:rPr>
        <w:t xml:space="preserve"> ，从业人员</w:t>
      </w:r>
      <w:r w:rsidRPr="005418C3">
        <w:rPr>
          <w:rFonts w:ascii="仿宋" w:eastAsia="仿宋" w:hAnsi="仿宋" w:cs="仿宋" w:hint="eastAsia"/>
          <w:sz w:val="24"/>
          <w:u w:val="single"/>
        </w:rPr>
        <w:t xml:space="preserve">  </w:t>
      </w:r>
      <w:r w:rsidRPr="005418C3">
        <w:rPr>
          <w:rFonts w:ascii="仿宋" w:eastAsia="仿宋" w:hAnsi="仿宋" w:cs="仿宋" w:hint="eastAsia"/>
          <w:sz w:val="24"/>
        </w:rPr>
        <w:t>人，营业收入为</w:t>
      </w:r>
      <w:r w:rsidRPr="005418C3">
        <w:rPr>
          <w:rFonts w:ascii="仿宋" w:eastAsia="仿宋" w:hAnsi="仿宋" w:cs="仿宋" w:hint="eastAsia"/>
          <w:sz w:val="24"/>
          <w:u w:val="single"/>
        </w:rPr>
        <w:t xml:space="preserve">  </w:t>
      </w:r>
      <w:r w:rsidRPr="005418C3">
        <w:rPr>
          <w:rFonts w:ascii="仿宋" w:eastAsia="仿宋" w:hAnsi="仿宋" w:cs="仿宋" w:hint="eastAsia"/>
          <w:sz w:val="24"/>
        </w:rPr>
        <w:t>万元，资产总额为</w:t>
      </w:r>
      <w:r w:rsidRPr="005418C3">
        <w:rPr>
          <w:rFonts w:ascii="仿宋" w:eastAsia="仿宋" w:hAnsi="仿宋" w:cs="仿宋" w:hint="eastAsia"/>
          <w:sz w:val="24"/>
          <w:u w:val="single"/>
        </w:rPr>
        <w:t xml:space="preserve">   </w:t>
      </w:r>
      <w:r w:rsidRPr="005418C3">
        <w:rPr>
          <w:rFonts w:ascii="仿宋" w:eastAsia="仿宋" w:hAnsi="仿宋" w:cs="仿宋" w:hint="eastAsia"/>
          <w:sz w:val="24"/>
        </w:rPr>
        <w:t>万元，属于</w:t>
      </w:r>
      <w:r w:rsidRPr="005418C3">
        <w:rPr>
          <w:rFonts w:ascii="仿宋" w:eastAsia="仿宋" w:hAnsi="仿宋" w:cs="仿宋" w:hint="eastAsia"/>
          <w:sz w:val="24"/>
          <w:u w:val="single"/>
        </w:rPr>
        <w:t xml:space="preserve"> （中型企业、小型企业、微型企业）</w:t>
      </w:r>
      <w:r w:rsidRPr="005418C3">
        <w:rPr>
          <w:rFonts w:ascii="仿宋" w:eastAsia="仿宋" w:hAnsi="仿宋" w:cs="仿宋" w:hint="eastAsia"/>
          <w:sz w:val="24"/>
        </w:rPr>
        <w:t xml:space="preserve"> ；</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以上企业，不属于大企业的分支机构，不存在控股股东为大企业的情形，也不存在与大企业的负责人为同一人的情形。</w:t>
      </w:r>
    </w:p>
    <w:p w:rsidR="00B43C3F" w:rsidRPr="005418C3" w:rsidRDefault="00261342">
      <w:pPr>
        <w:spacing w:line="360" w:lineRule="auto"/>
        <w:ind w:firstLineChars="200" w:firstLine="480"/>
        <w:rPr>
          <w:rFonts w:ascii="仿宋" w:eastAsia="仿宋" w:hAnsi="仿宋" w:cs="仿宋"/>
          <w:sz w:val="24"/>
        </w:rPr>
      </w:pPr>
      <w:r w:rsidRPr="005418C3">
        <w:rPr>
          <w:rFonts w:ascii="仿宋" w:eastAsia="仿宋" w:hAnsi="仿宋" w:cs="仿宋" w:hint="eastAsia"/>
          <w:sz w:val="24"/>
        </w:rPr>
        <w:t>本企业对上述声明内容的真实性负责。如有虚假，将依法承担相应责任。</w:t>
      </w:r>
    </w:p>
    <w:p w:rsidR="00B43C3F" w:rsidRPr="005418C3" w:rsidRDefault="00261342">
      <w:pPr>
        <w:snapToGrid w:val="0"/>
        <w:spacing w:line="360" w:lineRule="auto"/>
        <w:ind w:firstLineChars="2150" w:firstLine="5160"/>
        <w:rPr>
          <w:rFonts w:ascii="仿宋" w:eastAsia="仿宋" w:hAnsi="仿宋" w:cs="仿宋"/>
          <w:kern w:val="0"/>
          <w:sz w:val="24"/>
        </w:rPr>
      </w:pPr>
      <w:r w:rsidRPr="005418C3">
        <w:rPr>
          <w:rFonts w:ascii="仿宋" w:eastAsia="仿宋" w:hAnsi="仿宋" w:cs="仿宋" w:hint="eastAsia"/>
          <w:kern w:val="0"/>
          <w:sz w:val="24"/>
          <w:lang w:val="zh-CN"/>
        </w:rPr>
        <w:t>投标人名称(电子签名)：</w:t>
      </w:r>
    </w:p>
    <w:p w:rsidR="00B43C3F" w:rsidRPr="005418C3" w:rsidRDefault="00261342">
      <w:pPr>
        <w:snapToGrid w:val="0"/>
        <w:spacing w:line="360" w:lineRule="auto"/>
        <w:rPr>
          <w:rFonts w:ascii="仿宋" w:eastAsia="仿宋" w:hAnsi="仿宋" w:cs="仿宋"/>
          <w:kern w:val="0"/>
          <w:sz w:val="24"/>
          <w:lang w:val="zh-CN"/>
        </w:rPr>
      </w:pPr>
      <w:r w:rsidRPr="005418C3">
        <w:rPr>
          <w:rFonts w:ascii="仿宋" w:eastAsia="仿宋" w:hAnsi="仿宋" w:cs="仿宋" w:hint="eastAsia"/>
          <w:kern w:val="0"/>
          <w:sz w:val="24"/>
          <w:lang w:val="zh-CN"/>
        </w:rPr>
        <w:t xml:space="preserve">                                           日期</w:t>
      </w:r>
      <w:r w:rsidRPr="005418C3">
        <w:rPr>
          <w:rFonts w:ascii="仿宋" w:eastAsia="仿宋" w:hAnsi="仿宋" w:cs="仿宋" w:hint="eastAsia"/>
          <w:kern w:val="0"/>
          <w:sz w:val="24"/>
        </w:rPr>
        <w:t xml:space="preserve">：  年  </w:t>
      </w:r>
      <w:r w:rsidRPr="005418C3">
        <w:rPr>
          <w:rFonts w:ascii="仿宋" w:eastAsia="仿宋" w:hAnsi="仿宋" w:cs="仿宋" w:hint="eastAsia"/>
          <w:kern w:val="0"/>
          <w:sz w:val="24"/>
          <w:lang w:val="zh-CN"/>
        </w:rPr>
        <w:t>月</w:t>
      </w:r>
      <w:r w:rsidRPr="005418C3">
        <w:rPr>
          <w:rFonts w:ascii="仿宋" w:eastAsia="仿宋" w:hAnsi="仿宋" w:cs="仿宋" w:hint="eastAsia"/>
          <w:kern w:val="0"/>
          <w:sz w:val="24"/>
        </w:rPr>
        <w:t xml:space="preserve">   </w:t>
      </w:r>
      <w:r w:rsidRPr="005418C3">
        <w:rPr>
          <w:rFonts w:ascii="仿宋" w:eastAsia="仿宋" w:hAnsi="仿宋" w:cs="仿宋" w:hint="eastAsia"/>
          <w:kern w:val="0"/>
          <w:sz w:val="24"/>
          <w:lang w:val="zh-CN"/>
        </w:rPr>
        <w:t>日</w:t>
      </w:r>
    </w:p>
    <w:p w:rsidR="00B43C3F" w:rsidRPr="005418C3" w:rsidRDefault="00261342">
      <w:pPr>
        <w:spacing w:line="360" w:lineRule="auto"/>
        <w:jc w:val="left"/>
        <w:rPr>
          <w:rFonts w:ascii="仿宋" w:eastAsia="仿宋" w:hAnsi="仿宋" w:cs="仿宋"/>
          <w:sz w:val="18"/>
          <w:szCs w:val="18"/>
        </w:rPr>
      </w:pPr>
      <w:r w:rsidRPr="005418C3">
        <w:rPr>
          <w:rFonts w:ascii="仿宋" w:eastAsia="仿宋" w:hAnsi="仿宋" w:cs="仿宋" w:hint="eastAsia"/>
          <w:sz w:val="18"/>
          <w:szCs w:val="18"/>
        </w:rPr>
        <w:t>从业人员、营业收入、资产总额填报上一年度数据，无上一年度数据的新成立企业可不填报。</w:t>
      </w:r>
    </w:p>
    <w:p w:rsidR="00B43C3F" w:rsidRPr="005418C3" w:rsidRDefault="00261342">
      <w:pPr>
        <w:spacing w:line="360" w:lineRule="auto"/>
        <w:ind w:right="420" w:firstLineChars="200" w:firstLine="480"/>
        <w:rPr>
          <w:rFonts w:ascii="仿宋" w:eastAsia="仿宋" w:hAnsi="仿宋" w:cs="仿宋"/>
          <w:color w:val="FF0000"/>
          <w:sz w:val="24"/>
        </w:rPr>
      </w:pPr>
      <w:r w:rsidRPr="005418C3">
        <w:rPr>
          <w:rFonts w:ascii="仿宋" w:eastAsia="仿宋" w:hAnsi="仿宋" w:cs="仿宋" w:hint="eastAsia"/>
          <w:sz w:val="24"/>
        </w:rPr>
        <w:t>注：</w:t>
      </w:r>
      <w:r w:rsidRPr="005418C3">
        <w:rPr>
          <w:rFonts w:ascii="仿宋" w:eastAsia="仿宋" w:hAnsi="仿宋" w:cs="仿宋" w:hint="eastAsia"/>
          <w:color w:val="FF0000"/>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B43C3F" w:rsidRPr="005418C3" w:rsidRDefault="00261342">
      <w:pPr>
        <w:spacing w:line="360" w:lineRule="auto"/>
        <w:ind w:right="420" w:firstLineChars="200" w:firstLine="480"/>
        <w:rPr>
          <w:rFonts w:ascii="仿宋" w:eastAsia="仿宋" w:hAnsi="仿宋" w:cs="仿宋"/>
          <w:sz w:val="24"/>
        </w:rPr>
      </w:pPr>
      <w:r w:rsidRPr="005418C3">
        <w:rPr>
          <w:rFonts w:ascii="仿宋" w:eastAsia="仿宋" w:hAnsi="仿宋" w:cs="仿宋"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w:t>
      </w:r>
      <w:r w:rsidRPr="005418C3">
        <w:rPr>
          <w:rFonts w:ascii="仿宋" w:eastAsia="仿宋" w:hAnsi="仿宋" w:cs="仿宋" w:hint="eastAsia"/>
          <w:sz w:val="24"/>
        </w:rPr>
        <w:lastRenderedPageBreak/>
        <w:t>库[2014]68号）的规定，投标人提供由省级以上监狱管理局、戒毒管理局（含新疆生产建设兵团）出具的属于监狱企业证明文件的，视同为小型和微型企业。</w:t>
      </w: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B43C3F">
      <w:pPr>
        <w:spacing w:line="360" w:lineRule="auto"/>
        <w:jc w:val="center"/>
        <w:rPr>
          <w:rFonts w:ascii="仿宋" w:eastAsia="仿宋" w:hAnsi="仿宋" w:cs="仿宋"/>
          <w:b/>
          <w:sz w:val="32"/>
          <w:szCs w:val="32"/>
        </w:rPr>
      </w:pPr>
    </w:p>
    <w:p w:rsidR="00B43C3F" w:rsidRPr="005418C3" w:rsidRDefault="00261342">
      <w:pPr>
        <w:spacing w:line="360" w:lineRule="auto"/>
        <w:jc w:val="center"/>
        <w:rPr>
          <w:rFonts w:ascii="仿宋" w:eastAsia="仿宋" w:hAnsi="仿宋" w:cs="仿宋"/>
          <w:b/>
          <w:sz w:val="32"/>
          <w:szCs w:val="32"/>
        </w:rPr>
      </w:pPr>
      <w:r w:rsidRPr="005418C3">
        <w:rPr>
          <w:rFonts w:ascii="仿宋" w:eastAsia="仿宋" w:hAnsi="仿宋" w:cs="仿宋" w:hint="eastAsia"/>
          <w:b/>
          <w:sz w:val="32"/>
          <w:szCs w:val="32"/>
        </w:rPr>
        <w:lastRenderedPageBreak/>
        <w:t>中小企业声明函（工程、服务）</w:t>
      </w:r>
    </w:p>
    <w:p w:rsidR="00B43C3F" w:rsidRPr="005418C3" w:rsidRDefault="00B43C3F">
      <w:pPr>
        <w:spacing w:line="360" w:lineRule="auto"/>
        <w:rPr>
          <w:rFonts w:ascii="仿宋" w:eastAsia="仿宋" w:hAnsi="仿宋" w:cs="仿宋"/>
        </w:rPr>
      </w:pPr>
    </w:p>
    <w:p w:rsidR="00B43C3F" w:rsidRPr="005418C3" w:rsidRDefault="00261342">
      <w:pPr>
        <w:spacing w:line="360" w:lineRule="auto"/>
        <w:ind w:firstLineChars="150" w:firstLine="360"/>
        <w:jc w:val="left"/>
        <w:rPr>
          <w:rFonts w:ascii="仿宋" w:eastAsia="仿宋" w:hAnsi="仿宋" w:cs="仿宋"/>
          <w:sz w:val="24"/>
        </w:rPr>
      </w:pPr>
      <w:r w:rsidRPr="005418C3">
        <w:rPr>
          <w:rFonts w:ascii="仿宋" w:eastAsia="仿宋" w:hAnsi="仿宋" w:cs="仿宋" w:hint="eastAsia"/>
          <w:sz w:val="24"/>
        </w:rPr>
        <w:t xml:space="preserve">本公司（联合体）郑重声明，根据《政府采购促进中小企业发展管理办法》（财库﹝2020﹞46 号）的规定，本公司（联合体）参加 </w:t>
      </w:r>
      <w:r w:rsidRPr="005418C3">
        <w:rPr>
          <w:rFonts w:ascii="仿宋" w:eastAsia="仿宋" w:hAnsi="仿宋" w:cs="仿宋" w:hint="eastAsia"/>
          <w:sz w:val="24"/>
          <w:u w:val="single"/>
        </w:rPr>
        <w:t xml:space="preserve">（单位名称） </w:t>
      </w:r>
      <w:r w:rsidRPr="005418C3">
        <w:rPr>
          <w:rFonts w:ascii="仿宋" w:eastAsia="仿宋" w:hAnsi="仿宋" w:cs="仿宋" w:hint="eastAsia"/>
          <w:sz w:val="24"/>
        </w:rPr>
        <w:t>的</w:t>
      </w:r>
      <w:r w:rsidRPr="005418C3">
        <w:rPr>
          <w:rFonts w:ascii="仿宋" w:eastAsia="仿宋" w:hAnsi="仿宋" w:cs="仿宋" w:hint="eastAsia"/>
          <w:sz w:val="24"/>
          <w:u w:val="single"/>
        </w:rPr>
        <w:t xml:space="preserve"> （项目名称） </w:t>
      </w:r>
      <w:r w:rsidRPr="005418C3">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B43C3F" w:rsidRPr="005418C3" w:rsidRDefault="00261342">
      <w:pPr>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1.</w:t>
      </w:r>
      <w:r w:rsidRPr="005418C3">
        <w:rPr>
          <w:rFonts w:ascii="仿宋" w:eastAsia="仿宋" w:hAnsi="仿宋" w:cs="仿宋" w:hint="eastAsia"/>
        </w:rPr>
        <w:t xml:space="preserve"> </w:t>
      </w:r>
      <w:r w:rsidRPr="005418C3">
        <w:rPr>
          <w:rFonts w:ascii="仿宋" w:eastAsia="仿宋" w:hAnsi="仿宋" w:cs="仿宋" w:hint="eastAsia"/>
          <w:sz w:val="24"/>
          <w:u w:val="single"/>
        </w:rPr>
        <w:t>（标的名称）</w:t>
      </w:r>
      <w:r w:rsidRPr="005418C3">
        <w:rPr>
          <w:rFonts w:ascii="仿宋" w:eastAsia="仿宋" w:hAnsi="仿宋" w:cs="仿宋" w:hint="eastAsia"/>
          <w:sz w:val="24"/>
        </w:rPr>
        <w:t xml:space="preserve">，属于 </w:t>
      </w:r>
      <w:r w:rsidRPr="005418C3">
        <w:rPr>
          <w:rFonts w:ascii="仿宋" w:eastAsia="仿宋" w:hAnsi="仿宋" w:cs="仿宋" w:hint="eastAsia"/>
          <w:sz w:val="24"/>
          <w:u w:val="single"/>
        </w:rPr>
        <w:t>（采购文件中明确的所属行业）</w:t>
      </w:r>
      <w:r w:rsidRPr="005418C3">
        <w:rPr>
          <w:rFonts w:ascii="仿宋" w:eastAsia="仿宋" w:hAnsi="仿宋" w:cs="仿宋" w:hint="eastAsia"/>
          <w:sz w:val="24"/>
        </w:rPr>
        <w:t xml:space="preserve"> ；承建（承接）企业为 </w:t>
      </w:r>
      <w:r w:rsidRPr="005418C3">
        <w:rPr>
          <w:rFonts w:ascii="仿宋" w:eastAsia="仿宋" w:hAnsi="仿宋" w:cs="仿宋" w:hint="eastAsia"/>
          <w:sz w:val="24"/>
          <w:u w:val="single"/>
        </w:rPr>
        <w:t>（企业名称）</w:t>
      </w:r>
      <w:r w:rsidRPr="005418C3">
        <w:rPr>
          <w:rFonts w:ascii="仿宋" w:eastAsia="仿宋" w:hAnsi="仿宋" w:cs="仿宋" w:hint="eastAsia"/>
          <w:sz w:val="24"/>
        </w:rPr>
        <w:t xml:space="preserve"> ，从业人员</w:t>
      </w:r>
      <w:r w:rsidRPr="005418C3">
        <w:rPr>
          <w:rFonts w:ascii="仿宋" w:eastAsia="仿宋" w:hAnsi="仿宋" w:cs="仿宋" w:hint="eastAsia"/>
          <w:sz w:val="24"/>
          <w:u w:val="single"/>
        </w:rPr>
        <w:t xml:space="preserve">   </w:t>
      </w:r>
      <w:r w:rsidRPr="005418C3">
        <w:rPr>
          <w:rFonts w:ascii="仿宋" w:eastAsia="仿宋" w:hAnsi="仿宋" w:cs="仿宋" w:hint="eastAsia"/>
          <w:sz w:val="24"/>
        </w:rPr>
        <w:t>人，营业收入为</w:t>
      </w:r>
      <w:r w:rsidRPr="005418C3">
        <w:rPr>
          <w:rFonts w:ascii="仿宋" w:eastAsia="仿宋" w:hAnsi="仿宋" w:cs="仿宋" w:hint="eastAsia"/>
          <w:sz w:val="24"/>
          <w:u w:val="single"/>
        </w:rPr>
        <w:t xml:space="preserve">  </w:t>
      </w:r>
      <w:r w:rsidRPr="005418C3">
        <w:rPr>
          <w:rFonts w:ascii="仿宋" w:eastAsia="仿宋" w:hAnsi="仿宋" w:cs="仿宋" w:hint="eastAsia"/>
          <w:sz w:val="24"/>
        </w:rPr>
        <w:t>万元，资产总额为</w:t>
      </w:r>
      <w:r w:rsidRPr="005418C3">
        <w:rPr>
          <w:rFonts w:ascii="仿宋" w:eastAsia="仿宋" w:hAnsi="仿宋" w:cs="仿宋" w:hint="eastAsia"/>
          <w:sz w:val="24"/>
          <w:u w:val="single"/>
        </w:rPr>
        <w:t xml:space="preserve">   </w:t>
      </w:r>
      <w:r w:rsidRPr="005418C3">
        <w:rPr>
          <w:rFonts w:ascii="仿宋" w:eastAsia="仿宋" w:hAnsi="仿宋" w:cs="仿宋" w:hint="eastAsia"/>
          <w:sz w:val="24"/>
        </w:rPr>
        <w:t>万元属于</w:t>
      </w:r>
      <w:r w:rsidRPr="005418C3">
        <w:rPr>
          <w:rFonts w:ascii="仿宋" w:eastAsia="仿宋" w:hAnsi="仿宋" w:cs="仿宋" w:hint="eastAsia"/>
          <w:sz w:val="24"/>
          <w:u w:val="single"/>
        </w:rPr>
        <w:t xml:space="preserve"> （中型企业、小型企业、微型企业） </w:t>
      </w:r>
      <w:r w:rsidRPr="005418C3">
        <w:rPr>
          <w:rFonts w:ascii="仿宋" w:eastAsia="仿宋" w:hAnsi="仿宋" w:cs="仿宋" w:hint="eastAsia"/>
          <w:sz w:val="24"/>
        </w:rPr>
        <w:t>；</w:t>
      </w:r>
    </w:p>
    <w:p w:rsidR="00B43C3F" w:rsidRPr="005418C3" w:rsidRDefault="00261342">
      <w:pPr>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2.</w:t>
      </w:r>
      <w:r w:rsidRPr="005418C3">
        <w:rPr>
          <w:rFonts w:ascii="仿宋" w:eastAsia="仿宋" w:hAnsi="仿宋" w:cs="仿宋" w:hint="eastAsia"/>
        </w:rPr>
        <w:t xml:space="preserve"> </w:t>
      </w:r>
      <w:r w:rsidRPr="005418C3">
        <w:rPr>
          <w:rFonts w:ascii="仿宋" w:eastAsia="仿宋" w:hAnsi="仿宋" w:cs="仿宋" w:hint="eastAsia"/>
          <w:sz w:val="24"/>
          <w:u w:val="single"/>
        </w:rPr>
        <w:t>（标的名称）</w:t>
      </w:r>
      <w:r w:rsidRPr="005418C3">
        <w:rPr>
          <w:rFonts w:ascii="仿宋" w:eastAsia="仿宋" w:hAnsi="仿宋" w:cs="仿宋" w:hint="eastAsia"/>
          <w:sz w:val="24"/>
        </w:rPr>
        <w:t xml:space="preserve">，属于 </w:t>
      </w:r>
      <w:r w:rsidRPr="005418C3">
        <w:rPr>
          <w:rFonts w:ascii="仿宋" w:eastAsia="仿宋" w:hAnsi="仿宋" w:cs="仿宋" w:hint="eastAsia"/>
          <w:sz w:val="24"/>
          <w:u w:val="single"/>
        </w:rPr>
        <w:t>（采购文件中明确的所属行业）</w:t>
      </w:r>
      <w:r w:rsidRPr="005418C3">
        <w:rPr>
          <w:rFonts w:ascii="仿宋" w:eastAsia="仿宋" w:hAnsi="仿宋" w:cs="仿宋" w:hint="eastAsia"/>
          <w:sz w:val="24"/>
        </w:rPr>
        <w:t xml:space="preserve"> ；承建（承接）企业为 </w:t>
      </w:r>
      <w:r w:rsidRPr="005418C3">
        <w:rPr>
          <w:rFonts w:ascii="仿宋" w:eastAsia="仿宋" w:hAnsi="仿宋" w:cs="仿宋" w:hint="eastAsia"/>
          <w:sz w:val="24"/>
          <w:u w:val="single"/>
        </w:rPr>
        <w:t>（企业名称）</w:t>
      </w:r>
      <w:r w:rsidRPr="005418C3">
        <w:rPr>
          <w:rFonts w:ascii="仿宋" w:eastAsia="仿宋" w:hAnsi="仿宋" w:cs="仿宋" w:hint="eastAsia"/>
          <w:sz w:val="24"/>
        </w:rPr>
        <w:t xml:space="preserve"> ，从业人员</w:t>
      </w:r>
      <w:r w:rsidRPr="005418C3">
        <w:rPr>
          <w:rFonts w:ascii="仿宋" w:eastAsia="仿宋" w:hAnsi="仿宋" w:cs="仿宋" w:hint="eastAsia"/>
          <w:sz w:val="24"/>
          <w:u w:val="single"/>
        </w:rPr>
        <w:t xml:space="preserve">   </w:t>
      </w:r>
      <w:r w:rsidRPr="005418C3">
        <w:rPr>
          <w:rFonts w:ascii="仿宋" w:eastAsia="仿宋" w:hAnsi="仿宋" w:cs="仿宋" w:hint="eastAsia"/>
          <w:sz w:val="24"/>
        </w:rPr>
        <w:t>人，营业收入为</w:t>
      </w:r>
      <w:r w:rsidRPr="005418C3">
        <w:rPr>
          <w:rFonts w:ascii="仿宋" w:eastAsia="仿宋" w:hAnsi="仿宋" w:cs="仿宋" w:hint="eastAsia"/>
          <w:sz w:val="24"/>
          <w:u w:val="single"/>
        </w:rPr>
        <w:t xml:space="preserve">  </w:t>
      </w:r>
      <w:r w:rsidRPr="005418C3">
        <w:rPr>
          <w:rFonts w:ascii="仿宋" w:eastAsia="仿宋" w:hAnsi="仿宋" w:cs="仿宋" w:hint="eastAsia"/>
          <w:sz w:val="24"/>
        </w:rPr>
        <w:t>万元，资产总额为</w:t>
      </w:r>
      <w:r w:rsidRPr="005418C3">
        <w:rPr>
          <w:rFonts w:ascii="仿宋" w:eastAsia="仿宋" w:hAnsi="仿宋" w:cs="仿宋" w:hint="eastAsia"/>
          <w:sz w:val="24"/>
          <w:u w:val="single"/>
        </w:rPr>
        <w:t xml:space="preserve">   </w:t>
      </w:r>
      <w:r w:rsidRPr="005418C3">
        <w:rPr>
          <w:rFonts w:ascii="仿宋" w:eastAsia="仿宋" w:hAnsi="仿宋" w:cs="仿宋" w:hint="eastAsia"/>
          <w:sz w:val="24"/>
        </w:rPr>
        <w:t>万元属于</w:t>
      </w:r>
      <w:r w:rsidRPr="005418C3">
        <w:rPr>
          <w:rFonts w:ascii="仿宋" w:eastAsia="仿宋" w:hAnsi="仿宋" w:cs="仿宋" w:hint="eastAsia"/>
          <w:sz w:val="24"/>
          <w:u w:val="single"/>
        </w:rPr>
        <w:t xml:space="preserve"> （中型企业、小型企业、微型企业） </w:t>
      </w:r>
      <w:r w:rsidRPr="005418C3">
        <w:rPr>
          <w:rFonts w:ascii="仿宋" w:eastAsia="仿宋" w:hAnsi="仿宋" w:cs="仿宋" w:hint="eastAsia"/>
          <w:sz w:val="24"/>
        </w:rPr>
        <w:t>；</w:t>
      </w:r>
    </w:p>
    <w:p w:rsidR="00B43C3F" w:rsidRPr="005418C3" w:rsidRDefault="00261342">
      <w:pPr>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w:t>
      </w:r>
    </w:p>
    <w:p w:rsidR="00B43C3F" w:rsidRPr="005418C3" w:rsidRDefault="00261342">
      <w:pPr>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以上企业，不属于大企业的分支机构，不存在控股股东为大企业的情形，也不存在与大企业的负责人为同一人的情形。</w:t>
      </w:r>
    </w:p>
    <w:p w:rsidR="00B43C3F" w:rsidRPr="005418C3" w:rsidRDefault="00261342">
      <w:pPr>
        <w:spacing w:line="360" w:lineRule="auto"/>
        <w:ind w:firstLineChars="200" w:firstLine="480"/>
        <w:jc w:val="left"/>
        <w:rPr>
          <w:rFonts w:ascii="仿宋" w:eastAsia="仿宋" w:hAnsi="仿宋" w:cs="仿宋"/>
          <w:sz w:val="24"/>
        </w:rPr>
      </w:pPr>
      <w:r w:rsidRPr="005418C3">
        <w:rPr>
          <w:rFonts w:ascii="仿宋" w:eastAsia="仿宋" w:hAnsi="仿宋" w:cs="仿宋" w:hint="eastAsia"/>
          <w:sz w:val="24"/>
        </w:rPr>
        <w:t>本企业对上述声明内容的真实性负责。如有虚假，将依法承担相应责任。</w:t>
      </w:r>
    </w:p>
    <w:p w:rsidR="00B43C3F" w:rsidRPr="005418C3" w:rsidRDefault="00261342">
      <w:pPr>
        <w:spacing w:line="360" w:lineRule="auto"/>
        <w:ind w:right="1760"/>
        <w:jc w:val="right"/>
        <w:rPr>
          <w:rFonts w:ascii="仿宋" w:eastAsia="仿宋" w:hAnsi="仿宋" w:cs="仿宋"/>
          <w:sz w:val="24"/>
        </w:rPr>
      </w:pPr>
      <w:r w:rsidRPr="005418C3">
        <w:rPr>
          <w:rFonts w:ascii="仿宋" w:eastAsia="仿宋" w:hAnsi="仿宋" w:cs="仿宋" w:hint="eastAsia"/>
          <w:sz w:val="24"/>
        </w:rPr>
        <w:t>投标人名称（电子签名）：</w:t>
      </w:r>
    </w:p>
    <w:p w:rsidR="00B43C3F" w:rsidRPr="005418C3" w:rsidRDefault="00261342">
      <w:pPr>
        <w:spacing w:line="360" w:lineRule="auto"/>
        <w:ind w:right="1120" w:firstLineChars="1950" w:firstLine="4680"/>
        <w:rPr>
          <w:rFonts w:ascii="仿宋" w:eastAsia="仿宋" w:hAnsi="仿宋" w:cs="仿宋"/>
          <w:sz w:val="24"/>
        </w:rPr>
      </w:pPr>
      <w:r w:rsidRPr="005418C3">
        <w:rPr>
          <w:rFonts w:ascii="仿宋" w:eastAsia="仿宋" w:hAnsi="仿宋" w:cs="仿宋" w:hint="eastAsia"/>
          <w:sz w:val="24"/>
        </w:rPr>
        <w:t>日 期：</w:t>
      </w:r>
    </w:p>
    <w:p w:rsidR="00B43C3F" w:rsidRPr="005418C3" w:rsidRDefault="00261342">
      <w:pPr>
        <w:spacing w:line="360" w:lineRule="auto"/>
        <w:ind w:firstLineChars="147" w:firstLine="310"/>
        <w:jc w:val="left"/>
        <w:rPr>
          <w:rFonts w:ascii="仿宋" w:eastAsia="仿宋" w:hAnsi="仿宋" w:cs="仿宋"/>
          <w:b/>
          <w:szCs w:val="21"/>
        </w:rPr>
      </w:pPr>
      <w:r w:rsidRPr="005418C3">
        <w:rPr>
          <w:rFonts w:ascii="仿宋" w:eastAsia="仿宋" w:hAnsi="仿宋" w:cs="仿宋" w:hint="eastAsia"/>
          <w:b/>
          <w:szCs w:val="21"/>
        </w:rPr>
        <w:t>从业人员、营业收入、资产总额填报上一年度数据，无上一年度数据的新成立企业可不填报。</w:t>
      </w:r>
    </w:p>
    <w:p w:rsidR="00B43C3F" w:rsidRPr="005418C3" w:rsidRDefault="00B43C3F">
      <w:pPr>
        <w:spacing w:line="360" w:lineRule="auto"/>
        <w:ind w:right="420"/>
        <w:rPr>
          <w:rFonts w:ascii="仿宋" w:eastAsia="仿宋" w:hAnsi="仿宋" w:cs="仿宋"/>
          <w:sz w:val="24"/>
        </w:rPr>
      </w:pPr>
    </w:p>
    <w:p w:rsidR="00B43C3F" w:rsidRPr="005418C3" w:rsidRDefault="00261342">
      <w:pPr>
        <w:spacing w:line="360" w:lineRule="auto"/>
        <w:ind w:right="420"/>
        <w:rPr>
          <w:rFonts w:ascii="仿宋" w:eastAsia="仿宋" w:hAnsi="仿宋" w:cs="仿宋"/>
          <w:sz w:val="24"/>
        </w:rPr>
      </w:pPr>
      <w:r w:rsidRPr="005418C3">
        <w:rPr>
          <w:rFonts w:ascii="仿宋" w:eastAsia="仿宋" w:hAnsi="仿宋" w:cs="仿宋" w:hint="eastAsia"/>
          <w:sz w:val="24"/>
        </w:rPr>
        <w:t xml:space="preserve">   注：</w:t>
      </w:r>
    </w:p>
    <w:p w:rsidR="00B43C3F" w:rsidRPr="005418C3" w:rsidRDefault="00261342">
      <w:pPr>
        <w:spacing w:line="360" w:lineRule="auto"/>
        <w:ind w:right="420" w:firstLineChars="200" w:firstLine="480"/>
        <w:rPr>
          <w:rFonts w:ascii="仿宋" w:eastAsia="仿宋" w:hAnsi="仿宋" w:cs="仿宋"/>
          <w:color w:val="FF0000"/>
          <w:sz w:val="24"/>
        </w:rPr>
      </w:pPr>
      <w:r w:rsidRPr="005418C3">
        <w:rPr>
          <w:rFonts w:ascii="仿宋" w:eastAsia="仿宋" w:hAnsi="仿宋" w:cs="仿宋" w:hint="eastAsia"/>
          <w:color w:val="FF0000"/>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B43C3F" w:rsidRPr="005418C3" w:rsidRDefault="00261342">
      <w:pPr>
        <w:spacing w:line="360" w:lineRule="auto"/>
        <w:ind w:right="420" w:firstLineChars="300" w:firstLine="720"/>
        <w:rPr>
          <w:rFonts w:ascii="仿宋" w:eastAsia="仿宋" w:hAnsi="仿宋" w:cs="仿宋"/>
          <w:sz w:val="24"/>
        </w:rPr>
      </w:pPr>
      <w:r w:rsidRPr="005418C3">
        <w:rPr>
          <w:rFonts w:ascii="仿宋" w:eastAsia="仿宋" w:hAnsi="仿宋" w:cs="仿宋"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B43C3F" w:rsidRPr="005418C3" w:rsidRDefault="00B43C3F">
      <w:pPr>
        <w:pStyle w:val="20"/>
        <w:rPr>
          <w:rFonts w:ascii="仿宋" w:eastAsia="仿宋" w:cs="仿宋"/>
          <w:lang w:val="en-US"/>
        </w:rPr>
      </w:pPr>
    </w:p>
    <w:p w:rsidR="00B43C3F" w:rsidRPr="005418C3" w:rsidRDefault="00B43C3F">
      <w:pPr>
        <w:spacing w:line="360" w:lineRule="auto"/>
        <w:ind w:right="420"/>
        <w:rPr>
          <w:rFonts w:ascii="仿宋" w:eastAsia="仿宋" w:hAnsi="仿宋" w:cs="仿宋"/>
        </w:rPr>
      </w:pPr>
    </w:p>
    <w:p w:rsidR="00B43C3F" w:rsidRPr="005418C3" w:rsidRDefault="00B43C3F">
      <w:pPr>
        <w:spacing w:line="360" w:lineRule="auto"/>
        <w:rPr>
          <w:rFonts w:ascii="仿宋" w:eastAsia="仿宋" w:hAnsi="仿宋" w:cs="仿宋"/>
          <w:bCs/>
          <w:sz w:val="24"/>
        </w:rPr>
      </w:pPr>
    </w:p>
    <w:sectPr w:rsidR="00B43C3F" w:rsidRPr="005418C3">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9C" w:rsidRDefault="0083079C">
      <w:r>
        <w:separator/>
      </w:r>
    </w:p>
  </w:endnote>
  <w:endnote w:type="continuationSeparator" w:id="0">
    <w:p w:rsidR="0083079C" w:rsidRDefault="0083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Trebuchet MS"/>
    <w:charset w:val="00"/>
    <w:family w:val="swiss"/>
    <w:pitch w:val="default"/>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1" w:usb1="080E0000" w:usb2="00000010" w:usb3="00000000" w:csb0="00040000" w:csb1="00000000"/>
  </w:font>
  <w:font w:name="Arial (W1)">
    <w:altName w:val="Arial"/>
    <w:charset w:val="00"/>
    <w:family w:val="swiss"/>
    <w:pitch w:val="default"/>
    <w:sig w:usb0="20007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7"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framePr w:wrap="around" w:vAnchor="text" w:hAnchor="margin" w:xAlign="right" w:y="1"/>
      <w:rPr>
        <w:rStyle w:val="aff1"/>
      </w:rPr>
    </w:pPr>
    <w:r>
      <w:fldChar w:fldCharType="begin"/>
    </w:r>
    <w:r>
      <w:rPr>
        <w:rStyle w:val="aff1"/>
      </w:rPr>
      <w:instrText xml:space="preserve">PAGE  </w:instrText>
    </w:r>
    <w:r>
      <w:fldChar w:fldCharType="end"/>
    </w:r>
  </w:p>
  <w:p w:rsidR="0083079C" w:rsidRDefault="0083079C">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p w:rsidR="0083079C" w:rsidRDefault="0083079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framePr w:wrap="around" w:vAnchor="text" w:hAnchor="margin" w:xAlign="right" w:y="1"/>
      <w:rPr>
        <w:rStyle w:val="aff1"/>
      </w:rPr>
    </w:pPr>
    <w:r>
      <w:fldChar w:fldCharType="begin"/>
    </w:r>
    <w:r>
      <w:rPr>
        <w:rStyle w:val="aff1"/>
      </w:rPr>
      <w:instrText xml:space="preserve">PAGE  </w:instrText>
    </w:r>
    <w:r>
      <w:fldChar w:fldCharType="end"/>
    </w:r>
  </w:p>
  <w:p w:rsidR="0083079C" w:rsidRDefault="0083079C">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C7262">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C7262">
      <w:rPr>
        <w:rFonts w:ascii="仿宋_GB2312" w:eastAsia="仿宋_GB2312"/>
        <w:noProof/>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C7262">
      <w:rPr>
        <w:rFonts w:ascii="仿宋_GB2312" w:eastAsia="仿宋_GB2312"/>
        <w:noProof/>
        <w:kern w:val="0"/>
        <w:szCs w:val="21"/>
      </w:rPr>
      <w:t>58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C7262">
      <w:rPr>
        <w:rFonts w:ascii="仿宋_GB2312" w:eastAsia="仿宋_GB2312"/>
        <w:noProof/>
        <w:kern w:val="0"/>
        <w:szCs w:val="21"/>
      </w:rPr>
      <w:t>58</w:t>
    </w:r>
    <w:r>
      <w:rPr>
        <w:rFonts w:ascii="仿宋_GB2312" w:eastAsia="仿宋_GB2312" w:hint="eastAsia"/>
        <w:kern w:val="0"/>
        <w:szCs w:val="21"/>
      </w:rPr>
      <w:fldChar w:fldCharType="end"/>
    </w:r>
    <w:bookmarkStart w:id="402" w:name="_Toc36110187"/>
    <w:bookmarkStart w:id="403" w:name="_Toc164085800"/>
    <w:bookmarkStart w:id="404" w:name="_Toc91899912"/>
    <w:bookmarkStart w:id="405" w:name="_Toc131845147"/>
    <w:r>
      <w:rPr>
        <w:rFonts w:ascii="仿宋_GB2312" w:eastAsia="仿宋_GB2312" w:hint="eastAsia"/>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35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35</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w:t>
    </w:r>
  </w:p>
  <w:p w:rsidR="0083079C" w:rsidRDefault="0083079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36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36</w:t>
    </w:r>
    <w:r>
      <w:rPr>
        <w:rFonts w:ascii="仿宋_GB2312" w:eastAsia="仿宋_GB2312" w:hint="eastAsia"/>
        <w:kern w:val="0"/>
      </w:rPr>
      <w:fldChar w:fldCharType="end"/>
    </w:r>
    <w:r>
      <w:rPr>
        <w:rFonts w:ascii="仿宋_GB2312" w:eastAsia="仿宋_GB2312" w:hint="eastAsia"/>
        <w:kern w:val="0"/>
      </w:rPr>
      <w:t xml:space="preserve"> 页</w:t>
    </w:r>
  </w:p>
  <w:p w:rsidR="0083079C" w:rsidRDefault="008307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w:t>
    </w:r>
  </w:p>
  <w:p w:rsidR="0083079C" w:rsidRDefault="008307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w:t>
    </w:r>
  </w:p>
  <w:p w:rsidR="0083079C" w:rsidRDefault="008307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C7262">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C7262">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w:t>
    </w:r>
  </w:p>
  <w:p w:rsidR="0083079C" w:rsidRDefault="0083079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9C" w:rsidRDefault="0083079C">
      <w:r>
        <w:separator/>
      </w:r>
    </w:p>
  </w:footnote>
  <w:footnote w:type="continuationSeparator" w:id="0">
    <w:p w:rsidR="0083079C" w:rsidRDefault="00830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83079C" w:rsidRDefault="0083079C">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tabs>
        <w:tab w:val="clear" w:pos="8306"/>
        <w:tab w:val="right" w:pos="8279"/>
      </w:tabs>
      <w:jc w:val="right"/>
    </w:pPr>
    <w:r>
      <w:rPr>
        <w:rFonts w:hint="eastAsia"/>
        <w:lang w:val="zh-CN"/>
      </w:rPr>
      <w:t xml:space="preserve"> </w:t>
    </w:r>
    <w:r>
      <w:tab/>
    </w:r>
    <w:r>
      <w:rPr>
        <w:rFonts w:hint="eastAsia"/>
        <w:lang w:val="zh-CN"/>
      </w:rPr>
      <w:t xml:space="preserve"> </w:t>
    </w:r>
    <w:r>
      <w:tab/>
    </w:r>
    <w:r>
      <w:rPr>
        <w:rFonts w:hint="eastAsia"/>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83079C" w:rsidRDefault="0083079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3079C" w:rsidRDefault="0083079C">
    <w:pPr>
      <w:pStyle w:val="af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83079C" w:rsidRDefault="0083079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3079C" w:rsidRDefault="0083079C">
    <w:pPr>
      <w:pStyle w:val="af1"/>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jc w:val="right"/>
      <w:rPr>
        <w:rFonts w:ascii="仿宋_GB2312" w:eastAsia="仿宋_GB2312"/>
        <w:b/>
        <w:i/>
        <w:u w:val="single"/>
      </w:rPr>
    </w:pPr>
    <w:r>
      <w:rPr>
        <w:rFonts w:hint="eastAsia"/>
      </w:rPr>
      <w:t xml:space="preserve">                                  </w:t>
    </w:r>
    <w:r>
      <w:t>杭州市政府采购公开招标文件</w:t>
    </w:r>
  </w:p>
  <w:p w:rsidR="0083079C" w:rsidRDefault="0083079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9C" w:rsidRDefault="0083079C">
    <w:pPr>
      <w:pStyle w:val="af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D1274"/>
    <w:multiLevelType w:val="singleLevel"/>
    <w:tmpl w:val="A59D1274"/>
    <w:lvl w:ilvl="0">
      <w:start w:val="2"/>
      <w:numFmt w:val="chineseCounting"/>
      <w:suff w:val="nothing"/>
      <w:lvlText w:val="（%1）"/>
      <w:lvlJc w:val="left"/>
      <w:rPr>
        <w:rFonts w:hint="eastAsia"/>
      </w:rPr>
    </w:lvl>
  </w:abstractNum>
  <w:abstractNum w:abstractNumId="1">
    <w:nsid w:val="29AD1195"/>
    <w:multiLevelType w:val="hybridMultilevel"/>
    <w:tmpl w:val="2870D9FA"/>
    <w:lvl w:ilvl="0" w:tplc="01F44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614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YTg4OTgxY2RmMWQzMzE3NWRkZWFkYjliY2Q4OTg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160"/>
    <w:rsid w:val="000C4727"/>
    <w:rsid w:val="000C47AE"/>
    <w:rsid w:val="000C51AD"/>
    <w:rsid w:val="000C5374"/>
    <w:rsid w:val="000C5EC0"/>
    <w:rsid w:val="000C6162"/>
    <w:rsid w:val="000C64CC"/>
    <w:rsid w:val="000C6688"/>
    <w:rsid w:val="000C692E"/>
    <w:rsid w:val="000C6B28"/>
    <w:rsid w:val="000C7262"/>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FC4"/>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A06"/>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42"/>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EF4"/>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89A"/>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95F"/>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8C3"/>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79C"/>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AAE"/>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45E"/>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C9"/>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51"/>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27A"/>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69B"/>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C3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9F1"/>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46"/>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93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F8C"/>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172A0F"/>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4806F1"/>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8A56A2"/>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4B1054"/>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60392"/>
    <w:rsid w:val="2A7D76B4"/>
    <w:rsid w:val="2B437463"/>
    <w:rsid w:val="2B7807EE"/>
    <w:rsid w:val="2BA50BF7"/>
    <w:rsid w:val="2BBF00EC"/>
    <w:rsid w:val="2BC37CFD"/>
    <w:rsid w:val="2BD5237F"/>
    <w:rsid w:val="2BE536CE"/>
    <w:rsid w:val="2BE758D9"/>
    <w:rsid w:val="2C09049E"/>
    <w:rsid w:val="2C0A653C"/>
    <w:rsid w:val="2C191F85"/>
    <w:rsid w:val="2CCA2A78"/>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6186B"/>
    <w:rsid w:val="34FA6E12"/>
    <w:rsid w:val="354D7158"/>
    <w:rsid w:val="358D5588"/>
    <w:rsid w:val="35945E0F"/>
    <w:rsid w:val="361613EB"/>
    <w:rsid w:val="363A3B40"/>
    <w:rsid w:val="365302AE"/>
    <w:rsid w:val="36607A0A"/>
    <w:rsid w:val="366E227C"/>
    <w:rsid w:val="366F2E0D"/>
    <w:rsid w:val="367B6A5C"/>
    <w:rsid w:val="36A74ADA"/>
    <w:rsid w:val="36AD60D5"/>
    <w:rsid w:val="36B224F9"/>
    <w:rsid w:val="36EC0CC9"/>
    <w:rsid w:val="373F410B"/>
    <w:rsid w:val="37BF4A0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520398"/>
    <w:rsid w:val="4CB6685F"/>
    <w:rsid w:val="4CC16DC9"/>
    <w:rsid w:val="4CC367FE"/>
    <w:rsid w:val="4D077F3C"/>
    <w:rsid w:val="4D123355"/>
    <w:rsid w:val="4D2A3B31"/>
    <w:rsid w:val="4D312C52"/>
    <w:rsid w:val="4D905305"/>
    <w:rsid w:val="4D964A72"/>
    <w:rsid w:val="4D9C1254"/>
    <w:rsid w:val="4DC36E3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90ADF"/>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B505F"/>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13D31"/>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27D0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E2C4D"/>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675AE7"/>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link w:val="2Char"/>
    <w:qFormat/>
    <w:pPr>
      <w:spacing w:line="360" w:lineRule="auto"/>
      <w:ind w:firstLine="601"/>
      <w:textAlignment w:val="baseline"/>
    </w:pPr>
    <w:rPr>
      <w:rFonts w:ascii="宋体"/>
      <w:kern w:val="0"/>
      <w:sz w:val="28"/>
      <w:szCs w:val="20"/>
    </w:rPr>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112">
    <w:name w:val="1册标题1"/>
    <w:basedOn w:val="a"/>
    <w:next w:val="a"/>
    <w:qFormat/>
    <w:rsid w:val="0051695F"/>
    <w:pPr>
      <w:adjustRightInd/>
      <w:spacing w:beforeLines="50" w:afterLines="50" w:line="300" w:lineRule="auto"/>
      <w:jc w:val="center"/>
      <w:outlineLvl w:val="0"/>
    </w:pPr>
    <w:rPr>
      <w:rFonts w:ascii="Arial" w:eastAsia="黑体" w:hAnsi="Arial"/>
      <w:b/>
      <w:bCs/>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semiHidden="0" w:unhideWhenUsed="0" w:qFormat="1"/>
    <w:lsdException w:name="List 2" w:qFormat="1"/>
    <w:lsdException w:name="List 4" w:semiHidden="0" w:unhideWhenUsed="0"/>
    <w:lsdException w:name="List 5" w:semiHidden="0" w:unhideWhenUsed="0"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Signature"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Address" w:qFormat="1"/>
    <w:lsdException w:name="HTML Cod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qFormat="1"/>
    <w:lsdException w:name="Table Grid 6" w:uiPriority="99"/>
    <w:lsdException w:name="Table Grid 7" w:uiPriority="99"/>
    <w:lsdException w:name="Table Grid 8" w:qFormat="1"/>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qFormat="1"/>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link w:val="2Char"/>
    <w:qFormat/>
    <w:pPr>
      <w:spacing w:line="360" w:lineRule="auto"/>
      <w:ind w:firstLine="601"/>
      <w:textAlignment w:val="baseline"/>
    </w:pPr>
    <w:rPr>
      <w:rFonts w:ascii="宋体"/>
      <w:kern w:val="0"/>
      <w:sz w:val="28"/>
      <w:szCs w:val="20"/>
    </w:rPr>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112">
    <w:name w:val="1册标题1"/>
    <w:basedOn w:val="a"/>
    <w:next w:val="a"/>
    <w:qFormat/>
    <w:rsid w:val="0051695F"/>
    <w:pPr>
      <w:adjustRightInd/>
      <w:spacing w:beforeLines="50" w:afterLines="50" w:line="300" w:lineRule="auto"/>
      <w:jc w:val="center"/>
      <w:outlineLvl w:val="0"/>
    </w:pPr>
    <w:rPr>
      <w:rFonts w:ascii="Arial" w:eastAsia="黑体" w:hAnsi="Arial"/>
      <w:b/>
      <w:bCs/>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yperlink" Target="https://www.zcygov.cn/&#65289;&#33719;&#21462;&#65288;&#19979;&#36733;&#65289;&#25307;&#26631;&#25991;&#20214;&#65292;&#24182;&#20110;2022&#24180;11%20&#26376;30&#26085;13&#28857;%2030&#20998;00&#31186;"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AE06B-EAD8-44A1-BE38-CDDF9167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70</Pages>
  <Words>34609</Words>
  <Characters>8705</Characters>
  <Application>Microsoft Office Word</Application>
  <DocSecurity>0</DocSecurity>
  <Lines>72</Lines>
  <Paragraphs>86</Paragraphs>
  <ScaleCrop>false</ScaleCrop>
  <Company>杭州市国内经济合作办公室</Company>
  <LinksUpToDate>false</LinksUpToDate>
  <CharactersWithSpaces>43228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浙江鑫润工程管理有限公司</cp:lastModifiedBy>
  <cp:revision>219</cp:revision>
  <cp:lastPrinted>2021-12-27T03:06:00Z</cp:lastPrinted>
  <dcterms:created xsi:type="dcterms:W3CDTF">2021-07-30T00:22:00Z</dcterms:created>
  <dcterms:modified xsi:type="dcterms:W3CDTF">2022-11-10T14:18:00Z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D9D8CD385E124E4BBD7F74010E310C21</vt:lpwstr>
  </property>
</Properties>
</file>