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750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44"/>
          <w:szCs w:val="44"/>
          <w:highlight w:val="none"/>
        </w:rPr>
      </w:pPr>
    </w:p>
    <w:p w14:paraId="05374E13">
      <w:pPr>
        <w:pStyle w:val="32"/>
        <w:shd w:val="clear"/>
        <w:rPr>
          <w:rFonts w:hint="eastAsia" w:ascii="宋体" w:hAnsi="宋体" w:eastAsia="宋体" w:cs="宋体"/>
          <w:color w:val="auto"/>
          <w:highlight w:val="none"/>
        </w:rPr>
      </w:pPr>
    </w:p>
    <w:p w14:paraId="25FB1F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2025年算力小镇宣传推广项目</w:t>
      </w:r>
    </w:p>
    <w:p w14:paraId="064C8D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6671E6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0BEA05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48"/>
          <w:szCs w:val="48"/>
          <w:highlight w:val="none"/>
        </w:rPr>
      </w:pPr>
    </w:p>
    <w:p w14:paraId="7EC1372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6E36F8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CAA7C6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RTZFCG-2025-045-1</w:t>
      </w:r>
      <w:r>
        <w:rPr>
          <w:rFonts w:hint="eastAsia" w:ascii="宋体" w:hAnsi="宋体" w:eastAsia="宋体" w:cs="宋体"/>
          <w:b/>
          <w:bCs/>
          <w:color w:val="auto"/>
          <w:sz w:val="32"/>
          <w:szCs w:val="32"/>
          <w:highlight w:val="none"/>
        </w:rPr>
        <w:t>）</w:t>
      </w:r>
    </w:p>
    <w:p w14:paraId="1D4BE4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0"/>
          <w:szCs w:val="30"/>
          <w:highlight w:val="none"/>
        </w:rPr>
      </w:pPr>
    </w:p>
    <w:p w14:paraId="33938C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8"/>
          <w:szCs w:val="20"/>
          <w:highlight w:val="none"/>
        </w:rPr>
      </w:pPr>
    </w:p>
    <w:p w14:paraId="282A27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4"/>
          <w:szCs w:val="44"/>
          <w:highlight w:val="none"/>
        </w:rPr>
      </w:pPr>
    </w:p>
    <w:p w14:paraId="7A8E1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p w14:paraId="24CDB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32"/>
          <w:szCs w:val="32"/>
          <w:highlight w:val="none"/>
        </w:rPr>
      </w:pPr>
    </w:p>
    <w:p w14:paraId="44421E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杭州临平新城开发建设管理委员会</w:t>
      </w:r>
    </w:p>
    <w:p w14:paraId="2D0B5AC4">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E4305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18A62A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7959DD2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02317AD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p>
    <w:p w14:paraId="6CED62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月</w:t>
      </w:r>
    </w:p>
    <w:p w14:paraId="2A3235AF">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bCs/>
          <w:color w:val="auto"/>
          <w:sz w:val="28"/>
          <w:szCs w:val="28"/>
          <w:highlight w:val="none"/>
        </w:rPr>
      </w:pPr>
    </w:p>
    <w:p w14:paraId="20A921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4E7773F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128CB9E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67C6B56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bCs/>
          <w:color w:val="auto"/>
          <w:sz w:val="28"/>
          <w:szCs w:val="28"/>
          <w:highlight w:val="none"/>
        </w:rPr>
      </w:pPr>
    </w:p>
    <w:p w14:paraId="735D86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lang w:eastAsia="zh-CN"/>
        </w:rPr>
      </w:pPr>
      <w:bookmarkStart w:id="0" w:name="_Hlt67893495"/>
      <w:bookmarkEnd w:id="0"/>
    </w:p>
    <w:p w14:paraId="48747E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4F5E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3A51992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32"/>
          <w:szCs w:val="32"/>
          <w:highlight w:val="none"/>
        </w:rPr>
      </w:pPr>
    </w:p>
    <w:p w14:paraId="7C2DDC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F5520C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87B48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1A6DD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81EFA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E77D70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FCD08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A795A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75167C8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038FB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1B798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64C173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435C24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24051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205C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52715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305D8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4A5B40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18D78B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49" w:firstLineChars="229"/>
        <w:rPr>
          <w:rFonts w:hint="eastAsia" w:ascii="宋体" w:hAnsi="宋体" w:eastAsia="宋体" w:cs="宋体"/>
          <w:color w:val="auto"/>
          <w:sz w:val="24"/>
          <w:highlight w:val="none"/>
        </w:rPr>
      </w:pPr>
    </w:p>
    <w:p w14:paraId="3F3F79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bookmarkEnd w:id="2"/>
    <w:p w14:paraId="24754F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4A4B1B2B">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36B72E2">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color="auto"/>
          <w:lang w:eastAsia="zh-CN"/>
        </w:rPr>
        <w:t>2025年算力小镇宣传推广项目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83"/>
          <w:rFonts w:hint="eastAsia" w:ascii="宋体" w:hAnsi="宋体" w:eastAsia="宋体" w:cs="宋体"/>
          <w:color w:val="auto"/>
          <w:kern w:val="2"/>
          <w:sz w:val="24"/>
          <w:szCs w:val="24"/>
          <w:highlight w:val="none"/>
        </w:rPr>
        <w:t>https://www.zcygov.cn/）获取（下载）招标文件，并于</w:t>
      </w:r>
      <w:r>
        <w:rPr>
          <w:rStyle w:val="83"/>
          <w:rFonts w:hint="eastAsia" w:ascii="宋体" w:hAnsi="宋体" w:eastAsia="宋体" w:cs="宋体"/>
          <w:color w:val="auto"/>
          <w:kern w:val="2"/>
          <w:sz w:val="24"/>
          <w:szCs w:val="24"/>
          <w:highlight w:val="none"/>
          <w:lang w:eastAsia="zh-CN"/>
        </w:rPr>
        <w:t>2025年7月8日10点00分00秒</w:t>
      </w:r>
      <w:r>
        <w:rPr>
          <w:rStyle w:val="83"/>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6EF56F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0BAA0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RTZFCG-2025-045-1</w:t>
      </w:r>
      <w:r>
        <w:rPr>
          <w:rFonts w:hint="eastAsia" w:ascii="宋体" w:hAnsi="宋体" w:eastAsia="宋体" w:cs="宋体"/>
          <w:color w:val="auto"/>
          <w:sz w:val="24"/>
          <w:szCs w:val="24"/>
          <w:highlight w:val="none"/>
          <w:lang w:eastAsia="zh-CN"/>
        </w:rPr>
        <w:t>；</w:t>
      </w:r>
    </w:p>
    <w:p w14:paraId="1080259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val="0"/>
          <w:bCs/>
          <w:color w:val="auto"/>
          <w:sz w:val="24"/>
          <w:szCs w:val="24"/>
          <w:highlight w:val="none"/>
          <w:lang w:eastAsia="zh-CN"/>
        </w:rPr>
        <w:t>2025年算力小镇宣传推广项目</w:t>
      </w:r>
      <w:r>
        <w:rPr>
          <w:rFonts w:hint="eastAsia" w:ascii="宋体" w:hAnsi="宋体" w:eastAsia="宋体" w:cs="宋体"/>
          <w:b w:val="0"/>
          <w:bCs/>
          <w:color w:val="auto"/>
          <w:sz w:val="24"/>
          <w:szCs w:val="24"/>
          <w:highlight w:val="none"/>
          <w:lang w:eastAsia="zh-CN"/>
        </w:rPr>
        <w:t>；</w:t>
      </w:r>
    </w:p>
    <w:p w14:paraId="74310C5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cs="宋体"/>
          <w:b w:val="0"/>
          <w:bCs/>
          <w:color w:val="auto"/>
          <w:sz w:val="24"/>
          <w:szCs w:val="24"/>
          <w:highlight w:val="none"/>
          <w:lang w:val="en-US" w:eastAsia="zh-CN"/>
        </w:rPr>
        <w:t>500000</w:t>
      </w:r>
      <w:r>
        <w:rPr>
          <w:rFonts w:hint="eastAsia" w:ascii="宋体" w:hAnsi="宋体" w:eastAsia="宋体" w:cs="宋体"/>
          <w:b w:val="0"/>
          <w:bCs/>
          <w:color w:val="auto"/>
          <w:sz w:val="24"/>
          <w:szCs w:val="24"/>
          <w:highlight w:val="none"/>
          <w:lang w:val="en-US" w:eastAsia="zh-CN"/>
        </w:rPr>
        <w:t>元；</w:t>
      </w:r>
    </w:p>
    <w:p w14:paraId="5C28BFB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最高限价（元）：</w:t>
      </w:r>
      <w:r>
        <w:rPr>
          <w:rFonts w:hint="eastAsia" w:ascii="宋体" w:hAnsi="宋体" w:cs="宋体"/>
          <w:b w:val="0"/>
          <w:bCs/>
          <w:color w:val="auto"/>
          <w:sz w:val="24"/>
          <w:szCs w:val="24"/>
          <w:highlight w:val="none"/>
          <w:lang w:val="en-US" w:eastAsia="zh-CN"/>
        </w:rPr>
        <w:t>500000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3289EA37">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highlight w:val="none"/>
          <w:u w:val="none"/>
        </w:rPr>
        <w:t>本项目采购内容为</w:t>
      </w:r>
      <w:r>
        <w:rPr>
          <w:rFonts w:hint="eastAsia" w:hAnsi="宋体" w:cs="宋体"/>
          <w:b w:val="0"/>
          <w:bCs/>
          <w:color w:val="auto"/>
          <w:sz w:val="24"/>
          <w:szCs w:val="24"/>
          <w:highlight w:val="none"/>
          <w:lang w:eastAsia="zh-CN"/>
        </w:rPr>
        <w:t>2025年算力小镇宣传推广项目</w:t>
      </w:r>
      <w:r>
        <w:rPr>
          <w:rFonts w:hint="eastAsia" w:ascii="宋体" w:hAnsi="宋体" w:eastAsia="宋体" w:cs="宋体"/>
          <w:color w:val="auto"/>
          <w:sz w:val="24"/>
          <w:highlight w:val="none"/>
          <w:u w:val="none"/>
        </w:rPr>
        <w:t>，</w:t>
      </w:r>
      <w:r>
        <w:rPr>
          <w:rFonts w:hint="eastAsia" w:ascii="宋体" w:hAnsi="宋体" w:eastAsia="宋体" w:cs="宋体"/>
          <w:color w:val="auto"/>
          <w:kern w:val="2"/>
          <w:sz w:val="24"/>
          <w:szCs w:val="24"/>
          <w:highlight w:val="none"/>
          <w:u w:val="none"/>
        </w:rPr>
        <w:t>具体以招标文件第三部分采购需求为准，供应商可点击本公告下方“浏览采购文件”查看采购需求</w:t>
      </w:r>
      <w:r>
        <w:rPr>
          <w:rFonts w:hint="eastAsia" w:ascii="宋体" w:hAnsi="宋体" w:eastAsia="宋体" w:cs="宋体"/>
          <w:color w:val="auto"/>
          <w:kern w:val="2"/>
          <w:sz w:val="24"/>
          <w:szCs w:val="24"/>
          <w:highlight w:val="none"/>
          <w:u w:val="none"/>
          <w:lang w:eastAsia="zh-CN"/>
        </w:rPr>
        <w:t>；</w:t>
      </w:r>
    </w:p>
    <w:p w14:paraId="1336777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2"/>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合同履约期限：自合同签订之日起二个月</w:t>
      </w:r>
    </w:p>
    <w:p w14:paraId="122B3276">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31B271D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175C1A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33519D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2.以联合体形式投标的，提供联合协议(本项目不接受联合体投标或者投标人不以联合体形式投标的，则不需要提供) ；</w:t>
      </w:r>
    </w:p>
    <w:p w14:paraId="208FC0E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97C783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2C52B0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417528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14:paraId="59BAE20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服务全部由符合政策要求的小微企业承接，提供中小企业声明函；</w:t>
      </w:r>
    </w:p>
    <w:p w14:paraId="250824D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65F3093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67AB2D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6D9F48C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D70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D9969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C95A7A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316F2BD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023CA1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03A73D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3700962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Style w:val="83"/>
          <w:rFonts w:hint="eastAsia" w:ascii="宋体" w:hAnsi="宋体" w:eastAsia="宋体" w:cs="宋体"/>
          <w:color w:val="auto"/>
          <w:kern w:val="2"/>
          <w:sz w:val="24"/>
          <w:szCs w:val="24"/>
          <w:highlight w:val="none"/>
          <w:u w:val="single"/>
          <w:lang w:eastAsia="zh-CN"/>
        </w:rPr>
        <w:t>2025</w:t>
      </w:r>
      <w:r>
        <w:rPr>
          <w:rStyle w:val="83"/>
          <w:rFonts w:hint="eastAsia" w:ascii="宋体" w:hAnsi="宋体" w:eastAsia="宋体" w:cs="宋体"/>
          <w:color w:val="auto"/>
          <w:kern w:val="2"/>
          <w:sz w:val="24"/>
          <w:szCs w:val="24"/>
          <w:highlight w:val="none"/>
          <w:u w:val="single"/>
          <w:lang w:eastAsia="zh-CN"/>
        </w:rPr>
        <w:t>年7月8日10点00分00秒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78D9B66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159338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Style w:val="83"/>
          <w:rFonts w:hint="eastAsia" w:ascii="宋体" w:hAnsi="宋体" w:eastAsia="宋体" w:cs="宋体"/>
          <w:color w:val="auto"/>
          <w:kern w:val="2"/>
          <w:sz w:val="24"/>
          <w:szCs w:val="24"/>
          <w:highlight w:val="none"/>
          <w:u w:val="single"/>
          <w:lang w:eastAsia="zh-CN"/>
        </w:rPr>
        <w:t>2025年7月8日10点00分00秒</w:t>
      </w:r>
      <w:r>
        <w:rPr>
          <w:rFonts w:hint="eastAsia" w:ascii="宋体" w:hAnsi="宋体" w:eastAsia="宋体" w:cs="宋体"/>
          <w:bCs/>
          <w:color w:val="auto"/>
          <w:sz w:val="24"/>
          <w:szCs w:val="24"/>
          <w:highlight w:val="none"/>
          <w:u w:val="single"/>
        </w:rPr>
        <w:t xml:space="preserve"> </w:t>
      </w:r>
      <w:bookmarkStart w:id="519" w:name="_GoBack"/>
      <w:bookmarkEnd w:id="519"/>
    </w:p>
    <w:p w14:paraId="42AF3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2C01DB3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五、</w:t>
      </w:r>
      <w:r>
        <w:rPr>
          <w:rFonts w:hint="eastAsia" w:ascii="宋体" w:hAnsi="宋体" w:eastAsia="宋体" w:cs="宋体"/>
          <w:b/>
          <w:color w:val="auto"/>
          <w:sz w:val="24"/>
          <w:szCs w:val="24"/>
          <w:highlight w:val="none"/>
        </w:rPr>
        <w:t>采购意向公开链接：</w:t>
      </w:r>
    </w:p>
    <w:p w14:paraId="650BDB0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https://zfcg.czt.zj.gov.cn/site/detail?parentId=600007&amp;articleId=5kdpZZ2aGCo66g3BDwMzWQ%3D%3D</w:t>
      </w:r>
    </w:p>
    <w:p w14:paraId="1CEDAA3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、公告期限 </w:t>
      </w:r>
    </w:p>
    <w:p w14:paraId="3887CBA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D8A8E9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p>
    <w:p w14:paraId="24F1F8C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02F9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E912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39A0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CB7DA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、对本次采购提出询问、质疑、投诉，请按以下方式联系</w:t>
      </w:r>
    </w:p>
    <w:p w14:paraId="3FACB8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DFD7178">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杭州临平新城开发建设管理委员会</w:t>
      </w:r>
    </w:p>
    <w:p w14:paraId="44EB8785">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杭州市临平区南苑街道南大街326号时代广场1号楼B座</w:t>
      </w:r>
    </w:p>
    <w:p w14:paraId="5BE543A7">
      <w:pPr>
        <w:shd w:val="clea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32B551ED">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项目联系人（询问）：陆</w:t>
      </w:r>
      <w:r>
        <w:rPr>
          <w:rFonts w:hint="eastAsia" w:ascii="宋体" w:hAnsi="宋体" w:cs="宋体"/>
          <w:color w:val="auto"/>
          <w:sz w:val="24"/>
          <w:highlight w:val="none"/>
          <w:lang w:val="en-US" w:eastAsia="zh-CN"/>
        </w:rPr>
        <w:t>工</w:t>
      </w:r>
    </w:p>
    <w:p w14:paraId="30B97490">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项目联系方式（询问）：0571-89325253</w:t>
      </w:r>
    </w:p>
    <w:p w14:paraId="7F21D4CB">
      <w:pPr>
        <w:shd w:val="clear"/>
        <w:spacing w:line="6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陆工</w:t>
      </w:r>
    </w:p>
    <w:p w14:paraId="7B4E54F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89325253</w:t>
      </w:r>
    </w:p>
    <w:p w14:paraId="502E700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CFA1BB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称：杭州瑞拓工程咨询有限公司</w:t>
      </w:r>
    </w:p>
    <w:p w14:paraId="02C7AC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址：杭州市临平区新丰路199号</w:t>
      </w: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商会大厦4号楼25楼</w:t>
      </w:r>
    </w:p>
    <w:p w14:paraId="70AB63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真：0571-86243788             </w:t>
      </w:r>
    </w:p>
    <w:p w14:paraId="05A88DA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王顺伟</w:t>
      </w:r>
      <w:r>
        <w:rPr>
          <w:rFonts w:hint="eastAsia" w:ascii="宋体" w:hAnsi="宋体" w:eastAsia="宋体" w:cs="宋体"/>
          <w:color w:val="auto"/>
          <w:sz w:val="24"/>
          <w:highlight w:val="none"/>
        </w:rPr>
        <w:t xml:space="preserve">        </w:t>
      </w:r>
    </w:p>
    <w:p w14:paraId="6C590F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项目联系方式（询问）：0571-89282811</w:t>
      </w:r>
    </w:p>
    <w:p w14:paraId="2739854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林卓尔</w:t>
      </w:r>
      <w:r>
        <w:rPr>
          <w:rFonts w:hint="eastAsia" w:ascii="宋体" w:hAnsi="宋体" w:eastAsia="宋体" w:cs="宋体"/>
          <w:color w:val="auto"/>
          <w:sz w:val="24"/>
          <w:highlight w:val="none"/>
        </w:rPr>
        <w:t xml:space="preserve">       </w:t>
      </w:r>
    </w:p>
    <w:p w14:paraId="17A2426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质疑联系方式：0571-86243788 </w:t>
      </w:r>
    </w:p>
    <w:p w14:paraId="5B6B21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186EF3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szCs w:val="24"/>
          <w:highlight w:val="none"/>
          <w:lang w:eastAsia="zh-CN"/>
        </w:rPr>
        <w:t>杭州市财政局政府采购监管处、浙江省政府采购行政裁决服务中心（杭州）</w:t>
      </w:r>
    </w:p>
    <w:p w14:paraId="3B00F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p>
    <w:p w14:paraId="08B5B46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w:t>
      </w:r>
    </w:p>
    <w:p w14:paraId="26FA849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rPr>
        <w:t>：朱女士/王女士</w:t>
      </w:r>
    </w:p>
    <w:p w14:paraId="32C475D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 xml:space="preserve"> </w:t>
      </w:r>
    </w:p>
    <w:p w14:paraId="595A5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63F23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0B792C9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36"/>
          <w:szCs w:val="20"/>
          <w:highlight w:val="none"/>
          <w:lang w:eastAsia="zh-CN"/>
        </w:rPr>
      </w:pPr>
    </w:p>
    <w:p w14:paraId="5CF64AD7">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sz w:val="36"/>
          <w:szCs w:val="20"/>
          <w:highlight w:val="none"/>
          <w:lang w:eastAsia="zh-CN"/>
        </w:rPr>
      </w:pPr>
    </w:p>
    <w:p w14:paraId="3F2197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337BCB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9751D2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FB0812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E261C0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D4AF17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4B9AE2C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DC683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757F9A9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6ECB44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5192ED1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0847285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147F65D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0" w:firstLineChars="0"/>
        <w:rPr>
          <w:rFonts w:hint="eastAsia" w:ascii="宋体" w:hAnsi="宋体" w:eastAsia="宋体" w:cs="宋体"/>
          <w:b/>
          <w:color w:val="auto"/>
          <w:sz w:val="36"/>
          <w:szCs w:val="20"/>
          <w:highlight w:val="none"/>
          <w:lang w:eastAsia="zh-CN"/>
        </w:rPr>
      </w:pPr>
    </w:p>
    <w:p w14:paraId="31EBBBDE">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2E4CA54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b/>
          <w:color w:val="auto"/>
          <w:sz w:val="36"/>
          <w:szCs w:val="20"/>
          <w:highlight w:val="none"/>
          <w:lang w:eastAsia="zh-CN"/>
        </w:rPr>
      </w:pPr>
    </w:p>
    <w:p w14:paraId="31FF0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2B6EC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9"/>
        <w:tblW w:w="97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7234"/>
      </w:tblGrid>
      <w:tr w14:paraId="4F84F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3150183">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138DA8B0">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7234" w:type="dxa"/>
            <w:tcBorders>
              <w:tl2br w:val="nil"/>
              <w:tr2bl w:val="nil"/>
            </w:tcBorders>
            <w:vAlign w:val="center"/>
          </w:tcPr>
          <w:p w14:paraId="6CC884A2">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3C0EF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BE05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018B07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7234" w:type="dxa"/>
            <w:tcBorders>
              <w:tl2br w:val="nil"/>
              <w:tr2bl w:val="nil"/>
            </w:tcBorders>
            <w:vAlign w:val="center"/>
          </w:tcPr>
          <w:p w14:paraId="39BAB3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szCs w:val="24"/>
                <w:highlight w:val="none"/>
              </w:rPr>
              <w:t>。</w:t>
            </w:r>
          </w:p>
        </w:tc>
      </w:tr>
      <w:tr w14:paraId="180E5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59B42E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7FC362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7234" w:type="dxa"/>
            <w:tcBorders>
              <w:tl2br w:val="nil"/>
              <w:tr2bl w:val="nil"/>
            </w:tcBorders>
            <w:vAlign w:val="center"/>
          </w:tcPr>
          <w:p w14:paraId="335388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2025年算力小镇宣传推广项目</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highlight w:val="none"/>
                <w:u w:val="single"/>
              </w:rPr>
              <w:t>（十六）其他未列明行业</w:t>
            </w:r>
            <w:r>
              <w:rPr>
                <w:rFonts w:hint="eastAsia" w:ascii="宋体" w:hAnsi="宋体" w:eastAsia="宋体" w:cs="宋体"/>
                <w:color w:val="auto"/>
                <w:sz w:val="24"/>
                <w:szCs w:val="24"/>
                <w:highlight w:val="none"/>
              </w:rPr>
              <w:t>；</w:t>
            </w:r>
          </w:p>
        </w:tc>
      </w:tr>
      <w:tr w14:paraId="4E9B3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08D185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8CF0A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7234" w:type="dxa"/>
            <w:tcBorders>
              <w:tl2br w:val="nil"/>
              <w:tr2bl w:val="nil"/>
            </w:tcBorders>
            <w:vAlign w:val="center"/>
          </w:tcPr>
          <w:p w14:paraId="6C15E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789FB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5F6EE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3761D6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34" w:type="dxa"/>
            <w:tcBorders>
              <w:tl2br w:val="nil"/>
              <w:tr2bl w:val="nil"/>
            </w:tcBorders>
            <w:vAlign w:val="center"/>
          </w:tcPr>
          <w:p w14:paraId="2D00F5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B不同意分包。</w:t>
            </w:r>
          </w:p>
          <w:p w14:paraId="18C3AF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91B1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F6BB9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3ABB04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7234" w:type="dxa"/>
            <w:tcBorders>
              <w:tl2br w:val="nil"/>
              <w:tr2bl w:val="nil"/>
            </w:tcBorders>
            <w:vAlign w:val="center"/>
          </w:tcPr>
          <w:p w14:paraId="71FAE1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1FA21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1124AE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0AFEAE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7234" w:type="dxa"/>
            <w:tcBorders>
              <w:tl2br w:val="nil"/>
              <w:tr2bl w:val="nil"/>
            </w:tcBorders>
            <w:vAlign w:val="center"/>
          </w:tcPr>
          <w:p w14:paraId="7C076F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14:paraId="609DD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A653F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l2br w:val="nil"/>
              <w:tr2bl w:val="nil"/>
            </w:tcBorders>
            <w:vAlign w:val="center"/>
          </w:tcPr>
          <w:p w14:paraId="420B248F">
            <w:pPr>
              <w:shd w:val="clea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功能</w:t>
            </w:r>
            <w:r>
              <w:rPr>
                <w:rFonts w:hint="eastAsia" w:ascii="宋体" w:hAnsi="宋体" w:eastAsia="宋体" w:cs="宋体"/>
                <w:b w:val="0"/>
                <w:bCs/>
                <w:color w:val="auto"/>
                <w:sz w:val="24"/>
                <w:szCs w:val="24"/>
                <w:highlight w:val="none"/>
              </w:rPr>
              <w:t>演示</w:t>
            </w:r>
          </w:p>
        </w:tc>
        <w:tc>
          <w:tcPr>
            <w:tcW w:w="7234" w:type="dxa"/>
            <w:tcBorders>
              <w:tl2br w:val="nil"/>
              <w:tr2bl w:val="nil"/>
            </w:tcBorders>
            <w:vAlign w:val="center"/>
          </w:tcPr>
          <w:p w14:paraId="15E2B472">
            <w:pPr>
              <w:keepNext w:val="0"/>
              <w:keepLines w:val="0"/>
              <w:pageBreakBefore w:val="0"/>
              <w:widowControl w:val="0"/>
              <w:shd w:val="clear"/>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0B808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CA91F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l2br w:val="nil"/>
              <w:tr2bl w:val="nil"/>
            </w:tcBorders>
            <w:vAlign w:val="center"/>
          </w:tcPr>
          <w:p w14:paraId="4F494B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7234" w:type="dxa"/>
            <w:tcBorders>
              <w:tl2br w:val="nil"/>
              <w:tr2bl w:val="nil"/>
            </w:tcBorders>
            <w:vAlign w:val="center"/>
          </w:tcPr>
          <w:p w14:paraId="6E3E207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6F2FA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9E8CC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vMerge w:val="restart"/>
            <w:tcBorders>
              <w:tl2br w:val="nil"/>
              <w:tr2bl w:val="nil"/>
            </w:tcBorders>
            <w:vAlign w:val="center"/>
          </w:tcPr>
          <w:p w14:paraId="4D4D05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7234" w:type="dxa"/>
            <w:tcBorders>
              <w:tl2br w:val="nil"/>
              <w:tr2bl w:val="nil"/>
            </w:tcBorders>
            <w:vAlign w:val="center"/>
          </w:tcPr>
          <w:p w14:paraId="534A84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22E19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3FB6D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35DBF4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728E538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2D8F44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E2B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88B4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43" w:type="dxa"/>
            <w:tcBorders>
              <w:tl2br w:val="nil"/>
              <w:tr2bl w:val="nil"/>
            </w:tcBorders>
            <w:vAlign w:val="center"/>
          </w:tcPr>
          <w:p w14:paraId="103C9F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7234" w:type="dxa"/>
            <w:tcBorders>
              <w:tl2br w:val="nil"/>
              <w:tr2bl w:val="nil"/>
            </w:tcBorders>
            <w:vAlign w:val="center"/>
          </w:tcPr>
          <w:p w14:paraId="62B52E3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86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3E486D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l2br w:val="nil"/>
              <w:tr2bl w:val="nil"/>
            </w:tcBorders>
            <w:vAlign w:val="center"/>
          </w:tcPr>
          <w:p w14:paraId="49888F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234" w:type="dxa"/>
            <w:tcBorders>
              <w:tl2br w:val="nil"/>
              <w:tr2bl w:val="nil"/>
            </w:tcBorders>
            <w:vAlign w:val="center"/>
          </w:tcPr>
          <w:p w14:paraId="79A2D9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投标文件中价格全部采用人民币报价。招标文件未列明，而投标人认为必需的费用也需列入报价。投标报价出现下列情形的，投标无效：</w:t>
            </w:r>
          </w:p>
          <w:p w14:paraId="41DF68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投标文件出现不是唯一的、有选择性投标报价的；</w:t>
            </w:r>
          </w:p>
          <w:p w14:paraId="3F5888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投标报价超过招标文件中规定的预算金额或者最高限价的；</w:t>
            </w:r>
          </w:p>
          <w:p w14:paraId="15CA50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lang w:eastAsia="zh-CN"/>
              </w:rPr>
              <w:t>；</w:t>
            </w:r>
          </w:p>
          <w:p w14:paraId="053521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投标人对根据修正原则修正后的报价不确认的。</w:t>
            </w:r>
          </w:p>
        </w:tc>
      </w:tr>
      <w:tr w14:paraId="144DF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6F64D4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p w14:paraId="683584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843" w:type="dxa"/>
            <w:tcBorders>
              <w:tl2br w:val="nil"/>
              <w:tr2bl w:val="nil"/>
            </w:tcBorders>
            <w:vAlign w:val="center"/>
          </w:tcPr>
          <w:p w14:paraId="00BEB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7234" w:type="dxa"/>
            <w:tcBorders>
              <w:tl2br w:val="nil"/>
              <w:tr2bl w:val="nil"/>
            </w:tcBorders>
            <w:vAlign w:val="center"/>
          </w:tcPr>
          <w:p w14:paraId="0FDA5C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46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73C27C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tcBorders>
              <w:tl2br w:val="nil"/>
              <w:tr2bl w:val="nil"/>
            </w:tcBorders>
            <w:vAlign w:val="center"/>
          </w:tcPr>
          <w:p w14:paraId="0DE5C7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7234" w:type="dxa"/>
            <w:tcBorders>
              <w:tl2br w:val="nil"/>
              <w:tr2bl w:val="nil"/>
            </w:tcBorders>
            <w:vAlign w:val="center"/>
          </w:tcPr>
          <w:p w14:paraId="39BCA3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48BD1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restart"/>
            <w:tcBorders>
              <w:tl2br w:val="nil"/>
              <w:tr2bl w:val="nil"/>
            </w:tcBorders>
            <w:vAlign w:val="center"/>
          </w:tcPr>
          <w:p w14:paraId="4310A0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vMerge w:val="restart"/>
            <w:tcBorders>
              <w:tl2br w:val="nil"/>
              <w:tr2bl w:val="nil"/>
            </w:tcBorders>
            <w:vAlign w:val="center"/>
          </w:tcPr>
          <w:p w14:paraId="6A0695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7234" w:type="dxa"/>
            <w:tcBorders>
              <w:tl2br w:val="nil"/>
              <w:tr2bl w:val="nil"/>
            </w:tcBorders>
            <w:vAlign w:val="center"/>
          </w:tcPr>
          <w:p w14:paraId="7C9A9C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2E5B0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vMerge w:val="continue"/>
            <w:tcBorders>
              <w:tl2br w:val="nil"/>
              <w:tr2bl w:val="nil"/>
            </w:tcBorders>
            <w:vAlign w:val="center"/>
          </w:tcPr>
          <w:p w14:paraId="7CAC84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3EB0E4A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p>
        </w:tc>
        <w:tc>
          <w:tcPr>
            <w:tcW w:w="7234" w:type="dxa"/>
            <w:tcBorders>
              <w:tl2br w:val="nil"/>
              <w:tr2bl w:val="nil"/>
            </w:tcBorders>
            <w:vAlign w:val="center"/>
          </w:tcPr>
          <w:p w14:paraId="01D0D8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4E5086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69C5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E2601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l2br w:val="nil"/>
              <w:tr2bl w:val="nil"/>
            </w:tcBorders>
            <w:vAlign w:val="center"/>
          </w:tcPr>
          <w:p w14:paraId="587C2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7234" w:type="dxa"/>
            <w:tcBorders>
              <w:tl2br w:val="nil"/>
              <w:tr2bl w:val="nil"/>
            </w:tcBorders>
            <w:vAlign w:val="center"/>
          </w:tcPr>
          <w:p w14:paraId="3295FC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本次代理服务费由中标人支付，代理服务费按照下图规定收费标准进行计取。各投标人应在投标报价中予以考虑。</w:t>
            </w:r>
            <w:r>
              <w:rPr>
                <w:rFonts w:hint="eastAsia" w:eastAsia="宋体"/>
                <w:highlight w:val="none"/>
                <w:lang w:eastAsia="zh-CN"/>
              </w:rPr>
              <w:drawing>
                <wp:inline distT="0" distB="0" distL="114300" distR="114300">
                  <wp:extent cx="4234180" cy="2125345"/>
                  <wp:effectExtent l="0" t="0" r="13970" b="8255"/>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
                          <pic:cNvPicPr>
                            <a:picLocks noChangeAspect="1"/>
                          </pic:cNvPicPr>
                        </pic:nvPicPr>
                        <pic:blipFill>
                          <a:blip r:embed="rId8"/>
                          <a:stretch>
                            <a:fillRect/>
                          </a:stretch>
                        </pic:blipFill>
                        <pic:spPr>
                          <a:xfrm>
                            <a:off x="0" y="0"/>
                            <a:ext cx="4234180" cy="2125345"/>
                          </a:xfrm>
                          <a:prstGeom prst="rect">
                            <a:avLst/>
                          </a:prstGeom>
                          <a:noFill/>
                          <a:ln>
                            <a:noFill/>
                          </a:ln>
                        </pic:spPr>
                      </pic:pic>
                    </a:graphicData>
                  </a:graphic>
                </wp:inline>
              </w:drawing>
            </w:r>
          </w:p>
          <w:p w14:paraId="08E173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中标服务费的交纳方式：以转帐或支票的形式支付；开户行名称：浦发银行临平支行；帐号：95110154800000633；开户名：杭州瑞拓工程咨询有限公司；</w:t>
            </w:r>
          </w:p>
        </w:tc>
      </w:tr>
      <w:tr w14:paraId="4D4F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7AF36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077" w:type="dxa"/>
            <w:gridSpan w:val="2"/>
            <w:tcBorders>
              <w:tl2br w:val="nil"/>
              <w:tr2bl w:val="nil"/>
            </w:tcBorders>
            <w:vAlign w:val="center"/>
          </w:tcPr>
          <w:p w14:paraId="023369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各中标单位在中标公示结束后再递交与电子加密投标文件内容一致的书面响应文件（正本一份，副本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p>
        </w:tc>
      </w:tr>
      <w:tr w14:paraId="0E5AB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jc w:val="center"/>
        </w:trPr>
        <w:tc>
          <w:tcPr>
            <w:tcW w:w="629" w:type="dxa"/>
            <w:tcBorders>
              <w:tl2br w:val="nil"/>
              <w:tr2bl w:val="nil"/>
            </w:tcBorders>
            <w:vAlign w:val="center"/>
          </w:tcPr>
          <w:p w14:paraId="265A023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077" w:type="dxa"/>
            <w:gridSpan w:val="2"/>
            <w:tcBorders>
              <w:tl2br w:val="nil"/>
              <w:tr2bl w:val="nil"/>
            </w:tcBorders>
            <w:vAlign w:val="center"/>
          </w:tcPr>
          <w:p w14:paraId="01932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2989D9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p>
    <w:p w14:paraId="72F5590F">
      <w:pPr>
        <w:pStyle w:val="32"/>
        <w:shd w:val="clear"/>
        <w:rPr>
          <w:rFonts w:hint="eastAsia" w:ascii="宋体" w:hAnsi="宋体" w:eastAsia="宋体" w:cs="宋体"/>
          <w:b/>
          <w:color w:val="auto"/>
          <w:sz w:val="32"/>
          <w:szCs w:val="20"/>
          <w:highlight w:val="none"/>
        </w:rPr>
      </w:pPr>
    </w:p>
    <w:p w14:paraId="0C8DA780">
      <w:pPr>
        <w:pStyle w:val="68"/>
        <w:shd w:val="clear"/>
        <w:rPr>
          <w:rFonts w:hint="eastAsia" w:ascii="宋体" w:hAnsi="宋体" w:eastAsia="宋体" w:cs="宋体"/>
          <w:b/>
          <w:color w:val="auto"/>
          <w:sz w:val="32"/>
          <w:szCs w:val="20"/>
          <w:highlight w:val="none"/>
        </w:rPr>
      </w:pPr>
    </w:p>
    <w:p w14:paraId="0E294AEF">
      <w:pPr>
        <w:pStyle w:val="68"/>
        <w:shd w:val="clear"/>
        <w:rPr>
          <w:rFonts w:hint="eastAsia" w:ascii="宋体" w:hAnsi="宋体" w:eastAsia="宋体" w:cs="宋体"/>
          <w:b/>
          <w:color w:val="auto"/>
          <w:sz w:val="32"/>
          <w:szCs w:val="20"/>
          <w:highlight w:val="none"/>
        </w:rPr>
      </w:pPr>
    </w:p>
    <w:p w14:paraId="6BD45ADC">
      <w:pPr>
        <w:pStyle w:val="68"/>
        <w:shd w:val="clear"/>
        <w:rPr>
          <w:rFonts w:hint="eastAsia" w:ascii="宋体" w:hAnsi="宋体" w:eastAsia="宋体" w:cs="宋体"/>
          <w:b/>
          <w:color w:val="auto"/>
          <w:sz w:val="32"/>
          <w:szCs w:val="20"/>
          <w:highlight w:val="none"/>
        </w:rPr>
      </w:pPr>
    </w:p>
    <w:p w14:paraId="12042B56">
      <w:pPr>
        <w:pStyle w:val="68"/>
        <w:shd w:val="clear"/>
        <w:rPr>
          <w:rFonts w:hint="eastAsia" w:ascii="宋体" w:hAnsi="宋体" w:eastAsia="宋体" w:cs="宋体"/>
          <w:b/>
          <w:color w:val="auto"/>
          <w:sz w:val="32"/>
          <w:szCs w:val="20"/>
          <w:highlight w:val="none"/>
        </w:rPr>
      </w:pPr>
    </w:p>
    <w:bookmarkEnd w:id="9"/>
    <w:p w14:paraId="3F565D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14:paraId="56CEFC7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0273B20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4FA5F9B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30188B7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0E0D9CC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8273E2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3DA974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024835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98427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4C4A8FC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”系指不适用本项目的要求。</w:t>
      </w:r>
    </w:p>
    <w:p w14:paraId="7433163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4DF605F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142710F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 支持绿色发展</w:t>
      </w:r>
    </w:p>
    <w:p w14:paraId="2BD091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202C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56A260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B5A546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0E472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3.3支持中小企业发展</w:t>
      </w:r>
    </w:p>
    <w:p w14:paraId="0CEB45A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C341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3CB487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A84B5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F1D67E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6%的扣除，用扣除后的价格参加评审。组成联合体或者接受分包的小微企业与联合体内其他企业、分包企业之间存在直接控股、管理关系的，不享受价格扣除优惠政策。</w:t>
      </w:r>
    </w:p>
    <w:p w14:paraId="203784F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3314A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21C2C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F096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AA4E67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7C67B00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6C87B7E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DD62B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3.5平等对待内外资企业和符合条件的破产重整企业</w:t>
      </w:r>
    </w:p>
    <w:p w14:paraId="4768D71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4. 询问、质疑、投诉</w:t>
      </w:r>
    </w:p>
    <w:p w14:paraId="228604B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1A3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CC838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0C72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4.3供应商质疑</w:t>
      </w:r>
    </w:p>
    <w:p w14:paraId="5AD1DAE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5F5FFAD8">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12F1827A">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4.3.2.1对招标文件提出质疑的，质疑期限为供应商获得招标文件之日或者招标文件公告期限届满之日起计算。</w:t>
      </w:r>
    </w:p>
    <w:p w14:paraId="30ACE1A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0372AECD">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09B1217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5DCAAED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5FBC08A3">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1D518D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6A8657B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6DFF82F9">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0955B92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E4709C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质疑函范本及制作说明详见附件2。</w:t>
      </w:r>
    </w:p>
    <w:p w14:paraId="33AAC4C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50047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CEB9B2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3DAF22D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043A5F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634B5D3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5BD899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6C7A6F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1F78B50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区政府采购项目投诉材料可寄送至</w:t>
      </w:r>
      <w:r>
        <w:rPr>
          <w:rFonts w:hint="eastAsia" w:ascii="宋体" w:hAnsi="宋体" w:eastAsia="宋体" w:cs="宋体"/>
          <w:color w:val="auto"/>
          <w:sz w:val="24"/>
          <w:szCs w:val="24"/>
          <w:highlight w:val="none"/>
          <w:lang w:eastAsia="zh-CN"/>
        </w:rPr>
        <w:t>杭州市财政局政府采购监管处、浙江省政府采购行政裁决服务中心（杭州）</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highlight w:val="none"/>
        </w:rPr>
        <w:t>。</w:t>
      </w:r>
    </w:p>
    <w:p w14:paraId="085AA54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6FC33C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right="0" w:rightChars="0"/>
        <w:rPr>
          <w:rFonts w:hint="eastAsia" w:ascii="宋体" w:hAnsi="宋体" w:eastAsia="宋体" w:cs="宋体"/>
          <w:color w:val="auto"/>
          <w:sz w:val="18"/>
          <w:szCs w:val="18"/>
          <w:highlight w:val="none"/>
        </w:rPr>
      </w:pPr>
    </w:p>
    <w:p w14:paraId="68C277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6EF816E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5．招标文件的构成</w:t>
      </w:r>
    </w:p>
    <w:p w14:paraId="27371641">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94A6D56">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771AADB">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4D59290">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47F987A">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DC7A9C0">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FE4C7FF">
      <w:pPr>
        <w:pStyle w:val="21"/>
        <w:keepNext w:val="0"/>
        <w:keepLines w:val="0"/>
        <w:pageBreakBefore w:val="0"/>
        <w:widowControl w:val="0"/>
        <w:shd w:val="clear"/>
        <w:tabs>
          <w:tab w:val="left" w:pos="840"/>
        </w:tabs>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2C993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B3580D5">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6. 招标文件的澄清、修改</w:t>
      </w:r>
    </w:p>
    <w:p w14:paraId="2E65B9E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6AF9D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C21C34">
      <w:pPr>
        <w:pStyle w:val="31"/>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4E69C6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9E1256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7. 招标文件的获取</w:t>
      </w:r>
    </w:p>
    <w:p w14:paraId="4658206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2B67E634">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8.开标前答疑会或现场考察</w:t>
      </w:r>
    </w:p>
    <w:p w14:paraId="5A73F18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25B7032">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lang w:val="en-US" w:eastAsia="zh-CN"/>
        </w:rPr>
        <w:t xml:space="preserve">   </w:t>
      </w:r>
      <w:r>
        <w:rPr>
          <w:rFonts w:hint="eastAsia" w:ascii="宋体" w:hAnsi="宋体" w:eastAsia="宋体" w:cs="宋体"/>
          <w:b/>
          <w:color w:val="auto"/>
          <w:kern w:val="28"/>
          <w:sz w:val="24"/>
          <w:szCs w:val="24"/>
          <w:highlight w:val="none"/>
        </w:rPr>
        <w:t>9.投标保证金</w:t>
      </w:r>
    </w:p>
    <w:p w14:paraId="54576D78">
      <w:pPr>
        <w:pStyle w:val="5"/>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14F4A3E">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10. 投标文件的语言</w:t>
      </w:r>
    </w:p>
    <w:p w14:paraId="2E7A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AE89F86">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11. 投标文件的组成</w:t>
      </w:r>
    </w:p>
    <w:p w14:paraId="7D3506A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55F7CC4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13962D9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4C2C671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ECC2A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EA6BE1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2商务技术</w:t>
      </w:r>
      <w:r>
        <w:rPr>
          <w:rFonts w:hint="eastAsia" w:ascii="宋体" w:hAnsi="宋体" w:eastAsia="宋体" w:cs="宋体"/>
          <w:color w:val="auto"/>
          <w:sz w:val="24"/>
          <w:szCs w:val="24"/>
          <w:highlight w:val="none"/>
          <w:lang w:val="zh-CN"/>
        </w:rPr>
        <w:t>文件：</w:t>
      </w:r>
    </w:p>
    <w:p w14:paraId="51402B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6DFF18C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ECCF2F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5F93D88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68797B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11.2.5评标标准相应的商务技术资料；</w:t>
      </w:r>
    </w:p>
    <w:p w14:paraId="47F06E7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11.2.6投标标的清单；</w:t>
      </w:r>
    </w:p>
    <w:p w14:paraId="691CCB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11.2.7商务技术偏离表；</w:t>
      </w:r>
    </w:p>
    <w:p w14:paraId="2F63824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政府采购供应商廉洁自律承诺书；</w:t>
      </w:r>
    </w:p>
    <w:p w14:paraId="739F946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749BB8B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50093F2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11.3.2报价情况说明（（如供应商报价低于项目预算50%的，应当提交本文档，详细阐述不影响产品质量或者诚信履约的具体原因））；</w:t>
      </w:r>
    </w:p>
    <w:p w14:paraId="00430D3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11.3.3</w:t>
      </w:r>
      <w:r>
        <w:rPr>
          <w:rFonts w:hint="eastAsia" w:ascii="宋体" w:hAnsi="宋体" w:eastAsia="宋体" w:cs="宋体"/>
          <w:color w:val="auto"/>
          <w:sz w:val="24"/>
          <w:szCs w:val="24"/>
          <w:highlight w:val="none"/>
        </w:rPr>
        <w:t>中小企业声明函。</w:t>
      </w:r>
    </w:p>
    <w:p w14:paraId="0ACE93D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投标文件含有采购人不能接受的附加条件的，投标无效；</w:t>
      </w:r>
    </w:p>
    <w:p w14:paraId="06A1C0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投标人提供虚假材料投标的，投标无效。</w:t>
      </w:r>
    </w:p>
    <w:p w14:paraId="2A3DB73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投标人应对投标文件中材料的真实性、合法性负责。</w:t>
      </w:r>
    </w:p>
    <w:p w14:paraId="7BF9642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7BEFD144">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6FDFF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6CB83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8AEDEA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13.投标文件的签署、盖章</w:t>
      </w:r>
    </w:p>
    <w:p w14:paraId="4101FFDC">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3F39EF5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64F4E0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26AC4DF9">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14. 投标文件的提交、补充、修改、撤回</w:t>
      </w:r>
    </w:p>
    <w:p w14:paraId="13CDF31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395E8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F4728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471BD77B">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15.备份投标文件</w:t>
      </w:r>
    </w:p>
    <w:p w14:paraId="0EF7908D">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D557F5C">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81A9C48">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3AC7F91">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16C5FFA">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9C648B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16.投标文件的无效处理</w:t>
      </w:r>
    </w:p>
    <w:p w14:paraId="33A8AB94">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有招标文件第四部分4.2规定的情形之一的，投标无效：</w:t>
      </w:r>
    </w:p>
    <w:p w14:paraId="6E148DA4">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17.投标有效期</w:t>
      </w:r>
    </w:p>
    <w:p w14:paraId="3BAA1E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06D5D6F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5466158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542344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643"/>
        <w:rPr>
          <w:rFonts w:hint="eastAsia" w:ascii="宋体" w:hAnsi="宋体" w:eastAsia="宋体" w:cs="宋体"/>
          <w:b/>
          <w:color w:val="auto"/>
          <w:sz w:val="32"/>
          <w:highlight w:val="none"/>
        </w:rPr>
      </w:pPr>
    </w:p>
    <w:p w14:paraId="3FA05AC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3005091">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FABFB0F">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C3C9237">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EE9D34A">
      <w:pPr>
        <w:pStyle w:val="246"/>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240" w:firstLineChars="100"/>
        <w:contextualSpacing/>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7247C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outlineLvl w:val="9"/>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19、资格审查</w:t>
      </w:r>
    </w:p>
    <w:p w14:paraId="5AB97BB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6BE315D">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7147CC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C1824D8">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DE3CE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20、信用信息查询</w:t>
      </w:r>
    </w:p>
    <w:p w14:paraId="563F2C5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412CC9C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59EF39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63495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AE7F7AF">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ind w:left="0" w:leftChars="0" w:right="0" w:rightChars="0" w:firstLine="0" w:firstLineChars="0"/>
        <w:rPr>
          <w:rFonts w:hint="eastAsia" w:ascii="宋体" w:hAnsi="宋体" w:eastAsia="宋体" w:cs="宋体"/>
          <w:color w:val="auto"/>
          <w:kern w:val="0"/>
          <w:szCs w:val="24"/>
          <w:highlight w:val="none"/>
        </w:rPr>
      </w:pPr>
    </w:p>
    <w:p w14:paraId="774DA3D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6AD03D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4"/>
          <w:szCs w:val="24"/>
          <w:highlight w:val="none"/>
        </w:rPr>
      </w:pPr>
      <w:bookmarkStart w:id="12" w:name="_Toc91899903"/>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086CAB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21B6A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EDE0E52">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22. 确定中标供应商</w:t>
      </w:r>
    </w:p>
    <w:p w14:paraId="3110907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53D4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23. 中标通知与中标结果公告</w:t>
      </w:r>
    </w:p>
    <w:p w14:paraId="0C314765">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DDBA4B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szCs w:val="24"/>
          <w:highlight w:val="none"/>
          <w:lang w:val="en-US" w:eastAsia="zh-CN"/>
        </w:rPr>
        <w:t>资格审查情况、评审专家抽取规则、符合性审查情况、</w:t>
      </w:r>
      <w:bookmarkEnd w:id="13"/>
      <w:r>
        <w:rPr>
          <w:rFonts w:hint="eastAsia" w:ascii="宋体" w:hAnsi="宋体" w:eastAsia="宋体" w:cs="宋体"/>
          <w:color w:val="auto"/>
          <w:sz w:val="24"/>
          <w:szCs w:val="24"/>
          <w:highlight w:val="none"/>
          <w:lang w:val="en-US" w:eastAsia="zh-CN"/>
        </w:rPr>
        <w:t>未中标情况说明、中标公告期限以及评审专家名单、评分汇总及明细。</w:t>
      </w:r>
    </w:p>
    <w:p w14:paraId="107FF6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23.3公告期限为1个工作日。</w:t>
      </w:r>
    </w:p>
    <w:p w14:paraId="47FDC2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150"/>
        <w:jc w:val="center"/>
        <w:rPr>
          <w:rFonts w:hint="eastAsia" w:ascii="宋体" w:hAnsi="宋体" w:eastAsia="宋体" w:cs="宋体"/>
          <w:b/>
          <w:color w:val="auto"/>
          <w:sz w:val="32"/>
          <w:highlight w:val="none"/>
        </w:rPr>
      </w:pPr>
    </w:p>
    <w:p w14:paraId="70FD5098">
      <w:pPr>
        <w:pStyle w:val="32"/>
        <w:shd w:val="clear"/>
        <w:rPr>
          <w:rFonts w:hint="eastAsia" w:ascii="宋体" w:hAnsi="宋体" w:eastAsia="宋体" w:cs="宋体"/>
          <w:color w:val="auto"/>
          <w:highlight w:val="none"/>
        </w:rPr>
      </w:pPr>
    </w:p>
    <w:p w14:paraId="7D1EC7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3539ED3">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75B4D2C">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25. 合同的签订</w:t>
      </w:r>
    </w:p>
    <w:p w14:paraId="13313A3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928AB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2AF48A">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75726D2B">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BE0FC6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02795585">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479" w:leftChars="0" w:right="0" w:rightChars="0"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26. 履约保证金</w:t>
      </w:r>
    </w:p>
    <w:p w14:paraId="406B1942">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4457E5">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1E6DA5">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rPr>
        <w:t>27.预付款</w:t>
      </w:r>
    </w:p>
    <w:p w14:paraId="165A869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76E43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44AA69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F61D5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lang w:val="en-US" w:eastAsia="zh-CN"/>
        </w:rPr>
        <w:t xml:space="preserve">   </w:t>
      </w: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D9BAAE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07E945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69412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23979A3">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9A42E5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3F38F60">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BAFFB7B">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360" w:lineRule="auto"/>
        <w:ind w:left="0" w:leftChars="0" w:right="0" w:rightChars="0" w:firstLine="480"/>
        <w:rPr>
          <w:rFonts w:hint="eastAsia" w:ascii="宋体" w:hAnsi="宋体" w:eastAsia="宋体" w:cs="宋体"/>
          <w:color w:val="auto"/>
          <w:sz w:val="24"/>
          <w:highlight w:val="none"/>
        </w:rPr>
      </w:pPr>
    </w:p>
    <w:p w14:paraId="187E4D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05EBE3">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30.验收</w:t>
      </w:r>
    </w:p>
    <w:p w14:paraId="2EB1AD2F">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3F01C">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78CAEE">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FDABD1">
      <w:pPr>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600" w:lineRule="exact"/>
        <w:ind w:left="0" w:leftChars="0" w:right="0" w:rightChars="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3E4045">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kern w:val="0"/>
          <w:sz w:val="24"/>
          <w:highlight w:val="none"/>
        </w:rPr>
      </w:pPr>
    </w:p>
    <w:p w14:paraId="3478262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885119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805E44">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15895FA">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C779CD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135B1C0">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3187292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3CA0383">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E1275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D5E3B3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F42ED3D">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C81ADE5">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03A409EB">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2C62A5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29478FE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420E8067">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24A671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5E16A959">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83A81A2">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3B3D1CC">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778FD12F">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p w14:paraId="67C86B66">
      <w:pPr>
        <w:pStyle w:val="68"/>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kern w:val="0"/>
          <w:sz w:val="24"/>
          <w:highlight w:val="none"/>
        </w:rPr>
      </w:pPr>
    </w:p>
    <w:bookmarkEnd w:id="10"/>
    <w:bookmarkEnd w:id="11"/>
    <w:bookmarkEnd w:id="12"/>
    <w:p w14:paraId="000C5AA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14" w:name="_Hlt68057669"/>
      <w:bookmarkEnd w:id="14"/>
      <w:bookmarkStart w:id="15" w:name="_Hlt74714665"/>
      <w:bookmarkEnd w:id="15"/>
      <w:bookmarkStart w:id="16" w:name="_Hlt75236011"/>
      <w:bookmarkEnd w:id="16"/>
      <w:bookmarkStart w:id="17" w:name="_Hlt75236101"/>
      <w:bookmarkEnd w:id="17"/>
      <w:bookmarkStart w:id="18" w:name="_Hlt68072998"/>
      <w:bookmarkEnd w:id="18"/>
      <w:bookmarkStart w:id="19" w:name="_Hlt74707468"/>
      <w:bookmarkEnd w:id="19"/>
      <w:bookmarkStart w:id="20" w:name="_Hlt68072990"/>
      <w:bookmarkEnd w:id="20"/>
      <w:bookmarkStart w:id="21" w:name="_Hlt75236290"/>
      <w:bookmarkEnd w:id="21"/>
      <w:bookmarkStart w:id="22" w:name="_Hlt68073093"/>
      <w:bookmarkEnd w:id="22"/>
      <w:bookmarkStart w:id="23" w:name="_Hlt68403820"/>
      <w:bookmarkEnd w:id="23"/>
      <w:bookmarkStart w:id="24" w:name="_Hlt74730295"/>
      <w:bookmarkEnd w:id="24"/>
      <w:bookmarkStart w:id="25" w:name="_Hlt74729768"/>
      <w:bookmarkEnd w:id="25"/>
      <w:bookmarkStart w:id="26" w:name="第四部分"/>
    </w:p>
    <w:p w14:paraId="41821B5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采购需求</w:t>
      </w:r>
    </w:p>
    <w:p w14:paraId="6D5FD254">
      <w:pPr>
        <w:keepNext w:val="0"/>
        <w:keepLines w:val="0"/>
        <w:pageBreakBefore w:val="0"/>
        <w:widowControl w:val="0"/>
        <w:shd w:val="clear"/>
        <w:kinsoku/>
        <w:wordWrap/>
        <w:overflowPunct/>
        <w:topLinePunct w:val="0"/>
        <w:autoSpaceDE/>
        <w:autoSpaceDN/>
        <w:bidi w:val="0"/>
        <w:adjustRightInd w:val="0"/>
        <w:snapToGrid/>
        <w:spacing w:line="600" w:lineRule="exact"/>
        <w:ind w:firstLine="482" w:firstLineChars="200"/>
        <w:textAlignment w:val="auto"/>
        <w:rPr>
          <w:rFonts w:hint="eastAsia" w:ascii="宋体" w:hAnsi="宋体" w:eastAsia="宋体" w:cs="宋体"/>
          <w:b/>
          <w:bCs/>
          <w:sz w:val="24"/>
          <w:szCs w:val="24"/>
          <w:highlight w:val="none"/>
          <w:lang w:val="en-US" w:eastAsia="zh-CN"/>
        </w:rPr>
      </w:pPr>
      <w:bookmarkStart w:id="27" w:name="_Toc33194401"/>
      <w:r>
        <w:rPr>
          <w:rFonts w:hint="eastAsia" w:ascii="宋体" w:hAnsi="宋体" w:eastAsia="宋体" w:cs="宋体"/>
          <w:b/>
          <w:bCs/>
          <w:sz w:val="24"/>
          <w:szCs w:val="24"/>
          <w:highlight w:val="none"/>
          <w:lang w:val="en-US" w:eastAsia="zh-CN"/>
        </w:rPr>
        <w:t>一、项目基本情况</w:t>
      </w:r>
    </w:p>
    <w:p w14:paraId="574ABB67">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1、项目背景</w:t>
      </w:r>
    </w:p>
    <w:p w14:paraId="3B68996C">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今年，临平新城管委会拟聚焦算力小镇重点工作成果，结合算力小镇产业定位、发展特色以及先进案例，在行业垂直媒体及新媒体平台上，进行系统化、专业化、创新化宣传推广，进一步提升临平区算力小镇的品牌知名度和行业影响力。</w:t>
      </w:r>
    </w:p>
    <w:p w14:paraId="0772DA15">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p>
    <w:p w14:paraId="264CDAA6">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2025年算力小镇宣传推广项目</w:t>
      </w:r>
    </w:p>
    <w:p w14:paraId="289A816F">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3、服务期限</w:t>
      </w:r>
    </w:p>
    <w:p w14:paraId="4EB7294D">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en-US" w:eastAsia="zh-CN"/>
        </w:rPr>
        <w:t>个月</w:t>
      </w:r>
      <w:r>
        <w:rPr>
          <w:rFonts w:hint="eastAsia" w:ascii="宋体" w:hAnsi="宋体" w:eastAsia="宋体" w:cs="宋体"/>
          <w:sz w:val="24"/>
          <w:szCs w:val="24"/>
          <w:highlight w:val="none"/>
        </w:rPr>
        <w:t>。</w:t>
      </w:r>
    </w:p>
    <w:p w14:paraId="700B88F0">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4、实施地点</w:t>
      </w:r>
    </w:p>
    <w:p w14:paraId="1B88F6C3">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中国·</w:t>
      </w: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市</w:t>
      </w:r>
    </w:p>
    <w:p w14:paraId="688D7075">
      <w:pPr>
        <w:keepNext w:val="0"/>
        <w:keepLines w:val="0"/>
        <w:pageBreakBefore w:val="0"/>
        <w:widowControl w:val="0"/>
        <w:shd w:val="clear"/>
        <w:kinsoku/>
        <w:wordWrap/>
        <w:overflowPunct/>
        <w:topLinePunct w:val="0"/>
        <w:autoSpaceDE/>
        <w:autoSpaceDN/>
        <w:bidi w:val="0"/>
        <w:adjustRightInd w:val="0"/>
        <w:snapToGrid/>
        <w:spacing w:line="6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二、服务需求</w:t>
      </w:r>
    </w:p>
    <w:p w14:paraId="6A29CCBF">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整合全媒体平台矩阵资源，构建多维传播体系，实现用户全面触达。</w:t>
      </w:r>
    </w:p>
    <w:p w14:paraId="293BB1A6">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梳理、深挖算力小镇核心优势，依托中央级媒体、省市级主流媒体、新媒体及专业媒体平台聚力传播，构建“中央-地方-垂直”等多元宣传窗口。针对平台差异化属性，向上强化算力小镇品牌形象高度，向下深耕垂直领域，精准锁定政府、行业、大众等用户群体，以产业、科技、经济类新媒体账号作为主要渠道，精准推送到目标群体，确保实现传播目标和流量指标达标。</w:t>
      </w:r>
    </w:p>
    <w:p w14:paraId="1B2233E1">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挖掘算力小镇亮点内容，打造多元传播内容，形成多圈层渗透。</w:t>
      </w:r>
    </w:p>
    <w:p w14:paraId="5E023084">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利用新媒体平台差异化属性，有机融合数字经济、绿色算力、云计算、AI等前沿科技元素，紧密结合临平区算力小镇的产业特色及政策优势，精心策划系列宣传物料，涵盖创意vlog视频、专题页、文稿等多元化形式。同时策划“算力+”系列话题，以算力赋能各行各业为切入点，展现算力小镇的行业引领价值，实现传播效果的最优化。</w:t>
      </w:r>
    </w:p>
    <w:p w14:paraId="200C81F1">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深度剖析产业现状，助力发展全面开花，“小切口”展现“大价值”。</w:t>
      </w:r>
    </w:p>
    <w:p w14:paraId="7738F885">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整体宣传工作中，紧扣临平区算力小镇的产业政策优势、营商环境、发展潜力及具有代表性的成功案例，秉持“小切口”展现“大价值”宣传理念，借助网络化、新媒体化的传播形式，体现临平区以卓越的营商环境助力企业发展壮大、产业腾飞崛起，进而吸引更多高质量投资和优质企业入驻。</w:t>
      </w:r>
    </w:p>
    <w:p w14:paraId="32F5AB28">
      <w:pPr>
        <w:keepNext w:val="0"/>
        <w:keepLines w:val="0"/>
        <w:pageBreakBefore w:val="0"/>
        <w:widowControl w:val="0"/>
        <w:shd w:val="clear"/>
        <w:kinsoku/>
        <w:wordWrap/>
        <w:overflowPunct/>
        <w:topLinePunct w:val="0"/>
        <w:autoSpaceDE/>
        <w:autoSpaceDN/>
        <w:bidi w:val="0"/>
        <w:adjustRightInd w:val="0"/>
        <w:snapToGrid/>
        <w:spacing w:line="6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服务目标</w:t>
      </w:r>
    </w:p>
    <w:p w14:paraId="766E7540">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1、整合全媒体平台矩阵资源，构建“中央-地方-垂直”等多元宣传窗口，确保实现传播目标和流量指标达标。</w:t>
      </w:r>
    </w:p>
    <w:p w14:paraId="6773B0EA">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2、挖掘算力小镇亮点内容，打造多元传播内容，利用创意vlog视频、专题页、文稿等多元化传播形式，实现传播效果的最优化。</w:t>
      </w:r>
    </w:p>
    <w:p w14:paraId="0EAE2984">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贴合</w:t>
      </w:r>
      <w:r>
        <w:rPr>
          <w:rFonts w:hint="eastAsia" w:ascii="宋体" w:hAnsi="宋体" w:eastAsia="宋体" w:cs="宋体"/>
          <w:sz w:val="24"/>
          <w:szCs w:val="24"/>
          <w:highlight w:val="none"/>
          <w:lang w:val="en-US" w:eastAsia="zh-CN"/>
        </w:rPr>
        <w:t>算力小镇宣传</w:t>
      </w:r>
      <w:r>
        <w:rPr>
          <w:rFonts w:hint="eastAsia" w:ascii="宋体" w:hAnsi="宋体" w:eastAsia="宋体" w:cs="宋体"/>
          <w:sz w:val="24"/>
          <w:szCs w:val="24"/>
          <w:highlight w:val="none"/>
        </w:rPr>
        <w:t>需求、关注重点工作，提供内容传播支撑。</w:t>
      </w:r>
    </w:p>
    <w:p w14:paraId="1EDE5767">
      <w:pPr>
        <w:keepNext w:val="0"/>
        <w:keepLines w:val="0"/>
        <w:pageBreakBefore w:val="0"/>
        <w:widowControl w:val="0"/>
        <w:shd w:val="clear"/>
        <w:kinsoku/>
        <w:wordWrap/>
        <w:overflowPunct/>
        <w:topLinePunct w:val="0"/>
        <w:autoSpaceDE/>
        <w:autoSpaceDN/>
        <w:bidi w:val="0"/>
        <w:adjustRightInd w:val="0"/>
        <w:snapToGrid/>
        <w:spacing w:line="6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、费用结算方式</w:t>
      </w:r>
    </w:p>
    <w:bookmarkEnd w:id="27"/>
    <w:p w14:paraId="28FB470E">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1、采购人在合同签订后十五天内向中标人支付合同总价50%的预付款，剩余部分</w:t>
      </w:r>
      <w:r>
        <w:rPr>
          <w:rFonts w:hint="eastAsia" w:ascii="宋体" w:hAnsi="宋体" w:cs="宋体"/>
          <w:sz w:val="24"/>
          <w:szCs w:val="24"/>
          <w:highlight w:val="none"/>
          <w:lang w:val="en-US" w:eastAsia="zh-CN"/>
        </w:rPr>
        <w:t>项目结束后</w:t>
      </w:r>
      <w:r>
        <w:rPr>
          <w:rFonts w:hint="eastAsia" w:ascii="宋体" w:hAnsi="宋体" w:eastAsia="宋体" w:cs="宋体"/>
          <w:sz w:val="24"/>
          <w:szCs w:val="24"/>
          <w:highlight w:val="none"/>
          <w:lang w:val="en-US" w:eastAsia="zh-CN"/>
        </w:rPr>
        <w:t>根据履约情况按实结算。</w:t>
      </w:r>
    </w:p>
    <w:p w14:paraId="426C80D6">
      <w:pPr>
        <w:keepNext w:val="0"/>
        <w:keepLines w:val="0"/>
        <w:pageBreakBefore w:val="0"/>
        <w:widowControl w:val="0"/>
        <w:shd w:val="clea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napToGrid/>
          <w:color w:val="auto"/>
          <w:sz w:val="24"/>
          <w:szCs w:val="24"/>
          <w:highlight w:val="none"/>
          <w:lang w:val="en-US"/>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在供应商根据合同规定完成服务工作、验收合格后，供应商提供发票，采购人凭发票、确认单以及合同上报</w:t>
      </w:r>
      <w:r>
        <w:rPr>
          <w:rFonts w:hint="eastAsia" w:ascii="宋体" w:hAnsi="宋体" w:eastAsia="宋体" w:cs="宋体"/>
          <w:sz w:val="24"/>
          <w:szCs w:val="24"/>
          <w:highlight w:val="none"/>
          <w:lang w:eastAsia="zh-CN"/>
        </w:rPr>
        <w:t>。</w:t>
      </w:r>
    </w:p>
    <w:p w14:paraId="3D83C4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lang w:eastAsia="zh-CN"/>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3EF2E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4428"/>
      <w:bookmarkEnd w:id="28"/>
      <w:bookmarkStart w:id="29" w:name="_Toc184310305"/>
      <w:bookmarkEnd w:id="29"/>
      <w:bookmarkStart w:id="30" w:name="_Toc184310294"/>
      <w:bookmarkEnd w:id="30"/>
      <w:bookmarkStart w:id="31" w:name="_Toc184313239"/>
      <w:bookmarkEnd w:id="31"/>
      <w:bookmarkStart w:id="32" w:name="_Toc184308043"/>
      <w:bookmarkEnd w:id="32"/>
      <w:bookmarkStart w:id="33" w:name="_Toc184312123"/>
      <w:bookmarkEnd w:id="33"/>
      <w:bookmarkStart w:id="34" w:name="_Toc184312070"/>
      <w:bookmarkEnd w:id="34"/>
      <w:bookmarkStart w:id="35" w:name="_Toc184313293"/>
      <w:bookmarkEnd w:id="35"/>
      <w:bookmarkStart w:id="36" w:name="_Toc184310283"/>
      <w:bookmarkEnd w:id="36"/>
      <w:bookmarkStart w:id="37" w:name="_Toc184310320"/>
      <w:bookmarkEnd w:id="37"/>
      <w:bookmarkStart w:id="38" w:name="_Toc184314434"/>
      <w:bookmarkEnd w:id="38"/>
      <w:bookmarkStart w:id="39" w:name="_Toc184313250"/>
      <w:bookmarkEnd w:id="39"/>
      <w:bookmarkStart w:id="40" w:name="_Toc184308107"/>
      <w:bookmarkEnd w:id="40"/>
      <w:bookmarkStart w:id="41" w:name="_Toc184314478"/>
      <w:bookmarkEnd w:id="41"/>
      <w:bookmarkStart w:id="42" w:name="_Toc184312094"/>
      <w:bookmarkEnd w:id="42"/>
      <w:bookmarkStart w:id="43" w:name="_Toc184314461"/>
      <w:bookmarkEnd w:id="43"/>
      <w:bookmarkStart w:id="44" w:name="_Toc184308091"/>
      <w:bookmarkEnd w:id="44"/>
      <w:bookmarkStart w:id="45" w:name="_Toc184308079"/>
      <w:bookmarkEnd w:id="45"/>
      <w:bookmarkStart w:id="46" w:name="_Toc184313247"/>
      <w:bookmarkEnd w:id="46"/>
      <w:bookmarkStart w:id="47" w:name="_Toc184314460"/>
      <w:bookmarkEnd w:id="47"/>
      <w:bookmarkStart w:id="48" w:name="_Toc184314440"/>
      <w:bookmarkEnd w:id="48"/>
      <w:bookmarkStart w:id="49" w:name="_Toc184310311"/>
      <w:bookmarkEnd w:id="49"/>
      <w:bookmarkStart w:id="50" w:name="_Toc184308088"/>
      <w:bookmarkEnd w:id="50"/>
      <w:bookmarkStart w:id="51" w:name="_Toc184308052"/>
      <w:bookmarkEnd w:id="51"/>
      <w:bookmarkStart w:id="52" w:name="_Toc184314436"/>
      <w:bookmarkEnd w:id="52"/>
      <w:bookmarkStart w:id="53" w:name="_Toc184313305"/>
      <w:bookmarkEnd w:id="53"/>
      <w:bookmarkStart w:id="54" w:name="_Toc184313268"/>
      <w:bookmarkEnd w:id="54"/>
      <w:bookmarkStart w:id="55" w:name="_Toc184313266"/>
      <w:bookmarkEnd w:id="55"/>
      <w:bookmarkStart w:id="56" w:name="_Toc184313281"/>
      <w:bookmarkEnd w:id="56"/>
      <w:bookmarkStart w:id="57" w:name="_Toc184312113"/>
      <w:bookmarkEnd w:id="57"/>
      <w:bookmarkStart w:id="58" w:name="_Toc184313273"/>
      <w:bookmarkEnd w:id="58"/>
      <w:bookmarkStart w:id="59" w:name="_Toc184312122"/>
      <w:bookmarkEnd w:id="59"/>
      <w:bookmarkStart w:id="60" w:name="_Toc184313291"/>
      <w:bookmarkEnd w:id="60"/>
      <w:bookmarkStart w:id="61" w:name="_Toc184308074"/>
      <w:bookmarkEnd w:id="61"/>
      <w:bookmarkStart w:id="62" w:name="_Toc184308068"/>
      <w:bookmarkEnd w:id="62"/>
      <w:bookmarkStart w:id="63" w:name="_Toc184312138"/>
      <w:bookmarkEnd w:id="63"/>
      <w:bookmarkStart w:id="64" w:name="_Toc184313251"/>
      <w:bookmarkEnd w:id="64"/>
      <w:bookmarkStart w:id="65" w:name="_Toc184310316"/>
      <w:bookmarkEnd w:id="65"/>
      <w:bookmarkStart w:id="66" w:name="_Toc184313298"/>
      <w:bookmarkEnd w:id="66"/>
      <w:bookmarkStart w:id="67" w:name="_Toc184313310"/>
      <w:bookmarkEnd w:id="67"/>
      <w:bookmarkStart w:id="68" w:name="_Toc184314467"/>
      <w:bookmarkEnd w:id="68"/>
      <w:bookmarkStart w:id="69" w:name="_Toc184308066"/>
      <w:bookmarkEnd w:id="69"/>
      <w:bookmarkStart w:id="70" w:name="_Toc184313249"/>
      <w:bookmarkEnd w:id="70"/>
      <w:bookmarkStart w:id="71" w:name="_Toc184313277"/>
      <w:bookmarkEnd w:id="71"/>
      <w:bookmarkStart w:id="72" w:name="_Toc184310273"/>
      <w:bookmarkEnd w:id="72"/>
      <w:bookmarkStart w:id="73" w:name="_Toc184312067"/>
      <w:bookmarkEnd w:id="73"/>
      <w:bookmarkStart w:id="74" w:name="_Toc184308039"/>
      <w:bookmarkEnd w:id="74"/>
      <w:bookmarkStart w:id="75" w:name="_Toc184314473"/>
      <w:bookmarkEnd w:id="75"/>
      <w:bookmarkStart w:id="76" w:name="_Toc184314419"/>
      <w:bookmarkEnd w:id="76"/>
      <w:bookmarkStart w:id="77" w:name="_Toc184308048"/>
      <w:bookmarkEnd w:id="77"/>
      <w:bookmarkStart w:id="78" w:name="_Toc184314421"/>
      <w:bookmarkEnd w:id="78"/>
      <w:bookmarkStart w:id="79" w:name="_Toc184310279"/>
      <w:bookmarkEnd w:id="79"/>
      <w:bookmarkStart w:id="80" w:name="_Toc184310321"/>
      <w:bookmarkEnd w:id="80"/>
      <w:bookmarkStart w:id="81" w:name="_Toc184314474"/>
      <w:bookmarkEnd w:id="81"/>
      <w:bookmarkStart w:id="82" w:name="_Toc184313272"/>
      <w:bookmarkEnd w:id="82"/>
      <w:bookmarkStart w:id="83" w:name="_Toc184312103"/>
      <w:bookmarkEnd w:id="83"/>
      <w:bookmarkStart w:id="84" w:name="_Toc184314417"/>
      <w:bookmarkEnd w:id="84"/>
      <w:bookmarkStart w:id="85" w:name="_Toc184312114"/>
      <w:bookmarkEnd w:id="85"/>
      <w:bookmarkStart w:id="86" w:name="_Toc184313308"/>
      <w:bookmarkEnd w:id="86"/>
      <w:bookmarkStart w:id="87" w:name="_Toc184310313"/>
      <w:bookmarkEnd w:id="87"/>
      <w:bookmarkStart w:id="88" w:name="_Toc184313259"/>
      <w:bookmarkEnd w:id="88"/>
      <w:bookmarkStart w:id="89" w:name="_Toc184312082"/>
      <w:bookmarkEnd w:id="89"/>
      <w:bookmarkStart w:id="90" w:name="_Toc184314463"/>
      <w:bookmarkEnd w:id="90"/>
      <w:bookmarkStart w:id="91" w:name="_Toc184312116"/>
      <w:bookmarkEnd w:id="91"/>
      <w:bookmarkStart w:id="92" w:name="_Toc184310308"/>
      <w:bookmarkEnd w:id="92"/>
      <w:bookmarkStart w:id="93" w:name="_Toc184313299"/>
      <w:bookmarkEnd w:id="93"/>
      <w:bookmarkStart w:id="94" w:name="_Toc184308086"/>
      <w:bookmarkEnd w:id="94"/>
      <w:bookmarkStart w:id="95" w:name="_Toc184313286"/>
      <w:bookmarkEnd w:id="95"/>
      <w:bookmarkStart w:id="96" w:name="_Toc184308045"/>
      <w:bookmarkEnd w:id="96"/>
      <w:bookmarkStart w:id="97" w:name="_Toc184313260"/>
      <w:bookmarkEnd w:id="97"/>
      <w:bookmarkStart w:id="98" w:name="_Toc184308060"/>
      <w:bookmarkEnd w:id="98"/>
      <w:bookmarkStart w:id="99" w:name="_Toc184312069"/>
      <w:bookmarkEnd w:id="99"/>
      <w:bookmarkStart w:id="100" w:name="_Toc184310293"/>
      <w:bookmarkEnd w:id="100"/>
      <w:bookmarkStart w:id="101" w:name="_Toc184312068"/>
      <w:bookmarkEnd w:id="101"/>
      <w:bookmarkStart w:id="102" w:name="_Toc184314447"/>
      <w:bookmarkEnd w:id="102"/>
      <w:bookmarkStart w:id="103" w:name="_Toc184308067"/>
      <w:bookmarkEnd w:id="103"/>
      <w:bookmarkStart w:id="104" w:name="_Toc184314470"/>
      <w:bookmarkEnd w:id="104"/>
      <w:bookmarkStart w:id="105" w:name="_Toc184310285"/>
      <w:bookmarkEnd w:id="105"/>
      <w:bookmarkStart w:id="106" w:name="_Toc184312078"/>
      <w:bookmarkEnd w:id="106"/>
      <w:bookmarkStart w:id="107" w:name="_Toc184312086"/>
      <w:bookmarkEnd w:id="107"/>
      <w:bookmarkStart w:id="108" w:name="_Toc184313246"/>
      <w:bookmarkEnd w:id="108"/>
      <w:bookmarkStart w:id="109" w:name="_Toc184310284"/>
      <w:bookmarkEnd w:id="109"/>
      <w:bookmarkStart w:id="110" w:name="_Toc184312091"/>
      <w:bookmarkEnd w:id="110"/>
      <w:bookmarkStart w:id="111" w:name="_Toc184313257"/>
      <w:bookmarkEnd w:id="111"/>
      <w:bookmarkStart w:id="112" w:name="_Toc184312111"/>
      <w:bookmarkEnd w:id="112"/>
      <w:bookmarkStart w:id="113" w:name="_Toc184314452"/>
      <w:bookmarkEnd w:id="113"/>
      <w:bookmarkStart w:id="114" w:name="_Toc184310317"/>
      <w:bookmarkEnd w:id="114"/>
      <w:bookmarkStart w:id="115" w:name="_Toc184314466"/>
      <w:bookmarkEnd w:id="115"/>
      <w:bookmarkStart w:id="116" w:name="_Toc184314475"/>
      <w:bookmarkEnd w:id="116"/>
      <w:bookmarkStart w:id="117" w:name="_Toc184310334"/>
      <w:bookmarkEnd w:id="117"/>
      <w:bookmarkStart w:id="118" w:name="_Toc184308056"/>
      <w:bookmarkEnd w:id="118"/>
      <w:bookmarkStart w:id="119" w:name="_Toc184310341"/>
      <w:bookmarkEnd w:id="119"/>
      <w:bookmarkStart w:id="120" w:name="_Toc184308108"/>
      <w:bookmarkEnd w:id="120"/>
      <w:bookmarkStart w:id="121" w:name="_Toc184313262"/>
      <w:bookmarkEnd w:id="121"/>
      <w:bookmarkStart w:id="122" w:name="_Toc184313283"/>
      <w:bookmarkEnd w:id="122"/>
      <w:bookmarkStart w:id="123" w:name="_Toc184312096"/>
      <w:bookmarkEnd w:id="123"/>
      <w:bookmarkStart w:id="124" w:name="_Toc184314412"/>
      <w:bookmarkEnd w:id="124"/>
      <w:bookmarkStart w:id="125" w:name="_Toc184313254"/>
      <w:bookmarkEnd w:id="125"/>
      <w:bookmarkStart w:id="126" w:name="_Toc184313258"/>
      <w:bookmarkEnd w:id="126"/>
      <w:bookmarkStart w:id="127" w:name="_Toc184310292"/>
      <w:bookmarkEnd w:id="127"/>
      <w:bookmarkStart w:id="128" w:name="_Toc184312084"/>
      <w:bookmarkEnd w:id="128"/>
      <w:bookmarkStart w:id="129" w:name="_Toc184314480"/>
      <w:bookmarkEnd w:id="129"/>
      <w:bookmarkStart w:id="130" w:name="_Toc184308064"/>
      <w:bookmarkEnd w:id="130"/>
      <w:bookmarkStart w:id="131" w:name="_Toc184312136"/>
      <w:bookmarkEnd w:id="131"/>
      <w:bookmarkStart w:id="132" w:name="_Toc184308083"/>
      <w:bookmarkEnd w:id="132"/>
      <w:bookmarkStart w:id="133" w:name="_Toc184313265"/>
      <w:bookmarkEnd w:id="133"/>
      <w:bookmarkStart w:id="134" w:name="_Toc184314415"/>
      <w:bookmarkEnd w:id="134"/>
      <w:bookmarkStart w:id="135" w:name="_Toc184310275"/>
      <w:bookmarkEnd w:id="135"/>
      <w:bookmarkStart w:id="136" w:name="_Toc184310272"/>
      <w:bookmarkEnd w:id="136"/>
      <w:bookmarkStart w:id="137" w:name="_Toc184312077"/>
      <w:bookmarkEnd w:id="137"/>
      <w:bookmarkStart w:id="138" w:name="_Toc184308081"/>
      <w:bookmarkEnd w:id="138"/>
      <w:bookmarkStart w:id="139" w:name="_Toc184313242"/>
      <w:bookmarkEnd w:id="139"/>
      <w:bookmarkStart w:id="140" w:name="_Toc184314414"/>
      <w:bookmarkEnd w:id="140"/>
      <w:bookmarkStart w:id="141" w:name="_Toc184308070"/>
      <w:bookmarkEnd w:id="141"/>
      <w:bookmarkStart w:id="142" w:name="_Toc184314468"/>
      <w:bookmarkEnd w:id="142"/>
      <w:bookmarkStart w:id="143" w:name="_Toc184314427"/>
      <w:bookmarkEnd w:id="143"/>
      <w:bookmarkStart w:id="144" w:name="_Toc184308063"/>
      <w:bookmarkEnd w:id="144"/>
      <w:bookmarkStart w:id="145" w:name="_Toc184310309"/>
      <w:bookmarkEnd w:id="145"/>
      <w:bookmarkStart w:id="146" w:name="_Toc184313264"/>
      <w:bookmarkEnd w:id="146"/>
      <w:bookmarkStart w:id="147" w:name="_Toc184314481"/>
      <w:bookmarkEnd w:id="147"/>
      <w:bookmarkStart w:id="148" w:name="_Toc184314441"/>
      <w:bookmarkEnd w:id="148"/>
      <w:bookmarkStart w:id="149" w:name="_Toc184308042"/>
      <w:bookmarkEnd w:id="149"/>
      <w:bookmarkStart w:id="150" w:name="_Toc184314477"/>
      <w:bookmarkEnd w:id="150"/>
      <w:bookmarkStart w:id="151" w:name="_Toc184312104"/>
      <w:bookmarkEnd w:id="151"/>
      <w:bookmarkStart w:id="152" w:name="_Toc184308054"/>
      <w:bookmarkEnd w:id="152"/>
      <w:bookmarkStart w:id="153" w:name="_Toc184313244"/>
      <w:bookmarkEnd w:id="153"/>
      <w:bookmarkStart w:id="154" w:name="_Toc184314433"/>
      <w:bookmarkEnd w:id="154"/>
      <w:bookmarkStart w:id="155" w:name="_Toc184314472"/>
      <w:bookmarkEnd w:id="155"/>
      <w:bookmarkStart w:id="156" w:name="_Toc184312131"/>
      <w:bookmarkEnd w:id="156"/>
      <w:bookmarkStart w:id="157" w:name="_Toc184313284"/>
      <w:bookmarkEnd w:id="157"/>
      <w:bookmarkStart w:id="158" w:name="_Toc184310296"/>
      <w:bookmarkEnd w:id="158"/>
      <w:bookmarkStart w:id="159" w:name="_Toc184310295"/>
      <w:bookmarkEnd w:id="159"/>
      <w:bookmarkStart w:id="160" w:name="_Toc184312075"/>
      <w:bookmarkEnd w:id="160"/>
      <w:bookmarkStart w:id="161" w:name="_Toc184310282"/>
      <w:bookmarkEnd w:id="161"/>
      <w:bookmarkStart w:id="162" w:name="_Toc184313245"/>
      <w:bookmarkEnd w:id="162"/>
      <w:bookmarkStart w:id="163" w:name="_Toc184308096"/>
      <w:bookmarkEnd w:id="163"/>
      <w:bookmarkStart w:id="164" w:name="_Toc184314435"/>
      <w:bookmarkEnd w:id="164"/>
      <w:bookmarkStart w:id="165" w:name="_Toc184310318"/>
      <w:bookmarkEnd w:id="165"/>
      <w:bookmarkStart w:id="166" w:name="_Toc184308073"/>
      <w:bookmarkEnd w:id="166"/>
      <w:bookmarkStart w:id="167" w:name="_Toc184312112"/>
      <w:bookmarkEnd w:id="167"/>
      <w:bookmarkStart w:id="168" w:name="_Toc184314453"/>
      <w:bookmarkEnd w:id="168"/>
      <w:bookmarkStart w:id="169" w:name="_Toc184308080"/>
      <w:bookmarkEnd w:id="169"/>
      <w:bookmarkStart w:id="170" w:name="_Toc184308050"/>
      <w:bookmarkEnd w:id="170"/>
      <w:bookmarkStart w:id="171" w:name="_Toc184312128"/>
      <w:bookmarkEnd w:id="171"/>
      <w:bookmarkStart w:id="172" w:name="_Toc184312072"/>
      <w:bookmarkEnd w:id="172"/>
      <w:bookmarkStart w:id="173" w:name="_Toc184313285"/>
      <w:bookmarkEnd w:id="173"/>
      <w:bookmarkStart w:id="174" w:name="_Toc184312127"/>
      <w:bookmarkEnd w:id="174"/>
      <w:bookmarkStart w:id="175" w:name="_Toc184312100"/>
      <w:bookmarkEnd w:id="175"/>
      <w:bookmarkStart w:id="176" w:name="_Toc184313287"/>
      <w:bookmarkEnd w:id="176"/>
      <w:bookmarkStart w:id="177" w:name="_Toc184310326"/>
      <w:bookmarkEnd w:id="177"/>
      <w:bookmarkStart w:id="178" w:name="_Toc184310298"/>
      <w:bookmarkEnd w:id="178"/>
      <w:bookmarkStart w:id="179" w:name="_Toc184314420"/>
      <w:bookmarkEnd w:id="179"/>
      <w:bookmarkStart w:id="180" w:name="_Toc184312130"/>
      <w:bookmarkEnd w:id="180"/>
      <w:bookmarkStart w:id="181" w:name="_Toc184308082"/>
      <w:bookmarkEnd w:id="181"/>
      <w:bookmarkStart w:id="182" w:name="_Toc184308041"/>
      <w:bookmarkEnd w:id="182"/>
      <w:bookmarkStart w:id="183" w:name="_Toc184310290"/>
      <w:bookmarkEnd w:id="183"/>
      <w:bookmarkStart w:id="184" w:name="_Toc184312081"/>
      <w:bookmarkEnd w:id="184"/>
      <w:bookmarkStart w:id="185" w:name="_Toc184310331"/>
      <w:bookmarkEnd w:id="185"/>
      <w:bookmarkStart w:id="186" w:name="_Toc184310335"/>
      <w:bookmarkEnd w:id="186"/>
      <w:bookmarkStart w:id="187" w:name="_Toc184312129"/>
      <w:bookmarkEnd w:id="187"/>
      <w:bookmarkStart w:id="188" w:name="_Toc184308104"/>
      <w:bookmarkEnd w:id="188"/>
      <w:bookmarkStart w:id="189" w:name="_Toc184310288"/>
      <w:bookmarkEnd w:id="189"/>
      <w:bookmarkStart w:id="190" w:name="_Toc184312125"/>
      <w:bookmarkEnd w:id="190"/>
      <w:bookmarkStart w:id="191" w:name="_Toc184310312"/>
      <w:bookmarkEnd w:id="191"/>
      <w:bookmarkStart w:id="192" w:name="_Toc184313276"/>
      <w:bookmarkEnd w:id="192"/>
      <w:bookmarkStart w:id="193" w:name="_Toc184313309"/>
      <w:bookmarkEnd w:id="193"/>
      <w:bookmarkStart w:id="194" w:name="_Toc184312121"/>
      <w:bookmarkEnd w:id="194"/>
      <w:bookmarkStart w:id="195" w:name="_Toc184312093"/>
      <w:bookmarkEnd w:id="195"/>
      <w:bookmarkStart w:id="196" w:name="_Toc184313241"/>
      <w:bookmarkEnd w:id="196"/>
      <w:bookmarkStart w:id="197" w:name="_Toc184310344"/>
      <w:bookmarkEnd w:id="197"/>
      <w:bookmarkStart w:id="198" w:name="_Toc184310329"/>
      <w:bookmarkEnd w:id="198"/>
      <w:bookmarkStart w:id="199" w:name="_Toc184308065"/>
      <w:bookmarkEnd w:id="199"/>
      <w:bookmarkStart w:id="200" w:name="_Toc184310306"/>
      <w:bookmarkEnd w:id="200"/>
      <w:bookmarkStart w:id="201" w:name="_Toc184308058"/>
      <w:bookmarkEnd w:id="201"/>
      <w:bookmarkStart w:id="202" w:name="_Toc184314443"/>
      <w:bookmarkEnd w:id="202"/>
      <w:bookmarkStart w:id="203" w:name="_Toc184308057"/>
      <w:bookmarkEnd w:id="203"/>
      <w:bookmarkStart w:id="204" w:name="_Toc184312090"/>
      <w:bookmarkEnd w:id="204"/>
      <w:bookmarkStart w:id="205" w:name="_Toc184314437"/>
      <w:bookmarkEnd w:id="205"/>
      <w:bookmarkStart w:id="206" w:name="_Toc184308075"/>
      <w:bookmarkEnd w:id="206"/>
      <w:bookmarkStart w:id="207" w:name="_Toc184312089"/>
      <w:bookmarkEnd w:id="207"/>
      <w:bookmarkStart w:id="208" w:name="_Toc184313261"/>
      <w:bookmarkEnd w:id="208"/>
      <w:bookmarkStart w:id="209" w:name="_Toc184312120"/>
      <w:bookmarkEnd w:id="209"/>
      <w:bookmarkStart w:id="210" w:name="_Toc184312080"/>
      <w:bookmarkEnd w:id="210"/>
      <w:bookmarkStart w:id="211" w:name="_Toc184314430"/>
      <w:bookmarkEnd w:id="211"/>
      <w:bookmarkStart w:id="212" w:name="_Toc184310315"/>
      <w:bookmarkEnd w:id="212"/>
      <w:bookmarkStart w:id="213" w:name="_Toc184313304"/>
      <w:bookmarkEnd w:id="213"/>
      <w:bookmarkStart w:id="214" w:name="_Toc184310342"/>
      <w:bookmarkEnd w:id="214"/>
      <w:bookmarkStart w:id="215" w:name="_Toc184314449"/>
      <w:bookmarkEnd w:id="215"/>
      <w:bookmarkStart w:id="216" w:name="_Toc184308036"/>
      <w:bookmarkEnd w:id="216"/>
      <w:bookmarkStart w:id="217" w:name="_Toc184312105"/>
      <w:bookmarkEnd w:id="217"/>
      <w:bookmarkStart w:id="218" w:name="_Toc184314413"/>
      <w:bookmarkEnd w:id="218"/>
      <w:bookmarkStart w:id="219" w:name="_Toc184308106"/>
      <w:bookmarkEnd w:id="219"/>
      <w:bookmarkStart w:id="220" w:name="_Toc184310304"/>
      <w:bookmarkEnd w:id="220"/>
      <w:bookmarkStart w:id="221" w:name="_Toc184308097"/>
      <w:bookmarkEnd w:id="221"/>
      <w:bookmarkStart w:id="222" w:name="_Toc184312124"/>
      <w:bookmarkEnd w:id="222"/>
      <w:bookmarkStart w:id="223" w:name="_Toc184308087"/>
      <w:bookmarkEnd w:id="223"/>
      <w:bookmarkStart w:id="224" w:name="_Toc184313301"/>
      <w:bookmarkEnd w:id="224"/>
      <w:bookmarkStart w:id="225" w:name="_Toc184310336"/>
      <w:bookmarkEnd w:id="225"/>
      <w:bookmarkStart w:id="226" w:name="_Toc184308049"/>
      <w:bookmarkEnd w:id="226"/>
      <w:bookmarkStart w:id="227" w:name="_Toc184314471"/>
      <w:bookmarkEnd w:id="227"/>
      <w:bookmarkStart w:id="228" w:name="_Toc184308071"/>
      <w:bookmarkEnd w:id="228"/>
      <w:bookmarkStart w:id="229" w:name="_Toc184308051"/>
      <w:bookmarkEnd w:id="229"/>
      <w:bookmarkStart w:id="230" w:name="_Toc184313255"/>
      <w:bookmarkEnd w:id="230"/>
      <w:bookmarkStart w:id="231" w:name="_Toc184313306"/>
      <w:bookmarkEnd w:id="231"/>
      <w:bookmarkStart w:id="232" w:name="_Toc184312074"/>
      <w:bookmarkEnd w:id="232"/>
      <w:bookmarkStart w:id="233" w:name="_Toc184308072"/>
      <w:bookmarkEnd w:id="233"/>
      <w:bookmarkStart w:id="234" w:name="_Toc184313300"/>
      <w:bookmarkEnd w:id="234"/>
      <w:bookmarkStart w:id="235" w:name="_Toc184312110"/>
      <w:bookmarkEnd w:id="235"/>
      <w:bookmarkStart w:id="236" w:name="_Toc184310281"/>
      <w:bookmarkEnd w:id="236"/>
      <w:bookmarkStart w:id="237" w:name="_Toc184310289"/>
      <w:bookmarkEnd w:id="237"/>
      <w:bookmarkStart w:id="238" w:name="_Toc184313243"/>
      <w:bookmarkEnd w:id="238"/>
      <w:bookmarkStart w:id="239" w:name="_Toc184310280"/>
      <w:bookmarkEnd w:id="239"/>
      <w:bookmarkStart w:id="240" w:name="_Toc184310291"/>
      <w:bookmarkEnd w:id="240"/>
      <w:bookmarkStart w:id="241" w:name="_Toc184313240"/>
      <w:bookmarkEnd w:id="241"/>
      <w:bookmarkStart w:id="242" w:name="_Toc184314454"/>
      <w:bookmarkEnd w:id="242"/>
      <w:bookmarkStart w:id="243" w:name="_Toc184308062"/>
      <w:bookmarkEnd w:id="243"/>
      <w:bookmarkStart w:id="244" w:name="_Toc184308061"/>
      <w:bookmarkEnd w:id="244"/>
      <w:bookmarkStart w:id="245" w:name="_Toc184314429"/>
      <w:bookmarkEnd w:id="245"/>
      <w:bookmarkStart w:id="246" w:name="_Toc184310300"/>
      <w:bookmarkEnd w:id="246"/>
      <w:bookmarkStart w:id="247" w:name="_Toc184314448"/>
      <w:bookmarkEnd w:id="247"/>
      <w:bookmarkStart w:id="248" w:name="_Toc184314458"/>
      <w:bookmarkEnd w:id="248"/>
      <w:bookmarkStart w:id="249" w:name="_Toc184308059"/>
      <w:bookmarkEnd w:id="249"/>
      <w:bookmarkStart w:id="250" w:name="_Toc184312088"/>
      <w:bookmarkEnd w:id="250"/>
      <w:bookmarkStart w:id="251" w:name="_Toc184312085"/>
      <w:bookmarkEnd w:id="251"/>
      <w:bookmarkStart w:id="252" w:name="_Toc184313297"/>
      <w:bookmarkEnd w:id="252"/>
      <w:bookmarkStart w:id="253" w:name="_Toc184313280"/>
      <w:bookmarkEnd w:id="253"/>
      <w:bookmarkStart w:id="254" w:name="_Toc184314416"/>
      <w:bookmarkEnd w:id="254"/>
      <w:bookmarkStart w:id="255" w:name="_Toc184314410"/>
      <w:bookmarkEnd w:id="255"/>
      <w:bookmarkStart w:id="256" w:name="_Toc184313295"/>
      <w:bookmarkEnd w:id="256"/>
      <w:bookmarkStart w:id="257" w:name="_Toc184314457"/>
      <w:bookmarkEnd w:id="257"/>
      <w:bookmarkStart w:id="258" w:name="_Toc184313307"/>
      <w:bookmarkEnd w:id="258"/>
      <w:bookmarkStart w:id="259" w:name="_Toc184314442"/>
      <w:bookmarkEnd w:id="259"/>
      <w:bookmarkStart w:id="260" w:name="_Toc184312135"/>
      <w:bookmarkEnd w:id="260"/>
      <w:bookmarkStart w:id="261" w:name="_Toc184312115"/>
      <w:bookmarkEnd w:id="261"/>
      <w:bookmarkStart w:id="262" w:name="_Toc184314450"/>
      <w:bookmarkEnd w:id="262"/>
      <w:bookmarkStart w:id="263" w:name="_Toc184310338"/>
      <w:bookmarkEnd w:id="263"/>
      <w:bookmarkStart w:id="264" w:name="_Toc184310330"/>
      <w:bookmarkEnd w:id="264"/>
      <w:bookmarkStart w:id="265" w:name="_Toc184308047"/>
      <w:bookmarkEnd w:id="265"/>
      <w:bookmarkStart w:id="266" w:name="_Toc184310303"/>
      <w:bookmarkEnd w:id="266"/>
      <w:bookmarkStart w:id="267" w:name="_Toc184313303"/>
      <w:bookmarkEnd w:id="267"/>
      <w:bookmarkStart w:id="268" w:name="_Toc184313267"/>
      <w:bookmarkEnd w:id="268"/>
      <w:bookmarkStart w:id="269" w:name="_Toc184310327"/>
      <w:bookmarkEnd w:id="269"/>
      <w:bookmarkStart w:id="270" w:name="_Toc184312097"/>
      <w:bookmarkEnd w:id="270"/>
      <w:bookmarkStart w:id="271" w:name="_Toc184313282"/>
      <w:bookmarkEnd w:id="271"/>
      <w:bookmarkStart w:id="272" w:name="_Toc184312139"/>
      <w:bookmarkEnd w:id="272"/>
      <w:bookmarkStart w:id="273" w:name="_Toc184314425"/>
      <w:bookmarkEnd w:id="273"/>
      <w:bookmarkStart w:id="274" w:name="_Toc184308098"/>
      <w:bookmarkEnd w:id="274"/>
      <w:bookmarkStart w:id="275" w:name="_Toc184313238"/>
      <w:bookmarkEnd w:id="275"/>
      <w:bookmarkStart w:id="276" w:name="_Toc184313253"/>
      <w:bookmarkEnd w:id="276"/>
      <w:bookmarkStart w:id="277" w:name="_Toc184313294"/>
      <w:bookmarkEnd w:id="277"/>
      <w:bookmarkStart w:id="278" w:name="_Toc184313248"/>
      <w:bookmarkEnd w:id="278"/>
      <w:bookmarkStart w:id="279" w:name="_Toc184308101"/>
      <w:bookmarkEnd w:id="279"/>
      <w:bookmarkStart w:id="280" w:name="_Toc184312134"/>
      <w:bookmarkEnd w:id="280"/>
      <w:bookmarkStart w:id="281" w:name="_Toc184312073"/>
      <w:bookmarkEnd w:id="281"/>
      <w:bookmarkStart w:id="282" w:name="_Toc184314451"/>
      <w:bookmarkEnd w:id="282"/>
      <w:bookmarkStart w:id="283" w:name="_Toc184308099"/>
      <w:bookmarkEnd w:id="283"/>
      <w:bookmarkStart w:id="284" w:name="_Toc184308037"/>
      <w:bookmarkEnd w:id="284"/>
      <w:bookmarkStart w:id="285" w:name="_Toc184312102"/>
      <w:bookmarkEnd w:id="285"/>
      <w:bookmarkStart w:id="286" w:name="_Toc184314456"/>
      <w:bookmarkEnd w:id="286"/>
      <w:bookmarkStart w:id="287" w:name="_Toc184308089"/>
      <w:bookmarkEnd w:id="287"/>
      <w:bookmarkStart w:id="288" w:name="_Toc184310307"/>
      <w:bookmarkEnd w:id="288"/>
      <w:bookmarkStart w:id="289" w:name="_Toc184308053"/>
      <w:bookmarkEnd w:id="289"/>
      <w:bookmarkStart w:id="290" w:name="_Toc184314432"/>
      <w:bookmarkEnd w:id="290"/>
      <w:bookmarkStart w:id="291" w:name="_Toc184313270"/>
      <w:bookmarkEnd w:id="291"/>
      <w:bookmarkStart w:id="292" w:name="_Toc184308103"/>
      <w:bookmarkEnd w:id="292"/>
      <w:bookmarkStart w:id="293" w:name="_Toc184313278"/>
      <w:bookmarkEnd w:id="293"/>
      <w:bookmarkStart w:id="294" w:name="_Toc184314462"/>
      <w:bookmarkEnd w:id="294"/>
      <w:bookmarkStart w:id="295" w:name="_Toc184310323"/>
      <w:bookmarkEnd w:id="295"/>
      <w:bookmarkStart w:id="296" w:name="_Toc184310319"/>
      <w:bookmarkEnd w:id="296"/>
      <w:bookmarkStart w:id="297" w:name="_Toc184312087"/>
      <w:bookmarkEnd w:id="297"/>
      <w:bookmarkStart w:id="298" w:name="_Toc184308076"/>
      <w:bookmarkEnd w:id="298"/>
      <w:bookmarkStart w:id="299" w:name="_Toc184313274"/>
      <w:bookmarkEnd w:id="299"/>
      <w:bookmarkStart w:id="300" w:name="_Toc184314465"/>
      <w:bookmarkEnd w:id="300"/>
      <w:bookmarkStart w:id="301" w:name="_Toc184308093"/>
      <w:bookmarkEnd w:id="301"/>
      <w:bookmarkStart w:id="302" w:name="_Toc184308044"/>
      <w:bookmarkEnd w:id="302"/>
      <w:bookmarkStart w:id="303" w:name="_Toc184308105"/>
      <w:bookmarkEnd w:id="303"/>
      <w:bookmarkStart w:id="304" w:name="_Toc184308095"/>
      <w:bookmarkEnd w:id="304"/>
      <w:bookmarkStart w:id="305" w:name="_Toc184308085"/>
      <w:bookmarkEnd w:id="305"/>
      <w:bookmarkStart w:id="306" w:name="_Toc184313269"/>
      <w:bookmarkEnd w:id="306"/>
      <w:bookmarkStart w:id="307" w:name="_Toc184310276"/>
      <w:bookmarkEnd w:id="307"/>
      <w:bookmarkStart w:id="308" w:name="_Toc184312071"/>
      <w:bookmarkEnd w:id="308"/>
      <w:bookmarkStart w:id="309" w:name="_Toc184310278"/>
      <w:bookmarkEnd w:id="309"/>
      <w:bookmarkStart w:id="310" w:name="_Toc184312079"/>
      <w:bookmarkEnd w:id="310"/>
      <w:bookmarkStart w:id="311" w:name="_Toc184310277"/>
      <w:bookmarkEnd w:id="311"/>
      <w:bookmarkStart w:id="312" w:name="_Toc184310324"/>
      <w:bookmarkEnd w:id="312"/>
      <w:bookmarkStart w:id="313" w:name="_Toc184314422"/>
      <w:bookmarkEnd w:id="313"/>
      <w:bookmarkStart w:id="314" w:name="_Toc184312137"/>
      <w:bookmarkEnd w:id="314"/>
      <w:bookmarkStart w:id="315" w:name="_Toc184308055"/>
      <w:bookmarkEnd w:id="315"/>
      <w:bookmarkStart w:id="316" w:name="_Toc184312099"/>
      <w:bookmarkEnd w:id="316"/>
      <w:bookmarkStart w:id="317" w:name="_Toc184308100"/>
      <w:bookmarkEnd w:id="317"/>
      <w:bookmarkStart w:id="318" w:name="_Toc184314479"/>
      <w:bookmarkEnd w:id="318"/>
      <w:bookmarkStart w:id="319" w:name="_Toc184308094"/>
      <w:bookmarkEnd w:id="319"/>
      <w:bookmarkStart w:id="320" w:name="_Toc184314469"/>
      <w:bookmarkEnd w:id="320"/>
      <w:bookmarkStart w:id="321" w:name="_Toc184314438"/>
      <w:bookmarkEnd w:id="321"/>
      <w:bookmarkStart w:id="322" w:name="_Toc184312118"/>
      <w:bookmarkEnd w:id="322"/>
      <w:bookmarkStart w:id="323" w:name="_Toc184312108"/>
      <w:bookmarkEnd w:id="323"/>
      <w:bookmarkStart w:id="324" w:name="_Toc184310332"/>
      <w:bookmarkEnd w:id="324"/>
      <w:bookmarkStart w:id="325" w:name="_Toc184314464"/>
      <w:bookmarkEnd w:id="325"/>
      <w:bookmarkStart w:id="326" w:name="_Toc184314426"/>
      <w:bookmarkEnd w:id="326"/>
      <w:bookmarkStart w:id="327" w:name="_Toc184308090"/>
      <w:bookmarkEnd w:id="327"/>
      <w:bookmarkStart w:id="328" w:name="_Toc184312117"/>
      <w:bookmarkEnd w:id="328"/>
      <w:bookmarkStart w:id="329" w:name="_Toc184313292"/>
      <w:bookmarkEnd w:id="329"/>
      <w:bookmarkStart w:id="330" w:name="_Toc184310286"/>
      <w:bookmarkEnd w:id="330"/>
      <w:bookmarkStart w:id="331" w:name="_Toc184310310"/>
      <w:bookmarkEnd w:id="331"/>
      <w:bookmarkStart w:id="332" w:name="_Toc184310328"/>
      <w:bookmarkEnd w:id="332"/>
      <w:bookmarkStart w:id="333" w:name="_Toc184312126"/>
      <w:bookmarkEnd w:id="333"/>
      <w:bookmarkStart w:id="334" w:name="_Toc184308092"/>
      <w:bookmarkEnd w:id="334"/>
      <w:bookmarkStart w:id="335" w:name="_Toc184312098"/>
      <w:bookmarkEnd w:id="335"/>
      <w:bookmarkStart w:id="336" w:name="_Toc184308038"/>
      <w:bookmarkEnd w:id="336"/>
      <w:bookmarkStart w:id="337" w:name="_Toc184314418"/>
      <w:bookmarkEnd w:id="337"/>
      <w:bookmarkStart w:id="338" w:name="_Toc184308078"/>
      <w:bookmarkEnd w:id="338"/>
      <w:bookmarkStart w:id="339" w:name="_Toc184312119"/>
      <w:bookmarkEnd w:id="339"/>
      <w:bookmarkStart w:id="340" w:name="_Toc184312076"/>
      <w:bookmarkEnd w:id="340"/>
      <w:bookmarkStart w:id="341" w:name="_Toc184314444"/>
      <w:bookmarkEnd w:id="341"/>
      <w:bookmarkStart w:id="342" w:name="_Toc184313302"/>
      <w:bookmarkEnd w:id="342"/>
      <w:bookmarkStart w:id="343" w:name="_Toc184308102"/>
      <w:bookmarkEnd w:id="343"/>
      <w:bookmarkStart w:id="344" w:name="_Toc184310337"/>
      <w:bookmarkEnd w:id="344"/>
      <w:bookmarkStart w:id="345" w:name="_Toc184310339"/>
      <w:bookmarkEnd w:id="345"/>
      <w:bookmarkStart w:id="346" w:name="_Toc184313275"/>
      <w:bookmarkEnd w:id="346"/>
      <w:bookmarkStart w:id="347" w:name="_Toc184314482"/>
      <w:bookmarkEnd w:id="347"/>
      <w:bookmarkStart w:id="348" w:name="_Toc184310301"/>
      <w:bookmarkEnd w:id="348"/>
      <w:bookmarkStart w:id="349" w:name="_Toc184314424"/>
      <w:bookmarkEnd w:id="349"/>
      <w:bookmarkStart w:id="350" w:name="_Toc184314439"/>
      <w:bookmarkEnd w:id="350"/>
      <w:bookmarkStart w:id="351" w:name="_Toc184314455"/>
      <w:bookmarkEnd w:id="351"/>
      <w:bookmarkStart w:id="352" w:name="_Toc184310340"/>
      <w:bookmarkEnd w:id="352"/>
      <w:bookmarkStart w:id="353" w:name="_Toc184313263"/>
      <w:bookmarkEnd w:id="353"/>
      <w:bookmarkStart w:id="354" w:name="_Toc184312101"/>
      <w:bookmarkEnd w:id="354"/>
      <w:bookmarkStart w:id="355" w:name="_Toc184308046"/>
      <w:bookmarkEnd w:id="355"/>
      <w:bookmarkStart w:id="356" w:name="_Toc184313256"/>
      <w:bookmarkEnd w:id="356"/>
      <w:bookmarkStart w:id="357" w:name="_Toc184308040"/>
      <w:bookmarkEnd w:id="357"/>
      <w:bookmarkStart w:id="358" w:name="_Toc184310287"/>
      <w:bookmarkEnd w:id="358"/>
      <w:bookmarkStart w:id="359" w:name="_Toc184314411"/>
      <w:bookmarkEnd w:id="359"/>
      <w:bookmarkStart w:id="360" w:name="_Toc184310274"/>
      <w:bookmarkEnd w:id="360"/>
      <w:bookmarkStart w:id="361" w:name="_Toc184313288"/>
      <w:bookmarkEnd w:id="361"/>
      <w:bookmarkStart w:id="362" w:name="_Toc184308077"/>
      <w:bookmarkEnd w:id="362"/>
      <w:bookmarkStart w:id="363" w:name="_Toc184313289"/>
      <w:bookmarkEnd w:id="363"/>
      <w:bookmarkStart w:id="364" w:name="_Toc184314445"/>
      <w:bookmarkEnd w:id="364"/>
      <w:bookmarkStart w:id="365" w:name="_Toc184313279"/>
      <w:bookmarkEnd w:id="365"/>
      <w:bookmarkStart w:id="366" w:name="_Toc184308069"/>
      <w:bookmarkEnd w:id="366"/>
      <w:bookmarkStart w:id="367" w:name="_Toc184312109"/>
      <w:bookmarkEnd w:id="367"/>
      <w:bookmarkStart w:id="368" w:name="_Toc184310299"/>
      <w:bookmarkEnd w:id="368"/>
      <w:bookmarkStart w:id="369" w:name="_Toc184313290"/>
      <w:bookmarkEnd w:id="369"/>
      <w:bookmarkStart w:id="370" w:name="_Toc184312133"/>
      <w:bookmarkEnd w:id="370"/>
      <w:bookmarkStart w:id="371" w:name="_Toc184310343"/>
      <w:bookmarkEnd w:id="371"/>
      <w:bookmarkStart w:id="372" w:name="_Toc184310325"/>
      <w:bookmarkEnd w:id="372"/>
      <w:bookmarkStart w:id="373" w:name="_Toc184314459"/>
      <w:bookmarkEnd w:id="373"/>
      <w:bookmarkStart w:id="374" w:name="_Toc184313296"/>
      <w:bookmarkEnd w:id="374"/>
      <w:bookmarkStart w:id="375" w:name="_Toc184310314"/>
      <w:bookmarkEnd w:id="375"/>
      <w:bookmarkStart w:id="376" w:name="_Toc184310297"/>
      <w:bookmarkEnd w:id="376"/>
      <w:bookmarkStart w:id="377" w:name="_Toc184310333"/>
      <w:bookmarkEnd w:id="377"/>
      <w:bookmarkStart w:id="378" w:name="_Toc184312083"/>
      <w:bookmarkEnd w:id="378"/>
      <w:bookmarkStart w:id="379" w:name="_Toc184308084"/>
      <w:bookmarkEnd w:id="379"/>
      <w:bookmarkStart w:id="380" w:name="_Toc184310322"/>
      <w:bookmarkEnd w:id="380"/>
      <w:bookmarkStart w:id="381" w:name="_Toc184314446"/>
      <w:bookmarkEnd w:id="381"/>
      <w:bookmarkStart w:id="382" w:name="_Toc184312092"/>
      <w:bookmarkEnd w:id="382"/>
      <w:bookmarkStart w:id="383" w:name="_Toc184312107"/>
      <w:bookmarkEnd w:id="383"/>
      <w:bookmarkStart w:id="384" w:name="_Toc184312095"/>
      <w:bookmarkEnd w:id="384"/>
      <w:bookmarkStart w:id="385" w:name="_Toc184314476"/>
      <w:bookmarkEnd w:id="385"/>
      <w:bookmarkStart w:id="386" w:name="_Toc184314423"/>
      <w:bookmarkEnd w:id="386"/>
      <w:bookmarkStart w:id="387" w:name="_Toc184310302"/>
      <w:bookmarkEnd w:id="387"/>
      <w:bookmarkStart w:id="388" w:name="_Toc184313252"/>
      <w:bookmarkEnd w:id="388"/>
      <w:bookmarkStart w:id="389" w:name="_Toc184314431"/>
      <w:bookmarkEnd w:id="389"/>
      <w:bookmarkStart w:id="390" w:name="_Toc184312106"/>
      <w:bookmarkEnd w:id="390"/>
      <w:bookmarkStart w:id="391" w:name="_Toc184312132"/>
      <w:bookmarkEnd w:id="391"/>
      <w:bookmarkStart w:id="392" w:name="_Toc184313271"/>
      <w:bookmarkEnd w:id="392"/>
      <w:r>
        <w:rPr>
          <w:rFonts w:hint="eastAsia" w:ascii="宋体" w:hAnsi="宋体" w:eastAsia="宋体" w:cs="宋体"/>
          <w:b/>
          <w:color w:val="auto"/>
          <w:sz w:val="36"/>
          <w:szCs w:val="36"/>
          <w:highlight w:val="none"/>
        </w:rPr>
        <w:t>评标办法</w:t>
      </w:r>
    </w:p>
    <w:p w14:paraId="6DEBED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70"/>
        <w:tblW w:w="979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230"/>
        <w:gridCol w:w="6960"/>
        <w:gridCol w:w="750"/>
      </w:tblGrid>
      <w:tr w14:paraId="401C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540D658A">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230" w:type="dxa"/>
            <w:noWrap w:val="0"/>
            <w:vAlign w:val="center"/>
          </w:tcPr>
          <w:p w14:paraId="14EF3482">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评分内容</w:t>
            </w:r>
          </w:p>
        </w:tc>
        <w:tc>
          <w:tcPr>
            <w:tcW w:w="6960" w:type="dxa"/>
            <w:noWrap w:val="0"/>
            <w:vAlign w:val="center"/>
          </w:tcPr>
          <w:p w14:paraId="1B4B2F6B">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lang w:val="en-US" w:eastAsia="zh-CN"/>
              </w:rPr>
              <w:t>评分标准</w:t>
            </w:r>
          </w:p>
        </w:tc>
        <w:tc>
          <w:tcPr>
            <w:tcW w:w="750" w:type="dxa"/>
            <w:noWrap w:val="0"/>
            <w:vAlign w:val="center"/>
          </w:tcPr>
          <w:p w14:paraId="4E2FC189">
            <w:pPr>
              <w:shd w:val="clear"/>
              <w:spacing w:line="360" w:lineRule="auto"/>
              <w:jc w:val="center"/>
              <w:rPr>
                <w:rFonts w:hint="eastAsia" w:ascii="宋体" w:hAnsi="宋体" w:eastAsia="宋体" w:cs="宋体"/>
                <w:b/>
                <w:bCs/>
                <w:kern w:val="2"/>
                <w:sz w:val="24"/>
                <w:szCs w:val="24"/>
                <w:highlight w:val="none"/>
                <w:vertAlign w:val="baseline"/>
                <w:lang w:val="en-US" w:eastAsia="zh-CN" w:bidi="ar-SA"/>
              </w:rPr>
            </w:pPr>
            <w:r>
              <w:rPr>
                <w:rFonts w:hint="eastAsia" w:ascii="宋体" w:hAnsi="宋体" w:eastAsia="宋体" w:cs="宋体"/>
                <w:b/>
                <w:bCs/>
                <w:sz w:val="24"/>
                <w:szCs w:val="24"/>
                <w:highlight w:val="none"/>
                <w:vertAlign w:val="baseline"/>
                <w:lang w:val="en-US" w:eastAsia="zh-CN"/>
              </w:rPr>
              <w:t>分值</w:t>
            </w:r>
          </w:p>
        </w:tc>
      </w:tr>
      <w:tr w14:paraId="5A0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1043D419">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230" w:type="dxa"/>
            <w:noWrap w:val="0"/>
            <w:vAlign w:val="center"/>
          </w:tcPr>
          <w:p w14:paraId="6DCA8B4A">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需求与理解</w:t>
            </w:r>
          </w:p>
        </w:tc>
        <w:tc>
          <w:tcPr>
            <w:tcW w:w="6960" w:type="dxa"/>
            <w:noWrap w:val="0"/>
            <w:vAlign w:val="center"/>
          </w:tcPr>
          <w:p w14:paraId="0FE97AAE">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针对本项目的总体要求，工作目标、任务</w:t>
            </w:r>
            <w:r>
              <w:rPr>
                <w:rFonts w:hint="eastAsia" w:ascii="宋体" w:hAnsi="宋体" w:eastAsia="宋体" w:cs="宋体"/>
                <w:sz w:val="24"/>
                <w:szCs w:val="24"/>
                <w:highlight w:val="none"/>
                <w:vertAlign w:val="baseline"/>
                <w:lang w:val="en-US" w:eastAsia="zh-CN"/>
              </w:rPr>
              <w:t>要求</w:t>
            </w:r>
            <w:r>
              <w:rPr>
                <w:rFonts w:hint="eastAsia" w:ascii="宋体" w:hAnsi="宋体" w:eastAsia="宋体" w:cs="宋体"/>
                <w:sz w:val="24"/>
                <w:szCs w:val="24"/>
                <w:highlight w:val="none"/>
                <w:vertAlign w:val="baseline"/>
              </w:rPr>
              <w:t>理解全面分析准确</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评审专家根据内容进行打分，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合理且</w:t>
            </w:r>
            <w:r>
              <w:rPr>
                <w:rFonts w:hint="eastAsia" w:ascii="宋体" w:hAnsi="宋体" w:eastAsia="宋体" w:cs="宋体"/>
                <w:sz w:val="24"/>
                <w:szCs w:val="24"/>
                <w:highlight w:val="none"/>
                <w:vertAlign w:val="baseline"/>
                <w:lang w:eastAsia="zh-CN"/>
              </w:rPr>
              <w:t>内容详实、</w:t>
            </w:r>
            <w:r>
              <w:rPr>
                <w:rFonts w:hint="eastAsia" w:ascii="宋体" w:hAnsi="宋体" w:eastAsia="宋体" w:cs="宋体"/>
                <w:sz w:val="24"/>
                <w:szCs w:val="24"/>
                <w:highlight w:val="none"/>
                <w:vertAlign w:val="baseline"/>
              </w:rPr>
              <w:t>符合要求的得6分，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合理但</w:t>
            </w:r>
            <w:r>
              <w:rPr>
                <w:rFonts w:hint="eastAsia" w:ascii="宋体" w:hAnsi="宋体" w:eastAsia="宋体" w:cs="宋体"/>
                <w:sz w:val="24"/>
                <w:szCs w:val="24"/>
                <w:highlight w:val="none"/>
                <w:vertAlign w:val="baseline"/>
                <w:lang w:eastAsia="zh-CN"/>
              </w:rPr>
              <w:t>内容不完整的</w:t>
            </w:r>
            <w:r>
              <w:rPr>
                <w:rFonts w:hint="eastAsia" w:ascii="宋体" w:hAnsi="宋体" w:eastAsia="宋体" w:cs="宋体"/>
                <w:sz w:val="24"/>
                <w:szCs w:val="24"/>
                <w:highlight w:val="none"/>
                <w:vertAlign w:val="baseline"/>
              </w:rPr>
              <w:t>得3分，</w:t>
            </w:r>
            <w:r>
              <w:rPr>
                <w:rFonts w:hint="eastAsia" w:ascii="宋体" w:hAnsi="宋体" w:eastAsia="宋体" w:cs="宋体"/>
                <w:sz w:val="24"/>
                <w:szCs w:val="24"/>
                <w:highlight w:val="none"/>
                <w:vertAlign w:val="baseline"/>
                <w:lang w:eastAsia="zh-CN"/>
              </w:rPr>
              <w:t>无实际内容</w:t>
            </w:r>
            <w:r>
              <w:rPr>
                <w:rFonts w:hint="eastAsia" w:ascii="宋体" w:hAnsi="宋体" w:eastAsia="宋体" w:cs="宋体"/>
                <w:sz w:val="24"/>
                <w:szCs w:val="24"/>
                <w:highlight w:val="none"/>
                <w:vertAlign w:val="baseline"/>
              </w:rPr>
              <w:t>的得1分，未提供的不得分。</w:t>
            </w:r>
          </w:p>
        </w:tc>
        <w:tc>
          <w:tcPr>
            <w:tcW w:w="750" w:type="dxa"/>
            <w:noWrap w:val="0"/>
            <w:vAlign w:val="center"/>
          </w:tcPr>
          <w:p w14:paraId="53622B22">
            <w:pPr>
              <w:shd w:val="clear"/>
              <w:spacing w:line="360" w:lineRule="auto"/>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581B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643F1000">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1230" w:type="dxa"/>
            <w:noWrap w:val="0"/>
            <w:vAlign w:val="center"/>
          </w:tcPr>
          <w:p w14:paraId="3A53D3DB">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进度安排</w:t>
            </w:r>
          </w:p>
        </w:tc>
        <w:tc>
          <w:tcPr>
            <w:tcW w:w="6960" w:type="dxa"/>
            <w:noWrap w:val="0"/>
            <w:vAlign w:val="center"/>
          </w:tcPr>
          <w:p w14:paraId="569CF938">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项目实施进度及计划符合项目实际，细化量化，内容全面详细、思路清晰</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评审专家根据内容进行打分，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合理且</w:t>
            </w:r>
            <w:r>
              <w:rPr>
                <w:rFonts w:hint="eastAsia" w:ascii="宋体" w:hAnsi="宋体" w:eastAsia="宋体" w:cs="宋体"/>
                <w:sz w:val="24"/>
                <w:szCs w:val="24"/>
                <w:highlight w:val="none"/>
                <w:vertAlign w:val="baseline"/>
                <w:lang w:eastAsia="zh-CN"/>
              </w:rPr>
              <w:t>内容详实、</w:t>
            </w:r>
            <w:r>
              <w:rPr>
                <w:rFonts w:hint="eastAsia" w:ascii="宋体" w:hAnsi="宋体" w:eastAsia="宋体" w:cs="宋体"/>
                <w:sz w:val="24"/>
                <w:szCs w:val="24"/>
                <w:highlight w:val="none"/>
                <w:vertAlign w:val="baseline"/>
              </w:rPr>
              <w:t>符合要求的得6分，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合理但</w:t>
            </w:r>
            <w:r>
              <w:rPr>
                <w:rFonts w:hint="eastAsia" w:ascii="宋体" w:hAnsi="宋体" w:eastAsia="宋体" w:cs="宋体"/>
                <w:sz w:val="24"/>
                <w:szCs w:val="24"/>
                <w:highlight w:val="none"/>
                <w:vertAlign w:val="baseline"/>
                <w:lang w:eastAsia="zh-CN"/>
              </w:rPr>
              <w:t>内容不完整的</w:t>
            </w:r>
            <w:r>
              <w:rPr>
                <w:rFonts w:hint="eastAsia" w:ascii="宋体" w:hAnsi="宋体" w:eastAsia="宋体" w:cs="宋体"/>
                <w:sz w:val="24"/>
                <w:szCs w:val="24"/>
                <w:highlight w:val="none"/>
                <w:vertAlign w:val="baseline"/>
              </w:rPr>
              <w:t>得3分，</w:t>
            </w:r>
            <w:r>
              <w:rPr>
                <w:rFonts w:hint="eastAsia" w:ascii="宋体" w:hAnsi="宋体" w:eastAsia="宋体" w:cs="宋体"/>
                <w:sz w:val="24"/>
                <w:szCs w:val="24"/>
                <w:highlight w:val="none"/>
                <w:vertAlign w:val="baseline"/>
                <w:lang w:eastAsia="zh-CN"/>
              </w:rPr>
              <w:t>无实际内容</w:t>
            </w:r>
            <w:r>
              <w:rPr>
                <w:rFonts w:hint="eastAsia" w:ascii="宋体" w:hAnsi="宋体" w:eastAsia="宋体" w:cs="宋体"/>
                <w:sz w:val="24"/>
                <w:szCs w:val="24"/>
                <w:highlight w:val="none"/>
                <w:vertAlign w:val="baseline"/>
              </w:rPr>
              <w:t>的得1分，未提供的不得分。</w:t>
            </w:r>
          </w:p>
        </w:tc>
        <w:tc>
          <w:tcPr>
            <w:tcW w:w="750" w:type="dxa"/>
            <w:noWrap w:val="0"/>
            <w:vAlign w:val="center"/>
          </w:tcPr>
          <w:p w14:paraId="0D1D94CD">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73E7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65AE2B47">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1230" w:type="dxa"/>
            <w:noWrap w:val="0"/>
            <w:vAlign w:val="center"/>
          </w:tcPr>
          <w:p w14:paraId="6A2E6FDF">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实施重点、难点对策</w:t>
            </w:r>
          </w:p>
        </w:tc>
        <w:tc>
          <w:tcPr>
            <w:tcW w:w="6960" w:type="dxa"/>
            <w:noWrap w:val="0"/>
            <w:vAlign w:val="center"/>
          </w:tcPr>
          <w:p w14:paraId="5266C18E">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针对项目实际情况对可能出现的实施重点、难点的环节提出的对策方案详尽、合理、可行</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评审专家根据内容进行打分，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合理且</w:t>
            </w:r>
            <w:r>
              <w:rPr>
                <w:rFonts w:hint="eastAsia" w:ascii="宋体" w:hAnsi="宋体" w:eastAsia="宋体" w:cs="宋体"/>
                <w:sz w:val="24"/>
                <w:szCs w:val="24"/>
                <w:highlight w:val="none"/>
                <w:vertAlign w:val="baseline"/>
                <w:lang w:eastAsia="zh-CN"/>
              </w:rPr>
              <w:t>内容详实、</w:t>
            </w:r>
            <w:r>
              <w:rPr>
                <w:rFonts w:hint="eastAsia" w:ascii="宋体" w:hAnsi="宋体" w:eastAsia="宋体" w:cs="宋体"/>
                <w:sz w:val="24"/>
                <w:szCs w:val="24"/>
                <w:highlight w:val="none"/>
                <w:vertAlign w:val="baseline"/>
              </w:rPr>
              <w:t>符合要求的得6分，</w:t>
            </w:r>
            <w:r>
              <w:rPr>
                <w:rFonts w:hint="eastAsia" w:ascii="宋体" w:hAnsi="宋体" w:eastAsia="宋体" w:cs="宋体"/>
                <w:sz w:val="24"/>
                <w:szCs w:val="24"/>
                <w:highlight w:val="none"/>
                <w:vertAlign w:val="baseline"/>
                <w:lang w:eastAsia="zh-CN"/>
              </w:rPr>
              <w:t>方案</w:t>
            </w:r>
            <w:r>
              <w:rPr>
                <w:rFonts w:hint="eastAsia" w:ascii="宋体" w:hAnsi="宋体" w:eastAsia="宋体" w:cs="宋体"/>
                <w:sz w:val="24"/>
                <w:szCs w:val="24"/>
                <w:highlight w:val="none"/>
                <w:vertAlign w:val="baseline"/>
              </w:rPr>
              <w:t>合理但</w:t>
            </w:r>
            <w:r>
              <w:rPr>
                <w:rFonts w:hint="eastAsia" w:ascii="宋体" w:hAnsi="宋体" w:eastAsia="宋体" w:cs="宋体"/>
                <w:sz w:val="24"/>
                <w:szCs w:val="24"/>
                <w:highlight w:val="none"/>
                <w:vertAlign w:val="baseline"/>
                <w:lang w:eastAsia="zh-CN"/>
              </w:rPr>
              <w:t>内容不完整的</w:t>
            </w:r>
            <w:r>
              <w:rPr>
                <w:rFonts w:hint="eastAsia" w:ascii="宋体" w:hAnsi="宋体" w:eastAsia="宋体" w:cs="宋体"/>
                <w:sz w:val="24"/>
                <w:szCs w:val="24"/>
                <w:highlight w:val="none"/>
                <w:vertAlign w:val="baseline"/>
              </w:rPr>
              <w:t>得3分，</w:t>
            </w:r>
            <w:r>
              <w:rPr>
                <w:rFonts w:hint="eastAsia" w:ascii="宋体" w:hAnsi="宋体" w:eastAsia="宋体" w:cs="宋体"/>
                <w:sz w:val="24"/>
                <w:szCs w:val="24"/>
                <w:highlight w:val="none"/>
                <w:vertAlign w:val="baseline"/>
                <w:lang w:eastAsia="zh-CN"/>
              </w:rPr>
              <w:t>无实际内容</w:t>
            </w:r>
            <w:r>
              <w:rPr>
                <w:rFonts w:hint="eastAsia" w:ascii="宋体" w:hAnsi="宋体" w:eastAsia="宋体" w:cs="宋体"/>
                <w:sz w:val="24"/>
                <w:szCs w:val="24"/>
                <w:highlight w:val="none"/>
                <w:vertAlign w:val="baseline"/>
              </w:rPr>
              <w:t>的得1分，未提供的不得分。</w:t>
            </w:r>
          </w:p>
        </w:tc>
        <w:tc>
          <w:tcPr>
            <w:tcW w:w="750" w:type="dxa"/>
            <w:noWrap w:val="0"/>
            <w:vAlign w:val="center"/>
          </w:tcPr>
          <w:p w14:paraId="0B7248A2">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42C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restart"/>
            <w:noWrap w:val="0"/>
            <w:vAlign w:val="center"/>
          </w:tcPr>
          <w:p w14:paraId="50B8ACF0">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1230" w:type="dxa"/>
            <w:vMerge w:val="restart"/>
            <w:noWrap w:val="0"/>
            <w:vAlign w:val="center"/>
          </w:tcPr>
          <w:p w14:paraId="7C5CD618">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服务方案</w:t>
            </w:r>
          </w:p>
        </w:tc>
        <w:tc>
          <w:tcPr>
            <w:tcW w:w="6960" w:type="dxa"/>
            <w:noWrap w:val="0"/>
            <w:vAlign w:val="center"/>
          </w:tcPr>
          <w:p w14:paraId="26A959C4">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bCs/>
                <w:sz w:val="24"/>
                <w:szCs w:val="24"/>
                <w:highlight w:val="none"/>
                <w:lang w:val="en-US" w:eastAsia="zh-CN"/>
              </w:rPr>
              <w:t>（1）根据新媒体平台宣传推广服务出具方案，</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提供的方案</w:t>
            </w:r>
            <w:r>
              <w:rPr>
                <w:rFonts w:hint="eastAsia" w:ascii="宋体" w:hAnsi="宋体" w:eastAsia="宋体" w:cs="宋体"/>
                <w:sz w:val="24"/>
                <w:szCs w:val="24"/>
                <w:highlight w:val="none"/>
              </w:rPr>
              <w:t>切合实际</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方案清晰合理、分析全面、可操作性强。评审专家根据内容进行打分，合理且符合要求的得6分，合理但有所欠缺的得3分，内容欠缺且不合理的得1分，未提供的不得分。</w:t>
            </w:r>
          </w:p>
        </w:tc>
        <w:tc>
          <w:tcPr>
            <w:tcW w:w="750" w:type="dxa"/>
            <w:noWrap w:val="0"/>
            <w:vAlign w:val="center"/>
          </w:tcPr>
          <w:p w14:paraId="6A3DB5C4">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79B9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017FA159">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66857316">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4062A2D9">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bCs/>
                <w:sz w:val="24"/>
                <w:szCs w:val="24"/>
                <w:highlight w:val="none"/>
                <w:lang w:val="en-US" w:eastAsia="zh-CN"/>
              </w:rPr>
              <w:t>（2）根据视频拍摄制作宣传推广服务出具方案，</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提供的方案</w:t>
            </w:r>
            <w:r>
              <w:rPr>
                <w:rFonts w:hint="eastAsia" w:ascii="宋体" w:hAnsi="宋体" w:eastAsia="宋体" w:cs="宋体"/>
                <w:sz w:val="24"/>
                <w:szCs w:val="24"/>
                <w:highlight w:val="none"/>
              </w:rPr>
              <w:t>切合实际</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方案清晰合理、分析全面、可操作性强。评审专家根据内容进行打分，合理且符合要求的得6分，合理但有所欠缺的得3分，内容欠缺且不合理的得1分，未提供的不得分。</w:t>
            </w:r>
          </w:p>
        </w:tc>
        <w:tc>
          <w:tcPr>
            <w:tcW w:w="750" w:type="dxa"/>
            <w:noWrap w:val="0"/>
            <w:vAlign w:val="center"/>
          </w:tcPr>
          <w:p w14:paraId="5B865DD4">
            <w:pPr>
              <w:shd w:val="clear"/>
              <w:spacing w:line="360" w:lineRule="auto"/>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0B63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7C22C685">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47563834">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7A107A14">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bCs/>
                <w:sz w:val="24"/>
                <w:szCs w:val="24"/>
                <w:highlight w:val="none"/>
                <w:lang w:val="en-US" w:eastAsia="zh-CN"/>
              </w:rPr>
              <w:t>（3）根据户外城市广告投放出具方案，</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提供的方案</w:t>
            </w:r>
            <w:r>
              <w:rPr>
                <w:rFonts w:hint="eastAsia" w:ascii="宋体" w:hAnsi="宋体" w:eastAsia="宋体" w:cs="宋体"/>
                <w:sz w:val="24"/>
                <w:szCs w:val="24"/>
                <w:highlight w:val="none"/>
              </w:rPr>
              <w:t>切合实际</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方案清晰合理、分析全面、可操作性强。评审专家根据内容进行打分，合理且符合要求的得6分，合理但有所欠缺的得3分，内容欠缺且不合理的得1分，未提供的不得分。</w:t>
            </w:r>
          </w:p>
        </w:tc>
        <w:tc>
          <w:tcPr>
            <w:tcW w:w="750" w:type="dxa"/>
            <w:noWrap w:val="0"/>
            <w:vAlign w:val="center"/>
          </w:tcPr>
          <w:p w14:paraId="22D96861">
            <w:pPr>
              <w:shd w:val="clear"/>
              <w:spacing w:line="360" w:lineRule="auto"/>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71EC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21D5D930">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59D8825A">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0D345FF2">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bCs/>
                <w:sz w:val="24"/>
                <w:szCs w:val="24"/>
                <w:highlight w:val="none"/>
                <w:lang w:val="en-US" w:eastAsia="zh-CN"/>
              </w:rPr>
              <w:t>（4）根据新媒体平台技术开发服务出具方案，</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提供的方案</w:t>
            </w:r>
            <w:r>
              <w:rPr>
                <w:rFonts w:hint="eastAsia" w:ascii="宋体" w:hAnsi="宋体" w:eastAsia="宋体" w:cs="宋体"/>
                <w:sz w:val="24"/>
                <w:szCs w:val="24"/>
                <w:highlight w:val="none"/>
              </w:rPr>
              <w:t>切合实际</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方案清晰合理、分析全面、可操作性强。评审专家根据内容进行打分，合理且符合要求的得6分，合理但有所欠缺的得3分，内容欠缺且不合理的得1分，未提供的不得分。</w:t>
            </w:r>
          </w:p>
        </w:tc>
        <w:tc>
          <w:tcPr>
            <w:tcW w:w="750" w:type="dxa"/>
            <w:noWrap w:val="0"/>
            <w:vAlign w:val="center"/>
          </w:tcPr>
          <w:p w14:paraId="322D26D8">
            <w:pPr>
              <w:shd w:val="clear"/>
              <w:spacing w:line="360" w:lineRule="auto"/>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17B8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64E988BC">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0FC2F5AF">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591F28C7">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bCs/>
                <w:sz w:val="24"/>
                <w:szCs w:val="24"/>
                <w:highlight w:val="none"/>
                <w:lang w:val="en-US" w:eastAsia="zh-CN"/>
              </w:rPr>
              <w:t>（5）根据新闻发布、媒体采风活动出具方案，</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提供的方案</w:t>
            </w:r>
            <w:r>
              <w:rPr>
                <w:rFonts w:hint="eastAsia" w:ascii="宋体" w:hAnsi="宋体" w:eastAsia="宋体" w:cs="宋体"/>
                <w:sz w:val="24"/>
                <w:szCs w:val="24"/>
                <w:highlight w:val="none"/>
              </w:rPr>
              <w:t>切合实际</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方案清晰合理、分析全面、可操作性强。评审专家根据内容进行打分，合理且符合要求的得6分，合理但有所欠缺的得3分，内容欠缺且不合理的得1分，未提供的不得分。</w:t>
            </w:r>
          </w:p>
        </w:tc>
        <w:tc>
          <w:tcPr>
            <w:tcW w:w="750" w:type="dxa"/>
            <w:noWrap w:val="0"/>
            <w:vAlign w:val="center"/>
          </w:tcPr>
          <w:p w14:paraId="2272465C">
            <w:pPr>
              <w:shd w:val="clear"/>
              <w:spacing w:line="360" w:lineRule="auto"/>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52E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79724AB9">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5</w:t>
            </w:r>
          </w:p>
        </w:tc>
        <w:tc>
          <w:tcPr>
            <w:tcW w:w="1230" w:type="dxa"/>
            <w:noWrap w:val="0"/>
            <w:vAlign w:val="center"/>
          </w:tcPr>
          <w:p w14:paraId="612A5261">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bCs/>
                <w:sz w:val="24"/>
                <w:szCs w:val="24"/>
                <w:highlight w:val="none"/>
                <w:lang w:val="en-US" w:eastAsia="zh-CN"/>
              </w:rPr>
              <w:t>服务保障措施</w:t>
            </w:r>
          </w:p>
        </w:tc>
        <w:tc>
          <w:tcPr>
            <w:tcW w:w="6960" w:type="dxa"/>
            <w:noWrap w:val="0"/>
            <w:vAlign w:val="center"/>
          </w:tcPr>
          <w:p w14:paraId="716CFB6D">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vertAlign w:val="baseline"/>
              </w:rPr>
              <w:t>投标人项目服务保障措施完善</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内容科学、合理。专家根据内容进行打分，合理且符合要求的得6分，合理但有所欠缺的得3分，内容欠缺且不合理的得1分，未提供的不得分。</w:t>
            </w:r>
          </w:p>
        </w:tc>
        <w:tc>
          <w:tcPr>
            <w:tcW w:w="750" w:type="dxa"/>
            <w:noWrap w:val="0"/>
            <w:vAlign w:val="center"/>
          </w:tcPr>
          <w:p w14:paraId="4C8AD810">
            <w:pPr>
              <w:shd w:val="clear"/>
              <w:snapToGrid w:val="0"/>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vertAlign w:val="baseline"/>
                <w:lang w:val="en-US" w:eastAsia="zh-CN"/>
              </w:rPr>
              <w:t>分</w:t>
            </w:r>
          </w:p>
        </w:tc>
      </w:tr>
      <w:tr w14:paraId="78B1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2D3BDDD3">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6</w:t>
            </w:r>
          </w:p>
        </w:tc>
        <w:tc>
          <w:tcPr>
            <w:tcW w:w="1230" w:type="dxa"/>
            <w:noWrap w:val="0"/>
            <w:vAlign w:val="center"/>
          </w:tcPr>
          <w:p w14:paraId="0D5B358C">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应急处理</w:t>
            </w:r>
          </w:p>
        </w:tc>
        <w:tc>
          <w:tcPr>
            <w:tcW w:w="6960" w:type="dxa"/>
            <w:noWrap w:val="0"/>
            <w:vAlign w:val="center"/>
          </w:tcPr>
          <w:p w14:paraId="7A13CD0C">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vertAlign w:val="baseline"/>
              </w:rPr>
              <w:t>供应商针对该项目可能发生的突发事件、危机事件的处理方案</w:t>
            </w:r>
            <w:r>
              <w:rPr>
                <w:rFonts w:hint="eastAsia" w:ascii="宋体" w:hAnsi="宋体" w:eastAsia="宋体" w:cs="宋体"/>
                <w:sz w:val="24"/>
                <w:szCs w:val="24"/>
                <w:highlight w:val="none"/>
                <w:vertAlign w:val="baseline"/>
                <w:lang w:val="en-US" w:eastAsia="zh-CN"/>
              </w:rPr>
              <w:t>科学合理，</w:t>
            </w:r>
            <w:r>
              <w:rPr>
                <w:rFonts w:hint="eastAsia" w:ascii="宋体" w:hAnsi="宋体" w:eastAsia="宋体" w:cs="宋体"/>
                <w:sz w:val="24"/>
                <w:szCs w:val="24"/>
                <w:highlight w:val="none"/>
                <w:vertAlign w:val="baseline"/>
              </w:rPr>
              <w:t>防范措施</w:t>
            </w:r>
            <w:r>
              <w:rPr>
                <w:rFonts w:hint="eastAsia" w:ascii="宋体" w:hAnsi="宋体" w:eastAsia="宋体" w:cs="宋体"/>
                <w:sz w:val="24"/>
                <w:szCs w:val="24"/>
                <w:highlight w:val="none"/>
                <w:vertAlign w:val="baseline"/>
                <w:lang w:val="en-US" w:eastAsia="zh-CN"/>
              </w:rPr>
              <w:t>细致到位。专家根据内容进行打分，合理且符合要求的得6分，合理但有所欠缺的得3分，内容欠缺且不合理的得1分，未提供的不得分。</w:t>
            </w:r>
          </w:p>
        </w:tc>
        <w:tc>
          <w:tcPr>
            <w:tcW w:w="750" w:type="dxa"/>
            <w:noWrap w:val="0"/>
            <w:vAlign w:val="center"/>
          </w:tcPr>
          <w:p w14:paraId="12EC161D">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vertAlign w:val="baseline"/>
                <w:lang w:val="en-US" w:eastAsia="zh-CN"/>
              </w:rPr>
              <w:t>分</w:t>
            </w:r>
          </w:p>
        </w:tc>
      </w:tr>
      <w:tr w14:paraId="004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1FD870AC">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7</w:t>
            </w:r>
          </w:p>
        </w:tc>
        <w:tc>
          <w:tcPr>
            <w:tcW w:w="1230" w:type="dxa"/>
            <w:noWrap w:val="0"/>
            <w:vAlign w:val="center"/>
          </w:tcPr>
          <w:p w14:paraId="0FAF2F7F">
            <w:pPr>
              <w:keepNext w:val="0"/>
              <w:keepLines w:val="0"/>
              <w:pageBreakBefore w:val="0"/>
              <w:widowControl w:val="0"/>
              <w:shd w:val="clear"/>
              <w:kinsoku/>
              <w:wordWrap/>
              <w:overflowPunct/>
              <w:topLinePunct w:val="0"/>
              <w:autoSpaceDE/>
              <w:autoSpaceDN/>
              <w:bidi w:val="0"/>
              <w:adjustRightInd w:val="0"/>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bCs/>
                <w:i w:val="0"/>
                <w:kern w:val="2"/>
                <w:sz w:val="24"/>
                <w:szCs w:val="24"/>
                <w:highlight w:val="none"/>
                <w:u w:val="none"/>
                <w:lang w:val="en-US" w:eastAsia="zh-CN"/>
              </w:rPr>
              <w:t>服务承诺</w:t>
            </w:r>
          </w:p>
        </w:tc>
        <w:tc>
          <w:tcPr>
            <w:tcW w:w="6960" w:type="dxa"/>
            <w:noWrap w:val="0"/>
            <w:vAlign w:val="center"/>
          </w:tcPr>
          <w:p w14:paraId="4ED24B2D">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vertAlign w:val="baseline"/>
                <w:lang w:val="en-US" w:eastAsia="zh-CN"/>
              </w:rPr>
              <w:t>供应商承诺自采购人提供素材起至发布的时间(在保质保量的前提下)能快速响应，服务承诺方案具有针对性、有利于项目实施。专家根据内容进行打分，合理且符合要求的得5分，合理但有所欠缺的得3分，内容欠缺且不合理的得1分，未提供的不得分。</w:t>
            </w:r>
          </w:p>
        </w:tc>
        <w:tc>
          <w:tcPr>
            <w:tcW w:w="750" w:type="dxa"/>
            <w:noWrap w:val="0"/>
            <w:vAlign w:val="center"/>
          </w:tcPr>
          <w:p w14:paraId="596612A8">
            <w:pPr>
              <w:shd w:val="clear"/>
              <w:snapToGrid w:val="0"/>
              <w:spacing w:before="0" w:beforeAutospacing="0" w:after="0" w:afterAutospacing="0" w:line="360" w:lineRule="auto"/>
              <w:ind w:left="0" w:leftChars="0" w:right="0" w:right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sz w:val="24"/>
                <w:szCs w:val="24"/>
                <w:highlight w:val="none"/>
                <w:vertAlign w:val="baseline"/>
                <w:lang w:val="en-US" w:eastAsia="zh-CN"/>
              </w:rPr>
              <w:t>分</w:t>
            </w:r>
          </w:p>
        </w:tc>
      </w:tr>
      <w:tr w14:paraId="6250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66EC736E">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8</w:t>
            </w:r>
          </w:p>
        </w:tc>
        <w:tc>
          <w:tcPr>
            <w:tcW w:w="1230" w:type="dxa"/>
            <w:noWrap w:val="0"/>
            <w:vAlign w:val="center"/>
          </w:tcPr>
          <w:p w14:paraId="12F911C4">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特色或增值服务</w:t>
            </w:r>
          </w:p>
        </w:tc>
        <w:tc>
          <w:tcPr>
            <w:tcW w:w="6960" w:type="dxa"/>
            <w:noWrap w:val="0"/>
            <w:vAlign w:val="center"/>
          </w:tcPr>
          <w:p w14:paraId="3D904D36">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vertAlign w:val="baseline"/>
              </w:rPr>
              <w:t>在满足招标人要求活动策划、执行和宣传的前提下，供应商能够提供其他的特色或增值服务(例如额外的媒体宣传服务、创意性等)每提供一项增值服务得2分，最多得4分。增值服务须提供明确的方案及内容，否则不得分。</w:t>
            </w:r>
          </w:p>
        </w:tc>
        <w:tc>
          <w:tcPr>
            <w:tcW w:w="750" w:type="dxa"/>
            <w:noWrap w:val="0"/>
            <w:vAlign w:val="center"/>
          </w:tcPr>
          <w:p w14:paraId="2F6787EA">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r>
              <w:rPr>
                <w:rFonts w:hint="eastAsia" w:ascii="宋体" w:hAnsi="宋体" w:cs="宋体"/>
                <w:sz w:val="24"/>
                <w:szCs w:val="24"/>
                <w:highlight w:val="none"/>
                <w:vertAlign w:val="baseline"/>
                <w:lang w:val="en-US" w:eastAsia="zh-CN"/>
              </w:rPr>
              <w:t>分</w:t>
            </w:r>
          </w:p>
        </w:tc>
      </w:tr>
      <w:tr w14:paraId="363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restart"/>
            <w:noWrap w:val="0"/>
            <w:vAlign w:val="center"/>
          </w:tcPr>
          <w:p w14:paraId="5D43B8A3">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9</w:t>
            </w:r>
          </w:p>
        </w:tc>
        <w:tc>
          <w:tcPr>
            <w:tcW w:w="1230" w:type="dxa"/>
            <w:vMerge w:val="restart"/>
            <w:noWrap w:val="0"/>
            <w:vAlign w:val="center"/>
          </w:tcPr>
          <w:p w14:paraId="69CAD4E6">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拟派项目组成员</w:t>
            </w:r>
          </w:p>
        </w:tc>
        <w:tc>
          <w:tcPr>
            <w:tcW w:w="6960" w:type="dxa"/>
            <w:noWrap w:val="0"/>
            <w:vAlign w:val="center"/>
          </w:tcPr>
          <w:p w14:paraId="7DCF9A04">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拟派项目组成员中具备播音员主持人资格证书的，每人得3分，最多得6分</w:t>
            </w:r>
            <w:r>
              <w:rPr>
                <w:rFonts w:hint="eastAsia" w:ascii="宋体" w:hAnsi="宋体" w:eastAsia="宋体" w:cs="宋体"/>
                <w:sz w:val="24"/>
                <w:szCs w:val="24"/>
                <w:highlight w:val="none"/>
                <w:vertAlign w:val="baseline"/>
                <w:lang w:eastAsia="zh-CN"/>
              </w:rPr>
              <w:t>。</w:t>
            </w:r>
            <w:r>
              <w:rPr>
                <w:rFonts w:hint="eastAsia" w:ascii="宋体" w:hAnsi="宋体" w:eastAsia="宋体" w:cs="宋体"/>
                <w:b/>
                <w:bCs/>
                <w:sz w:val="24"/>
                <w:szCs w:val="24"/>
                <w:highlight w:val="none"/>
                <w:vertAlign w:val="baseline"/>
              </w:rPr>
              <w:t>提供资格证书复印件加盖公章以及社保缴纳在投标单位近三个月的缴纳证明材料。</w:t>
            </w:r>
          </w:p>
        </w:tc>
        <w:tc>
          <w:tcPr>
            <w:tcW w:w="750" w:type="dxa"/>
            <w:noWrap w:val="0"/>
            <w:vAlign w:val="center"/>
          </w:tcPr>
          <w:p w14:paraId="410CE4B5">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4F47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2F51D3AE">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68BEEB94">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0C6275F7">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拟派项目组成员中具有记者资格证书的，每人得2分，最多得6分</w:t>
            </w:r>
            <w:r>
              <w:rPr>
                <w:rFonts w:hint="eastAsia" w:ascii="宋体" w:hAnsi="宋体" w:eastAsia="宋体" w:cs="宋体"/>
                <w:sz w:val="24"/>
                <w:szCs w:val="24"/>
                <w:highlight w:val="none"/>
                <w:vertAlign w:val="baseline"/>
                <w:lang w:eastAsia="zh-CN"/>
              </w:rPr>
              <w:t>。</w:t>
            </w:r>
            <w:r>
              <w:rPr>
                <w:rFonts w:hint="eastAsia" w:ascii="宋体" w:hAnsi="宋体" w:eastAsia="宋体" w:cs="宋体"/>
                <w:b/>
                <w:bCs/>
                <w:sz w:val="24"/>
                <w:szCs w:val="24"/>
                <w:highlight w:val="none"/>
                <w:vertAlign w:val="baseline"/>
              </w:rPr>
              <w:t>提供资格证书复印件加盖公章以及社保缴纳在投标单位近三个月的缴纳证明材料。</w:t>
            </w:r>
          </w:p>
        </w:tc>
        <w:tc>
          <w:tcPr>
            <w:tcW w:w="750" w:type="dxa"/>
            <w:noWrap w:val="0"/>
            <w:vAlign w:val="center"/>
          </w:tcPr>
          <w:p w14:paraId="493140AD">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6C29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61A08E9E">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153E6490">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34FC7CB5">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拟派项目组成员中具有省级或以上新闻奖或政府奖</w:t>
            </w:r>
            <w:r>
              <w:rPr>
                <w:rFonts w:hint="eastAsia" w:ascii="宋体" w:hAnsi="宋体" w:eastAsia="宋体" w:cs="宋体"/>
                <w:sz w:val="24"/>
                <w:szCs w:val="24"/>
                <w:highlight w:val="none"/>
                <w:vertAlign w:val="baseline"/>
                <w:lang w:val="en-US" w:eastAsia="zh-CN"/>
              </w:rPr>
              <w:t>的每个得3分，最多得6分；</w:t>
            </w:r>
            <w:r>
              <w:rPr>
                <w:rFonts w:hint="eastAsia" w:ascii="宋体" w:hAnsi="宋体" w:eastAsia="宋体" w:cs="宋体"/>
                <w:sz w:val="24"/>
                <w:szCs w:val="24"/>
                <w:highlight w:val="none"/>
                <w:vertAlign w:val="baseline"/>
              </w:rPr>
              <w:t>获得</w:t>
            </w:r>
            <w:r>
              <w:rPr>
                <w:rFonts w:hint="eastAsia" w:ascii="宋体" w:hAnsi="宋体" w:eastAsia="宋体" w:cs="宋体"/>
                <w:sz w:val="24"/>
                <w:szCs w:val="24"/>
                <w:highlight w:val="none"/>
                <w:vertAlign w:val="baseline"/>
                <w:lang w:val="en-US" w:eastAsia="zh-CN"/>
              </w:rPr>
              <w:t>区县级</w:t>
            </w:r>
            <w:r>
              <w:rPr>
                <w:rFonts w:hint="eastAsia" w:ascii="宋体" w:hAnsi="宋体" w:eastAsia="宋体" w:cs="宋体"/>
                <w:sz w:val="24"/>
                <w:szCs w:val="24"/>
                <w:highlight w:val="none"/>
                <w:vertAlign w:val="baseline"/>
              </w:rPr>
              <w:t>新闻奖或政府奖</w:t>
            </w:r>
            <w:r>
              <w:rPr>
                <w:rFonts w:hint="eastAsia" w:ascii="宋体" w:hAnsi="宋体" w:eastAsia="宋体" w:cs="宋体"/>
                <w:sz w:val="24"/>
                <w:szCs w:val="24"/>
                <w:highlight w:val="none"/>
                <w:vertAlign w:val="baseline"/>
                <w:lang w:val="en-US" w:eastAsia="zh-CN"/>
              </w:rPr>
              <w:t>的</w:t>
            </w:r>
            <w:r>
              <w:rPr>
                <w:rFonts w:hint="eastAsia" w:ascii="宋体" w:hAnsi="宋体" w:eastAsia="宋体" w:cs="宋体"/>
                <w:sz w:val="24"/>
                <w:szCs w:val="24"/>
                <w:highlight w:val="none"/>
                <w:vertAlign w:val="baseline"/>
              </w:rPr>
              <w:t>，</w:t>
            </w:r>
            <w:r>
              <w:rPr>
                <w:rFonts w:hint="eastAsia" w:ascii="宋体" w:hAnsi="宋体" w:eastAsia="宋体" w:cs="宋体"/>
                <w:sz w:val="24"/>
                <w:szCs w:val="24"/>
                <w:highlight w:val="none"/>
                <w:vertAlign w:val="baseline"/>
                <w:lang w:val="en-US" w:eastAsia="zh-CN"/>
              </w:rPr>
              <w:t>每个得1分，最多得2分</w:t>
            </w:r>
            <w:r>
              <w:rPr>
                <w:rFonts w:hint="eastAsia" w:ascii="宋体" w:hAnsi="宋体" w:eastAsia="宋体" w:cs="宋体"/>
                <w:sz w:val="24"/>
                <w:szCs w:val="24"/>
                <w:highlight w:val="none"/>
                <w:vertAlign w:val="baseline"/>
              </w:rPr>
              <w:t>，同一项目奖项不累计加分。</w:t>
            </w:r>
            <w:r>
              <w:rPr>
                <w:rFonts w:hint="eastAsia" w:ascii="宋体" w:hAnsi="宋体" w:eastAsia="宋体" w:cs="宋体"/>
                <w:sz w:val="24"/>
                <w:szCs w:val="24"/>
                <w:highlight w:val="none"/>
                <w:vertAlign w:val="baseline"/>
                <w:lang w:val="en-US" w:eastAsia="zh-CN"/>
              </w:rPr>
              <w:t>本小项最多加6分。</w:t>
            </w:r>
            <w:r>
              <w:rPr>
                <w:rFonts w:hint="eastAsia" w:ascii="宋体" w:hAnsi="宋体" w:eastAsia="宋体" w:cs="宋体"/>
                <w:b/>
                <w:bCs/>
                <w:sz w:val="24"/>
                <w:szCs w:val="24"/>
                <w:highlight w:val="none"/>
                <w:vertAlign w:val="baseline"/>
              </w:rPr>
              <w:t>提供奖项或荣誉证书复印件加盖公章，否则不得分。</w:t>
            </w:r>
          </w:p>
        </w:tc>
        <w:tc>
          <w:tcPr>
            <w:tcW w:w="750" w:type="dxa"/>
            <w:noWrap w:val="0"/>
            <w:vAlign w:val="center"/>
          </w:tcPr>
          <w:p w14:paraId="32B390FF">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r>
              <w:rPr>
                <w:rFonts w:hint="eastAsia" w:ascii="宋体" w:hAnsi="宋体" w:cs="宋体"/>
                <w:sz w:val="24"/>
                <w:szCs w:val="24"/>
                <w:highlight w:val="none"/>
                <w:vertAlign w:val="baseline"/>
                <w:lang w:val="en-US" w:eastAsia="zh-CN"/>
              </w:rPr>
              <w:t>分</w:t>
            </w:r>
          </w:p>
        </w:tc>
      </w:tr>
      <w:tr w14:paraId="5C6C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noWrap w:val="0"/>
            <w:vAlign w:val="center"/>
          </w:tcPr>
          <w:p w14:paraId="325C5813">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1230" w:type="dxa"/>
            <w:vMerge w:val="continue"/>
            <w:noWrap w:val="0"/>
            <w:vAlign w:val="center"/>
          </w:tcPr>
          <w:p w14:paraId="17623CA6">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p>
        </w:tc>
        <w:tc>
          <w:tcPr>
            <w:tcW w:w="6960" w:type="dxa"/>
            <w:noWrap w:val="0"/>
            <w:vAlign w:val="center"/>
          </w:tcPr>
          <w:p w14:paraId="505936B4">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拟派项目组成员中具有</w:t>
            </w:r>
            <w:r>
              <w:rPr>
                <w:rFonts w:hint="eastAsia" w:ascii="宋体" w:hAnsi="宋体" w:eastAsia="宋体" w:cs="宋体"/>
                <w:sz w:val="24"/>
                <w:szCs w:val="24"/>
                <w:highlight w:val="none"/>
                <w:vertAlign w:val="baseline"/>
                <w:lang w:val="en-US" w:eastAsia="zh-CN"/>
              </w:rPr>
              <w:t>研究生学历</w:t>
            </w:r>
            <w:r>
              <w:rPr>
                <w:rFonts w:hint="eastAsia" w:ascii="宋体" w:hAnsi="宋体" w:eastAsia="宋体" w:cs="宋体"/>
                <w:sz w:val="24"/>
                <w:szCs w:val="24"/>
                <w:highlight w:val="none"/>
                <w:vertAlign w:val="baseline"/>
              </w:rPr>
              <w:t>的加1分，最多得2分。</w:t>
            </w:r>
            <w:r>
              <w:rPr>
                <w:rFonts w:hint="eastAsia" w:ascii="宋体" w:hAnsi="宋体" w:eastAsia="宋体" w:cs="宋体"/>
                <w:b/>
                <w:bCs/>
                <w:sz w:val="24"/>
                <w:szCs w:val="24"/>
                <w:highlight w:val="none"/>
                <w:vertAlign w:val="baseline"/>
              </w:rPr>
              <w:t>提供人员认证证书及社保缴纳在投标单位近三个月的缴纳证明材料。</w:t>
            </w:r>
          </w:p>
        </w:tc>
        <w:tc>
          <w:tcPr>
            <w:tcW w:w="750" w:type="dxa"/>
            <w:noWrap w:val="0"/>
            <w:vAlign w:val="center"/>
          </w:tcPr>
          <w:p w14:paraId="3AEC5F9F">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r>
              <w:rPr>
                <w:rFonts w:hint="eastAsia" w:ascii="宋体" w:hAnsi="宋体" w:cs="宋体"/>
                <w:sz w:val="24"/>
                <w:szCs w:val="24"/>
                <w:highlight w:val="none"/>
                <w:vertAlign w:val="baseline"/>
                <w:lang w:val="en-US" w:eastAsia="zh-CN"/>
              </w:rPr>
              <w:t>分</w:t>
            </w:r>
          </w:p>
        </w:tc>
      </w:tr>
      <w:tr w14:paraId="5D9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6A4C94D1">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1230" w:type="dxa"/>
            <w:noWrap w:val="0"/>
            <w:vAlign w:val="center"/>
          </w:tcPr>
          <w:p w14:paraId="742D6546">
            <w:pPr>
              <w:keepNext w:val="0"/>
              <w:keepLines w:val="0"/>
              <w:pageBreakBefore w:val="0"/>
              <w:widowControl w:val="0"/>
              <w:shd w:val="clea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类似业绩</w:t>
            </w:r>
          </w:p>
        </w:tc>
        <w:tc>
          <w:tcPr>
            <w:tcW w:w="6960" w:type="dxa"/>
            <w:noWrap w:val="0"/>
            <w:vAlign w:val="center"/>
          </w:tcPr>
          <w:p w14:paraId="57723FFE">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20</w:t>
            </w:r>
            <w:r>
              <w:rPr>
                <w:rFonts w:hint="eastAsia" w:ascii="宋体" w:hAnsi="宋体" w:eastAsia="宋体" w:cs="宋体"/>
                <w:sz w:val="24"/>
                <w:szCs w:val="24"/>
                <w:highlight w:val="none"/>
                <w:vertAlign w:val="baseline"/>
                <w:lang w:val="en-US" w:eastAsia="zh-CN"/>
              </w:rPr>
              <w:t>22</w:t>
            </w:r>
            <w:r>
              <w:rPr>
                <w:rFonts w:hint="eastAsia" w:ascii="宋体" w:hAnsi="宋体" w:eastAsia="宋体" w:cs="宋体"/>
                <w:sz w:val="24"/>
                <w:szCs w:val="24"/>
                <w:highlight w:val="none"/>
                <w:vertAlign w:val="baseline"/>
              </w:rPr>
              <w:t>年1月1日起（以合同签订之日为准）投标人具有类似宣传业绩，每提供一个合同的得 0.5分，最高得1分。</w:t>
            </w:r>
          </w:p>
          <w:p w14:paraId="0345AA65">
            <w:pPr>
              <w:keepNext w:val="0"/>
              <w:keepLines w:val="0"/>
              <w:pageBreakBefore w:val="0"/>
              <w:widowControl w:val="0"/>
              <w:shd w:val="clear"/>
              <w:kinsoku/>
              <w:wordWrap/>
              <w:overflowPunct/>
              <w:topLinePunct w:val="0"/>
              <w:autoSpaceDE/>
              <w:autoSpaceDN/>
              <w:bidi w:val="0"/>
              <w:adjustRightInd w:val="0"/>
              <w:snapToGrid/>
              <w:spacing w:line="400" w:lineRule="exact"/>
              <w:jc w:val="both"/>
              <w:textAlignment w:val="auto"/>
              <w:rPr>
                <w:rFonts w:hint="eastAsia" w:ascii="宋体" w:hAnsi="宋体" w:eastAsia="宋体" w:cs="宋体"/>
                <w:sz w:val="24"/>
                <w:szCs w:val="24"/>
                <w:highlight w:val="none"/>
                <w:vertAlign w:val="baseline"/>
              </w:rPr>
            </w:pPr>
            <w:r>
              <w:rPr>
                <w:rFonts w:hint="eastAsia" w:ascii="宋体" w:hAnsi="宋体" w:eastAsia="宋体" w:cs="宋体"/>
                <w:b/>
                <w:bCs/>
                <w:sz w:val="24"/>
                <w:szCs w:val="24"/>
                <w:highlight w:val="none"/>
                <w:vertAlign w:val="baseline"/>
              </w:rPr>
              <w:t>提供合同</w:t>
            </w:r>
            <w:r>
              <w:rPr>
                <w:rFonts w:hint="eastAsia" w:ascii="宋体" w:hAnsi="宋体" w:eastAsia="宋体" w:cs="宋体"/>
                <w:b/>
                <w:bCs/>
                <w:sz w:val="24"/>
                <w:szCs w:val="24"/>
                <w:highlight w:val="none"/>
                <w:vertAlign w:val="baseline"/>
                <w:lang w:eastAsia="zh-CN"/>
              </w:rPr>
              <w:t>复印件加盖公章</w:t>
            </w:r>
            <w:r>
              <w:rPr>
                <w:rFonts w:hint="eastAsia" w:ascii="宋体" w:hAnsi="宋体" w:eastAsia="宋体" w:cs="宋体"/>
                <w:b/>
                <w:bCs/>
                <w:sz w:val="24"/>
                <w:szCs w:val="24"/>
                <w:highlight w:val="none"/>
                <w:vertAlign w:val="baseline"/>
              </w:rPr>
              <w:t>，合同未能体现业绩特征指标的，另行提供</w:t>
            </w:r>
            <w:r>
              <w:rPr>
                <w:rFonts w:hint="eastAsia" w:ascii="宋体" w:hAnsi="宋体" w:eastAsia="宋体" w:cs="宋体"/>
                <w:b/>
                <w:bCs/>
                <w:sz w:val="24"/>
                <w:szCs w:val="24"/>
                <w:highlight w:val="none"/>
                <w:vertAlign w:val="baseline"/>
                <w:lang w:eastAsia="zh-CN"/>
              </w:rPr>
              <w:t>采购</w:t>
            </w:r>
            <w:r>
              <w:rPr>
                <w:rFonts w:hint="eastAsia" w:ascii="宋体" w:hAnsi="宋体" w:eastAsia="宋体" w:cs="宋体"/>
                <w:b/>
                <w:bCs/>
                <w:sz w:val="24"/>
                <w:szCs w:val="24"/>
                <w:highlight w:val="none"/>
                <w:vertAlign w:val="baseline"/>
              </w:rPr>
              <w:t>方证明。</w:t>
            </w:r>
          </w:p>
        </w:tc>
        <w:tc>
          <w:tcPr>
            <w:tcW w:w="750" w:type="dxa"/>
            <w:noWrap w:val="0"/>
            <w:vAlign w:val="center"/>
          </w:tcPr>
          <w:p w14:paraId="7557C032">
            <w:pPr>
              <w:shd w:val="clear"/>
              <w:spacing w:line="36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分</w:t>
            </w:r>
          </w:p>
        </w:tc>
      </w:tr>
      <w:tr w14:paraId="236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noWrap w:val="0"/>
            <w:vAlign w:val="center"/>
          </w:tcPr>
          <w:p w14:paraId="3FAEADD6">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sz w:val="24"/>
                <w:szCs w:val="24"/>
                <w:highlight w:val="none"/>
                <w:lang w:val="en-US" w:eastAsia="zh-CN"/>
              </w:rPr>
              <w:t>11</w:t>
            </w:r>
          </w:p>
        </w:tc>
        <w:tc>
          <w:tcPr>
            <w:tcW w:w="1230" w:type="dxa"/>
            <w:noWrap w:val="0"/>
            <w:vAlign w:val="center"/>
          </w:tcPr>
          <w:p w14:paraId="6B0F3EB3">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vertAlign w:val="baseline"/>
              </w:rPr>
            </w:pPr>
            <w:r>
              <w:rPr>
                <w:rFonts w:hint="eastAsia" w:ascii="宋体" w:hAnsi="宋体" w:cs="宋体"/>
                <w:sz w:val="24"/>
                <w:highlight w:val="none"/>
                <w:lang w:val="en-US" w:eastAsia="zh-CN"/>
              </w:rPr>
              <w:t>报价分</w:t>
            </w:r>
          </w:p>
        </w:tc>
        <w:tc>
          <w:tcPr>
            <w:tcW w:w="6960" w:type="dxa"/>
            <w:noWrap w:val="0"/>
            <w:vAlign w:val="center"/>
          </w:tcPr>
          <w:p w14:paraId="04DD9720">
            <w:pPr>
              <w:shd w:val="clear"/>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价格分采用低价优先法计算，即满足招标文件要求且投标价格最低的投标报价为评标基准价，其价格分为满分。其他投标人的价格分统一按下列公式计算：</w:t>
            </w:r>
          </w:p>
          <w:p w14:paraId="733A2E39">
            <w:pPr>
              <w:shd w:val="clear"/>
              <w:spacing w:before="0" w:beforeAutospacing="0" w:after="0" w:afterAutospacing="0" w:line="360" w:lineRule="auto"/>
              <w:ind w:left="0" w:right="0"/>
              <w:jc w:val="left"/>
              <w:rPr>
                <w:rFonts w:hint="eastAsia" w:ascii="宋体" w:hAnsi="宋体" w:eastAsia="宋体" w:cs="宋体"/>
                <w:b/>
                <w:bCs/>
                <w:sz w:val="24"/>
                <w:szCs w:val="24"/>
                <w:highlight w:val="none"/>
                <w:vertAlign w:val="baseline"/>
              </w:rPr>
            </w:pPr>
            <w:r>
              <w:rPr>
                <w:rFonts w:hint="eastAsia" w:ascii="宋体" w:hAnsi="宋体" w:eastAsia="宋体" w:cs="宋体"/>
                <w:sz w:val="24"/>
                <w:highlight w:val="none"/>
              </w:rPr>
              <w:t>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tc>
        <w:tc>
          <w:tcPr>
            <w:tcW w:w="750" w:type="dxa"/>
            <w:noWrap w:val="0"/>
            <w:vAlign w:val="center"/>
          </w:tcPr>
          <w:p w14:paraId="016EA15D">
            <w:pPr>
              <w:keepNext w:val="0"/>
              <w:keepLines w:val="0"/>
              <w:pageBreakBefore w:val="0"/>
              <w:shd w:val="clear"/>
              <w:kinsoku/>
              <w:wordWrap/>
              <w:topLinePunct w:val="0"/>
              <w:bidi w:val="0"/>
              <w:adjustRightInd w:val="0"/>
              <w:snapToGrid/>
              <w:spacing w:before="93" w:beforeLines="30" w:after="93" w:afterLines="30"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sz w:val="24"/>
                <w:szCs w:val="24"/>
                <w:highlight w:val="none"/>
                <w:lang w:val="en-US" w:eastAsia="zh-CN"/>
              </w:rPr>
              <w:t>10</w:t>
            </w:r>
            <w:r>
              <w:rPr>
                <w:rFonts w:hint="eastAsia" w:ascii="宋体" w:hAnsi="宋体" w:cs="宋体"/>
                <w:sz w:val="24"/>
                <w:szCs w:val="24"/>
                <w:highlight w:val="none"/>
                <w:vertAlign w:val="baseline"/>
                <w:lang w:val="en-US" w:eastAsia="zh-CN"/>
              </w:rPr>
              <w:t>分</w:t>
            </w:r>
          </w:p>
        </w:tc>
      </w:tr>
    </w:tbl>
    <w:p w14:paraId="64EF51D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0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34839E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0C8D94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20B483C">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94EE03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3643F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B3B897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5B65E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EF884D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bCs/>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14:paraId="7E30CDE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3.4报价评审</w:t>
      </w:r>
      <w:r>
        <w:rPr>
          <w:rFonts w:hint="eastAsia" w:ascii="宋体" w:hAnsi="宋体" w:eastAsia="宋体" w:cs="宋体"/>
          <w:b/>
          <w:color w:val="auto"/>
          <w:kern w:val="0"/>
          <w:sz w:val="24"/>
          <w:highlight w:val="none"/>
          <w:shd w:val="clear"/>
        </w:rPr>
        <w:t>（电子交易平台客户端里开标一览表录入的投标报价信息与扫描上传的报价文件不一致的，以扫描上传的报价文件中的报价为准）</w:t>
      </w:r>
      <w:r>
        <w:rPr>
          <w:rFonts w:hint="eastAsia" w:ascii="宋体" w:hAnsi="宋体" w:eastAsia="宋体" w:cs="宋体"/>
          <w:b/>
          <w:color w:val="auto"/>
          <w:kern w:val="0"/>
          <w:sz w:val="24"/>
          <w:highlight w:val="none"/>
          <w:shd w:val="clear"/>
          <w:lang w:eastAsia="zh-CN"/>
        </w:rPr>
        <w:t>：</w:t>
      </w:r>
    </w:p>
    <w:p w14:paraId="6A045C0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EB38931">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15FB8EC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8BA61C7">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063B62E5">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65ECB32">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FA435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2504C8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E778B6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7F9172C6">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6%的扣除，用扣除后的价格参加评审。组成联合体或者接受分包的小微企业与联合体内其他企业、分包企业之间存在直接控股、管理关系的，不享受价格扣除优惠政策。</w:t>
      </w:r>
    </w:p>
    <w:p w14:paraId="7EE840A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E1F8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C8996D">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b/>
          <w:color w:val="auto"/>
          <w:kern w:val="0"/>
          <w:sz w:val="24"/>
          <w:highlight w:val="none"/>
          <w:lang w:eastAsia="zh-CN"/>
        </w:rPr>
        <w:t>：</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A4824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四、评标中的其他事项</w:t>
      </w:r>
    </w:p>
    <w:p w14:paraId="637D00CE">
      <w:pPr>
        <w:pStyle w:val="93"/>
        <w:keepNext w:val="0"/>
        <w:keepLines w:val="0"/>
        <w:pageBreakBefore w:val="0"/>
        <w:widowControl w:val="0"/>
        <w:shd w:val="clear"/>
        <w:kinsoku/>
        <w:wordWrap/>
        <w:overflowPunct/>
        <w:topLinePunct w:val="0"/>
        <w:autoSpaceDE/>
        <w:autoSpaceDN/>
        <w:bidi w:val="0"/>
        <w:adjustRightInd/>
        <w:snapToGrid/>
        <w:spacing w:before="0" w:beforeAutospacing="0" w:afterAutospacing="0" w:line="600" w:lineRule="exact"/>
        <w:ind w:left="0" w:leftChars="0" w:right="0" w:rightChars="0"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b/>
          <w:color w:val="auto"/>
          <w:kern w:val="0"/>
          <w:szCs w:val="24"/>
          <w:highlight w:val="none"/>
          <w:lang w:eastAsia="zh-CN"/>
        </w:rPr>
        <w:t>：</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F62074">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354" w:firstLineChars="147"/>
        <w:jc w:val="left"/>
        <w:textAlignment w:val="auto"/>
        <w:outlineLvl w:val="1"/>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4.2串通投标认定</w:t>
      </w:r>
    </w:p>
    <w:p w14:paraId="212423D7">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有下列情形之一的，视为投标人串通投标，其投标无效：</w:t>
      </w:r>
    </w:p>
    <w:p w14:paraId="72254AF5">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1.不同投标人的投标文件由同一单位或者个人编制或同一IP或同一MAC地址上传；</w:t>
      </w:r>
    </w:p>
    <w:p w14:paraId="071CE470">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2.不同投标人委托同一单位或者个人办理投标事宜；</w:t>
      </w:r>
    </w:p>
    <w:p w14:paraId="1F9A3066">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3.不同投标人的投标文件载明的项目管理成员或者联系人员为同一人；</w:t>
      </w:r>
    </w:p>
    <w:p w14:paraId="12DA243B">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4.不同投标人的投标文件异常一致或者投标报价呈规律性差异；</w:t>
      </w:r>
    </w:p>
    <w:p w14:paraId="2113E74E">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5.不同投标人的投标文件相互混装；</w:t>
      </w:r>
    </w:p>
    <w:p w14:paraId="52A8BF47">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hanging="479"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kern w:val="0"/>
          <w:highlight w:val="none"/>
        </w:rPr>
        <w:t>4.</w:t>
      </w:r>
      <w:r>
        <w:rPr>
          <w:rFonts w:hint="eastAsia" w:ascii="宋体" w:hAnsi="宋体" w:eastAsia="宋体"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b/>
          <w:color w:val="auto"/>
          <w:kern w:val="0"/>
          <w:highlight w:val="none"/>
          <w:lang w:eastAsia="zh-CN"/>
        </w:rPr>
        <w:t>：</w:t>
      </w:r>
      <w:r>
        <w:rPr>
          <w:rFonts w:hint="eastAsia" w:ascii="宋体" w:hAnsi="宋体" w:eastAsia="宋体" w:cs="宋体"/>
          <w:color w:val="auto"/>
          <w:szCs w:val="21"/>
          <w:highlight w:val="none"/>
        </w:rPr>
        <w:t>有下列情形之一的，投标无效</w:t>
      </w:r>
      <w:r>
        <w:rPr>
          <w:rFonts w:hint="eastAsia" w:ascii="宋体" w:hAnsi="宋体" w:eastAsia="宋体" w:cs="宋体"/>
          <w:color w:val="auto"/>
          <w:szCs w:val="21"/>
          <w:highlight w:val="none"/>
          <w:lang w:eastAsia="zh-CN"/>
        </w:rPr>
        <w:t>；</w:t>
      </w:r>
    </w:p>
    <w:p w14:paraId="68B6DC6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652C24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18C1B000">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43355F7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7E330BCB">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7DB056F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eastAsia="宋体" w:cs="宋体"/>
          <w:color w:val="auto"/>
          <w:kern w:val="0"/>
          <w:sz w:val="24"/>
          <w:highlight w:val="none"/>
          <w:lang w:eastAsia="zh-CN"/>
        </w:rPr>
        <w:t>；</w:t>
      </w:r>
    </w:p>
    <w:p w14:paraId="6B082123">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eastAsia="宋体" w:cs="宋体"/>
          <w:color w:val="auto"/>
          <w:kern w:val="0"/>
          <w:sz w:val="24"/>
          <w:highlight w:val="none"/>
          <w:lang w:eastAsia="zh-CN"/>
        </w:rPr>
        <w:t>；</w:t>
      </w:r>
    </w:p>
    <w:p w14:paraId="6DF7D839">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1822496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60941B9E">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5635C2E2">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500BAB46">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69F238DB">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38B8C241">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6F033B2F">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根据《中华人民共和国政府采购法》第三十六条之规定，在采购中，出现下列情形之一的，应予废标：</w:t>
      </w:r>
    </w:p>
    <w:p w14:paraId="05F832E8">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49ED278">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69F7859">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027BF60">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6D020EC">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31D015D8">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b/>
          <w:color w:val="auto"/>
          <w:highlight w:val="none"/>
          <w:lang w:eastAsia="zh-CN"/>
        </w:rPr>
        <w:t>：</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5474FD9B">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b/>
          <w:color w:val="auto"/>
          <w:kern w:val="0"/>
          <w:highlight w:val="none"/>
          <w:lang w:eastAsia="zh-CN"/>
        </w:rPr>
        <w:t>：</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C8D412B">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A781841">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6153BF4">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E979B8E">
      <w:pPr>
        <w:pStyle w:val="32"/>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9DF2C8F">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p>
    <w:p w14:paraId="6D6D76BE">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79" w:lineRule="auto"/>
        <w:ind w:left="0" w:leftChars="0" w:right="0" w:rightChars="0" w:firstLine="0"/>
        <w:textAlignment w:val="auto"/>
        <w:rPr>
          <w:rFonts w:hint="eastAsia" w:ascii="宋体" w:hAnsi="宋体" w:eastAsia="宋体" w:cs="宋体"/>
          <w:color w:val="auto"/>
          <w:highlight w:val="none"/>
        </w:rPr>
      </w:pPr>
    </w:p>
    <w:p w14:paraId="23CCC12D">
      <w:pPr>
        <w:shd w:val="clear"/>
        <w:rPr>
          <w:rFonts w:hint="eastAsia" w:ascii="宋体" w:hAnsi="宋体" w:eastAsia="宋体" w:cs="宋体"/>
          <w:color w:val="auto"/>
          <w:highlight w:val="none"/>
        </w:rPr>
      </w:pPr>
    </w:p>
    <w:p w14:paraId="2184A482">
      <w:pPr>
        <w:pStyle w:val="32"/>
        <w:shd w:val="clear"/>
        <w:rPr>
          <w:rFonts w:hint="eastAsia" w:ascii="宋体" w:hAnsi="宋体" w:eastAsia="宋体" w:cs="宋体"/>
          <w:color w:val="auto"/>
          <w:highlight w:val="none"/>
        </w:rPr>
      </w:pPr>
    </w:p>
    <w:p w14:paraId="743B0668">
      <w:pPr>
        <w:pStyle w:val="68"/>
        <w:shd w:val="clear"/>
        <w:rPr>
          <w:rFonts w:hint="eastAsia" w:ascii="宋体" w:hAnsi="宋体" w:eastAsia="宋体" w:cs="宋体"/>
          <w:color w:val="auto"/>
          <w:highlight w:val="none"/>
        </w:rPr>
      </w:pPr>
    </w:p>
    <w:p w14:paraId="287B0BD3">
      <w:pPr>
        <w:pStyle w:val="68"/>
        <w:shd w:val="clear"/>
        <w:rPr>
          <w:rFonts w:hint="eastAsia" w:ascii="宋体" w:hAnsi="宋体" w:eastAsia="宋体" w:cs="宋体"/>
          <w:color w:val="auto"/>
          <w:highlight w:val="none"/>
        </w:rPr>
      </w:pPr>
    </w:p>
    <w:p w14:paraId="74A6A0F8">
      <w:pPr>
        <w:pStyle w:val="68"/>
        <w:shd w:val="clear"/>
        <w:rPr>
          <w:rFonts w:hint="eastAsia" w:ascii="宋体" w:hAnsi="宋体" w:eastAsia="宋体" w:cs="宋体"/>
          <w:color w:val="auto"/>
          <w:highlight w:val="none"/>
        </w:rPr>
      </w:pPr>
    </w:p>
    <w:p w14:paraId="534311B1">
      <w:pPr>
        <w:pStyle w:val="68"/>
        <w:shd w:val="clear"/>
        <w:rPr>
          <w:rFonts w:hint="eastAsia" w:ascii="宋体" w:hAnsi="宋体" w:eastAsia="宋体" w:cs="宋体"/>
          <w:color w:val="auto"/>
          <w:highlight w:val="none"/>
        </w:rPr>
      </w:pPr>
    </w:p>
    <w:p w14:paraId="2225F582">
      <w:pPr>
        <w:pStyle w:val="68"/>
        <w:shd w:val="clear"/>
        <w:rPr>
          <w:rFonts w:hint="eastAsia" w:ascii="宋体" w:hAnsi="宋体" w:eastAsia="宋体" w:cs="宋体"/>
          <w:color w:val="auto"/>
          <w:highlight w:val="none"/>
        </w:rPr>
      </w:pPr>
    </w:p>
    <w:p w14:paraId="6403EAAE">
      <w:pPr>
        <w:pStyle w:val="68"/>
        <w:shd w:val="clear"/>
        <w:rPr>
          <w:rFonts w:hint="eastAsia" w:ascii="宋体" w:hAnsi="宋体" w:eastAsia="宋体" w:cs="宋体"/>
          <w:color w:val="auto"/>
          <w:highlight w:val="none"/>
        </w:rPr>
      </w:pPr>
    </w:p>
    <w:p w14:paraId="30399515">
      <w:pPr>
        <w:pStyle w:val="68"/>
        <w:shd w:val="clear"/>
        <w:rPr>
          <w:rFonts w:hint="eastAsia" w:ascii="宋体" w:hAnsi="宋体" w:eastAsia="宋体" w:cs="宋体"/>
          <w:color w:val="auto"/>
          <w:highlight w:val="none"/>
        </w:rPr>
      </w:pPr>
    </w:p>
    <w:p w14:paraId="4C412E15">
      <w:pPr>
        <w:pStyle w:val="68"/>
        <w:shd w:val="clear"/>
        <w:rPr>
          <w:rFonts w:hint="eastAsia" w:ascii="宋体" w:hAnsi="宋体" w:eastAsia="宋体" w:cs="宋体"/>
          <w:color w:val="auto"/>
          <w:highlight w:val="none"/>
        </w:rPr>
      </w:pPr>
    </w:p>
    <w:p w14:paraId="7394EC2C">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0D13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D5F33A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63D98755">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8"/>
          <w:szCs w:val="28"/>
          <w:highlight w:val="none"/>
        </w:rPr>
      </w:pPr>
    </w:p>
    <w:p w14:paraId="01F29911">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67642CD0">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24"/>
          <w:highlight w:val="none"/>
        </w:rPr>
      </w:pPr>
    </w:p>
    <w:p w14:paraId="541D673D">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17095AA">
      <w:pPr>
        <w:keepNext w:val="0"/>
        <w:keepLines w:val="0"/>
        <w:pageBreakBefore w:val="0"/>
        <w:widowControl w:val="0"/>
        <w:shd w:val="clear"/>
        <w:kinsoku/>
        <w:wordWrap/>
        <w:overflowPunct/>
        <w:topLinePunct w:val="0"/>
        <w:autoSpaceDE/>
        <w:autoSpaceDN/>
        <w:bidi w:val="0"/>
        <w:adjustRightInd/>
        <w:snapToGrid/>
        <w:spacing w:beforeAutospacing="0" w:afterAutospacing="0" w:line="480" w:lineRule="auto"/>
        <w:ind w:left="0" w:leftChars="0" w:right="0" w:right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服务</w:t>
      </w:r>
      <w:r>
        <w:rPr>
          <w:rFonts w:hint="eastAsia" w:ascii="宋体" w:hAnsi="宋体" w:eastAsia="宋体" w:cs="宋体"/>
          <w:b/>
          <w:color w:val="auto"/>
          <w:sz w:val="36"/>
          <w:szCs w:val="36"/>
          <w:highlight w:val="none"/>
        </w:rPr>
        <w:t>类）</w:t>
      </w:r>
    </w:p>
    <w:p w14:paraId="339F8EFE">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67263A54">
      <w:pPr>
        <w:pStyle w:val="32"/>
        <w:shd w:val="clear"/>
        <w:rPr>
          <w:rFonts w:hint="eastAsia" w:ascii="宋体" w:hAnsi="宋体" w:eastAsia="宋体" w:cs="宋体"/>
          <w:color w:val="auto"/>
          <w:szCs w:val="24"/>
          <w:highlight w:val="none"/>
        </w:rPr>
      </w:pPr>
    </w:p>
    <w:p w14:paraId="56A162B8">
      <w:pPr>
        <w:pStyle w:val="68"/>
        <w:shd w:val="clear"/>
        <w:rPr>
          <w:rFonts w:hint="eastAsia" w:ascii="宋体" w:hAnsi="宋体" w:eastAsia="宋体" w:cs="宋体"/>
          <w:color w:val="auto"/>
          <w:szCs w:val="24"/>
          <w:highlight w:val="none"/>
        </w:rPr>
      </w:pPr>
    </w:p>
    <w:p w14:paraId="207FF6C1">
      <w:pPr>
        <w:pStyle w:val="68"/>
        <w:shd w:val="clear"/>
        <w:rPr>
          <w:rFonts w:hint="eastAsia" w:ascii="宋体" w:hAnsi="宋体" w:eastAsia="宋体" w:cs="宋体"/>
          <w:color w:val="auto"/>
          <w:szCs w:val="24"/>
          <w:highlight w:val="none"/>
        </w:rPr>
      </w:pPr>
    </w:p>
    <w:p w14:paraId="7B3DA03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7BDDA2B">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jc w:val="center"/>
        <w:rPr>
          <w:rFonts w:hint="eastAsia" w:ascii="宋体" w:hAnsi="宋体" w:eastAsia="宋体" w:cs="宋体"/>
          <w:color w:val="auto"/>
          <w:szCs w:val="24"/>
          <w:highlight w:val="none"/>
        </w:rPr>
      </w:pPr>
    </w:p>
    <w:p w14:paraId="4E0962D7">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3173B50">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0B5EF60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ind w:left="0" w:leftChars="0" w:right="0" w:rightChars="0"/>
        <w:rPr>
          <w:rFonts w:hint="eastAsia" w:ascii="宋体" w:hAnsi="宋体" w:eastAsia="宋体" w:cs="宋体"/>
          <w:color w:val="auto"/>
          <w:szCs w:val="24"/>
          <w:highlight w:val="none"/>
        </w:rPr>
      </w:pPr>
    </w:p>
    <w:p w14:paraId="42FE4D8A">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rPr>
          <w:rFonts w:hint="eastAsia" w:ascii="宋体" w:hAnsi="宋体" w:eastAsia="宋体" w:cs="宋体"/>
          <w:color w:val="auto"/>
          <w:sz w:val="24"/>
          <w:highlight w:val="none"/>
        </w:rPr>
      </w:pPr>
    </w:p>
    <w:p w14:paraId="2E98AE97">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261AC3">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412BA22D">
      <w:pPr>
        <w:pStyle w:val="286"/>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Cs w:val="24"/>
          <w:highlight w:val="none"/>
        </w:rPr>
      </w:pPr>
    </w:p>
    <w:p w14:paraId="55AC53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80" w:firstLineChars="200"/>
        <w:textAlignment w:val="auto"/>
        <w:rPr>
          <w:rFonts w:hint="eastAsia" w:ascii="宋体" w:hAnsi="宋体" w:eastAsia="宋体" w:cs="宋体"/>
          <w:color w:val="auto"/>
          <w:sz w:val="24"/>
          <w:highlight w:val="none"/>
        </w:rPr>
      </w:pPr>
    </w:p>
    <w:p w14:paraId="74F1C800">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6E15B81">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8991F0B">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1936188">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7B73990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B1B5184">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left="0" w:leftChars="0" w:right="0" w:rightChars="0" w:firstLine="480" w:firstLineChars="200"/>
        <w:textAlignment w:val="auto"/>
        <w:rPr>
          <w:rFonts w:hint="eastAsia" w:ascii="宋体" w:hAnsi="宋体" w:eastAsia="宋体" w:cs="宋体"/>
          <w:color w:val="auto"/>
          <w:sz w:val="24"/>
          <w:highlight w:val="none"/>
        </w:rPr>
      </w:pPr>
    </w:p>
    <w:p w14:paraId="429AC106">
      <w:pPr>
        <w:keepNext w:val="0"/>
        <w:keepLines w:val="0"/>
        <w:pageBreakBefore w:val="0"/>
        <w:widowControl w:val="0"/>
        <w:shd w:val="clear"/>
        <w:kinsoku/>
        <w:wordWrap/>
        <w:overflowPunct/>
        <w:topLinePunct w:val="0"/>
        <w:autoSpaceDE/>
        <w:autoSpaceDN/>
        <w:bidi w:val="0"/>
        <w:adjustRightInd/>
        <w:snapToGrid/>
        <w:spacing w:beforeAutospacing="0" w:afterAutospacing="0" w:line="22" w:lineRule="atLeas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8C2DE1">
      <w:pPr>
        <w:pStyle w:val="32"/>
        <w:shd w:val="clear"/>
        <w:rPr>
          <w:rFonts w:hint="eastAsia" w:ascii="宋体" w:hAnsi="宋体" w:eastAsia="宋体" w:cs="宋体"/>
          <w:color w:val="auto"/>
          <w:sz w:val="24"/>
          <w:highlight w:val="none"/>
        </w:rPr>
      </w:pPr>
    </w:p>
    <w:p w14:paraId="4DBBEC05">
      <w:pPr>
        <w:pStyle w:val="68"/>
        <w:shd w:val="clear"/>
        <w:rPr>
          <w:rFonts w:hint="eastAsia" w:ascii="宋体" w:hAnsi="宋体" w:eastAsia="宋体" w:cs="宋体"/>
          <w:color w:val="auto"/>
          <w:sz w:val="24"/>
          <w:highlight w:val="none"/>
        </w:rPr>
      </w:pPr>
    </w:p>
    <w:p w14:paraId="6236E6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3E78C1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3C1C0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color w:val="auto"/>
          <w:sz w:val="24"/>
          <w:highlight w:val="none"/>
        </w:rPr>
      </w:pPr>
      <w:bookmarkStart w:id="395" w:name="_Toc28855"/>
      <w:bookmarkStart w:id="396" w:name="_Toc22967"/>
      <w:bookmarkStart w:id="397" w:name="_Toc15367"/>
      <w:bookmarkStart w:id="398" w:name="_Toc19273"/>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1C40BC4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8A32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FE68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0E2F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23C5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0E0BE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BB54F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00" w:name="_Toc22185"/>
      <w:bookmarkStart w:id="401" w:name="_Toc6311"/>
      <w:bookmarkStart w:id="402" w:name="_Toc6773"/>
      <w:bookmarkStart w:id="403" w:name="_Toc18585"/>
      <w:bookmarkStart w:id="404" w:name="_Toc2918"/>
      <w:r>
        <w:rPr>
          <w:rFonts w:hint="eastAsia" w:ascii="宋体" w:hAnsi="宋体" w:eastAsia="宋体" w:cs="宋体"/>
          <w:b/>
          <w:color w:val="auto"/>
          <w:sz w:val="24"/>
          <w:highlight w:val="none"/>
        </w:rPr>
        <w:t>1.2 标的</w:t>
      </w:r>
      <w:bookmarkEnd w:id="400"/>
      <w:bookmarkEnd w:id="401"/>
      <w:bookmarkEnd w:id="402"/>
      <w:bookmarkEnd w:id="403"/>
      <w:bookmarkEnd w:id="404"/>
    </w:p>
    <w:p w14:paraId="0C5FDD3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7079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A324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CD6D2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7DCFA69">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53A3A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bookmarkStart w:id="405" w:name="_Toc1386"/>
      <w:bookmarkStart w:id="406" w:name="_Toc13918"/>
      <w:bookmarkStart w:id="407" w:name="_Toc4929"/>
      <w:bookmarkStart w:id="408" w:name="_Toc21124"/>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C10D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073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FD0A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1E4A8A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E32FC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ABE9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84CB4">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2099A4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B24135F">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C3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FA6845">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52B77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98AB40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4040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52653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49903599">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66E9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5A9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26A76">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E966F1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2A078A5B">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05B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4D6E4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3402" w:type="dxa"/>
            <w:vAlign w:val="center"/>
          </w:tcPr>
          <w:p w14:paraId="13742FAD">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c>
          <w:tcPr>
            <w:tcW w:w="2552" w:type="dxa"/>
            <w:vAlign w:val="center"/>
          </w:tcPr>
          <w:p w14:paraId="76261360">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r w14:paraId="6AAC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E5DA9E">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DDAFFF2">
            <w:pPr>
              <w:pStyle w:val="112"/>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200"/>
              <w:jc w:val="center"/>
              <w:rPr>
                <w:rFonts w:hint="eastAsia" w:ascii="宋体" w:hAnsi="宋体" w:eastAsia="宋体" w:cs="宋体"/>
                <w:color w:val="auto"/>
                <w:sz w:val="24"/>
                <w:szCs w:val="24"/>
                <w:highlight w:val="none"/>
              </w:rPr>
            </w:pPr>
          </w:p>
        </w:tc>
      </w:tr>
    </w:tbl>
    <w:p w14:paraId="19401B2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10" w:name="_Toc14993"/>
      <w:bookmarkStart w:id="411" w:name="_Toc26916"/>
      <w:bookmarkStart w:id="412" w:name="_Toc30506"/>
      <w:bookmarkStart w:id="413" w:name="_Toc30158"/>
      <w:bookmarkStart w:id="414"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15532F">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15969E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color w:val="auto"/>
          <w:highlight w:val="none"/>
        </w:rPr>
      </w:pPr>
      <w:bookmarkStart w:id="415" w:name="_Toc22618"/>
      <w:bookmarkStart w:id="416" w:name="_Toc10340"/>
      <w:bookmarkStart w:id="417" w:name="_Toc1814"/>
      <w:bookmarkStart w:id="418" w:name="_Toc4760"/>
      <w:bookmarkStart w:id="419" w:name="_Toc31421"/>
      <w:bookmarkStart w:id="420" w:name="_Toc8772"/>
      <w:bookmarkStart w:id="421" w:name="_Toc11108"/>
      <w:bookmarkStart w:id="422" w:name="_Toc3625"/>
      <w:r>
        <w:rPr>
          <w:rFonts w:hint="eastAsia" w:ascii="宋体" w:hAnsi="宋体" w:eastAsia="宋体" w:cs="宋体"/>
          <w:b/>
          <w:color w:val="auto"/>
          <w:highlight w:val="none"/>
        </w:rPr>
        <w:t>1.4履约保证金</w:t>
      </w:r>
    </w:p>
    <w:p w14:paraId="649A3957">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5D4CAD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CA54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F54E0A">
      <w:pPr>
        <w:pStyle w:val="2"/>
        <w:keepNext w:val="0"/>
        <w:keepLines w:val="0"/>
        <w:pageBreakBefore w:val="0"/>
        <w:widowControl w:val="0"/>
        <w:shd w:val="clear"/>
        <w:tabs>
          <w:tab w:val="left" w:pos="0"/>
        </w:tabs>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D2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9AA9D1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64EA3486">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C97F67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7F72F74">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BE6965B">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3437BD">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9C5176A">
      <w:pPr>
        <w:pStyle w:val="620"/>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32" w:lineRule="auto"/>
        <w:ind w:left="0" w:leftChars="0" w:right="0" w:righ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8D954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A2A8B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3BFD69AA">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51EAB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7D9E9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1EDA3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outlineLvl w:val="0"/>
        <w:rPr>
          <w:rFonts w:hint="eastAsia" w:ascii="宋体" w:hAnsi="宋体" w:eastAsia="宋体" w:cs="宋体"/>
          <w:bCs/>
          <w:color w:val="auto"/>
          <w:sz w:val="24"/>
          <w:highlight w:val="none"/>
        </w:rPr>
      </w:pPr>
      <w:bookmarkStart w:id="423" w:name="_Toc5698"/>
      <w:bookmarkStart w:id="424" w:name="_Toc3079"/>
      <w:bookmarkStart w:id="425" w:name="_Toc8586"/>
      <w:bookmarkStart w:id="426" w:name="_Toc2375"/>
      <w:bookmarkStart w:id="427" w:name="_Toc24662"/>
      <w:r>
        <w:rPr>
          <w:rFonts w:hint="eastAsia" w:ascii="宋体" w:hAnsi="宋体" w:eastAsia="宋体" w:cs="宋体"/>
          <w:bCs/>
          <w:color w:val="auto"/>
          <w:sz w:val="24"/>
          <w:highlight w:val="none"/>
        </w:rPr>
        <w:t>1.7.4若服务涉及货物的，则货物的：</w:t>
      </w:r>
    </w:p>
    <w:p w14:paraId="5DDB789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7CAE43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438E1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1A81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7DBD746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B8ADE03">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795219C">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988605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bookmarkStart w:id="428" w:name="_Toc26807"/>
      <w:bookmarkStart w:id="429" w:name="_Toc32454"/>
      <w:bookmarkStart w:id="430" w:name="_Toc9497"/>
      <w:bookmarkStart w:id="431" w:name="_Toc18683"/>
      <w:bookmarkStart w:id="432"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2FF85DF">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3A97D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86336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6D28B242">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3" w:name="_Toc16021"/>
      <w:bookmarkStart w:id="434" w:name="_Toc15583"/>
      <w:bookmarkStart w:id="435" w:name="_Toc28375"/>
      <w:r>
        <w:rPr>
          <w:rFonts w:hint="eastAsia" w:ascii="宋体" w:hAnsi="宋体" w:eastAsia="宋体" w:cs="宋体"/>
          <w:b/>
          <w:color w:val="auto"/>
          <w:sz w:val="24"/>
          <w:highlight w:val="none"/>
        </w:rPr>
        <w:t>1.9合同争议的解决</w:t>
      </w:r>
      <w:bookmarkEnd w:id="433"/>
      <w:bookmarkEnd w:id="434"/>
      <w:bookmarkEnd w:id="435"/>
    </w:p>
    <w:p w14:paraId="24F9D58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ADCA02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B09E6B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536E5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2" w:firstLineChars="200"/>
        <w:textAlignment w:val="auto"/>
        <w:outlineLvl w:val="0"/>
        <w:rPr>
          <w:rFonts w:hint="eastAsia" w:ascii="宋体" w:hAnsi="宋体" w:eastAsia="宋体" w:cs="宋体"/>
          <w:b/>
          <w:color w:val="auto"/>
          <w:sz w:val="24"/>
          <w:highlight w:val="none"/>
        </w:rPr>
      </w:pPr>
      <w:bookmarkStart w:id="436" w:name="_Toc15322"/>
      <w:bookmarkStart w:id="437" w:name="_Toc7245"/>
      <w:bookmarkStart w:id="438" w:name="_Toc11173"/>
      <w:r>
        <w:rPr>
          <w:rFonts w:hint="eastAsia" w:ascii="宋体" w:hAnsi="宋体" w:eastAsia="宋体" w:cs="宋体"/>
          <w:b/>
          <w:color w:val="auto"/>
          <w:sz w:val="24"/>
          <w:highlight w:val="none"/>
        </w:rPr>
        <w:t>2.0 合同生效</w:t>
      </w:r>
      <w:bookmarkEnd w:id="436"/>
      <w:bookmarkEnd w:id="437"/>
      <w:bookmarkEnd w:id="438"/>
    </w:p>
    <w:p w14:paraId="638C4186">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BA624CD">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1CB0523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233867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DDCF7F9">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p>
    <w:p w14:paraId="094DB06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E8F0D3B">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C55A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527C42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FE77FF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4F45121">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505DFB0">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7EBA84">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B7FEE08">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4D0AC7E">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24FB0C3">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9BF5AC7">
      <w:pPr>
        <w:keepNext w:val="0"/>
        <w:keepLines w:val="0"/>
        <w:pageBreakBefore w:val="0"/>
        <w:widowControl w:val="0"/>
        <w:shd w:val="clear"/>
        <w:kinsoku/>
        <w:wordWrap/>
        <w:overflowPunct/>
        <w:topLinePunct w:val="0"/>
        <w:autoSpaceDE/>
        <w:autoSpaceDN/>
        <w:bidi w:val="0"/>
        <w:adjustRightInd/>
        <w:snapToGrid/>
        <w:spacing w:beforeAutospacing="0" w:afterAutospacing="0" w:line="432" w:lineRule="auto"/>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70460F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left"/>
        <w:rPr>
          <w:rFonts w:hint="eastAsia" w:ascii="宋体" w:hAnsi="宋体" w:eastAsia="宋体" w:cs="宋体"/>
          <w:b/>
          <w:color w:val="auto"/>
          <w:sz w:val="24"/>
          <w:highlight w:val="none"/>
        </w:rPr>
      </w:pPr>
    </w:p>
    <w:p w14:paraId="46168D08">
      <w:pPr>
        <w:pStyle w:val="32"/>
        <w:shd w:val="clear"/>
        <w:rPr>
          <w:rFonts w:hint="eastAsia" w:ascii="宋体" w:hAnsi="宋体" w:eastAsia="宋体" w:cs="宋体"/>
          <w:b/>
          <w:color w:val="auto"/>
          <w:sz w:val="24"/>
          <w:highlight w:val="none"/>
        </w:rPr>
      </w:pPr>
    </w:p>
    <w:p w14:paraId="1E01274B">
      <w:pPr>
        <w:pStyle w:val="68"/>
        <w:shd w:val="clear"/>
        <w:rPr>
          <w:rFonts w:hint="eastAsia" w:ascii="宋体" w:hAnsi="宋体" w:eastAsia="宋体" w:cs="宋体"/>
          <w:b/>
          <w:color w:val="auto"/>
          <w:sz w:val="24"/>
          <w:highlight w:val="none"/>
        </w:rPr>
      </w:pPr>
    </w:p>
    <w:p w14:paraId="422252EC">
      <w:pPr>
        <w:pStyle w:val="68"/>
        <w:shd w:val="clear"/>
        <w:rPr>
          <w:rFonts w:hint="eastAsia" w:ascii="宋体" w:hAnsi="宋体" w:eastAsia="宋体" w:cs="宋体"/>
          <w:b/>
          <w:color w:val="auto"/>
          <w:sz w:val="24"/>
          <w:highlight w:val="none"/>
        </w:rPr>
      </w:pPr>
    </w:p>
    <w:p w14:paraId="51D565F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sz w:val="24"/>
          <w:highlight w:val="none"/>
          <w:lang w:eastAsia="zh-CN"/>
        </w:rPr>
      </w:pPr>
    </w:p>
    <w:p w14:paraId="1575B161">
      <w:pPr>
        <w:pStyle w:val="389"/>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left="0" w:leftChars="0" w:right="0" w:rightChars="0"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01F338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39" w:name="_Toc5228"/>
      <w:bookmarkStart w:id="440" w:name="_Toc19680"/>
      <w:bookmarkStart w:id="441" w:name="_Toc14021"/>
      <w:bookmarkStart w:id="442" w:name="_Toc25079"/>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14:paraId="6D271D7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8D6119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97D3F3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2C90F1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69CED1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1340C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1C14B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12CF38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4" w:name="_Toc16752"/>
      <w:bookmarkStart w:id="445" w:name="_Toc3769"/>
      <w:bookmarkStart w:id="446" w:name="_Toc19539"/>
      <w:bookmarkStart w:id="447" w:name="_Toc31402"/>
      <w:bookmarkStart w:id="448" w:name="_Toc23289"/>
      <w:r>
        <w:rPr>
          <w:rFonts w:hint="eastAsia" w:ascii="宋体" w:hAnsi="宋体" w:eastAsia="宋体" w:cs="宋体"/>
          <w:b/>
          <w:color w:val="auto"/>
          <w:sz w:val="24"/>
          <w:highlight w:val="none"/>
        </w:rPr>
        <w:t>2.2 技术规范</w:t>
      </w:r>
      <w:bookmarkEnd w:id="444"/>
      <w:bookmarkEnd w:id="445"/>
      <w:bookmarkEnd w:id="446"/>
      <w:bookmarkEnd w:id="447"/>
      <w:bookmarkEnd w:id="448"/>
    </w:p>
    <w:p w14:paraId="23D7310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11E64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49" w:name="_Toc27945"/>
      <w:bookmarkStart w:id="450" w:name="_Toc12412"/>
      <w:bookmarkStart w:id="451" w:name="_Toc13673"/>
      <w:bookmarkStart w:id="452" w:name="_Toc4133"/>
      <w:bookmarkStart w:id="453" w:name="_Toc9161"/>
      <w:r>
        <w:rPr>
          <w:rFonts w:hint="eastAsia" w:ascii="宋体" w:hAnsi="宋体" w:eastAsia="宋体" w:cs="宋体"/>
          <w:b/>
          <w:color w:val="auto"/>
          <w:sz w:val="24"/>
          <w:highlight w:val="none"/>
        </w:rPr>
        <w:t>2.3 知识产权</w:t>
      </w:r>
      <w:bookmarkEnd w:id="449"/>
      <w:bookmarkEnd w:id="450"/>
      <w:bookmarkEnd w:id="451"/>
      <w:bookmarkEnd w:id="452"/>
      <w:bookmarkEnd w:id="453"/>
    </w:p>
    <w:p w14:paraId="0668D68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10AD4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42CF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3C426B9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8F10AE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E1F8B4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4" w:name="_Toc15447"/>
      <w:bookmarkStart w:id="455" w:name="_Toc26555"/>
      <w:bookmarkStart w:id="456" w:name="_Toc31233"/>
      <w:bookmarkStart w:id="457" w:name="_Toc32670"/>
      <w:bookmarkStart w:id="458" w:name="_Toc22011"/>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053B23A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95EA8D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59" w:name="_Toc16163"/>
      <w:bookmarkStart w:id="460" w:name="_Toc13154"/>
      <w:bookmarkStart w:id="461" w:name="_Toc30507"/>
      <w:bookmarkStart w:id="462" w:name="_Toc18990"/>
      <w:bookmarkStart w:id="463" w:name="_Toc1346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0820F41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67C2A7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604867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8B9B67">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5BBC75C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7B2FAA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97BC63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AD037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176DAA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65480E5F">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5BCD0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67" w:name="_Toc23368"/>
      <w:bookmarkStart w:id="468" w:name="_Toc42"/>
      <w:bookmarkStart w:id="469" w:name="_Toc26689"/>
      <w:bookmarkStart w:id="470" w:name="_Toc21830"/>
      <w:bookmarkStart w:id="471" w:name="_Toc10663"/>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2C7E0E6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13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2" w:name="_Toc32494"/>
      <w:bookmarkStart w:id="473" w:name="_Toc4720"/>
      <w:bookmarkStart w:id="474" w:name="_Toc26633"/>
      <w:bookmarkStart w:id="475" w:name="_Toc25571"/>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31F9907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24DFC27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526FE0B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D15049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9F066D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77" w:name="_Toc14115"/>
      <w:bookmarkStart w:id="478" w:name="_Toc24465"/>
      <w:bookmarkStart w:id="479" w:name="_Toc25783"/>
      <w:bookmarkStart w:id="480" w:name="_Toc3638"/>
      <w:bookmarkStart w:id="481" w:name="_Toc23854"/>
      <w:r>
        <w:rPr>
          <w:rFonts w:hint="eastAsia" w:ascii="宋体" w:hAnsi="宋体" w:eastAsia="宋体" w:cs="宋体"/>
          <w:b/>
          <w:color w:val="auto"/>
          <w:sz w:val="24"/>
          <w:highlight w:val="none"/>
        </w:rPr>
        <w:t>2.12 税费</w:t>
      </w:r>
      <w:bookmarkEnd w:id="477"/>
      <w:bookmarkEnd w:id="478"/>
      <w:bookmarkEnd w:id="479"/>
      <w:bookmarkEnd w:id="480"/>
      <w:bookmarkEnd w:id="481"/>
    </w:p>
    <w:p w14:paraId="54CF91B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531D843">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2" w:name="_Toc14814"/>
      <w:bookmarkStart w:id="483" w:name="_Toc25525"/>
      <w:bookmarkStart w:id="484" w:name="_Toc7315"/>
      <w:bookmarkStart w:id="485" w:name="_Toc30105"/>
      <w:bookmarkStart w:id="486" w:name="_Toc26883"/>
      <w:r>
        <w:rPr>
          <w:rFonts w:hint="eastAsia" w:ascii="宋体" w:hAnsi="宋体" w:eastAsia="宋体" w:cs="宋体"/>
          <w:b/>
          <w:color w:val="auto"/>
          <w:sz w:val="24"/>
          <w:highlight w:val="none"/>
        </w:rPr>
        <w:t>2.13 乙方破产</w:t>
      </w:r>
      <w:bookmarkEnd w:id="482"/>
      <w:bookmarkEnd w:id="483"/>
      <w:bookmarkEnd w:id="484"/>
      <w:bookmarkEnd w:id="485"/>
      <w:bookmarkEnd w:id="486"/>
    </w:p>
    <w:p w14:paraId="1BA397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4AE864">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87" w:name="_Toc23323"/>
      <w:bookmarkStart w:id="488" w:name="_Toc1123"/>
      <w:bookmarkStart w:id="489" w:name="_Toc2016"/>
      <w:r>
        <w:rPr>
          <w:rFonts w:hint="eastAsia" w:ascii="宋体" w:hAnsi="宋体" w:eastAsia="宋体" w:cs="宋体"/>
          <w:b/>
          <w:color w:val="auto"/>
          <w:sz w:val="24"/>
          <w:highlight w:val="none"/>
        </w:rPr>
        <w:t>2.14 合同中止、终止</w:t>
      </w:r>
      <w:bookmarkEnd w:id="487"/>
      <w:bookmarkEnd w:id="488"/>
      <w:bookmarkEnd w:id="489"/>
    </w:p>
    <w:p w14:paraId="4BC753E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B732EF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749CB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0" w:name="_Toc17363"/>
      <w:bookmarkStart w:id="491" w:name="_Toc14525"/>
      <w:bookmarkStart w:id="492" w:name="_Toc1969"/>
      <w:r>
        <w:rPr>
          <w:rFonts w:hint="eastAsia" w:ascii="宋体" w:hAnsi="宋体" w:eastAsia="宋体" w:cs="宋体"/>
          <w:b/>
          <w:color w:val="auto"/>
          <w:sz w:val="24"/>
          <w:highlight w:val="none"/>
        </w:rPr>
        <w:t>2.15 检验和验收</w:t>
      </w:r>
      <w:bookmarkEnd w:id="490"/>
      <w:bookmarkEnd w:id="491"/>
      <w:bookmarkEnd w:id="492"/>
    </w:p>
    <w:p w14:paraId="0DA58E56">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171A27D">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CD2F70">
      <w:pPr>
        <w:keepNext w:val="0"/>
        <w:keepLines w:val="0"/>
        <w:pageBreakBefore w:val="0"/>
        <w:widowControl w:val="0"/>
        <w:shd w:val="clear"/>
        <w:tabs>
          <w:tab w:val="left" w:pos="360"/>
          <w:tab w:val="left" w:pos="540"/>
          <w:tab w:val="left" w:pos="1080"/>
        </w:tabs>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BB627E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493" w:name="_Toc25198"/>
      <w:bookmarkStart w:id="494" w:name="_Toc9808"/>
      <w:bookmarkStart w:id="495" w:name="_Toc2308"/>
      <w:bookmarkStart w:id="496" w:name="_Toc31892"/>
      <w:bookmarkStart w:id="497" w:name="_Toc12666"/>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7295066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6943DF8">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E6FF73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0" w:name="_Toc27644"/>
      <w:bookmarkStart w:id="501" w:name="_Toc28906"/>
      <w:bookmarkStart w:id="502" w:name="_Toc20808"/>
      <w:bookmarkStart w:id="503" w:name="_Toc12254"/>
      <w:bookmarkStart w:id="504" w:name="_Toc5063"/>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2B56273D">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748F2E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7284512">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outlineLvl w:val="0"/>
        <w:rPr>
          <w:rFonts w:hint="eastAsia" w:ascii="宋体" w:hAnsi="宋体" w:eastAsia="宋体" w:cs="宋体"/>
          <w:b/>
          <w:color w:val="auto"/>
          <w:sz w:val="24"/>
          <w:highlight w:val="none"/>
        </w:rPr>
      </w:pPr>
      <w:bookmarkStart w:id="505" w:name="_Toc4355"/>
      <w:bookmarkStart w:id="506" w:name="_Toc18540"/>
      <w:bookmarkStart w:id="507" w:name="_Toc30599"/>
      <w:r>
        <w:rPr>
          <w:rFonts w:hint="eastAsia" w:ascii="宋体" w:hAnsi="宋体" w:eastAsia="宋体" w:cs="宋体"/>
          <w:b/>
          <w:color w:val="auto"/>
          <w:sz w:val="24"/>
          <w:highlight w:val="none"/>
        </w:rPr>
        <w:t>2.18 计量单位</w:t>
      </w:r>
      <w:bookmarkEnd w:id="505"/>
      <w:bookmarkEnd w:id="506"/>
      <w:bookmarkEnd w:id="507"/>
    </w:p>
    <w:p w14:paraId="0B9F34FB">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6EFE389">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A8D165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2C922F0">
      <w:pPr>
        <w:pStyle w:val="32"/>
        <w:shd w:val="clear"/>
        <w:rPr>
          <w:rFonts w:hint="eastAsia" w:ascii="宋体" w:hAnsi="宋体" w:eastAsia="宋体" w:cs="宋体"/>
          <w:color w:val="auto"/>
          <w:sz w:val="24"/>
          <w:highlight w:val="none"/>
        </w:rPr>
      </w:pPr>
    </w:p>
    <w:p w14:paraId="36C1246C">
      <w:pPr>
        <w:pStyle w:val="68"/>
        <w:shd w:val="clear"/>
        <w:rPr>
          <w:rFonts w:hint="eastAsia" w:ascii="宋体" w:hAnsi="宋体" w:eastAsia="宋体" w:cs="宋体"/>
          <w:color w:val="auto"/>
          <w:sz w:val="24"/>
          <w:highlight w:val="none"/>
        </w:rPr>
      </w:pPr>
    </w:p>
    <w:p w14:paraId="12C1DA3D">
      <w:pPr>
        <w:pStyle w:val="68"/>
        <w:shd w:val="clear"/>
        <w:rPr>
          <w:rFonts w:hint="eastAsia" w:ascii="宋体" w:hAnsi="宋体" w:eastAsia="宋体" w:cs="宋体"/>
          <w:color w:val="auto"/>
          <w:sz w:val="24"/>
          <w:highlight w:val="none"/>
        </w:rPr>
      </w:pPr>
    </w:p>
    <w:p w14:paraId="410E3F8F">
      <w:pPr>
        <w:pStyle w:val="68"/>
        <w:shd w:val="clear"/>
        <w:rPr>
          <w:rFonts w:hint="eastAsia" w:ascii="宋体" w:hAnsi="宋体" w:eastAsia="宋体" w:cs="宋体"/>
          <w:color w:val="auto"/>
          <w:sz w:val="24"/>
          <w:highlight w:val="none"/>
        </w:rPr>
      </w:pPr>
    </w:p>
    <w:p w14:paraId="26E23CAB">
      <w:pPr>
        <w:pStyle w:val="68"/>
        <w:shd w:val="clear"/>
        <w:rPr>
          <w:rFonts w:hint="eastAsia" w:ascii="宋体" w:hAnsi="宋体" w:eastAsia="宋体" w:cs="宋体"/>
          <w:color w:val="auto"/>
          <w:sz w:val="24"/>
          <w:highlight w:val="none"/>
        </w:rPr>
      </w:pPr>
    </w:p>
    <w:p w14:paraId="2B30ACC8">
      <w:pPr>
        <w:pStyle w:val="68"/>
        <w:shd w:val="clear"/>
        <w:rPr>
          <w:rFonts w:hint="eastAsia" w:ascii="宋体" w:hAnsi="宋体" w:eastAsia="宋体" w:cs="宋体"/>
          <w:color w:val="auto"/>
          <w:sz w:val="24"/>
          <w:highlight w:val="none"/>
        </w:rPr>
      </w:pPr>
    </w:p>
    <w:p w14:paraId="354BFCC6">
      <w:pPr>
        <w:pStyle w:val="68"/>
        <w:shd w:val="clear"/>
        <w:rPr>
          <w:rFonts w:hint="eastAsia" w:ascii="宋体" w:hAnsi="宋体" w:eastAsia="宋体" w:cs="宋体"/>
          <w:color w:val="auto"/>
          <w:sz w:val="24"/>
          <w:highlight w:val="none"/>
        </w:rPr>
      </w:pPr>
    </w:p>
    <w:p w14:paraId="7C6E476B">
      <w:pPr>
        <w:pStyle w:val="68"/>
        <w:shd w:val="clear"/>
        <w:rPr>
          <w:rFonts w:hint="eastAsia" w:ascii="宋体" w:hAnsi="宋体" w:eastAsia="宋体" w:cs="宋体"/>
          <w:color w:val="auto"/>
          <w:sz w:val="24"/>
          <w:highlight w:val="none"/>
        </w:rPr>
      </w:pPr>
    </w:p>
    <w:p w14:paraId="5339E33E">
      <w:pPr>
        <w:pStyle w:val="68"/>
        <w:shd w:val="clear"/>
        <w:rPr>
          <w:rFonts w:hint="eastAsia" w:ascii="宋体" w:hAnsi="宋体" w:eastAsia="宋体" w:cs="宋体"/>
          <w:color w:val="auto"/>
          <w:sz w:val="24"/>
          <w:highlight w:val="none"/>
        </w:rPr>
      </w:pPr>
    </w:p>
    <w:p w14:paraId="3F366F2F">
      <w:pPr>
        <w:pStyle w:val="68"/>
        <w:shd w:val="clear"/>
        <w:rPr>
          <w:rFonts w:hint="eastAsia" w:ascii="宋体" w:hAnsi="宋体" w:eastAsia="宋体" w:cs="宋体"/>
          <w:color w:val="auto"/>
          <w:sz w:val="24"/>
          <w:highlight w:val="none"/>
        </w:rPr>
      </w:pPr>
    </w:p>
    <w:p w14:paraId="62FE99D4">
      <w:pPr>
        <w:pStyle w:val="68"/>
        <w:shd w:val="clear"/>
        <w:rPr>
          <w:rFonts w:hint="eastAsia" w:ascii="宋体" w:hAnsi="宋体" w:eastAsia="宋体" w:cs="宋体"/>
          <w:color w:val="auto"/>
          <w:sz w:val="24"/>
          <w:highlight w:val="none"/>
        </w:rPr>
      </w:pPr>
    </w:p>
    <w:p w14:paraId="7D84E3DB">
      <w:pPr>
        <w:pStyle w:val="68"/>
        <w:shd w:val="clear"/>
        <w:rPr>
          <w:rFonts w:hint="eastAsia" w:ascii="宋体" w:hAnsi="宋体" w:eastAsia="宋体" w:cs="宋体"/>
          <w:color w:val="auto"/>
          <w:sz w:val="24"/>
          <w:highlight w:val="none"/>
        </w:rPr>
      </w:pPr>
    </w:p>
    <w:p w14:paraId="72EF75B7">
      <w:pPr>
        <w:pStyle w:val="68"/>
        <w:shd w:val="clear"/>
        <w:rPr>
          <w:rFonts w:hint="eastAsia" w:ascii="宋体" w:hAnsi="宋体" w:eastAsia="宋体" w:cs="宋体"/>
          <w:color w:val="auto"/>
          <w:sz w:val="24"/>
          <w:highlight w:val="none"/>
        </w:rPr>
      </w:pPr>
    </w:p>
    <w:p w14:paraId="210ECA95">
      <w:pPr>
        <w:pStyle w:val="68"/>
        <w:shd w:val="clear"/>
        <w:rPr>
          <w:rFonts w:hint="eastAsia" w:ascii="宋体" w:hAnsi="宋体" w:eastAsia="宋体" w:cs="宋体"/>
          <w:color w:val="auto"/>
          <w:sz w:val="24"/>
          <w:highlight w:val="none"/>
        </w:rPr>
      </w:pPr>
    </w:p>
    <w:p w14:paraId="4157B5D0">
      <w:pPr>
        <w:pStyle w:val="68"/>
        <w:shd w:val="clear"/>
        <w:rPr>
          <w:rFonts w:hint="eastAsia" w:ascii="宋体" w:hAnsi="宋体" w:eastAsia="宋体" w:cs="宋体"/>
          <w:color w:val="auto"/>
          <w:sz w:val="24"/>
          <w:highlight w:val="none"/>
        </w:rPr>
      </w:pPr>
    </w:p>
    <w:p w14:paraId="5FF56B9D">
      <w:pPr>
        <w:pStyle w:val="68"/>
        <w:shd w:val="clear"/>
        <w:rPr>
          <w:rFonts w:hint="eastAsia" w:ascii="宋体" w:hAnsi="宋体" w:eastAsia="宋体" w:cs="宋体"/>
          <w:color w:val="auto"/>
          <w:sz w:val="24"/>
          <w:highlight w:val="none"/>
        </w:rPr>
      </w:pPr>
    </w:p>
    <w:p w14:paraId="5C6B94ED">
      <w:pPr>
        <w:pStyle w:val="68"/>
        <w:shd w:val="clear"/>
        <w:rPr>
          <w:rFonts w:hint="eastAsia" w:ascii="宋体" w:hAnsi="宋体" w:eastAsia="宋体" w:cs="宋体"/>
          <w:color w:val="auto"/>
          <w:sz w:val="24"/>
          <w:highlight w:val="none"/>
        </w:rPr>
      </w:pPr>
    </w:p>
    <w:p w14:paraId="302A4306">
      <w:pPr>
        <w:pStyle w:val="68"/>
        <w:shd w:val="clear"/>
        <w:rPr>
          <w:rFonts w:hint="eastAsia" w:ascii="宋体" w:hAnsi="宋体" w:eastAsia="宋体" w:cs="宋体"/>
          <w:color w:val="auto"/>
          <w:sz w:val="24"/>
          <w:highlight w:val="none"/>
        </w:rPr>
      </w:pPr>
    </w:p>
    <w:p w14:paraId="69691B5D">
      <w:pPr>
        <w:pStyle w:val="68"/>
        <w:shd w:val="clear"/>
        <w:rPr>
          <w:rFonts w:hint="eastAsia" w:ascii="宋体" w:hAnsi="宋体" w:eastAsia="宋体" w:cs="宋体"/>
          <w:color w:val="auto"/>
          <w:sz w:val="24"/>
          <w:highlight w:val="none"/>
        </w:rPr>
      </w:pPr>
    </w:p>
    <w:p w14:paraId="52709FFC">
      <w:pPr>
        <w:pStyle w:val="68"/>
        <w:shd w:val="clear"/>
        <w:rPr>
          <w:rFonts w:hint="eastAsia" w:ascii="宋体" w:hAnsi="宋体" w:eastAsia="宋体" w:cs="宋体"/>
          <w:color w:val="auto"/>
          <w:sz w:val="24"/>
          <w:highlight w:val="none"/>
        </w:rPr>
      </w:pPr>
    </w:p>
    <w:p w14:paraId="63D5487B">
      <w:pPr>
        <w:pStyle w:val="68"/>
        <w:shd w:val="clear"/>
        <w:rPr>
          <w:rFonts w:hint="eastAsia" w:ascii="宋体" w:hAnsi="宋体" w:eastAsia="宋体" w:cs="宋体"/>
          <w:color w:val="auto"/>
          <w:sz w:val="24"/>
          <w:highlight w:val="none"/>
        </w:rPr>
      </w:pPr>
    </w:p>
    <w:p w14:paraId="79481753">
      <w:pPr>
        <w:pStyle w:val="68"/>
        <w:shd w:val="clear"/>
        <w:rPr>
          <w:rFonts w:hint="eastAsia" w:ascii="宋体" w:hAnsi="宋体" w:eastAsia="宋体" w:cs="宋体"/>
          <w:color w:val="auto"/>
          <w:sz w:val="24"/>
          <w:highlight w:val="none"/>
        </w:rPr>
      </w:pPr>
    </w:p>
    <w:p w14:paraId="431F5647">
      <w:pPr>
        <w:pStyle w:val="68"/>
        <w:shd w:val="clear"/>
        <w:rPr>
          <w:rFonts w:hint="eastAsia" w:ascii="宋体" w:hAnsi="宋体" w:eastAsia="宋体" w:cs="宋体"/>
          <w:color w:val="auto"/>
          <w:sz w:val="24"/>
          <w:highlight w:val="none"/>
        </w:rPr>
      </w:pPr>
    </w:p>
    <w:p w14:paraId="3C042D2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24"/>
          <w:highlight w:val="none"/>
        </w:rPr>
      </w:pP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32B0FC20">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CF3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0E9F212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8149" w:type="dxa"/>
            <w:vAlign w:val="center"/>
          </w:tcPr>
          <w:p w14:paraId="461DD04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约定内容</w:t>
            </w:r>
          </w:p>
        </w:tc>
      </w:tr>
      <w:tr w14:paraId="5DAC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01D83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229CCD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85F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D125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78E699F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0C4D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8512D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6892707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ADF5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28D4E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1D53F6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FB9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E16D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3A8C3D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090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5D938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3B903A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7DE3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7D88E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058AA1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897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67C7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7AE08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5B8E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1EC9F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04105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2D5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9568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71660F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4F94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6FA8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43BCD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0C8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CC93E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025628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69C72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86D6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4EA28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1EE2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41B2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400E85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65C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9453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4C8598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68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516C64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F2C27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65D3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17FA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F83E5F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tc>
      </w:tr>
      <w:tr w14:paraId="7503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36374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66E93A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2560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6549C3D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153078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8B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CFDF4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2ED19D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3DAE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69AC8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758D4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r w14:paraId="0AEBF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1BC5B4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79968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tc>
      </w:tr>
    </w:tbl>
    <w:p w14:paraId="56710F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3C0BC3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671BD1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5B547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99743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FC3B31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00E009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B8F931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652C1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5163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52BDC6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5AC86E5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9DB9E2">
      <w:pPr>
        <w:pStyle w:val="32"/>
        <w:shd w:val="clear"/>
        <w:rPr>
          <w:rFonts w:hint="eastAsia" w:ascii="宋体" w:hAnsi="宋体" w:eastAsia="宋体" w:cs="宋体"/>
          <w:color w:val="auto"/>
          <w:sz w:val="24"/>
          <w:highlight w:val="none"/>
        </w:rPr>
      </w:pPr>
    </w:p>
    <w:p w14:paraId="671B861C">
      <w:pPr>
        <w:pStyle w:val="68"/>
        <w:shd w:val="clear"/>
        <w:rPr>
          <w:rFonts w:hint="eastAsia" w:ascii="宋体" w:hAnsi="宋体" w:eastAsia="宋体" w:cs="宋体"/>
          <w:color w:val="auto"/>
          <w:sz w:val="24"/>
          <w:highlight w:val="none"/>
        </w:rPr>
      </w:pPr>
    </w:p>
    <w:p w14:paraId="6C3DBAE5">
      <w:pPr>
        <w:pStyle w:val="68"/>
        <w:shd w:val="clear"/>
        <w:rPr>
          <w:rFonts w:hint="eastAsia" w:ascii="宋体" w:hAnsi="宋体" w:eastAsia="宋体" w:cs="宋体"/>
          <w:color w:val="auto"/>
          <w:sz w:val="24"/>
          <w:highlight w:val="none"/>
        </w:rPr>
      </w:pPr>
    </w:p>
    <w:p w14:paraId="64E17835">
      <w:pPr>
        <w:pStyle w:val="68"/>
        <w:shd w:val="clear"/>
        <w:rPr>
          <w:rFonts w:hint="eastAsia" w:ascii="宋体" w:hAnsi="宋体" w:eastAsia="宋体" w:cs="宋体"/>
          <w:color w:val="auto"/>
          <w:sz w:val="24"/>
          <w:highlight w:val="none"/>
        </w:rPr>
      </w:pPr>
    </w:p>
    <w:p w14:paraId="6882444C">
      <w:pPr>
        <w:pStyle w:val="68"/>
        <w:shd w:val="clear"/>
        <w:rPr>
          <w:rFonts w:hint="eastAsia" w:ascii="宋体" w:hAnsi="宋体" w:eastAsia="宋体" w:cs="宋体"/>
          <w:color w:val="auto"/>
          <w:sz w:val="24"/>
          <w:highlight w:val="none"/>
        </w:rPr>
      </w:pPr>
    </w:p>
    <w:p w14:paraId="12B552CD">
      <w:pPr>
        <w:pStyle w:val="68"/>
        <w:shd w:val="clear"/>
        <w:rPr>
          <w:rFonts w:hint="eastAsia" w:ascii="宋体" w:hAnsi="宋体" w:eastAsia="宋体" w:cs="宋体"/>
          <w:color w:val="auto"/>
          <w:sz w:val="24"/>
          <w:highlight w:val="none"/>
        </w:rPr>
      </w:pPr>
    </w:p>
    <w:p w14:paraId="7FC80370">
      <w:pPr>
        <w:pStyle w:val="68"/>
        <w:shd w:val="clear"/>
        <w:rPr>
          <w:rFonts w:hint="eastAsia" w:ascii="宋体" w:hAnsi="宋体" w:eastAsia="宋体" w:cs="宋体"/>
          <w:color w:val="auto"/>
          <w:sz w:val="24"/>
          <w:highlight w:val="none"/>
        </w:rPr>
      </w:pPr>
    </w:p>
    <w:p w14:paraId="360A8215">
      <w:pPr>
        <w:pStyle w:val="68"/>
        <w:shd w:val="clear"/>
        <w:rPr>
          <w:rFonts w:hint="eastAsia" w:ascii="宋体" w:hAnsi="宋体" w:eastAsia="宋体" w:cs="宋体"/>
          <w:color w:val="auto"/>
          <w:sz w:val="24"/>
          <w:highlight w:val="none"/>
        </w:rPr>
      </w:pPr>
    </w:p>
    <w:p w14:paraId="7600FEAD">
      <w:pPr>
        <w:pStyle w:val="68"/>
        <w:shd w:val="clear"/>
        <w:rPr>
          <w:rFonts w:hint="eastAsia" w:ascii="宋体" w:hAnsi="宋体" w:eastAsia="宋体" w:cs="宋体"/>
          <w:color w:val="auto"/>
          <w:sz w:val="24"/>
          <w:highlight w:val="none"/>
        </w:rPr>
      </w:pPr>
    </w:p>
    <w:p w14:paraId="2284408F">
      <w:pPr>
        <w:pStyle w:val="68"/>
        <w:shd w:val="clear"/>
        <w:rPr>
          <w:rFonts w:hint="eastAsia" w:ascii="宋体" w:hAnsi="宋体" w:eastAsia="宋体" w:cs="宋体"/>
          <w:color w:val="auto"/>
          <w:sz w:val="24"/>
          <w:highlight w:val="none"/>
        </w:rPr>
      </w:pPr>
    </w:p>
    <w:p w14:paraId="77796F73">
      <w:pPr>
        <w:pStyle w:val="68"/>
        <w:shd w:val="clear"/>
        <w:rPr>
          <w:rFonts w:hint="eastAsia" w:ascii="宋体" w:hAnsi="宋体" w:eastAsia="宋体" w:cs="宋体"/>
          <w:color w:val="auto"/>
          <w:sz w:val="24"/>
          <w:highlight w:val="none"/>
        </w:rPr>
      </w:pPr>
    </w:p>
    <w:p w14:paraId="24520DBA">
      <w:pPr>
        <w:pStyle w:val="68"/>
        <w:shd w:val="clear"/>
        <w:rPr>
          <w:rFonts w:hint="eastAsia" w:ascii="宋体" w:hAnsi="宋体" w:eastAsia="宋体" w:cs="宋体"/>
          <w:color w:val="auto"/>
          <w:sz w:val="24"/>
          <w:highlight w:val="none"/>
        </w:rPr>
      </w:pPr>
    </w:p>
    <w:p w14:paraId="05DAAF82">
      <w:pPr>
        <w:pStyle w:val="68"/>
        <w:shd w:val="clear"/>
        <w:rPr>
          <w:rFonts w:hint="eastAsia" w:ascii="宋体" w:hAnsi="宋体" w:eastAsia="宋体" w:cs="宋体"/>
          <w:color w:val="auto"/>
          <w:sz w:val="24"/>
          <w:highlight w:val="none"/>
        </w:rPr>
      </w:pPr>
    </w:p>
    <w:p w14:paraId="54D09AC3">
      <w:pPr>
        <w:pStyle w:val="68"/>
        <w:shd w:val="clear"/>
        <w:rPr>
          <w:rFonts w:hint="eastAsia" w:ascii="宋体" w:hAnsi="宋体" w:eastAsia="宋体" w:cs="宋体"/>
          <w:color w:val="auto"/>
          <w:sz w:val="24"/>
          <w:highlight w:val="none"/>
        </w:rPr>
      </w:pPr>
    </w:p>
    <w:p w14:paraId="2A68BFF1">
      <w:pPr>
        <w:pStyle w:val="68"/>
        <w:shd w:val="clear"/>
        <w:rPr>
          <w:rFonts w:hint="eastAsia" w:ascii="宋体" w:hAnsi="宋体" w:eastAsia="宋体" w:cs="宋体"/>
          <w:color w:val="auto"/>
          <w:sz w:val="24"/>
          <w:highlight w:val="none"/>
        </w:rPr>
      </w:pPr>
    </w:p>
    <w:p w14:paraId="5ECC6700">
      <w:pPr>
        <w:pStyle w:val="68"/>
        <w:shd w:val="clear"/>
        <w:rPr>
          <w:rFonts w:hint="eastAsia" w:ascii="宋体" w:hAnsi="宋体" w:eastAsia="宋体" w:cs="宋体"/>
          <w:color w:val="auto"/>
          <w:sz w:val="24"/>
          <w:highlight w:val="none"/>
        </w:rPr>
      </w:pPr>
    </w:p>
    <w:p w14:paraId="20E95908">
      <w:pPr>
        <w:pStyle w:val="68"/>
        <w:shd w:val="clear"/>
        <w:rPr>
          <w:rFonts w:hint="eastAsia" w:ascii="宋体" w:hAnsi="宋体" w:eastAsia="宋体" w:cs="宋体"/>
          <w:color w:val="auto"/>
          <w:sz w:val="24"/>
          <w:highlight w:val="none"/>
        </w:rPr>
      </w:pPr>
    </w:p>
    <w:p w14:paraId="3574237E">
      <w:pPr>
        <w:pStyle w:val="68"/>
        <w:shd w:val="clear"/>
        <w:rPr>
          <w:rFonts w:hint="eastAsia" w:ascii="宋体" w:hAnsi="宋体" w:eastAsia="宋体" w:cs="宋体"/>
          <w:color w:val="auto"/>
          <w:sz w:val="24"/>
          <w:highlight w:val="none"/>
        </w:rPr>
      </w:pPr>
    </w:p>
    <w:p w14:paraId="5D2419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符合参加政府采购活动应当具备的一般条件的承诺函</w:t>
      </w:r>
    </w:p>
    <w:p w14:paraId="3264D2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04AA5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shd w:val="clear"/>
        </w:rPr>
        <w:t>【招标编号：</w:t>
      </w:r>
      <w:r>
        <w:rPr>
          <w:rFonts w:hint="eastAsia" w:ascii="宋体" w:hAnsi="宋体" w:cs="宋体"/>
          <w:color w:val="auto"/>
          <w:sz w:val="24"/>
          <w:highlight w:val="none"/>
          <w:shd w:val="clear"/>
          <w:lang w:eastAsia="zh-CN"/>
        </w:rPr>
        <w:t>RTZFCG-2025-045-1</w:t>
      </w:r>
      <w:r>
        <w:rPr>
          <w:rFonts w:hint="eastAsia" w:ascii="宋体" w:hAnsi="宋体" w:eastAsia="宋体" w:cs="宋体"/>
          <w:color w:val="auto"/>
          <w:sz w:val="24"/>
          <w:highlight w:val="none"/>
          <w:shd w:val="clear"/>
        </w:rPr>
        <w:t>】</w:t>
      </w:r>
      <w:r>
        <w:rPr>
          <w:rFonts w:hint="eastAsia" w:ascii="宋体" w:hAnsi="宋体" w:eastAsia="宋体" w:cs="宋体"/>
          <w:color w:val="auto"/>
          <w:sz w:val="24"/>
          <w:highlight w:val="none"/>
        </w:rPr>
        <w:t>政府采购活动，郑重承诺：</w:t>
      </w:r>
    </w:p>
    <w:p w14:paraId="3FC605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600D08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9DE7E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257E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38BFC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8D884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7FE73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70CAC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2C97F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5CB59B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D5D4B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4315AE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18376D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B9D4D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2C5CE74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68262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ABA9DB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73BCF7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C5275C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98811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3B7B2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0B7BB3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A6C359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A8EFA8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7CBDCCC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165CB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592A27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B28D8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12D44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jc w:val="left"/>
        <w:rPr>
          <w:rFonts w:hint="eastAsia" w:ascii="宋体" w:hAnsi="宋体" w:eastAsia="宋体" w:cs="宋体"/>
          <w:color w:val="auto"/>
          <w:sz w:val="24"/>
          <w:highlight w:val="none"/>
        </w:rPr>
      </w:pPr>
    </w:p>
    <w:p w14:paraId="4B1140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EE208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756DB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823DD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0CD070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1074D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FD5149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6749F2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B494FF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6"/>
          <w:szCs w:val="36"/>
          <w:highlight w:val="none"/>
          <w:lang w:eastAsia="zh-CN"/>
        </w:rPr>
      </w:pPr>
    </w:p>
    <w:p w14:paraId="5BCA76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1415A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4"/>
          <w:highlight w:val="none"/>
        </w:rPr>
      </w:pPr>
    </w:p>
    <w:p w14:paraId="29CDF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238CF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65DDF3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5F1BDA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CC2FC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5BBF5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E6058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23226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4FAD81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F9E49C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71D28E2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39B80A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A7715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7D741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44404F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0BDA2D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7D23D8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07167D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BD0C5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69E2304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236582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15110F6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50A0C8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b/>
          <w:color w:val="auto"/>
          <w:kern w:val="0"/>
          <w:sz w:val="32"/>
          <w:szCs w:val="32"/>
          <w:highlight w:val="none"/>
          <w:lang w:eastAsia="zh-CN"/>
        </w:rPr>
      </w:pPr>
    </w:p>
    <w:p w14:paraId="4631B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03EAB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8EE3C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】招标的有关活动，并对此项目进行投标。为此：</w:t>
      </w:r>
    </w:p>
    <w:p w14:paraId="0DB285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E76AE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FE7FE9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CDD6D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BAFAD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69B620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94215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172B5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300A1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5027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6C38B5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E0471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A05C2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356EA51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E078E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2.2.7商务技术偏离表；</w:t>
      </w:r>
      <w:r>
        <w:rPr>
          <w:rFonts w:hint="eastAsia" w:ascii="宋体" w:hAnsi="宋体" w:eastAsia="宋体" w:cs="宋体"/>
          <w:color w:val="auto"/>
          <w:sz w:val="24"/>
          <w:highlight w:val="none"/>
          <w:lang w:val="en-US" w:eastAsia="zh-CN"/>
        </w:rPr>
        <w:t xml:space="preserve">  </w:t>
      </w:r>
    </w:p>
    <w:p w14:paraId="279A641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p>
    <w:p w14:paraId="259F214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84180B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893C41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1841F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00BBA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23644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EE7B42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144D0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5A0E6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F9468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C03C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6F8FA7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783060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0" w:firstLineChars="1750"/>
        <w:rPr>
          <w:rFonts w:hint="eastAsia" w:ascii="宋体" w:hAnsi="宋体" w:eastAsia="宋体" w:cs="宋体"/>
          <w:color w:val="auto"/>
          <w:kern w:val="0"/>
          <w:sz w:val="24"/>
          <w:highlight w:val="none"/>
          <w:u w:val="single"/>
        </w:rPr>
      </w:pPr>
    </w:p>
    <w:p w14:paraId="631411B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6EB0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4170F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55E9B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8AD2AA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0CA6F4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72DC1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20E98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F92D8B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C7750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615AAC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6C50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4D595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C95611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DA2C6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35129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D143BC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D852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82A2B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058FD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2C87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E0DA3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AD26B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5D8C59E">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5F68172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208A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ACA64A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8DD94F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D41CE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EBFA2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C3DCA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8B911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7619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C7E4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E5CD7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C3C2B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7E26386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1D03D5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33FB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B5787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B168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18B44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4A1AFA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p>
    <w:p w14:paraId="12D56B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8D48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4DD8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CB5FD5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DB36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lang w:val="zh-CN"/>
        </w:rPr>
      </w:pPr>
    </w:p>
    <w:p w14:paraId="56F51A16">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b/>
          <w:color w:val="auto"/>
          <w:kern w:val="0"/>
          <w:sz w:val="32"/>
          <w:szCs w:val="32"/>
          <w:highlight w:val="none"/>
          <w:lang w:val="zh-CN"/>
        </w:rPr>
      </w:pPr>
    </w:p>
    <w:p w14:paraId="108513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zh-CN"/>
        </w:rPr>
      </w:pPr>
    </w:p>
    <w:p w14:paraId="157F3D9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1BD5F25">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BD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1A93ABD9">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903F8CA">
            <w:pPr>
              <w:pStyle w:val="95"/>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tc>
      </w:tr>
    </w:tbl>
    <w:p w14:paraId="784FE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40DC5C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0838F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3BB17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67DBA5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2C19EA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7A34E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FE9D54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D932B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8C95F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B16613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27D5A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CA871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308D78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A580C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3252D08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p>
    <w:p w14:paraId="1763D6A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092EF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6E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6F91DD">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72BDDA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3FE64A7">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689AB6E">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E1B2F44">
            <w:pPr>
              <w:keepNext w:val="0"/>
              <w:keepLines w:val="0"/>
              <w:pageBreakBefore w:val="0"/>
              <w:widowControl w:val="0"/>
              <w:shd w:val="clear"/>
              <w:kinsoku/>
              <w:wordWrap/>
              <w:overflowPunct/>
              <w:topLinePunct w:val="0"/>
              <w:autoSpaceDE/>
              <w:autoSpaceDN/>
              <w:bidi w:val="0"/>
              <w:adjustRightInd/>
              <w:snapToGrid/>
              <w:spacing w:beforeAutospacing="0" w:afterAutospacing="0" w:line="240" w:lineRule="atLeast"/>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BD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57BB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22CEDAB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7A26F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1F43795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p>
          <w:p w14:paraId="02CD1C4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1A36A7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CB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207E3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186683F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513A5E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74CA453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29B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E75D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65216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7CEEA3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b/>
                <w:bCs/>
                <w:color w:val="auto"/>
                <w:sz w:val="24"/>
                <w:szCs w:val="24"/>
                <w:highlight w:val="none"/>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7D2D54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38E4D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E387E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78BA2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3805A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5D59B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851128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67E8E0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D2758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633160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0901554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B4C93C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41CDA6C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72CC299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B6ACB4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57635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721429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2050E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B31DF8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34274C6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17D3D67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AE88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85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580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FCC9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07EB95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77D4F3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C675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D9F8F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3CBAA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E8C0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0574FA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38376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tc>
      </w:tr>
      <w:tr w14:paraId="2930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DE4B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8549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E3BC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05C4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B862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E8E62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51CD6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C8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75B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A7A6F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20CE5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A030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0141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79C3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D266E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r w14:paraId="2677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73BF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CAF1E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3A6A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BA3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F682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F6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8A6B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sz w:val="24"/>
                <w:highlight w:val="none"/>
              </w:rPr>
            </w:pPr>
          </w:p>
        </w:tc>
      </w:tr>
    </w:tbl>
    <w:p w14:paraId="4415E3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5BA17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22D634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6EBC4E1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DF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41835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3C84CFD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33AD459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40464D8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1A6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AB8AE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246E3D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9B6457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023330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57D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C551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0081C5E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3F37C1E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41CB3EB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r w14:paraId="3C4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E2D61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190E589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3546" w:type="dxa"/>
            <w:vAlign w:val="top"/>
          </w:tcPr>
          <w:p w14:paraId="2D40232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c>
          <w:tcPr>
            <w:tcW w:w="1276" w:type="dxa"/>
            <w:vAlign w:val="top"/>
          </w:tcPr>
          <w:p w14:paraId="1273EB9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tc>
      </w:tr>
    </w:tbl>
    <w:p w14:paraId="75F544A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CC1746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rPr>
      </w:pPr>
    </w:p>
    <w:p w14:paraId="53EA83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85BC9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36177E6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rPr>
      </w:pPr>
    </w:p>
    <w:p w14:paraId="2B8D46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bCs/>
          <w:color w:val="auto"/>
          <w:sz w:val="32"/>
          <w:szCs w:val="32"/>
          <w:highlight w:val="none"/>
          <w:lang w:val="en-US" w:eastAsia="zh-CN"/>
        </w:rPr>
      </w:pPr>
    </w:p>
    <w:p w14:paraId="197DC64A">
      <w:pPr>
        <w:pStyle w:val="32"/>
        <w:shd w:val="clear"/>
        <w:rPr>
          <w:rFonts w:hint="eastAsia" w:ascii="宋体" w:hAnsi="宋体" w:eastAsia="宋体" w:cs="宋体"/>
          <w:b/>
          <w:bCs/>
          <w:color w:val="auto"/>
          <w:sz w:val="32"/>
          <w:szCs w:val="32"/>
          <w:highlight w:val="none"/>
          <w:lang w:val="en-US" w:eastAsia="zh-CN"/>
        </w:rPr>
      </w:pPr>
    </w:p>
    <w:p w14:paraId="3C299949">
      <w:pPr>
        <w:shd w:val="clea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62004F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B9630A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E3CA3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50B2E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29BAC4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B0CB26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D3A2D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1900A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849336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F821B2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EFFA46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08143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645047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E1AC8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3CFF4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07447D0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kern w:val="0"/>
          <w:sz w:val="24"/>
          <w:highlight w:val="none"/>
          <w:lang w:val="zh-CN"/>
        </w:rPr>
      </w:pPr>
    </w:p>
    <w:p w14:paraId="2E1A05F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right="0" w:right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594BC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D8F25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bCs/>
          <w:color w:val="auto"/>
          <w:sz w:val="24"/>
          <w:highlight w:val="none"/>
        </w:rPr>
      </w:pPr>
    </w:p>
    <w:p w14:paraId="42305C2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DE0DF0">
      <w:pPr>
        <w:pStyle w:val="32"/>
        <w:shd w:val="clear"/>
        <w:rPr>
          <w:rFonts w:hint="eastAsia" w:ascii="宋体" w:hAnsi="宋体" w:eastAsia="宋体" w:cs="宋体"/>
          <w:color w:val="auto"/>
          <w:sz w:val="24"/>
          <w:highlight w:val="none"/>
        </w:rPr>
      </w:pPr>
    </w:p>
    <w:p w14:paraId="734F6042">
      <w:pPr>
        <w:pStyle w:val="68"/>
        <w:shd w:val="clear"/>
        <w:rPr>
          <w:rFonts w:hint="eastAsia" w:ascii="宋体" w:hAnsi="宋体" w:eastAsia="宋体" w:cs="宋体"/>
          <w:color w:val="auto"/>
          <w:sz w:val="24"/>
          <w:highlight w:val="none"/>
        </w:rPr>
      </w:pPr>
    </w:p>
    <w:p w14:paraId="39C80B7D">
      <w:pPr>
        <w:pStyle w:val="68"/>
        <w:shd w:val="clear"/>
        <w:rPr>
          <w:rFonts w:hint="eastAsia" w:ascii="宋体" w:hAnsi="宋体" w:eastAsia="宋体" w:cs="宋体"/>
          <w:color w:val="auto"/>
          <w:sz w:val="24"/>
          <w:highlight w:val="none"/>
        </w:rPr>
      </w:pPr>
    </w:p>
    <w:p w14:paraId="647263FE">
      <w:pPr>
        <w:pStyle w:val="68"/>
        <w:shd w:val="clear"/>
        <w:rPr>
          <w:rFonts w:hint="eastAsia" w:ascii="宋体" w:hAnsi="宋体" w:eastAsia="宋体" w:cs="宋体"/>
          <w:color w:val="auto"/>
          <w:sz w:val="24"/>
          <w:highlight w:val="none"/>
        </w:rPr>
      </w:pPr>
    </w:p>
    <w:p w14:paraId="39BD45E1">
      <w:pPr>
        <w:pStyle w:val="68"/>
        <w:shd w:val="clear"/>
        <w:rPr>
          <w:rFonts w:hint="eastAsia" w:ascii="宋体" w:hAnsi="宋体" w:eastAsia="宋体" w:cs="宋体"/>
          <w:color w:val="auto"/>
          <w:sz w:val="24"/>
          <w:highlight w:val="none"/>
        </w:rPr>
      </w:pPr>
    </w:p>
    <w:p w14:paraId="77DFFC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7AF01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6EE8E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color w:val="auto"/>
          <w:kern w:val="0"/>
          <w:sz w:val="36"/>
          <w:szCs w:val="36"/>
          <w:highlight w:val="none"/>
        </w:rPr>
      </w:pPr>
    </w:p>
    <w:p w14:paraId="4D680F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CE4663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073DFD9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541BC5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43A05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28C78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F2685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85839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9AE08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4CC847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6AA685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695F7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67559813">
      <w:pPr>
        <w:pStyle w:val="38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761A1A5">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21272B">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07DFBB5">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34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71071E">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8EFC85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4145BCAB">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702FF4F0">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C2E688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840B63A">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000C4BF">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8294171">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6E1CC697">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23EFE0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p w14:paraId="5299480D">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CE332E5">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27D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1DBAA3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A5FA19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2AF207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8CCD02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1F2D6E6">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B7A4FC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1B4AD71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331AD0C1">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828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0F9518">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44164442">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82EF690">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337950B">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41C396E">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8F040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0411CB7C">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0900EC1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B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F54BE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CA8218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97D2EB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4E6253E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73E14EC8">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781E15F">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218FB68B">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E2F8297">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3D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7A535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083398BA">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4875D71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664A4DA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67402425">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6445DF4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3C3126AD">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5467470A">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72B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1818B6">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27952163">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5ECD4DA4">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410" w:type="dxa"/>
            <w:vAlign w:val="center"/>
          </w:tcPr>
          <w:p w14:paraId="1B294ABF">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268" w:type="dxa"/>
            <w:vAlign w:val="center"/>
          </w:tcPr>
          <w:p w14:paraId="18882EF1">
            <w:pPr>
              <w:shd w:val="clea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19335E72">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7" w:type="dxa"/>
          </w:tcPr>
          <w:p w14:paraId="644E5060">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26" w:type="dxa"/>
            <w:vAlign w:val="center"/>
          </w:tcPr>
          <w:p w14:paraId="2849C16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7D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73099E9">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11A2C6A4">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6D7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3954868">
            <w:pPr>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5887333E">
            <w:pPr>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53FE504">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AB4D5C">
      <w:pPr>
        <w:shd w:val="clea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A3C5F1A">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C46DE90">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C8216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41DA36">
      <w:pPr>
        <w:shd w:val="clea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3B33DA19">
      <w:pPr>
        <w:shd w:val="clear"/>
        <w:spacing w:line="360" w:lineRule="auto"/>
        <w:ind w:left="4620" w:leftChars="2200" w:firstLine="236" w:firstLineChars="98"/>
        <w:jc w:val="right"/>
        <w:rPr>
          <w:rFonts w:hint="eastAsia"/>
          <w:highlight w:val="none"/>
        </w:rPr>
      </w:pPr>
      <w:r>
        <w:rPr>
          <w:rFonts w:hint="eastAsia" w:ascii="仿宋" w:hAnsi="仿宋" w:eastAsia="仿宋" w:cs="仿宋"/>
          <w:b/>
          <w:color w:val="auto"/>
          <w:kern w:val="0"/>
          <w:sz w:val="24"/>
          <w:szCs w:val="20"/>
          <w:highlight w:val="none"/>
          <w:lang w:val="zh-CN"/>
        </w:rPr>
        <w:t>日期：   年   月   日</w:t>
      </w:r>
    </w:p>
    <w:p w14:paraId="080925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AA319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12E2E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57250D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622762D">
      <w:pPr>
        <w:pStyle w:val="32"/>
        <w:shd w:val="clear"/>
        <w:rPr>
          <w:rFonts w:hint="eastAsia" w:ascii="宋体" w:hAnsi="宋体" w:eastAsia="宋体" w:cs="宋体"/>
          <w:b/>
          <w:color w:val="auto"/>
          <w:kern w:val="0"/>
          <w:sz w:val="32"/>
          <w:szCs w:val="32"/>
          <w:highlight w:val="none"/>
        </w:rPr>
      </w:pPr>
    </w:p>
    <w:p w14:paraId="5AEA09F9">
      <w:pPr>
        <w:pStyle w:val="68"/>
        <w:shd w:val="clear"/>
        <w:rPr>
          <w:rFonts w:hint="eastAsia" w:ascii="宋体" w:hAnsi="宋体" w:eastAsia="宋体" w:cs="宋体"/>
          <w:b/>
          <w:color w:val="auto"/>
          <w:kern w:val="0"/>
          <w:sz w:val="32"/>
          <w:szCs w:val="32"/>
          <w:highlight w:val="none"/>
        </w:rPr>
      </w:pPr>
    </w:p>
    <w:p w14:paraId="70D8AFB4">
      <w:pPr>
        <w:pStyle w:val="68"/>
        <w:shd w:val="clear"/>
        <w:rPr>
          <w:rFonts w:hint="eastAsia" w:ascii="宋体" w:hAnsi="宋体" w:eastAsia="宋体" w:cs="宋体"/>
          <w:b/>
          <w:color w:val="auto"/>
          <w:kern w:val="0"/>
          <w:sz w:val="32"/>
          <w:szCs w:val="32"/>
          <w:highlight w:val="none"/>
        </w:rPr>
      </w:pPr>
    </w:p>
    <w:p w14:paraId="76BCF15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kern w:val="0"/>
          <w:sz w:val="32"/>
          <w:szCs w:val="32"/>
          <w:highlight w:val="none"/>
        </w:rPr>
      </w:pPr>
    </w:p>
    <w:p w14:paraId="35A3C3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i w:val="0"/>
          <w:iCs w:val="0"/>
          <w:color w:val="auto"/>
          <w:kern w:val="0"/>
          <w:sz w:val="24"/>
          <w:szCs w:val="24"/>
          <w:highlight w:val="none"/>
          <w:lang w:val="zh-CN" w:eastAsia="zh-CN" w:bidi="ar-SA"/>
        </w:rPr>
        <w:sectPr>
          <w:pgSz w:w="16838" w:h="11905" w:orient="landscape"/>
          <w:pgMar w:top="1361" w:right="1531" w:bottom="1304" w:left="153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03D6C1F4">
      <w:pPr>
        <w:pStyle w:val="380"/>
        <w:keepNext w:val="0"/>
        <w:pageBreakBefore/>
        <w:numPr>
          <w:ilvl w:val="0"/>
          <w:numId w:val="2"/>
        </w:numPr>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19FBE3A5">
      <w:pPr>
        <w:pStyle w:val="2"/>
        <w:keepNext w:val="0"/>
        <w:pageBreakBefore w:val="0"/>
        <w:numPr>
          <w:ilvl w:val="-1"/>
          <w:numId w:val="0"/>
        </w:numPr>
        <w:shd w:val="clear"/>
        <w:tabs>
          <w:tab w:val="clear" w:pos="432"/>
        </w:tabs>
        <w:snapToGrid w:val="0"/>
        <w:spacing w:before="120" w:after="120"/>
        <w:ind w:firstLine="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981ACAA">
      <w:pPr>
        <w:shd w:val="clear"/>
        <w:rPr>
          <w:rFonts w:hint="eastAsia" w:ascii="仿宋" w:hAnsi="仿宋" w:eastAsia="仿宋" w:cs="仿宋"/>
          <w:b w:val="0"/>
          <w:bCs w:val="0"/>
          <w:color w:val="auto"/>
          <w:sz w:val="24"/>
          <w:szCs w:val="24"/>
          <w:highlight w:val="none"/>
          <w:lang w:val="en-US"/>
        </w:rPr>
      </w:pPr>
    </w:p>
    <w:p w14:paraId="3A3511A2">
      <w:pPr>
        <w:pStyle w:val="2"/>
        <w:shd w:val="clear"/>
        <w:rPr>
          <w:rFonts w:hint="eastAsia" w:ascii="仿宋" w:hAnsi="仿宋" w:eastAsia="仿宋" w:cs="仿宋"/>
          <w:b w:val="0"/>
          <w:bCs w:val="0"/>
          <w:color w:val="auto"/>
          <w:sz w:val="24"/>
          <w:szCs w:val="24"/>
          <w:highlight w:val="none"/>
          <w:lang w:val="en-US"/>
        </w:rPr>
      </w:pPr>
    </w:p>
    <w:p w14:paraId="55BD3EA4">
      <w:pPr>
        <w:shd w:val="clear"/>
        <w:rPr>
          <w:rFonts w:hint="eastAsia"/>
          <w:highlight w:val="none"/>
          <w:lang w:val="en-US" w:eastAsia="zh-CN"/>
        </w:rPr>
      </w:pPr>
    </w:p>
    <w:p w14:paraId="741795B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中小企业声明函（如果有）</w:t>
      </w:r>
    </w:p>
    <w:p w14:paraId="07600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D4F21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29BD39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1FF6FCB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E2576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4C915D5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7F28D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0EF835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083B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7D9B3F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6B530FE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14" w:firstLineChars="1000"/>
        <w:rPr>
          <w:rFonts w:hint="eastAsia" w:ascii="宋体" w:hAnsi="宋体" w:eastAsia="宋体" w:cs="宋体"/>
          <w:b/>
          <w:color w:val="auto"/>
          <w:kern w:val="0"/>
          <w:sz w:val="36"/>
          <w:szCs w:val="36"/>
          <w:highlight w:val="none"/>
        </w:rPr>
      </w:pPr>
    </w:p>
    <w:p w14:paraId="4D2D8C25">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5CA4660E">
      <w:pPr>
        <w:pStyle w:val="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737627C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DA6E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1EC199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pacing w:val="6"/>
          <w:sz w:val="30"/>
          <w:szCs w:val="30"/>
          <w:highlight w:val="none"/>
        </w:rPr>
      </w:pPr>
    </w:p>
    <w:p w14:paraId="53250CA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color="auto"/>
          <w:lang w:eastAsia="zh-CN"/>
        </w:rPr>
        <w:t>2025年算力小镇宣传推广项目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8EBE99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98453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19A06D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7190E3CF">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25E282D">
      <w:pPr>
        <w:keepNext w:val="0"/>
        <w:keepLines w:val="0"/>
        <w:pageBreakBefore w:val="0"/>
        <w:widowControl w:val="0"/>
        <w:shd w:val="clear"/>
        <w:tabs>
          <w:tab w:val="left" w:pos="486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F7EF4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p>
    <w:p w14:paraId="060745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53EB968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7A5078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3D5FD9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20" w:firstLineChars="200"/>
        <w:rPr>
          <w:rFonts w:hint="eastAsia" w:ascii="宋体" w:hAnsi="宋体" w:eastAsia="宋体" w:cs="宋体"/>
          <w:color w:val="auto"/>
          <w:highlight w:val="none"/>
        </w:rPr>
      </w:pPr>
    </w:p>
    <w:p w14:paraId="011E911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A996B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7F6E2F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4D201DE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726094D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521207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E2C324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FF6E8A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460EFF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036D6B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E6D30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16B143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0223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2F9EC8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57133D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EC96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5F0EC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8514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854C7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02284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9DBE9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D45D2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793C3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C89D1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5C7DF9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F6993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9FEDE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28FF0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7C9AA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EB2D97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D0010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DFCB3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5ED69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E0BF3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8C676A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F961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9CA336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9B4D8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F1267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6042AE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3B043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DF9D4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0F23B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600" w:firstLineChars="200"/>
        <w:jc w:val="left"/>
        <w:rPr>
          <w:rFonts w:hint="eastAsia" w:ascii="宋体" w:hAnsi="宋体" w:eastAsia="宋体" w:cs="宋体"/>
          <w:color w:val="auto"/>
          <w:sz w:val="30"/>
          <w:szCs w:val="30"/>
          <w:highlight w:val="none"/>
        </w:rPr>
      </w:pPr>
    </w:p>
    <w:p w14:paraId="6233D8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54AF29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69E027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2C993C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ACC3F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52130A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ACB8E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F2745E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1C95840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3CDA921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2D8B729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60A25969">
      <w:pPr>
        <w:pStyle w:val="32"/>
        <w:shd w:val="clear"/>
        <w:rPr>
          <w:rFonts w:hint="eastAsia" w:ascii="宋体" w:hAnsi="宋体" w:eastAsia="宋体" w:cs="宋体"/>
          <w:b/>
          <w:color w:val="auto"/>
          <w:spacing w:val="6"/>
          <w:sz w:val="32"/>
          <w:szCs w:val="32"/>
          <w:highlight w:val="none"/>
        </w:rPr>
      </w:pPr>
    </w:p>
    <w:p w14:paraId="5427AF08">
      <w:pPr>
        <w:pStyle w:val="68"/>
        <w:shd w:val="clear"/>
        <w:rPr>
          <w:rFonts w:hint="eastAsia" w:ascii="宋体" w:hAnsi="宋体" w:eastAsia="宋体" w:cs="宋体"/>
          <w:color w:val="auto"/>
          <w:highlight w:val="none"/>
        </w:rPr>
      </w:pPr>
    </w:p>
    <w:p w14:paraId="2C9B7C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p>
    <w:p w14:paraId="4B2FEB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74F8B1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p>
    <w:p w14:paraId="19DE1AF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A808CB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24"/>
          <w:highlight w:val="none"/>
        </w:rPr>
      </w:pPr>
    </w:p>
    <w:p w14:paraId="14338D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216A0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4AA751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3F3950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DBDC26">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6C44FE">
      <w:pPr>
        <w:keepNext w:val="0"/>
        <w:keepLines w:val="0"/>
        <w:pageBreakBefore w:val="0"/>
        <w:widowControl w:val="0"/>
        <w:shd w:val="clear"/>
        <w:tabs>
          <w:tab w:val="left" w:pos="6510"/>
        </w:tabs>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3414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60E0E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5D39DC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38A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0774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48717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71A9FC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4DEFBA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89E78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8DA7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B864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FCBA8D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AB2240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93079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FD402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14763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FB59B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4C8A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36A7A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3734D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3B9F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8FFA9D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4673A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B553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F3F42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8BC2E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FD786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3E1F57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3F1BD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DDCFE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0479B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DD3B99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65E1F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B6A87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DAD04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3B6A045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5BC0198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F446B4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3940D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244B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54E268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9876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7A5F8A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257352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5CFD8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
          <w:color w:val="auto"/>
          <w:sz w:val="24"/>
          <w:highlight w:val="none"/>
        </w:rPr>
      </w:pPr>
    </w:p>
    <w:p w14:paraId="6D8EFC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96773DE">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9A40FC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1D2358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u w:val="single"/>
        </w:rPr>
      </w:pPr>
    </w:p>
    <w:p w14:paraId="1B45712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97A15D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1BA1AF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69E216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2A6004F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7CB4326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01B6853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94"/>
        <w:rPr>
          <w:rFonts w:hint="eastAsia" w:ascii="宋体" w:hAnsi="宋体" w:eastAsia="宋体" w:cs="宋体"/>
          <w:color w:val="auto"/>
          <w:sz w:val="24"/>
          <w:highlight w:val="none"/>
        </w:rPr>
      </w:pPr>
    </w:p>
    <w:p w14:paraId="311D087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3E694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71890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F99211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C7BF6D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3FAB3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875044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5D9C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6F9CCB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61DFE7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2FCFFA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2F6ABB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3379FE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45BCF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68A7E4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83ED62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C97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C75BEA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5C079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460897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24B1B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20BE2E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A5E88B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EA8BC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960127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B1F9D4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B800F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DFA0F4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E62AA7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14E01DA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0AE5740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7B5F08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E96C3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DF3904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A39525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6FBC83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F5991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3196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BC4F50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46C3F0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ED6189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D8C927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7DE1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28A9F6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E0D46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51B994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1F071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A88B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361213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FC15E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C818C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A55A52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9E52591">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9FEB38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397BD1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7539BE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488728AC">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4C11D6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FA4C24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70FA828">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5FABA0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54062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70F2B8">
      <w:pPr>
        <w:pStyle w:val="32"/>
        <w:shd w:val="clear"/>
        <w:rPr>
          <w:rFonts w:hint="eastAsia" w:ascii="宋体" w:hAnsi="宋体" w:eastAsia="宋体" w:cs="宋体"/>
          <w:color w:val="auto"/>
          <w:highlight w:val="none"/>
        </w:rPr>
      </w:pPr>
    </w:p>
    <w:p w14:paraId="209633D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492BD1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296DA1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3524E3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2025年算力小镇宣传推广项目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RTZFCG-2025-045-1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EE0F9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554817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6AEAD78">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16660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5442F5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D90B86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5A2909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BE780E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4EAB1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4BBA1DE">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9E9B33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3536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FB16C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771F7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071C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E7C15E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B5440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4176AA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5AEE9C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98C1FE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F64893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E6CAE2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5040" w:leftChars="0" w:right="0" w:rightChars="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75DAB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77E33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B05BFF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8EE0BD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1440F1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12F14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AEABDBF">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6D578E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4CBBBE4">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62CF8F6">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7834D1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738A1D">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05660315">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E6CC47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9D4F6A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AB53837">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5B06EB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3586A603">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194574DA">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ED8846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563DF1B">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6466933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5D855842">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615C30">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20913E99">
      <w:pPr>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jc w:val="center"/>
        <w:rPr>
          <w:rFonts w:hint="eastAsia" w:ascii="宋体" w:hAnsi="宋体" w:eastAsia="宋体" w:cs="宋体"/>
          <w:b/>
          <w:color w:val="auto"/>
          <w:spacing w:val="6"/>
          <w:sz w:val="32"/>
          <w:szCs w:val="32"/>
          <w:highlight w:val="none"/>
        </w:rPr>
      </w:pPr>
    </w:p>
    <w:p w14:paraId="70D019B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中小企业声明函（服务）</w:t>
      </w:r>
    </w:p>
    <w:p w14:paraId="08F3F0C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color="auto"/>
          <w:lang w:eastAsia="zh-CN"/>
        </w:rPr>
        <w:t>2025年算力小镇宣传推广项目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45DD6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089A5B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54E930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4534544">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C9236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2533E56">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252450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67A4F61">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08CF1D3">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p>
    <w:p w14:paraId="60B1BA9A">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94A3E98">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1E809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BA76D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3、（十六）其他未列明行业。从业人员300人以下的为中小微型企业。其中，从业人员100人及以上的为中型企业；从业人员10人及以上的为小型企业；从业人员10人以下的为微型企业。</w:t>
      </w:r>
    </w:p>
    <w:p w14:paraId="32CD2A3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val="en-US" w:eastAsia="zh-CN"/>
        </w:rPr>
      </w:pPr>
    </w:p>
    <w:p w14:paraId="512B9B2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firstLine="720" w:firstLineChars="300"/>
        <w:rPr>
          <w:rFonts w:hint="eastAsia" w:ascii="宋体" w:hAnsi="宋体" w:eastAsia="宋体" w:cs="宋体"/>
          <w:color w:val="auto"/>
          <w:sz w:val="24"/>
          <w:highlight w:val="none"/>
        </w:rPr>
      </w:pPr>
    </w:p>
    <w:p w14:paraId="08CE1503">
      <w:pPr>
        <w:shd w:val="clea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6FF019E6">
      <w:pPr>
        <w:pStyle w:val="67"/>
        <w:shd w:val="clear"/>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06CA6952">
      <w:pPr>
        <w:pStyle w:val="67"/>
        <w:shd w:val="clear"/>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6BD8164">
      <w:pPr>
        <w:pStyle w:val="978"/>
        <w:shd w:val="clear"/>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EC7C8E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66135823">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AA994F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A68D50">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6CE423B">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0AAD46">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C8D2C">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12204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DB9DD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2C92A5">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99C73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9392D8">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0946D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46D54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AF29F2">
      <w:pPr>
        <w:pStyle w:val="67"/>
        <w:shd w:val="clear"/>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3A7BD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1B8D7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6B1DA4">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FDFAF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3E95AA2">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19FB759">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4FF2D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402969A">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3ED21C8D">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2D45D0F7">
      <w:pPr>
        <w:pStyle w:val="978"/>
        <w:shd w:val="clear"/>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FAE02FA">
      <w:pPr>
        <w:pStyle w:val="2"/>
        <w:keepNext w:val="0"/>
        <w:keepLines w:val="0"/>
        <w:pageBreakBefore w:val="0"/>
        <w:widowControl w:val="0"/>
        <w:shd w:val="clear"/>
        <w:kinsoku/>
        <w:wordWrap/>
        <w:overflowPunct/>
        <w:topLinePunct w:val="0"/>
        <w:autoSpaceDE/>
        <w:autoSpaceDN/>
        <w:bidi w:val="0"/>
        <w:adjustRightInd/>
        <w:snapToGrid/>
        <w:spacing w:beforeAutospacing="0" w:afterAutospacing="0"/>
        <w:ind w:left="0" w:leftChars="0" w:right="0" w:rightChars="0"/>
        <w:rPr>
          <w:rFonts w:hint="eastAsia" w:ascii="宋体" w:hAnsi="宋体" w:eastAsia="宋体" w:cs="宋体"/>
          <w:color w:val="auto"/>
          <w:highlight w:val="none"/>
          <w:lang w:val="en-US"/>
        </w:rPr>
      </w:pPr>
    </w:p>
    <w:p w14:paraId="3070FCE7">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color w:val="auto"/>
          <w:highlight w:val="none"/>
        </w:rPr>
      </w:pPr>
    </w:p>
    <w:p w14:paraId="3E9ECCF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bCs/>
          <w:color w:val="auto"/>
          <w:sz w:val="24"/>
          <w:highlight w:val="none"/>
        </w:rPr>
      </w:pPr>
    </w:p>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B00E">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6EAB">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06FA">
    <w:pPr>
      <w:pStyle w:val="48"/>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B0E">
    <w:pPr>
      <w:pStyle w:val="48"/>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6"/>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298"/>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6C5A"/>
    <w:rsid w:val="019F7441"/>
    <w:rsid w:val="01B12E58"/>
    <w:rsid w:val="01B37585"/>
    <w:rsid w:val="01D55165"/>
    <w:rsid w:val="01DF6BF8"/>
    <w:rsid w:val="01E62A26"/>
    <w:rsid w:val="01EC2C57"/>
    <w:rsid w:val="025F0711"/>
    <w:rsid w:val="026B2E25"/>
    <w:rsid w:val="02824D4D"/>
    <w:rsid w:val="028D7421"/>
    <w:rsid w:val="02DC4B10"/>
    <w:rsid w:val="02DD76CE"/>
    <w:rsid w:val="02F36323"/>
    <w:rsid w:val="02F5619C"/>
    <w:rsid w:val="0326446A"/>
    <w:rsid w:val="032D5555"/>
    <w:rsid w:val="03567126"/>
    <w:rsid w:val="036634D2"/>
    <w:rsid w:val="038D7ACC"/>
    <w:rsid w:val="03DD35E4"/>
    <w:rsid w:val="04076900"/>
    <w:rsid w:val="041A5A3B"/>
    <w:rsid w:val="042311BA"/>
    <w:rsid w:val="042B157A"/>
    <w:rsid w:val="04366DF8"/>
    <w:rsid w:val="0456237A"/>
    <w:rsid w:val="048F763B"/>
    <w:rsid w:val="049F330E"/>
    <w:rsid w:val="04AA775C"/>
    <w:rsid w:val="04AF1889"/>
    <w:rsid w:val="04C335CE"/>
    <w:rsid w:val="04C579CE"/>
    <w:rsid w:val="04F66F48"/>
    <w:rsid w:val="05066743"/>
    <w:rsid w:val="05251E14"/>
    <w:rsid w:val="056B5393"/>
    <w:rsid w:val="059565ED"/>
    <w:rsid w:val="05A16594"/>
    <w:rsid w:val="05A7762D"/>
    <w:rsid w:val="05DD39A8"/>
    <w:rsid w:val="060C68AF"/>
    <w:rsid w:val="060E5941"/>
    <w:rsid w:val="06110FAF"/>
    <w:rsid w:val="06493CA7"/>
    <w:rsid w:val="065A6178"/>
    <w:rsid w:val="066F1CF3"/>
    <w:rsid w:val="06930BB8"/>
    <w:rsid w:val="069E0DBC"/>
    <w:rsid w:val="06FC6923"/>
    <w:rsid w:val="071C5B49"/>
    <w:rsid w:val="07245D42"/>
    <w:rsid w:val="07264C62"/>
    <w:rsid w:val="0779354C"/>
    <w:rsid w:val="078B7CA7"/>
    <w:rsid w:val="07CB4548"/>
    <w:rsid w:val="08000695"/>
    <w:rsid w:val="08061376"/>
    <w:rsid w:val="08452D77"/>
    <w:rsid w:val="086401F8"/>
    <w:rsid w:val="086E3851"/>
    <w:rsid w:val="08751CAA"/>
    <w:rsid w:val="087E4C40"/>
    <w:rsid w:val="08A454C4"/>
    <w:rsid w:val="08A871D0"/>
    <w:rsid w:val="08D66AD6"/>
    <w:rsid w:val="08DA33A3"/>
    <w:rsid w:val="08E80F13"/>
    <w:rsid w:val="09335624"/>
    <w:rsid w:val="0944690F"/>
    <w:rsid w:val="09535675"/>
    <w:rsid w:val="095F057D"/>
    <w:rsid w:val="09642282"/>
    <w:rsid w:val="09733572"/>
    <w:rsid w:val="09772C16"/>
    <w:rsid w:val="098353B5"/>
    <w:rsid w:val="099E0474"/>
    <w:rsid w:val="09A92330"/>
    <w:rsid w:val="09B06B87"/>
    <w:rsid w:val="09C13146"/>
    <w:rsid w:val="09E04166"/>
    <w:rsid w:val="09F45FD8"/>
    <w:rsid w:val="0A1C0718"/>
    <w:rsid w:val="0A3E7710"/>
    <w:rsid w:val="0A5B7E63"/>
    <w:rsid w:val="0AA374A5"/>
    <w:rsid w:val="0AAB7649"/>
    <w:rsid w:val="0ABC5606"/>
    <w:rsid w:val="0AEF6651"/>
    <w:rsid w:val="0B30404E"/>
    <w:rsid w:val="0B4C6C14"/>
    <w:rsid w:val="0B547599"/>
    <w:rsid w:val="0B631A88"/>
    <w:rsid w:val="0B683D45"/>
    <w:rsid w:val="0B7F3F11"/>
    <w:rsid w:val="0B884417"/>
    <w:rsid w:val="0BF6188C"/>
    <w:rsid w:val="0BF73C91"/>
    <w:rsid w:val="0C033ED9"/>
    <w:rsid w:val="0C170175"/>
    <w:rsid w:val="0C1939C9"/>
    <w:rsid w:val="0C571A41"/>
    <w:rsid w:val="0C5C1171"/>
    <w:rsid w:val="0C5E1CBC"/>
    <w:rsid w:val="0C615B50"/>
    <w:rsid w:val="0C8445DA"/>
    <w:rsid w:val="0C87121B"/>
    <w:rsid w:val="0CC007F7"/>
    <w:rsid w:val="0CC617AC"/>
    <w:rsid w:val="0CE618DF"/>
    <w:rsid w:val="0CFE707A"/>
    <w:rsid w:val="0D063BDA"/>
    <w:rsid w:val="0D08375F"/>
    <w:rsid w:val="0D181FDD"/>
    <w:rsid w:val="0D184CFB"/>
    <w:rsid w:val="0D185A20"/>
    <w:rsid w:val="0D4A7419"/>
    <w:rsid w:val="0D827401"/>
    <w:rsid w:val="0D84094E"/>
    <w:rsid w:val="0D887163"/>
    <w:rsid w:val="0D8A00E9"/>
    <w:rsid w:val="0D8D589E"/>
    <w:rsid w:val="0DA01C73"/>
    <w:rsid w:val="0DD63300"/>
    <w:rsid w:val="0DF50604"/>
    <w:rsid w:val="0DF702FE"/>
    <w:rsid w:val="0E060E51"/>
    <w:rsid w:val="0E5604B2"/>
    <w:rsid w:val="0E6D5D79"/>
    <w:rsid w:val="0E9D0089"/>
    <w:rsid w:val="0EB803EE"/>
    <w:rsid w:val="0EF94D4B"/>
    <w:rsid w:val="0EFE23E7"/>
    <w:rsid w:val="0F4958DC"/>
    <w:rsid w:val="0F515DF7"/>
    <w:rsid w:val="0F596BA8"/>
    <w:rsid w:val="0F6248D2"/>
    <w:rsid w:val="0F693536"/>
    <w:rsid w:val="0F7B0511"/>
    <w:rsid w:val="0F7B76D9"/>
    <w:rsid w:val="0F816ACD"/>
    <w:rsid w:val="0F9832DB"/>
    <w:rsid w:val="0FBF3FD2"/>
    <w:rsid w:val="0FBF7FF3"/>
    <w:rsid w:val="10033975"/>
    <w:rsid w:val="10515BB4"/>
    <w:rsid w:val="10646583"/>
    <w:rsid w:val="107D4B15"/>
    <w:rsid w:val="108715E7"/>
    <w:rsid w:val="108A3C80"/>
    <w:rsid w:val="10B81312"/>
    <w:rsid w:val="10BC7123"/>
    <w:rsid w:val="10BF23DE"/>
    <w:rsid w:val="10C26171"/>
    <w:rsid w:val="10F33360"/>
    <w:rsid w:val="10FC16EA"/>
    <w:rsid w:val="110F1D40"/>
    <w:rsid w:val="11205904"/>
    <w:rsid w:val="11266F33"/>
    <w:rsid w:val="112C7CBB"/>
    <w:rsid w:val="113B666C"/>
    <w:rsid w:val="118963A1"/>
    <w:rsid w:val="11B33522"/>
    <w:rsid w:val="11C6522A"/>
    <w:rsid w:val="11CD62B1"/>
    <w:rsid w:val="11E104CC"/>
    <w:rsid w:val="11E20309"/>
    <w:rsid w:val="12255233"/>
    <w:rsid w:val="124A70F7"/>
    <w:rsid w:val="12530213"/>
    <w:rsid w:val="127723A9"/>
    <w:rsid w:val="12862074"/>
    <w:rsid w:val="12883966"/>
    <w:rsid w:val="129548D1"/>
    <w:rsid w:val="129E45B4"/>
    <w:rsid w:val="12D81596"/>
    <w:rsid w:val="13072A44"/>
    <w:rsid w:val="13286CF2"/>
    <w:rsid w:val="135F4BE2"/>
    <w:rsid w:val="139B1A0A"/>
    <w:rsid w:val="139D25C7"/>
    <w:rsid w:val="13BF3CE4"/>
    <w:rsid w:val="141008D8"/>
    <w:rsid w:val="14125FE6"/>
    <w:rsid w:val="14293155"/>
    <w:rsid w:val="146D271E"/>
    <w:rsid w:val="14926B19"/>
    <w:rsid w:val="14982588"/>
    <w:rsid w:val="149A5AD9"/>
    <w:rsid w:val="14A7619D"/>
    <w:rsid w:val="14C8253B"/>
    <w:rsid w:val="150536C3"/>
    <w:rsid w:val="150C1963"/>
    <w:rsid w:val="151447A0"/>
    <w:rsid w:val="154A6454"/>
    <w:rsid w:val="154E186D"/>
    <w:rsid w:val="15762120"/>
    <w:rsid w:val="157D50D3"/>
    <w:rsid w:val="15D1541F"/>
    <w:rsid w:val="15F5735F"/>
    <w:rsid w:val="164F0D17"/>
    <w:rsid w:val="16A8729C"/>
    <w:rsid w:val="16B33777"/>
    <w:rsid w:val="16BC70A7"/>
    <w:rsid w:val="16C6339E"/>
    <w:rsid w:val="1700420E"/>
    <w:rsid w:val="172F2D79"/>
    <w:rsid w:val="17557BEF"/>
    <w:rsid w:val="17D349C1"/>
    <w:rsid w:val="1830729E"/>
    <w:rsid w:val="18366553"/>
    <w:rsid w:val="1870062C"/>
    <w:rsid w:val="18817102"/>
    <w:rsid w:val="18830A15"/>
    <w:rsid w:val="18852B28"/>
    <w:rsid w:val="188970DA"/>
    <w:rsid w:val="188B5321"/>
    <w:rsid w:val="18F634FF"/>
    <w:rsid w:val="190F0738"/>
    <w:rsid w:val="196D36B1"/>
    <w:rsid w:val="19932372"/>
    <w:rsid w:val="19A20DD5"/>
    <w:rsid w:val="19AE03F1"/>
    <w:rsid w:val="1A071A03"/>
    <w:rsid w:val="1A1F16AE"/>
    <w:rsid w:val="1A3A17E5"/>
    <w:rsid w:val="1A3B5C77"/>
    <w:rsid w:val="1A984BAD"/>
    <w:rsid w:val="1AB8220E"/>
    <w:rsid w:val="1AE4166C"/>
    <w:rsid w:val="1AF06CFB"/>
    <w:rsid w:val="1AF11B8D"/>
    <w:rsid w:val="1B11359C"/>
    <w:rsid w:val="1B2742C2"/>
    <w:rsid w:val="1B2A271F"/>
    <w:rsid w:val="1B530544"/>
    <w:rsid w:val="1B713184"/>
    <w:rsid w:val="1BA209CF"/>
    <w:rsid w:val="1BA60692"/>
    <w:rsid w:val="1BB4777D"/>
    <w:rsid w:val="1BD75AB8"/>
    <w:rsid w:val="1BF743EF"/>
    <w:rsid w:val="1C0459C2"/>
    <w:rsid w:val="1C1B3B4A"/>
    <w:rsid w:val="1C88086E"/>
    <w:rsid w:val="1D266CE1"/>
    <w:rsid w:val="1D3963AF"/>
    <w:rsid w:val="1D6A673C"/>
    <w:rsid w:val="1D7522E4"/>
    <w:rsid w:val="1D9247AE"/>
    <w:rsid w:val="1D970CFC"/>
    <w:rsid w:val="1DB567EC"/>
    <w:rsid w:val="1DF51A98"/>
    <w:rsid w:val="1E1467F1"/>
    <w:rsid w:val="1E3D060F"/>
    <w:rsid w:val="1E3F7D2E"/>
    <w:rsid w:val="1E4134E4"/>
    <w:rsid w:val="1E5062B3"/>
    <w:rsid w:val="1E523514"/>
    <w:rsid w:val="1E714A66"/>
    <w:rsid w:val="1E802593"/>
    <w:rsid w:val="1E8B6156"/>
    <w:rsid w:val="1EA703CC"/>
    <w:rsid w:val="1EB7330C"/>
    <w:rsid w:val="1F0A0FF3"/>
    <w:rsid w:val="1F211A6F"/>
    <w:rsid w:val="1F3F789D"/>
    <w:rsid w:val="1F5771FF"/>
    <w:rsid w:val="1F6A55AE"/>
    <w:rsid w:val="1FD52DD5"/>
    <w:rsid w:val="1FE868A9"/>
    <w:rsid w:val="20034907"/>
    <w:rsid w:val="20173E4B"/>
    <w:rsid w:val="203D0D1B"/>
    <w:rsid w:val="204E48BC"/>
    <w:rsid w:val="205359DE"/>
    <w:rsid w:val="208921B3"/>
    <w:rsid w:val="20973DEB"/>
    <w:rsid w:val="20B26522"/>
    <w:rsid w:val="20B44310"/>
    <w:rsid w:val="20D424ED"/>
    <w:rsid w:val="20EE0DC5"/>
    <w:rsid w:val="211116EB"/>
    <w:rsid w:val="213845A4"/>
    <w:rsid w:val="21450C89"/>
    <w:rsid w:val="216133FC"/>
    <w:rsid w:val="21D56769"/>
    <w:rsid w:val="21E52EF3"/>
    <w:rsid w:val="21FB5D7B"/>
    <w:rsid w:val="22015E94"/>
    <w:rsid w:val="220B1C3D"/>
    <w:rsid w:val="221D1D20"/>
    <w:rsid w:val="22334A87"/>
    <w:rsid w:val="22823265"/>
    <w:rsid w:val="22AA514A"/>
    <w:rsid w:val="22BB548D"/>
    <w:rsid w:val="22BE6801"/>
    <w:rsid w:val="22FF6903"/>
    <w:rsid w:val="233500BF"/>
    <w:rsid w:val="23377FF7"/>
    <w:rsid w:val="236B425F"/>
    <w:rsid w:val="23836192"/>
    <w:rsid w:val="23901F29"/>
    <w:rsid w:val="239C0061"/>
    <w:rsid w:val="23B908A4"/>
    <w:rsid w:val="23E95BEF"/>
    <w:rsid w:val="23FD0064"/>
    <w:rsid w:val="241412F8"/>
    <w:rsid w:val="242F25CE"/>
    <w:rsid w:val="245375B0"/>
    <w:rsid w:val="24642C0A"/>
    <w:rsid w:val="24B22173"/>
    <w:rsid w:val="24B95AD9"/>
    <w:rsid w:val="24BE24DA"/>
    <w:rsid w:val="24CF5825"/>
    <w:rsid w:val="24D663E6"/>
    <w:rsid w:val="24D77F2B"/>
    <w:rsid w:val="25257535"/>
    <w:rsid w:val="25290DD3"/>
    <w:rsid w:val="25302162"/>
    <w:rsid w:val="25326CE0"/>
    <w:rsid w:val="258B00E2"/>
    <w:rsid w:val="25A917A6"/>
    <w:rsid w:val="25BE27CC"/>
    <w:rsid w:val="25DF5936"/>
    <w:rsid w:val="25F74A5C"/>
    <w:rsid w:val="2628662C"/>
    <w:rsid w:val="262D45DE"/>
    <w:rsid w:val="264F6618"/>
    <w:rsid w:val="26871DC8"/>
    <w:rsid w:val="26A53EF9"/>
    <w:rsid w:val="26A94201"/>
    <w:rsid w:val="26AC274F"/>
    <w:rsid w:val="26E044D4"/>
    <w:rsid w:val="27044A29"/>
    <w:rsid w:val="271D34C8"/>
    <w:rsid w:val="276142BF"/>
    <w:rsid w:val="27783712"/>
    <w:rsid w:val="27907362"/>
    <w:rsid w:val="27B02F57"/>
    <w:rsid w:val="28333E1D"/>
    <w:rsid w:val="28454BD6"/>
    <w:rsid w:val="28455253"/>
    <w:rsid w:val="28551971"/>
    <w:rsid w:val="285B1C53"/>
    <w:rsid w:val="2883182C"/>
    <w:rsid w:val="289F7086"/>
    <w:rsid w:val="28C32028"/>
    <w:rsid w:val="28CC490F"/>
    <w:rsid w:val="28DE40AA"/>
    <w:rsid w:val="28FB471E"/>
    <w:rsid w:val="29037B8D"/>
    <w:rsid w:val="29345E77"/>
    <w:rsid w:val="293C4851"/>
    <w:rsid w:val="294C65AD"/>
    <w:rsid w:val="296E14AB"/>
    <w:rsid w:val="29806583"/>
    <w:rsid w:val="298B3C4C"/>
    <w:rsid w:val="29F26D24"/>
    <w:rsid w:val="2A15033F"/>
    <w:rsid w:val="2A1662C1"/>
    <w:rsid w:val="2A1C7367"/>
    <w:rsid w:val="2A2815FA"/>
    <w:rsid w:val="2A3B3D9F"/>
    <w:rsid w:val="2A6D1762"/>
    <w:rsid w:val="2A6D6092"/>
    <w:rsid w:val="2A7D76B4"/>
    <w:rsid w:val="2A841DAD"/>
    <w:rsid w:val="2ABF1892"/>
    <w:rsid w:val="2B437463"/>
    <w:rsid w:val="2B7807EE"/>
    <w:rsid w:val="2BA50BF7"/>
    <w:rsid w:val="2BBB6B2B"/>
    <w:rsid w:val="2BBF00EC"/>
    <w:rsid w:val="2BC37CFD"/>
    <w:rsid w:val="2BD5237F"/>
    <w:rsid w:val="2BDB4153"/>
    <w:rsid w:val="2BE536CE"/>
    <w:rsid w:val="2BE758D9"/>
    <w:rsid w:val="2C09049E"/>
    <w:rsid w:val="2C0A653C"/>
    <w:rsid w:val="2C191F85"/>
    <w:rsid w:val="2C3F0EDD"/>
    <w:rsid w:val="2C6A53BA"/>
    <w:rsid w:val="2CE27E40"/>
    <w:rsid w:val="2CE82D6F"/>
    <w:rsid w:val="2D267C5C"/>
    <w:rsid w:val="2D343236"/>
    <w:rsid w:val="2DC82BE1"/>
    <w:rsid w:val="2DD15014"/>
    <w:rsid w:val="2DF72DE4"/>
    <w:rsid w:val="2E0220AF"/>
    <w:rsid w:val="2E4B082A"/>
    <w:rsid w:val="2E5D4E86"/>
    <w:rsid w:val="2E5D790B"/>
    <w:rsid w:val="2E9A3C18"/>
    <w:rsid w:val="2EB84E3B"/>
    <w:rsid w:val="2EBB0FEE"/>
    <w:rsid w:val="2EC4391B"/>
    <w:rsid w:val="2EC63002"/>
    <w:rsid w:val="2EC70941"/>
    <w:rsid w:val="2F0A6B38"/>
    <w:rsid w:val="2F946CCB"/>
    <w:rsid w:val="2FD25781"/>
    <w:rsid w:val="2FDC745C"/>
    <w:rsid w:val="2FFD7934"/>
    <w:rsid w:val="303F5D7D"/>
    <w:rsid w:val="30733ACD"/>
    <w:rsid w:val="308C3862"/>
    <w:rsid w:val="309379D8"/>
    <w:rsid w:val="30A270F7"/>
    <w:rsid w:val="30B5176D"/>
    <w:rsid w:val="30DF1478"/>
    <w:rsid w:val="30EC586F"/>
    <w:rsid w:val="314550B7"/>
    <w:rsid w:val="317E0462"/>
    <w:rsid w:val="317F1D7B"/>
    <w:rsid w:val="31815AF3"/>
    <w:rsid w:val="319C6071"/>
    <w:rsid w:val="31AC537E"/>
    <w:rsid w:val="31E3679B"/>
    <w:rsid w:val="31E732FD"/>
    <w:rsid w:val="32517576"/>
    <w:rsid w:val="325A081E"/>
    <w:rsid w:val="326C3EBC"/>
    <w:rsid w:val="32882466"/>
    <w:rsid w:val="32BE5C2C"/>
    <w:rsid w:val="32FB6478"/>
    <w:rsid w:val="33263B3F"/>
    <w:rsid w:val="3333106F"/>
    <w:rsid w:val="33613E2E"/>
    <w:rsid w:val="336963EB"/>
    <w:rsid w:val="33816EEB"/>
    <w:rsid w:val="338D4C23"/>
    <w:rsid w:val="33C57F19"/>
    <w:rsid w:val="33EB55CD"/>
    <w:rsid w:val="33EC4C02"/>
    <w:rsid w:val="33F12A92"/>
    <w:rsid w:val="340D2360"/>
    <w:rsid w:val="3410665D"/>
    <w:rsid w:val="34211214"/>
    <w:rsid w:val="342E63AB"/>
    <w:rsid w:val="34950E68"/>
    <w:rsid w:val="34986E94"/>
    <w:rsid w:val="34AF62C9"/>
    <w:rsid w:val="34CB4388"/>
    <w:rsid w:val="34FA6E12"/>
    <w:rsid w:val="354D7158"/>
    <w:rsid w:val="357D4824"/>
    <w:rsid w:val="358D5588"/>
    <w:rsid w:val="35A55099"/>
    <w:rsid w:val="35D5640E"/>
    <w:rsid w:val="363942D4"/>
    <w:rsid w:val="363A3B40"/>
    <w:rsid w:val="365302AE"/>
    <w:rsid w:val="36607A0A"/>
    <w:rsid w:val="366E227C"/>
    <w:rsid w:val="366F2E0D"/>
    <w:rsid w:val="367B6A5C"/>
    <w:rsid w:val="36A06A1C"/>
    <w:rsid w:val="36A74ADA"/>
    <w:rsid w:val="36AD60D5"/>
    <w:rsid w:val="36B224F9"/>
    <w:rsid w:val="36EC0CC9"/>
    <w:rsid w:val="36ED0288"/>
    <w:rsid w:val="371B5C41"/>
    <w:rsid w:val="37337890"/>
    <w:rsid w:val="373F410B"/>
    <w:rsid w:val="37EA083E"/>
    <w:rsid w:val="37EE7094"/>
    <w:rsid w:val="38296C89"/>
    <w:rsid w:val="383002EB"/>
    <w:rsid w:val="38586797"/>
    <w:rsid w:val="38723739"/>
    <w:rsid w:val="38BC0149"/>
    <w:rsid w:val="38C4178E"/>
    <w:rsid w:val="38D87D1C"/>
    <w:rsid w:val="38FE79CA"/>
    <w:rsid w:val="390037A2"/>
    <w:rsid w:val="39636459"/>
    <w:rsid w:val="396B7F6C"/>
    <w:rsid w:val="39B417A9"/>
    <w:rsid w:val="39FC5695"/>
    <w:rsid w:val="3A006D8E"/>
    <w:rsid w:val="3A0B22A8"/>
    <w:rsid w:val="3A3651E5"/>
    <w:rsid w:val="3A6E199C"/>
    <w:rsid w:val="3A744481"/>
    <w:rsid w:val="3A8C7BEF"/>
    <w:rsid w:val="3A906246"/>
    <w:rsid w:val="3AC22296"/>
    <w:rsid w:val="3B1B2B15"/>
    <w:rsid w:val="3B2349B7"/>
    <w:rsid w:val="3B616CFF"/>
    <w:rsid w:val="3B6259F6"/>
    <w:rsid w:val="3B877AFC"/>
    <w:rsid w:val="3B976654"/>
    <w:rsid w:val="3BA725FA"/>
    <w:rsid w:val="3BC01EFC"/>
    <w:rsid w:val="3BCA786A"/>
    <w:rsid w:val="3BD31E2F"/>
    <w:rsid w:val="3BF15831"/>
    <w:rsid w:val="3C105946"/>
    <w:rsid w:val="3C471448"/>
    <w:rsid w:val="3C5F759A"/>
    <w:rsid w:val="3C6C525A"/>
    <w:rsid w:val="3CCE23CB"/>
    <w:rsid w:val="3CD17D17"/>
    <w:rsid w:val="3CE55188"/>
    <w:rsid w:val="3D3C7F39"/>
    <w:rsid w:val="3D440F09"/>
    <w:rsid w:val="3D4504A0"/>
    <w:rsid w:val="3D8734BB"/>
    <w:rsid w:val="3D9A11D4"/>
    <w:rsid w:val="3DA16D89"/>
    <w:rsid w:val="3DA364BE"/>
    <w:rsid w:val="3DE041CB"/>
    <w:rsid w:val="3E0D48F6"/>
    <w:rsid w:val="3E1868B4"/>
    <w:rsid w:val="3E287A22"/>
    <w:rsid w:val="3E377251"/>
    <w:rsid w:val="3E42664B"/>
    <w:rsid w:val="3E522CF1"/>
    <w:rsid w:val="3E5A7334"/>
    <w:rsid w:val="3E7B5D6B"/>
    <w:rsid w:val="3E843E66"/>
    <w:rsid w:val="3E8F51FE"/>
    <w:rsid w:val="3E926F87"/>
    <w:rsid w:val="3E99447C"/>
    <w:rsid w:val="3E9A59DE"/>
    <w:rsid w:val="3EAF4836"/>
    <w:rsid w:val="3EC33DFA"/>
    <w:rsid w:val="3F060E16"/>
    <w:rsid w:val="3F1D1096"/>
    <w:rsid w:val="3F2226C4"/>
    <w:rsid w:val="3F251F53"/>
    <w:rsid w:val="3F2F0234"/>
    <w:rsid w:val="3F6363FE"/>
    <w:rsid w:val="3F756B8F"/>
    <w:rsid w:val="3F95482B"/>
    <w:rsid w:val="4019356B"/>
    <w:rsid w:val="403703F1"/>
    <w:rsid w:val="40592157"/>
    <w:rsid w:val="406E1CAE"/>
    <w:rsid w:val="40A0133A"/>
    <w:rsid w:val="40C31A53"/>
    <w:rsid w:val="40DE261A"/>
    <w:rsid w:val="40FF545D"/>
    <w:rsid w:val="410067C8"/>
    <w:rsid w:val="41742F7F"/>
    <w:rsid w:val="418F0D2A"/>
    <w:rsid w:val="41D01505"/>
    <w:rsid w:val="42181B5C"/>
    <w:rsid w:val="42474939"/>
    <w:rsid w:val="424C3C57"/>
    <w:rsid w:val="42613FF3"/>
    <w:rsid w:val="42660D96"/>
    <w:rsid w:val="428667D2"/>
    <w:rsid w:val="42930538"/>
    <w:rsid w:val="42C016ED"/>
    <w:rsid w:val="42CD1CE0"/>
    <w:rsid w:val="42E1381E"/>
    <w:rsid w:val="42ED6459"/>
    <w:rsid w:val="42FE58DD"/>
    <w:rsid w:val="43174B3D"/>
    <w:rsid w:val="434B790E"/>
    <w:rsid w:val="4360274F"/>
    <w:rsid w:val="43977AB6"/>
    <w:rsid w:val="43A3342B"/>
    <w:rsid w:val="43C77C27"/>
    <w:rsid w:val="43DE09EE"/>
    <w:rsid w:val="44002FAD"/>
    <w:rsid w:val="449101DD"/>
    <w:rsid w:val="449851D6"/>
    <w:rsid w:val="44DB4A18"/>
    <w:rsid w:val="44DE1391"/>
    <w:rsid w:val="451B225C"/>
    <w:rsid w:val="452410C9"/>
    <w:rsid w:val="45317DFB"/>
    <w:rsid w:val="456D3CE4"/>
    <w:rsid w:val="4579042C"/>
    <w:rsid w:val="457E36C4"/>
    <w:rsid w:val="457F0571"/>
    <w:rsid w:val="45851176"/>
    <w:rsid w:val="45C63B94"/>
    <w:rsid w:val="460E7DA5"/>
    <w:rsid w:val="46422483"/>
    <w:rsid w:val="46470C62"/>
    <w:rsid w:val="4659254A"/>
    <w:rsid w:val="465B0637"/>
    <w:rsid w:val="465E3F0D"/>
    <w:rsid w:val="466A16E6"/>
    <w:rsid w:val="46893F2B"/>
    <w:rsid w:val="468C0D6B"/>
    <w:rsid w:val="46C4686E"/>
    <w:rsid w:val="46D63D94"/>
    <w:rsid w:val="477B778F"/>
    <w:rsid w:val="478203EC"/>
    <w:rsid w:val="47B025FA"/>
    <w:rsid w:val="48027536"/>
    <w:rsid w:val="4809698F"/>
    <w:rsid w:val="4811697D"/>
    <w:rsid w:val="483E7E42"/>
    <w:rsid w:val="487A3E25"/>
    <w:rsid w:val="488B5503"/>
    <w:rsid w:val="48937E21"/>
    <w:rsid w:val="489A0361"/>
    <w:rsid w:val="48A14EC3"/>
    <w:rsid w:val="48AC1250"/>
    <w:rsid w:val="48B94FF3"/>
    <w:rsid w:val="48E37AAB"/>
    <w:rsid w:val="48F74BC1"/>
    <w:rsid w:val="48FD4B4C"/>
    <w:rsid w:val="490A68E0"/>
    <w:rsid w:val="491055FE"/>
    <w:rsid w:val="491B5BF8"/>
    <w:rsid w:val="495F5B3E"/>
    <w:rsid w:val="496F77D7"/>
    <w:rsid w:val="497654FD"/>
    <w:rsid w:val="49B64211"/>
    <w:rsid w:val="49CB1BAA"/>
    <w:rsid w:val="49E56AF9"/>
    <w:rsid w:val="49F6167F"/>
    <w:rsid w:val="4A064FA0"/>
    <w:rsid w:val="4A16615C"/>
    <w:rsid w:val="4A4424D7"/>
    <w:rsid w:val="4A6837EA"/>
    <w:rsid w:val="4AB82D0F"/>
    <w:rsid w:val="4AE44CD1"/>
    <w:rsid w:val="4AEB7664"/>
    <w:rsid w:val="4AFD7C19"/>
    <w:rsid w:val="4B0567D1"/>
    <w:rsid w:val="4B236AAE"/>
    <w:rsid w:val="4B707271"/>
    <w:rsid w:val="4B9739F7"/>
    <w:rsid w:val="4BEE2503"/>
    <w:rsid w:val="4C0C2577"/>
    <w:rsid w:val="4C245A30"/>
    <w:rsid w:val="4CA31B36"/>
    <w:rsid w:val="4CB6685F"/>
    <w:rsid w:val="4CC367FE"/>
    <w:rsid w:val="4D077F3C"/>
    <w:rsid w:val="4D123355"/>
    <w:rsid w:val="4D2A3B31"/>
    <w:rsid w:val="4D312C52"/>
    <w:rsid w:val="4D491763"/>
    <w:rsid w:val="4D905305"/>
    <w:rsid w:val="4D964A72"/>
    <w:rsid w:val="4D9C1254"/>
    <w:rsid w:val="4DF74D1B"/>
    <w:rsid w:val="4E0F61B0"/>
    <w:rsid w:val="4E481A1B"/>
    <w:rsid w:val="4E793892"/>
    <w:rsid w:val="4E800872"/>
    <w:rsid w:val="4E8C7B5A"/>
    <w:rsid w:val="4EC569ED"/>
    <w:rsid w:val="4ED50EA1"/>
    <w:rsid w:val="4EEC050C"/>
    <w:rsid w:val="4F104EC3"/>
    <w:rsid w:val="4F47354A"/>
    <w:rsid w:val="4F911C54"/>
    <w:rsid w:val="4F9D5D96"/>
    <w:rsid w:val="4FE625E0"/>
    <w:rsid w:val="4FE92D8A"/>
    <w:rsid w:val="5021480F"/>
    <w:rsid w:val="50962ECB"/>
    <w:rsid w:val="509C1BAA"/>
    <w:rsid w:val="50A42E38"/>
    <w:rsid w:val="50A4577F"/>
    <w:rsid w:val="50AD2009"/>
    <w:rsid w:val="50B73D1F"/>
    <w:rsid w:val="50BD5BC9"/>
    <w:rsid w:val="50C11EEE"/>
    <w:rsid w:val="50E97CFC"/>
    <w:rsid w:val="50FA4028"/>
    <w:rsid w:val="510065DD"/>
    <w:rsid w:val="510D65B7"/>
    <w:rsid w:val="511157AB"/>
    <w:rsid w:val="5142540C"/>
    <w:rsid w:val="514A5AAA"/>
    <w:rsid w:val="518832C8"/>
    <w:rsid w:val="518E183C"/>
    <w:rsid w:val="519D3C50"/>
    <w:rsid w:val="51A0432A"/>
    <w:rsid w:val="51A86090"/>
    <w:rsid w:val="51B7160B"/>
    <w:rsid w:val="51B7396D"/>
    <w:rsid w:val="51EB4B97"/>
    <w:rsid w:val="51F25BDA"/>
    <w:rsid w:val="522E4CC3"/>
    <w:rsid w:val="5244713B"/>
    <w:rsid w:val="52615633"/>
    <w:rsid w:val="526F4DE4"/>
    <w:rsid w:val="52977FD4"/>
    <w:rsid w:val="52A25790"/>
    <w:rsid w:val="52A96B6F"/>
    <w:rsid w:val="52B45975"/>
    <w:rsid w:val="52D94AA4"/>
    <w:rsid w:val="52EA3A62"/>
    <w:rsid w:val="52F50BB8"/>
    <w:rsid w:val="53097272"/>
    <w:rsid w:val="531E0F9C"/>
    <w:rsid w:val="534C71C0"/>
    <w:rsid w:val="53544462"/>
    <w:rsid w:val="536E4C9C"/>
    <w:rsid w:val="5397158E"/>
    <w:rsid w:val="53BD36C9"/>
    <w:rsid w:val="53FF4E31"/>
    <w:rsid w:val="54013861"/>
    <w:rsid w:val="54487265"/>
    <w:rsid w:val="544D6070"/>
    <w:rsid w:val="54605E1E"/>
    <w:rsid w:val="54B3506A"/>
    <w:rsid w:val="54CA0D16"/>
    <w:rsid w:val="54DD4057"/>
    <w:rsid w:val="54E7490F"/>
    <w:rsid w:val="54E81862"/>
    <w:rsid w:val="550764A4"/>
    <w:rsid w:val="550B2BF6"/>
    <w:rsid w:val="55214EB5"/>
    <w:rsid w:val="55364EFD"/>
    <w:rsid w:val="553B5E36"/>
    <w:rsid w:val="555D4828"/>
    <w:rsid w:val="557A4C8B"/>
    <w:rsid w:val="558325AF"/>
    <w:rsid w:val="558931E1"/>
    <w:rsid w:val="55923347"/>
    <w:rsid w:val="55925180"/>
    <w:rsid w:val="55983B1B"/>
    <w:rsid w:val="55A8376B"/>
    <w:rsid w:val="55D21EF9"/>
    <w:rsid w:val="55DC29B6"/>
    <w:rsid w:val="55DD4241"/>
    <w:rsid w:val="56101070"/>
    <w:rsid w:val="566166CF"/>
    <w:rsid w:val="566B6D1E"/>
    <w:rsid w:val="56AC7E60"/>
    <w:rsid w:val="56B7773E"/>
    <w:rsid w:val="57032A2C"/>
    <w:rsid w:val="570F5219"/>
    <w:rsid w:val="57586D9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746F5"/>
    <w:rsid w:val="580979C3"/>
    <w:rsid w:val="58917D2F"/>
    <w:rsid w:val="5894085C"/>
    <w:rsid w:val="58AE4F0C"/>
    <w:rsid w:val="58B85899"/>
    <w:rsid w:val="58E363A9"/>
    <w:rsid w:val="58F73B11"/>
    <w:rsid w:val="59246BE1"/>
    <w:rsid w:val="592F5A0C"/>
    <w:rsid w:val="595E1678"/>
    <w:rsid w:val="596D5BD4"/>
    <w:rsid w:val="597E3DD8"/>
    <w:rsid w:val="598D151E"/>
    <w:rsid w:val="59DB3DC8"/>
    <w:rsid w:val="59F80043"/>
    <w:rsid w:val="5A09252F"/>
    <w:rsid w:val="5A0B2778"/>
    <w:rsid w:val="5A2A7C7B"/>
    <w:rsid w:val="5A3E2560"/>
    <w:rsid w:val="5A571A44"/>
    <w:rsid w:val="5A5D3B6E"/>
    <w:rsid w:val="5A637A76"/>
    <w:rsid w:val="5A6D33BA"/>
    <w:rsid w:val="5A792B1F"/>
    <w:rsid w:val="5A874767"/>
    <w:rsid w:val="5AA85BE2"/>
    <w:rsid w:val="5AAD6F28"/>
    <w:rsid w:val="5AD63A24"/>
    <w:rsid w:val="5B136F0D"/>
    <w:rsid w:val="5B2E1A1D"/>
    <w:rsid w:val="5B843A1C"/>
    <w:rsid w:val="5B873E3F"/>
    <w:rsid w:val="5C02690E"/>
    <w:rsid w:val="5C196DA7"/>
    <w:rsid w:val="5C2A048C"/>
    <w:rsid w:val="5C5C2DB9"/>
    <w:rsid w:val="5C7560D1"/>
    <w:rsid w:val="5C80234E"/>
    <w:rsid w:val="5C8A680C"/>
    <w:rsid w:val="5CD10E2D"/>
    <w:rsid w:val="5D0C4701"/>
    <w:rsid w:val="5D0F0395"/>
    <w:rsid w:val="5D213B63"/>
    <w:rsid w:val="5D221076"/>
    <w:rsid w:val="5D397964"/>
    <w:rsid w:val="5D5A391C"/>
    <w:rsid w:val="5D5F10C0"/>
    <w:rsid w:val="5D891B7B"/>
    <w:rsid w:val="5DAD38EE"/>
    <w:rsid w:val="5DCA244C"/>
    <w:rsid w:val="5DCE7AE9"/>
    <w:rsid w:val="5E006862"/>
    <w:rsid w:val="5E0207B9"/>
    <w:rsid w:val="5E1834A1"/>
    <w:rsid w:val="5E1C257C"/>
    <w:rsid w:val="5E261785"/>
    <w:rsid w:val="5E4A7017"/>
    <w:rsid w:val="5E552BBA"/>
    <w:rsid w:val="5E611C10"/>
    <w:rsid w:val="5E7A0F3F"/>
    <w:rsid w:val="5EC16760"/>
    <w:rsid w:val="5EFC7377"/>
    <w:rsid w:val="5F06174D"/>
    <w:rsid w:val="5F30008D"/>
    <w:rsid w:val="5F3A3602"/>
    <w:rsid w:val="5F45733B"/>
    <w:rsid w:val="5F471218"/>
    <w:rsid w:val="5F6277C6"/>
    <w:rsid w:val="5F6D0B1D"/>
    <w:rsid w:val="5F8D0B82"/>
    <w:rsid w:val="5FCC5339"/>
    <w:rsid w:val="5FE34A5B"/>
    <w:rsid w:val="5FFE1E36"/>
    <w:rsid w:val="60232584"/>
    <w:rsid w:val="607330CE"/>
    <w:rsid w:val="60825176"/>
    <w:rsid w:val="608761C8"/>
    <w:rsid w:val="609F2AC4"/>
    <w:rsid w:val="60FA2EE8"/>
    <w:rsid w:val="61054A27"/>
    <w:rsid w:val="610A52BC"/>
    <w:rsid w:val="611D2366"/>
    <w:rsid w:val="61354081"/>
    <w:rsid w:val="61421856"/>
    <w:rsid w:val="615227C4"/>
    <w:rsid w:val="61654E3F"/>
    <w:rsid w:val="6182292A"/>
    <w:rsid w:val="619F7F92"/>
    <w:rsid w:val="61BA4586"/>
    <w:rsid w:val="61F94C26"/>
    <w:rsid w:val="62000E56"/>
    <w:rsid w:val="62165C60"/>
    <w:rsid w:val="624F3E49"/>
    <w:rsid w:val="62632286"/>
    <w:rsid w:val="62885958"/>
    <w:rsid w:val="629950A5"/>
    <w:rsid w:val="62F40B65"/>
    <w:rsid w:val="62FC2CFE"/>
    <w:rsid w:val="63024505"/>
    <w:rsid w:val="635600A5"/>
    <w:rsid w:val="635B1DB5"/>
    <w:rsid w:val="63711FED"/>
    <w:rsid w:val="63880DDC"/>
    <w:rsid w:val="638D750D"/>
    <w:rsid w:val="63AC6CC0"/>
    <w:rsid w:val="64055776"/>
    <w:rsid w:val="64240056"/>
    <w:rsid w:val="643E143A"/>
    <w:rsid w:val="64491666"/>
    <w:rsid w:val="644F4F87"/>
    <w:rsid w:val="645E569D"/>
    <w:rsid w:val="648B6EEF"/>
    <w:rsid w:val="64B96461"/>
    <w:rsid w:val="64C158BF"/>
    <w:rsid w:val="64CE2EAA"/>
    <w:rsid w:val="64FD15E9"/>
    <w:rsid w:val="653C3090"/>
    <w:rsid w:val="65737B2F"/>
    <w:rsid w:val="65854376"/>
    <w:rsid w:val="658767BE"/>
    <w:rsid w:val="65892531"/>
    <w:rsid w:val="65F15B7F"/>
    <w:rsid w:val="66195831"/>
    <w:rsid w:val="662E75B1"/>
    <w:rsid w:val="66342C2E"/>
    <w:rsid w:val="663E784C"/>
    <w:rsid w:val="666878CC"/>
    <w:rsid w:val="66860EDB"/>
    <w:rsid w:val="668B6A45"/>
    <w:rsid w:val="66E31E89"/>
    <w:rsid w:val="67011F07"/>
    <w:rsid w:val="672F3F24"/>
    <w:rsid w:val="673E055F"/>
    <w:rsid w:val="67441A28"/>
    <w:rsid w:val="67551CE3"/>
    <w:rsid w:val="67A22552"/>
    <w:rsid w:val="67B22DCC"/>
    <w:rsid w:val="67BE71AA"/>
    <w:rsid w:val="67CA11E2"/>
    <w:rsid w:val="67D90273"/>
    <w:rsid w:val="67DE5875"/>
    <w:rsid w:val="67E50284"/>
    <w:rsid w:val="67E55852"/>
    <w:rsid w:val="67EB1AB4"/>
    <w:rsid w:val="67FA1285"/>
    <w:rsid w:val="682B7F8C"/>
    <w:rsid w:val="68551F4F"/>
    <w:rsid w:val="687C10C9"/>
    <w:rsid w:val="68840C16"/>
    <w:rsid w:val="68872541"/>
    <w:rsid w:val="68876EFB"/>
    <w:rsid w:val="68884654"/>
    <w:rsid w:val="689F444F"/>
    <w:rsid w:val="68A93811"/>
    <w:rsid w:val="68B96DBB"/>
    <w:rsid w:val="68CA2805"/>
    <w:rsid w:val="68E937A3"/>
    <w:rsid w:val="691664E5"/>
    <w:rsid w:val="692B4A4B"/>
    <w:rsid w:val="693E15D3"/>
    <w:rsid w:val="695A5977"/>
    <w:rsid w:val="69627681"/>
    <w:rsid w:val="6977531D"/>
    <w:rsid w:val="69CC2BFF"/>
    <w:rsid w:val="69FD55B8"/>
    <w:rsid w:val="6A0B1C62"/>
    <w:rsid w:val="6A2406C8"/>
    <w:rsid w:val="6A464C09"/>
    <w:rsid w:val="6ADE0BD1"/>
    <w:rsid w:val="6AE96859"/>
    <w:rsid w:val="6B147746"/>
    <w:rsid w:val="6B24787C"/>
    <w:rsid w:val="6B573233"/>
    <w:rsid w:val="6B5B6274"/>
    <w:rsid w:val="6B935D53"/>
    <w:rsid w:val="6BBE70DE"/>
    <w:rsid w:val="6C196F71"/>
    <w:rsid w:val="6C226FCB"/>
    <w:rsid w:val="6C31226F"/>
    <w:rsid w:val="6C552F0B"/>
    <w:rsid w:val="6C8C67B7"/>
    <w:rsid w:val="6C9D744C"/>
    <w:rsid w:val="6CCB6E2E"/>
    <w:rsid w:val="6D136A8E"/>
    <w:rsid w:val="6D167928"/>
    <w:rsid w:val="6D26299B"/>
    <w:rsid w:val="6D4772EC"/>
    <w:rsid w:val="6D9078AF"/>
    <w:rsid w:val="6D94212F"/>
    <w:rsid w:val="6DAA3FEF"/>
    <w:rsid w:val="6DAF0D17"/>
    <w:rsid w:val="6DC0172B"/>
    <w:rsid w:val="6DCB690C"/>
    <w:rsid w:val="6DD41A5B"/>
    <w:rsid w:val="6DF43C2E"/>
    <w:rsid w:val="6DF51CA3"/>
    <w:rsid w:val="6E503EC7"/>
    <w:rsid w:val="6E8335BD"/>
    <w:rsid w:val="6E8E12EF"/>
    <w:rsid w:val="6E972936"/>
    <w:rsid w:val="6ED446C5"/>
    <w:rsid w:val="6F1A48B6"/>
    <w:rsid w:val="6F1B6709"/>
    <w:rsid w:val="6F2A7D94"/>
    <w:rsid w:val="6F8331F1"/>
    <w:rsid w:val="6F867602"/>
    <w:rsid w:val="6FAE1A09"/>
    <w:rsid w:val="6FD75BF8"/>
    <w:rsid w:val="707723D0"/>
    <w:rsid w:val="70F5661B"/>
    <w:rsid w:val="71360107"/>
    <w:rsid w:val="713B688E"/>
    <w:rsid w:val="713E488C"/>
    <w:rsid w:val="71597917"/>
    <w:rsid w:val="717D1CBD"/>
    <w:rsid w:val="71AF2175"/>
    <w:rsid w:val="71D43752"/>
    <w:rsid w:val="71F1796A"/>
    <w:rsid w:val="72154626"/>
    <w:rsid w:val="721D4F9D"/>
    <w:rsid w:val="72262B5D"/>
    <w:rsid w:val="72283FF7"/>
    <w:rsid w:val="722E7212"/>
    <w:rsid w:val="723A0474"/>
    <w:rsid w:val="725923E4"/>
    <w:rsid w:val="7276387B"/>
    <w:rsid w:val="72864BF7"/>
    <w:rsid w:val="729023FC"/>
    <w:rsid w:val="73C0646E"/>
    <w:rsid w:val="7400051E"/>
    <w:rsid w:val="742222F5"/>
    <w:rsid w:val="7442304A"/>
    <w:rsid w:val="74476126"/>
    <w:rsid w:val="74706664"/>
    <w:rsid w:val="747F3682"/>
    <w:rsid w:val="749C4185"/>
    <w:rsid w:val="74FF2584"/>
    <w:rsid w:val="75067759"/>
    <w:rsid w:val="752E6DCD"/>
    <w:rsid w:val="7551380D"/>
    <w:rsid w:val="75600BE5"/>
    <w:rsid w:val="7564475C"/>
    <w:rsid w:val="7583797F"/>
    <w:rsid w:val="75CD2682"/>
    <w:rsid w:val="75D20F1D"/>
    <w:rsid w:val="75DA2C18"/>
    <w:rsid w:val="75F068B3"/>
    <w:rsid w:val="75F54412"/>
    <w:rsid w:val="761D08E0"/>
    <w:rsid w:val="765D347C"/>
    <w:rsid w:val="76826699"/>
    <w:rsid w:val="76BD2CEF"/>
    <w:rsid w:val="76C87133"/>
    <w:rsid w:val="76CD08D5"/>
    <w:rsid w:val="76DB4B92"/>
    <w:rsid w:val="76E13F88"/>
    <w:rsid w:val="76F94EB5"/>
    <w:rsid w:val="77052AA4"/>
    <w:rsid w:val="77095A14"/>
    <w:rsid w:val="770E4D00"/>
    <w:rsid w:val="77136511"/>
    <w:rsid w:val="77340A39"/>
    <w:rsid w:val="77351FD0"/>
    <w:rsid w:val="77356731"/>
    <w:rsid w:val="77472422"/>
    <w:rsid w:val="777F31F2"/>
    <w:rsid w:val="777F5BFE"/>
    <w:rsid w:val="77A6318B"/>
    <w:rsid w:val="77C41863"/>
    <w:rsid w:val="77D1700D"/>
    <w:rsid w:val="77EC04CC"/>
    <w:rsid w:val="78135011"/>
    <w:rsid w:val="78395DAD"/>
    <w:rsid w:val="783C7F10"/>
    <w:rsid w:val="78775729"/>
    <w:rsid w:val="78A42DB0"/>
    <w:rsid w:val="78A656AB"/>
    <w:rsid w:val="78B2245C"/>
    <w:rsid w:val="78B35B5F"/>
    <w:rsid w:val="78E172CC"/>
    <w:rsid w:val="78EA1D1F"/>
    <w:rsid w:val="78EE4DE9"/>
    <w:rsid w:val="7904172F"/>
    <w:rsid w:val="790F7E27"/>
    <w:rsid w:val="792A231A"/>
    <w:rsid w:val="79316829"/>
    <w:rsid w:val="797E66A9"/>
    <w:rsid w:val="798518A4"/>
    <w:rsid w:val="79A97383"/>
    <w:rsid w:val="79D23D01"/>
    <w:rsid w:val="79E27E8B"/>
    <w:rsid w:val="79F850CE"/>
    <w:rsid w:val="79FD443C"/>
    <w:rsid w:val="7A1D1975"/>
    <w:rsid w:val="7A3E5150"/>
    <w:rsid w:val="7A4670D6"/>
    <w:rsid w:val="7A534B63"/>
    <w:rsid w:val="7A615382"/>
    <w:rsid w:val="7A67303B"/>
    <w:rsid w:val="7AAB1D04"/>
    <w:rsid w:val="7ABA4368"/>
    <w:rsid w:val="7AD05746"/>
    <w:rsid w:val="7AE04C06"/>
    <w:rsid w:val="7B257FFD"/>
    <w:rsid w:val="7B273D20"/>
    <w:rsid w:val="7B343476"/>
    <w:rsid w:val="7B4E6013"/>
    <w:rsid w:val="7B5A2978"/>
    <w:rsid w:val="7B5A7E4C"/>
    <w:rsid w:val="7B667AF9"/>
    <w:rsid w:val="7B682E9D"/>
    <w:rsid w:val="7B7468F8"/>
    <w:rsid w:val="7BD678AA"/>
    <w:rsid w:val="7BEE0103"/>
    <w:rsid w:val="7C0A0FE4"/>
    <w:rsid w:val="7C0E700C"/>
    <w:rsid w:val="7C254906"/>
    <w:rsid w:val="7C477E8A"/>
    <w:rsid w:val="7C590818"/>
    <w:rsid w:val="7C7C10F6"/>
    <w:rsid w:val="7C853BEA"/>
    <w:rsid w:val="7C881368"/>
    <w:rsid w:val="7CE27788"/>
    <w:rsid w:val="7D0C32F1"/>
    <w:rsid w:val="7D0F408D"/>
    <w:rsid w:val="7D491C6C"/>
    <w:rsid w:val="7D5429C0"/>
    <w:rsid w:val="7D5711D0"/>
    <w:rsid w:val="7D6E6D43"/>
    <w:rsid w:val="7D9F7182"/>
    <w:rsid w:val="7DB57A34"/>
    <w:rsid w:val="7DB6355C"/>
    <w:rsid w:val="7DDB16B4"/>
    <w:rsid w:val="7DE60973"/>
    <w:rsid w:val="7DEF0916"/>
    <w:rsid w:val="7E1E5218"/>
    <w:rsid w:val="7E9A4E1F"/>
    <w:rsid w:val="7EA7723A"/>
    <w:rsid w:val="7EC87E8B"/>
    <w:rsid w:val="7EF56FBB"/>
    <w:rsid w:val="7F0768EB"/>
    <w:rsid w:val="7F0B799E"/>
    <w:rsid w:val="7F143BEC"/>
    <w:rsid w:val="7F715AF2"/>
    <w:rsid w:val="7F774919"/>
    <w:rsid w:val="7F886E69"/>
    <w:rsid w:val="7F9F7AD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unhideWhenUsed/>
    <w:qFormat/>
    <w:uiPriority w:val="1"/>
  </w:style>
  <w:style w:type="table" w:default="1" w:styleId="6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2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3"/>
    <w:autoRedefine/>
    <w:qFormat/>
    <w:uiPriority w:val="0"/>
    <w:pPr>
      <w:shd w:val="clear" w:color="auto" w:fill="000080"/>
    </w:pPr>
  </w:style>
  <w:style w:type="paragraph" w:styleId="19">
    <w:name w:val="annotation text"/>
    <w:basedOn w:val="1"/>
    <w:next w:val="20"/>
    <w:link w:val="861"/>
    <w:autoRedefine/>
    <w:qFormat/>
    <w:uiPriority w:val="99"/>
    <w:pPr>
      <w:jc w:val="left"/>
    </w:pPr>
  </w:style>
  <w:style w:type="paragraph" w:customStyle="1" w:styleId="20">
    <w:name w:val="样式6"/>
    <w:basedOn w:val="21"/>
    <w:next w:val="22"/>
    <w:autoRedefine/>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665"/>
    <w:autoRedefine/>
    <w:qFormat/>
    <w:uiPriority w:val="0"/>
    <w:rPr>
      <w:rFonts w:ascii="宋体" w:hAnsi="Courier New" w:cs="Arial"/>
      <w:snapToGrid w:val="0"/>
      <w:szCs w:val="21"/>
    </w:rPr>
  </w:style>
  <w:style w:type="paragraph" w:styleId="22">
    <w:name w:val="Body Text 2"/>
    <w:basedOn w:val="1"/>
    <w:next w:val="23"/>
    <w:link w:val="825"/>
    <w:autoRedefine/>
    <w:qFormat/>
    <w:uiPriority w:val="0"/>
    <w:pPr>
      <w:spacing w:after="120" w:line="480" w:lineRule="auto"/>
    </w:pPr>
  </w:style>
  <w:style w:type="paragraph" w:customStyle="1" w:styleId="23">
    <w:name w:val="默认段落字体 Para Char"/>
    <w:basedOn w:val="1"/>
    <w:next w:val="24"/>
    <w:autoRedefine/>
    <w:qFormat/>
    <w:uiPriority w:val="0"/>
    <w:rPr>
      <w:rFonts w:ascii="Tahoma" w:hAnsi="Tahoma"/>
      <w:sz w:val="24"/>
      <w:szCs w:val="20"/>
    </w:rPr>
  </w:style>
  <w:style w:type="paragraph" w:customStyle="1" w:styleId="24">
    <w:name w:val=" Char Char Char Char Char Char Char Char Char Char Char Char Char Char Char Char"/>
    <w:basedOn w:val="1"/>
    <w:next w:val="25"/>
    <w:autoRedefine/>
    <w:qFormat/>
    <w:uiPriority w:val="0"/>
    <w:pPr>
      <w:widowControl w:val="0"/>
      <w:spacing w:before="0" w:after="0" w:line="240" w:lineRule="auto"/>
      <w:ind w:left="0" w:firstLine="3584"/>
      <w:jc w:val="both"/>
    </w:pPr>
  </w:style>
  <w:style w:type="paragraph" w:customStyle="1" w:styleId="25">
    <w:name w:val="List Paragraph"/>
    <w:basedOn w:val="1"/>
    <w:next w:val="26"/>
    <w:autoRedefine/>
    <w:qFormat/>
    <w:uiPriority w:val="34"/>
    <w:pPr>
      <w:spacing w:line="360" w:lineRule="auto"/>
      <w:ind w:firstLine="200" w:firstLineChars="200"/>
    </w:pPr>
    <w:rPr>
      <w:rFonts w:eastAsia="楷体_GB2312" w:cs="Lucida Sans"/>
      <w:sz w:val="24"/>
    </w:rPr>
  </w:style>
  <w:style w:type="paragraph" w:customStyle="1" w:styleId="26">
    <w:name w:val="Char"/>
    <w:basedOn w:val="1"/>
    <w:next w:val="27"/>
    <w:autoRedefine/>
    <w:qFormat/>
    <w:uiPriority w:val="0"/>
    <w:rPr>
      <w:rFonts w:ascii="仿宋_GB2312" w:eastAsia="仿宋_GB2312"/>
      <w:b/>
      <w:sz w:val="32"/>
      <w:szCs w:val="32"/>
    </w:rPr>
  </w:style>
  <w:style w:type="paragraph" w:customStyle="1" w:styleId="27">
    <w:name w:val="p0"/>
    <w:basedOn w:val="1"/>
    <w:autoRedefine/>
    <w:qFormat/>
    <w:uiPriority w:val="0"/>
    <w:pPr>
      <w:widowControl/>
      <w:adjustRightInd/>
    </w:pPr>
    <w:rPr>
      <w:kern w:val="0"/>
      <w:szCs w:val="21"/>
    </w:rPr>
  </w:style>
  <w:style w:type="paragraph" w:styleId="28">
    <w:name w:val="Salutation"/>
    <w:basedOn w:val="1"/>
    <w:next w:val="1"/>
    <w:link w:val="821"/>
    <w:autoRedefine/>
    <w:qFormat/>
    <w:uiPriority w:val="0"/>
    <w:rPr>
      <w:rFonts w:ascii="仿宋_GB2312" w:eastAsia="仿宋_GB2312"/>
      <w:sz w:val="28"/>
      <w:szCs w:val="20"/>
    </w:rPr>
  </w:style>
  <w:style w:type="paragraph" w:styleId="29">
    <w:name w:val="Body Text 3"/>
    <w:basedOn w:val="1"/>
    <w:link w:val="849"/>
    <w:autoRedefine/>
    <w:qFormat/>
    <w:uiPriority w:val="0"/>
    <w:pPr>
      <w:jc w:val="center"/>
    </w:pPr>
    <w:rPr>
      <w:szCs w:val="20"/>
    </w:rPr>
  </w:style>
  <w:style w:type="paragraph" w:styleId="30">
    <w:name w:val="List Bullet 3"/>
    <w:basedOn w:val="1"/>
    <w:autoRedefine/>
    <w:unhideWhenUsed/>
    <w:qFormat/>
    <w:uiPriority w:val="0"/>
    <w:pPr>
      <w:snapToGrid w:val="0"/>
      <w:spacing w:line="360" w:lineRule="auto"/>
      <w:ind w:left="360" w:right="238" w:hanging="360"/>
      <w:contextualSpacing/>
    </w:pPr>
    <w:rPr>
      <w:sz w:val="24"/>
    </w:rPr>
  </w:style>
  <w:style w:type="paragraph" w:styleId="31">
    <w:name w:val="Body Text"/>
    <w:basedOn w:val="1"/>
    <w:link w:val="938"/>
    <w:autoRedefine/>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link w:val="789"/>
    <w:autoRedefine/>
    <w:qFormat/>
    <w:uiPriority w:val="0"/>
    <w:pPr>
      <w:spacing w:line="480" w:lineRule="exact"/>
      <w:ind w:firstLine="480" w:firstLineChars="200"/>
    </w:pPr>
    <w:rPr>
      <w:rFonts w:ascii="宋体" w:hAnsi="宋体"/>
      <w:sz w:val="24"/>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autoRedefine/>
    <w:qFormat/>
    <w:uiPriority w:val="0"/>
    <w:pPr>
      <w:adjustRightInd/>
      <w:spacing w:line="360" w:lineRule="auto"/>
      <w:ind w:left="100" w:leftChars="200" w:hanging="200" w:hangingChars="200"/>
    </w:pPr>
    <w:rPr>
      <w:rFonts w:eastAsia="微软雅黑"/>
    </w:rPr>
  </w:style>
  <w:style w:type="paragraph" w:styleId="3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750"/>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autoRedefine/>
    <w:qFormat/>
    <w:uiPriority w:val="0"/>
    <w:pPr>
      <w:ind w:left="2940" w:leftChars="1400"/>
    </w:pPr>
  </w:style>
  <w:style w:type="paragraph" w:styleId="42">
    <w:name w:val="Date"/>
    <w:basedOn w:val="1"/>
    <w:next w:val="1"/>
    <w:link w:val="715"/>
    <w:autoRedefine/>
    <w:qFormat/>
    <w:uiPriority w:val="0"/>
    <w:pPr>
      <w:ind w:left="100" w:leftChars="2500"/>
    </w:pPr>
    <w:rPr>
      <w:rFonts w:ascii="宋体"/>
      <w:sz w:val="24"/>
      <w:szCs w:val="21"/>
      <w:lang w:val="zh-CN"/>
    </w:rPr>
  </w:style>
  <w:style w:type="paragraph" w:styleId="43">
    <w:name w:val="Body Text Indent 2"/>
    <w:basedOn w:val="1"/>
    <w:link w:val="829"/>
    <w:autoRedefine/>
    <w:qFormat/>
    <w:uiPriority w:val="0"/>
    <w:pPr>
      <w:spacing w:line="360" w:lineRule="auto"/>
      <w:ind w:firstLine="601"/>
      <w:textAlignment w:val="baseline"/>
    </w:pPr>
    <w:rPr>
      <w:rFonts w:ascii="宋体"/>
      <w:kern w:val="0"/>
      <w:sz w:val="28"/>
      <w:szCs w:val="20"/>
    </w:rPr>
  </w:style>
  <w:style w:type="paragraph" w:styleId="44">
    <w:name w:val="endnote text"/>
    <w:basedOn w:val="1"/>
    <w:link w:val="946"/>
    <w:autoRedefine/>
    <w:qFormat/>
    <w:uiPriority w:val="0"/>
    <w:rPr>
      <w:lang w:val="zh-CN"/>
    </w:rPr>
  </w:style>
  <w:style w:type="paragraph" w:styleId="45">
    <w:name w:val="Balloon Text"/>
    <w:basedOn w:val="1"/>
    <w:link w:val="722"/>
    <w:autoRedefine/>
    <w:qFormat/>
    <w:uiPriority w:val="0"/>
    <w:rPr>
      <w:sz w:val="18"/>
      <w:szCs w:val="18"/>
    </w:rPr>
  </w:style>
  <w:style w:type="paragraph" w:styleId="46">
    <w:name w:val="footer"/>
    <w:basedOn w:val="1"/>
    <w:link w:val="897"/>
    <w:autoRedefine/>
    <w:qFormat/>
    <w:uiPriority w:val="99"/>
    <w:pPr>
      <w:tabs>
        <w:tab w:val="center" w:pos="4153"/>
        <w:tab w:val="right" w:pos="8306"/>
      </w:tabs>
      <w:snapToGrid w:val="0"/>
      <w:jc w:val="left"/>
    </w:pPr>
    <w:rPr>
      <w:sz w:val="18"/>
      <w:szCs w:val="18"/>
    </w:rPr>
  </w:style>
  <w:style w:type="paragraph" w:styleId="47">
    <w:name w:val="envelope return"/>
    <w:basedOn w:val="1"/>
    <w:qFormat/>
    <w:uiPriority w:val="99"/>
    <w:pPr>
      <w:snapToGrid w:val="0"/>
    </w:pPr>
    <w:rPr>
      <w:rFonts w:ascii="Arial" w:hAnsi="Arial" w:cs="Arial"/>
    </w:rPr>
  </w:style>
  <w:style w:type="paragraph" w:styleId="48">
    <w:name w:val="header"/>
    <w:basedOn w:val="1"/>
    <w:link w:val="905"/>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862"/>
    <w:autoRedefine/>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0"/>
  </w:style>
  <w:style w:type="paragraph" w:styleId="51">
    <w:name w:val="toc 4"/>
    <w:basedOn w:val="1"/>
    <w:next w:val="1"/>
    <w:autoRedefine/>
    <w:qFormat/>
    <w:uiPriority w:val="0"/>
    <w:pPr>
      <w:ind w:left="1260" w:leftChars="600"/>
    </w:pPr>
  </w:style>
  <w:style w:type="paragraph" w:styleId="52">
    <w:name w:val="index heading"/>
    <w:basedOn w:val="1"/>
    <w:next w:val="53"/>
    <w:autoRedefine/>
    <w:qFormat/>
    <w:uiPriority w:val="0"/>
    <w:pPr>
      <w:adjustRightInd/>
      <w:ind w:firstLine="200" w:firstLineChars="200"/>
    </w:pPr>
  </w:style>
  <w:style w:type="paragraph" w:styleId="53">
    <w:name w:val="index 1"/>
    <w:basedOn w:val="1"/>
    <w:next w:val="1"/>
    <w:autoRedefine/>
    <w:qFormat/>
    <w:uiPriority w:val="0"/>
    <w:pPr>
      <w:adjustRightInd/>
      <w:spacing w:line="360" w:lineRule="auto"/>
      <w:ind w:firstLine="200" w:firstLineChars="200"/>
      <w:jc w:val="center"/>
    </w:pPr>
    <w:rPr>
      <w:sz w:val="24"/>
      <w:szCs w:val="20"/>
    </w:rPr>
  </w:style>
  <w:style w:type="paragraph" w:styleId="54">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autoRedefine/>
    <w:qFormat/>
    <w:uiPriority w:val="0"/>
    <w:pPr>
      <w:tabs>
        <w:tab w:val="left" w:pos="902"/>
      </w:tabs>
      <w:adjustRightInd/>
      <w:spacing w:line="400" w:lineRule="exact"/>
      <w:ind w:left="902" w:hanging="420"/>
    </w:pPr>
    <w:rPr>
      <w:sz w:val="24"/>
      <w:szCs w:val="20"/>
    </w:rPr>
  </w:style>
  <w:style w:type="paragraph" w:styleId="56">
    <w:name w:val="List"/>
    <w:basedOn w:val="1"/>
    <w:autoRedefine/>
    <w:qFormat/>
    <w:uiPriority w:val="0"/>
    <w:pPr>
      <w:ind w:left="200" w:hanging="200" w:hangingChars="200"/>
    </w:pPr>
  </w:style>
  <w:style w:type="paragraph" w:styleId="57">
    <w:name w:val="footnote text"/>
    <w:basedOn w:val="5"/>
    <w:link w:val="831"/>
    <w:autoRedefine/>
    <w:qFormat/>
    <w:uiPriority w:val="0"/>
    <w:pPr>
      <w:adjustRightInd/>
      <w:snapToGrid/>
      <w:spacing w:before="60" w:after="60" w:line="300" w:lineRule="exact"/>
      <w:ind w:firstLine="0"/>
    </w:pPr>
    <w:rPr>
      <w:rFonts w:ascii="Calibri"/>
      <w:color w:val="0000FF"/>
      <w:kern w:val="0"/>
      <w:sz w:val="21"/>
    </w:rPr>
  </w:style>
  <w:style w:type="paragraph" w:styleId="58">
    <w:name w:val="toc 6"/>
    <w:basedOn w:val="1"/>
    <w:next w:val="1"/>
    <w:autoRedefine/>
    <w:qFormat/>
    <w:uiPriority w:val="0"/>
    <w:pPr>
      <w:ind w:left="2100" w:leftChars="1000"/>
    </w:pPr>
  </w:style>
  <w:style w:type="paragraph" w:styleId="59">
    <w:name w:val="List 5"/>
    <w:basedOn w:val="1"/>
    <w:autoRedefine/>
    <w:qFormat/>
    <w:uiPriority w:val="0"/>
    <w:pPr>
      <w:adjustRightInd/>
      <w:ind w:left="100" w:leftChars="800" w:hanging="200" w:hangingChars="200"/>
    </w:pPr>
  </w:style>
  <w:style w:type="paragraph" w:styleId="60">
    <w:name w:val="Body Text Indent 3"/>
    <w:basedOn w:val="1"/>
    <w:link w:val="890"/>
    <w:autoRedefine/>
    <w:qFormat/>
    <w:uiPriority w:val="0"/>
    <w:pPr>
      <w:spacing w:line="360" w:lineRule="auto"/>
      <w:ind w:firstLine="420"/>
    </w:pPr>
    <w:rPr>
      <w:sz w:val="24"/>
      <w:szCs w:val="20"/>
    </w:rPr>
  </w:style>
  <w:style w:type="paragraph" w:styleId="61">
    <w:name w:val="toc 2"/>
    <w:basedOn w:val="1"/>
    <w:next w:val="1"/>
    <w:autoRedefine/>
    <w:qFormat/>
    <w:uiPriority w:val="0"/>
    <w:pPr>
      <w:ind w:left="420" w:leftChars="200"/>
    </w:pPr>
  </w:style>
  <w:style w:type="paragraph" w:styleId="62">
    <w:name w:val="toc 9"/>
    <w:basedOn w:val="1"/>
    <w:next w:val="1"/>
    <w:autoRedefine/>
    <w:qFormat/>
    <w:uiPriority w:val="0"/>
    <w:pPr>
      <w:ind w:left="3360" w:leftChars="1600"/>
    </w:pPr>
  </w:style>
  <w:style w:type="paragraph" w:styleId="63">
    <w:name w:val="HTML Preformatted"/>
    <w:basedOn w:val="1"/>
    <w:link w:val="8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09"/>
    <w:autoRedefine/>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19"/>
    <w:next w:val="19"/>
    <w:link w:val="638"/>
    <w:autoRedefine/>
    <w:qFormat/>
    <w:uiPriority w:val="0"/>
    <w:rPr>
      <w:b/>
      <w:bCs/>
    </w:rPr>
  </w:style>
  <w:style w:type="paragraph" w:styleId="67">
    <w:name w:val="Body Text First Indent"/>
    <w:basedOn w:val="31"/>
    <w:next w:val="1"/>
    <w:link w:val="840"/>
    <w:autoRedefine/>
    <w:qFormat/>
    <w:uiPriority w:val="0"/>
    <w:pPr>
      <w:ind w:firstLine="420"/>
    </w:pPr>
    <w:rPr>
      <w:rFonts w:hAnsi="Calibri" w:cs="Times New Roman"/>
      <w:szCs w:val="20"/>
    </w:rPr>
  </w:style>
  <w:style w:type="paragraph" w:styleId="68">
    <w:name w:val="Body Text First Indent 2"/>
    <w:basedOn w:val="32"/>
    <w:link w:val="661"/>
    <w:autoRedefine/>
    <w:qFormat/>
    <w:uiPriority w:val="0"/>
    <w:pPr>
      <w:adjustRightInd/>
      <w:spacing w:after="120" w:line="240" w:lineRule="auto"/>
      <w:ind w:left="420" w:leftChars="200" w:firstLine="21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Normal Indent1"/>
    <w:basedOn w:val="1"/>
    <w:autoRedefine/>
    <w:qFormat/>
    <w:uiPriority w:val="0"/>
    <w:pPr>
      <w:ind w:firstLine="420" w:firstLineChars="200"/>
    </w:pPr>
  </w:style>
  <w:style w:type="paragraph" w:customStyle="1" w:styleId="87">
    <w:name w:val="正文文本首行缩进 2"/>
    <w:basedOn w:val="32"/>
    <w:autoRedefine/>
    <w:qFormat/>
    <w:uiPriority w:val="99"/>
    <w:pPr>
      <w:spacing w:line="200" w:lineRule="atLeast"/>
      <w:ind w:firstLine="420"/>
    </w:pPr>
    <w:rPr>
      <w:rFonts w:ascii="宋体" w:hAnsi="Courier New"/>
      <w:spacing w:val="-4"/>
      <w:sz w:val="18"/>
    </w:rPr>
  </w:style>
  <w:style w:type="paragraph" w:customStyle="1" w:styleId="88">
    <w:name w:val="表格非标题文字"/>
    <w:link w:val="62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8"/>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6"/>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3"/>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0"/>
    <w:autoRedefine/>
    <w:qFormat/>
    <w:uiPriority w:val="0"/>
    <w:pPr>
      <w:spacing w:before="156" w:line="360" w:lineRule="auto"/>
      <w:ind w:firstLine="510" w:firstLineChars="200"/>
    </w:pPr>
    <w:rPr>
      <w:sz w:val="24"/>
      <w:szCs w:val="20"/>
    </w:rPr>
  </w:style>
  <w:style w:type="paragraph" w:customStyle="1" w:styleId="94">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6"/>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5"/>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1"/>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3"/>
    <w:autoRedefine/>
    <w:qFormat/>
    <w:uiPriority w:val="0"/>
    <w:pPr>
      <w:adjustRightInd/>
      <w:spacing w:line="360" w:lineRule="auto"/>
      <w:ind w:firstLine="480" w:firstLineChars="200"/>
    </w:pPr>
    <w:rPr>
      <w:kern w:val="0"/>
      <w:sz w:val="24"/>
    </w:rPr>
  </w:style>
  <w:style w:type="paragraph" w:customStyle="1" w:styleId="106">
    <w:name w:val="gf正文1"/>
    <w:basedOn w:val="1"/>
    <w:link w:val="77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25"/>
    <w:link w:val="7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此正文"/>
    <w:basedOn w:val="1"/>
    <w:link w:val="804"/>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6"/>
    <w:autoRedefine/>
    <w:qFormat/>
    <w:uiPriority w:val="0"/>
    <w:pPr>
      <w:tabs>
        <w:tab w:val="left" w:pos="2356"/>
      </w:tabs>
    </w:pPr>
  </w:style>
  <w:style w:type="paragraph" w:customStyle="1" w:styleId="110">
    <w:name w:val="样式 标题 4h4H4Fab-4T5Ref Heading 1rh1Heading sqlsect 1.2.3...."/>
    <w:basedOn w:val="6"/>
    <w:link w:val="9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9"/>
    <w:autoRedefine/>
    <w:qFormat/>
    <w:uiPriority w:val="0"/>
    <w:pPr>
      <w:adjustRightInd/>
    </w:pPr>
    <w:rPr>
      <w:rFonts w:ascii="宋体" w:hAnsi="Courier New"/>
      <w:kern w:val="0"/>
      <w:sz w:val="20"/>
      <w:szCs w:val="20"/>
    </w:rPr>
  </w:style>
  <w:style w:type="paragraph" w:customStyle="1" w:styleId="113">
    <w:name w:val="正文说明"/>
    <w:basedOn w:val="1"/>
    <w:link w:val="851"/>
    <w:autoRedefine/>
    <w:qFormat/>
    <w:uiPriority w:val="0"/>
    <w:pPr>
      <w:adjustRightInd/>
      <w:spacing w:line="360" w:lineRule="auto"/>
    </w:pPr>
    <w:rPr>
      <w:kern w:val="0"/>
      <w:sz w:val="24"/>
    </w:rPr>
  </w:style>
  <w:style w:type="paragraph" w:customStyle="1" w:styleId="114">
    <w:name w:val="Table Text"/>
    <w:basedOn w:val="1"/>
    <w:link w:val="857"/>
    <w:autoRedefine/>
    <w:qFormat/>
    <w:uiPriority w:val="0"/>
    <w:pPr>
      <w:widowControl/>
      <w:spacing w:before="60" w:after="60"/>
      <w:jc w:val="left"/>
    </w:pPr>
    <w:rPr>
      <w:kern w:val="0"/>
      <w:sz w:val="24"/>
    </w:rPr>
  </w:style>
  <w:style w:type="paragraph" w:customStyle="1" w:styleId="115">
    <w:name w:val="公文正文"/>
    <w:basedOn w:val="1"/>
    <w:link w:val="869"/>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2"/>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9"/>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2"/>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5"/>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3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2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7"/>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7"/>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31"/>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67"/>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3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22"/>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6"/>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31"/>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3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3"/>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31"/>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5"/>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4"/>
    <w:next w:val="60"/>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7"/>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1"/>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31"/>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7"/>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43"/>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39"/>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2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8"/>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31"/>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3"/>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3"/>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1"/>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8"/>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2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_正文"/>
    <w:basedOn w:val="1"/>
    <w:autoRedefine/>
    <w:qFormat/>
    <w:uiPriority w:val="0"/>
    <w:pPr>
      <w:tabs>
        <w:tab w:val="left" w:pos="840"/>
      </w:tabs>
      <w:adjustRightInd/>
      <w:spacing w:line="360" w:lineRule="auto"/>
      <w:ind w:firstLine="200" w:firstLineChars="200"/>
    </w:pPr>
    <w:rPr>
      <w:sz w:val="24"/>
    </w:rPr>
  </w:style>
  <w:style w:type="paragraph" w:customStyle="1" w:styleId="623">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4">
    <w:name w:val="[Normal]"/>
    <w:autoRedefine/>
    <w:qFormat/>
    <w:uiPriority w:val="0"/>
    <w:rPr>
      <w:rFonts w:ascii="宋体" w:hAnsi="宋体" w:eastAsia="宋体" w:cs="Times New Roman"/>
      <w:sz w:val="24"/>
      <w:szCs w:val="22"/>
      <w:lang w:val="zh-CN" w:eastAsia="zh-CN" w:bidi="ar-SA"/>
    </w:rPr>
  </w:style>
  <w:style w:type="paragraph" w:customStyle="1" w:styleId="625">
    <w:name w:val="_Style 621"/>
    <w:basedOn w:val="1"/>
    <w:autoRedefine/>
    <w:qFormat/>
    <w:uiPriority w:val="34"/>
    <w:pPr>
      <w:ind w:firstLine="420" w:firstLineChars="200"/>
    </w:pPr>
  </w:style>
  <w:style w:type="paragraph" w:customStyle="1" w:styleId="626">
    <w:name w:val="head 1.1.1"/>
    <w:basedOn w:val="625"/>
    <w:autoRedefine/>
    <w:qFormat/>
    <w:uiPriority w:val="0"/>
    <w:pPr>
      <w:numPr>
        <w:ilvl w:val="2"/>
        <w:numId w:val="1"/>
      </w:numPr>
      <w:ind w:firstLine="0" w:firstLineChars="0"/>
    </w:pPr>
    <w:rPr>
      <w:bCs/>
    </w:rPr>
  </w:style>
  <w:style w:type="character" w:customStyle="1" w:styleId="627">
    <w:name w:val="表格非标题文字 Char"/>
    <w:link w:val="88"/>
    <w:autoRedefine/>
    <w:qFormat/>
    <w:uiPriority w:val="0"/>
    <w:rPr>
      <w:rFonts w:ascii="Futura Bk" w:hAnsi="Futura Bk"/>
      <w:kern w:val="2"/>
      <w:sz w:val="18"/>
      <w:szCs w:val="21"/>
      <w:lang w:val="en-US" w:eastAsia="zh-CN" w:bidi="ar-SA"/>
    </w:rPr>
  </w:style>
  <w:style w:type="character" w:customStyle="1" w:styleId="628">
    <w:name w:val="*正文 Char"/>
    <w:link w:val="89"/>
    <w:autoRedefine/>
    <w:qFormat/>
    <w:locked/>
    <w:uiPriority w:val="0"/>
    <w:rPr>
      <w:rFonts w:ascii="宋体" w:hAnsi="宋体"/>
      <w:sz w:val="24"/>
    </w:rPr>
  </w:style>
  <w:style w:type="character" w:customStyle="1" w:styleId="629">
    <w:name w:val="Char Char71"/>
    <w:autoRedefine/>
    <w:semiHidden/>
    <w:qFormat/>
    <w:uiPriority w:val="0"/>
    <w:rPr>
      <w:rFonts w:eastAsia="宋体"/>
      <w:kern w:val="2"/>
      <w:sz w:val="21"/>
      <w:szCs w:val="24"/>
      <w:lang w:val="en-US" w:eastAsia="zh-CN" w:bidi="ar-SA"/>
    </w:rPr>
  </w:style>
  <w:style w:type="character" w:customStyle="1" w:styleId="630">
    <w:name w:val="Char Char6"/>
    <w:autoRedefine/>
    <w:qFormat/>
    <w:uiPriority w:val="0"/>
    <w:rPr>
      <w:rFonts w:eastAsia="宋体"/>
      <w:kern w:val="2"/>
      <w:sz w:val="21"/>
      <w:szCs w:val="24"/>
      <w:lang w:val="en-US" w:eastAsia="zh-CN" w:bidi="ar-SA"/>
    </w:rPr>
  </w:style>
  <w:style w:type="character" w:customStyle="1" w:styleId="631">
    <w:name w:val="正文缩进 Char"/>
    <w:autoRedefine/>
    <w:qFormat/>
    <w:uiPriority w:val="0"/>
    <w:rPr>
      <w:rFonts w:eastAsia="宋体"/>
      <w:kern w:val="2"/>
      <w:sz w:val="21"/>
      <w:lang w:val="en-US" w:eastAsia="zh-CN"/>
    </w:rPr>
  </w:style>
  <w:style w:type="character" w:customStyle="1" w:styleId="63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3">
    <w:name w:val="Char Char28"/>
    <w:autoRedefine/>
    <w:qFormat/>
    <w:uiPriority w:val="6"/>
    <w:rPr>
      <w:rFonts w:ascii="仿宋_GB2312" w:hAnsi="仿宋_GB2312" w:eastAsia="仿宋_GB2312"/>
      <w:kern w:val="1"/>
      <w:sz w:val="28"/>
    </w:rPr>
  </w:style>
  <w:style w:type="character" w:customStyle="1" w:styleId="63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autoRedefine/>
    <w:qFormat/>
    <w:uiPriority w:val="6"/>
    <w:rPr>
      <w:rFonts w:ascii="Times New Roman" w:hAnsi="Times New Roman" w:eastAsia="黑体" w:cs="Times New Roman"/>
      <w:b/>
      <w:kern w:val="0"/>
      <w:sz w:val="24"/>
      <w:szCs w:val="24"/>
    </w:rPr>
  </w:style>
  <w:style w:type="character" w:customStyle="1" w:styleId="636">
    <w:name w:val="U_正文 Char"/>
    <w:link w:val="90"/>
    <w:autoRedefine/>
    <w:qFormat/>
    <w:uiPriority w:val="0"/>
    <w:rPr>
      <w:sz w:val="24"/>
      <w:szCs w:val="24"/>
    </w:rPr>
  </w:style>
  <w:style w:type="character" w:customStyle="1" w:styleId="637">
    <w:name w:val="HTML 地址 Char1"/>
    <w:autoRedefine/>
    <w:qFormat/>
    <w:uiPriority w:val="0"/>
    <w:rPr>
      <w:rFonts w:ascii="Times New Roman" w:hAnsi="Times New Roman" w:eastAsia="宋体" w:cs="Times New Roman"/>
      <w:i/>
      <w:iCs/>
      <w:szCs w:val="24"/>
    </w:rPr>
  </w:style>
  <w:style w:type="character" w:customStyle="1" w:styleId="638">
    <w:name w:val="批注主题 Char1"/>
    <w:link w:val="66"/>
    <w:autoRedefine/>
    <w:qFormat/>
    <w:uiPriority w:val="0"/>
    <w:rPr>
      <w:b/>
      <w:bCs/>
      <w:kern w:val="2"/>
      <w:sz w:val="21"/>
      <w:szCs w:val="24"/>
    </w:rPr>
  </w:style>
  <w:style w:type="character" w:customStyle="1" w:styleId="639">
    <w:name w:val="Char Char51"/>
    <w:autoRedefine/>
    <w:qFormat/>
    <w:uiPriority w:val="0"/>
    <w:rPr>
      <w:rFonts w:ascii="宋体" w:hAnsi="Courier New" w:eastAsia="宋体"/>
      <w:kern w:val="2"/>
      <w:sz w:val="21"/>
      <w:lang w:val="en-US" w:eastAsia="zh-CN"/>
    </w:rPr>
  </w:style>
  <w:style w:type="character" w:customStyle="1" w:styleId="640">
    <w:name w:val="表正文 Char"/>
    <w:autoRedefine/>
    <w:qFormat/>
    <w:uiPriority w:val="0"/>
    <w:rPr>
      <w:rFonts w:ascii="宋体" w:eastAsia="宋体"/>
      <w:snapToGrid w:val="0"/>
      <w:color w:val="000000"/>
      <w:kern w:val="28"/>
      <w:sz w:val="28"/>
      <w:lang w:val="en-US" w:eastAsia="zh-CN" w:bidi="ar-SA"/>
    </w:rPr>
  </w:style>
  <w:style w:type="character" w:customStyle="1" w:styleId="641">
    <w:name w:val="Char Char34"/>
    <w:autoRedefine/>
    <w:qFormat/>
    <w:uiPriority w:val="6"/>
    <w:rPr>
      <w:b/>
      <w:kern w:val="1"/>
      <w:sz w:val="28"/>
      <w:szCs w:val="28"/>
    </w:rPr>
  </w:style>
  <w:style w:type="character" w:customStyle="1" w:styleId="64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91"/>
    <w:autoRedefine/>
    <w:qFormat/>
    <w:uiPriority w:val="0"/>
    <w:rPr>
      <w:rFonts w:ascii="宋体" w:hAnsi="宋体" w:eastAsia="宋体"/>
      <w:kern w:val="2"/>
      <w:sz w:val="24"/>
      <w:lang w:bidi="ar-SA"/>
    </w:rPr>
  </w:style>
  <w:style w:type="character" w:customStyle="1" w:styleId="644">
    <w:name w:val="未处理的提及1"/>
    <w:autoRedefine/>
    <w:qFormat/>
    <w:uiPriority w:val="0"/>
    <w:rPr>
      <w:color w:val="808080"/>
      <w:shd w:val="clear" w:color="auto" w:fill="E6E6E6"/>
    </w:rPr>
  </w:style>
  <w:style w:type="character" w:customStyle="1" w:styleId="645">
    <w:name w:val="txt"/>
    <w:autoRedefine/>
    <w:qFormat/>
    <w:uiPriority w:val="0"/>
    <w:rPr>
      <w:rFonts w:ascii="仿宋_GB2312" w:eastAsia="微软雅黑"/>
      <w:b/>
      <w:kern w:val="2"/>
      <w:sz w:val="32"/>
      <w:szCs w:val="32"/>
      <w:lang w:val="en-US" w:eastAsia="zh-CN" w:bidi="ar-SA"/>
    </w:rPr>
  </w:style>
  <w:style w:type="character" w:customStyle="1" w:styleId="64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7">
    <w:name w:val="Char Char32"/>
    <w:autoRedefine/>
    <w:qFormat/>
    <w:uiPriority w:val="6"/>
    <w:rPr>
      <w:b/>
      <w:kern w:val="1"/>
      <w:sz w:val="24"/>
      <w:szCs w:val="24"/>
    </w:rPr>
  </w:style>
  <w:style w:type="character" w:customStyle="1" w:styleId="648">
    <w:name w:val="PI Char1"/>
    <w:autoRedefine/>
    <w:qFormat/>
    <w:uiPriority w:val="0"/>
    <w:rPr>
      <w:rFonts w:ascii="宋体" w:hAnsi="宋体"/>
      <w:kern w:val="2"/>
      <w:sz w:val="24"/>
      <w:szCs w:val="24"/>
    </w:rPr>
  </w:style>
  <w:style w:type="character" w:customStyle="1" w:styleId="649">
    <w:name w:val="tw4winTerm"/>
    <w:autoRedefine/>
    <w:qFormat/>
    <w:uiPriority w:val="0"/>
    <w:rPr>
      <w:color w:val="0000FF"/>
    </w:rPr>
  </w:style>
  <w:style w:type="character" w:customStyle="1" w:styleId="650">
    <w:name w:val="Footer Char"/>
    <w:autoRedefine/>
    <w:qFormat/>
    <w:locked/>
    <w:uiPriority w:val="0"/>
    <w:rPr>
      <w:rFonts w:eastAsia="宋体"/>
      <w:kern w:val="2"/>
      <w:sz w:val="18"/>
      <w:lang w:val="en-US" w:eastAsia="zh-CN" w:bidi="ar-SA"/>
    </w:rPr>
  </w:style>
  <w:style w:type="character" w:customStyle="1" w:styleId="651">
    <w:name w:val="普通文字 Char Char1"/>
    <w:autoRedefine/>
    <w:qFormat/>
    <w:uiPriority w:val="0"/>
    <w:rPr>
      <w:rFonts w:ascii="宋体" w:hAnsi="Courier New"/>
      <w:kern w:val="2"/>
      <w:sz w:val="21"/>
    </w:rPr>
  </w:style>
  <w:style w:type="character" w:customStyle="1" w:styleId="652">
    <w:name w:val="Char Char101"/>
    <w:autoRedefine/>
    <w:qFormat/>
    <w:uiPriority w:val="6"/>
    <w:rPr>
      <w:rFonts w:ascii="宋体" w:hAnsi="宋体"/>
      <w:kern w:val="2"/>
      <w:sz w:val="21"/>
      <w:szCs w:val="24"/>
      <w:lang w:val="en-US" w:eastAsia="zh-CN"/>
    </w:rPr>
  </w:style>
  <w:style w:type="character" w:customStyle="1" w:styleId="653">
    <w:name w:val="标题 4 Char"/>
    <w:autoRedefine/>
    <w:qFormat/>
    <w:uiPriority w:val="0"/>
    <w:rPr>
      <w:rFonts w:ascii="Arial" w:hAnsi="Arial" w:eastAsia="黑体"/>
      <w:b/>
      <w:kern w:val="2"/>
      <w:sz w:val="28"/>
    </w:rPr>
  </w:style>
  <w:style w:type="character" w:customStyle="1" w:styleId="654">
    <w:name w:val="链接"/>
    <w:autoRedefine/>
    <w:qFormat/>
    <w:uiPriority w:val="0"/>
    <w:rPr>
      <w:color w:val="0000FF"/>
      <w:sz w:val="21"/>
      <w:szCs w:val="21"/>
      <w:u w:val="single"/>
    </w:rPr>
  </w:style>
  <w:style w:type="character" w:customStyle="1" w:styleId="655">
    <w:name w:val="h4 Char"/>
    <w:autoRedefine/>
    <w:qFormat/>
    <w:uiPriority w:val="0"/>
    <w:rPr>
      <w:rFonts w:ascii="Arial" w:hAnsi="Arial" w:eastAsia="黑体"/>
      <w:b/>
      <w:bCs/>
      <w:kern w:val="2"/>
      <w:sz w:val="28"/>
      <w:szCs w:val="28"/>
      <w:lang w:val="zh-CN" w:eastAsia="zh-CN" w:bidi="ar-SA"/>
    </w:rPr>
  </w:style>
  <w:style w:type="character" w:customStyle="1" w:styleId="656">
    <w:name w:val="5正文 Char"/>
    <w:link w:val="92"/>
    <w:autoRedefine/>
    <w:qFormat/>
    <w:uiPriority w:val="0"/>
    <w:rPr>
      <w:rFonts w:ascii="仿宋_GB2312" w:hAnsi="微软雅黑" w:eastAsia="仿宋_GB2312"/>
      <w:sz w:val="28"/>
      <w:szCs w:val="21"/>
    </w:rPr>
  </w:style>
  <w:style w:type="character" w:customStyle="1" w:styleId="657">
    <w:name w:val="标题 3 字符"/>
    <w:autoRedefine/>
    <w:qFormat/>
    <w:uiPriority w:val="9"/>
    <w:rPr>
      <w:b/>
      <w:bCs/>
      <w:kern w:val="2"/>
      <w:sz w:val="32"/>
      <w:szCs w:val="32"/>
    </w:rPr>
  </w:style>
  <w:style w:type="character" w:customStyle="1" w:styleId="658">
    <w:name w:val="样式6 Char"/>
    <w:autoRedefine/>
    <w:qFormat/>
    <w:uiPriority w:val="0"/>
    <w:rPr>
      <w:rFonts w:ascii="仿宋_GB2312" w:hAnsi="宋体" w:eastAsia="仿宋_GB2312"/>
      <w:b/>
      <w:bCs/>
      <w:kern w:val="2"/>
      <w:sz w:val="24"/>
      <w:szCs w:val="24"/>
      <w:lang w:val="en-US" w:eastAsia="zh-CN" w:bidi="ar-SA"/>
    </w:rPr>
  </w:style>
  <w:style w:type="character" w:customStyle="1" w:styleId="659">
    <w:name w:val="Char Char14"/>
    <w:autoRedefine/>
    <w:qFormat/>
    <w:uiPriority w:val="6"/>
    <w:rPr>
      <w:rFonts w:ascii="黑体" w:hAnsi="黑体" w:eastAsia="黑体"/>
    </w:rPr>
  </w:style>
  <w:style w:type="character" w:customStyle="1" w:styleId="660">
    <w:name w:val="Heading 2 Hidden Char"/>
    <w:autoRedefine/>
    <w:qFormat/>
    <w:uiPriority w:val="0"/>
    <w:rPr>
      <w:rFonts w:ascii="仿宋_GB2312" w:eastAsia="仿宋_GB2312"/>
      <w:b/>
      <w:bCs/>
      <w:kern w:val="2"/>
      <w:sz w:val="24"/>
      <w:szCs w:val="24"/>
      <w:lang w:val="zh-CN" w:eastAsia="zh-CN" w:bidi="ar-SA"/>
    </w:rPr>
  </w:style>
  <w:style w:type="character" w:customStyle="1" w:styleId="661">
    <w:name w:val="正文首行缩进 2 Char"/>
    <w:link w:val="68"/>
    <w:autoRedefine/>
    <w:qFormat/>
    <w:uiPriority w:val="0"/>
    <w:rPr>
      <w:rFonts w:ascii="宋体" w:hAnsi="宋体"/>
      <w:kern w:val="2"/>
      <w:sz w:val="21"/>
      <w:szCs w:val="24"/>
    </w:rPr>
  </w:style>
  <w:style w:type="character" w:customStyle="1" w:styleId="662">
    <w:name w:val="font11"/>
    <w:autoRedefine/>
    <w:qFormat/>
    <w:uiPriority w:val="0"/>
    <w:rPr>
      <w:rFonts w:hint="default" w:ascii="Times New Roman" w:hAnsi="Times New Roman" w:cs="Times New Roman"/>
      <w:color w:val="000000"/>
      <w:sz w:val="22"/>
      <w:szCs w:val="22"/>
      <w:u w:val="none"/>
    </w:rPr>
  </w:style>
  <w:style w:type="character" w:customStyle="1" w:styleId="663">
    <w:name w:val="表正文 Char1"/>
    <w:autoRedefine/>
    <w:qFormat/>
    <w:uiPriority w:val="0"/>
    <w:rPr>
      <w:rFonts w:ascii="宋体" w:eastAsia="宋体"/>
      <w:snapToGrid w:val="0"/>
      <w:color w:val="000000"/>
      <w:kern w:val="28"/>
      <w:sz w:val="28"/>
    </w:rPr>
  </w:style>
  <w:style w:type="character" w:customStyle="1" w:styleId="664">
    <w:name w:val="blue1"/>
    <w:basedOn w:val="76"/>
    <w:autoRedefine/>
    <w:qFormat/>
    <w:uiPriority w:val="0"/>
    <w:rPr>
      <w:rFonts w:ascii="Arial" w:hAnsi="Arial" w:eastAsia="黑体" w:cs="Arial"/>
      <w:snapToGrid w:val="0"/>
      <w:kern w:val="0"/>
      <w:szCs w:val="21"/>
    </w:rPr>
  </w:style>
  <w:style w:type="character" w:customStyle="1" w:styleId="665">
    <w:name w:val="纯文本 Char"/>
    <w:link w:val="21"/>
    <w:autoRedefine/>
    <w:qFormat/>
    <w:uiPriority w:val="0"/>
    <w:rPr>
      <w:rFonts w:ascii="宋体" w:hAnsi="Courier New" w:eastAsia="宋体" w:cs="Arial"/>
      <w:snapToGrid w:val="0"/>
      <w:kern w:val="2"/>
      <w:sz w:val="21"/>
      <w:szCs w:val="21"/>
      <w:lang w:val="en-US" w:eastAsia="zh-CN" w:bidi="ar-SA"/>
    </w:rPr>
  </w:style>
  <w:style w:type="character" w:customStyle="1" w:styleId="666">
    <w:name w:val="标书1 Char"/>
    <w:autoRedefine/>
    <w:qFormat/>
    <w:uiPriority w:val="0"/>
    <w:rPr>
      <w:rFonts w:eastAsia="宋体"/>
      <w:b/>
      <w:bCs/>
      <w:kern w:val="44"/>
      <w:sz w:val="44"/>
      <w:szCs w:val="44"/>
      <w:lang w:val="en-US" w:eastAsia="zh-CN" w:bidi="ar-SA"/>
    </w:rPr>
  </w:style>
  <w:style w:type="character" w:customStyle="1" w:styleId="667">
    <w:name w:val="样式5 Char"/>
    <w:autoRedefine/>
    <w:qFormat/>
    <w:uiPriority w:val="0"/>
    <w:rPr>
      <w:rFonts w:ascii="仿宋_GB2312" w:hAnsi="仿宋" w:eastAsia="仿宋_GB2312"/>
      <w:kern w:val="2"/>
      <w:sz w:val="24"/>
      <w:szCs w:val="24"/>
    </w:rPr>
  </w:style>
  <w:style w:type="character" w:customStyle="1" w:styleId="668">
    <w:name w:val="样式4 Char"/>
    <w:autoRedefine/>
    <w:qFormat/>
    <w:uiPriority w:val="0"/>
    <w:rPr>
      <w:rFonts w:ascii="仿宋_GB2312" w:hAnsi="仿宋" w:eastAsia="仿宋_GB2312"/>
      <w:b/>
      <w:kern w:val="2"/>
      <w:sz w:val="32"/>
      <w:szCs w:val="32"/>
      <w:lang w:bidi="ar-SA"/>
    </w:rPr>
  </w:style>
  <w:style w:type="character" w:customStyle="1" w:styleId="669">
    <w:name w:val="插图说明 Char"/>
    <w:autoRedefine/>
    <w:qFormat/>
    <w:uiPriority w:val="0"/>
    <w:rPr>
      <w:rFonts w:eastAsia="黑体"/>
      <w:sz w:val="24"/>
      <w:lang w:val="en-US" w:eastAsia="zh-CN"/>
    </w:rPr>
  </w:style>
  <w:style w:type="character" w:customStyle="1" w:styleId="670">
    <w:name w:val="正文2 Char Char"/>
    <w:link w:val="93"/>
    <w:autoRedefine/>
    <w:qFormat/>
    <w:uiPriority w:val="0"/>
    <w:rPr>
      <w:rFonts w:eastAsia="宋体"/>
      <w:kern w:val="2"/>
      <w:sz w:val="24"/>
      <w:lang w:val="en-US" w:eastAsia="zh-CN" w:bidi="ar-SA"/>
    </w:rPr>
  </w:style>
  <w:style w:type="character" w:customStyle="1" w:styleId="671">
    <w:name w:val="Char Char24"/>
    <w:autoRedefine/>
    <w:qFormat/>
    <w:uiPriority w:val="6"/>
    <w:rPr>
      <w:kern w:val="1"/>
      <w:sz w:val="21"/>
    </w:rPr>
  </w:style>
  <w:style w:type="character" w:customStyle="1" w:styleId="672">
    <w:name w:val="副标题 Char"/>
    <w:link w:val="54"/>
    <w:autoRedefine/>
    <w:qFormat/>
    <w:uiPriority w:val="0"/>
    <w:rPr>
      <w:rFonts w:ascii="Arial" w:hAnsi="Arial" w:eastAsia="隶书"/>
      <w:b/>
      <w:bCs/>
      <w:kern w:val="28"/>
      <w:sz w:val="44"/>
      <w:szCs w:val="32"/>
      <w:lang w:val="en-US" w:eastAsia="zh-CN" w:bidi="ar-SA"/>
    </w:rPr>
  </w:style>
  <w:style w:type="character" w:customStyle="1" w:styleId="673">
    <w:name w:val="普通文字 Char1 Char"/>
    <w:autoRedefine/>
    <w:qFormat/>
    <w:uiPriority w:val="0"/>
    <w:rPr>
      <w:rFonts w:ascii="宋体" w:hAnsi="Courier New" w:eastAsia="宋体"/>
      <w:kern w:val="2"/>
      <w:sz w:val="21"/>
      <w:szCs w:val="24"/>
      <w:lang w:val="en-US" w:eastAsia="zh-CN" w:bidi="ar-SA"/>
    </w:rPr>
  </w:style>
  <w:style w:type="character" w:customStyle="1" w:styleId="674">
    <w:name w:val="h3 Char1"/>
    <w:autoRedefine/>
    <w:qFormat/>
    <w:uiPriority w:val="0"/>
    <w:rPr>
      <w:rFonts w:eastAsia="宋体"/>
      <w:b/>
      <w:bCs/>
      <w:kern w:val="2"/>
      <w:sz w:val="32"/>
      <w:szCs w:val="32"/>
      <w:lang w:bidi="ar-SA"/>
    </w:rPr>
  </w:style>
  <w:style w:type="character" w:customStyle="1" w:styleId="675">
    <w:name w:val="标题 Char1"/>
    <w:autoRedefine/>
    <w:qFormat/>
    <w:uiPriority w:val="0"/>
    <w:rPr>
      <w:rFonts w:ascii="Cambria" w:hAnsi="Cambria" w:eastAsia="宋体" w:cs="Times New Roman"/>
      <w:b/>
      <w:bCs/>
      <w:sz w:val="32"/>
      <w:szCs w:val="32"/>
      <w:lang w:bidi="ar-SA"/>
    </w:rPr>
  </w:style>
  <w:style w:type="character" w:customStyle="1" w:styleId="676">
    <w:name w:val="gf正文1 Char"/>
    <w:autoRedefine/>
    <w:qFormat/>
    <w:uiPriority w:val="0"/>
    <w:rPr>
      <w:rFonts w:ascii="宋体" w:hAnsi="宋体" w:eastAsia="宋体" w:cs="宋体"/>
      <w:kern w:val="2"/>
      <w:sz w:val="24"/>
      <w:szCs w:val="24"/>
      <w:lang w:val="en-US" w:eastAsia="zh-CN" w:bidi="ar-SA"/>
    </w:rPr>
  </w:style>
  <w:style w:type="character" w:customStyle="1" w:styleId="677">
    <w:name w:val="正文文本缩进 Char1"/>
    <w:autoRedefine/>
    <w:qFormat/>
    <w:uiPriority w:val="0"/>
    <w:rPr>
      <w:rFonts w:ascii="Calibri" w:hAnsi="Calibri"/>
      <w:sz w:val="28"/>
    </w:rPr>
  </w:style>
  <w:style w:type="character" w:customStyle="1" w:styleId="678">
    <w:name w:val="No Spacing Char"/>
    <w:link w:val="94"/>
    <w:autoRedefine/>
    <w:qFormat/>
    <w:uiPriority w:val="1"/>
    <w:rPr>
      <w:sz w:val="22"/>
      <w:szCs w:val="22"/>
      <w:lang w:val="en-US" w:eastAsia="zh-CN" w:bidi="ar-SA"/>
    </w:rPr>
  </w:style>
  <w:style w:type="character" w:customStyle="1" w:styleId="679">
    <w:name w:val="样式7 Char"/>
    <w:autoRedefine/>
    <w:qFormat/>
    <w:uiPriority w:val="0"/>
    <w:rPr>
      <w:rFonts w:ascii="仿宋_GB2312" w:hAnsi="仿宋" w:eastAsia="仿宋_GB2312"/>
      <w:b/>
      <w:kern w:val="2"/>
      <w:sz w:val="24"/>
      <w:szCs w:val="24"/>
    </w:rPr>
  </w:style>
  <w:style w:type="character" w:customStyle="1" w:styleId="680">
    <w:name w:val="font12gray1"/>
    <w:autoRedefine/>
    <w:qFormat/>
    <w:uiPriority w:val="0"/>
    <w:rPr>
      <w:rFonts w:ascii="仿宋_GB2312" w:eastAsia="微软雅黑"/>
      <w:b/>
      <w:spacing w:val="300"/>
      <w:kern w:val="2"/>
      <w:sz w:val="18"/>
      <w:szCs w:val="18"/>
      <w:lang w:val="en-US" w:eastAsia="zh-CN" w:bidi="ar-SA"/>
    </w:rPr>
  </w:style>
  <w:style w:type="character" w:customStyle="1" w:styleId="681">
    <w:name w:val="Char Char7"/>
    <w:autoRedefine/>
    <w:semiHidden/>
    <w:qFormat/>
    <w:uiPriority w:val="0"/>
    <w:rPr>
      <w:rFonts w:eastAsia="宋体"/>
      <w:kern w:val="2"/>
      <w:sz w:val="21"/>
      <w:szCs w:val="24"/>
      <w:lang w:val="en-US" w:eastAsia="zh-CN" w:bidi="ar-SA"/>
    </w:rPr>
  </w:style>
  <w:style w:type="character" w:customStyle="1" w:styleId="682">
    <w:name w:val="表名 Char"/>
    <w:autoRedefine/>
    <w:qFormat/>
    <w:uiPriority w:val="0"/>
    <w:rPr>
      <w:rFonts w:eastAsia="宋体"/>
      <w:b/>
      <w:bCs/>
      <w:kern w:val="2"/>
      <w:sz w:val="24"/>
      <w:szCs w:val="24"/>
      <w:lang w:val="en-US" w:eastAsia="zh-CN" w:bidi="ar-SA"/>
    </w:rPr>
  </w:style>
  <w:style w:type="character" w:customStyle="1" w:styleId="683">
    <w:name w:val="Document Map Char"/>
    <w:autoRedefine/>
    <w:qFormat/>
    <w:locked/>
    <w:uiPriority w:val="0"/>
    <w:rPr>
      <w:rFonts w:eastAsia="宋体"/>
      <w:kern w:val="2"/>
      <w:sz w:val="21"/>
      <w:szCs w:val="24"/>
      <w:lang w:val="en-US" w:eastAsia="zh-CN" w:bidi="ar-SA"/>
    </w:rPr>
  </w:style>
  <w:style w:type="character" w:customStyle="1" w:styleId="684">
    <w:name w:val="font41"/>
    <w:autoRedefine/>
    <w:qFormat/>
    <w:uiPriority w:val="0"/>
    <w:rPr>
      <w:rFonts w:hint="eastAsia" w:ascii="仿宋_GB2312" w:eastAsia="仿宋_GB2312" w:cs="仿宋_GB2312"/>
      <w:color w:val="000000"/>
      <w:sz w:val="22"/>
      <w:szCs w:val="22"/>
      <w:u w:val="none"/>
    </w:rPr>
  </w:style>
  <w:style w:type="character" w:customStyle="1" w:styleId="685">
    <w:name w:val="标题 6 Char"/>
    <w:link w:val="8"/>
    <w:autoRedefine/>
    <w:qFormat/>
    <w:uiPriority w:val="0"/>
    <w:rPr>
      <w:rFonts w:ascii="Arial" w:hAnsi="Arial" w:eastAsia="黑体"/>
      <w:b/>
      <w:bCs/>
      <w:kern w:val="2"/>
      <w:sz w:val="24"/>
      <w:szCs w:val="24"/>
    </w:rPr>
  </w:style>
  <w:style w:type="character" w:customStyle="1" w:styleId="686">
    <w:name w:val="纯文本 Char_0"/>
    <w:link w:val="95"/>
    <w:autoRedefine/>
    <w:qFormat/>
    <w:uiPriority w:val="0"/>
    <w:rPr>
      <w:rFonts w:ascii="宋体" w:hAnsi="Courier New"/>
      <w:kern w:val="2"/>
      <w:sz w:val="21"/>
      <w:szCs w:val="21"/>
      <w:lang w:val="en-US" w:eastAsia="zh-CN"/>
    </w:rPr>
  </w:style>
  <w:style w:type="character" w:customStyle="1" w:styleId="687">
    <w:name w:val="Balloon Text Char"/>
    <w:autoRedefine/>
    <w:qFormat/>
    <w:locked/>
    <w:uiPriority w:val="0"/>
    <w:rPr>
      <w:rFonts w:eastAsia="宋体"/>
      <w:kern w:val="2"/>
      <w:sz w:val="18"/>
      <w:szCs w:val="18"/>
      <w:lang w:val="en-US" w:eastAsia="zh-CN" w:bidi="ar-SA"/>
    </w:rPr>
  </w:style>
  <w:style w:type="character" w:customStyle="1" w:styleId="688">
    <w:name w:val="正文 项目2 Char"/>
    <w:basedOn w:val="689"/>
    <w:autoRedefine/>
    <w:qFormat/>
    <w:uiPriority w:val="0"/>
    <w:rPr>
      <w:rFonts w:ascii="仿宋_GB2312" w:hAnsi="仿宋_GB2312" w:eastAsia="仿宋_GB2312"/>
      <w:kern w:val="2"/>
      <w:sz w:val="24"/>
      <w:lang w:bidi="ar-SA"/>
    </w:rPr>
  </w:style>
  <w:style w:type="character" w:customStyle="1" w:styleId="689">
    <w:name w:val="正文 项目 Char"/>
    <w:autoRedefine/>
    <w:qFormat/>
    <w:uiPriority w:val="0"/>
    <w:rPr>
      <w:rFonts w:ascii="仿宋_GB2312" w:hAnsi="仿宋_GB2312" w:eastAsia="仿宋_GB2312"/>
      <w:kern w:val="2"/>
      <w:sz w:val="24"/>
      <w:lang w:bidi="ar-SA"/>
    </w:rPr>
  </w:style>
  <w:style w:type="character" w:customStyle="1" w:styleId="690">
    <w:name w:val="h Char Char1"/>
    <w:autoRedefine/>
    <w:qFormat/>
    <w:uiPriority w:val="0"/>
    <w:rPr>
      <w:rFonts w:eastAsia="宋体"/>
      <w:kern w:val="2"/>
      <w:sz w:val="18"/>
      <w:szCs w:val="18"/>
      <w:lang w:val="en-US" w:eastAsia="zh-CN" w:bidi="ar-SA"/>
    </w:rPr>
  </w:style>
  <w:style w:type="character" w:customStyle="1" w:styleId="691">
    <w:name w:val="Char Char27"/>
    <w:autoRedefine/>
    <w:qFormat/>
    <w:uiPriority w:val="6"/>
    <w:rPr>
      <w:rFonts w:ascii="宋体" w:hAnsi="宋体" w:eastAsia="宋体"/>
      <w:color w:val="000000"/>
      <w:kern w:val="1"/>
      <w:sz w:val="28"/>
      <w:lang w:val="en-US" w:eastAsia="zh-CN" w:bidi="ar-SA"/>
    </w:rPr>
  </w:style>
  <w:style w:type="character" w:customStyle="1" w:styleId="692">
    <w:name w:val="px14"/>
    <w:autoRedefine/>
    <w:qFormat/>
    <w:uiPriority w:val="0"/>
    <w:rPr>
      <w:rFonts w:ascii="仿宋_GB2312" w:eastAsia="微软雅黑" w:cs="Times New Roman"/>
      <w:b/>
      <w:kern w:val="2"/>
      <w:sz w:val="32"/>
      <w:szCs w:val="32"/>
      <w:lang w:val="en-US" w:eastAsia="zh-CN" w:bidi="ar-SA"/>
    </w:rPr>
  </w:style>
  <w:style w:type="character" w:customStyle="1" w:styleId="693">
    <w:name w:val="HTML 预设格式 Char1"/>
    <w:autoRedefine/>
    <w:qFormat/>
    <w:uiPriority w:val="0"/>
    <w:rPr>
      <w:rFonts w:ascii="Courier New" w:hAnsi="Courier New" w:eastAsia="宋体" w:cs="Courier New"/>
      <w:sz w:val="20"/>
      <w:szCs w:val="20"/>
    </w:rPr>
  </w:style>
  <w:style w:type="character" w:customStyle="1" w:styleId="694">
    <w:name w:val="普通文字 Char1"/>
    <w:autoRedefine/>
    <w:qFormat/>
    <w:uiPriority w:val="0"/>
    <w:rPr>
      <w:rFonts w:ascii="宋体" w:hAnsi="Courier New" w:eastAsia="宋体"/>
      <w:kern w:val="2"/>
      <w:sz w:val="21"/>
      <w:lang w:val="en-US" w:eastAsia="zh-CN"/>
    </w:rPr>
  </w:style>
  <w:style w:type="character" w:customStyle="1" w:styleId="695">
    <w:name w:val="hei16b1"/>
    <w:autoRedefine/>
    <w:qFormat/>
    <w:uiPriority w:val="0"/>
    <w:rPr>
      <w:rFonts w:hint="default" w:ascii="Arial" w:hAnsi="Arial" w:cs="Arial"/>
      <w:b/>
      <w:bCs/>
      <w:color w:val="000000"/>
      <w:sz w:val="24"/>
      <w:szCs w:val="24"/>
    </w:rPr>
  </w:style>
  <w:style w:type="character" w:customStyle="1" w:styleId="696">
    <w:name w:val="正文（绿盟科技） Char"/>
    <w:link w:val="97"/>
    <w:autoRedefine/>
    <w:qFormat/>
    <w:uiPriority w:val="0"/>
    <w:rPr>
      <w:rFonts w:ascii="Arial" w:hAnsi="Arial"/>
      <w:sz w:val="21"/>
      <w:szCs w:val="21"/>
    </w:rPr>
  </w:style>
  <w:style w:type="character" w:customStyle="1" w:styleId="697">
    <w:name w:val="Char Char19"/>
    <w:autoRedefine/>
    <w:qFormat/>
    <w:uiPriority w:val="6"/>
    <w:rPr>
      <w:rFonts w:ascii="宋体" w:hAnsi="宋体"/>
      <w:i/>
      <w:sz w:val="24"/>
      <w:szCs w:val="24"/>
    </w:rPr>
  </w:style>
  <w:style w:type="character" w:customStyle="1" w:styleId="698">
    <w:name w:val="页脚 Char"/>
    <w:autoRedefine/>
    <w:qFormat/>
    <w:uiPriority w:val="0"/>
    <w:rPr>
      <w:rFonts w:eastAsia="仿宋_GB2312"/>
      <w:kern w:val="2"/>
      <w:sz w:val="18"/>
      <w:lang w:val="en-US" w:eastAsia="zh-CN"/>
    </w:rPr>
  </w:style>
  <w:style w:type="character" w:customStyle="1" w:styleId="699">
    <w:name w:val="批注主题 Char"/>
    <w:autoRedefine/>
    <w:qFormat/>
    <w:uiPriority w:val="0"/>
    <w:rPr>
      <w:rFonts w:eastAsia="宋体"/>
      <w:b/>
      <w:bCs/>
      <w:kern w:val="2"/>
      <w:sz w:val="21"/>
      <w:szCs w:val="24"/>
      <w:lang w:val="en-US" w:eastAsia="zh-CN" w:bidi="ar-SA"/>
    </w:rPr>
  </w:style>
  <w:style w:type="character" w:customStyle="1" w:styleId="700">
    <w:name w:val="Comment Text Char"/>
    <w:autoRedefine/>
    <w:qFormat/>
    <w:locked/>
    <w:uiPriority w:val="0"/>
    <w:rPr>
      <w:rFonts w:ascii="宋体" w:hAnsi="宋体" w:eastAsia="宋体"/>
      <w:kern w:val="2"/>
      <w:sz w:val="24"/>
      <w:lang w:val="en-US" w:eastAsia="zh-CN" w:bidi="ar-SA"/>
    </w:rPr>
  </w:style>
  <w:style w:type="character" w:customStyle="1" w:styleId="701">
    <w:name w:val="标题 2 字符"/>
    <w:autoRedefine/>
    <w:qFormat/>
    <w:uiPriority w:val="1"/>
    <w:rPr>
      <w:rFonts w:ascii="仿宋_GB2312" w:hAnsi="Times New Roman" w:eastAsia="仿宋_GB2312" w:cs="Times New Roman"/>
      <w:b/>
      <w:kern w:val="2"/>
      <w:sz w:val="24"/>
      <w:lang w:val="zh-CN"/>
    </w:rPr>
  </w:style>
  <w:style w:type="character" w:customStyle="1" w:styleId="702">
    <w:name w:val="Char Char72"/>
    <w:autoRedefine/>
    <w:qFormat/>
    <w:uiPriority w:val="0"/>
    <w:rPr>
      <w:rFonts w:eastAsia="宋体"/>
      <w:kern w:val="2"/>
      <w:sz w:val="21"/>
      <w:szCs w:val="24"/>
      <w:lang w:val="en-US" w:eastAsia="zh-CN" w:bidi="ar-SA"/>
    </w:rPr>
  </w:style>
  <w:style w:type="character" w:customStyle="1" w:styleId="703">
    <w:name w:val="正文文本缩进 Char2"/>
    <w:autoRedefine/>
    <w:qFormat/>
    <w:uiPriority w:val="0"/>
    <w:rPr>
      <w:rFonts w:ascii="Times New Roman" w:hAnsi="Times New Roman" w:eastAsia="宋体" w:cs="Times New Roman"/>
      <w:snapToGrid w:val="0"/>
      <w:kern w:val="0"/>
      <w:szCs w:val="24"/>
    </w:rPr>
  </w:style>
  <w:style w:type="character" w:customStyle="1" w:styleId="704">
    <w:name w:val="样式2 Char"/>
    <w:autoRedefine/>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8"/>
    <w:autoRedefine/>
    <w:qFormat/>
    <w:uiPriority w:val="0"/>
    <w:rPr>
      <w:sz w:val="32"/>
    </w:rPr>
  </w:style>
  <w:style w:type="character" w:customStyle="1" w:styleId="706">
    <w:name w:val="Char Char4"/>
    <w:autoRedefine/>
    <w:qFormat/>
    <w:uiPriority w:val="0"/>
    <w:rPr>
      <w:rFonts w:eastAsia="宋体"/>
      <w:b/>
      <w:sz w:val="24"/>
      <w:lang w:eastAsia="zh-CN" w:bidi="ar-SA"/>
    </w:rPr>
  </w:style>
  <w:style w:type="character" w:customStyle="1" w:styleId="707">
    <w:name w:val="c7 style3"/>
    <w:autoRedefine/>
    <w:qFormat/>
    <w:uiPriority w:val="0"/>
  </w:style>
  <w:style w:type="character" w:customStyle="1" w:styleId="708">
    <w:name w:val="正文文本 3 Char1"/>
    <w:autoRedefine/>
    <w:semiHidden/>
    <w:qFormat/>
    <w:uiPriority w:val="99"/>
    <w:rPr>
      <w:rFonts w:ascii="Times New Roman" w:hAnsi="Times New Roman" w:eastAsia="宋体" w:cs="Times New Roman"/>
      <w:sz w:val="16"/>
      <w:szCs w:val="16"/>
    </w:rPr>
  </w:style>
  <w:style w:type="character" w:customStyle="1" w:styleId="709">
    <w:name w:val="tw4winInternal"/>
    <w:autoRedefine/>
    <w:qFormat/>
    <w:uiPriority w:val="0"/>
    <w:rPr>
      <w:rFonts w:ascii="Courier New" w:hAnsi="Courier New" w:cs="Courier New"/>
      <w:color w:val="FF0000"/>
      <w:lang w:val="en-US" w:eastAsia="zh-CN"/>
    </w:rPr>
  </w:style>
  <w:style w:type="character" w:customStyle="1" w:styleId="710">
    <w:name w:val="Char Char10"/>
    <w:autoRedefine/>
    <w:semiHidden/>
    <w:qFormat/>
    <w:uiPriority w:val="0"/>
    <w:rPr>
      <w:rFonts w:ascii="宋体" w:hAnsi="宋体"/>
      <w:kern w:val="2"/>
      <w:sz w:val="21"/>
      <w:szCs w:val="24"/>
      <w:lang w:val="en-US" w:eastAsia="zh-CN"/>
    </w:rPr>
  </w:style>
  <w:style w:type="character" w:customStyle="1" w:styleId="711">
    <w:name w:val="shadow11"/>
    <w:autoRedefine/>
    <w:qFormat/>
    <w:uiPriority w:val="0"/>
    <w:rPr>
      <w:color w:val="000000"/>
      <w:sz w:val="21"/>
    </w:rPr>
  </w:style>
  <w:style w:type="character" w:customStyle="1" w:styleId="712">
    <w:name w:val="正文非缩进 Char3"/>
    <w:autoRedefine/>
    <w:qFormat/>
    <w:uiPriority w:val="0"/>
    <w:rPr>
      <w:rFonts w:ascii="宋体" w:eastAsia="宋体"/>
      <w:snapToGrid w:val="0"/>
      <w:color w:val="000000"/>
      <w:kern w:val="28"/>
      <w:sz w:val="28"/>
      <w:lang w:val="en-US" w:eastAsia="zh-CN" w:bidi="ar-SA"/>
    </w:rPr>
  </w:style>
  <w:style w:type="character" w:customStyle="1" w:styleId="713">
    <w:name w:val="Char Char"/>
    <w:autoRedefine/>
    <w:qFormat/>
    <w:uiPriority w:val="0"/>
    <w:rPr>
      <w:rFonts w:ascii="宋体" w:hAnsi="Courier New" w:eastAsia="宋体"/>
      <w:kern w:val="2"/>
      <w:sz w:val="21"/>
      <w:lang w:val="en-US" w:eastAsia="zh-CN" w:bidi="ar-SA"/>
    </w:rPr>
  </w:style>
  <w:style w:type="character" w:customStyle="1" w:styleId="714">
    <w:name w:val="签名 Char1"/>
    <w:autoRedefine/>
    <w:qFormat/>
    <w:uiPriority w:val="0"/>
    <w:rPr>
      <w:rFonts w:ascii="Times New Roman" w:hAnsi="Times New Roman" w:eastAsia="宋体" w:cs="Times New Roman"/>
      <w:szCs w:val="24"/>
    </w:rPr>
  </w:style>
  <w:style w:type="character" w:customStyle="1" w:styleId="715">
    <w:name w:val="日期 Char"/>
    <w:link w:val="42"/>
    <w:autoRedefine/>
    <w:qFormat/>
    <w:uiPriority w:val="0"/>
    <w:rPr>
      <w:rFonts w:ascii="宋体"/>
      <w:kern w:val="2"/>
      <w:sz w:val="24"/>
      <w:szCs w:val="21"/>
      <w:lang w:val="zh-CN"/>
    </w:rPr>
  </w:style>
  <w:style w:type="character" w:customStyle="1" w:styleId="716">
    <w:name w:val="标题 9 Char"/>
    <w:link w:val="11"/>
    <w:autoRedefine/>
    <w:qFormat/>
    <w:uiPriority w:val="0"/>
    <w:rPr>
      <w:rFonts w:ascii="Arial" w:hAnsi="Arial" w:eastAsia="黑体"/>
      <w:kern w:val="2"/>
      <w:sz w:val="21"/>
      <w:szCs w:val="21"/>
    </w:rPr>
  </w:style>
  <w:style w:type="character" w:customStyle="1" w:styleId="717">
    <w:name w:val="Char Char18"/>
    <w:autoRedefine/>
    <w:qFormat/>
    <w:uiPriority w:val="6"/>
    <w:rPr>
      <w:rFonts w:ascii="宋体" w:hAnsi="宋体"/>
      <w:sz w:val="28"/>
    </w:rPr>
  </w:style>
  <w:style w:type="character" w:customStyle="1" w:styleId="718">
    <w:name w:val="批注文字 Char"/>
    <w:autoRedefine/>
    <w:qFormat/>
    <w:uiPriority w:val="99"/>
    <w:rPr>
      <w:kern w:val="2"/>
      <w:sz w:val="21"/>
      <w:szCs w:val="24"/>
    </w:rPr>
  </w:style>
  <w:style w:type="character" w:customStyle="1" w:styleId="719">
    <w:name w:val="Char Char22"/>
    <w:autoRedefine/>
    <w:qFormat/>
    <w:uiPriority w:val="6"/>
    <w:rPr>
      <w:rFonts w:ascii="宋体" w:hAnsi="宋体"/>
      <w:kern w:val="1"/>
      <w:sz w:val="24"/>
      <w:szCs w:val="24"/>
    </w:rPr>
  </w:style>
  <w:style w:type="character" w:customStyle="1" w:styleId="720">
    <w:name w:val="pt141"/>
    <w:autoRedefine/>
    <w:qFormat/>
    <w:uiPriority w:val="0"/>
    <w:rPr>
      <w:color w:val="330066"/>
      <w:sz w:val="22"/>
      <w:szCs w:val="22"/>
    </w:rPr>
  </w:style>
  <w:style w:type="character" w:customStyle="1" w:styleId="721">
    <w:name w:val="正文文本缩进 2 Char1"/>
    <w:autoRedefine/>
    <w:semiHidden/>
    <w:qFormat/>
    <w:uiPriority w:val="99"/>
    <w:rPr>
      <w:rFonts w:ascii="Times New Roman" w:hAnsi="Times New Roman" w:eastAsia="宋体" w:cs="Times New Roman"/>
      <w:szCs w:val="24"/>
    </w:rPr>
  </w:style>
  <w:style w:type="character" w:customStyle="1" w:styleId="722">
    <w:name w:val="批注框文本 Char"/>
    <w:link w:val="45"/>
    <w:autoRedefine/>
    <w:qFormat/>
    <w:uiPriority w:val="0"/>
    <w:rPr>
      <w:kern w:val="2"/>
      <w:sz w:val="18"/>
      <w:szCs w:val="18"/>
    </w:rPr>
  </w:style>
  <w:style w:type="character" w:customStyle="1" w:styleId="723">
    <w:name w:val="Char Char611"/>
    <w:autoRedefine/>
    <w:qFormat/>
    <w:uiPriority w:val="0"/>
    <w:rPr>
      <w:rFonts w:eastAsia="宋体"/>
      <w:kern w:val="2"/>
      <w:sz w:val="21"/>
      <w:szCs w:val="24"/>
      <w:lang w:val="en-US" w:eastAsia="zh-CN" w:bidi="ar-SA"/>
    </w:rPr>
  </w:style>
  <w:style w:type="character" w:customStyle="1" w:styleId="724">
    <w:name w:val="highlight1"/>
    <w:autoRedefine/>
    <w:qFormat/>
    <w:uiPriority w:val="0"/>
    <w:rPr>
      <w:rFonts w:ascii="仿宋_GB2312" w:eastAsia="微软雅黑"/>
      <w:b/>
      <w:kern w:val="2"/>
      <w:sz w:val="23"/>
      <w:szCs w:val="23"/>
      <w:lang w:val="en-US" w:eastAsia="zh-CN" w:bidi="ar-SA"/>
    </w:rPr>
  </w:style>
  <w:style w:type="character" w:customStyle="1" w:styleId="725">
    <w:name w:val="my正文 Char"/>
    <w:link w:val="99"/>
    <w:autoRedefine/>
    <w:qFormat/>
    <w:locked/>
    <w:uiPriority w:val="0"/>
    <w:rPr>
      <w:rFonts w:ascii="Tahoma" w:hAnsi="Tahoma"/>
      <w:sz w:val="24"/>
      <w:szCs w:val="24"/>
    </w:rPr>
  </w:style>
  <w:style w:type="character" w:customStyle="1" w:styleId="72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autoRedefine/>
    <w:qFormat/>
    <w:uiPriority w:val="0"/>
    <w:rPr>
      <w:color w:val="0000FF"/>
      <w:sz w:val="21"/>
    </w:rPr>
  </w:style>
  <w:style w:type="character" w:customStyle="1" w:styleId="728">
    <w:name w:val="页眉 Char"/>
    <w:autoRedefine/>
    <w:qFormat/>
    <w:uiPriority w:val="0"/>
    <w:rPr>
      <w:rFonts w:eastAsia="仿宋_GB2312"/>
      <w:kern w:val="2"/>
      <w:sz w:val="18"/>
      <w:lang w:val="en-US" w:eastAsia="zh-CN"/>
    </w:rPr>
  </w:style>
  <w:style w:type="character" w:customStyle="1" w:styleId="729">
    <w:name w:val="FA正文 Char Char"/>
    <w:autoRedefine/>
    <w:qFormat/>
    <w:uiPriority w:val="0"/>
    <w:rPr>
      <w:rFonts w:hAnsi="宋体"/>
      <w:kern w:val="2"/>
      <w:sz w:val="24"/>
      <w:lang w:bidi="ar-SA"/>
    </w:rPr>
  </w:style>
  <w:style w:type="character" w:customStyle="1" w:styleId="73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100"/>
    <w:autoRedefine/>
    <w:qFormat/>
    <w:uiPriority w:val="0"/>
    <w:rPr>
      <w:rFonts w:ascii="宋体" w:hAnsi="宋体"/>
      <w:b/>
      <w:bCs/>
      <w:sz w:val="28"/>
    </w:rPr>
  </w:style>
  <w:style w:type="character" w:customStyle="1" w:styleId="732">
    <w:name w:val="myp11"/>
    <w:autoRedefine/>
    <w:qFormat/>
    <w:uiPriority w:val="0"/>
    <w:rPr>
      <w:rFonts w:ascii="仿宋_GB2312" w:eastAsia="微软雅黑"/>
      <w:b/>
      <w:kern w:val="2"/>
      <w:sz w:val="32"/>
      <w:szCs w:val="32"/>
      <w:lang w:val="en-US" w:eastAsia="zh-CN" w:bidi="ar-SA"/>
    </w:rPr>
  </w:style>
  <w:style w:type="character" w:customStyle="1" w:styleId="733">
    <w:name w:val="文档结构图 Char1"/>
    <w:link w:val="18"/>
    <w:autoRedefine/>
    <w:qFormat/>
    <w:uiPriority w:val="0"/>
    <w:rPr>
      <w:kern w:val="2"/>
      <w:sz w:val="21"/>
      <w:szCs w:val="24"/>
      <w:shd w:val="clear" w:color="auto" w:fill="000080"/>
    </w:rPr>
  </w:style>
  <w:style w:type="character" w:customStyle="1" w:styleId="734">
    <w:name w:val="H6 Char"/>
    <w:autoRedefine/>
    <w:qFormat/>
    <w:uiPriority w:val="0"/>
    <w:rPr>
      <w:rFonts w:ascii="Arial" w:hAnsi="Arial" w:eastAsia="黑体"/>
      <w:b/>
      <w:bCs/>
      <w:kern w:val="2"/>
      <w:sz w:val="24"/>
      <w:szCs w:val="24"/>
    </w:rPr>
  </w:style>
  <w:style w:type="character" w:customStyle="1" w:styleId="735">
    <w:name w:val="Char Char91"/>
    <w:autoRedefine/>
    <w:qFormat/>
    <w:uiPriority w:val="0"/>
    <w:rPr>
      <w:rFonts w:eastAsia="宋体"/>
      <w:kern w:val="2"/>
      <w:sz w:val="18"/>
      <w:szCs w:val="18"/>
      <w:lang w:val="en-US" w:eastAsia="zh-CN" w:bidi="ar-SA"/>
    </w:rPr>
  </w:style>
  <w:style w:type="character" w:customStyle="1" w:styleId="736">
    <w:name w:val="副标题 Char1"/>
    <w:autoRedefine/>
    <w:qFormat/>
    <w:uiPriority w:val="0"/>
    <w:rPr>
      <w:rFonts w:ascii="Cambria" w:hAnsi="Cambria" w:eastAsia="宋体" w:cs="Times New Roman"/>
      <w:b/>
      <w:bCs/>
      <w:snapToGrid w:val="0"/>
      <w:kern w:val="28"/>
      <w:sz w:val="32"/>
      <w:szCs w:val="32"/>
    </w:rPr>
  </w:style>
  <w:style w:type="character" w:customStyle="1" w:styleId="737">
    <w:name w:val="font61"/>
    <w:autoRedefine/>
    <w:qFormat/>
    <w:uiPriority w:val="0"/>
    <w:rPr>
      <w:rFonts w:hint="eastAsia" w:ascii="仿宋" w:hAnsi="仿宋" w:eastAsia="仿宋" w:cs="仿宋"/>
      <w:color w:val="000000"/>
      <w:sz w:val="20"/>
      <w:szCs w:val="20"/>
      <w:u w:val="none"/>
    </w:rPr>
  </w:style>
  <w:style w:type="character" w:customStyle="1" w:styleId="73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autoRedefine/>
    <w:qFormat/>
    <w:uiPriority w:val="0"/>
    <w:rPr>
      <w:rFonts w:eastAsia="宋体"/>
      <w:b/>
      <w:bCs/>
      <w:kern w:val="2"/>
      <w:sz w:val="21"/>
      <w:szCs w:val="24"/>
      <w:lang w:val="en-US" w:eastAsia="zh-CN" w:bidi="ar-SA"/>
    </w:rPr>
  </w:style>
  <w:style w:type="character" w:customStyle="1" w:styleId="740">
    <w:name w:val="标题 2 Char"/>
    <w:autoRedefine/>
    <w:qFormat/>
    <w:uiPriority w:val="0"/>
    <w:rPr>
      <w:rFonts w:ascii="Arial" w:hAnsi="Arial" w:eastAsia="黑体"/>
      <w:b/>
      <w:kern w:val="2"/>
      <w:sz w:val="32"/>
      <w:lang w:val="en-US" w:eastAsia="zh-CN"/>
    </w:rPr>
  </w:style>
  <w:style w:type="character" w:customStyle="1" w:styleId="741">
    <w:name w:val="maywed421"/>
    <w:autoRedefine/>
    <w:qFormat/>
    <w:uiPriority w:val="0"/>
    <w:rPr>
      <w:color w:val="366FB6"/>
      <w:u w:val="none"/>
    </w:rPr>
  </w:style>
  <w:style w:type="character" w:customStyle="1" w:styleId="742">
    <w:name w:val="正文文本缩进 Char"/>
    <w:autoRedefine/>
    <w:qFormat/>
    <w:uiPriority w:val="0"/>
    <w:rPr>
      <w:rFonts w:ascii="宋体" w:hAnsi="宋体"/>
      <w:kern w:val="2"/>
      <w:sz w:val="24"/>
      <w:szCs w:val="24"/>
    </w:rPr>
  </w:style>
  <w:style w:type="character" w:customStyle="1" w:styleId="743">
    <w:name w:val="Char Char102"/>
    <w:autoRedefine/>
    <w:semiHidden/>
    <w:qFormat/>
    <w:uiPriority w:val="0"/>
    <w:rPr>
      <w:rFonts w:ascii="宋体" w:hAnsi="宋体"/>
      <w:kern w:val="2"/>
      <w:sz w:val="21"/>
      <w:szCs w:val="24"/>
      <w:lang w:val="en-US" w:eastAsia="zh-CN"/>
    </w:rPr>
  </w:style>
  <w:style w:type="character" w:customStyle="1" w:styleId="744">
    <w:name w:val="页眉 Char1"/>
    <w:autoRedefine/>
    <w:qFormat/>
    <w:uiPriority w:val="0"/>
    <w:rPr>
      <w:rFonts w:eastAsia="宋体"/>
      <w:kern w:val="2"/>
      <w:sz w:val="18"/>
      <w:szCs w:val="18"/>
      <w:lang w:val="en-US" w:eastAsia="zh-CN" w:bidi="ar-SA"/>
    </w:rPr>
  </w:style>
  <w:style w:type="character" w:customStyle="1" w:styleId="745">
    <w:name w:val="md"/>
    <w:basedOn w:val="76"/>
    <w:autoRedefine/>
    <w:qFormat/>
    <w:uiPriority w:val="0"/>
    <w:rPr>
      <w:rFonts w:ascii="Arial" w:hAnsi="Arial" w:eastAsia="黑体" w:cs="Arial"/>
      <w:snapToGrid w:val="0"/>
      <w:kern w:val="0"/>
      <w:szCs w:val="21"/>
    </w:rPr>
  </w:style>
  <w:style w:type="character" w:customStyle="1" w:styleId="746">
    <w:name w:val="big1"/>
    <w:autoRedefine/>
    <w:qFormat/>
    <w:uiPriority w:val="0"/>
    <w:rPr>
      <w:rFonts w:hint="eastAsia" w:ascii="宋体" w:hAnsi="宋体" w:eastAsia="宋体"/>
      <w:color w:val="333333"/>
      <w:sz w:val="22"/>
      <w:szCs w:val="22"/>
    </w:rPr>
  </w:style>
  <w:style w:type="character" w:customStyle="1" w:styleId="747">
    <w:name w:val="Char Char311"/>
    <w:autoRedefine/>
    <w:qFormat/>
    <w:uiPriority w:val="0"/>
    <w:rPr>
      <w:rFonts w:eastAsia="宋体"/>
      <w:kern w:val="2"/>
      <w:sz w:val="21"/>
      <w:szCs w:val="24"/>
      <w:lang w:val="en-US" w:eastAsia="zh-CN" w:bidi="ar-SA"/>
    </w:rPr>
  </w:style>
  <w:style w:type="character" w:customStyle="1" w:styleId="748">
    <w:name w:val="Char Char81"/>
    <w:autoRedefine/>
    <w:qFormat/>
    <w:uiPriority w:val="6"/>
    <w:rPr>
      <w:rFonts w:eastAsia="宋体"/>
      <w:b/>
      <w:sz w:val="24"/>
      <w:lang w:eastAsia="zh-CN"/>
    </w:rPr>
  </w:style>
  <w:style w:type="character" w:customStyle="1" w:styleId="749">
    <w:name w:val="样式3 Char"/>
    <w:basedOn w:val="704"/>
    <w:autoRedefine/>
    <w:qFormat/>
    <w:uiPriority w:val="0"/>
    <w:rPr>
      <w:rFonts w:ascii="仿宋_GB2312" w:hAnsi="仿宋" w:eastAsia="仿宋_GB2312" w:cs="仿宋_GB2312"/>
      <w:sz w:val="32"/>
      <w:szCs w:val="30"/>
      <w:lang w:val="zh-CN"/>
    </w:rPr>
  </w:style>
  <w:style w:type="character" w:customStyle="1" w:styleId="750">
    <w:name w:val="HTML 地址 Char"/>
    <w:link w:val="37"/>
    <w:autoRedefine/>
    <w:qFormat/>
    <w:uiPriority w:val="0"/>
    <w:rPr>
      <w:rFonts w:ascii="宋体" w:hAnsi="宋体"/>
      <w:i/>
      <w:iCs/>
      <w:sz w:val="24"/>
      <w:szCs w:val="24"/>
    </w:rPr>
  </w:style>
  <w:style w:type="character" w:customStyle="1" w:styleId="751">
    <w:name w:val="正文首行缩进 2 Char1"/>
    <w:autoRedefine/>
    <w:qFormat/>
    <w:uiPriority w:val="0"/>
    <w:rPr>
      <w:rFonts w:ascii="Times New Roman" w:hAnsi="Times New Roman" w:eastAsia="宋体" w:cs="Times New Roman"/>
      <w:kern w:val="2"/>
      <w:sz w:val="24"/>
      <w:szCs w:val="24"/>
    </w:rPr>
  </w:style>
  <w:style w:type="character" w:customStyle="1" w:styleId="752">
    <w:name w:val="副标题 Char2"/>
    <w:autoRedefine/>
    <w:qFormat/>
    <w:uiPriority w:val="0"/>
    <w:rPr>
      <w:rFonts w:ascii="Cambria" w:hAnsi="Cambria" w:eastAsia="宋体" w:cs="Times New Roman"/>
      <w:b/>
      <w:bCs/>
      <w:snapToGrid w:val="0"/>
      <w:kern w:val="28"/>
      <w:sz w:val="32"/>
      <w:szCs w:val="32"/>
    </w:rPr>
  </w:style>
  <w:style w:type="character" w:customStyle="1" w:styleId="753">
    <w:name w:val="标题4-dyf Char"/>
    <w:link w:val="102"/>
    <w:autoRedefine/>
    <w:qFormat/>
    <w:uiPriority w:val="0"/>
    <w:rPr>
      <w:rFonts w:ascii="Cambria" w:hAnsi="Cambria"/>
      <w:b/>
      <w:bCs/>
      <w:color w:val="000000"/>
      <w:kern w:val="2"/>
      <w:sz w:val="21"/>
      <w:szCs w:val="21"/>
    </w:rPr>
  </w:style>
  <w:style w:type="character" w:customStyle="1" w:styleId="754">
    <w:name w:val="dectext1"/>
    <w:autoRedefine/>
    <w:qFormat/>
    <w:uiPriority w:val="0"/>
    <w:rPr>
      <w:rFonts w:ascii="宋体" w:hAnsi="宋体" w:eastAsia="宋体"/>
      <w:color w:val="333333"/>
      <w:sz w:val="21"/>
      <w:szCs w:val="21"/>
      <w:u w:val="none"/>
    </w:rPr>
  </w:style>
  <w:style w:type="character" w:customStyle="1" w:styleId="755">
    <w:name w:val="冯 Char"/>
    <w:link w:val="103"/>
    <w:autoRedefine/>
    <w:qFormat/>
    <w:uiPriority w:val="0"/>
    <w:rPr>
      <w:rFonts w:ascii="宋体" w:hAnsi="宋体"/>
      <w:color w:val="000000"/>
      <w:sz w:val="24"/>
      <w:szCs w:val="24"/>
    </w:rPr>
  </w:style>
  <w:style w:type="character" w:customStyle="1" w:styleId="756">
    <w:name w:val="Header Char"/>
    <w:autoRedefine/>
    <w:qFormat/>
    <w:locked/>
    <w:uiPriority w:val="0"/>
    <w:rPr>
      <w:rFonts w:eastAsia="宋体"/>
      <w:kern w:val="2"/>
      <w:sz w:val="18"/>
      <w:szCs w:val="18"/>
      <w:lang w:val="en-US" w:eastAsia="zh-CN" w:bidi="ar-SA"/>
    </w:rPr>
  </w:style>
  <w:style w:type="character" w:customStyle="1" w:styleId="757">
    <w:name w:val="Char Char12"/>
    <w:autoRedefine/>
    <w:qFormat/>
    <w:uiPriority w:val="0"/>
    <w:rPr>
      <w:rFonts w:ascii="仿宋_GB2312" w:eastAsia="仿宋_GB2312"/>
      <w:b/>
      <w:bCs/>
      <w:kern w:val="2"/>
      <w:sz w:val="24"/>
      <w:szCs w:val="24"/>
      <w:lang w:val="zh-CN" w:eastAsia="zh-CN" w:bidi="ar-SA"/>
    </w:rPr>
  </w:style>
  <w:style w:type="character" w:customStyle="1" w:styleId="758">
    <w:name w:val="题注 Char"/>
    <w:link w:val="16"/>
    <w:autoRedefine/>
    <w:qFormat/>
    <w:uiPriority w:val="0"/>
    <w:rPr>
      <w:b/>
      <w:kern w:val="2"/>
      <w:sz w:val="28"/>
    </w:rPr>
  </w:style>
  <w:style w:type="character" w:customStyle="1" w:styleId="759">
    <w:name w:val="普通文字 Char3"/>
    <w:autoRedefine/>
    <w:qFormat/>
    <w:uiPriority w:val="0"/>
    <w:rPr>
      <w:rFonts w:ascii="宋体" w:hAnsi="Courier New" w:eastAsia="宋体"/>
      <w:kern w:val="2"/>
      <w:sz w:val="21"/>
      <w:lang w:val="en-US" w:eastAsia="zh-CN" w:bidi="ar-SA"/>
    </w:rPr>
  </w:style>
  <w:style w:type="character" w:customStyle="1" w:styleId="760">
    <w:name w:val="公文正文 Char"/>
    <w:autoRedefine/>
    <w:qFormat/>
    <w:uiPriority w:val="0"/>
    <w:rPr>
      <w:rFonts w:ascii="仿宋_GB2312" w:eastAsia="仿宋_GB2312"/>
      <w:kern w:val="2"/>
      <w:sz w:val="24"/>
      <w:szCs w:val="24"/>
      <w:lang w:val="en-US" w:eastAsia="zh-CN" w:bidi="ar-SA"/>
    </w:rPr>
  </w:style>
  <w:style w:type="character" w:customStyle="1" w:styleId="761">
    <w:name w:val="正文首行缩进 Char Char Char Char Char"/>
    <w:autoRedefine/>
    <w:qFormat/>
    <w:uiPriority w:val="0"/>
    <w:rPr>
      <w:rFonts w:ascii="宋体"/>
      <w:kern w:val="2"/>
      <w:sz w:val="24"/>
      <w:lang w:val="zh-CN"/>
    </w:rPr>
  </w:style>
  <w:style w:type="character" w:customStyle="1" w:styleId="762">
    <w:name w:val="PI Char"/>
    <w:autoRedefine/>
    <w:qFormat/>
    <w:uiPriority w:val="0"/>
    <w:rPr>
      <w:rFonts w:ascii="宋体" w:hAnsi="宋体" w:eastAsia="宋体"/>
      <w:kern w:val="2"/>
      <w:sz w:val="24"/>
      <w:szCs w:val="24"/>
      <w:lang w:val="en-US" w:eastAsia="zh-CN" w:bidi="ar-SA"/>
    </w:rPr>
  </w:style>
  <w:style w:type="character" w:customStyle="1" w:styleId="763">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4">
    <w:name w:val="style91"/>
    <w:autoRedefine/>
    <w:qFormat/>
    <w:uiPriority w:val="0"/>
    <w:rPr>
      <w:color w:val="333333"/>
    </w:rPr>
  </w:style>
  <w:style w:type="character" w:customStyle="1" w:styleId="765">
    <w:name w:val="列出段落 Char2"/>
    <w:autoRedefine/>
    <w:qFormat/>
    <w:uiPriority w:val="34"/>
    <w:rPr>
      <w:rFonts w:ascii="Calibri" w:hAnsi="Calibri"/>
      <w:kern w:val="2"/>
      <w:sz w:val="28"/>
    </w:rPr>
  </w:style>
  <w:style w:type="character" w:customStyle="1" w:styleId="766">
    <w:name w:val="mdeck"/>
    <w:autoRedefine/>
    <w:qFormat/>
    <w:uiPriority w:val="0"/>
    <w:rPr>
      <w:rFonts w:ascii="仿宋_GB2312" w:eastAsia="微软雅黑"/>
      <w:b/>
      <w:kern w:val="2"/>
      <w:sz w:val="32"/>
      <w:szCs w:val="32"/>
      <w:lang w:val="en-US" w:eastAsia="zh-CN" w:bidi="ar-SA"/>
    </w:rPr>
  </w:style>
  <w:style w:type="character" w:customStyle="1" w:styleId="767">
    <w:name w:val="unnamed11"/>
    <w:autoRedefine/>
    <w:qFormat/>
    <w:uiPriority w:val="0"/>
    <w:rPr>
      <w:sz w:val="20"/>
      <w:szCs w:val="20"/>
    </w:rPr>
  </w:style>
  <w:style w:type="character" w:customStyle="1" w:styleId="768">
    <w:name w:val="正文文本 Char2"/>
    <w:autoRedefine/>
    <w:semiHidden/>
    <w:qFormat/>
    <w:uiPriority w:val="99"/>
    <w:rPr>
      <w:rFonts w:ascii="Times New Roman" w:hAnsi="Times New Roman" w:eastAsia="宋体" w:cs="Times New Roman"/>
      <w:snapToGrid w:val="0"/>
      <w:kern w:val="0"/>
      <w:szCs w:val="24"/>
    </w:rPr>
  </w:style>
  <w:style w:type="character" w:customStyle="1" w:styleId="769">
    <w:name w:val="标书正文格式 Char"/>
    <w:autoRedefine/>
    <w:qFormat/>
    <w:uiPriority w:val="0"/>
    <w:rPr>
      <w:rFonts w:eastAsia="楷体_GB2312"/>
      <w:kern w:val="2"/>
      <w:sz w:val="24"/>
      <w:szCs w:val="24"/>
      <w:lang w:bidi="ar-SA"/>
    </w:rPr>
  </w:style>
  <w:style w:type="character" w:customStyle="1" w:styleId="770">
    <w:name w:val="Char Char11"/>
    <w:autoRedefine/>
    <w:qFormat/>
    <w:locked/>
    <w:uiPriority w:val="0"/>
    <w:rPr>
      <w:rFonts w:ascii="宋体" w:hAnsi="宋体" w:eastAsia="宋体"/>
      <w:b/>
      <w:kern w:val="2"/>
      <w:sz w:val="24"/>
      <w:szCs w:val="24"/>
      <w:lang w:val="en-US" w:eastAsia="zh-CN" w:bidi="ar-SA"/>
    </w:rPr>
  </w:style>
  <w:style w:type="character" w:customStyle="1" w:styleId="771">
    <w:name w:val="ca-131"/>
    <w:autoRedefine/>
    <w:qFormat/>
    <w:uiPriority w:val="0"/>
    <w:rPr>
      <w:rFonts w:hint="eastAsia" w:ascii="仿宋_GB2312" w:eastAsia="仿宋_GB2312"/>
      <w:b/>
      <w:bCs/>
      <w:color w:val="000000"/>
      <w:spacing w:val="-20"/>
      <w:sz w:val="24"/>
      <w:szCs w:val="24"/>
    </w:rPr>
  </w:style>
  <w:style w:type="character" w:customStyle="1" w:styleId="772">
    <w:name w:val="tw4winMark"/>
    <w:autoRedefine/>
    <w:qFormat/>
    <w:uiPriority w:val="0"/>
    <w:rPr>
      <w:rFonts w:ascii="Courier New" w:hAnsi="Courier New" w:cs="Courier New"/>
      <w:vanish/>
      <w:color w:val="800080"/>
      <w:sz w:val="24"/>
      <w:szCs w:val="24"/>
      <w:vertAlign w:val="subscript"/>
    </w:rPr>
  </w:style>
  <w:style w:type="character" w:customStyle="1" w:styleId="773">
    <w:name w:val="正文样式 Char"/>
    <w:link w:val="105"/>
    <w:autoRedefine/>
    <w:qFormat/>
    <w:uiPriority w:val="0"/>
    <w:rPr>
      <w:rFonts w:ascii="Calibri" w:hAnsi="Calibri"/>
      <w:sz w:val="24"/>
      <w:szCs w:val="24"/>
    </w:rPr>
  </w:style>
  <w:style w:type="character" w:customStyle="1" w:styleId="774">
    <w:name w:val="表正文 Char3"/>
    <w:autoRedefine/>
    <w:qFormat/>
    <w:uiPriority w:val="0"/>
    <w:rPr>
      <w:rFonts w:eastAsia="宋体"/>
    </w:rPr>
  </w:style>
  <w:style w:type="character" w:customStyle="1" w:styleId="775">
    <w:name w:val="H5 Char"/>
    <w:autoRedefine/>
    <w:qFormat/>
    <w:uiPriority w:val="0"/>
    <w:rPr>
      <w:b/>
      <w:bCs/>
      <w:kern w:val="2"/>
      <w:sz w:val="28"/>
      <w:szCs w:val="28"/>
    </w:rPr>
  </w:style>
  <w:style w:type="character" w:customStyle="1" w:styleId="776">
    <w:name w:val="Char Char3"/>
    <w:autoRedefine/>
    <w:qFormat/>
    <w:uiPriority w:val="0"/>
    <w:rPr>
      <w:rFonts w:eastAsia="宋体"/>
      <w:kern w:val="2"/>
      <w:sz w:val="21"/>
      <w:szCs w:val="24"/>
      <w:lang w:val="en-US" w:eastAsia="zh-CN" w:bidi="ar-SA"/>
    </w:rPr>
  </w:style>
  <w:style w:type="character" w:customStyle="1" w:styleId="777">
    <w:name w:val="正文 编号 Char"/>
    <w:autoRedefine/>
    <w:qFormat/>
    <w:uiPriority w:val="0"/>
    <w:rPr>
      <w:rFonts w:ascii="仿宋_GB2312" w:hAnsi="仿宋_GB2312" w:eastAsia="仿宋_GB2312"/>
      <w:kern w:val="2"/>
      <w:sz w:val="24"/>
      <w:lang w:bidi="ar-SA"/>
    </w:rPr>
  </w:style>
  <w:style w:type="character" w:customStyle="1" w:styleId="778">
    <w:name w:val="question-title2"/>
    <w:autoRedefine/>
    <w:qFormat/>
    <w:uiPriority w:val="6"/>
    <w:rPr>
      <w:rFonts w:ascii="Arial" w:hAnsi="Arial" w:eastAsia="黑体" w:cs="Arial"/>
      <w:snapToGrid w:val="0"/>
      <w:kern w:val="0"/>
      <w:szCs w:val="21"/>
    </w:rPr>
  </w:style>
  <w:style w:type="character" w:customStyle="1" w:styleId="779">
    <w:name w:val="gf正文1 Char Char"/>
    <w:link w:val="106"/>
    <w:autoRedefine/>
    <w:qFormat/>
    <w:uiPriority w:val="0"/>
    <w:rPr>
      <w:rFonts w:ascii="宋体" w:hAnsi="宋体" w:cs="宋体"/>
      <w:kern w:val="2"/>
      <w:sz w:val="24"/>
      <w:szCs w:val="24"/>
    </w:rPr>
  </w:style>
  <w:style w:type="character" w:customStyle="1" w:styleId="780">
    <w:name w:val="Char Char15"/>
    <w:autoRedefine/>
    <w:qFormat/>
    <w:uiPriority w:val="6"/>
    <w:rPr>
      <w:rFonts w:ascii="宋体" w:hAnsi="宋体"/>
      <w:kern w:val="1"/>
      <w:sz w:val="21"/>
    </w:rPr>
  </w:style>
  <w:style w:type="character" w:customStyle="1" w:styleId="781">
    <w:name w:val="正文缩进 Char3"/>
    <w:autoRedefine/>
    <w:qFormat/>
    <w:uiPriority w:val="0"/>
    <w:rPr>
      <w:rFonts w:ascii="宋体" w:eastAsia="宋体"/>
      <w:snapToGrid w:val="0"/>
      <w:color w:val="000000"/>
      <w:kern w:val="28"/>
      <w:sz w:val="28"/>
      <w:lang w:val="en-US" w:eastAsia="zh-CN" w:bidi="ar-SA"/>
    </w:rPr>
  </w:style>
  <w:style w:type="character" w:customStyle="1" w:styleId="782">
    <w:name w:val="列出段落 Char1"/>
    <w:link w:val="107"/>
    <w:autoRedefine/>
    <w:qFormat/>
    <w:uiPriority w:val="0"/>
    <w:rPr>
      <w:rFonts w:ascii="Calibri" w:hAnsi="Calibri"/>
      <w:sz w:val="24"/>
      <w:lang w:eastAsia="en-US"/>
    </w:rPr>
  </w:style>
  <w:style w:type="character" w:customStyle="1" w:styleId="783">
    <w:name w:val="Char Char8"/>
    <w:autoRedefine/>
    <w:qFormat/>
    <w:uiPriority w:val="0"/>
    <w:rPr>
      <w:rFonts w:eastAsia="宋体"/>
      <w:b/>
      <w:sz w:val="24"/>
      <w:lang w:eastAsia="zh-CN"/>
    </w:rPr>
  </w:style>
  <w:style w:type="character" w:customStyle="1" w:styleId="784">
    <w:name w:val="Normal Indent Char Char"/>
    <w:autoRedefine/>
    <w:qFormat/>
    <w:uiPriority w:val="0"/>
    <w:rPr>
      <w:rFonts w:eastAsia="宋体"/>
      <w:kern w:val="2"/>
      <w:sz w:val="21"/>
      <w:lang w:val="en-US" w:eastAsia="zh-CN" w:bidi="ar-SA"/>
    </w:rPr>
  </w:style>
  <w:style w:type="character" w:customStyle="1" w:styleId="785">
    <w:name w:val="列表段落 字符"/>
    <w:autoRedefine/>
    <w:qFormat/>
    <w:uiPriority w:val="99"/>
  </w:style>
  <w:style w:type="character" w:customStyle="1" w:styleId="786">
    <w:name w:val="Ò³Ã¼ Char Char1"/>
    <w:autoRedefine/>
    <w:qFormat/>
    <w:uiPriority w:val="0"/>
    <w:rPr>
      <w:rFonts w:eastAsia="宋体"/>
      <w:kern w:val="2"/>
      <w:sz w:val="18"/>
      <w:szCs w:val="18"/>
      <w:lang w:val="en-US" w:eastAsia="zh-CN" w:bidi="ar-SA"/>
    </w:rPr>
  </w:style>
  <w:style w:type="character" w:customStyle="1" w:styleId="787">
    <w:name w:val="方案正文 Char"/>
    <w:autoRedefine/>
    <w:qFormat/>
    <w:uiPriority w:val="0"/>
    <w:rPr>
      <w:rFonts w:ascii="仿宋_GB2312" w:eastAsia="仿宋_GB2312"/>
      <w:b/>
      <w:color w:val="000000"/>
      <w:kern w:val="2"/>
      <w:sz w:val="24"/>
      <w:lang w:val="en-US" w:eastAsia="zh-CN" w:bidi="ar-SA"/>
    </w:rPr>
  </w:style>
  <w:style w:type="character" w:customStyle="1" w:styleId="788">
    <w:name w:val="Char Char30"/>
    <w:autoRedefine/>
    <w:qFormat/>
    <w:uiPriority w:val="6"/>
    <w:rPr>
      <w:rFonts w:ascii="Arial" w:hAnsi="Arial" w:eastAsia="黑体"/>
      <w:kern w:val="1"/>
      <w:sz w:val="21"/>
      <w:szCs w:val="21"/>
    </w:rPr>
  </w:style>
  <w:style w:type="character" w:customStyle="1" w:styleId="789">
    <w:name w:val="正文文本缩进 Char3"/>
    <w:link w:val="32"/>
    <w:autoRedefine/>
    <w:qFormat/>
    <w:uiPriority w:val="0"/>
    <w:rPr>
      <w:rFonts w:ascii="宋体" w:hAnsi="宋体"/>
      <w:kern w:val="2"/>
      <w:sz w:val="24"/>
      <w:szCs w:val="24"/>
    </w:rPr>
  </w:style>
  <w:style w:type="character" w:customStyle="1" w:styleId="790">
    <w:name w:val="font01"/>
    <w:autoRedefine/>
    <w:qFormat/>
    <w:uiPriority w:val="0"/>
    <w:rPr>
      <w:rFonts w:hint="eastAsia" w:ascii="微软雅黑" w:hAnsi="微软雅黑" w:eastAsia="微软雅黑" w:cs="微软雅黑"/>
      <w:color w:val="000000"/>
      <w:sz w:val="20"/>
      <w:szCs w:val="20"/>
      <w:u w:val="none"/>
    </w:rPr>
  </w:style>
  <w:style w:type="character" w:customStyle="1" w:styleId="791">
    <w:name w:val="Char Char20"/>
    <w:autoRedefine/>
    <w:qFormat/>
    <w:uiPriority w:val="6"/>
    <w:rPr>
      <w:kern w:val="1"/>
      <w:sz w:val="24"/>
    </w:rPr>
  </w:style>
  <w:style w:type="character" w:customStyle="1" w:styleId="792">
    <w:name w:val="tw4winExternal"/>
    <w:autoRedefine/>
    <w:qFormat/>
    <w:uiPriority w:val="0"/>
    <w:rPr>
      <w:rFonts w:ascii="Courier New" w:hAnsi="Courier New" w:cs="Courier New"/>
      <w:color w:val="808080"/>
      <w:lang w:val="en-US" w:eastAsia="zh-CN"/>
    </w:rPr>
  </w:style>
  <w:style w:type="character" w:customStyle="1" w:styleId="793">
    <w:name w:val="标题 4 Char1"/>
    <w:autoRedefine/>
    <w:qFormat/>
    <w:uiPriority w:val="9"/>
    <w:rPr>
      <w:rFonts w:ascii="Cambria" w:hAnsi="Cambria" w:eastAsia="宋体" w:cs="Times New Roman"/>
      <w:b/>
      <w:bCs/>
      <w:kern w:val="2"/>
      <w:sz w:val="28"/>
      <w:szCs w:val="28"/>
    </w:rPr>
  </w:style>
  <w:style w:type="character" w:customStyle="1" w:styleId="794">
    <w:name w:val="批注文字 Char2"/>
    <w:autoRedefine/>
    <w:qFormat/>
    <w:uiPriority w:val="99"/>
    <w:rPr>
      <w:rFonts w:ascii="Times New Roman" w:hAnsi="Times New Roman" w:eastAsia="宋体" w:cs="Times New Roman"/>
      <w:snapToGrid w:val="0"/>
      <w:kern w:val="0"/>
      <w:szCs w:val="24"/>
    </w:rPr>
  </w:style>
  <w:style w:type="character" w:customStyle="1" w:styleId="795">
    <w:name w:val="正文文本 2 Char"/>
    <w:autoRedefine/>
    <w:qFormat/>
    <w:uiPriority w:val="0"/>
    <w:rPr>
      <w:rFonts w:eastAsia="宋体"/>
      <w:kern w:val="2"/>
      <w:sz w:val="21"/>
      <w:szCs w:val="24"/>
      <w:lang w:val="en-US" w:eastAsia="zh-CN" w:bidi="ar-SA"/>
    </w:rPr>
  </w:style>
  <w:style w:type="character" w:customStyle="1" w:styleId="796">
    <w:name w:val="Ò³Ã¼ Char Char"/>
    <w:autoRedefine/>
    <w:qFormat/>
    <w:uiPriority w:val="0"/>
    <w:rPr>
      <w:rFonts w:eastAsia="宋体"/>
      <w:kern w:val="2"/>
      <w:sz w:val="18"/>
      <w:lang w:val="en-US" w:eastAsia="zh-CN" w:bidi="ar-SA"/>
    </w:rPr>
  </w:style>
  <w:style w:type="character" w:customStyle="1" w:styleId="797">
    <w:name w:val="message1"/>
    <w:autoRedefine/>
    <w:qFormat/>
    <w:uiPriority w:val="0"/>
    <w:rPr>
      <w:rFonts w:hint="default" w:ascii="Tahoma" w:hAnsi="Tahoma" w:cs="Tahoma"/>
      <w:sz w:val="18"/>
      <w:szCs w:val="18"/>
    </w:rPr>
  </w:style>
  <w:style w:type="character" w:customStyle="1" w:styleId="798">
    <w:name w:val="Char Char23"/>
    <w:autoRedefine/>
    <w:qFormat/>
    <w:uiPriority w:val="6"/>
    <w:rPr>
      <w:color w:val="0000FF"/>
      <w:sz w:val="21"/>
    </w:rPr>
  </w:style>
  <w:style w:type="character" w:customStyle="1" w:styleId="799">
    <w:name w:val="批注框文本 字符"/>
    <w:autoRedefine/>
    <w:qFormat/>
    <w:uiPriority w:val="0"/>
    <w:rPr>
      <w:rFonts w:ascii="Arial" w:hAnsi="Arial" w:eastAsia="黑体" w:cs="Arial"/>
      <w:snapToGrid w:val="0"/>
      <w:kern w:val="0"/>
      <w:sz w:val="18"/>
      <w:szCs w:val="18"/>
    </w:rPr>
  </w:style>
  <w:style w:type="character" w:customStyle="1" w:styleId="800">
    <w:name w:val="纯文本 Char2"/>
    <w:autoRedefine/>
    <w:semiHidden/>
    <w:qFormat/>
    <w:uiPriority w:val="99"/>
    <w:rPr>
      <w:rFonts w:ascii="宋体" w:hAnsi="Courier New" w:eastAsia="宋体" w:cs="Courier New"/>
    </w:rPr>
  </w:style>
  <w:style w:type="character" w:customStyle="1" w:styleId="801">
    <w:name w:val="Char Char25"/>
    <w:autoRedefine/>
    <w:qFormat/>
    <w:uiPriority w:val="6"/>
    <w:rPr>
      <w:rFonts w:ascii="宋体" w:hAnsi="宋体"/>
      <w:kern w:val="1"/>
      <w:sz w:val="24"/>
      <w:lang w:val="zh-CN"/>
    </w:rPr>
  </w:style>
  <w:style w:type="character" w:customStyle="1" w:styleId="802">
    <w:name w:val="Char Char411"/>
    <w:autoRedefine/>
    <w:qFormat/>
    <w:uiPriority w:val="0"/>
    <w:rPr>
      <w:rFonts w:eastAsia="宋体"/>
      <w:b/>
      <w:sz w:val="24"/>
      <w:lang w:eastAsia="zh-CN" w:bidi="ar-SA"/>
    </w:rPr>
  </w:style>
  <w:style w:type="character" w:customStyle="1" w:styleId="803">
    <w:name w:val="Heading 7 Char"/>
    <w:autoRedefine/>
    <w:qFormat/>
    <w:locked/>
    <w:uiPriority w:val="0"/>
    <w:rPr>
      <w:rFonts w:ascii="宋体" w:hAnsi="宋体" w:eastAsia="宋体"/>
      <w:b/>
      <w:bCs/>
      <w:kern w:val="2"/>
      <w:sz w:val="24"/>
      <w:szCs w:val="24"/>
      <w:lang w:val="en-US" w:eastAsia="zh-CN" w:bidi="ar-SA"/>
    </w:rPr>
  </w:style>
  <w:style w:type="character" w:customStyle="1" w:styleId="804">
    <w:name w:val="此正文 Char"/>
    <w:link w:val="108"/>
    <w:autoRedefine/>
    <w:qFormat/>
    <w:uiPriority w:val="0"/>
    <w:rPr>
      <w:kern w:val="2"/>
      <w:sz w:val="24"/>
      <w:szCs w:val="24"/>
    </w:rPr>
  </w:style>
  <w:style w:type="character" w:customStyle="1" w:styleId="805">
    <w:name w:val="Char Char2"/>
    <w:autoRedefine/>
    <w:qFormat/>
    <w:uiPriority w:val="0"/>
    <w:rPr>
      <w:rFonts w:eastAsia="宋体"/>
      <w:b/>
      <w:bCs/>
      <w:kern w:val="2"/>
      <w:sz w:val="21"/>
      <w:szCs w:val="24"/>
      <w:lang w:val="en-US" w:eastAsia="zh-CN" w:bidi="ar-SA"/>
    </w:rPr>
  </w:style>
  <w:style w:type="character" w:customStyle="1" w:styleId="806">
    <w:name w:val="标题 1 Char"/>
    <w:link w:val="3"/>
    <w:autoRedefine/>
    <w:qFormat/>
    <w:uiPriority w:val="9"/>
    <w:rPr>
      <w:b/>
      <w:bCs/>
      <w:kern w:val="44"/>
      <w:sz w:val="44"/>
      <w:szCs w:val="44"/>
    </w:rPr>
  </w:style>
  <w:style w:type="character" w:customStyle="1" w:styleId="807">
    <w:name w:val="Footer-Even Char1"/>
    <w:autoRedefine/>
    <w:qFormat/>
    <w:uiPriority w:val="0"/>
    <w:rPr>
      <w:rFonts w:eastAsia="宋体"/>
      <w:kern w:val="2"/>
      <w:sz w:val="18"/>
      <w:szCs w:val="18"/>
      <w:lang w:val="en-US" w:eastAsia="zh-CN" w:bidi="ar-SA"/>
    </w:rPr>
  </w:style>
  <w:style w:type="character" w:customStyle="1" w:styleId="808">
    <w:name w:val="Char Char29"/>
    <w:autoRedefine/>
    <w:qFormat/>
    <w:uiPriority w:val="6"/>
    <w:rPr>
      <w:rFonts w:ascii="Arial" w:hAnsi="Arial" w:eastAsia="微软雅黑"/>
      <w:b/>
      <w:kern w:val="1"/>
      <w:sz w:val="44"/>
      <w:szCs w:val="32"/>
      <w:lang w:val="en-US" w:eastAsia="zh-CN" w:bidi="ar-SA"/>
    </w:rPr>
  </w:style>
  <w:style w:type="character" w:customStyle="1" w:styleId="809">
    <w:name w:val="标题 Char2"/>
    <w:link w:val="65"/>
    <w:autoRedefine/>
    <w:qFormat/>
    <w:uiPriority w:val="10"/>
    <w:rPr>
      <w:b/>
      <w:sz w:val="24"/>
    </w:rPr>
  </w:style>
  <w:style w:type="character" w:customStyle="1" w:styleId="810">
    <w:name w:val="font81"/>
    <w:autoRedefine/>
    <w:qFormat/>
    <w:uiPriority w:val="0"/>
    <w:rPr>
      <w:rFonts w:ascii="微软雅黑" w:hAnsi="微软雅黑" w:eastAsia="微软雅黑" w:cs="微软雅黑"/>
      <w:color w:val="000000"/>
      <w:sz w:val="20"/>
      <w:szCs w:val="20"/>
      <w:u w:val="none"/>
    </w:rPr>
  </w:style>
  <w:style w:type="character" w:customStyle="1" w:styleId="8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2">
    <w:name w:val="t21"/>
    <w:autoRedefine/>
    <w:qFormat/>
    <w:uiPriority w:val="0"/>
    <w:rPr>
      <w:rFonts w:ascii="仿宋_GB2312" w:eastAsia="微软雅黑"/>
      <w:b/>
      <w:kern w:val="2"/>
      <w:sz w:val="23"/>
      <w:szCs w:val="23"/>
      <w:lang w:val="en-US" w:eastAsia="zh-CN" w:bidi="ar-SA"/>
    </w:rPr>
  </w:style>
  <w:style w:type="character" w:customStyle="1" w:styleId="813">
    <w:name w:val="样式8 Char"/>
    <w:autoRedefine/>
    <w:qFormat/>
    <w:uiPriority w:val="0"/>
    <w:rPr>
      <w:rFonts w:ascii="仿宋_GB2312" w:hAnsi="宋体" w:eastAsia="仿宋_GB2312"/>
      <w:b/>
      <w:bCs/>
      <w:kern w:val="2"/>
      <w:sz w:val="24"/>
      <w:szCs w:val="24"/>
    </w:rPr>
  </w:style>
  <w:style w:type="character" w:customStyle="1" w:styleId="814">
    <w:name w:val="表格 Char Char"/>
    <w:autoRedefine/>
    <w:qFormat/>
    <w:uiPriority w:val="0"/>
    <w:rPr>
      <w:rFonts w:ascii="宋体" w:hAnsi="宋体" w:eastAsia="宋体"/>
      <w:lang w:bidi="ar-SA"/>
    </w:rPr>
  </w:style>
  <w:style w:type="character" w:customStyle="1" w:styleId="815">
    <w:name w:val="正文文本 字符1"/>
    <w:autoRedefine/>
    <w:qFormat/>
    <w:uiPriority w:val="0"/>
    <w:rPr>
      <w:rFonts w:ascii="Calibri" w:hAnsi="Calibri" w:eastAsia="黑体" w:cs="Arial"/>
      <w:snapToGrid w:val="0"/>
      <w:kern w:val="2"/>
      <w:sz w:val="28"/>
      <w:szCs w:val="21"/>
    </w:rPr>
  </w:style>
  <w:style w:type="character" w:customStyle="1" w:styleId="816">
    <w:name w:val="标题 5 Char"/>
    <w:link w:val="7"/>
    <w:autoRedefine/>
    <w:qFormat/>
    <w:uiPriority w:val="9"/>
    <w:rPr>
      <w:b/>
      <w:bCs/>
      <w:kern w:val="2"/>
      <w:sz w:val="28"/>
      <w:szCs w:val="28"/>
    </w:rPr>
  </w:style>
  <w:style w:type="character" w:customStyle="1" w:styleId="817">
    <w:name w:val="标题 6 Char1"/>
    <w:autoRedefine/>
    <w:qFormat/>
    <w:uiPriority w:val="0"/>
    <w:rPr>
      <w:rFonts w:ascii="Arial" w:hAnsi="Arial" w:eastAsia="黑体" w:cs="Times New Roman"/>
      <w:b/>
      <w:sz w:val="24"/>
      <w:szCs w:val="20"/>
      <w:lang w:bidi="ar-SA"/>
    </w:rPr>
  </w:style>
  <w:style w:type="character" w:customStyle="1" w:styleId="818">
    <w:name w:val="带编号样式 Char"/>
    <w:autoRedefine/>
    <w:qFormat/>
    <w:uiPriority w:val="0"/>
    <w:rPr>
      <w:rFonts w:ascii="仿宋_GB2312" w:eastAsia="仿宋_GB2312"/>
      <w:color w:val="000000"/>
      <w:sz w:val="24"/>
      <w:lang w:bidi="ar-SA"/>
    </w:rPr>
  </w:style>
  <w:style w:type="character" w:customStyle="1" w:styleId="819">
    <w:name w:val="unnamed31"/>
    <w:autoRedefine/>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autoRedefine/>
    <w:qFormat/>
    <w:uiPriority w:val="0"/>
    <w:rPr>
      <w:rFonts w:ascii="宋体" w:eastAsia="宋体"/>
      <w:kern w:val="2"/>
      <w:sz w:val="24"/>
      <w:szCs w:val="24"/>
      <w:lang w:val="zh-CN" w:bidi="ar-SA"/>
    </w:rPr>
  </w:style>
  <w:style w:type="character" w:customStyle="1" w:styleId="821">
    <w:name w:val="称呼 Char"/>
    <w:link w:val="28"/>
    <w:autoRedefine/>
    <w:qFormat/>
    <w:uiPriority w:val="0"/>
    <w:rPr>
      <w:rFonts w:ascii="仿宋_GB2312" w:eastAsia="仿宋_GB2312"/>
      <w:kern w:val="2"/>
      <w:sz w:val="28"/>
    </w:rPr>
  </w:style>
  <w:style w:type="character" w:customStyle="1" w:styleId="822">
    <w:name w:val="文本正文 Char Char"/>
    <w:autoRedefine/>
    <w:qFormat/>
    <w:locked/>
    <w:uiPriority w:val="0"/>
    <w:rPr>
      <w:sz w:val="24"/>
      <w:lang w:bidi="ar-SA"/>
    </w:rPr>
  </w:style>
  <w:style w:type="character" w:customStyle="1" w:styleId="823">
    <w:name w:val="正文缩进 字符"/>
    <w:autoRedefine/>
    <w:qFormat/>
    <w:uiPriority w:val="0"/>
    <w:rPr>
      <w:rFonts w:ascii="宋体" w:eastAsia="宋体"/>
      <w:snapToGrid w:val="0"/>
      <w:color w:val="000000"/>
      <w:kern w:val="28"/>
      <w:sz w:val="28"/>
      <w:lang w:val="en-US" w:eastAsia="zh-CN" w:bidi="ar-SA"/>
    </w:rPr>
  </w:style>
  <w:style w:type="character" w:customStyle="1" w:styleId="824">
    <w:name w:val="HTML 预设格式 Char"/>
    <w:link w:val="63"/>
    <w:autoRedefine/>
    <w:qFormat/>
    <w:uiPriority w:val="0"/>
    <w:rPr>
      <w:rFonts w:ascii="黑体" w:hAnsi="Courier New" w:eastAsia="黑体"/>
    </w:rPr>
  </w:style>
  <w:style w:type="character" w:customStyle="1" w:styleId="825">
    <w:name w:val="正文文本 2 Char1"/>
    <w:link w:val="22"/>
    <w:autoRedefine/>
    <w:qFormat/>
    <w:uiPriority w:val="0"/>
    <w:rPr>
      <w:kern w:val="2"/>
      <w:sz w:val="21"/>
      <w:szCs w:val="24"/>
    </w:rPr>
  </w:style>
  <w:style w:type="character" w:customStyle="1" w:styleId="826">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7">
    <w:name w:val="正文非缩进 Char"/>
    <w:autoRedefine/>
    <w:qFormat/>
    <w:uiPriority w:val="0"/>
    <w:rPr>
      <w:rFonts w:ascii="宋体" w:eastAsia="宋体"/>
      <w:snapToGrid w:val="0"/>
      <w:color w:val="000000"/>
      <w:kern w:val="28"/>
      <w:sz w:val="28"/>
      <w:lang w:val="en-US" w:eastAsia="zh-CN" w:bidi="ar-SA"/>
    </w:rPr>
  </w:style>
  <w:style w:type="character" w:customStyle="1" w:styleId="828">
    <w:name w:val="标题 7 Char"/>
    <w:link w:val="9"/>
    <w:autoRedefine/>
    <w:qFormat/>
    <w:uiPriority w:val="0"/>
    <w:rPr>
      <w:b/>
      <w:bCs/>
      <w:kern w:val="2"/>
      <w:sz w:val="24"/>
      <w:szCs w:val="24"/>
    </w:rPr>
  </w:style>
  <w:style w:type="character" w:customStyle="1" w:styleId="829">
    <w:name w:val="正文文本缩进 2 Char"/>
    <w:link w:val="43"/>
    <w:autoRedefine/>
    <w:qFormat/>
    <w:uiPriority w:val="0"/>
    <w:rPr>
      <w:rFonts w:ascii="宋体"/>
      <w:sz w:val="28"/>
    </w:rPr>
  </w:style>
  <w:style w:type="character" w:customStyle="1" w:styleId="830">
    <w:name w:val="Char Char5"/>
    <w:autoRedefine/>
    <w:qFormat/>
    <w:uiPriority w:val="0"/>
    <w:rPr>
      <w:rFonts w:ascii="宋体" w:hAnsi="Courier New" w:eastAsia="宋体"/>
      <w:kern w:val="2"/>
      <w:sz w:val="21"/>
      <w:lang w:val="en-US" w:eastAsia="zh-CN"/>
    </w:rPr>
  </w:style>
  <w:style w:type="character" w:customStyle="1" w:styleId="831">
    <w:name w:val="脚注文本 Char"/>
    <w:link w:val="57"/>
    <w:autoRedefine/>
    <w:qFormat/>
    <w:uiPriority w:val="0"/>
    <w:rPr>
      <w:color w:val="0000FF"/>
      <w:sz w:val="21"/>
    </w:rPr>
  </w:style>
  <w:style w:type="character" w:customStyle="1" w:styleId="832">
    <w:name w:val="称呼 Char1"/>
    <w:autoRedefine/>
    <w:qFormat/>
    <w:uiPriority w:val="0"/>
    <w:rPr>
      <w:rFonts w:ascii="Times New Roman" w:hAnsi="Times New Roman" w:eastAsia="宋体" w:cs="Times New Roman"/>
      <w:szCs w:val="24"/>
    </w:rPr>
  </w:style>
  <w:style w:type="character" w:customStyle="1" w:styleId="833">
    <w:name w:val="正文1 Char"/>
    <w:autoRedefine/>
    <w:qFormat/>
    <w:uiPriority w:val="0"/>
    <w:rPr>
      <w:rFonts w:ascii="宋体" w:eastAsia="宋体"/>
      <w:snapToGrid w:val="0"/>
      <w:color w:val="000000"/>
      <w:kern w:val="28"/>
      <w:sz w:val="28"/>
      <w:lang w:val="en-US" w:eastAsia="zh-CN" w:bidi="ar-SA"/>
    </w:rPr>
  </w:style>
  <w:style w:type="character" w:customStyle="1" w:styleId="834">
    <w:name w:val="正文缩进 Char1"/>
    <w:autoRedefine/>
    <w:qFormat/>
    <w:uiPriority w:val="0"/>
    <w:rPr>
      <w:rFonts w:ascii="宋体" w:eastAsia="宋体"/>
      <w:snapToGrid w:val="0"/>
      <w:color w:val="000000"/>
      <w:kern w:val="28"/>
      <w:sz w:val="28"/>
      <w:lang w:val="en-US" w:eastAsia="zh-CN" w:bidi="ar-SA"/>
    </w:rPr>
  </w:style>
  <w:style w:type="character" w:customStyle="1" w:styleId="835">
    <w:name w:val="font21"/>
    <w:autoRedefine/>
    <w:qFormat/>
    <w:uiPriority w:val="0"/>
    <w:rPr>
      <w:rFonts w:hint="eastAsia" w:ascii="宋体" w:hAnsi="宋体" w:eastAsia="宋体"/>
      <w:kern w:val="2"/>
      <w:sz w:val="28"/>
      <w:szCs w:val="28"/>
      <w:lang w:val="en-US" w:eastAsia="zh-CN" w:bidi="ar-SA"/>
    </w:rPr>
  </w:style>
  <w:style w:type="character" w:customStyle="1" w:styleId="836">
    <w:name w:val="Char Char26"/>
    <w:autoRedefine/>
    <w:qFormat/>
    <w:uiPriority w:val="6"/>
    <w:rPr>
      <w:kern w:val="1"/>
      <w:sz w:val="21"/>
      <w:szCs w:val="24"/>
    </w:rPr>
  </w:style>
  <w:style w:type="character" w:customStyle="1" w:styleId="837">
    <w:name w:val="Item List Char"/>
    <w:link w:val="111"/>
    <w:autoRedefine/>
    <w:qFormat/>
    <w:uiPriority w:val="0"/>
    <w:rPr>
      <w:rFonts w:ascii="Arial"/>
      <w:bCs/>
      <w:sz w:val="21"/>
      <w:szCs w:val="21"/>
      <w:lang w:val="en-US" w:eastAsia="zh-CN" w:bidi="ar-SA"/>
    </w:rPr>
  </w:style>
  <w:style w:type="character" w:customStyle="1" w:styleId="838">
    <w:name w:val="批注框文本 Char1"/>
    <w:autoRedefine/>
    <w:qFormat/>
    <w:uiPriority w:val="0"/>
    <w:rPr>
      <w:rFonts w:ascii="Times New Roman" w:hAnsi="Times New Roman" w:eastAsia="宋体" w:cs="Times New Roman"/>
      <w:sz w:val="18"/>
      <w:szCs w:val="18"/>
    </w:rPr>
  </w:style>
  <w:style w:type="character" w:customStyle="1" w:styleId="839">
    <w:name w:val="纯文本 Char1"/>
    <w:link w:val="112"/>
    <w:autoRedefine/>
    <w:qFormat/>
    <w:uiPriority w:val="0"/>
    <w:rPr>
      <w:rFonts w:ascii="宋体" w:hAnsi="Courier New"/>
    </w:rPr>
  </w:style>
  <w:style w:type="character" w:customStyle="1" w:styleId="840">
    <w:name w:val="正文首行缩进 Char"/>
    <w:link w:val="67"/>
    <w:autoRedefine/>
    <w:qFormat/>
    <w:uiPriority w:val="0"/>
    <w:rPr>
      <w:rFonts w:ascii="宋体"/>
      <w:kern w:val="2"/>
      <w:sz w:val="24"/>
      <w:lang w:val="zh-CN"/>
    </w:rPr>
  </w:style>
  <w:style w:type="character" w:customStyle="1" w:styleId="841">
    <w:name w:val="h3 Char"/>
    <w:autoRedefine/>
    <w:qFormat/>
    <w:uiPriority w:val="0"/>
    <w:rPr>
      <w:rFonts w:eastAsia="宋体"/>
      <w:b/>
      <w:kern w:val="2"/>
      <w:sz w:val="32"/>
      <w:lang w:val="en-US" w:eastAsia="zh-CN" w:bidi="ar-SA"/>
    </w:rPr>
  </w:style>
  <w:style w:type="character" w:customStyle="1" w:styleId="842">
    <w:name w:val="dandyren_title1"/>
    <w:autoRedefine/>
    <w:qFormat/>
    <w:uiPriority w:val="0"/>
    <w:rPr>
      <w:b/>
      <w:bCs/>
      <w:color w:val="FF6633"/>
      <w:sz w:val="18"/>
      <w:szCs w:val="18"/>
    </w:rPr>
  </w:style>
  <w:style w:type="character" w:customStyle="1" w:styleId="843">
    <w:name w:val="Char Char31"/>
    <w:autoRedefine/>
    <w:qFormat/>
    <w:uiPriority w:val="6"/>
    <w:rPr>
      <w:rFonts w:ascii="Arial" w:hAnsi="Arial" w:eastAsia="黑体"/>
      <w:kern w:val="1"/>
      <w:sz w:val="24"/>
      <w:szCs w:val="24"/>
    </w:rPr>
  </w:style>
  <w:style w:type="character" w:customStyle="1" w:styleId="844">
    <w:name w:val="h Char1"/>
    <w:autoRedefine/>
    <w:qFormat/>
    <w:uiPriority w:val="0"/>
    <w:rPr>
      <w:sz w:val="18"/>
      <w:szCs w:val="18"/>
    </w:rPr>
  </w:style>
  <w:style w:type="character" w:customStyle="1" w:styleId="845">
    <w:name w:val="solutionfonts"/>
    <w:autoRedefine/>
    <w:qFormat/>
    <w:uiPriority w:val="0"/>
  </w:style>
  <w:style w:type="character" w:customStyle="1" w:styleId="846">
    <w:name w:val="标题 4 Char2"/>
    <w:link w:val="6"/>
    <w:autoRedefine/>
    <w:qFormat/>
    <w:uiPriority w:val="9"/>
    <w:rPr>
      <w:rFonts w:ascii="Arial" w:hAnsi="Arial" w:eastAsia="黑体"/>
      <w:b/>
      <w:bCs/>
      <w:kern w:val="2"/>
      <w:sz w:val="28"/>
      <w:szCs w:val="28"/>
      <w:lang w:val="zh-CN"/>
    </w:rPr>
  </w:style>
  <w:style w:type="character" w:customStyle="1" w:styleId="847">
    <w:name w:val="首行缩进 Char"/>
    <w:autoRedefine/>
    <w:qFormat/>
    <w:uiPriority w:val="0"/>
    <w:rPr>
      <w:rFonts w:ascii="宋体" w:eastAsia="宋体"/>
      <w:kern w:val="2"/>
      <w:sz w:val="24"/>
      <w:lang w:val="en-US" w:eastAsia="zh-CN" w:bidi="ar-SA"/>
    </w:rPr>
  </w:style>
  <w:style w:type="character" w:customStyle="1" w:styleId="848">
    <w:name w:val="Char Char52"/>
    <w:autoRedefine/>
    <w:qFormat/>
    <w:uiPriority w:val="0"/>
    <w:rPr>
      <w:rFonts w:ascii="宋体" w:hAnsi="Courier New" w:eastAsia="宋体"/>
      <w:kern w:val="2"/>
      <w:sz w:val="21"/>
      <w:lang w:val="en-US" w:eastAsia="zh-CN"/>
    </w:rPr>
  </w:style>
  <w:style w:type="character" w:customStyle="1" w:styleId="849">
    <w:name w:val="正文文本 3 Char"/>
    <w:link w:val="29"/>
    <w:autoRedefine/>
    <w:qFormat/>
    <w:uiPriority w:val="0"/>
    <w:rPr>
      <w:kern w:val="2"/>
      <w:sz w:val="21"/>
    </w:rPr>
  </w:style>
  <w:style w:type="character" w:customStyle="1" w:styleId="850">
    <w:name w:val="font31"/>
    <w:autoRedefine/>
    <w:qFormat/>
    <w:uiPriority w:val="0"/>
    <w:rPr>
      <w:rFonts w:hint="eastAsia" w:ascii="仿宋" w:hAnsi="仿宋" w:eastAsia="仿宋" w:cs="仿宋"/>
      <w:color w:val="000000"/>
      <w:sz w:val="20"/>
      <w:szCs w:val="20"/>
      <w:u w:val="none"/>
    </w:rPr>
  </w:style>
  <w:style w:type="character" w:customStyle="1" w:styleId="851">
    <w:name w:val="正文说明 Char"/>
    <w:link w:val="113"/>
    <w:autoRedefine/>
    <w:qFormat/>
    <w:uiPriority w:val="0"/>
    <w:rPr>
      <w:sz w:val="24"/>
      <w:szCs w:val="24"/>
    </w:rPr>
  </w:style>
  <w:style w:type="character" w:customStyle="1" w:styleId="852">
    <w:name w:val="脚注文本 Char1"/>
    <w:autoRedefine/>
    <w:qFormat/>
    <w:uiPriority w:val="0"/>
    <w:rPr>
      <w:rFonts w:ascii="Times New Roman" w:hAnsi="Times New Roman" w:eastAsia="宋体" w:cs="Times New Roman"/>
      <w:sz w:val="18"/>
      <w:szCs w:val="18"/>
    </w:rPr>
  </w:style>
  <w:style w:type="character" w:customStyle="1" w:styleId="853">
    <w:name w:val="Char Char1211"/>
    <w:autoRedefine/>
    <w:qFormat/>
    <w:uiPriority w:val="0"/>
    <w:rPr>
      <w:rFonts w:ascii="仿宋_GB2312" w:eastAsia="仿宋_GB2312"/>
      <w:b/>
      <w:bCs/>
      <w:kern w:val="2"/>
      <w:sz w:val="24"/>
      <w:szCs w:val="24"/>
      <w:lang w:val="zh-CN" w:eastAsia="zh-CN" w:bidi="ar-SA"/>
    </w:rPr>
  </w:style>
  <w:style w:type="character" w:customStyle="1" w:styleId="854">
    <w:name w:val="标题 Char"/>
    <w:autoRedefine/>
    <w:qFormat/>
    <w:uiPriority w:val="0"/>
    <w:rPr>
      <w:rFonts w:eastAsia="宋体"/>
      <w:b/>
      <w:sz w:val="24"/>
      <w:lang w:eastAsia="zh-CN" w:bidi="ar-SA"/>
    </w:rPr>
  </w:style>
  <w:style w:type="character" w:customStyle="1" w:styleId="855">
    <w:name w:val="Char Char35"/>
    <w:autoRedefine/>
    <w:qFormat/>
    <w:uiPriority w:val="6"/>
    <w:rPr>
      <w:rFonts w:ascii="Arial" w:hAnsi="Arial" w:eastAsia="黑体"/>
      <w:b/>
      <w:kern w:val="1"/>
      <w:sz w:val="28"/>
      <w:szCs w:val="28"/>
      <w:lang w:val="zh-CN"/>
    </w:rPr>
  </w:style>
  <w:style w:type="character" w:customStyle="1" w:styleId="856">
    <w:name w:val="纯文本 Char Char Char"/>
    <w:autoRedefine/>
    <w:qFormat/>
    <w:uiPriority w:val="0"/>
    <w:rPr>
      <w:rFonts w:ascii="宋体" w:hAnsi="Courier New" w:eastAsia="宋体"/>
      <w:kern w:val="2"/>
      <w:sz w:val="21"/>
      <w:lang w:val="en-US" w:eastAsia="zh-CN" w:bidi="ar-SA"/>
    </w:rPr>
  </w:style>
  <w:style w:type="character" w:customStyle="1" w:styleId="857">
    <w:name w:val="Table Text Char"/>
    <w:link w:val="114"/>
    <w:autoRedefine/>
    <w:qFormat/>
    <w:uiPriority w:val="0"/>
    <w:rPr>
      <w:sz w:val="24"/>
      <w:szCs w:val="24"/>
    </w:rPr>
  </w:style>
  <w:style w:type="character" w:customStyle="1" w:styleId="858">
    <w:name w:val="正文1 Char1"/>
    <w:autoRedefine/>
    <w:qFormat/>
    <w:uiPriority w:val="0"/>
    <w:rPr>
      <w:rFonts w:ascii="仿宋_GB2312" w:hAnsi="Courier New" w:eastAsia="仿宋_GB2312"/>
      <w:kern w:val="28"/>
      <w:sz w:val="24"/>
      <w:szCs w:val="24"/>
      <w:lang w:val="en-US" w:eastAsia="zh-CN"/>
    </w:rPr>
  </w:style>
  <w:style w:type="character" w:customStyle="1" w:styleId="859">
    <w:name w:val="页脚 Char1"/>
    <w:autoRedefine/>
    <w:qFormat/>
    <w:uiPriority w:val="0"/>
    <w:rPr>
      <w:rFonts w:eastAsia="宋体"/>
      <w:kern w:val="2"/>
      <w:sz w:val="18"/>
      <w:szCs w:val="18"/>
      <w:lang w:val="en-US" w:eastAsia="zh-CN" w:bidi="ar-SA"/>
    </w:rPr>
  </w:style>
  <w:style w:type="character" w:customStyle="1" w:styleId="860">
    <w:name w:val="Bold"/>
    <w:autoRedefine/>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autoRedefine/>
    <w:qFormat/>
    <w:uiPriority w:val="99"/>
    <w:rPr>
      <w:kern w:val="2"/>
      <w:sz w:val="21"/>
      <w:szCs w:val="24"/>
    </w:rPr>
  </w:style>
  <w:style w:type="character" w:customStyle="1" w:styleId="862">
    <w:name w:val="签名 Char"/>
    <w:link w:val="49"/>
    <w:autoRedefine/>
    <w:qFormat/>
    <w:uiPriority w:val="0"/>
    <w:rPr>
      <w:rFonts w:eastAsia="仿宋_GB2312"/>
      <w:sz w:val="24"/>
    </w:rPr>
  </w:style>
  <w:style w:type="character" w:customStyle="1" w:styleId="863">
    <w:name w:val="hui3"/>
    <w:autoRedefine/>
    <w:qFormat/>
    <w:uiPriority w:val="0"/>
    <w:rPr>
      <w:color w:val="333333"/>
    </w:rPr>
  </w:style>
  <w:style w:type="character" w:customStyle="1" w:styleId="864">
    <w:name w:val="Char Char17"/>
    <w:autoRedefine/>
    <w:qFormat/>
    <w:uiPriority w:val="6"/>
    <w:rPr>
      <w:rFonts w:eastAsia="仿宋_GB2312"/>
      <w:sz w:val="24"/>
    </w:rPr>
  </w:style>
  <w:style w:type="character" w:customStyle="1" w:styleId="8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6">
    <w:name w:val="Char Char37"/>
    <w:autoRedefine/>
    <w:qFormat/>
    <w:uiPriority w:val="6"/>
    <w:rPr>
      <w:b/>
      <w:kern w:val="1"/>
      <w:sz w:val="44"/>
      <w:szCs w:val="44"/>
    </w:rPr>
  </w:style>
  <w:style w:type="character" w:customStyle="1" w:styleId="867">
    <w:name w:val="列出段落 Char"/>
    <w:autoRedefine/>
    <w:qFormat/>
    <w:uiPriority w:val="0"/>
    <w:rPr>
      <w:rFonts w:eastAsia="楷体_GB2312" w:cs="Lucida Sans"/>
      <w:kern w:val="2"/>
      <w:sz w:val="24"/>
      <w:szCs w:val="24"/>
      <w:lang w:val="en-US" w:eastAsia="zh-CN" w:bidi="ar-SA"/>
    </w:rPr>
  </w:style>
  <w:style w:type="character" w:customStyle="1" w:styleId="868">
    <w:name w:val="正文文本缩进 3 Char1"/>
    <w:autoRedefine/>
    <w:semiHidden/>
    <w:qFormat/>
    <w:uiPriority w:val="99"/>
    <w:rPr>
      <w:rFonts w:ascii="Times New Roman" w:hAnsi="Times New Roman" w:eastAsia="宋体" w:cs="Times New Roman"/>
      <w:sz w:val="16"/>
      <w:szCs w:val="16"/>
    </w:rPr>
  </w:style>
  <w:style w:type="character" w:customStyle="1" w:styleId="869">
    <w:name w:val="公文正文 Char Char"/>
    <w:link w:val="115"/>
    <w:autoRedefine/>
    <w:qFormat/>
    <w:uiPriority w:val="0"/>
    <w:rPr>
      <w:rFonts w:ascii="仿宋_GB2312" w:eastAsia="仿宋_GB2312"/>
      <w:kern w:val="2"/>
      <w:sz w:val="24"/>
      <w:szCs w:val="24"/>
    </w:rPr>
  </w:style>
  <w:style w:type="character" w:customStyle="1" w:styleId="870">
    <w:name w:val="Table Text Char1"/>
    <w:autoRedefine/>
    <w:qFormat/>
    <w:uiPriority w:val="0"/>
    <w:rPr>
      <w:rFonts w:eastAsia="宋体"/>
      <w:sz w:val="24"/>
      <w:szCs w:val="24"/>
      <w:lang w:val="en-US" w:eastAsia="zh-CN" w:bidi="ar-SA"/>
    </w:rPr>
  </w:style>
  <w:style w:type="character" w:customStyle="1" w:styleId="871">
    <w:name w:val="标题 1 Char Char"/>
    <w:autoRedefine/>
    <w:qFormat/>
    <w:uiPriority w:val="0"/>
    <w:rPr>
      <w:rFonts w:hint="eastAsia" w:ascii="宋体" w:hAnsi="宋体" w:eastAsia="宋体"/>
      <w:b/>
      <w:spacing w:val="-2"/>
      <w:sz w:val="24"/>
      <w:lang w:val="en-US" w:eastAsia="zh-CN" w:bidi="ar-SA"/>
    </w:rPr>
  </w:style>
  <w:style w:type="character" w:customStyle="1" w:styleId="872">
    <w:name w:val="正文（缩进2汉字） Char"/>
    <w:link w:val="116"/>
    <w:autoRedefine/>
    <w:qFormat/>
    <w:uiPriority w:val="0"/>
    <w:rPr>
      <w:rFonts w:ascii="宋体"/>
    </w:rPr>
  </w:style>
  <w:style w:type="character" w:customStyle="1" w:styleId="873">
    <w:name w:val="标题 8 Char"/>
    <w:link w:val="10"/>
    <w:autoRedefine/>
    <w:qFormat/>
    <w:uiPriority w:val="0"/>
    <w:rPr>
      <w:rFonts w:ascii="Arial" w:hAnsi="Arial" w:eastAsia="黑体"/>
      <w:kern w:val="2"/>
      <w:sz w:val="24"/>
      <w:szCs w:val="24"/>
    </w:rPr>
  </w:style>
  <w:style w:type="character" w:customStyle="1" w:styleId="874">
    <w:name w:val="标书表格字体格式 Char"/>
    <w:autoRedefine/>
    <w:qFormat/>
    <w:uiPriority w:val="0"/>
    <w:rPr>
      <w:kern w:val="2"/>
      <w:sz w:val="21"/>
      <w:szCs w:val="24"/>
      <w:lang w:bidi="ar-SA"/>
    </w:rPr>
  </w:style>
  <w:style w:type="character" w:customStyle="1" w:styleId="875">
    <w:name w:val="tw4winError"/>
    <w:autoRedefine/>
    <w:qFormat/>
    <w:uiPriority w:val="0"/>
    <w:rPr>
      <w:rFonts w:ascii="Courier New" w:hAnsi="Courier New" w:cs="Courier New"/>
      <w:color w:val="00FF00"/>
      <w:sz w:val="40"/>
      <w:szCs w:val="40"/>
    </w:rPr>
  </w:style>
  <w:style w:type="character" w:customStyle="1" w:styleId="876">
    <w:name w:val="Body Text(ch) Char Char"/>
    <w:autoRedefine/>
    <w:qFormat/>
    <w:uiPriority w:val="0"/>
    <w:rPr>
      <w:rFonts w:ascii="宋体"/>
      <w:kern w:val="2"/>
      <w:sz w:val="24"/>
      <w:szCs w:val="21"/>
      <w:lang w:val="zh-CN"/>
    </w:rPr>
  </w:style>
  <w:style w:type="character" w:customStyle="1" w:styleId="877">
    <w:name w:val="正文首行缩进两字 Char"/>
    <w:autoRedefine/>
    <w:qFormat/>
    <w:uiPriority w:val="0"/>
    <w:rPr>
      <w:sz w:val="24"/>
      <w:szCs w:val="24"/>
      <w:lang w:val="en-US" w:eastAsia="zh-CN" w:bidi="ar-SA"/>
    </w:rPr>
  </w:style>
  <w:style w:type="character" w:customStyle="1" w:styleId="878">
    <w:name w:val="正文文本 Char"/>
    <w:autoRedefine/>
    <w:qFormat/>
    <w:uiPriority w:val="0"/>
    <w:rPr>
      <w:rFonts w:eastAsia="宋体"/>
      <w:kern w:val="2"/>
      <w:sz w:val="24"/>
      <w:szCs w:val="24"/>
      <w:lang w:val="en-US" w:eastAsia="zh-CN" w:bidi="ar-SA"/>
    </w:rPr>
  </w:style>
  <w:style w:type="character" w:customStyle="1" w:styleId="879">
    <w:name w:val="文档结构图 字符1"/>
    <w:autoRedefine/>
    <w:qFormat/>
    <w:uiPriority w:val="0"/>
    <w:rPr>
      <w:rFonts w:ascii="宋体" w:hAnsi="Calibri" w:eastAsia="黑体" w:cs="Arial"/>
      <w:snapToGrid w:val="0"/>
      <w:kern w:val="2"/>
      <w:sz w:val="18"/>
      <w:szCs w:val="18"/>
    </w:rPr>
  </w:style>
  <w:style w:type="character" w:customStyle="1" w:styleId="880">
    <w:name w:val="content"/>
    <w:autoRedefine/>
    <w:qFormat/>
    <w:uiPriority w:val="0"/>
  </w:style>
  <w:style w:type="character" w:customStyle="1" w:styleId="881">
    <w:name w:val="tw4winPopup"/>
    <w:autoRedefine/>
    <w:qFormat/>
    <w:uiPriority w:val="0"/>
    <w:rPr>
      <w:rFonts w:ascii="Courier New" w:hAnsi="Courier New" w:cs="Courier New"/>
      <w:color w:val="008000"/>
      <w:lang w:val="en-US" w:eastAsia="zh-CN"/>
    </w:rPr>
  </w:style>
  <w:style w:type="character" w:customStyle="1" w:styleId="882">
    <w:name w:val="param-name"/>
    <w:autoRedefine/>
    <w:qFormat/>
    <w:uiPriority w:val="99"/>
    <w:rPr>
      <w:rFonts w:ascii="Arial" w:hAnsi="Arial" w:eastAsia="黑体" w:cs="Arial"/>
      <w:snapToGrid w:val="0"/>
      <w:kern w:val="0"/>
      <w:szCs w:val="21"/>
    </w:rPr>
  </w:style>
  <w:style w:type="character" w:customStyle="1" w:styleId="883">
    <w:name w:val="标准正文格式 Char"/>
    <w:autoRedefine/>
    <w:qFormat/>
    <w:uiPriority w:val="0"/>
    <w:rPr>
      <w:rFonts w:ascii="宋体" w:eastAsia="仿宋_GB2312" w:cs="宋体"/>
      <w:color w:val="000000"/>
      <w:sz w:val="24"/>
      <w:lang w:val="en-US" w:eastAsia="zh-CN" w:bidi="ar-SA"/>
    </w:rPr>
  </w:style>
  <w:style w:type="character" w:customStyle="1" w:styleId="884">
    <w:name w:val="Char Char212"/>
    <w:autoRedefine/>
    <w:qFormat/>
    <w:uiPriority w:val="0"/>
    <w:rPr>
      <w:rFonts w:eastAsia="宋体"/>
      <w:b/>
      <w:bCs/>
      <w:kern w:val="2"/>
      <w:sz w:val="21"/>
      <w:szCs w:val="24"/>
      <w:lang w:val="en-US" w:eastAsia="zh-CN" w:bidi="ar-SA"/>
    </w:rPr>
  </w:style>
  <w:style w:type="character" w:customStyle="1" w:styleId="885">
    <w:name w:val="文档结构图 Char"/>
    <w:autoRedefine/>
    <w:qFormat/>
    <w:uiPriority w:val="0"/>
    <w:rPr>
      <w:rFonts w:eastAsia="宋体"/>
      <w:kern w:val="2"/>
      <w:sz w:val="21"/>
      <w:szCs w:val="24"/>
      <w:lang w:val="en-US" w:eastAsia="zh-CN" w:bidi="ar-SA"/>
    </w:rPr>
  </w:style>
  <w:style w:type="character" w:customStyle="1" w:styleId="886">
    <w:name w:val="zbggmain style9"/>
    <w:autoRedefine/>
    <w:qFormat/>
    <w:uiPriority w:val="0"/>
  </w:style>
  <w:style w:type="character" w:customStyle="1" w:styleId="887">
    <w:name w:val="Char Char16"/>
    <w:autoRedefine/>
    <w:qFormat/>
    <w:uiPriority w:val="6"/>
    <w:rPr>
      <w:kern w:val="1"/>
      <w:sz w:val="18"/>
      <w:szCs w:val="18"/>
    </w:rPr>
  </w:style>
  <w:style w:type="character" w:customStyle="1" w:styleId="888">
    <w:name w:val="font51"/>
    <w:autoRedefine/>
    <w:qFormat/>
    <w:uiPriority w:val="0"/>
    <w:rPr>
      <w:rFonts w:hint="eastAsia" w:ascii="仿宋" w:hAnsi="仿宋" w:eastAsia="仿宋" w:cs="仿宋"/>
      <w:color w:val="000000"/>
      <w:sz w:val="20"/>
      <w:szCs w:val="20"/>
      <w:u w:val="none"/>
    </w:rPr>
  </w:style>
  <w:style w:type="character" w:customStyle="1" w:styleId="889">
    <w:name w:val="Char Char82"/>
    <w:autoRedefine/>
    <w:qFormat/>
    <w:uiPriority w:val="0"/>
    <w:rPr>
      <w:rFonts w:eastAsia="宋体"/>
      <w:b/>
      <w:sz w:val="24"/>
      <w:lang w:eastAsia="zh-CN"/>
    </w:rPr>
  </w:style>
  <w:style w:type="character" w:customStyle="1" w:styleId="890">
    <w:name w:val="正文文本缩进 3 Char"/>
    <w:link w:val="60"/>
    <w:autoRedefine/>
    <w:qFormat/>
    <w:uiPriority w:val="0"/>
    <w:rPr>
      <w:kern w:val="2"/>
      <w:sz w:val="24"/>
    </w:rPr>
  </w:style>
  <w:style w:type="character" w:customStyle="1" w:styleId="891">
    <w:name w:val="日期 Char1"/>
    <w:autoRedefine/>
    <w:semiHidden/>
    <w:qFormat/>
    <w:uiPriority w:val="99"/>
    <w:rPr>
      <w:rFonts w:ascii="Times New Roman" w:hAnsi="Times New Roman" w:eastAsia="宋体" w:cs="Times New Roman"/>
      <w:szCs w:val="24"/>
    </w:rPr>
  </w:style>
  <w:style w:type="character" w:customStyle="1" w:styleId="892">
    <w:name w:val="页眉 字符"/>
    <w:autoRedefine/>
    <w:qFormat/>
    <w:uiPriority w:val="99"/>
    <w:rPr>
      <w:kern w:val="2"/>
      <w:sz w:val="18"/>
      <w:szCs w:val="18"/>
    </w:rPr>
  </w:style>
  <w:style w:type="character" w:customStyle="1" w:styleId="893">
    <w:name w:val="Char Char33"/>
    <w:autoRedefine/>
    <w:qFormat/>
    <w:uiPriority w:val="6"/>
    <w:rPr>
      <w:rFonts w:ascii="Arial" w:hAnsi="Arial" w:eastAsia="黑体"/>
      <w:b/>
      <w:kern w:val="1"/>
      <w:sz w:val="24"/>
      <w:szCs w:val="24"/>
    </w:rPr>
  </w:style>
  <w:style w:type="character" w:customStyle="1" w:styleId="894">
    <w:name w:val="b11_01b Char"/>
    <w:link w:val="117"/>
    <w:autoRedefine/>
    <w:qFormat/>
    <w:uiPriority w:val="0"/>
    <w:rPr>
      <w:rFonts w:ascii="Verdana" w:hAnsi="Verdana"/>
      <w:b/>
      <w:bCs/>
      <w:color w:val="4A82CA"/>
      <w:sz w:val="17"/>
      <w:szCs w:val="17"/>
    </w:rPr>
  </w:style>
  <w:style w:type="character" w:customStyle="1" w:styleId="895">
    <w:name w:val="Char Char121"/>
    <w:autoRedefine/>
    <w:qFormat/>
    <w:uiPriority w:val="6"/>
    <w:rPr>
      <w:rFonts w:ascii="仿宋_GB2312" w:eastAsia="仿宋_GB2312"/>
      <w:b/>
      <w:bCs/>
      <w:kern w:val="2"/>
      <w:sz w:val="24"/>
      <w:szCs w:val="24"/>
      <w:lang w:val="zh-CN" w:eastAsia="zh-CN" w:bidi="ar-SA"/>
    </w:rPr>
  </w:style>
  <w:style w:type="character" w:customStyle="1" w:styleId="896">
    <w:name w:val="Footer-Even Char"/>
    <w:autoRedefine/>
    <w:qFormat/>
    <w:uiPriority w:val="0"/>
    <w:rPr>
      <w:rFonts w:eastAsia="宋体"/>
      <w:kern w:val="2"/>
      <w:sz w:val="18"/>
      <w:lang w:val="en-US" w:eastAsia="zh-CN" w:bidi="ar-SA"/>
    </w:rPr>
  </w:style>
  <w:style w:type="character" w:customStyle="1" w:styleId="897">
    <w:name w:val="页脚 Char2"/>
    <w:link w:val="46"/>
    <w:autoRedefine/>
    <w:qFormat/>
    <w:locked/>
    <w:uiPriority w:val="99"/>
    <w:rPr>
      <w:kern w:val="2"/>
      <w:sz w:val="18"/>
      <w:szCs w:val="18"/>
    </w:rPr>
  </w:style>
  <w:style w:type="character" w:customStyle="1" w:styleId="89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9">
    <w:name w:val="Char Char61"/>
    <w:autoRedefine/>
    <w:qFormat/>
    <w:uiPriority w:val="6"/>
    <w:rPr>
      <w:rFonts w:eastAsia="宋体"/>
      <w:kern w:val="2"/>
      <w:sz w:val="21"/>
      <w:szCs w:val="24"/>
      <w:lang w:val="en-US" w:eastAsia="zh-CN" w:bidi="ar-SA"/>
    </w:rPr>
  </w:style>
  <w:style w:type="character" w:customStyle="1" w:styleId="900">
    <w:name w:val="正文文字缩进 2 Char Char"/>
    <w:autoRedefine/>
    <w:qFormat/>
    <w:uiPriority w:val="0"/>
    <w:rPr>
      <w:rFonts w:ascii="宋体"/>
      <w:sz w:val="28"/>
    </w:rPr>
  </w:style>
  <w:style w:type="character" w:customStyle="1" w:styleId="901">
    <w:name w:val="f141"/>
    <w:autoRedefine/>
    <w:qFormat/>
    <w:uiPriority w:val="0"/>
    <w:rPr>
      <w:rFonts w:ascii="Tahoma" w:hAnsi="Tahoma" w:eastAsia="宋体"/>
      <w:b/>
      <w:kern w:val="2"/>
      <w:sz w:val="21"/>
      <w:szCs w:val="21"/>
      <w:lang w:val="en-US" w:eastAsia="zh-CN" w:bidi="ar-SA"/>
    </w:rPr>
  </w:style>
  <w:style w:type="character" w:customStyle="1" w:styleId="902">
    <w:name w:val="段落 Char Char"/>
    <w:link w:val="118"/>
    <w:autoRedefine/>
    <w:qFormat/>
    <w:uiPriority w:val="0"/>
    <w:rPr>
      <w:rFonts w:ascii="宋体" w:hAnsi="宋体"/>
      <w:sz w:val="24"/>
    </w:rPr>
  </w:style>
  <w:style w:type="character" w:customStyle="1" w:styleId="903">
    <w:name w:val="标题 3 Char2"/>
    <w:autoRedefine/>
    <w:qFormat/>
    <w:uiPriority w:val="0"/>
    <w:rPr>
      <w:rFonts w:eastAsia="宋体"/>
      <w:b/>
      <w:bCs/>
      <w:kern w:val="2"/>
      <w:sz w:val="32"/>
      <w:szCs w:val="32"/>
      <w:lang w:val="en-US" w:eastAsia="zh-CN" w:bidi="ar-SA"/>
    </w:rPr>
  </w:style>
  <w:style w:type="character" w:customStyle="1" w:styleId="904">
    <w:name w:val="apple-converted-space"/>
    <w:autoRedefine/>
    <w:qFormat/>
    <w:uiPriority w:val="0"/>
  </w:style>
  <w:style w:type="character" w:customStyle="1" w:styleId="905">
    <w:name w:val="页眉 Char2"/>
    <w:link w:val="48"/>
    <w:autoRedefine/>
    <w:qFormat/>
    <w:uiPriority w:val="99"/>
    <w:rPr>
      <w:kern w:val="2"/>
      <w:sz w:val="18"/>
      <w:szCs w:val="18"/>
    </w:rPr>
  </w:style>
  <w:style w:type="character" w:customStyle="1" w:styleId="906">
    <w:name w:val="Char Char9"/>
    <w:autoRedefine/>
    <w:qFormat/>
    <w:uiPriority w:val="0"/>
    <w:rPr>
      <w:rFonts w:eastAsia="宋体"/>
      <w:kern w:val="2"/>
      <w:sz w:val="18"/>
      <w:szCs w:val="18"/>
      <w:lang w:val="en-US" w:eastAsia="zh-CN" w:bidi="ar-SA"/>
    </w:rPr>
  </w:style>
  <w:style w:type="character" w:customStyle="1" w:styleId="907">
    <w:name w:val="Char Char41"/>
    <w:autoRedefine/>
    <w:qFormat/>
    <w:uiPriority w:val="0"/>
    <w:rPr>
      <w:rFonts w:eastAsia="宋体"/>
      <w:b/>
      <w:sz w:val="24"/>
      <w:lang w:eastAsia="zh-CN" w:bidi="ar-SA"/>
    </w:rPr>
  </w:style>
  <w:style w:type="character" w:customStyle="1" w:styleId="908">
    <w:name w:val="large1"/>
    <w:autoRedefine/>
    <w:qFormat/>
    <w:uiPriority w:val="0"/>
    <w:rPr>
      <w:rFonts w:hint="eastAsia" w:ascii="宋体" w:hAnsi="宋体" w:eastAsia="宋体"/>
      <w:sz w:val="21"/>
      <w:szCs w:val="21"/>
    </w:rPr>
  </w:style>
  <w:style w:type="character" w:customStyle="1" w:styleId="909">
    <w:name w:val="正文段 Char"/>
    <w:link w:val="119"/>
    <w:autoRedefine/>
    <w:qFormat/>
    <w:uiPriority w:val="0"/>
    <w:rPr>
      <w:sz w:val="24"/>
    </w:rPr>
  </w:style>
  <w:style w:type="character" w:customStyle="1" w:styleId="910">
    <w:name w:val="Char Char13"/>
    <w:autoRedefine/>
    <w:qFormat/>
    <w:uiPriority w:val="6"/>
    <w:rPr>
      <w:rFonts w:ascii="宋体" w:hAnsi="宋体"/>
      <w:kern w:val="1"/>
      <w:sz w:val="21"/>
      <w:szCs w:val="24"/>
    </w:rPr>
  </w:style>
  <w:style w:type="character" w:customStyle="1" w:styleId="91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20"/>
    <w:autoRedefine/>
    <w:qFormat/>
    <w:uiPriority w:val="0"/>
    <w:rPr>
      <w:rFonts w:ascii="宋体" w:hAnsi="宋体"/>
      <w:kern w:val="2"/>
      <w:sz w:val="24"/>
      <w:szCs w:val="22"/>
    </w:rPr>
  </w:style>
  <w:style w:type="character" w:customStyle="1" w:styleId="913">
    <w:name w:val="批注文字 字符"/>
    <w:autoRedefine/>
    <w:qFormat/>
    <w:uiPriority w:val="0"/>
    <w:rPr>
      <w:rFonts w:ascii="Arial" w:hAnsi="Arial" w:eastAsia="黑体" w:cs="Arial"/>
      <w:snapToGrid w:val="0"/>
      <w:kern w:val="0"/>
      <w:szCs w:val="21"/>
    </w:rPr>
  </w:style>
  <w:style w:type="character" w:customStyle="1" w:styleId="914">
    <w:name w:val="Char Char161"/>
    <w:autoRedefine/>
    <w:qFormat/>
    <w:uiPriority w:val="0"/>
    <w:rPr>
      <w:rFonts w:eastAsia="宋体"/>
      <w:b/>
      <w:kern w:val="2"/>
      <w:sz w:val="32"/>
      <w:lang w:val="en-US" w:eastAsia="zh-CN"/>
    </w:rPr>
  </w:style>
  <w:style w:type="character" w:customStyle="1" w:styleId="915">
    <w:name w:val="javascript"/>
    <w:autoRedefine/>
    <w:qFormat/>
    <w:uiPriority w:val="0"/>
  </w:style>
  <w:style w:type="character" w:customStyle="1" w:styleId="916">
    <w:name w:val="图名 Char"/>
    <w:autoRedefine/>
    <w:qFormat/>
    <w:uiPriority w:val="0"/>
    <w:rPr>
      <w:rFonts w:ascii="Arial" w:hAnsi="Arial" w:eastAsia="黑体"/>
      <w:kern w:val="2"/>
      <w:sz w:val="24"/>
      <w:szCs w:val="24"/>
      <w:lang w:val="en-US" w:eastAsia="zh-CN" w:bidi="ar-SA"/>
    </w:rPr>
  </w:style>
  <w:style w:type="character" w:customStyle="1" w:styleId="917">
    <w:name w:val="Used by Word for text of Help footnotes Char Char"/>
    <w:autoRedefine/>
    <w:qFormat/>
    <w:uiPriority w:val="0"/>
    <w:rPr>
      <w:rFonts w:ascii="Times New Roman" w:hAnsi="Times New Roman" w:eastAsia="宋体" w:cs="Times New Roman"/>
      <w:sz w:val="20"/>
      <w:szCs w:val="20"/>
    </w:rPr>
  </w:style>
  <w:style w:type="character" w:customStyle="1" w:styleId="918">
    <w:name w:val="编号，小四 Char"/>
    <w:link w:val="121"/>
    <w:autoRedefine/>
    <w:qFormat/>
    <w:uiPriority w:val="0"/>
    <w:rPr>
      <w:rFonts w:ascii="Arial" w:hAnsi="Arial"/>
      <w:sz w:val="24"/>
    </w:rPr>
  </w:style>
  <w:style w:type="character" w:customStyle="1" w:styleId="919">
    <w:name w:val="Font Style82"/>
    <w:autoRedefine/>
    <w:qFormat/>
    <w:uiPriority w:val="99"/>
    <w:rPr>
      <w:rFonts w:ascii="宋体" w:eastAsia="宋体" w:cs="宋体"/>
      <w:color w:val="000000"/>
      <w:sz w:val="14"/>
      <w:szCs w:val="14"/>
    </w:rPr>
  </w:style>
  <w:style w:type="character" w:customStyle="1" w:styleId="9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1">
    <w:name w:val="未用 Char"/>
    <w:autoRedefine/>
    <w:qFormat/>
    <w:uiPriority w:val="0"/>
    <w:rPr>
      <w:rFonts w:ascii="Arial" w:hAnsi="Arial" w:eastAsia="黑体"/>
      <w:kern w:val="2"/>
      <w:sz w:val="21"/>
      <w:szCs w:val="21"/>
      <w:lang w:val="en-US" w:eastAsia="zh-CN" w:bidi="ar-SA"/>
    </w:rPr>
  </w:style>
  <w:style w:type="character" w:customStyle="1" w:styleId="922">
    <w:name w:val="myp1111"/>
    <w:autoRedefine/>
    <w:qFormat/>
    <w:uiPriority w:val="0"/>
    <w:rPr>
      <w:rFonts w:hint="default" w:ascii="ˎ̥" w:hAnsi="ˎ̥"/>
      <w:color w:val="000000"/>
      <w:sz w:val="20"/>
      <w:szCs w:val="20"/>
      <w:u w:val="none"/>
    </w:rPr>
  </w:style>
  <w:style w:type="character" w:customStyle="1" w:styleId="923">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4">
    <w:name w:val="h Char Char"/>
    <w:autoRedefine/>
    <w:qFormat/>
    <w:uiPriority w:val="0"/>
    <w:rPr>
      <w:rFonts w:eastAsia="宋体"/>
      <w:kern w:val="2"/>
      <w:sz w:val="18"/>
      <w:lang w:val="en-US" w:eastAsia="zh-CN" w:bidi="ar-SA"/>
    </w:rPr>
  </w:style>
  <w:style w:type="character" w:customStyle="1" w:styleId="925">
    <w:name w:val="仿宋正文 Char"/>
    <w:link w:val="122"/>
    <w:autoRedefine/>
    <w:qFormat/>
    <w:uiPriority w:val="0"/>
    <w:rPr>
      <w:rFonts w:ascii="仿宋_GB2312" w:eastAsia="仿宋_GB2312"/>
      <w:kern w:val="2"/>
      <w:sz w:val="24"/>
      <w:lang w:val="en-US" w:eastAsia="zh-CN" w:bidi="ar-SA"/>
    </w:rPr>
  </w:style>
  <w:style w:type="character" w:customStyle="1" w:styleId="926">
    <w:name w:val="正文首行缩进 Char Char Char Char Char Char"/>
    <w:autoRedefine/>
    <w:qFormat/>
    <w:uiPriority w:val="0"/>
    <w:rPr>
      <w:rFonts w:ascii="宋体" w:eastAsia="宋体"/>
      <w:kern w:val="2"/>
      <w:sz w:val="24"/>
      <w:lang w:val="zh-CN" w:bidi="ar-SA"/>
    </w:rPr>
  </w:style>
  <w:style w:type="character" w:customStyle="1" w:styleId="927">
    <w:name w:val="样式 宋体"/>
    <w:autoRedefine/>
    <w:qFormat/>
    <w:uiPriority w:val="0"/>
    <w:rPr>
      <w:rFonts w:ascii="宋体" w:hAnsi="宋体"/>
      <w:sz w:val="24"/>
    </w:rPr>
  </w:style>
  <w:style w:type="character" w:customStyle="1" w:styleId="928">
    <w:name w:val="tw4winJump"/>
    <w:autoRedefine/>
    <w:qFormat/>
    <w:uiPriority w:val="0"/>
    <w:rPr>
      <w:rFonts w:ascii="Courier New" w:hAnsi="Courier New" w:cs="Courier New"/>
      <w:color w:val="008080"/>
      <w:lang w:val="en-US" w:eastAsia="zh-CN"/>
    </w:rPr>
  </w:style>
  <w:style w:type="character" w:customStyle="1" w:styleId="929">
    <w:name w:val="标题 1 字符"/>
    <w:autoRedefine/>
    <w:qFormat/>
    <w:uiPriority w:val="9"/>
    <w:rPr>
      <w:rFonts w:ascii="Arial" w:hAnsi="Arial" w:eastAsia="黑体" w:cs="Arial"/>
      <w:b/>
      <w:bCs/>
      <w:snapToGrid w:val="0"/>
      <w:kern w:val="44"/>
      <w:sz w:val="44"/>
      <w:szCs w:val="44"/>
    </w:rPr>
  </w:style>
  <w:style w:type="character" w:customStyle="1" w:styleId="930">
    <w:name w:val="style36"/>
    <w:basedOn w:val="76"/>
    <w:autoRedefine/>
    <w:qFormat/>
    <w:uiPriority w:val="0"/>
    <w:rPr>
      <w:rFonts w:ascii="Arial" w:hAnsi="Arial" w:eastAsia="黑体" w:cs="Arial"/>
      <w:snapToGrid w:val="0"/>
      <w:kern w:val="0"/>
      <w:szCs w:val="21"/>
    </w:rPr>
  </w:style>
  <w:style w:type="character" w:customStyle="1" w:styleId="931">
    <w:name w:val="pt9"/>
    <w:autoRedefine/>
    <w:qFormat/>
    <w:uiPriority w:val="0"/>
    <w:rPr>
      <w:rFonts w:ascii="仿宋_GB2312" w:eastAsia="微软雅黑"/>
      <w:b/>
      <w:kern w:val="2"/>
      <w:sz w:val="32"/>
      <w:szCs w:val="32"/>
      <w:lang w:val="en-US" w:eastAsia="zh-CN" w:bidi="ar-SA"/>
    </w:rPr>
  </w:style>
  <w:style w:type="character" w:customStyle="1" w:styleId="932">
    <w:name w:val="DO_NOT_TRANSLATE"/>
    <w:autoRedefine/>
    <w:qFormat/>
    <w:uiPriority w:val="0"/>
    <w:rPr>
      <w:rFonts w:ascii="Courier New" w:hAnsi="Courier New" w:cs="Courier New"/>
      <w:color w:val="800000"/>
      <w:lang w:val="en-US" w:eastAsia="zh-CN"/>
    </w:rPr>
  </w:style>
  <w:style w:type="character" w:customStyle="1" w:styleId="933">
    <w:name w:val="标书1 Char1"/>
    <w:autoRedefine/>
    <w:qFormat/>
    <w:uiPriority w:val="0"/>
    <w:rPr>
      <w:rFonts w:eastAsia="宋体"/>
      <w:b/>
      <w:bCs/>
      <w:kern w:val="44"/>
      <w:sz w:val="44"/>
      <w:szCs w:val="44"/>
      <w:lang w:val="en-US" w:eastAsia="zh-CN" w:bidi="ar-SA"/>
    </w:rPr>
  </w:style>
  <w:style w:type="character" w:customStyle="1" w:styleId="934">
    <w:name w:val="页脚 字符"/>
    <w:autoRedefine/>
    <w:qFormat/>
    <w:uiPriority w:val="99"/>
    <w:rPr>
      <w:kern w:val="2"/>
      <w:sz w:val="18"/>
      <w:szCs w:val="18"/>
    </w:rPr>
  </w:style>
  <w:style w:type="character" w:customStyle="1" w:styleId="935">
    <w:name w:val="正文2 Char"/>
    <w:autoRedefine/>
    <w:qFormat/>
    <w:uiPriority w:val="0"/>
    <w:rPr>
      <w:rFonts w:eastAsia="宋体"/>
      <w:kern w:val="2"/>
      <w:sz w:val="24"/>
      <w:lang w:val="en-US" w:eastAsia="zh-CN" w:bidi="ar-SA"/>
    </w:rPr>
  </w:style>
  <w:style w:type="character" w:customStyle="1" w:styleId="936">
    <w:name w:val="Char Char21"/>
    <w:autoRedefine/>
    <w:qFormat/>
    <w:uiPriority w:val="6"/>
    <w:rPr>
      <w:rFonts w:ascii="宋体" w:hAnsi="宋体"/>
      <w:kern w:val="1"/>
      <w:sz w:val="24"/>
      <w:szCs w:val="21"/>
      <w:lang w:val="zh-CN"/>
    </w:rPr>
  </w:style>
  <w:style w:type="character" w:customStyle="1" w:styleId="937">
    <w:name w:val="样式 正文缩进 + 首行缩进:  2 字符 Char Char"/>
    <w:link w:val="123"/>
    <w:autoRedefine/>
    <w:qFormat/>
    <w:uiPriority w:val="0"/>
    <w:rPr>
      <w:rFonts w:cs="宋体"/>
      <w:kern w:val="2"/>
      <w:sz w:val="24"/>
    </w:rPr>
  </w:style>
  <w:style w:type="character" w:customStyle="1" w:styleId="938">
    <w:name w:val="正文文本 Char1"/>
    <w:link w:val="31"/>
    <w:autoRedefine/>
    <w:qFormat/>
    <w:uiPriority w:val="0"/>
    <w:rPr>
      <w:rFonts w:ascii="宋体" w:hAnsi="Arial" w:eastAsia="宋体" w:cs="Arial"/>
      <w:snapToGrid w:val="0"/>
      <w:kern w:val="2"/>
      <w:sz w:val="24"/>
      <w:szCs w:val="21"/>
      <w:lang w:val="zh-CN" w:eastAsia="zh-CN" w:bidi="ar-SA"/>
    </w:rPr>
  </w:style>
  <w:style w:type="character" w:customStyle="1" w:styleId="939">
    <w:name w:val="gray6"/>
    <w:basedOn w:val="76"/>
    <w:autoRedefine/>
    <w:qFormat/>
    <w:uiPriority w:val="0"/>
    <w:rPr>
      <w:rFonts w:ascii="Arial" w:hAnsi="Arial" w:eastAsia="黑体" w:cs="Arial"/>
      <w:snapToGrid w:val="0"/>
      <w:kern w:val="0"/>
      <w:szCs w:val="21"/>
    </w:rPr>
  </w:style>
  <w:style w:type="character" w:customStyle="1" w:styleId="940">
    <w:name w:val="hui"/>
    <w:basedOn w:val="76"/>
    <w:autoRedefine/>
    <w:qFormat/>
    <w:uiPriority w:val="0"/>
    <w:rPr>
      <w:rFonts w:ascii="Arial" w:hAnsi="Arial" w:eastAsia="黑体" w:cs="Arial"/>
      <w:snapToGrid w:val="0"/>
      <w:kern w:val="0"/>
      <w:szCs w:val="21"/>
    </w:rPr>
  </w:style>
  <w:style w:type="character" w:customStyle="1" w:styleId="941">
    <w:name w:val="哈哈正文 Char Char"/>
    <w:autoRedefine/>
    <w:qFormat/>
    <w:uiPriority w:val="0"/>
    <w:rPr>
      <w:rFonts w:ascii="宋体" w:hAnsi="宋体" w:eastAsia="宋体" w:cs="宋体"/>
      <w:kern w:val="2"/>
      <w:sz w:val="24"/>
      <w:lang w:val="en-US" w:eastAsia="zh-CN" w:bidi="ar-SA"/>
    </w:rPr>
  </w:style>
  <w:style w:type="character" w:customStyle="1" w:styleId="94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autoRedefine/>
    <w:qFormat/>
    <w:uiPriority w:val="0"/>
    <w:rPr>
      <w:rFonts w:ascii="宋体" w:eastAsia="宋体"/>
      <w:snapToGrid w:val="0"/>
      <w:color w:val="000000"/>
      <w:kern w:val="28"/>
      <w:sz w:val="28"/>
      <w:lang w:val="en-US" w:eastAsia="zh-CN" w:bidi="ar-SA"/>
    </w:rPr>
  </w:style>
  <w:style w:type="character" w:customStyle="1" w:styleId="944">
    <w:name w:val="页脚 字符1"/>
    <w:autoRedefine/>
    <w:qFormat/>
    <w:locked/>
    <w:uiPriority w:val="99"/>
    <w:rPr>
      <w:kern w:val="2"/>
      <w:sz w:val="18"/>
      <w:szCs w:val="18"/>
    </w:rPr>
  </w:style>
  <w:style w:type="character" w:customStyle="1" w:styleId="945">
    <w:name w:val="页眉 字符1"/>
    <w:autoRedefine/>
    <w:qFormat/>
    <w:uiPriority w:val="99"/>
    <w:rPr>
      <w:kern w:val="2"/>
      <w:sz w:val="18"/>
      <w:szCs w:val="18"/>
    </w:rPr>
  </w:style>
  <w:style w:type="character" w:customStyle="1" w:styleId="946">
    <w:name w:val="尾注文本 Char"/>
    <w:link w:val="44"/>
    <w:autoRedefine/>
    <w:qFormat/>
    <w:uiPriority w:val="0"/>
    <w:rPr>
      <w:kern w:val="2"/>
      <w:sz w:val="21"/>
      <w:szCs w:val="24"/>
      <w:lang w:val="zh-CN"/>
    </w:rPr>
  </w:style>
  <w:style w:type="character" w:customStyle="1" w:styleId="947">
    <w:name w:val="无间隔 Char"/>
    <w:link w:val="173"/>
    <w:autoRedefine/>
    <w:qFormat/>
    <w:uiPriority w:val="99"/>
    <w:rPr>
      <w:kern w:val="2"/>
      <w:sz w:val="21"/>
      <w:szCs w:val="22"/>
    </w:rPr>
  </w:style>
  <w:style w:type="character" w:customStyle="1" w:styleId="948">
    <w:name w:val="标准文本 Char Char"/>
    <w:link w:val="608"/>
    <w:autoRedefine/>
    <w:qFormat/>
    <w:uiPriority w:val="0"/>
    <w:rPr>
      <w:rFonts w:cs="宋体"/>
      <w:kern w:val="2"/>
      <w:sz w:val="24"/>
    </w:rPr>
  </w:style>
  <w:style w:type="character" w:customStyle="1" w:styleId="949">
    <w:name w:val="Char Char213"/>
    <w:autoRedefine/>
    <w:qFormat/>
    <w:uiPriority w:val="0"/>
    <w:rPr>
      <w:rFonts w:eastAsia="Century Gothic"/>
      <w:b/>
      <w:bCs/>
      <w:kern w:val="44"/>
      <w:sz w:val="32"/>
      <w:szCs w:val="44"/>
      <w:lang w:val="en-US" w:eastAsia="zh-CN" w:bidi="ar-SA"/>
    </w:rPr>
  </w:style>
  <w:style w:type="character" w:customStyle="1" w:styleId="950">
    <w:name w:val="apple-style-span"/>
    <w:autoRedefine/>
    <w:qFormat/>
    <w:uiPriority w:val="0"/>
    <w:rPr>
      <w:rFonts w:ascii="Arial" w:hAnsi="Arial" w:eastAsia="黑体" w:cs="Arial"/>
      <w:snapToGrid w:val="0"/>
      <w:kern w:val="0"/>
      <w:szCs w:val="21"/>
    </w:rPr>
  </w:style>
  <w:style w:type="character" w:customStyle="1" w:styleId="951">
    <w:name w:val="15"/>
    <w:autoRedefine/>
    <w:qFormat/>
    <w:uiPriority w:val="0"/>
    <w:rPr>
      <w:rFonts w:hint="default" w:ascii="Calibri" w:hAnsi="Calibri"/>
      <w:color w:val="0000FF"/>
      <w:u w:val="single"/>
    </w:rPr>
  </w:style>
  <w:style w:type="character" w:customStyle="1" w:styleId="952">
    <w:name w:val="16"/>
    <w:autoRedefine/>
    <w:qFormat/>
    <w:uiPriority w:val="0"/>
    <w:rPr>
      <w:rFonts w:hint="eastAsia" w:ascii="宋体" w:hAnsi="宋体" w:eastAsia="宋体"/>
      <w:color w:val="000000"/>
      <w:sz w:val="20"/>
      <w:szCs w:val="20"/>
    </w:rPr>
  </w:style>
  <w:style w:type="character" w:customStyle="1" w:styleId="953">
    <w:name w:val="edui-unclickable"/>
    <w:autoRedefine/>
    <w:qFormat/>
    <w:uiPriority w:val="0"/>
    <w:rPr>
      <w:color w:val="808080"/>
    </w:rPr>
  </w:style>
  <w:style w:type="character" w:customStyle="1" w:styleId="954">
    <w:name w:val="tpc_content1"/>
    <w:autoRedefine/>
    <w:qFormat/>
    <w:uiPriority w:val="0"/>
    <w:rPr>
      <w:sz w:val="20"/>
      <w:szCs w:val="20"/>
    </w:rPr>
  </w:style>
  <w:style w:type="character" w:customStyle="1" w:styleId="955">
    <w:name w:val="正文文本缩进 字符"/>
    <w:autoRedefine/>
    <w:qFormat/>
    <w:uiPriority w:val="0"/>
    <w:rPr>
      <w:rFonts w:ascii="Century Gothic" w:hAnsi="Century Gothic" w:eastAsia="Century Gothic"/>
      <w:kern w:val="2"/>
      <w:sz w:val="24"/>
      <w:lang w:val="en-US" w:eastAsia="zh-CN" w:bidi="ar-SA"/>
    </w:rPr>
  </w:style>
  <w:style w:type="character" w:customStyle="1" w:styleId="956">
    <w:name w:val="正文文本 2 字符"/>
    <w:autoRedefine/>
    <w:qFormat/>
    <w:uiPriority w:val="0"/>
    <w:rPr>
      <w:rFonts w:ascii="Arial" w:hAnsi="Arial" w:eastAsia="宋体"/>
      <w:kern w:val="2"/>
      <w:sz w:val="24"/>
      <w:szCs w:val="24"/>
      <w:lang w:val="en-US" w:eastAsia="zh-CN" w:bidi="ar-SA"/>
    </w:rPr>
  </w:style>
  <w:style w:type="character" w:customStyle="1" w:styleId="957">
    <w:name w:val="edui-clickable2"/>
    <w:autoRedefine/>
    <w:qFormat/>
    <w:uiPriority w:val="0"/>
    <w:rPr>
      <w:color w:val="0000FF"/>
      <w:u w:val="single"/>
    </w:rPr>
  </w:style>
  <w:style w:type="character" w:customStyle="1" w:styleId="958">
    <w:name w:val="style1"/>
    <w:autoRedefine/>
    <w:qFormat/>
    <w:uiPriority w:val="0"/>
    <w:rPr>
      <w:rFonts w:ascii="Arial" w:hAnsi="Arial" w:eastAsia="黑体" w:cs="Arial"/>
      <w:snapToGrid w:val="0"/>
      <w:kern w:val="0"/>
      <w:szCs w:val="21"/>
    </w:rPr>
  </w:style>
  <w:style w:type="character" w:customStyle="1" w:styleId="959">
    <w:name w:val="zbggtop11 style5"/>
    <w:autoRedefine/>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1">
    <w:name w:val="bulletintext1"/>
    <w:autoRedefine/>
    <w:qFormat/>
    <w:uiPriority w:val="0"/>
    <w:rPr>
      <w:color w:val="000000"/>
      <w:sz w:val="18"/>
    </w:rPr>
  </w:style>
  <w:style w:type="character" w:customStyle="1" w:styleId="962">
    <w:name w:val="ksfind_class_select1"/>
    <w:basedOn w:val="76"/>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table" w:customStyle="1" w:styleId="965">
    <w:name w:val="网格型2"/>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正文文本首行缩进 21"/>
    <w:basedOn w:val="32"/>
    <w:autoRedefine/>
    <w:qFormat/>
    <w:uiPriority w:val="99"/>
    <w:pPr>
      <w:spacing w:line="200" w:lineRule="atLeast"/>
      <w:ind w:firstLine="420"/>
    </w:pPr>
    <w:rPr>
      <w:rFonts w:hAnsi="Courier New"/>
      <w:spacing w:val="-4"/>
      <w:sz w:val="18"/>
    </w:rPr>
  </w:style>
  <w:style w:type="character" w:customStyle="1" w:styleId="972">
    <w:name w:val="font112"/>
    <w:basedOn w:val="76"/>
    <w:autoRedefine/>
    <w:qFormat/>
    <w:uiPriority w:val="0"/>
    <w:rPr>
      <w:rFonts w:hint="default" w:ascii="Times New Roman" w:hAnsi="Times New Roman" w:cs="Times New Roman"/>
      <w:color w:val="000000"/>
      <w:sz w:val="24"/>
      <w:szCs w:val="24"/>
      <w:u w:val="none"/>
    </w:rPr>
  </w:style>
  <w:style w:type="character" w:customStyle="1" w:styleId="973">
    <w:name w:val="font121"/>
    <w:basedOn w:val="76"/>
    <w:autoRedefine/>
    <w:qFormat/>
    <w:uiPriority w:val="0"/>
    <w:rPr>
      <w:rFonts w:hint="default" w:ascii="Times New Roman" w:hAnsi="Times New Roman" w:cs="Times New Roman"/>
      <w:b/>
      <w:bCs/>
      <w:color w:val="000000"/>
      <w:sz w:val="24"/>
      <w:szCs w:val="24"/>
      <w:u w:val="none"/>
    </w:rPr>
  </w:style>
  <w:style w:type="character" w:customStyle="1" w:styleId="974">
    <w:name w:val="font131"/>
    <w:basedOn w:val="76"/>
    <w:autoRedefine/>
    <w:qFormat/>
    <w:uiPriority w:val="0"/>
    <w:rPr>
      <w:rFonts w:hint="default" w:ascii="Times New Roman" w:hAnsi="Times New Roman" w:cs="Times New Roman"/>
      <w:color w:val="000000"/>
      <w:sz w:val="24"/>
      <w:szCs w:val="24"/>
      <w:u w:val="none"/>
    </w:rPr>
  </w:style>
  <w:style w:type="character" w:customStyle="1" w:styleId="975">
    <w:name w:val="font101"/>
    <w:basedOn w:val="76"/>
    <w:autoRedefine/>
    <w:qFormat/>
    <w:uiPriority w:val="0"/>
    <w:rPr>
      <w:rFonts w:hint="eastAsia" w:ascii="宋体" w:hAnsi="宋体" w:eastAsia="宋体" w:cs="宋体"/>
      <w:color w:val="000080"/>
      <w:sz w:val="24"/>
      <w:szCs w:val="24"/>
      <w:u w:val="none"/>
    </w:rPr>
  </w:style>
  <w:style w:type="table" w:customStyle="1" w:styleId="976">
    <w:name w:val="Table Normal"/>
    <w:qFormat/>
    <w:uiPriority w:val="0"/>
    <w:tblPr>
      <w:tblCellMar>
        <w:top w:w="0" w:type="dxa"/>
        <w:left w:w="0" w:type="dxa"/>
        <w:bottom w:w="0" w:type="dxa"/>
        <w:right w:w="0" w:type="dxa"/>
      </w:tblCellMar>
    </w:tblPr>
  </w:style>
  <w:style w:type="paragraph" w:customStyle="1" w:styleId="9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8">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11841</Words>
  <Characters>12978</Characters>
  <Lines>281</Lines>
  <Paragraphs>79</Paragraphs>
  <TotalTime>28</TotalTime>
  <ScaleCrop>false</ScaleCrop>
  <LinksUpToDate>false</LinksUpToDate>
  <CharactersWithSpaces>13334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小W✨</cp:lastModifiedBy>
  <cp:lastPrinted>2025-05-13T12:18:00Z</cp:lastPrinted>
  <dcterms:modified xsi:type="dcterms:W3CDTF">2025-06-17T08:51:34Z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426C8A9EFB6D47519F439DF31A587E29_13</vt:lpwstr>
  </property>
  <property fmtid="{D5CDD505-2E9C-101B-9397-08002B2CF9AE}" pid="5" name="KSOTemplateDocerSaveRecord">
    <vt:lpwstr>eyJoZGlkIjoiZWU2NGZlNDk2ZjQxNWIxYmEyMzlhMzhkODEyNmQzMDAiLCJ1c2VySWQiOiIyNDk3MDM4OTcifQ==</vt:lpwstr>
  </property>
</Properties>
</file>