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7F" w:rsidRPr="00355DD3" w:rsidRDefault="0046307F" w:rsidP="0046307F">
      <w:pPr>
        <w:spacing w:line="360" w:lineRule="auto"/>
        <w:jc w:val="center"/>
        <w:rPr>
          <w:rFonts w:ascii="仿宋_GB2312" w:eastAsia="仿宋_GB2312" w:hAnsi="仿宋" w:cs="仿宋_GB2312" w:hint="eastAsia"/>
          <w:b/>
          <w:sz w:val="24"/>
        </w:rPr>
      </w:pPr>
    </w:p>
    <w:p w:rsidR="0046307F" w:rsidRPr="00355DD3" w:rsidRDefault="0046307F" w:rsidP="0046307F">
      <w:pPr>
        <w:spacing w:line="360" w:lineRule="auto"/>
        <w:jc w:val="center"/>
        <w:rPr>
          <w:rFonts w:ascii="仿宋_GB2312" w:eastAsia="仿宋_GB2312" w:hAnsi="仿宋" w:cs="仿宋_GB2312"/>
          <w:b/>
          <w:sz w:val="24"/>
        </w:rPr>
      </w:pPr>
    </w:p>
    <w:p w:rsidR="0046307F" w:rsidRPr="00355DD3" w:rsidRDefault="0046307F" w:rsidP="0046307F">
      <w:pPr>
        <w:adjustRightInd/>
        <w:spacing w:line="360" w:lineRule="auto"/>
        <w:jc w:val="center"/>
        <w:rPr>
          <w:rFonts w:ascii="仿宋_GB2312" w:eastAsia="仿宋_GB2312" w:hAnsi="仿宋" w:cs="仿宋_GB2312"/>
          <w:b/>
          <w:sz w:val="44"/>
          <w:szCs w:val="44"/>
        </w:rPr>
      </w:pPr>
    </w:p>
    <w:p w:rsidR="0046307F" w:rsidRPr="00355DD3" w:rsidRDefault="0046307F" w:rsidP="0046307F">
      <w:pPr>
        <w:spacing w:line="360" w:lineRule="auto"/>
        <w:jc w:val="center"/>
        <w:rPr>
          <w:rFonts w:ascii="仿宋_GB2312" w:eastAsia="仿宋_GB2312" w:hAnsi="仿宋" w:cs="仿宋_GB2312"/>
          <w:b/>
          <w:sz w:val="44"/>
          <w:szCs w:val="44"/>
        </w:rPr>
      </w:pPr>
      <w:r w:rsidRPr="00355DD3">
        <w:rPr>
          <w:rFonts w:ascii="仿宋_GB2312" w:eastAsia="仿宋_GB2312" w:hAnsi="仿宋" w:cs="仿宋_GB2312" w:hint="eastAsia"/>
          <w:b/>
          <w:sz w:val="44"/>
          <w:szCs w:val="44"/>
        </w:rPr>
        <w:t xml:space="preserve"> </w:t>
      </w:r>
    </w:p>
    <w:p w:rsidR="00C228DA" w:rsidRPr="00355DD3" w:rsidRDefault="007C010F" w:rsidP="0046307F">
      <w:pPr>
        <w:adjustRightInd/>
        <w:spacing w:line="360" w:lineRule="auto"/>
        <w:jc w:val="center"/>
        <w:rPr>
          <w:rFonts w:ascii="仿宋_GB2312" w:eastAsia="仿宋_GB2312" w:hAnsi="仿宋" w:cs="仿宋_GB2312"/>
          <w:sz w:val="48"/>
          <w:szCs w:val="48"/>
        </w:rPr>
      </w:pPr>
      <w:r w:rsidRPr="00355DD3">
        <w:rPr>
          <w:rFonts w:ascii="仿宋_GB2312" w:eastAsia="仿宋_GB2312" w:hAnsi="仿宋" w:cs="仿宋_GB2312" w:hint="eastAsia"/>
          <w:sz w:val="48"/>
          <w:szCs w:val="48"/>
        </w:rPr>
        <w:t>杭州学军中</w:t>
      </w:r>
      <w:proofErr w:type="gramStart"/>
      <w:r w:rsidRPr="00355DD3">
        <w:rPr>
          <w:rFonts w:ascii="仿宋_GB2312" w:eastAsia="仿宋_GB2312" w:hAnsi="仿宋" w:cs="仿宋_GB2312" w:hint="eastAsia"/>
          <w:sz w:val="48"/>
          <w:szCs w:val="48"/>
        </w:rPr>
        <w:t>学海创园学校</w:t>
      </w:r>
      <w:proofErr w:type="gramEnd"/>
    </w:p>
    <w:p w:rsidR="00263F04" w:rsidRPr="00355DD3" w:rsidRDefault="00C228DA" w:rsidP="0046307F">
      <w:pPr>
        <w:adjustRightInd/>
        <w:spacing w:line="360" w:lineRule="auto"/>
        <w:jc w:val="center"/>
        <w:rPr>
          <w:rFonts w:ascii="仿宋_GB2312" w:eastAsia="仿宋_GB2312" w:hAnsi="仿宋" w:cs="仿宋_GB2312"/>
          <w:sz w:val="48"/>
          <w:szCs w:val="48"/>
        </w:rPr>
      </w:pPr>
      <w:r w:rsidRPr="00355DD3">
        <w:rPr>
          <w:rFonts w:ascii="仿宋_GB2312" w:eastAsia="仿宋_GB2312" w:hAnsi="仿宋" w:cs="仿宋_GB2312" w:hint="eastAsia"/>
          <w:sz w:val="48"/>
          <w:szCs w:val="48"/>
        </w:rPr>
        <w:t>2021年度物业管理服务项目</w:t>
      </w:r>
    </w:p>
    <w:p w:rsidR="0046307F" w:rsidRPr="00355DD3" w:rsidRDefault="0046307F" w:rsidP="0046307F">
      <w:pPr>
        <w:adjustRightInd/>
        <w:spacing w:line="360" w:lineRule="auto"/>
        <w:jc w:val="center"/>
        <w:rPr>
          <w:rFonts w:ascii="仿宋_GB2312" w:eastAsia="仿宋_GB2312" w:hAnsi="仿宋" w:cs="仿宋_GB2312"/>
          <w:b/>
          <w:sz w:val="72"/>
          <w:szCs w:val="72"/>
        </w:rPr>
      </w:pPr>
      <w:r w:rsidRPr="00355DD3">
        <w:rPr>
          <w:rFonts w:ascii="仿宋_GB2312" w:eastAsia="仿宋_GB2312" w:hAnsi="仿宋" w:cs="仿宋_GB2312" w:hint="eastAsia"/>
          <w:b/>
          <w:sz w:val="72"/>
          <w:szCs w:val="72"/>
        </w:rPr>
        <w:t>招标文件</w:t>
      </w:r>
    </w:p>
    <w:p w:rsidR="0046307F" w:rsidRPr="00355DD3" w:rsidRDefault="0046307F" w:rsidP="0046307F">
      <w:pPr>
        <w:adjustRightInd/>
        <w:spacing w:line="360" w:lineRule="auto"/>
        <w:jc w:val="center"/>
        <w:rPr>
          <w:rFonts w:ascii="仿宋_GB2312" w:eastAsia="仿宋_GB2312" w:hAnsi="仿宋" w:cs="仿宋_GB2312"/>
          <w:b/>
          <w:sz w:val="44"/>
          <w:szCs w:val="44"/>
        </w:rPr>
      </w:pPr>
      <w:r w:rsidRPr="00355DD3">
        <w:rPr>
          <w:rFonts w:ascii="仿宋_GB2312" w:eastAsia="仿宋_GB2312" w:hAnsi="仿宋" w:cs="仿宋_GB2312" w:hint="eastAsia"/>
          <w:b/>
          <w:sz w:val="44"/>
          <w:szCs w:val="44"/>
        </w:rPr>
        <w:t xml:space="preserve"> （电子招投标）</w:t>
      </w:r>
    </w:p>
    <w:p w:rsidR="0046307F" w:rsidRPr="00355DD3" w:rsidRDefault="0046307F" w:rsidP="0046307F">
      <w:pPr>
        <w:spacing w:line="360" w:lineRule="auto"/>
        <w:jc w:val="center"/>
        <w:rPr>
          <w:rFonts w:ascii="仿宋_GB2312" w:eastAsia="仿宋_GB2312" w:hAnsi="仿宋" w:cs="仿宋_GB2312"/>
          <w:b/>
          <w:sz w:val="24"/>
        </w:rPr>
      </w:pPr>
    </w:p>
    <w:p w:rsidR="0046307F" w:rsidRPr="00355DD3" w:rsidRDefault="0046307F" w:rsidP="0046307F">
      <w:pPr>
        <w:snapToGrid w:val="0"/>
        <w:spacing w:line="360" w:lineRule="auto"/>
        <w:jc w:val="center"/>
        <w:rPr>
          <w:rFonts w:ascii="仿宋_GB2312" w:eastAsia="仿宋_GB2312" w:hAnsi="仿宋" w:cs="仿宋_GB2312"/>
          <w:sz w:val="30"/>
          <w:szCs w:val="30"/>
        </w:rPr>
      </w:pPr>
      <w:r w:rsidRPr="00355DD3">
        <w:rPr>
          <w:rFonts w:ascii="仿宋_GB2312" w:eastAsia="仿宋_GB2312" w:hAnsi="仿宋" w:cs="仿宋_GB2312" w:hint="eastAsia"/>
          <w:sz w:val="30"/>
          <w:szCs w:val="30"/>
        </w:rPr>
        <w:t>编号:</w:t>
      </w:r>
      <w:r w:rsidR="00C228DA" w:rsidRPr="00355DD3">
        <w:rPr>
          <w:rFonts w:ascii="仿宋_GB2312" w:eastAsia="仿宋_GB2312" w:hAnsi="仿宋" w:cs="仿宋_GB2312" w:hint="eastAsia"/>
          <w:sz w:val="30"/>
          <w:szCs w:val="30"/>
        </w:rPr>
        <w:t>HZZFCG-202</w:t>
      </w:r>
      <w:r w:rsidR="00EA2504" w:rsidRPr="00355DD3">
        <w:rPr>
          <w:rFonts w:ascii="仿宋_GB2312" w:eastAsia="仿宋_GB2312" w:hAnsi="仿宋" w:cs="仿宋_GB2312" w:hint="eastAsia"/>
          <w:sz w:val="30"/>
          <w:szCs w:val="30"/>
        </w:rPr>
        <w:t>1</w:t>
      </w:r>
      <w:r w:rsidR="00C228DA" w:rsidRPr="00355DD3">
        <w:rPr>
          <w:rFonts w:ascii="仿宋_GB2312" w:eastAsia="仿宋_GB2312" w:hAnsi="仿宋" w:cs="仿宋_GB2312" w:hint="eastAsia"/>
          <w:sz w:val="30"/>
          <w:szCs w:val="30"/>
        </w:rPr>
        <w:t>-</w:t>
      </w:r>
      <w:r w:rsidR="00423F51" w:rsidRPr="00355DD3">
        <w:rPr>
          <w:rFonts w:ascii="仿宋_GB2312" w:eastAsia="仿宋_GB2312" w:hAnsi="仿宋" w:cs="仿宋_GB2312" w:hint="eastAsia"/>
          <w:sz w:val="30"/>
          <w:szCs w:val="30"/>
        </w:rPr>
        <w:t>055</w:t>
      </w:r>
    </w:p>
    <w:p w:rsidR="0046307F" w:rsidRPr="00355DD3" w:rsidRDefault="0046307F" w:rsidP="0046307F">
      <w:pPr>
        <w:adjustRightInd/>
        <w:spacing w:line="360" w:lineRule="auto"/>
        <w:rPr>
          <w:rFonts w:ascii="仿宋_GB2312" w:eastAsia="仿宋_GB2312" w:hAnsi="仿宋" w:cs="仿宋_GB2312"/>
          <w:sz w:val="28"/>
          <w:szCs w:val="20"/>
        </w:rPr>
      </w:pPr>
    </w:p>
    <w:p w:rsidR="0046307F" w:rsidRPr="00355DD3" w:rsidRDefault="0046307F" w:rsidP="0046307F">
      <w:pPr>
        <w:spacing w:line="360" w:lineRule="auto"/>
        <w:jc w:val="center"/>
        <w:rPr>
          <w:rFonts w:ascii="仿宋_GB2312" w:eastAsia="仿宋_GB2312" w:hAnsi="仿宋" w:cs="仿宋_GB2312"/>
          <w:b/>
          <w:sz w:val="44"/>
          <w:szCs w:val="44"/>
        </w:rPr>
      </w:pPr>
    </w:p>
    <w:p w:rsidR="0046307F" w:rsidRPr="00355DD3" w:rsidRDefault="0046307F" w:rsidP="0046307F">
      <w:pPr>
        <w:spacing w:line="360" w:lineRule="auto"/>
        <w:jc w:val="center"/>
        <w:rPr>
          <w:rFonts w:ascii="仿宋_GB2312" w:eastAsia="仿宋_GB2312" w:hAnsi="仿宋" w:cs="仿宋_GB2312"/>
          <w:b/>
          <w:sz w:val="44"/>
          <w:szCs w:val="44"/>
        </w:rPr>
      </w:pPr>
      <w:r w:rsidRPr="00355DD3">
        <w:rPr>
          <w:rFonts w:ascii="仿宋_GB2312" w:eastAsia="仿宋_GB2312" w:hAnsi="仿宋" w:cs="仿宋_GB2312" w:hint="eastAsia"/>
          <w:b/>
          <w:sz w:val="44"/>
          <w:szCs w:val="44"/>
        </w:rPr>
        <w:t xml:space="preserve"> </w:t>
      </w:r>
    </w:p>
    <w:p w:rsidR="0046307F" w:rsidRPr="00355DD3" w:rsidRDefault="0046307F" w:rsidP="0046307F">
      <w:pPr>
        <w:spacing w:line="360" w:lineRule="auto"/>
        <w:jc w:val="center"/>
        <w:rPr>
          <w:rFonts w:ascii="仿宋_GB2312" w:eastAsia="仿宋_GB2312" w:hAnsi="仿宋" w:cs="仿宋_GB2312"/>
          <w:sz w:val="24"/>
        </w:rPr>
      </w:pPr>
    </w:p>
    <w:p w:rsidR="0046307F" w:rsidRPr="00355DD3" w:rsidRDefault="0046307F" w:rsidP="0046307F">
      <w:pPr>
        <w:spacing w:line="360" w:lineRule="auto"/>
        <w:jc w:val="center"/>
        <w:rPr>
          <w:rFonts w:ascii="仿宋_GB2312" w:eastAsia="仿宋_GB2312" w:hAnsi="仿宋" w:cs="仿宋_GB2312"/>
          <w:sz w:val="24"/>
        </w:rPr>
      </w:pPr>
    </w:p>
    <w:p w:rsidR="0046307F" w:rsidRPr="00355DD3" w:rsidRDefault="0046307F" w:rsidP="0046307F">
      <w:pPr>
        <w:spacing w:line="360" w:lineRule="auto"/>
        <w:jc w:val="center"/>
        <w:rPr>
          <w:rFonts w:ascii="仿宋_GB2312" w:eastAsia="仿宋_GB2312" w:hAnsi="仿宋" w:cs="仿宋_GB2312"/>
          <w:sz w:val="24"/>
        </w:rPr>
      </w:pPr>
    </w:p>
    <w:p w:rsidR="0046307F" w:rsidRPr="00355DD3" w:rsidRDefault="0046307F" w:rsidP="0046307F">
      <w:pPr>
        <w:spacing w:line="360" w:lineRule="auto"/>
        <w:rPr>
          <w:rFonts w:ascii="仿宋_GB2312" w:eastAsia="仿宋_GB2312" w:hAnsi="仿宋" w:cs="仿宋_GB2312"/>
          <w:sz w:val="32"/>
          <w:szCs w:val="32"/>
        </w:rPr>
      </w:pPr>
      <w:r w:rsidRPr="00355DD3">
        <w:rPr>
          <w:rFonts w:ascii="仿宋_GB2312" w:eastAsia="仿宋_GB2312" w:hAnsi="仿宋" w:cs="仿宋_GB2312" w:hint="eastAsia"/>
          <w:sz w:val="24"/>
        </w:rPr>
        <w:t xml:space="preserve">                                      </w:t>
      </w:r>
    </w:p>
    <w:p w:rsidR="0046307F" w:rsidRPr="00355DD3" w:rsidRDefault="007C010F" w:rsidP="0046307F">
      <w:pPr>
        <w:snapToGrid w:val="0"/>
        <w:spacing w:line="360" w:lineRule="auto"/>
        <w:jc w:val="center"/>
        <w:rPr>
          <w:rFonts w:ascii="仿宋_GB2312" w:eastAsia="仿宋_GB2312" w:hAnsi="仿宋" w:cs="仿宋_GB2312"/>
          <w:sz w:val="32"/>
          <w:szCs w:val="32"/>
        </w:rPr>
      </w:pPr>
      <w:r w:rsidRPr="00355DD3">
        <w:rPr>
          <w:rFonts w:ascii="仿宋_GB2312" w:eastAsia="仿宋_GB2312" w:hAnsi="仿宋" w:cs="仿宋_GB2312" w:hint="eastAsia"/>
          <w:sz w:val="32"/>
          <w:szCs w:val="32"/>
        </w:rPr>
        <w:t>杭州学军中学海创园学校</w:t>
      </w:r>
    </w:p>
    <w:p w:rsidR="0046307F" w:rsidRPr="00355DD3" w:rsidRDefault="0046307F" w:rsidP="0046307F">
      <w:pPr>
        <w:spacing w:line="360" w:lineRule="auto"/>
        <w:jc w:val="center"/>
        <w:rPr>
          <w:rFonts w:ascii="仿宋_GB2312" w:eastAsia="仿宋_GB2312" w:hAnsi="仿宋" w:cs="仿宋_GB2312"/>
          <w:bCs/>
          <w:sz w:val="32"/>
          <w:szCs w:val="32"/>
        </w:rPr>
      </w:pPr>
      <w:r w:rsidRPr="00355DD3">
        <w:rPr>
          <w:rFonts w:ascii="仿宋_GB2312" w:eastAsia="仿宋_GB2312" w:hAnsi="仿宋" w:cs="仿宋_GB2312" w:hint="eastAsia"/>
          <w:bCs/>
          <w:sz w:val="32"/>
          <w:szCs w:val="32"/>
        </w:rPr>
        <w:t>杭州市公共资源交易中心（杭州市政府采购中心）</w:t>
      </w:r>
    </w:p>
    <w:p w:rsidR="0046307F" w:rsidRPr="00355DD3" w:rsidRDefault="0046307F" w:rsidP="0046307F">
      <w:pPr>
        <w:snapToGrid w:val="0"/>
        <w:spacing w:line="360" w:lineRule="auto"/>
        <w:jc w:val="center"/>
        <w:rPr>
          <w:rFonts w:ascii="仿宋_GB2312" w:eastAsia="仿宋_GB2312" w:hAnsi="仿宋" w:cs="仿宋_GB2312"/>
          <w:bCs/>
          <w:sz w:val="32"/>
          <w:szCs w:val="32"/>
        </w:rPr>
      </w:pPr>
      <w:r w:rsidRPr="00355DD3">
        <w:rPr>
          <w:rFonts w:ascii="仿宋_GB2312" w:eastAsia="仿宋_GB2312" w:hAnsi="仿宋" w:cs="仿宋_GB2312" w:hint="eastAsia"/>
          <w:bCs/>
          <w:sz w:val="32"/>
          <w:szCs w:val="32"/>
        </w:rPr>
        <w:t>二</w:t>
      </w:r>
      <w:r w:rsidRPr="00355DD3">
        <w:rPr>
          <w:rFonts w:ascii="宋体" w:hAnsi="宋体" w:cs="宋体" w:hint="eastAsia"/>
          <w:bCs/>
          <w:sz w:val="32"/>
          <w:szCs w:val="32"/>
        </w:rPr>
        <w:t>〇</w:t>
      </w:r>
      <w:r w:rsidRPr="00355DD3">
        <w:rPr>
          <w:rFonts w:ascii="仿宋_GB2312" w:eastAsia="仿宋_GB2312" w:hAnsi="仿宋" w:cs="仿宋_GB2312" w:hint="eastAsia"/>
          <w:bCs/>
          <w:sz w:val="32"/>
          <w:szCs w:val="32"/>
        </w:rPr>
        <w:t>二</w:t>
      </w:r>
      <w:r w:rsidR="00A75901" w:rsidRPr="00355DD3">
        <w:rPr>
          <w:rFonts w:ascii="宋体" w:hAnsi="宋体" w:cs="宋体" w:hint="eastAsia"/>
          <w:bCs/>
          <w:sz w:val="32"/>
          <w:szCs w:val="32"/>
        </w:rPr>
        <w:t>一</w:t>
      </w:r>
      <w:r w:rsidRPr="00355DD3">
        <w:rPr>
          <w:rFonts w:ascii="仿宋_GB2312" w:eastAsia="仿宋_GB2312" w:hAnsi="仿宋" w:cs="仿宋_GB2312" w:hint="eastAsia"/>
          <w:bCs/>
          <w:sz w:val="32"/>
          <w:szCs w:val="32"/>
        </w:rPr>
        <w:t>年</w:t>
      </w:r>
      <w:r w:rsidR="00EF21CB" w:rsidRPr="00355DD3">
        <w:rPr>
          <w:rFonts w:ascii="仿宋_GB2312" w:eastAsia="仿宋_GB2312" w:hAnsi="仿宋" w:cs="仿宋_GB2312" w:hint="eastAsia"/>
          <w:bCs/>
          <w:sz w:val="32"/>
          <w:szCs w:val="32"/>
        </w:rPr>
        <w:t>五</w:t>
      </w:r>
      <w:r w:rsidRPr="00355DD3">
        <w:rPr>
          <w:rFonts w:ascii="仿宋_GB2312" w:eastAsia="仿宋_GB2312" w:hAnsi="仿宋" w:cs="仿宋_GB2312" w:hint="eastAsia"/>
          <w:bCs/>
          <w:sz w:val="32"/>
          <w:szCs w:val="32"/>
        </w:rPr>
        <w:t>月</w:t>
      </w:r>
      <w:r w:rsidR="00EF21CB" w:rsidRPr="00355DD3">
        <w:rPr>
          <w:rFonts w:ascii="仿宋_GB2312" w:eastAsia="仿宋_GB2312" w:hAnsi="仿宋" w:cs="仿宋_GB2312" w:hint="eastAsia"/>
          <w:bCs/>
          <w:sz w:val="32"/>
          <w:szCs w:val="32"/>
        </w:rPr>
        <w:t>十八</w:t>
      </w:r>
      <w:r w:rsidRPr="00355DD3">
        <w:rPr>
          <w:rFonts w:ascii="仿宋_GB2312" w:eastAsia="仿宋_GB2312" w:hAnsi="仿宋" w:cs="仿宋_GB2312" w:hint="eastAsia"/>
          <w:bCs/>
          <w:sz w:val="32"/>
          <w:szCs w:val="32"/>
        </w:rPr>
        <w:t>日</w:t>
      </w:r>
    </w:p>
    <w:p w:rsidR="0046307F" w:rsidRPr="00355DD3" w:rsidRDefault="0046307F" w:rsidP="0046307F">
      <w:pPr>
        <w:spacing w:line="360" w:lineRule="auto"/>
        <w:jc w:val="center"/>
        <w:rPr>
          <w:rFonts w:ascii="仿宋_GB2312" w:eastAsia="仿宋_GB2312" w:hAnsi="仿宋" w:cs="仿宋_GB2312"/>
          <w:b/>
          <w:sz w:val="48"/>
          <w:szCs w:val="48"/>
        </w:rPr>
      </w:pPr>
      <w:r w:rsidRPr="00355DD3">
        <w:rPr>
          <w:rFonts w:ascii="仿宋_GB2312" w:eastAsia="仿宋_GB2312" w:hAnsi="仿宋" w:cs="仿宋_GB2312" w:hint="eastAsia"/>
          <w:sz w:val="24"/>
        </w:rPr>
        <w:br w:type="page"/>
      </w:r>
      <w:bookmarkStart w:id="0" w:name="_Hlt67893495"/>
      <w:bookmarkEnd w:id="0"/>
      <w:r w:rsidRPr="00355DD3">
        <w:rPr>
          <w:rFonts w:ascii="仿宋_GB2312" w:eastAsia="仿宋_GB2312" w:hAnsi="仿宋" w:cs="仿宋_GB2312" w:hint="eastAsia"/>
          <w:b/>
          <w:sz w:val="48"/>
          <w:szCs w:val="48"/>
        </w:rPr>
        <w:lastRenderedPageBreak/>
        <w:t>目  录</w:t>
      </w:r>
    </w:p>
    <w:p w:rsidR="0046307F" w:rsidRPr="00355DD3" w:rsidRDefault="0046307F" w:rsidP="0046307F">
      <w:pPr>
        <w:spacing w:line="360" w:lineRule="auto"/>
        <w:rPr>
          <w:rFonts w:ascii="仿宋_GB2312" w:eastAsia="仿宋_GB2312" w:hAnsi="仿宋" w:cs="仿宋_GB2312"/>
          <w:sz w:val="32"/>
          <w:szCs w:val="32"/>
        </w:rPr>
      </w:pPr>
    </w:p>
    <w:p w:rsidR="0046307F" w:rsidRPr="00355DD3" w:rsidRDefault="0046307F" w:rsidP="0046307F">
      <w:pPr>
        <w:spacing w:line="360" w:lineRule="auto"/>
        <w:rPr>
          <w:rFonts w:ascii="仿宋_GB2312" w:eastAsia="仿宋_GB2312" w:hAnsi="仿宋" w:cs="仿宋_GB2312"/>
          <w:sz w:val="32"/>
          <w:szCs w:val="32"/>
        </w:rPr>
      </w:pPr>
    </w:p>
    <w:p w:rsidR="0046307F" w:rsidRPr="00355DD3" w:rsidRDefault="0046307F" w:rsidP="0046307F">
      <w:pPr>
        <w:spacing w:line="360" w:lineRule="auto"/>
        <w:ind w:firstLineChars="400" w:firstLine="1280"/>
        <w:rPr>
          <w:rFonts w:ascii="仿宋_GB2312" w:eastAsia="仿宋_GB2312" w:hAnsi="仿宋" w:cs="仿宋_GB2312"/>
          <w:sz w:val="32"/>
          <w:szCs w:val="32"/>
        </w:rPr>
      </w:pPr>
      <w:r w:rsidRPr="00355DD3">
        <w:rPr>
          <w:rFonts w:ascii="仿宋_GB2312" w:eastAsia="仿宋_GB2312" w:hAnsi="仿宋" w:cs="仿宋_GB2312" w:hint="eastAsia"/>
          <w:sz w:val="32"/>
          <w:szCs w:val="32"/>
        </w:rPr>
        <w:t>第一部分      招标公告</w:t>
      </w:r>
    </w:p>
    <w:p w:rsidR="0046307F" w:rsidRPr="00355DD3" w:rsidRDefault="0046307F" w:rsidP="0046307F">
      <w:pPr>
        <w:spacing w:line="360" w:lineRule="auto"/>
        <w:ind w:firstLineChars="400" w:firstLine="1280"/>
        <w:rPr>
          <w:rFonts w:ascii="仿宋_GB2312" w:eastAsia="仿宋_GB2312" w:hAnsi="仿宋" w:cs="仿宋_GB2312"/>
          <w:sz w:val="32"/>
          <w:szCs w:val="32"/>
        </w:rPr>
      </w:pPr>
      <w:r w:rsidRPr="00355DD3">
        <w:rPr>
          <w:rFonts w:ascii="仿宋_GB2312" w:eastAsia="仿宋_GB2312" w:hAnsi="仿宋" w:cs="仿宋_GB2312" w:hint="eastAsia"/>
          <w:sz w:val="32"/>
          <w:szCs w:val="32"/>
        </w:rPr>
        <w:t>第二部分      投标人须知</w:t>
      </w:r>
    </w:p>
    <w:p w:rsidR="0046307F" w:rsidRPr="00355DD3" w:rsidRDefault="0046307F" w:rsidP="0046307F">
      <w:pPr>
        <w:spacing w:line="360" w:lineRule="auto"/>
        <w:ind w:firstLineChars="400" w:firstLine="1280"/>
        <w:rPr>
          <w:rFonts w:ascii="仿宋_GB2312" w:eastAsia="仿宋_GB2312" w:hAnsi="仿宋" w:cs="仿宋_GB2312"/>
          <w:sz w:val="32"/>
          <w:szCs w:val="32"/>
        </w:rPr>
      </w:pPr>
      <w:r w:rsidRPr="00355DD3">
        <w:rPr>
          <w:rFonts w:ascii="仿宋_GB2312" w:eastAsia="仿宋_GB2312" w:hAnsi="仿宋" w:cs="仿宋_GB2312" w:hint="eastAsia"/>
          <w:sz w:val="32"/>
          <w:szCs w:val="32"/>
        </w:rPr>
        <w:t>第三部分      采购需求</w:t>
      </w:r>
    </w:p>
    <w:p w:rsidR="0046307F" w:rsidRPr="00355DD3" w:rsidRDefault="0046307F" w:rsidP="0046307F">
      <w:pPr>
        <w:spacing w:line="360" w:lineRule="auto"/>
        <w:ind w:firstLineChars="400" w:firstLine="1280"/>
        <w:rPr>
          <w:rFonts w:ascii="仿宋_GB2312" w:eastAsia="仿宋_GB2312" w:hAnsi="仿宋" w:cs="仿宋_GB2312"/>
          <w:sz w:val="32"/>
          <w:szCs w:val="32"/>
        </w:rPr>
      </w:pPr>
      <w:r w:rsidRPr="00355DD3">
        <w:rPr>
          <w:rFonts w:ascii="仿宋_GB2312" w:eastAsia="仿宋_GB2312" w:hAnsi="仿宋" w:cs="仿宋_GB2312" w:hint="eastAsia"/>
          <w:sz w:val="32"/>
          <w:szCs w:val="32"/>
        </w:rPr>
        <w:t>第四部分      评标方法及评分标准</w:t>
      </w:r>
    </w:p>
    <w:p w:rsidR="0046307F" w:rsidRPr="00355DD3" w:rsidRDefault="0046307F" w:rsidP="0046307F">
      <w:pPr>
        <w:spacing w:line="360" w:lineRule="auto"/>
        <w:ind w:firstLineChars="400" w:firstLine="1280"/>
        <w:rPr>
          <w:rFonts w:ascii="仿宋_GB2312" w:eastAsia="仿宋_GB2312" w:hAnsi="仿宋" w:cs="仿宋_GB2312"/>
          <w:sz w:val="32"/>
          <w:szCs w:val="32"/>
        </w:rPr>
      </w:pPr>
      <w:r w:rsidRPr="00355DD3">
        <w:rPr>
          <w:rFonts w:ascii="仿宋_GB2312" w:eastAsia="仿宋_GB2312" w:hAnsi="仿宋" w:cs="仿宋_GB2312" w:hint="eastAsia"/>
          <w:sz w:val="32"/>
          <w:szCs w:val="32"/>
        </w:rPr>
        <w:t>第五部分      拟签订的合同文本</w:t>
      </w:r>
    </w:p>
    <w:p w:rsidR="0046307F" w:rsidRPr="00355DD3" w:rsidRDefault="0046307F" w:rsidP="0046307F">
      <w:pPr>
        <w:spacing w:line="360" w:lineRule="auto"/>
        <w:ind w:firstLineChars="400" w:firstLine="1280"/>
        <w:rPr>
          <w:rFonts w:ascii="仿宋_GB2312" w:eastAsia="仿宋_GB2312" w:hAnsi="仿宋" w:cs="仿宋_GB2312"/>
          <w:sz w:val="32"/>
          <w:szCs w:val="32"/>
        </w:rPr>
      </w:pPr>
      <w:r w:rsidRPr="00355DD3">
        <w:rPr>
          <w:rFonts w:ascii="仿宋_GB2312" w:eastAsia="仿宋_GB2312" w:hAnsi="仿宋" w:cs="仿宋_GB2312" w:hint="eastAsia"/>
          <w:sz w:val="32"/>
          <w:szCs w:val="32"/>
        </w:rPr>
        <w:t>第六部分      应提交的有关格式范例</w:t>
      </w:r>
    </w:p>
    <w:p w:rsidR="0046307F" w:rsidRPr="00355DD3" w:rsidRDefault="0046307F" w:rsidP="0046307F">
      <w:pPr>
        <w:spacing w:line="360" w:lineRule="auto"/>
        <w:ind w:firstLineChars="229" w:firstLine="550"/>
        <w:rPr>
          <w:rFonts w:ascii="仿宋_GB2312" w:eastAsia="仿宋_GB2312" w:hAnsi="仿宋" w:cs="仿宋_GB2312"/>
          <w:sz w:val="24"/>
        </w:rPr>
      </w:pPr>
      <w:bookmarkStart w:id="1" w:name="_Hlt91233176"/>
      <w:bookmarkStart w:id="2" w:name="_Toc91899869"/>
      <w:bookmarkEnd w:id="1"/>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46307F" w:rsidRPr="00355DD3" w:rsidRDefault="0046307F" w:rsidP="0046307F">
      <w:pPr>
        <w:spacing w:line="360" w:lineRule="auto"/>
        <w:ind w:firstLineChars="229" w:firstLine="550"/>
        <w:rPr>
          <w:rFonts w:ascii="仿宋_GB2312" w:eastAsia="仿宋_GB2312" w:hAnsi="仿宋" w:cs="仿宋_GB2312"/>
          <w:sz w:val="24"/>
        </w:rPr>
      </w:pPr>
    </w:p>
    <w:p w:rsidR="00EF14E0" w:rsidRPr="00355DD3" w:rsidRDefault="00EF14E0" w:rsidP="0046307F">
      <w:pPr>
        <w:adjustRightInd/>
        <w:spacing w:line="360" w:lineRule="auto"/>
        <w:jc w:val="center"/>
        <w:outlineLvl w:val="0"/>
        <w:rPr>
          <w:rFonts w:ascii="仿宋_GB2312" w:eastAsia="仿宋_GB2312" w:hAnsi="仿宋" w:cs="仿宋_GB2312"/>
          <w:b/>
          <w:sz w:val="36"/>
          <w:szCs w:val="20"/>
        </w:rPr>
      </w:pPr>
      <w:bookmarkStart w:id="3" w:name="_Hlt74707423"/>
      <w:bookmarkStart w:id="4" w:name="_Hlt74728647"/>
      <w:bookmarkStart w:id="5" w:name="_Hlt74649545"/>
      <w:bookmarkStart w:id="6" w:name="_Hlt74729822"/>
      <w:bookmarkStart w:id="7" w:name="第二部分"/>
      <w:bookmarkStart w:id="8" w:name="_Toc91899870"/>
      <w:bookmarkStart w:id="9" w:name="_Toc91899871"/>
      <w:bookmarkEnd w:id="2"/>
      <w:bookmarkEnd w:id="3"/>
      <w:bookmarkEnd w:id="4"/>
      <w:bookmarkEnd w:id="5"/>
      <w:bookmarkEnd w:id="6"/>
    </w:p>
    <w:p w:rsidR="00D1477C" w:rsidRPr="00355DD3" w:rsidRDefault="00D1477C" w:rsidP="0046307F">
      <w:pPr>
        <w:adjustRightInd/>
        <w:spacing w:line="360" w:lineRule="auto"/>
        <w:jc w:val="center"/>
        <w:outlineLvl w:val="0"/>
        <w:rPr>
          <w:rFonts w:ascii="仿宋_GB2312" w:eastAsia="仿宋_GB2312" w:hAnsi="仿宋" w:cs="仿宋_GB2312"/>
          <w:b/>
          <w:sz w:val="36"/>
          <w:szCs w:val="20"/>
        </w:rPr>
      </w:pPr>
    </w:p>
    <w:p w:rsidR="0046307F" w:rsidRPr="00355DD3" w:rsidRDefault="0046307F" w:rsidP="0046307F">
      <w:pPr>
        <w:adjustRightInd/>
        <w:spacing w:line="360" w:lineRule="auto"/>
        <w:jc w:val="center"/>
        <w:outlineLvl w:val="0"/>
        <w:rPr>
          <w:rFonts w:ascii="仿宋_GB2312" w:eastAsia="仿宋_GB2312" w:hAnsi="仿宋" w:cs="仿宋_GB2312"/>
          <w:b/>
          <w:sz w:val="36"/>
          <w:szCs w:val="20"/>
        </w:rPr>
      </w:pPr>
      <w:r w:rsidRPr="00355DD3">
        <w:rPr>
          <w:rFonts w:ascii="仿宋_GB2312" w:eastAsia="仿宋_GB2312" w:hAnsi="仿宋" w:cs="仿宋_GB2312" w:hint="eastAsia"/>
          <w:b/>
          <w:sz w:val="36"/>
          <w:szCs w:val="20"/>
        </w:rPr>
        <w:lastRenderedPageBreak/>
        <w:t>第一部分 招标公告</w:t>
      </w:r>
    </w:p>
    <w:p w:rsidR="0046307F" w:rsidRPr="00355DD3" w:rsidRDefault="0046307F" w:rsidP="00C471EF">
      <w:pPr>
        <w:pBdr>
          <w:top w:val="single" w:sz="4" w:space="1" w:color="auto"/>
          <w:left w:val="single" w:sz="4" w:space="4" w:color="auto"/>
          <w:bottom w:val="single" w:sz="4" w:space="1" w:color="auto"/>
          <w:right w:val="single" w:sz="4" w:space="4" w:color="auto"/>
        </w:pBdr>
        <w:spacing w:line="360" w:lineRule="auto"/>
        <w:rPr>
          <w:rFonts w:ascii="仿宋_GB2312" w:eastAsia="仿宋_GB2312" w:hAnsi="仿宋"/>
          <w:sz w:val="24"/>
        </w:rPr>
      </w:pPr>
      <w:r w:rsidRPr="00355DD3">
        <w:rPr>
          <w:rFonts w:ascii="仿宋_GB2312" w:eastAsia="仿宋_GB2312" w:hAnsi="仿宋" w:hint="eastAsia"/>
          <w:sz w:val="24"/>
        </w:rPr>
        <w:t>项目概况</w:t>
      </w:r>
    </w:p>
    <w:p w:rsidR="0046307F" w:rsidRPr="00355DD3" w:rsidRDefault="00F17D95" w:rsidP="0046307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355DD3">
        <w:rPr>
          <w:rFonts w:ascii="仿宋_GB2312" w:eastAsia="仿宋_GB2312" w:hAnsi="仿宋" w:cs="仿宋_GB2312" w:hint="eastAsia"/>
          <w:sz w:val="24"/>
          <w:u w:val="single"/>
        </w:rPr>
        <w:t>杭州学军中</w:t>
      </w:r>
      <w:proofErr w:type="gramStart"/>
      <w:r w:rsidRPr="00355DD3">
        <w:rPr>
          <w:rFonts w:ascii="仿宋_GB2312" w:eastAsia="仿宋_GB2312" w:hAnsi="仿宋" w:cs="仿宋_GB2312" w:hint="eastAsia"/>
          <w:sz w:val="24"/>
          <w:u w:val="single"/>
        </w:rPr>
        <w:t>学海创园学校</w:t>
      </w:r>
      <w:proofErr w:type="gramEnd"/>
      <w:r w:rsidR="00EA2504" w:rsidRPr="00355DD3">
        <w:rPr>
          <w:rFonts w:ascii="仿宋_GB2312" w:eastAsia="仿宋_GB2312" w:hAnsi="仿宋" w:cs="仿宋_GB2312" w:hint="eastAsia"/>
          <w:sz w:val="24"/>
          <w:u w:val="single"/>
        </w:rPr>
        <w:t>2021年度物业管理服务项目</w:t>
      </w:r>
      <w:r w:rsidR="0046307F" w:rsidRPr="00355DD3">
        <w:rPr>
          <w:rFonts w:ascii="仿宋_GB2312" w:eastAsia="仿宋_GB2312" w:hAnsi="仿宋" w:hint="eastAsia"/>
          <w:sz w:val="24"/>
        </w:rPr>
        <w:t>招标项目的潜在投标人应在政</w:t>
      </w:r>
      <w:proofErr w:type="gramStart"/>
      <w:r w:rsidR="0046307F" w:rsidRPr="00355DD3">
        <w:rPr>
          <w:rFonts w:ascii="仿宋_GB2312" w:eastAsia="仿宋_GB2312" w:hAnsi="仿宋" w:hint="eastAsia"/>
          <w:sz w:val="24"/>
        </w:rPr>
        <w:t>采云</w:t>
      </w:r>
      <w:proofErr w:type="gramEnd"/>
      <w:r w:rsidR="0046307F" w:rsidRPr="00355DD3">
        <w:rPr>
          <w:rFonts w:ascii="仿宋_GB2312" w:eastAsia="仿宋_GB2312" w:hAnsi="仿宋" w:hint="eastAsia"/>
          <w:sz w:val="24"/>
        </w:rPr>
        <w:t>平台（</w:t>
      </w:r>
      <w:hyperlink r:id="rId9" w:history="1">
        <w:r w:rsidR="00EF21CB" w:rsidRPr="00355DD3">
          <w:rPr>
            <w:rStyle w:val="ab"/>
            <w:rFonts w:ascii="仿宋_GB2312" w:eastAsia="仿宋_GB2312" w:hAnsi="仿宋" w:cs="Times New Roman" w:hint="eastAsia"/>
            <w:snapToGrid/>
            <w:color w:val="auto"/>
            <w:kern w:val="2"/>
            <w:sz w:val="24"/>
            <w:szCs w:val="24"/>
          </w:rPr>
          <w:t>https://www.zcygov.cn/）获取（下载）招标文件，并于2021年6月7日9点</w:t>
        </w:r>
      </w:hyperlink>
      <w:r w:rsidR="00EF21CB" w:rsidRPr="00355DD3">
        <w:rPr>
          <w:rFonts w:ascii="仿宋_GB2312" w:eastAsia="仿宋_GB2312" w:hAnsi="仿宋" w:hint="eastAsia"/>
          <w:sz w:val="24"/>
          <w:u w:val="single"/>
        </w:rPr>
        <w:t>30</w:t>
      </w:r>
      <w:r w:rsidR="006860B8" w:rsidRPr="00355DD3">
        <w:rPr>
          <w:rFonts w:ascii="仿宋_GB2312" w:eastAsia="仿宋_GB2312" w:hAnsi="仿宋" w:hint="eastAsia"/>
          <w:sz w:val="24"/>
          <w:u w:val="single"/>
        </w:rPr>
        <w:t>分00秒</w:t>
      </w:r>
      <w:r w:rsidR="0046307F" w:rsidRPr="00355DD3">
        <w:rPr>
          <w:rFonts w:ascii="仿宋_GB2312" w:eastAsia="仿宋_GB2312" w:hAnsi="仿宋" w:hint="eastAsia"/>
          <w:bCs/>
          <w:sz w:val="24"/>
        </w:rPr>
        <w:t>（北京时间）前</w:t>
      </w:r>
      <w:r w:rsidR="0046307F" w:rsidRPr="00355DD3">
        <w:rPr>
          <w:rFonts w:ascii="仿宋_GB2312" w:eastAsia="仿宋_GB2312" w:hAnsi="仿宋" w:hint="eastAsia"/>
          <w:sz w:val="24"/>
        </w:rPr>
        <w:t>递交（上传）投标文件。</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 xml:space="preserve">一、项目基本情况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w:t>
      </w:r>
      <w:r w:rsidRPr="00355DD3">
        <w:rPr>
          <w:rFonts w:ascii="仿宋_GB2312" w:eastAsia="仿宋_GB2312" w:hAnsi="仿宋" w:hint="eastAsia"/>
          <w:b/>
          <w:sz w:val="24"/>
        </w:rPr>
        <w:t>项目编号：</w:t>
      </w:r>
      <w:r w:rsidR="00EA2504" w:rsidRPr="00355DD3">
        <w:rPr>
          <w:rFonts w:ascii="仿宋_GB2312" w:eastAsia="仿宋_GB2312" w:hAnsi="仿宋" w:hint="eastAsia"/>
          <w:sz w:val="24"/>
        </w:rPr>
        <w:t>HZZFCG-2021-</w:t>
      </w:r>
      <w:r w:rsidR="00423F51" w:rsidRPr="00355DD3">
        <w:rPr>
          <w:rFonts w:ascii="仿宋_GB2312" w:eastAsia="仿宋_GB2312" w:hAnsi="仿宋" w:hint="eastAsia"/>
          <w:sz w:val="24"/>
        </w:rPr>
        <w:t>055</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w:t>
      </w:r>
      <w:r w:rsidRPr="00355DD3">
        <w:rPr>
          <w:rFonts w:ascii="仿宋_GB2312" w:eastAsia="仿宋_GB2312" w:hAnsi="仿宋" w:hint="eastAsia"/>
          <w:b/>
          <w:sz w:val="24"/>
        </w:rPr>
        <w:t xml:space="preserve"> 项目名称：</w:t>
      </w:r>
      <w:r w:rsidR="003B47BD" w:rsidRPr="00355DD3">
        <w:rPr>
          <w:rFonts w:ascii="仿宋_GB2312" w:eastAsia="仿宋_GB2312" w:hAnsi="仿宋" w:cs="仿宋_GB2312" w:hint="eastAsia"/>
          <w:sz w:val="24"/>
        </w:rPr>
        <w:t>杭州学军中学海创园学校</w:t>
      </w:r>
      <w:r w:rsidR="00173277" w:rsidRPr="00355DD3">
        <w:rPr>
          <w:rFonts w:ascii="仿宋_GB2312" w:eastAsia="仿宋_GB2312" w:hAnsi="仿宋" w:cs="仿宋_GB2312" w:hint="eastAsia"/>
          <w:sz w:val="24"/>
        </w:rPr>
        <w:t>2021年度物业管理服务项目</w:t>
      </w:r>
    </w:p>
    <w:p w:rsidR="0079192C" w:rsidRPr="00355DD3" w:rsidRDefault="0046307F" w:rsidP="0079192C">
      <w:pPr>
        <w:spacing w:line="360" w:lineRule="auto"/>
        <w:rPr>
          <w:rFonts w:ascii="仿宋_GB2312" w:eastAsia="仿宋_GB2312" w:hAnsi="仿宋"/>
          <w:sz w:val="24"/>
        </w:rPr>
      </w:pPr>
      <w:r w:rsidRPr="00355DD3">
        <w:rPr>
          <w:rFonts w:ascii="仿宋_GB2312" w:eastAsia="仿宋_GB2312" w:hAnsi="仿宋" w:hint="eastAsia"/>
          <w:sz w:val="24"/>
        </w:rPr>
        <w:t xml:space="preserve">   </w:t>
      </w:r>
      <w:r w:rsidRPr="00355DD3">
        <w:rPr>
          <w:rFonts w:ascii="仿宋_GB2312" w:eastAsia="仿宋_GB2312" w:hAnsi="仿宋" w:hint="eastAsia"/>
          <w:b/>
          <w:sz w:val="24"/>
        </w:rPr>
        <w:t xml:space="preserve"> </w:t>
      </w:r>
      <w:r w:rsidR="0079192C" w:rsidRPr="00355DD3">
        <w:rPr>
          <w:rFonts w:ascii="仿宋_GB2312" w:eastAsia="仿宋_GB2312" w:hAnsi="仿宋" w:hint="eastAsia"/>
          <w:b/>
          <w:sz w:val="24"/>
        </w:rPr>
        <w:t>预算金额（元）：</w:t>
      </w:r>
      <w:r w:rsidR="003B47BD" w:rsidRPr="00355DD3">
        <w:rPr>
          <w:rFonts w:ascii="仿宋_GB2312" w:eastAsia="仿宋_GB2312" w:hAnsi="仿宋"/>
          <w:sz w:val="24"/>
        </w:rPr>
        <w:t>87</w:t>
      </w:r>
      <w:r w:rsidR="000E1BEB">
        <w:rPr>
          <w:rFonts w:ascii="仿宋_GB2312" w:eastAsia="仿宋_GB2312" w:hAnsi="仿宋" w:hint="eastAsia"/>
          <w:sz w:val="24"/>
        </w:rPr>
        <w:t>5</w:t>
      </w:r>
      <w:r w:rsidR="003B47BD" w:rsidRPr="00355DD3">
        <w:rPr>
          <w:rFonts w:ascii="仿宋_GB2312" w:eastAsia="仿宋_GB2312" w:hAnsi="仿宋"/>
          <w:sz w:val="24"/>
        </w:rPr>
        <w:t>0000</w:t>
      </w:r>
    </w:p>
    <w:p w:rsidR="005E6F5D" w:rsidRPr="00355DD3" w:rsidRDefault="0079192C" w:rsidP="005E6F5D">
      <w:pPr>
        <w:spacing w:line="360" w:lineRule="auto"/>
        <w:ind w:firstLine="480"/>
        <w:rPr>
          <w:rFonts w:ascii="仿宋_GB2312" w:eastAsia="仿宋_GB2312" w:hAnsi="仿宋"/>
          <w:sz w:val="24"/>
        </w:rPr>
      </w:pPr>
      <w:r w:rsidRPr="00355DD3">
        <w:rPr>
          <w:rFonts w:ascii="仿宋_GB2312" w:eastAsia="仿宋_GB2312" w:hAnsi="仿宋" w:hint="eastAsia"/>
          <w:b/>
          <w:sz w:val="24"/>
        </w:rPr>
        <w:t>最高限价（元）：</w:t>
      </w:r>
      <w:r w:rsidR="003B47BD" w:rsidRPr="00355DD3">
        <w:rPr>
          <w:rFonts w:ascii="仿宋_GB2312" w:eastAsia="仿宋_GB2312" w:hAnsi="仿宋"/>
          <w:sz w:val="24"/>
        </w:rPr>
        <w:t>87</w:t>
      </w:r>
      <w:r w:rsidR="000E1BEB">
        <w:rPr>
          <w:rFonts w:ascii="仿宋_GB2312" w:eastAsia="仿宋_GB2312" w:hAnsi="仿宋" w:hint="eastAsia"/>
          <w:sz w:val="24"/>
        </w:rPr>
        <w:t>5</w:t>
      </w:r>
      <w:r w:rsidR="003B47BD" w:rsidRPr="00355DD3">
        <w:rPr>
          <w:rFonts w:ascii="仿宋_GB2312" w:eastAsia="仿宋_GB2312" w:hAnsi="仿宋"/>
          <w:sz w:val="24"/>
        </w:rPr>
        <w:t>0000</w:t>
      </w:r>
    </w:p>
    <w:p w:rsidR="00E70946" w:rsidRPr="00355DD3" w:rsidRDefault="000F7CBC" w:rsidP="00D37DCE">
      <w:pPr>
        <w:spacing w:line="360" w:lineRule="auto"/>
        <w:ind w:firstLineChars="200" w:firstLine="482"/>
        <w:rPr>
          <w:rFonts w:ascii="仿宋_GB2312" w:eastAsia="仿宋_GB2312" w:hAnsi="仿宋" w:cs="Wingdings"/>
          <w:sz w:val="24"/>
        </w:rPr>
      </w:pPr>
      <w:r w:rsidRPr="00355DD3">
        <w:rPr>
          <w:rFonts w:ascii="仿宋_GB2312" w:eastAsia="仿宋_GB2312" w:hAnsi="仿宋" w:hint="eastAsia"/>
          <w:b/>
          <w:sz w:val="24"/>
        </w:rPr>
        <w:t>采购需求：</w:t>
      </w:r>
      <w:r w:rsidR="00173277" w:rsidRPr="00355DD3">
        <w:rPr>
          <w:rFonts w:ascii="仿宋_GB2312" w:eastAsia="仿宋_GB2312" w:hAnsi="宋体" w:hint="eastAsia"/>
          <w:sz w:val="24"/>
        </w:rPr>
        <w:t>学军中学</w:t>
      </w:r>
      <w:r w:rsidR="00596FA8" w:rsidRPr="00355DD3">
        <w:rPr>
          <w:rFonts w:ascii="仿宋_GB2312" w:eastAsia="仿宋_GB2312" w:hAnsi="仿宋" w:cs="仿宋_GB2312" w:hint="eastAsia"/>
          <w:sz w:val="24"/>
        </w:rPr>
        <w:t>海创园</w:t>
      </w:r>
      <w:r w:rsidR="003B47BD" w:rsidRPr="00355DD3">
        <w:rPr>
          <w:rFonts w:ascii="仿宋_GB2312" w:eastAsia="仿宋_GB2312" w:hAnsi="宋体" w:hint="eastAsia"/>
          <w:sz w:val="24"/>
        </w:rPr>
        <w:t>学校</w:t>
      </w:r>
      <w:r w:rsidR="00173277" w:rsidRPr="00355DD3">
        <w:rPr>
          <w:rFonts w:ascii="仿宋_GB2312" w:eastAsia="仿宋_GB2312" w:hAnsi="宋体" w:hint="eastAsia"/>
          <w:sz w:val="24"/>
        </w:rPr>
        <w:t>为全寄宿制学校，列入本次招标的校园</w:t>
      </w:r>
      <w:r w:rsidR="00E70946" w:rsidRPr="00355DD3">
        <w:rPr>
          <w:rFonts w:ascii="仿宋_GB2312" w:eastAsia="仿宋_GB2312" w:hAnsi="宋体" w:hint="eastAsia"/>
          <w:sz w:val="24"/>
        </w:rPr>
        <w:t>物业</w:t>
      </w:r>
      <w:r w:rsidR="00173277" w:rsidRPr="00355DD3">
        <w:rPr>
          <w:rFonts w:ascii="仿宋_GB2312" w:eastAsia="仿宋_GB2312" w:hAnsi="宋体" w:hint="eastAsia"/>
          <w:sz w:val="24"/>
        </w:rPr>
        <w:t>服务内容为：</w:t>
      </w:r>
      <w:r w:rsidR="00EA2504" w:rsidRPr="00355DD3">
        <w:rPr>
          <w:rFonts w:ascii="仿宋_GB2312" w:eastAsia="仿宋_GB2312" w:hAnsi="仿宋" w:cs="Arial" w:hint="eastAsia"/>
          <w:sz w:val="24"/>
        </w:rPr>
        <w:t>校园保洁服务、校园日常维修（房屋的日常维修、水电日常维修、门窗、锁，课桌椅的维修等）、保安（秩序维护）服务、绿化养护、空调维修及保养、会务、宿舍管理、文化氛围及育人、信息化建设、信息沟通及其他延伸或专项工作</w:t>
      </w:r>
      <w:r w:rsidR="00EA2504" w:rsidRPr="00355DD3">
        <w:rPr>
          <w:rFonts w:ascii="仿宋_GB2312" w:eastAsia="仿宋_GB2312" w:hAnsi="仿宋" w:hint="eastAsia"/>
          <w:sz w:val="24"/>
        </w:rPr>
        <w:t>。本项目最少人员配置：</w:t>
      </w:r>
      <w:r w:rsidR="00E70946" w:rsidRPr="00355DD3">
        <w:rPr>
          <w:rFonts w:ascii="仿宋_GB2312" w:eastAsia="仿宋_GB2312" w:hAnsi="仿宋" w:hint="eastAsia"/>
          <w:sz w:val="24"/>
        </w:rPr>
        <w:t>本项目最少人员配置：</w:t>
      </w:r>
      <w:r w:rsidR="003B47BD" w:rsidRPr="00355DD3">
        <w:rPr>
          <w:rFonts w:ascii="仿宋_GB2312" w:eastAsia="仿宋_GB2312" w:hAnsi="仿宋" w:cs="Wingdings" w:hint="eastAsia"/>
          <w:sz w:val="24"/>
        </w:rPr>
        <w:t>保安（秩序维护）（</w:t>
      </w:r>
      <w:r w:rsidR="003B47BD" w:rsidRPr="00355DD3">
        <w:rPr>
          <w:rFonts w:ascii="仿宋_GB2312" w:eastAsia="仿宋_GB2312" w:hAnsi="仿宋" w:cs="Wingdings"/>
          <w:sz w:val="24"/>
        </w:rPr>
        <w:t>25人）；卫生保洁（24人）；宿舍管理（14</w:t>
      </w:r>
      <w:r w:rsidR="003B47BD" w:rsidRPr="00355DD3">
        <w:rPr>
          <w:rFonts w:ascii="仿宋_GB2312" w:eastAsia="仿宋_GB2312" w:hAnsi="仿宋" w:cs="Arial" w:hint="eastAsia"/>
          <w:sz w:val="24"/>
        </w:rPr>
        <w:t>人）</w:t>
      </w:r>
      <w:r w:rsidR="003B47BD" w:rsidRPr="00355DD3">
        <w:rPr>
          <w:rFonts w:ascii="仿宋_GB2312" w:eastAsia="仿宋_GB2312" w:hAnsi="仿宋" w:cs="Wingdings" w:hint="eastAsia"/>
          <w:sz w:val="24"/>
        </w:rPr>
        <w:t>；绿化养护（</w:t>
      </w:r>
      <w:r w:rsidR="003B47BD" w:rsidRPr="00355DD3">
        <w:rPr>
          <w:rFonts w:ascii="仿宋_GB2312" w:eastAsia="仿宋_GB2312" w:hAnsi="仿宋" w:cs="Wingdings"/>
          <w:sz w:val="24"/>
        </w:rPr>
        <w:t>4人）；供水、配电运行维护、空调保养、房屋及学校设施设备小修维护（6人）；计算机及网络维护员（1人）；传达室收发及会议服务（1人）；体育器材管理（1人）；杂工2人；综合管理人员（1人）；项目负责人（1人）；合计80人</w:t>
      </w:r>
      <w:r w:rsidR="00E70946" w:rsidRPr="00355DD3">
        <w:rPr>
          <w:rFonts w:ascii="仿宋_GB2312" w:eastAsia="仿宋_GB2312" w:hAnsi="仿宋" w:cs="Wingdings" w:hint="eastAsia"/>
          <w:sz w:val="24"/>
        </w:rPr>
        <w:t>。</w:t>
      </w:r>
    </w:p>
    <w:p w:rsidR="005E6F5D" w:rsidRPr="00355DD3" w:rsidRDefault="00E70946" w:rsidP="00F6412F">
      <w:pPr>
        <w:spacing w:line="360" w:lineRule="auto"/>
        <w:ind w:firstLineChars="200" w:firstLine="480"/>
        <w:rPr>
          <w:rFonts w:ascii="仿宋_GB2312" w:eastAsia="仿宋_GB2312" w:hAnsi="仿宋" w:cs="Helvetica"/>
          <w:kern w:val="0"/>
        </w:rPr>
      </w:pPr>
      <w:r w:rsidRPr="00355DD3">
        <w:rPr>
          <w:rFonts w:ascii="仿宋_GB2312" w:eastAsia="仿宋_GB2312" w:hAnsi="仿宋" w:cs="Wingdings" w:hint="eastAsia"/>
          <w:sz w:val="24"/>
        </w:rPr>
        <w:t>学校坐落</w:t>
      </w:r>
      <w:r w:rsidRPr="00355DD3">
        <w:rPr>
          <w:rFonts w:ascii="仿宋_GB2312" w:eastAsia="仿宋_GB2312" w:hAnsi="仿宋" w:hint="eastAsia"/>
          <w:sz w:val="24"/>
          <w:szCs w:val="28"/>
        </w:rPr>
        <w:t>在杭州市</w:t>
      </w:r>
      <w:r w:rsidR="003B47BD" w:rsidRPr="00355DD3">
        <w:rPr>
          <w:rFonts w:ascii="仿宋_GB2312" w:eastAsia="仿宋_GB2312" w:hAnsi="仿宋" w:hint="eastAsia"/>
          <w:sz w:val="24"/>
          <w:szCs w:val="28"/>
        </w:rPr>
        <w:t>东西大道与荆余路的交叉口</w:t>
      </w:r>
      <w:r w:rsidRPr="00355DD3">
        <w:rPr>
          <w:rFonts w:ascii="仿宋_GB2312" w:eastAsia="仿宋_GB2312" w:hAnsi="仿宋" w:cs="Wingdings" w:hint="eastAsia"/>
          <w:sz w:val="24"/>
        </w:rPr>
        <w:t>，</w:t>
      </w:r>
      <w:r w:rsidR="00F6412F" w:rsidRPr="00355DD3">
        <w:rPr>
          <w:rFonts w:ascii="仿宋_GB2312" w:eastAsia="仿宋_GB2312" w:hAnsi="仿宋" w:cs="Wingdings" w:hint="eastAsia"/>
          <w:sz w:val="24"/>
        </w:rPr>
        <w:t>占地面积</w:t>
      </w:r>
      <w:r w:rsidR="00F6412F" w:rsidRPr="00355DD3">
        <w:rPr>
          <w:rFonts w:ascii="仿宋_GB2312" w:eastAsia="仿宋_GB2312" w:hAnsi="仿宋" w:cs="Wingdings"/>
          <w:sz w:val="24"/>
        </w:rPr>
        <w:t>210亩</w:t>
      </w:r>
      <w:r w:rsidR="00F6412F" w:rsidRPr="00355DD3">
        <w:rPr>
          <w:rFonts w:ascii="仿宋_GB2312" w:eastAsia="仿宋_GB2312" w:hAnsi="仿宋" w:cs="Wingdings" w:hint="eastAsia"/>
          <w:sz w:val="24"/>
        </w:rPr>
        <w:t>，</w:t>
      </w:r>
      <w:r w:rsidRPr="00355DD3">
        <w:rPr>
          <w:rFonts w:ascii="仿宋_GB2312" w:eastAsia="仿宋_GB2312" w:hAnsi="仿宋" w:hint="eastAsia"/>
          <w:sz w:val="24"/>
          <w:szCs w:val="28"/>
        </w:rPr>
        <w:t>主要建筑物有行政楼、教学楼、实验综合楼、体艺楼、食堂、学生宿舍楼等楼宇，建筑面积为</w:t>
      </w:r>
      <w:r w:rsidR="003B47BD" w:rsidRPr="00355DD3">
        <w:rPr>
          <w:rFonts w:ascii="仿宋_GB2312" w:eastAsia="仿宋_GB2312" w:hAnsi="仿宋"/>
          <w:sz w:val="24"/>
        </w:rPr>
        <w:t>141501</w:t>
      </w:r>
      <w:r w:rsidRPr="00355DD3">
        <w:rPr>
          <w:rFonts w:ascii="仿宋_GB2312" w:eastAsia="仿宋_GB2312" w:hAnsi="仿宋" w:hint="eastAsia"/>
          <w:sz w:val="24"/>
        </w:rPr>
        <w:t>平方米，</w:t>
      </w:r>
      <w:r w:rsidRPr="00355DD3">
        <w:rPr>
          <w:rFonts w:ascii="仿宋_GB2312" w:eastAsia="仿宋_GB2312" w:hAnsi="仿宋" w:cs="Wingdings" w:hint="eastAsia"/>
          <w:sz w:val="24"/>
        </w:rPr>
        <w:t>其他</w:t>
      </w:r>
      <w:r w:rsidR="000F7CBC" w:rsidRPr="00355DD3">
        <w:rPr>
          <w:rFonts w:ascii="仿宋_GB2312" w:eastAsia="仿宋_GB2312" w:hAnsi="仿宋" w:hint="eastAsia"/>
          <w:sz w:val="24"/>
        </w:rPr>
        <w:t>详见招标文件</w:t>
      </w:r>
      <w:r w:rsidR="005E6F5D" w:rsidRPr="00355DD3">
        <w:rPr>
          <w:rFonts w:ascii="仿宋_GB2312" w:eastAsia="仿宋_GB2312" w:hAnsi="仿宋" w:hint="eastAsia"/>
          <w:sz w:val="24"/>
        </w:rPr>
        <w:t>。</w:t>
      </w:r>
    </w:p>
    <w:p w:rsidR="0046307F" w:rsidRPr="00355DD3" w:rsidRDefault="005E6F5D" w:rsidP="000F7CBC">
      <w:pPr>
        <w:spacing w:line="360" w:lineRule="auto"/>
        <w:rPr>
          <w:rFonts w:ascii="仿宋_GB2312" w:eastAsia="仿宋_GB2312" w:hAnsi="仿宋"/>
          <w:sz w:val="24"/>
        </w:rPr>
      </w:pPr>
      <w:r w:rsidRPr="00355DD3">
        <w:rPr>
          <w:rFonts w:ascii="仿宋_GB2312" w:eastAsia="仿宋_GB2312" w:hAnsi="仿宋"/>
          <w:sz w:val="24"/>
        </w:rPr>
        <w:t xml:space="preserve">  </w:t>
      </w:r>
      <w:r w:rsidR="000F7CBC" w:rsidRPr="00355DD3">
        <w:rPr>
          <w:rFonts w:ascii="仿宋_GB2312" w:eastAsia="仿宋_GB2312" w:hAnsi="仿宋"/>
          <w:sz w:val="24"/>
        </w:rPr>
        <w:t xml:space="preserve">  </w:t>
      </w:r>
      <w:r w:rsidR="0046307F" w:rsidRPr="00355DD3">
        <w:rPr>
          <w:rFonts w:ascii="仿宋_GB2312" w:eastAsia="仿宋_GB2312" w:hAnsi="仿宋" w:hint="eastAsia"/>
          <w:b/>
          <w:sz w:val="24"/>
        </w:rPr>
        <w:t>合同履约期限：</w:t>
      </w:r>
      <w:r w:rsidR="00F26B2D" w:rsidRPr="00355DD3">
        <w:rPr>
          <w:rFonts w:ascii="仿宋_GB2312" w:eastAsia="仿宋_GB2312" w:hAnsi="仿宋" w:hint="eastAsia"/>
          <w:sz w:val="24"/>
        </w:rPr>
        <w:t>自合同签订之日起</w:t>
      </w:r>
      <w:r w:rsidR="00F26B2D" w:rsidRPr="00355DD3">
        <w:rPr>
          <w:rFonts w:ascii="仿宋_GB2312" w:eastAsia="仿宋_GB2312" w:hAnsi="仿宋"/>
          <w:sz w:val="24"/>
        </w:rPr>
        <w:t>2021年</w:t>
      </w:r>
      <w:r w:rsidR="000F7CBC" w:rsidRPr="00355DD3">
        <w:rPr>
          <w:rFonts w:ascii="仿宋_GB2312" w:eastAsia="仿宋_GB2312" w:hAnsi="仿宋"/>
          <w:sz w:val="24"/>
        </w:rPr>
        <w:t>12</w:t>
      </w:r>
      <w:r w:rsidR="00F26B2D" w:rsidRPr="00355DD3">
        <w:rPr>
          <w:rFonts w:ascii="仿宋_GB2312" w:eastAsia="仿宋_GB2312" w:hAnsi="仿宋" w:hint="eastAsia"/>
          <w:sz w:val="24"/>
        </w:rPr>
        <w:t>月</w:t>
      </w:r>
      <w:r w:rsidR="000F7CBC" w:rsidRPr="00355DD3">
        <w:rPr>
          <w:rFonts w:ascii="仿宋_GB2312" w:eastAsia="仿宋_GB2312" w:hAnsi="仿宋"/>
          <w:sz w:val="24"/>
        </w:rPr>
        <w:t>31</w:t>
      </w:r>
      <w:r w:rsidR="00F26B2D" w:rsidRPr="00355DD3">
        <w:rPr>
          <w:rFonts w:ascii="仿宋_GB2312" w:eastAsia="仿宋_GB2312" w:hAnsi="仿宋" w:hint="eastAsia"/>
          <w:sz w:val="24"/>
        </w:rPr>
        <w:t>日。</w:t>
      </w:r>
      <w:r w:rsidR="002D41B0" w:rsidRPr="00355DD3">
        <w:rPr>
          <w:rFonts w:ascii="仿宋" w:eastAsia="仿宋" w:hAnsi="仿宋" w:cs="仿宋"/>
          <w:b/>
          <w:sz w:val="24"/>
        </w:rPr>
        <w:t>2021年1月1日至本项目中标人合同签订之日</w:t>
      </w:r>
      <w:r w:rsidR="002D41B0" w:rsidRPr="00355DD3">
        <w:rPr>
          <w:rFonts w:ascii="仿宋_GB2312" w:eastAsia="仿宋_GB2312" w:hAnsi="仿宋" w:hint="eastAsia"/>
          <w:b/>
          <w:sz w:val="24"/>
        </w:rPr>
        <w:t>为本项目空档期，空档期内</w:t>
      </w:r>
      <w:r w:rsidR="002D41B0" w:rsidRPr="00355DD3">
        <w:rPr>
          <w:rFonts w:ascii="仿宋" w:eastAsia="仿宋" w:hAnsi="仿宋" w:cs="仿宋" w:hint="eastAsia"/>
          <w:b/>
          <w:sz w:val="24"/>
        </w:rPr>
        <w:t>由原中标人根据</w:t>
      </w:r>
      <w:r w:rsidR="002D41B0" w:rsidRPr="00355DD3">
        <w:rPr>
          <w:rFonts w:ascii="仿宋" w:eastAsia="仿宋" w:hAnsi="仿宋" w:cs="仿宋"/>
          <w:b/>
          <w:sz w:val="24"/>
        </w:rPr>
        <w:t>2021年需求提供服务，空档期发生的费用由中标人在合同签订后，根据2021年中标价及实际服务时间，支付给原供应商。</w:t>
      </w:r>
    </w:p>
    <w:p w:rsidR="0046307F" w:rsidRPr="00355DD3" w:rsidRDefault="0046307F" w:rsidP="0046307F">
      <w:pPr>
        <w:spacing w:line="360" w:lineRule="auto"/>
        <w:ind w:firstLine="480"/>
        <w:rPr>
          <w:rFonts w:ascii="仿宋_GB2312" w:eastAsia="仿宋_GB2312" w:hAnsi="仿宋"/>
          <w:b/>
          <w:sz w:val="24"/>
        </w:rPr>
      </w:pPr>
      <w:r w:rsidRPr="00355DD3">
        <w:rPr>
          <w:rFonts w:ascii="仿宋_GB2312" w:eastAsia="仿宋_GB2312" w:hAnsi="仿宋" w:hint="eastAsia"/>
          <w:b/>
          <w:sz w:val="24"/>
        </w:rPr>
        <w:t>本项目（</w:t>
      </w:r>
      <w:r w:rsidR="00F26B2D" w:rsidRPr="00355DD3">
        <w:rPr>
          <w:rFonts w:ascii="仿宋_GB2312" w:eastAsia="仿宋_GB2312" w:hAnsi="仿宋" w:hint="eastAsia"/>
          <w:b/>
          <w:sz w:val="24"/>
        </w:rPr>
        <w:t>否</w:t>
      </w:r>
      <w:r w:rsidRPr="00355DD3">
        <w:rPr>
          <w:rFonts w:ascii="仿宋_GB2312" w:eastAsia="仿宋_GB2312" w:hAnsi="仿宋" w:hint="eastAsia"/>
          <w:b/>
          <w:sz w:val="24"/>
        </w:rPr>
        <w:t>）接受联合体投标。</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二、申请人的资格要求：</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1.满足《中华人民共和国政府采购法》第二十二条规定；</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2.落实政府采购政策需满足的资格要求：无。 </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3.本项目的特定资格要求：无 。</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cs="仿宋_GB2312" w:hint="eastAsia"/>
          <w:sz w:val="24"/>
        </w:rPr>
        <w:lastRenderedPageBreak/>
        <w:t>以联合体形式投标的，提供联合体协议；本项目不接受联合体投标或者投标人不以联合体形式投标的，则不需要提供。</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 xml:space="preserve">三、获取招标文件 </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时间：</w:t>
      </w:r>
      <w:r w:rsidRPr="00355DD3">
        <w:rPr>
          <w:rFonts w:ascii="仿宋_GB2312" w:eastAsia="仿宋_GB2312" w:hAnsi="仿宋" w:hint="eastAsia"/>
          <w:sz w:val="24"/>
        </w:rPr>
        <w:t>/至202</w:t>
      </w:r>
      <w:r w:rsidR="00263F04" w:rsidRPr="00355DD3">
        <w:rPr>
          <w:rFonts w:ascii="仿宋_GB2312" w:eastAsia="仿宋_GB2312" w:hAnsi="仿宋" w:hint="eastAsia"/>
          <w:sz w:val="24"/>
        </w:rPr>
        <w:t>1</w:t>
      </w:r>
      <w:r w:rsidRPr="00355DD3">
        <w:rPr>
          <w:rFonts w:ascii="仿宋_GB2312" w:eastAsia="仿宋_GB2312" w:hAnsi="仿宋" w:hint="eastAsia"/>
          <w:sz w:val="24"/>
        </w:rPr>
        <w:t>年</w:t>
      </w:r>
      <w:r w:rsidR="00EF21CB" w:rsidRPr="00355DD3">
        <w:rPr>
          <w:rFonts w:ascii="仿宋_GB2312" w:eastAsia="仿宋_GB2312" w:hAnsi="仿宋" w:hint="eastAsia"/>
          <w:sz w:val="24"/>
        </w:rPr>
        <w:t>6</w:t>
      </w:r>
      <w:r w:rsidRPr="00355DD3">
        <w:rPr>
          <w:rFonts w:ascii="仿宋_GB2312" w:eastAsia="仿宋_GB2312" w:hAnsi="仿宋" w:hint="eastAsia"/>
          <w:sz w:val="24"/>
        </w:rPr>
        <w:t>月</w:t>
      </w:r>
      <w:r w:rsidR="00EF21CB" w:rsidRPr="00355DD3">
        <w:rPr>
          <w:rFonts w:ascii="仿宋_GB2312" w:eastAsia="仿宋_GB2312" w:hAnsi="仿宋" w:hint="eastAsia"/>
          <w:sz w:val="24"/>
        </w:rPr>
        <w:t>7</w:t>
      </w:r>
      <w:r w:rsidRPr="00355DD3">
        <w:rPr>
          <w:rFonts w:ascii="仿宋_GB2312" w:eastAsia="仿宋_GB2312" w:hAnsi="仿宋" w:hint="eastAsia"/>
          <w:sz w:val="24"/>
        </w:rPr>
        <w:t>日 ，每天上午00:00至12:00 ，下午12:00至23:59（北京时间，线上获取法定节假日均可，线下获取文件法定节假日除外）</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地点（网址）：</w:t>
      </w:r>
      <w:r w:rsidRPr="00355DD3">
        <w:rPr>
          <w:rFonts w:ascii="仿宋_GB2312" w:eastAsia="仿宋_GB2312" w:hAnsi="仿宋" w:hint="eastAsia"/>
          <w:sz w:val="24"/>
        </w:rPr>
        <w:t>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 xml:space="preserve">平台（https://www.zcygov.cn/） </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方式：</w:t>
      </w:r>
      <w:r w:rsidRPr="00355DD3">
        <w:rPr>
          <w:rFonts w:ascii="仿宋_GB2312" w:eastAsia="仿宋_GB2312" w:hAnsi="仿宋" w:hint="eastAsia"/>
          <w:sz w:val="24"/>
        </w:rPr>
        <w:t>使用账号登录或者使用CA登录政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 xml:space="preserve">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售价（元）：</w:t>
      </w:r>
      <w:r w:rsidRPr="00355DD3">
        <w:rPr>
          <w:rFonts w:ascii="仿宋_GB2312" w:eastAsia="仿宋_GB2312" w:hAnsi="仿宋" w:hint="eastAsia"/>
          <w:sz w:val="24"/>
        </w:rPr>
        <w:t xml:space="preserve">0 </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四、提交投标文件截止时间、开标时间和地点</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提交投标文件截止时间：</w:t>
      </w:r>
      <w:r w:rsidR="006860B8" w:rsidRPr="00355DD3">
        <w:rPr>
          <w:rFonts w:ascii="仿宋_GB2312" w:eastAsia="仿宋_GB2312" w:hAnsi="仿宋" w:hint="eastAsia"/>
          <w:sz w:val="24"/>
          <w:u w:val="single"/>
        </w:rPr>
        <w:t>202</w:t>
      </w:r>
      <w:r w:rsidR="00263F04" w:rsidRPr="00355DD3">
        <w:rPr>
          <w:rFonts w:ascii="仿宋_GB2312" w:eastAsia="仿宋_GB2312" w:hAnsi="仿宋" w:hint="eastAsia"/>
          <w:sz w:val="24"/>
          <w:u w:val="single"/>
        </w:rPr>
        <w:t>1</w:t>
      </w:r>
      <w:r w:rsidR="006860B8" w:rsidRPr="00355DD3">
        <w:rPr>
          <w:rFonts w:ascii="仿宋_GB2312" w:eastAsia="仿宋_GB2312" w:hAnsi="仿宋" w:hint="eastAsia"/>
          <w:sz w:val="24"/>
          <w:u w:val="single"/>
        </w:rPr>
        <w:t>年</w:t>
      </w:r>
      <w:r w:rsidR="00EF21CB" w:rsidRPr="00355DD3">
        <w:rPr>
          <w:rFonts w:ascii="仿宋_GB2312" w:eastAsia="仿宋_GB2312" w:hAnsi="仿宋" w:hint="eastAsia"/>
          <w:sz w:val="24"/>
          <w:u w:val="single"/>
        </w:rPr>
        <w:t>6</w:t>
      </w:r>
      <w:r w:rsidR="00A75901" w:rsidRPr="00355DD3">
        <w:rPr>
          <w:rFonts w:ascii="仿宋_GB2312" w:eastAsia="仿宋_GB2312" w:hAnsi="仿宋" w:hint="eastAsia"/>
          <w:sz w:val="24"/>
          <w:u w:val="single"/>
        </w:rPr>
        <w:t>月</w:t>
      </w:r>
      <w:r w:rsidR="00EF21CB" w:rsidRPr="00355DD3">
        <w:rPr>
          <w:rFonts w:ascii="仿宋_GB2312" w:eastAsia="仿宋_GB2312" w:hAnsi="仿宋" w:hint="eastAsia"/>
          <w:sz w:val="24"/>
          <w:u w:val="single"/>
        </w:rPr>
        <w:t>7</w:t>
      </w:r>
      <w:r w:rsidR="00A75901" w:rsidRPr="00355DD3">
        <w:rPr>
          <w:rFonts w:ascii="仿宋_GB2312" w:eastAsia="仿宋_GB2312" w:hAnsi="仿宋" w:hint="eastAsia"/>
          <w:sz w:val="24"/>
          <w:u w:val="single"/>
        </w:rPr>
        <w:t>日</w:t>
      </w:r>
      <w:r w:rsidR="00EF21CB" w:rsidRPr="00355DD3">
        <w:rPr>
          <w:rFonts w:ascii="仿宋_GB2312" w:eastAsia="仿宋_GB2312" w:hAnsi="仿宋" w:hint="eastAsia"/>
          <w:sz w:val="24"/>
          <w:u w:val="single"/>
        </w:rPr>
        <w:t>9</w:t>
      </w:r>
      <w:r w:rsidR="00A75901" w:rsidRPr="00355DD3">
        <w:rPr>
          <w:rFonts w:ascii="仿宋_GB2312" w:eastAsia="仿宋_GB2312" w:hAnsi="仿宋" w:hint="eastAsia"/>
          <w:sz w:val="24"/>
          <w:u w:val="single"/>
        </w:rPr>
        <w:t>点</w:t>
      </w:r>
      <w:r w:rsidR="00EF21CB" w:rsidRPr="00355DD3">
        <w:rPr>
          <w:rFonts w:ascii="仿宋_GB2312" w:eastAsia="仿宋_GB2312" w:hAnsi="仿宋" w:hint="eastAsia"/>
          <w:sz w:val="24"/>
          <w:u w:val="single"/>
        </w:rPr>
        <w:t>30</w:t>
      </w:r>
      <w:r w:rsidR="00A75901" w:rsidRPr="00355DD3">
        <w:rPr>
          <w:rFonts w:ascii="仿宋_GB2312" w:eastAsia="仿宋_GB2312" w:hAnsi="仿宋" w:hint="eastAsia"/>
          <w:sz w:val="24"/>
          <w:u w:val="single"/>
        </w:rPr>
        <w:t>分00秒</w:t>
      </w:r>
      <w:r w:rsidRPr="00355DD3">
        <w:rPr>
          <w:rFonts w:ascii="仿宋_GB2312" w:eastAsia="仿宋_GB2312" w:hAnsi="仿宋" w:hint="eastAsia"/>
          <w:sz w:val="24"/>
        </w:rPr>
        <w:t>（北京时间）</w:t>
      </w:r>
    </w:p>
    <w:p w:rsidR="0046307F" w:rsidRPr="00355DD3" w:rsidRDefault="0046307F" w:rsidP="0046307F">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投标地点（网址）：</w:t>
      </w:r>
      <w:r w:rsidRPr="00355DD3">
        <w:rPr>
          <w:rFonts w:ascii="仿宋_GB2312" w:eastAsia="仿宋_GB2312" w:hAnsi="仿宋" w:hint="eastAsia"/>
          <w:sz w:val="24"/>
        </w:rPr>
        <w:t>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 xml:space="preserve">平台 </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开标时间：</w:t>
      </w:r>
      <w:r w:rsidR="00EF21CB" w:rsidRPr="00355DD3">
        <w:rPr>
          <w:rFonts w:ascii="仿宋_GB2312" w:eastAsia="仿宋_GB2312" w:hAnsi="仿宋" w:hint="eastAsia"/>
          <w:sz w:val="24"/>
          <w:u w:val="single"/>
        </w:rPr>
        <w:t>2021年6月7日9点30分00秒</w:t>
      </w:r>
    </w:p>
    <w:p w:rsidR="0046307F" w:rsidRPr="00355DD3" w:rsidRDefault="0046307F" w:rsidP="0046307F">
      <w:pPr>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开标地点：</w:t>
      </w:r>
      <w:r w:rsidRPr="00355DD3">
        <w:rPr>
          <w:rFonts w:ascii="仿宋_GB2312" w:eastAsia="仿宋_GB2312" w:hAnsi="仿宋" w:hint="eastAsia"/>
          <w:sz w:val="24"/>
        </w:rPr>
        <w:t xml:space="preserve">杭州市公共资源交易中心第四开标室[杭州市之江路925号（临江金座2号楼）三楼]  </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 xml:space="preserve">五、公告期限 </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自本公告发布之日起5个工作日。</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六、其他补充事宜</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355DD3">
        <w:rPr>
          <w:rFonts w:ascii="仿宋_GB2312" w:eastAsia="仿宋_GB2312" w:hAnsi="仿宋" w:hint="eastAsia"/>
          <w:sz w:val="24"/>
        </w:rPr>
        <w:t>作出</w:t>
      </w:r>
      <w:proofErr w:type="gramEnd"/>
      <w:r w:rsidRPr="00355DD3">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46307F" w:rsidRPr="00355DD3" w:rsidRDefault="0046307F" w:rsidP="0046307F">
      <w:pPr>
        <w:spacing w:line="360" w:lineRule="auto"/>
        <w:ind w:firstLineChars="200" w:firstLine="480"/>
        <w:rPr>
          <w:rFonts w:ascii="仿宋_GB2312" w:eastAsia="仿宋_GB2312" w:hAnsi="仿宋" w:cs="仿宋_GB2312"/>
          <w:sz w:val="24"/>
        </w:rPr>
      </w:pPr>
      <w:r w:rsidRPr="00355DD3">
        <w:rPr>
          <w:rFonts w:ascii="仿宋_GB2312" w:eastAsia="仿宋_GB2312" w:hAnsi="仿宋" w:hint="eastAsia"/>
          <w:sz w:val="24"/>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w:t>
      </w:r>
      <w:r w:rsidRPr="00355DD3">
        <w:rPr>
          <w:rFonts w:ascii="仿宋_GB2312" w:eastAsia="仿宋_GB2312" w:hAnsi="仿宋" w:hint="eastAsia"/>
          <w:sz w:val="24"/>
        </w:rPr>
        <w:lastRenderedPageBreak/>
        <w:t>的说明：2.2.1采购人、采购机构将依托政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平台完成本项目的电子交易活动，平台不接受未按上述方式获取招标文件的供应商进行投标活动； 2.2.2对未按上述方式获取招标文件的供应商对该文件提出的质疑，采购人或采购代理机构将</w:t>
      </w:r>
      <w:proofErr w:type="gramStart"/>
      <w:r w:rsidRPr="00355DD3">
        <w:rPr>
          <w:rFonts w:ascii="仿宋_GB2312" w:eastAsia="仿宋_GB2312" w:hAnsi="仿宋" w:hint="eastAsia"/>
          <w:sz w:val="24"/>
        </w:rPr>
        <w:t>不予处理</w:t>
      </w:r>
      <w:proofErr w:type="gramEnd"/>
      <w:r w:rsidRPr="00355DD3">
        <w:rPr>
          <w:rFonts w:ascii="仿宋_GB2312" w:eastAsia="仿宋_GB2312" w:hAnsi="仿宋" w:hint="eastAsia"/>
          <w:sz w:val="24"/>
        </w:rPr>
        <w:t>；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电子交易客户端”----前往“浙江政府采购网-下载专区-电子交易客户端”进行下载并安装；2.2.6招标文件的获取：使用账号登录或者使用CA登录政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平台；进入“项目采购”应用，在获取采购文件菜单中选择项目，获取招标文件；2.2.7投标文件的制作：在“政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平台“服务中心-帮助文档-项目采购-操作流程-电子招投标-政府采购项目电子交易管理操作指南-供应商”</w:t>
      </w:r>
      <w:r w:rsidRPr="00355DD3">
        <w:rPr>
          <w:rFonts w:ascii="仿宋_GB2312" w:eastAsia="仿宋_GB2312" w:hAnsi="仿宋" w:cs="仿宋_GB2312" w:hint="eastAsia"/>
          <w:sz w:val="24"/>
        </w:rPr>
        <w:t>。</w:t>
      </w: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七、对本次采购提出询问、质疑、投诉，请按以下方式联系</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1.采购人信息</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名    称： </w:t>
      </w:r>
      <w:r w:rsidR="00F17D95" w:rsidRPr="00355DD3">
        <w:rPr>
          <w:rFonts w:ascii="仿宋_GB2312" w:eastAsia="仿宋_GB2312" w:hAnsi="仿宋" w:hint="eastAsia"/>
          <w:sz w:val="24"/>
        </w:rPr>
        <w:t>杭州学军中</w:t>
      </w:r>
      <w:proofErr w:type="gramStart"/>
      <w:r w:rsidR="00F17D95" w:rsidRPr="00355DD3">
        <w:rPr>
          <w:rFonts w:ascii="仿宋_GB2312" w:eastAsia="仿宋_GB2312" w:hAnsi="仿宋" w:hint="eastAsia"/>
          <w:sz w:val="24"/>
        </w:rPr>
        <w:t>学海创园学校</w:t>
      </w:r>
      <w:proofErr w:type="gramEnd"/>
    </w:p>
    <w:p w:rsidR="00CD3F5F" w:rsidRPr="00355DD3" w:rsidRDefault="0046307F" w:rsidP="008A423D">
      <w:pPr>
        <w:spacing w:line="360" w:lineRule="auto"/>
        <w:ind w:firstLine="480"/>
        <w:rPr>
          <w:rFonts w:ascii="仿宋_GB2312" w:eastAsia="仿宋_GB2312" w:hAnsi="仿宋"/>
          <w:sz w:val="24"/>
        </w:rPr>
      </w:pPr>
      <w:r w:rsidRPr="00355DD3">
        <w:rPr>
          <w:rFonts w:ascii="仿宋_GB2312" w:eastAsia="仿宋_GB2312" w:hAnsi="仿宋" w:hint="eastAsia"/>
          <w:sz w:val="24"/>
        </w:rPr>
        <w:t>地</w:t>
      </w:r>
      <w:r w:rsidRPr="00355DD3">
        <w:rPr>
          <w:rFonts w:ascii="仿宋_GB2312" w:eastAsia="仿宋_GB2312" w:hAnsi="仿宋"/>
          <w:sz w:val="24"/>
        </w:rPr>
        <w:t xml:space="preserve">    </w:t>
      </w:r>
      <w:r w:rsidRPr="00355DD3">
        <w:rPr>
          <w:rFonts w:ascii="仿宋_GB2312" w:eastAsia="仿宋_GB2312" w:hAnsi="仿宋" w:hint="eastAsia"/>
          <w:sz w:val="24"/>
        </w:rPr>
        <w:t>址：</w:t>
      </w:r>
      <w:r w:rsidR="00CD3F5F" w:rsidRPr="00355DD3">
        <w:rPr>
          <w:rFonts w:ascii="仿宋_GB2312" w:eastAsia="仿宋_GB2312" w:hAnsi="仿宋" w:hint="eastAsia"/>
          <w:sz w:val="24"/>
        </w:rPr>
        <w:t>杭州市余</w:t>
      </w:r>
      <w:proofErr w:type="gramStart"/>
      <w:r w:rsidR="00CD3F5F" w:rsidRPr="00355DD3">
        <w:rPr>
          <w:rFonts w:ascii="仿宋_GB2312" w:eastAsia="仿宋_GB2312" w:hAnsi="仿宋" w:hint="eastAsia"/>
          <w:sz w:val="24"/>
        </w:rPr>
        <w:t>杭区荆余路379号</w:t>
      </w:r>
      <w:proofErr w:type="gramEnd"/>
    </w:p>
    <w:p w:rsidR="0046307F" w:rsidRPr="00355DD3" w:rsidRDefault="0046307F" w:rsidP="008A423D">
      <w:pPr>
        <w:spacing w:line="360" w:lineRule="auto"/>
        <w:ind w:firstLine="480"/>
        <w:rPr>
          <w:rFonts w:ascii="仿宋_GB2312" w:eastAsia="仿宋_GB2312" w:hAnsi="仿宋"/>
          <w:sz w:val="24"/>
        </w:rPr>
      </w:pPr>
      <w:r w:rsidRPr="00355DD3">
        <w:rPr>
          <w:rFonts w:ascii="仿宋_GB2312" w:eastAsia="仿宋_GB2312" w:hAnsi="仿宋"/>
          <w:sz w:val="24"/>
        </w:rPr>
        <w:t>传    真：/</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sz w:val="24"/>
        </w:rPr>
        <w:t xml:space="preserve">    项目联系人（询问）：</w:t>
      </w:r>
      <w:r w:rsidR="00CD3F5F" w:rsidRPr="00355DD3">
        <w:rPr>
          <w:rFonts w:ascii="仿宋_GB2312" w:eastAsia="仿宋_GB2312" w:hAnsi="仿宋" w:hint="eastAsia"/>
          <w:sz w:val="24"/>
        </w:rPr>
        <w:t>赵昆</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sz w:val="24"/>
        </w:rPr>
        <w:t xml:space="preserve">    项目联系方式（询问）：</w:t>
      </w:r>
      <w:r w:rsidR="00B80D0E" w:rsidRPr="00355DD3">
        <w:rPr>
          <w:rFonts w:ascii="仿宋_GB2312" w:eastAsia="仿宋_GB2312" w:hAnsi="仿宋"/>
          <w:sz w:val="24"/>
        </w:rPr>
        <w:t>0571-</w:t>
      </w:r>
      <w:r w:rsidR="00CD3F5F" w:rsidRPr="00355DD3">
        <w:rPr>
          <w:rFonts w:ascii="仿宋_GB2312" w:eastAsia="仿宋_GB2312" w:hAnsi="仿宋" w:hint="eastAsia"/>
          <w:sz w:val="24"/>
        </w:rPr>
        <w:t>88726003</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sz w:val="24"/>
        </w:rPr>
        <w:t xml:space="preserve">    质疑联系人：</w:t>
      </w:r>
      <w:proofErr w:type="gramStart"/>
      <w:r w:rsidR="00CD3F5F" w:rsidRPr="00355DD3">
        <w:rPr>
          <w:rFonts w:ascii="仿宋_GB2312" w:eastAsia="仿宋_GB2312" w:hAnsi="仿宋" w:hint="eastAsia"/>
          <w:sz w:val="24"/>
        </w:rPr>
        <w:t>蔡窈窈</w:t>
      </w:r>
      <w:proofErr w:type="gramEnd"/>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sz w:val="24"/>
        </w:rPr>
        <w:lastRenderedPageBreak/>
        <w:t xml:space="preserve">    质疑联系方式：</w:t>
      </w:r>
      <w:r w:rsidR="00B80D0E" w:rsidRPr="00355DD3">
        <w:rPr>
          <w:rFonts w:ascii="仿宋_GB2312" w:eastAsia="仿宋_GB2312" w:hAnsi="仿宋"/>
          <w:sz w:val="24"/>
        </w:rPr>
        <w:t>0571-</w:t>
      </w:r>
      <w:r w:rsidR="00CD3F5F" w:rsidRPr="00355DD3">
        <w:rPr>
          <w:rFonts w:ascii="仿宋_GB2312" w:eastAsia="仿宋_GB2312" w:hAnsi="仿宋"/>
          <w:sz w:val="24"/>
        </w:rPr>
        <w:t>88726012</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2.采购代理机构信息</w:t>
      </w:r>
      <w:r w:rsidRPr="00355DD3">
        <w:rPr>
          <w:rFonts w:ascii="仿宋_GB2312" w:eastAsia="仿宋_GB2312" w:hAnsi="仿宋"/>
          <w:sz w:val="24"/>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sz w:val="24"/>
        </w:rPr>
        <w:t xml:space="preserve">    名    称：杭州市公共资源交易中心（杭州市政府</w:t>
      </w:r>
      <w:r w:rsidRPr="00355DD3">
        <w:rPr>
          <w:rFonts w:ascii="仿宋_GB2312" w:eastAsia="仿宋_GB2312" w:hAnsi="仿宋" w:hint="eastAsia"/>
          <w:sz w:val="24"/>
        </w:rPr>
        <w:t xml:space="preserve">采购中心、杭州市建设工程交易中心）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地    址：浙江杭州上城区之江路925号临江金座2号楼</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传    真：/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项目联系人（询问）：</w:t>
      </w:r>
      <w:r w:rsidR="00D72DF2" w:rsidRPr="00355DD3">
        <w:rPr>
          <w:rFonts w:ascii="仿宋_GB2312" w:eastAsia="仿宋_GB2312" w:hAnsi="仿宋" w:hint="eastAsia"/>
          <w:sz w:val="24"/>
        </w:rPr>
        <w:t>曹琼瑶</w:t>
      </w:r>
      <w:r w:rsidRPr="00355DD3">
        <w:rPr>
          <w:rFonts w:ascii="仿宋_GB2312" w:eastAsia="仿宋_GB2312" w:hAnsi="仿宋" w:hint="eastAsia"/>
          <w:sz w:val="24"/>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项目联系方式（询问）：0571-850850</w:t>
      </w:r>
      <w:r w:rsidR="00D72DF2" w:rsidRPr="00355DD3">
        <w:rPr>
          <w:rFonts w:ascii="仿宋_GB2312" w:eastAsia="仿宋_GB2312" w:hAnsi="仿宋" w:hint="eastAsia"/>
          <w:sz w:val="24"/>
        </w:rPr>
        <w:t>82</w:t>
      </w:r>
      <w:r w:rsidRPr="00355DD3">
        <w:rPr>
          <w:rFonts w:ascii="仿宋_GB2312" w:eastAsia="仿宋_GB2312" w:hAnsi="仿宋" w:hint="eastAsia"/>
          <w:sz w:val="24"/>
        </w:rPr>
        <w:t xml:space="preserve">、85085572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质疑联系人：滕菲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质疑联系方式：0571-85085558 </w:t>
      </w:r>
      <w:proofErr w:type="gramStart"/>
      <w:r w:rsidRPr="00355DD3">
        <w:rPr>
          <w:rFonts w:ascii="仿宋_GB2312" w:eastAsia="仿宋_GB2312" w:hAnsi="仿宋" w:hint="eastAsia"/>
          <w:sz w:val="24"/>
        </w:rPr>
        <w:t xml:space="preserve">　　　　　　</w:t>
      </w:r>
      <w:proofErr w:type="gramEnd"/>
      <w:r w:rsidRPr="00355DD3">
        <w:rPr>
          <w:rFonts w:ascii="仿宋_GB2312" w:eastAsia="仿宋_GB2312" w:hAnsi="仿宋" w:hint="eastAsia"/>
          <w:sz w:val="24"/>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3.同级政府采购监督管理部门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名    称：杭州市财政局政府采购监管处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地    址：杭州市中河中路152号617办公室 </w:t>
      </w:r>
    </w:p>
    <w:p w:rsidR="0046307F" w:rsidRPr="00355DD3" w:rsidRDefault="0046307F" w:rsidP="0046307F">
      <w:pPr>
        <w:spacing w:line="360" w:lineRule="auto"/>
        <w:ind w:firstLineChars="100" w:firstLine="240"/>
        <w:rPr>
          <w:rFonts w:ascii="仿宋_GB2312" w:eastAsia="仿宋_GB2312" w:hAnsi="仿宋"/>
          <w:sz w:val="24"/>
        </w:rPr>
      </w:pPr>
      <w:r w:rsidRPr="00355DD3">
        <w:rPr>
          <w:rFonts w:ascii="仿宋_GB2312" w:eastAsia="仿宋_GB2312" w:hAnsi="仿宋" w:hint="eastAsia"/>
          <w:sz w:val="24"/>
        </w:rPr>
        <w:t xml:space="preserve">  传    真：0571-87715261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联系人 ：吕先生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    监督投诉电话：0571-87715261           </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若对项目采购电子交易系统操作有疑问，可登录政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（https://www.zcygov.cn/），点击右侧咨询小采，获取采小蜜智能服务管家帮助，或拨打政</w:t>
      </w:r>
      <w:proofErr w:type="gramStart"/>
      <w:r w:rsidRPr="00355DD3">
        <w:rPr>
          <w:rFonts w:ascii="仿宋_GB2312" w:eastAsia="仿宋_GB2312" w:hAnsi="仿宋" w:hint="eastAsia"/>
          <w:sz w:val="24"/>
        </w:rPr>
        <w:t>采云</w:t>
      </w:r>
      <w:proofErr w:type="gramEnd"/>
      <w:r w:rsidRPr="00355DD3">
        <w:rPr>
          <w:rFonts w:ascii="仿宋_GB2312" w:eastAsia="仿宋_GB2312" w:hAnsi="仿宋" w:hint="eastAsia"/>
          <w:sz w:val="24"/>
        </w:rPr>
        <w:t xml:space="preserve">服务热线400-881-7190获取热线服务帮助。       </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CA问题联系电话（人工）：</w:t>
      </w:r>
      <w:proofErr w:type="gramStart"/>
      <w:r w:rsidRPr="00355DD3">
        <w:rPr>
          <w:rFonts w:ascii="仿宋_GB2312" w:eastAsia="仿宋_GB2312" w:hAnsi="仿宋" w:hint="eastAsia"/>
          <w:sz w:val="24"/>
        </w:rPr>
        <w:t>汇信</w:t>
      </w:r>
      <w:proofErr w:type="gramEnd"/>
      <w:r w:rsidRPr="00355DD3">
        <w:rPr>
          <w:rFonts w:ascii="仿宋_GB2312" w:eastAsia="仿宋_GB2312" w:hAnsi="仿宋" w:hint="eastAsia"/>
          <w:sz w:val="24"/>
        </w:rPr>
        <w:t>CA 400-888-4636；天谷CA 400-087-8198。</w:t>
      </w:r>
    </w:p>
    <w:p w:rsidR="0046307F" w:rsidRPr="00355DD3" w:rsidRDefault="0046307F" w:rsidP="0046307F">
      <w:pPr>
        <w:pStyle w:val="af9"/>
        <w:spacing w:line="360" w:lineRule="auto"/>
        <w:ind w:firstLineChars="196" w:firstLine="472"/>
        <w:rPr>
          <w:rFonts w:ascii="仿宋_GB2312" w:eastAsia="仿宋_GB2312" w:hAnsi="仿宋" w:cs="仿宋_GB2312"/>
          <w:b/>
          <w:sz w:val="24"/>
          <w:szCs w:val="24"/>
        </w:rPr>
      </w:pPr>
    </w:p>
    <w:p w:rsidR="0046307F" w:rsidRPr="00355DD3" w:rsidRDefault="0046307F" w:rsidP="0046307F">
      <w:pPr>
        <w:spacing w:line="360" w:lineRule="auto"/>
        <w:ind w:firstLine="200"/>
        <w:jc w:val="center"/>
        <w:rPr>
          <w:rFonts w:ascii="仿宋_GB2312" w:eastAsia="仿宋_GB2312" w:hAnsi="仿宋" w:cs="仿宋_GB2312"/>
          <w:sz w:val="24"/>
        </w:rPr>
      </w:pPr>
      <w:r w:rsidRPr="00355DD3">
        <w:rPr>
          <w:rFonts w:ascii="仿宋_GB2312" w:eastAsia="仿宋_GB2312" w:hAnsi="仿宋" w:cs="仿宋_GB2312" w:hint="eastAsia"/>
          <w:sz w:val="24"/>
        </w:rPr>
        <w:t xml:space="preserve">                    </w:t>
      </w:r>
    </w:p>
    <w:p w:rsidR="0046307F" w:rsidRPr="00355DD3" w:rsidRDefault="0046307F" w:rsidP="0046307F">
      <w:pPr>
        <w:spacing w:line="360" w:lineRule="auto"/>
        <w:ind w:firstLine="200"/>
        <w:jc w:val="center"/>
        <w:rPr>
          <w:rFonts w:ascii="仿宋_GB2312" w:eastAsia="仿宋_GB2312" w:hAnsi="仿宋" w:cs="仿宋_GB2312"/>
          <w:sz w:val="24"/>
        </w:rPr>
      </w:pPr>
      <w:r w:rsidRPr="00355DD3">
        <w:rPr>
          <w:rFonts w:ascii="仿宋_GB2312" w:eastAsia="仿宋_GB2312" w:hAnsi="仿宋" w:cs="仿宋_GB2312" w:hint="eastAsia"/>
          <w:sz w:val="24"/>
        </w:rPr>
        <w:t xml:space="preserve">                               杭州市公共资源交易中心（杭州市政府采购中心）</w:t>
      </w:r>
    </w:p>
    <w:p w:rsidR="0046307F" w:rsidRPr="00355DD3" w:rsidRDefault="0046307F" w:rsidP="0046307F">
      <w:pPr>
        <w:pStyle w:val="af9"/>
        <w:spacing w:line="360" w:lineRule="auto"/>
        <w:ind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 xml:space="preserve">                                         二○二</w:t>
      </w:r>
      <w:r w:rsidR="00295D8F" w:rsidRPr="00355DD3">
        <w:rPr>
          <w:rFonts w:ascii="仿宋_GB2312" w:eastAsia="仿宋_GB2312" w:hAnsi="仿宋" w:cs="仿宋_GB2312" w:hint="eastAsia"/>
          <w:sz w:val="24"/>
          <w:szCs w:val="24"/>
        </w:rPr>
        <w:t>一</w:t>
      </w:r>
      <w:r w:rsidRPr="00355DD3">
        <w:rPr>
          <w:rFonts w:ascii="仿宋_GB2312" w:eastAsia="仿宋_GB2312" w:hAnsi="仿宋" w:cs="仿宋_GB2312" w:hint="eastAsia"/>
          <w:sz w:val="24"/>
          <w:szCs w:val="24"/>
        </w:rPr>
        <w:t>年</w:t>
      </w:r>
      <w:r w:rsidR="00EF21CB" w:rsidRPr="00355DD3">
        <w:rPr>
          <w:rFonts w:ascii="仿宋_GB2312" w:eastAsia="仿宋_GB2312" w:hAnsi="仿宋" w:cs="仿宋_GB2312" w:hint="eastAsia"/>
          <w:sz w:val="24"/>
          <w:szCs w:val="24"/>
        </w:rPr>
        <w:t>五</w:t>
      </w:r>
      <w:r w:rsidRPr="00355DD3">
        <w:rPr>
          <w:rFonts w:ascii="仿宋_GB2312" w:eastAsia="仿宋_GB2312" w:hAnsi="仿宋" w:cs="仿宋_GB2312" w:hint="eastAsia"/>
          <w:sz w:val="24"/>
          <w:szCs w:val="24"/>
        </w:rPr>
        <w:t>月</w:t>
      </w:r>
      <w:r w:rsidR="00EF21CB" w:rsidRPr="00355DD3">
        <w:rPr>
          <w:rFonts w:ascii="仿宋_GB2312" w:eastAsia="仿宋_GB2312" w:hAnsi="仿宋" w:cs="仿宋_GB2312" w:hint="eastAsia"/>
          <w:sz w:val="24"/>
          <w:szCs w:val="24"/>
        </w:rPr>
        <w:t>十八</w:t>
      </w:r>
      <w:r w:rsidRPr="00355DD3">
        <w:rPr>
          <w:rFonts w:ascii="仿宋_GB2312" w:eastAsia="仿宋_GB2312" w:hAnsi="仿宋" w:cs="仿宋_GB2312" w:hint="eastAsia"/>
          <w:sz w:val="24"/>
          <w:szCs w:val="24"/>
        </w:rPr>
        <w:t>日</w:t>
      </w:r>
    </w:p>
    <w:p w:rsidR="0046307F" w:rsidRPr="00355DD3" w:rsidRDefault="0046307F" w:rsidP="0046307F">
      <w:pPr>
        <w:adjustRightInd/>
        <w:spacing w:line="360" w:lineRule="auto"/>
        <w:jc w:val="center"/>
        <w:outlineLvl w:val="0"/>
        <w:rPr>
          <w:rFonts w:ascii="仿宋_GB2312" w:eastAsia="仿宋_GB2312" w:hAnsi="仿宋" w:cs="仿宋_GB2312"/>
          <w:b/>
          <w:sz w:val="36"/>
          <w:szCs w:val="20"/>
        </w:rPr>
      </w:pPr>
      <w:r w:rsidRPr="00355DD3">
        <w:rPr>
          <w:rFonts w:ascii="仿宋_GB2312" w:eastAsia="仿宋_GB2312" w:hAnsi="仿宋" w:cs="仿宋_GB2312" w:hint="eastAsia"/>
          <w:b/>
          <w:sz w:val="36"/>
          <w:szCs w:val="20"/>
        </w:rPr>
        <w:br w:type="page"/>
      </w:r>
      <w:r w:rsidRPr="00355DD3">
        <w:rPr>
          <w:rFonts w:ascii="仿宋_GB2312" w:eastAsia="仿宋_GB2312" w:hAnsi="仿宋" w:cs="仿宋_GB2312" w:hint="eastAsia"/>
          <w:b/>
          <w:sz w:val="36"/>
          <w:szCs w:val="20"/>
        </w:rPr>
        <w:lastRenderedPageBreak/>
        <w:t>第二部分</w:t>
      </w:r>
      <w:bookmarkEnd w:id="7"/>
      <w:r w:rsidRPr="00355DD3">
        <w:rPr>
          <w:rFonts w:ascii="仿宋_GB2312" w:eastAsia="仿宋_GB2312" w:hAnsi="仿宋" w:cs="仿宋_GB2312" w:hint="eastAsia"/>
          <w:b/>
          <w:sz w:val="36"/>
          <w:szCs w:val="20"/>
        </w:rPr>
        <w:t xml:space="preserve"> 投标人须知</w:t>
      </w:r>
      <w:bookmarkEnd w:id="8"/>
    </w:p>
    <w:p w:rsidR="0046307F" w:rsidRPr="00355DD3" w:rsidRDefault="0046307F" w:rsidP="0046307F">
      <w:pPr>
        <w:snapToGrid w:val="0"/>
        <w:spacing w:line="360" w:lineRule="auto"/>
        <w:jc w:val="center"/>
        <w:rPr>
          <w:rFonts w:ascii="仿宋_GB2312" w:eastAsia="仿宋_GB2312" w:hAnsi="仿宋" w:cs="仿宋_GB2312"/>
          <w:b/>
          <w:sz w:val="32"/>
          <w:szCs w:val="20"/>
        </w:rPr>
      </w:pPr>
      <w:r w:rsidRPr="00355DD3">
        <w:rPr>
          <w:rFonts w:ascii="仿宋_GB2312" w:eastAsia="仿宋_GB2312"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843"/>
        <w:gridCol w:w="6079"/>
      </w:tblGrid>
      <w:tr w:rsidR="00355DD3" w:rsidRPr="00355DD3" w:rsidTr="00EF14E0">
        <w:trPr>
          <w:trHeight w:val="97"/>
          <w:tblHeader/>
        </w:trPr>
        <w:tc>
          <w:tcPr>
            <w:tcW w:w="629"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事项</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本项目的特别规定</w:t>
            </w:r>
          </w:p>
        </w:tc>
      </w:tr>
      <w:tr w:rsidR="00355DD3" w:rsidRPr="00355DD3" w:rsidTr="00EF14E0">
        <w:trPr>
          <w:trHeight w:val="7118"/>
          <w:tblHeader/>
        </w:trPr>
        <w:tc>
          <w:tcPr>
            <w:tcW w:w="629"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报价要求</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snapToGrid w:val="0"/>
              <w:spacing w:line="360" w:lineRule="auto"/>
              <w:jc w:val="left"/>
              <w:rPr>
                <w:rFonts w:ascii="仿宋_GB2312" w:eastAsia="仿宋_GB2312" w:hAnsi="仿宋" w:cs="仿宋_GB2312"/>
                <w:kern w:val="0"/>
                <w:sz w:val="24"/>
                <w:lang w:val="zh-CN"/>
              </w:rPr>
            </w:pPr>
            <w:r w:rsidRPr="00355DD3">
              <w:rPr>
                <w:rFonts w:ascii="仿宋_GB2312" w:eastAsia="仿宋_GB2312" w:hAnsi="仿宋" w:hint="eastAsia"/>
                <w:kern w:val="0"/>
                <w:sz w:val="24"/>
                <w:lang w:val="zh-CN"/>
              </w:rPr>
              <w:t>有关本项目建设所需的</w:t>
            </w:r>
            <w:r w:rsidR="000F65A9" w:rsidRPr="00355DD3">
              <w:rPr>
                <w:rFonts w:ascii="仿宋_GB2312" w:eastAsia="仿宋_GB2312" w:hAnsi="仿宋" w:hint="eastAsia"/>
                <w:sz w:val="24"/>
              </w:rPr>
              <w:t>人工成本费用、维修费用、物耗费用、添置费用、能耗费用、管理酬金、税费</w:t>
            </w:r>
            <w:r w:rsidRPr="00355DD3">
              <w:rPr>
                <w:rFonts w:ascii="仿宋_GB2312" w:eastAsia="仿宋_GB2312" w:hAnsi="仿宋" w:hint="eastAsia"/>
                <w:kern w:val="0"/>
                <w:sz w:val="24"/>
                <w:lang w:val="zh-CN"/>
              </w:rPr>
              <w:t>等费用均计入报价。</w:t>
            </w:r>
            <w:r w:rsidRPr="00355DD3">
              <w:rPr>
                <w:rFonts w:ascii="仿宋_GB2312" w:eastAsia="仿宋_GB2312" w:hAnsi="仿宋" w:hint="eastAsia"/>
                <w:sz w:val="24"/>
              </w:rPr>
              <w:t>《投标（开标）一览表》是报价的唯一载体</w:t>
            </w:r>
            <w:r w:rsidRPr="00355DD3">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355DD3">
              <w:rPr>
                <w:rFonts w:ascii="仿宋_GB2312" w:eastAsia="仿宋_GB2312" w:hAnsi="仿宋" w:cs="仿宋_GB2312" w:hint="eastAsia"/>
                <w:b/>
                <w:kern w:val="0"/>
                <w:sz w:val="24"/>
                <w:lang w:val="zh-CN"/>
              </w:rPr>
              <w:t>。提醒：验收时检测费用</w:t>
            </w:r>
            <w:r w:rsidR="00CA4BFD" w:rsidRPr="00355DD3">
              <w:rPr>
                <w:rFonts w:ascii="仿宋_GB2312" w:eastAsia="仿宋_GB2312" w:hAnsi="仿宋" w:cs="仿宋_GB2312" w:hint="eastAsia"/>
                <w:b/>
                <w:kern w:val="0"/>
                <w:sz w:val="24"/>
                <w:lang w:val="zh-CN"/>
              </w:rPr>
              <w:t>（如果有）</w:t>
            </w:r>
            <w:r w:rsidRPr="00355DD3">
              <w:rPr>
                <w:rFonts w:ascii="仿宋_GB2312" w:eastAsia="仿宋_GB2312" w:hAnsi="仿宋" w:cs="仿宋_GB2312" w:hint="eastAsia"/>
                <w:b/>
                <w:kern w:val="0"/>
                <w:sz w:val="24"/>
                <w:lang w:val="zh-CN"/>
              </w:rPr>
              <w:t>由采购人承担，不包含在投标总价中。</w:t>
            </w:r>
          </w:p>
          <w:p w:rsidR="0046307F" w:rsidRPr="00355DD3" w:rsidRDefault="0046307F" w:rsidP="00EF14E0">
            <w:pPr>
              <w:snapToGrid w:val="0"/>
              <w:spacing w:line="360" w:lineRule="auto"/>
              <w:jc w:val="left"/>
              <w:rPr>
                <w:rFonts w:ascii="仿宋_GB2312" w:eastAsia="仿宋_GB2312" w:hAnsi="仿宋" w:cs="仿宋_GB2312"/>
                <w:b/>
                <w:kern w:val="0"/>
                <w:sz w:val="24"/>
                <w:lang w:val="zh-CN"/>
              </w:rPr>
            </w:pPr>
            <w:r w:rsidRPr="00355DD3">
              <w:rPr>
                <w:rFonts w:ascii="仿宋_GB2312" w:eastAsia="仿宋_GB2312" w:hAnsi="仿宋" w:cs="仿宋_GB2312" w:hint="eastAsia"/>
                <w:b/>
                <w:kern w:val="0"/>
                <w:sz w:val="24"/>
                <w:lang w:val="zh-CN"/>
              </w:rPr>
              <w:t>投标报价出现下列情形的，投标无效：</w:t>
            </w:r>
          </w:p>
          <w:p w:rsidR="0046307F" w:rsidRPr="00355DD3" w:rsidRDefault="0046307F" w:rsidP="00EF14E0">
            <w:pPr>
              <w:snapToGrid w:val="0"/>
              <w:spacing w:line="360" w:lineRule="auto"/>
              <w:jc w:val="left"/>
              <w:rPr>
                <w:rFonts w:ascii="仿宋_GB2312" w:eastAsia="仿宋_GB2312" w:hAnsi="仿宋" w:cs="仿宋_GB2312"/>
                <w:b/>
                <w:kern w:val="0"/>
                <w:sz w:val="24"/>
                <w:lang w:val="zh-CN"/>
              </w:rPr>
            </w:pPr>
            <w:r w:rsidRPr="00355DD3">
              <w:rPr>
                <w:rFonts w:ascii="仿宋_GB2312" w:eastAsia="仿宋_GB2312" w:hAnsi="仿宋" w:hint="eastAsia"/>
                <w:b/>
                <w:sz w:val="24"/>
              </w:rPr>
              <w:t>▲</w:t>
            </w:r>
            <w:r w:rsidRPr="00355DD3">
              <w:rPr>
                <w:rFonts w:ascii="仿宋_GB2312" w:eastAsia="仿宋_GB2312" w:hAnsi="仿宋" w:cs="仿宋_GB2312" w:hint="eastAsia"/>
                <w:b/>
                <w:kern w:val="0"/>
                <w:sz w:val="24"/>
                <w:lang w:val="zh-CN"/>
              </w:rPr>
              <w:t>投标文件出现不是唯一的、有选择性投标报价的；</w:t>
            </w:r>
          </w:p>
          <w:p w:rsidR="0046307F" w:rsidRPr="00355DD3" w:rsidRDefault="0046307F" w:rsidP="00EF14E0">
            <w:pPr>
              <w:snapToGrid w:val="0"/>
              <w:spacing w:line="360" w:lineRule="auto"/>
              <w:jc w:val="left"/>
              <w:rPr>
                <w:rFonts w:ascii="仿宋_GB2312" w:eastAsia="仿宋_GB2312" w:hAnsi="仿宋" w:cs="仿宋_GB2312"/>
                <w:kern w:val="0"/>
                <w:sz w:val="24"/>
                <w:lang w:val="zh-CN"/>
              </w:rPr>
            </w:pPr>
            <w:r w:rsidRPr="00355DD3">
              <w:rPr>
                <w:rFonts w:ascii="仿宋_GB2312" w:eastAsia="仿宋_GB2312" w:hAnsi="仿宋" w:hint="eastAsia"/>
                <w:b/>
                <w:sz w:val="24"/>
              </w:rPr>
              <w:t>▲</w:t>
            </w:r>
            <w:r w:rsidRPr="00355DD3">
              <w:rPr>
                <w:rFonts w:ascii="仿宋_GB2312" w:eastAsia="仿宋_GB2312" w:hAnsi="仿宋" w:cs="仿宋_GB2312" w:hint="eastAsia"/>
                <w:b/>
                <w:sz w:val="24"/>
              </w:rPr>
              <w:t>投标报价高于本项目采购预算或者最高限价的;</w:t>
            </w:r>
          </w:p>
          <w:p w:rsidR="0046307F" w:rsidRPr="00355DD3" w:rsidRDefault="0046307F" w:rsidP="00EF14E0">
            <w:pPr>
              <w:spacing w:line="360" w:lineRule="auto"/>
              <w:rPr>
                <w:rFonts w:ascii="仿宋_GB2312" w:eastAsia="仿宋_GB2312" w:hAnsi="仿宋" w:cs="仿宋_GB2312"/>
                <w:b/>
                <w:sz w:val="24"/>
              </w:rPr>
            </w:pPr>
            <w:r w:rsidRPr="00355DD3">
              <w:rPr>
                <w:rFonts w:ascii="仿宋_GB2312" w:eastAsia="仿宋_GB2312" w:hAnsi="仿宋" w:hint="eastAsia"/>
                <w:b/>
                <w:sz w:val="24"/>
              </w:rPr>
              <w:t>▲</w:t>
            </w:r>
            <w:r w:rsidRPr="00355DD3">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sidRPr="00355DD3">
              <w:rPr>
                <w:rFonts w:ascii="仿宋_GB2312" w:eastAsia="仿宋_GB2312" w:hAnsi="仿宋" w:cs="仿宋_GB2312" w:hint="eastAsia"/>
                <w:b/>
                <w:sz w:val="24"/>
                <w:szCs w:val="21"/>
              </w:rPr>
              <w:t>;</w:t>
            </w:r>
          </w:p>
          <w:p w:rsidR="0046307F" w:rsidRPr="00355DD3" w:rsidRDefault="0046307F" w:rsidP="00EF14E0">
            <w:pPr>
              <w:spacing w:line="360" w:lineRule="auto"/>
              <w:rPr>
                <w:rFonts w:ascii="仿宋_GB2312" w:eastAsia="仿宋_GB2312" w:hAnsi="仿宋" w:cs="仿宋_GB2312"/>
                <w:sz w:val="24"/>
                <w:szCs w:val="21"/>
              </w:rPr>
            </w:pPr>
            <w:r w:rsidRPr="00355DD3">
              <w:rPr>
                <w:rFonts w:ascii="仿宋_GB2312" w:eastAsia="仿宋_GB2312" w:hAnsi="仿宋" w:hint="eastAsia"/>
                <w:b/>
                <w:sz w:val="24"/>
              </w:rPr>
              <w:t>▲《投标（开标）一览表》填写不完整或字迹不能辨认或有漏项的；</w:t>
            </w:r>
          </w:p>
          <w:p w:rsidR="0046307F" w:rsidRPr="00355DD3" w:rsidRDefault="0046307F" w:rsidP="00EF14E0">
            <w:pPr>
              <w:spacing w:line="360" w:lineRule="auto"/>
              <w:rPr>
                <w:rFonts w:ascii="仿宋_GB2312" w:eastAsia="仿宋_GB2312" w:hAnsi="仿宋"/>
                <w:sz w:val="24"/>
              </w:rPr>
            </w:pPr>
            <w:r w:rsidRPr="00355DD3">
              <w:rPr>
                <w:rFonts w:ascii="仿宋_GB2312" w:eastAsia="仿宋_GB2312" w:hAnsi="仿宋" w:cs="Arial" w:hint="eastAsia"/>
                <w:b/>
                <w:kern w:val="0"/>
                <w:sz w:val="24"/>
              </w:rPr>
              <w:t>▲投标人对根据修正原则修正后的报价不确认的</w:t>
            </w:r>
            <w:r w:rsidRPr="00355DD3">
              <w:rPr>
                <w:rFonts w:ascii="仿宋_GB2312" w:eastAsia="仿宋_GB2312" w:hAnsi="仿宋" w:hint="eastAsia"/>
                <w:b/>
                <w:sz w:val="24"/>
              </w:rPr>
              <w:t>。</w:t>
            </w:r>
          </w:p>
        </w:tc>
      </w:tr>
      <w:tr w:rsidR="00355DD3" w:rsidRPr="00355DD3" w:rsidTr="00EF14E0">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355DD3" w:rsidRDefault="0046307F" w:rsidP="00EF14E0">
            <w:pPr>
              <w:snapToGrid w:val="0"/>
              <w:spacing w:line="360" w:lineRule="auto"/>
              <w:rPr>
                <w:rFonts w:ascii="仿宋_GB2312" w:eastAsia="仿宋_GB2312" w:hAnsi="仿宋" w:cs="仿宋_GB2312"/>
                <w:b/>
                <w:sz w:val="24"/>
              </w:rPr>
            </w:pPr>
            <w:r w:rsidRPr="00355DD3">
              <w:rPr>
                <w:rFonts w:ascii="仿宋_GB2312" w:eastAsia="仿宋_GB2312" w:hAnsi="仿宋" w:cs="仿宋_GB2312" w:hint="eastAsia"/>
                <w:b/>
                <w:sz w:val="24"/>
              </w:rPr>
              <w:t>分包或转包。</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46307F">
            <w:pPr>
              <w:numPr>
                <w:ilvl w:val="0"/>
                <w:numId w:val="20"/>
              </w:numPr>
              <w:adjustRightInd/>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采购人</w:t>
            </w:r>
            <w:r w:rsidRPr="00355DD3">
              <w:rPr>
                <w:rFonts w:ascii="仿宋_GB2312" w:eastAsia="仿宋_GB2312" w:hAnsi="仿宋" w:cs="仿宋_GB2312" w:hint="eastAsia"/>
                <w:b/>
                <w:sz w:val="24"/>
              </w:rPr>
              <w:t>不同意</w:t>
            </w:r>
            <w:r w:rsidRPr="00355DD3">
              <w:rPr>
                <w:rFonts w:ascii="仿宋_GB2312" w:eastAsia="仿宋_GB2312" w:hAnsi="仿宋" w:cs="仿宋_GB2312" w:hint="eastAsia"/>
                <w:sz w:val="24"/>
              </w:rPr>
              <w:t>分包。</w:t>
            </w:r>
          </w:p>
          <w:p w:rsidR="0046307F" w:rsidRPr="00355DD3" w:rsidRDefault="0046307F" w:rsidP="00EF14E0">
            <w:pPr>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（2）本项目不得转包。</w:t>
            </w:r>
          </w:p>
        </w:tc>
      </w:tr>
      <w:tr w:rsidR="00355DD3" w:rsidRPr="00355DD3" w:rsidTr="007A1C86">
        <w:trPr>
          <w:trHeight w:val="1302"/>
          <w:tblHeader/>
        </w:trPr>
        <w:tc>
          <w:tcPr>
            <w:tcW w:w="629" w:type="dxa"/>
            <w:vMerge w:val="restart"/>
            <w:tcBorders>
              <w:top w:val="single" w:sz="4" w:space="0" w:color="auto"/>
              <w:left w:val="single" w:sz="4" w:space="0" w:color="auto"/>
              <w:right w:val="single" w:sz="4" w:space="0" w:color="auto"/>
            </w:tcBorders>
          </w:tcPr>
          <w:p w:rsidR="007A1C86" w:rsidRPr="00355DD3" w:rsidRDefault="007A1C86" w:rsidP="00EF14E0">
            <w:pPr>
              <w:snapToGrid w:val="0"/>
              <w:spacing w:line="360" w:lineRule="auto"/>
              <w:jc w:val="center"/>
              <w:rPr>
                <w:rFonts w:ascii="仿宋_GB2312" w:eastAsia="仿宋_GB2312" w:hAnsi="仿宋" w:cs="仿宋_GB2312"/>
                <w:sz w:val="24"/>
              </w:rPr>
            </w:pPr>
          </w:p>
          <w:p w:rsidR="007A1C86" w:rsidRPr="00355DD3" w:rsidRDefault="007A1C86" w:rsidP="00EF14E0">
            <w:pPr>
              <w:snapToGrid w:val="0"/>
              <w:spacing w:line="360" w:lineRule="auto"/>
              <w:jc w:val="center"/>
              <w:rPr>
                <w:rFonts w:ascii="仿宋_GB2312" w:eastAsia="仿宋_GB2312" w:hAnsi="仿宋" w:cs="仿宋_GB2312"/>
                <w:sz w:val="24"/>
              </w:rPr>
            </w:pPr>
          </w:p>
          <w:p w:rsidR="007A1C86" w:rsidRPr="00355DD3" w:rsidRDefault="007A1C86"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3</w:t>
            </w:r>
          </w:p>
        </w:tc>
        <w:tc>
          <w:tcPr>
            <w:tcW w:w="1843" w:type="dxa"/>
            <w:vMerge w:val="restart"/>
            <w:tcBorders>
              <w:top w:val="single" w:sz="8" w:space="0" w:color="000000"/>
              <w:left w:val="single" w:sz="4" w:space="0" w:color="auto"/>
              <w:right w:val="single" w:sz="8" w:space="0" w:color="000000"/>
            </w:tcBorders>
            <w:vAlign w:val="center"/>
          </w:tcPr>
          <w:p w:rsidR="007A1C86" w:rsidRPr="00355DD3" w:rsidRDefault="007A1C86"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投标人应当提供的资格、资信证明文件</w:t>
            </w:r>
          </w:p>
        </w:tc>
        <w:tc>
          <w:tcPr>
            <w:tcW w:w="6079" w:type="dxa"/>
            <w:tcBorders>
              <w:top w:val="single" w:sz="8" w:space="0" w:color="000000"/>
              <w:left w:val="single" w:sz="2" w:space="0" w:color="000000"/>
              <w:bottom w:val="single" w:sz="4" w:space="0" w:color="auto"/>
              <w:right w:val="single" w:sz="8" w:space="0" w:color="000000"/>
            </w:tcBorders>
            <w:vAlign w:val="center"/>
          </w:tcPr>
          <w:p w:rsidR="007A1C86" w:rsidRPr="00355DD3" w:rsidRDefault="007A1C86" w:rsidP="00EF14E0">
            <w:pPr>
              <w:spacing w:line="360" w:lineRule="auto"/>
              <w:rPr>
                <w:rFonts w:ascii="仿宋_GB2312" w:eastAsia="仿宋_GB2312" w:hAnsi="仿宋"/>
                <w:sz w:val="24"/>
              </w:rPr>
            </w:pPr>
            <w:r w:rsidRPr="00355DD3">
              <w:rPr>
                <w:rFonts w:ascii="仿宋_GB2312" w:eastAsia="仿宋_GB2312" w:hAnsi="仿宋" w:hint="eastAsia"/>
                <w:sz w:val="24"/>
              </w:rPr>
              <w:t>（1）资格证明文件：见招标文件第二部分</w:t>
            </w:r>
            <w:r w:rsidRPr="00355DD3">
              <w:rPr>
                <w:rFonts w:ascii="仿宋_GB2312" w:eastAsia="仿宋_GB2312" w:hAnsi="仿宋" w:cs="仿宋_GB2312" w:hint="eastAsia"/>
                <w:sz w:val="24"/>
              </w:rPr>
              <w:t>11.1。</w:t>
            </w:r>
          </w:p>
          <w:p w:rsidR="007A1C86" w:rsidRPr="00355DD3" w:rsidRDefault="007A1C86" w:rsidP="00EF14E0">
            <w:pPr>
              <w:spacing w:line="360" w:lineRule="auto"/>
              <w:rPr>
                <w:rFonts w:ascii="仿宋_GB2312" w:eastAsia="仿宋_GB2312" w:hAnsi="仿宋"/>
                <w:sz w:val="24"/>
              </w:rPr>
            </w:pPr>
            <w:r w:rsidRPr="00355DD3">
              <w:rPr>
                <w:rFonts w:ascii="仿宋_GB2312" w:eastAsia="仿宋_GB2312" w:hAnsi="仿宋" w:hint="eastAsia"/>
                <w:sz w:val="24"/>
              </w:rPr>
              <w:t>▲</w:t>
            </w:r>
            <w:r w:rsidRPr="00355DD3">
              <w:rPr>
                <w:rFonts w:ascii="仿宋_GB2312" w:eastAsia="仿宋_GB2312" w:hAnsi="仿宋" w:cs="仿宋_GB2312" w:hint="eastAsia"/>
                <w:b/>
                <w:sz w:val="24"/>
              </w:rPr>
              <w:t>投标人未提供有效的资格证明文件的，视为投标人不具备招标文件中规定的资格要求，投标无效。</w:t>
            </w:r>
          </w:p>
        </w:tc>
      </w:tr>
      <w:tr w:rsidR="00355DD3" w:rsidRPr="00355DD3" w:rsidTr="007A1C86">
        <w:trPr>
          <w:trHeight w:val="1052"/>
          <w:tblHeader/>
        </w:trPr>
        <w:tc>
          <w:tcPr>
            <w:tcW w:w="629" w:type="dxa"/>
            <w:vMerge/>
            <w:tcBorders>
              <w:left w:val="single" w:sz="4" w:space="0" w:color="auto"/>
              <w:bottom w:val="single" w:sz="4" w:space="0" w:color="auto"/>
              <w:right w:val="single" w:sz="4" w:space="0" w:color="auto"/>
            </w:tcBorders>
          </w:tcPr>
          <w:p w:rsidR="007A1C86" w:rsidRPr="00355DD3" w:rsidRDefault="007A1C86" w:rsidP="00EF14E0">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7A1C86" w:rsidRPr="00355DD3" w:rsidRDefault="007A1C86" w:rsidP="00EF14E0">
            <w:pPr>
              <w:snapToGrid w:val="0"/>
              <w:spacing w:line="360" w:lineRule="auto"/>
              <w:jc w:val="center"/>
              <w:rPr>
                <w:rFonts w:ascii="仿宋_GB2312" w:eastAsia="仿宋_GB2312" w:hAnsi="仿宋" w:cs="仿宋_GB2312"/>
                <w:b/>
                <w:sz w:val="24"/>
              </w:rPr>
            </w:pPr>
          </w:p>
        </w:tc>
        <w:tc>
          <w:tcPr>
            <w:tcW w:w="6079" w:type="dxa"/>
            <w:tcBorders>
              <w:top w:val="single" w:sz="4" w:space="0" w:color="auto"/>
              <w:left w:val="single" w:sz="2" w:space="0" w:color="000000"/>
              <w:bottom w:val="single" w:sz="8" w:space="0" w:color="000000"/>
              <w:right w:val="single" w:sz="8" w:space="0" w:color="000000"/>
            </w:tcBorders>
            <w:vAlign w:val="center"/>
          </w:tcPr>
          <w:p w:rsidR="007A1C86" w:rsidRPr="00355DD3" w:rsidRDefault="007A1C86" w:rsidP="00EF14E0">
            <w:pPr>
              <w:spacing w:line="360" w:lineRule="auto"/>
              <w:rPr>
                <w:rFonts w:ascii="仿宋_GB2312" w:eastAsia="仿宋_GB2312" w:hAnsi="仿宋"/>
                <w:sz w:val="24"/>
              </w:rPr>
            </w:pPr>
            <w:r w:rsidRPr="00355DD3">
              <w:rPr>
                <w:rFonts w:ascii="仿宋_GB2312" w:eastAsia="仿宋_GB2312" w:hAnsi="仿宋" w:hint="eastAsia"/>
                <w:sz w:val="24"/>
              </w:rPr>
              <w:t>（2）资信证明文件：根据招标文件第四部分具体评标标准提供。</w:t>
            </w:r>
          </w:p>
        </w:tc>
      </w:tr>
      <w:tr w:rsidR="00355DD3" w:rsidRPr="00355DD3" w:rsidTr="00E335C7">
        <w:trPr>
          <w:trHeight w:val="97"/>
          <w:tblHeader/>
        </w:trPr>
        <w:tc>
          <w:tcPr>
            <w:tcW w:w="629"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开标前答疑会或现场考察</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E335C7" w:rsidP="008B0DD8">
            <w:pPr>
              <w:pStyle w:val="af9"/>
              <w:spacing w:line="360" w:lineRule="auto"/>
              <w:rPr>
                <w:rFonts w:ascii="仿宋_GB2312" w:eastAsia="仿宋_GB2312" w:hAnsi="仿宋"/>
                <w:sz w:val="24"/>
                <w:szCs w:val="20"/>
              </w:rPr>
            </w:pPr>
            <w:r w:rsidRPr="00355DD3">
              <w:rPr>
                <w:rFonts w:ascii="仿宋_GB2312" w:eastAsia="仿宋_GB2312" w:hAnsi="仿宋" w:hint="eastAsia"/>
                <w:sz w:val="24"/>
              </w:rPr>
              <w:t>不组织</w:t>
            </w:r>
          </w:p>
        </w:tc>
      </w:tr>
      <w:tr w:rsidR="00355DD3" w:rsidRPr="00355DD3" w:rsidTr="00EF14E0">
        <w:trPr>
          <w:trHeight w:val="97"/>
          <w:tblHeader/>
        </w:trPr>
        <w:tc>
          <w:tcPr>
            <w:tcW w:w="629"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样品提供</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widowControl/>
              <w:spacing w:before="100" w:beforeAutospacing="1" w:after="240" w:line="360" w:lineRule="auto"/>
              <w:jc w:val="left"/>
              <w:rPr>
                <w:rFonts w:ascii="仿宋_GB2312" w:eastAsia="仿宋_GB2312" w:hAnsi="仿宋"/>
                <w:b/>
                <w:sz w:val="24"/>
              </w:rPr>
            </w:pPr>
            <w:r w:rsidRPr="00355DD3">
              <w:rPr>
                <w:rFonts w:ascii="仿宋_GB2312" w:eastAsia="仿宋_GB2312" w:hAnsi="仿宋" w:hint="eastAsia"/>
                <w:sz w:val="24"/>
              </w:rPr>
              <w:t>不要求。</w:t>
            </w:r>
          </w:p>
        </w:tc>
      </w:tr>
      <w:tr w:rsidR="00355DD3" w:rsidRPr="00355DD3" w:rsidTr="00EF14E0">
        <w:trPr>
          <w:trHeight w:val="732"/>
          <w:tblHeader/>
        </w:trPr>
        <w:tc>
          <w:tcPr>
            <w:tcW w:w="629" w:type="dxa"/>
            <w:tcBorders>
              <w:top w:val="single" w:sz="4" w:space="0" w:color="auto"/>
              <w:left w:val="single" w:sz="8" w:space="0" w:color="000000"/>
              <w:bottom w:val="single" w:sz="4" w:space="0" w:color="auto"/>
              <w:right w:val="single" w:sz="2" w:space="0" w:color="000000"/>
            </w:tcBorders>
          </w:tcPr>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Cs/>
                <w:sz w:val="24"/>
              </w:rPr>
            </w:pPr>
            <w:r w:rsidRPr="00355DD3">
              <w:rPr>
                <w:rFonts w:ascii="仿宋_GB2312" w:eastAsia="仿宋_GB2312" w:hAnsi="仿宋" w:cs="仿宋_GB2312" w:hint="eastAsia"/>
                <w:b/>
                <w:sz w:val="24"/>
              </w:rPr>
              <w:t>方案讲解演示</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7A1C86" w:rsidP="00C30F9C">
            <w:pPr>
              <w:pStyle w:val="af9"/>
              <w:spacing w:line="360" w:lineRule="auto"/>
              <w:rPr>
                <w:rFonts w:ascii="仿宋_GB2312" w:eastAsia="仿宋_GB2312" w:hAnsi="仿宋" w:cs="仿宋_GB2312"/>
                <w:b/>
                <w:snapToGrid/>
                <w:kern w:val="0"/>
                <w:sz w:val="24"/>
                <w:szCs w:val="20"/>
                <w:lang w:val="zh-CN"/>
              </w:rPr>
            </w:pPr>
            <w:r w:rsidRPr="00355DD3">
              <w:rPr>
                <w:rFonts w:ascii="仿宋_GB2312" w:eastAsia="仿宋_GB2312" w:hAnsi="仿宋" w:hint="eastAsia"/>
                <w:sz w:val="24"/>
              </w:rPr>
              <w:t>不组织。</w:t>
            </w:r>
          </w:p>
        </w:tc>
      </w:tr>
      <w:tr w:rsidR="00355DD3" w:rsidRPr="00355DD3"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 xml:space="preserve"> </w:t>
            </w:r>
          </w:p>
          <w:p w:rsidR="0046307F" w:rsidRPr="00355DD3" w:rsidRDefault="0046307F"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项目属性</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AA6889" w:rsidP="00EF14E0">
            <w:pPr>
              <w:snapToGrid w:val="0"/>
              <w:spacing w:line="360" w:lineRule="auto"/>
              <w:rPr>
                <w:rFonts w:ascii="仿宋_GB2312" w:eastAsia="仿宋_GB2312" w:hAnsi="仿宋"/>
                <w:sz w:val="24"/>
              </w:rPr>
            </w:pPr>
            <w:r w:rsidRPr="00355DD3">
              <w:rPr>
                <w:rFonts w:ascii="仿宋_GB2312" w:eastAsia="仿宋_GB2312" w:hAnsi="仿宋" w:hint="eastAsia"/>
                <w:sz w:val="24"/>
              </w:rPr>
              <w:t>服务</w:t>
            </w:r>
            <w:r w:rsidR="0046307F" w:rsidRPr="00355DD3">
              <w:rPr>
                <w:rFonts w:ascii="仿宋_GB2312" w:eastAsia="仿宋_GB2312" w:hAnsi="仿宋" w:hint="eastAsia"/>
                <w:sz w:val="24"/>
              </w:rPr>
              <w:t>类</w:t>
            </w:r>
          </w:p>
        </w:tc>
      </w:tr>
      <w:tr w:rsidR="00355DD3" w:rsidRPr="00355DD3"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A372C" w:rsidRPr="00355DD3" w:rsidRDefault="00AA372C"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AA372C" w:rsidRPr="00355DD3" w:rsidRDefault="00AA372C"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中小企业划分标准所属行业</w:t>
            </w:r>
          </w:p>
        </w:tc>
        <w:tc>
          <w:tcPr>
            <w:tcW w:w="6079" w:type="dxa"/>
            <w:tcBorders>
              <w:top w:val="single" w:sz="8" w:space="0" w:color="000000"/>
              <w:left w:val="single" w:sz="2" w:space="0" w:color="000000"/>
              <w:bottom w:val="single" w:sz="8" w:space="0" w:color="000000"/>
              <w:right w:val="single" w:sz="8" w:space="0" w:color="000000"/>
            </w:tcBorders>
            <w:vAlign w:val="center"/>
          </w:tcPr>
          <w:p w:rsidR="00AA372C" w:rsidRPr="00355DD3" w:rsidRDefault="00AA372C" w:rsidP="00EF14E0">
            <w:pPr>
              <w:snapToGrid w:val="0"/>
              <w:spacing w:line="360" w:lineRule="auto"/>
              <w:rPr>
                <w:rFonts w:ascii="仿宋_GB2312" w:eastAsia="仿宋_GB2312" w:hAnsi="仿宋"/>
                <w:sz w:val="24"/>
              </w:rPr>
            </w:pPr>
            <w:r w:rsidRPr="00355DD3">
              <w:rPr>
                <w:rFonts w:ascii="仿宋_GB2312" w:eastAsia="仿宋_GB2312" w:hAnsi="仿宋" w:hint="eastAsia"/>
                <w:sz w:val="24"/>
              </w:rPr>
              <w:t>采购标的：</w:t>
            </w:r>
            <w:r w:rsidRPr="00355DD3">
              <w:rPr>
                <w:rFonts w:ascii="仿宋_GB2312" w:eastAsia="仿宋_GB2312" w:hAnsi="仿宋" w:hint="eastAsia"/>
                <w:sz w:val="24"/>
                <w:u w:val="single"/>
              </w:rPr>
              <w:t>物业管理服务</w:t>
            </w:r>
            <w:r w:rsidRPr="00355DD3">
              <w:rPr>
                <w:rFonts w:ascii="仿宋_GB2312" w:eastAsia="仿宋_GB2312" w:hAnsi="仿宋" w:hint="eastAsia"/>
                <w:sz w:val="24"/>
              </w:rPr>
              <w:t>，所属行业：</w:t>
            </w:r>
            <w:r w:rsidRPr="00355DD3">
              <w:rPr>
                <w:rFonts w:ascii="仿宋_GB2312" w:eastAsia="仿宋_GB2312" w:hAnsi="仿宋" w:hint="eastAsia"/>
                <w:sz w:val="24"/>
                <w:u w:val="single"/>
              </w:rPr>
              <w:t>物业管理。</w:t>
            </w:r>
          </w:p>
        </w:tc>
      </w:tr>
      <w:tr w:rsidR="00355DD3" w:rsidRPr="00355DD3"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01623" w:rsidRPr="00355DD3" w:rsidRDefault="00AA372C"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01623" w:rsidRPr="00355DD3" w:rsidRDefault="00E335C7" w:rsidP="00EC18A1">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是否适宜中小企业</w:t>
            </w:r>
            <w:r w:rsidR="00A01623" w:rsidRPr="00355DD3">
              <w:rPr>
                <w:rFonts w:ascii="仿宋_GB2312" w:eastAsia="仿宋_GB2312" w:hAnsi="仿宋" w:cs="仿宋_GB2312" w:hint="eastAsia"/>
                <w:b/>
                <w:sz w:val="24"/>
              </w:rPr>
              <w:t>情况</w:t>
            </w:r>
          </w:p>
        </w:tc>
        <w:tc>
          <w:tcPr>
            <w:tcW w:w="6079" w:type="dxa"/>
            <w:tcBorders>
              <w:top w:val="single" w:sz="8" w:space="0" w:color="000000"/>
              <w:left w:val="single" w:sz="2" w:space="0" w:color="000000"/>
              <w:bottom w:val="single" w:sz="8" w:space="0" w:color="000000"/>
              <w:right w:val="single" w:sz="8" w:space="0" w:color="000000"/>
            </w:tcBorders>
            <w:vAlign w:val="center"/>
          </w:tcPr>
          <w:p w:rsidR="00D804FE" w:rsidRPr="00355DD3" w:rsidRDefault="00AA372C" w:rsidP="00800EC8">
            <w:pPr>
              <w:snapToGrid w:val="0"/>
              <w:spacing w:line="360" w:lineRule="auto"/>
              <w:rPr>
                <w:rFonts w:ascii="仿宋_GB2312" w:eastAsia="仿宋_GB2312" w:hAnsi="仿宋"/>
                <w:sz w:val="24"/>
              </w:rPr>
            </w:pPr>
            <w:r w:rsidRPr="00355DD3">
              <w:rPr>
                <w:rFonts w:ascii="仿宋_GB2312" w:eastAsia="仿宋_GB2312" w:hAnsi="仿宋" w:hint="eastAsia"/>
                <w:sz w:val="24"/>
              </w:rPr>
              <w:t>根据</w:t>
            </w:r>
            <w:r w:rsidR="00B86346" w:rsidRPr="00355DD3">
              <w:rPr>
                <w:rFonts w:ascii="仿宋_GB2312" w:eastAsia="仿宋_GB2312" w:hAnsi="仿宋" w:hint="eastAsia"/>
                <w:sz w:val="24"/>
              </w:rPr>
              <w:t>《政府采购促进中小企业发展管理办法》财库〔</w:t>
            </w:r>
            <w:r w:rsidR="00B86346" w:rsidRPr="00355DD3">
              <w:rPr>
                <w:rFonts w:ascii="仿宋_GB2312" w:eastAsia="仿宋_GB2312" w:hAnsi="仿宋"/>
                <w:sz w:val="24"/>
              </w:rPr>
              <w:t>2020〕46号</w:t>
            </w:r>
            <w:r w:rsidR="00B86346" w:rsidRPr="00355DD3">
              <w:rPr>
                <w:rFonts w:ascii="仿宋_GB2312" w:eastAsia="仿宋_GB2312" w:hAnsi="仿宋" w:hint="eastAsia"/>
                <w:sz w:val="24"/>
              </w:rPr>
              <w:t>文件的规定，本项目</w:t>
            </w:r>
            <w:proofErr w:type="gramStart"/>
            <w:r w:rsidR="00800EC8" w:rsidRPr="00355DD3">
              <w:rPr>
                <w:rFonts w:ascii="仿宋_GB2312" w:eastAsia="仿宋_GB2312" w:hAnsi="仿宋" w:hint="eastAsia"/>
                <w:sz w:val="24"/>
                <w:u w:val="single"/>
              </w:rPr>
              <w:t>不</w:t>
            </w:r>
            <w:proofErr w:type="gramEnd"/>
            <w:r w:rsidR="00800EC8" w:rsidRPr="00355DD3">
              <w:rPr>
                <w:rFonts w:ascii="仿宋_GB2312" w:eastAsia="仿宋_GB2312" w:hAnsi="仿宋" w:hint="eastAsia"/>
                <w:sz w:val="24"/>
                <w:u w:val="single"/>
              </w:rPr>
              <w:t>预留份额专门面向中小企业</w:t>
            </w:r>
            <w:r w:rsidR="00800EC8" w:rsidRPr="00355DD3">
              <w:rPr>
                <w:rFonts w:ascii="仿宋_GB2312" w:eastAsia="仿宋_GB2312" w:hAnsi="仿宋" w:hint="eastAsia"/>
                <w:sz w:val="24"/>
              </w:rPr>
              <w:t>采购</w:t>
            </w:r>
            <w:r w:rsidR="007059BB" w:rsidRPr="00355DD3">
              <w:rPr>
                <w:rFonts w:ascii="仿宋_GB2312" w:eastAsia="仿宋_GB2312" w:hAnsi="仿宋" w:hint="eastAsia"/>
                <w:sz w:val="24"/>
              </w:rPr>
              <w:t>。</w:t>
            </w:r>
          </w:p>
        </w:tc>
      </w:tr>
      <w:tr w:rsidR="00355DD3" w:rsidRPr="00355DD3"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46307F" w:rsidP="00EF14E0">
            <w:pPr>
              <w:snapToGrid w:val="0"/>
              <w:spacing w:line="360" w:lineRule="auto"/>
              <w:jc w:val="center"/>
              <w:rPr>
                <w:rFonts w:ascii="仿宋_GB2312" w:eastAsia="仿宋_GB2312" w:hAnsi="仿宋" w:cs="仿宋_GB2312"/>
                <w:sz w:val="24"/>
              </w:rPr>
            </w:pPr>
          </w:p>
          <w:p w:rsidR="0046307F" w:rsidRPr="00355DD3" w:rsidRDefault="00D1295A"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中小企业信用融资</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355DD3" w:rsidRDefault="0046307F" w:rsidP="00EF14E0">
            <w:pPr>
              <w:spacing w:line="360" w:lineRule="auto"/>
              <w:ind w:firstLineChars="200" w:firstLine="480"/>
              <w:rPr>
                <w:rFonts w:ascii="仿宋_GB2312" w:eastAsia="仿宋_GB2312" w:hAnsi="仿宋"/>
                <w:sz w:val="24"/>
              </w:rPr>
            </w:pPr>
            <w:r w:rsidRPr="00355DD3">
              <w:rPr>
                <w:rFonts w:ascii="仿宋_GB2312" w:eastAsia="仿宋_GB2312" w:hAnsi="仿宋" w:hint="eastAsia"/>
                <w:snapToGrid w:val="0"/>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rsidR="0046307F" w:rsidRPr="00355DD3" w:rsidRDefault="0046307F" w:rsidP="0046307F">
      <w:pPr>
        <w:snapToGrid w:val="0"/>
        <w:spacing w:line="360" w:lineRule="auto"/>
        <w:jc w:val="center"/>
        <w:rPr>
          <w:rFonts w:ascii="仿宋_GB2312" w:eastAsia="仿宋_GB2312" w:hAnsi="仿宋" w:cs="仿宋_GB2312"/>
          <w:b/>
          <w:sz w:val="32"/>
          <w:szCs w:val="20"/>
        </w:rPr>
      </w:pPr>
    </w:p>
    <w:p w:rsidR="00441C76" w:rsidRPr="00355DD3" w:rsidRDefault="00441C76" w:rsidP="00441C76">
      <w:pPr>
        <w:adjustRightInd/>
        <w:spacing w:line="360" w:lineRule="auto"/>
        <w:ind w:firstLineChars="1197" w:firstLine="3845"/>
        <w:outlineLvl w:val="0"/>
        <w:rPr>
          <w:rFonts w:ascii="仿宋_GB2312" w:eastAsia="仿宋_GB2312" w:hAnsi="仿宋" w:cs="仿宋_GB2312"/>
          <w:b/>
          <w:sz w:val="32"/>
          <w:szCs w:val="20"/>
        </w:rPr>
      </w:pPr>
      <w:bookmarkStart w:id="10" w:name="第三部分"/>
      <w:bookmarkStart w:id="11" w:name="_Toc164416483"/>
      <w:bookmarkEnd w:id="9"/>
      <w:r w:rsidRPr="00355DD3">
        <w:rPr>
          <w:rFonts w:ascii="仿宋_GB2312" w:eastAsia="仿宋_GB2312" w:hAnsi="仿宋" w:cs="仿宋_GB2312" w:hint="eastAsia"/>
          <w:b/>
          <w:sz w:val="32"/>
          <w:szCs w:val="20"/>
        </w:rPr>
        <w:t>一、总则</w:t>
      </w:r>
    </w:p>
    <w:p w:rsidR="00441C76" w:rsidRPr="00355DD3" w:rsidRDefault="00441C76" w:rsidP="00441C76">
      <w:pPr>
        <w:snapToGrid w:val="0"/>
        <w:spacing w:line="360" w:lineRule="auto"/>
        <w:ind w:firstLineChars="150" w:firstLine="361"/>
        <w:jc w:val="left"/>
        <w:outlineLvl w:val="1"/>
        <w:rPr>
          <w:rFonts w:ascii="仿宋_GB2312" w:eastAsia="仿宋_GB2312" w:hAnsi="仿宋"/>
          <w:b/>
          <w:sz w:val="24"/>
        </w:rPr>
      </w:pPr>
      <w:r w:rsidRPr="00355DD3">
        <w:rPr>
          <w:rFonts w:ascii="仿宋_GB2312" w:eastAsia="仿宋_GB2312" w:hAnsi="仿宋" w:hint="eastAsia"/>
          <w:b/>
          <w:sz w:val="24"/>
        </w:rPr>
        <w:t>1. 适用范围</w:t>
      </w:r>
    </w:p>
    <w:p w:rsidR="00441C76" w:rsidRPr="00355DD3" w:rsidRDefault="00441C76" w:rsidP="00441C76">
      <w:pPr>
        <w:snapToGrid w:val="0"/>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441C76" w:rsidRPr="00355DD3" w:rsidRDefault="00441C76" w:rsidP="00441C76">
      <w:pPr>
        <w:adjustRightInd/>
        <w:spacing w:line="360" w:lineRule="auto"/>
        <w:outlineLvl w:val="0"/>
        <w:rPr>
          <w:rFonts w:ascii="仿宋_GB2312" w:eastAsia="仿宋_GB2312" w:hAnsi="仿宋" w:cs="仿宋_GB2312"/>
          <w:b/>
          <w:sz w:val="24"/>
        </w:rPr>
      </w:pPr>
      <w:r w:rsidRPr="00355DD3">
        <w:rPr>
          <w:rFonts w:ascii="仿宋_GB2312" w:eastAsia="仿宋_GB2312" w:hAnsi="仿宋" w:cs="仿宋_GB2312" w:hint="eastAsia"/>
          <w:b/>
          <w:sz w:val="24"/>
        </w:rPr>
        <w:t xml:space="preserve">   2.定义</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2.1 “采购人”系指招标公告中载明的本项目的采购人。</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2.2 “采购机构”系指招标公告中载明的本项目的采购机构。</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2.3 “投标人”系指是指响应招标、参加投标竞争的法人、其他组织或者自然人。</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2.4 “负责人”系指法人企业的法定负责人，或其他组织为法律、行政法规规定代表单位行使职权的主要负责人，或自然人本人。</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2.5“电子签名”系指数据电文中以电子形式所含、所附用于识别签名人身份并表</w:t>
      </w:r>
      <w:r w:rsidRPr="00355DD3">
        <w:rPr>
          <w:rFonts w:ascii="仿宋_GB2312" w:eastAsia="仿宋_GB2312" w:hAnsi="仿宋" w:hint="eastAsia"/>
          <w:sz w:val="24"/>
        </w:rPr>
        <w:lastRenderedPageBreak/>
        <w:t>明签名人认可其中内容的数据。</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2.6“电子交易平台”是指本项目政府采购活动所依托的政府采购云平台（https://www.zcygov.cn/）。</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2.7 “▲” 系指实质性要求条款，“★”系产品采购项目中单一产品或核心产品。</w:t>
      </w:r>
    </w:p>
    <w:p w:rsidR="00441C76" w:rsidRPr="00355DD3" w:rsidRDefault="00441C76" w:rsidP="00441C76">
      <w:pPr>
        <w:spacing w:line="360" w:lineRule="auto"/>
        <w:ind w:firstLineChars="100" w:firstLine="241"/>
        <w:rPr>
          <w:rFonts w:ascii="仿宋_GB2312" w:eastAsia="仿宋_GB2312" w:hAnsi="仿宋"/>
          <w:b/>
          <w:sz w:val="24"/>
        </w:rPr>
      </w:pPr>
      <w:r w:rsidRPr="00355DD3">
        <w:rPr>
          <w:rFonts w:ascii="仿宋_GB2312" w:eastAsia="仿宋_GB2312" w:hAnsi="仿宋" w:hint="eastAsia"/>
          <w:b/>
          <w:sz w:val="24"/>
        </w:rPr>
        <w:t>3.</w:t>
      </w:r>
      <w:r w:rsidRPr="00355DD3">
        <w:rPr>
          <w:rFonts w:ascii="仿宋_GB2312" w:eastAsia="仿宋_GB2312" w:hAnsi="仿宋" w:hint="eastAsia"/>
        </w:rPr>
        <w:t xml:space="preserve"> </w:t>
      </w:r>
      <w:r w:rsidRPr="00355DD3">
        <w:rPr>
          <w:rFonts w:ascii="仿宋_GB2312" w:eastAsia="仿宋_GB2312" w:hAnsi="仿宋" w:hint="eastAsia"/>
          <w:b/>
          <w:sz w:val="24"/>
        </w:rPr>
        <w:t>采购项目需要落实的政府采购政策</w:t>
      </w:r>
    </w:p>
    <w:p w:rsidR="00441C76" w:rsidRPr="00355DD3" w:rsidRDefault="00441C76" w:rsidP="00441C76">
      <w:pPr>
        <w:spacing w:line="360" w:lineRule="auto"/>
        <w:ind w:firstLineChars="100" w:firstLine="240"/>
        <w:rPr>
          <w:rFonts w:ascii="仿宋_GB2312" w:eastAsia="仿宋_GB2312" w:hAnsi="仿宋"/>
          <w:sz w:val="24"/>
        </w:rPr>
      </w:pPr>
      <w:r w:rsidRPr="00355DD3">
        <w:rPr>
          <w:rFonts w:ascii="仿宋_GB2312" w:eastAsia="仿宋_GB2312"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441C76" w:rsidRPr="00355DD3" w:rsidRDefault="00441C76" w:rsidP="00441C76">
      <w:pPr>
        <w:spacing w:line="360" w:lineRule="auto"/>
        <w:ind w:firstLineChars="100" w:firstLine="240"/>
        <w:rPr>
          <w:rFonts w:ascii="仿宋_GB2312" w:eastAsia="仿宋_GB2312" w:hAnsi="仿宋"/>
          <w:sz w:val="24"/>
        </w:rPr>
      </w:pPr>
      <w:r w:rsidRPr="00355DD3">
        <w:rPr>
          <w:rFonts w:ascii="仿宋_GB2312" w:eastAsia="仿宋_GB2312" w:hAnsi="仿宋" w:hint="eastAsia"/>
          <w:sz w:val="24"/>
        </w:rPr>
        <w:t>3.2 节能环保要求</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441C76" w:rsidRPr="00355DD3" w:rsidRDefault="00441C76" w:rsidP="00441C76">
      <w:pPr>
        <w:spacing w:line="360" w:lineRule="auto"/>
        <w:ind w:firstLineChars="200" w:firstLine="480"/>
        <w:rPr>
          <w:rFonts w:ascii="仿宋_GB2312" w:eastAsia="仿宋_GB2312" w:hAnsi="仿宋"/>
          <w:b/>
          <w:sz w:val="24"/>
        </w:rPr>
      </w:pPr>
      <w:r w:rsidRPr="00355DD3">
        <w:rPr>
          <w:rFonts w:ascii="仿宋_GB2312" w:eastAsia="仿宋_GB2312" w:hAnsi="仿宋" w:hint="eastAsia"/>
          <w:sz w:val="24"/>
        </w:rPr>
        <w:t>3.2.2</w:t>
      </w:r>
      <w:r w:rsidRPr="00355DD3">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rsidR="00441C76" w:rsidRPr="00355DD3" w:rsidRDefault="00441C76" w:rsidP="00441C76">
      <w:pPr>
        <w:spacing w:line="360" w:lineRule="auto"/>
        <w:ind w:firstLineChars="50" w:firstLine="120"/>
        <w:rPr>
          <w:rFonts w:ascii="仿宋_GB2312" w:eastAsia="仿宋_GB2312" w:hAnsi="仿宋"/>
          <w:sz w:val="24"/>
        </w:rPr>
      </w:pPr>
      <w:r w:rsidRPr="00355DD3">
        <w:rPr>
          <w:rFonts w:ascii="仿宋_GB2312" w:eastAsia="仿宋_GB2312" w:hAnsi="仿宋" w:hint="eastAsia"/>
          <w:sz w:val="24"/>
        </w:rPr>
        <w:t>3.3</w:t>
      </w:r>
      <w:r w:rsidRPr="00355DD3">
        <w:rPr>
          <w:rFonts w:ascii="仿宋_GB2312" w:eastAsia="仿宋_GB2312" w:hAnsi="仿宋" w:hint="eastAsia"/>
          <w:bCs/>
          <w:sz w:val="24"/>
        </w:rPr>
        <w:t>支持中小企业发展</w:t>
      </w:r>
      <w:r w:rsidRPr="00355DD3">
        <w:rPr>
          <w:rFonts w:ascii="仿宋_GB2312" w:eastAsia="仿宋_GB2312" w:hAnsi="仿宋" w:hint="eastAsia"/>
          <w:sz w:val="24"/>
        </w:rPr>
        <w:t>。</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3.3.1中小企业</w:t>
      </w:r>
      <w:r w:rsidRPr="00355DD3">
        <w:rPr>
          <w:rFonts w:ascii="仿宋_GB2312" w:eastAsia="仿宋_GB2312"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符合中小企业划分标准的个体工商户，在政府采购活动中视同中小企业。</w:t>
      </w:r>
    </w:p>
    <w:p w:rsidR="00441C76" w:rsidRPr="00355DD3" w:rsidRDefault="00441C76" w:rsidP="00441C76">
      <w:pPr>
        <w:widowControl/>
        <w:spacing w:line="360" w:lineRule="auto"/>
        <w:ind w:firstLineChars="200" w:firstLine="480"/>
        <w:jc w:val="left"/>
        <w:rPr>
          <w:rFonts w:ascii="仿宋_GB2312" w:eastAsia="仿宋_GB2312" w:hAnsi="宋体" w:cs="宋体"/>
          <w:kern w:val="0"/>
          <w:sz w:val="24"/>
        </w:rPr>
      </w:pPr>
      <w:r w:rsidRPr="00355DD3">
        <w:rPr>
          <w:rFonts w:ascii="仿宋_GB2312" w:eastAsia="仿宋_GB2312" w:hint="eastAsia"/>
          <w:bCs/>
          <w:sz w:val="24"/>
        </w:rPr>
        <w:t>3.3.2</w:t>
      </w:r>
      <w:r w:rsidRPr="00355DD3">
        <w:rPr>
          <w:rFonts w:ascii="仿宋_GB2312" w:eastAsia="仿宋_GB2312" w:hAnsi="宋体" w:cs="宋体" w:hint="eastAsia"/>
          <w:kern w:val="0"/>
          <w:sz w:val="24"/>
        </w:rPr>
        <w:t>在政府采购活动中，投标人提供的货物、工程或者服务符合下列情形的，享受中小企业扶持政策：</w:t>
      </w:r>
    </w:p>
    <w:p w:rsidR="00441C76" w:rsidRPr="00355DD3" w:rsidRDefault="00441C76" w:rsidP="00441C76">
      <w:pPr>
        <w:widowControl/>
        <w:spacing w:line="360" w:lineRule="auto"/>
        <w:ind w:firstLineChars="200" w:firstLine="480"/>
        <w:jc w:val="left"/>
        <w:rPr>
          <w:rFonts w:ascii="仿宋_GB2312" w:eastAsia="仿宋_GB2312" w:hAnsi="宋体" w:cs="宋体"/>
          <w:kern w:val="0"/>
          <w:sz w:val="24"/>
        </w:rPr>
      </w:pPr>
      <w:r w:rsidRPr="00355DD3">
        <w:rPr>
          <w:rFonts w:ascii="仿宋_GB2312" w:eastAsia="仿宋_GB2312" w:hAnsi="宋体" w:cs="宋体" w:hint="eastAsia"/>
          <w:kern w:val="0"/>
          <w:sz w:val="24"/>
        </w:rPr>
        <w:t>（1）在货物采购项目中，货物由中小企业制造，即货物由中小企业生产且使用该中小企业商号或者注册商标；</w:t>
      </w:r>
    </w:p>
    <w:p w:rsidR="00441C76" w:rsidRPr="00355DD3" w:rsidRDefault="00441C76" w:rsidP="00441C76">
      <w:pPr>
        <w:widowControl/>
        <w:spacing w:line="360" w:lineRule="auto"/>
        <w:ind w:firstLineChars="200" w:firstLine="480"/>
        <w:jc w:val="left"/>
        <w:rPr>
          <w:rFonts w:ascii="仿宋_GB2312" w:eastAsia="仿宋_GB2312" w:hAnsi="宋体" w:cs="宋体"/>
          <w:kern w:val="0"/>
          <w:sz w:val="24"/>
        </w:rPr>
      </w:pPr>
      <w:r w:rsidRPr="00355DD3">
        <w:rPr>
          <w:rFonts w:ascii="仿宋_GB2312" w:eastAsia="仿宋_GB2312" w:hAnsi="宋体" w:cs="宋体" w:hint="eastAsia"/>
          <w:kern w:val="0"/>
          <w:sz w:val="24"/>
        </w:rPr>
        <w:t>（2）在工程采购项目中，工程由中小企业承建，即工程施工单位为中小企业；</w:t>
      </w:r>
    </w:p>
    <w:p w:rsidR="00441C76" w:rsidRPr="00355DD3" w:rsidRDefault="00441C76" w:rsidP="00441C76">
      <w:pPr>
        <w:widowControl/>
        <w:spacing w:line="360" w:lineRule="auto"/>
        <w:ind w:firstLineChars="200" w:firstLine="480"/>
        <w:jc w:val="left"/>
        <w:rPr>
          <w:rFonts w:ascii="仿宋_GB2312" w:eastAsia="仿宋_GB2312" w:hAnsi="宋体" w:cs="宋体"/>
          <w:kern w:val="0"/>
          <w:sz w:val="24"/>
        </w:rPr>
      </w:pPr>
      <w:r w:rsidRPr="00355DD3">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441C76" w:rsidRPr="00355DD3" w:rsidRDefault="00441C76" w:rsidP="00441C76">
      <w:pPr>
        <w:widowControl/>
        <w:spacing w:line="360" w:lineRule="auto"/>
        <w:ind w:firstLineChars="200" w:firstLine="480"/>
        <w:jc w:val="left"/>
        <w:rPr>
          <w:rFonts w:ascii="仿宋_GB2312" w:eastAsia="仿宋_GB2312" w:hAnsi="宋体" w:cs="宋体"/>
          <w:kern w:val="0"/>
          <w:sz w:val="24"/>
        </w:rPr>
      </w:pPr>
      <w:r w:rsidRPr="00355DD3">
        <w:rPr>
          <w:rFonts w:ascii="仿宋_GB2312" w:eastAsia="仿宋_GB2312" w:hAnsi="宋体" w:cs="宋体" w:hint="eastAsia"/>
          <w:kern w:val="0"/>
          <w:sz w:val="24"/>
        </w:rPr>
        <w:lastRenderedPageBreak/>
        <w:t>在货物采购项目中，投标人提供的货物既有中小企业制造货物，也有大型企业制造货物的，不享受中小企业扶持政策。</w:t>
      </w:r>
    </w:p>
    <w:p w:rsidR="00441C76" w:rsidRPr="00355DD3" w:rsidRDefault="00441C76" w:rsidP="00441C76">
      <w:pPr>
        <w:widowControl/>
        <w:spacing w:line="360" w:lineRule="auto"/>
        <w:ind w:firstLineChars="200" w:firstLine="480"/>
        <w:jc w:val="left"/>
        <w:rPr>
          <w:rFonts w:ascii="仿宋_GB2312" w:eastAsia="仿宋_GB2312" w:hAnsi="宋体" w:cs="宋体"/>
          <w:kern w:val="0"/>
          <w:sz w:val="24"/>
        </w:rPr>
      </w:pPr>
      <w:r w:rsidRPr="00355DD3">
        <w:rPr>
          <w:rFonts w:ascii="仿宋_GB2312" w:eastAsia="仿宋_GB2312" w:hAnsi="宋体" w:cs="宋体" w:hint="eastAsia"/>
          <w:kern w:val="0"/>
          <w:sz w:val="24"/>
        </w:rPr>
        <w:t>以联合体形</w:t>
      </w:r>
      <w:proofErr w:type="gramStart"/>
      <w:r w:rsidRPr="00355DD3">
        <w:rPr>
          <w:rFonts w:ascii="仿宋_GB2312" w:eastAsia="仿宋_GB2312" w:hAnsi="宋体" w:cs="宋体" w:hint="eastAsia"/>
          <w:kern w:val="0"/>
          <w:sz w:val="24"/>
        </w:rPr>
        <w:t>式参加</w:t>
      </w:r>
      <w:proofErr w:type="gramEnd"/>
      <w:r w:rsidRPr="00355DD3">
        <w:rPr>
          <w:rFonts w:ascii="仿宋_GB2312" w:eastAsia="仿宋_GB2312" w:hAnsi="宋体" w:cs="宋体" w:hint="eastAsia"/>
          <w:kern w:val="0"/>
          <w:sz w:val="24"/>
        </w:rPr>
        <w:t>政府采购活动，联合体各方均为中小企业的，联合体视同中小企业。其中，联合体各方均为小</w:t>
      </w:r>
      <w:proofErr w:type="gramStart"/>
      <w:r w:rsidRPr="00355DD3">
        <w:rPr>
          <w:rFonts w:ascii="仿宋_GB2312" w:eastAsia="仿宋_GB2312" w:hAnsi="宋体" w:cs="宋体" w:hint="eastAsia"/>
          <w:kern w:val="0"/>
          <w:sz w:val="24"/>
        </w:rPr>
        <w:t>微企业</w:t>
      </w:r>
      <w:proofErr w:type="gramEnd"/>
      <w:r w:rsidRPr="00355DD3">
        <w:rPr>
          <w:rFonts w:ascii="仿宋_GB2312" w:eastAsia="仿宋_GB2312" w:hAnsi="宋体" w:cs="宋体" w:hint="eastAsia"/>
          <w:kern w:val="0"/>
          <w:sz w:val="24"/>
        </w:rPr>
        <w:t>的，联合体视同小微企业。</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3.3.3</w:t>
      </w:r>
      <w:r w:rsidRPr="00355DD3">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355DD3">
        <w:rPr>
          <w:rFonts w:ascii="仿宋_GB2312" w:eastAsia="仿宋_GB2312" w:hAnsi="仿宋"/>
          <w:sz w:val="24"/>
        </w:rPr>
        <w:t>10 %的扣除，用扣除后的价格参与评审。</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3.3.4接受大中型企业与小</w:t>
      </w:r>
      <w:proofErr w:type="gramStart"/>
      <w:r w:rsidRPr="00355DD3">
        <w:rPr>
          <w:rFonts w:ascii="仿宋_GB2312" w:eastAsia="仿宋_GB2312" w:hAnsi="仿宋"/>
          <w:sz w:val="24"/>
        </w:rPr>
        <w:t>微企业</w:t>
      </w:r>
      <w:proofErr w:type="gramEnd"/>
      <w:r w:rsidRPr="00355DD3">
        <w:rPr>
          <w:rFonts w:ascii="仿宋_GB2312" w:eastAsia="仿宋_GB2312" w:hAnsi="仿宋"/>
          <w:sz w:val="24"/>
        </w:rPr>
        <w:t>组成联合体或者允许大中型企业向一家或者多家小</w:t>
      </w:r>
      <w:proofErr w:type="gramStart"/>
      <w:r w:rsidRPr="00355DD3">
        <w:rPr>
          <w:rFonts w:ascii="仿宋_GB2312" w:eastAsia="仿宋_GB2312" w:hAnsi="仿宋"/>
          <w:sz w:val="24"/>
        </w:rPr>
        <w:t>微企业</w:t>
      </w:r>
      <w:proofErr w:type="gramEnd"/>
      <w:r w:rsidRPr="00355DD3">
        <w:rPr>
          <w:rFonts w:ascii="仿宋_GB2312" w:eastAsia="仿宋_GB2312" w:hAnsi="仿宋"/>
          <w:sz w:val="24"/>
        </w:rPr>
        <w:t>分包的</w:t>
      </w:r>
      <w:r w:rsidRPr="00355DD3">
        <w:rPr>
          <w:rFonts w:ascii="仿宋_GB2312" w:eastAsia="仿宋_GB2312" w:hAnsi="仿宋" w:hint="eastAsia"/>
          <w:sz w:val="24"/>
        </w:rPr>
        <w:t>政府</w:t>
      </w:r>
      <w:r w:rsidRPr="00355DD3">
        <w:rPr>
          <w:rFonts w:ascii="仿宋_GB2312" w:eastAsia="仿宋_GB2312" w:hAnsi="仿宋"/>
          <w:sz w:val="24"/>
        </w:rPr>
        <w:t>采购</w:t>
      </w:r>
      <w:r w:rsidRPr="00355DD3">
        <w:rPr>
          <w:rFonts w:ascii="仿宋_GB2312" w:eastAsia="仿宋_GB2312" w:hAnsi="仿宋" w:hint="eastAsia"/>
          <w:sz w:val="24"/>
        </w:rPr>
        <w:t>货物或服务</w:t>
      </w:r>
      <w:r w:rsidRPr="00355DD3">
        <w:rPr>
          <w:rFonts w:ascii="仿宋_GB2312" w:eastAsia="仿宋_GB2312" w:hAnsi="仿宋"/>
          <w:sz w:val="24"/>
        </w:rPr>
        <w:t>项目，对于联合协议或者分包意向协议约定小</w:t>
      </w:r>
      <w:proofErr w:type="gramStart"/>
      <w:r w:rsidRPr="00355DD3">
        <w:rPr>
          <w:rFonts w:ascii="仿宋_GB2312" w:eastAsia="仿宋_GB2312" w:hAnsi="仿宋"/>
          <w:sz w:val="24"/>
        </w:rPr>
        <w:t>微企业</w:t>
      </w:r>
      <w:proofErr w:type="gramEnd"/>
      <w:r w:rsidRPr="00355DD3">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355DD3">
        <w:rPr>
          <w:rFonts w:ascii="仿宋_GB2312" w:eastAsia="仿宋_GB2312" w:hAnsi="仿宋"/>
          <w:sz w:val="24"/>
        </w:rPr>
        <w:t>微企业</w:t>
      </w:r>
      <w:proofErr w:type="gramEnd"/>
      <w:r w:rsidRPr="00355DD3">
        <w:rPr>
          <w:rFonts w:ascii="仿宋_GB2312" w:eastAsia="仿宋_GB2312" w:hAnsi="仿宋"/>
          <w:sz w:val="24"/>
        </w:rPr>
        <w:t>与联合体内其他企业、分包企业之间存在直接控股、管理关系的，不享受价格扣除优惠政策。</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3.3.5</w:t>
      </w:r>
      <w:r w:rsidRPr="00355DD3">
        <w:rPr>
          <w:rFonts w:ascii="仿宋_GB2312" w:eastAsia="仿宋_GB2312" w:hAnsi="仿宋" w:hint="eastAsia"/>
          <w:sz w:val="24"/>
        </w:rPr>
        <w:t>符合《关于促进残疾人就业政府采购政策的通知》（财库〔</w:t>
      </w:r>
      <w:r w:rsidRPr="00355DD3">
        <w:rPr>
          <w:rFonts w:ascii="仿宋_GB2312" w:eastAsia="仿宋_GB2312" w:hAnsi="仿宋"/>
          <w:sz w:val="24"/>
        </w:rPr>
        <w:t>2017〕141号）规定的条件并提供《残疾人福利性单位声明函》（附件1）的残疾人福利性单位视同小型、微型企业；</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3.3.6</w:t>
      </w:r>
      <w:r w:rsidRPr="00355DD3">
        <w:rPr>
          <w:rFonts w:ascii="仿宋_GB2312" w:eastAsia="仿宋_GB2312" w:hAnsi="仿宋" w:hint="eastAsia"/>
          <w:sz w:val="24"/>
        </w:rPr>
        <w:t>符合《关于政府采购支持监狱企业发展有关问题的通知》（财库</w:t>
      </w:r>
      <w:r w:rsidRPr="00355DD3">
        <w:rPr>
          <w:rFonts w:ascii="仿宋_GB2312" w:eastAsia="仿宋_GB2312" w:hAnsi="仿宋"/>
          <w:sz w:val="24"/>
        </w:rPr>
        <w:t>[2014]68号）规定的监狱企业并提供由省级以上监狱管理局、戒毒管理局（含新疆生产建设兵团）出具的属于监狱企业证明文件的，视同为小型、微型企业。</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3.3.7</w:t>
      </w:r>
      <w:r w:rsidRPr="00355DD3">
        <w:rPr>
          <w:rFonts w:ascii="仿宋_GB2312" w:eastAsia="仿宋_GB2312" w:hAnsi="仿宋" w:hint="eastAsia"/>
          <w:sz w:val="24"/>
        </w:rPr>
        <w:t>可享受</w:t>
      </w:r>
      <w:r w:rsidRPr="00355DD3">
        <w:rPr>
          <w:rFonts w:ascii="仿宋_GB2312" w:eastAsia="仿宋_GB2312" w:hAnsi="宋体" w:cs="宋体" w:hint="eastAsia"/>
          <w:kern w:val="0"/>
          <w:sz w:val="24"/>
        </w:rPr>
        <w:t>中小企业扶持政策</w:t>
      </w:r>
      <w:r w:rsidRPr="00355DD3">
        <w:rPr>
          <w:rFonts w:ascii="仿宋_GB2312" w:eastAsia="仿宋_GB2312" w:hAnsi="仿宋" w:hint="eastAsia"/>
          <w:sz w:val="24"/>
        </w:rPr>
        <w:t>的投标人应按照招标文件格式要求提供《中小企业声明函》。</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sz w:val="24"/>
        </w:rPr>
        <w:t>3.3.8</w:t>
      </w:r>
      <w:r w:rsidRPr="00355DD3">
        <w:rPr>
          <w:rFonts w:ascii="仿宋_GB2312" w:eastAsia="仿宋_GB2312" w:hAnsi="仿宋" w:hint="eastAsia"/>
          <w:sz w:val="24"/>
        </w:rPr>
        <w:t>中小企业</w:t>
      </w:r>
      <w:r w:rsidRPr="00355DD3">
        <w:rPr>
          <w:rFonts w:ascii="仿宋_GB2312" w:eastAsia="仿宋_GB2312" w:hAnsi="仿宋"/>
          <w:sz w:val="24"/>
        </w:rPr>
        <w:t>享受扶持政策获得政府采购合同的，小</w:t>
      </w:r>
      <w:proofErr w:type="gramStart"/>
      <w:r w:rsidRPr="00355DD3">
        <w:rPr>
          <w:rFonts w:ascii="仿宋_GB2312" w:eastAsia="仿宋_GB2312" w:hAnsi="仿宋"/>
          <w:sz w:val="24"/>
        </w:rPr>
        <w:t>微企业</w:t>
      </w:r>
      <w:proofErr w:type="gramEnd"/>
      <w:r w:rsidRPr="00355DD3">
        <w:rPr>
          <w:rFonts w:ascii="仿宋_GB2312" w:eastAsia="仿宋_GB2312" w:hAnsi="仿宋"/>
          <w:sz w:val="24"/>
        </w:rPr>
        <w:t>不得将合同分包给大中型企业，中型企业不得将合同分包给大型企业</w:t>
      </w:r>
      <w:r w:rsidRPr="00355DD3">
        <w:rPr>
          <w:rFonts w:ascii="仿宋_GB2312" w:eastAsia="仿宋_GB2312" w:hAnsi="仿宋" w:hint="eastAsia"/>
          <w:sz w:val="24"/>
        </w:rPr>
        <w:t>。</w:t>
      </w:r>
    </w:p>
    <w:p w:rsidR="00441C76" w:rsidRPr="00355DD3" w:rsidRDefault="00441C76" w:rsidP="00441C76">
      <w:pPr>
        <w:spacing w:line="360" w:lineRule="auto"/>
        <w:ind w:firstLineChars="100" w:firstLine="240"/>
        <w:rPr>
          <w:rFonts w:ascii="仿宋_GB2312" w:eastAsia="仿宋_GB2312" w:hAnsi="仿宋"/>
          <w:b/>
          <w:sz w:val="24"/>
        </w:rPr>
      </w:pPr>
      <w:r w:rsidRPr="00355DD3">
        <w:rPr>
          <w:rFonts w:ascii="仿宋_GB2312" w:eastAsia="仿宋_GB2312" w:hAnsi="仿宋" w:hint="eastAsia"/>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sidRPr="00355DD3">
        <w:rPr>
          <w:rFonts w:ascii="仿宋_GB2312" w:eastAsia="仿宋_GB2312" w:hAnsi="仿宋" w:hint="eastAsia"/>
          <w:sz w:val="24"/>
        </w:rPr>
        <w:cr/>
      </w:r>
      <w:r w:rsidRPr="00355DD3">
        <w:rPr>
          <w:rFonts w:ascii="仿宋_GB2312" w:eastAsia="仿宋_GB2312" w:hAnsi="仿宋" w:hint="eastAsia"/>
          <w:b/>
          <w:sz w:val="24"/>
        </w:rPr>
        <w:t>4. 询问、质疑、投诉</w:t>
      </w:r>
    </w:p>
    <w:p w:rsidR="00441C76" w:rsidRPr="00355DD3" w:rsidRDefault="00441C76" w:rsidP="00441C76">
      <w:pPr>
        <w:autoSpaceDE w:val="0"/>
        <w:autoSpaceDN w:val="0"/>
        <w:spacing w:line="360" w:lineRule="auto"/>
        <w:ind w:firstLineChars="100" w:firstLine="240"/>
        <w:jc w:val="left"/>
        <w:rPr>
          <w:rFonts w:ascii="仿宋_GB2312" w:eastAsia="仿宋_GB2312" w:hAnsi="仿宋" w:cs="微软雅黑"/>
          <w:kern w:val="0"/>
          <w:sz w:val="24"/>
          <w:lang w:val="zh-CN"/>
        </w:rPr>
      </w:pPr>
      <w:r w:rsidRPr="00355DD3">
        <w:rPr>
          <w:rFonts w:ascii="仿宋_GB2312" w:eastAsia="仿宋_GB2312" w:hAnsi="仿宋" w:cs="微软雅黑" w:hint="eastAsia"/>
          <w:kern w:val="0"/>
          <w:sz w:val="24"/>
          <w:lang w:val="zh-CN"/>
        </w:rPr>
        <w:t>4.1供应商询问</w:t>
      </w:r>
    </w:p>
    <w:p w:rsidR="00441C76" w:rsidRPr="00355DD3" w:rsidRDefault="00441C76" w:rsidP="00441C76">
      <w:pPr>
        <w:pStyle w:val="af9"/>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根据采购人与采购机构签订的《杭州市集中采购年度委托协议》的规定：供应商可</w:t>
      </w:r>
      <w:r w:rsidRPr="00355DD3">
        <w:rPr>
          <w:rFonts w:ascii="仿宋_GB2312" w:eastAsia="仿宋_GB2312" w:hAnsi="仿宋" w:hint="eastAsia"/>
          <w:sz w:val="24"/>
        </w:rPr>
        <w:lastRenderedPageBreak/>
        <w:t>以就采购文件中特定资格条件、采购需求、评分办法及采购过程中有关现场考察或开标前答疑会事项向采购人提出询问，采购人将对此</w:t>
      </w:r>
      <w:proofErr w:type="gramStart"/>
      <w:r w:rsidRPr="00355DD3">
        <w:rPr>
          <w:rFonts w:ascii="仿宋_GB2312" w:eastAsia="仿宋_GB2312" w:hAnsi="仿宋" w:hint="eastAsia"/>
          <w:sz w:val="24"/>
        </w:rPr>
        <w:t>作出</w:t>
      </w:r>
      <w:proofErr w:type="gramEnd"/>
      <w:r w:rsidRPr="00355DD3">
        <w:rPr>
          <w:rFonts w:ascii="仿宋_GB2312" w:eastAsia="仿宋_GB2312" w:hAnsi="仿宋" w:hint="eastAsia"/>
          <w:sz w:val="24"/>
        </w:rPr>
        <w:t>答复；供应商可以就采购活动中的其它事项向采购机构提出询问，采购机构将对此</w:t>
      </w:r>
      <w:proofErr w:type="gramStart"/>
      <w:r w:rsidRPr="00355DD3">
        <w:rPr>
          <w:rFonts w:ascii="仿宋_GB2312" w:eastAsia="仿宋_GB2312" w:hAnsi="仿宋" w:hint="eastAsia"/>
          <w:sz w:val="24"/>
        </w:rPr>
        <w:t>作出</w:t>
      </w:r>
      <w:proofErr w:type="gramEnd"/>
      <w:r w:rsidRPr="00355DD3">
        <w:rPr>
          <w:rFonts w:ascii="仿宋_GB2312" w:eastAsia="仿宋_GB2312" w:hAnsi="仿宋" w:hint="eastAsia"/>
          <w:sz w:val="24"/>
        </w:rPr>
        <w:t>答复。答复的内容不得涉及商业秘密。</w:t>
      </w:r>
    </w:p>
    <w:p w:rsidR="00441C76" w:rsidRPr="00355DD3" w:rsidRDefault="00441C76" w:rsidP="00441C76">
      <w:pPr>
        <w:autoSpaceDE w:val="0"/>
        <w:autoSpaceDN w:val="0"/>
        <w:spacing w:line="360" w:lineRule="auto"/>
        <w:ind w:firstLineChars="100" w:firstLine="240"/>
        <w:jc w:val="left"/>
        <w:rPr>
          <w:rFonts w:ascii="仿宋_GB2312" w:eastAsia="仿宋_GB2312" w:hAnsi="仿宋" w:cs="微软雅黑"/>
          <w:kern w:val="0"/>
          <w:sz w:val="24"/>
          <w:lang w:val="zh-CN"/>
        </w:rPr>
      </w:pPr>
      <w:r w:rsidRPr="00355DD3">
        <w:rPr>
          <w:rFonts w:ascii="仿宋_GB2312" w:eastAsia="仿宋_GB2312" w:hAnsi="仿宋" w:cs="微软雅黑" w:hint="eastAsia"/>
          <w:kern w:val="0"/>
          <w:sz w:val="24"/>
          <w:lang w:val="zh-CN"/>
        </w:rPr>
        <w:t>4.2供应商质疑</w:t>
      </w:r>
    </w:p>
    <w:p w:rsidR="00441C76" w:rsidRPr="00355DD3" w:rsidRDefault="00441C76" w:rsidP="00441C76">
      <w:pPr>
        <w:pStyle w:val="af9"/>
        <w:spacing w:line="360" w:lineRule="auto"/>
        <w:ind w:firstLineChars="200" w:firstLine="480"/>
        <w:rPr>
          <w:rFonts w:ascii="仿宋_GB2312" w:eastAsia="仿宋_GB2312" w:hAnsi="仿宋"/>
          <w:sz w:val="24"/>
        </w:rPr>
      </w:pPr>
      <w:r w:rsidRPr="00355DD3">
        <w:rPr>
          <w:rFonts w:ascii="仿宋_GB2312" w:eastAsia="仿宋_GB2312" w:hAnsi="仿宋" w:cs="微软雅黑" w:hint="eastAsia"/>
          <w:kern w:val="0"/>
          <w:sz w:val="24"/>
          <w:lang w:val="zh-CN"/>
        </w:rPr>
        <w:t>4.2</w:t>
      </w:r>
      <w:r w:rsidRPr="00355DD3">
        <w:rPr>
          <w:rFonts w:ascii="仿宋_GB2312" w:eastAsia="仿宋_GB2312" w:hAnsi="仿宋" w:hint="eastAsia"/>
          <w:sz w:val="24"/>
        </w:rPr>
        <w:t>.1提出质疑的供应商应当是参与所质疑项目采购活动的供应商。潜在供应商已依法获取其可质疑的采购文件的，可以对该文件提出质疑。</w:t>
      </w:r>
    </w:p>
    <w:p w:rsidR="00441C76" w:rsidRPr="00355DD3" w:rsidRDefault="00441C76" w:rsidP="00441C76">
      <w:pPr>
        <w:pStyle w:val="af9"/>
        <w:spacing w:line="360" w:lineRule="auto"/>
        <w:ind w:firstLineChars="200" w:firstLine="480"/>
        <w:rPr>
          <w:rFonts w:ascii="仿宋_GB2312" w:eastAsia="仿宋_GB2312" w:hAnsi="仿宋"/>
          <w:sz w:val="24"/>
        </w:rPr>
      </w:pPr>
      <w:r w:rsidRPr="00355DD3">
        <w:rPr>
          <w:rFonts w:ascii="仿宋_GB2312" w:eastAsia="仿宋_GB2312" w:hAnsi="仿宋" w:cs="微软雅黑" w:hint="eastAsia"/>
          <w:kern w:val="0"/>
          <w:sz w:val="24"/>
          <w:lang w:val="zh-CN"/>
        </w:rPr>
        <w:t>4.2</w:t>
      </w:r>
      <w:r w:rsidRPr="00355DD3">
        <w:rPr>
          <w:rFonts w:ascii="仿宋_GB2312" w:eastAsia="仿宋_GB2312" w:hAnsi="仿宋" w:hint="eastAsia"/>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rsidR="00441C76" w:rsidRPr="00355DD3" w:rsidRDefault="00441C76" w:rsidP="00441C76">
      <w:pPr>
        <w:pStyle w:val="afd"/>
        <w:spacing w:line="360" w:lineRule="auto"/>
        <w:ind w:firstLineChars="181" w:firstLine="434"/>
        <w:rPr>
          <w:rFonts w:ascii="仿宋_GB2312" w:eastAsia="仿宋_GB2312" w:hAnsi="仿宋"/>
          <w:snapToGrid/>
          <w:color w:val="auto"/>
          <w:kern w:val="2"/>
          <w:sz w:val="24"/>
        </w:rPr>
      </w:pPr>
      <w:r w:rsidRPr="00355DD3">
        <w:rPr>
          <w:rFonts w:ascii="仿宋_GB2312" w:eastAsia="仿宋_GB2312" w:hAnsi="仿宋" w:hint="eastAsia"/>
          <w:snapToGrid/>
          <w:color w:val="auto"/>
          <w:kern w:val="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rsidR="00441C76" w:rsidRPr="00355DD3" w:rsidRDefault="00441C76" w:rsidP="00441C76">
      <w:pPr>
        <w:pStyle w:val="af9"/>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rsidR="00441C76" w:rsidRPr="00355DD3" w:rsidRDefault="00441C76" w:rsidP="00441C76">
      <w:pPr>
        <w:pStyle w:val="af9"/>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4.2.2.3对采购结果提出质疑的，质疑期限自采购结果公告期限届满之日起计算。对采购结果提出质疑的，采购机构负责答复。</w:t>
      </w:r>
    </w:p>
    <w:p w:rsidR="00441C76" w:rsidRPr="00355DD3" w:rsidRDefault="00441C76" w:rsidP="00441C76">
      <w:pPr>
        <w:pStyle w:val="af9"/>
        <w:snapToGrid w:val="0"/>
        <w:spacing w:line="360" w:lineRule="auto"/>
        <w:ind w:firstLineChars="100" w:firstLine="240"/>
        <w:contextualSpacing/>
        <w:rPr>
          <w:rFonts w:ascii="仿宋_GB2312" w:eastAsia="仿宋_GB2312" w:hAnsi="仿宋"/>
          <w:sz w:val="24"/>
        </w:rPr>
      </w:pPr>
      <w:r w:rsidRPr="00355DD3">
        <w:rPr>
          <w:rFonts w:ascii="仿宋_GB2312" w:eastAsia="仿宋_GB2312" w:hAnsi="仿宋" w:cs="微软雅黑" w:hint="eastAsia"/>
          <w:kern w:val="0"/>
          <w:sz w:val="24"/>
          <w:lang w:val="zh-CN"/>
        </w:rPr>
        <w:t>4.2.3</w:t>
      </w:r>
      <w:r w:rsidRPr="00355DD3">
        <w:rPr>
          <w:rFonts w:ascii="仿宋_GB2312" w:eastAsia="仿宋_GB2312" w:hAnsi="仿宋" w:hint="eastAsia"/>
          <w:sz w:val="24"/>
        </w:rPr>
        <w:t>供应商提出质疑应当提交质疑函和必要的证明材料。质疑</w:t>
      </w:r>
      <w:proofErr w:type="gramStart"/>
      <w:r w:rsidRPr="00355DD3">
        <w:rPr>
          <w:rFonts w:ascii="仿宋_GB2312" w:eastAsia="仿宋_GB2312" w:hAnsi="仿宋" w:hint="eastAsia"/>
          <w:sz w:val="24"/>
        </w:rPr>
        <w:t>函应当</w:t>
      </w:r>
      <w:proofErr w:type="gramEnd"/>
      <w:r w:rsidRPr="00355DD3">
        <w:rPr>
          <w:rFonts w:ascii="仿宋_GB2312" w:eastAsia="仿宋_GB2312" w:hAnsi="仿宋" w:hint="eastAsia"/>
          <w:sz w:val="24"/>
        </w:rPr>
        <w:t>包括下列内容：</w:t>
      </w:r>
    </w:p>
    <w:p w:rsidR="00441C76" w:rsidRPr="00355DD3" w:rsidRDefault="00441C76" w:rsidP="00441C76">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355DD3">
        <w:rPr>
          <w:rFonts w:ascii="仿宋_GB2312" w:eastAsia="仿宋_GB2312" w:hAnsi="仿宋" w:cs="Arial" w:hint="eastAsia"/>
          <w:snapToGrid w:val="0"/>
          <w:kern w:val="2"/>
          <w:szCs w:val="21"/>
        </w:rPr>
        <w:t xml:space="preserve">　　</w:t>
      </w:r>
      <w:r w:rsidRPr="00355DD3">
        <w:rPr>
          <w:rFonts w:ascii="仿宋_GB2312" w:eastAsia="仿宋_GB2312" w:hAnsi="仿宋" w:cs="微软雅黑" w:hint="eastAsia"/>
          <w:lang w:val="zh-CN"/>
        </w:rPr>
        <w:t>4.2.3.1</w:t>
      </w:r>
      <w:r w:rsidRPr="00355DD3">
        <w:rPr>
          <w:rFonts w:ascii="仿宋_GB2312" w:eastAsia="仿宋_GB2312" w:hAnsi="仿宋" w:cs="Arial" w:hint="eastAsia"/>
          <w:snapToGrid w:val="0"/>
          <w:kern w:val="2"/>
          <w:szCs w:val="21"/>
        </w:rPr>
        <w:t>供应商的姓名或者名称、地址、邮编、联系人及联系电话；</w:t>
      </w:r>
    </w:p>
    <w:p w:rsidR="00441C76" w:rsidRPr="00355DD3" w:rsidRDefault="00441C76" w:rsidP="00441C76">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355DD3">
        <w:rPr>
          <w:rFonts w:ascii="仿宋_GB2312" w:eastAsia="仿宋_GB2312" w:hAnsi="仿宋" w:cs="Arial" w:hint="eastAsia"/>
          <w:snapToGrid w:val="0"/>
          <w:kern w:val="2"/>
          <w:szCs w:val="21"/>
        </w:rPr>
        <w:t xml:space="preserve">　　</w:t>
      </w:r>
      <w:r w:rsidRPr="00355DD3">
        <w:rPr>
          <w:rFonts w:ascii="仿宋_GB2312" w:eastAsia="仿宋_GB2312" w:hAnsi="仿宋" w:cs="微软雅黑" w:hint="eastAsia"/>
          <w:lang w:val="zh-CN"/>
        </w:rPr>
        <w:t>4.2.3.2</w:t>
      </w:r>
      <w:r w:rsidRPr="00355DD3">
        <w:rPr>
          <w:rFonts w:ascii="仿宋_GB2312" w:eastAsia="仿宋_GB2312" w:hAnsi="仿宋" w:cs="Arial" w:hint="eastAsia"/>
          <w:snapToGrid w:val="0"/>
          <w:kern w:val="2"/>
          <w:szCs w:val="21"/>
        </w:rPr>
        <w:t>质疑项目的名称、编号；</w:t>
      </w:r>
    </w:p>
    <w:p w:rsidR="00441C76" w:rsidRPr="00355DD3" w:rsidRDefault="00441C76" w:rsidP="00441C76">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355DD3">
        <w:rPr>
          <w:rFonts w:ascii="仿宋_GB2312" w:eastAsia="仿宋_GB2312" w:hAnsi="仿宋" w:cs="Arial" w:hint="eastAsia"/>
          <w:snapToGrid w:val="0"/>
          <w:kern w:val="2"/>
          <w:szCs w:val="21"/>
        </w:rPr>
        <w:t xml:space="preserve">　　</w:t>
      </w:r>
      <w:r w:rsidRPr="00355DD3">
        <w:rPr>
          <w:rFonts w:ascii="仿宋_GB2312" w:eastAsia="仿宋_GB2312" w:hAnsi="仿宋" w:cs="微软雅黑" w:hint="eastAsia"/>
          <w:lang w:val="zh-CN"/>
        </w:rPr>
        <w:t>4.2.3.3</w:t>
      </w:r>
      <w:r w:rsidRPr="00355DD3">
        <w:rPr>
          <w:rFonts w:ascii="仿宋_GB2312" w:eastAsia="仿宋_GB2312" w:hAnsi="仿宋" w:cs="Arial" w:hint="eastAsia"/>
          <w:snapToGrid w:val="0"/>
          <w:kern w:val="2"/>
          <w:szCs w:val="21"/>
        </w:rPr>
        <w:t>具体、明确的质疑事项和与质疑事项相关的请求；</w:t>
      </w:r>
    </w:p>
    <w:p w:rsidR="00441C76" w:rsidRPr="00355DD3" w:rsidRDefault="00441C76" w:rsidP="00441C76">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355DD3">
        <w:rPr>
          <w:rFonts w:ascii="仿宋_GB2312" w:eastAsia="仿宋_GB2312" w:hAnsi="仿宋" w:cs="Arial" w:hint="eastAsia"/>
          <w:snapToGrid w:val="0"/>
          <w:kern w:val="2"/>
          <w:szCs w:val="21"/>
        </w:rPr>
        <w:t xml:space="preserve">　　</w:t>
      </w:r>
      <w:r w:rsidRPr="00355DD3">
        <w:rPr>
          <w:rFonts w:ascii="仿宋_GB2312" w:eastAsia="仿宋_GB2312" w:hAnsi="仿宋" w:cs="微软雅黑" w:hint="eastAsia"/>
          <w:lang w:val="zh-CN"/>
        </w:rPr>
        <w:t>4.2.3.4</w:t>
      </w:r>
      <w:r w:rsidRPr="00355DD3">
        <w:rPr>
          <w:rFonts w:ascii="仿宋_GB2312" w:eastAsia="仿宋_GB2312" w:hAnsi="仿宋" w:cs="Arial" w:hint="eastAsia"/>
          <w:snapToGrid w:val="0"/>
          <w:kern w:val="2"/>
          <w:szCs w:val="21"/>
        </w:rPr>
        <w:t>事实依据；</w:t>
      </w:r>
    </w:p>
    <w:p w:rsidR="00441C76" w:rsidRPr="00355DD3" w:rsidRDefault="00441C76" w:rsidP="00441C76">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355DD3">
        <w:rPr>
          <w:rFonts w:ascii="仿宋_GB2312" w:eastAsia="仿宋_GB2312" w:hAnsi="仿宋" w:cs="Arial" w:hint="eastAsia"/>
          <w:snapToGrid w:val="0"/>
          <w:kern w:val="2"/>
          <w:szCs w:val="21"/>
        </w:rPr>
        <w:t xml:space="preserve">　　</w:t>
      </w:r>
      <w:r w:rsidRPr="00355DD3">
        <w:rPr>
          <w:rFonts w:ascii="仿宋_GB2312" w:eastAsia="仿宋_GB2312" w:hAnsi="仿宋" w:cs="微软雅黑" w:hint="eastAsia"/>
          <w:lang w:val="zh-CN"/>
        </w:rPr>
        <w:t>4.2.3.5</w:t>
      </w:r>
      <w:r w:rsidRPr="00355DD3">
        <w:rPr>
          <w:rFonts w:ascii="仿宋_GB2312" w:eastAsia="仿宋_GB2312" w:hAnsi="仿宋" w:cs="Arial" w:hint="eastAsia"/>
          <w:snapToGrid w:val="0"/>
          <w:kern w:val="2"/>
          <w:szCs w:val="21"/>
        </w:rPr>
        <w:t>必要的法律依据；</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cs="Arial"/>
          <w:snapToGrid w:val="0"/>
          <w:kern w:val="2"/>
          <w:szCs w:val="21"/>
        </w:rPr>
      </w:pPr>
      <w:r w:rsidRPr="00355DD3">
        <w:rPr>
          <w:rFonts w:ascii="仿宋_GB2312" w:eastAsia="仿宋_GB2312" w:hAnsi="仿宋" w:cs="微软雅黑" w:hint="eastAsia"/>
          <w:lang w:val="zh-CN"/>
        </w:rPr>
        <w:t>4.2.3.6</w:t>
      </w:r>
      <w:r w:rsidRPr="00355DD3">
        <w:rPr>
          <w:rFonts w:ascii="仿宋_GB2312" w:eastAsia="仿宋_GB2312" w:hAnsi="仿宋" w:cs="Arial" w:hint="eastAsia"/>
          <w:snapToGrid w:val="0"/>
          <w:kern w:val="2"/>
          <w:szCs w:val="21"/>
        </w:rPr>
        <w:t>提出质疑的日期。</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t>质疑函范本及制作说明详见附件2。</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cs="微软雅黑" w:hint="eastAsia"/>
          <w:lang w:val="zh-CN"/>
        </w:rPr>
        <w:t>4.2</w:t>
      </w:r>
      <w:r w:rsidRPr="00355DD3">
        <w:rPr>
          <w:rFonts w:ascii="仿宋_GB2312" w:eastAsia="仿宋_GB2312" w:hAnsi="仿宋" w:hint="eastAsia"/>
        </w:rPr>
        <w:t>.4采购人或者采购机构应当在收到供应商的书面质疑后七个工作日内</w:t>
      </w:r>
      <w:proofErr w:type="gramStart"/>
      <w:r w:rsidRPr="00355DD3">
        <w:rPr>
          <w:rFonts w:ascii="仿宋_GB2312" w:eastAsia="仿宋_GB2312" w:hAnsi="仿宋" w:hint="eastAsia"/>
        </w:rPr>
        <w:t>作出</w:t>
      </w:r>
      <w:proofErr w:type="gramEnd"/>
      <w:r w:rsidRPr="00355DD3">
        <w:rPr>
          <w:rFonts w:ascii="仿宋_GB2312" w:eastAsia="仿宋_GB2312" w:hAnsi="仿宋" w:hint="eastAsia"/>
        </w:rPr>
        <w:t>答复，并以书面形式通知质疑供应商和其他与质疑处理结果有利害关系的政府采购当事人，但答复的内容不得涉及商业秘密。</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cs="微软雅黑" w:hint="eastAsia"/>
          <w:lang w:val="zh-CN"/>
        </w:rPr>
        <w:t>4.2</w:t>
      </w:r>
      <w:r w:rsidRPr="00355DD3">
        <w:rPr>
          <w:rFonts w:ascii="仿宋_GB2312" w:eastAsia="仿宋_GB2312" w:hAnsi="仿宋" w:hint="eastAsia"/>
        </w:rPr>
        <w:t>.5询问或者质疑事项可能影响采购结果的，采购人应当暂停签订合同，已经签订合同的，应当中止履行合同。</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cs="微软雅黑"/>
          <w:lang w:val="zh-CN"/>
        </w:rPr>
      </w:pPr>
      <w:r w:rsidRPr="00355DD3">
        <w:rPr>
          <w:rFonts w:ascii="仿宋_GB2312" w:eastAsia="仿宋_GB2312" w:hAnsi="仿宋" w:cs="微软雅黑" w:hint="eastAsia"/>
          <w:lang w:val="zh-CN"/>
        </w:rPr>
        <w:t>4.3供应商投诉</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t>4.3.1质疑供应商对采购人、采购机构的答复不满意或者采购人、采购机构未在规定的时间内</w:t>
      </w:r>
      <w:proofErr w:type="gramStart"/>
      <w:r w:rsidRPr="00355DD3">
        <w:rPr>
          <w:rFonts w:ascii="仿宋_GB2312" w:eastAsia="仿宋_GB2312" w:hAnsi="仿宋" w:hint="eastAsia"/>
        </w:rPr>
        <w:t>作出</w:t>
      </w:r>
      <w:proofErr w:type="gramEnd"/>
      <w:r w:rsidRPr="00355DD3">
        <w:rPr>
          <w:rFonts w:ascii="仿宋_GB2312" w:eastAsia="仿宋_GB2312" w:hAnsi="仿宋" w:hint="eastAsia"/>
        </w:rPr>
        <w:t>答复的，可以在答复期满后十五个工作日内向同级政府采购监督管理部门提出投诉。</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t>4.3.</w:t>
      </w:r>
      <w:r w:rsidRPr="00355DD3">
        <w:rPr>
          <w:rFonts w:ascii="仿宋_GB2312" w:eastAsia="仿宋_GB2312" w:hAnsi="仿宋" w:cs="微软雅黑" w:hint="eastAsia"/>
          <w:lang w:val="zh-CN"/>
        </w:rPr>
        <w:t>2</w:t>
      </w:r>
      <w:r w:rsidRPr="00355DD3">
        <w:rPr>
          <w:rFonts w:ascii="仿宋_GB2312" w:eastAsia="仿宋_GB2312" w:hAnsi="仿宋" w:hint="eastAsia"/>
        </w:rPr>
        <w:t>供应</w:t>
      </w:r>
      <w:proofErr w:type="gramStart"/>
      <w:r w:rsidRPr="00355DD3">
        <w:rPr>
          <w:rFonts w:ascii="仿宋_GB2312" w:eastAsia="仿宋_GB2312" w:hAnsi="仿宋" w:hint="eastAsia"/>
        </w:rPr>
        <w:t>商投诉</w:t>
      </w:r>
      <w:proofErr w:type="gramEnd"/>
      <w:r w:rsidRPr="00355DD3">
        <w:rPr>
          <w:rFonts w:ascii="仿宋_GB2312" w:eastAsia="仿宋_GB2312" w:hAnsi="仿宋" w:hint="eastAsia"/>
        </w:rPr>
        <w:t>的事项不得超出已质疑事项的范围，基于质疑答复内容提出的投诉事项除外。</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t>4.3.3供应</w:t>
      </w:r>
      <w:proofErr w:type="gramStart"/>
      <w:r w:rsidRPr="00355DD3">
        <w:rPr>
          <w:rFonts w:ascii="仿宋_GB2312" w:eastAsia="仿宋_GB2312" w:hAnsi="仿宋" w:hint="eastAsia"/>
        </w:rPr>
        <w:t>商投诉</w:t>
      </w:r>
      <w:proofErr w:type="gramEnd"/>
      <w:r w:rsidRPr="00355DD3">
        <w:rPr>
          <w:rFonts w:ascii="仿宋_GB2312" w:eastAsia="仿宋_GB2312" w:hAnsi="仿宋" w:hint="eastAsia"/>
        </w:rPr>
        <w:t>应当有明确的请求和必要的证明材料。</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t>4.3.5 以联合体形</w:t>
      </w:r>
      <w:proofErr w:type="gramStart"/>
      <w:r w:rsidRPr="00355DD3">
        <w:rPr>
          <w:rFonts w:ascii="仿宋_GB2312" w:eastAsia="仿宋_GB2312" w:hAnsi="仿宋" w:hint="eastAsia"/>
        </w:rPr>
        <w:t>式参加</w:t>
      </w:r>
      <w:proofErr w:type="gramEnd"/>
      <w:r w:rsidRPr="00355DD3">
        <w:rPr>
          <w:rFonts w:ascii="仿宋_GB2312" w:eastAsia="仿宋_GB2312" w:hAnsi="仿宋" w:hint="eastAsia"/>
        </w:rPr>
        <w:t>政府采购活动的，其投诉应当由组成联合体的所有供应商共同提出。</w:t>
      </w:r>
    </w:p>
    <w:p w:rsidR="00441C76" w:rsidRPr="00355DD3" w:rsidRDefault="00441C76" w:rsidP="00441C76">
      <w:pPr>
        <w:pStyle w:val="trseditor"/>
        <w:shd w:val="clear" w:color="auto" w:fill="FFFFFF"/>
        <w:snapToGrid w:val="0"/>
        <w:spacing w:after="240" w:afterAutospacing="0" w:line="360" w:lineRule="auto"/>
        <w:ind w:firstLine="480"/>
        <w:contextualSpacing/>
        <w:rPr>
          <w:rFonts w:ascii="仿宋_GB2312" w:eastAsia="仿宋_GB2312" w:hAnsi="仿宋"/>
        </w:rPr>
      </w:pPr>
      <w:r w:rsidRPr="00355DD3">
        <w:rPr>
          <w:rFonts w:ascii="仿宋_GB2312" w:eastAsia="仿宋_GB2312" w:hAnsi="仿宋" w:hint="eastAsia"/>
        </w:rPr>
        <w:t>投诉书范本及制作说明详见附件3。</w:t>
      </w:r>
    </w:p>
    <w:p w:rsidR="00441C76" w:rsidRPr="00355DD3" w:rsidRDefault="00441C76" w:rsidP="00441C76">
      <w:pPr>
        <w:pStyle w:val="24"/>
        <w:snapToGrid w:val="0"/>
        <w:spacing w:before="0"/>
        <w:ind w:firstLine="360"/>
        <w:rPr>
          <w:rFonts w:ascii="仿宋_GB2312" w:eastAsia="仿宋_GB2312" w:hAnsi="仿宋" w:cs="仿宋_GB2312"/>
          <w:sz w:val="18"/>
          <w:szCs w:val="18"/>
        </w:rPr>
      </w:pPr>
    </w:p>
    <w:p w:rsidR="00441C76" w:rsidRPr="00355DD3" w:rsidRDefault="00441C76" w:rsidP="00441C76">
      <w:pPr>
        <w:adjustRightInd/>
        <w:spacing w:line="360" w:lineRule="auto"/>
        <w:jc w:val="center"/>
        <w:outlineLvl w:val="0"/>
        <w:rPr>
          <w:rFonts w:ascii="仿宋_GB2312" w:eastAsia="仿宋_GB2312" w:hAnsi="仿宋" w:cs="仿宋_GB2312"/>
          <w:b/>
          <w:sz w:val="32"/>
          <w:szCs w:val="20"/>
        </w:rPr>
      </w:pPr>
      <w:bookmarkStart w:id="12" w:name="_Hlt74730295"/>
      <w:bookmarkStart w:id="13" w:name="_Hlt74714665"/>
      <w:bookmarkStart w:id="14" w:name="_Hlt74707468"/>
      <w:bookmarkStart w:id="15" w:name="_Hlt74729768"/>
      <w:bookmarkStart w:id="16" w:name="_Hlt68057669"/>
      <w:bookmarkStart w:id="17" w:name="_Hlt68072990"/>
      <w:bookmarkStart w:id="18" w:name="_Hlt75236290"/>
      <w:bookmarkStart w:id="19" w:name="_Toc91899879"/>
      <w:bookmarkEnd w:id="12"/>
      <w:bookmarkEnd w:id="13"/>
      <w:bookmarkEnd w:id="14"/>
      <w:bookmarkEnd w:id="15"/>
      <w:bookmarkEnd w:id="16"/>
      <w:bookmarkEnd w:id="17"/>
      <w:bookmarkEnd w:id="18"/>
      <w:r w:rsidRPr="00355DD3">
        <w:rPr>
          <w:rFonts w:ascii="仿宋_GB2312" w:eastAsia="仿宋_GB2312" w:hAnsi="仿宋" w:cs="仿宋_GB2312" w:hint="eastAsia"/>
          <w:b/>
          <w:sz w:val="32"/>
          <w:szCs w:val="20"/>
        </w:rPr>
        <w:t>二、招标文件</w:t>
      </w:r>
      <w:bookmarkEnd w:id="19"/>
      <w:r w:rsidRPr="00355DD3">
        <w:rPr>
          <w:rFonts w:ascii="仿宋_GB2312" w:eastAsia="仿宋_GB2312" w:hAnsi="仿宋" w:cs="仿宋_GB2312" w:hint="eastAsia"/>
          <w:b/>
          <w:sz w:val="32"/>
          <w:szCs w:val="20"/>
        </w:rPr>
        <w:t>的构成、澄清、修改</w:t>
      </w:r>
    </w:p>
    <w:p w:rsidR="00441C76" w:rsidRPr="00355DD3" w:rsidRDefault="00441C76" w:rsidP="00441C76">
      <w:pPr>
        <w:pStyle w:val="af9"/>
        <w:spacing w:line="360" w:lineRule="auto"/>
        <w:rPr>
          <w:rFonts w:ascii="仿宋_GB2312" w:eastAsia="仿宋_GB2312" w:hAnsi="仿宋" w:cs="仿宋_GB2312"/>
          <w:b/>
          <w:sz w:val="24"/>
          <w:szCs w:val="24"/>
        </w:rPr>
      </w:pPr>
      <w:bookmarkStart w:id="20" w:name="_Toc91899880"/>
      <w:bookmarkStart w:id="21" w:name="_Hlt74730307"/>
      <w:r w:rsidRPr="00355DD3">
        <w:rPr>
          <w:rFonts w:ascii="仿宋_GB2312" w:eastAsia="仿宋_GB2312" w:hAnsi="仿宋" w:cs="仿宋_GB2312" w:hint="eastAsia"/>
          <w:b/>
          <w:sz w:val="24"/>
          <w:szCs w:val="24"/>
        </w:rPr>
        <w:t>5．招标文件的构成</w:t>
      </w:r>
      <w:bookmarkEnd w:id="20"/>
    </w:p>
    <w:bookmarkEnd w:id="21"/>
    <w:p w:rsidR="00441C76" w:rsidRPr="00355DD3" w:rsidRDefault="00441C76" w:rsidP="00441C76">
      <w:pPr>
        <w:pStyle w:val="af9"/>
        <w:spacing w:line="360" w:lineRule="auto"/>
        <w:ind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5.1 招标文件包括下列文件及附件</w:t>
      </w:r>
    </w:p>
    <w:p w:rsidR="00441C76" w:rsidRPr="00355DD3" w:rsidRDefault="00441C76" w:rsidP="00441C76">
      <w:pPr>
        <w:pStyle w:val="af9"/>
        <w:numPr>
          <w:ilvl w:val="0"/>
          <w:numId w:val="4"/>
        </w:numPr>
        <w:spacing w:line="360" w:lineRule="auto"/>
        <w:ind w:left="839"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第一部分 招标公告</w:t>
      </w:r>
    </w:p>
    <w:p w:rsidR="00441C76" w:rsidRPr="00355DD3" w:rsidRDefault="00441C76" w:rsidP="00441C76">
      <w:pPr>
        <w:pStyle w:val="af9"/>
        <w:numPr>
          <w:ilvl w:val="0"/>
          <w:numId w:val="4"/>
        </w:numPr>
        <w:spacing w:line="360" w:lineRule="auto"/>
        <w:ind w:left="839"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第二部分 投标人须知</w:t>
      </w:r>
    </w:p>
    <w:p w:rsidR="00441C76" w:rsidRPr="00355DD3" w:rsidRDefault="00441C76" w:rsidP="00441C76">
      <w:pPr>
        <w:pStyle w:val="af9"/>
        <w:numPr>
          <w:ilvl w:val="0"/>
          <w:numId w:val="4"/>
        </w:numPr>
        <w:spacing w:line="360" w:lineRule="auto"/>
        <w:ind w:left="839"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第三部分 采购需求</w:t>
      </w:r>
    </w:p>
    <w:p w:rsidR="00441C76" w:rsidRPr="00355DD3" w:rsidRDefault="00441C76" w:rsidP="00441C76">
      <w:pPr>
        <w:pStyle w:val="af9"/>
        <w:numPr>
          <w:ilvl w:val="0"/>
          <w:numId w:val="4"/>
        </w:numPr>
        <w:spacing w:line="360" w:lineRule="auto"/>
        <w:ind w:left="839"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第四部分 评标方法及评分标准</w:t>
      </w:r>
    </w:p>
    <w:p w:rsidR="00441C76" w:rsidRPr="00355DD3" w:rsidRDefault="00441C76" w:rsidP="00441C76">
      <w:pPr>
        <w:pStyle w:val="af9"/>
        <w:numPr>
          <w:ilvl w:val="0"/>
          <w:numId w:val="4"/>
        </w:numPr>
        <w:spacing w:line="360" w:lineRule="auto"/>
        <w:ind w:left="839"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 xml:space="preserve">第五部分 </w:t>
      </w:r>
      <w:proofErr w:type="gramStart"/>
      <w:r w:rsidRPr="00355DD3">
        <w:rPr>
          <w:rFonts w:ascii="仿宋_GB2312" w:eastAsia="仿宋_GB2312" w:hAnsi="仿宋" w:cs="仿宋_GB2312" w:hint="eastAsia"/>
          <w:sz w:val="24"/>
          <w:szCs w:val="24"/>
        </w:rPr>
        <w:t>拟签订</w:t>
      </w:r>
      <w:proofErr w:type="gramEnd"/>
      <w:r w:rsidRPr="00355DD3">
        <w:rPr>
          <w:rFonts w:ascii="仿宋_GB2312" w:eastAsia="仿宋_GB2312" w:hAnsi="仿宋" w:cs="仿宋_GB2312" w:hint="eastAsia"/>
          <w:sz w:val="24"/>
          <w:szCs w:val="24"/>
        </w:rPr>
        <w:t>的合同文本</w:t>
      </w:r>
    </w:p>
    <w:p w:rsidR="00441C76" w:rsidRPr="00355DD3" w:rsidRDefault="00441C76" w:rsidP="00441C76">
      <w:pPr>
        <w:pStyle w:val="af9"/>
        <w:numPr>
          <w:ilvl w:val="0"/>
          <w:numId w:val="4"/>
        </w:numPr>
        <w:spacing w:line="360" w:lineRule="auto"/>
        <w:ind w:left="839"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第六部分 应提交的有关格式范例</w:t>
      </w:r>
    </w:p>
    <w:p w:rsidR="00441C76" w:rsidRPr="00355DD3" w:rsidRDefault="00441C76" w:rsidP="00441C76">
      <w:pPr>
        <w:spacing w:line="360" w:lineRule="auto"/>
        <w:ind w:firstLineChars="200" w:firstLine="480"/>
        <w:rPr>
          <w:rFonts w:ascii="仿宋_GB2312" w:eastAsia="仿宋_GB2312" w:hAnsi="仿宋" w:cs="仿宋_GB2312"/>
          <w:sz w:val="24"/>
        </w:rPr>
      </w:pPr>
      <w:r w:rsidRPr="00355DD3">
        <w:rPr>
          <w:rFonts w:ascii="仿宋_GB2312" w:eastAsia="仿宋_GB2312" w:hAnsi="仿宋" w:hint="eastAsia"/>
          <w:sz w:val="24"/>
        </w:rPr>
        <w:t>5.2与本项目有关的</w:t>
      </w:r>
      <w:r w:rsidRPr="00355DD3">
        <w:rPr>
          <w:rFonts w:ascii="仿宋_GB2312" w:eastAsia="仿宋_GB2312" w:hAnsi="仿宋" w:hint="eastAsia"/>
          <w:bCs/>
          <w:sz w:val="24"/>
        </w:rPr>
        <w:t>澄清或者修改的内容为招标文件的组成部分</w:t>
      </w:r>
      <w:r w:rsidRPr="00355DD3">
        <w:rPr>
          <w:rFonts w:ascii="仿宋_GB2312" w:eastAsia="仿宋_GB2312" w:hAnsi="仿宋" w:cs="仿宋_GB2312" w:hint="eastAsia"/>
          <w:sz w:val="24"/>
        </w:rPr>
        <w:t>。</w:t>
      </w:r>
    </w:p>
    <w:p w:rsidR="00441C76" w:rsidRPr="00355DD3" w:rsidRDefault="00441C76" w:rsidP="00441C76">
      <w:pPr>
        <w:pStyle w:val="af9"/>
        <w:spacing w:line="360" w:lineRule="auto"/>
        <w:rPr>
          <w:rFonts w:ascii="仿宋_GB2312" w:eastAsia="仿宋_GB2312" w:hAnsi="仿宋" w:cs="仿宋_GB2312"/>
          <w:b/>
          <w:sz w:val="24"/>
          <w:szCs w:val="24"/>
        </w:rPr>
      </w:pPr>
      <w:r w:rsidRPr="00355DD3">
        <w:rPr>
          <w:rFonts w:ascii="仿宋_GB2312" w:eastAsia="仿宋_GB2312" w:hAnsi="仿宋" w:cs="仿宋_GB2312" w:hint="eastAsia"/>
          <w:b/>
          <w:sz w:val="24"/>
          <w:szCs w:val="24"/>
        </w:rPr>
        <w:lastRenderedPageBreak/>
        <w:t>6. 招标文件的澄清、修改</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6.1已获取招标文件的潜在投标人，若有问题需要澄清，应于投标截止时间前，以书面形式向采购机构提出。</w:t>
      </w:r>
    </w:p>
    <w:p w:rsidR="00441C76" w:rsidRPr="00355DD3" w:rsidRDefault="00441C76" w:rsidP="00441C76">
      <w:pPr>
        <w:pStyle w:val="24"/>
        <w:snapToGrid w:val="0"/>
        <w:spacing w:before="0"/>
        <w:ind w:firstLine="480"/>
        <w:rPr>
          <w:rFonts w:ascii="仿宋_GB2312" w:eastAsia="仿宋_GB2312" w:hAnsi="仿宋"/>
        </w:rPr>
      </w:pPr>
      <w:r w:rsidRPr="00355DD3">
        <w:rPr>
          <w:rFonts w:ascii="仿宋_GB2312" w:eastAsia="仿宋_GB2312" w:hAnsi="仿宋" w:hint="eastAsia"/>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441C76" w:rsidRPr="00355DD3" w:rsidRDefault="00441C76" w:rsidP="00441C76">
      <w:pPr>
        <w:spacing w:line="360" w:lineRule="auto"/>
        <w:ind w:firstLineChars="200" w:firstLine="482"/>
        <w:rPr>
          <w:rFonts w:ascii="仿宋_GB2312" w:eastAsia="仿宋_GB2312" w:hAnsi="仿宋" w:cs="仿宋_GB2312"/>
          <w:b/>
          <w:sz w:val="24"/>
          <w:szCs w:val="21"/>
        </w:rPr>
      </w:pPr>
      <w:r w:rsidRPr="00355DD3">
        <w:rPr>
          <w:rFonts w:ascii="仿宋_GB2312" w:eastAsia="仿宋_GB2312" w:hAnsi="仿宋" w:hint="eastAsia"/>
          <w:b/>
          <w:sz w:val="24"/>
        </w:rPr>
        <w:t>▲</w:t>
      </w:r>
      <w:r w:rsidRPr="00355DD3">
        <w:rPr>
          <w:rFonts w:ascii="仿宋_GB2312" w:eastAsia="仿宋_GB2312" w:hAnsi="仿宋" w:cs="仿宋_GB2312" w:hint="eastAsia"/>
          <w:b/>
          <w:sz w:val="24"/>
          <w:szCs w:val="21"/>
        </w:rPr>
        <w:t>投标文件未按招标文件的澄清、修改的内容编制，又不符合实质性要求的，投标无效。</w:t>
      </w:r>
    </w:p>
    <w:p w:rsidR="00441C76" w:rsidRPr="00355DD3" w:rsidRDefault="00441C76" w:rsidP="00441C76">
      <w:pPr>
        <w:pStyle w:val="af4"/>
        <w:rPr>
          <w:rFonts w:ascii="仿宋_GB2312" w:eastAsia="仿宋_GB2312" w:hAnsi="仿宋" w:cs="仿宋_GB2312"/>
          <w:sz w:val="18"/>
          <w:szCs w:val="18"/>
          <w:lang w:val="en-US"/>
        </w:rPr>
      </w:pPr>
      <w:r w:rsidRPr="00355DD3">
        <w:rPr>
          <w:rFonts w:ascii="仿宋_GB2312" w:eastAsia="仿宋_GB2312" w:hAnsi="仿宋" w:cs="仿宋_GB2312" w:hint="eastAsia"/>
          <w:szCs w:val="24"/>
          <w:lang w:val="en-US"/>
        </w:rPr>
        <w:t xml:space="preserve">    </w:t>
      </w:r>
    </w:p>
    <w:p w:rsidR="00441C76" w:rsidRPr="00355DD3" w:rsidRDefault="00441C76" w:rsidP="00441C76">
      <w:pPr>
        <w:adjustRightInd/>
        <w:spacing w:line="360" w:lineRule="auto"/>
        <w:jc w:val="center"/>
        <w:outlineLvl w:val="0"/>
        <w:rPr>
          <w:rFonts w:ascii="仿宋_GB2312" w:eastAsia="仿宋_GB2312" w:hAnsi="仿宋" w:cs="仿宋_GB2312"/>
          <w:b/>
          <w:sz w:val="30"/>
          <w:szCs w:val="20"/>
        </w:rPr>
      </w:pPr>
      <w:bookmarkStart w:id="22" w:name="_Hlt75236011"/>
      <w:bookmarkStart w:id="23" w:name="_Toc91899884"/>
      <w:bookmarkEnd w:id="22"/>
      <w:r w:rsidRPr="00355DD3">
        <w:rPr>
          <w:rFonts w:ascii="仿宋_GB2312" w:eastAsia="仿宋_GB2312" w:hAnsi="仿宋" w:cs="仿宋_GB2312" w:hint="eastAsia"/>
          <w:b/>
          <w:sz w:val="30"/>
          <w:szCs w:val="20"/>
        </w:rPr>
        <w:t>三、投标</w:t>
      </w:r>
      <w:bookmarkEnd w:id="23"/>
    </w:p>
    <w:p w:rsidR="00441C76" w:rsidRPr="00355DD3" w:rsidRDefault="00441C76" w:rsidP="00441C76">
      <w:pPr>
        <w:pStyle w:val="af9"/>
        <w:spacing w:line="360" w:lineRule="auto"/>
        <w:rPr>
          <w:rFonts w:ascii="仿宋_GB2312" w:eastAsia="仿宋_GB2312" w:hAnsi="仿宋" w:cs="仿宋_GB2312"/>
          <w:b/>
          <w:sz w:val="24"/>
          <w:szCs w:val="24"/>
        </w:rPr>
      </w:pPr>
      <w:bookmarkStart w:id="24" w:name="_Toc86216991"/>
      <w:bookmarkStart w:id="25" w:name="_Toc91899892"/>
      <w:r w:rsidRPr="00355DD3">
        <w:rPr>
          <w:rFonts w:ascii="仿宋_GB2312" w:eastAsia="仿宋_GB2312" w:hAnsi="仿宋" w:cs="仿宋_GB2312" w:hint="eastAsia"/>
          <w:b/>
          <w:sz w:val="24"/>
          <w:szCs w:val="24"/>
        </w:rPr>
        <w:t>7. 招标文件的获取</w:t>
      </w:r>
    </w:p>
    <w:p w:rsidR="00441C76" w:rsidRPr="00355DD3" w:rsidRDefault="00441C76" w:rsidP="00441C76">
      <w:pPr>
        <w:spacing w:line="360" w:lineRule="auto"/>
        <w:ind w:firstLineChars="200" w:firstLine="480"/>
        <w:rPr>
          <w:rFonts w:ascii="仿宋_GB2312" w:eastAsia="仿宋_GB2312" w:hAnsi="仿宋" w:cs="仿宋_GB2312"/>
          <w:snapToGrid w:val="0"/>
          <w:kern w:val="28"/>
          <w:sz w:val="24"/>
        </w:rPr>
      </w:pPr>
      <w:r w:rsidRPr="00355DD3">
        <w:rPr>
          <w:rFonts w:ascii="仿宋_GB2312" w:eastAsia="仿宋_GB2312" w:hAnsi="仿宋" w:cs="仿宋_GB2312" w:hint="eastAsia"/>
          <w:snapToGrid w:val="0"/>
          <w:kern w:val="28"/>
          <w:sz w:val="24"/>
        </w:rPr>
        <w:t>详见招标公告中获取招标文件的时间期限、地点、方式及招标文件售价。</w:t>
      </w:r>
    </w:p>
    <w:p w:rsidR="00441C76" w:rsidRPr="00355DD3" w:rsidRDefault="00441C76" w:rsidP="00441C76">
      <w:pPr>
        <w:pStyle w:val="af9"/>
        <w:spacing w:line="360" w:lineRule="auto"/>
        <w:rPr>
          <w:rFonts w:ascii="仿宋_GB2312" w:eastAsia="仿宋_GB2312" w:hAnsi="仿宋" w:cs="仿宋_GB2312"/>
          <w:b/>
          <w:sz w:val="24"/>
          <w:szCs w:val="24"/>
        </w:rPr>
      </w:pPr>
      <w:r w:rsidRPr="00355DD3">
        <w:rPr>
          <w:rFonts w:ascii="仿宋_GB2312" w:eastAsia="仿宋_GB2312" w:hAnsi="仿宋" w:cs="仿宋_GB2312" w:hint="eastAsia"/>
          <w:b/>
          <w:sz w:val="24"/>
          <w:szCs w:val="24"/>
        </w:rPr>
        <w:t>8.开标前答疑会或现场考察</w:t>
      </w:r>
    </w:p>
    <w:p w:rsidR="00441C76" w:rsidRPr="00355DD3" w:rsidRDefault="00441C76" w:rsidP="00441C76">
      <w:pPr>
        <w:pStyle w:val="af9"/>
        <w:spacing w:line="360" w:lineRule="auto"/>
        <w:ind w:firstLineChars="200" w:firstLine="480"/>
        <w:rPr>
          <w:rFonts w:ascii="仿宋_GB2312" w:eastAsia="仿宋_GB2312" w:hAnsi="仿宋"/>
          <w:sz w:val="24"/>
          <w:szCs w:val="24"/>
        </w:rPr>
      </w:pPr>
      <w:r w:rsidRPr="00355DD3">
        <w:rPr>
          <w:rFonts w:ascii="仿宋_GB2312" w:eastAsia="仿宋_GB2312" w:hAnsi="仿宋" w:hint="eastAsia"/>
          <w:sz w:val="24"/>
          <w:szCs w:val="24"/>
        </w:rPr>
        <w:t>采购人组织潜在投标人现场考察或者召开开标前答疑会的，潜在投标人按前附表的规定参加现场考察或者开标前答疑会。</w:t>
      </w:r>
      <w:r w:rsidRPr="00355DD3">
        <w:rPr>
          <w:rFonts w:ascii="仿宋_GB2312" w:eastAsia="仿宋_GB2312" w:hAnsi="仿宋" w:hint="eastAsia"/>
          <w:b/>
          <w:sz w:val="24"/>
          <w:szCs w:val="24"/>
        </w:rPr>
        <w:t>采购人不单独或分别组织只有一个供应商参加的现场考察和答疑会。</w:t>
      </w:r>
    </w:p>
    <w:p w:rsidR="00441C76" w:rsidRPr="00355DD3" w:rsidRDefault="00441C76" w:rsidP="00441C76">
      <w:pPr>
        <w:pStyle w:val="af9"/>
        <w:spacing w:line="360" w:lineRule="auto"/>
        <w:rPr>
          <w:rFonts w:ascii="仿宋_GB2312" w:eastAsia="仿宋_GB2312" w:hAnsi="仿宋" w:cs="仿宋_GB2312"/>
          <w:b/>
          <w:szCs w:val="24"/>
        </w:rPr>
      </w:pPr>
      <w:r w:rsidRPr="00355DD3">
        <w:rPr>
          <w:rFonts w:ascii="仿宋_GB2312" w:eastAsia="仿宋_GB2312" w:hAnsi="仿宋" w:hint="eastAsia"/>
          <w:b/>
          <w:kern w:val="28"/>
          <w:sz w:val="24"/>
          <w:szCs w:val="24"/>
        </w:rPr>
        <w:t>9.投标保证金</w:t>
      </w:r>
    </w:p>
    <w:p w:rsidR="00441C76" w:rsidRPr="00355DD3" w:rsidRDefault="00441C76" w:rsidP="00441C76">
      <w:pPr>
        <w:pStyle w:val="afd"/>
        <w:spacing w:line="360" w:lineRule="auto"/>
        <w:ind w:firstLineChars="196" w:firstLine="470"/>
        <w:rPr>
          <w:rFonts w:ascii="仿宋_GB2312" w:eastAsia="仿宋_GB2312" w:hAnsi="仿宋" w:cs="仿宋_GB2312"/>
          <w:color w:val="auto"/>
          <w:sz w:val="24"/>
        </w:rPr>
      </w:pPr>
      <w:r w:rsidRPr="00355DD3">
        <w:rPr>
          <w:rFonts w:ascii="仿宋_GB2312" w:eastAsia="仿宋_GB2312" w:hAnsi="仿宋" w:cs="仿宋_GB2312" w:hint="eastAsia"/>
          <w:color w:val="auto"/>
          <w:sz w:val="24"/>
        </w:rPr>
        <w:t>本项目不需要交纳投标保证金。</w:t>
      </w:r>
    </w:p>
    <w:p w:rsidR="00441C76" w:rsidRPr="00355DD3" w:rsidRDefault="00441C76" w:rsidP="00441C76">
      <w:pPr>
        <w:pStyle w:val="af9"/>
        <w:spacing w:line="360" w:lineRule="auto"/>
        <w:rPr>
          <w:rFonts w:ascii="仿宋_GB2312" w:eastAsia="仿宋_GB2312" w:hAnsi="仿宋" w:cs="仿宋_GB2312"/>
          <w:b/>
          <w:sz w:val="24"/>
          <w:szCs w:val="24"/>
        </w:rPr>
      </w:pPr>
      <w:r w:rsidRPr="00355DD3">
        <w:rPr>
          <w:rFonts w:ascii="仿宋_GB2312" w:eastAsia="仿宋_GB2312" w:hAnsi="仿宋" w:cs="仿宋_GB2312" w:hint="eastAsia"/>
          <w:b/>
          <w:sz w:val="24"/>
          <w:szCs w:val="24"/>
        </w:rPr>
        <w:t>10. 投标文件的语言</w:t>
      </w:r>
    </w:p>
    <w:p w:rsidR="00441C76" w:rsidRPr="00355DD3" w:rsidRDefault="00441C76" w:rsidP="00441C76">
      <w:pPr>
        <w:autoSpaceDE w:val="0"/>
        <w:autoSpaceDN w:val="0"/>
        <w:spacing w:line="360" w:lineRule="auto"/>
        <w:ind w:firstLineChars="200" w:firstLine="480"/>
        <w:rPr>
          <w:rFonts w:ascii="仿宋_GB2312" w:eastAsia="仿宋_GB2312" w:hAnsi="仿宋" w:cs="仿宋_GB2312"/>
          <w:sz w:val="24"/>
          <w:lang w:val="zh-CN"/>
        </w:rPr>
      </w:pPr>
      <w:r w:rsidRPr="00355DD3">
        <w:rPr>
          <w:rFonts w:ascii="仿宋_GB2312" w:eastAsia="仿宋_GB2312" w:hAnsi="仿宋" w:cs="仿宋_GB2312" w:hint="eastAsia"/>
          <w:sz w:val="24"/>
        </w:rPr>
        <w:t>投标文件及投标人与采购有关的来往通知、函件和文件均应使用中文。</w:t>
      </w:r>
    </w:p>
    <w:p w:rsidR="00441C76" w:rsidRPr="00355DD3" w:rsidRDefault="00441C76" w:rsidP="00441C76">
      <w:pPr>
        <w:pStyle w:val="af9"/>
        <w:spacing w:line="360" w:lineRule="auto"/>
        <w:rPr>
          <w:rFonts w:ascii="仿宋_GB2312" w:eastAsia="仿宋_GB2312" w:hAnsi="仿宋" w:cs="仿宋_GB2312"/>
          <w:b/>
          <w:sz w:val="24"/>
          <w:szCs w:val="24"/>
        </w:rPr>
      </w:pPr>
      <w:r w:rsidRPr="00355DD3">
        <w:rPr>
          <w:rFonts w:ascii="仿宋_GB2312" w:eastAsia="仿宋_GB2312" w:hAnsi="仿宋" w:cs="仿宋_GB2312" w:hint="eastAsia"/>
          <w:b/>
          <w:sz w:val="24"/>
          <w:szCs w:val="24"/>
        </w:rPr>
        <w:t>11. 投标文件的组成</w:t>
      </w:r>
    </w:p>
    <w:p w:rsidR="00441C76" w:rsidRPr="00355DD3" w:rsidRDefault="00441C76" w:rsidP="00441C76">
      <w:pPr>
        <w:pStyle w:val="af9"/>
        <w:snapToGrid w:val="0"/>
        <w:spacing w:line="360" w:lineRule="auto"/>
        <w:ind w:firstLineChars="200" w:firstLine="480"/>
        <w:rPr>
          <w:rFonts w:ascii="仿宋_GB2312" w:eastAsia="仿宋_GB2312" w:hAnsi="仿宋" w:cs="仿宋_GB2312"/>
          <w:sz w:val="24"/>
          <w:szCs w:val="24"/>
        </w:rPr>
      </w:pPr>
      <w:r w:rsidRPr="00355DD3">
        <w:rPr>
          <w:rFonts w:ascii="仿宋_GB2312" w:eastAsia="仿宋_GB2312" w:hAnsi="仿宋" w:cs="仿宋_GB2312" w:hint="eastAsia"/>
          <w:kern w:val="0"/>
          <w:sz w:val="24"/>
          <w:szCs w:val="24"/>
        </w:rPr>
        <w:t>投标文件应当包括以下主要内容：</w:t>
      </w:r>
      <w:r w:rsidRPr="00355DD3">
        <w:rPr>
          <w:rFonts w:ascii="仿宋_GB2312" w:eastAsia="仿宋_GB2312" w:hAnsi="仿宋" w:cs="仿宋_GB2312" w:hint="eastAsia"/>
          <w:b/>
          <w:sz w:val="24"/>
          <w:szCs w:val="24"/>
        </w:rPr>
        <w:t>资格文件、报价文件、商务技术文件</w:t>
      </w:r>
      <w:r w:rsidRPr="00355DD3">
        <w:rPr>
          <w:rFonts w:ascii="仿宋_GB2312" w:eastAsia="仿宋_GB2312" w:hAnsi="仿宋" w:cs="仿宋_GB2312" w:hint="eastAsia"/>
          <w:sz w:val="24"/>
          <w:szCs w:val="24"/>
        </w:rPr>
        <w:t>。投标文件应当对招标文件提出的要求和条件</w:t>
      </w:r>
      <w:proofErr w:type="gramStart"/>
      <w:r w:rsidRPr="00355DD3">
        <w:rPr>
          <w:rFonts w:ascii="仿宋_GB2312" w:eastAsia="仿宋_GB2312" w:hAnsi="仿宋" w:cs="仿宋_GB2312" w:hint="eastAsia"/>
          <w:sz w:val="24"/>
          <w:szCs w:val="24"/>
        </w:rPr>
        <w:t>作出</w:t>
      </w:r>
      <w:proofErr w:type="gramEnd"/>
      <w:r w:rsidRPr="00355DD3">
        <w:rPr>
          <w:rFonts w:ascii="仿宋_GB2312" w:eastAsia="仿宋_GB2312" w:hAnsi="仿宋" w:cs="仿宋_GB2312" w:hint="eastAsia"/>
          <w:sz w:val="24"/>
          <w:szCs w:val="24"/>
        </w:rPr>
        <w:t>明确响应。</w:t>
      </w:r>
    </w:p>
    <w:p w:rsidR="00441C76" w:rsidRPr="00355DD3" w:rsidRDefault="00441C76" w:rsidP="00441C76">
      <w:pPr>
        <w:snapToGrid w:val="0"/>
        <w:spacing w:line="360" w:lineRule="auto"/>
        <w:ind w:firstLineChars="200" w:firstLine="480"/>
        <w:rPr>
          <w:rFonts w:ascii="仿宋_GB2312" w:eastAsia="仿宋_GB2312" w:hAnsi="仿宋" w:cs="仿宋_GB2312"/>
          <w:b/>
          <w:kern w:val="0"/>
          <w:sz w:val="24"/>
        </w:rPr>
      </w:pPr>
      <w:r w:rsidRPr="00355DD3">
        <w:rPr>
          <w:rFonts w:ascii="仿宋_GB2312" w:eastAsia="仿宋_GB2312" w:hAnsi="仿宋" w:cs="仿宋_GB2312" w:hint="eastAsia"/>
          <w:sz w:val="24"/>
        </w:rPr>
        <w:t>11.1</w:t>
      </w:r>
      <w:r w:rsidRPr="00355DD3">
        <w:rPr>
          <w:rFonts w:ascii="仿宋_GB2312" w:eastAsia="仿宋_GB2312" w:hAnsi="仿宋" w:cs="仿宋_GB2312" w:hint="eastAsia"/>
          <w:b/>
          <w:sz w:val="24"/>
        </w:rPr>
        <w:t>资格文件</w:t>
      </w:r>
      <w:r w:rsidRPr="00355DD3">
        <w:rPr>
          <w:rFonts w:ascii="仿宋_GB2312" w:eastAsia="仿宋_GB2312" w:hAnsi="仿宋" w:cs="仿宋_GB2312" w:hint="eastAsia"/>
          <w:sz w:val="24"/>
        </w:rPr>
        <w:t>应包括以下内容（均需使用电子签名）：</w:t>
      </w:r>
      <w:r w:rsidRPr="00355DD3">
        <w:rPr>
          <w:rFonts w:ascii="仿宋_GB2312" w:eastAsia="仿宋_GB2312" w:hAnsi="仿宋" w:cs="仿宋_GB2312" w:hint="eastAsia"/>
          <w:kern w:val="0"/>
          <w:sz w:val="24"/>
        </w:rPr>
        <w:t>证明其符合《中华人民共和国政府采购法》</w:t>
      </w:r>
      <w:r w:rsidRPr="00355DD3">
        <w:rPr>
          <w:rFonts w:ascii="仿宋_GB2312" w:eastAsia="仿宋_GB2312" w:hAnsi="仿宋" w:cs="Arial" w:hint="eastAsia"/>
          <w:kern w:val="0"/>
          <w:sz w:val="24"/>
        </w:rPr>
        <w:t>规定的供应商基本条件和采购项目对供应商的特定条件</w:t>
      </w:r>
      <w:r w:rsidRPr="00355DD3">
        <w:rPr>
          <w:rFonts w:ascii="仿宋_GB2312" w:eastAsia="仿宋_GB2312" w:hAnsi="仿宋" w:cs="仿宋_GB2312" w:hint="eastAsia"/>
          <w:sz w:val="24"/>
        </w:rPr>
        <w:t>（如果项目要求）</w:t>
      </w:r>
      <w:r w:rsidRPr="00355DD3">
        <w:rPr>
          <w:rFonts w:ascii="仿宋_GB2312" w:eastAsia="仿宋_GB2312" w:hAnsi="仿宋" w:cs="仿宋_GB2312" w:hint="eastAsia"/>
          <w:kern w:val="0"/>
          <w:sz w:val="24"/>
        </w:rPr>
        <w:t>的有关资格证明文件。</w:t>
      </w:r>
      <w:r w:rsidRPr="00355DD3">
        <w:rPr>
          <w:rFonts w:ascii="仿宋_GB2312" w:eastAsia="仿宋_GB2312" w:hAnsi="仿宋" w:cs="仿宋_GB2312" w:hint="eastAsia"/>
          <w:b/>
          <w:kern w:val="0"/>
          <w:sz w:val="24"/>
        </w:rPr>
        <w:t>（以联合体形式进行政府采购的，参加联合体的供应商均应当提供）</w:t>
      </w:r>
    </w:p>
    <w:p w:rsidR="00441C76" w:rsidRPr="00355DD3" w:rsidRDefault="00441C76" w:rsidP="00441C76">
      <w:pPr>
        <w:pStyle w:val="af9"/>
        <w:spacing w:line="360" w:lineRule="auto"/>
        <w:ind w:firstLineChars="200" w:firstLine="480"/>
        <w:rPr>
          <w:rFonts w:ascii="仿宋_GB2312" w:eastAsia="仿宋_GB2312" w:hAnsi="仿宋"/>
          <w:sz w:val="24"/>
        </w:rPr>
      </w:pPr>
      <w:bookmarkStart w:id="26" w:name="_Hlt68073093"/>
      <w:bookmarkStart w:id="27" w:name="_Hlt68072998"/>
      <w:bookmarkStart w:id="28" w:name="_Hlt68403820"/>
      <w:bookmarkEnd w:id="26"/>
      <w:bookmarkEnd w:id="27"/>
      <w:bookmarkEnd w:id="28"/>
      <w:r w:rsidRPr="00355DD3">
        <w:rPr>
          <w:rFonts w:ascii="仿宋_GB2312" w:eastAsia="仿宋_GB2312" w:hAnsi="仿宋" w:cs="仿宋_GB2312" w:hint="eastAsia"/>
          <w:sz w:val="24"/>
        </w:rPr>
        <w:t>11.1.1</w:t>
      </w:r>
      <w:r w:rsidRPr="00355DD3">
        <w:rPr>
          <w:rFonts w:ascii="仿宋_GB2312" w:eastAsia="仿宋_GB2312" w:hAnsi="仿宋" w:hint="eastAsia"/>
          <w:sz w:val="24"/>
        </w:rPr>
        <w:t>营业执照(或事业法人登记证或其他工商等登记证明材料)复印件（投标人为自然人的，提供</w:t>
      </w:r>
      <w:r w:rsidRPr="00355DD3">
        <w:rPr>
          <w:rFonts w:ascii="仿宋_GB2312" w:eastAsia="仿宋_GB2312" w:hAnsi="仿宋" w:cs="Helvetica" w:hint="eastAsia"/>
          <w:kern w:val="0"/>
          <w:sz w:val="24"/>
        </w:rPr>
        <w:t>自然人的身份证明</w:t>
      </w:r>
      <w:r w:rsidRPr="00355DD3">
        <w:rPr>
          <w:rFonts w:ascii="仿宋_GB2312" w:eastAsia="仿宋_GB2312" w:hAnsi="仿宋" w:hint="eastAsia"/>
          <w:sz w:val="24"/>
        </w:rPr>
        <w:t>）、税务登记证(</w:t>
      </w:r>
      <w:r w:rsidRPr="00355DD3">
        <w:rPr>
          <w:rFonts w:ascii="仿宋_GB2312" w:eastAsia="仿宋_GB2312" w:hAnsi="仿宋" w:cs="Helvetica" w:hint="eastAsia"/>
          <w:kern w:val="0"/>
          <w:sz w:val="24"/>
        </w:rPr>
        <w:t>或其它依法缴纳税收的相关材料</w:t>
      </w:r>
      <w:r w:rsidRPr="00355DD3">
        <w:rPr>
          <w:rFonts w:ascii="仿宋_GB2312" w:eastAsia="仿宋_GB2312" w:hAnsi="仿宋" w:hint="eastAsia"/>
          <w:sz w:val="24"/>
        </w:rPr>
        <w:t>)复印件、社保登记证（</w:t>
      </w:r>
      <w:r w:rsidRPr="00355DD3">
        <w:rPr>
          <w:rFonts w:ascii="仿宋_GB2312" w:eastAsia="仿宋_GB2312" w:hAnsi="仿宋" w:cs="Helvetica" w:hint="eastAsia"/>
          <w:kern w:val="0"/>
          <w:sz w:val="24"/>
        </w:rPr>
        <w:t>或其它依法缴纳社会保障资金的相关材料</w:t>
      </w:r>
      <w:r w:rsidRPr="00355DD3">
        <w:rPr>
          <w:rFonts w:ascii="仿宋_GB2312" w:eastAsia="仿宋_GB2312" w:hAnsi="仿宋" w:hint="eastAsia"/>
          <w:sz w:val="24"/>
        </w:rPr>
        <w:t>）复印件；实施“多证合</w:t>
      </w:r>
      <w:r w:rsidRPr="00355DD3">
        <w:rPr>
          <w:rFonts w:ascii="仿宋_GB2312" w:eastAsia="仿宋_GB2312" w:hAnsi="仿宋" w:hint="eastAsia"/>
          <w:sz w:val="24"/>
        </w:rPr>
        <w:lastRenderedPageBreak/>
        <w:t>一、一照一码”登记制度改革的，只需提供改革后取得的营业执照复印件；</w:t>
      </w:r>
    </w:p>
    <w:p w:rsidR="00441C76" w:rsidRPr="00355DD3" w:rsidRDefault="00441C76" w:rsidP="00441C76">
      <w:pPr>
        <w:pStyle w:val="af9"/>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441C76" w:rsidRPr="00355DD3" w:rsidRDefault="00441C76" w:rsidP="00441C76">
      <w:pPr>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11.1.2</w:t>
      </w:r>
      <w:r w:rsidRPr="00355DD3">
        <w:rPr>
          <w:rFonts w:ascii="仿宋_GB2312" w:eastAsia="仿宋_GB2312" w:hAnsi="仿宋" w:hint="eastAsia"/>
          <w:sz w:val="24"/>
        </w:rPr>
        <w:t>法人授权书（如法定代表人直接参加投标并对相应文件签字的，只需提供其身份证复印件正反面；如以联合体形</w:t>
      </w:r>
      <w:proofErr w:type="gramStart"/>
      <w:r w:rsidRPr="00355DD3">
        <w:rPr>
          <w:rFonts w:ascii="仿宋_GB2312" w:eastAsia="仿宋_GB2312" w:hAnsi="仿宋" w:hint="eastAsia"/>
          <w:sz w:val="24"/>
        </w:rPr>
        <w:t>式参加</w:t>
      </w:r>
      <w:proofErr w:type="gramEnd"/>
      <w:r w:rsidRPr="00355DD3">
        <w:rPr>
          <w:rFonts w:ascii="仿宋_GB2312" w:eastAsia="仿宋_GB2312" w:hAnsi="仿宋" w:hint="eastAsia"/>
          <w:sz w:val="24"/>
        </w:rPr>
        <w:t>政府采购活动的，按招标文件有关格式范例提供联合体投标授权书）；▲</w:t>
      </w:r>
      <w:r w:rsidRPr="00355DD3">
        <w:rPr>
          <w:rFonts w:ascii="仿宋_GB2312" w:eastAsia="仿宋_GB2312" w:hAnsi="仿宋" w:cs="仿宋_GB2312" w:hint="eastAsia"/>
          <w:b/>
          <w:sz w:val="24"/>
        </w:rPr>
        <w:t>投标文件中法人授权书所载内容与本项目内容有异的，投标无效</w:t>
      </w:r>
    </w:p>
    <w:p w:rsidR="00441C76" w:rsidRPr="00355DD3" w:rsidRDefault="00441C76" w:rsidP="00441C76">
      <w:pPr>
        <w:snapToGrid w:val="0"/>
        <w:spacing w:line="360" w:lineRule="auto"/>
        <w:ind w:firstLineChars="200" w:firstLine="480"/>
        <w:rPr>
          <w:rFonts w:ascii="仿宋_GB2312" w:eastAsia="仿宋_GB2312" w:hAnsi="仿宋"/>
          <w:sz w:val="24"/>
        </w:rPr>
      </w:pPr>
      <w:r w:rsidRPr="00355DD3">
        <w:rPr>
          <w:rFonts w:ascii="仿宋_GB2312" w:eastAsia="仿宋_GB2312" w:hAnsi="仿宋" w:cs="仿宋_GB2312" w:hint="eastAsia"/>
          <w:sz w:val="24"/>
        </w:rPr>
        <w:t>11.1.3</w:t>
      </w:r>
      <w:r w:rsidRPr="00355DD3">
        <w:rPr>
          <w:rFonts w:ascii="仿宋_GB2312" w:eastAsia="仿宋_GB2312" w:hAnsi="仿宋" w:hint="eastAsia"/>
          <w:sz w:val="24"/>
        </w:rPr>
        <w:t>授权代表的身份证（复印件）；</w:t>
      </w:r>
    </w:p>
    <w:p w:rsidR="00441C76" w:rsidRPr="00355DD3" w:rsidRDefault="00441C76" w:rsidP="00441C76">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11.1.4 2020年度资产负债表等财务报表资料文件 (或其它</w:t>
      </w:r>
      <w:r w:rsidRPr="00355DD3">
        <w:rPr>
          <w:rFonts w:ascii="仿宋_GB2312" w:eastAsia="仿宋_GB2312" w:hAnsi="仿宋" w:cs="Helvetica" w:hint="eastAsia"/>
          <w:kern w:val="0"/>
          <w:sz w:val="24"/>
        </w:rPr>
        <w:t>财务状况报告，</w:t>
      </w:r>
      <w:r w:rsidRPr="00355DD3">
        <w:rPr>
          <w:rFonts w:ascii="仿宋_GB2312" w:eastAsia="仿宋_GB2312" w:hAnsi="仿宋" w:cs="仿宋_GB2312" w:hint="eastAsia"/>
          <w:sz w:val="24"/>
        </w:rPr>
        <w:t>新成立的公司，必须提供情况说明)；</w:t>
      </w:r>
    </w:p>
    <w:p w:rsidR="00441C76" w:rsidRPr="00355DD3" w:rsidRDefault="00441C76" w:rsidP="00441C76">
      <w:pPr>
        <w:pStyle w:val="af9"/>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11.1.5具有履行合同所必需的设备和专业技术能力的承诺函；</w:t>
      </w:r>
    </w:p>
    <w:p w:rsidR="00441C76" w:rsidRPr="00355DD3" w:rsidRDefault="00441C76" w:rsidP="00441C76">
      <w:pPr>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11.1.6参加政府采购活动前三年内，在经营活动中没有重大违法记录的声明；</w:t>
      </w:r>
    </w:p>
    <w:p w:rsidR="00441C76" w:rsidRPr="00355DD3" w:rsidRDefault="00441C76" w:rsidP="00441C76">
      <w:pPr>
        <w:spacing w:line="360" w:lineRule="auto"/>
        <w:ind w:firstLineChars="200" w:firstLine="480"/>
        <w:rPr>
          <w:rFonts w:ascii="仿宋_GB2312" w:eastAsia="仿宋_GB2312" w:hAnsi="仿宋" w:cs="仿宋_GB2312"/>
          <w:sz w:val="24"/>
          <w:szCs w:val="20"/>
        </w:rPr>
      </w:pPr>
      <w:r w:rsidRPr="00355DD3">
        <w:rPr>
          <w:rFonts w:ascii="仿宋_GB2312" w:eastAsia="仿宋_GB2312" w:hAnsi="仿宋" w:cs="仿宋_GB2312" w:hint="eastAsia"/>
          <w:sz w:val="24"/>
        </w:rPr>
        <w:t>11.1.7</w:t>
      </w:r>
      <w:r w:rsidRPr="00355DD3">
        <w:rPr>
          <w:rFonts w:ascii="仿宋_GB2312" w:eastAsia="仿宋_GB2312" w:hAnsi="仿宋" w:cs="仿宋_GB2312" w:hint="eastAsia"/>
          <w:sz w:val="24"/>
          <w:szCs w:val="20"/>
        </w:rPr>
        <w:t xml:space="preserve">具有良好商业信誉的特别声明； </w:t>
      </w:r>
    </w:p>
    <w:p w:rsidR="00441C76" w:rsidRPr="00355DD3" w:rsidRDefault="00441C76" w:rsidP="00441C76">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11.1.8符合特定资格条件（如果项目要求）的有关证明材料（复印件）；</w:t>
      </w:r>
    </w:p>
    <w:p w:rsidR="00441C76" w:rsidRPr="00355DD3" w:rsidRDefault="00441C76" w:rsidP="00441C76">
      <w:pPr>
        <w:spacing w:line="360" w:lineRule="auto"/>
        <w:ind w:firstLineChars="200" w:firstLine="480"/>
        <w:rPr>
          <w:rFonts w:ascii="仿宋_GB2312" w:eastAsia="仿宋_GB2312" w:hAnsi="仿宋"/>
          <w:sz w:val="24"/>
        </w:rPr>
      </w:pPr>
      <w:r w:rsidRPr="00355DD3">
        <w:rPr>
          <w:rFonts w:ascii="仿宋_GB2312" w:eastAsia="仿宋_GB2312" w:hAnsi="仿宋" w:cs="仿宋_GB2312" w:hint="eastAsia"/>
          <w:sz w:val="24"/>
        </w:rPr>
        <w:t>11.1.9以联合体形式投标的，提供联合体协议；本项目不接受联合体投标或者投标人不以联合体形式投标的，则不需要提供。</w:t>
      </w:r>
    </w:p>
    <w:p w:rsidR="00441C76" w:rsidRPr="00355DD3" w:rsidRDefault="00441C76" w:rsidP="00441C76">
      <w:pPr>
        <w:snapToGrid w:val="0"/>
        <w:spacing w:line="360" w:lineRule="auto"/>
        <w:ind w:firstLineChars="200" w:firstLine="480"/>
        <w:rPr>
          <w:rFonts w:ascii="仿宋_GB2312" w:eastAsia="仿宋_GB2312" w:hAnsi="仿宋" w:cs="仿宋_GB2312"/>
          <w:sz w:val="24"/>
          <w:u w:val="single"/>
          <w:lang w:val="zh-CN"/>
        </w:rPr>
      </w:pPr>
      <w:r w:rsidRPr="00355DD3">
        <w:rPr>
          <w:rFonts w:ascii="仿宋_GB2312" w:eastAsia="仿宋_GB2312" w:hAnsi="仿宋" w:cs="仿宋_GB2312" w:hint="eastAsia"/>
          <w:kern w:val="0"/>
          <w:sz w:val="24"/>
          <w:lang w:val="zh-CN"/>
        </w:rPr>
        <w:t xml:space="preserve">11.2 </w:t>
      </w:r>
      <w:r w:rsidRPr="00355DD3">
        <w:rPr>
          <w:rFonts w:ascii="仿宋_GB2312" w:eastAsia="仿宋_GB2312" w:hAnsi="仿宋" w:cs="仿宋_GB2312" w:hint="eastAsia"/>
          <w:sz w:val="24"/>
        </w:rPr>
        <w:t>投标人的</w:t>
      </w:r>
      <w:r w:rsidRPr="00355DD3">
        <w:rPr>
          <w:rFonts w:ascii="仿宋_GB2312" w:eastAsia="仿宋_GB2312" w:hAnsi="仿宋" w:cs="仿宋_GB2312" w:hint="eastAsia"/>
          <w:b/>
          <w:sz w:val="24"/>
        </w:rPr>
        <w:t>报价文件</w:t>
      </w:r>
      <w:r w:rsidRPr="00355DD3">
        <w:rPr>
          <w:rFonts w:ascii="仿宋_GB2312" w:eastAsia="仿宋_GB2312" w:hAnsi="仿宋" w:cs="仿宋_GB2312" w:hint="eastAsia"/>
          <w:sz w:val="24"/>
        </w:rPr>
        <w:t>应包括以下内容（均需使用电子签名）：</w:t>
      </w:r>
    </w:p>
    <w:p w:rsidR="00441C76" w:rsidRPr="00355DD3" w:rsidRDefault="00441C76" w:rsidP="00441C76">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11.2.1</w:t>
      </w:r>
      <w:r w:rsidRPr="00355DD3">
        <w:rPr>
          <w:rFonts w:ascii="仿宋_GB2312" w:eastAsia="仿宋_GB2312" w:hAnsi="仿宋" w:cs="仿宋_GB2312" w:hint="eastAsia"/>
          <w:kern w:val="0"/>
          <w:sz w:val="24"/>
        </w:rPr>
        <w:t>投标响应函</w:t>
      </w:r>
      <w:r w:rsidRPr="00355DD3">
        <w:rPr>
          <w:rFonts w:ascii="仿宋_GB2312" w:eastAsia="仿宋_GB2312" w:hAnsi="仿宋" w:cs="仿宋_GB2312" w:hint="eastAsia"/>
          <w:sz w:val="24"/>
        </w:rPr>
        <w:t>；</w:t>
      </w:r>
    </w:p>
    <w:p w:rsidR="00441C76" w:rsidRPr="00355DD3" w:rsidRDefault="00441C76" w:rsidP="00441C76">
      <w:pPr>
        <w:pStyle w:val="af9"/>
        <w:snapToGrid w:val="0"/>
        <w:spacing w:line="360" w:lineRule="auto"/>
        <w:ind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11.2.2投标(开标)一览表；</w:t>
      </w:r>
    </w:p>
    <w:p w:rsidR="00441C76" w:rsidRPr="00355DD3" w:rsidRDefault="00441C76" w:rsidP="00441C76">
      <w:pPr>
        <w:pStyle w:val="af9"/>
        <w:snapToGrid w:val="0"/>
        <w:spacing w:line="360" w:lineRule="auto"/>
        <w:ind w:firstLineChars="200" w:firstLine="480"/>
        <w:rPr>
          <w:rFonts w:ascii="仿宋_GB2312" w:eastAsia="仿宋_GB2312" w:hAnsi="仿宋" w:cs="仿宋_GB2312"/>
          <w:sz w:val="24"/>
          <w:szCs w:val="24"/>
        </w:rPr>
      </w:pPr>
      <w:r w:rsidRPr="00355DD3">
        <w:rPr>
          <w:rFonts w:ascii="仿宋_GB2312" w:eastAsia="仿宋_GB2312" w:hAnsi="仿宋" w:cs="仿宋_GB2312" w:hint="eastAsia"/>
          <w:sz w:val="24"/>
          <w:szCs w:val="24"/>
        </w:rPr>
        <w:t>11.2.3中小企业声明函。</w:t>
      </w:r>
    </w:p>
    <w:p w:rsidR="00441C76" w:rsidRPr="00355DD3" w:rsidRDefault="00441C76" w:rsidP="00441C76">
      <w:pPr>
        <w:pStyle w:val="af9"/>
        <w:spacing w:line="360" w:lineRule="auto"/>
        <w:ind w:firstLineChars="200" w:firstLine="480"/>
        <w:rPr>
          <w:rFonts w:ascii="仿宋_GB2312" w:eastAsia="仿宋_GB2312" w:hAnsi="仿宋" w:cs="仿宋_GB2312"/>
          <w:sz w:val="24"/>
          <w:szCs w:val="24"/>
          <w:lang w:val="zh-CN"/>
        </w:rPr>
      </w:pPr>
      <w:r w:rsidRPr="00355DD3">
        <w:rPr>
          <w:rFonts w:ascii="仿宋_GB2312" w:eastAsia="仿宋_GB2312" w:hAnsi="仿宋" w:cs="仿宋_GB2312" w:hint="eastAsia"/>
          <w:kern w:val="0"/>
          <w:sz w:val="24"/>
          <w:szCs w:val="24"/>
          <w:lang w:val="zh-CN"/>
        </w:rPr>
        <w:t>11.3  投标人的</w:t>
      </w:r>
      <w:r w:rsidRPr="00355DD3">
        <w:rPr>
          <w:rFonts w:ascii="仿宋_GB2312" w:eastAsia="仿宋_GB2312" w:hAnsi="仿宋" w:cs="仿宋_GB2312" w:hint="eastAsia"/>
          <w:b/>
          <w:sz w:val="24"/>
          <w:szCs w:val="24"/>
        </w:rPr>
        <w:t>商务技术</w:t>
      </w:r>
      <w:r w:rsidRPr="00355DD3">
        <w:rPr>
          <w:rFonts w:ascii="仿宋_GB2312" w:eastAsia="仿宋_GB2312" w:hAnsi="仿宋" w:cs="仿宋_GB2312" w:hint="eastAsia"/>
          <w:b/>
          <w:kern w:val="0"/>
          <w:sz w:val="24"/>
          <w:szCs w:val="24"/>
          <w:lang w:val="zh-CN"/>
        </w:rPr>
        <w:t>文件应</w:t>
      </w:r>
      <w:r w:rsidRPr="00355DD3">
        <w:rPr>
          <w:rFonts w:ascii="仿宋_GB2312" w:eastAsia="仿宋_GB2312" w:hAnsi="仿宋" w:cs="仿宋_GB2312" w:hint="eastAsia"/>
          <w:kern w:val="0"/>
          <w:sz w:val="24"/>
          <w:szCs w:val="24"/>
          <w:lang w:val="zh-CN"/>
        </w:rPr>
        <w:t>包括以下内容</w:t>
      </w:r>
      <w:r w:rsidRPr="00355DD3">
        <w:rPr>
          <w:rFonts w:ascii="仿宋_GB2312" w:eastAsia="仿宋_GB2312" w:hAnsi="仿宋" w:cs="仿宋_GB2312" w:hint="eastAsia"/>
          <w:sz w:val="24"/>
          <w:szCs w:val="24"/>
        </w:rPr>
        <w:t>（均需使用电子签名）</w:t>
      </w:r>
      <w:r w:rsidRPr="00355DD3">
        <w:rPr>
          <w:rFonts w:ascii="仿宋_GB2312" w:eastAsia="仿宋_GB2312" w:hAnsi="仿宋" w:cs="仿宋_GB2312" w:hint="eastAsia"/>
          <w:kern w:val="0"/>
          <w:sz w:val="24"/>
          <w:szCs w:val="24"/>
          <w:lang w:val="zh-CN"/>
        </w:rPr>
        <w:t>：</w:t>
      </w:r>
      <w:r w:rsidRPr="00355DD3">
        <w:rPr>
          <w:rFonts w:ascii="仿宋_GB2312" w:eastAsia="仿宋_GB2312" w:hAnsi="仿宋" w:cs="仿宋_GB2312" w:hint="eastAsia"/>
          <w:sz w:val="24"/>
          <w:szCs w:val="24"/>
          <w:lang w:val="zh-CN"/>
        </w:rPr>
        <w:t xml:space="preserve"> </w:t>
      </w:r>
    </w:p>
    <w:p w:rsidR="00441C76" w:rsidRPr="00355DD3" w:rsidRDefault="00441C76" w:rsidP="00441C76">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lang w:val="zh-CN"/>
        </w:rPr>
        <w:t>11.3.1</w:t>
      </w:r>
      <w:r w:rsidRPr="00355DD3">
        <w:rPr>
          <w:rFonts w:ascii="仿宋_GB2312" w:eastAsia="仿宋_GB2312" w:hAnsi="仿宋" w:hint="eastAsia"/>
          <w:sz w:val="24"/>
        </w:rPr>
        <w:t>营业执照(或事业法人登记证或其他工商等登记证明材料)复印件（投标人为自然人的，须提供</w:t>
      </w:r>
      <w:r w:rsidRPr="00355DD3">
        <w:rPr>
          <w:rFonts w:ascii="仿宋_GB2312" w:eastAsia="仿宋_GB2312" w:hAnsi="仿宋" w:cs="Helvetica" w:hint="eastAsia"/>
          <w:kern w:val="0"/>
          <w:sz w:val="24"/>
        </w:rPr>
        <w:t>自然人的身份证明</w:t>
      </w:r>
      <w:r w:rsidRPr="00355DD3">
        <w:rPr>
          <w:rFonts w:ascii="仿宋_GB2312" w:eastAsia="仿宋_GB2312" w:hAnsi="仿宋" w:hint="eastAsia"/>
          <w:sz w:val="24"/>
        </w:rPr>
        <w:t>）</w:t>
      </w:r>
      <w:r w:rsidRPr="00355DD3">
        <w:rPr>
          <w:rFonts w:ascii="仿宋_GB2312" w:eastAsia="仿宋_GB2312" w:hAnsi="仿宋" w:cs="仿宋_GB2312" w:hint="eastAsia"/>
          <w:sz w:val="24"/>
        </w:rPr>
        <w:t>；</w:t>
      </w:r>
    </w:p>
    <w:p w:rsidR="00441C76" w:rsidRPr="00355DD3" w:rsidRDefault="00441C76" w:rsidP="00441C76">
      <w:pPr>
        <w:pStyle w:val="af9"/>
        <w:spacing w:line="360" w:lineRule="auto"/>
        <w:ind w:firstLineChars="200" w:firstLine="480"/>
        <w:rPr>
          <w:rFonts w:ascii="仿宋_GB2312" w:eastAsia="仿宋_GB2312" w:hAnsi="仿宋"/>
          <w:sz w:val="24"/>
        </w:rPr>
      </w:pPr>
      <w:r w:rsidRPr="00355DD3">
        <w:rPr>
          <w:rFonts w:ascii="仿宋_GB2312" w:eastAsia="仿宋_GB2312" w:hAnsi="仿宋" w:cs="仿宋_GB2312" w:hint="eastAsia"/>
          <w:sz w:val="24"/>
          <w:lang w:val="zh-CN"/>
        </w:rPr>
        <w:t>11.3.2</w:t>
      </w:r>
      <w:r w:rsidRPr="00355DD3">
        <w:rPr>
          <w:rFonts w:ascii="仿宋_GB2312" w:eastAsia="仿宋_GB2312" w:hAnsi="仿宋" w:hint="eastAsia"/>
          <w:sz w:val="24"/>
        </w:rPr>
        <w:t>如以联合体形</w:t>
      </w:r>
      <w:proofErr w:type="gramStart"/>
      <w:r w:rsidRPr="00355DD3">
        <w:rPr>
          <w:rFonts w:ascii="仿宋_GB2312" w:eastAsia="仿宋_GB2312" w:hAnsi="仿宋" w:hint="eastAsia"/>
          <w:sz w:val="24"/>
        </w:rPr>
        <w:t>式参加</w:t>
      </w:r>
      <w:proofErr w:type="gramEnd"/>
      <w:r w:rsidRPr="00355DD3">
        <w:rPr>
          <w:rFonts w:ascii="仿宋_GB2312" w:eastAsia="仿宋_GB2312" w:hAnsi="仿宋" w:hint="eastAsia"/>
          <w:sz w:val="24"/>
        </w:rPr>
        <w:t>政府采购活动的，</w:t>
      </w:r>
      <w:r w:rsidRPr="00355DD3">
        <w:rPr>
          <w:rFonts w:ascii="仿宋_GB2312" w:eastAsia="仿宋_GB2312" w:hAnsi="仿宋" w:hint="eastAsia"/>
          <w:sz w:val="24"/>
          <w:szCs w:val="24"/>
        </w:rPr>
        <w:t>联合体各方应当指定牵头人，授权其代表所有联合体成员负责投标和合同实施阶段的主办、协调工作，并应当向采购机构提交由所有联合体成员各方签署的授权书，同时</w:t>
      </w:r>
      <w:r w:rsidRPr="00355DD3">
        <w:rPr>
          <w:rFonts w:ascii="仿宋_GB2312" w:eastAsia="仿宋_GB2312" w:hAnsi="仿宋" w:hint="eastAsia"/>
          <w:sz w:val="24"/>
        </w:rPr>
        <w:t>应当提交联合协议，载明联合体各方承担的工作和义务。联合体协议中应当注明由联合体各成员方共同与采购人签订合同，并就</w:t>
      </w:r>
      <w:r w:rsidRPr="00355DD3">
        <w:rPr>
          <w:rFonts w:ascii="仿宋_GB2312" w:eastAsia="仿宋_GB2312" w:hAnsi="仿宋" w:hint="eastAsia"/>
          <w:sz w:val="24"/>
        </w:rPr>
        <w:lastRenderedPageBreak/>
        <w:t>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355DD3">
        <w:rPr>
          <w:rFonts w:ascii="仿宋_GB2312" w:eastAsia="仿宋_GB2312" w:hAnsi="仿宋" w:hint="eastAsia"/>
          <w:b/>
          <w:sz w:val="24"/>
        </w:rPr>
        <w:t>▲如以联合体形</w:t>
      </w:r>
      <w:proofErr w:type="gramStart"/>
      <w:r w:rsidRPr="00355DD3">
        <w:rPr>
          <w:rFonts w:ascii="仿宋_GB2312" w:eastAsia="仿宋_GB2312" w:hAnsi="仿宋" w:hint="eastAsia"/>
          <w:b/>
          <w:sz w:val="24"/>
        </w:rPr>
        <w:t>式参加</w:t>
      </w:r>
      <w:proofErr w:type="gramEnd"/>
      <w:r w:rsidRPr="00355DD3">
        <w:rPr>
          <w:rFonts w:ascii="仿宋_GB2312" w:eastAsia="仿宋_GB2312" w:hAnsi="仿宋" w:hint="eastAsia"/>
          <w:b/>
          <w:sz w:val="24"/>
        </w:rPr>
        <w:t>政府采购活动的，联合体协议不符合招标文件规定的联合体协议要求的，投标无效。</w:t>
      </w:r>
      <w:r w:rsidRPr="00355DD3">
        <w:rPr>
          <w:rFonts w:ascii="仿宋_GB2312" w:eastAsia="仿宋_GB2312" w:hAnsi="仿宋" w:hint="eastAsia"/>
          <w:sz w:val="24"/>
        </w:rPr>
        <w:t>）</w:t>
      </w:r>
    </w:p>
    <w:p w:rsidR="00441C76" w:rsidRPr="00355DD3" w:rsidRDefault="00441C76" w:rsidP="00441C76">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lang w:val="zh-CN"/>
        </w:rPr>
        <w:t>11.3.3</w:t>
      </w:r>
      <w:r w:rsidRPr="00355DD3">
        <w:rPr>
          <w:rFonts w:ascii="仿宋_GB2312" w:eastAsia="仿宋_GB2312" w:hAnsi="仿宋" w:cs="仿宋_GB2312" w:hint="eastAsia"/>
          <w:sz w:val="24"/>
        </w:rPr>
        <w:t>资信文件：</w:t>
      </w:r>
      <w:r w:rsidRPr="00355DD3">
        <w:rPr>
          <w:rFonts w:ascii="仿宋_GB2312" w:eastAsia="仿宋_GB2312" w:hAnsi="仿宋" w:cs="仿宋_GB2312" w:hint="eastAsia"/>
          <w:kern w:val="0"/>
          <w:sz w:val="24"/>
          <w:szCs w:val="20"/>
        </w:rPr>
        <w:t>见投标须知前附表所述；</w:t>
      </w:r>
    </w:p>
    <w:p w:rsidR="00441C76" w:rsidRPr="00355DD3" w:rsidRDefault="00441C76" w:rsidP="00441C76">
      <w:pPr>
        <w:pStyle w:val="24"/>
        <w:snapToGrid w:val="0"/>
        <w:spacing w:before="0"/>
        <w:ind w:firstLine="480"/>
        <w:rPr>
          <w:rFonts w:ascii="仿宋_GB2312" w:eastAsia="仿宋_GB2312" w:hAnsi="仿宋"/>
          <w:kern w:val="0"/>
          <w:lang w:val="zh-CN"/>
        </w:rPr>
      </w:pPr>
      <w:r w:rsidRPr="00355DD3">
        <w:rPr>
          <w:rFonts w:ascii="仿宋_GB2312" w:eastAsia="仿宋_GB2312" w:hAnsi="仿宋" w:cs="仿宋_GB2312" w:hint="eastAsia"/>
          <w:lang w:val="zh-CN"/>
        </w:rPr>
        <w:t>11.3.4</w:t>
      </w:r>
      <w:r w:rsidRPr="00355DD3">
        <w:rPr>
          <w:rFonts w:ascii="仿宋_GB2312" w:eastAsia="仿宋_GB2312" w:hAnsi="仿宋" w:cs="宋体" w:hint="eastAsia"/>
          <w:kern w:val="0"/>
        </w:rPr>
        <w:t>投标截止时间前三年投标人的主要业绩证明材料即</w:t>
      </w:r>
      <w:r w:rsidRPr="00355DD3">
        <w:rPr>
          <w:rFonts w:ascii="仿宋_GB2312" w:eastAsia="仿宋_GB2312" w:hAnsi="仿宋" w:hint="eastAsia"/>
          <w:lang w:val="zh-CN"/>
        </w:rPr>
        <w:t>合同</w:t>
      </w:r>
      <w:r w:rsidRPr="00355DD3">
        <w:rPr>
          <w:rFonts w:ascii="仿宋_GB2312" w:eastAsia="仿宋_GB2312" w:hAnsi="仿宋" w:hint="eastAsia"/>
        </w:rPr>
        <w:t>和用户验收报告</w:t>
      </w:r>
      <w:r w:rsidRPr="00355DD3">
        <w:rPr>
          <w:rFonts w:ascii="仿宋_GB2312" w:eastAsia="仿宋_GB2312" w:hAnsi="仿宋" w:hint="eastAsia"/>
          <w:szCs w:val="24"/>
        </w:rPr>
        <w:t>（</w:t>
      </w:r>
      <w:r w:rsidRPr="00355DD3">
        <w:rPr>
          <w:rFonts w:ascii="仿宋_GB2312" w:eastAsia="仿宋_GB2312" w:hAnsi="仿宋" w:cs="Arial" w:hint="eastAsia"/>
        </w:rPr>
        <w:t>联合体投标的，联合体各方</w:t>
      </w:r>
      <w:r w:rsidRPr="00355DD3">
        <w:rPr>
          <w:rFonts w:ascii="仿宋_GB2312" w:eastAsia="仿宋_GB2312" w:hAnsi="仿宋" w:cs="Helvetica" w:hint="eastAsi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355DD3">
        <w:rPr>
          <w:rFonts w:ascii="仿宋_GB2312" w:eastAsia="仿宋_GB2312" w:hAnsi="仿宋" w:hint="eastAsia"/>
          <w:szCs w:val="24"/>
        </w:rPr>
        <w:t>)</w:t>
      </w:r>
      <w:r w:rsidRPr="00355DD3">
        <w:rPr>
          <w:rFonts w:ascii="仿宋_GB2312" w:eastAsia="仿宋_GB2312" w:hAnsi="仿宋" w:cs="宋体" w:hint="eastAsia"/>
          <w:kern w:val="0"/>
        </w:rPr>
        <w:t>；</w:t>
      </w:r>
    </w:p>
    <w:p w:rsidR="00441C76" w:rsidRPr="00355DD3" w:rsidRDefault="00441C76" w:rsidP="00441C76">
      <w:pPr>
        <w:snapToGrid w:val="0"/>
        <w:spacing w:line="360" w:lineRule="auto"/>
        <w:ind w:firstLineChars="225" w:firstLine="540"/>
        <w:rPr>
          <w:rFonts w:ascii="仿宋_GB2312" w:eastAsia="仿宋_GB2312" w:hAnsi="仿宋" w:cs="仿宋_GB2312"/>
          <w:sz w:val="24"/>
        </w:rPr>
      </w:pPr>
      <w:r w:rsidRPr="00355DD3">
        <w:rPr>
          <w:rFonts w:ascii="仿宋_GB2312" w:eastAsia="仿宋_GB2312" w:hAnsi="仿宋" w:cs="仿宋_GB2312" w:hint="eastAsia"/>
          <w:sz w:val="24"/>
          <w:lang w:val="zh-CN"/>
        </w:rPr>
        <w:t>11.3.5</w:t>
      </w:r>
      <w:r w:rsidRPr="00355DD3">
        <w:rPr>
          <w:rFonts w:ascii="仿宋_GB2312" w:eastAsia="仿宋_GB2312" w:hAnsi="仿宋" w:cs="仿宋_GB2312" w:hint="eastAsia"/>
          <w:kern w:val="0"/>
          <w:sz w:val="24"/>
          <w:lang w:val="zh-CN"/>
        </w:rPr>
        <w:t>投标人认为需要的其他商务文件或说明；</w:t>
      </w:r>
      <w:r w:rsidRPr="00355DD3">
        <w:rPr>
          <w:rFonts w:ascii="仿宋_GB2312" w:eastAsia="仿宋_GB2312" w:hAnsi="仿宋" w:cs="仿宋_GB2312" w:hint="eastAsia"/>
          <w:sz w:val="24"/>
        </w:rPr>
        <w:t xml:space="preserve"> </w:t>
      </w:r>
    </w:p>
    <w:p w:rsidR="00441C76" w:rsidRPr="00355DD3" w:rsidRDefault="00441C76" w:rsidP="00441C76">
      <w:pPr>
        <w:snapToGrid w:val="0"/>
        <w:spacing w:line="360" w:lineRule="auto"/>
        <w:ind w:firstLineChars="250" w:firstLine="600"/>
        <w:rPr>
          <w:rFonts w:ascii="仿宋_GB2312" w:eastAsia="仿宋_GB2312" w:hAnsi="仿宋" w:cs="仿宋_GB2312"/>
          <w:b/>
          <w:kern w:val="0"/>
          <w:sz w:val="24"/>
          <w:lang w:val="zh-CN"/>
        </w:rPr>
      </w:pPr>
      <w:r w:rsidRPr="00355DD3">
        <w:rPr>
          <w:rFonts w:ascii="仿宋_GB2312" w:eastAsia="仿宋_GB2312" w:hAnsi="仿宋" w:cs="仿宋_GB2312" w:hint="eastAsia"/>
          <w:sz w:val="24"/>
          <w:lang w:val="zh-CN"/>
        </w:rPr>
        <w:t>11.3.6</w:t>
      </w:r>
      <w:r w:rsidRPr="00355DD3">
        <w:rPr>
          <w:rFonts w:ascii="仿宋_GB2312" w:eastAsia="仿宋_GB2312" w:hAnsi="仿宋" w:hint="eastAsia"/>
          <w:sz w:val="24"/>
        </w:rPr>
        <w:t>技术和服务方案，如提出</w:t>
      </w:r>
      <w:r w:rsidRPr="00355DD3">
        <w:rPr>
          <w:rFonts w:ascii="仿宋_GB2312" w:eastAsia="仿宋_GB2312" w:hAnsi="仿宋" w:hint="eastAsia"/>
          <w:kern w:val="0"/>
          <w:sz w:val="24"/>
        </w:rPr>
        <w:t>物业管理的相关详细计划和实施措施，</w:t>
      </w:r>
      <w:r w:rsidRPr="00355DD3">
        <w:rPr>
          <w:rFonts w:ascii="仿宋_GB2312" w:eastAsia="仿宋_GB2312" w:hAnsi="仿宋" w:cs="微软雅黑" w:hint="eastAsia"/>
          <w:sz w:val="24"/>
        </w:rPr>
        <w:t>各类应急预案及相应的措施</w:t>
      </w:r>
      <w:r w:rsidRPr="00355DD3">
        <w:rPr>
          <w:rFonts w:ascii="仿宋_GB2312" w:eastAsia="仿宋_GB2312" w:hAnsi="仿宋" w:hint="eastAsia"/>
          <w:sz w:val="24"/>
        </w:rPr>
        <w:t>。</w:t>
      </w:r>
      <w:r w:rsidRPr="00355DD3">
        <w:rPr>
          <w:rFonts w:ascii="仿宋_GB2312" w:eastAsia="仿宋_GB2312" w:hAnsi="仿宋" w:hint="eastAsia"/>
          <w:b/>
          <w:sz w:val="24"/>
        </w:rPr>
        <w:t>投标人根据项目</w:t>
      </w:r>
      <w:r w:rsidRPr="00355DD3">
        <w:rPr>
          <w:rFonts w:ascii="仿宋_GB2312" w:eastAsia="仿宋_GB2312" w:hAnsi="仿宋" w:cs="微软雅黑" w:hint="eastAsia"/>
          <w:b/>
          <w:sz w:val="24"/>
        </w:rPr>
        <w:t>采购需求、评分标准等</w:t>
      </w:r>
      <w:r w:rsidRPr="00355DD3">
        <w:rPr>
          <w:rFonts w:ascii="仿宋_GB2312" w:eastAsia="仿宋_GB2312" w:hAnsi="仿宋" w:hint="eastAsia"/>
          <w:b/>
          <w:sz w:val="24"/>
        </w:rPr>
        <w:t>提出合理的技术和服务方案</w:t>
      </w:r>
      <w:r w:rsidRPr="00355DD3">
        <w:rPr>
          <w:rFonts w:ascii="仿宋_GB2312" w:eastAsia="仿宋_GB2312" w:hAnsi="仿宋" w:cs="仿宋_GB2312" w:hint="eastAsia"/>
          <w:b/>
          <w:kern w:val="0"/>
          <w:sz w:val="24"/>
          <w:lang w:val="zh-CN"/>
        </w:rPr>
        <w:t>；</w:t>
      </w:r>
    </w:p>
    <w:p w:rsidR="00441C76" w:rsidRPr="00355DD3" w:rsidRDefault="00441C76" w:rsidP="00441C76">
      <w:pPr>
        <w:pStyle w:val="af9"/>
        <w:snapToGrid w:val="0"/>
        <w:spacing w:line="360" w:lineRule="auto"/>
        <w:ind w:firstLineChars="200" w:firstLine="480"/>
        <w:rPr>
          <w:rFonts w:ascii="仿宋_GB2312" w:eastAsia="仿宋_GB2312" w:hAnsi="仿宋" w:cs="仿宋_GB2312"/>
          <w:kern w:val="0"/>
          <w:sz w:val="24"/>
          <w:lang w:val="zh-CN"/>
        </w:rPr>
      </w:pPr>
      <w:r w:rsidRPr="00355DD3">
        <w:rPr>
          <w:rFonts w:ascii="仿宋_GB2312" w:eastAsia="仿宋_GB2312" w:hAnsi="仿宋" w:cs="仿宋_GB2312" w:hint="eastAsia"/>
          <w:sz w:val="24"/>
          <w:lang w:val="zh-CN"/>
        </w:rPr>
        <w:t>11.3.7</w:t>
      </w:r>
      <w:r w:rsidRPr="00355DD3">
        <w:rPr>
          <w:rFonts w:ascii="仿宋_GB2312" w:eastAsia="仿宋_GB2312" w:hAnsi="仿宋" w:cs="仿宋_GB2312" w:hint="eastAsia"/>
          <w:kern w:val="0"/>
          <w:sz w:val="24"/>
        </w:rPr>
        <w:t>技术和服务偏离说明表，</w:t>
      </w:r>
      <w:r w:rsidRPr="00355DD3">
        <w:rPr>
          <w:rFonts w:ascii="仿宋_GB2312" w:eastAsia="仿宋_GB2312" w:hAnsi="仿宋" w:hint="eastAsia"/>
          <w:kern w:val="0"/>
          <w:sz w:val="24"/>
        </w:rPr>
        <w:t>投标人应对采购需求中所提出各项要求明确是否偏离</w:t>
      </w:r>
      <w:r w:rsidRPr="00355DD3">
        <w:rPr>
          <w:rFonts w:ascii="仿宋_GB2312" w:eastAsia="仿宋_GB2312" w:hAnsi="仿宋" w:cs="仿宋_GB2312" w:hint="eastAsia"/>
          <w:kern w:val="0"/>
          <w:sz w:val="24"/>
          <w:lang w:val="zh-CN"/>
        </w:rPr>
        <w:t xml:space="preserve">； </w:t>
      </w:r>
    </w:p>
    <w:p w:rsidR="00441C76" w:rsidRPr="00355DD3" w:rsidRDefault="00441C76" w:rsidP="00441C76">
      <w:pPr>
        <w:snapToGrid w:val="0"/>
        <w:spacing w:line="360" w:lineRule="auto"/>
        <w:ind w:firstLineChars="250" w:firstLine="600"/>
        <w:rPr>
          <w:rFonts w:ascii="仿宋_GB2312" w:eastAsia="仿宋_GB2312" w:hAnsi="仿宋" w:cs="仿宋_GB2312"/>
          <w:b/>
          <w:kern w:val="0"/>
          <w:sz w:val="24"/>
          <w:lang w:val="zh-CN"/>
        </w:rPr>
      </w:pPr>
      <w:r w:rsidRPr="00355DD3">
        <w:rPr>
          <w:rFonts w:ascii="仿宋_GB2312" w:eastAsia="仿宋_GB2312" w:hAnsi="仿宋" w:cs="仿宋_GB2312" w:hint="eastAsia"/>
          <w:sz w:val="24"/>
          <w:lang w:val="zh-CN"/>
        </w:rPr>
        <w:t>11.3.8</w:t>
      </w:r>
      <w:r w:rsidRPr="00355DD3">
        <w:rPr>
          <w:rFonts w:ascii="仿宋_GB2312" w:eastAsia="仿宋_GB2312" w:hAnsi="仿宋" w:cs="仿宋_GB2312" w:hint="eastAsia"/>
          <w:kern w:val="0"/>
          <w:sz w:val="24"/>
          <w:lang w:val="zh-CN"/>
        </w:rPr>
        <w:t>组织实施方案</w:t>
      </w:r>
      <w:r w:rsidRPr="00355DD3">
        <w:rPr>
          <w:rFonts w:ascii="仿宋_GB2312" w:eastAsia="仿宋_GB2312" w:hAnsi="仿宋" w:hint="eastAsia"/>
          <w:sz w:val="24"/>
        </w:rPr>
        <w:t>，如</w:t>
      </w:r>
      <w:r w:rsidRPr="00355DD3">
        <w:rPr>
          <w:rFonts w:ascii="仿宋_GB2312" w:eastAsia="仿宋_GB2312" w:hAnsi="仿宋" w:cs="微软雅黑" w:hint="eastAsia"/>
          <w:sz w:val="24"/>
        </w:rPr>
        <w:t>物业管理服务理念、定位、目标以及针对本项目的组织架构及管理制度、管理流程。</w:t>
      </w:r>
      <w:r w:rsidRPr="00355DD3">
        <w:rPr>
          <w:rFonts w:ascii="仿宋_GB2312" w:eastAsia="仿宋_GB2312" w:hAnsi="仿宋" w:hint="eastAsia"/>
          <w:b/>
          <w:sz w:val="24"/>
        </w:rPr>
        <w:t>投标人根据项目</w:t>
      </w:r>
      <w:r w:rsidRPr="00355DD3">
        <w:rPr>
          <w:rFonts w:ascii="仿宋_GB2312" w:eastAsia="仿宋_GB2312" w:hAnsi="仿宋" w:cs="微软雅黑" w:hint="eastAsia"/>
          <w:b/>
          <w:sz w:val="24"/>
        </w:rPr>
        <w:t>采购需求、评分标准等</w:t>
      </w:r>
      <w:r w:rsidRPr="00355DD3">
        <w:rPr>
          <w:rFonts w:ascii="仿宋_GB2312" w:eastAsia="仿宋_GB2312" w:hAnsi="仿宋" w:hint="eastAsia"/>
          <w:b/>
          <w:sz w:val="24"/>
        </w:rPr>
        <w:t>提出组织实施方案</w:t>
      </w:r>
      <w:r w:rsidRPr="00355DD3">
        <w:rPr>
          <w:rFonts w:ascii="仿宋_GB2312" w:eastAsia="仿宋_GB2312" w:hAnsi="仿宋" w:cs="仿宋_GB2312" w:hint="eastAsia"/>
          <w:b/>
          <w:kern w:val="0"/>
          <w:sz w:val="24"/>
          <w:lang w:val="zh-CN"/>
        </w:rPr>
        <w:t>；</w:t>
      </w:r>
    </w:p>
    <w:p w:rsidR="00441C76" w:rsidRPr="00355DD3" w:rsidRDefault="00441C76" w:rsidP="00441C76">
      <w:pPr>
        <w:snapToGrid w:val="0"/>
        <w:spacing w:line="360" w:lineRule="auto"/>
        <w:ind w:firstLineChars="150" w:firstLine="360"/>
        <w:rPr>
          <w:rFonts w:ascii="仿宋_GB2312" w:eastAsia="仿宋_GB2312" w:hAnsi="仿宋" w:cs="仿宋_GB2312"/>
          <w:kern w:val="0"/>
          <w:sz w:val="24"/>
          <w:lang w:val="zh-CN"/>
        </w:rPr>
      </w:pPr>
      <w:r w:rsidRPr="00355DD3">
        <w:rPr>
          <w:rFonts w:ascii="仿宋_GB2312" w:eastAsia="仿宋_GB2312" w:hAnsi="仿宋" w:cs="仿宋_GB2312" w:hint="eastAsia"/>
          <w:sz w:val="24"/>
          <w:lang w:val="zh-CN"/>
        </w:rPr>
        <w:t>11.3.9</w:t>
      </w:r>
      <w:r w:rsidRPr="00355DD3">
        <w:rPr>
          <w:rFonts w:ascii="仿宋_GB2312" w:eastAsia="仿宋_GB2312" w:hAnsi="仿宋" w:hint="eastAsia"/>
          <w:sz w:val="24"/>
        </w:rPr>
        <w:t>人员投入计划</w:t>
      </w:r>
      <w:r w:rsidRPr="00355DD3">
        <w:rPr>
          <w:rFonts w:ascii="仿宋_GB2312" w:eastAsia="仿宋_GB2312" w:hAnsi="仿宋" w:cs="Arial" w:hint="eastAsia"/>
          <w:snapToGrid w:val="0"/>
          <w:kern w:val="0"/>
          <w:sz w:val="24"/>
        </w:rPr>
        <w:t>。主要指物业管理服务人员岗位安排明细计划：人员数量配置（重要岗位</w:t>
      </w:r>
      <w:proofErr w:type="gramStart"/>
      <w:r w:rsidRPr="00355DD3">
        <w:rPr>
          <w:rFonts w:ascii="仿宋_GB2312" w:eastAsia="仿宋_GB2312" w:hAnsi="仿宋" w:cs="Arial" w:hint="eastAsia"/>
          <w:snapToGrid w:val="0"/>
          <w:kern w:val="0"/>
          <w:sz w:val="24"/>
        </w:rPr>
        <w:t>须人员</w:t>
      </w:r>
      <w:proofErr w:type="gramEnd"/>
      <w:r w:rsidRPr="00355DD3">
        <w:rPr>
          <w:rFonts w:ascii="仿宋_GB2312" w:eastAsia="仿宋_GB2312" w:hAnsi="仿宋" w:cs="Arial" w:hint="eastAsia"/>
          <w:snapToGrid w:val="0"/>
          <w:kern w:val="0"/>
          <w:sz w:val="24"/>
        </w:rPr>
        <w:t>详细资料，并附上有关证明材料）等</w:t>
      </w:r>
      <w:r w:rsidRPr="00355DD3">
        <w:rPr>
          <w:rFonts w:ascii="仿宋_GB2312" w:eastAsia="仿宋_GB2312" w:hAnsi="仿宋" w:cs="仿宋_GB2312" w:hint="eastAsia"/>
          <w:kern w:val="0"/>
          <w:sz w:val="24"/>
          <w:lang w:val="zh-CN"/>
        </w:rPr>
        <w:t>；</w:t>
      </w:r>
    </w:p>
    <w:p w:rsidR="00441C76" w:rsidRPr="00355DD3" w:rsidRDefault="00441C76" w:rsidP="00441C76">
      <w:pPr>
        <w:snapToGrid w:val="0"/>
        <w:spacing w:line="360" w:lineRule="auto"/>
        <w:ind w:firstLineChars="150" w:firstLine="360"/>
        <w:rPr>
          <w:rFonts w:ascii="仿宋_GB2312" w:eastAsia="仿宋_GB2312" w:hAnsi="仿宋" w:cs="仿宋_GB2312"/>
          <w:kern w:val="0"/>
          <w:sz w:val="24"/>
          <w:lang w:val="zh-CN"/>
        </w:rPr>
      </w:pPr>
      <w:r w:rsidRPr="00355DD3">
        <w:rPr>
          <w:rFonts w:ascii="仿宋_GB2312" w:eastAsia="仿宋_GB2312" w:hAnsi="仿宋" w:cs="仿宋_GB2312" w:hint="eastAsia"/>
          <w:sz w:val="24"/>
          <w:lang w:val="zh-CN"/>
        </w:rPr>
        <w:t>11.3.10</w:t>
      </w:r>
      <w:r w:rsidRPr="00355DD3">
        <w:rPr>
          <w:rFonts w:ascii="仿宋_GB2312" w:eastAsia="仿宋_GB2312" w:hAnsi="仿宋" w:hint="eastAsia"/>
          <w:sz w:val="24"/>
        </w:rPr>
        <w:t>材料、设备、工具等投入计划</w:t>
      </w:r>
      <w:r w:rsidRPr="00355DD3">
        <w:rPr>
          <w:rFonts w:ascii="仿宋_GB2312" w:eastAsia="仿宋_GB2312" w:hAnsi="仿宋" w:cs="仿宋_GB2312" w:hint="eastAsia"/>
          <w:kern w:val="0"/>
          <w:sz w:val="24"/>
          <w:lang w:val="zh-CN"/>
        </w:rPr>
        <w:t>；</w:t>
      </w:r>
    </w:p>
    <w:p w:rsidR="00441C76" w:rsidRPr="00355DD3" w:rsidRDefault="00441C76" w:rsidP="00441C76">
      <w:pPr>
        <w:tabs>
          <w:tab w:val="left" w:pos="0"/>
          <w:tab w:val="left" w:pos="840"/>
        </w:tabs>
        <w:autoSpaceDE w:val="0"/>
        <w:autoSpaceDN w:val="0"/>
        <w:spacing w:line="360" w:lineRule="auto"/>
        <w:ind w:firstLineChars="150" w:firstLine="360"/>
        <w:rPr>
          <w:rFonts w:ascii="仿宋_GB2312" w:eastAsia="仿宋_GB2312" w:hAnsi="仿宋" w:cs="仿宋_GB2312"/>
          <w:kern w:val="0"/>
          <w:sz w:val="24"/>
          <w:lang w:val="zh-CN"/>
        </w:rPr>
      </w:pPr>
      <w:r w:rsidRPr="00355DD3">
        <w:rPr>
          <w:rFonts w:ascii="仿宋_GB2312" w:eastAsia="仿宋_GB2312" w:hAnsi="仿宋" w:cs="仿宋_GB2312" w:hint="eastAsia"/>
          <w:sz w:val="24"/>
          <w:lang w:val="zh-CN"/>
        </w:rPr>
        <w:t>11.3.11</w:t>
      </w:r>
      <w:r w:rsidRPr="00355DD3">
        <w:rPr>
          <w:rFonts w:ascii="仿宋_GB2312" w:eastAsia="仿宋_GB2312" w:hAnsi="仿宋" w:cs="Arial" w:hint="eastAsia"/>
          <w:snapToGrid w:val="0"/>
          <w:kern w:val="0"/>
          <w:sz w:val="24"/>
        </w:rPr>
        <w:t>投标人的各项服务承诺</w:t>
      </w:r>
      <w:r w:rsidRPr="00355DD3">
        <w:rPr>
          <w:rFonts w:ascii="仿宋_GB2312" w:eastAsia="仿宋_GB2312" w:hAnsi="仿宋" w:cs="仿宋_GB2312" w:hint="eastAsia"/>
          <w:kern w:val="0"/>
          <w:sz w:val="24"/>
          <w:lang w:val="zh-CN"/>
        </w:rPr>
        <w:t>；</w:t>
      </w:r>
    </w:p>
    <w:p w:rsidR="00441C76" w:rsidRPr="00355DD3" w:rsidRDefault="00441C76" w:rsidP="00441C76">
      <w:pPr>
        <w:tabs>
          <w:tab w:val="left" w:pos="0"/>
          <w:tab w:val="left" w:pos="840"/>
        </w:tabs>
        <w:autoSpaceDE w:val="0"/>
        <w:autoSpaceDN w:val="0"/>
        <w:spacing w:line="360" w:lineRule="auto"/>
        <w:ind w:firstLineChars="150" w:firstLine="360"/>
        <w:rPr>
          <w:rFonts w:ascii="仿宋_GB2312" w:eastAsia="仿宋_GB2312" w:hAnsi="仿宋" w:cs="仿宋_GB2312"/>
          <w:kern w:val="0"/>
          <w:sz w:val="24"/>
          <w:lang w:val="zh-CN"/>
        </w:rPr>
      </w:pPr>
      <w:r w:rsidRPr="00355DD3">
        <w:rPr>
          <w:rFonts w:ascii="仿宋_GB2312" w:eastAsia="仿宋_GB2312" w:hAnsi="仿宋" w:cs="仿宋_GB2312" w:hint="eastAsia"/>
          <w:sz w:val="24"/>
          <w:lang w:val="zh-CN"/>
        </w:rPr>
        <w:t>11.3.12</w:t>
      </w:r>
      <w:r w:rsidRPr="00355DD3">
        <w:rPr>
          <w:rFonts w:ascii="仿宋_GB2312" w:eastAsia="仿宋_GB2312" w:hAnsi="仿宋" w:cs="仿宋_GB2312" w:hint="eastAsia"/>
          <w:kern w:val="0"/>
          <w:sz w:val="24"/>
          <w:lang w:val="zh-CN"/>
        </w:rPr>
        <w:t>投标人认为需要的其他技术文件或说明（如果有）；</w:t>
      </w:r>
    </w:p>
    <w:p w:rsidR="00441C76" w:rsidRPr="00355DD3" w:rsidRDefault="00441C76" w:rsidP="00441C76">
      <w:pPr>
        <w:tabs>
          <w:tab w:val="left" w:pos="0"/>
        </w:tabs>
        <w:autoSpaceDE w:val="0"/>
        <w:autoSpaceDN w:val="0"/>
        <w:spacing w:line="360" w:lineRule="auto"/>
        <w:ind w:firstLineChars="150" w:firstLine="360"/>
        <w:rPr>
          <w:rFonts w:ascii="仿宋_GB2312" w:eastAsia="仿宋_GB2312" w:hAnsi="仿宋" w:cs="仿宋_GB2312"/>
          <w:kern w:val="0"/>
          <w:sz w:val="24"/>
          <w:lang w:val="zh-CN"/>
        </w:rPr>
      </w:pPr>
      <w:r w:rsidRPr="00355DD3">
        <w:rPr>
          <w:rFonts w:ascii="仿宋_GB2312" w:eastAsia="仿宋_GB2312" w:hAnsi="仿宋" w:cs="仿宋_GB2312" w:hint="eastAsia"/>
          <w:sz w:val="24"/>
          <w:lang w:val="zh-CN"/>
        </w:rPr>
        <w:t>11.3.13</w:t>
      </w:r>
      <w:r w:rsidRPr="00355DD3">
        <w:rPr>
          <w:rFonts w:ascii="仿宋_GB2312" w:eastAsia="仿宋_GB2312" w:hAnsi="仿宋" w:cs="仿宋_GB2312" w:hint="eastAsia"/>
          <w:kern w:val="0"/>
          <w:sz w:val="24"/>
          <w:lang w:val="zh-CN"/>
        </w:rPr>
        <w:t>关于对招标文件商务、合同中有关条款的拒绝声明（如果有）。</w:t>
      </w:r>
    </w:p>
    <w:p w:rsidR="00441C76" w:rsidRPr="00355DD3" w:rsidRDefault="00441C76" w:rsidP="00441C76">
      <w:pPr>
        <w:spacing w:line="360" w:lineRule="auto"/>
        <w:ind w:firstLineChars="200" w:firstLine="482"/>
        <w:rPr>
          <w:rFonts w:ascii="仿宋_GB2312" w:eastAsia="仿宋_GB2312" w:hAnsi="仿宋" w:cs="仿宋_GB2312"/>
          <w:b/>
          <w:sz w:val="24"/>
        </w:rPr>
      </w:pPr>
      <w:r w:rsidRPr="00355DD3">
        <w:rPr>
          <w:rFonts w:ascii="仿宋_GB2312" w:eastAsia="仿宋_GB2312" w:hAnsi="仿宋" w:hint="eastAsia"/>
          <w:b/>
          <w:sz w:val="24"/>
        </w:rPr>
        <w:t>▲</w:t>
      </w:r>
      <w:r w:rsidRPr="00355DD3">
        <w:rPr>
          <w:rFonts w:ascii="仿宋_GB2312" w:eastAsia="仿宋_GB2312" w:hAnsi="仿宋" w:cs="仿宋_GB2312" w:hint="eastAsia"/>
          <w:b/>
          <w:sz w:val="24"/>
        </w:rPr>
        <w:t>投标文件组成漏项，内容不全或内容字迹模糊辨认不清的，投标无效；</w:t>
      </w:r>
    </w:p>
    <w:p w:rsidR="00441C76" w:rsidRPr="00355DD3" w:rsidRDefault="00441C76" w:rsidP="00441C76">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▲投标文件含有采购人不能接受的附加条件的，投标无效；</w:t>
      </w:r>
    </w:p>
    <w:p w:rsidR="00441C76" w:rsidRPr="00355DD3" w:rsidRDefault="00441C76" w:rsidP="00441C76">
      <w:pPr>
        <w:spacing w:line="360" w:lineRule="auto"/>
        <w:ind w:firstLineChars="200" w:firstLine="482"/>
        <w:rPr>
          <w:rFonts w:ascii="仿宋_GB2312" w:eastAsia="仿宋_GB2312" w:hAnsi="仿宋" w:cs="仿宋_GB2312"/>
          <w:b/>
          <w:sz w:val="24"/>
          <w:szCs w:val="21"/>
        </w:rPr>
      </w:pPr>
      <w:r w:rsidRPr="00355DD3">
        <w:rPr>
          <w:rFonts w:ascii="仿宋_GB2312" w:eastAsia="仿宋_GB2312" w:hAnsi="仿宋" w:hint="eastAsia"/>
          <w:b/>
          <w:sz w:val="24"/>
        </w:rPr>
        <w:t>▲投标人提供虚假材料投标的，投标无效。</w:t>
      </w:r>
    </w:p>
    <w:p w:rsidR="00441C76" w:rsidRPr="00355DD3" w:rsidRDefault="00441C76" w:rsidP="00441C76">
      <w:pPr>
        <w:pStyle w:val="24"/>
        <w:snapToGrid w:val="0"/>
        <w:spacing w:before="0"/>
        <w:ind w:firstLineChars="0" w:firstLine="0"/>
        <w:outlineLvl w:val="0"/>
        <w:rPr>
          <w:rFonts w:ascii="仿宋_GB2312" w:eastAsia="仿宋_GB2312" w:hAnsi="仿宋" w:cs="仿宋_GB2312"/>
          <w:b/>
          <w:szCs w:val="24"/>
        </w:rPr>
      </w:pPr>
      <w:bookmarkStart w:id="29" w:name="_Toc91899887"/>
      <w:r w:rsidRPr="00355DD3">
        <w:rPr>
          <w:rFonts w:ascii="仿宋_GB2312" w:eastAsia="仿宋_GB2312" w:hAnsi="仿宋" w:cs="仿宋_GB2312" w:hint="eastAsia"/>
          <w:b/>
          <w:szCs w:val="24"/>
        </w:rPr>
        <w:t>12</w:t>
      </w:r>
      <w:r w:rsidRPr="00355DD3">
        <w:rPr>
          <w:rFonts w:ascii="仿宋_GB2312" w:eastAsia="仿宋_GB2312" w:hAnsi="仿宋" w:cs="仿宋_GB2312" w:hint="eastAsia"/>
          <w:b/>
          <w:kern w:val="0"/>
          <w:szCs w:val="24"/>
          <w:lang w:val="zh-CN"/>
        </w:rPr>
        <w:t xml:space="preserve">. </w:t>
      </w:r>
      <w:r w:rsidRPr="00355DD3">
        <w:rPr>
          <w:rFonts w:ascii="仿宋_GB2312" w:eastAsia="仿宋_GB2312" w:hAnsi="仿宋" w:cs="仿宋_GB2312" w:hint="eastAsia"/>
          <w:b/>
          <w:szCs w:val="24"/>
        </w:rPr>
        <w:t>投标文件的编制</w:t>
      </w:r>
    </w:p>
    <w:p w:rsidR="00441C76" w:rsidRPr="00355DD3" w:rsidRDefault="00441C76" w:rsidP="00441C76">
      <w:pPr>
        <w:spacing w:line="360" w:lineRule="auto"/>
        <w:ind w:firstLineChars="200" w:firstLine="480"/>
        <w:rPr>
          <w:rFonts w:ascii="仿宋_GB2312" w:eastAsia="仿宋_GB2312" w:hAnsi="仿宋" w:cs="仿宋_GB2312"/>
          <w:b/>
          <w:sz w:val="24"/>
        </w:rPr>
      </w:pPr>
      <w:r w:rsidRPr="00355DD3">
        <w:rPr>
          <w:rFonts w:ascii="仿宋_GB2312" w:eastAsia="仿宋_GB2312" w:hAnsi="仿宋" w:cs="仿宋_GB2312" w:hint="eastAsia"/>
          <w:kern w:val="0"/>
          <w:sz w:val="24"/>
          <w:lang w:val="zh-CN"/>
        </w:rPr>
        <w:t>12.1投标文件分为资格文件、商务技术文件、报价文件三部分。各投标人在编制投</w:t>
      </w:r>
      <w:r w:rsidRPr="00355DD3">
        <w:rPr>
          <w:rFonts w:ascii="仿宋_GB2312" w:eastAsia="仿宋_GB2312" w:hAnsi="仿宋" w:cs="仿宋_GB2312" w:hint="eastAsia"/>
          <w:kern w:val="0"/>
          <w:sz w:val="24"/>
          <w:lang w:val="zh-CN"/>
        </w:rPr>
        <w:lastRenderedPageBreak/>
        <w:t>标文件时请按照招标文件第六部</w:t>
      </w:r>
      <w:proofErr w:type="gramStart"/>
      <w:r w:rsidRPr="00355DD3">
        <w:rPr>
          <w:rFonts w:ascii="仿宋_GB2312" w:eastAsia="仿宋_GB2312" w:hAnsi="仿宋" w:cs="仿宋_GB2312" w:hint="eastAsia"/>
          <w:kern w:val="0"/>
          <w:sz w:val="24"/>
          <w:lang w:val="zh-CN"/>
        </w:rPr>
        <w:t>分规定</w:t>
      </w:r>
      <w:proofErr w:type="gramEnd"/>
      <w:r w:rsidRPr="00355DD3">
        <w:rPr>
          <w:rFonts w:ascii="仿宋_GB2312" w:eastAsia="仿宋_GB2312" w:hAnsi="仿宋" w:cs="仿宋_GB2312" w:hint="eastAsia"/>
          <w:kern w:val="0"/>
          <w:sz w:val="24"/>
          <w:lang w:val="zh-CN"/>
        </w:rPr>
        <w:t>的格式进行，混乱的编排导致投标文件被误读或评标委员会查找不到有效文件是投标人的风险。</w:t>
      </w:r>
      <w:r w:rsidRPr="00355DD3">
        <w:rPr>
          <w:rFonts w:ascii="仿宋_GB2312" w:eastAsia="仿宋_GB2312" w:hAnsi="仿宋" w:hint="eastAsia"/>
          <w:b/>
          <w:sz w:val="24"/>
        </w:rPr>
        <w:t>▲</w:t>
      </w:r>
      <w:r w:rsidRPr="00355DD3">
        <w:rPr>
          <w:rFonts w:ascii="仿宋_GB2312" w:eastAsia="仿宋_GB2312" w:hAnsi="仿宋" w:cs="仿宋_GB2312" w:hint="eastAsia"/>
          <w:b/>
          <w:sz w:val="24"/>
        </w:rPr>
        <w:t>投标文件未按规定的格式编制的，投标无效；</w:t>
      </w:r>
    </w:p>
    <w:p w:rsidR="00441C76" w:rsidRPr="00355DD3" w:rsidRDefault="00441C76" w:rsidP="00441C76">
      <w:pPr>
        <w:spacing w:line="360" w:lineRule="auto"/>
        <w:ind w:firstLineChars="200" w:firstLine="48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12.2投标人进行电子投标应安装客户端软件—“政</w:t>
      </w:r>
      <w:proofErr w:type="gramStart"/>
      <w:r w:rsidRPr="00355DD3">
        <w:rPr>
          <w:rFonts w:ascii="仿宋_GB2312" w:eastAsia="仿宋_GB2312" w:hAnsi="仿宋" w:cs="仿宋_GB2312" w:hint="eastAsia"/>
          <w:kern w:val="0"/>
          <w:sz w:val="24"/>
          <w:lang w:val="zh-CN"/>
        </w:rPr>
        <w:t>采云</w:t>
      </w:r>
      <w:proofErr w:type="gramEnd"/>
      <w:r w:rsidRPr="00355DD3">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441C76" w:rsidRPr="00355DD3" w:rsidRDefault="00441C76" w:rsidP="00441C76">
      <w:pPr>
        <w:spacing w:line="360" w:lineRule="auto"/>
        <w:ind w:firstLineChars="200" w:firstLine="48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12.3使用“政</w:t>
      </w:r>
      <w:proofErr w:type="gramStart"/>
      <w:r w:rsidRPr="00355DD3">
        <w:rPr>
          <w:rFonts w:ascii="仿宋_GB2312" w:eastAsia="仿宋_GB2312" w:hAnsi="仿宋" w:cs="仿宋_GB2312" w:hint="eastAsia"/>
          <w:kern w:val="0"/>
          <w:sz w:val="24"/>
          <w:lang w:val="zh-CN"/>
        </w:rPr>
        <w:t>采云</w:t>
      </w:r>
      <w:proofErr w:type="gramEnd"/>
      <w:r w:rsidRPr="00355DD3">
        <w:rPr>
          <w:rFonts w:ascii="仿宋_GB2312" w:eastAsia="仿宋_GB2312" w:hAnsi="仿宋" w:cs="仿宋_GB2312" w:hint="eastAsia"/>
          <w:kern w:val="0"/>
          <w:sz w:val="24"/>
          <w:lang w:val="zh-CN"/>
        </w:rPr>
        <w:t>电子交易客户端”需要提前申领CA数字证书，申领流程请自行前往“浙江政府采购网-下载专区-电子交易客户端-CA驱动和申领流程”进行查阅。</w:t>
      </w:r>
    </w:p>
    <w:bookmarkEnd w:id="29"/>
    <w:p w:rsidR="00441C76" w:rsidRPr="00355DD3" w:rsidRDefault="00441C76" w:rsidP="00441C76">
      <w:pPr>
        <w:snapToGrid w:val="0"/>
        <w:spacing w:line="360" w:lineRule="auto"/>
        <w:rPr>
          <w:rFonts w:ascii="仿宋_GB2312" w:eastAsia="仿宋_GB2312" w:hAnsi="仿宋"/>
          <w:b/>
          <w:sz w:val="24"/>
        </w:rPr>
      </w:pPr>
      <w:r w:rsidRPr="00355DD3">
        <w:rPr>
          <w:rFonts w:ascii="仿宋_GB2312" w:eastAsia="仿宋_GB2312" w:hAnsi="仿宋" w:hint="eastAsia"/>
          <w:b/>
          <w:sz w:val="24"/>
        </w:rPr>
        <w:t>13.投标文件的签署、盖章</w:t>
      </w:r>
    </w:p>
    <w:p w:rsidR="00441C76" w:rsidRPr="00355DD3" w:rsidRDefault="00441C76" w:rsidP="00441C76">
      <w:pPr>
        <w:pStyle w:val="24"/>
        <w:snapToGrid w:val="0"/>
        <w:spacing w:before="0"/>
        <w:ind w:firstLine="480"/>
        <w:rPr>
          <w:rFonts w:ascii="仿宋_GB2312" w:eastAsia="仿宋_GB2312" w:hAnsi="仿宋" w:cs="仿宋_GB2312"/>
          <w:b/>
        </w:rPr>
      </w:pPr>
      <w:r w:rsidRPr="00355DD3">
        <w:rPr>
          <w:rFonts w:ascii="仿宋_GB2312" w:eastAsia="仿宋_GB2312" w:hAnsi="仿宋" w:cs="仿宋_GB2312" w:hint="eastAsia"/>
          <w:szCs w:val="24"/>
        </w:rPr>
        <w:t>13.1投标文件按照招标文件第六部分格式要</w:t>
      </w:r>
      <w:r w:rsidRPr="00355DD3">
        <w:rPr>
          <w:rFonts w:ascii="仿宋_GB2312" w:eastAsia="仿宋_GB2312" w:hAnsi="仿宋" w:cs="仿宋_GB2312" w:hint="eastAsia"/>
        </w:rPr>
        <w:t>求进行签署、盖章。</w:t>
      </w:r>
      <w:r w:rsidRPr="00355DD3">
        <w:rPr>
          <w:rFonts w:ascii="仿宋_GB2312" w:eastAsia="仿宋_GB2312" w:hAnsi="仿宋" w:cs="仿宋_GB2312" w:hint="eastAsia"/>
          <w:b/>
        </w:rPr>
        <w:t>投标人的投标文件未按照招标文件要求签署、盖章的，其投标无效</w:t>
      </w:r>
      <w:r w:rsidRPr="00355DD3">
        <w:rPr>
          <w:rFonts w:ascii="仿宋_GB2312" w:eastAsia="仿宋_GB2312" w:hAnsi="仿宋" w:cs="仿宋_GB2312" w:hint="eastAsia"/>
          <w:szCs w:val="24"/>
        </w:rPr>
        <w:t>。</w:t>
      </w:r>
    </w:p>
    <w:p w:rsidR="00441C76" w:rsidRPr="00355DD3" w:rsidRDefault="00441C76" w:rsidP="00441C76">
      <w:pPr>
        <w:pStyle w:val="24"/>
        <w:snapToGrid w:val="0"/>
        <w:spacing w:before="0"/>
        <w:ind w:firstLine="482"/>
        <w:rPr>
          <w:rFonts w:ascii="仿宋_GB2312" w:eastAsia="仿宋_GB2312" w:hAnsi="仿宋" w:cs="仿宋_GB2312"/>
          <w:szCs w:val="24"/>
        </w:rPr>
      </w:pPr>
      <w:r w:rsidRPr="00355DD3">
        <w:rPr>
          <w:rFonts w:ascii="仿宋_GB2312" w:eastAsia="仿宋_GB2312" w:hAnsi="仿宋" w:cs="仿宋_GB2312" w:hint="eastAsia"/>
          <w:b/>
        </w:rPr>
        <w:t>13.2</w:t>
      </w:r>
      <w:r w:rsidRPr="00355DD3">
        <w:rPr>
          <w:rFonts w:ascii="仿宋_GB2312" w:eastAsia="仿宋_GB2312" w:hAnsi="仿宋" w:cs="仿宋_GB2312" w:hint="eastAsia"/>
        </w:rPr>
        <w:t>为确保网上操作合法、有效和安全，投标人应当在投标截止时间前完成在“政府采购云平台”的身份认证，确保在电子投标过程中能够对相关数据电文进行加密和使用电子签名。</w:t>
      </w:r>
    </w:p>
    <w:p w:rsidR="00441C76" w:rsidRPr="00355DD3" w:rsidRDefault="00441C76" w:rsidP="00441C76">
      <w:pPr>
        <w:pStyle w:val="24"/>
        <w:spacing w:before="0"/>
        <w:ind w:firstLineChars="0" w:firstLine="0"/>
        <w:rPr>
          <w:rFonts w:ascii="仿宋_GB2312" w:eastAsia="仿宋_GB2312" w:hAnsi="仿宋" w:cs="仿宋_GB2312"/>
          <w:b/>
          <w:szCs w:val="24"/>
        </w:rPr>
      </w:pPr>
      <w:r w:rsidRPr="00355DD3">
        <w:rPr>
          <w:rFonts w:ascii="仿宋_GB2312" w:eastAsia="仿宋_GB2312" w:hAnsi="仿宋" w:cs="仿宋_GB2312" w:hint="eastAsia"/>
          <w:b/>
          <w:szCs w:val="24"/>
        </w:rPr>
        <w:t>14. 投标文件的提交、补充、修改、撤回</w:t>
      </w:r>
    </w:p>
    <w:p w:rsidR="00441C76" w:rsidRPr="00355DD3" w:rsidRDefault="00441C76" w:rsidP="00441C76">
      <w:pPr>
        <w:pStyle w:val="24"/>
        <w:ind w:firstLine="480"/>
        <w:rPr>
          <w:rFonts w:ascii="仿宋_GB2312" w:eastAsia="仿宋_GB2312" w:hAnsi="仿宋" w:cs="仿宋_GB2312"/>
          <w:szCs w:val="24"/>
        </w:rPr>
      </w:pPr>
      <w:r w:rsidRPr="00355DD3">
        <w:rPr>
          <w:rFonts w:ascii="仿宋_GB2312" w:eastAsia="仿宋_GB2312" w:hAnsi="仿宋" w:cs="仿宋_GB2312"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41C76" w:rsidRPr="00355DD3" w:rsidRDefault="00441C76" w:rsidP="00441C76">
      <w:pPr>
        <w:pStyle w:val="24"/>
        <w:spacing w:before="0"/>
        <w:ind w:firstLineChars="250" w:firstLine="600"/>
        <w:rPr>
          <w:rFonts w:ascii="仿宋_GB2312" w:eastAsia="仿宋_GB2312" w:hAnsi="仿宋" w:cs="仿宋_GB2312"/>
          <w:szCs w:val="24"/>
        </w:rPr>
      </w:pPr>
      <w:r w:rsidRPr="00355DD3">
        <w:rPr>
          <w:rFonts w:ascii="仿宋_GB2312" w:eastAsia="仿宋_GB2312"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441C76" w:rsidRPr="00355DD3" w:rsidRDefault="00441C76" w:rsidP="00441C76">
      <w:pPr>
        <w:pStyle w:val="24"/>
        <w:spacing w:before="0"/>
        <w:ind w:firstLine="480"/>
        <w:rPr>
          <w:rFonts w:ascii="仿宋_GB2312" w:eastAsia="仿宋_GB2312" w:hAnsi="仿宋" w:cs="仿宋_GB2312"/>
          <w:szCs w:val="24"/>
        </w:rPr>
      </w:pPr>
      <w:r w:rsidRPr="00355DD3">
        <w:rPr>
          <w:rFonts w:ascii="仿宋_GB2312" w:eastAsia="仿宋_GB2312" w:hAnsi="仿宋" w:cs="仿宋_GB2312" w:hint="eastAsia"/>
          <w:szCs w:val="24"/>
        </w:rPr>
        <w:t>14.3采购机构可以视情况延长投标文件提交的截止时间。在上述情况下，采购机构与投标人以前在投标截止期方面的全部权利、责任和义务，将适用于延长至新的投标截止期。</w:t>
      </w:r>
    </w:p>
    <w:p w:rsidR="00441C76" w:rsidRPr="00355DD3" w:rsidRDefault="00441C76" w:rsidP="00441C76">
      <w:pPr>
        <w:pStyle w:val="af9"/>
        <w:spacing w:line="360" w:lineRule="auto"/>
        <w:rPr>
          <w:rFonts w:ascii="仿宋_GB2312" w:eastAsia="仿宋_GB2312" w:hAnsi="仿宋" w:cs="仿宋_GB2312"/>
          <w:b/>
          <w:sz w:val="24"/>
          <w:szCs w:val="24"/>
        </w:rPr>
      </w:pPr>
      <w:r w:rsidRPr="00355DD3">
        <w:rPr>
          <w:rFonts w:ascii="仿宋_GB2312" w:eastAsia="仿宋_GB2312" w:hAnsi="仿宋" w:cs="仿宋_GB2312" w:hint="eastAsia"/>
          <w:b/>
          <w:sz w:val="24"/>
          <w:szCs w:val="24"/>
        </w:rPr>
        <w:t>15.备份投标文件</w:t>
      </w:r>
    </w:p>
    <w:p w:rsidR="00441C76" w:rsidRPr="00355DD3" w:rsidRDefault="00441C76" w:rsidP="00441C76">
      <w:pPr>
        <w:pStyle w:val="af9"/>
        <w:spacing w:line="360" w:lineRule="auto"/>
        <w:ind w:firstLineChars="150" w:firstLine="360"/>
        <w:rPr>
          <w:rFonts w:ascii="仿宋_GB2312" w:eastAsia="仿宋_GB2312" w:hAnsi="仿宋" w:cs="仿宋_GB2312"/>
          <w:b/>
          <w:sz w:val="24"/>
          <w:szCs w:val="24"/>
        </w:rPr>
      </w:pPr>
      <w:r w:rsidRPr="00355DD3">
        <w:rPr>
          <w:rFonts w:ascii="仿宋_GB2312" w:eastAsia="仿宋_GB2312" w:hAnsi="仿宋" w:cs="仿宋_GB2312" w:hint="eastAsia"/>
          <w:sz w:val="24"/>
          <w:szCs w:val="24"/>
        </w:rPr>
        <w:t xml:space="preserve"> 15.1投标人在电子交易平台传输递交投标文件后，还可以在投标截止时间前直接提交或者以邮政快递方式递交备份投标文件1份，</w:t>
      </w:r>
      <w:r w:rsidRPr="00355DD3">
        <w:rPr>
          <w:rFonts w:ascii="仿宋_GB2312" w:eastAsia="仿宋_GB2312" w:hAnsi="仿宋" w:cs="仿宋_GB2312" w:hint="eastAsia"/>
          <w:b/>
          <w:sz w:val="24"/>
          <w:szCs w:val="24"/>
        </w:rPr>
        <w:t>但采购人、采购机构不强制或变相强制投标人提交备份投标文件。</w:t>
      </w:r>
    </w:p>
    <w:p w:rsidR="00441C76" w:rsidRPr="00355DD3" w:rsidRDefault="00441C76" w:rsidP="00441C76">
      <w:pPr>
        <w:pStyle w:val="af9"/>
        <w:spacing w:line="360" w:lineRule="auto"/>
        <w:ind w:firstLineChars="150" w:firstLine="360"/>
        <w:rPr>
          <w:rFonts w:ascii="仿宋_GB2312" w:eastAsia="仿宋_GB2312" w:hAnsi="仿宋" w:cs="仿宋_GB2312"/>
          <w:b/>
          <w:sz w:val="24"/>
          <w:szCs w:val="24"/>
        </w:rPr>
      </w:pPr>
      <w:r w:rsidRPr="00355DD3">
        <w:rPr>
          <w:rFonts w:ascii="仿宋_GB2312" w:eastAsia="仿宋_GB2312" w:hAnsi="仿宋" w:cs="仿宋_GB2312" w:hint="eastAsia"/>
          <w:sz w:val="24"/>
          <w:szCs w:val="24"/>
        </w:rPr>
        <w:t>15.2备份投标文件须在“政</w:t>
      </w:r>
      <w:proofErr w:type="gramStart"/>
      <w:r w:rsidRPr="00355DD3">
        <w:rPr>
          <w:rFonts w:ascii="仿宋_GB2312" w:eastAsia="仿宋_GB2312" w:hAnsi="仿宋" w:cs="仿宋_GB2312" w:hint="eastAsia"/>
          <w:sz w:val="24"/>
          <w:szCs w:val="24"/>
        </w:rPr>
        <w:t>采云</w:t>
      </w:r>
      <w:proofErr w:type="gramEnd"/>
      <w:r w:rsidRPr="00355DD3">
        <w:rPr>
          <w:rFonts w:ascii="仿宋_GB2312" w:eastAsia="仿宋_GB2312" w:hAnsi="仿宋" w:cs="仿宋_GB2312" w:hint="eastAsia"/>
          <w:sz w:val="24"/>
          <w:szCs w:val="24"/>
        </w:rPr>
        <w:t>投标客户端”制作生成，并储存在</w:t>
      </w:r>
      <w:r w:rsidRPr="00355DD3">
        <w:rPr>
          <w:rFonts w:ascii="仿宋_GB2312" w:eastAsia="仿宋_GB2312" w:hAnsi="仿宋" w:hint="eastAsia"/>
          <w:sz w:val="24"/>
        </w:rPr>
        <w:t>DVD光盘</w:t>
      </w:r>
      <w:r w:rsidRPr="00355DD3">
        <w:rPr>
          <w:rFonts w:ascii="仿宋_GB2312" w:eastAsia="仿宋_GB2312" w:hAnsi="仿宋" w:cs="仿宋_GB2312" w:hint="eastAsia"/>
          <w:sz w:val="24"/>
          <w:szCs w:val="24"/>
        </w:rPr>
        <w:t>中。备</w:t>
      </w:r>
      <w:r w:rsidRPr="00355DD3">
        <w:rPr>
          <w:rFonts w:ascii="仿宋_GB2312" w:eastAsia="仿宋_GB2312" w:hAnsi="仿宋" w:cs="仿宋_GB2312" w:hint="eastAsia"/>
          <w:sz w:val="24"/>
          <w:szCs w:val="24"/>
        </w:rPr>
        <w:lastRenderedPageBreak/>
        <w:t>份投标文件应当密封包装并在包装上加盖公章并注明投标项目名称，投标人名称(联合体投标的，包装物封面需注明联合体投标，并注明联合体成员各方的名称和联合体协议中约定的牵头人的名称)</w:t>
      </w:r>
      <w:r w:rsidRPr="00355DD3">
        <w:rPr>
          <w:rFonts w:ascii="仿宋_GB2312" w:eastAsia="仿宋_GB2312" w:hAnsi="仿宋" w:hint="eastAsia"/>
          <w:b/>
          <w:sz w:val="24"/>
        </w:rPr>
        <w:t>▲不符合上述制作、</w:t>
      </w:r>
      <w:r w:rsidRPr="00355DD3">
        <w:rPr>
          <w:rFonts w:ascii="仿宋_GB2312" w:eastAsia="仿宋_GB2312" w:hAnsi="仿宋" w:cs="仿宋_GB2312" w:hint="eastAsia"/>
          <w:b/>
          <w:sz w:val="24"/>
          <w:szCs w:val="24"/>
        </w:rPr>
        <w:t>存储、密封规定的备份投标文件将被视为无效或者被拒绝接收。</w:t>
      </w:r>
    </w:p>
    <w:p w:rsidR="00441C76" w:rsidRPr="00355DD3" w:rsidRDefault="00441C76" w:rsidP="00441C76">
      <w:pPr>
        <w:pStyle w:val="af9"/>
        <w:spacing w:line="360" w:lineRule="auto"/>
        <w:ind w:firstLineChars="150" w:firstLine="360"/>
        <w:rPr>
          <w:rFonts w:ascii="仿宋_GB2312" w:eastAsia="仿宋_GB2312" w:hAnsi="仿宋" w:cs="仿宋_GB2312"/>
          <w:sz w:val="24"/>
          <w:szCs w:val="24"/>
        </w:rPr>
      </w:pPr>
      <w:r w:rsidRPr="00355DD3">
        <w:rPr>
          <w:rFonts w:ascii="仿宋_GB2312" w:eastAsia="仿宋_GB2312" w:hAnsi="仿宋" w:cs="仿宋_GB2312" w:hint="eastAsia"/>
          <w:sz w:val="24"/>
          <w:szCs w:val="24"/>
        </w:rPr>
        <w:t>15.3直接提交备份投标文件的，投标人应于投标截止时间前在招标公告中载明的开标地点将备份投标文件提交给采购机构，采购机构将拒绝接受逾期送达的备份投标文件。</w:t>
      </w:r>
    </w:p>
    <w:p w:rsidR="00441C76" w:rsidRPr="00355DD3" w:rsidRDefault="00441C76" w:rsidP="00441C76">
      <w:pPr>
        <w:pStyle w:val="af9"/>
        <w:spacing w:line="360" w:lineRule="auto"/>
        <w:ind w:firstLineChars="150" w:firstLine="360"/>
        <w:rPr>
          <w:rFonts w:ascii="仿宋_GB2312" w:eastAsia="仿宋_GB2312" w:hAnsi="仿宋" w:cs="仿宋_GB2312"/>
          <w:sz w:val="24"/>
          <w:szCs w:val="24"/>
        </w:rPr>
      </w:pPr>
      <w:r w:rsidRPr="00355DD3">
        <w:rPr>
          <w:rFonts w:ascii="仿宋_GB2312" w:eastAsia="仿宋_GB2312" w:hAnsi="仿宋" w:cs="仿宋_GB2312" w:hint="eastAsia"/>
          <w:sz w:val="24"/>
          <w:szCs w:val="24"/>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rsidR="00441C76" w:rsidRPr="00355DD3" w:rsidRDefault="00441C76" w:rsidP="00441C76">
      <w:pPr>
        <w:pStyle w:val="af9"/>
        <w:spacing w:line="360" w:lineRule="auto"/>
        <w:ind w:firstLineChars="150" w:firstLine="361"/>
        <w:rPr>
          <w:rFonts w:ascii="仿宋_GB2312" w:eastAsia="仿宋_GB2312" w:hAnsi="仿宋" w:cs="仿宋_GB2312"/>
          <w:b/>
          <w:sz w:val="24"/>
          <w:szCs w:val="24"/>
        </w:rPr>
      </w:pPr>
      <w:r w:rsidRPr="00355DD3">
        <w:rPr>
          <w:rFonts w:ascii="仿宋_GB2312" w:eastAsia="仿宋_GB2312" w:hAnsi="仿宋" w:cs="仿宋_GB2312" w:hint="eastAsia"/>
          <w:b/>
          <w:sz w:val="24"/>
          <w:szCs w:val="24"/>
        </w:rPr>
        <w:t>15.5投标人仅提交备份投标文件，没有在电子交易平台传输递交投标文件的，投标无效。</w:t>
      </w:r>
    </w:p>
    <w:bookmarkEnd w:id="24"/>
    <w:bookmarkEnd w:id="25"/>
    <w:p w:rsidR="00441C76" w:rsidRPr="00355DD3" w:rsidRDefault="00441C76" w:rsidP="00441C76">
      <w:pPr>
        <w:pStyle w:val="24"/>
        <w:spacing w:before="0"/>
        <w:ind w:firstLineChars="0" w:firstLine="0"/>
        <w:rPr>
          <w:rFonts w:ascii="仿宋_GB2312" w:eastAsia="仿宋_GB2312" w:hAnsi="仿宋" w:cs="仿宋_GB2312"/>
          <w:b/>
          <w:szCs w:val="24"/>
        </w:rPr>
      </w:pPr>
      <w:r w:rsidRPr="00355DD3">
        <w:rPr>
          <w:rFonts w:ascii="仿宋_GB2312" w:eastAsia="仿宋_GB2312" w:hAnsi="仿宋" w:cs="仿宋_GB2312" w:hint="eastAsia"/>
          <w:b/>
          <w:szCs w:val="24"/>
        </w:rPr>
        <w:t>16.投标文件的无效处理</w:t>
      </w:r>
    </w:p>
    <w:p w:rsidR="00441C76" w:rsidRPr="00355DD3" w:rsidRDefault="00441C76" w:rsidP="00441C76">
      <w:pPr>
        <w:pStyle w:val="aff3"/>
        <w:spacing w:line="360" w:lineRule="auto"/>
        <w:ind w:firstLine="360"/>
        <w:rPr>
          <w:rFonts w:ascii="仿宋_GB2312" w:eastAsia="仿宋_GB2312" w:hAnsi="仿宋" w:cs="仿宋_GB2312"/>
          <w:snapToGrid w:val="0"/>
          <w:sz w:val="24"/>
        </w:rPr>
      </w:pPr>
      <w:r w:rsidRPr="00355DD3">
        <w:rPr>
          <w:rFonts w:ascii="仿宋_GB2312" w:eastAsia="仿宋_GB2312" w:hAnsi="仿宋" w:cs="仿宋_GB2312" w:hint="eastAsia"/>
          <w:snapToGrid w:val="0"/>
          <w:sz w:val="24"/>
        </w:rPr>
        <w:t>有招标文件第四部分第</w:t>
      </w:r>
      <w:r w:rsidRPr="00355DD3">
        <w:rPr>
          <w:rFonts w:ascii="仿宋_GB2312" w:eastAsia="仿宋_GB2312" w:hAnsi="仿宋" w:cs="仿宋_GB2312"/>
          <w:snapToGrid w:val="0"/>
          <w:sz w:val="24"/>
        </w:rPr>
        <w:t>13项规定的情形之一的，投标无效</w:t>
      </w:r>
      <w:r w:rsidRPr="00355DD3">
        <w:rPr>
          <w:rFonts w:ascii="仿宋_GB2312" w:eastAsia="仿宋_GB2312" w:hAnsi="仿宋" w:cs="仿宋_GB2312" w:hint="eastAsia"/>
          <w:snapToGrid w:val="0"/>
          <w:sz w:val="24"/>
        </w:rPr>
        <w:t>。</w:t>
      </w:r>
    </w:p>
    <w:p w:rsidR="00441C76" w:rsidRPr="00355DD3" w:rsidRDefault="00441C76" w:rsidP="00441C76">
      <w:pPr>
        <w:pStyle w:val="24"/>
        <w:spacing w:before="0"/>
        <w:ind w:firstLineChars="0" w:firstLine="0"/>
        <w:rPr>
          <w:rFonts w:ascii="仿宋_GB2312" w:eastAsia="仿宋_GB2312" w:hAnsi="仿宋" w:cs="仿宋_GB2312"/>
          <w:b/>
          <w:szCs w:val="24"/>
        </w:rPr>
      </w:pPr>
      <w:r w:rsidRPr="00355DD3">
        <w:rPr>
          <w:rFonts w:ascii="仿宋_GB2312" w:eastAsia="仿宋_GB2312" w:hAnsi="仿宋" w:cs="仿宋_GB2312" w:hint="eastAsia"/>
          <w:b/>
          <w:szCs w:val="24"/>
        </w:rPr>
        <w:t>17.投标有效期</w:t>
      </w:r>
    </w:p>
    <w:p w:rsidR="00441C76" w:rsidRPr="00355DD3" w:rsidRDefault="00441C76" w:rsidP="00441C76">
      <w:pPr>
        <w:spacing w:line="360" w:lineRule="auto"/>
        <w:ind w:firstLineChars="200" w:firstLine="480"/>
        <w:rPr>
          <w:rFonts w:ascii="仿宋_GB2312" w:eastAsia="仿宋_GB2312" w:hAnsi="仿宋" w:cs="仿宋_GB2312"/>
          <w:b/>
          <w:sz w:val="24"/>
          <w:szCs w:val="21"/>
        </w:rPr>
      </w:pPr>
      <w:r w:rsidRPr="00355DD3">
        <w:rPr>
          <w:rFonts w:ascii="仿宋_GB2312" w:eastAsia="仿宋_GB2312" w:hAnsi="仿宋" w:cs="仿宋_GB2312" w:hint="eastAsia"/>
          <w:sz w:val="24"/>
          <w:szCs w:val="20"/>
        </w:rPr>
        <w:t>17.1投标有效期为从提交投标文件的截止之日起90天。▲</w:t>
      </w:r>
      <w:r w:rsidRPr="00355DD3">
        <w:rPr>
          <w:rFonts w:ascii="仿宋_GB2312" w:eastAsia="仿宋_GB2312" w:hAnsi="仿宋" w:cs="仿宋_GB2312" w:hint="eastAsia"/>
          <w:b/>
          <w:sz w:val="24"/>
          <w:szCs w:val="20"/>
        </w:rPr>
        <w:t>投标人的投标文件中承</w:t>
      </w:r>
      <w:r w:rsidRPr="00355DD3">
        <w:rPr>
          <w:rFonts w:ascii="仿宋_GB2312" w:eastAsia="仿宋_GB2312" w:hAnsi="仿宋" w:cs="仿宋_GB2312" w:hint="eastAsia"/>
          <w:b/>
          <w:sz w:val="24"/>
          <w:szCs w:val="21"/>
        </w:rPr>
        <w:t>诺的投标有效期少于招标文件中载明的投标有效期的，投标无效。</w:t>
      </w:r>
    </w:p>
    <w:p w:rsidR="00441C76" w:rsidRPr="00355DD3" w:rsidRDefault="00441C76" w:rsidP="00441C76">
      <w:pPr>
        <w:pStyle w:val="24"/>
        <w:spacing w:before="0"/>
        <w:ind w:firstLine="480"/>
        <w:rPr>
          <w:rFonts w:ascii="仿宋_GB2312" w:eastAsia="仿宋_GB2312" w:hAnsi="仿宋" w:cs="仿宋_GB2312"/>
        </w:rPr>
      </w:pPr>
      <w:r w:rsidRPr="00355DD3">
        <w:rPr>
          <w:rFonts w:ascii="仿宋_GB2312" w:eastAsia="仿宋_GB2312" w:hAnsi="仿宋" w:cs="仿宋_GB2312" w:hint="eastAsia"/>
        </w:rPr>
        <w:t>17.2投标文件合格投递后，自投标截止日期起，在投标有效期内有效。</w:t>
      </w:r>
    </w:p>
    <w:p w:rsidR="00441C76" w:rsidRPr="00355DD3" w:rsidRDefault="00441C76" w:rsidP="00441C76">
      <w:pPr>
        <w:pStyle w:val="24"/>
        <w:spacing w:before="0"/>
        <w:ind w:firstLine="480"/>
        <w:rPr>
          <w:rFonts w:ascii="仿宋_GB2312" w:eastAsia="仿宋_GB2312" w:hAnsi="仿宋" w:cs="仿宋_GB2312"/>
        </w:rPr>
      </w:pPr>
      <w:r w:rsidRPr="00355DD3">
        <w:rPr>
          <w:rFonts w:ascii="仿宋_GB2312" w:eastAsia="仿宋_GB2312" w:hAnsi="仿宋" w:cs="仿宋_GB2312" w:hint="eastAsia"/>
        </w:rPr>
        <w:t>17.3在原定投标有效期满之前，如果出现特殊情况，采购机构可以以书面形式通知投标人延长投标有效期。投标人同意延长的，不得要求或被允许修改其投标文件，投标人拒绝延长的，其投标无效。</w:t>
      </w:r>
    </w:p>
    <w:p w:rsidR="00441C76" w:rsidRPr="00355DD3" w:rsidRDefault="00441C76" w:rsidP="00441C76">
      <w:pPr>
        <w:pStyle w:val="24"/>
        <w:spacing w:before="0"/>
        <w:ind w:firstLine="643"/>
        <w:rPr>
          <w:rFonts w:ascii="仿宋_GB2312" w:eastAsia="仿宋_GB2312" w:hAnsi="仿宋" w:cs="仿宋_GB2312"/>
          <w:b/>
          <w:sz w:val="32"/>
        </w:rPr>
      </w:pPr>
      <w:bookmarkStart w:id="30" w:name="_Toc91899897"/>
    </w:p>
    <w:p w:rsidR="00441C76" w:rsidRPr="00355DD3" w:rsidRDefault="00441C76" w:rsidP="00441C76">
      <w:pPr>
        <w:pStyle w:val="24"/>
        <w:spacing w:before="0"/>
        <w:ind w:firstLineChars="600" w:firstLine="1928"/>
        <w:rPr>
          <w:rFonts w:ascii="仿宋_GB2312" w:eastAsia="仿宋_GB2312" w:hAnsi="仿宋" w:cs="仿宋_GB2312"/>
          <w:b/>
          <w:sz w:val="32"/>
        </w:rPr>
      </w:pPr>
      <w:r w:rsidRPr="00355DD3">
        <w:rPr>
          <w:rFonts w:ascii="仿宋_GB2312" w:eastAsia="仿宋_GB2312" w:hAnsi="仿宋" w:cs="仿宋_GB2312" w:hint="eastAsia"/>
          <w:b/>
          <w:sz w:val="32"/>
        </w:rPr>
        <w:t>四、开标</w:t>
      </w:r>
      <w:bookmarkEnd w:id="30"/>
      <w:r w:rsidRPr="00355DD3">
        <w:rPr>
          <w:rFonts w:ascii="仿宋_GB2312" w:eastAsia="仿宋_GB2312" w:hAnsi="仿宋" w:cs="仿宋_GB2312" w:hint="eastAsia"/>
          <w:b/>
          <w:sz w:val="32"/>
        </w:rPr>
        <w:t>、资格审查与信用信息查询</w:t>
      </w:r>
    </w:p>
    <w:p w:rsidR="00441C76" w:rsidRPr="00355DD3" w:rsidRDefault="00441C76" w:rsidP="00441C76">
      <w:pPr>
        <w:pStyle w:val="af17cgridlangnp1033langf"/>
        <w:spacing w:before="0" w:line="360" w:lineRule="auto"/>
        <w:ind w:left="0" w:firstLineChars="100" w:firstLine="241"/>
        <w:contextualSpacing/>
        <w:rPr>
          <w:rFonts w:ascii="仿宋_GB2312" w:eastAsia="仿宋_GB2312" w:hAnsi="仿宋"/>
          <w:sz w:val="24"/>
        </w:rPr>
      </w:pPr>
      <w:r w:rsidRPr="00355DD3">
        <w:rPr>
          <w:rFonts w:ascii="仿宋_GB2312" w:eastAsia="仿宋_GB2312" w:hAnsi="仿宋" w:cs="仿宋_GB2312" w:hint="eastAsia"/>
          <w:b/>
          <w:sz w:val="24"/>
          <w:szCs w:val="24"/>
        </w:rPr>
        <w:t>18.开标</w:t>
      </w:r>
      <w:r w:rsidRPr="00355DD3">
        <w:rPr>
          <w:rFonts w:ascii="仿宋_GB2312" w:eastAsia="仿宋_GB2312" w:hAnsi="仿宋" w:hint="eastAsia"/>
          <w:sz w:val="24"/>
        </w:rPr>
        <w:t xml:space="preserve"> </w:t>
      </w:r>
    </w:p>
    <w:p w:rsidR="00441C76" w:rsidRPr="00355DD3" w:rsidRDefault="00441C76" w:rsidP="00441C76">
      <w:pPr>
        <w:pStyle w:val="af17cgridlangnp1033langf"/>
        <w:spacing w:before="0" w:line="360" w:lineRule="auto"/>
        <w:ind w:left="0" w:firstLineChars="200" w:firstLine="480"/>
        <w:contextualSpacing/>
        <w:rPr>
          <w:rFonts w:ascii="仿宋_GB2312" w:eastAsia="仿宋_GB2312" w:hAnsi="仿宋" w:cs="仿宋_GB2312"/>
          <w:sz w:val="24"/>
        </w:rPr>
      </w:pPr>
      <w:r w:rsidRPr="00355DD3">
        <w:rPr>
          <w:rFonts w:ascii="仿宋_GB2312" w:eastAsia="仿宋_GB2312" w:hAnsi="仿宋" w:cs="仿宋_GB2312" w:hint="eastAsia"/>
          <w:sz w:val="24"/>
        </w:rPr>
        <w:t>18.1采购机构按照招标文件规定的时间通过电子交易平台组织开标，所有投标人均应当准时在线参加。投标人不足3家的，不得开标。</w:t>
      </w:r>
    </w:p>
    <w:p w:rsidR="00441C76" w:rsidRPr="00355DD3" w:rsidRDefault="00441C76" w:rsidP="00441C76">
      <w:pPr>
        <w:pStyle w:val="af17cgridlangnp1033langf"/>
        <w:spacing w:before="0" w:line="360" w:lineRule="auto"/>
        <w:ind w:left="0" w:firstLineChars="100" w:firstLine="240"/>
        <w:contextualSpacing/>
        <w:rPr>
          <w:rFonts w:ascii="仿宋_GB2312" w:eastAsia="仿宋_GB2312" w:hAnsi="仿宋" w:cs="仿宋_GB2312"/>
          <w:sz w:val="24"/>
        </w:rPr>
      </w:pPr>
      <w:r w:rsidRPr="00355DD3">
        <w:rPr>
          <w:rFonts w:ascii="仿宋_GB2312" w:eastAsia="仿宋_GB2312" w:hAnsi="仿宋" w:cs="仿宋_GB2312" w:hint="eastAsia"/>
          <w:sz w:val="24"/>
        </w:rPr>
        <w:t xml:space="preserve">　18.2开标时，电子交易平台按开标时间自动提取所有投标文件。采购机构依托电子</w:t>
      </w:r>
      <w:r w:rsidRPr="00355DD3">
        <w:rPr>
          <w:rFonts w:ascii="仿宋_GB2312" w:eastAsia="仿宋_GB2312" w:hAnsi="仿宋" w:cs="仿宋_GB2312" w:hint="eastAsia"/>
          <w:sz w:val="24"/>
        </w:rPr>
        <w:lastRenderedPageBreak/>
        <w:t>交易平台发起开始解密指令，投标人按照平台提示和招标文件的规定在半小时内完成在线解密。</w:t>
      </w:r>
    </w:p>
    <w:p w:rsidR="00441C76" w:rsidRPr="00355DD3" w:rsidRDefault="00441C76" w:rsidP="00441C76">
      <w:pPr>
        <w:pStyle w:val="af17cgridlangnp1033langf"/>
        <w:spacing w:before="0" w:line="360" w:lineRule="auto"/>
        <w:ind w:left="0" w:firstLineChars="100" w:firstLine="240"/>
        <w:contextualSpacing/>
        <w:rPr>
          <w:rFonts w:ascii="仿宋_GB2312" w:eastAsia="仿宋_GB2312" w:hAnsi="仿宋" w:cs="仿宋_GB2312"/>
          <w:b/>
          <w:sz w:val="24"/>
        </w:rPr>
      </w:pPr>
      <w:r w:rsidRPr="00355DD3">
        <w:rPr>
          <w:rFonts w:ascii="仿宋_GB2312" w:eastAsia="仿宋_GB2312" w:hAnsi="仿宋" w:cs="仿宋_GB2312" w:hint="eastAsia"/>
          <w:sz w:val="24"/>
        </w:rPr>
        <w:t xml:space="preserve">　18.3</w:t>
      </w:r>
      <w:r w:rsidRPr="00355DD3">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441C76" w:rsidRPr="00355DD3" w:rsidRDefault="00441C76" w:rsidP="00441C76">
      <w:pPr>
        <w:widowControl/>
        <w:spacing w:before="100" w:beforeAutospacing="1" w:after="240" w:line="360" w:lineRule="auto"/>
        <w:jc w:val="left"/>
        <w:rPr>
          <w:rFonts w:ascii="仿宋_GB2312" w:eastAsia="仿宋_GB2312" w:hAnsi="仿宋" w:cs="仿宋_GB2312"/>
          <w:b/>
          <w:sz w:val="24"/>
          <w:szCs w:val="20"/>
        </w:rPr>
      </w:pPr>
      <w:r w:rsidRPr="00355DD3">
        <w:rPr>
          <w:rFonts w:ascii="仿宋_GB2312" w:eastAsia="仿宋_GB2312" w:hAnsi="仿宋" w:cs="仿宋_GB2312" w:hint="eastAsia"/>
          <w:b/>
          <w:sz w:val="24"/>
          <w:szCs w:val="20"/>
        </w:rPr>
        <w:t xml:space="preserve">　19、资格审查</w:t>
      </w:r>
    </w:p>
    <w:p w:rsidR="00441C76" w:rsidRPr="00355DD3" w:rsidRDefault="00441C76" w:rsidP="00441C76">
      <w:pPr>
        <w:pStyle w:val="24"/>
        <w:spacing w:before="0"/>
        <w:ind w:firstLine="480"/>
        <w:rPr>
          <w:rFonts w:ascii="仿宋_GB2312" w:eastAsia="仿宋_GB2312" w:hAnsi="仿宋" w:cs="Arial"/>
          <w:kern w:val="0"/>
          <w:szCs w:val="24"/>
        </w:rPr>
      </w:pPr>
      <w:r w:rsidRPr="00355DD3">
        <w:rPr>
          <w:rFonts w:ascii="仿宋_GB2312" w:eastAsia="仿宋_GB2312" w:hAnsi="仿宋" w:cs="Arial" w:hint="eastAsia"/>
          <w:kern w:val="0"/>
          <w:szCs w:val="24"/>
        </w:rPr>
        <w:t>19.1开标后，采购人或采购机构将依法对投标人的资格进行审查。</w:t>
      </w:r>
    </w:p>
    <w:p w:rsidR="00441C76" w:rsidRPr="00355DD3" w:rsidRDefault="00441C76" w:rsidP="00441C76">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Arial" w:hint="eastAsia"/>
          <w:kern w:val="0"/>
          <w:sz w:val="24"/>
        </w:rPr>
        <w:t>19.2</w:t>
      </w:r>
      <w:r w:rsidRPr="00355DD3">
        <w:rPr>
          <w:rFonts w:ascii="仿宋_GB2312" w:eastAsia="仿宋_GB2312" w:hAnsi="仿宋" w:cs="仿宋_GB2312" w:hint="eastAsia"/>
          <w:sz w:val="24"/>
        </w:rPr>
        <w:t>采购人或采购机构依据法律法规和招标文件的规定，对投标人的基本资格条件、特定资格条件进行审查。</w:t>
      </w:r>
    </w:p>
    <w:p w:rsidR="00441C76" w:rsidRPr="00355DD3" w:rsidRDefault="00441C76" w:rsidP="00441C76">
      <w:pPr>
        <w:pStyle w:val="24"/>
        <w:spacing w:before="0"/>
        <w:ind w:firstLine="480"/>
        <w:rPr>
          <w:rFonts w:ascii="仿宋_GB2312" w:eastAsia="仿宋_GB2312" w:hAnsi="仿宋" w:cs="仿宋_GB2312"/>
        </w:rPr>
      </w:pPr>
      <w:r w:rsidRPr="00355DD3">
        <w:rPr>
          <w:rFonts w:ascii="仿宋_GB2312" w:eastAsia="仿宋_GB2312" w:hAnsi="仿宋" w:cs="Arial" w:hint="eastAsia"/>
          <w:kern w:val="0"/>
          <w:szCs w:val="24"/>
        </w:rPr>
        <w:t>19.3投标人未按照招标文件要求提供与</w:t>
      </w:r>
      <w:r w:rsidRPr="00355DD3">
        <w:rPr>
          <w:rFonts w:ascii="仿宋_GB2312" w:eastAsia="仿宋_GB2312" w:hAnsi="仿宋" w:cs="仿宋_GB2312" w:hint="eastAsia"/>
        </w:rPr>
        <w:t>基本资格条件、特定资格条件相应的</w:t>
      </w:r>
      <w:r w:rsidRPr="00355DD3">
        <w:rPr>
          <w:rFonts w:ascii="仿宋_GB2312" w:eastAsia="仿宋_GB2312" w:hAnsi="仿宋" w:cs="Arial" w:hint="eastAsia"/>
          <w:kern w:val="0"/>
          <w:szCs w:val="24"/>
        </w:rPr>
        <w:t>有效资格证明材料的，视为</w:t>
      </w:r>
      <w:r w:rsidRPr="00355DD3">
        <w:rPr>
          <w:rFonts w:ascii="仿宋_GB2312" w:eastAsia="仿宋_GB2312" w:hAnsi="仿宋" w:cs="仿宋_GB2312" w:hint="eastAsia"/>
        </w:rPr>
        <w:t>投标人不具备招标文件中规定的资格要求，其投标无效。</w:t>
      </w:r>
    </w:p>
    <w:p w:rsidR="00441C76" w:rsidRPr="00355DD3" w:rsidRDefault="00441C76" w:rsidP="00441C76">
      <w:pPr>
        <w:pStyle w:val="24"/>
        <w:spacing w:before="0"/>
        <w:ind w:firstLine="480"/>
        <w:rPr>
          <w:rFonts w:ascii="仿宋_GB2312" w:eastAsia="仿宋_GB2312" w:hAnsi="仿宋" w:cs="仿宋_GB2312"/>
        </w:rPr>
      </w:pPr>
      <w:r w:rsidRPr="00355DD3">
        <w:rPr>
          <w:rFonts w:ascii="仿宋_GB2312" w:eastAsia="仿宋_GB2312" w:hAnsi="仿宋" w:cs="Arial" w:hint="eastAsia"/>
          <w:kern w:val="0"/>
          <w:szCs w:val="24"/>
        </w:rPr>
        <w:t>19.</w:t>
      </w:r>
      <w:r w:rsidRPr="00355DD3">
        <w:rPr>
          <w:rFonts w:ascii="仿宋_GB2312" w:eastAsia="仿宋_GB2312" w:hAnsi="仿宋" w:cs="仿宋_GB2312" w:hint="eastAsia"/>
        </w:rPr>
        <w:t>4对未通过资格审查的投标人，采购人或采购机构告知其未通过的原因。</w:t>
      </w:r>
    </w:p>
    <w:p w:rsidR="00441C76" w:rsidRPr="00355DD3" w:rsidRDefault="00441C76" w:rsidP="00441C76">
      <w:pPr>
        <w:pStyle w:val="24"/>
        <w:spacing w:before="0"/>
        <w:ind w:firstLine="480"/>
        <w:rPr>
          <w:rFonts w:ascii="仿宋_GB2312" w:eastAsia="仿宋_GB2312" w:hAnsi="仿宋" w:cs="仿宋_GB2312"/>
        </w:rPr>
      </w:pPr>
      <w:r w:rsidRPr="00355DD3">
        <w:rPr>
          <w:rFonts w:ascii="仿宋_GB2312" w:eastAsia="仿宋_GB2312" w:hAnsi="仿宋" w:cs="Arial" w:hint="eastAsia"/>
          <w:kern w:val="0"/>
          <w:szCs w:val="24"/>
        </w:rPr>
        <w:t>19.</w:t>
      </w:r>
      <w:r w:rsidRPr="00355DD3">
        <w:rPr>
          <w:rFonts w:ascii="仿宋_GB2312" w:eastAsia="仿宋_GB2312" w:hAnsi="仿宋" w:cs="仿宋_GB2312" w:hint="eastAsia"/>
        </w:rPr>
        <w:t>5合格投标人不足3家的，不再评标。</w:t>
      </w:r>
    </w:p>
    <w:p w:rsidR="00441C76" w:rsidRPr="00355DD3" w:rsidRDefault="00441C76" w:rsidP="00441C76">
      <w:pPr>
        <w:pStyle w:val="24"/>
        <w:spacing w:before="0"/>
        <w:ind w:firstLineChars="0" w:firstLine="0"/>
        <w:rPr>
          <w:rFonts w:ascii="仿宋_GB2312" w:eastAsia="仿宋_GB2312" w:hAnsi="仿宋" w:cs="仿宋_GB2312"/>
          <w:b/>
          <w:szCs w:val="24"/>
        </w:rPr>
      </w:pPr>
      <w:r w:rsidRPr="00355DD3">
        <w:rPr>
          <w:rFonts w:ascii="仿宋_GB2312" w:eastAsia="仿宋_GB2312" w:hAnsi="仿宋" w:cs="仿宋_GB2312" w:hint="eastAsia"/>
          <w:b/>
          <w:szCs w:val="24"/>
        </w:rPr>
        <w:t>20、信用信息查询</w:t>
      </w:r>
    </w:p>
    <w:p w:rsidR="00441C76" w:rsidRPr="00355DD3" w:rsidRDefault="00441C76" w:rsidP="00441C76">
      <w:pPr>
        <w:pStyle w:val="24"/>
        <w:spacing w:before="0"/>
        <w:ind w:firstLineChars="0" w:firstLine="495"/>
        <w:rPr>
          <w:rFonts w:ascii="仿宋_GB2312" w:eastAsia="仿宋_GB2312" w:hAnsi="仿宋" w:cs="Arial"/>
          <w:kern w:val="0"/>
          <w:szCs w:val="24"/>
        </w:rPr>
      </w:pPr>
      <w:r w:rsidRPr="00355DD3">
        <w:rPr>
          <w:rFonts w:ascii="仿宋_GB2312" w:eastAsia="仿宋_GB2312" w:hAnsi="仿宋" w:cs="Arial" w:hint="eastAsia"/>
          <w:kern w:val="0"/>
          <w:szCs w:val="24"/>
        </w:rPr>
        <w:t>20.1信用信息查询渠道及截止时间：采购机构将通过“信用中国”网站(www.creditchina.gov.cn)、中国政府采购网(www.ccgp.gov.cn)渠道查询投标人投标截止时间当天的信用记录。</w:t>
      </w:r>
    </w:p>
    <w:p w:rsidR="00441C76" w:rsidRPr="00355DD3" w:rsidRDefault="00441C76" w:rsidP="00441C76">
      <w:pPr>
        <w:pStyle w:val="24"/>
        <w:spacing w:before="0"/>
        <w:ind w:firstLineChars="0" w:firstLine="495"/>
        <w:rPr>
          <w:rFonts w:ascii="仿宋_GB2312" w:eastAsia="仿宋_GB2312" w:hAnsi="仿宋" w:cs="Arial"/>
          <w:kern w:val="0"/>
          <w:szCs w:val="24"/>
        </w:rPr>
      </w:pPr>
      <w:r w:rsidRPr="00355DD3">
        <w:rPr>
          <w:rFonts w:ascii="仿宋_GB2312" w:eastAsia="仿宋_GB2312" w:hAnsi="仿宋" w:cs="Arial" w:hint="eastAsia"/>
          <w:kern w:val="0"/>
          <w:szCs w:val="24"/>
        </w:rPr>
        <w:t>20.2信用信息查询记录和证据留存的具体方式：现场查询的投标人的信用记录、查询结果经确认后将与采购文件一起存档。</w:t>
      </w:r>
    </w:p>
    <w:p w:rsidR="00441C76" w:rsidRPr="00355DD3" w:rsidRDefault="00441C76" w:rsidP="00441C76">
      <w:pPr>
        <w:pStyle w:val="24"/>
        <w:spacing w:before="0"/>
        <w:ind w:firstLineChars="0" w:firstLine="495"/>
        <w:rPr>
          <w:rFonts w:ascii="仿宋_GB2312" w:eastAsia="仿宋_GB2312" w:hAnsi="仿宋" w:cs="Arial"/>
          <w:kern w:val="0"/>
          <w:szCs w:val="24"/>
        </w:rPr>
      </w:pPr>
      <w:r w:rsidRPr="00355DD3">
        <w:rPr>
          <w:rFonts w:ascii="仿宋_GB2312" w:eastAsia="仿宋_GB2312" w:hAnsi="仿宋" w:cs="Arial" w:hint="eastAsia"/>
          <w:kern w:val="0"/>
          <w:szCs w:val="24"/>
        </w:rPr>
        <w:t>20.3信用信息的使用规则：经查询列入失信被执行人名单、重大税收违法案件当事人名单、政府采购严重违法失信行为记录名单的投标人将被拒绝参与政府采购活动。</w:t>
      </w:r>
    </w:p>
    <w:p w:rsidR="00441C76" w:rsidRPr="00355DD3" w:rsidRDefault="00441C76" w:rsidP="00441C76">
      <w:pPr>
        <w:pStyle w:val="24"/>
        <w:spacing w:before="0"/>
        <w:ind w:firstLine="480"/>
        <w:rPr>
          <w:rFonts w:ascii="仿宋_GB2312" w:eastAsia="仿宋_GB2312" w:hAnsi="仿宋" w:cs="仿宋_GB2312"/>
        </w:rPr>
      </w:pPr>
      <w:r w:rsidRPr="00355DD3">
        <w:rPr>
          <w:rFonts w:ascii="仿宋_GB2312" w:eastAsia="仿宋_GB2312" w:hAnsi="仿宋" w:cs="Arial"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55DD3">
        <w:rPr>
          <w:rFonts w:ascii="仿宋_GB2312" w:eastAsia="仿宋_GB2312" w:hAnsi="仿宋" w:cs="仿宋_GB2312" w:hint="eastAsia"/>
        </w:rPr>
        <w:t>。</w:t>
      </w:r>
    </w:p>
    <w:p w:rsidR="00441C76" w:rsidRPr="00355DD3" w:rsidRDefault="00441C76" w:rsidP="00441C76">
      <w:pPr>
        <w:pStyle w:val="24"/>
        <w:spacing w:before="0"/>
        <w:ind w:firstLineChars="0" w:firstLine="0"/>
        <w:rPr>
          <w:rFonts w:ascii="仿宋_GB2312" w:eastAsia="仿宋_GB2312" w:hAnsi="仿宋" w:cs="Arial"/>
          <w:kern w:val="0"/>
          <w:szCs w:val="24"/>
        </w:rPr>
      </w:pPr>
    </w:p>
    <w:p w:rsidR="00441C76" w:rsidRPr="00355DD3" w:rsidRDefault="00441C76" w:rsidP="00441C76">
      <w:pPr>
        <w:snapToGrid w:val="0"/>
        <w:spacing w:line="360" w:lineRule="auto"/>
        <w:jc w:val="center"/>
        <w:outlineLvl w:val="0"/>
        <w:rPr>
          <w:rFonts w:ascii="仿宋_GB2312" w:eastAsia="仿宋_GB2312" w:hAnsi="仿宋" w:cs="仿宋_GB2312"/>
          <w:b/>
          <w:sz w:val="36"/>
          <w:szCs w:val="36"/>
        </w:rPr>
      </w:pPr>
      <w:bookmarkStart w:id="31" w:name="_Hlt75236101"/>
      <w:bookmarkStart w:id="32" w:name="_Toc91899902"/>
      <w:bookmarkEnd w:id="31"/>
      <w:r w:rsidRPr="00355DD3">
        <w:rPr>
          <w:rFonts w:ascii="仿宋_GB2312" w:eastAsia="仿宋_GB2312" w:hAnsi="仿宋" w:cs="仿宋_GB2312" w:hint="eastAsia"/>
          <w:b/>
          <w:sz w:val="36"/>
          <w:szCs w:val="36"/>
        </w:rPr>
        <w:t>五、评标</w:t>
      </w:r>
      <w:bookmarkEnd w:id="32"/>
    </w:p>
    <w:p w:rsidR="00441C76" w:rsidRPr="00355DD3" w:rsidRDefault="00441C76" w:rsidP="00441C76">
      <w:pPr>
        <w:spacing w:line="360" w:lineRule="auto"/>
        <w:rPr>
          <w:rFonts w:ascii="仿宋_GB2312" w:eastAsia="仿宋_GB2312" w:hAnsi="仿宋" w:cs="仿宋_GB2312"/>
          <w:b/>
          <w:sz w:val="24"/>
        </w:rPr>
      </w:pPr>
      <w:bookmarkStart w:id="33" w:name="_Toc91899903"/>
      <w:r w:rsidRPr="00355DD3">
        <w:rPr>
          <w:rFonts w:ascii="仿宋_GB2312" w:eastAsia="仿宋_GB2312" w:hAnsi="仿宋" w:cs="仿宋_GB2312" w:hint="eastAsia"/>
          <w:b/>
          <w:sz w:val="24"/>
        </w:rPr>
        <w:t>21.</w:t>
      </w:r>
      <w:r w:rsidRPr="00355DD3">
        <w:rPr>
          <w:rFonts w:ascii="仿宋_GB2312" w:eastAsia="仿宋_GB2312" w:hAnsi="仿宋" w:hint="eastAsia"/>
        </w:rPr>
        <w:t xml:space="preserve"> </w:t>
      </w:r>
      <w:r w:rsidRPr="00355DD3">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55DD3">
        <w:rPr>
          <w:rFonts w:ascii="仿宋_GB2312" w:eastAsia="仿宋_GB2312" w:hAnsi="仿宋" w:cs="仿宋_GB2312" w:hint="eastAsia"/>
          <w:b/>
          <w:sz w:val="24"/>
        </w:rPr>
        <w:t>详见招标文件第四部分“评标方法及评分标准”</w:t>
      </w:r>
    </w:p>
    <w:p w:rsidR="00441C76" w:rsidRPr="00355DD3" w:rsidRDefault="00441C76" w:rsidP="00441C76">
      <w:pPr>
        <w:spacing w:line="360" w:lineRule="auto"/>
        <w:rPr>
          <w:rFonts w:ascii="仿宋_GB2312" w:eastAsia="仿宋_GB2312" w:hAnsi="仿宋" w:cs="仿宋_GB2312"/>
          <w:b/>
          <w:sz w:val="24"/>
        </w:rPr>
      </w:pPr>
    </w:p>
    <w:p w:rsidR="00441C76" w:rsidRPr="00355DD3" w:rsidRDefault="00441C76" w:rsidP="00441C76">
      <w:pPr>
        <w:snapToGrid w:val="0"/>
        <w:spacing w:line="360" w:lineRule="auto"/>
        <w:jc w:val="center"/>
        <w:outlineLvl w:val="0"/>
        <w:rPr>
          <w:rFonts w:ascii="仿宋_GB2312" w:eastAsia="仿宋_GB2312" w:hAnsi="仿宋" w:cs="仿宋_GB2312"/>
          <w:b/>
          <w:sz w:val="36"/>
          <w:szCs w:val="36"/>
        </w:rPr>
      </w:pPr>
      <w:r w:rsidRPr="00355DD3">
        <w:rPr>
          <w:rFonts w:ascii="仿宋_GB2312" w:eastAsia="仿宋_GB2312" w:hAnsi="仿宋" w:cs="仿宋_GB2312" w:hint="eastAsia"/>
          <w:b/>
          <w:sz w:val="36"/>
          <w:szCs w:val="36"/>
        </w:rPr>
        <w:t>六、定 标</w:t>
      </w:r>
    </w:p>
    <w:p w:rsidR="00441C76" w:rsidRPr="00355DD3" w:rsidRDefault="00441C76" w:rsidP="00441C76">
      <w:pPr>
        <w:pStyle w:val="aff3"/>
        <w:spacing w:line="360" w:lineRule="auto"/>
        <w:ind w:left="840" w:hangingChars="199" w:hanging="420"/>
        <w:rPr>
          <w:rFonts w:ascii="仿宋_GB2312" w:eastAsia="仿宋_GB2312" w:hAnsi="仿宋" w:cs="仿宋_GB2312"/>
          <w:b/>
        </w:rPr>
      </w:pPr>
      <w:r w:rsidRPr="00355DD3">
        <w:rPr>
          <w:rFonts w:ascii="仿宋_GB2312" w:eastAsia="仿宋_GB2312" w:hAnsi="仿宋" w:cs="仿宋_GB2312" w:hint="eastAsia"/>
          <w:b/>
        </w:rPr>
        <w:t>22. 确定中标供应商</w:t>
      </w:r>
    </w:p>
    <w:p w:rsidR="00441C76" w:rsidRPr="00355DD3" w:rsidRDefault="00441C76" w:rsidP="00441C76">
      <w:pPr>
        <w:pStyle w:val="24"/>
        <w:snapToGrid w:val="0"/>
        <w:spacing w:before="0"/>
        <w:ind w:firstLine="480"/>
        <w:rPr>
          <w:rFonts w:ascii="仿宋_GB2312" w:eastAsia="仿宋_GB2312" w:hAnsi="仿宋" w:cs="仿宋_GB2312"/>
          <w:b/>
          <w:szCs w:val="24"/>
        </w:rPr>
      </w:pPr>
      <w:r w:rsidRPr="00355DD3">
        <w:rPr>
          <w:rFonts w:ascii="仿宋_GB2312" w:eastAsia="仿宋_GB2312" w:hAnsi="仿宋" w:cs="仿宋_GB2312" w:hint="eastAsia"/>
          <w:szCs w:val="24"/>
        </w:rPr>
        <w:t>采购人将自收到评审报告之日起5个工作日内通过电子交易平台在评审报告推荐的中标候选人中按顺序确定中标供应商。</w:t>
      </w:r>
    </w:p>
    <w:p w:rsidR="00441C76" w:rsidRPr="00355DD3" w:rsidRDefault="00441C76" w:rsidP="00441C76">
      <w:pPr>
        <w:pStyle w:val="24"/>
        <w:snapToGrid w:val="0"/>
        <w:spacing w:before="0"/>
        <w:ind w:firstLineChars="0" w:firstLine="0"/>
        <w:rPr>
          <w:rFonts w:ascii="仿宋_GB2312" w:eastAsia="仿宋_GB2312" w:hAnsi="仿宋" w:cs="仿宋_GB2312"/>
          <w:b/>
          <w:szCs w:val="24"/>
        </w:rPr>
      </w:pPr>
      <w:r w:rsidRPr="00355DD3">
        <w:rPr>
          <w:rFonts w:ascii="仿宋_GB2312" w:eastAsia="仿宋_GB2312" w:hAnsi="仿宋" w:cs="仿宋_GB2312" w:hint="eastAsia"/>
          <w:b/>
          <w:szCs w:val="24"/>
        </w:rPr>
        <w:t>23. 中标通知与中标结果公告</w:t>
      </w:r>
    </w:p>
    <w:p w:rsidR="00441C76" w:rsidRPr="00355DD3" w:rsidRDefault="00441C76" w:rsidP="00441C76">
      <w:pPr>
        <w:widowControl/>
        <w:shd w:val="clear" w:color="auto" w:fill="FFFFFF"/>
        <w:spacing w:line="360" w:lineRule="auto"/>
        <w:ind w:firstLine="480"/>
        <w:jc w:val="left"/>
        <w:rPr>
          <w:rFonts w:ascii="仿宋_GB2312" w:eastAsia="仿宋_GB2312" w:hAnsi="仿宋" w:cs="仿宋_GB2312"/>
          <w:sz w:val="24"/>
        </w:rPr>
      </w:pPr>
      <w:r w:rsidRPr="00355DD3">
        <w:rPr>
          <w:rFonts w:ascii="仿宋_GB2312" w:eastAsia="仿宋_GB2312" w:hAnsi="仿宋" w:cs="仿宋_GB2312" w:hint="eastAsia"/>
          <w:sz w:val="24"/>
        </w:rPr>
        <w:t>23.1自中标人确定之日起2个工作日内，采购机构通过电子交易平台向中标人发出中标通知书，向未中标人发出中标结果通知书，同时编制发布采购结果公告。采购机构也可以以纸质形式进行中标通知。</w:t>
      </w:r>
    </w:p>
    <w:p w:rsidR="00441C76" w:rsidRPr="00355DD3" w:rsidRDefault="00441C76" w:rsidP="00441C76">
      <w:pPr>
        <w:widowControl/>
        <w:shd w:val="clear" w:color="auto" w:fill="FFFFFF"/>
        <w:spacing w:line="360" w:lineRule="auto"/>
        <w:ind w:firstLine="480"/>
        <w:jc w:val="left"/>
        <w:rPr>
          <w:rFonts w:ascii="仿宋_GB2312" w:eastAsia="仿宋_GB2312" w:hAnsi="仿宋" w:cs="仿宋_GB2312"/>
          <w:sz w:val="24"/>
        </w:rPr>
      </w:pPr>
      <w:r w:rsidRPr="00355DD3">
        <w:rPr>
          <w:rFonts w:ascii="仿宋_GB2312" w:eastAsia="仿宋_GB2312" w:hAnsi="仿宋" w:cs="仿宋_GB2312" w:hint="eastAsia"/>
          <w:sz w:val="24"/>
        </w:rPr>
        <w:t>23.2中标结果公告内容包括采购人及其委托的采购机构的名称、地址、联系方式，项目名称和项目编号，中标人名称、地址和中标金额，主要中标标的</w:t>
      </w:r>
      <w:proofErr w:type="gramStart"/>
      <w:r w:rsidRPr="00355DD3">
        <w:rPr>
          <w:rFonts w:ascii="仿宋_GB2312" w:eastAsia="仿宋_GB2312" w:hAnsi="仿宋" w:cs="仿宋_GB2312" w:hint="eastAsia"/>
          <w:sz w:val="24"/>
        </w:rPr>
        <w:t>的</w:t>
      </w:r>
      <w:proofErr w:type="gramEnd"/>
      <w:r w:rsidRPr="00355DD3">
        <w:rPr>
          <w:rFonts w:ascii="仿宋_GB2312" w:eastAsia="仿宋_GB2312" w:hAnsi="仿宋" w:cs="仿宋_GB2312" w:hint="eastAsia"/>
          <w:sz w:val="24"/>
        </w:rPr>
        <w:t>名称、规格型号、数量、单价、服务要求，中标公告期限以及评审专家名单，评分汇总及明细。</w:t>
      </w:r>
    </w:p>
    <w:p w:rsidR="00441C76" w:rsidRPr="00355DD3" w:rsidRDefault="00441C76" w:rsidP="00441C76">
      <w:pPr>
        <w:widowControl/>
        <w:shd w:val="clear" w:color="auto" w:fill="FFFFFF"/>
        <w:spacing w:line="360" w:lineRule="auto"/>
        <w:ind w:firstLine="480"/>
        <w:jc w:val="left"/>
        <w:rPr>
          <w:rFonts w:ascii="仿宋_GB2312" w:eastAsia="仿宋_GB2312" w:hAnsi="仿宋" w:cs="仿宋_GB2312"/>
          <w:sz w:val="24"/>
        </w:rPr>
      </w:pPr>
      <w:r w:rsidRPr="00355DD3">
        <w:rPr>
          <w:rFonts w:ascii="仿宋_GB2312" w:eastAsia="仿宋_GB2312" w:hAnsi="仿宋" w:cs="仿宋_GB2312" w:hint="eastAsia"/>
          <w:sz w:val="24"/>
        </w:rPr>
        <w:t>23.3公告期限为1个工作日。</w:t>
      </w:r>
    </w:p>
    <w:p w:rsidR="00441C76" w:rsidRPr="00355DD3" w:rsidRDefault="00441C76" w:rsidP="00441C76">
      <w:pPr>
        <w:snapToGrid w:val="0"/>
        <w:spacing w:line="360" w:lineRule="auto"/>
        <w:ind w:leftChars="57" w:left="120" w:firstLineChars="150" w:firstLine="482"/>
        <w:jc w:val="center"/>
        <w:rPr>
          <w:rFonts w:ascii="仿宋_GB2312" w:eastAsia="仿宋_GB2312" w:hAnsi="仿宋" w:cs="仿宋_GB2312"/>
          <w:b/>
          <w:sz w:val="32"/>
        </w:rPr>
      </w:pPr>
    </w:p>
    <w:p w:rsidR="00441C76" w:rsidRPr="00355DD3" w:rsidRDefault="00441C76" w:rsidP="00441C7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七、合同授予</w:t>
      </w:r>
    </w:p>
    <w:p w:rsidR="00441C76" w:rsidRPr="00355DD3" w:rsidRDefault="00441C76" w:rsidP="00441C76">
      <w:pPr>
        <w:pStyle w:val="aff3"/>
        <w:spacing w:line="360" w:lineRule="auto"/>
        <w:ind w:left="899" w:hangingChars="199" w:hanging="479"/>
        <w:rPr>
          <w:rFonts w:ascii="仿宋_GB2312" w:eastAsia="仿宋_GB2312" w:hAnsi="仿宋" w:cs="仿宋_GB2312"/>
          <w:b/>
          <w:sz w:val="24"/>
        </w:rPr>
      </w:pPr>
      <w:r w:rsidRPr="00355DD3">
        <w:rPr>
          <w:rFonts w:ascii="仿宋_GB2312" w:eastAsia="仿宋_GB2312" w:hAnsi="仿宋" w:cs="仿宋_GB2312" w:hint="eastAsia"/>
          <w:b/>
          <w:sz w:val="24"/>
        </w:rPr>
        <w:t xml:space="preserve">24. </w:t>
      </w:r>
      <w:r w:rsidRPr="00355DD3">
        <w:rPr>
          <w:rFonts w:ascii="仿宋_GB2312" w:eastAsia="仿宋_GB2312" w:hAnsi="仿宋" w:cs="仿宋_GB2312" w:hint="eastAsia"/>
          <w:sz w:val="24"/>
        </w:rPr>
        <w:t>合同主要条款详见第五部分</w:t>
      </w:r>
      <w:proofErr w:type="gramStart"/>
      <w:r w:rsidRPr="00355DD3">
        <w:rPr>
          <w:rFonts w:ascii="仿宋_GB2312" w:eastAsia="仿宋_GB2312" w:hAnsi="仿宋" w:cs="仿宋_GB2312" w:hint="eastAsia"/>
          <w:sz w:val="24"/>
        </w:rPr>
        <w:t>拟签订</w:t>
      </w:r>
      <w:proofErr w:type="gramEnd"/>
      <w:r w:rsidRPr="00355DD3">
        <w:rPr>
          <w:rFonts w:ascii="仿宋_GB2312" w:eastAsia="仿宋_GB2312" w:hAnsi="仿宋" w:cs="仿宋_GB2312" w:hint="eastAsia"/>
          <w:sz w:val="24"/>
        </w:rPr>
        <w:t>的合同文本。</w:t>
      </w:r>
    </w:p>
    <w:p w:rsidR="00441C76" w:rsidRPr="00355DD3" w:rsidRDefault="00441C76" w:rsidP="00441C76">
      <w:pPr>
        <w:pStyle w:val="aff3"/>
        <w:spacing w:line="360" w:lineRule="auto"/>
        <w:ind w:left="899" w:hangingChars="199" w:hanging="479"/>
        <w:rPr>
          <w:rFonts w:ascii="仿宋_GB2312" w:eastAsia="仿宋_GB2312" w:hAnsi="仿宋" w:cs="仿宋_GB2312"/>
          <w:b/>
          <w:sz w:val="24"/>
        </w:rPr>
      </w:pPr>
      <w:r w:rsidRPr="00355DD3">
        <w:rPr>
          <w:rFonts w:ascii="仿宋_GB2312" w:eastAsia="仿宋_GB2312" w:hAnsi="仿宋" w:cs="仿宋_GB2312"/>
          <w:b/>
          <w:sz w:val="24"/>
        </w:rPr>
        <w:t xml:space="preserve">25. </w:t>
      </w:r>
      <w:r w:rsidRPr="00355DD3">
        <w:rPr>
          <w:rFonts w:ascii="仿宋_GB2312" w:eastAsia="仿宋_GB2312" w:hAnsi="仿宋" w:cs="仿宋_GB2312" w:hint="eastAsia"/>
          <w:b/>
          <w:sz w:val="24"/>
        </w:rPr>
        <w:t>合同的签订</w:t>
      </w:r>
    </w:p>
    <w:p w:rsidR="00441C76" w:rsidRPr="00355DD3" w:rsidRDefault="00441C76" w:rsidP="00441C76">
      <w:pPr>
        <w:widowControl/>
        <w:shd w:val="clear" w:color="auto" w:fill="FFFFFF"/>
        <w:spacing w:line="360" w:lineRule="auto"/>
        <w:ind w:firstLine="480"/>
        <w:jc w:val="left"/>
        <w:rPr>
          <w:rFonts w:ascii="仿宋_GB2312" w:eastAsia="仿宋_GB2312" w:hAnsi="仿宋" w:cs="Arial"/>
          <w:kern w:val="0"/>
          <w:sz w:val="24"/>
        </w:rPr>
      </w:pPr>
      <w:r w:rsidRPr="00355DD3">
        <w:rPr>
          <w:rFonts w:ascii="仿宋_GB2312" w:eastAsia="仿宋_GB2312" w:hAnsi="仿宋" w:cs="仿宋_GB2312" w:hint="eastAsia"/>
          <w:sz w:val="24"/>
        </w:rPr>
        <w:t>25.1</w:t>
      </w:r>
      <w:r w:rsidRPr="00355DD3">
        <w:rPr>
          <w:rFonts w:ascii="仿宋_GB2312" w:eastAsia="仿宋_GB2312" w:hAnsi="仿宋" w:cs="Arial" w:hint="eastAsia"/>
          <w:kern w:val="0"/>
          <w:sz w:val="24"/>
        </w:rPr>
        <w:t xml:space="preserve"> 采购人与中标人应当通过电子交易平台在中标通知书发出之日起三十日内，按照招标文件确定的事项签订政府采购合同，并在规定时间内依法发布合同公告。</w:t>
      </w:r>
    </w:p>
    <w:p w:rsidR="00441C76" w:rsidRPr="00355DD3" w:rsidRDefault="00441C76" w:rsidP="00441C76">
      <w:pPr>
        <w:pStyle w:val="24"/>
        <w:snapToGrid w:val="0"/>
        <w:spacing w:before="0"/>
        <w:ind w:firstLine="480"/>
        <w:rPr>
          <w:rFonts w:ascii="仿宋_GB2312" w:eastAsia="仿宋_GB2312" w:hAnsi="仿宋"/>
          <w:kern w:val="0"/>
        </w:rPr>
      </w:pPr>
      <w:r w:rsidRPr="00355DD3">
        <w:rPr>
          <w:rFonts w:ascii="仿宋_GB2312" w:eastAsia="仿宋_GB2312" w:hAnsi="仿宋" w:cs="仿宋_GB2312" w:hint="eastAsia"/>
          <w:kern w:val="0"/>
          <w:lang w:val="zh-CN"/>
        </w:rPr>
        <w:t>25.2</w:t>
      </w:r>
      <w:r w:rsidRPr="00355DD3">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25.3如签订合同并生效后，供应商无故拒绝或延期，除按照合同条款处理外，列入不良行为记录一次，并给予通报。</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25.4中标供应</w:t>
      </w:r>
      <w:proofErr w:type="gramStart"/>
      <w:r w:rsidRPr="00355DD3">
        <w:rPr>
          <w:rFonts w:ascii="仿宋_GB2312" w:eastAsia="仿宋_GB2312" w:hAnsi="仿宋" w:cs="仿宋_GB2312" w:hint="eastAsia"/>
        </w:rPr>
        <w:t>商拒绝</w:t>
      </w:r>
      <w:proofErr w:type="gramEnd"/>
      <w:r w:rsidRPr="00355DD3">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441C76" w:rsidRPr="00355DD3" w:rsidRDefault="00441C76" w:rsidP="00441C76">
      <w:pPr>
        <w:pStyle w:val="24"/>
        <w:snapToGrid w:val="0"/>
        <w:spacing w:before="0" w:after="120"/>
        <w:ind w:firstLine="480"/>
        <w:rPr>
          <w:rFonts w:ascii="仿宋_GB2312" w:eastAsia="仿宋_GB2312" w:hAnsi="仿宋" w:cs="仿宋_GB2312"/>
        </w:rPr>
      </w:pPr>
      <w:r w:rsidRPr="00355DD3">
        <w:rPr>
          <w:rFonts w:ascii="仿宋_GB2312" w:eastAsia="仿宋_GB2312" w:hAnsi="仿宋" w:cs="仿宋_GB2312"/>
        </w:rPr>
        <w:t>25.5采购合同由采购人与中标供应商根据</w:t>
      </w:r>
      <w:r w:rsidRPr="00355DD3">
        <w:rPr>
          <w:rFonts w:ascii="仿宋_GB2312" w:eastAsia="仿宋_GB2312" w:hAnsi="仿宋" w:cs="仿宋_GB2312" w:hint="eastAsia"/>
        </w:rPr>
        <w:t>招标文件、投标文件等内容通过政府采购电子交易平台在线签订，自动备案。</w:t>
      </w:r>
    </w:p>
    <w:p w:rsidR="00441C76" w:rsidRPr="00355DD3" w:rsidRDefault="00441C76" w:rsidP="00441C76">
      <w:pPr>
        <w:pStyle w:val="aff3"/>
        <w:spacing w:line="360" w:lineRule="auto"/>
        <w:ind w:left="899" w:hangingChars="199" w:hanging="479"/>
        <w:rPr>
          <w:rFonts w:ascii="仿宋_GB2312" w:eastAsia="仿宋_GB2312" w:hAnsi="仿宋" w:cs="仿宋_GB2312"/>
          <w:b/>
          <w:sz w:val="24"/>
        </w:rPr>
      </w:pPr>
      <w:r w:rsidRPr="00355DD3">
        <w:rPr>
          <w:rFonts w:ascii="仿宋_GB2312" w:eastAsia="仿宋_GB2312" w:hAnsi="仿宋" w:cs="仿宋_GB2312"/>
          <w:b/>
          <w:sz w:val="24"/>
        </w:rPr>
        <w:lastRenderedPageBreak/>
        <w:t xml:space="preserve">26. </w:t>
      </w:r>
      <w:r w:rsidRPr="00355DD3">
        <w:rPr>
          <w:rFonts w:ascii="仿宋_GB2312" w:eastAsia="仿宋_GB2312" w:hAnsi="仿宋" w:cs="仿宋_GB2312" w:hint="eastAsia"/>
          <w:b/>
          <w:sz w:val="24"/>
        </w:rPr>
        <w:t>履约保证金</w:t>
      </w:r>
    </w:p>
    <w:p w:rsidR="00441C76" w:rsidRPr="00355DD3" w:rsidRDefault="00441C76" w:rsidP="00441C76">
      <w:pPr>
        <w:tabs>
          <w:tab w:val="left" w:pos="0"/>
        </w:tabs>
        <w:spacing w:line="360" w:lineRule="auto"/>
        <w:ind w:firstLine="480"/>
        <w:rPr>
          <w:rFonts w:ascii="仿宋_GB2312" w:eastAsia="仿宋_GB2312" w:hAnsi="仿宋"/>
          <w:sz w:val="24"/>
        </w:rPr>
      </w:pPr>
      <w:proofErr w:type="gramStart"/>
      <w:r w:rsidRPr="00355DD3">
        <w:rPr>
          <w:rFonts w:ascii="仿宋_GB2312" w:eastAsia="仿宋_GB2312" w:hAnsi="仿宋" w:cs="Helvetica" w:hint="eastAsia"/>
          <w:kern w:val="0"/>
          <w:sz w:val="24"/>
        </w:rPr>
        <w:t>拟签订</w:t>
      </w:r>
      <w:proofErr w:type="gramEnd"/>
      <w:r w:rsidRPr="00355DD3">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sidRPr="00355DD3">
        <w:rPr>
          <w:rFonts w:ascii="仿宋_GB2312" w:eastAsia="仿宋_GB2312" w:hAnsi="仿宋" w:hint="eastAsia"/>
          <w:sz w:val="24"/>
        </w:rPr>
        <w:t>。履约保证金的数额不得超过政府采购合同金额的5%。</w:t>
      </w:r>
      <w:r w:rsidRPr="00355DD3">
        <w:rPr>
          <w:rFonts w:ascii="仿宋_GB2312" w:eastAsia="仿宋_GB2312" w:hAnsi="仿宋" w:hint="eastAsia"/>
          <w:b/>
          <w:sz w:val="24"/>
        </w:rPr>
        <w:t>采购人不得拒收履约保函。</w:t>
      </w:r>
    </w:p>
    <w:p w:rsidR="00441C76" w:rsidRPr="00355DD3" w:rsidRDefault="00441C76" w:rsidP="00441C76">
      <w:pPr>
        <w:tabs>
          <w:tab w:val="left" w:pos="0"/>
        </w:tabs>
        <w:spacing w:line="360" w:lineRule="auto"/>
        <w:ind w:firstLine="480"/>
        <w:rPr>
          <w:rFonts w:ascii="仿宋_GB2312" w:eastAsia="仿宋_GB2312" w:hAnsi="仿宋"/>
          <w:sz w:val="24"/>
        </w:rPr>
      </w:pPr>
    </w:p>
    <w:p w:rsidR="00441C76" w:rsidRPr="00355DD3" w:rsidRDefault="00441C76" w:rsidP="00441C76">
      <w:pPr>
        <w:snapToGrid w:val="0"/>
        <w:spacing w:line="360" w:lineRule="auto"/>
        <w:ind w:firstLineChars="1045" w:firstLine="3357"/>
        <w:rPr>
          <w:rFonts w:ascii="仿宋_GB2312" w:eastAsia="仿宋_GB2312" w:hAnsi="仿宋"/>
          <w:b/>
          <w:sz w:val="24"/>
        </w:rPr>
      </w:pPr>
      <w:r w:rsidRPr="00355DD3">
        <w:rPr>
          <w:rFonts w:ascii="仿宋_GB2312" w:eastAsia="仿宋_GB2312" w:hAnsi="仿宋" w:cs="仿宋_GB2312" w:hint="eastAsia"/>
          <w:b/>
          <w:sz w:val="32"/>
        </w:rPr>
        <w:t>八、电子交易活动的中止</w:t>
      </w:r>
    </w:p>
    <w:p w:rsidR="00441C76" w:rsidRPr="00355DD3" w:rsidRDefault="00441C76" w:rsidP="00441C76">
      <w:pPr>
        <w:pStyle w:val="24"/>
        <w:snapToGrid w:val="0"/>
        <w:spacing w:before="0"/>
        <w:ind w:firstLineChars="0" w:firstLine="0"/>
        <w:rPr>
          <w:rFonts w:ascii="仿宋_GB2312" w:eastAsia="仿宋_GB2312" w:hAnsi="仿宋" w:cs="仿宋_GB2312"/>
        </w:rPr>
      </w:pPr>
      <w:r w:rsidRPr="00355DD3">
        <w:rPr>
          <w:rFonts w:ascii="仿宋_GB2312" w:eastAsia="仿宋_GB2312" w:hAnsi="仿宋" w:cs="仿宋_GB2312" w:hint="eastAsia"/>
        </w:rPr>
        <w:t>2</w:t>
      </w:r>
      <w:r w:rsidRPr="00355DD3">
        <w:rPr>
          <w:rFonts w:ascii="仿宋_GB2312" w:eastAsia="仿宋_GB2312" w:hAnsi="仿宋" w:cs="仿宋_GB2312" w:hint="eastAsia"/>
          <w:b/>
          <w:szCs w:val="24"/>
        </w:rPr>
        <w:t>7. 电子交易活动的中止。</w:t>
      </w:r>
      <w:r w:rsidRPr="00355DD3">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 xml:space="preserve">27.1电子交易平台发生故障而无法登录访问的； </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27.2电子交易平台应用或数据库出现错误，不能进行正常操作的；</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27.3电子交易平台发现严重安全漏洞，有潜在泄密危险的；</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 xml:space="preserve">27.4病毒发作导致不能进行正常操作的； </w:t>
      </w:r>
    </w:p>
    <w:p w:rsidR="00441C76" w:rsidRPr="00355DD3" w:rsidRDefault="00441C76" w:rsidP="00441C76">
      <w:pPr>
        <w:pStyle w:val="24"/>
        <w:snapToGrid w:val="0"/>
        <w:spacing w:before="0"/>
        <w:ind w:firstLine="480"/>
        <w:rPr>
          <w:rFonts w:ascii="仿宋_GB2312" w:eastAsia="仿宋_GB2312" w:hAnsi="仿宋" w:cs="仿宋_GB2312"/>
        </w:rPr>
      </w:pPr>
      <w:r w:rsidRPr="00355DD3">
        <w:rPr>
          <w:rFonts w:ascii="仿宋_GB2312" w:eastAsia="仿宋_GB2312" w:hAnsi="仿宋" w:cs="仿宋_GB2312" w:hint="eastAsia"/>
        </w:rPr>
        <w:t>27.5其他无法保证电子交易的公平、公正和安全的情况。</w:t>
      </w:r>
    </w:p>
    <w:p w:rsidR="00441C76" w:rsidRPr="00355DD3" w:rsidRDefault="00441C76" w:rsidP="00441C76">
      <w:pPr>
        <w:pStyle w:val="24"/>
        <w:snapToGrid w:val="0"/>
        <w:spacing w:before="0"/>
        <w:ind w:firstLineChars="0" w:firstLine="0"/>
        <w:rPr>
          <w:rFonts w:ascii="仿宋_GB2312" w:eastAsia="仿宋_GB2312" w:hAnsi="仿宋" w:cs="仿宋_GB2312"/>
        </w:rPr>
      </w:pPr>
      <w:r w:rsidRPr="00355DD3">
        <w:rPr>
          <w:rFonts w:ascii="仿宋_GB2312" w:eastAsia="仿宋_GB2312" w:hAnsi="仿宋" w:cs="仿宋_GB2312"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41C76" w:rsidRPr="00355DD3" w:rsidRDefault="00441C76" w:rsidP="00441C76">
      <w:pPr>
        <w:tabs>
          <w:tab w:val="left" w:pos="0"/>
        </w:tabs>
        <w:spacing w:line="360" w:lineRule="auto"/>
        <w:ind w:firstLine="480"/>
        <w:rPr>
          <w:rFonts w:ascii="仿宋_GB2312" w:eastAsia="仿宋_GB2312" w:hAnsi="仿宋"/>
          <w:sz w:val="24"/>
        </w:rPr>
      </w:pPr>
    </w:p>
    <w:p w:rsidR="00441C76" w:rsidRPr="00355DD3" w:rsidRDefault="00441C76" w:rsidP="00441C7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九、验收</w:t>
      </w:r>
    </w:p>
    <w:p w:rsidR="00441C76" w:rsidRPr="00355DD3" w:rsidRDefault="00441C76" w:rsidP="00441C76">
      <w:pPr>
        <w:pStyle w:val="aff3"/>
        <w:spacing w:line="360" w:lineRule="auto"/>
        <w:rPr>
          <w:rFonts w:ascii="仿宋_GB2312" w:eastAsia="仿宋_GB2312" w:hAnsi="仿宋" w:cs="仿宋_GB2312"/>
          <w:b/>
          <w:sz w:val="24"/>
        </w:rPr>
      </w:pPr>
      <w:r w:rsidRPr="00355DD3">
        <w:rPr>
          <w:rFonts w:ascii="仿宋_GB2312" w:eastAsia="仿宋_GB2312" w:hAnsi="仿宋" w:cs="仿宋_GB2312"/>
          <w:b/>
          <w:sz w:val="24"/>
        </w:rPr>
        <w:t>29.验收</w:t>
      </w:r>
    </w:p>
    <w:p w:rsidR="00441C76" w:rsidRPr="00355DD3" w:rsidRDefault="00441C76" w:rsidP="00441C76">
      <w:pPr>
        <w:tabs>
          <w:tab w:val="left" w:pos="0"/>
        </w:tabs>
        <w:spacing w:line="360" w:lineRule="auto"/>
        <w:ind w:firstLine="480"/>
        <w:rPr>
          <w:rFonts w:ascii="仿宋_GB2312" w:eastAsia="仿宋_GB2312" w:hAnsi="仿宋" w:cs="Helvetica"/>
          <w:kern w:val="0"/>
          <w:sz w:val="24"/>
        </w:rPr>
      </w:pPr>
      <w:r w:rsidRPr="00355DD3">
        <w:rPr>
          <w:rFonts w:ascii="仿宋_GB2312" w:eastAsia="仿宋_GB2312" w:hAnsi="仿宋" w:cs="Helvetica"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41C76" w:rsidRPr="00355DD3" w:rsidRDefault="00441C76" w:rsidP="00441C76">
      <w:pPr>
        <w:tabs>
          <w:tab w:val="left" w:pos="0"/>
        </w:tabs>
        <w:spacing w:line="360" w:lineRule="auto"/>
        <w:ind w:firstLine="480"/>
        <w:rPr>
          <w:rFonts w:ascii="仿宋_GB2312" w:eastAsia="仿宋_GB2312" w:hAnsi="仿宋" w:cs="Helvetica"/>
          <w:kern w:val="0"/>
          <w:sz w:val="24"/>
        </w:rPr>
      </w:pPr>
      <w:r w:rsidRPr="00355DD3">
        <w:rPr>
          <w:rFonts w:ascii="仿宋_GB2312" w:eastAsia="仿宋_GB2312" w:hAnsi="仿宋" w:cs="Helvetica" w:hint="eastAsia"/>
          <w:kern w:val="0"/>
          <w:sz w:val="24"/>
        </w:rPr>
        <w:t>29.2采购人可以邀请参加本项目的其他投标人或者第三方机构参与验收。参与验收的投标人或者第三方机构的意见作为</w:t>
      </w:r>
      <w:proofErr w:type="gramStart"/>
      <w:r w:rsidRPr="00355DD3">
        <w:rPr>
          <w:rFonts w:ascii="仿宋_GB2312" w:eastAsia="仿宋_GB2312" w:hAnsi="仿宋" w:cs="Helvetica" w:hint="eastAsia"/>
          <w:kern w:val="0"/>
          <w:sz w:val="24"/>
        </w:rPr>
        <w:t>验收书</w:t>
      </w:r>
      <w:proofErr w:type="gramEnd"/>
      <w:r w:rsidRPr="00355DD3">
        <w:rPr>
          <w:rFonts w:ascii="仿宋_GB2312" w:eastAsia="仿宋_GB2312" w:hAnsi="仿宋" w:cs="Helvetica" w:hint="eastAsia"/>
          <w:kern w:val="0"/>
          <w:sz w:val="24"/>
        </w:rPr>
        <w:t>的参考资料一并存档。</w:t>
      </w:r>
    </w:p>
    <w:p w:rsidR="00441C76" w:rsidRPr="00355DD3" w:rsidRDefault="00441C76" w:rsidP="00441C76">
      <w:pPr>
        <w:tabs>
          <w:tab w:val="left" w:pos="0"/>
        </w:tabs>
        <w:spacing w:line="360" w:lineRule="auto"/>
        <w:ind w:firstLine="480"/>
        <w:rPr>
          <w:rFonts w:ascii="仿宋_GB2312" w:eastAsia="仿宋_GB2312" w:hAnsi="仿宋" w:cs="Helvetica"/>
          <w:kern w:val="0"/>
          <w:sz w:val="24"/>
        </w:rPr>
      </w:pPr>
      <w:r w:rsidRPr="00355DD3">
        <w:rPr>
          <w:rFonts w:ascii="仿宋_GB2312" w:eastAsia="仿宋_GB2312" w:hAnsi="仿宋" w:cs="Helvetica"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355DD3">
        <w:rPr>
          <w:rFonts w:ascii="仿宋_GB2312" w:eastAsia="仿宋_GB2312" w:hAnsi="仿宋" w:cs="Helvetica" w:hint="eastAsia"/>
          <w:kern w:val="0"/>
          <w:sz w:val="24"/>
        </w:rPr>
        <w:lastRenderedPageBreak/>
        <w:t>金返还条件挂钩。履约验收的各项资料应当存档备查。</w:t>
      </w:r>
    </w:p>
    <w:p w:rsidR="00441C76" w:rsidRPr="00355DD3" w:rsidRDefault="00441C76" w:rsidP="00441C76">
      <w:pPr>
        <w:tabs>
          <w:tab w:val="left" w:pos="0"/>
        </w:tabs>
        <w:spacing w:line="360" w:lineRule="auto"/>
        <w:ind w:firstLine="480"/>
        <w:rPr>
          <w:rFonts w:ascii="仿宋_GB2312" w:eastAsia="仿宋_GB2312" w:hAnsi="仿宋" w:cs="仿宋_GB2312"/>
          <w:sz w:val="18"/>
          <w:szCs w:val="18"/>
        </w:rPr>
      </w:pPr>
      <w:r w:rsidRPr="00355DD3">
        <w:rPr>
          <w:rFonts w:ascii="仿宋_GB2312" w:eastAsia="仿宋_GB2312" w:hAnsi="仿宋" w:cs="Helvetica"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rsidR="0046307F" w:rsidRPr="00355DD3" w:rsidRDefault="0046307F" w:rsidP="0046307F">
      <w:pPr>
        <w:adjustRightInd/>
        <w:spacing w:line="360" w:lineRule="auto"/>
        <w:jc w:val="center"/>
        <w:rPr>
          <w:rFonts w:ascii="仿宋_GB2312" w:eastAsia="仿宋_GB2312" w:hAnsi="仿宋" w:cs="仿宋_GB2312"/>
          <w:b/>
          <w:sz w:val="32"/>
          <w:szCs w:val="32"/>
        </w:rPr>
        <w:sectPr w:rsidR="0046307F" w:rsidRPr="00355DD3">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rsidR="008370B5" w:rsidRPr="00355DD3" w:rsidRDefault="0046307F" w:rsidP="00E70756">
      <w:pPr>
        <w:spacing w:line="360" w:lineRule="auto"/>
        <w:jc w:val="center"/>
        <w:outlineLvl w:val="0"/>
        <w:rPr>
          <w:rFonts w:ascii="仿宋_GB2312" w:eastAsia="仿宋_GB2312" w:hAnsi="仿宋" w:cs="仿宋_GB2312"/>
          <w:b/>
          <w:sz w:val="36"/>
          <w:szCs w:val="36"/>
        </w:rPr>
      </w:pPr>
      <w:bookmarkStart w:id="34" w:name="第四部分"/>
      <w:bookmarkEnd w:id="10"/>
      <w:bookmarkEnd w:id="11"/>
      <w:r w:rsidRPr="00355DD3">
        <w:rPr>
          <w:rFonts w:ascii="仿宋_GB2312" w:eastAsia="仿宋_GB2312" w:hAnsi="仿宋" w:cs="仿宋_GB2312" w:hint="eastAsia"/>
          <w:b/>
          <w:sz w:val="36"/>
          <w:szCs w:val="36"/>
        </w:rPr>
        <w:lastRenderedPageBreak/>
        <w:t>第三部分   采购需求</w:t>
      </w:r>
    </w:p>
    <w:p w:rsidR="00E70756" w:rsidRPr="00355DD3" w:rsidRDefault="00E70756" w:rsidP="00E70756">
      <w:pPr>
        <w:adjustRightInd/>
        <w:spacing w:beforeLines="50" w:before="120" w:afterLines="50" w:after="120" w:line="360" w:lineRule="auto"/>
        <w:jc w:val="left"/>
        <w:outlineLvl w:val="1"/>
        <w:rPr>
          <w:rFonts w:ascii="仿宋_GB2312" w:eastAsia="仿宋_GB2312" w:hAnsi="仿宋"/>
          <w:b/>
          <w:bCs/>
          <w:sz w:val="24"/>
        </w:rPr>
      </w:pPr>
      <w:r w:rsidRPr="00355DD3">
        <w:rPr>
          <w:rFonts w:ascii="仿宋_GB2312" w:eastAsia="仿宋_GB2312" w:hAnsi="仿宋" w:hint="eastAsia"/>
          <w:sz w:val="24"/>
        </w:rPr>
        <w:t>属于实质性要求条款的，已用符号“▲”标明，否则属于非实质性要求。</w:t>
      </w:r>
    </w:p>
    <w:p w:rsidR="00E70756" w:rsidRPr="00355DD3" w:rsidRDefault="00E70756" w:rsidP="00075A9B">
      <w:pPr>
        <w:pStyle w:val="afffffff0"/>
        <w:ind w:firstLineChars="0" w:firstLine="0"/>
        <w:rPr>
          <w:rFonts w:ascii="仿宋_GB2312" w:eastAsia="仿宋_GB2312" w:hAnsi="仿宋" w:cs="仿宋_GB2312"/>
          <w:szCs w:val="24"/>
          <w:u w:val="single"/>
        </w:rPr>
      </w:pPr>
      <w:r w:rsidRPr="00355DD3">
        <w:rPr>
          <w:rFonts w:ascii="仿宋_GB2312" w:eastAsia="仿宋_GB2312" w:hAnsi="仿宋" w:hint="eastAsia"/>
          <w:szCs w:val="24"/>
        </w:rPr>
        <w:t>“★”系产品采购项目中单一产品或核心产品：</w:t>
      </w:r>
      <w:r w:rsidR="00B42DB4" w:rsidRPr="00355DD3">
        <w:rPr>
          <w:rFonts w:ascii="仿宋_GB2312" w:eastAsia="仿宋_GB2312" w:hAnsi="仿宋" w:cs="仿宋_GB2312" w:hint="eastAsia"/>
          <w:szCs w:val="24"/>
          <w:u w:val="single"/>
        </w:rPr>
        <w:t>物业</w:t>
      </w:r>
      <w:r w:rsidR="00075A9B" w:rsidRPr="00355DD3">
        <w:rPr>
          <w:rFonts w:ascii="仿宋_GB2312" w:eastAsia="仿宋_GB2312" w:hAnsi="仿宋" w:cs="仿宋_GB2312" w:hint="eastAsia"/>
          <w:szCs w:val="24"/>
          <w:u w:val="single"/>
        </w:rPr>
        <w:t>管理</w:t>
      </w:r>
      <w:r w:rsidR="00B42DB4" w:rsidRPr="00355DD3">
        <w:rPr>
          <w:rFonts w:ascii="仿宋_GB2312" w:eastAsia="仿宋_GB2312" w:hAnsi="仿宋" w:cs="仿宋_GB2312" w:hint="eastAsia"/>
          <w:szCs w:val="24"/>
          <w:u w:val="single"/>
        </w:rPr>
        <w:t>服务</w:t>
      </w:r>
      <w:r w:rsidRPr="00355DD3">
        <w:rPr>
          <w:rFonts w:ascii="仿宋_GB2312" w:eastAsia="仿宋_GB2312" w:hAnsi="仿宋" w:cs="仿宋_GB2312" w:hint="eastAsia"/>
          <w:szCs w:val="24"/>
          <w:u w:val="single"/>
        </w:rPr>
        <w:t>。</w:t>
      </w:r>
    </w:p>
    <w:p w:rsidR="008F0792" w:rsidRPr="00355DD3" w:rsidRDefault="008F0792" w:rsidP="008F0792">
      <w:pPr>
        <w:tabs>
          <w:tab w:val="left" w:pos="900"/>
        </w:tabs>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列入本次招标的管理服务内容为：</w:t>
      </w:r>
      <w:r w:rsidRPr="00355DD3">
        <w:rPr>
          <w:rFonts w:ascii="仿宋_GB2312" w:eastAsia="仿宋_GB2312" w:hAnsi="仿宋" w:cs="Arial" w:hint="eastAsia"/>
          <w:sz w:val="24"/>
        </w:rPr>
        <w:t>校园保洁服务、校园日常维修（房屋的日常维修、水电日常维修、门窗、锁，课桌椅的维修等）、保安（秩序维护）服务、绿化养护、空调维修及保养、会务、宿舍管理、文化氛围及育人、信息化建设、信息沟通及其他延伸或专项工作</w:t>
      </w:r>
      <w:r w:rsidRPr="00355DD3">
        <w:rPr>
          <w:rFonts w:ascii="仿宋_GB2312" w:eastAsia="仿宋_GB2312" w:hAnsi="仿宋" w:hint="eastAsia"/>
          <w:sz w:val="24"/>
        </w:rPr>
        <w:t>。本项目最少人员配置：</w:t>
      </w:r>
      <w:r w:rsidR="00DB666D" w:rsidRPr="00355DD3">
        <w:rPr>
          <w:rFonts w:ascii="仿宋_GB2312" w:eastAsia="仿宋_GB2312" w:hAnsi="仿宋" w:cs="Wingdings" w:hint="eastAsia"/>
          <w:sz w:val="24"/>
        </w:rPr>
        <w:t>保安（秩序维护）（25人）；卫生保洁（24人）；宿舍管理（14</w:t>
      </w:r>
      <w:r w:rsidR="00DB666D" w:rsidRPr="00355DD3">
        <w:rPr>
          <w:rFonts w:ascii="仿宋_GB2312" w:eastAsia="仿宋_GB2312" w:hAnsi="仿宋" w:cs="Arial" w:hint="eastAsia"/>
          <w:sz w:val="24"/>
        </w:rPr>
        <w:t>人）</w:t>
      </w:r>
      <w:r w:rsidR="00DB666D" w:rsidRPr="00355DD3">
        <w:rPr>
          <w:rFonts w:ascii="仿宋_GB2312" w:eastAsia="仿宋_GB2312" w:hAnsi="仿宋" w:cs="Wingdings" w:hint="eastAsia"/>
          <w:sz w:val="24"/>
        </w:rPr>
        <w:t>；绿化养护（4人）；供水、配电运行维护、空调保养、房屋及学校设施设备小修维护（6人）；计算机及网络维护员（1人）；传达室收发及会议服务（1人）；体育器材管理（1人）；杂工2人；综合管理人员（1人）；项目负责人（1人）；合计80人</w:t>
      </w:r>
      <w:r w:rsidRPr="00355DD3">
        <w:rPr>
          <w:rFonts w:ascii="仿宋_GB2312" w:eastAsia="仿宋_GB2312" w:hAnsi="仿宋" w:cs="Wingdings" w:hint="eastAsia"/>
          <w:sz w:val="24"/>
        </w:rPr>
        <w:t>。</w:t>
      </w:r>
    </w:p>
    <w:p w:rsidR="008F0792" w:rsidRPr="00355DD3" w:rsidRDefault="008F0792" w:rsidP="008F0792">
      <w:pPr>
        <w:spacing w:line="360" w:lineRule="auto"/>
        <w:jc w:val="center"/>
        <w:outlineLvl w:val="0"/>
        <w:rPr>
          <w:rFonts w:ascii="仿宋_GB2312" w:eastAsia="仿宋_GB2312" w:hAnsi="仿宋"/>
          <w:b/>
          <w:sz w:val="32"/>
          <w:szCs w:val="20"/>
        </w:rPr>
      </w:pPr>
      <w:r w:rsidRPr="00355DD3">
        <w:rPr>
          <w:rFonts w:ascii="仿宋_GB2312" w:eastAsia="仿宋_GB2312" w:hAnsi="仿宋" w:hint="eastAsia"/>
          <w:b/>
          <w:sz w:val="32"/>
          <w:szCs w:val="20"/>
        </w:rPr>
        <w:t>一、校园物业管理项目基本情况</w:t>
      </w:r>
    </w:p>
    <w:p w:rsidR="008F0792" w:rsidRPr="00355DD3" w:rsidRDefault="008F0792" w:rsidP="008F0792">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1.学校住址：</w:t>
      </w:r>
    </w:p>
    <w:p w:rsidR="008F0792" w:rsidRPr="00355DD3" w:rsidRDefault="00F20827" w:rsidP="008A423D">
      <w:pPr>
        <w:spacing w:line="360" w:lineRule="auto"/>
        <w:ind w:firstLineChars="200" w:firstLine="480"/>
        <w:rPr>
          <w:rFonts w:ascii="仿宋_GB2312" w:eastAsia="仿宋_GB2312" w:hAnsi="仿宋" w:cs="Wingdings"/>
          <w:sz w:val="24"/>
        </w:rPr>
      </w:pPr>
      <w:r w:rsidRPr="00355DD3">
        <w:rPr>
          <w:rFonts w:ascii="仿宋_GB2312" w:eastAsia="仿宋_GB2312" w:hAnsi="仿宋" w:cs="Wingdings" w:hint="eastAsia"/>
          <w:sz w:val="24"/>
        </w:rPr>
        <w:t>杭州市余</w:t>
      </w:r>
      <w:proofErr w:type="gramStart"/>
      <w:r w:rsidRPr="00355DD3">
        <w:rPr>
          <w:rFonts w:ascii="仿宋_GB2312" w:eastAsia="仿宋_GB2312" w:hAnsi="仿宋" w:cs="Wingdings" w:hint="eastAsia"/>
          <w:sz w:val="24"/>
        </w:rPr>
        <w:t>杭区荆余路379号</w:t>
      </w:r>
      <w:proofErr w:type="gramEnd"/>
      <w:r w:rsidR="008F0792" w:rsidRPr="00355DD3">
        <w:rPr>
          <w:rFonts w:ascii="仿宋_GB2312" w:eastAsia="仿宋_GB2312" w:hAnsi="仿宋" w:cs="Wingdings" w:hint="eastAsia"/>
          <w:sz w:val="24"/>
        </w:rPr>
        <w:t>。</w:t>
      </w:r>
    </w:p>
    <w:p w:rsidR="008F0792" w:rsidRPr="00355DD3" w:rsidRDefault="008F0792" w:rsidP="008F0792">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2.学校占地面积：</w:t>
      </w:r>
    </w:p>
    <w:p w:rsidR="008F0792" w:rsidRPr="00355DD3" w:rsidRDefault="00DB666D" w:rsidP="008F0792">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210亩</w:t>
      </w:r>
      <w:r w:rsidR="008F0792" w:rsidRPr="00355DD3">
        <w:rPr>
          <w:rFonts w:ascii="仿宋_GB2312" w:eastAsia="仿宋_GB2312" w:hAnsi="仿宋" w:hint="eastAsia"/>
          <w:sz w:val="24"/>
        </w:rPr>
        <w:t>。</w:t>
      </w:r>
    </w:p>
    <w:p w:rsidR="008F0792" w:rsidRPr="00355DD3" w:rsidRDefault="008F0792" w:rsidP="00FB6DE1">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3.学校建筑面积及主要建筑物：</w:t>
      </w:r>
    </w:p>
    <w:p w:rsidR="008F0792" w:rsidRPr="00355DD3" w:rsidRDefault="00DB666D" w:rsidP="008F0792">
      <w:pPr>
        <w:spacing w:line="360" w:lineRule="auto"/>
        <w:ind w:firstLineChars="200" w:firstLine="480"/>
        <w:rPr>
          <w:rFonts w:ascii="仿宋_GB2312" w:eastAsia="仿宋_GB2312" w:hAnsi="仿宋"/>
          <w:sz w:val="24"/>
          <w:szCs w:val="28"/>
        </w:rPr>
      </w:pPr>
      <w:r w:rsidRPr="00355DD3">
        <w:rPr>
          <w:rFonts w:ascii="仿宋_GB2312" w:eastAsia="仿宋_GB2312" w:hAnsi="仿宋" w:hint="eastAsia"/>
          <w:sz w:val="24"/>
        </w:rPr>
        <w:t>141501平方米。</w:t>
      </w:r>
      <w:r w:rsidRPr="00355DD3">
        <w:rPr>
          <w:rFonts w:ascii="仿宋_GB2312" w:eastAsia="仿宋_GB2312" w:hAnsi="仿宋" w:hint="eastAsia"/>
          <w:sz w:val="24"/>
          <w:szCs w:val="28"/>
        </w:rPr>
        <w:t>主要建筑物有行政楼、教学楼、实验综合楼、体艺馆、图书馆、食堂、学生宿舍楼等</w:t>
      </w:r>
      <w:r w:rsidR="008F0792" w:rsidRPr="00355DD3">
        <w:rPr>
          <w:rFonts w:ascii="仿宋_GB2312" w:eastAsia="仿宋_GB2312" w:hAnsi="仿宋" w:hint="eastAsia"/>
          <w:sz w:val="24"/>
          <w:szCs w:val="28"/>
        </w:rPr>
        <w:t>。</w:t>
      </w:r>
    </w:p>
    <w:p w:rsidR="008F0792" w:rsidRPr="00355DD3" w:rsidRDefault="008F0792" w:rsidP="008F0792">
      <w:pPr>
        <w:spacing w:line="360" w:lineRule="auto"/>
        <w:jc w:val="center"/>
        <w:outlineLvl w:val="0"/>
        <w:rPr>
          <w:rFonts w:ascii="仿宋_GB2312" w:eastAsia="仿宋_GB2312" w:hAnsi="仿宋"/>
          <w:b/>
          <w:sz w:val="32"/>
          <w:szCs w:val="20"/>
        </w:rPr>
      </w:pPr>
      <w:r w:rsidRPr="00355DD3">
        <w:rPr>
          <w:rFonts w:ascii="仿宋_GB2312" w:eastAsia="仿宋_GB2312" w:hAnsi="仿宋" w:hint="eastAsia"/>
          <w:b/>
          <w:sz w:val="32"/>
          <w:szCs w:val="20"/>
        </w:rPr>
        <w:t>二、服务要求</w:t>
      </w:r>
    </w:p>
    <w:p w:rsidR="008F0792" w:rsidRPr="00355DD3" w:rsidRDefault="008F0792" w:rsidP="008F0792">
      <w:pPr>
        <w:tabs>
          <w:tab w:val="left" w:pos="315"/>
          <w:tab w:val="left" w:pos="945"/>
          <w:tab w:val="left" w:pos="3360"/>
        </w:tabs>
        <w:spacing w:line="360" w:lineRule="auto"/>
        <w:rPr>
          <w:rFonts w:ascii="仿宋_GB2312" w:eastAsia="仿宋_GB2312" w:hAnsi="仿宋"/>
          <w:b/>
          <w:sz w:val="24"/>
        </w:rPr>
      </w:pPr>
      <w:r w:rsidRPr="00355DD3">
        <w:rPr>
          <w:rFonts w:ascii="仿宋_GB2312" w:eastAsia="仿宋_GB2312" w:hAnsi="仿宋" w:hint="eastAsia"/>
          <w:b/>
          <w:sz w:val="24"/>
        </w:rPr>
        <w:t>（一）</w:t>
      </w:r>
      <w:r w:rsidRPr="00355DD3">
        <w:rPr>
          <w:rFonts w:ascii="仿宋_GB2312" w:eastAsia="仿宋_GB2312" w:hAnsi="仿宋" w:cs="Arial" w:hint="eastAsia"/>
          <w:b/>
          <w:sz w:val="24"/>
        </w:rPr>
        <w:t>校区秩序、车辆管理</w:t>
      </w:r>
    </w:p>
    <w:p w:rsidR="008F0792" w:rsidRPr="00355DD3" w:rsidRDefault="008F0792" w:rsidP="008F0792">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b/>
          <w:sz w:val="24"/>
        </w:rPr>
        <w:t>1.服务内容：</w:t>
      </w:r>
      <w:r w:rsidRPr="00355DD3">
        <w:rPr>
          <w:rFonts w:ascii="仿宋_GB2312" w:eastAsia="仿宋_GB2312" w:hAnsi="仿宋" w:hint="eastAsia"/>
          <w:sz w:val="24"/>
        </w:rPr>
        <w:t>消防、治安、门卫管理、车辆管理、专项活动安全保障</w:t>
      </w:r>
      <w:r w:rsidR="00FB6DE1" w:rsidRPr="00355DD3">
        <w:rPr>
          <w:rFonts w:ascii="仿宋_GB2312" w:eastAsia="仿宋_GB2312" w:hAnsi="仿宋" w:hint="eastAsia"/>
          <w:sz w:val="24"/>
        </w:rPr>
        <w:t>等</w:t>
      </w:r>
      <w:r w:rsidRPr="00355DD3">
        <w:rPr>
          <w:rFonts w:ascii="仿宋_GB2312" w:eastAsia="仿宋_GB2312" w:hAnsi="仿宋" w:hint="eastAsia"/>
          <w:sz w:val="24"/>
        </w:rPr>
        <w:t>。</w:t>
      </w:r>
    </w:p>
    <w:p w:rsidR="008F0792" w:rsidRPr="00355DD3" w:rsidRDefault="008F0792" w:rsidP="008F0792">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b/>
          <w:sz w:val="24"/>
        </w:rPr>
        <w:t>2.工作制度：</w:t>
      </w:r>
      <w:r w:rsidRPr="00355DD3">
        <w:rPr>
          <w:rFonts w:ascii="仿宋_GB2312" w:eastAsia="仿宋_GB2312" w:hAnsi="仿宋" w:hint="eastAsia"/>
          <w:sz w:val="24"/>
        </w:rPr>
        <w:t xml:space="preserve"> 四班制三运转双岗。</w:t>
      </w: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3.服务要求: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一、人员要求</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专业人员以中青年为主，年龄不得超过50周岁，身体健康，工作认真负责并定期接受培训；</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1、人员配备：</w:t>
            </w:r>
            <w:r w:rsidR="0040574F" w:rsidRPr="00355DD3">
              <w:rPr>
                <w:rFonts w:ascii="仿宋_GB2312" w:eastAsia="仿宋_GB2312" w:hAnsi="仿宋" w:hint="eastAsia"/>
                <w:sz w:val="24"/>
              </w:rPr>
              <w:t>保安队长1名，其它保安24人，必须具有保安上岗证</w:t>
            </w:r>
            <w:r w:rsidR="0040574F" w:rsidRPr="00355DD3">
              <w:rPr>
                <w:rFonts w:ascii="仿宋_GB2312" w:eastAsia="仿宋_GB2312" w:hAnsi="仿宋" w:hint="eastAsia"/>
              </w:rPr>
              <w:t>，</w:t>
            </w:r>
            <w:r w:rsidR="0040574F" w:rsidRPr="00355DD3">
              <w:rPr>
                <w:rFonts w:ascii="仿宋_GB2312" w:eastAsia="仿宋_GB2312" w:hAnsi="仿宋" w:hint="eastAsia"/>
                <w:sz w:val="24"/>
              </w:rPr>
              <w:t>其中至少有</w:t>
            </w:r>
            <w:r w:rsidR="0040574F" w:rsidRPr="00355DD3">
              <w:rPr>
                <w:rFonts w:ascii="仿宋_GB2312" w:eastAsia="仿宋_GB2312" w:hAnsi="仿宋" w:hint="eastAsia"/>
                <w:sz w:val="24"/>
              </w:rPr>
              <w:lastRenderedPageBreak/>
              <w:t>3人</w:t>
            </w:r>
            <w:proofErr w:type="gramStart"/>
            <w:r w:rsidR="0040574F" w:rsidRPr="00355DD3">
              <w:rPr>
                <w:rFonts w:ascii="仿宋_GB2312" w:eastAsia="仿宋_GB2312" w:hAnsi="仿宋" w:hint="eastAsia"/>
                <w:sz w:val="24"/>
              </w:rPr>
              <w:t>具备消控证</w:t>
            </w:r>
            <w:proofErr w:type="gramEnd"/>
            <w:r w:rsidR="0040574F" w:rsidRPr="00355DD3">
              <w:rPr>
                <w:rFonts w:ascii="仿宋_GB2312" w:eastAsia="仿宋_GB2312" w:hAnsi="仿宋" w:hint="eastAsia"/>
                <w:sz w:val="24"/>
              </w:rPr>
              <w:t>。</w:t>
            </w:r>
            <w:r w:rsidRPr="00355DD3">
              <w:rPr>
                <w:rFonts w:ascii="仿宋_GB2312" w:eastAsia="仿宋_GB2312" w:hAnsi="仿宋" w:hint="eastAsia"/>
                <w:sz w:val="24"/>
              </w:rPr>
              <w:t>。</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2、熟悉学校的环境，能处理和应对校区公共秩序维护工作，能正确使用各类消防、物防、技防器械和设备，每班有一人能驾驶巡逻车，能够熟悉、掌握各类刑事、治安案件和各类灾害事故的应急预案；</w:t>
            </w:r>
          </w:p>
          <w:p w:rsidR="008F0792" w:rsidRPr="00355DD3" w:rsidRDefault="008F0792" w:rsidP="008F0792">
            <w:pPr>
              <w:numPr>
                <w:ilvl w:val="0"/>
                <w:numId w:val="43"/>
              </w:numPr>
              <w:spacing w:line="360" w:lineRule="auto"/>
              <w:rPr>
                <w:rFonts w:ascii="仿宋_GB2312" w:eastAsia="仿宋_GB2312" w:hAnsi="仿宋"/>
                <w:sz w:val="24"/>
              </w:rPr>
            </w:pPr>
            <w:r w:rsidRPr="00355DD3">
              <w:rPr>
                <w:rFonts w:ascii="仿宋_GB2312" w:eastAsia="仿宋_GB2312" w:hAnsi="仿宋" w:hint="eastAsia"/>
                <w:sz w:val="24"/>
              </w:rPr>
              <w:t>上岗时佩戴统一标志，按需求穿戴统一制服（精致），装备佩戴规范，仪容仪表规范整齐，当值时坐姿挺直，站岗时不倚不靠、采用跨立站岗。</w:t>
            </w:r>
          </w:p>
          <w:p w:rsidR="008F0792" w:rsidRPr="00355DD3" w:rsidRDefault="008F0792" w:rsidP="008F0792">
            <w:pPr>
              <w:numPr>
                <w:ilvl w:val="0"/>
                <w:numId w:val="43"/>
              </w:numPr>
              <w:spacing w:line="360" w:lineRule="auto"/>
              <w:rPr>
                <w:rFonts w:ascii="仿宋_GB2312" w:eastAsia="仿宋_GB2312" w:hAnsi="仿宋"/>
                <w:sz w:val="24"/>
              </w:rPr>
            </w:pPr>
            <w:r w:rsidRPr="00355DD3">
              <w:rPr>
                <w:rFonts w:ascii="仿宋_GB2312" w:eastAsia="仿宋_GB2312" w:hAnsi="仿宋" w:hint="eastAsia"/>
                <w:sz w:val="24"/>
              </w:rPr>
              <w:t>文明执勤，训练有素，言语规范，认真负责；配备对讲装置和其他必备的安全护卫器械。</w:t>
            </w:r>
          </w:p>
          <w:p w:rsidR="008F0792" w:rsidRPr="00355DD3" w:rsidRDefault="008F0792" w:rsidP="00173277">
            <w:pPr>
              <w:ind w:firstLine="480"/>
              <w:rPr>
                <w:rFonts w:ascii="仿宋_GB2312" w:eastAsia="仿宋_GB2312" w:hAnsi="仿宋"/>
                <w:sz w:val="24"/>
              </w:rPr>
            </w:pP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二、消防管理</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1、建立科学的消防安全组织构架；</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2、建立消防档案；</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3、进行24小时值守的消防监控；</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4、开展消防宣传与内部培训；</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5、制定消防应急预案并演练；</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6、科学配备消防器材并管理；</w:t>
            </w:r>
          </w:p>
          <w:p w:rsidR="008F0792" w:rsidRPr="00355DD3" w:rsidRDefault="008F0792" w:rsidP="00173277">
            <w:pPr>
              <w:widowControl/>
              <w:tabs>
                <w:tab w:val="left" w:pos="851"/>
              </w:tabs>
              <w:spacing w:line="360" w:lineRule="auto"/>
              <w:contextualSpacing/>
              <w:jc w:val="left"/>
              <w:rPr>
                <w:rFonts w:ascii="仿宋_GB2312" w:eastAsia="仿宋_GB2312" w:hAnsi="仿宋"/>
                <w:sz w:val="24"/>
              </w:rPr>
            </w:pPr>
            <w:r w:rsidRPr="00355DD3">
              <w:rPr>
                <w:rFonts w:ascii="仿宋_GB2312" w:eastAsia="仿宋_GB2312" w:hAnsi="仿宋" w:hint="eastAsia"/>
                <w:sz w:val="24"/>
              </w:rPr>
              <w:t>7、进行消防安全巡检，排除消防隐患。</w:t>
            </w:r>
          </w:p>
          <w:p w:rsidR="008F0792" w:rsidRPr="00355DD3" w:rsidRDefault="008F0792" w:rsidP="00173277">
            <w:pPr>
              <w:spacing w:line="360" w:lineRule="auto"/>
              <w:rPr>
                <w:rFonts w:ascii="仿宋_GB2312" w:eastAsia="仿宋_GB2312" w:hAnsi="仿宋"/>
                <w:b/>
                <w:sz w:val="24"/>
              </w:rPr>
            </w:pP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b/>
                <w:sz w:val="24"/>
              </w:rPr>
              <w:t>三、门岗</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1、服务时间：出入口24小时值班看守。</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2、交接班：有详细完整的交接班记录。</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3、外来人员：对外来人员询问登记，并通过对讲系统联系相关老师，决定是否放行。</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4、外来车辆：对进出校园的车辆严格控制，确需进入的实施证（卡）管理和登记，引导车辆有序通行、停放。</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5、物品出门：对大型物件搬出实行确认制度、并进行记录。</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6、值班室、出入口清洁：保持值班室、出入口环境整洁、有序、道路畅通。</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7、学生管理：根据学校的需要，参与学生进出校门的秩序管理。</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四、巡逻岗</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lastRenderedPageBreak/>
              <w:t>1、服务时间：实行24小时巡逻。</w:t>
            </w:r>
            <w:r w:rsidR="00870B92" w:rsidRPr="00355DD3">
              <w:rPr>
                <w:rFonts w:ascii="仿宋_GB2312" w:eastAsia="仿宋_GB2312" w:hAnsi="仿宋"/>
                <w:sz w:val="24"/>
              </w:rPr>
              <w:t>巡查时做到</w:t>
            </w:r>
            <w:r w:rsidR="00870B92" w:rsidRPr="00355DD3">
              <w:rPr>
                <w:rFonts w:ascii="仿宋_GB2312" w:eastAsia="仿宋_GB2312" w:hAnsi="仿宋"/>
                <w:sz w:val="24"/>
              </w:rPr>
              <w:t>“</w:t>
            </w:r>
            <w:r w:rsidR="00870B92" w:rsidRPr="00355DD3">
              <w:rPr>
                <w:rFonts w:ascii="仿宋_GB2312" w:eastAsia="仿宋_GB2312" w:hAnsi="仿宋"/>
                <w:sz w:val="24"/>
              </w:rPr>
              <w:t>一查、二看、三盯、四闻</w:t>
            </w:r>
            <w:r w:rsidR="00870B92" w:rsidRPr="00355DD3">
              <w:rPr>
                <w:rFonts w:ascii="仿宋_GB2312" w:eastAsia="仿宋_GB2312" w:hAnsi="仿宋"/>
                <w:sz w:val="24"/>
              </w:rPr>
              <w:t>”</w:t>
            </w:r>
            <w:r w:rsidR="00870B92" w:rsidRPr="00355DD3">
              <w:rPr>
                <w:rFonts w:ascii="仿宋_GB2312" w:eastAsia="仿宋_GB2312" w:hAnsi="仿宋"/>
                <w:sz w:val="24"/>
              </w:rPr>
              <w:t>，对</w:t>
            </w:r>
            <w:r w:rsidR="00870B92" w:rsidRPr="00355DD3">
              <w:rPr>
                <w:rFonts w:ascii="仿宋_GB2312" w:eastAsia="仿宋_GB2312" w:hAnsi="仿宋" w:hint="eastAsia"/>
                <w:sz w:val="24"/>
              </w:rPr>
              <w:t>校</w:t>
            </w:r>
            <w:r w:rsidR="00870B92" w:rsidRPr="00355DD3">
              <w:rPr>
                <w:rFonts w:ascii="仿宋_GB2312" w:eastAsia="仿宋_GB2312" w:hAnsi="仿宋"/>
                <w:sz w:val="24"/>
              </w:rPr>
              <w:t>区内存在的问题应及时登记并报相关部门</w:t>
            </w:r>
            <w:r w:rsidR="00870B92" w:rsidRPr="00355DD3">
              <w:rPr>
                <w:rFonts w:ascii="仿宋_GB2312" w:eastAsia="仿宋_GB2312" w:hAnsi="仿宋" w:hint="eastAsia"/>
                <w:sz w:val="24"/>
              </w:rPr>
              <w:t>，</w:t>
            </w:r>
            <w:r w:rsidRPr="00355DD3">
              <w:rPr>
                <w:rFonts w:ascii="仿宋_GB2312" w:eastAsia="仿宋_GB2312" w:hAnsi="仿宋" w:hint="eastAsia"/>
                <w:sz w:val="24"/>
              </w:rPr>
              <w:t>对照课表，对每节不在本班上课的教室进行门窗关闭情况检查，发现问题及时纠正并做好相关记录。</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2、校区巡逻：秩序维护人员手持巡更采集器，按指定的时间和路线每2小时巡查一次，重点部位、重点区域每1小时巡逻一次</w:t>
            </w:r>
            <w:r w:rsidR="00870B92" w:rsidRPr="00355DD3">
              <w:rPr>
                <w:rFonts w:ascii="仿宋_GB2312" w:eastAsia="仿宋_GB2312" w:hAnsi="仿宋" w:hint="eastAsia"/>
                <w:sz w:val="24"/>
              </w:rPr>
              <w:t>，</w:t>
            </w:r>
            <w:r w:rsidR="00870B92" w:rsidRPr="00355DD3">
              <w:rPr>
                <w:rFonts w:ascii="仿宋_GB2312" w:eastAsia="仿宋_GB2312" w:hAnsi="仿宋"/>
                <w:sz w:val="24"/>
              </w:rPr>
              <w:t>协助、配合门岗对区域内的车辆管理，对乱停车辆进行劝说和引导</w:t>
            </w:r>
            <w:r w:rsidRPr="00355DD3">
              <w:rPr>
                <w:rFonts w:ascii="仿宋_GB2312" w:eastAsia="仿宋_GB2312" w:hAnsi="仿宋" w:hint="eastAsia"/>
                <w:sz w:val="24"/>
              </w:rPr>
              <w:t>。</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3、车库巡逻：车辆行驶安全、停放有序、无可见安全隐患。</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4、消防巡查：消防设施完好无损，发现问题及时报告。</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5、业主帮助：在遇到师生需要帮助时，主动热情；在遇到师生紧急求助时，五分钟内赶到现场，采取相应措施。</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6、外来人员询问：在校园内遇见外来人员进出询问，并通过对讲系统联系门岗，确定是否正常进入，排除隐患。对可疑人员及时劝离校园。</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7、应急响应：接到火警、警情后五分钟内到达现场，并报学校与警方，协助采取有关措施。</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8、系统报警处理：在遇到异常情况时，五分钟内赶到现场，采取相应措施。</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五、报警中心</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1、服务时间：设有报警中心，具备录像监控、</w:t>
            </w:r>
            <w:proofErr w:type="gramStart"/>
            <w:r w:rsidRPr="00355DD3">
              <w:rPr>
                <w:rFonts w:ascii="仿宋_GB2312" w:eastAsia="仿宋_GB2312" w:hAnsi="仿宋" w:hint="eastAsia"/>
                <w:sz w:val="24"/>
              </w:rPr>
              <w:t>消控等</w:t>
            </w:r>
            <w:proofErr w:type="gramEnd"/>
            <w:r w:rsidRPr="00355DD3">
              <w:rPr>
                <w:rFonts w:ascii="仿宋_GB2312" w:eastAsia="仿宋_GB2312" w:hAnsi="仿宋" w:hint="eastAsia"/>
                <w:sz w:val="24"/>
              </w:rPr>
              <w:t>技防设施，24小时开通值守，注视各设备所传达的信息并做好记录。</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2、紧急处理：报警中心接到报警信号后，及时呼叫巡逻岗赶到现场进行处理。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3、其他帮助：接受师生求助的要求，解答相关老师的询问。</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4、应急预案和演习：报警中心控制室内悬挂火警、警情应急预案；每年应组织不少于1次的应急预案演习。</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六、交通及停车区域管理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1、对区校园内行车进行管理，引导、指挥车辆有序行进；</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2、校园内道路管理，及时排除道路障碍，确保行车安全；</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3、对车辆停放秩序进行管理，引导、指挥车辆有序停放，及时处理不合理停放现象；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4、进行标识管理，根据校园内道路、停车位情况，及时摆放和管理标识物。</w:t>
            </w:r>
          </w:p>
          <w:p w:rsidR="008F0792" w:rsidRPr="00355DD3" w:rsidRDefault="008F0792" w:rsidP="00173277">
            <w:pPr>
              <w:spacing w:line="360" w:lineRule="auto"/>
              <w:rPr>
                <w:rFonts w:ascii="仿宋_GB2312" w:eastAsia="仿宋_GB2312" w:hAnsi="仿宋"/>
                <w:sz w:val="24"/>
              </w:rPr>
            </w:pP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七、专项活动安全保障</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1、贵宾接待安全保障：制定方案保障贵宾在接待过程中的安全，排除安全隐患；</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专项特保服务：根据采购人特别要求另行安排（聘请）特别保卫工作，与采购人另行商议，由采购人支付。</w:t>
            </w:r>
          </w:p>
          <w:p w:rsidR="008F0792" w:rsidRPr="00355DD3" w:rsidRDefault="008F0792" w:rsidP="00173277">
            <w:pPr>
              <w:spacing w:line="360" w:lineRule="auto"/>
              <w:rPr>
                <w:rFonts w:ascii="仿宋_GB2312" w:eastAsia="仿宋_GB2312" w:hAnsi="仿宋"/>
                <w:sz w:val="24"/>
              </w:rPr>
            </w:pPr>
          </w:p>
        </w:tc>
      </w:tr>
      <w:tr w:rsidR="008F0792"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八、其他</w:t>
            </w:r>
          </w:p>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sz w:val="24"/>
              </w:rPr>
              <w:t>大型活动：根据采购人需求，提供力所能及的帮助。</w:t>
            </w:r>
          </w:p>
        </w:tc>
      </w:tr>
    </w:tbl>
    <w:p w:rsidR="008F0792" w:rsidRPr="00355DD3" w:rsidRDefault="008F0792" w:rsidP="008F0792">
      <w:pPr>
        <w:spacing w:line="360" w:lineRule="auto"/>
        <w:ind w:firstLineChars="200" w:firstLine="482"/>
        <w:rPr>
          <w:rFonts w:ascii="仿宋_GB2312" w:eastAsia="仿宋_GB2312" w:hAnsi="仿宋"/>
          <w:b/>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（二）</w:t>
      </w:r>
      <w:r w:rsidRPr="00355DD3">
        <w:rPr>
          <w:rFonts w:ascii="仿宋_GB2312" w:eastAsia="仿宋_GB2312" w:hAnsi="仿宋" w:cs="Arial" w:hint="eastAsia"/>
          <w:b/>
          <w:sz w:val="24"/>
        </w:rPr>
        <w:t>环境卫生管理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55DD3" w:rsidRPr="00355DD3" w:rsidTr="00173277">
        <w:trPr>
          <w:trHeight w:val="1560"/>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b/>
                <w:sz w:val="24"/>
              </w:rPr>
              <w:t>一、人员要求</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1、人员身体健康，女性50周岁以内，男性55周岁以内，初中及以上文化，工作认真负责并定期接受培训。</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2、人员配备：</w:t>
            </w:r>
            <w:r w:rsidR="0040574F" w:rsidRPr="00355DD3">
              <w:rPr>
                <w:rFonts w:ascii="仿宋_GB2312" w:eastAsia="仿宋_GB2312" w:hAnsi="仿宋" w:hint="eastAsia"/>
                <w:sz w:val="24"/>
              </w:rPr>
              <w:t>不少于24人</w:t>
            </w:r>
            <w:r w:rsidRPr="00355DD3">
              <w:rPr>
                <w:rFonts w:ascii="仿宋_GB2312" w:eastAsia="仿宋_GB2312" w:hAnsi="仿宋" w:hint="eastAsia"/>
                <w:sz w:val="24"/>
              </w:rPr>
              <w:t>。</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3、上岗时佩戴统一标志，按需求穿戴统一制服，仪容仪表规范整齐。</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4、文明工作，训练有素，言语规范，认真负责。</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5、在午休期间内安排人员保障公共区域卫生和物料充足。</w:t>
            </w:r>
          </w:p>
        </w:tc>
      </w:tr>
      <w:tr w:rsidR="00355DD3" w:rsidRPr="00355DD3" w:rsidTr="00173277">
        <w:trPr>
          <w:trHeight w:val="416"/>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二、服务内容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b/>
                <w:sz w:val="24"/>
              </w:rPr>
              <w:t>（一）、室内</w:t>
            </w:r>
            <w:r w:rsidRPr="00355DD3">
              <w:rPr>
                <w:rFonts w:ascii="仿宋_GB2312" w:eastAsia="仿宋_GB2312" w:hAnsi="仿宋" w:hint="eastAsia"/>
                <w:sz w:val="24"/>
              </w:rPr>
              <w:t>（</w:t>
            </w:r>
            <w:r w:rsidRPr="00355DD3">
              <w:rPr>
                <w:rFonts w:ascii="仿宋_GB2312" w:eastAsia="仿宋_GB2312" w:hAnsi="仿宋" w:hint="eastAsia"/>
                <w:sz w:val="24"/>
              </w:rPr>
              <w:tab/>
              <w:t>除食堂和有班级上课的教室）</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1、楼道大厅地面：每日拖地一次，巡回保洁，无积灰、污迹、垃圾，每季晶面保养不少于一次。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2、大厅墙面、开关盒、表箱盖：</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55DD3">
                <w:rPr>
                  <w:rFonts w:ascii="仿宋_GB2312" w:eastAsia="仿宋_GB2312" w:hAnsi="仿宋" w:hint="eastAsia"/>
                  <w:sz w:val="24"/>
                </w:rPr>
                <w:t>2米</w:t>
              </w:r>
            </w:smartTag>
            <w:r w:rsidRPr="00355DD3">
              <w:rPr>
                <w:rFonts w:ascii="仿宋_GB2312" w:eastAsia="仿宋_GB2312" w:hAnsi="仿宋" w:hint="eastAsia"/>
                <w:sz w:val="24"/>
              </w:rPr>
              <w:t>以下每日擦抹一次；消防器材箱：每周擦抹一次，无灰尘、污迹。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3、扶手：每日擦抹一次，无灰尘、污迹。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4、天花板：每月除尘一次，无明显积灰、虫网。</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55DD3">
                <w:rPr>
                  <w:rFonts w:ascii="仿宋_GB2312" w:eastAsia="仿宋_GB2312" w:hAnsi="仿宋" w:hint="eastAsia"/>
                  <w:sz w:val="24"/>
                </w:rPr>
                <w:t>2米</w:t>
              </w:r>
            </w:smartTag>
            <w:r w:rsidRPr="00355DD3">
              <w:rPr>
                <w:rFonts w:ascii="仿宋_GB2312" w:eastAsia="仿宋_GB2312" w:hAnsi="仿宋" w:hint="eastAsia"/>
                <w:sz w:val="24"/>
              </w:rPr>
              <w:t>以下楼道玻璃：每周清洁一次，无明显积灰、污迹。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6、进户门：每三天擦抹一次，无明显积灰、污迹。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7、体育馆每天清扫2次。</w:t>
            </w:r>
          </w:p>
          <w:p w:rsidR="008F0792" w:rsidRPr="00355DD3" w:rsidRDefault="008F0792" w:rsidP="00173277">
            <w:pPr>
              <w:snapToGrid w:val="0"/>
              <w:spacing w:line="360" w:lineRule="auto"/>
              <w:rPr>
                <w:rFonts w:ascii="仿宋_GB2312" w:eastAsia="仿宋_GB2312" w:hAnsi="仿宋"/>
                <w:sz w:val="24"/>
              </w:rPr>
            </w:pPr>
            <w:r w:rsidRPr="00355DD3">
              <w:rPr>
                <w:rFonts w:ascii="仿宋_GB2312" w:eastAsia="仿宋_GB2312" w:hAnsi="仿宋" w:hint="eastAsia"/>
                <w:sz w:val="24"/>
              </w:rPr>
              <w:t>8、公共卫生间每天第一次清洁工作必须在上班前做好，并且做到随脏随清，保持地面清洁、无杂物、无迹水、无毛发、无异味、下水道要畅通。把手要保持光亮、</w:t>
            </w:r>
            <w:r w:rsidRPr="00355DD3">
              <w:rPr>
                <w:rFonts w:ascii="仿宋_GB2312" w:eastAsia="仿宋_GB2312" w:hAnsi="仿宋" w:hint="eastAsia"/>
                <w:sz w:val="24"/>
              </w:rPr>
              <w:lastRenderedPageBreak/>
              <w:t>干净；玻璃、瓷砖：</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55DD3">
                <w:rPr>
                  <w:rFonts w:ascii="仿宋_GB2312" w:eastAsia="仿宋_GB2312" w:hAnsi="仿宋" w:hint="eastAsia"/>
                  <w:sz w:val="24"/>
                </w:rPr>
                <w:t>2米</w:t>
              </w:r>
            </w:smartTag>
            <w:r w:rsidRPr="00355DD3">
              <w:rPr>
                <w:rFonts w:ascii="仿宋_GB2312" w:eastAsia="仿宋_GB2312" w:hAnsi="仿宋" w:hint="eastAsia"/>
                <w:sz w:val="24"/>
              </w:rPr>
              <w:t>以下每日擦抹一次，无明显积灰、水渍。天花板上无污渍、无漏水或有小水泡等现象，保持干净、清洁，完好无损；空气要保持新鲜，通风设备要清洁。</w:t>
            </w:r>
          </w:p>
          <w:p w:rsidR="008F0792" w:rsidRPr="00355DD3" w:rsidRDefault="008F0792" w:rsidP="00173277">
            <w:pPr>
              <w:snapToGrid w:val="0"/>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9、图书馆、阅览室每天拖地一次，确保室内无积灰、污迹、垃圾；</w:t>
            </w:r>
          </w:p>
          <w:p w:rsidR="008F0792" w:rsidRPr="00355DD3" w:rsidRDefault="008F0792" w:rsidP="00173277">
            <w:pPr>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10、行政楼、会议室每天打扫一次，玻璃窗每周擦一次。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11、接待室、校史陈列室、会议室、科学楼展厅、阶梯教室、报告厅、多功能厅：使用前后打扫一次，若无人使用，每周至少打扫一次，做到无积灰、污迹、垃圾，玻璃窗每月至少擦一次。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12、寝室、一般教室、专用教室：每学期开学前，进行一次大扫除，教室内配好桌椅，寝室内配好用具，换好班级标识牌。每学期结束进行一次清理，地面、墙面每学期结束进行一次大清洁。</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13、地下停车库：每天打扫一次，做到无垃圾。</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14、室内公共区域照明灯每季清洁，无虫网积灰。</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15、室内植物花盆每天清洁一次，确保无积尘，无污渍。</w:t>
            </w:r>
          </w:p>
        </w:tc>
      </w:tr>
      <w:tr w:rsidR="00355DD3" w:rsidRPr="00355DD3" w:rsidTr="00173277">
        <w:trPr>
          <w:trHeight w:val="2114"/>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（二）、室外</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1、上午7点半前主要道路保洁清扫完毕。道路地面、绿地：每日清扫二次，无明显暴露垃圾、卫生死角，全天巡回保洁至下午4点。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2、栏杆：每天擦抹一次，无积尘、积水。</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3、宣传栏、标识：每半月清洗一次，无积灰、污迹、虫网。</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4、高杆灯</w:t>
            </w:r>
            <w:smartTag w:uri="urn:schemas-microsoft-com:office:smarttags" w:element="chmetcnv">
              <w:smartTagPr>
                <w:attr w:name="TCSC" w:val="0"/>
                <w:attr w:name="NumberType" w:val="1"/>
                <w:attr w:name="Negative" w:val="False"/>
                <w:attr w:name="HasSpace" w:val="False"/>
                <w:attr w:name="SourceValue" w:val="2"/>
                <w:attr w:name="UnitName" w:val="米"/>
              </w:smartTagPr>
              <w:r w:rsidRPr="00355DD3">
                <w:rPr>
                  <w:rFonts w:ascii="仿宋_GB2312" w:eastAsia="仿宋_GB2312" w:hAnsi="仿宋" w:hint="eastAsia"/>
                  <w:sz w:val="24"/>
                </w:rPr>
                <w:t>2米</w:t>
              </w:r>
            </w:smartTag>
            <w:r w:rsidRPr="00355DD3">
              <w:rPr>
                <w:rFonts w:ascii="仿宋_GB2312" w:eastAsia="仿宋_GB2312" w:hAnsi="仿宋" w:hint="eastAsia"/>
                <w:sz w:val="24"/>
              </w:rPr>
              <w:t>以下部分、低杆灯、草坪灯、景观灯罩：每周清洁一次，无虫、无明显积尘。</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5、果皮箱、垃圾桶：每日清洁二次，擦拭一次，周边地面无散落垃圾、明显污迹、异味。</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6、花坛：每天擦抹一次，无积灰、无污迹；花架：每月掸尘、除虫网一次</w:t>
            </w:r>
            <w:r w:rsidRPr="00355DD3">
              <w:rPr>
                <w:rFonts w:ascii="仿宋_GB2312" w:eastAsia="仿宋_GB2312" w:hAnsi="仿宋" w:hint="eastAsia"/>
                <w:sz w:val="24"/>
              </w:rPr>
              <w:tab/>
              <w:t>无积灰、无虫网；铁艺围墙：每季度擦拭一次，无严重积灰。</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7、垃圾收集：每日清理二次，日产日清。垃圾箱地面：每天冲洗一次，无异味、无污迹。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8、伸缩门、道闸：每日擦拭一次，无灰尘、无污迹，每月加润滑油一次。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9、窨井（含集水井）每半年清理一次，内壁无粘附物、井底无沉淀物。</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lastRenderedPageBreak/>
              <w:t>10、明沟：每周清扫一次，无明显垃圾，无堵塞。</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11、平顶屋面、人字屋面截水沟每月清理一次，遇雷雨天，及时清理。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12、运动场：每日清扫二次，并巡回保洁，无明显暴露垃圾、卫生死角。</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13、外墙玻璃：做到外墙玻璃整洁，无积灰、无污迹。一学期清洗一次。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14、消毒灭害：窨井、明沟、垃圾桶喷洒药水（春冬季节每二周一次，夏秋季节每周一至二次）。每年灭鼠三次，无明显蚊蝇滋生地、鼠迹。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15、</w:t>
            </w:r>
            <w:r w:rsidRPr="00355DD3">
              <w:rPr>
                <w:rFonts w:ascii="仿宋_GB2312" w:eastAsia="仿宋_GB2312" w:hAnsi="仿宋" w:hint="eastAsia"/>
                <w:bCs/>
                <w:sz w:val="24"/>
              </w:rPr>
              <w:t>石桌、石凳、木</w:t>
            </w:r>
            <w:r w:rsidRPr="00355DD3">
              <w:rPr>
                <w:rFonts w:ascii="仿宋_GB2312" w:eastAsia="仿宋_GB2312" w:hAnsi="仿宋" w:hint="eastAsia"/>
                <w:sz w:val="24"/>
              </w:rPr>
              <w:t>栏杆：每日擦拭一次，无灰尘、无污迹。</w:t>
            </w:r>
          </w:p>
          <w:p w:rsidR="008F0792" w:rsidRPr="00355DD3" w:rsidRDefault="008F0792" w:rsidP="00173277">
            <w:pPr>
              <w:spacing w:line="360" w:lineRule="auto"/>
              <w:rPr>
                <w:rFonts w:ascii="仿宋_GB2312" w:eastAsia="仿宋_GB2312" w:hAnsi="仿宋"/>
                <w:bCs/>
                <w:sz w:val="24"/>
              </w:rPr>
            </w:pPr>
            <w:r w:rsidRPr="00355DD3">
              <w:rPr>
                <w:rFonts w:ascii="仿宋_GB2312" w:eastAsia="仿宋_GB2312" w:hAnsi="仿宋" w:hint="eastAsia"/>
                <w:sz w:val="24"/>
              </w:rPr>
              <w:t>16、</w:t>
            </w:r>
            <w:r w:rsidRPr="00355DD3">
              <w:rPr>
                <w:rFonts w:ascii="仿宋_GB2312" w:eastAsia="仿宋_GB2312" w:hAnsi="仿宋" w:hint="eastAsia"/>
                <w:bCs/>
                <w:sz w:val="24"/>
              </w:rPr>
              <w:t>旗杆：</w:t>
            </w:r>
            <w:r w:rsidRPr="00355DD3">
              <w:rPr>
                <w:rFonts w:ascii="仿宋_GB2312" w:eastAsia="仿宋_GB2312" w:hAnsi="仿宋" w:hint="eastAsia"/>
                <w:sz w:val="24"/>
              </w:rPr>
              <w:t>无积灰、无污迹</w:t>
            </w:r>
            <w:r w:rsidRPr="00355DD3">
              <w:rPr>
                <w:rFonts w:ascii="仿宋_GB2312" w:eastAsia="仿宋_GB2312" w:hAnsi="仿宋" w:hint="eastAsia"/>
                <w:bCs/>
                <w:sz w:val="24"/>
              </w:rPr>
              <w:t>、上钢油养护。</w:t>
            </w:r>
          </w:p>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Cs/>
                <w:sz w:val="24"/>
              </w:rPr>
              <w:t>17、如遇降雪，应根据气温变化和降雪量，及时组织人力进行清理，并适当使用融雪剂、防滑垫等器材，保证主要道路正常通行。</w:t>
            </w:r>
          </w:p>
        </w:tc>
      </w:tr>
      <w:tr w:rsidR="008F0792"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三、其他</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 xml:space="preserve">     如遇学校有重大活动或创建项目应无条件服从学校安排。</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（三）宿舍管理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ind w:firstLineChars="1250" w:firstLine="3000"/>
              <w:rPr>
                <w:rFonts w:ascii="仿宋_GB2312" w:eastAsia="仿宋_GB2312" w:hAnsi="仿宋"/>
                <w:sz w:val="24"/>
              </w:rPr>
            </w:pPr>
            <w:r w:rsidRPr="00355DD3">
              <w:rPr>
                <w:rFonts w:ascii="仿宋_GB2312" w:eastAsia="仿宋_GB2312" w:hAnsi="仿宋" w:hint="eastAsia"/>
                <w:sz w:val="24"/>
              </w:rPr>
              <w:t>服 务 要 求</w:t>
            </w:r>
          </w:p>
        </w:tc>
      </w:tr>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40574F" w:rsidP="00173277">
            <w:pPr>
              <w:spacing w:line="360" w:lineRule="auto"/>
              <w:ind w:firstLineChars="200" w:firstLine="480"/>
              <w:rPr>
                <w:rFonts w:ascii="仿宋_GB2312" w:eastAsia="仿宋_GB2312" w:hAnsi="仿宋"/>
                <w:sz w:val="24"/>
              </w:rPr>
            </w:pPr>
            <w:r w:rsidRPr="00355DD3">
              <w:rPr>
                <w:rFonts w:ascii="仿宋_GB2312" w:eastAsia="仿宋_GB2312" w:hAnsi="宋体" w:hint="eastAsia"/>
                <w:sz w:val="24"/>
              </w:rPr>
              <w:t>根据寄宿制中学生宿舍的特点</w:t>
            </w:r>
            <w:r w:rsidR="008F0792" w:rsidRPr="00355DD3">
              <w:rPr>
                <w:rFonts w:ascii="仿宋_GB2312" w:eastAsia="仿宋_GB2312" w:hAnsi="仿宋" w:hint="eastAsia"/>
                <w:sz w:val="24"/>
              </w:rPr>
              <w:t>：营造“安全、文明、卫生、有序”的学生公寓氛围，加强学生的安全意识教育，切实保障学生的人身及财物安全。</w:t>
            </w:r>
            <w:r w:rsidR="004179E3" w:rsidRPr="00355DD3">
              <w:rPr>
                <w:rFonts w:ascii="仿宋_GB2312" w:eastAsia="仿宋_GB2312" w:hAnsi="宋体" w:hint="eastAsia"/>
                <w:sz w:val="24"/>
              </w:rPr>
              <w:t>初步实现思政教育与管理服务的实质性结合，形成宿舍管理服务与思政教育相互促进融合的良性循环机制、确保学校安全稳定并对特殊学生进行管理。</w:t>
            </w:r>
          </w:p>
        </w:tc>
      </w:tr>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b/>
                <w:sz w:val="24"/>
              </w:rPr>
              <w:t>一、人员要求</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1、人员：男性55周岁以内，女性50周岁以内，高中文化程度以上，身体健康，工作认真负责并定期接受培训。</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2、人员配备：</w:t>
            </w:r>
            <w:r w:rsidR="000A47E9" w:rsidRPr="00355DD3">
              <w:rPr>
                <w:rFonts w:ascii="仿宋_GB2312" w:eastAsia="仿宋_GB2312" w:hAnsi="仿宋" w:hint="eastAsia"/>
                <w:sz w:val="24"/>
              </w:rPr>
              <w:t>宿舍管理员不少于</w:t>
            </w:r>
            <w:r w:rsidR="003B7948" w:rsidRPr="00355DD3">
              <w:rPr>
                <w:rFonts w:ascii="仿宋_GB2312" w:eastAsia="仿宋_GB2312" w:hAnsi="仿宋" w:hint="eastAsia"/>
                <w:sz w:val="24"/>
              </w:rPr>
              <w:t>14</w:t>
            </w:r>
            <w:r w:rsidR="000A47E9" w:rsidRPr="00355DD3">
              <w:rPr>
                <w:rFonts w:ascii="仿宋_GB2312" w:eastAsia="仿宋_GB2312" w:hAnsi="仿宋" w:hint="eastAsia"/>
                <w:sz w:val="24"/>
              </w:rPr>
              <w:t>人，其中女性不少于</w:t>
            </w:r>
            <w:r w:rsidR="003B7948" w:rsidRPr="00355DD3">
              <w:rPr>
                <w:rFonts w:ascii="仿宋_GB2312" w:eastAsia="仿宋_GB2312" w:hAnsi="仿宋" w:hint="eastAsia"/>
                <w:sz w:val="24"/>
              </w:rPr>
              <w:t>8</w:t>
            </w:r>
            <w:r w:rsidR="000A47E9" w:rsidRPr="00355DD3">
              <w:rPr>
                <w:rFonts w:ascii="仿宋_GB2312" w:eastAsia="仿宋_GB2312" w:hAnsi="仿宋" w:hint="eastAsia"/>
                <w:sz w:val="24"/>
              </w:rPr>
              <w:t>名</w:t>
            </w:r>
            <w:r w:rsidRPr="00355DD3">
              <w:rPr>
                <w:rFonts w:ascii="仿宋_GB2312" w:eastAsia="仿宋_GB2312" w:hAnsi="仿宋" w:hint="eastAsia"/>
                <w:sz w:val="24"/>
              </w:rPr>
              <w:t>。</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3、要求具有一定的宿舍管理经验，有岗位育人的意识，对学生有爱心、有耐心。管理工作文明礼貌、语言规范。</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4、上岗时佩戴统一标志，统一着装，仪容仪表规范整齐。</w:t>
            </w:r>
          </w:p>
        </w:tc>
      </w:tr>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lastRenderedPageBreak/>
              <w:t>二、服务内容</w:t>
            </w:r>
          </w:p>
          <w:p w:rsidR="008F0792" w:rsidRPr="00355DD3" w:rsidRDefault="008F0792" w:rsidP="00173277">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1、学生公寓值班服务；2、学生公寓卫生管理；3、学生行为管理、引导；4、学生公寓的安全管理；5、学生公寓的学生管理；6、学生公寓设施管理及报修；7、晚自习管理。</w:t>
            </w:r>
          </w:p>
        </w:tc>
      </w:tr>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三、服务质量标准：</w:t>
            </w:r>
          </w:p>
          <w:p w:rsidR="008F0792" w:rsidRPr="00355DD3" w:rsidRDefault="008F0792" w:rsidP="00173277">
            <w:pPr>
              <w:snapToGrid w:val="0"/>
              <w:spacing w:line="360" w:lineRule="auto"/>
              <w:rPr>
                <w:rFonts w:ascii="仿宋_GB2312" w:eastAsia="仿宋_GB2312" w:hAnsi="仿宋"/>
                <w:sz w:val="24"/>
              </w:rPr>
            </w:pPr>
            <w:r w:rsidRPr="00355DD3">
              <w:rPr>
                <w:rFonts w:ascii="仿宋_GB2312" w:eastAsia="仿宋_GB2312" w:hAnsi="仿宋" w:hint="eastAsia"/>
                <w:sz w:val="24"/>
              </w:rPr>
              <w:t>1、学生公寓值班服务</w:t>
            </w:r>
          </w:p>
          <w:p w:rsidR="008F0792" w:rsidRPr="00355DD3" w:rsidRDefault="008F0792" w:rsidP="00173277">
            <w:pPr>
              <w:snapToGrid w:val="0"/>
              <w:spacing w:line="360" w:lineRule="auto"/>
              <w:ind w:left="349"/>
              <w:rPr>
                <w:rFonts w:ascii="仿宋_GB2312" w:eastAsia="仿宋_GB2312" w:hAnsi="仿宋"/>
                <w:sz w:val="24"/>
              </w:rPr>
            </w:pPr>
            <w:r w:rsidRPr="00355DD3">
              <w:rPr>
                <w:rFonts w:ascii="仿宋_GB2312" w:eastAsia="仿宋_GB2312" w:hAnsi="仿宋" w:hint="eastAsia"/>
                <w:sz w:val="24"/>
              </w:rPr>
              <w:t>每周六值班提供外地住校生的管理服务。</w:t>
            </w:r>
          </w:p>
          <w:p w:rsidR="008F0792" w:rsidRPr="00355DD3" w:rsidRDefault="008F0792" w:rsidP="00173277">
            <w:pPr>
              <w:snapToGrid w:val="0"/>
              <w:spacing w:line="360" w:lineRule="auto"/>
              <w:rPr>
                <w:rFonts w:ascii="仿宋_GB2312" w:eastAsia="仿宋_GB2312" w:hAnsi="仿宋"/>
                <w:sz w:val="24"/>
              </w:rPr>
            </w:pPr>
            <w:r w:rsidRPr="00355DD3">
              <w:rPr>
                <w:rFonts w:ascii="仿宋_GB2312" w:eastAsia="仿宋_GB2312" w:hAnsi="仿宋" w:hint="eastAsia"/>
                <w:sz w:val="24"/>
              </w:rPr>
              <w:t>2、学生行为管理和引导</w:t>
            </w:r>
          </w:p>
          <w:p w:rsidR="008F0792" w:rsidRPr="00355DD3" w:rsidRDefault="008F0792" w:rsidP="00173277">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对住宿学生开展集体生活行为文明及住宿秩序方面的引导和宣传教育。在采购人授权下，对公寓里学生违纪情况进行检查，向采购人反馈学生行为表现以及动态。</w:t>
            </w:r>
          </w:p>
          <w:p w:rsidR="008F0792" w:rsidRPr="00355DD3" w:rsidRDefault="008F0792" w:rsidP="00173277">
            <w:pPr>
              <w:snapToGrid w:val="0"/>
              <w:spacing w:line="360" w:lineRule="auto"/>
              <w:rPr>
                <w:rFonts w:ascii="仿宋_GB2312" w:eastAsia="仿宋_GB2312" w:hAnsi="仿宋"/>
                <w:sz w:val="24"/>
              </w:rPr>
            </w:pPr>
            <w:r w:rsidRPr="00355DD3">
              <w:rPr>
                <w:rFonts w:ascii="仿宋_GB2312" w:eastAsia="仿宋_GB2312" w:hAnsi="仿宋" w:hint="eastAsia"/>
                <w:sz w:val="24"/>
              </w:rPr>
              <w:t>3、学生公寓的安全管理</w:t>
            </w:r>
          </w:p>
          <w:p w:rsidR="008F0792" w:rsidRPr="00355DD3" w:rsidRDefault="008F0792" w:rsidP="008A423D">
            <w:pPr>
              <w:snapToGrid w:val="0"/>
              <w:spacing w:line="360" w:lineRule="auto"/>
              <w:ind w:left="581" w:hangingChars="242" w:hanging="581"/>
              <w:rPr>
                <w:rFonts w:ascii="仿宋_GB2312" w:eastAsia="仿宋_GB2312" w:hAnsi="仿宋"/>
                <w:sz w:val="24"/>
              </w:rPr>
            </w:pPr>
            <w:r w:rsidRPr="00355DD3">
              <w:rPr>
                <w:rFonts w:ascii="仿宋_GB2312" w:eastAsia="仿宋_GB2312" w:hAnsi="仿宋" w:hint="eastAsia"/>
                <w:sz w:val="24"/>
              </w:rPr>
              <w:t>（1）建立“学生公寓消防应急预案”、“学生公寓突发事件处理预案”等安全应急预案。</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（2）定期开展学生公寓安全检查，发现问题及时处置或上报。</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（3）员工熟知公寓内消防设置配置情况，熟练掌握消防器材的使用；定期检查消防器材设施有无缺损，发现问题及时报修；保持消防通道的畅通。</w:t>
            </w:r>
          </w:p>
        </w:tc>
      </w:tr>
      <w:tr w:rsidR="008F0792"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lastRenderedPageBreak/>
              <w:t>（4）具备各项应急预案，发生问题及时响应。</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（5）宣传有关法律、消防知识，提高学生安全防范意识，共建和谐校园。</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（6）聘用员工履行合法用工手续。</w:t>
            </w:r>
          </w:p>
          <w:p w:rsidR="008F0792" w:rsidRPr="00355DD3" w:rsidRDefault="008F0792" w:rsidP="00173277">
            <w:pPr>
              <w:snapToGrid w:val="0"/>
              <w:spacing w:line="360" w:lineRule="auto"/>
              <w:rPr>
                <w:rFonts w:ascii="仿宋_GB2312" w:eastAsia="仿宋_GB2312" w:hAnsi="仿宋"/>
                <w:sz w:val="24"/>
              </w:rPr>
            </w:pPr>
            <w:r w:rsidRPr="00355DD3">
              <w:rPr>
                <w:rFonts w:ascii="仿宋_GB2312" w:eastAsia="仿宋_GB2312" w:hAnsi="仿宋" w:hint="eastAsia"/>
                <w:sz w:val="24"/>
              </w:rPr>
              <w:t>4、学生公寓的学生管理</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（1）进行学生寝室卫生检查，督促学生保持寝室内卫生。</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（2）实行查房制度，学生在早中晚离开寝室后，对所有寝室进行检查，防止学生无故滞留。</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（3）实行晚自修管理以及学生公寓晚点名制度，保证学生按时学习、按时就寝。</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（4）对发现管理区域内、管理时段内违反学校相关管理制度的学生，及时报学校研究处理。</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（5）了解、掌握住校学生的动态，预防各类偶发事件的发生。</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（6）对住校生规定时间（如晚自修、就寝、双休日、节假日等）缺勤的学生，应及时联系学生、学生家长、班主任，掌握有关情况并按规定及时上报学校。</w:t>
            </w:r>
          </w:p>
          <w:p w:rsidR="008F0792" w:rsidRPr="00355DD3" w:rsidRDefault="008F0792" w:rsidP="00173277">
            <w:pPr>
              <w:snapToGrid w:val="0"/>
              <w:spacing w:line="360" w:lineRule="auto"/>
              <w:rPr>
                <w:rFonts w:ascii="仿宋_GB2312" w:eastAsia="仿宋_GB2312" w:hAnsi="仿宋"/>
                <w:b/>
                <w:sz w:val="24"/>
              </w:rPr>
            </w:pPr>
            <w:r w:rsidRPr="00355DD3">
              <w:rPr>
                <w:rFonts w:ascii="仿宋_GB2312" w:eastAsia="仿宋_GB2312" w:hAnsi="仿宋" w:hint="eastAsia"/>
                <w:b/>
                <w:sz w:val="24"/>
              </w:rPr>
              <w:t>5、学生公寓设施管理及报修</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（1）内容包括：①公共场所的设施。如盥洗室、卫生间水电设施，楼道照明、应急灯；监控设施等②学生寝室内学校财物（门窗、床、柜、日光灯、电扇等）如发现以上设施出现故障，应进行报修。</w:t>
            </w:r>
          </w:p>
          <w:p w:rsidR="008F0792" w:rsidRPr="00355DD3" w:rsidRDefault="008F0792" w:rsidP="00173277">
            <w:pPr>
              <w:snapToGrid w:val="0"/>
              <w:spacing w:line="360" w:lineRule="auto"/>
              <w:rPr>
                <w:rFonts w:ascii="仿宋_GB2312" w:eastAsia="仿宋_GB2312" w:hAnsi="仿宋"/>
                <w:b/>
                <w:sz w:val="24"/>
              </w:rPr>
            </w:pPr>
            <w:r w:rsidRPr="00355DD3">
              <w:rPr>
                <w:rFonts w:ascii="仿宋_GB2312" w:eastAsia="仿宋_GB2312" w:hAnsi="仿宋" w:hint="eastAsia"/>
                <w:sz w:val="24"/>
              </w:rPr>
              <w:t>6、</w:t>
            </w:r>
            <w:r w:rsidRPr="00355DD3">
              <w:rPr>
                <w:rFonts w:ascii="仿宋_GB2312" w:eastAsia="仿宋_GB2312" w:hAnsi="仿宋" w:hint="eastAsia"/>
                <w:b/>
                <w:sz w:val="24"/>
              </w:rPr>
              <w:t>特别说明：</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（1）为保证学生公寓服务和管理的质量，切实完成学校的管理要求，按照规定要求配置学生公寓管理员。为此需提供详尽的人员配备表。学生公寓实行全年、全天按规定进行各项服务和管理工作。</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（2）学生公寓管理和生活区保洁的专项工具设备（微波炉、洗衣机、管道疏通机、垃圾桶、垃圾箱）由学校采购，其他需要的工具由中标人自备。 </w:t>
            </w:r>
          </w:p>
          <w:p w:rsidR="008F0792" w:rsidRPr="00355DD3" w:rsidRDefault="008F0792" w:rsidP="00173277">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（3）特别强调：投标人应针对上述服务内容和管理内容和要求，提供切实可行的实施方案和相关的管理制度及工作流程。</w:t>
            </w:r>
          </w:p>
          <w:p w:rsidR="008F0792" w:rsidRPr="00355DD3" w:rsidRDefault="008F0792" w:rsidP="00173277">
            <w:pPr>
              <w:snapToGrid w:val="0"/>
              <w:spacing w:line="360" w:lineRule="auto"/>
              <w:ind w:firstLineChars="200" w:firstLine="480"/>
              <w:rPr>
                <w:rFonts w:ascii="仿宋_GB2312" w:eastAsia="仿宋_GB2312" w:hAnsi="仿宋"/>
                <w:sz w:val="24"/>
              </w:rPr>
            </w:pP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lastRenderedPageBreak/>
        <w:t>（四）绿化管理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ind w:firstLineChars="1000" w:firstLine="2400"/>
              <w:rPr>
                <w:rFonts w:ascii="仿宋_GB2312" w:eastAsia="仿宋_GB2312" w:hAnsi="仿宋"/>
                <w:sz w:val="24"/>
              </w:rPr>
            </w:pPr>
            <w:r w:rsidRPr="00355DD3">
              <w:rPr>
                <w:rFonts w:ascii="仿宋_GB2312" w:eastAsia="仿宋_GB2312" w:hAnsi="仿宋" w:hint="eastAsia"/>
                <w:sz w:val="24"/>
              </w:rPr>
              <w:t>服 务 要 求</w:t>
            </w:r>
          </w:p>
        </w:tc>
      </w:tr>
      <w:tr w:rsidR="00355DD3" w:rsidRPr="00355DD3" w:rsidTr="00173277">
        <w:trPr>
          <w:trHeight w:val="1826"/>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b/>
                <w:sz w:val="24"/>
              </w:rPr>
              <w:t>一、人员要求</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1、人员以中青年为主，身体健康，工作认真负责并定期接受培训</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2、人员配备：</w:t>
            </w:r>
            <w:r w:rsidR="000A47E9" w:rsidRPr="00355DD3">
              <w:rPr>
                <w:rFonts w:ascii="仿宋_GB2312" w:eastAsia="仿宋_GB2312" w:hAnsi="仿宋" w:hint="eastAsia"/>
                <w:sz w:val="24"/>
              </w:rPr>
              <w:t>至少</w:t>
            </w:r>
            <w:r w:rsidR="001749DC" w:rsidRPr="00355DD3">
              <w:rPr>
                <w:rFonts w:ascii="仿宋_GB2312" w:eastAsia="仿宋_GB2312" w:hAnsi="仿宋" w:hint="eastAsia"/>
                <w:sz w:val="24"/>
              </w:rPr>
              <w:t>4</w:t>
            </w:r>
            <w:r w:rsidR="000A47E9" w:rsidRPr="00355DD3">
              <w:rPr>
                <w:rFonts w:ascii="仿宋_GB2312" w:eastAsia="仿宋_GB2312" w:hAnsi="仿宋" w:hint="eastAsia"/>
                <w:sz w:val="24"/>
              </w:rPr>
              <w:t>人</w:t>
            </w:r>
            <w:r w:rsidRPr="00355DD3">
              <w:rPr>
                <w:rFonts w:ascii="仿宋_GB2312" w:eastAsia="仿宋_GB2312" w:hAnsi="仿宋" w:hint="eastAsia"/>
                <w:sz w:val="24"/>
              </w:rPr>
              <w:t>。</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3、具有绿化养护专业知识和技能。</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4、上岗时佩戴统一标志，按需求穿戴统一制服，仪容仪表规范整齐。</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5、文明工作，训练有素，言语规范，认真负责。</w:t>
            </w:r>
          </w:p>
        </w:tc>
      </w:tr>
      <w:tr w:rsidR="00355DD3" w:rsidRPr="00355DD3" w:rsidTr="00173277">
        <w:trPr>
          <w:trHeight w:val="554"/>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二、服务内容：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1、学校树木、花草、色块等的日常养护和管理。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2、学校绿地的养护管理。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3、室内外时花和盘花摆放。</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4、办公室摆花。</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5、临时性会议摆花。</w:t>
            </w:r>
          </w:p>
        </w:tc>
      </w:tr>
      <w:tr w:rsidR="008F0792" w:rsidRPr="00355DD3" w:rsidTr="00173277">
        <w:trPr>
          <w:trHeight w:val="2783"/>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三、服务质量标准：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1、草坪。高温时做好草坪防晒降温工作，保持常年翠绿，无杂草、无干枯坏死和病虫侵害。</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2、树木和色块。植株修剪及时，做到枝叶紧密、圆整，无脱节、无枯枝。及时防治、灭病虫害，主要病虫害发生率低于5%，无倾斜、缺枝、空档。</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3、花坛和花景。及时清除枯萎的花蒂、黄叶、杂草、垃圾，做好病虫害防治。花坛和花景做到造型新颖、色彩鲜艳、植物长势好。</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4、学校的门庭花草摆放，保持常年鲜艳，重大节日或学校重大活动花草摆放应美观大方。</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5、操场和校园周边的树枝应及时修剪，草地修整。</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6、学校香樟树、桂花等树木每年修剪1次，时间为12月份。学校灌木丛每年修剪8次，保持造型。</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7、盆花、绿色植物摆放服务。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摆放范围：会议室、教师办公室过道、行政楼图书综合楼及部分办公室、食堂、</w:t>
            </w:r>
            <w:proofErr w:type="gramStart"/>
            <w:r w:rsidRPr="00355DD3">
              <w:rPr>
                <w:rFonts w:ascii="仿宋_GB2312" w:eastAsia="仿宋_GB2312" w:hAnsi="仿宋" w:hint="eastAsia"/>
                <w:sz w:val="24"/>
              </w:rPr>
              <w:t>体艺楼及</w:t>
            </w:r>
            <w:proofErr w:type="gramEnd"/>
            <w:r w:rsidRPr="00355DD3">
              <w:rPr>
                <w:rFonts w:ascii="仿宋_GB2312" w:eastAsia="仿宋_GB2312" w:hAnsi="仿宋" w:hint="eastAsia"/>
                <w:sz w:val="24"/>
              </w:rPr>
              <w:t>宿舍楼门厅等</w:t>
            </w:r>
            <w:r w:rsidR="009A7A22" w:rsidRPr="00355DD3">
              <w:rPr>
                <w:rFonts w:ascii="仿宋_GB2312" w:eastAsia="仿宋_GB2312" w:hAnsi="仿宋" w:hint="eastAsia"/>
                <w:sz w:val="24"/>
              </w:rPr>
              <w:t>，</w:t>
            </w:r>
            <w:r w:rsidRPr="00355DD3">
              <w:rPr>
                <w:rFonts w:ascii="仿宋_GB2312" w:eastAsia="仿宋_GB2312" w:hAnsi="仿宋" w:hint="eastAsia"/>
                <w:sz w:val="24"/>
              </w:rPr>
              <w:t>要求：搭配美观、时季鲜花、一月更换一次、专人负责。</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lastRenderedPageBreak/>
              <w:t>8、学校活动时盆花、绿色植物的搬运。基本满足有关会议摆花的要求。</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9、负责校园及办公室盆花、绿色植物的养护。</w:t>
            </w:r>
          </w:p>
          <w:p w:rsidR="008F0792" w:rsidRPr="00355DD3" w:rsidRDefault="008F0792" w:rsidP="00870B92">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sz w:val="24"/>
              </w:rPr>
              <w:t>1</w:t>
            </w:r>
            <w:r w:rsidR="009A7A22" w:rsidRPr="00355DD3">
              <w:rPr>
                <w:rFonts w:ascii="仿宋_GB2312" w:eastAsia="仿宋_GB2312" w:hAnsi="仿宋"/>
                <w:sz w:val="24"/>
              </w:rPr>
              <w:t>0</w:t>
            </w:r>
            <w:r w:rsidRPr="00355DD3">
              <w:rPr>
                <w:rFonts w:ascii="仿宋_GB2312" w:eastAsia="仿宋_GB2312" w:hAnsi="仿宋" w:hint="eastAsia"/>
                <w:sz w:val="24"/>
              </w:rPr>
              <w:t>、周一至周五保证</w:t>
            </w:r>
            <w:r w:rsidR="00870B92" w:rsidRPr="00355DD3">
              <w:rPr>
                <w:rFonts w:ascii="仿宋_GB2312" w:eastAsia="仿宋_GB2312" w:hAnsi="仿宋"/>
                <w:sz w:val="24"/>
              </w:rPr>
              <w:t>4</w:t>
            </w:r>
            <w:r w:rsidRPr="00355DD3">
              <w:rPr>
                <w:rFonts w:ascii="仿宋_GB2312" w:eastAsia="仿宋_GB2312" w:hAnsi="仿宋"/>
                <w:sz w:val="24"/>
              </w:rPr>
              <w:t>人在校常驻，周六、周日及节假日</w:t>
            </w:r>
            <w:r w:rsidRPr="00355DD3">
              <w:rPr>
                <w:rFonts w:ascii="仿宋_GB2312" w:eastAsia="仿宋_GB2312" w:hAnsi="仿宋" w:hint="eastAsia"/>
                <w:sz w:val="24"/>
              </w:rPr>
              <w:t>保证</w:t>
            </w:r>
            <w:r w:rsidRPr="00355DD3">
              <w:rPr>
                <w:rFonts w:ascii="仿宋_GB2312" w:eastAsia="仿宋_GB2312" w:hAnsi="仿宋"/>
                <w:sz w:val="24"/>
              </w:rPr>
              <w:t>1人在校上班。</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（五）维修维护管理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55DD3" w:rsidRPr="00355DD3" w:rsidTr="00173277">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ind w:firstLineChars="1000" w:firstLine="2400"/>
              <w:rPr>
                <w:rFonts w:ascii="仿宋_GB2312" w:eastAsia="仿宋_GB2312" w:hAnsi="仿宋"/>
                <w:sz w:val="24"/>
              </w:rPr>
            </w:pPr>
            <w:r w:rsidRPr="00355DD3">
              <w:rPr>
                <w:rFonts w:ascii="仿宋_GB2312" w:eastAsia="仿宋_GB2312" w:hAnsi="仿宋" w:hint="eastAsia"/>
                <w:sz w:val="24"/>
              </w:rPr>
              <w:t>服 务 要 求</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b/>
                <w:kern w:val="0"/>
                <w:sz w:val="24"/>
              </w:rPr>
              <w:t>一、人员要求</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1．专业人员以中青年为主，身体健康，工作认真负责并定期接受培训</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2．</w:t>
            </w:r>
            <w:r w:rsidR="009A7A22" w:rsidRPr="00355DD3">
              <w:rPr>
                <w:rFonts w:ascii="仿宋_GB2312" w:eastAsia="仿宋_GB2312" w:hAnsi="仿宋" w:hint="eastAsia"/>
                <w:kern w:val="0"/>
                <w:sz w:val="24"/>
              </w:rPr>
              <w:t>水电工6人（</w:t>
            </w:r>
            <w:proofErr w:type="gramStart"/>
            <w:r w:rsidR="009A7A22" w:rsidRPr="00355DD3">
              <w:rPr>
                <w:rFonts w:ascii="仿宋_GB2312" w:eastAsia="仿宋_GB2312" w:hAnsi="仿宋" w:hint="eastAsia"/>
                <w:kern w:val="0"/>
                <w:sz w:val="24"/>
              </w:rPr>
              <w:t>具备高配上岗</w:t>
            </w:r>
            <w:proofErr w:type="gramEnd"/>
            <w:r w:rsidR="009A7A22" w:rsidRPr="00355DD3">
              <w:rPr>
                <w:rFonts w:ascii="仿宋_GB2312" w:eastAsia="仿宋_GB2312" w:hAnsi="仿宋" w:hint="eastAsia"/>
                <w:kern w:val="0"/>
                <w:sz w:val="24"/>
              </w:rPr>
              <w:t>证、电工上岗证）、</w:t>
            </w:r>
            <w:r w:rsidR="009A7A22" w:rsidRPr="00355DD3">
              <w:rPr>
                <w:rFonts w:ascii="仿宋_GB2312" w:eastAsia="仿宋_GB2312" w:hAnsi="仿宋" w:cs="Wingdings" w:hint="eastAsia"/>
                <w:sz w:val="24"/>
              </w:rPr>
              <w:t>计算机及网络维护员1人、</w:t>
            </w:r>
            <w:r w:rsidR="009A7A22" w:rsidRPr="00355DD3">
              <w:rPr>
                <w:rFonts w:ascii="仿宋_GB2312" w:eastAsia="仿宋_GB2312" w:hAnsi="仿宋" w:hint="eastAsia"/>
                <w:kern w:val="0"/>
                <w:sz w:val="24"/>
              </w:rPr>
              <w:t>泥木工及杂工2名</w:t>
            </w:r>
            <w:r w:rsidRPr="00355DD3">
              <w:rPr>
                <w:rFonts w:ascii="仿宋_GB2312" w:eastAsia="仿宋_GB2312" w:hAnsi="仿宋" w:hint="eastAsia"/>
                <w:kern w:val="0"/>
                <w:sz w:val="24"/>
              </w:rPr>
              <w:t>。</w:t>
            </w:r>
          </w:p>
          <w:p w:rsidR="008F0792" w:rsidRPr="00355DD3" w:rsidRDefault="009A7A2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3</w:t>
            </w:r>
            <w:r w:rsidR="008F0792" w:rsidRPr="00355DD3">
              <w:rPr>
                <w:rFonts w:ascii="仿宋_GB2312" w:eastAsia="仿宋_GB2312" w:hAnsi="仿宋" w:hint="eastAsia"/>
                <w:kern w:val="0"/>
                <w:sz w:val="24"/>
              </w:rPr>
              <w:t>．上岗时佩戴统一标志，按需求穿戴统一制服，仪容仪表规范整齐。</w:t>
            </w:r>
          </w:p>
          <w:p w:rsidR="008F0792" w:rsidRPr="00355DD3" w:rsidRDefault="009A7A2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4</w:t>
            </w:r>
            <w:r w:rsidR="008F0792" w:rsidRPr="00355DD3">
              <w:rPr>
                <w:rFonts w:ascii="仿宋_GB2312" w:eastAsia="仿宋_GB2312" w:hAnsi="仿宋" w:hint="eastAsia"/>
                <w:kern w:val="0"/>
                <w:sz w:val="24"/>
              </w:rPr>
              <w:t>．文明工作，训练有素，言语规范。</w:t>
            </w:r>
          </w:p>
          <w:p w:rsidR="008F0792" w:rsidRPr="00355DD3" w:rsidRDefault="009A7A22" w:rsidP="00173277">
            <w:pPr>
              <w:snapToGrid w:val="0"/>
              <w:spacing w:line="360" w:lineRule="auto"/>
              <w:rPr>
                <w:rFonts w:ascii="仿宋_GB2312" w:eastAsia="仿宋_GB2312" w:hAnsi="仿宋"/>
                <w:b/>
                <w:kern w:val="0"/>
                <w:sz w:val="24"/>
              </w:rPr>
            </w:pPr>
            <w:r w:rsidRPr="00355DD3">
              <w:rPr>
                <w:rFonts w:ascii="仿宋_GB2312" w:eastAsia="仿宋_GB2312" w:hAnsi="仿宋" w:hint="eastAsia"/>
                <w:kern w:val="0"/>
                <w:sz w:val="24"/>
              </w:rPr>
              <w:t>5</w:t>
            </w:r>
            <w:r w:rsidR="008F0792" w:rsidRPr="00355DD3">
              <w:rPr>
                <w:rFonts w:ascii="仿宋_GB2312" w:eastAsia="仿宋_GB2312" w:hAnsi="仿宋" w:hint="eastAsia"/>
                <w:kern w:val="0"/>
                <w:sz w:val="24"/>
              </w:rPr>
              <w:t>．晚间值班人员必须在校园内巡视，发现问题及时处理，学生熄灯后方可休息。</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一、房屋建筑公用部位</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1、门、窗、桌椅、黑板、电扇等配件完好、开闭灵活并无异常声响，保证教育教学的需要。</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2、房屋外观完好、整洁、外墙面砖、涂料、顶面粉刷层无大面积脱落，面砖、地砖平整，无大面积起壳、缺损。</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3、路灯、楼道灯、各房间内的照明灯，亮灯率不低于95</w:t>
            </w:r>
            <w:r w:rsidRPr="00355DD3">
              <w:rPr>
                <w:rFonts w:ascii="宋体" w:hAnsi="宋体" w:cs="宋体" w:hint="eastAsia"/>
                <w:sz w:val="24"/>
              </w:rPr>
              <w:t>﹪</w:t>
            </w:r>
            <w:r w:rsidRPr="00355DD3">
              <w:rPr>
                <w:rFonts w:ascii="仿宋_GB2312" w:eastAsia="仿宋_GB2312" w:hAnsi="仿宋" w:cs="仿宋_GB2312" w:hint="eastAsia"/>
                <w:sz w:val="24"/>
              </w:rPr>
              <w:t>，公共照明设备完好。</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4、围墙：每天巡查不少于一次，围墙完好，铁栅栏围墙表面无锈蚀。</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5、场地、步道、路面、侧石、井盖等：道路畅通，路面平整；井盖无缺损、无丢失，路面井盖不影响车辆和行人通行。</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6、雕塑、景观小品、护栏：保持原有面貌，保证其安全使用。</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7、安全标志等：清晰完整，设施运行正常。</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8、公共雨、污水管道、房顶：保证畅通无堵，疏通每年不少于一次，屋顶檐沟每</w:t>
            </w:r>
            <w:r w:rsidRPr="00355DD3">
              <w:rPr>
                <w:rFonts w:ascii="仿宋_GB2312" w:eastAsia="仿宋_GB2312" w:hAnsi="仿宋" w:hint="eastAsia"/>
                <w:sz w:val="24"/>
              </w:rPr>
              <w:lastRenderedPageBreak/>
              <w:t>月检查。</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9、化粪池：保持通畅、无堵塞、无满溢，半年清掏一次。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10、伸缩门、道闸：启动灵活，完好无损，正常使用，每半年保养一次。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11、标识：每年维护，确保无破损无缺失。</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二、供电系统</w:t>
            </w:r>
          </w:p>
          <w:p w:rsidR="008F0792" w:rsidRPr="00355DD3" w:rsidRDefault="008F0792" w:rsidP="00173277">
            <w:pPr>
              <w:autoSpaceDE w:val="0"/>
              <w:autoSpaceDN w:val="0"/>
              <w:spacing w:line="360" w:lineRule="auto"/>
              <w:rPr>
                <w:rFonts w:ascii="仿宋_GB2312" w:eastAsia="仿宋_GB2312" w:hAnsi="仿宋"/>
                <w:sz w:val="24"/>
              </w:rPr>
            </w:pPr>
            <w:r w:rsidRPr="00355DD3">
              <w:rPr>
                <w:rFonts w:ascii="仿宋_GB2312" w:eastAsia="仿宋_GB2312" w:hAnsi="仿宋" w:hint="eastAsia"/>
                <w:sz w:val="24"/>
              </w:rPr>
              <w:t>1、供电运行和维修人员必须持证上岗；严格执行用电安全规范，确保用电安全；高配设备根据市电力局相关操作规程执行。</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2、各分电表箱、配电箱、配电柜及每层管线分线盒：无积尘，接头无松动现象；每季清洁一次，主要用电线路的绝缘状况，每半年测试一次，绝缘良好。</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3、总配电箱：每年保养，无积尘，接头无松动现象。</w:t>
            </w:r>
          </w:p>
          <w:p w:rsidR="008F0792" w:rsidRPr="00355DD3" w:rsidRDefault="008F0792" w:rsidP="00596FA8">
            <w:pPr>
              <w:spacing w:line="360" w:lineRule="auto"/>
              <w:rPr>
                <w:rFonts w:ascii="仿宋_GB2312" w:eastAsia="仿宋_GB2312" w:hAnsi="仿宋"/>
                <w:sz w:val="24"/>
              </w:rPr>
            </w:pPr>
            <w:r w:rsidRPr="00355DD3">
              <w:rPr>
                <w:rFonts w:ascii="仿宋_GB2312" w:eastAsia="仿宋_GB2312" w:hAnsi="仿宋" w:hint="eastAsia"/>
                <w:sz w:val="24"/>
              </w:rPr>
              <w:t>4、公共使用的照明、指示灯具线路、开关要保证完好。对公共户外照明和办公、教室照明每天巡检一次，并有巡检记录。</w:t>
            </w:r>
          </w:p>
          <w:p w:rsidR="008F0792" w:rsidRPr="00355DD3" w:rsidRDefault="008F0792" w:rsidP="00596FA8">
            <w:pPr>
              <w:spacing w:line="360" w:lineRule="auto"/>
              <w:rPr>
                <w:rFonts w:ascii="仿宋_GB2312" w:eastAsia="仿宋_GB2312" w:hAnsi="仿宋"/>
                <w:sz w:val="24"/>
              </w:rPr>
            </w:pPr>
            <w:r w:rsidRPr="00355DD3">
              <w:rPr>
                <w:rFonts w:ascii="仿宋_GB2312" w:eastAsia="仿宋_GB2312" w:hAnsi="仿宋" w:hint="eastAsia"/>
                <w:sz w:val="24"/>
              </w:rPr>
              <w:t>5、设备出现故障时，维修人员应在接到报修后5分钟内到达现场，设备维修合格率达到100%，一般性维修不过夜。（维修人员应保持通讯畅通）。</w:t>
            </w:r>
          </w:p>
          <w:p w:rsidR="008F0792" w:rsidRPr="00355DD3" w:rsidRDefault="008F0792" w:rsidP="00173277">
            <w:pPr>
              <w:autoSpaceDE w:val="0"/>
              <w:autoSpaceDN w:val="0"/>
              <w:spacing w:line="360" w:lineRule="auto"/>
              <w:rPr>
                <w:rFonts w:ascii="仿宋_GB2312" w:eastAsia="仿宋_GB2312" w:hAnsi="仿宋"/>
                <w:sz w:val="24"/>
              </w:rPr>
            </w:pPr>
            <w:r w:rsidRPr="00355DD3">
              <w:rPr>
                <w:rFonts w:ascii="仿宋_GB2312" w:eastAsia="仿宋_GB2312" w:hAnsi="仿宋" w:hint="eastAsia"/>
                <w:sz w:val="24"/>
              </w:rPr>
              <w:t>6、避雷设备完好、有效、安全。</w:t>
            </w:r>
          </w:p>
          <w:p w:rsidR="008F0792" w:rsidRPr="00355DD3" w:rsidRDefault="008F0792" w:rsidP="00173277">
            <w:pPr>
              <w:autoSpaceDE w:val="0"/>
              <w:autoSpaceDN w:val="0"/>
              <w:spacing w:line="360" w:lineRule="auto"/>
              <w:rPr>
                <w:rFonts w:ascii="仿宋_GB2312" w:eastAsia="仿宋_GB2312" w:hAnsi="仿宋"/>
                <w:sz w:val="24"/>
              </w:rPr>
            </w:pPr>
            <w:r w:rsidRPr="00355DD3">
              <w:rPr>
                <w:rFonts w:ascii="仿宋_GB2312" w:eastAsia="仿宋_GB2312" w:hAnsi="仿宋" w:hint="eastAsia"/>
                <w:sz w:val="24"/>
              </w:rPr>
              <w:t>7、及时发现用电异常现象，每周做好总表、分表（住校生、食堂）用电记录，发现异常及时报告，并作出处理。</w:t>
            </w:r>
          </w:p>
          <w:p w:rsidR="008F0792" w:rsidRPr="00355DD3" w:rsidRDefault="008F0792" w:rsidP="00173277">
            <w:pPr>
              <w:autoSpaceDE w:val="0"/>
              <w:autoSpaceDN w:val="0"/>
              <w:spacing w:line="360" w:lineRule="auto"/>
              <w:rPr>
                <w:rFonts w:ascii="仿宋_GB2312" w:eastAsia="仿宋_GB2312" w:hAnsi="仿宋"/>
                <w:sz w:val="24"/>
              </w:rPr>
            </w:pPr>
            <w:r w:rsidRPr="00355DD3">
              <w:rPr>
                <w:rFonts w:ascii="仿宋_GB2312" w:eastAsia="仿宋_GB2312" w:hAnsi="仿宋" w:hint="eastAsia"/>
                <w:sz w:val="24"/>
              </w:rPr>
              <w:t>8、每学期结束前，做好各教室的用电记录，做好相关统计并上报。</w:t>
            </w:r>
          </w:p>
          <w:p w:rsidR="00870B92" w:rsidRPr="00355DD3" w:rsidRDefault="00870B92" w:rsidP="00870B92">
            <w:pPr>
              <w:autoSpaceDE w:val="0"/>
              <w:autoSpaceDN w:val="0"/>
              <w:spacing w:line="360" w:lineRule="auto"/>
              <w:rPr>
                <w:rFonts w:ascii="仿宋_GB2312" w:eastAsia="仿宋_GB2312" w:hAnsi="仿宋"/>
                <w:sz w:val="24"/>
              </w:rPr>
            </w:pPr>
            <w:r w:rsidRPr="00355DD3">
              <w:rPr>
                <w:rFonts w:ascii="仿宋_GB2312" w:eastAsia="仿宋_GB2312" w:hAnsi="仿宋"/>
                <w:sz w:val="24"/>
              </w:rPr>
              <w:t>9、总体上做好清洁卫生，清除环境积水、杂物</w:t>
            </w:r>
            <w:r w:rsidRPr="00355DD3">
              <w:rPr>
                <w:rFonts w:ascii="仿宋_GB2312" w:eastAsia="仿宋_GB2312" w:hAnsi="仿宋" w:hint="eastAsia"/>
                <w:sz w:val="24"/>
              </w:rPr>
              <w:t>。</w:t>
            </w:r>
          </w:p>
          <w:p w:rsidR="00870B92" w:rsidRPr="00355DD3" w:rsidRDefault="00870B92" w:rsidP="00870B92">
            <w:pPr>
              <w:autoSpaceDE w:val="0"/>
              <w:autoSpaceDN w:val="0"/>
              <w:spacing w:line="360" w:lineRule="auto"/>
              <w:rPr>
                <w:rFonts w:ascii="仿宋_GB2312" w:eastAsia="仿宋_GB2312" w:hAnsi="仿宋"/>
                <w:sz w:val="24"/>
              </w:rPr>
            </w:pPr>
            <w:r w:rsidRPr="00355DD3">
              <w:rPr>
                <w:rFonts w:ascii="仿宋_GB2312" w:eastAsia="仿宋_GB2312" w:hAnsi="仿宋"/>
                <w:sz w:val="24"/>
              </w:rPr>
              <w:t>10</w:t>
            </w:r>
            <w:r w:rsidRPr="00355DD3">
              <w:rPr>
                <w:rFonts w:ascii="仿宋_GB2312" w:eastAsia="仿宋_GB2312" w:hAnsi="仿宋" w:hint="eastAsia"/>
                <w:sz w:val="24"/>
              </w:rPr>
              <w:t>、</w:t>
            </w:r>
            <w:r w:rsidRPr="00355DD3">
              <w:rPr>
                <w:rFonts w:ascii="仿宋_GB2312" w:eastAsia="仿宋_GB2312" w:hAnsi="仿宋"/>
                <w:sz w:val="24"/>
              </w:rPr>
              <w:t>电缆按规范标识清晰、无脱落，中标后有未规范标识的由中标人做好规范标识</w:t>
            </w:r>
            <w:r w:rsidRPr="00355DD3">
              <w:rPr>
                <w:rFonts w:ascii="仿宋_GB2312" w:eastAsia="仿宋_GB2312" w:hAnsi="仿宋" w:hint="eastAsia"/>
                <w:sz w:val="24"/>
              </w:rPr>
              <w:t>。</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三、供水系统</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1、供水设备：设施设备完好、无渗漏、无污染；水泵：每季对润滑点加油，保证二次供水正常</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w:t>
            </w:r>
            <w:r w:rsidR="00870B92" w:rsidRPr="00355DD3">
              <w:rPr>
                <w:rFonts w:ascii="仿宋_GB2312" w:eastAsia="仿宋_GB2312" w:hAnsi="仿宋"/>
                <w:sz w:val="24"/>
              </w:rPr>
              <w:t>保证正常生活饮用水，遇停水或水污染事件发生时，有应急预案并能及时启动。</w:t>
            </w:r>
            <w:r w:rsidRPr="00355DD3">
              <w:rPr>
                <w:rFonts w:ascii="仿宋_GB2312" w:eastAsia="仿宋_GB2312" w:hAnsi="仿宋" w:hint="eastAsia"/>
                <w:sz w:val="24"/>
              </w:rPr>
              <w:t>设备出现故障时，维修人员应在接到报修后5分钟内到达现场，维修合格率100%，一般性故障排除不过夜。</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3、及时发现用水异常现象，每周做好总表、分表用水记录，发现异常及时报告，并作出处理。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lastRenderedPageBreak/>
              <w:t>4、协助做好水平衡测试工作。</w:t>
            </w:r>
          </w:p>
          <w:p w:rsidR="00870B92" w:rsidRPr="00355DD3" w:rsidRDefault="00870B92" w:rsidP="00173277">
            <w:pPr>
              <w:spacing w:line="360" w:lineRule="auto"/>
              <w:rPr>
                <w:rFonts w:ascii="仿宋_GB2312" w:eastAsia="仿宋_GB2312" w:hAnsi="仿宋"/>
                <w:sz w:val="24"/>
              </w:rPr>
            </w:pPr>
            <w:r w:rsidRPr="00355DD3">
              <w:rPr>
                <w:rFonts w:ascii="仿宋_GB2312" w:eastAsia="仿宋_GB2312" w:hAnsi="仿宋"/>
                <w:sz w:val="24"/>
              </w:rPr>
              <w:t>5、由专人对水箱、水泵进行封闭式管理，有严格的管理制度并上墙</w:t>
            </w:r>
            <w:r w:rsidRPr="00355DD3">
              <w:rPr>
                <w:rFonts w:ascii="仿宋_GB2312" w:eastAsia="仿宋_GB2312" w:hAnsi="仿宋" w:hint="eastAsia"/>
                <w:sz w:val="24"/>
              </w:rPr>
              <w:t>。</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四、排水系统</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1、污水泵、提升泵、排水泵：能正常运行，无渗漏水现象；每季一次润滑加油；一级保养每年一次。</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2、污水处理系统：每年二次全面维护保养；污水处理系统正常运行，周边基本无异味和明显噪声，过滤隔栅无堵塞，污水排放符合环保要求。</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3、控制柜：每月检查一次，控制柜电器性能完好，运作正常。</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4、窨井、窨沟、排水沟、集水井：管道通畅，无堵塞外溢现象。</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5、排污泵、排气扇：每月试运行，运转灵活。</w:t>
            </w: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b/>
                <w:sz w:val="24"/>
              </w:rPr>
              <w:t>五、弱电系统</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1、监控系统：保证24小时运行正常，能清楚显示出入人员的面部特征和车辆的车牌号，录像功能正常，每季调试保养，出现故障及时联系维修部门。</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2、周界报警安防系统：每周检查，24小时设防正常运行，每季调试保养。</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3、电子巡更：每周检查，确保正常运行，保持巡查时间、地点、人员和顺序等数据的显示、归档、查询和打印等功能正常；每季调试保养不少于一次。</w:t>
            </w:r>
          </w:p>
          <w:p w:rsidR="008F0792" w:rsidRPr="00355DD3" w:rsidRDefault="008F0792" w:rsidP="00173277">
            <w:pPr>
              <w:spacing w:line="360" w:lineRule="auto"/>
              <w:ind w:left="360" w:hangingChars="150" w:hanging="360"/>
              <w:rPr>
                <w:rFonts w:ascii="仿宋_GB2312" w:eastAsia="仿宋_GB2312" w:hAnsi="仿宋"/>
                <w:sz w:val="24"/>
              </w:rPr>
            </w:pPr>
          </w:p>
        </w:tc>
      </w:tr>
      <w:tr w:rsidR="00355DD3"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t>六、消防系统</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1、消防泵：启动检查每月一次并记录，运行正常，设施完好、无渗漏；一级保养，每年一次。</w:t>
            </w:r>
          </w:p>
          <w:p w:rsidR="008F0792" w:rsidRPr="00355DD3" w:rsidRDefault="008F0792" w:rsidP="00173277">
            <w:pPr>
              <w:spacing w:line="360" w:lineRule="auto"/>
              <w:ind w:left="360" w:hangingChars="150" w:hanging="360"/>
              <w:rPr>
                <w:rFonts w:ascii="仿宋_GB2312" w:eastAsia="仿宋_GB2312" w:hAnsi="仿宋"/>
                <w:sz w:val="24"/>
              </w:rPr>
            </w:pPr>
            <w:r w:rsidRPr="00355DD3">
              <w:rPr>
                <w:rFonts w:ascii="仿宋_GB2312" w:eastAsia="仿宋_GB2312" w:hAnsi="仿宋" w:hint="eastAsia"/>
                <w:sz w:val="24"/>
              </w:rPr>
              <w:t>2、消防栓：每月巡查一次，消防栓箱内各种配件完好。每年保养一次，表面无生锈现象，颜色一致；阀杆每半年加注润滑油，启动灵活运行正常，每半年放水检查。</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3、火警、报警功能：功能正常。</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4、探测器控制装置：每年一次试验，保证功能正常。</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5、火灾探测器：每年一次试验，完好无损，运行正常，出现问题及时清洗或更换。</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6、消防水带：每半年检查一次完好无缺，无霉变。</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7、灭火器：检查及时，并做好记录，发现问题更新或充压，表面无积尘。</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lastRenderedPageBreak/>
              <w:t>8、消防喷淋：每年保养一次，管道表面无生锈现象，颜色一致。</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9、消防仪表：每周巡查，压力正常。</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10、风机房内设备设施：每年一次全面保养，设备正常运行，无损坏现象，表面无积尘，并做好记录。</w:t>
            </w:r>
          </w:p>
          <w:p w:rsidR="008F0792" w:rsidRPr="00355DD3" w:rsidRDefault="008F0792" w:rsidP="00173277">
            <w:pPr>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11、中控室：24小时值班，值班人员必须持证上岗；保证监控系统、灯</w:t>
            </w:r>
          </w:p>
          <w:p w:rsidR="008F0792" w:rsidRPr="00355DD3" w:rsidRDefault="008F0792" w:rsidP="00173277">
            <w:pPr>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光系统、消防系统、背景音乐系统运行正常，各系统工作稳定；一般性</w:t>
            </w:r>
          </w:p>
          <w:p w:rsidR="008F0792" w:rsidRPr="00355DD3" w:rsidRDefault="008F0792" w:rsidP="00173277">
            <w:pPr>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故障立即排除，维修合格率100%，暂时不能处理的需4小时内通知有</w:t>
            </w:r>
          </w:p>
          <w:p w:rsidR="008F0792" w:rsidRPr="00355DD3" w:rsidRDefault="008F0792" w:rsidP="00173277">
            <w:pPr>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关部门采取应急措施，应急措施得当有效；定期进行消防普查；设备机</w:t>
            </w:r>
          </w:p>
          <w:p w:rsidR="008F0792" w:rsidRPr="00355DD3" w:rsidRDefault="008F0792" w:rsidP="00173277">
            <w:pPr>
              <w:spacing w:line="360" w:lineRule="auto"/>
              <w:ind w:left="480" w:hangingChars="200" w:hanging="480"/>
              <w:rPr>
                <w:rFonts w:ascii="仿宋_GB2312" w:eastAsia="仿宋_GB2312" w:hAnsi="仿宋"/>
                <w:sz w:val="24"/>
              </w:rPr>
            </w:pPr>
            <w:r w:rsidRPr="00355DD3">
              <w:rPr>
                <w:rFonts w:ascii="仿宋_GB2312" w:eastAsia="仿宋_GB2312" w:hAnsi="仿宋" w:hint="eastAsia"/>
                <w:sz w:val="24"/>
              </w:rPr>
              <w:t>房整洁；保证设备机房的安全。</w:t>
            </w:r>
          </w:p>
        </w:tc>
      </w:tr>
      <w:tr w:rsidR="008F0792"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b/>
                <w:sz w:val="24"/>
              </w:rPr>
            </w:pPr>
            <w:r w:rsidRPr="00355DD3">
              <w:rPr>
                <w:rFonts w:ascii="仿宋_GB2312" w:eastAsia="仿宋_GB2312" w:hAnsi="仿宋" w:hint="eastAsia"/>
                <w:b/>
                <w:sz w:val="24"/>
              </w:rPr>
              <w:lastRenderedPageBreak/>
              <w:t>七、其他</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1、锅炉检测：定期测试，每年年检一次，并提供合格的检测报告。</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2、电梯检测：定期测试，每年年检一次，并提供合格的检测报告。</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3、防雷设施：每年检查一次，接地良好，无明显锈蚀。</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4、煤气管道检测：定期测试，每年年检一次，并提供合格的检测报告。</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5、维修时限</w:t>
            </w:r>
          </w:p>
          <w:p w:rsidR="008F0792" w:rsidRPr="00355DD3" w:rsidRDefault="008F0792" w:rsidP="00173277">
            <w:pPr>
              <w:spacing w:line="360" w:lineRule="auto"/>
              <w:ind w:firstLineChars="150" w:firstLine="360"/>
              <w:rPr>
                <w:rFonts w:ascii="仿宋_GB2312" w:eastAsia="仿宋_GB2312" w:hAnsi="仿宋"/>
                <w:sz w:val="24"/>
              </w:rPr>
            </w:pPr>
            <w:r w:rsidRPr="00355DD3">
              <w:rPr>
                <w:rFonts w:ascii="仿宋_GB2312" w:eastAsia="仿宋_GB2312" w:hAnsi="仿宋" w:hint="eastAsia"/>
                <w:sz w:val="24"/>
              </w:rPr>
              <w:t>急修：半小时内到场处理，一般修理一天内完成，及时率100%、返修率1%，并有回访记录。</w:t>
            </w:r>
          </w:p>
          <w:p w:rsidR="008F0792" w:rsidRPr="00355DD3" w:rsidRDefault="008F0792" w:rsidP="00173277">
            <w:pPr>
              <w:spacing w:line="360" w:lineRule="auto"/>
              <w:ind w:firstLineChars="150" w:firstLine="360"/>
              <w:rPr>
                <w:rFonts w:ascii="仿宋_GB2312" w:eastAsia="仿宋_GB2312" w:hAnsi="仿宋"/>
                <w:sz w:val="24"/>
              </w:rPr>
            </w:pPr>
            <w:r w:rsidRPr="00355DD3">
              <w:rPr>
                <w:rFonts w:ascii="仿宋_GB2312" w:eastAsia="仿宋_GB2312" w:hAnsi="仿宋" w:hint="eastAsia"/>
                <w:sz w:val="24"/>
              </w:rPr>
              <w:t>小修：半小时内到场48小时内完成（特殊情况除外）。</w:t>
            </w:r>
          </w:p>
          <w:p w:rsidR="008F0792" w:rsidRPr="00355DD3" w:rsidRDefault="008F0792" w:rsidP="00173277">
            <w:pPr>
              <w:spacing w:line="360" w:lineRule="auto"/>
              <w:ind w:firstLineChars="150" w:firstLine="360"/>
              <w:rPr>
                <w:rFonts w:ascii="仿宋_GB2312" w:eastAsia="仿宋_GB2312" w:hAnsi="仿宋"/>
                <w:sz w:val="24"/>
              </w:rPr>
            </w:pPr>
            <w:r w:rsidRPr="00355DD3">
              <w:rPr>
                <w:rFonts w:ascii="仿宋_GB2312" w:eastAsia="仿宋_GB2312" w:hAnsi="仿宋" w:hint="eastAsia"/>
                <w:sz w:val="24"/>
              </w:rPr>
              <w:t>大修：半小时到场，一天内有答复。</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6、校内其他维修（各类门、窗、课桌椅、供水终端设施等零星维修，除特殊材料外）由中标单位包干。</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7、如遇学校有重大活动或创建项目维修工应无条件服从学校安排。</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（六）传达室收发</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355DD3"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r w:rsidRPr="00355DD3">
              <w:rPr>
                <w:rFonts w:ascii="仿宋_GB2312" w:eastAsia="仿宋_GB2312" w:hAnsi="仿宋" w:hint="eastAsia"/>
                <w:sz w:val="24"/>
              </w:rPr>
              <w:t>项 目</w:t>
            </w: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ind w:firstLineChars="1000" w:firstLine="2400"/>
              <w:rPr>
                <w:rFonts w:ascii="仿宋_GB2312" w:eastAsia="仿宋_GB2312" w:hAnsi="仿宋"/>
                <w:sz w:val="24"/>
              </w:rPr>
            </w:pPr>
            <w:r w:rsidRPr="00355DD3">
              <w:rPr>
                <w:rFonts w:ascii="仿宋_GB2312" w:eastAsia="仿宋_GB2312" w:hAnsi="仿宋" w:hint="eastAsia"/>
                <w:sz w:val="24"/>
              </w:rPr>
              <w:t>服 务 要 求</w:t>
            </w:r>
          </w:p>
        </w:tc>
      </w:tr>
      <w:tr w:rsidR="00355DD3"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 xml:space="preserve">一、人员要求： </w:t>
            </w:r>
          </w:p>
          <w:p w:rsidR="008F0792" w:rsidRPr="00355DD3" w:rsidRDefault="008F0792" w:rsidP="00173277">
            <w:pPr>
              <w:spacing w:line="360" w:lineRule="auto"/>
              <w:rPr>
                <w:rFonts w:ascii="仿宋_GB2312" w:eastAsia="仿宋_GB2312" w:hAnsi="仿宋"/>
                <w:kern w:val="0"/>
                <w:sz w:val="24"/>
              </w:rPr>
            </w:pPr>
            <w:r w:rsidRPr="00355DD3">
              <w:rPr>
                <w:rFonts w:ascii="仿宋_GB2312" w:eastAsia="仿宋_GB2312" w:hAnsi="仿宋" w:hint="eastAsia"/>
                <w:kern w:val="0"/>
                <w:sz w:val="24"/>
              </w:rPr>
              <w:t>1、</w:t>
            </w:r>
            <w:r w:rsidR="009A7A22" w:rsidRPr="00355DD3">
              <w:rPr>
                <w:rFonts w:ascii="仿宋_GB2312" w:eastAsia="仿宋_GB2312" w:hAnsi="仿宋" w:hint="eastAsia"/>
                <w:kern w:val="0"/>
                <w:sz w:val="24"/>
              </w:rPr>
              <w:t>配备1名中青年女性，高中以上文化程度，身体健康，容貌端庄</w:t>
            </w:r>
            <w:r w:rsidRPr="00355DD3">
              <w:rPr>
                <w:rFonts w:ascii="仿宋_GB2312" w:eastAsia="仿宋_GB2312" w:hAnsi="仿宋" w:hint="eastAsia"/>
                <w:kern w:val="0"/>
                <w:sz w:val="24"/>
              </w:rPr>
              <w:t>。</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2、工作认真负责并定期接受培训。</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3、上岗时佩戴统一标志，按需求穿戴统一制服，仪容仪表规范整齐。</w:t>
            </w:r>
          </w:p>
          <w:p w:rsidR="008F0792" w:rsidRPr="00355DD3" w:rsidRDefault="009A7A22" w:rsidP="00173277">
            <w:pPr>
              <w:spacing w:line="360" w:lineRule="auto"/>
              <w:rPr>
                <w:rFonts w:ascii="仿宋_GB2312" w:eastAsia="仿宋_GB2312" w:hAnsi="仿宋"/>
                <w:sz w:val="24"/>
              </w:rPr>
            </w:pPr>
            <w:r w:rsidRPr="00355DD3">
              <w:rPr>
                <w:rFonts w:ascii="仿宋_GB2312" w:eastAsia="仿宋_GB2312" w:hAnsi="仿宋" w:hint="eastAsia"/>
                <w:kern w:val="0"/>
                <w:sz w:val="24"/>
              </w:rPr>
              <w:t>4</w:t>
            </w:r>
            <w:r w:rsidR="008F0792" w:rsidRPr="00355DD3">
              <w:rPr>
                <w:rFonts w:ascii="仿宋_GB2312" w:eastAsia="仿宋_GB2312" w:hAnsi="仿宋" w:hint="eastAsia"/>
                <w:kern w:val="0"/>
                <w:sz w:val="24"/>
              </w:rPr>
              <w:t>、文明工作，训练有素，言语规范。</w:t>
            </w:r>
          </w:p>
        </w:tc>
      </w:tr>
      <w:tr w:rsidR="008F0792"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left"/>
              <w:rPr>
                <w:rFonts w:ascii="仿宋_GB2312" w:eastAsia="仿宋_GB2312" w:hAnsi="仿宋"/>
                <w:sz w:val="24"/>
              </w:rPr>
            </w:pPr>
            <w:r w:rsidRPr="00355DD3">
              <w:rPr>
                <w:rFonts w:ascii="仿宋_GB2312" w:eastAsia="仿宋_GB2312" w:hAnsi="仿宋" w:hint="eastAsia"/>
                <w:sz w:val="24"/>
              </w:rPr>
              <w:t>二、服务质量标准：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（1）负责全校报刊杂志、邮件、包裹、快递物品的收发管理。</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（2）重要的信件、包裹及快递物品在收件时都要登记在册，在收件人领取时要让收件人签名，防止无据可查事件发生。</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（3）遇到假期，教职工信箱放不下时，应将报刊杂志信件妥善保管，并及时告知相关的教职工及时领取。</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（4）处理好与传达室值班保安的关系，做好各项工作。</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（七）会议服务</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355DD3"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r w:rsidRPr="00355DD3">
              <w:rPr>
                <w:rFonts w:ascii="仿宋_GB2312" w:eastAsia="仿宋_GB2312" w:hAnsi="仿宋" w:hint="eastAsia"/>
                <w:sz w:val="24"/>
              </w:rPr>
              <w:t>项 目</w:t>
            </w: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ind w:firstLineChars="1000" w:firstLine="2400"/>
              <w:rPr>
                <w:rFonts w:ascii="仿宋_GB2312" w:eastAsia="仿宋_GB2312" w:hAnsi="仿宋"/>
                <w:sz w:val="24"/>
              </w:rPr>
            </w:pPr>
            <w:r w:rsidRPr="00355DD3">
              <w:rPr>
                <w:rFonts w:ascii="仿宋_GB2312" w:eastAsia="仿宋_GB2312" w:hAnsi="仿宋" w:hint="eastAsia"/>
                <w:sz w:val="24"/>
              </w:rPr>
              <w:t>服 务 要 求</w:t>
            </w:r>
          </w:p>
        </w:tc>
      </w:tr>
      <w:tr w:rsidR="00355DD3"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 xml:space="preserve">一、人员要求： </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1、</w:t>
            </w:r>
            <w:r w:rsidR="00440BE3" w:rsidRPr="00355DD3">
              <w:rPr>
                <w:rFonts w:ascii="仿宋_GB2312" w:eastAsia="仿宋_GB2312" w:hAnsi="仿宋" w:hint="eastAsia"/>
                <w:sz w:val="24"/>
              </w:rPr>
              <w:t>配备</w:t>
            </w:r>
            <w:r w:rsidR="00440BE3" w:rsidRPr="00355DD3">
              <w:rPr>
                <w:rFonts w:ascii="仿宋_GB2312" w:eastAsia="仿宋_GB2312" w:hAnsi="仿宋" w:hint="eastAsia"/>
                <w:kern w:val="0"/>
                <w:sz w:val="24"/>
              </w:rPr>
              <w:t>青年女性1名高中以上文化程度，身体健康，容貌端庄</w:t>
            </w:r>
            <w:r w:rsidRPr="00355DD3">
              <w:rPr>
                <w:rFonts w:ascii="仿宋_GB2312" w:eastAsia="仿宋_GB2312" w:hAnsi="仿宋" w:hint="eastAsia"/>
                <w:kern w:val="0"/>
                <w:sz w:val="24"/>
              </w:rPr>
              <w:t>。</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2、工作认真负责并定期接受培训</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3、上岗时佩戴统一标志，按需求穿戴统一制服，仪容仪表规范整齐。</w:t>
            </w:r>
          </w:p>
          <w:p w:rsidR="008F0792" w:rsidRPr="00355DD3" w:rsidRDefault="00440BE3" w:rsidP="00173277">
            <w:pPr>
              <w:spacing w:line="360" w:lineRule="auto"/>
              <w:rPr>
                <w:rFonts w:ascii="仿宋_GB2312" w:eastAsia="仿宋_GB2312" w:hAnsi="仿宋"/>
                <w:sz w:val="24"/>
              </w:rPr>
            </w:pPr>
            <w:r w:rsidRPr="00355DD3">
              <w:rPr>
                <w:rFonts w:ascii="仿宋_GB2312" w:eastAsia="仿宋_GB2312" w:hAnsi="仿宋" w:hint="eastAsia"/>
                <w:kern w:val="0"/>
                <w:sz w:val="24"/>
              </w:rPr>
              <w:t>4</w:t>
            </w:r>
            <w:r w:rsidR="008F0792" w:rsidRPr="00355DD3">
              <w:rPr>
                <w:rFonts w:ascii="仿宋_GB2312" w:eastAsia="仿宋_GB2312" w:hAnsi="仿宋" w:hint="eastAsia"/>
                <w:kern w:val="0"/>
                <w:sz w:val="24"/>
              </w:rPr>
              <w:t>、文明工作，训练有素，言语规范。</w:t>
            </w:r>
          </w:p>
        </w:tc>
      </w:tr>
      <w:tr w:rsidR="008F0792"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left"/>
              <w:rPr>
                <w:rFonts w:ascii="仿宋_GB2312" w:eastAsia="仿宋_GB2312" w:hAnsi="仿宋"/>
                <w:sz w:val="24"/>
              </w:rPr>
            </w:pPr>
            <w:r w:rsidRPr="00355DD3">
              <w:rPr>
                <w:rFonts w:ascii="仿宋_GB2312" w:eastAsia="仿宋_GB2312" w:hAnsi="仿宋" w:hint="eastAsia"/>
                <w:sz w:val="24"/>
              </w:rPr>
              <w:t>二、服务质量标准：</w:t>
            </w:r>
          </w:p>
          <w:p w:rsidR="008F0792" w:rsidRPr="00355DD3" w:rsidRDefault="008F0792" w:rsidP="00173277">
            <w:pPr>
              <w:spacing w:line="360" w:lineRule="auto"/>
              <w:ind w:firstLineChars="150" w:firstLine="360"/>
              <w:rPr>
                <w:rFonts w:ascii="仿宋_GB2312" w:eastAsia="仿宋_GB2312" w:hAnsi="仿宋"/>
                <w:kern w:val="0"/>
                <w:sz w:val="24"/>
              </w:rPr>
            </w:pPr>
            <w:r w:rsidRPr="00355DD3">
              <w:rPr>
                <w:rFonts w:ascii="仿宋_GB2312" w:eastAsia="仿宋_GB2312" w:hAnsi="仿宋" w:hint="eastAsia"/>
                <w:kern w:val="0"/>
                <w:sz w:val="24"/>
              </w:rPr>
              <w:t>如遇学校重大活动,召开重要会议,应按学校要求提供相应的会务服务。主要包括:会议场地的卫生,会议之前的准备工作(如物品的搬运\摆放),挂横幅，会议过程的茶水服务等等</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（八）体育器材管理</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355DD3"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r w:rsidRPr="00355DD3">
              <w:rPr>
                <w:rFonts w:ascii="仿宋_GB2312" w:eastAsia="仿宋_GB2312" w:hAnsi="仿宋" w:hint="eastAsia"/>
                <w:sz w:val="24"/>
              </w:rPr>
              <w:t>项 目</w:t>
            </w: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ind w:firstLineChars="1000" w:firstLine="2400"/>
              <w:rPr>
                <w:rFonts w:ascii="仿宋_GB2312" w:eastAsia="仿宋_GB2312" w:hAnsi="仿宋"/>
                <w:sz w:val="24"/>
              </w:rPr>
            </w:pPr>
            <w:r w:rsidRPr="00355DD3">
              <w:rPr>
                <w:rFonts w:ascii="仿宋_GB2312" w:eastAsia="仿宋_GB2312" w:hAnsi="仿宋" w:hint="eastAsia"/>
                <w:sz w:val="24"/>
              </w:rPr>
              <w:t>服 务 要 求</w:t>
            </w:r>
          </w:p>
        </w:tc>
      </w:tr>
      <w:tr w:rsidR="00355DD3"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 xml:space="preserve">一、人员要求： </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1、</w:t>
            </w:r>
            <w:r w:rsidR="00440BE3" w:rsidRPr="00355DD3">
              <w:rPr>
                <w:rFonts w:ascii="仿宋_GB2312" w:eastAsia="仿宋_GB2312" w:hAnsi="仿宋" w:hint="eastAsia"/>
                <w:sz w:val="24"/>
              </w:rPr>
              <w:t>配备</w:t>
            </w:r>
            <w:r w:rsidR="00440BE3" w:rsidRPr="00355DD3">
              <w:rPr>
                <w:rFonts w:ascii="仿宋_GB2312" w:eastAsia="仿宋_GB2312" w:hAnsi="仿宋" w:hint="eastAsia"/>
                <w:kern w:val="0"/>
                <w:sz w:val="24"/>
              </w:rPr>
              <w:t>1名中青年男性，初中以上文化程度，身体健康，容貌端庄</w:t>
            </w:r>
            <w:r w:rsidRPr="00355DD3">
              <w:rPr>
                <w:rFonts w:ascii="仿宋_GB2312" w:eastAsia="仿宋_GB2312" w:hAnsi="仿宋" w:hint="eastAsia"/>
                <w:kern w:val="0"/>
                <w:sz w:val="24"/>
              </w:rPr>
              <w:t>。</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2、工作认真负责并定期接受培训</w:t>
            </w:r>
          </w:p>
          <w:p w:rsidR="008F0792" w:rsidRPr="00355DD3" w:rsidRDefault="008F0792" w:rsidP="00173277">
            <w:pPr>
              <w:snapToGrid w:val="0"/>
              <w:spacing w:line="360" w:lineRule="auto"/>
              <w:rPr>
                <w:rFonts w:ascii="仿宋_GB2312" w:eastAsia="仿宋_GB2312" w:hAnsi="仿宋"/>
                <w:kern w:val="0"/>
                <w:sz w:val="24"/>
              </w:rPr>
            </w:pPr>
            <w:r w:rsidRPr="00355DD3">
              <w:rPr>
                <w:rFonts w:ascii="仿宋_GB2312" w:eastAsia="仿宋_GB2312" w:hAnsi="仿宋" w:hint="eastAsia"/>
                <w:kern w:val="0"/>
                <w:sz w:val="24"/>
              </w:rPr>
              <w:t>3、上岗时佩戴统一标志，按需求穿戴统一制服，仪容仪表规范整齐。</w:t>
            </w:r>
          </w:p>
          <w:p w:rsidR="008F0792" w:rsidRPr="00355DD3" w:rsidRDefault="00440BE3" w:rsidP="00173277">
            <w:pPr>
              <w:spacing w:line="360" w:lineRule="auto"/>
              <w:rPr>
                <w:rFonts w:ascii="仿宋_GB2312" w:eastAsia="仿宋_GB2312" w:hAnsi="仿宋"/>
                <w:sz w:val="24"/>
              </w:rPr>
            </w:pPr>
            <w:r w:rsidRPr="00355DD3">
              <w:rPr>
                <w:rFonts w:ascii="仿宋_GB2312" w:eastAsia="仿宋_GB2312" w:hAnsi="仿宋" w:hint="eastAsia"/>
                <w:kern w:val="0"/>
                <w:sz w:val="24"/>
              </w:rPr>
              <w:t>4</w:t>
            </w:r>
            <w:r w:rsidR="008F0792" w:rsidRPr="00355DD3">
              <w:rPr>
                <w:rFonts w:ascii="仿宋_GB2312" w:eastAsia="仿宋_GB2312" w:hAnsi="仿宋" w:hint="eastAsia"/>
                <w:kern w:val="0"/>
                <w:sz w:val="24"/>
              </w:rPr>
              <w:t>、文明工作，训练有素，言语规范。</w:t>
            </w:r>
          </w:p>
        </w:tc>
      </w:tr>
      <w:tr w:rsidR="008F0792" w:rsidRPr="00355DD3" w:rsidTr="00173277">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jc w:val="left"/>
              <w:rPr>
                <w:rFonts w:ascii="仿宋_GB2312" w:eastAsia="仿宋_GB2312" w:hAnsi="仿宋"/>
                <w:sz w:val="24"/>
              </w:rPr>
            </w:pPr>
            <w:r w:rsidRPr="00355DD3">
              <w:rPr>
                <w:rFonts w:ascii="仿宋_GB2312" w:eastAsia="仿宋_GB2312" w:hAnsi="仿宋" w:hint="eastAsia"/>
                <w:sz w:val="24"/>
              </w:rPr>
              <w:t>二、服务质量标准：</w:t>
            </w:r>
          </w:p>
          <w:p w:rsidR="008F0792" w:rsidRPr="00355DD3" w:rsidRDefault="008F0792" w:rsidP="00173277">
            <w:pPr>
              <w:spacing w:line="360" w:lineRule="auto"/>
              <w:ind w:firstLineChars="150" w:firstLine="360"/>
              <w:rPr>
                <w:rFonts w:ascii="仿宋_GB2312" w:eastAsia="仿宋_GB2312" w:hAnsi="仿宋"/>
                <w:kern w:val="0"/>
                <w:sz w:val="24"/>
              </w:rPr>
            </w:pPr>
            <w:r w:rsidRPr="00355DD3">
              <w:rPr>
                <w:rFonts w:ascii="仿宋_GB2312" w:eastAsia="仿宋_GB2312" w:hAnsi="仿宋" w:hint="eastAsia"/>
                <w:kern w:val="0"/>
                <w:sz w:val="24"/>
              </w:rPr>
              <w:t>1、按学校要求做好体育器材管理工作，</w:t>
            </w:r>
            <w:r w:rsidRPr="00355DD3">
              <w:rPr>
                <w:rFonts w:ascii="仿宋_GB2312" w:eastAsia="仿宋_GB2312" w:hAnsi="仿宋" w:hint="eastAsia"/>
                <w:sz w:val="24"/>
              </w:rPr>
              <w:t>每天对体育器材出入库进行登记</w:t>
            </w:r>
            <w:r w:rsidRPr="00355DD3">
              <w:rPr>
                <w:rFonts w:ascii="仿宋_GB2312" w:eastAsia="仿宋_GB2312" w:hAnsi="仿宋" w:hint="eastAsia"/>
                <w:kern w:val="0"/>
                <w:sz w:val="24"/>
              </w:rPr>
              <w:t>。器材库房物品存放整齐，室内清洁。</w:t>
            </w:r>
          </w:p>
          <w:p w:rsidR="008F0792" w:rsidRPr="00355DD3" w:rsidRDefault="008F0792" w:rsidP="00173277">
            <w:pPr>
              <w:spacing w:line="360" w:lineRule="auto"/>
              <w:ind w:firstLineChars="150" w:firstLine="360"/>
              <w:rPr>
                <w:rFonts w:ascii="仿宋_GB2312" w:eastAsia="仿宋_GB2312" w:hAnsi="仿宋"/>
                <w:kern w:val="0"/>
                <w:sz w:val="24"/>
              </w:rPr>
            </w:pPr>
            <w:r w:rsidRPr="00355DD3">
              <w:rPr>
                <w:rFonts w:ascii="仿宋_GB2312" w:eastAsia="仿宋_GB2312" w:hAnsi="仿宋" w:hint="eastAsia"/>
                <w:kern w:val="0"/>
                <w:sz w:val="24"/>
              </w:rPr>
              <w:t>2、负责学校体育设施设备安全检查，发现问题及时上报。</w:t>
            </w:r>
          </w:p>
          <w:p w:rsidR="008F0792" w:rsidRPr="00355DD3" w:rsidRDefault="008F0792" w:rsidP="00173277">
            <w:pPr>
              <w:spacing w:line="360" w:lineRule="auto"/>
              <w:ind w:firstLineChars="150" w:firstLine="360"/>
              <w:rPr>
                <w:rFonts w:ascii="仿宋_GB2312" w:eastAsia="仿宋_GB2312" w:hAnsi="仿宋"/>
                <w:kern w:val="0"/>
                <w:sz w:val="24"/>
              </w:rPr>
            </w:pPr>
            <w:r w:rsidRPr="00355DD3">
              <w:rPr>
                <w:rFonts w:ascii="仿宋_GB2312" w:eastAsia="仿宋_GB2312" w:hAnsi="仿宋" w:hint="eastAsia"/>
                <w:kern w:val="0"/>
                <w:sz w:val="24"/>
              </w:rPr>
              <w:t>3、做好体育馆卫生保洁工作。</w:t>
            </w:r>
          </w:p>
          <w:p w:rsidR="008F0792" w:rsidRPr="00355DD3" w:rsidRDefault="008F0792" w:rsidP="00173277">
            <w:pPr>
              <w:spacing w:line="360" w:lineRule="auto"/>
              <w:ind w:firstLineChars="150" w:firstLine="360"/>
              <w:rPr>
                <w:rFonts w:ascii="仿宋_GB2312" w:eastAsia="仿宋_GB2312" w:hAnsi="仿宋"/>
                <w:kern w:val="0"/>
                <w:sz w:val="24"/>
              </w:rPr>
            </w:pPr>
            <w:r w:rsidRPr="00355DD3">
              <w:rPr>
                <w:rFonts w:ascii="仿宋_GB2312" w:eastAsia="仿宋_GB2312" w:hAnsi="仿宋" w:hint="eastAsia"/>
                <w:kern w:val="0"/>
                <w:sz w:val="24"/>
              </w:rPr>
              <w:t>4、及时整理体育场馆内物品。</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rPr>
          <w:rFonts w:ascii="仿宋_GB2312" w:eastAsia="仿宋_GB2312" w:hAnsi="仿宋"/>
          <w:b/>
          <w:sz w:val="24"/>
        </w:rPr>
      </w:pPr>
      <w:r w:rsidRPr="00355DD3">
        <w:rPr>
          <w:rFonts w:ascii="仿宋_GB2312" w:eastAsia="仿宋_GB2312" w:hAnsi="仿宋" w:hint="eastAsia"/>
          <w:b/>
          <w:sz w:val="24"/>
        </w:rPr>
        <w:t>(</w:t>
      </w:r>
      <w:r w:rsidR="00440BE3" w:rsidRPr="00355DD3">
        <w:rPr>
          <w:rFonts w:ascii="仿宋_GB2312" w:eastAsia="仿宋_GB2312" w:hAnsi="仿宋" w:hint="eastAsia"/>
          <w:b/>
          <w:sz w:val="24"/>
        </w:rPr>
        <w:t>九</w:t>
      </w:r>
      <w:r w:rsidRPr="00355DD3">
        <w:rPr>
          <w:rFonts w:ascii="仿宋_GB2312" w:eastAsia="仿宋_GB2312" w:hAnsi="仿宋" w:hint="eastAsia"/>
          <w:b/>
          <w:sz w:val="24"/>
        </w:rPr>
        <w:t>)应达指标</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8F0792" w:rsidRPr="00355DD3" w:rsidTr="00173277">
        <w:trPr>
          <w:jc w:val="center"/>
        </w:trPr>
        <w:tc>
          <w:tcPr>
            <w:tcW w:w="1056"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p>
          <w:p w:rsidR="008F0792" w:rsidRPr="00355DD3" w:rsidRDefault="008F0792" w:rsidP="00173277">
            <w:pPr>
              <w:keepNext/>
              <w:keepLines/>
              <w:spacing w:line="360" w:lineRule="auto"/>
              <w:jc w:val="left"/>
              <w:outlineLvl w:val="1"/>
              <w:rPr>
                <w:rFonts w:ascii="仿宋_GB2312" w:eastAsia="仿宋_GB2312" w:hAnsi="仿宋" w:cs="Arial"/>
                <w:bCs/>
                <w:snapToGrid w:val="0"/>
                <w:kern w:val="0"/>
                <w:sz w:val="24"/>
              </w:rPr>
            </w:pPr>
            <w:r w:rsidRPr="00355DD3">
              <w:rPr>
                <w:rFonts w:ascii="仿宋_GB2312" w:eastAsia="仿宋_GB2312" w:hAnsi="仿宋" w:cs="Arial" w:hint="eastAsia"/>
                <w:bCs/>
                <w:snapToGrid w:val="0"/>
                <w:kern w:val="0"/>
                <w:sz w:val="24"/>
              </w:rPr>
              <w:t>管理服务应达到的各项指标</w:t>
            </w:r>
          </w:p>
          <w:p w:rsidR="008F0792" w:rsidRPr="00355DD3" w:rsidRDefault="008F0792" w:rsidP="00173277">
            <w:pPr>
              <w:spacing w:line="360" w:lineRule="auto"/>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1．杜绝火灾责任事故，杜绝刑事案件；</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2．环境卫生、清洁率达99%；</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3．消防设备设施完好率100%；</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4．房屋完好率98%；</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5．设备完好率100%；</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6．智能化系统运行正常率100%；</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7．零修、报修及时率100%，返修率小于1%；</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8．服务有效投诉少于1%，处理率100%；</w:t>
            </w:r>
          </w:p>
          <w:p w:rsidR="008F0792" w:rsidRPr="00355DD3" w:rsidRDefault="008F0792" w:rsidP="00173277">
            <w:pPr>
              <w:spacing w:line="360" w:lineRule="auto"/>
              <w:rPr>
                <w:rFonts w:ascii="仿宋_GB2312" w:eastAsia="仿宋_GB2312" w:hAnsi="仿宋"/>
                <w:sz w:val="24"/>
              </w:rPr>
            </w:pPr>
            <w:r w:rsidRPr="00355DD3">
              <w:rPr>
                <w:rFonts w:ascii="仿宋_GB2312" w:eastAsia="仿宋_GB2312" w:hAnsi="仿宋" w:hint="eastAsia"/>
                <w:sz w:val="24"/>
              </w:rPr>
              <w:t>9．回访率95%，业主满意率95%。</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outlineLvl w:val="0"/>
        <w:rPr>
          <w:rFonts w:ascii="仿宋_GB2312" w:eastAsia="仿宋_GB2312" w:hAnsi="仿宋"/>
          <w:b/>
          <w:sz w:val="24"/>
        </w:rPr>
      </w:pPr>
      <w:r w:rsidRPr="00355DD3">
        <w:rPr>
          <w:rFonts w:ascii="仿宋_GB2312" w:eastAsia="仿宋_GB2312" w:hAnsi="仿宋" w:hint="eastAsia"/>
          <w:b/>
          <w:sz w:val="24"/>
        </w:rPr>
        <w:t>（十）报价说明</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8F0792" w:rsidRPr="00355DD3" w:rsidTr="00173277">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1、为保证员工的稳定性和工作积极性，保安、保洁组长工资</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w:t>
            </w:r>
            <w:r w:rsidR="003B420B" w:rsidRPr="00355DD3">
              <w:rPr>
                <w:rFonts w:ascii="仿宋_GB2312" w:eastAsia="仿宋_GB2312" w:hAnsi="仿宋" w:hint="eastAsia"/>
                <w:sz w:val="24"/>
              </w:rPr>
              <w:t>45</w:t>
            </w:r>
            <w:r w:rsidRPr="00355DD3">
              <w:rPr>
                <w:rFonts w:ascii="仿宋_GB2312" w:eastAsia="仿宋_GB2312" w:hAnsi="仿宋" w:hint="eastAsia"/>
                <w:sz w:val="24"/>
              </w:rPr>
              <w:t>00元/人/月，保安队长、维修工、弱电工工资</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w:t>
            </w:r>
            <w:r w:rsidR="003B420B" w:rsidRPr="00355DD3">
              <w:rPr>
                <w:rFonts w:ascii="仿宋_GB2312" w:eastAsia="仿宋_GB2312" w:hAnsi="仿宋" w:hint="eastAsia"/>
                <w:sz w:val="24"/>
              </w:rPr>
              <w:t>50</w:t>
            </w:r>
            <w:r w:rsidRPr="00355DD3">
              <w:rPr>
                <w:rFonts w:ascii="仿宋_GB2312" w:eastAsia="仿宋_GB2312" w:hAnsi="仿宋" w:hint="eastAsia"/>
                <w:sz w:val="24"/>
              </w:rPr>
              <w:t>00元/人/月，保洁员、宿管员、绿化、器材管理员及其他员工工资</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w:t>
            </w:r>
            <w:r w:rsidR="003B420B" w:rsidRPr="00355DD3">
              <w:rPr>
                <w:rFonts w:ascii="仿宋_GB2312" w:eastAsia="仿宋_GB2312" w:hAnsi="仿宋" w:hint="eastAsia"/>
                <w:sz w:val="24"/>
              </w:rPr>
              <w:t>30</w:t>
            </w:r>
            <w:r w:rsidRPr="00355DD3">
              <w:rPr>
                <w:rFonts w:ascii="仿宋_GB2312" w:eastAsia="仿宋_GB2312" w:hAnsi="仿宋" w:hint="eastAsia"/>
                <w:sz w:val="24"/>
              </w:rPr>
              <w:t>00元/人/月，项目主管工资</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w:t>
            </w:r>
            <w:r w:rsidR="003B420B" w:rsidRPr="00355DD3">
              <w:rPr>
                <w:rFonts w:ascii="仿宋_GB2312" w:eastAsia="仿宋_GB2312" w:hAnsi="仿宋" w:hint="eastAsia"/>
                <w:sz w:val="24"/>
              </w:rPr>
              <w:t>6</w:t>
            </w:r>
            <w:r w:rsidRPr="00355DD3">
              <w:rPr>
                <w:rFonts w:ascii="仿宋_GB2312" w:eastAsia="仿宋_GB2312" w:hAnsi="仿宋" w:hint="eastAsia"/>
                <w:sz w:val="24"/>
              </w:rPr>
              <w:t>000元/人/月，项目经理月工资</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w:t>
            </w:r>
            <w:r w:rsidR="003B420B" w:rsidRPr="00355DD3">
              <w:rPr>
                <w:rFonts w:ascii="仿宋_GB2312" w:eastAsia="仿宋_GB2312" w:hAnsi="仿宋" w:hint="eastAsia"/>
                <w:sz w:val="24"/>
              </w:rPr>
              <w:t>7</w:t>
            </w:r>
            <w:r w:rsidRPr="00355DD3">
              <w:rPr>
                <w:rFonts w:ascii="仿宋_GB2312" w:eastAsia="仿宋_GB2312" w:hAnsi="仿宋" w:hint="eastAsia"/>
                <w:sz w:val="24"/>
              </w:rPr>
              <w:t>000元/人/月，人员福利</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不低于1100元/人/年，年终奖</w:t>
            </w:r>
            <w:r w:rsidR="00AD159B" w:rsidRPr="00355DD3">
              <w:rPr>
                <w:rFonts w:ascii="仿宋_GB2312" w:eastAsia="仿宋_GB2312" w:hAnsi="仿宋" w:hint="eastAsia"/>
                <w:sz w:val="24"/>
              </w:rPr>
              <w:t>建议</w:t>
            </w:r>
            <w:r w:rsidRPr="00355DD3">
              <w:rPr>
                <w:rFonts w:ascii="仿宋_GB2312" w:eastAsia="仿宋_GB2312" w:hAnsi="仿宋" w:hint="eastAsia"/>
                <w:sz w:val="24"/>
              </w:rPr>
              <w:t>不低于1个月工资，高温费不低于300元/</w:t>
            </w:r>
            <w:r w:rsidRPr="00355DD3">
              <w:rPr>
                <w:rFonts w:ascii="仿宋_GB2312" w:eastAsia="仿宋_GB2312" w:hAnsi="仿宋" w:hint="eastAsia"/>
                <w:sz w:val="24"/>
              </w:rPr>
              <w:lastRenderedPageBreak/>
              <w:t>人/月（全年按4个月发放），以上工资均不包含五险一金，企业相关税费等。同时，要求中标单位严格按照杭州市社保缴纳基数相关规定进行社保缴纳，并按规定缴纳住房公积金，做到合法用工。请考虑2021年最低工资可能的上涨因素，采购人不追加因用工成本增加产生的费用。</w:t>
            </w:r>
          </w:p>
          <w:p w:rsidR="008F0792" w:rsidRPr="00355DD3" w:rsidRDefault="008F0792" w:rsidP="00173277">
            <w:pPr>
              <w:spacing w:line="360" w:lineRule="auto"/>
              <w:ind w:left="1"/>
              <w:rPr>
                <w:rFonts w:ascii="仿宋_GB2312" w:eastAsia="仿宋_GB2312" w:hAnsi="仿宋"/>
                <w:sz w:val="24"/>
              </w:rPr>
            </w:pPr>
            <w:r w:rsidRPr="00355DD3">
              <w:rPr>
                <w:rFonts w:ascii="仿宋_GB2312" w:eastAsia="仿宋_GB2312" w:hAnsi="仿宋" w:hint="eastAsia"/>
                <w:sz w:val="24"/>
              </w:rPr>
              <w:t>2、为确保学校安保质量，投标单位报价中应考虑以下费用：</w:t>
            </w:r>
          </w:p>
          <w:p w:rsidR="008F0792" w:rsidRPr="00355DD3" w:rsidRDefault="008F0792" w:rsidP="00283EB4">
            <w:pPr>
              <w:spacing w:line="360" w:lineRule="auto"/>
              <w:ind w:left="1"/>
              <w:rPr>
                <w:rFonts w:ascii="仿宋_GB2312" w:eastAsia="仿宋_GB2312" w:hAnsi="仿宋"/>
                <w:sz w:val="24"/>
              </w:rPr>
            </w:pPr>
            <w:r w:rsidRPr="00355DD3">
              <w:rPr>
                <w:rFonts w:ascii="仿宋_GB2312" w:eastAsia="仿宋_GB2312" w:hAnsi="仿宋" w:hint="eastAsia"/>
                <w:sz w:val="24"/>
              </w:rPr>
              <w:t>（1）空调、电梯保养费；专业消杀、防雷检测、水质检测、消防检测等费用；日常维修耗材（含照明系统、监控系统、消防系统、给排水、土建、高低压配电系统、门窗及其他）；绿化养护（</w:t>
            </w:r>
            <w:proofErr w:type="gramStart"/>
            <w:r w:rsidRPr="00355DD3">
              <w:rPr>
                <w:rFonts w:ascii="仿宋_GB2312" w:eastAsia="仿宋_GB2312" w:hAnsi="仿宋" w:hint="eastAsia"/>
                <w:sz w:val="24"/>
              </w:rPr>
              <w:t>含必须</w:t>
            </w:r>
            <w:proofErr w:type="gramEnd"/>
            <w:r w:rsidRPr="00355DD3">
              <w:rPr>
                <w:rFonts w:ascii="仿宋_GB2312" w:eastAsia="仿宋_GB2312" w:hAnsi="仿宋" w:hint="eastAsia"/>
                <w:sz w:val="24"/>
              </w:rPr>
              <w:t>增加的设备、绿化材料、盆花摆放及其他）；卫生清洁费（含垃圾清运费及化粪池清掏费、保洁耗材，机械费及其他）等。</w:t>
            </w:r>
            <w:r w:rsidRPr="00355DD3">
              <w:rPr>
                <w:rFonts w:ascii="仿宋_GB2312" w:eastAsia="仿宋_GB2312" w:hAnsi="仿宋" w:hint="eastAsia"/>
                <w:b/>
                <w:sz w:val="24"/>
              </w:rPr>
              <w:t>请投标人考虑风险因素，将</w:t>
            </w:r>
            <w:proofErr w:type="gramStart"/>
            <w:r w:rsidRPr="00355DD3">
              <w:rPr>
                <w:rFonts w:ascii="仿宋_GB2312" w:eastAsia="仿宋_GB2312" w:hAnsi="仿宋" w:hint="eastAsia"/>
                <w:b/>
                <w:sz w:val="24"/>
              </w:rPr>
              <w:t>材料费含入</w:t>
            </w:r>
            <w:proofErr w:type="gramEnd"/>
            <w:r w:rsidRPr="00355DD3">
              <w:rPr>
                <w:rFonts w:ascii="仿宋_GB2312" w:eastAsia="仿宋_GB2312" w:hAnsi="仿宋" w:hint="eastAsia"/>
                <w:b/>
                <w:sz w:val="24"/>
              </w:rPr>
              <w:t>投标报价。</w:t>
            </w:r>
          </w:p>
          <w:p w:rsidR="008F0792" w:rsidRPr="00355DD3" w:rsidRDefault="00283EB4"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3</w:t>
            </w:r>
            <w:r w:rsidR="008F0792" w:rsidRPr="00355DD3">
              <w:rPr>
                <w:rFonts w:ascii="仿宋_GB2312" w:eastAsia="仿宋_GB2312" w:hAnsi="仿宋" w:hint="eastAsia"/>
                <w:sz w:val="24"/>
              </w:rPr>
              <w:t>、关于维修材料费的备注：</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（1）要求报价根据服务要求分成人工费</w:t>
            </w:r>
            <w:r w:rsidR="00287EE6" w:rsidRPr="00355DD3">
              <w:rPr>
                <w:rFonts w:ascii="仿宋_GB2312" w:eastAsia="仿宋_GB2312" w:hAnsi="仿宋" w:hint="eastAsia"/>
                <w:sz w:val="24"/>
              </w:rPr>
              <w:t>、</w:t>
            </w:r>
            <w:r w:rsidRPr="00355DD3">
              <w:rPr>
                <w:rFonts w:ascii="仿宋_GB2312" w:eastAsia="仿宋_GB2312" w:hAnsi="仿宋" w:hint="eastAsia"/>
                <w:sz w:val="24"/>
              </w:rPr>
              <w:t>材料费</w:t>
            </w:r>
            <w:r w:rsidR="00287EE6" w:rsidRPr="00355DD3">
              <w:rPr>
                <w:rFonts w:ascii="仿宋_GB2312" w:eastAsia="仿宋_GB2312" w:hAnsi="仿宋" w:hint="eastAsia"/>
                <w:sz w:val="24"/>
              </w:rPr>
              <w:t>和其他费用三</w:t>
            </w:r>
            <w:r w:rsidRPr="00355DD3">
              <w:rPr>
                <w:rFonts w:ascii="仿宋_GB2312" w:eastAsia="仿宋_GB2312" w:hAnsi="仿宋" w:hint="eastAsia"/>
                <w:sz w:val="24"/>
              </w:rPr>
              <w:t>部分。</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2）中标人应承诺与采购人共同管理维修材料费用，每次维修材料采购前材料的品牌、质量和数量须经采购人认可方可进行采购。每月底交采购人维修材料费用清单供监督确认。在费用允许的情况下，中标人应配合采购人做好维修工作。如费用超支，中标人自行负担。</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（3）维修材料采购应经采购人确认后实施。</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tabs>
          <w:tab w:val="left" w:pos="315"/>
          <w:tab w:val="left" w:pos="945"/>
          <w:tab w:val="left" w:pos="3360"/>
        </w:tabs>
        <w:spacing w:line="360" w:lineRule="auto"/>
        <w:rPr>
          <w:rFonts w:ascii="仿宋_GB2312" w:eastAsia="仿宋_GB2312" w:hAnsi="仿宋"/>
          <w:b/>
          <w:sz w:val="24"/>
        </w:rPr>
      </w:pPr>
      <w:r w:rsidRPr="00355DD3">
        <w:rPr>
          <w:rFonts w:ascii="仿宋_GB2312" w:eastAsia="仿宋_GB2312" w:hAnsi="仿宋" w:hint="eastAsia"/>
          <w:b/>
          <w:sz w:val="24"/>
        </w:rPr>
        <w:t>（十</w:t>
      </w:r>
      <w:r w:rsidR="00287EE6" w:rsidRPr="00355DD3">
        <w:rPr>
          <w:rFonts w:ascii="仿宋_GB2312" w:eastAsia="仿宋_GB2312" w:hAnsi="仿宋" w:hint="eastAsia"/>
          <w:b/>
          <w:sz w:val="24"/>
        </w:rPr>
        <w:t>一</w:t>
      </w:r>
      <w:r w:rsidRPr="00355DD3">
        <w:rPr>
          <w:rFonts w:ascii="仿宋_GB2312" w:eastAsia="仿宋_GB2312" w:hAnsi="仿宋" w:hint="eastAsia"/>
          <w:b/>
          <w:sz w:val="24"/>
        </w:rPr>
        <w:t>）其它说明</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8F0792" w:rsidRPr="00355DD3" w:rsidTr="00173277">
        <w:tc>
          <w:tcPr>
            <w:tcW w:w="8748" w:type="dxa"/>
            <w:tcBorders>
              <w:top w:val="single" w:sz="4" w:space="0" w:color="auto"/>
              <w:left w:val="single" w:sz="4" w:space="0" w:color="auto"/>
              <w:bottom w:val="single" w:sz="4" w:space="0" w:color="auto"/>
              <w:right w:val="single" w:sz="4" w:space="0" w:color="auto"/>
            </w:tcBorders>
          </w:tcPr>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1、应指定校园物业管理负责人，负责人要有相关学校的管理经验（简历附在投标书内），负责各项工作的检查、落实工作，并专门负责与采购人的工作协调。</w:t>
            </w:r>
            <w:r w:rsidR="004179E3" w:rsidRPr="00355DD3">
              <w:rPr>
                <w:rFonts w:ascii="仿宋_GB2312" w:eastAsia="仿宋_GB2312" w:hAnsi="宋体" w:hint="eastAsia"/>
                <w:sz w:val="24"/>
              </w:rPr>
              <w:t>项目负责人要求具有本科及以上学历、取得高级工程师资质、具有从事校园物业管理10年以上工作经历。常驻管理人员要求至少1人具有本科及以上学历、具有从事校园物业管理5年以上工作经历。</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2、应制定较为完善的各部门的管理办法。</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3、所有设备均由中标单位提供。</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4、每年暑假对</w:t>
            </w:r>
            <w:r w:rsidR="00440BE3" w:rsidRPr="00355DD3">
              <w:rPr>
                <w:rFonts w:ascii="仿宋_GB2312" w:eastAsia="仿宋_GB2312" w:hAnsi="仿宋" w:hint="eastAsia"/>
                <w:sz w:val="24"/>
              </w:rPr>
              <w:t>行政楼</w:t>
            </w:r>
            <w:r w:rsidRPr="00355DD3">
              <w:rPr>
                <w:rFonts w:ascii="仿宋_GB2312" w:eastAsia="仿宋_GB2312" w:hAnsi="仿宋" w:hint="eastAsia"/>
                <w:sz w:val="24"/>
              </w:rPr>
              <w:t>所有窗帘进行一次清洗。</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5、关于福利的说明：不提供工作餐和工作服。</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6、投标人应承诺根据具体情况及业主特殊要求，对服务期限进行调整，配合学校</w:t>
            </w:r>
            <w:r w:rsidRPr="00355DD3">
              <w:rPr>
                <w:rFonts w:ascii="仿宋_GB2312" w:eastAsia="仿宋_GB2312" w:hAnsi="仿宋" w:hint="eastAsia"/>
                <w:sz w:val="24"/>
              </w:rPr>
              <w:lastRenderedPageBreak/>
              <w:t>妥善做好准备交接工作。</w:t>
            </w:r>
          </w:p>
          <w:p w:rsidR="008F0792" w:rsidRPr="00355DD3" w:rsidRDefault="008F0792" w:rsidP="00173277">
            <w:pPr>
              <w:tabs>
                <w:tab w:val="left" w:pos="315"/>
                <w:tab w:val="left" w:pos="945"/>
                <w:tab w:val="left" w:pos="3360"/>
              </w:tabs>
              <w:spacing w:line="360" w:lineRule="auto"/>
              <w:rPr>
                <w:rFonts w:ascii="仿宋_GB2312" w:eastAsia="仿宋_GB2312" w:hAnsi="仿宋"/>
                <w:sz w:val="24"/>
              </w:rPr>
            </w:pPr>
            <w:r w:rsidRPr="00355DD3">
              <w:rPr>
                <w:rFonts w:ascii="仿宋_GB2312" w:eastAsia="仿宋_GB2312" w:hAnsi="仿宋" w:hint="eastAsia"/>
                <w:sz w:val="24"/>
              </w:rPr>
              <w:t>7、以上要求为采购人基本要求，各投标人可根据本单位实际进行调整，但不得低于上述标准。</w:t>
            </w:r>
          </w:p>
        </w:tc>
      </w:tr>
    </w:tbl>
    <w:p w:rsidR="008F0792" w:rsidRPr="00355DD3" w:rsidRDefault="008F0792" w:rsidP="008F0792">
      <w:pPr>
        <w:spacing w:line="360" w:lineRule="auto"/>
        <w:rPr>
          <w:rFonts w:ascii="仿宋_GB2312" w:eastAsia="仿宋_GB2312" w:hAnsi="仿宋"/>
          <w:sz w:val="24"/>
        </w:rPr>
      </w:pPr>
    </w:p>
    <w:p w:rsidR="008F0792" w:rsidRPr="00355DD3" w:rsidRDefault="008F0792" w:rsidP="008F0792">
      <w:pPr>
        <w:spacing w:line="360" w:lineRule="auto"/>
        <w:jc w:val="center"/>
        <w:outlineLvl w:val="0"/>
        <w:rPr>
          <w:rFonts w:ascii="仿宋_GB2312" w:eastAsia="仿宋_GB2312" w:hAnsi="仿宋"/>
          <w:b/>
          <w:sz w:val="32"/>
          <w:szCs w:val="20"/>
        </w:rPr>
      </w:pPr>
      <w:r w:rsidRPr="00355DD3">
        <w:rPr>
          <w:rFonts w:ascii="仿宋_GB2312" w:eastAsia="仿宋_GB2312" w:hAnsi="仿宋" w:hint="eastAsia"/>
          <w:b/>
          <w:sz w:val="32"/>
          <w:szCs w:val="20"/>
        </w:rPr>
        <w:t>三、检查与考核</w:t>
      </w:r>
    </w:p>
    <w:p w:rsidR="008F0792" w:rsidRPr="00355DD3" w:rsidRDefault="008F0792" w:rsidP="008F0792">
      <w:pPr>
        <w:spacing w:line="360" w:lineRule="auto"/>
        <w:rPr>
          <w:rFonts w:ascii="仿宋_GB2312" w:eastAsia="仿宋_GB2312" w:hAnsi="仿宋"/>
          <w:sz w:val="24"/>
        </w:rPr>
      </w:pPr>
      <w:r w:rsidRPr="00355DD3">
        <w:rPr>
          <w:rFonts w:ascii="仿宋_GB2312" w:eastAsia="仿宋_GB2312" w:hAnsi="仿宋" w:hint="eastAsia"/>
          <w:sz w:val="24"/>
        </w:rPr>
        <w:t>1、中标人应制订具体的质量保证措施及质量保证和相关服务承诺。供应商所有的工作除应按中标人的内部流程实施外，还应接受采购人或第三方的随时检查。如因质量未达到目标，采购人有权要求其整改，同时中标人应承担责任和经济赔偿（扣款或终止合同）。</w:t>
      </w:r>
    </w:p>
    <w:p w:rsidR="008F0792" w:rsidRPr="00355DD3" w:rsidRDefault="008F0792" w:rsidP="008F0792">
      <w:pPr>
        <w:spacing w:line="360" w:lineRule="auto"/>
        <w:rPr>
          <w:rFonts w:ascii="仿宋_GB2312" w:eastAsia="仿宋_GB2312" w:hAnsi="仿宋"/>
          <w:sz w:val="24"/>
        </w:rPr>
      </w:pPr>
      <w:r w:rsidRPr="00355DD3">
        <w:rPr>
          <w:rFonts w:ascii="仿宋_GB2312" w:eastAsia="仿宋_GB2312" w:hAnsi="仿宋" w:hint="eastAsia"/>
          <w:sz w:val="24"/>
        </w:rPr>
        <w:t>2、采购人定期和不定期地对中标人管理服务进行检查和抽查，检查记录和整改时限反馈服务方。并每季对“传达、保安和秩序管理”，“环境卫生”，“综合维修”等三项内容的检查结果进行考核。</w:t>
      </w:r>
    </w:p>
    <w:p w:rsidR="004179E3" w:rsidRPr="00355DD3" w:rsidRDefault="008F0792" w:rsidP="004179E3">
      <w:pPr>
        <w:spacing w:line="360" w:lineRule="auto"/>
        <w:rPr>
          <w:rFonts w:ascii="仿宋_GB2312" w:eastAsia="仿宋_GB2312" w:hAnsi="仿宋"/>
          <w:sz w:val="24"/>
        </w:rPr>
      </w:pPr>
      <w:r w:rsidRPr="00355DD3">
        <w:rPr>
          <w:rFonts w:ascii="仿宋_GB2312" w:eastAsia="仿宋_GB2312" w:hAnsi="仿宋" w:hint="eastAsia"/>
          <w:sz w:val="24"/>
        </w:rPr>
        <w:t>3、中标人应严格按照招标文件</w:t>
      </w:r>
      <w:r w:rsidR="00042C27" w:rsidRPr="00355DD3">
        <w:rPr>
          <w:rFonts w:ascii="仿宋_GB2312" w:eastAsia="仿宋_GB2312" w:hAnsi="仿宋" w:hint="eastAsia"/>
          <w:sz w:val="24"/>
        </w:rPr>
        <w:t>和投标文件</w:t>
      </w:r>
      <w:r w:rsidRPr="00355DD3">
        <w:rPr>
          <w:rFonts w:ascii="仿宋_GB2312" w:eastAsia="仿宋_GB2312" w:hAnsi="仿宋" w:hint="eastAsia"/>
          <w:sz w:val="24"/>
        </w:rPr>
        <w:t>约定各项工资福利待遇给予发放给员工，采购人将定期和不定期对此进行检查、监督。未按要求发放工资福利待遇的，采购人将扣除相应款项，同时中标人应承担责任和经济赔偿（扣款或终止合同）。</w:t>
      </w:r>
    </w:p>
    <w:p w:rsidR="004179E3" w:rsidRPr="00355DD3" w:rsidRDefault="004179E3" w:rsidP="004179E3">
      <w:pPr>
        <w:spacing w:line="360" w:lineRule="auto"/>
        <w:jc w:val="center"/>
        <w:outlineLvl w:val="0"/>
        <w:rPr>
          <w:rFonts w:ascii="仿宋_GB2312" w:eastAsia="仿宋_GB2312" w:hAnsi="仿宋"/>
          <w:b/>
          <w:sz w:val="32"/>
          <w:szCs w:val="20"/>
        </w:rPr>
      </w:pPr>
      <w:r w:rsidRPr="00355DD3">
        <w:rPr>
          <w:rFonts w:ascii="仿宋_GB2312" w:eastAsia="仿宋_GB2312" w:hAnsi="仿宋" w:hint="eastAsia"/>
          <w:b/>
          <w:sz w:val="32"/>
          <w:szCs w:val="20"/>
        </w:rPr>
        <w:t>四、其他</w:t>
      </w:r>
    </w:p>
    <w:p w:rsidR="00A3040C" w:rsidRPr="00355DD3" w:rsidRDefault="004179E3" w:rsidP="004179E3">
      <w:pPr>
        <w:snapToGrid w:val="0"/>
        <w:spacing w:line="360" w:lineRule="auto"/>
        <w:rPr>
          <w:rFonts w:ascii="仿宋_GB2312" w:eastAsia="仿宋_GB2312" w:hAnsi="仿宋" w:cs="仿宋_GB2312"/>
          <w:b/>
          <w:bCs/>
          <w:sz w:val="24"/>
        </w:rPr>
      </w:pPr>
      <w:r w:rsidRPr="00355DD3">
        <w:rPr>
          <w:rFonts w:ascii="仿宋_GB2312" w:eastAsia="仿宋_GB2312" w:hAnsi="宋体" w:cs="仿宋" w:hint="eastAsia"/>
          <w:b/>
          <w:bCs/>
          <w:sz w:val="24"/>
        </w:rPr>
        <w:t>1、</w:t>
      </w:r>
      <w:r w:rsidR="00A3040C" w:rsidRPr="00355DD3">
        <w:rPr>
          <w:rFonts w:ascii="仿宋_GB2312" w:eastAsia="仿宋_GB2312" w:hAnsi="仿宋" w:cs="仿宋_GB2312" w:hint="eastAsia"/>
          <w:b/>
          <w:bCs/>
          <w:sz w:val="24"/>
        </w:rPr>
        <w:t>投标人资质要求：</w:t>
      </w:r>
    </w:p>
    <w:p w:rsidR="00AB32EB" w:rsidRPr="00355DD3" w:rsidRDefault="00AB32EB" w:rsidP="00AB32EB">
      <w:pPr>
        <w:snapToGrid w:val="0"/>
        <w:spacing w:line="360" w:lineRule="auto"/>
        <w:ind w:leftChars="50" w:left="105" w:firstLineChars="147" w:firstLine="353"/>
        <w:rPr>
          <w:rFonts w:ascii="仿宋_GB2312" w:eastAsia="仿宋_GB2312" w:hAnsi="仿宋"/>
          <w:sz w:val="24"/>
        </w:rPr>
      </w:pPr>
      <w:r w:rsidRPr="00355DD3">
        <w:rPr>
          <w:rFonts w:ascii="仿宋_GB2312" w:eastAsia="仿宋_GB2312" w:hAnsi="仿宋" w:hint="eastAsia"/>
          <w:sz w:val="24"/>
        </w:rPr>
        <w:t>具有职业健康安全管理体系认证证书；具有ISO9001质量管理体系认证证书；具有ISO14001环境管理体系认证证书；具有GB23331能源管理认证证书。</w:t>
      </w:r>
    </w:p>
    <w:p w:rsidR="00A3040C" w:rsidRPr="00355DD3" w:rsidRDefault="004179E3" w:rsidP="004179E3">
      <w:pPr>
        <w:snapToGrid w:val="0"/>
        <w:spacing w:line="360" w:lineRule="auto"/>
        <w:rPr>
          <w:rFonts w:ascii="仿宋_GB2312" w:eastAsia="仿宋_GB2312" w:hAnsi="宋体" w:cs="仿宋"/>
          <w:b/>
          <w:bCs/>
          <w:sz w:val="24"/>
        </w:rPr>
      </w:pPr>
      <w:r w:rsidRPr="00355DD3">
        <w:rPr>
          <w:rFonts w:ascii="仿宋_GB2312" w:eastAsia="仿宋_GB2312" w:hAnsi="宋体" w:cs="仿宋" w:hint="eastAsia"/>
          <w:b/>
          <w:bCs/>
          <w:sz w:val="24"/>
        </w:rPr>
        <w:t>2、</w:t>
      </w:r>
      <w:r w:rsidR="00A3040C" w:rsidRPr="00355DD3">
        <w:rPr>
          <w:rFonts w:ascii="仿宋_GB2312" w:eastAsia="仿宋_GB2312" w:hAnsi="宋体" w:cs="仿宋" w:hint="eastAsia"/>
          <w:b/>
          <w:bCs/>
          <w:sz w:val="24"/>
        </w:rPr>
        <w:t>投标文件制作：</w:t>
      </w:r>
    </w:p>
    <w:p w:rsidR="00A3040C" w:rsidRPr="00355DD3" w:rsidRDefault="00A3040C" w:rsidP="00C30F9C">
      <w:pPr>
        <w:tabs>
          <w:tab w:val="left" w:pos="0"/>
        </w:tabs>
        <w:spacing w:before="100" w:beforeAutospacing="1" w:after="100" w:afterAutospacing="1" w:line="360" w:lineRule="auto"/>
        <w:ind w:firstLineChars="200" w:firstLine="480"/>
        <w:rPr>
          <w:rFonts w:ascii="仿宋_GB2312" w:eastAsia="仿宋_GB2312" w:hAnsi="Helvetica" w:cs="Helvetica"/>
          <w:kern w:val="0"/>
          <w:sz w:val="24"/>
        </w:rPr>
      </w:pPr>
      <w:r w:rsidRPr="00355DD3">
        <w:rPr>
          <w:rFonts w:ascii="仿宋_GB2312" w:eastAsia="仿宋_GB2312" w:hAnsi="Helvetica" w:cs="Helvetica" w:hint="eastAsia"/>
          <w:kern w:val="0"/>
          <w:sz w:val="24"/>
        </w:rPr>
        <w:t>投标文件要求编制完整、格式规范、内容齐全、表述准确、条理清晰，内容无前后矛盾，符合招标文件要求。相关资料的提供情况真实、完整、清晰、有序、合理。</w:t>
      </w:r>
      <w:r w:rsidRPr="00355DD3">
        <w:rPr>
          <w:rFonts w:ascii="仿宋_GB2312" w:eastAsia="仿宋_GB2312" w:hAnsi="宋体" w:hint="eastAsia"/>
          <w:sz w:val="24"/>
        </w:rPr>
        <w:t>电子化投标文件与评分标准一一对应。</w:t>
      </w:r>
    </w:p>
    <w:p w:rsidR="00A3040C" w:rsidRPr="00355DD3" w:rsidRDefault="004179E3" w:rsidP="00C30F9C">
      <w:pPr>
        <w:snapToGrid w:val="0"/>
        <w:spacing w:line="360" w:lineRule="auto"/>
        <w:rPr>
          <w:rFonts w:ascii="仿宋_GB2312" w:eastAsia="仿宋_GB2312" w:hAnsi="宋体" w:cs="仿宋"/>
          <w:b/>
          <w:bCs/>
          <w:sz w:val="24"/>
        </w:rPr>
      </w:pPr>
      <w:r w:rsidRPr="00355DD3">
        <w:rPr>
          <w:rFonts w:ascii="仿宋_GB2312" w:eastAsia="仿宋_GB2312" w:hAnsi="宋体" w:cs="仿宋" w:hint="eastAsia"/>
          <w:b/>
          <w:bCs/>
          <w:sz w:val="24"/>
        </w:rPr>
        <w:t>3、投标人为本项提供的配套服务要求：</w:t>
      </w:r>
    </w:p>
    <w:p w:rsidR="004179E3" w:rsidRPr="00355DD3" w:rsidRDefault="004179E3" w:rsidP="0021050E">
      <w:pPr>
        <w:snapToGrid w:val="0"/>
        <w:spacing w:line="360" w:lineRule="auto"/>
        <w:ind w:firstLineChars="200" w:firstLine="480"/>
        <w:rPr>
          <w:rFonts w:ascii="仿宋_GB2312" w:eastAsia="仿宋_GB2312" w:hAnsi="宋体" w:cs="仿宋"/>
          <w:b/>
          <w:bCs/>
          <w:sz w:val="24"/>
        </w:rPr>
      </w:pPr>
      <w:r w:rsidRPr="00355DD3">
        <w:rPr>
          <w:rFonts w:ascii="仿宋_GB2312" w:eastAsia="仿宋_GB2312" w:hAnsi="宋体" w:hint="eastAsia"/>
          <w:sz w:val="24"/>
        </w:rPr>
        <w:t>根据本项目物业使用特点提出合理的校园物业管理服务理念，提出服务定位、目标，投标人的管理模式能够切合实际，且安全可行。有比较完善的组织架构，能够清晰简练地列出主要管理流程，包括运作流程图、激励机制、监督机制、自我约束机制、信息反馈渠道及处理机制等。有比较完善的校园物业管理制度、作业流程及校园物业管理工作</w:t>
      </w:r>
      <w:r w:rsidRPr="00355DD3">
        <w:rPr>
          <w:rFonts w:ascii="仿宋_GB2312" w:eastAsia="仿宋_GB2312" w:hAnsi="宋体" w:hint="eastAsia"/>
          <w:sz w:val="24"/>
        </w:rPr>
        <w:lastRenderedPageBreak/>
        <w:t>计划及实施时间，并具有档案管理制度、公众制度、校园物业管理制度等，体现标准化服务管理服务水平。</w:t>
      </w:r>
    </w:p>
    <w:p w:rsidR="00AE433F" w:rsidRPr="00355DD3" w:rsidRDefault="00AE433F" w:rsidP="00AE433F">
      <w:pPr>
        <w:rPr>
          <w:rFonts w:ascii="仿宋_GB2312" w:eastAsia="仿宋_GB2312"/>
        </w:rPr>
      </w:pPr>
    </w:p>
    <w:p w:rsidR="00BC5F6F" w:rsidRPr="00355DD3" w:rsidRDefault="00BC5F6F">
      <w:pPr>
        <w:widowControl/>
        <w:adjustRightInd/>
        <w:jc w:val="left"/>
        <w:rPr>
          <w:rFonts w:ascii="仿宋_GB2312" w:eastAsia="仿宋_GB2312" w:hAnsi="仿宋" w:cs="仿宋_GB2312"/>
          <w:b/>
          <w:sz w:val="36"/>
          <w:szCs w:val="36"/>
        </w:rPr>
      </w:pPr>
      <w:r w:rsidRPr="00355DD3">
        <w:rPr>
          <w:rFonts w:ascii="仿宋_GB2312" w:eastAsia="仿宋_GB2312" w:hAnsi="仿宋" w:cs="仿宋_GB2312"/>
          <w:b/>
          <w:sz w:val="36"/>
          <w:szCs w:val="36"/>
        </w:rPr>
        <w:br w:type="page"/>
      </w:r>
    </w:p>
    <w:p w:rsidR="0046307F" w:rsidRPr="00355DD3" w:rsidRDefault="0046307F" w:rsidP="0046307F">
      <w:pPr>
        <w:adjustRightInd/>
        <w:spacing w:line="360" w:lineRule="auto"/>
        <w:jc w:val="center"/>
        <w:rPr>
          <w:rFonts w:ascii="仿宋_GB2312" w:eastAsia="仿宋_GB2312" w:hAnsi="仿宋" w:cs="仿宋_GB2312"/>
          <w:b/>
          <w:sz w:val="36"/>
          <w:szCs w:val="36"/>
        </w:rPr>
      </w:pPr>
      <w:r w:rsidRPr="00355DD3">
        <w:rPr>
          <w:rFonts w:ascii="仿宋_GB2312" w:eastAsia="仿宋_GB2312" w:hAnsi="仿宋" w:cs="仿宋_GB2312" w:hint="eastAsia"/>
          <w:b/>
          <w:sz w:val="36"/>
          <w:szCs w:val="36"/>
        </w:rPr>
        <w:lastRenderedPageBreak/>
        <w:t xml:space="preserve">第四部分   </w:t>
      </w:r>
      <w:bookmarkStart w:id="35" w:name="_Toc184314412"/>
      <w:bookmarkStart w:id="36" w:name="_Toc184308037"/>
      <w:bookmarkStart w:id="37" w:name="_Toc184314414"/>
      <w:bookmarkStart w:id="38" w:name="_Toc184308041"/>
      <w:bookmarkStart w:id="39" w:name="_Toc184310277"/>
      <w:bookmarkStart w:id="40" w:name="_Toc184312072"/>
      <w:bookmarkStart w:id="41" w:name="_Toc184313243"/>
      <w:bookmarkStart w:id="42" w:name="_Toc184314415"/>
      <w:bookmarkStart w:id="43" w:name="_Toc184308042"/>
      <w:bookmarkStart w:id="44" w:name="_Toc184310278"/>
      <w:bookmarkStart w:id="45" w:name="_Toc184312073"/>
      <w:bookmarkStart w:id="46" w:name="_Toc184313244"/>
      <w:bookmarkStart w:id="47" w:name="_Toc184314416"/>
      <w:bookmarkStart w:id="48" w:name="_Toc184308043"/>
      <w:bookmarkStart w:id="49" w:name="_Toc184310279"/>
      <w:bookmarkStart w:id="50" w:name="_Toc184312074"/>
      <w:bookmarkStart w:id="51" w:name="_Toc184313245"/>
      <w:bookmarkStart w:id="52" w:name="_Toc184314417"/>
      <w:bookmarkStart w:id="53" w:name="_Toc184308044"/>
      <w:bookmarkStart w:id="54" w:name="_Toc184310280"/>
      <w:bookmarkStart w:id="55" w:name="_Toc184312075"/>
      <w:bookmarkStart w:id="56" w:name="_Toc184313246"/>
      <w:bookmarkStart w:id="57" w:name="_Toc184314418"/>
      <w:bookmarkStart w:id="58" w:name="_Toc184313260"/>
      <w:bookmarkStart w:id="59" w:name="_Toc184310274"/>
      <w:bookmarkStart w:id="60" w:name="_Toc184308105"/>
      <w:bookmarkStart w:id="61" w:name="_Toc184313263"/>
      <w:bookmarkStart w:id="62" w:name="_Toc184312115"/>
      <w:bookmarkStart w:id="63" w:name="_Toc184312135"/>
      <w:bookmarkStart w:id="64" w:name="_Toc184314459"/>
      <w:bookmarkStart w:id="65" w:name="_Toc184310314"/>
      <w:bookmarkStart w:id="66" w:name="_Toc184313280"/>
      <w:bookmarkStart w:id="67" w:name="_Toc184312094"/>
      <w:bookmarkStart w:id="68" w:name="_Toc184310298"/>
      <w:bookmarkStart w:id="69" w:name="_Toc184312117"/>
      <w:bookmarkStart w:id="70" w:name="_Toc184308049"/>
      <w:bookmarkStart w:id="71" w:name="_Toc184310296"/>
      <w:bookmarkStart w:id="72" w:name="_Toc184308040"/>
      <w:bookmarkStart w:id="73" w:name="_Toc184313253"/>
      <w:bookmarkStart w:id="74" w:name="_Toc184312085"/>
      <w:bookmarkStart w:id="75" w:name="_Toc184314450"/>
      <w:bookmarkStart w:id="76" w:name="_Toc184313287"/>
      <w:bookmarkStart w:id="77" w:name="_Toc184312116"/>
      <w:bookmarkStart w:id="78" w:name="_Toc184313262"/>
      <w:bookmarkStart w:id="79" w:name="_Toc184314449"/>
      <w:bookmarkStart w:id="80" w:name="_Toc184314458"/>
      <w:bookmarkStart w:id="81" w:name="_Toc184313277"/>
      <w:bookmarkStart w:id="82" w:name="_Toc184308039"/>
      <w:bookmarkStart w:id="83" w:name="_Toc184314431"/>
      <w:bookmarkStart w:id="84" w:name="_Toc184310275"/>
      <w:bookmarkStart w:id="85" w:name="_Toc184310317"/>
      <w:bookmarkStart w:id="86" w:name="_Toc184308081"/>
      <w:bookmarkStart w:id="87" w:name="_Toc184308058"/>
      <w:bookmarkStart w:id="88" w:name="_Toc184312112"/>
      <w:bookmarkStart w:id="89" w:name="_Toc184310297"/>
      <w:bookmarkStart w:id="90" w:name="_Toc184313292"/>
      <w:bookmarkStart w:id="91" w:name="_Toc184308061"/>
      <w:bookmarkStart w:id="92" w:name="_Toc184314473"/>
      <w:bookmarkStart w:id="93" w:name="_Toc184312069"/>
      <w:bookmarkStart w:id="94" w:name="_Toc184310322"/>
      <w:bookmarkStart w:id="95" w:name="_Toc184308053"/>
      <w:bookmarkStart w:id="96" w:name="_Toc184310281"/>
      <w:bookmarkStart w:id="97" w:name="_Toc184314413"/>
      <w:bookmarkStart w:id="98" w:name="_Toc184312070"/>
      <w:bookmarkStart w:id="99" w:name="_Toc184314432"/>
      <w:bookmarkStart w:id="100" w:name="_Toc184310336"/>
      <w:bookmarkStart w:id="101" w:name="_Toc184310288"/>
      <w:bookmarkStart w:id="102" w:name="_Toc184313306"/>
      <w:bookmarkStart w:id="103" w:name="_Toc184313254"/>
      <w:bookmarkStart w:id="104" w:name="_Toc184314478"/>
      <w:bookmarkStart w:id="105" w:name="_Toc184312084"/>
      <w:bookmarkStart w:id="106" w:name="_Toc184314455"/>
      <w:bookmarkStart w:id="107" w:name="_Toc184310299"/>
      <w:bookmarkStart w:id="108" w:name="_Toc184308101"/>
      <w:bookmarkStart w:id="109" w:name="_Toc184308054"/>
      <w:bookmarkStart w:id="110" w:name="_Toc184313251"/>
      <w:bookmarkStart w:id="111" w:name="_Toc184312067"/>
      <w:bookmarkStart w:id="112" w:name="_Toc184313307"/>
      <w:bookmarkStart w:id="113" w:name="_Toc184314428"/>
      <w:bookmarkStart w:id="114" w:name="_Toc184308055"/>
      <w:bookmarkStart w:id="115" w:name="_Toc184310291"/>
      <w:bookmarkStart w:id="116" w:name="_Toc184312086"/>
      <w:bookmarkStart w:id="117" w:name="_Toc184313257"/>
      <w:bookmarkStart w:id="118" w:name="_Toc184314429"/>
      <w:bookmarkStart w:id="119" w:name="_Toc184308056"/>
      <w:bookmarkStart w:id="120" w:name="_Toc184310292"/>
      <w:bookmarkStart w:id="121" w:name="_Toc184312087"/>
      <w:bookmarkStart w:id="122" w:name="_Toc184313258"/>
      <w:bookmarkStart w:id="123" w:name="_Toc184314430"/>
      <w:bookmarkStart w:id="124" w:name="_Toc184308057"/>
      <w:bookmarkStart w:id="125" w:name="_Toc184310293"/>
      <w:bookmarkStart w:id="126" w:name="_Toc184312088"/>
      <w:bookmarkStart w:id="127" w:name="_Toc184313259"/>
      <w:bookmarkStart w:id="128" w:name="_Toc184313256"/>
      <w:bookmarkStart w:id="129" w:name="_Toc184312106"/>
      <w:bookmarkStart w:id="130" w:name="_Toc184313255"/>
      <w:bookmarkStart w:id="131" w:name="_Toc184310289"/>
      <w:bookmarkStart w:id="132" w:name="_Toc184314446"/>
      <w:bookmarkStart w:id="133" w:name="_Toc184314434"/>
      <w:bookmarkStart w:id="134" w:name="_Toc184313275"/>
      <w:bookmarkStart w:id="135" w:name="_Toc184313303"/>
      <w:bookmarkStart w:id="136" w:name="_Toc184314454"/>
      <w:bookmarkStart w:id="137" w:name="_Toc184314475"/>
      <w:bookmarkStart w:id="138" w:name="_Toc184310273"/>
      <w:bookmarkStart w:id="139" w:name="_Toc184312068"/>
      <w:bookmarkStart w:id="140" w:name="_Toc184308052"/>
      <w:bookmarkStart w:id="141" w:name="_Toc184312083"/>
      <w:bookmarkStart w:id="142" w:name="_Toc184314426"/>
      <w:bookmarkStart w:id="143" w:name="_Toc184308074"/>
      <w:bookmarkStart w:id="144" w:name="_Toc184314447"/>
      <w:bookmarkStart w:id="145" w:name="_Toc184310315"/>
      <w:bookmarkStart w:id="146" w:name="_Toc184313281"/>
      <w:bookmarkStart w:id="147" w:name="_Toc184313283"/>
      <w:bookmarkStart w:id="148" w:name="_Toc184310341"/>
      <w:bookmarkStart w:id="149" w:name="_Toc184310282"/>
      <w:bookmarkStart w:id="150" w:name="_Toc184312113"/>
      <w:bookmarkStart w:id="151" w:name="_Toc184308064"/>
      <w:bookmarkStart w:id="152" w:name="_Toc184310300"/>
      <w:bookmarkStart w:id="153" w:name="_Toc184312095"/>
      <w:bookmarkStart w:id="154" w:name="_Toc184313266"/>
      <w:bookmarkStart w:id="155" w:name="_Toc184314438"/>
      <w:bookmarkStart w:id="156" w:name="_Toc184308065"/>
      <w:bookmarkStart w:id="157" w:name="_Toc184310301"/>
      <w:bookmarkStart w:id="158" w:name="_Toc184312096"/>
      <w:bookmarkStart w:id="159" w:name="_Toc184313267"/>
      <w:bookmarkStart w:id="160" w:name="_Toc184314439"/>
      <w:bookmarkStart w:id="161" w:name="_Toc184308066"/>
      <w:bookmarkStart w:id="162" w:name="_Toc184310302"/>
      <w:bookmarkStart w:id="163" w:name="_Toc184312097"/>
      <w:bookmarkStart w:id="164" w:name="_Toc184313268"/>
      <w:bookmarkStart w:id="165" w:name="_Toc184314440"/>
      <w:bookmarkStart w:id="166" w:name="_Toc184308067"/>
      <w:bookmarkStart w:id="167" w:name="_Toc184310303"/>
      <w:bookmarkStart w:id="168" w:name="_Toc184312098"/>
      <w:bookmarkStart w:id="169" w:name="_Toc184313269"/>
      <w:bookmarkStart w:id="170" w:name="_Toc184312103"/>
      <w:bookmarkStart w:id="171" w:name="_Toc184312136"/>
      <w:bookmarkStart w:id="172" w:name="_Toc184308047"/>
      <w:bookmarkStart w:id="173" w:name="_Toc184310310"/>
      <w:bookmarkStart w:id="174" w:name="_Toc184313270"/>
      <w:bookmarkStart w:id="175" w:name="_Toc184314442"/>
      <w:bookmarkStart w:id="176" w:name="_Toc184308069"/>
      <w:bookmarkStart w:id="177" w:name="_Toc184310305"/>
      <w:bookmarkStart w:id="178" w:name="_Toc184312100"/>
      <w:bookmarkStart w:id="179" w:name="_Toc184313271"/>
      <w:bookmarkStart w:id="180" w:name="_Toc184314443"/>
      <w:bookmarkStart w:id="181" w:name="_Toc184308070"/>
      <w:bookmarkStart w:id="182" w:name="_Toc184310306"/>
      <w:bookmarkStart w:id="183" w:name="_Toc184312101"/>
      <w:bookmarkStart w:id="184" w:name="_Toc184313272"/>
      <w:bookmarkStart w:id="185" w:name="_Toc184314444"/>
      <w:bookmarkStart w:id="186" w:name="_Toc184308071"/>
      <w:bookmarkStart w:id="187" w:name="_Toc184310307"/>
      <w:bookmarkStart w:id="188" w:name="_Toc184312102"/>
      <w:bookmarkStart w:id="189" w:name="_Toc184313273"/>
      <w:bookmarkStart w:id="190" w:name="_Toc184314445"/>
      <w:bookmarkStart w:id="191" w:name="_Toc184308072"/>
      <w:bookmarkStart w:id="192" w:name="_Toc184310308"/>
      <w:bookmarkStart w:id="193" w:name="_Toc184310311"/>
      <w:bookmarkStart w:id="194" w:name="_Toc184312081"/>
      <w:bookmarkStart w:id="195" w:name="_Toc184308084"/>
      <w:bookmarkStart w:id="196" w:name="_Toc184312079"/>
      <w:bookmarkStart w:id="197" w:name="_Toc184308100"/>
      <w:bookmarkStart w:id="198" w:name="_Toc184314410"/>
      <w:bookmarkStart w:id="199" w:name="_Toc184314419"/>
      <w:bookmarkStart w:id="200" w:name="_Toc184312138"/>
      <w:bookmarkStart w:id="201" w:name="_Toc184314420"/>
      <w:bookmarkStart w:id="202" w:name="_Toc184312126"/>
      <w:bookmarkStart w:id="203" w:name="_Toc184310283"/>
      <w:bookmarkStart w:id="204" w:name="_Toc184313238"/>
      <w:bookmarkStart w:id="205" w:name="_Toc184313247"/>
      <w:bookmarkStart w:id="206" w:name="_Toc184312078"/>
      <w:bookmarkStart w:id="207" w:name="_Toc184313249"/>
      <w:bookmarkStart w:id="208" w:name="_Toc184313240"/>
      <w:bookmarkStart w:id="209" w:name="_Toc184308082"/>
      <w:bookmarkStart w:id="210" w:name="_Toc184312104"/>
      <w:bookmarkStart w:id="211" w:name="_Toc184308102"/>
      <w:bookmarkStart w:id="212" w:name="_Toc184312071"/>
      <w:bookmarkStart w:id="213" w:name="_Toc184314423"/>
      <w:bookmarkStart w:id="214" w:name="_Toc184310286"/>
      <w:bookmarkStart w:id="215" w:name="_Toc184313252"/>
      <w:bookmarkStart w:id="216" w:name="_Toc184308051"/>
      <w:bookmarkStart w:id="217" w:name="_Toc184310284"/>
      <w:bookmarkStart w:id="218" w:name="_Toc184313242"/>
      <w:bookmarkStart w:id="219" w:name="_Toc184308086"/>
      <w:bookmarkStart w:id="220" w:name="_Toc184312131"/>
      <w:bookmarkStart w:id="221" w:name="_Toc184314453"/>
      <w:bookmarkStart w:id="222" w:name="_Toc184308063"/>
      <w:bookmarkStart w:id="223" w:name="_Toc184313310"/>
      <w:bookmarkStart w:id="224" w:name="_Toc184314482"/>
      <w:bookmarkStart w:id="225" w:name="_Toc184312139"/>
      <w:bookmarkStart w:id="226" w:name="_Toc184312099"/>
      <w:bookmarkStart w:id="227" w:name="_Toc184313279"/>
      <w:bookmarkStart w:id="228" w:name="_Toc184314456"/>
      <w:bookmarkStart w:id="229" w:name="_Toc184310313"/>
      <w:bookmarkStart w:id="230" w:name="_Toc184314441"/>
      <w:bookmarkStart w:id="231" w:name="_Toc184312093"/>
      <w:bookmarkStart w:id="232" w:name="_Toc184313239"/>
      <w:bookmarkStart w:id="233" w:name="_Toc184314422"/>
      <w:bookmarkStart w:id="234" w:name="_Toc184310309"/>
      <w:bookmarkStart w:id="235" w:name="_Toc184314421"/>
      <w:bookmarkStart w:id="236" w:name="_Toc184313264"/>
      <w:bookmarkStart w:id="237" w:name="_Toc184308048"/>
      <w:bookmarkStart w:id="238" w:name="_Toc184314436"/>
      <w:bookmarkStart w:id="239" w:name="_Toc184310285"/>
      <w:bookmarkStart w:id="240" w:name="_Toc184310337"/>
      <w:bookmarkStart w:id="241" w:name="_Toc184308078"/>
      <w:bookmarkStart w:id="242" w:name="_Toc184308083"/>
      <w:bookmarkStart w:id="243" w:name="_Toc184310319"/>
      <w:bookmarkStart w:id="244" w:name="_Toc184312114"/>
      <w:bookmarkStart w:id="245" w:name="_Toc184308079"/>
      <w:bookmarkStart w:id="246" w:name="_Toc184308108"/>
      <w:bookmarkStart w:id="247" w:name="_Toc184313250"/>
      <w:bookmarkStart w:id="248" w:name="_Toc184308085"/>
      <w:bookmarkStart w:id="249" w:name="_Toc184314464"/>
      <w:bookmarkStart w:id="250" w:name="_Toc184313274"/>
      <w:bookmarkStart w:id="251" w:name="_Toc184314479"/>
      <w:bookmarkStart w:id="252" w:name="_Toc184314451"/>
      <w:bookmarkStart w:id="253" w:name="_Toc184312108"/>
      <w:bookmarkStart w:id="254" w:name="_Toc184313248"/>
      <w:bookmarkStart w:id="255" w:name="_Toc184312105"/>
      <w:bookmarkStart w:id="256" w:name="_Toc184310331"/>
      <w:bookmarkStart w:id="257" w:name="_Toc184312080"/>
      <w:bookmarkStart w:id="258" w:name="_Toc184312137"/>
      <w:bookmarkStart w:id="259" w:name="_Toc184313308"/>
      <w:bookmarkStart w:id="260" w:name="_Toc184314480"/>
      <w:bookmarkStart w:id="261" w:name="_Toc184314481"/>
      <w:bookmarkStart w:id="262" w:name="_Toc184308107"/>
      <w:bookmarkStart w:id="263" w:name="_Toc184310343"/>
      <w:bookmarkStart w:id="264" w:name="_Toc184308077"/>
      <w:bookmarkStart w:id="265" w:name="_Toc184313288"/>
      <w:bookmarkStart w:id="266" w:name="_Toc184314460"/>
      <w:bookmarkStart w:id="267" w:name="_Toc184308087"/>
      <w:bookmarkStart w:id="268" w:name="_Toc184310323"/>
      <w:bookmarkStart w:id="269" w:name="_Toc184312118"/>
      <w:bookmarkStart w:id="270" w:name="_Toc184313289"/>
      <w:bookmarkStart w:id="271" w:name="_Toc184314461"/>
      <w:bookmarkStart w:id="272" w:name="_Toc184308088"/>
      <w:bookmarkStart w:id="273" w:name="_Toc184310324"/>
      <w:bookmarkStart w:id="274" w:name="_Toc184312119"/>
      <w:bookmarkStart w:id="275" w:name="_Toc184313290"/>
      <w:bookmarkStart w:id="276" w:name="_Toc184314462"/>
      <w:bookmarkStart w:id="277" w:name="_Toc184308089"/>
      <w:bookmarkStart w:id="278" w:name="_Toc184310325"/>
      <w:bookmarkStart w:id="279" w:name="_Toc184312120"/>
      <w:bookmarkStart w:id="280" w:name="_Toc184313291"/>
      <w:bookmarkStart w:id="281" w:name="_Toc184314463"/>
      <w:bookmarkStart w:id="282" w:name="_Toc184308090"/>
      <w:bookmarkStart w:id="283" w:name="_Toc184310326"/>
      <w:bookmarkStart w:id="284" w:name="_Toc184312121"/>
      <w:bookmarkStart w:id="285" w:name="_Toc184308068"/>
      <w:bookmarkStart w:id="286" w:name="_Toc184313241"/>
      <w:bookmarkStart w:id="287" w:name="_Toc184312109"/>
      <w:bookmarkStart w:id="288" w:name="_Toc184313302"/>
      <w:bookmarkStart w:id="289" w:name="_Toc184308091"/>
      <w:bookmarkStart w:id="290" w:name="_Toc184310327"/>
      <w:bookmarkStart w:id="291" w:name="_Toc184312122"/>
      <w:bookmarkStart w:id="292" w:name="_Toc184313293"/>
      <w:bookmarkStart w:id="293" w:name="_Toc184314465"/>
      <w:bookmarkStart w:id="294" w:name="_Toc184308092"/>
      <w:bookmarkStart w:id="295" w:name="_Toc184310328"/>
      <w:bookmarkStart w:id="296" w:name="_Toc184312123"/>
      <w:bookmarkStart w:id="297" w:name="_Toc184313294"/>
      <w:bookmarkStart w:id="298" w:name="_Toc184314466"/>
      <w:bookmarkStart w:id="299" w:name="_Toc184308093"/>
      <w:bookmarkStart w:id="300" w:name="_Toc184310329"/>
      <w:bookmarkStart w:id="301" w:name="_Toc184312124"/>
      <w:bookmarkStart w:id="302" w:name="_Toc184313295"/>
      <w:bookmarkStart w:id="303" w:name="_Toc184314467"/>
      <w:bookmarkStart w:id="304" w:name="_Toc184308094"/>
      <w:bookmarkStart w:id="305" w:name="_Toc184310330"/>
      <w:bookmarkStart w:id="306" w:name="_Toc184312125"/>
      <w:bookmarkStart w:id="307" w:name="_Toc184313296"/>
      <w:bookmarkStart w:id="308" w:name="_Toc184314468"/>
      <w:bookmarkStart w:id="309" w:name="_Toc184308095"/>
      <w:bookmarkStart w:id="310" w:name="_Toc184312091"/>
      <w:bookmarkStart w:id="311" w:name="_Toc184312082"/>
      <w:bookmarkStart w:id="312" w:name="_Toc184313297"/>
      <w:bookmarkStart w:id="313" w:name="_Toc184314469"/>
      <w:bookmarkStart w:id="314" w:name="_Toc184308096"/>
      <w:bookmarkStart w:id="315" w:name="_Toc184310332"/>
      <w:bookmarkStart w:id="316" w:name="_Toc184312127"/>
      <w:bookmarkStart w:id="317" w:name="_Toc184313298"/>
      <w:bookmarkStart w:id="318" w:name="_Toc184314470"/>
      <w:bookmarkStart w:id="319" w:name="_Toc184308097"/>
      <w:bookmarkStart w:id="320" w:name="_Toc184310333"/>
      <w:bookmarkStart w:id="321" w:name="_Toc184312128"/>
      <w:bookmarkStart w:id="322" w:name="_Toc184313299"/>
      <w:bookmarkStart w:id="323" w:name="_Toc184314471"/>
      <w:bookmarkStart w:id="324" w:name="_Toc184308098"/>
      <w:bookmarkStart w:id="325" w:name="_Toc184310334"/>
      <w:bookmarkStart w:id="326" w:name="_Toc184312129"/>
      <w:bookmarkStart w:id="327" w:name="_Toc184313300"/>
      <w:bookmarkStart w:id="328" w:name="_Toc184314472"/>
      <w:bookmarkStart w:id="329" w:name="_Toc184308099"/>
      <w:bookmarkStart w:id="330" w:name="_Toc184310335"/>
      <w:bookmarkStart w:id="331" w:name="_Toc184312130"/>
      <w:bookmarkStart w:id="332" w:name="_Toc184313301"/>
      <w:bookmarkStart w:id="333" w:name="_Toc184314452"/>
      <w:bookmarkStart w:id="334" w:name="_Toc184310338"/>
      <w:bookmarkStart w:id="335" w:name="_Toc184312133"/>
      <w:bookmarkStart w:id="336" w:name="_Toc184313304"/>
      <w:bookmarkStart w:id="337" w:name="_Toc184314476"/>
      <w:bookmarkStart w:id="338" w:name="_Toc184308103"/>
      <w:bookmarkStart w:id="339" w:name="_Toc184310339"/>
      <w:bookmarkStart w:id="340" w:name="_Toc184312134"/>
      <w:bookmarkStart w:id="341" w:name="_Toc184313305"/>
      <w:bookmarkStart w:id="342" w:name="_Toc184314477"/>
      <w:bookmarkStart w:id="343" w:name="_Toc184308104"/>
      <w:bookmarkStart w:id="344" w:name="_Toc184310340"/>
      <w:bookmarkStart w:id="345" w:name="_Toc184310318"/>
      <w:bookmarkStart w:id="346" w:name="_Toc184312111"/>
      <w:bookmarkStart w:id="347" w:name="_Toc184308080"/>
      <w:bookmarkStart w:id="348" w:name="_Toc184314427"/>
      <w:bookmarkStart w:id="349" w:name="_Toc184312092"/>
      <w:bookmarkStart w:id="350" w:name="_Toc184313309"/>
      <w:bookmarkStart w:id="351" w:name="_Toc184313276"/>
      <w:bookmarkStart w:id="352" w:name="_Toc184312090"/>
      <w:bookmarkStart w:id="353" w:name="_Toc184312077"/>
      <w:bookmarkStart w:id="354" w:name="_Toc184308046"/>
      <w:bookmarkStart w:id="355" w:name="_Toc184312110"/>
      <w:bookmarkStart w:id="356" w:name="_Toc184312107"/>
      <w:bookmarkStart w:id="357" w:name="_Toc184313278"/>
      <w:bookmarkStart w:id="358" w:name="_Toc184308076"/>
      <w:bookmarkStart w:id="359" w:name="_Toc184310287"/>
      <w:bookmarkStart w:id="360" w:name="_Toc184314424"/>
      <w:bookmarkStart w:id="361" w:name="_Toc184313265"/>
      <w:bookmarkStart w:id="362" w:name="_Toc184308050"/>
      <w:bookmarkStart w:id="363" w:name="_Toc184310276"/>
      <w:bookmarkStart w:id="364" w:name="_Toc184312132"/>
      <w:bookmarkStart w:id="365" w:name="_Toc184310312"/>
      <w:bookmarkStart w:id="366" w:name="_Toc184310290"/>
      <w:bookmarkStart w:id="367" w:name="_Toc184313286"/>
      <w:bookmarkStart w:id="368" w:name="_Toc184313285"/>
      <w:bookmarkStart w:id="369" w:name="_Toc184314457"/>
      <w:bookmarkStart w:id="370" w:name="_Toc184314437"/>
      <w:bookmarkStart w:id="371" w:name="_Toc184310320"/>
      <w:bookmarkStart w:id="372" w:name="_Toc184308106"/>
      <w:bookmarkStart w:id="373" w:name="_Toc184308073"/>
      <w:bookmarkStart w:id="374" w:name="_Toc184314474"/>
      <w:bookmarkStart w:id="375" w:name="_Toc184310344"/>
      <w:bookmarkStart w:id="376" w:name="_Toc184313284"/>
      <w:bookmarkStart w:id="377" w:name="_Toc184310316"/>
      <w:bookmarkStart w:id="378" w:name="_Toc184313282"/>
      <w:bookmarkStart w:id="379" w:name="_Toc184314435"/>
      <w:bookmarkStart w:id="380" w:name="_Toc184308062"/>
      <w:bookmarkStart w:id="381" w:name="_Toc184314448"/>
      <w:bookmarkStart w:id="382" w:name="_Toc184308075"/>
      <w:bookmarkStart w:id="383" w:name="_Toc184312089"/>
      <w:bookmarkStart w:id="384" w:name="_Toc184308060"/>
      <w:bookmarkStart w:id="385" w:name="_Toc184314433"/>
      <w:bookmarkStart w:id="386" w:name="_Toc184310304"/>
      <w:bookmarkStart w:id="387" w:name="_Toc184310295"/>
      <w:bookmarkStart w:id="388" w:name="_Toc184313261"/>
      <w:bookmarkStart w:id="389" w:name="_Toc184308038"/>
      <w:bookmarkStart w:id="390" w:name="_Toc184314411"/>
      <w:bookmarkStart w:id="391" w:name="_Toc184314425"/>
      <w:bookmarkStart w:id="392" w:name="_Toc184312076"/>
      <w:bookmarkStart w:id="393" w:name="_Toc184310272"/>
      <w:bookmarkStart w:id="394" w:name="_Toc184308036"/>
      <w:bookmarkStart w:id="395" w:name="_Toc184308045"/>
      <w:bookmarkStart w:id="396" w:name="_Toc184310321"/>
      <w:bookmarkStart w:id="397" w:name="_Toc184308059"/>
      <w:bookmarkStart w:id="398" w:name="_Toc184310294"/>
      <w:bookmarkStart w:id="399" w:name="_Toc18431034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355DD3">
        <w:rPr>
          <w:rFonts w:ascii="仿宋_GB2312" w:eastAsia="仿宋_GB2312" w:hAnsi="仿宋" w:cs="仿宋_GB2312" w:hint="eastAsia"/>
          <w:b/>
          <w:sz w:val="36"/>
          <w:szCs w:val="36"/>
        </w:rPr>
        <w:t>评标方法及评分标准</w:t>
      </w:r>
    </w:p>
    <w:p w:rsidR="003F1386" w:rsidRPr="00355DD3" w:rsidRDefault="003F1386" w:rsidP="003F1386">
      <w:pPr>
        <w:snapToGrid w:val="0"/>
        <w:spacing w:line="360" w:lineRule="auto"/>
        <w:ind w:firstLineChars="950" w:firstLine="3052"/>
        <w:rPr>
          <w:rFonts w:ascii="仿宋_GB2312" w:eastAsia="仿宋_GB2312" w:hAnsi="仿宋"/>
          <w:b/>
          <w:sz w:val="28"/>
          <w:szCs w:val="28"/>
        </w:rPr>
      </w:pPr>
      <w:r w:rsidRPr="00355DD3">
        <w:rPr>
          <w:rFonts w:ascii="仿宋_GB2312" w:eastAsia="仿宋_GB2312" w:hAnsi="仿宋" w:cs="仿宋_GB2312" w:hint="eastAsia"/>
          <w:b/>
          <w:sz w:val="32"/>
        </w:rPr>
        <w:t>一、评标方法</w:t>
      </w:r>
    </w:p>
    <w:p w:rsidR="003F1386" w:rsidRPr="00355DD3" w:rsidRDefault="003F1386" w:rsidP="003F1386">
      <w:pPr>
        <w:adjustRightInd/>
        <w:spacing w:line="360" w:lineRule="auto"/>
        <w:rPr>
          <w:rFonts w:ascii="仿宋_GB2312" w:eastAsia="仿宋_GB2312" w:hAnsi="仿宋" w:cs="Arial"/>
          <w:kern w:val="0"/>
          <w:sz w:val="24"/>
        </w:rPr>
      </w:pPr>
      <w:r w:rsidRPr="00355DD3">
        <w:rPr>
          <w:rFonts w:ascii="仿宋_GB2312" w:eastAsia="仿宋_GB2312" w:hAnsi="仿宋" w:cs="Arial" w:hint="eastAsia"/>
          <w:b/>
          <w:kern w:val="0"/>
          <w:sz w:val="24"/>
        </w:rPr>
        <w:t>1.综合评分法。</w:t>
      </w:r>
      <w:r w:rsidRPr="00355DD3">
        <w:rPr>
          <w:rFonts w:ascii="仿宋_GB2312" w:eastAsia="仿宋_GB2312" w:hAnsi="仿宋" w:cs="Arial" w:hint="eastAsia"/>
          <w:kern w:val="0"/>
          <w:sz w:val="24"/>
        </w:rPr>
        <w:t>综合评分法，是指投标文件满足招标文件全部实质性要求，</w:t>
      </w:r>
      <w:proofErr w:type="gramStart"/>
      <w:r w:rsidRPr="00355DD3">
        <w:rPr>
          <w:rFonts w:ascii="仿宋_GB2312" w:eastAsia="仿宋_GB2312" w:hAnsi="仿宋" w:cs="Arial" w:hint="eastAsia"/>
          <w:kern w:val="0"/>
          <w:sz w:val="24"/>
        </w:rPr>
        <w:t>且按照</w:t>
      </w:r>
      <w:proofErr w:type="gramEnd"/>
      <w:r w:rsidRPr="00355DD3">
        <w:rPr>
          <w:rFonts w:ascii="仿宋_GB2312" w:eastAsia="仿宋_GB2312" w:hAnsi="仿宋" w:cs="Arial" w:hint="eastAsia"/>
          <w:kern w:val="0"/>
          <w:sz w:val="24"/>
        </w:rPr>
        <w:t>评审因素的量化指标评审得分最高的投标人为中标候选人的评标方法。</w:t>
      </w:r>
    </w:p>
    <w:p w:rsidR="003F1386" w:rsidRPr="00355DD3" w:rsidRDefault="003F1386" w:rsidP="003F1386">
      <w:pPr>
        <w:adjustRightInd/>
        <w:spacing w:line="360" w:lineRule="auto"/>
        <w:rPr>
          <w:rFonts w:ascii="仿宋_GB2312" w:eastAsia="仿宋_GB2312" w:hAnsi="仿宋" w:cs="Arial"/>
          <w:kern w:val="0"/>
          <w:sz w:val="24"/>
        </w:rPr>
      </w:pPr>
    </w:p>
    <w:p w:rsidR="003F1386" w:rsidRPr="00355DD3" w:rsidRDefault="003F1386" w:rsidP="003F1386">
      <w:pPr>
        <w:snapToGrid w:val="0"/>
        <w:spacing w:line="360" w:lineRule="auto"/>
        <w:ind w:leftChars="57" w:left="120" w:firstLineChars="150" w:firstLine="422"/>
        <w:jc w:val="center"/>
        <w:rPr>
          <w:rFonts w:ascii="仿宋_GB2312" w:eastAsia="仿宋_GB2312" w:hAnsi="仿宋" w:cs="仿宋_GB2312"/>
          <w:b/>
          <w:sz w:val="32"/>
        </w:rPr>
      </w:pPr>
      <w:r w:rsidRPr="00355DD3">
        <w:rPr>
          <w:rFonts w:ascii="仿宋_GB2312" w:eastAsia="仿宋_GB2312" w:hAnsi="仿宋" w:hint="eastAsia"/>
          <w:b/>
          <w:sz w:val="28"/>
          <w:szCs w:val="28"/>
        </w:rPr>
        <w:t xml:space="preserve">   </w:t>
      </w:r>
      <w:r w:rsidRPr="00355DD3">
        <w:rPr>
          <w:rFonts w:ascii="仿宋_GB2312" w:eastAsia="仿宋_GB2312" w:hAnsi="仿宋" w:cs="仿宋_GB2312" w:hint="eastAsia"/>
          <w:b/>
          <w:sz w:val="32"/>
        </w:rPr>
        <w:t>二、评标委员会的组成</w:t>
      </w:r>
    </w:p>
    <w:p w:rsidR="003F1386" w:rsidRPr="00355DD3" w:rsidRDefault="003F1386" w:rsidP="003F1386">
      <w:pPr>
        <w:snapToGrid w:val="0"/>
        <w:spacing w:line="360" w:lineRule="auto"/>
        <w:rPr>
          <w:rFonts w:ascii="仿宋_GB2312" w:eastAsia="仿宋_GB2312" w:hAnsi="仿宋" w:cs="Arial"/>
          <w:kern w:val="0"/>
          <w:sz w:val="24"/>
        </w:rPr>
      </w:pPr>
      <w:r w:rsidRPr="00355DD3">
        <w:rPr>
          <w:rFonts w:ascii="仿宋_GB2312" w:eastAsia="仿宋_GB2312" w:hAnsi="仿宋" w:cs="Arial" w:hint="eastAsia"/>
          <w:b/>
          <w:kern w:val="0"/>
          <w:sz w:val="24"/>
        </w:rPr>
        <w:t>2.评标委员会的组成。</w:t>
      </w:r>
      <w:r w:rsidRPr="00355DD3">
        <w:rPr>
          <w:rFonts w:ascii="仿宋_GB2312" w:eastAsia="仿宋_GB2312" w:hAnsi="仿宋" w:cs="Arial" w:hint="eastAsia"/>
          <w:kern w:val="0"/>
          <w:sz w:val="24"/>
        </w:rPr>
        <w:t>评标委员会由采购人代表和评审专家组成，成员人数为5人以上单数，其中评审专家不少于成员总数的三分之二。</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b/>
          <w:kern w:val="0"/>
        </w:rPr>
        <w:t>3.评</w:t>
      </w:r>
      <w:r w:rsidRPr="00355DD3">
        <w:rPr>
          <w:rFonts w:ascii="仿宋_GB2312" w:eastAsia="仿宋_GB2312" w:hAnsi="仿宋" w:cs="Arial" w:hint="eastAsia"/>
          <w:b/>
          <w:kern w:val="0"/>
          <w:szCs w:val="24"/>
        </w:rPr>
        <w:t>标委员会的组成人员的回避。</w:t>
      </w:r>
      <w:r w:rsidRPr="00355DD3">
        <w:rPr>
          <w:rFonts w:ascii="仿宋_GB2312" w:eastAsia="仿宋_GB2312" w:hAnsi="仿宋" w:cs="Arial" w:hint="eastAsia"/>
          <w:kern w:val="0"/>
        </w:rPr>
        <w:t>在政府采购活动中，评标委员会的组成人员与供应商有下列利害关系之一的，应当回避：</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3.1参加采购活动前3年内与供应</w:t>
      </w:r>
      <w:proofErr w:type="gramStart"/>
      <w:r w:rsidRPr="00355DD3">
        <w:rPr>
          <w:rFonts w:ascii="仿宋_GB2312" w:eastAsia="仿宋_GB2312" w:hAnsi="仿宋" w:cs="Arial" w:hint="eastAsia"/>
          <w:kern w:val="0"/>
        </w:rPr>
        <w:t>商存在</w:t>
      </w:r>
      <w:proofErr w:type="gramEnd"/>
      <w:r w:rsidRPr="00355DD3">
        <w:rPr>
          <w:rFonts w:ascii="仿宋_GB2312" w:eastAsia="仿宋_GB2312" w:hAnsi="仿宋" w:cs="Arial" w:hint="eastAsia"/>
          <w:kern w:val="0"/>
        </w:rPr>
        <w:t>劳动关系；</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3.2参加采购活动前3年内担任供应商的董事、监事；</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3.3参加采购活动前3年内是供应商的控股股东或者实际控制人；</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3.4与供应商的法定代表人或者负责人有夫妻、直系血亲、三代以内旁系血亲或者近姻亲关系；</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3.5与供应商有其他可能影响政府采购活动公平、公正进行的关系。</w:t>
      </w:r>
    </w:p>
    <w:p w:rsidR="003F1386" w:rsidRPr="00355DD3" w:rsidRDefault="003F1386" w:rsidP="003F1386">
      <w:pPr>
        <w:snapToGrid w:val="0"/>
        <w:spacing w:line="360" w:lineRule="auto"/>
        <w:ind w:leftChars="57" w:left="120" w:firstLineChars="150" w:firstLine="482"/>
        <w:jc w:val="center"/>
        <w:rPr>
          <w:rFonts w:ascii="仿宋_GB2312" w:eastAsia="仿宋_GB2312" w:hAnsi="仿宋"/>
          <w:b/>
          <w:sz w:val="32"/>
          <w:szCs w:val="32"/>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b/>
          <w:sz w:val="32"/>
          <w:szCs w:val="32"/>
        </w:rPr>
      </w:pPr>
      <w:r w:rsidRPr="00355DD3">
        <w:rPr>
          <w:rFonts w:ascii="仿宋_GB2312" w:eastAsia="仿宋_GB2312" w:hAnsi="仿宋" w:hint="eastAsia"/>
          <w:b/>
          <w:sz w:val="32"/>
          <w:szCs w:val="32"/>
        </w:rPr>
        <w:t xml:space="preserve">　</w:t>
      </w:r>
      <w:r w:rsidRPr="00355DD3">
        <w:rPr>
          <w:rFonts w:ascii="仿宋_GB2312" w:eastAsia="仿宋_GB2312" w:hAnsi="仿宋" w:cs="仿宋_GB2312" w:hint="eastAsia"/>
          <w:b/>
          <w:sz w:val="32"/>
        </w:rPr>
        <w:t xml:space="preserve">　三、评标委员会的职责</w:t>
      </w:r>
    </w:p>
    <w:p w:rsidR="003F1386" w:rsidRPr="00355DD3" w:rsidRDefault="003F1386" w:rsidP="003F1386">
      <w:pPr>
        <w:pStyle w:val="24"/>
        <w:spacing w:before="0"/>
        <w:ind w:firstLineChars="0" w:firstLine="0"/>
        <w:rPr>
          <w:rFonts w:ascii="仿宋_GB2312" w:eastAsia="仿宋_GB2312" w:hAnsi="仿宋" w:cs="Arial"/>
          <w:b/>
          <w:kern w:val="0"/>
          <w:szCs w:val="24"/>
        </w:rPr>
      </w:pPr>
      <w:r w:rsidRPr="00355DD3">
        <w:rPr>
          <w:rFonts w:ascii="仿宋_GB2312" w:eastAsia="仿宋_GB2312" w:hAnsi="仿宋" w:cs="Arial" w:hint="eastAsia"/>
          <w:b/>
          <w:kern w:val="0"/>
          <w:szCs w:val="24"/>
        </w:rPr>
        <w:t>4.评标委员会负责具体评标事务，并独立履行下列职责：</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4.1审查、评价投标文件是否符合招标文件的商务、技术等实质性要求；</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4.2要求投标人对投标文件有关事项</w:t>
      </w:r>
      <w:proofErr w:type="gramStart"/>
      <w:r w:rsidRPr="00355DD3">
        <w:rPr>
          <w:rFonts w:ascii="仿宋_GB2312" w:eastAsia="仿宋_GB2312" w:hAnsi="仿宋" w:cs="Arial" w:hint="eastAsia"/>
          <w:kern w:val="0"/>
        </w:rPr>
        <w:t>作出</w:t>
      </w:r>
      <w:proofErr w:type="gramEnd"/>
      <w:r w:rsidRPr="00355DD3">
        <w:rPr>
          <w:rFonts w:ascii="仿宋_GB2312" w:eastAsia="仿宋_GB2312" w:hAnsi="仿宋" w:cs="Arial" w:hint="eastAsia"/>
          <w:kern w:val="0"/>
        </w:rPr>
        <w:t>澄清或者说明；</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4.3对投标文件进行比较和评价；</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4.4确定中标候选人名单，以及根据采购人委托直接确定中标人；</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4.5向采购人、采购机构或者有关部门报告评标中发现的违法行为；</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4.6法律、法规、规章、招标文件等规定的其它事项。</w:t>
      </w:r>
    </w:p>
    <w:p w:rsidR="003F1386" w:rsidRPr="00355DD3" w:rsidRDefault="003F1386" w:rsidP="003F1386">
      <w:pPr>
        <w:pStyle w:val="24"/>
        <w:spacing w:before="0"/>
        <w:ind w:firstLineChars="0" w:firstLine="0"/>
        <w:rPr>
          <w:rFonts w:ascii="仿宋_GB2312" w:eastAsia="仿宋_GB2312" w:hAnsi="仿宋" w:cs="Arial"/>
          <w:b/>
          <w:kern w:val="0"/>
          <w:szCs w:val="24"/>
        </w:rPr>
      </w:pPr>
      <w:r w:rsidRPr="00355DD3">
        <w:rPr>
          <w:rFonts w:ascii="仿宋_GB2312" w:eastAsia="仿宋_GB2312" w:hAnsi="仿宋" w:cs="Arial" w:hint="eastAsia"/>
          <w:b/>
          <w:kern w:val="0"/>
          <w:szCs w:val="24"/>
        </w:rPr>
        <w:t>5.评标委员会及其成员不得有下列行为：</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5.1确定参与评标至评标结束前私自接触投标人；</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5.2接受投标人提出的与投标文件不一致的澄清或者说明，《政府采购货物和服务招</w:t>
      </w:r>
      <w:r w:rsidRPr="00355DD3">
        <w:rPr>
          <w:rFonts w:ascii="仿宋_GB2312" w:eastAsia="仿宋_GB2312" w:hAnsi="仿宋" w:cs="Arial" w:hint="eastAsia"/>
          <w:kern w:val="0"/>
        </w:rPr>
        <w:lastRenderedPageBreak/>
        <w:t>标投标管理办法》（财政部令第87号）第五十一条规定的情形除外；</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5.3违反评标纪律发表倾向性意见或者征询采购人的倾向性意见；</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5.4对需要专业判断的主观评审因素协商评分；</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5.5在评标过程中擅离职守，影响评标程序正常进行的；</w:t>
      </w:r>
    </w:p>
    <w:p w:rsidR="003F1386" w:rsidRPr="00355DD3" w:rsidRDefault="003F1386" w:rsidP="003F1386">
      <w:pPr>
        <w:pStyle w:val="24"/>
        <w:spacing w:before="0"/>
        <w:ind w:firstLineChars="100" w:firstLine="240"/>
        <w:rPr>
          <w:rFonts w:ascii="仿宋_GB2312" w:eastAsia="仿宋_GB2312" w:hAnsi="仿宋" w:cs="Arial"/>
          <w:kern w:val="0"/>
        </w:rPr>
      </w:pPr>
      <w:r w:rsidRPr="00355DD3">
        <w:rPr>
          <w:rFonts w:ascii="仿宋_GB2312" w:eastAsia="仿宋_GB2312" w:hAnsi="仿宋" w:cs="Arial" w:hint="eastAsia"/>
          <w:kern w:val="0"/>
        </w:rPr>
        <w:t>5.6记录、复制或者带走任何评标资料；</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5.7其他不遵守评标纪律的行为。</w:t>
      </w:r>
    </w:p>
    <w:p w:rsidR="003F1386" w:rsidRPr="00355DD3" w:rsidRDefault="003F1386" w:rsidP="003F1386">
      <w:pPr>
        <w:pStyle w:val="24"/>
        <w:spacing w:before="0"/>
        <w:ind w:firstLineChars="0" w:firstLine="0"/>
        <w:rPr>
          <w:rFonts w:ascii="仿宋_GB2312" w:eastAsia="仿宋_GB2312" w:hAnsi="仿宋" w:cs="Arial"/>
          <w:kern w:val="0"/>
        </w:rPr>
      </w:pPr>
      <w:r w:rsidRPr="00355DD3">
        <w:rPr>
          <w:rFonts w:ascii="仿宋_GB2312" w:eastAsia="仿宋_GB2312" w:hAnsi="仿宋" w:cs="Arial" w:hint="eastAsia"/>
          <w:kern w:val="0"/>
        </w:rPr>
        <w:t xml:space="preserve">　　评标委员会成员有5.1-5.5行为之一的，其评审意见无效，并不得获取评审劳务报酬和报销异地评审差旅费。</w:t>
      </w:r>
    </w:p>
    <w:p w:rsidR="003F1386" w:rsidRPr="00355DD3" w:rsidRDefault="003F1386" w:rsidP="003F1386">
      <w:pPr>
        <w:pStyle w:val="24"/>
        <w:spacing w:before="0"/>
        <w:ind w:firstLineChars="0" w:firstLine="0"/>
        <w:rPr>
          <w:rFonts w:ascii="仿宋_GB2312" w:eastAsia="仿宋_GB2312" w:hAnsi="仿宋" w:cs="Arial"/>
          <w:kern w:val="0"/>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四、评审程序</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b/>
          <w:kern w:val="0"/>
          <w:szCs w:val="24"/>
        </w:rPr>
        <w:t xml:space="preserve">6.符合性审查。 </w:t>
      </w:r>
      <w:r w:rsidRPr="00355DD3">
        <w:rPr>
          <w:rFonts w:ascii="仿宋_GB2312" w:eastAsia="仿宋_GB2312" w:hAnsi="仿宋" w:cs="Arial" w:hint="eastAsia"/>
          <w:kern w:val="0"/>
          <w:szCs w:val="24"/>
        </w:rPr>
        <w:t>评标委员会应当对符合资格的投标人的投标文件进行符合性审查，以确定其是否满足招标文件的实质性要求。符合投标无效情形的，投标无效。</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b/>
          <w:kern w:val="0"/>
          <w:szCs w:val="24"/>
        </w:rPr>
        <w:t>7.投标人澄清、说明或者补正。</w:t>
      </w:r>
      <w:r w:rsidRPr="00355DD3">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sidRPr="00355DD3">
        <w:rPr>
          <w:rFonts w:ascii="仿宋_GB2312" w:eastAsia="仿宋_GB2312" w:hAnsi="仿宋" w:cs="Arial" w:hint="eastAsia"/>
          <w:kern w:val="0"/>
          <w:szCs w:val="24"/>
        </w:rPr>
        <w:t>作出</w:t>
      </w:r>
      <w:proofErr w:type="gramEnd"/>
      <w:r w:rsidRPr="00355DD3">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b/>
          <w:kern w:val="0"/>
          <w:szCs w:val="24"/>
        </w:rPr>
        <w:t>8. 比较与评价。</w:t>
      </w:r>
      <w:r w:rsidRPr="00355DD3">
        <w:rPr>
          <w:rFonts w:ascii="仿宋_GB2312" w:eastAsia="仿宋_GB2312" w:hAnsi="仿宋" w:cs="Arial" w:hint="eastAsia"/>
          <w:kern w:val="0"/>
          <w:szCs w:val="24"/>
        </w:rPr>
        <w:t>评标委员会应当按照评标标准，对符合性审查合格的投标文件进行商务和技术评估，综合比较与评价。</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b/>
          <w:kern w:val="0"/>
          <w:szCs w:val="24"/>
        </w:rPr>
        <w:t>9. 汇总（商务技术得分情况）。</w:t>
      </w:r>
      <w:r w:rsidRPr="00355DD3">
        <w:rPr>
          <w:rFonts w:ascii="仿宋_GB2312" w:eastAsia="仿宋_GB2312" w:hAnsi="仿宋" w:cs="Arial" w:hint="eastAsia"/>
          <w:kern w:val="0"/>
          <w:szCs w:val="24"/>
        </w:rPr>
        <w:t>评标委员会各成员应当独立对每个投标人的商务和技术文件进行评价，并汇总商务技术得分情况。</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b/>
          <w:kern w:val="0"/>
          <w:szCs w:val="24"/>
        </w:rPr>
        <w:t>10. 报价审核。</w:t>
      </w:r>
      <w:r w:rsidRPr="00355DD3">
        <w:rPr>
          <w:rFonts w:ascii="仿宋_GB2312" w:eastAsia="仿宋_GB2312" w:hAnsi="仿宋" w:cs="Arial" w:hint="eastAsia"/>
          <w:kern w:val="0"/>
          <w:szCs w:val="24"/>
        </w:rPr>
        <w:t>对经商务和技术评审符合采购需求的投标人的报价的合理性、准确性等进行审查核实。</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10.2根据财政部发布的《政府采购促进中小企业发展暂行办法》规定，对于非专门面向中小企业的项目，对小型和微型企业产品的价格给予一定的扣除，用扣除后的价格参与</w:t>
      </w:r>
      <w:r w:rsidRPr="00355DD3">
        <w:rPr>
          <w:rFonts w:ascii="仿宋_GB2312" w:eastAsia="仿宋_GB2312" w:hAnsi="仿宋" w:cs="Arial" w:hint="eastAsia"/>
          <w:kern w:val="0"/>
          <w:szCs w:val="24"/>
        </w:rPr>
        <w:lastRenderedPageBreak/>
        <w:t>评审。</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10.3投标价格的修正原则。投标文件报价出现前后不一致的，按照下列规定修正：</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10.3.1投标文件中开标一览表(报价表)内容与投标文件中相应内容不一致的，以开标一览表(报价表)为准;</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10.3.2大写金额和小写金额不一致的，以大写金额为准;</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10.3.3单价金额小数点或者百分比有明显错位的，以开标一览表的总价为准，并修改单价;</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10.3.4总价金额与按单价汇总金额不一致的，以单价金额计算结果为准。</w:t>
      </w:r>
    </w:p>
    <w:p w:rsidR="003F1386" w:rsidRPr="00355DD3" w:rsidRDefault="003F1386" w:rsidP="003F1386">
      <w:pPr>
        <w:pStyle w:val="24"/>
        <w:spacing w:before="0"/>
        <w:ind w:firstLineChars="0" w:firstLine="0"/>
        <w:rPr>
          <w:rFonts w:ascii="仿宋_GB2312" w:eastAsia="仿宋_GB2312" w:hAnsi="仿宋" w:cs="Arial"/>
          <w:kern w:val="0"/>
          <w:szCs w:val="24"/>
        </w:rPr>
      </w:pPr>
      <w:r w:rsidRPr="00355DD3">
        <w:rPr>
          <w:rFonts w:ascii="仿宋_GB2312" w:eastAsia="仿宋_GB2312" w:hAnsi="仿宋" w:cs="Arial" w:hint="eastAsia"/>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rsidR="003F1386" w:rsidRPr="00355DD3" w:rsidRDefault="003F1386" w:rsidP="003F1386">
      <w:pPr>
        <w:spacing w:line="360" w:lineRule="auto"/>
        <w:rPr>
          <w:rFonts w:ascii="仿宋_GB2312" w:eastAsia="仿宋_GB2312" w:hAnsi="仿宋" w:cs="仿宋_GB2312"/>
          <w:b/>
          <w:bCs/>
          <w:sz w:val="24"/>
        </w:rPr>
      </w:pPr>
      <w:r w:rsidRPr="00355DD3">
        <w:rPr>
          <w:rFonts w:ascii="仿宋_GB2312" w:eastAsia="仿宋_GB2312" w:hAnsi="仿宋" w:cs="仿宋_GB2312" w:hint="eastAsia"/>
          <w:bCs/>
          <w:sz w:val="24"/>
        </w:rPr>
        <w:t>▲</w:t>
      </w:r>
      <w:r w:rsidRPr="00355DD3">
        <w:rPr>
          <w:rFonts w:ascii="仿宋_GB2312" w:eastAsia="仿宋_GB2312" w:hAnsi="仿宋" w:cs="仿宋_GB2312" w:hint="eastAsia"/>
          <w:b/>
          <w:bCs/>
          <w:sz w:val="24"/>
        </w:rPr>
        <w:t>投标人对根据修正原则修正后的报价不确认的，投标无效。</w:t>
      </w:r>
    </w:p>
    <w:p w:rsidR="003F1386" w:rsidRPr="00355DD3" w:rsidRDefault="003F1386" w:rsidP="003F1386">
      <w:pPr>
        <w:spacing w:line="360" w:lineRule="auto"/>
        <w:rPr>
          <w:rFonts w:ascii="仿宋_GB2312" w:eastAsia="仿宋_GB2312" w:hAnsi="仿宋" w:cs="Arial"/>
          <w:kern w:val="0"/>
          <w:sz w:val="24"/>
        </w:rPr>
      </w:pPr>
      <w:r w:rsidRPr="00355DD3">
        <w:rPr>
          <w:rFonts w:ascii="仿宋_GB2312" w:eastAsia="仿宋_GB2312" w:hAnsi="仿宋" w:cs="Arial" w:hint="eastAsia"/>
          <w:b/>
          <w:kern w:val="0"/>
          <w:sz w:val="24"/>
        </w:rPr>
        <w:t>11.汇总得分。</w:t>
      </w:r>
      <w:r w:rsidRPr="00355DD3">
        <w:rPr>
          <w:rFonts w:ascii="仿宋_GB2312" w:eastAsia="仿宋_GB2312" w:hAnsi="仿宋" w:cs="Arial" w:hint="eastAsia"/>
          <w:kern w:val="0"/>
          <w:sz w:val="24"/>
        </w:rPr>
        <w:t>评标委员会各成员应当独立对每个投标人的投标文件进行评价，并汇总每个投标人的得分。</w:t>
      </w:r>
    </w:p>
    <w:p w:rsidR="003F1386" w:rsidRPr="00355DD3" w:rsidRDefault="003F1386" w:rsidP="003F1386">
      <w:pPr>
        <w:spacing w:line="360" w:lineRule="auto"/>
        <w:rPr>
          <w:rFonts w:ascii="仿宋_GB2312" w:eastAsia="仿宋_GB2312" w:hAnsi="仿宋" w:cs="Arial"/>
          <w:b/>
          <w:kern w:val="0"/>
          <w:sz w:val="24"/>
        </w:rPr>
      </w:pPr>
      <w:r w:rsidRPr="00355DD3">
        <w:rPr>
          <w:rFonts w:ascii="仿宋_GB2312" w:eastAsia="仿宋_GB2312" w:hAnsi="仿宋" w:cs="Arial" w:hint="eastAsia"/>
          <w:b/>
          <w:kern w:val="0"/>
          <w:sz w:val="24"/>
        </w:rPr>
        <w:t>12.顺序排列与中标候选推荐。</w:t>
      </w:r>
    </w:p>
    <w:p w:rsidR="003F1386" w:rsidRPr="00355DD3" w:rsidRDefault="003F1386" w:rsidP="003F1386">
      <w:pPr>
        <w:spacing w:line="360" w:lineRule="auto"/>
        <w:rPr>
          <w:rFonts w:ascii="仿宋_GB2312" w:eastAsia="仿宋_GB2312" w:hAnsi="仿宋" w:cs="仿宋_GB2312"/>
          <w:sz w:val="24"/>
          <w:szCs w:val="21"/>
        </w:rPr>
      </w:pPr>
      <w:r w:rsidRPr="00355DD3">
        <w:rPr>
          <w:rFonts w:ascii="仿宋_GB2312" w:eastAsia="仿宋_GB2312" w:hAnsi="仿宋" w:cs="仿宋_GB2312" w:hint="eastAsia"/>
          <w:sz w:val="24"/>
          <w:szCs w:val="21"/>
        </w:rPr>
        <w:t>12.1评标结果按评审后得分由高到低顺序排列。得分相同的，按投标报价由低到高顺序排列。得分且投标报价相同的并列。得分最高的投标人为排名第一的中标候选人。</w:t>
      </w:r>
    </w:p>
    <w:p w:rsidR="003F1386" w:rsidRPr="00355DD3" w:rsidRDefault="003F1386" w:rsidP="003F1386">
      <w:pPr>
        <w:spacing w:line="360" w:lineRule="auto"/>
        <w:rPr>
          <w:rFonts w:ascii="仿宋_GB2312" w:eastAsia="仿宋_GB2312" w:hAnsi="仿宋" w:cs="仿宋_GB2312"/>
          <w:sz w:val="24"/>
          <w:szCs w:val="21"/>
        </w:rPr>
      </w:pPr>
      <w:r w:rsidRPr="00355DD3">
        <w:rPr>
          <w:rFonts w:ascii="仿宋_GB2312" w:eastAsia="仿宋_GB2312" w:hAnsi="仿宋" w:cs="仿宋_GB2312" w:hint="eastAsia"/>
          <w:sz w:val="24"/>
          <w:szCs w:val="21"/>
        </w:rPr>
        <w:t>12.</w:t>
      </w:r>
      <w:proofErr w:type="gramStart"/>
      <w:r w:rsidRPr="00355DD3">
        <w:rPr>
          <w:rFonts w:ascii="仿宋_GB2312" w:eastAsia="仿宋_GB2312" w:hAnsi="仿宋" w:cs="仿宋_GB2312" w:hint="eastAsia"/>
          <w:sz w:val="24"/>
          <w:szCs w:val="21"/>
        </w:rPr>
        <w:t>2多家</w:t>
      </w:r>
      <w:proofErr w:type="gramEnd"/>
      <w:r w:rsidRPr="00355DD3">
        <w:rPr>
          <w:rFonts w:ascii="仿宋_GB2312" w:eastAsia="仿宋_GB2312" w:hAnsi="仿宋" w:cs="仿宋_GB2312" w:hint="eastAsia"/>
          <w:sz w:val="24"/>
          <w:szCs w:val="21"/>
        </w:rPr>
        <w:t>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F1386" w:rsidRPr="00355DD3" w:rsidRDefault="003F1386" w:rsidP="003F1386">
      <w:pPr>
        <w:pStyle w:val="aff3"/>
        <w:spacing w:line="360" w:lineRule="auto"/>
        <w:ind w:left="919" w:hangingChars="199" w:hanging="499"/>
        <w:rPr>
          <w:rFonts w:ascii="仿宋_GB2312" w:eastAsia="仿宋_GB2312" w:hAnsi="仿宋" w:cs="仿宋_GB2312"/>
          <w:szCs w:val="21"/>
        </w:rPr>
      </w:pPr>
      <w:r w:rsidRPr="00355DD3">
        <w:rPr>
          <w:rFonts w:ascii="仿宋_GB2312" w:eastAsia="仿宋_GB2312" w:hAnsi="仿宋" w:cs="仿宋_GB2312" w:hint="eastAsia"/>
          <w:b/>
          <w:spacing w:val="20"/>
        </w:rPr>
        <w:t>13.投标无效。</w:t>
      </w:r>
      <w:r w:rsidRPr="00355DD3">
        <w:rPr>
          <w:rFonts w:ascii="仿宋_GB2312" w:eastAsia="仿宋_GB2312" w:hAnsi="仿宋" w:cs="仿宋_GB2312" w:hint="eastAsia"/>
          <w:szCs w:val="21"/>
        </w:rPr>
        <w:t>有下列情况之一的，投标无效：</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13.1</w:t>
      </w:r>
      <w:r w:rsidRPr="00355DD3">
        <w:rPr>
          <w:rFonts w:ascii="仿宋_GB2312" w:eastAsia="仿宋_GB2312" w:hAnsi="仿宋" w:cs="仿宋_GB2312" w:hint="eastAsia"/>
          <w:sz w:val="24"/>
          <w:szCs w:val="21"/>
        </w:rPr>
        <w:t>单位负责人为同一人或者存在直接控股、管理关系的不同供应商参加同一合同项下的政府采购活动的（均无效）；</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13.2</w:t>
      </w:r>
      <w:r w:rsidRPr="00355DD3">
        <w:rPr>
          <w:rFonts w:ascii="仿宋_GB2312" w:eastAsia="仿宋_GB2312" w:hAnsi="仿宋" w:cs="仿宋_GB2312" w:hint="eastAsia"/>
          <w:sz w:val="24"/>
          <w:szCs w:val="21"/>
        </w:rPr>
        <w:t xml:space="preserve">为采购项目提供整体设计、规范编制或者项目管理、监理、检测等服务的供应商再参加该采购项目的其他采购活动的； </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13.3</w:t>
      </w:r>
      <w:r w:rsidRPr="00355DD3">
        <w:rPr>
          <w:rFonts w:ascii="仿宋_GB2312" w:eastAsia="仿宋_GB2312" w:hAnsi="仿宋" w:cs="仿宋_GB2312" w:hint="eastAsia"/>
          <w:sz w:val="24"/>
          <w:szCs w:val="21"/>
        </w:rPr>
        <w:t>投标人不具备招标文件中规定的资格要求的（投标人未提供有效的资格证明文件的，视为投标人不具备招标文件中规定的资格要求）；</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13.4</w:t>
      </w:r>
      <w:r w:rsidRPr="00355DD3">
        <w:rPr>
          <w:rFonts w:ascii="仿宋_GB2312" w:eastAsia="仿宋_GB2312" w:hAnsi="仿宋" w:cs="仿宋_GB2312" w:hint="eastAsia"/>
          <w:sz w:val="24"/>
          <w:szCs w:val="21"/>
        </w:rPr>
        <w:t>如以联合体形</w:t>
      </w:r>
      <w:proofErr w:type="gramStart"/>
      <w:r w:rsidRPr="00355DD3">
        <w:rPr>
          <w:rFonts w:ascii="仿宋_GB2312" w:eastAsia="仿宋_GB2312" w:hAnsi="仿宋" w:cs="仿宋_GB2312" w:hint="eastAsia"/>
          <w:sz w:val="24"/>
          <w:szCs w:val="21"/>
        </w:rPr>
        <w:t>式参加</w:t>
      </w:r>
      <w:proofErr w:type="gramEnd"/>
      <w:r w:rsidRPr="00355DD3">
        <w:rPr>
          <w:rFonts w:ascii="仿宋_GB2312" w:eastAsia="仿宋_GB2312" w:hAnsi="仿宋" w:cs="仿宋_GB2312" w:hint="eastAsia"/>
          <w:sz w:val="24"/>
          <w:szCs w:val="21"/>
        </w:rPr>
        <w:t>政府采购活动的，联合体协议不符合招标文件规定的联合</w:t>
      </w:r>
      <w:r w:rsidRPr="00355DD3">
        <w:rPr>
          <w:rFonts w:ascii="仿宋_GB2312" w:eastAsia="仿宋_GB2312" w:hAnsi="仿宋" w:cs="仿宋_GB2312" w:hint="eastAsia"/>
          <w:sz w:val="24"/>
          <w:szCs w:val="21"/>
        </w:rPr>
        <w:lastRenderedPageBreak/>
        <w:t>体协议要求的；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13. 5</w:t>
      </w:r>
      <w:r w:rsidRPr="00355DD3">
        <w:rPr>
          <w:rFonts w:ascii="仿宋_GB2312" w:eastAsia="仿宋_GB2312" w:hAnsi="仿宋" w:cs="仿宋_GB2312" w:hint="eastAsia"/>
          <w:sz w:val="24"/>
          <w:szCs w:val="21"/>
        </w:rPr>
        <w:t>投标文件未按规定的格式编制的；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13.6</w:t>
      </w:r>
      <w:r w:rsidRPr="00355DD3">
        <w:rPr>
          <w:rFonts w:ascii="仿宋_GB2312" w:eastAsia="仿宋_GB2312" w:hAnsi="仿宋" w:cs="仿宋_GB2312" w:hint="eastAsia"/>
          <w:sz w:val="24"/>
          <w:szCs w:val="21"/>
        </w:rPr>
        <w:t>投标文件未按招标文件的澄清、修改的内容编制，又不符合实质性要求的；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13.7</w:t>
      </w:r>
      <w:r w:rsidRPr="00355DD3">
        <w:rPr>
          <w:rFonts w:ascii="仿宋_GB2312" w:eastAsia="仿宋_GB2312" w:hAnsi="仿宋" w:cs="仿宋_GB2312" w:hint="eastAsia"/>
          <w:sz w:val="24"/>
          <w:szCs w:val="21"/>
        </w:rPr>
        <w:t>投标文件组成漏项，内容不全或内容字迹模糊辨认不清的；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13.8</w:t>
      </w:r>
      <w:r w:rsidRPr="00355DD3">
        <w:rPr>
          <w:rFonts w:ascii="仿宋_GB2312" w:eastAsia="仿宋_GB2312" w:hAnsi="仿宋" w:cs="仿宋_GB2312" w:hint="eastAsia"/>
          <w:sz w:val="24"/>
          <w:szCs w:val="21"/>
        </w:rPr>
        <w:t>投标文件中法人授权书所载内容与本项目内容有异的；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13.9</w:t>
      </w:r>
      <w:r w:rsidRPr="00355DD3">
        <w:rPr>
          <w:rFonts w:ascii="仿宋_GB2312" w:eastAsia="仿宋_GB2312" w:hAnsi="仿宋" w:cs="仿宋_GB2312" w:hint="eastAsia"/>
          <w:sz w:val="24"/>
          <w:szCs w:val="21"/>
        </w:rPr>
        <w:t>投标文件未按照招标文件要求签署、盖章的；</w:t>
      </w:r>
    </w:p>
    <w:p w:rsidR="003F1386" w:rsidRPr="00355DD3" w:rsidRDefault="003F1386" w:rsidP="003F1386">
      <w:pPr>
        <w:spacing w:line="360" w:lineRule="auto"/>
        <w:ind w:firstLineChars="200" w:firstLine="420"/>
        <w:rPr>
          <w:rFonts w:ascii="仿宋_GB2312" w:eastAsia="仿宋_GB2312" w:hAnsi="仿宋"/>
          <w:b/>
          <w:sz w:val="24"/>
        </w:rPr>
      </w:pPr>
      <w:r w:rsidRPr="00355DD3">
        <w:rPr>
          <w:rFonts w:ascii="仿宋_GB2312" w:eastAsia="仿宋_GB2312" w:hAnsi="仿宋" w:hint="eastAsia"/>
        </w:rPr>
        <w:t>13.10</w:t>
      </w:r>
      <w:r w:rsidRPr="00355DD3">
        <w:rPr>
          <w:rFonts w:ascii="仿宋_GB2312" w:eastAsia="仿宋_GB2312" w:hAnsi="仿宋" w:cs="仿宋_GB2312" w:hint="eastAsia"/>
          <w:sz w:val="24"/>
          <w:szCs w:val="21"/>
        </w:rPr>
        <w:t>采购人拟采购的产品属于政府强制采购的节能产品品目清单范围的，投标人未按招标文件要求提供国家确定的认证机构出具的、处于有效期之内的节能产品认证证书的；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13.11</w:t>
      </w:r>
      <w:r w:rsidRPr="00355DD3">
        <w:rPr>
          <w:rFonts w:ascii="仿宋_GB2312" w:eastAsia="仿宋_GB2312" w:hAnsi="仿宋" w:cs="仿宋_GB2312" w:hint="eastAsia"/>
          <w:sz w:val="24"/>
          <w:szCs w:val="21"/>
        </w:rPr>
        <w:t>投标文件含有采购人不能接受的附加条件的；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13.12</w:t>
      </w:r>
      <w:r w:rsidRPr="00355DD3">
        <w:rPr>
          <w:rFonts w:ascii="仿宋_GB2312" w:eastAsia="仿宋_GB2312" w:hAnsi="仿宋" w:cs="仿宋_GB2312" w:hint="eastAsia"/>
          <w:sz w:val="24"/>
          <w:szCs w:val="21"/>
        </w:rPr>
        <w:t>投标文件中承诺的投标有效期少于招标文件中载明的投标有效期的；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13.13</w:t>
      </w:r>
      <w:r w:rsidRPr="00355DD3">
        <w:rPr>
          <w:rFonts w:ascii="仿宋_GB2312" w:eastAsia="仿宋_GB2312" w:hAnsi="仿宋" w:cs="仿宋_GB2312" w:hint="eastAsia"/>
          <w:sz w:val="24"/>
          <w:szCs w:val="21"/>
        </w:rPr>
        <w:t>投标人所投内容不符合招标文件中实质性要求的；</w:t>
      </w:r>
    </w:p>
    <w:p w:rsidR="003F1386" w:rsidRPr="00355DD3" w:rsidRDefault="003F1386" w:rsidP="003F1386">
      <w:pPr>
        <w:snapToGrid w:val="0"/>
        <w:spacing w:line="360" w:lineRule="auto"/>
        <w:jc w:val="left"/>
        <w:rPr>
          <w:rFonts w:ascii="仿宋_GB2312" w:eastAsia="仿宋_GB2312" w:hAnsi="仿宋" w:cs="仿宋_GB2312"/>
          <w:sz w:val="24"/>
          <w:szCs w:val="21"/>
        </w:rPr>
      </w:pPr>
      <w:r w:rsidRPr="00355DD3">
        <w:rPr>
          <w:rFonts w:ascii="仿宋_GB2312" w:eastAsia="仿宋_GB2312" w:hAnsi="仿宋" w:cs="仿宋_GB2312" w:hint="eastAsia"/>
          <w:sz w:val="24"/>
          <w:szCs w:val="21"/>
        </w:rPr>
        <w:t xml:space="preserve">    </w:t>
      </w:r>
      <w:r w:rsidRPr="00355DD3">
        <w:rPr>
          <w:rFonts w:ascii="仿宋_GB2312" w:eastAsia="仿宋_GB2312" w:hAnsi="仿宋" w:hint="eastAsia"/>
        </w:rPr>
        <w:t>13.14</w:t>
      </w:r>
      <w:r w:rsidRPr="00355DD3">
        <w:rPr>
          <w:rFonts w:ascii="仿宋_GB2312" w:eastAsia="仿宋_GB2312" w:hAnsi="仿宋" w:cs="仿宋_GB2312" w:hint="eastAsia"/>
          <w:sz w:val="24"/>
          <w:szCs w:val="21"/>
        </w:rPr>
        <w:t>投标文件出现不是唯一的、有选择性投标报价的;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13.15</w:t>
      </w:r>
      <w:r w:rsidRPr="00355DD3">
        <w:rPr>
          <w:rFonts w:ascii="仿宋_GB2312" w:eastAsia="仿宋_GB2312" w:hAnsi="仿宋" w:cs="仿宋_GB2312" w:hint="eastAsia"/>
          <w:sz w:val="24"/>
          <w:szCs w:val="21"/>
        </w:rPr>
        <w:t>投标报价高于本项目采购预算或者最高限价的;</w:t>
      </w:r>
    </w:p>
    <w:p w:rsidR="003F1386" w:rsidRPr="00355DD3" w:rsidRDefault="003F1386" w:rsidP="003F1386">
      <w:pPr>
        <w:spacing w:line="360" w:lineRule="auto"/>
        <w:ind w:firstLineChars="200" w:firstLine="420"/>
        <w:rPr>
          <w:rFonts w:ascii="仿宋_GB2312" w:eastAsia="仿宋_GB2312" w:hAnsi="仿宋" w:cs="仿宋_GB2312"/>
          <w:sz w:val="24"/>
          <w:szCs w:val="21"/>
        </w:rPr>
      </w:pPr>
      <w:r w:rsidRPr="00355DD3">
        <w:rPr>
          <w:rFonts w:ascii="仿宋_GB2312" w:eastAsia="仿宋_GB2312" w:hAnsi="仿宋" w:hint="eastAsia"/>
        </w:rPr>
        <w:t>13.16</w:t>
      </w:r>
      <w:r w:rsidRPr="00355DD3">
        <w:rPr>
          <w:rFonts w:ascii="仿宋_GB2312" w:eastAsia="仿宋_GB2312" w:hAnsi="仿宋" w:cs="仿宋_GB2312" w:hint="eastAsia"/>
          <w:sz w:val="24"/>
          <w:szCs w:val="21"/>
        </w:rPr>
        <w:t>报价明显低于其他通过符合性审查投标人的报价，有可能影响产品质量或者不能诚信履约的，未能按要求提供书面说明或者提交相关证明材料，不能证明其报价合理性的;</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13.17《投标（开标）一览表》填写不完整或字迹不能辨认或有漏项的；</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13.18投标人对根据修正原则修正后的报价不确认的；</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13.19投标人提供虚假材料投标的（包括但不限于以下情节）；</w:t>
      </w:r>
    </w:p>
    <w:p w:rsidR="003F1386" w:rsidRPr="00355DD3" w:rsidRDefault="003F1386" w:rsidP="003F1386">
      <w:pPr>
        <w:spacing w:line="360" w:lineRule="auto"/>
        <w:ind w:firstLineChars="300" w:firstLine="720"/>
        <w:rPr>
          <w:rFonts w:ascii="仿宋_GB2312" w:eastAsia="仿宋_GB2312" w:hAnsi="仿宋" w:cs="仿宋_GB2312"/>
          <w:sz w:val="24"/>
          <w:szCs w:val="21"/>
        </w:rPr>
      </w:pPr>
      <w:r w:rsidRPr="00355DD3">
        <w:rPr>
          <w:rFonts w:ascii="仿宋_GB2312" w:eastAsia="仿宋_GB2312" w:hAnsi="仿宋" w:cs="仿宋_GB2312" w:hint="eastAsia"/>
          <w:sz w:val="24"/>
          <w:szCs w:val="21"/>
        </w:rPr>
        <w:t>13.19.1使用伪造、变造的许可证件；</w:t>
      </w:r>
      <w:r w:rsidRPr="00355DD3">
        <w:rPr>
          <w:rFonts w:ascii="仿宋_GB2312" w:eastAsia="仿宋_GB2312" w:hAnsi="仿宋" w:cs="仿宋_GB2312" w:hint="eastAsia"/>
          <w:sz w:val="24"/>
          <w:szCs w:val="21"/>
        </w:rPr>
        <w:br/>
      </w:r>
      <w:r w:rsidRPr="00355DD3">
        <w:rPr>
          <w:rFonts w:ascii="仿宋_GB2312" w:eastAsia="仿宋_GB2312" w:hAnsi="宋体" w:cs="宋体" w:hint="eastAsia"/>
          <w:sz w:val="24"/>
          <w:szCs w:val="21"/>
        </w:rPr>
        <w:t>  </w:t>
      </w:r>
      <w:r w:rsidRPr="00355DD3">
        <w:rPr>
          <w:rFonts w:ascii="仿宋_GB2312" w:eastAsia="仿宋_GB2312" w:hAnsi="仿宋" w:cs="仿宋_GB2312" w:hint="eastAsia"/>
          <w:sz w:val="24"/>
          <w:szCs w:val="21"/>
        </w:rPr>
        <w:t xml:space="preserve">  13.19.2提供虚假的财务状况或者业绩；</w:t>
      </w:r>
      <w:r w:rsidRPr="00355DD3">
        <w:rPr>
          <w:rFonts w:ascii="仿宋_GB2312" w:eastAsia="仿宋_GB2312" w:hAnsi="仿宋" w:cs="仿宋_GB2312" w:hint="eastAsia"/>
          <w:sz w:val="24"/>
          <w:szCs w:val="21"/>
        </w:rPr>
        <w:br/>
      </w:r>
      <w:r w:rsidRPr="00355DD3">
        <w:rPr>
          <w:rFonts w:ascii="仿宋_GB2312" w:eastAsia="仿宋_GB2312" w:hAnsi="宋体" w:cs="宋体" w:hint="eastAsia"/>
          <w:sz w:val="24"/>
          <w:szCs w:val="21"/>
        </w:rPr>
        <w:t>  </w:t>
      </w:r>
      <w:r w:rsidRPr="00355DD3">
        <w:rPr>
          <w:rFonts w:ascii="仿宋_GB2312" w:eastAsia="仿宋_GB2312" w:hAnsi="仿宋" w:cs="仿宋_GB2312" w:hint="eastAsia"/>
          <w:sz w:val="24"/>
          <w:szCs w:val="21"/>
        </w:rPr>
        <w:t xml:space="preserve">  13.19.3提供虚假的项目负责人或者主要技术人员简历、劳动关系证明；</w:t>
      </w:r>
      <w:r w:rsidRPr="00355DD3">
        <w:rPr>
          <w:rFonts w:ascii="仿宋_GB2312" w:eastAsia="仿宋_GB2312" w:hAnsi="仿宋" w:cs="仿宋_GB2312" w:hint="eastAsia"/>
          <w:sz w:val="24"/>
          <w:szCs w:val="21"/>
        </w:rPr>
        <w:br/>
      </w:r>
      <w:r w:rsidRPr="00355DD3">
        <w:rPr>
          <w:rFonts w:ascii="仿宋_GB2312" w:eastAsia="仿宋_GB2312" w:hAnsi="宋体" w:cs="宋体" w:hint="eastAsia"/>
          <w:sz w:val="24"/>
          <w:szCs w:val="21"/>
        </w:rPr>
        <w:t>  </w:t>
      </w:r>
      <w:r w:rsidRPr="00355DD3">
        <w:rPr>
          <w:rFonts w:ascii="仿宋_GB2312" w:eastAsia="仿宋_GB2312" w:hAnsi="仿宋" w:cs="仿宋_GB2312" w:hint="eastAsia"/>
          <w:sz w:val="24"/>
          <w:szCs w:val="21"/>
        </w:rPr>
        <w:t xml:space="preserve">  13.19.4提供虚假的信用状况；</w:t>
      </w:r>
      <w:r w:rsidRPr="00355DD3">
        <w:rPr>
          <w:rFonts w:ascii="仿宋_GB2312" w:eastAsia="仿宋_GB2312" w:hAnsi="仿宋" w:cs="仿宋_GB2312" w:hint="eastAsia"/>
          <w:sz w:val="24"/>
          <w:szCs w:val="21"/>
        </w:rPr>
        <w:br/>
      </w:r>
      <w:r w:rsidRPr="00355DD3">
        <w:rPr>
          <w:rFonts w:ascii="仿宋_GB2312" w:eastAsia="仿宋_GB2312" w:hAnsi="宋体" w:cs="宋体" w:hint="eastAsia"/>
          <w:sz w:val="24"/>
          <w:szCs w:val="21"/>
        </w:rPr>
        <w:t> </w:t>
      </w:r>
      <w:r w:rsidRPr="00355DD3">
        <w:rPr>
          <w:rFonts w:ascii="仿宋_GB2312" w:eastAsia="仿宋_GB2312" w:hAnsi="仿宋" w:cs="仿宋_GB2312" w:hint="eastAsia"/>
          <w:sz w:val="24"/>
          <w:szCs w:val="21"/>
        </w:rPr>
        <w:t xml:space="preserve">    13.19.5其他弄虚作假的行为。</w:t>
      </w:r>
      <w:r w:rsidRPr="00355DD3">
        <w:rPr>
          <w:rFonts w:ascii="仿宋_GB2312" w:eastAsia="仿宋_GB2312" w:hAnsi="仿宋" w:cs="仿宋_GB2312" w:hint="eastAsia"/>
          <w:sz w:val="24"/>
          <w:szCs w:val="21"/>
        </w:rPr>
        <w:br/>
        <w:t xml:space="preserve">   13.20投标人有恶意串通、妨碍其他投标人的竞争行为、损害采购人或者其他投标人的合法权益情形的；有下列情形之一的，属于或视为恶意串通，其投标无效：</w:t>
      </w:r>
    </w:p>
    <w:p w:rsidR="003F1386" w:rsidRPr="00355DD3" w:rsidRDefault="003F1386" w:rsidP="003F1386">
      <w:pPr>
        <w:spacing w:line="360" w:lineRule="auto"/>
        <w:ind w:firstLineChars="250" w:firstLine="525"/>
        <w:rPr>
          <w:rFonts w:ascii="仿宋_GB2312" w:eastAsia="仿宋_GB2312" w:hAnsi="仿宋" w:cs="仿宋_GB2312"/>
          <w:sz w:val="24"/>
          <w:szCs w:val="21"/>
        </w:rPr>
      </w:pPr>
      <w:r w:rsidRPr="00355DD3">
        <w:rPr>
          <w:rFonts w:ascii="仿宋_GB2312" w:eastAsia="仿宋_GB2312" w:hAnsi="仿宋" w:hint="eastAsia"/>
        </w:rPr>
        <w:t>13.20.1</w:t>
      </w:r>
      <w:r w:rsidRPr="00355DD3">
        <w:rPr>
          <w:rFonts w:ascii="仿宋_GB2312" w:eastAsia="仿宋_GB2312" w:hAnsi="仿宋" w:cs="仿宋_GB2312" w:hint="eastAsia"/>
          <w:sz w:val="24"/>
          <w:szCs w:val="21"/>
        </w:rPr>
        <w:t>供应商直接或者间接从采购人或者采购机构处获得其他供应商的相关情况并修改其投标文件或者响应文件；</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lastRenderedPageBreak/>
        <w:t>13.20.2供应</w:t>
      </w:r>
      <w:proofErr w:type="gramStart"/>
      <w:r w:rsidRPr="00355DD3">
        <w:rPr>
          <w:rFonts w:ascii="仿宋_GB2312" w:eastAsia="仿宋_GB2312" w:hAnsi="仿宋" w:cs="仿宋_GB2312" w:hint="eastAsia"/>
          <w:sz w:val="24"/>
          <w:szCs w:val="21"/>
        </w:rPr>
        <w:t>商按照</w:t>
      </w:r>
      <w:proofErr w:type="gramEnd"/>
      <w:r w:rsidRPr="00355DD3">
        <w:rPr>
          <w:rFonts w:ascii="仿宋_GB2312" w:eastAsia="仿宋_GB2312" w:hAnsi="仿宋" w:cs="仿宋_GB2312" w:hint="eastAsia"/>
          <w:sz w:val="24"/>
          <w:szCs w:val="21"/>
        </w:rPr>
        <w:t>采购人或者采购机构的授意撤换、修改投标文件或者响应文件；</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13.20.3供应商之间协商报价、技术方案等投标文件或者响应文件的实质性内容；</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13.20.4属于同一集团、协会、商会等组织成员的供应</w:t>
      </w:r>
      <w:proofErr w:type="gramStart"/>
      <w:r w:rsidRPr="00355DD3">
        <w:rPr>
          <w:rFonts w:ascii="仿宋_GB2312" w:eastAsia="仿宋_GB2312" w:hAnsi="仿宋" w:cs="仿宋_GB2312" w:hint="eastAsia"/>
          <w:sz w:val="24"/>
          <w:szCs w:val="21"/>
        </w:rPr>
        <w:t>商按照</w:t>
      </w:r>
      <w:proofErr w:type="gramEnd"/>
      <w:r w:rsidRPr="00355DD3">
        <w:rPr>
          <w:rFonts w:ascii="仿宋_GB2312" w:eastAsia="仿宋_GB2312" w:hAnsi="仿宋" w:cs="仿宋_GB2312" w:hint="eastAsia"/>
          <w:sz w:val="24"/>
          <w:szCs w:val="21"/>
        </w:rPr>
        <w:t>该组织要求协同参加政府采购活动；</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13.20.5供应商之间事先约定由某一特定供应商中标、成交；</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13.20.6供应商之间商定部分供应商放弃参加政府采购活动或者放弃中标、成交；</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13.20.7供应商与采购人或者采购机构之间、供应商相互之间，为谋求特定供应商中标、成交或者排斥其他供应商的其他串通行为。</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13.20.8不同投标人的投标文件由同一单位或者个人编制；</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13.20.9不同投标人委托同一单位或者个人办理投标事宜；</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13.20.10不同投标人的投标文件载明的项目管理成员或者联系人员为同一人；</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13.20.11不同投标人的投标文件异常一致或者投标报价呈规律性差异；</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13.20.12不同投标人的投标文件相互混装；</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13.21投标人仅提交备份投标文件，没有在电子交易平台传输递交投标文件的，投标无效；</w:t>
      </w:r>
    </w:p>
    <w:p w:rsidR="003F1386" w:rsidRPr="00355DD3" w:rsidRDefault="003F1386" w:rsidP="003F1386">
      <w:pPr>
        <w:spacing w:line="360" w:lineRule="auto"/>
        <w:ind w:firstLineChars="200" w:firstLine="480"/>
        <w:rPr>
          <w:rFonts w:ascii="仿宋_GB2312" w:eastAsia="仿宋_GB2312" w:hAnsi="仿宋" w:cs="仿宋_GB2312"/>
          <w:sz w:val="24"/>
          <w:szCs w:val="21"/>
        </w:rPr>
      </w:pPr>
      <w:r w:rsidRPr="00355DD3">
        <w:rPr>
          <w:rFonts w:ascii="仿宋_GB2312" w:eastAsia="仿宋_GB2312" w:hAnsi="仿宋" w:cs="仿宋_GB2312" w:hint="eastAsia"/>
          <w:sz w:val="24"/>
          <w:szCs w:val="21"/>
        </w:rPr>
        <w:t>13.22法律、法规、规章（适用本市的）及省级以上规范性文件（适用本市的）规定的其他无效情形。</w:t>
      </w:r>
    </w:p>
    <w:p w:rsidR="003F1386" w:rsidRPr="00355DD3" w:rsidRDefault="003F1386" w:rsidP="003F1386">
      <w:pPr>
        <w:spacing w:line="360" w:lineRule="auto"/>
        <w:ind w:firstLineChars="100" w:firstLine="240"/>
        <w:rPr>
          <w:rFonts w:ascii="仿宋_GB2312" w:eastAsia="仿宋_GB2312" w:hAnsi="仿宋" w:cs="仿宋_GB2312"/>
          <w:sz w:val="24"/>
          <w:szCs w:val="21"/>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 xml:space="preserve">五、评标报告 </w:t>
      </w:r>
    </w:p>
    <w:p w:rsidR="003F1386" w:rsidRPr="00355DD3" w:rsidRDefault="003F1386" w:rsidP="003F1386">
      <w:pPr>
        <w:pStyle w:val="24"/>
        <w:spacing w:before="0"/>
        <w:ind w:firstLineChars="0" w:firstLine="0"/>
        <w:rPr>
          <w:rFonts w:ascii="仿宋_GB2312" w:eastAsia="仿宋_GB2312" w:hAnsi="仿宋" w:cs="仿宋_GB2312"/>
          <w:szCs w:val="24"/>
        </w:rPr>
      </w:pPr>
      <w:r w:rsidRPr="00355DD3">
        <w:rPr>
          <w:rFonts w:ascii="仿宋_GB2312" w:eastAsia="仿宋_GB2312" w:hAnsi="仿宋" w:cs="仿宋_GB2312" w:hint="eastAsia"/>
          <w:b/>
          <w:szCs w:val="24"/>
        </w:rPr>
        <w:t>14. 评标报告与推荐中标候选人。</w:t>
      </w:r>
      <w:r w:rsidRPr="00355DD3">
        <w:rPr>
          <w:rFonts w:ascii="仿宋_GB2312" w:eastAsia="仿宋_GB2312" w:hAnsi="仿宋" w:cs="仿宋_GB2312" w:hint="eastAsia"/>
          <w:szCs w:val="24"/>
        </w:rPr>
        <w:t>评标委员会根据原始评标记录和评标结果编写评标报告，并通过电子交易平台向采购人、采购机构提交。</w:t>
      </w:r>
    </w:p>
    <w:p w:rsidR="003F1386" w:rsidRPr="00355DD3" w:rsidRDefault="003F1386" w:rsidP="003F1386">
      <w:pPr>
        <w:widowControl/>
        <w:adjustRightInd/>
        <w:spacing w:before="100" w:beforeAutospacing="1" w:after="100" w:afterAutospacing="1" w:line="360" w:lineRule="auto"/>
        <w:jc w:val="left"/>
        <w:rPr>
          <w:rFonts w:ascii="仿宋_GB2312" w:eastAsia="仿宋_GB2312" w:hAnsi="仿宋" w:cs="仿宋_GB2312"/>
          <w:sz w:val="24"/>
        </w:rPr>
      </w:pPr>
      <w:r w:rsidRPr="00355DD3">
        <w:rPr>
          <w:rFonts w:ascii="仿宋_GB2312" w:eastAsia="仿宋_GB2312" w:hAnsi="仿宋" w:cs="仿宋_GB2312" w:hint="eastAsia"/>
          <w:b/>
          <w:sz w:val="24"/>
        </w:rPr>
        <w:t>15. 评标争议事项处理。</w:t>
      </w:r>
      <w:r w:rsidRPr="00355DD3">
        <w:rPr>
          <w:rFonts w:ascii="仿宋_GB2312" w:eastAsia="仿宋_GB2312" w:hAnsi="仿宋" w:cs="仿宋_GB2312" w:hint="eastAsia"/>
          <w:sz w:val="24"/>
        </w:rPr>
        <w:t>评标委员会成员对需要共同认定的事项存在争议的，应当按照少数服从多数的原则</w:t>
      </w:r>
      <w:proofErr w:type="gramStart"/>
      <w:r w:rsidRPr="00355DD3">
        <w:rPr>
          <w:rFonts w:ascii="仿宋_GB2312" w:eastAsia="仿宋_GB2312" w:hAnsi="仿宋" w:cs="仿宋_GB2312" w:hint="eastAsia"/>
          <w:sz w:val="24"/>
        </w:rPr>
        <w:t>作出</w:t>
      </w:r>
      <w:proofErr w:type="gramEnd"/>
      <w:r w:rsidRPr="00355DD3">
        <w:rPr>
          <w:rFonts w:ascii="仿宋_GB2312" w:eastAsia="仿宋_GB2312" w:hAnsi="仿宋" w:cs="仿宋_GB2312" w:hint="eastAsia"/>
          <w:sz w:val="24"/>
        </w:rPr>
        <w:t>结论。持不同意见的评标委员会成员应当在评标报告上签署不同意见及理由，否则视为同意评标报告。</w:t>
      </w:r>
    </w:p>
    <w:p w:rsidR="003F1386" w:rsidRPr="00355DD3" w:rsidRDefault="003F1386" w:rsidP="003F1386">
      <w:pPr>
        <w:widowControl/>
        <w:adjustRightInd/>
        <w:spacing w:before="100" w:beforeAutospacing="1" w:after="100" w:afterAutospacing="1" w:line="360" w:lineRule="auto"/>
        <w:jc w:val="left"/>
        <w:rPr>
          <w:rFonts w:ascii="仿宋_GB2312" w:eastAsia="仿宋_GB2312" w:hAnsi="仿宋" w:cs="宋体"/>
          <w:kern w:val="0"/>
          <w:sz w:val="24"/>
        </w:rPr>
      </w:pPr>
      <w:r w:rsidRPr="00355DD3">
        <w:rPr>
          <w:rFonts w:ascii="仿宋_GB2312" w:eastAsia="仿宋_GB2312" w:hAnsi="仿宋" w:cs="仿宋_GB2312" w:hint="eastAsia"/>
          <w:sz w:val="24"/>
        </w:rPr>
        <w:t xml:space="preserve">                    </w:t>
      </w:r>
    </w:p>
    <w:p w:rsidR="003F1386" w:rsidRPr="00355DD3" w:rsidRDefault="003F1386" w:rsidP="003F1386">
      <w:pPr>
        <w:widowControl/>
        <w:adjustRightInd/>
        <w:spacing w:before="100" w:beforeAutospacing="1" w:after="100" w:afterAutospacing="1" w:line="360" w:lineRule="auto"/>
        <w:jc w:val="left"/>
        <w:rPr>
          <w:rFonts w:ascii="仿宋_GB2312" w:eastAsia="仿宋_GB2312" w:hAnsi="仿宋" w:cs="仿宋_GB2312"/>
          <w:b/>
          <w:sz w:val="32"/>
        </w:rPr>
      </w:pPr>
      <w:r w:rsidRPr="00355DD3">
        <w:rPr>
          <w:rFonts w:ascii="仿宋_GB2312" w:eastAsia="仿宋_GB2312" w:hAnsi="仿宋" w:cs="宋体" w:hint="eastAsia"/>
          <w:kern w:val="0"/>
          <w:sz w:val="24"/>
        </w:rPr>
        <w:t xml:space="preserve">　                      </w:t>
      </w:r>
      <w:r w:rsidRPr="00355DD3">
        <w:rPr>
          <w:rFonts w:ascii="仿宋_GB2312" w:eastAsia="仿宋_GB2312" w:hAnsi="仿宋" w:cs="仿宋_GB2312" w:hint="eastAsia"/>
          <w:b/>
          <w:sz w:val="32"/>
        </w:rPr>
        <w:t>六、 废标</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b/>
          <w:sz w:val="24"/>
        </w:rPr>
        <w:lastRenderedPageBreak/>
        <w:t>16.废标。</w:t>
      </w:r>
      <w:r w:rsidRPr="00355DD3">
        <w:rPr>
          <w:rFonts w:ascii="仿宋_GB2312" w:eastAsia="仿宋_GB2312" w:hAnsi="仿宋" w:cs="仿宋_GB2312" w:hint="eastAsia"/>
          <w:sz w:val="24"/>
        </w:rPr>
        <w:t>根据《中华人民共和国政府采购法》第三十六条之规定，在采购中，出现下列情形之一的，应予废标：</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16.1符合专业条件的供应商或者对招标文件作实质响应的供应商不足3家的；</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16.2出现影响采购公正的违法、违规行为的；</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16.3投标人的报价均超过了采购预算，采购人不能支付的；</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16.4因重大变故，采购任务取消的。</w:t>
      </w:r>
    </w:p>
    <w:p w:rsidR="003F1386" w:rsidRPr="00355DD3" w:rsidRDefault="003F1386" w:rsidP="003F1386">
      <w:pPr>
        <w:pStyle w:val="aff3"/>
        <w:snapToGrid w:val="0"/>
        <w:spacing w:line="360" w:lineRule="auto"/>
        <w:rPr>
          <w:rFonts w:ascii="仿宋_GB2312" w:eastAsia="仿宋_GB2312" w:hAnsi="仿宋" w:cs="仿宋_GB2312"/>
          <w:sz w:val="24"/>
        </w:rPr>
      </w:pPr>
      <w:proofErr w:type="gramStart"/>
      <w:r w:rsidRPr="00355DD3">
        <w:rPr>
          <w:rFonts w:ascii="仿宋_GB2312" w:eastAsia="仿宋_GB2312" w:hAnsi="仿宋" w:cs="仿宋_GB2312" w:hint="eastAsia"/>
          <w:sz w:val="24"/>
        </w:rPr>
        <w:t>废标后</w:t>
      </w:r>
      <w:proofErr w:type="gramEnd"/>
      <w:r w:rsidRPr="00355DD3">
        <w:rPr>
          <w:rFonts w:ascii="仿宋_GB2312" w:eastAsia="仿宋_GB2312" w:hAnsi="仿宋" w:cs="仿宋_GB2312" w:hint="eastAsia"/>
          <w:sz w:val="24"/>
        </w:rPr>
        <w:t>，采购机构应当将</w:t>
      </w:r>
      <w:proofErr w:type="gramStart"/>
      <w:r w:rsidRPr="00355DD3">
        <w:rPr>
          <w:rFonts w:ascii="仿宋_GB2312" w:eastAsia="仿宋_GB2312" w:hAnsi="仿宋" w:cs="仿宋_GB2312" w:hint="eastAsia"/>
          <w:sz w:val="24"/>
        </w:rPr>
        <w:t>废标理由</w:t>
      </w:r>
      <w:proofErr w:type="gramEnd"/>
      <w:r w:rsidRPr="00355DD3">
        <w:rPr>
          <w:rFonts w:ascii="仿宋_GB2312" w:eastAsia="仿宋_GB2312" w:hAnsi="仿宋" w:cs="仿宋_GB2312" w:hint="eastAsia"/>
          <w:sz w:val="24"/>
        </w:rPr>
        <w:t>通知所有投标人。</w:t>
      </w:r>
    </w:p>
    <w:p w:rsidR="003F1386" w:rsidRPr="00355DD3" w:rsidRDefault="003F1386" w:rsidP="003F1386">
      <w:pPr>
        <w:pStyle w:val="aff3"/>
        <w:snapToGrid w:val="0"/>
        <w:spacing w:line="360" w:lineRule="auto"/>
        <w:rPr>
          <w:rFonts w:ascii="仿宋_GB2312" w:eastAsia="仿宋_GB2312" w:hAnsi="仿宋" w:cs="仿宋_GB2312"/>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七、 重新组织采购</w:t>
      </w:r>
    </w:p>
    <w:p w:rsidR="003F1386" w:rsidRPr="00355DD3" w:rsidRDefault="003F1386" w:rsidP="003F1386">
      <w:pPr>
        <w:pStyle w:val="aff3"/>
        <w:snapToGrid w:val="0"/>
        <w:spacing w:line="360" w:lineRule="auto"/>
        <w:ind w:firstLine="482"/>
        <w:rPr>
          <w:rFonts w:ascii="仿宋_GB2312" w:eastAsia="仿宋_GB2312" w:hAnsi="仿宋" w:cs="仿宋_GB2312"/>
          <w:sz w:val="24"/>
        </w:rPr>
      </w:pPr>
      <w:r w:rsidRPr="00355DD3">
        <w:rPr>
          <w:rFonts w:ascii="仿宋_GB2312" w:eastAsia="仿宋_GB2312" w:hAnsi="仿宋" w:cs="仿宋_GB2312" w:hint="eastAsia"/>
          <w:b/>
          <w:sz w:val="24"/>
        </w:rPr>
        <w:t>17.修改招标文件，重新组织采购活动。</w:t>
      </w:r>
      <w:r w:rsidRPr="00355DD3">
        <w:rPr>
          <w:rFonts w:ascii="仿宋_GB2312" w:eastAsia="仿宋_GB2312" w:hAnsi="仿宋" w:cs="仿宋_GB2312" w:hint="eastAsia"/>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F1386" w:rsidRPr="00355DD3" w:rsidRDefault="003F1386" w:rsidP="003F1386">
      <w:pPr>
        <w:pStyle w:val="aff3"/>
        <w:snapToGrid w:val="0"/>
        <w:spacing w:line="360" w:lineRule="auto"/>
        <w:ind w:firstLine="482"/>
        <w:rPr>
          <w:rFonts w:ascii="仿宋_GB2312" w:eastAsia="仿宋_GB2312" w:hAnsi="仿宋" w:cs="仿宋_GB2312"/>
          <w:sz w:val="24"/>
        </w:rPr>
      </w:pPr>
      <w:r w:rsidRPr="00355DD3">
        <w:rPr>
          <w:rFonts w:ascii="仿宋_GB2312" w:eastAsia="仿宋_GB2312" w:hAnsi="仿宋" w:cs="Helvetica" w:hint="eastAsia"/>
          <w:b/>
          <w:kern w:val="0"/>
          <w:sz w:val="24"/>
        </w:rPr>
        <w:t>18.重新开展采购。</w:t>
      </w:r>
      <w:r w:rsidRPr="00355DD3">
        <w:rPr>
          <w:rFonts w:ascii="仿宋_GB2312" w:eastAsia="仿宋_GB2312" w:hAnsi="仿宋" w:cs="仿宋_GB2312" w:hint="eastAsia"/>
          <w:sz w:val="24"/>
        </w:rPr>
        <w:t>有政府采购法第七十一条、第七十二条规定的违法行为之一，影响或者可能影响中标、成交结果的，依照下列规定处理：</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18.1未确定中标或者中标人的，终止本次政府采购活动，重新开展政府采购活动。</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18.2已确定中标或者中标人但尚未签订政府采购合同的，中标或者成交结果无效，从合格的中标或者成交候选人中另行确定中标或者中标人；没有合格的中标或者成交候选人的，重新开展政府采购活动。</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18.3政府采购合同已签订但尚未履行的，撤销合同，从合格的中标或者成交候选人中另行确定中标或者中标人；没有合格的中标或者成交候选人的，重新开展政府采购活动。</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18.4政府采购合同已经履行，给采购人、供应</w:t>
      </w:r>
      <w:proofErr w:type="gramStart"/>
      <w:r w:rsidRPr="00355DD3">
        <w:rPr>
          <w:rFonts w:ascii="仿宋_GB2312" w:eastAsia="仿宋_GB2312" w:hAnsi="仿宋" w:cs="仿宋_GB2312" w:hint="eastAsia"/>
          <w:sz w:val="24"/>
        </w:rPr>
        <w:t>商造成</w:t>
      </w:r>
      <w:proofErr w:type="gramEnd"/>
      <w:r w:rsidRPr="00355DD3">
        <w:rPr>
          <w:rFonts w:ascii="仿宋_GB2312" w:eastAsia="仿宋_GB2312" w:hAnsi="仿宋" w:cs="仿宋_GB2312" w:hint="eastAsia"/>
          <w:sz w:val="24"/>
        </w:rPr>
        <w:t>损失的，由责任人承担赔偿责任。</w:t>
      </w:r>
    </w:p>
    <w:p w:rsidR="003F1386" w:rsidRPr="00355DD3" w:rsidRDefault="003F1386" w:rsidP="003F1386">
      <w:pPr>
        <w:pStyle w:val="aff3"/>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18.5政府采购当事人有其他违反政府采购</w:t>
      </w:r>
      <w:proofErr w:type="gramStart"/>
      <w:r w:rsidRPr="00355DD3">
        <w:rPr>
          <w:rFonts w:ascii="仿宋_GB2312" w:eastAsia="仿宋_GB2312" w:hAnsi="仿宋" w:cs="仿宋_GB2312" w:hint="eastAsia"/>
          <w:sz w:val="24"/>
        </w:rPr>
        <w:t>法或者</w:t>
      </w:r>
      <w:proofErr w:type="gramEnd"/>
      <w:r w:rsidRPr="00355DD3">
        <w:rPr>
          <w:rFonts w:ascii="仿宋_GB2312" w:eastAsia="仿宋_GB2312" w:hAnsi="仿宋" w:cs="仿宋_GB2312" w:hint="eastAsia"/>
          <w:sz w:val="24"/>
        </w:rPr>
        <w:t>本条例规定的行为，</w:t>
      </w:r>
      <w:proofErr w:type="gramStart"/>
      <w:r w:rsidRPr="00355DD3">
        <w:rPr>
          <w:rFonts w:ascii="仿宋_GB2312" w:eastAsia="仿宋_GB2312" w:hAnsi="仿宋" w:cs="仿宋_GB2312" w:hint="eastAsia"/>
          <w:sz w:val="24"/>
        </w:rPr>
        <w:t>经改正</w:t>
      </w:r>
      <w:proofErr w:type="gramEnd"/>
      <w:r w:rsidRPr="00355DD3">
        <w:rPr>
          <w:rFonts w:ascii="仿宋_GB2312" w:eastAsia="仿宋_GB2312" w:hAnsi="仿宋" w:cs="仿宋_GB2312" w:hint="eastAsia"/>
          <w:sz w:val="24"/>
        </w:rPr>
        <w:t>后仍然影响或者可能影响中标、成交结果或者依法被认定为中标、成交无效的，依照</w:t>
      </w:r>
      <w:r w:rsidRPr="00355DD3">
        <w:rPr>
          <w:rFonts w:ascii="仿宋_GB2312" w:eastAsia="仿宋_GB2312" w:hAnsi="仿宋" w:cs="仿宋_GB2312" w:hint="eastAsia"/>
          <w:sz w:val="24"/>
        </w:rPr>
        <w:lastRenderedPageBreak/>
        <w:t>18.1-18.4规定处理。</w:t>
      </w:r>
    </w:p>
    <w:p w:rsidR="003F1386" w:rsidRPr="00355DD3" w:rsidRDefault="003F1386" w:rsidP="003F1386">
      <w:pPr>
        <w:pStyle w:val="aff3"/>
        <w:snapToGrid w:val="0"/>
        <w:spacing w:line="360" w:lineRule="auto"/>
        <w:rPr>
          <w:rFonts w:ascii="仿宋_GB2312" w:eastAsia="仿宋_GB2312" w:hAnsi="仿宋" w:cs="仿宋_GB2312"/>
        </w:rPr>
      </w:pPr>
    </w:p>
    <w:p w:rsidR="003F1386" w:rsidRPr="00355DD3" w:rsidRDefault="003F1386" w:rsidP="003F1386">
      <w:pPr>
        <w:pStyle w:val="aff3"/>
        <w:snapToGrid w:val="0"/>
        <w:spacing w:line="360" w:lineRule="auto"/>
        <w:rPr>
          <w:rFonts w:ascii="仿宋_GB2312" w:eastAsia="仿宋_GB2312" w:hAnsi="仿宋" w:cs="仿宋_GB2312"/>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八、评审过程的保密与录像</w:t>
      </w:r>
    </w:p>
    <w:p w:rsidR="003F1386" w:rsidRPr="00355DD3" w:rsidRDefault="003F1386" w:rsidP="003F1386">
      <w:pPr>
        <w:widowControl/>
        <w:spacing w:line="360" w:lineRule="auto"/>
        <w:ind w:firstLineChars="200" w:firstLine="482"/>
        <w:rPr>
          <w:rFonts w:ascii="仿宋_GB2312" w:eastAsia="仿宋_GB2312" w:hAnsi="仿宋" w:cs="仿宋_GB2312"/>
          <w:sz w:val="24"/>
        </w:rPr>
      </w:pPr>
      <w:r w:rsidRPr="00355DD3">
        <w:rPr>
          <w:rFonts w:ascii="仿宋_GB2312" w:eastAsia="仿宋_GB2312" w:hAnsi="仿宋" w:cs="仿宋_GB2312" w:hint="eastAsia"/>
          <w:b/>
          <w:sz w:val="24"/>
        </w:rPr>
        <w:t>19.保密。</w:t>
      </w:r>
      <w:r w:rsidRPr="00355DD3">
        <w:rPr>
          <w:rFonts w:ascii="仿宋_GB2312" w:eastAsia="仿宋_GB2312" w:hAnsi="仿宋" w:cs="仿宋_GB2312" w:hint="eastAsia"/>
          <w:sz w:val="24"/>
        </w:rPr>
        <w:t>评审活动在严格保密的情况下进行。评审过程中凡是与采购响应文件评审和比较、</w:t>
      </w:r>
      <w:proofErr w:type="gramStart"/>
      <w:r w:rsidRPr="00355DD3">
        <w:rPr>
          <w:rFonts w:ascii="仿宋_GB2312" w:eastAsia="仿宋_GB2312" w:hAnsi="仿宋" w:cs="仿宋_GB2312" w:hint="eastAsia"/>
          <w:sz w:val="24"/>
        </w:rPr>
        <w:t>中标中标</w:t>
      </w:r>
      <w:proofErr w:type="gramEnd"/>
      <w:r w:rsidRPr="00355DD3">
        <w:rPr>
          <w:rFonts w:ascii="仿宋_GB2312" w:eastAsia="仿宋_GB2312" w:hAnsi="仿宋" w:cs="仿宋_GB2312" w:hint="eastAsia"/>
          <w:sz w:val="24"/>
        </w:rPr>
        <w:t>人推荐等评审有关的情况，以及涉及国家秘密和商业秘密等信息，评审委员会成员、采购人和采购机构工作人员、相关监督人员等与评审有关的人员应当予以保密。</w:t>
      </w:r>
    </w:p>
    <w:p w:rsidR="003F1386" w:rsidRPr="00355DD3" w:rsidRDefault="003F1386" w:rsidP="003F1386">
      <w:pPr>
        <w:widowControl/>
        <w:spacing w:line="360" w:lineRule="auto"/>
        <w:ind w:firstLineChars="200" w:firstLine="482"/>
        <w:rPr>
          <w:rFonts w:ascii="仿宋_GB2312" w:eastAsia="仿宋_GB2312" w:hAnsi="仿宋" w:cs="仿宋_GB2312"/>
          <w:sz w:val="24"/>
        </w:rPr>
      </w:pPr>
      <w:r w:rsidRPr="00355DD3">
        <w:rPr>
          <w:rFonts w:ascii="仿宋_GB2312" w:eastAsia="仿宋_GB2312" w:hAnsi="仿宋" w:cs="仿宋_GB2312" w:hint="eastAsia"/>
          <w:b/>
          <w:sz w:val="24"/>
        </w:rPr>
        <w:t>20.录音录像。</w:t>
      </w:r>
      <w:r w:rsidRPr="00355DD3">
        <w:rPr>
          <w:rFonts w:ascii="仿宋_GB2312" w:eastAsia="仿宋_GB2312" w:hAnsi="仿宋" w:cs="仿宋_GB2312" w:hint="eastAsia"/>
          <w:sz w:val="24"/>
        </w:rPr>
        <w:t>采购机构对评审工作现场进行全过程录音录像，录音录像资料作为采购项目文件随其他文件一并存档。</w:t>
      </w: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p>
    <w:p w:rsidR="003F1386" w:rsidRPr="00355DD3" w:rsidRDefault="003F1386" w:rsidP="003F1386">
      <w:pPr>
        <w:snapToGrid w:val="0"/>
        <w:spacing w:line="360" w:lineRule="auto"/>
        <w:ind w:leftChars="57" w:left="120" w:firstLineChars="150" w:firstLine="482"/>
        <w:jc w:val="center"/>
        <w:rPr>
          <w:rFonts w:ascii="仿宋_GB2312" w:eastAsia="仿宋_GB2312" w:hAnsi="仿宋" w:cs="仿宋_GB2312"/>
          <w:b/>
          <w:sz w:val="32"/>
        </w:rPr>
      </w:pPr>
      <w:r w:rsidRPr="00355DD3">
        <w:rPr>
          <w:rFonts w:ascii="仿宋_GB2312" w:eastAsia="仿宋_GB2312" w:hAnsi="仿宋" w:cs="仿宋_GB2312" w:hint="eastAsia"/>
          <w:b/>
          <w:sz w:val="32"/>
        </w:rPr>
        <w:t>九、具体评标标准</w:t>
      </w:r>
    </w:p>
    <w:p w:rsidR="003F1386" w:rsidRPr="00355DD3" w:rsidRDefault="003F1386" w:rsidP="003F1386">
      <w:pPr>
        <w:autoSpaceDE w:val="0"/>
        <w:autoSpaceDN w:val="0"/>
        <w:spacing w:line="460" w:lineRule="exact"/>
        <w:ind w:firstLineChars="200" w:firstLine="482"/>
        <w:rPr>
          <w:rFonts w:ascii="仿宋_GB2312" w:eastAsia="仿宋_GB2312" w:hAnsi="仿宋"/>
          <w:sz w:val="24"/>
        </w:rPr>
      </w:pPr>
      <w:r w:rsidRPr="00355DD3">
        <w:rPr>
          <w:rFonts w:ascii="仿宋_GB2312" w:eastAsia="仿宋_GB2312" w:hAnsi="仿宋" w:hint="eastAsia"/>
          <w:b/>
          <w:sz w:val="24"/>
        </w:rPr>
        <w:t>一、本项目采用综合评分法</w:t>
      </w:r>
      <w:r w:rsidRPr="00355DD3">
        <w:rPr>
          <w:rFonts w:ascii="仿宋_GB2312" w:eastAsia="仿宋_GB2312" w:hAnsi="仿宋" w:hint="eastAsia"/>
          <w:sz w:val="24"/>
        </w:rPr>
        <w:t>，评标委员会将对各投标人的投标报价、</w:t>
      </w:r>
      <w:r w:rsidRPr="00355DD3">
        <w:rPr>
          <w:rFonts w:ascii="仿宋_GB2312" w:eastAsia="仿宋_GB2312" w:hAnsi="仿宋" w:hint="eastAsia"/>
          <w:bCs/>
          <w:sz w:val="24"/>
        </w:rPr>
        <w:t>技术和服务方案</w:t>
      </w:r>
      <w:r w:rsidRPr="00355DD3">
        <w:rPr>
          <w:rFonts w:ascii="仿宋_GB2312" w:eastAsia="仿宋_GB2312" w:hAnsi="仿宋" w:hint="eastAsia"/>
          <w:sz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sidRPr="00355DD3">
        <w:rPr>
          <w:rFonts w:ascii="仿宋_GB2312" w:eastAsia="仿宋_GB2312" w:hAnsi="仿宋" w:cs="仿宋_GB2312" w:hint="eastAsia"/>
          <w:sz w:val="24"/>
          <w:szCs w:val="21"/>
        </w:rPr>
        <w:t>得分且投标报价相同的并列</w:t>
      </w:r>
      <w:r w:rsidRPr="00355DD3">
        <w:rPr>
          <w:rFonts w:ascii="仿宋_GB2312" w:eastAsia="仿宋_GB2312" w:hAnsi="仿宋" w:hint="eastAsia"/>
          <w:sz w:val="24"/>
        </w:rPr>
        <w:t xml:space="preserve">，并形成评标意见。 </w:t>
      </w:r>
    </w:p>
    <w:p w:rsidR="003F1386" w:rsidRPr="00355DD3" w:rsidRDefault="003F1386" w:rsidP="003F1386">
      <w:pPr>
        <w:spacing w:line="460" w:lineRule="exact"/>
        <w:ind w:leftChars="50" w:left="105" w:firstLineChars="178" w:firstLine="427"/>
        <w:rPr>
          <w:rFonts w:ascii="仿宋_GB2312" w:eastAsia="仿宋_GB2312" w:hAnsi="仿宋"/>
          <w:b/>
          <w:sz w:val="24"/>
        </w:rPr>
      </w:pPr>
      <w:r w:rsidRPr="00355DD3">
        <w:rPr>
          <w:rFonts w:ascii="仿宋_GB2312" w:eastAsia="仿宋_GB2312" w:hAnsi="仿宋" w:hint="eastAsia"/>
          <w:sz w:val="24"/>
        </w:rPr>
        <w:t>各投标人的综合得分为：投标价格得分+</w:t>
      </w:r>
      <w:r w:rsidRPr="00355DD3">
        <w:rPr>
          <w:rFonts w:ascii="仿宋_GB2312" w:eastAsia="仿宋_GB2312" w:hAnsi="仿宋" w:hint="eastAsia"/>
          <w:bCs/>
          <w:sz w:val="24"/>
        </w:rPr>
        <w:t>技术和服务方案</w:t>
      </w:r>
      <w:r w:rsidRPr="00355DD3">
        <w:rPr>
          <w:rFonts w:ascii="仿宋_GB2312" w:eastAsia="仿宋_GB2312" w:hAnsi="仿宋" w:hint="eastAsia"/>
          <w:sz w:val="24"/>
        </w:rPr>
        <w:t>得分+投标人的资</w:t>
      </w:r>
      <w:r w:rsidR="00E91E36">
        <w:rPr>
          <w:rFonts w:ascii="仿宋_GB2312" w:eastAsia="仿宋_GB2312" w:hAnsi="仿宋" w:hint="eastAsia"/>
          <w:sz w:val="24"/>
        </w:rPr>
        <w:t>信</w:t>
      </w:r>
      <w:r w:rsidRPr="00355DD3">
        <w:rPr>
          <w:rFonts w:ascii="仿宋_GB2312" w:eastAsia="仿宋_GB2312" w:hAnsi="仿宋" w:hint="eastAsia"/>
          <w:sz w:val="24"/>
        </w:rPr>
        <w:t>和业绩情况得分之和，</w:t>
      </w:r>
      <w:r w:rsidRPr="00355DD3">
        <w:rPr>
          <w:rFonts w:ascii="仿宋_GB2312" w:eastAsia="仿宋_GB2312" w:hAnsi="仿宋" w:hint="eastAsia"/>
          <w:b/>
          <w:sz w:val="24"/>
        </w:rPr>
        <w:t>总和为</w:t>
      </w:r>
      <w:r w:rsidRPr="00355DD3">
        <w:rPr>
          <w:rFonts w:ascii="仿宋_GB2312" w:eastAsia="仿宋_GB2312" w:hAnsi="仿宋" w:hint="eastAsia"/>
          <w:b/>
          <w:sz w:val="24"/>
          <w:u w:val="single"/>
        </w:rPr>
        <w:t>100</w:t>
      </w:r>
      <w:r w:rsidRPr="00355DD3">
        <w:rPr>
          <w:rFonts w:ascii="仿宋_GB2312" w:eastAsia="仿宋_GB2312" w:hAnsi="仿宋" w:hint="eastAsia"/>
          <w:b/>
          <w:sz w:val="24"/>
        </w:rPr>
        <w:t>分</w:t>
      </w:r>
      <w:r w:rsidRPr="00355DD3">
        <w:rPr>
          <w:rFonts w:ascii="仿宋_GB2312" w:eastAsia="仿宋_GB2312" w:hAnsi="仿宋" w:hint="eastAsia"/>
          <w:sz w:val="24"/>
        </w:rPr>
        <w:t>，其中：</w:t>
      </w:r>
      <w:r w:rsidRPr="00355DD3">
        <w:rPr>
          <w:rFonts w:ascii="仿宋_GB2312" w:eastAsia="仿宋_GB2312" w:hAnsi="仿宋" w:hint="eastAsia"/>
          <w:b/>
          <w:sz w:val="24"/>
        </w:rPr>
        <w:t>投标价格得分</w:t>
      </w:r>
      <w:r w:rsidRPr="00355DD3">
        <w:rPr>
          <w:rFonts w:ascii="仿宋_GB2312" w:eastAsia="仿宋_GB2312" w:hAnsi="仿宋" w:hint="eastAsia"/>
          <w:b/>
          <w:sz w:val="24"/>
          <w:u w:val="single"/>
        </w:rPr>
        <w:t xml:space="preserve"> 10 </w:t>
      </w:r>
      <w:r w:rsidRPr="00355DD3">
        <w:rPr>
          <w:rFonts w:ascii="仿宋_GB2312" w:eastAsia="仿宋_GB2312" w:hAnsi="仿宋" w:hint="eastAsia"/>
          <w:b/>
          <w:sz w:val="24"/>
        </w:rPr>
        <w:t>分，</w:t>
      </w:r>
      <w:r w:rsidRPr="00355DD3">
        <w:rPr>
          <w:rFonts w:ascii="仿宋_GB2312" w:eastAsia="仿宋_GB2312" w:hAnsi="仿宋" w:hint="eastAsia"/>
          <w:b/>
          <w:bCs/>
          <w:sz w:val="24"/>
        </w:rPr>
        <w:t>技术</w:t>
      </w:r>
      <w:bookmarkStart w:id="400" w:name="_GoBack"/>
      <w:bookmarkEnd w:id="400"/>
      <w:r w:rsidRPr="00355DD3">
        <w:rPr>
          <w:rFonts w:ascii="仿宋_GB2312" w:eastAsia="仿宋_GB2312" w:hAnsi="仿宋" w:hint="eastAsia"/>
          <w:b/>
          <w:bCs/>
          <w:sz w:val="24"/>
        </w:rPr>
        <w:t>和服务方案得分</w:t>
      </w:r>
      <w:r w:rsidRPr="00355DD3">
        <w:rPr>
          <w:rFonts w:ascii="仿宋_GB2312" w:eastAsia="仿宋_GB2312" w:hAnsi="仿宋" w:hint="eastAsia"/>
          <w:b/>
          <w:sz w:val="24"/>
          <w:u w:val="single"/>
        </w:rPr>
        <w:t xml:space="preserve"> 80</w:t>
      </w:r>
      <w:r w:rsidRPr="00355DD3">
        <w:rPr>
          <w:rFonts w:ascii="仿宋_GB2312" w:eastAsia="仿宋_GB2312" w:hAnsi="仿宋" w:hint="eastAsia"/>
          <w:b/>
          <w:sz w:val="24"/>
        </w:rPr>
        <w:t>分，投标人的资信和业绩情况得分</w:t>
      </w:r>
      <w:r w:rsidRPr="00355DD3">
        <w:rPr>
          <w:rFonts w:ascii="仿宋_GB2312" w:eastAsia="仿宋_GB2312" w:hAnsi="仿宋" w:hint="eastAsia"/>
          <w:b/>
          <w:sz w:val="24"/>
          <w:u w:val="single"/>
        </w:rPr>
        <w:t xml:space="preserve">  10</w:t>
      </w:r>
      <w:r w:rsidRPr="00355DD3">
        <w:rPr>
          <w:rFonts w:ascii="仿宋_GB2312" w:eastAsia="仿宋_GB2312" w:hAnsi="仿宋" w:hint="eastAsia"/>
          <w:b/>
          <w:sz w:val="24"/>
        </w:rPr>
        <w:t>分。</w:t>
      </w:r>
    </w:p>
    <w:p w:rsidR="003F1386" w:rsidRPr="00355DD3" w:rsidRDefault="003F1386" w:rsidP="003F1386">
      <w:pPr>
        <w:tabs>
          <w:tab w:val="num" w:pos="0"/>
        </w:tabs>
        <w:spacing w:line="460" w:lineRule="exact"/>
        <w:ind w:firstLineChars="225" w:firstLine="542"/>
        <w:rPr>
          <w:rFonts w:ascii="仿宋_GB2312" w:eastAsia="仿宋_GB2312" w:hAnsi="仿宋"/>
          <w:sz w:val="24"/>
        </w:rPr>
      </w:pPr>
      <w:r w:rsidRPr="00355DD3">
        <w:rPr>
          <w:rFonts w:ascii="仿宋_GB2312" w:eastAsia="仿宋_GB2312" w:hAnsi="仿宋" w:hint="eastAsia"/>
          <w:b/>
          <w:sz w:val="24"/>
        </w:rPr>
        <w:t>各投标人的技术和服务方案、投标人的资信和业绩情况得分为：评标委员会各成员评分的算术平均值。各投标人的投标价格得分按投标价格评分</w:t>
      </w:r>
      <w:r w:rsidRPr="00355DD3">
        <w:rPr>
          <w:rFonts w:ascii="仿宋_GB2312" w:eastAsia="仿宋_GB2312" w:hAnsi="仿宋" w:cs="宋体" w:hint="eastAsia"/>
          <w:b/>
          <w:kern w:val="0"/>
          <w:sz w:val="24"/>
        </w:rPr>
        <w:t>公式由采购机构计算，</w:t>
      </w:r>
      <w:r w:rsidRPr="00355DD3">
        <w:rPr>
          <w:rFonts w:ascii="仿宋_GB2312" w:eastAsia="仿宋_GB2312" w:hAnsi="仿宋" w:hint="eastAsia"/>
          <w:b/>
          <w:sz w:val="24"/>
        </w:rPr>
        <w:t>评标委员会审核。</w:t>
      </w:r>
      <w:r w:rsidRPr="00355DD3">
        <w:rPr>
          <w:rFonts w:ascii="仿宋_GB2312" w:eastAsia="仿宋_GB2312" w:hAnsi="仿宋" w:hint="eastAsia"/>
          <w:sz w:val="24"/>
        </w:rPr>
        <w:t>根据上述评标原则，分值安排如下：</w:t>
      </w:r>
    </w:p>
    <w:p w:rsidR="003F1386" w:rsidRPr="00355DD3" w:rsidRDefault="003F1386" w:rsidP="003F1386">
      <w:pPr>
        <w:spacing w:line="460" w:lineRule="exact"/>
        <w:ind w:firstLineChars="200" w:firstLine="482"/>
        <w:rPr>
          <w:rFonts w:ascii="仿宋_GB2312" w:eastAsia="仿宋_GB2312" w:hAnsi="仿宋"/>
          <w:b/>
          <w:sz w:val="24"/>
        </w:rPr>
      </w:pPr>
      <w:r w:rsidRPr="00355DD3">
        <w:rPr>
          <w:rFonts w:ascii="仿宋_GB2312" w:eastAsia="仿宋_GB2312" w:hAnsi="仿宋" w:hint="eastAsia"/>
          <w:b/>
          <w:sz w:val="24"/>
        </w:rPr>
        <w:t>A、投标价格（A=</w:t>
      </w:r>
      <w:r w:rsidRPr="00355DD3">
        <w:rPr>
          <w:rFonts w:ascii="仿宋_GB2312" w:eastAsia="仿宋_GB2312" w:hAnsi="仿宋" w:hint="eastAsia"/>
          <w:b/>
          <w:sz w:val="24"/>
          <w:u w:val="single"/>
        </w:rPr>
        <w:t xml:space="preserve"> 10 </w:t>
      </w:r>
      <w:r w:rsidRPr="00355DD3">
        <w:rPr>
          <w:rFonts w:ascii="仿宋_GB2312" w:eastAsia="仿宋_GB2312" w:hAnsi="仿宋" w:hint="eastAsia"/>
          <w:b/>
          <w:sz w:val="24"/>
        </w:rPr>
        <w:t>分）：</w:t>
      </w:r>
    </w:p>
    <w:p w:rsidR="003F1386" w:rsidRPr="00355DD3" w:rsidRDefault="003F1386" w:rsidP="003F1386">
      <w:pPr>
        <w:autoSpaceDE w:val="0"/>
        <w:autoSpaceDN w:val="0"/>
        <w:spacing w:line="460" w:lineRule="exact"/>
        <w:ind w:firstLine="482"/>
        <w:rPr>
          <w:rFonts w:ascii="仿宋_GB2312" w:eastAsia="仿宋_GB2312" w:hAnsi="仿宋" w:cs="仿宋_GB2312"/>
          <w:sz w:val="24"/>
          <w:lang w:val="zh-CN"/>
        </w:rPr>
      </w:pPr>
      <w:r w:rsidRPr="00355DD3">
        <w:rPr>
          <w:rFonts w:ascii="仿宋_GB2312" w:eastAsia="仿宋_GB2312" w:hAnsi="仿宋" w:cs="仿宋_GB2312" w:hint="eastAsia"/>
          <w:b/>
          <w:bCs/>
          <w:sz w:val="24"/>
          <w:lang w:val="zh-CN"/>
        </w:rPr>
        <w:t>报价的合理性：</w:t>
      </w:r>
      <w:proofErr w:type="gramStart"/>
      <w:r w:rsidRPr="00355DD3">
        <w:rPr>
          <w:rFonts w:ascii="仿宋_GB2312" w:eastAsia="仿宋_GB2312" w:hAnsi="仿宋" w:cs="仿宋_GB2312" w:hint="eastAsia"/>
          <w:sz w:val="24"/>
          <w:lang w:val="zh-CN"/>
        </w:rPr>
        <w:t>分析总</w:t>
      </w:r>
      <w:proofErr w:type="gramEnd"/>
      <w:r w:rsidRPr="00355DD3">
        <w:rPr>
          <w:rFonts w:ascii="仿宋_GB2312" w:eastAsia="仿宋_GB2312" w:hAnsi="仿宋" w:cs="仿宋_GB2312" w:hint="eastAsia"/>
          <w:sz w:val="24"/>
          <w:lang w:val="zh-CN"/>
        </w:rPr>
        <w:t>报价及各个分项报价是否合理，报价范围是否完整，有否重大错漏项</w:t>
      </w:r>
      <w:r w:rsidRPr="00355DD3">
        <w:rPr>
          <w:rFonts w:ascii="仿宋_GB2312" w:eastAsia="仿宋_GB2312" w:hAnsi="仿宋" w:hint="eastAsia"/>
          <w:sz w:val="24"/>
        </w:rPr>
        <w:t>，评标委员会认为投标报价出现异常时，有权要求投标人在评标期间对投标报价的详细组成和投标产品的供应渠道等事项</w:t>
      </w:r>
      <w:proofErr w:type="gramStart"/>
      <w:r w:rsidRPr="00355DD3">
        <w:rPr>
          <w:rFonts w:ascii="仿宋_GB2312" w:eastAsia="仿宋_GB2312" w:hAnsi="仿宋" w:hint="eastAsia"/>
          <w:sz w:val="24"/>
        </w:rPr>
        <w:t>作出</w:t>
      </w:r>
      <w:proofErr w:type="gramEnd"/>
      <w:r w:rsidRPr="00355DD3">
        <w:rPr>
          <w:rFonts w:ascii="仿宋_GB2312" w:eastAsia="仿宋_GB2312" w:hAnsi="仿宋" w:hint="eastAsia"/>
          <w:sz w:val="24"/>
        </w:rPr>
        <w:t>解释和澄清，并确认其投标报价是否有效</w:t>
      </w:r>
      <w:r w:rsidRPr="00355DD3">
        <w:rPr>
          <w:rFonts w:ascii="仿宋_GB2312" w:eastAsia="仿宋_GB2312" w:hAnsi="仿宋" w:cs="仿宋_GB2312" w:hint="eastAsia"/>
          <w:sz w:val="24"/>
          <w:lang w:val="zh-CN"/>
        </w:rPr>
        <w:t>。</w:t>
      </w:r>
    </w:p>
    <w:p w:rsidR="003F1386" w:rsidRPr="00355DD3" w:rsidRDefault="003F1386" w:rsidP="003F1386">
      <w:pPr>
        <w:spacing w:line="460" w:lineRule="exact"/>
        <w:ind w:firstLineChars="200" w:firstLine="480"/>
        <w:rPr>
          <w:rFonts w:ascii="仿宋_GB2312" w:eastAsia="仿宋_GB2312" w:hAnsi="仿宋"/>
          <w:sz w:val="24"/>
        </w:rPr>
      </w:pPr>
      <w:r w:rsidRPr="00355DD3">
        <w:rPr>
          <w:rFonts w:ascii="仿宋_GB2312" w:eastAsia="仿宋_GB2312" w:hAnsi="仿宋" w:cs="仿宋_GB2312" w:hint="eastAsia"/>
          <w:sz w:val="24"/>
          <w:lang w:val="zh-CN"/>
        </w:rPr>
        <w:lastRenderedPageBreak/>
        <w:t>报价分计算方法：根据各投标人的有效投标报价，以满足招标文件要求且有效投标价格的最低的投标报价为评标基准价，其价格分为</w:t>
      </w:r>
      <w:r w:rsidRPr="00355DD3">
        <w:rPr>
          <w:rFonts w:ascii="仿宋_GB2312" w:eastAsia="仿宋_GB2312" w:hAnsi="仿宋" w:cs="仿宋_GB2312" w:hint="eastAsia"/>
          <w:sz w:val="24"/>
          <w:u w:val="single"/>
          <w:lang w:val="zh-CN"/>
        </w:rPr>
        <w:t xml:space="preserve"> 10</w:t>
      </w:r>
      <w:r w:rsidRPr="00355DD3">
        <w:rPr>
          <w:rFonts w:ascii="仿宋_GB2312" w:eastAsia="仿宋_GB2312" w:hAnsi="仿宋" w:cs="仿宋_GB2312" w:hint="eastAsia"/>
          <w:sz w:val="24"/>
          <w:lang w:val="zh-CN"/>
        </w:rPr>
        <w:t>分。其他投标人的价格</w:t>
      </w:r>
      <w:proofErr w:type="gramStart"/>
      <w:r w:rsidRPr="00355DD3">
        <w:rPr>
          <w:rFonts w:ascii="仿宋_GB2312" w:eastAsia="仿宋_GB2312" w:hAnsi="仿宋" w:cs="仿宋_GB2312" w:hint="eastAsia"/>
          <w:sz w:val="24"/>
          <w:lang w:val="zh-CN"/>
        </w:rPr>
        <w:t>分统一</w:t>
      </w:r>
      <w:proofErr w:type="gramEnd"/>
      <w:r w:rsidRPr="00355DD3">
        <w:rPr>
          <w:rFonts w:ascii="仿宋_GB2312" w:eastAsia="仿宋_GB2312" w:hAnsi="仿宋" w:cs="仿宋_GB2312" w:hint="eastAsia"/>
          <w:sz w:val="24"/>
          <w:lang w:val="zh-CN"/>
        </w:rPr>
        <w:t>按照下列公式计算：投标报价得分＝(评标基准价/有效投标报价)</w:t>
      </w:r>
      <w:r w:rsidRPr="00355DD3">
        <w:rPr>
          <w:rFonts w:ascii="仿宋_GB2312" w:eastAsia="仿宋_GB2312" w:hAnsi="仿宋" w:hint="eastAsia"/>
          <w:sz w:val="24"/>
        </w:rPr>
        <w:t>×</w:t>
      </w:r>
      <w:proofErr w:type="gramStart"/>
      <w:r w:rsidRPr="00355DD3">
        <w:rPr>
          <w:rFonts w:ascii="仿宋_GB2312" w:eastAsia="仿宋_GB2312" w:hAnsi="仿宋" w:cs="仿宋_GB2312" w:hint="eastAsia"/>
          <w:sz w:val="24"/>
          <w:lang w:val="zh-CN"/>
        </w:rPr>
        <w:t>价格权</w:t>
      </w:r>
      <w:proofErr w:type="gramEnd"/>
      <w:r w:rsidRPr="00355DD3">
        <w:rPr>
          <w:rFonts w:ascii="仿宋_GB2312" w:eastAsia="仿宋_GB2312" w:hAnsi="仿宋" w:cs="仿宋_GB2312" w:hint="eastAsia"/>
          <w:sz w:val="24"/>
          <w:lang w:val="zh-CN"/>
        </w:rPr>
        <w:t>值</w:t>
      </w:r>
      <w:r w:rsidRPr="00355DD3">
        <w:rPr>
          <w:rFonts w:ascii="仿宋_GB2312" w:eastAsia="仿宋_GB2312" w:hAnsi="仿宋" w:hint="eastAsia"/>
          <w:sz w:val="24"/>
        </w:rPr>
        <w:t>×</w:t>
      </w:r>
      <w:r w:rsidRPr="00355DD3">
        <w:rPr>
          <w:rFonts w:ascii="仿宋_GB2312" w:eastAsia="仿宋_GB2312" w:hAnsi="仿宋" w:cs="仿宋_GB2312" w:hint="eastAsia"/>
          <w:sz w:val="24"/>
          <w:lang w:val="zh-CN"/>
        </w:rPr>
        <w:t>100(精确到小数点后二位，由采购机构当场统一计算)。</w:t>
      </w:r>
    </w:p>
    <w:p w:rsidR="0046307F" w:rsidRPr="00355DD3" w:rsidRDefault="0046307F" w:rsidP="0046307F">
      <w:pPr>
        <w:snapToGrid w:val="0"/>
        <w:spacing w:line="360" w:lineRule="auto"/>
        <w:ind w:firstLineChars="200" w:firstLine="482"/>
        <w:rPr>
          <w:rFonts w:ascii="仿宋_GB2312" w:eastAsia="仿宋_GB2312" w:hAnsi="仿宋" w:cs="仿宋_GB2312"/>
          <w:sz w:val="24"/>
        </w:rPr>
      </w:pPr>
      <w:r w:rsidRPr="00355DD3">
        <w:rPr>
          <w:rFonts w:ascii="仿宋_GB2312" w:eastAsia="仿宋_GB2312" w:hAnsi="仿宋" w:cs="仿宋_GB2312" w:hint="eastAsia"/>
          <w:b/>
          <w:bCs/>
          <w:sz w:val="24"/>
        </w:rPr>
        <w:t xml:space="preserve">B、技术和服务方案（B= </w:t>
      </w:r>
      <w:r w:rsidR="003B6ABC" w:rsidRPr="00355DD3">
        <w:rPr>
          <w:rFonts w:ascii="仿宋_GB2312" w:eastAsia="仿宋_GB2312" w:hAnsi="仿宋" w:cs="仿宋_GB2312" w:hint="eastAsia"/>
          <w:b/>
          <w:bCs/>
          <w:sz w:val="24"/>
        </w:rPr>
        <w:t>80</w:t>
      </w:r>
      <w:r w:rsidRPr="00355DD3">
        <w:rPr>
          <w:rFonts w:ascii="仿宋_GB2312" w:eastAsia="仿宋_GB2312" w:hAnsi="仿宋" w:cs="仿宋_GB2312" w:hint="eastAsia"/>
          <w:b/>
          <w:bCs/>
          <w:sz w:val="24"/>
        </w:rPr>
        <w:t>分）：</w:t>
      </w:r>
      <w:r w:rsidRPr="00355DD3">
        <w:rPr>
          <w:rFonts w:ascii="仿宋_GB2312" w:eastAsia="仿宋_GB2312" w:hAnsi="仿宋" w:cs="仿宋_GB2312" w:hint="eastAsia"/>
          <w:sz w:val="24"/>
        </w:rPr>
        <w:t>主要包含方案</w:t>
      </w:r>
      <w:r w:rsidR="00994040" w:rsidRPr="00355DD3">
        <w:rPr>
          <w:rFonts w:ascii="仿宋_GB2312" w:eastAsia="仿宋_GB2312" w:hAnsi="仿宋" w:hint="eastAsia"/>
          <w:sz w:val="24"/>
        </w:rPr>
        <w:t>的先进性、科学性和完整性，与需求的符合程度等情况，以及服务</w:t>
      </w:r>
      <w:r w:rsidRPr="00355DD3">
        <w:rPr>
          <w:rFonts w:ascii="仿宋_GB2312" w:eastAsia="仿宋_GB2312" w:hAnsi="仿宋" w:cs="仿宋_GB2312" w:hint="eastAsia"/>
          <w:sz w:val="24"/>
        </w:rPr>
        <w:t>人员情况</w:t>
      </w:r>
      <w:r w:rsidR="00994040" w:rsidRPr="00355DD3">
        <w:rPr>
          <w:rFonts w:ascii="仿宋_GB2312" w:eastAsia="仿宋_GB2312" w:hAnsi="仿宋" w:cs="仿宋_GB2312" w:hint="eastAsia"/>
          <w:sz w:val="24"/>
        </w:rPr>
        <w:t>、对项目熟悉</w:t>
      </w:r>
      <w:r w:rsidRPr="00355DD3">
        <w:rPr>
          <w:rFonts w:ascii="仿宋_GB2312" w:eastAsia="仿宋_GB2312" w:hAnsi="仿宋" w:cs="仿宋_GB2312" w:hint="eastAsia"/>
          <w:sz w:val="24"/>
        </w:rPr>
        <w:t>程度等方面的因素。</w:t>
      </w:r>
    </w:p>
    <w:p w:rsidR="005855B7" w:rsidRPr="00355DD3" w:rsidRDefault="005855B7" w:rsidP="005855B7">
      <w:pPr>
        <w:snapToGrid w:val="0"/>
        <w:spacing w:line="360" w:lineRule="auto"/>
        <w:ind w:leftChars="50" w:left="105" w:firstLineChars="147" w:firstLine="354"/>
        <w:rPr>
          <w:rFonts w:ascii="仿宋_GB2312" w:eastAsia="仿宋_GB2312" w:hAnsi="宋体"/>
          <w:b/>
          <w:sz w:val="24"/>
        </w:rPr>
      </w:pPr>
      <w:r w:rsidRPr="00355DD3">
        <w:rPr>
          <w:rFonts w:ascii="仿宋_GB2312" w:eastAsia="仿宋_GB2312" w:hAnsi="宋体" w:hint="eastAsia"/>
          <w:b/>
          <w:sz w:val="24"/>
        </w:rPr>
        <w:t>（1）校园物业管理服务理念、组织架构及管理制度情况（8分）：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根据本项目物业使用特点提出合理的校园物业管理服务理念，提出服务定位、目标，投标人的管理模式能够切合实际，且安全可行，保密性、安全性、文明服务的计划及承诺情况</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符合得2分，不符合不得分</w:t>
      </w:r>
      <w:r w:rsidRPr="00355DD3">
        <w:rPr>
          <w:rFonts w:ascii="仿宋_GB2312" w:eastAsia="仿宋_GB2312" w:hAnsi="宋体" w:hint="eastAsia"/>
          <w:sz w:val="24"/>
        </w:rPr>
        <w:t>（2分）；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有比较完善的组织架构，清晰简练地列出主要管理流程，包括运作流程图、激励机制、监督机制、自我约束机制、信息反馈渠道及处理机制，管理指标承诺达到物业管理校园物业管理标准</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符合得2分，不符合不得分</w:t>
      </w:r>
      <w:r w:rsidRPr="00355DD3">
        <w:rPr>
          <w:rFonts w:ascii="仿宋_GB2312" w:eastAsia="仿宋_GB2312" w:hAnsi="宋体" w:hint="eastAsia"/>
          <w:sz w:val="24"/>
        </w:rPr>
        <w:t>（2分）；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有完善的校园物业管理制度、作业流程及校园物业管理工作计划及实施时间，并建立和完善档案管理制度、公众制度、校园物业管理制度等，体现标准化服务，管理服务水平符合国家和行业标准</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符合得2分，不符合不得分</w:t>
      </w:r>
      <w:r w:rsidRPr="00355DD3">
        <w:rPr>
          <w:rFonts w:ascii="仿宋_GB2312" w:eastAsia="仿宋_GB2312" w:hAnsi="宋体" w:hint="eastAsia"/>
          <w:sz w:val="24"/>
        </w:rPr>
        <w:t>（2分）；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投标方案是否充分考虑用户的日常用途和需求，对本次校园物管服务内容的目标是否有较深入的理解和渗透</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符合得2分，不符合不得分</w:t>
      </w:r>
      <w:r w:rsidRPr="00355DD3">
        <w:rPr>
          <w:rFonts w:ascii="仿宋_GB2312" w:eastAsia="仿宋_GB2312" w:hAnsi="宋体" w:hint="eastAsia"/>
          <w:sz w:val="24"/>
        </w:rPr>
        <w:t>（2分）。</w:t>
      </w:r>
    </w:p>
    <w:p w:rsidR="005855B7" w:rsidRPr="00355DD3" w:rsidRDefault="005855B7" w:rsidP="005855B7">
      <w:pPr>
        <w:snapToGrid w:val="0"/>
        <w:spacing w:line="360" w:lineRule="auto"/>
        <w:ind w:leftChars="50" w:left="105" w:firstLineChars="147" w:firstLine="354"/>
        <w:rPr>
          <w:rFonts w:ascii="仿宋_GB2312" w:eastAsia="仿宋_GB2312" w:hAnsi="宋体"/>
          <w:b/>
          <w:sz w:val="24"/>
        </w:rPr>
      </w:pPr>
      <w:r w:rsidRPr="00355DD3">
        <w:rPr>
          <w:rFonts w:ascii="仿宋_GB2312" w:eastAsia="仿宋_GB2312" w:hAnsi="宋体" w:hint="eastAsia"/>
          <w:b/>
          <w:sz w:val="24"/>
        </w:rPr>
        <w:t>（2）校园物业管理服务方案（</w:t>
      </w:r>
      <w:r w:rsidRPr="00355DD3">
        <w:rPr>
          <w:rFonts w:ascii="仿宋_GB2312" w:eastAsia="仿宋_GB2312" w:hAnsi="宋体"/>
          <w:b/>
          <w:sz w:val="24"/>
        </w:rPr>
        <w:t>46</w:t>
      </w:r>
      <w:r w:rsidRPr="00355DD3">
        <w:rPr>
          <w:rFonts w:ascii="仿宋_GB2312" w:eastAsia="仿宋_GB2312" w:hAnsi="宋体" w:hint="eastAsia"/>
          <w:b/>
          <w:sz w:val="24"/>
        </w:rPr>
        <w:t>分）：</w:t>
      </w:r>
    </w:p>
    <w:p w:rsidR="005855B7" w:rsidRPr="00355DD3" w:rsidRDefault="005855B7" w:rsidP="005855B7">
      <w:pPr>
        <w:snapToGrid w:val="0"/>
        <w:spacing w:line="360" w:lineRule="auto"/>
        <w:ind w:firstLineChars="200" w:firstLine="480"/>
        <w:rPr>
          <w:rFonts w:ascii="仿宋_GB2312" w:eastAsia="仿宋_GB2312" w:hAnsi="宋体"/>
          <w:sz w:val="24"/>
        </w:rPr>
      </w:pPr>
      <w:r w:rsidRPr="00355DD3">
        <w:rPr>
          <w:rFonts w:ascii="仿宋_GB2312" w:eastAsia="仿宋_GB2312" w:hAnsi="宋体" w:hint="eastAsia"/>
          <w:sz w:val="24"/>
        </w:rPr>
        <w:t>● 安全秩序维护(含消防、监控系统及地下车库等管理)；包括来人来访、信件收发、门卫、守护、巡逻、维护公共秩序、</w:t>
      </w:r>
      <w:r w:rsidR="00AB32EB" w:rsidRPr="00355DD3">
        <w:rPr>
          <w:rFonts w:ascii="仿宋_GB2312" w:eastAsia="仿宋_GB2312" w:hAnsi="宋体" w:hint="eastAsia"/>
          <w:sz w:val="24"/>
        </w:rPr>
        <w:t>处理治安及其他突发事件。</w:t>
      </w:r>
      <w:r w:rsidR="00AB32EB" w:rsidRPr="00355DD3">
        <w:rPr>
          <w:rFonts w:ascii="仿宋_GB2312" w:eastAsia="仿宋_GB2312" w:hAnsi="宋体" w:cs="宋体" w:hint="eastAsia"/>
          <w:kern w:val="0"/>
          <w:sz w:val="24"/>
        </w:rPr>
        <w:t>符合得4分，不符合不得分</w:t>
      </w:r>
      <w:r w:rsidRPr="00355DD3">
        <w:rPr>
          <w:rFonts w:ascii="仿宋_GB2312" w:eastAsia="仿宋_GB2312" w:hAnsi="宋体" w:hint="eastAsia"/>
          <w:sz w:val="24"/>
        </w:rPr>
        <w:t>（</w:t>
      </w:r>
      <w:r w:rsidRPr="00355DD3">
        <w:rPr>
          <w:rFonts w:ascii="仿宋_GB2312" w:eastAsia="仿宋_GB2312" w:hAnsi="宋体"/>
          <w:sz w:val="24"/>
        </w:rPr>
        <w:t>4</w:t>
      </w:r>
      <w:r w:rsidRPr="00355DD3">
        <w:rPr>
          <w:rFonts w:ascii="仿宋_GB2312" w:eastAsia="仿宋_GB2312" w:hAnsi="宋体" w:hint="eastAsia"/>
          <w:sz w:val="24"/>
        </w:rPr>
        <w:t>分）；</w:t>
      </w:r>
    </w:p>
    <w:p w:rsidR="005855B7" w:rsidRPr="00355DD3" w:rsidRDefault="005855B7" w:rsidP="005855B7">
      <w:pPr>
        <w:snapToGrid w:val="0"/>
        <w:spacing w:line="360" w:lineRule="auto"/>
        <w:ind w:firstLineChars="200" w:firstLine="480"/>
        <w:rPr>
          <w:rFonts w:ascii="仿宋_GB2312" w:eastAsia="仿宋_GB2312" w:hAnsi="宋体"/>
          <w:sz w:val="24"/>
        </w:rPr>
      </w:pPr>
      <w:r w:rsidRPr="00355DD3">
        <w:rPr>
          <w:rFonts w:ascii="仿宋_GB2312" w:eastAsia="仿宋_GB2312" w:hAnsi="宋体" w:hint="eastAsia"/>
          <w:sz w:val="24"/>
        </w:rPr>
        <w:t>● 环境卫生管理；所有公共场地的日常保洁保养以及垃圾、废弃物清理</w:t>
      </w:r>
      <w:r w:rsidRPr="00355DD3">
        <w:rPr>
          <w:rFonts w:ascii="仿宋_GB2312" w:eastAsia="仿宋_GB2312" w:cs="仿宋_GB2312" w:hint="eastAsia"/>
          <w:kern w:val="0"/>
          <w:sz w:val="24"/>
        </w:rPr>
        <w:t>和灭“四害”等</w:t>
      </w:r>
      <w:r w:rsidRPr="00355DD3">
        <w:rPr>
          <w:rFonts w:ascii="仿宋_GB2312" w:eastAsia="仿宋_GB2312" w:hint="eastAsia"/>
          <w:sz w:val="24"/>
          <w:lang w:val="zh-CN"/>
        </w:rPr>
        <w:t>范围内的所有环境卫生保洁。</w:t>
      </w:r>
      <w:r w:rsidRPr="00355DD3">
        <w:rPr>
          <w:rFonts w:ascii="仿宋_GB2312" w:eastAsia="仿宋_GB2312" w:hAnsi="宋体" w:cs="宋体" w:hint="eastAsia"/>
          <w:kern w:val="0"/>
          <w:sz w:val="24"/>
        </w:rPr>
        <w:t>包括大楼过道、地面、墙面、楼梯、大厅、走廊、电梯间、屋顶天台、吊顶、平台、雨棚、栏杆、橱窗、门窗、卫生间等；会议室、接待室、领导办公室、值班室等办公区域；公共区域的台（地）面、明沟、饮水机、吊扇、橱窗、灯具、花盆、花架、各类小品、宣传栏果壳箱等设施和器皿</w:t>
      </w:r>
      <w:r w:rsidR="00AB32EB" w:rsidRPr="00355DD3">
        <w:rPr>
          <w:rFonts w:ascii="仿宋_GB2312" w:eastAsia="仿宋_GB2312" w:hAnsi="宋体" w:cs="宋体" w:hint="eastAsia"/>
          <w:kern w:val="0"/>
          <w:sz w:val="24"/>
        </w:rPr>
        <w:t>。 符合得4分，不符合不得分</w:t>
      </w:r>
      <w:r w:rsidRPr="00355DD3">
        <w:rPr>
          <w:rFonts w:ascii="仿宋_GB2312" w:eastAsia="仿宋_GB2312" w:hAnsi="宋体" w:hint="eastAsia"/>
          <w:sz w:val="24"/>
        </w:rPr>
        <w:t>（</w:t>
      </w:r>
      <w:r w:rsidRPr="00355DD3">
        <w:rPr>
          <w:rFonts w:ascii="仿宋_GB2312" w:eastAsia="仿宋_GB2312" w:hAnsi="宋体"/>
          <w:sz w:val="24"/>
        </w:rPr>
        <w:t>4</w:t>
      </w:r>
      <w:r w:rsidRPr="00355DD3">
        <w:rPr>
          <w:rFonts w:ascii="仿宋_GB2312" w:eastAsia="仿宋_GB2312" w:hAnsi="宋体" w:hint="eastAsia"/>
          <w:sz w:val="24"/>
        </w:rPr>
        <w:t>分）；</w:t>
      </w:r>
    </w:p>
    <w:p w:rsidR="005855B7" w:rsidRPr="00355DD3" w:rsidRDefault="005855B7" w:rsidP="005855B7">
      <w:pPr>
        <w:snapToGrid w:val="0"/>
        <w:spacing w:line="360" w:lineRule="auto"/>
        <w:ind w:firstLineChars="200" w:firstLine="480"/>
        <w:rPr>
          <w:rFonts w:ascii="仿宋_GB2312" w:eastAsia="仿宋_GB2312" w:hAnsi="宋体"/>
          <w:sz w:val="24"/>
        </w:rPr>
      </w:pPr>
      <w:r w:rsidRPr="00355DD3">
        <w:rPr>
          <w:rFonts w:ascii="仿宋_GB2312" w:eastAsia="仿宋_GB2312" w:hAnsi="宋体" w:hint="eastAsia"/>
          <w:sz w:val="24"/>
        </w:rPr>
        <w:t>● 设施设备维护及维修（含给排水、供电设备设备、空调系统、智能化设施、弱</w:t>
      </w:r>
      <w:r w:rsidR="00AB32EB" w:rsidRPr="00355DD3">
        <w:rPr>
          <w:rFonts w:ascii="仿宋_GB2312" w:eastAsia="仿宋_GB2312" w:hAnsi="宋体" w:hint="eastAsia"/>
          <w:sz w:val="24"/>
        </w:rPr>
        <w:lastRenderedPageBreak/>
        <w:t>电系统、电梯管理、石材日常养护等维修管理）。</w:t>
      </w:r>
      <w:r w:rsidR="00AB32EB" w:rsidRPr="00355DD3">
        <w:rPr>
          <w:rFonts w:ascii="仿宋_GB2312" w:eastAsia="仿宋_GB2312" w:hAnsi="宋体" w:cs="宋体" w:hint="eastAsia"/>
          <w:kern w:val="0"/>
          <w:sz w:val="24"/>
        </w:rPr>
        <w:t>符合得4分，不符合不得分</w:t>
      </w:r>
      <w:r w:rsidRPr="00355DD3">
        <w:rPr>
          <w:rFonts w:ascii="仿宋_GB2312" w:eastAsia="仿宋_GB2312" w:hAnsi="宋体" w:hint="eastAsia"/>
          <w:sz w:val="24"/>
        </w:rPr>
        <w:t>（</w:t>
      </w:r>
      <w:r w:rsidRPr="00355DD3">
        <w:rPr>
          <w:rFonts w:ascii="仿宋_GB2312" w:eastAsia="仿宋_GB2312" w:hAnsi="宋体"/>
          <w:sz w:val="24"/>
        </w:rPr>
        <w:t>4</w:t>
      </w:r>
      <w:r w:rsidRPr="00355DD3">
        <w:rPr>
          <w:rFonts w:ascii="仿宋_GB2312" w:eastAsia="仿宋_GB2312" w:hAnsi="宋体" w:hint="eastAsia"/>
          <w:sz w:val="24"/>
        </w:rPr>
        <w:t>分）；</w:t>
      </w:r>
    </w:p>
    <w:p w:rsidR="005855B7" w:rsidRPr="00355DD3" w:rsidRDefault="005855B7" w:rsidP="005855B7">
      <w:pPr>
        <w:snapToGrid w:val="0"/>
        <w:spacing w:line="360" w:lineRule="auto"/>
        <w:ind w:firstLineChars="200" w:firstLine="480"/>
        <w:rPr>
          <w:rFonts w:ascii="仿宋_GB2312" w:eastAsia="仿宋_GB2312" w:hAnsi="宋体"/>
          <w:sz w:val="24"/>
        </w:rPr>
      </w:pPr>
      <w:r w:rsidRPr="00355DD3">
        <w:rPr>
          <w:rFonts w:ascii="仿宋_GB2312" w:eastAsia="仿宋_GB2312" w:hAnsi="宋体" w:hint="eastAsia"/>
          <w:sz w:val="24"/>
        </w:rPr>
        <w:t>● 绿化管理服务;包括对树木、花草、色块等的日常养护和管理，绿地的养护及卫生管理、室内外摆花和会议摆花等</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 xml:space="preserve"> 符合得4分，不符合不得分</w:t>
      </w:r>
      <w:r w:rsidRPr="00355DD3">
        <w:rPr>
          <w:rFonts w:ascii="仿宋_GB2312" w:eastAsia="仿宋_GB2312" w:hAnsi="宋体" w:hint="eastAsia"/>
          <w:sz w:val="24"/>
        </w:rPr>
        <w:t>（</w:t>
      </w:r>
      <w:r w:rsidRPr="00355DD3">
        <w:rPr>
          <w:rFonts w:ascii="仿宋_GB2312" w:eastAsia="仿宋_GB2312" w:hAnsi="宋体"/>
          <w:sz w:val="24"/>
        </w:rPr>
        <w:t>4</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●宿舍管理方案；根据寄宿制宿舍的特点，制定完备的宿舍管理制度、流程，实行全方位、全覆盖的专业化管理。</w:t>
      </w:r>
      <w:r w:rsidR="00AB32EB" w:rsidRPr="00355DD3">
        <w:rPr>
          <w:rFonts w:ascii="仿宋_GB2312" w:eastAsia="仿宋_GB2312" w:hAnsi="宋体" w:cs="宋体" w:hint="eastAsia"/>
          <w:kern w:val="0"/>
          <w:sz w:val="24"/>
        </w:rPr>
        <w:t>符合得6分，不符合不得分</w:t>
      </w:r>
      <w:r w:rsidRPr="00355DD3">
        <w:rPr>
          <w:rFonts w:ascii="仿宋_GB2312" w:eastAsia="仿宋_GB2312" w:hAnsi="宋体" w:hint="eastAsia"/>
          <w:sz w:val="24"/>
        </w:rPr>
        <w:t>（</w:t>
      </w:r>
      <w:r w:rsidRPr="00355DD3">
        <w:rPr>
          <w:rFonts w:ascii="仿宋_GB2312" w:eastAsia="仿宋_GB2312" w:hAnsi="宋体"/>
          <w:sz w:val="24"/>
        </w:rPr>
        <w:t>6</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●学生宿舍思政协同、安全稳定及特殊学生管理工作；初步实现思政教育与管理服务的实质性结合，形成宿舍管理服务与思政教育相互促进融合的良性循环机制、确保学校安全稳定并对特殊学生进行管理</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符合得6分，不符合不得分</w:t>
      </w:r>
      <w:r w:rsidRPr="00355DD3">
        <w:rPr>
          <w:rFonts w:ascii="仿宋_GB2312" w:eastAsia="仿宋_GB2312" w:hAnsi="宋体" w:hint="eastAsia"/>
          <w:sz w:val="24"/>
        </w:rPr>
        <w:t>（</w:t>
      </w:r>
      <w:r w:rsidRPr="00355DD3">
        <w:rPr>
          <w:rFonts w:ascii="仿宋_GB2312" w:eastAsia="仿宋_GB2312" w:hAnsi="宋体"/>
          <w:sz w:val="24"/>
        </w:rPr>
        <w:t>6</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区域内环境及文化建设方案；符合学校整体育人目标，积极配合、参与及实施学校育人管理</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符合得6分，不符合不得分</w:t>
      </w:r>
      <w:r w:rsidRPr="00355DD3">
        <w:rPr>
          <w:rFonts w:ascii="仿宋_GB2312" w:eastAsia="仿宋_GB2312" w:hAnsi="宋体" w:hint="eastAsia"/>
          <w:sz w:val="24"/>
        </w:rPr>
        <w:t>（</w:t>
      </w:r>
      <w:r w:rsidRPr="00355DD3">
        <w:rPr>
          <w:rFonts w:ascii="仿宋_GB2312" w:eastAsia="仿宋_GB2312" w:hAnsi="宋体"/>
          <w:sz w:val="24"/>
        </w:rPr>
        <w:t>6</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信息沟通及处理机制；具有多渠道面向学校和学生的信息反馈机制，具体实施方案切实可行、有针对性</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符合得4分，不符合不得分</w:t>
      </w:r>
      <w:r w:rsidRPr="00355DD3">
        <w:rPr>
          <w:rFonts w:ascii="仿宋_GB2312" w:eastAsia="仿宋_GB2312" w:hAnsi="宋体" w:hint="eastAsia"/>
          <w:sz w:val="24"/>
        </w:rPr>
        <w:t>（</w:t>
      </w:r>
      <w:r w:rsidRPr="00355DD3">
        <w:rPr>
          <w:rFonts w:ascii="仿宋_GB2312" w:eastAsia="仿宋_GB2312" w:hAnsi="宋体"/>
          <w:sz w:val="24"/>
        </w:rPr>
        <w:t>4</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大型活动管理及配合；提供响应学校各种重大活动和会务管理等方面要求，根据学校的重大活动的安排，确保重大活动的保障和顺利进行</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符合得4分，不符合不得分</w:t>
      </w:r>
      <w:r w:rsidRPr="00355DD3">
        <w:rPr>
          <w:rFonts w:ascii="仿宋_GB2312" w:eastAsia="仿宋_GB2312" w:hAnsi="宋体" w:hint="eastAsia"/>
          <w:sz w:val="24"/>
        </w:rPr>
        <w:t>（4分）；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●其它工作(含临时性工作)。承接采购人交办的其它工作时符合学校统一部署和育人目标，体现寄宿制中学特点，方案详实、流程清晰、切实可行</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符合得4分，不符合不得分</w:t>
      </w:r>
      <w:r w:rsidRPr="00355DD3">
        <w:rPr>
          <w:rFonts w:ascii="仿宋_GB2312" w:eastAsia="仿宋_GB2312" w:hAnsi="宋体" w:hint="eastAsia"/>
          <w:sz w:val="24"/>
        </w:rPr>
        <w:t>（4分）。</w:t>
      </w:r>
    </w:p>
    <w:p w:rsidR="005855B7" w:rsidRPr="00355DD3" w:rsidRDefault="005855B7" w:rsidP="005855B7">
      <w:pPr>
        <w:snapToGrid w:val="0"/>
        <w:spacing w:line="360" w:lineRule="auto"/>
        <w:ind w:leftChars="50" w:left="105" w:firstLineChars="147" w:firstLine="354"/>
        <w:rPr>
          <w:rFonts w:ascii="仿宋_GB2312" w:eastAsia="仿宋_GB2312" w:hAnsi="宋体"/>
          <w:b/>
          <w:sz w:val="24"/>
        </w:rPr>
      </w:pPr>
      <w:r w:rsidRPr="00355DD3">
        <w:rPr>
          <w:rFonts w:ascii="仿宋_GB2312" w:eastAsia="仿宋_GB2312" w:hAnsi="宋体" w:hint="eastAsia"/>
          <w:b/>
          <w:sz w:val="24"/>
        </w:rPr>
        <w:t>（3）物业维修的应急措施和智能化设施的管理与维修方案（7分）：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突发应急事件管理方案；对物业综合管理服务突发应急事件时的应急预案及相应的措施</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符合得3分，不符合不得分</w:t>
      </w:r>
      <w:r w:rsidRPr="00355DD3">
        <w:rPr>
          <w:rFonts w:ascii="仿宋_GB2312" w:eastAsia="仿宋_GB2312" w:hAnsi="宋体" w:hint="eastAsia"/>
          <w:sz w:val="24"/>
        </w:rPr>
        <w:t>（</w:t>
      </w:r>
      <w:r w:rsidRPr="00355DD3">
        <w:rPr>
          <w:rFonts w:ascii="仿宋_GB2312" w:eastAsia="仿宋_GB2312" w:hAnsi="宋体"/>
          <w:sz w:val="24"/>
        </w:rPr>
        <w:t>3</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智慧校园建设及管理方案；根据本项目的实际情况，建立符合学校要求的可行、适用的智慧校园建设方案</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符合得4分，不符合不得分</w:t>
      </w:r>
      <w:r w:rsidRPr="00355DD3">
        <w:rPr>
          <w:rFonts w:ascii="仿宋_GB2312" w:eastAsia="仿宋_GB2312" w:hAnsi="宋体" w:hint="eastAsia"/>
          <w:sz w:val="24"/>
        </w:rPr>
        <w:t>（4分）</w:t>
      </w:r>
      <w:r w:rsidR="00546055">
        <w:rPr>
          <w:rFonts w:ascii="仿宋_GB2312" w:eastAsia="仿宋_GB2312" w:hAnsi="宋体" w:hint="eastAsia"/>
          <w:sz w:val="24"/>
        </w:rPr>
        <w:t>。</w:t>
      </w:r>
    </w:p>
    <w:p w:rsidR="005855B7" w:rsidRPr="00355DD3" w:rsidRDefault="005855B7" w:rsidP="005855B7">
      <w:pPr>
        <w:snapToGrid w:val="0"/>
        <w:spacing w:line="360" w:lineRule="auto"/>
        <w:ind w:leftChars="50" w:left="105" w:firstLineChars="147" w:firstLine="354"/>
        <w:rPr>
          <w:rFonts w:ascii="仿宋_GB2312" w:eastAsia="仿宋_GB2312" w:hAnsi="宋体"/>
          <w:sz w:val="24"/>
        </w:rPr>
      </w:pPr>
      <w:r w:rsidRPr="00355DD3">
        <w:rPr>
          <w:rFonts w:ascii="仿宋_GB2312" w:eastAsia="仿宋_GB2312" w:hAnsi="宋体" w:hint="eastAsia"/>
          <w:b/>
          <w:sz w:val="24"/>
        </w:rPr>
        <w:t>（4）组织实施方案（3分）：</w:t>
      </w:r>
      <w:r w:rsidRPr="00355DD3">
        <w:rPr>
          <w:rFonts w:ascii="仿宋_GB2312" w:eastAsia="仿宋_GB2312" w:hAnsi="宋体" w:hint="eastAsia"/>
          <w:sz w:val="24"/>
        </w:rPr>
        <w:t>组织实施方案的科学性、合理性、规范性、可操作性等，包括项目管理机构及管理制度编制、工作职能组织运行图，阐述项目经理（物业经理）的管理职责、内部管理的职责分工、日常管理制度和考核办法目录、管理和协调方法、关键步骤的思路和要点等。</w:t>
      </w:r>
      <w:r w:rsidR="00AB32EB" w:rsidRPr="00355DD3">
        <w:rPr>
          <w:rFonts w:ascii="仿宋_GB2312" w:eastAsia="仿宋_GB2312" w:hAnsi="宋体" w:cs="宋体" w:hint="eastAsia"/>
          <w:kern w:val="0"/>
          <w:sz w:val="24"/>
        </w:rPr>
        <w:t>符合得3分，不符合不得分。</w:t>
      </w:r>
    </w:p>
    <w:p w:rsidR="005855B7" w:rsidRPr="00355DD3" w:rsidRDefault="005855B7" w:rsidP="005855B7">
      <w:pPr>
        <w:snapToGrid w:val="0"/>
        <w:spacing w:line="360" w:lineRule="auto"/>
        <w:ind w:leftChars="50" w:left="105" w:firstLineChars="147" w:firstLine="354"/>
        <w:rPr>
          <w:rFonts w:ascii="仿宋_GB2312" w:eastAsia="仿宋_GB2312" w:hAnsi="宋体"/>
          <w:b/>
          <w:sz w:val="24"/>
        </w:rPr>
      </w:pPr>
      <w:r w:rsidRPr="00355DD3">
        <w:rPr>
          <w:rFonts w:ascii="仿宋_GB2312" w:eastAsia="仿宋_GB2312" w:hAnsi="宋体" w:hint="eastAsia"/>
          <w:b/>
          <w:sz w:val="24"/>
        </w:rPr>
        <w:t xml:space="preserve">（5）项目实施的人员安排情况（11分）： </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是否具有完备的管理组织、项目实施规范和管理制度，拟投入本项目的管理与</w:t>
      </w:r>
      <w:r w:rsidRPr="00355DD3">
        <w:rPr>
          <w:rFonts w:ascii="仿宋_GB2312" w:eastAsia="仿宋_GB2312" w:hAnsi="宋体" w:hint="eastAsia"/>
          <w:sz w:val="24"/>
        </w:rPr>
        <w:lastRenderedPageBreak/>
        <w:t>作业人员总数、作业设备、软硬件的综合水平情况</w:t>
      </w:r>
      <w:r w:rsidR="00AB32EB" w:rsidRPr="00355DD3">
        <w:rPr>
          <w:rFonts w:ascii="仿宋_GB2312" w:eastAsia="仿宋_GB2312" w:hAnsi="宋体" w:hint="eastAsia"/>
          <w:sz w:val="24"/>
        </w:rPr>
        <w:t>。</w:t>
      </w:r>
      <w:r w:rsidR="00AB32EB" w:rsidRPr="00355DD3">
        <w:rPr>
          <w:rFonts w:ascii="仿宋_GB2312" w:eastAsia="仿宋_GB2312" w:hAnsi="宋体" w:cs="宋体" w:hint="eastAsia"/>
          <w:kern w:val="0"/>
          <w:sz w:val="24"/>
        </w:rPr>
        <w:t>符合得2分，不符合不得分</w:t>
      </w:r>
      <w:r w:rsidRPr="00355DD3">
        <w:rPr>
          <w:rFonts w:ascii="仿宋_GB2312" w:eastAsia="仿宋_GB2312" w:hAnsi="宋体" w:hint="eastAsia"/>
          <w:sz w:val="24"/>
        </w:rPr>
        <w:t>（</w:t>
      </w:r>
      <w:r w:rsidR="00AB32EB" w:rsidRPr="00355DD3">
        <w:rPr>
          <w:rFonts w:ascii="仿宋_GB2312" w:eastAsia="仿宋_GB2312" w:hAnsi="宋体" w:hint="eastAsia"/>
          <w:sz w:val="24"/>
        </w:rPr>
        <w:t>2</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 人员配备是否合理，项目人员配置情况是否符合采购需求；人员配置包括：拟任本项目负责人和其他人员是否具有类似项目实施经验，项目负责人本科及以上学历、高级工程师、具有从事校园物业管理10年以上工作经历的得2分，</w:t>
      </w:r>
      <w:r w:rsidRPr="00355DD3">
        <w:rPr>
          <w:rFonts w:ascii="仿宋_GB2312" w:eastAsia="仿宋_GB2312" w:hAnsi="宋体" w:cs="宋体" w:hint="eastAsia"/>
          <w:kern w:val="0"/>
          <w:sz w:val="24"/>
        </w:rPr>
        <w:t>不符合不得分</w:t>
      </w:r>
      <w:r w:rsidRPr="00355DD3">
        <w:rPr>
          <w:rFonts w:ascii="仿宋_GB2312" w:eastAsia="仿宋_GB2312" w:hAnsi="宋体" w:hint="eastAsia"/>
          <w:sz w:val="24"/>
        </w:rPr>
        <w:t>；常驻管理人员至少1人具有本科及以上学历、具有从事校园物业管理5年以上工作经历的得</w:t>
      </w:r>
      <w:r w:rsidR="00AB32EB" w:rsidRPr="00355DD3">
        <w:rPr>
          <w:rFonts w:ascii="仿宋_GB2312" w:eastAsia="仿宋_GB2312" w:hAnsi="宋体" w:hint="eastAsia"/>
          <w:sz w:val="24"/>
        </w:rPr>
        <w:t>2</w:t>
      </w:r>
      <w:r w:rsidRPr="00355DD3">
        <w:rPr>
          <w:rFonts w:ascii="仿宋_GB2312" w:eastAsia="仿宋_GB2312" w:hAnsi="宋体" w:hint="eastAsia"/>
          <w:sz w:val="24"/>
        </w:rPr>
        <w:t>分，</w:t>
      </w:r>
      <w:r w:rsidRPr="00355DD3">
        <w:rPr>
          <w:rFonts w:ascii="仿宋_GB2312" w:eastAsia="仿宋_GB2312" w:hAnsi="宋体" w:cs="宋体" w:hint="eastAsia"/>
          <w:kern w:val="0"/>
          <w:sz w:val="24"/>
        </w:rPr>
        <w:t>不符合不得分</w:t>
      </w:r>
      <w:r w:rsidRPr="00355DD3">
        <w:rPr>
          <w:rFonts w:ascii="仿宋_GB2312" w:eastAsia="仿宋_GB2312" w:hAnsi="宋体" w:hint="eastAsia"/>
          <w:sz w:val="24"/>
        </w:rPr>
        <w:t>。安排参与项目的专业人员素质、技术能力、专业分布、经验等情况</w:t>
      </w:r>
      <w:r w:rsidR="00AB32EB" w:rsidRPr="00355DD3">
        <w:rPr>
          <w:rFonts w:ascii="仿宋_GB2312" w:eastAsia="仿宋_GB2312" w:hAnsi="宋体" w:hint="eastAsia"/>
          <w:sz w:val="24"/>
        </w:rPr>
        <w:t>符合采购要求的得2分，不符合不得分。本项共</w:t>
      </w:r>
      <w:r w:rsidR="00184578" w:rsidRPr="00355DD3">
        <w:rPr>
          <w:rFonts w:ascii="仿宋_GB2312" w:eastAsia="仿宋_GB2312" w:hAnsi="宋体" w:hint="eastAsia"/>
          <w:sz w:val="24"/>
        </w:rPr>
        <w:t>6分</w:t>
      </w:r>
      <w:r w:rsidRPr="00355DD3">
        <w:rPr>
          <w:rFonts w:ascii="仿宋_GB2312" w:eastAsia="仿宋_GB2312" w:hAnsi="宋体" w:hint="eastAsia"/>
          <w:sz w:val="24"/>
        </w:rPr>
        <w:t>（</w:t>
      </w:r>
      <w:r w:rsidR="00AB32EB" w:rsidRPr="00355DD3">
        <w:rPr>
          <w:rFonts w:ascii="仿宋_GB2312" w:eastAsia="仿宋_GB2312" w:hAnsi="宋体" w:hint="eastAsia"/>
          <w:sz w:val="24"/>
        </w:rPr>
        <w:t>6</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宋体"/>
          <w:sz w:val="24"/>
        </w:rPr>
      </w:pPr>
      <w:r w:rsidRPr="00355DD3">
        <w:rPr>
          <w:rFonts w:ascii="仿宋_GB2312" w:eastAsia="仿宋_GB2312" w:hAnsi="宋体" w:hint="eastAsia"/>
          <w:sz w:val="24"/>
        </w:rPr>
        <w:t>●</w:t>
      </w:r>
      <w:r w:rsidRPr="00355DD3">
        <w:rPr>
          <w:rFonts w:ascii="仿宋_GB2312" w:eastAsia="仿宋_GB2312" w:cs="Arial" w:hint="eastAsia"/>
          <w:snapToGrid w:val="0"/>
          <w:kern w:val="0"/>
          <w:sz w:val="24"/>
        </w:rPr>
        <w:t>各专业工种的配置和劳动力的投入是否能满足需要</w:t>
      </w:r>
      <w:r w:rsidR="00AB32EB" w:rsidRPr="00355DD3">
        <w:rPr>
          <w:rFonts w:ascii="仿宋_GB2312" w:eastAsia="仿宋_GB2312" w:cs="Arial" w:hint="eastAsia"/>
          <w:snapToGrid w:val="0"/>
          <w:kern w:val="0"/>
          <w:sz w:val="24"/>
        </w:rPr>
        <w:t>。满足得3分，不满足不得分</w:t>
      </w:r>
      <w:r w:rsidRPr="00355DD3">
        <w:rPr>
          <w:rFonts w:ascii="仿宋_GB2312" w:eastAsia="仿宋_GB2312" w:hAnsi="宋体" w:hint="eastAsia"/>
          <w:sz w:val="24"/>
        </w:rPr>
        <w:t>（</w:t>
      </w:r>
      <w:r w:rsidR="00AB32EB" w:rsidRPr="00355DD3">
        <w:rPr>
          <w:rFonts w:ascii="仿宋_GB2312" w:eastAsia="仿宋_GB2312" w:hAnsi="宋体" w:hint="eastAsia"/>
          <w:sz w:val="24"/>
        </w:rPr>
        <w:t>3</w:t>
      </w:r>
      <w:r w:rsidRPr="00355DD3">
        <w:rPr>
          <w:rFonts w:ascii="仿宋_GB2312" w:eastAsia="仿宋_GB2312" w:hAnsi="宋体" w:hint="eastAsia"/>
          <w:sz w:val="24"/>
        </w:rPr>
        <w:t>分）。</w:t>
      </w:r>
    </w:p>
    <w:p w:rsidR="005855B7" w:rsidRPr="00355DD3" w:rsidRDefault="005855B7" w:rsidP="005855B7">
      <w:pPr>
        <w:snapToGrid w:val="0"/>
        <w:spacing w:line="360" w:lineRule="auto"/>
        <w:ind w:leftChars="50" w:left="105" w:firstLineChars="147" w:firstLine="354"/>
        <w:rPr>
          <w:rFonts w:ascii="仿宋_GB2312" w:eastAsia="仿宋_GB2312" w:hAnsi="宋体"/>
          <w:sz w:val="24"/>
        </w:rPr>
      </w:pPr>
      <w:r w:rsidRPr="00355DD3">
        <w:rPr>
          <w:rFonts w:ascii="仿宋_GB2312" w:eastAsia="仿宋_GB2312" w:hAnsi="宋体" w:hint="eastAsia"/>
          <w:b/>
          <w:sz w:val="24"/>
        </w:rPr>
        <w:t>（6）项目实施的物资配置计划（</w:t>
      </w:r>
      <w:r w:rsidR="0080170E" w:rsidRPr="00355DD3">
        <w:rPr>
          <w:rFonts w:ascii="仿宋_GB2312" w:eastAsia="仿宋_GB2312" w:hAnsi="宋体" w:hint="eastAsia"/>
          <w:b/>
          <w:sz w:val="24"/>
        </w:rPr>
        <w:t>3</w:t>
      </w:r>
      <w:r w:rsidRPr="00355DD3">
        <w:rPr>
          <w:rFonts w:ascii="仿宋_GB2312" w:eastAsia="仿宋_GB2312" w:hAnsi="宋体" w:hint="eastAsia"/>
          <w:b/>
          <w:sz w:val="24"/>
        </w:rPr>
        <w:t>分）：</w:t>
      </w:r>
      <w:r w:rsidRPr="00355DD3">
        <w:rPr>
          <w:rFonts w:ascii="仿宋_GB2312" w:eastAsia="仿宋_GB2312" w:hAnsi="宋体" w:hint="eastAsia"/>
          <w:sz w:val="24"/>
        </w:rPr>
        <w:t>详细说明投入的管理设备、工具、药剂、耗材的环保性和优越性，提供相关设备、工具、材料的品牌、型号、产地、数量等清单，品种、数量配置是否合理。</w:t>
      </w:r>
      <w:r w:rsidR="0080170E" w:rsidRPr="00355DD3">
        <w:rPr>
          <w:rFonts w:ascii="仿宋_GB2312" w:eastAsia="仿宋_GB2312" w:hAnsi="宋体" w:hint="eastAsia"/>
          <w:sz w:val="24"/>
        </w:rPr>
        <w:t>符合得3分，不符合不得分。</w:t>
      </w:r>
    </w:p>
    <w:p w:rsidR="007232A6" w:rsidRPr="00355DD3" w:rsidRDefault="007232A6" w:rsidP="007232A6">
      <w:pPr>
        <w:snapToGrid w:val="0"/>
        <w:spacing w:line="360" w:lineRule="auto"/>
        <w:ind w:leftChars="50" w:left="105" w:firstLineChars="147" w:firstLine="354"/>
        <w:rPr>
          <w:rFonts w:ascii="仿宋_GB2312" w:eastAsia="仿宋_GB2312" w:hAnsi="仿宋"/>
          <w:b/>
          <w:sz w:val="24"/>
        </w:rPr>
      </w:pPr>
      <w:r w:rsidRPr="00355DD3">
        <w:rPr>
          <w:rFonts w:ascii="仿宋_GB2312" w:eastAsia="仿宋_GB2312" w:hAnsi="仿宋" w:hint="eastAsia"/>
          <w:b/>
          <w:sz w:val="24"/>
        </w:rPr>
        <w:t>（</w:t>
      </w:r>
      <w:r w:rsidR="005855B7" w:rsidRPr="00355DD3">
        <w:rPr>
          <w:rFonts w:ascii="仿宋_GB2312" w:eastAsia="仿宋_GB2312" w:hAnsi="仿宋" w:hint="eastAsia"/>
          <w:b/>
          <w:sz w:val="24"/>
        </w:rPr>
        <w:t>7</w:t>
      </w:r>
      <w:r w:rsidRPr="00355DD3">
        <w:rPr>
          <w:rFonts w:ascii="仿宋_GB2312" w:eastAsia="仿宋_GB2312" w:hAnsi="仿宋" w:hint="eastAsia"/>
          <w:b/>
          <w:sz w:val="24"/>
        </w:rPr>
        <w:t>）投标文件制作情况（</w:t>
      </w:r>
      <w:r w:rsidR="0080170E" w:rsidRPr="00355DD3">
        <w:rPr>
          <w:rFonts w:ascii="仿宋_GB2312" w:eastAsia="仿宋_GB2312" w:hAnsi="仿宋" w:hint="eastAsia"/>
          <w:b/>
          <w:sz w:val="24"/>
        </w:rPr>
        <w:t>2</w:t>
      </w:r>
      <w:r w:rsidRPr="00355DD3">
        <w:rPr>
          <w:rFonts w:ascii="仿宋_GB2312" w:eastAsia="仿宋_GB2312" w:hAnsi="仿宋" w:hint="eastAsia"/>
          <w:b/>
          <w:sz w:val="24"/>
        </w:rPr>
        <w:t>分）：</w:t>
      </w:r>
    </w:p>
    <w:p w:rsidR="00037856" w:rsidRPr="00355DD3" w:rsidRDefault="007232A6" w:rsidP="00D37DCE">
      <w:pPr>
        <w:snapToGrid w:val="0"/>
        <w:spacing w:line="360" w:lineRule="auto"/>
        <w:ind w:leftChars="50" w:left="105" w:firstLineChars="147" w:firstLine="353"/>
        <w:rPr>
          <w:rFonts w:ascii="宋体" w:hAnsi="宋体" w:cs="宋体"/>
          <w:kern w:val="0"/>
          <w:sz w:val="22"/>
          <w:szCs w:val="22"/>
        </w:rPr>
      </w:pPr>
      <w:r w:rsidRPr="00355DD3">
        <w:rPr>
          <w:rFonts w:ascii="仿宋_GB2312" w:eastAsia="仿宋_GB2312" w:hAnsi="仿宋" w:hint="eastAsia"/>
          <w:sz w:val="24"/>
        </w:rPr>
        <w:t>●投标文件编制完整、格式规范、内容齐全、表述准确、条理清晰，内容无前后矛盾，符合招标文件要求。电子化投标文件与评分标准一一对应的，关联定位明晰、准确。定位不明晰、准确的，一处扣0.5分，扣完为止（2分）。</w:t>
      </w:r>
      <w:r w:rsidRPr="00355DD3">
        <w:rPr>
          <w:rFonts w:ascii="仿宋_GB2312" w:eastAsia="仿宋_GB2312" w:hAnsi="仿宋"/>
          <w:sz w:val="24"/>
        </w:rPr>
        <w:t xml:space="preserve"> </w:t>
      </w:r>
    </w:p>
    <w:p w:rsidR="0046307F" w:rsidRPr="00355DD3" w:rsidRDefault="0046307F" w:rsidP="00994040">
      <w:pPr>
        <w:snapToGrid w:val="0"/>
        <w:spacing w:line="360" w:lineRule="auto"/>
        <w:ind w:leftChars="50" w:left="105" w:firstLineChars="147" w:firstLine="354"/>
        <w:rPr>
          <w:rFonts w:ascii="仿宋_GB2312" w:eastAsia="仿宋_GB2312" w:hAnsi="仿宋" w:cs="仿宋_GB2312"/>
          <w:b/>
          <w:bCs/>
          <w:sz w:val="24"/>
        </w:rPr>
      </w:pPr>
      <w:r w:rsidRPr="00355DD3">
        <w:rPr>
          <w:rFonts w:ascii="仿宋_GB2312" w:eastAsia="仿宋_GB2312" w:hAnsi="仿宋" w:cs="仿宋_GB2312" w:hint="eastAsia"/>
          <w:b/>
          <w:bCs/>
          <w:sz w:val="24"/>
        </w:rPr>
        <w:t>C、投标人的资信和业绩情况（C=</w:t>
      </w:r>
      <w:r w:rsidRPr="00355DD3">
        <w:rPr>
          <w:rFonts w:ascii="仿宋_GB2312" w:eastAsia="仿宋_GB2312" w:hAnsi="仿宋" w:cs="仿宋_GB2312" w:hint="eastAsia"/>
          <w:b/>
          <w:sz w:val="24"/>
          <w:u w:val="single"/>
        </w:rPr>
        <w:t xml:space="preserve"> </w:t>
      </w:r>
      <w:r w:rsidR="00B705F5" w:rsidRPr="00355DD3">
        <w:rPr>
          <w:rFonts w:ascii="仿宋_GB2312" w:eastAsia="仿宋_GB2312" w:hAnsi="仿宋" w:cs="仿宋_GB2312" w:hint="eastAsia"/>
          <w:b/>
          <w:sz w:val="24"/>
          <w:u w:val="single"/>
        </w:rPr>
        <w:t>10</w:t>
      </w:r>
      <w:r w:rsidRPr="00355DD3">
        <w:rPr>
          <w:rFonts w:ascii="仿宋_GB2312" w:eastAsia="仿宋_GB2312" w:hAnsi="仿宋" w:cs="仿宋_GB2312" w:hint="eastAsia"/>
          <w:b/>
          <w:bCs/>
          <w:sz w:val="24"/>
        </w:rPr>
        <w:t>分）：主要包含投标人</w:t>
      </w:r>
      <w:r w:rsidR="00BA07EE" w:rsidRPr="00355DD3">
        <w:rPr>
          <w:rFonts w:ascii="仿宋_GB2312" w:eastAsia="仿宋_GB2312" w:hAnsi="仿宋" w:cs="仿宋_GB2312" w:hint="eastAsia"/>
          <w:b/>
          <w:bCs/>
          <w:sz w:val="24"/>
        </w:rPr>
        <w:t>资</w:t>
      </w:r>
      <w:r w:rsidR="003F1386" w:rsidRPr="00355DD3">
        <w:rPr>
          <w:rFonts w:ascii="仿宋_GB2312" w:eastAsia="仿宋_GB2312" w:hAnsi="仿宋" w:cs="仿宋_GB2312" w:hint="eastAsia"/>
          <w:b/>
          <w:bCs/>
          <w:sz w:val="24"/>
        </w:rPr>
        <w:t>信</w:t>
      </w:r>
      <w:r w:rsidR="00BA07EE" w:rsidRPr="00355DD3">
        <w:rPr>
          <w:rFonts w:ascii="仿宋_GB2312" w:eastAsia="仿宋_GB2312" w:hAnsi="仿宋" w:cs="仿宋_GB2312" w:hint="eastAsia"/>
          <w:b/>
          <w:bCs/>
          <w:sz w:val="24"/>
        </w:rPr>
        <w:t>及</w:t>
      </w:r>
      <w:r w:rsidRPr="00355DD3">
        <w:rPr>
          <w:rFonts w:ascii="仿宋_GB2312" w:eastAsia="仿宋_GB2312" w:hAnsi="仿宋" w:cs="仿宋_GB2312" w:hint="eastAsia"/>
          <w:b/>
          <w:bCs/>
          <w:sz w:val="24"/>
        </w:rPr>
        <w:t>类似项目经验等方面的因素。评审要点为：</w:t>
      </w:r>
    </w:p>
    <w:p w:rsidR="00BA07EE" w:rsidRPr="00355DD3" w:rsidRDefault="00BA07EE" w:rsidP="00BA07EE">
      <w:pPr>
        <w:spacing w:line="360" w:lineRule="auto"/>
        <w:ind w:firstLineChars="245" w:firstLine="590"/>
        <w:rPr>
          <w:rFonts w:ascii="仿宋_GB2312" w:eastAsia="仿宋_GB2312" w:hAnsi="仿宋" w:cs="Wingdings"/>
          <w:b/>
          <w:sz w:val="24"/>
        </w:rPr>
      </w:pPr>
      <w:r w:rsidRPr="00355DD3">
        <w:rPr>
          <w:rFonts w:ascii="仿宋_GB2312" w:eastAsia="仿宋_GB2312" w:hAnsi="仿宋" w:cs="Wingdings" w:hint="eastAsia"/>
          <w:b/>
          <w:sz w:val="24"/>
        </w:rPr>
        <w:t>（1）投标人的资</w:t>
      </w:r>
      <w:r w:rsidR="00F20827" w:rsidRPr="00355DD3">
        <w:rPr>
          <w:rFonts w:ascii="仿宋_GB2312" w:eastAsia="仿宋_GB2312" w:hAnsi="仿宋" w:cs="Wingdings" w:hint="eastAsia"/>
          <w:b/>
          <w:sz w:val="24"/>
        </w:rPr>
        <w:t>信</w:t>
      </w:r>
      <w:r w:rsidRPr="00355DD3">
        <w:rPr>
          <w:rFonts w:ascii="仿宋_GB2312" w:eastAsia="仿宋_GB2312" w:hAnsi="仿宋" w:cs="Wingdings" w:hint="eastAsia"/>
          <w:b/>
          <w:sz w:val="24"/>
        </w:rPr>
        <w:t>（</w:t>
      </w:r>
      <w:r w:rsidR="005855B7" w:rsidRPr="00355DD3">
        <w:rPr>
          <w:rFonts w:ascii="仿宋_GB2312" w:eastAsia="仿宋_GB2312" w:hAnsi="仿宋" w:cs="Wingdings" w:hint="eastAsia"/>
          <w:b/>
          <w:sz w:val="24"/>
        </w:rPr>
        <w:t>4</w:t>
      </w:r>
      <w:r w:rsidRPr="00355DD3">
        <w:rPr>
          <w:rFonts w:ascii="仿宋_GB2312" w:eastAsia="仿宋_GB2312" w:hAnsi="仿宋" w:cs="Wingdings" w:hint="eastAsia"/>
          <w:b/>
          <w:sz w:val="24"/>
        </w:rPr>
        <w:t>分）：</w:t>
      </w:r>
    </w:p>
    <w:p w:rsidR="005855B7" w:rsidRPr="00355DD3" w:rsidRDefault="005855B7" w:rsidP="005855B7">
      <w:pPr>
        <w:snapToGrid w:val="0"/>
        <w:spacing w:line="360" w:lineRule="auto"/>
        <w:ind w:leftChars="50" w:left="105" w:firstLineChars="147" w:firstLine="353"/>
        <w:rPr>
          <w:rFonts w:ascii="仿宋_GB2312" w:eastAsia="仿宋_GB2312" w:hAnsi="仿宋"/>
          <w:sz w:val="24"/>
        </w:rPr>
      </w:pPr>
      <w:r w:rsidRPr="00355DD3">
        <w:rPr>
          <w:rFonts w:ascii="仿宋_GB2312" w:eastAsia="仿宋_GB2312" w:hAnsi="仿宋" w:hint="eastAsia"/>
          <w:sz w:val="24"/>
        </w:rPr>
        <w:t>●投标人具有职业健康安全管理体系认证证书的得</w:t>
      </w:r>
      <w:r w:rsidRPr="00355DD3">
        <w:rPr>
          <w:rFonts w:ascii="仿宋_GB2312" w:eastAsia="仿宋_GB2312" w:hAnsi="仿宋"/>
          <w:sz w:val="24"/>
        </w:rPr>
        <w:t>1</w:t>
      </w:r>
      <w:r w:rsidRPr="00355DD3">
        <w:rPr>
          <w:rFonts w:ascii="仿宋_GB2312" w:eastAsia="仿宋_GB2312" w:hAnsi="仿宋" w:hint="eastAsia"/>
          <w:sz w:val="24"/>
        </w:rPr>
        <w:t>分；投标人具有ISO9001质量管理体系认证证书的得</w:t>
      </w:r>
      <w:r w:rsidRPr="00355DD3">
        <w:rPr>
          <w:rFonts w:ascii="仿宋_GB2312" w:eastAsia="仿宋_GB2312" w:hAnsi="仿宋"/>
          <w:sz w:val="24"/>
        </w:rPr>
        <w:t>1</w:t>
      </w:r>
      <w:r w:rsidRPr="00355DD3">
        <w:rPr>
          <w:rFonts w:ascii="仿宋_GB2312" w:eastAsia="仿宋_GB2312" w:hAnsi="仿宋" w:hint="eastAsia"/>
          <w:sz w:val="24"/>
        </w:rPr>
        <w:t>分；投标人具有ISO14001环境管理体系认证证书的得</w:t>
      </w:r>
      <w:r w:rsidRPr="00355DD3">
        <w:rPr>
          <w:rFonts w:ascii="仿宋_GB2312" w:eastAsia="仿宋_GB2312" w:hAnsi="仿宋"/>
          <w:sz w:val="24"/>
        </w:rPr>
        <w:t>1</w:t>
      </w:r>
      <w:r w:rsidRPr="00355DD3">
        <w:rPr>
          <w:rFonts w:ascii="仿宋_GB2312" w:eastAsia="仿宋_GB2312" w:hAnsi="仿宋" w:hint="eastAsia"/>
          <w:sz w:val="24"/>
        </w:rPr>
        <w:t>分；投标人具有GB23331能源管理认证证书的得</w:t>
      </w:r>
      <w:r w:rsidRPr="00355DD3">
        <w:rPr>
          <w:rFonts w:ascii="仿宋_GB2312" w:eastAsia="仿宋_GB2312" w:hAnsi="仿宋"/>
          <w:sz w:val="24"/>
        </w:rPr>
        <w:t>1</w:t>
      </w:r>
      <w:r w:rsidRPr="00355DD3">
        <w:rPr>
          <w:rFonts w:ascii="仿宋_GB2312" w:eastAsia="仿宋_GB2312" w:hAnsi="仿宋" w:hint="eastAsia"/>
          <w:sz w:val="24"/>
        </w:rPr>
        <w:t>分（4分）。</w:t>
      </w:r>
    </w:p>
    <w:p w:rsidR="007A1C86" w:rsidRPr="00355DD3" w:rsidRDefault="0046307F" w:rsidP="00225EC9">
      <w:pPr>
        <w:snapToGrid w:val="0"/>
        <w:spacing w:line="360" w:lineRule="auto"/>
        <w:ind w:firstLineChars="200" w:firstLine="482"/>
        <w:rPr>
          <w:rFonts w:ascii="仿宋_GB2312" w:eastAsia="仿宋_GB2312" w:hAnsi="仿宋" w:cs="Arial"/>
          <w:b/>
          <w:snapToGrid w:val="0"/>
          <w:kern w:val="0"/>
          <w:sz w:val="24"/>
          <w:szCs w:val="21"/>
        </w:rPr>
      </w:pPr>
      <w:r w:rsidRPr="00355DD3">
        <w:rPr>
          <w:rFonts w:ascii="仿宋_GB2312" w:eastAsia="仿宋_GB2312" w:hAnsi="仿宋" w:hint="eastAsia"/>
          <w:b/>
          <w:sz w:val="24"/>
        </w:rPr>
        <w:t>（2）投标人类似项目建设的案例（</w:t>
      </w:r>
      <w:r w:rsidR="005855B7" w:rsidRPr="00355DD3">
        <w:rPr>
          <w:rFonts w:ascii="仿宋_GB2312" w:eastAsia="仿宋_GB2312" w:hAnsi="仿宋" w:hint="eastAsia"/>
          <w:b/>
          <w:sz w:val="24"/>
        </w:rPr>
        <w:t>6</w:t>
      </w:r>
      <w:r w:rsidRPr="00355DD3">
        <w:rPr>
          <w:rFonts w:ascii="仿宋_GB2312" w:eastAsia="仿宋_GB2312" w:hAnsi="仿宋" w:hint="eastAsia"/>
          <w:b/>
          <w:sz w:val="24"/>
        </w:rPr>
        <w:t>分）：</w:t>
      </w:r>
      <w:r w:rsidR="005855B7" w:rsidRPr="00355DD3">
        <w:rPr>
          <w:rFonts w:ascii="仿宋_GB2312" w:eastAsia="仿宋_GB2312" w:hAnsi="宋体" w:hint="eastAsia"/>
          <w:sz w:val="24"/>
        </w:rPr>
        <w:t>截止投标时间前三年以来（以合同签订时间为准）已完成（或在管）的类似校园综合物业管理项目业绩情况（校园综合物业须包含以下其中3项内容（学生宿舍为必含项目）：保洁、保安、维修、绿化、学生宿舍管理服务），每提供一项有效业绩得1分，最高</w:t>
      </w:r>
      <w:r w:rsidR="00AB32EB" w:rsidRPr="00355DD3">
        <w:rPr>
          <w:rFonts w:ascii="仿宋_GB2312" w:eastAsia="仿宋_GB2312" w:hAnsi="宋体" w:hint="eastAsia"/>
          <w:sz w:val="24"/>
        </w:rPr>
        <w:t>得</w:t>
      </w:r>
      <w:r w:rsidR="005855B7" w:rsidRPr="00355DD3">
        <w:rPr>
          <w:rFonts w:ascii="仿宋_GB2312" w:eastAsia="仿宋_GB2312" w:hAnsi="宋体" w:hint="eastAsia"/>
          <w:sz w:val="24"/>
        </w:rPr>
        <w:t>6分。</w:t>
      </w:r>
      <w:r w:rsidR="00BA07EE" w:rsidRPr="00355DD3">
        <w:rPr>
          <w:rFonts w:ascii="仿宋_GB2312" w:eastAsia="仿宋_GB2312" w:hAnsi="仿宋" w:hint="eastAsia"/>
          <w:sz w:val="24"/>
        </w:rPr>
        <w:t>一个单位分年度多次签订的案例，计入1个案例；同一个项目，分两期或以上建设完成的，计入1个案例。</w:t>
      </w:r>
      <w:r w:rsidRPr="00355DD3">
        <w:rPr>
          <w:rFonts w:ascii="仿宋_GB2312" w:eastAsia="仿宋_GB2312" w:hAnsi="仿宋" w:cs="仿宋_GB2312" w:hint="eastAsia"/>
          <w:sz w:val="24"/>
        </w:rPr>
        <w:t>【</w:t>
      </w:r>
      <w:r w:rsidRPr="00355DD3">
        <w:rPr>
          <w:rFonts w:ascii="仿宋_GB2312" w:eastAsia="仿宋_GB2312" w:hAnsi="仿宋" w:cs="仿宋_GB2312" w:hint="eastAsia"/>
          <w:b/>
          <w:sz w:val="24"/>
        </w:rPr>
        <w:t>采购机构在项目评审直至合同签订、履约期间，有权要求投标人出具投标文件中的合同和用户</w:t>
      </w:r>
      <w:r w:rsidRPr="00355DD3">
        <w:rPr>
          <w:rFonts w:ascii="仿宋_GB2312" w:eastAsia="仿宋_GB2312" w:hAnsi="仿宋" w:cs="仿宋_GB2312" w:hint="eastAsia"/>
          <w:b/>
          <w:sz w:val="24"/>
        </w:rPr>
        <w:lastRenderedPageBreak/>
        <w:t>验收报告，予以确认其的真实性和有效性，如出现与事实不符等情况，将根据有关规定以“</w:t>
      </w:r>
      <w:r w:rsidR="00B84A94" w:rsidRPr="00355DD3">
        <w:rPr>
          <w:rFonts w:ascii="仿宋_GB2312" w:eastAsia="仿宋_GB2312" w:hAnsi="仿宋" w:cs="仿宋_GB2312" w:hint="eastAsia"/>
          <w:b/>
          <w:sz w:val="24"/>
        </w:rPr>
        <w:t>涉嫌</w:t>
      </w:r>
      <w:r w:rsidRPr="00355DD3">
        <w:rPr>
          <w:rFonts w:ascii="仿宋_GB2312" w:eastAsia="仿宋_GB2312" w:hAnsi="仿宋" w:cs="仿宋_GB2312" w:hint="eastAsia"/>
          <w:b/>
          <w:sz w:val="24"/>
        </w:rPr>
        <w:t>提供虚假材料谋取中标（成交）”予以处理</w:t>
      </w:r>
      <w:r w:rsidRPr="00355DD3">
        <w:rPr>
          <w:rFonts w:ascii="仿宋_GB2312" w:eastAsia="仿宋_GB2312" w:hAnsi="仿宋" w:cs="仿宋_GB2312" w:hint="eastAsia"/>
          <w:sz w:val="24"/>
        </w:rPr>
        <w:t>】，是否有良好的工作业绩和履约记录</w:t>
      </w:r>
      <w:r w:rsidRPr="00355DD3">
        <w:rPr>
          <w:rFonts w:ascii="仿宋_GB2312" w:eastAsia="仿宋_GB2312" w:hAnsi="仿宋" w:cs="仿宋_GB2312" w:hint="eastAsia"/>
          <w:sz w:val="24"/>
          <w:lang w:val="zh-CN"/>
        </w:rPr>
        <w:t>等情况</w:t>
      </w:r>
      <w:r w:rsidRPr="00355DD3">
        <w:rPr>
          <w:rFonts w:ascii="仿宋_GB2312" w:eastAsia="仿宋_GB2312" w:hAnsi="仿宋" w:cs="仿宋_GB2312" w:hint="eastAsia"/>
          <w:sz w:val="24"/>
        </w:rPr>
        <w:t>；</w:t>
      </w:r>
      <w:r w:rsidRPr="00355DD3">
        <w:rPr>
          <w:rFonts w:ascii="仿宋_GB2312" w:eastAsia="仿宋_GB2312" w:hAnsi="仿宋" w:cs="仿宋_GB2312" w:hint="eastAsia"/>
          <w:b/>
          <w:kern w:val="0"/>
          <w:sz w:val="24"/>
        </w:rPr>
        <w:t>以分包方式履行政府采购合同的，还需提供该项目采购方同意分包的证明材料;</w:t>
      </w:r>
      <w:r w:rsidRPr="00355DD3">
        <w:rPr>
          <w:rFonts w:ascii="仿宋_GB2312" w:eastAsia="仿宋_GB2312" w:hAnsi="仿宋" w:cs="仿宋_GB2312" w:hint="eastAsia"/>
          <w:b/>
          <w:sz w:val="24"/>
        </w:rPr>
        <w:t>如投标人提供的合同复印件等实施项目证明材料与投标主体无关或违规转包分包的，评标委员会将进行扣分直至认定投标无效</w:t>
      </w:r>
      <w:r w:rsidRPr="00355DD3">
        <w:rPr>
          <w:rFonts w:ascii="仿宋_GB2312" w:eastAsia="仿宋_GB2312" w:hAnsi="仿宋" w:cs="Arial" w:hint="eastAsia"/>
          <w:b/>
          <w:snapToGrid w:val="0"/>
          <w:kern w:val="0"/>
          <w:sz w:val="24"/>
          <w:szCs w:val="21"/>
        </w:rPr>
        <w:t>。</w:t>
      </w:r>
    </w:p>
    <w:p w:rsidR="0046307F" w:rsidRPr="00355DD3" w:rsidRDefault="0046307F" w:rsidP="00225EC9">
      <w:pPr>
        <w:snapToGrid w:val="0"/>
        <w:spacing w:line="360" w:lineRule="auto"/>
        <w:ind w:firstLineChars="200" w:firstLine="482"/>
        <w:rPr>
          <w:rFonts w:ascii="仿宋_GB2312" w:eastAsia="仿宋_GB2312" w:hAnsi="仿宋" w:cs="仿宋_GB2312"/>
          <w:b/>
          <w:sz w:val="24"/>
        </w:rPr>
      </w:pPr>
      <w:r w:rsidRPr="00355DD3">
        <w:rPr>
          <w:rFonts w:ascii="仿宋_GB2312" w:eastAsia="仿宋_GB2312" w:hAnsi="仿宋" w:cs="仿宋_GB2312" w:hint="eastAsia"/>
          <w:b/>
          <w:sz w:val="24"/>
        </w:rPr>
        <w:t>综合得分=A+B+C</w:t>
      </w:r>
      <w:r w:rsidR="00625126" w:rsidRPr="00355DD3">
        <w:rPr>
          <w:rFonts w:ascii="仿宋_GB2312" w:eastAsia="仿宋_GB2312" w:hAnsi="仿宋" w:cs="仿宋_GB2312" w:hint="eastAsia"/>
          <w:b/>
          <w:sz w:val="24"/>
        </w:rPr>
        <w:t>。精确到小数点后</w:t>
      </w:r>
      <w:r w:rsidR="00B84A94" w:rsidRPr="00355DD3">
        <w:rPr>
          <w:rFonts w:ascii="仿宋_GB2312" w:eastAsia="仿宋_GB2312" w:hAnsi="仿宋" w:cs="仿宋_GB2312" w:hint="eastAsia"/>
          <w:b/>
          <w:sz w:val="24"/>
        </w:rPr>
        <w:t>二</w:t>
      </w:r>
      <w:r w:rsidR="00625126" w:rsidRPr="00355DD3">
        <w:rPr>
          <w:rFonts w:ascii="仿宋_GB2312" w:eastAsia="仿宋_GB2312" w:hAnsi="仿宋" w:cs="仿宋_GB2312" w:hint="eastAsia"/>
          <w:b/>
          <w:sz w:val="24"/>
        </w:rPr>
        <w:t>位。</w:t>
      </w:r>
    </w:p>
    <w:p w:rsidR="007A1C86" w:rsidRPr="00355DD3" w:rsidRDefault="007A1C86">
      <w:pPr>
        <w:widowControl/>
        <w:adjustRightInd/>
        <w:jc w:val="left"/>
        <w:rPr>
          <w:rFonts w:ascii="仿宋_GB2312" w:eastAsia="仿宋_GB2312" w:hAnsi="仿宋" w:cs="仿宋_GB2312"/>
          <w:b/>
          <w:sz w:val="36"/>
          <w:szCs w:val="36"/>
        </w:rPr>
      </w:pPr>
      <w:r w:rsidRPr="00355DD3">
        <w:rPr>
          <w:rFonts w:ascii="仿宋_GB2312" w:eastAsia="仿宋_GB2312" w:hAnsi="仿宋" w:cs="仿宋_GB2312"/>
          <w:b/>
          <w:sz w:val="36"/>
          <w:szCs w:val="36"/>
        </w:rPr>
        <w:br w:type="page"/>
      </w:r>
    </w:p>
    <w:p w:rsidR="0046307F" w:rsidRPr="00355DD3" w:rsidRDefault="0046307F" w:rsidP="00CD15BA">
      <w:pPr>
        <w:spacing w:line="360" w:lineRule="auto"/>
        <w:ind w:leftChars="343" w:left="720" w:firstLineChars="400" w:firstLine="1446"/>
        <w:outlineLvl w:val="0"/>
        <w:rPr>
          <w:rFonts w:ascii="仿宋_GB2312" w:eastAsia="仿宋_GB2312" w:hAnsi="仿宋" w:cs="仿宋_GB2312"/>
          <w:b/>
          <w:sz w:val="36"/>
          <w:szCs w:val="36"/>
        </w:rPr>
      </w:pPr>
      <w:r w:rsidRPr="00355DD3">
        <w:rPr>
          <w:rFonts w:ascii="仿宋_GB2312" w:eastAsia="仿宋_GB2312" w:hAnsi="仿宋" w:cs="仿宋_GB2312" w:hint="eastAsia"/>
          <w:b/>
          <w:sz w:val="36"/>
          <w:szCs w:val="36"/>
        </w:rPr>
        <w:lastRenderedPageBreak/>
        <w:t>第五部分 拟签订的合同文本</w:t>
      </w:r>
    </w:p>
    <w:p w:rsidR="000130F0" w:rsidRPr="00355DD3" w:rsidRDefault="000130F0" w:rsidP="000130F0">
      <w:pPr>
        <w:snapToGrid w:val="0"/>
        <w:spacing w:line="360" w:lineRule="auto"/>
        <w:ind w:firstLineChars="200" w:firstLine="480"/>
        <w:rPr>
          <w:rFonts w:ascii="仿宋_GB2312" w:eastAsia="仿宋_GB2312" w:hAnsi="仿宋"/>
          <w:b/>
          <w:sz w:val="24"/>
        </w:rPr>
      </w:pPr>
      <w:r w:rsidRPr="00355DD3">
        <w:rPr>
          <w:rFonts w:ascii="仿宋_GB2312" w:eastAsia="仿宋_GB2312" w:hAnsi="仿宋" w:hint="eastAsia"/>
          <w:sz w:val="24"/>
        </w:rPr>
        <w:t>根据《中华人民共和国政府采购法》和</w:t>
      </w:r>
      <w:r w:rsidR="00287EE6" w:rsidRPr="00355DD3">
        <w:rPr>
          <w:rFonts w:ascii="仿宋_GB2312" w:eastAsia="仿宋_GB2312" w:hAnsi="仿宋" w:hint="eastAsia"/>
          <w:sz w:val="24"/>
        </w:rPr>
        <w:t>《中华人民共和国民法典》</w:t>
      </w:r>
      <w:r w:rsidRPr="00355DD3">
        <w:rPr>
          <w:rFonts w:ascii="仿宋_GB2312" w:eastAsia="仿宋_GB2312" w:hAnsi="仿宋" w:hint="eastAsia"/>
          <w:sz w:val="24"/>
        </w:rPr>
        <w:t>、地方有关物业管理法律、法规和政策，在平等、自愿、协商一致的基础上，就采购人委托中标人（</w:t>
      </w:r>
      <w:r w:rsidRPr="00355DD3">
        <w:rPr>
          <w:rFonts w:ascii="仿宋_GB2312" w:eastAsia="仿宋_GB2312" w:hAnsi="仿宋" w:cs="仿宋_GB2312" w:hint="eastAsia"/>
          <w:kern w:val="0"/>
          <w:sz w:val="24"/>
          <w:lang w:val="zh-CN"/>
        </w:rPr>
        <w:t>经评审最终确定的</w:t>
      </w:r>
      <w:r w:rsidRPr="00355DD3">
        <w:rPr>
          <w:rFonts w:ascii="仿宋_GB2312" w:eastAsia="仿宋_GB2312" w:hAnsi="仿宋" w:hint="eastAsia"/>
          <w:sz w:val="24"/>
        </w:rPr>
        <w:t>成交供应商）对（杭州</w:t>
      </w:r>
      <w:r w:rsidR="00287EE6" w:rsidRPr="00355DD3">
        <w:rPr>
          <w:rFonts w:ascii="仿宋_GB2312" w:eastAsia="仿宋_GB2312" w:hAnsi="仿宋" w:hint="eastAsia"/>
          <w:sz w:val="24"/>
        </w:rPr>
        <w:t>学军中</w:t>
      </w:r>
      <w:proofErr w:type="gramStart"/>
      <w:r w:rsidR="00287EE6" w:rsidRPr="00355DD3">
        <w:rPr>
          <w:rFonts w:ascii="仿宋_GB2312" w:eastAsia="仿宋_GB2312" w:hAnsi="仿宋" w:hint="eastAsia"/>
          <w:sz w:val="24"/>
        </w:rPr>
        <w:t>学海创园学校</w:t>
      </w:r>
      <w:proofErr w:type="gramEnd"/>
      <w:r w:rsidR="00287EE6" w:rsidRPr="00355DD3">
        <w:rPr>
          <w:rFonts w:ascii="仿宋_GB2312" w:eastAsia="仿宋_GB2312" w:hAnsi="仿宋" w:hint="eastAsia"/>
          <w:sz w:val="24"/>
        </w:rPr>
        <w:t>2021年度</w:t>
      </w:r>
      <w:r w:rsidRPr="00355DD3">
        <w:rPr>
          <w:rFonts w:ascii="仿宋_GB2312" w:eastAsia="仿宋_GB2312" w:hAnsi="仿宋" w:hint="eastAsia"/>
          <w:sz w:val="24"/>
        </w:rPr>
        <w:t>物业管理服务项目）实行专业化、一体化的物业管理订立本合同。</w:t>
      </w:r>
    </w:p>
    <w:p w:rsidR="000130F0" w:rsidRPr="00355DD3" w:rsidRDefault="000130F0" w:rsidP="000130F0">
      <w:pPr>
        <w:snapToGrid w:val="0"/>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第一条 定义</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w:t>
      </w:r>
      <w:r w:rsidRPr="00355DD3">
        <w:rPr>
          <w:rFonts w:ascii="仿宋_GB2312" w:eastAsia="仿宋_GB2312" w:hAnsi="仿宋" w:cs="仿宋_GB2312" w:hint="eastAsia"/>
          <w:kern w:val="0"/>
          <w:sz w:val="24"/>
          <w:lang w:val="zh-CN"/>
        </w:rPr>
        <w:t>合同”</w:t>
      </w:r>
      <w:r w:rsidRPr="00355DD3">
        <w:rPr>
          <w:rFonts w:ascii="仿宋_GB2312" w:eastAsia="仿宋_GB2312" w:hAnsi="仿宋" w:hint="eastAsia"/>
          <w:sz w:val="24"/>
        </w:rPr>
        <w:t>即由采购人、</w:t>
      </w:r>
      <w:r w:rsidRPr="00355DD3">
        <w:rPr>
          <w:rFonts w:ascii="仿宋_GB2312" w:eastAsia="仿宋_GB2312" w:hAnsi="仿宋" w:cs="仿宋_GB2312" w:hint="eastAsia"/>
          <w:kern w:val="0"/>
          <w:sz w:val="24"/>
          <w:lang w:val="zh-CN"/>
        </w:rPr>
        <w:t>中标人</w:t>
      </w:r>
      <w:r w:rsidRPr="00355DD3">
        <w:rPr>
          <w:rFonts w:ascii="仿宋_GB2312" w:eastAsia="仿宋_GB2312" w:hAnsi="仿宋" w:hint="eastAsia"/>
          <w:sz w:val="24"/>
        </w:rPr>
        <w:t>共同签订的合同格式中的文件，包括所有的附件、附录和组成合同部分的所有其他文件。</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合同将由采购人</w:t>
      </w:r>
      <w:r w:rsidR="005F317B" w:rsidRPr="00355DD3">
        <w:rPr>
          <w:rFonts w:ascii="仿宋_GB2312" w:eastAsia="仿宋_GB2312" w:hAnsi="仿宋" w:hint="eastAsia"/>
          <w:sz w:val="24"/>
        </w:rPr>
        <w:t>杭州学军中</w:t>
      </w:r>
      <w:proofErr w:type="gramStart"/>
      <w:r w:rsidR="005F317B" w:rsidRPr="00355DD3">
        <w:rPr>
          <w:rFonts w:ascii="仿宋_GB2312" w:eastAsia="仿宋_GB2312" w:hAnsi="仿宋" w:hint="eastAsia"/>
          <w:sz w:val="24"/>
        </w:rPr>
        <w:t>学海创园学校</w:t>
      </w:r>
      <w:proofErr w:type="gramEnd"/>
      <w:r w:rsidRPr="00355DD3">
        <w:rPr>
          <w:rFonts w:ascii="仿宋_GB2312" w:eastAsia="仿宋_GB2312" w:hAnsi="仿宋" w:hint="eastAsia"/>
          <w:sz w:val="24"/>
        </w:rPr>
        <w:t>（以下简称甲方）与经评审最终确定的中标人</w:t>
      </w:r>
      <w:r w:rsidRPr="00355DD3">
        <w:rPr>
          <w:rFonts w:ascii="仿宋_GB2312" w:eastAsia="仿宋_GB2312" w:hAnsi="仿宋" w:hint="eastAsia"/>
          <w:sz w:val="24"/>
          <w:u w:val="single"/>
        </w:rPr>
        <w:t xml:space="preserve">            </w:t>
      </w:r>
      <w:r w:rsidRPr="00355DD3">
        <w:rPr>
          <w:rFonts w:ascii="仿宋_GB2312" w:eastAsia="仿宋_GB2312" w:hAnsi="仿宋" w:hint="eastAsia"/>
          <w:sz w:val="24"/>
        </w:rPr>
        <w:t>（以下简称乙方）结合本项目具体情况协商后签订</w:t>
      </w:r>
      <w:r w:rsidRPr="00355DD3">
        <w:rPr>
          <w:rFonts w:ascii="仿宋_GB2312" w:eastAsia="仿宋_GB2312" w:hAnsi="仿宋" w:cs="仿宋_GB2312" w:hint="eastAsia"/>
          <w:kern w:val="0"/>
          <w:sz w:val="24"/>
          <w:lang w:val="zh-CN"/>
        </w:rPr>
        <w:t>。以下为甲方提出涉及乙方的主要条款，乙方在投标文件中应对其进行确认或拒绝。如乙方在其投标文件中未做拒绝或提出修改要求的，甲方将视作认同</w:t>
      </w:r>
      <w:r w:rsidRPr="00355DD3">
        <w:rPr>
          <w:rFonts w:ascii="仿宋_GB2312" w:eastAsia="仿宋_GB2312" w:hAnsi="仿宋" w:hint="eastAsia"/>
          <w:sz w:val="24"/>
        </w:rPr>
        <w:t>。</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 “合同价格”系指根据合同规定，在乙方全面正确地履行合同义务时，甲方应支付给乙方的款项。</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 “管理服务” 系指乙方按投标文件规定，结合本项目的设施配置及本物业使用性质特点，提出物业管理服务定位、目标，为甲方提供优质的物业服务。</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4. “现场”系指将要提供物业管理与服务的地点。</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5. “验收”系指甲方依据国家有关规定接受合同所依据的程序和条件。</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第二条 适用范围</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本合同条款适用与本次采购活动。项目实施范围详见附件——投标文件和投标文件及补充文件、承诺书等。</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第三条 物业基本情况</w:t>
      </w:r>
    </w:p>
    <w:p w:rsidR="000130F0" w:rsidRPr="00355DD3" w:rsidRDefault="000130F0" w:rsidP="000130F0">
      <w:pPr>
        <w:snapToGrid w:val="0"/>
        <w:spacing w:line="360" w:lineRule="auto"/>
        <w:ind w:firstLineChars="200" w:firstLine="480"/>
        <w:rPr>
          <w:rFonts w:ascii="仿宋_GB2312" w:eastAsia="仿宋_GB2312" w:hAnsi="仿宋" w:cs="宋体"/>
          <w:sz w:val="24"/>
          <w:u w:val="single"/>
        </w:rPr>
      </w:pPr>
      <w:r w:rsidRPr="00355DD3">
        <w:rPr>
          <w:rFonts w:ascii="仿宋_GB2312" w:eastAsia="仿宋_GB2312" w:hAnsi="仿宋" w:hint="eastAsia"/>
          <w:sz w:val="24"/>
        </w:rPr>
        <w:t>物业名称：</w:t>
      </w:r>
      <w:r w:rsidRPr="00355DD3">
        <w:rPr>
          <w:rFonts w:ascii="仿宋_GB2312" w:eastAsia="仿宋_GB2312" w:hAnsi="仿宋" w:hint="eastAsia"/>
          <w:sz w:val="24"/>
        </w:rPr>
        <w:softHyphen/>
      </w:r>
      <w:r w:rsidRPr="00355DD3">
        <w:rPr>
          <w:rFonts w:ascii="仿宋_GB2312" w:eastAsia="仿宋_GB2312" w:hAnsi="仿宋" w:hint="eastAsia"/>
          <w:sz w:val="24"/>
        </w:rPr>
        <w:softHyphen/>
        <w:t xml:space="preserve"> </w:t>
      </w:r>
      <w:r w:rsidRPr="00355DD3">
        <w:rPr>
          <w:rFonts w:ascii="仿宋_GB2312" w:eastAsia="仿宋_GB2312" w:hAnsi="仿宋" w:cs="宋体" w:hint="eastAsia"/>
          <w:sz w:val="24"/>
          <w:u w:val="single"/>
        </w:rPr>
        <w:t>___________________________</w:t>
      </w:r>
    </w:p>
    <w:p w:rsidR="000130F0" w:rsidRPr="00355DD3" w:rsidRDefault="000130F0" w:rsidP="000130F0">
      <w:pPr>
        <w:snapToGrid w:val="0"/>
        <w:spacing w:line="360" w:lineRule="auto"/>
        <w:ind w:firstLineChars="200" w:firstLine="480"/>
        <w:rPr>
          <w:rFonts w:ascii="仿宋_GB2312" w:eastAsia="仿宋_GB2312" w:hAnsi="仿宋" w:cs="宋体"/>
          <w:sz w:val="24"/>
          <w:u w:val="single"/>
        </w:rPr>
      </w:pPr>
      <w:r w:rsidRPr="00355DD3">
        <w:rPr>
          <w:rFonts w:ascii="仿宋_GB2312" w:eastAsia="仿宋_GB2312" w:hAnsi="仿宋" w:hint="eastAsia"/>
          <w:sz w:val="24"/>
        </w:rPr>
        <w:t>物业类型：</w:t>
      </w:r>
      <w:r w:rsidRPr="00355DD3">
        <w:rPr>
          <w:rFonts w:ascii="仿宋_GB2312" w:eastAsia="仿宋_GB2312" w:hAnsi="仿宋" w:hint="eastAsia"/>
          <w:sz w:val="24"/>
        </w:rPr>
        <w:softHyphen/>
      </w:r>
      <w:r w:rsidRPr="00355DD3">
        <w:rPr>
          <w:rFonts w:ascii="仿宋_GB2312" w:eastAsia="仿宋_GB2312" w:hAnsi="仿宋" w:hint="eastAsia"/>
          <w:sz w:val="24"/>
        </w:rPr>
        <w:softHyphen/>
        <w:t xml:space="preserve"> </w:t>
      </w:r>
      <w:r w:rsidRPr="00355DD3">
        <w:rPr>
          <w:rFonts w:ascii="仿宋_GB2312" w:eastAsia="仿宋_GB2312" w:hAnsi="仿宋" w:cs="宋体" w:hint="eastAsia"/>
          <w:sz w:val="24"/>
          <w:u w:val="single"/>
        </w:rPr>
        <w:t>___________________________</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坐落位置：</w:t>
      </w:r>
      <w:r w:rsidRPr="00355DD3">
        <w:rPr>
          <w:rFonts w:ascii="仿宋_GB2312" w:eastAsia="仿宋_GB2312" w:hAnsi="仿宋" w:hint="eastAsia"/>
          <w:sz w:val="24"/>
        </w:rPr>
        <w:softHyphen/>
      </w:r>
      <w:r w:rsidRPr="00355DD3">
        <w:rPr>
          <w:rFonts w:ascii="仿宋_GB2312" w:eastAsia="仿宋_GB2312" w:hAnsi="仿宋" w:hint="eastAsia"/>
          <w:sz w:val="24"/>
        </w:rPr>
        <w:softHyphen/>
        <w:t xml:space="preserve"> </w:t>
      </w:r>
      <w:r w:rsidRPr="00355DD3">
        <w:rPr>
          <w:rFonts w:ascii="仿宋_GB2312" w:eastAsia="仿宋_GB2312" w:hAnsi="仿宋" w:cs="宋体" w:hint="eastAsia"/>
          <w:sz w:val="24"/>
          <w:u w:val="single"/>
        </w:rPr>
        <w:t>__________</w:t>
      </w:r>
      <w:r w:rsidRPr="00355DD3">
        <w:rPr>
          <w:rFonts w:ascii="仿宋_GB2312" w:eastAsia="仿宋_GB2312" w:hAnsi="仿宋" w:hint="eastAsia"/>
          <w:sz w:val="24"/>
        </w:rPr>
        <w:t>区/县</w:t>
      </w:r>
      <w:r w:rsidRPr="00355DD3">
        <w:rPr>
          <w:rFonts w:ascii="仿宋_GB2312" w:eastAsia="仿宋_GB2312" w:hAnsi="仿宋" w:cs="宋体" w:hint="eastAsia"/>
          <w:sz w:val="24"/>
          <w:u w:val="single"/>
        </w:rPr>
        <w:t>__________</w:t>
      </w:r>
      <w:r w:rsidRPr="00355DD3">
        <w:rPr>
          <w:rFonts w:ascii="仿宋_GB2312" w:eastAsia="仿宋_GB2312" w:hAnsi="仿宋" w:hint="eastAsia"/>
          <w:sz w:val="24"/>
        </w:rPr>
        <w:t>乡/镇路</w:t>
      </w:r>
      <w:r w:rsidRPr="00355DD3">
        <w:rPr>
          <w:rFonts w:ascii="仿宋_GB2312" w:eastAsia="仿宋_GB2312" w:hAnsi="仿宋" w:cs="宋体" w:hint="eastAsia"/>
          <w:sz w:val="24"/>
          <w:u w:val="single"/>
        </w:rPr>
        <w:t>__________</w:t>
      </w:r>
      <w:r w:rsidRPr="00355DD3">
        <w:rPr>
          <w:rFonts w:ascii="仿宋_GB2312" w:eastAsia="仿宋_GB2312" w:hAnsi="仿宋" w:hint="eastAsia"/>
          <w:sz w:val="24"/>
        </w:rPr>
        <w:t>弄</w:t>
      </w:r>
      <w:r w:rsidRPr="00355DD3">
        <w:rPr>
          <w:rFonts w:ascii="仿宋_GB2312" w:eastAsia="仿宋_GB2312" w:hAnsi="仿宋" w:cs="宋体" w:hint="eastAsia"/>
          <w:sz w:val="24"/>
          <w:u w:val="single"/>
        </w:rPr>
        <w:t>__________</w:t>
      </w:r>
      <w:r w:rsidRPr="00355DD3">
        <w:rPr>
          <w:rFonts w:ascii="仿宋_GB2312" w:eastAsia="仿宋_GB2312" w:hAnsi="仿宋" w:hint="eastAsia"/>
          <w:sz w:val="24"/>
        </w:rPr>
        <w:t>号</w:t>
      </w:r>
    </w:p>
    <w:p w:rsidR="000130F0" w:rsidRPr="00355DD3" w:rsidRDefault="000130F0" w:rsidP="000130F0">
      <w:pPr>
        <w:snapToGrid w:val="0"/>
        <w:spacing w:line="360" w:lineRule="auto"/>
        <w:ind w:firstLineChars="200" w:firstLine="480"/>
        <w:rPr>
          <w:rFonts w:ascii="仿宋_GB2312" w:eastAsia="仿宋_GB2312" w:hAnsi="仿宋" w:cs="宋体"/>
          <w:sz w:val="24"/>
          <w:u w:val="single"/>
        </w:rPr>
      </w:pPr>
      <w:r w:rsidRPr="00355DD3">
        <w:rPr>
          <w:rFonts w:ascii="仿宋_GB2312" w:eastAsia="仿宋_GB2312" w:hAnsi="仿宋" w:hint="eastAsia"/>
          <w:sz w:val="24"/>
        </w:rPr>
        <w:t>物业管理范围（附规划平面图）：</w:t>
      </w:r>
    </w:p>
    <w:p w:rsidR="000130F0" w:rsidRPr="00355DD3" w:rsidRDefault="000130F0" w:rsidP="000130F0">
      <w:pPr>
        <w:snapToGrid w:val="0"/>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第四条</w:t>
      </w:r>
      <w:r w:rsidRPr="00355DD3">
        <w:rPr>
          <w:rFonts w:ascii="仿宋_GB2312" w:eastAsia="仿宋_GB2312" w:hAnsi="仿宋" w:hint="eastAsia"/>
          <w:sz w:val="24"/>
        </w:rPr>
        <w:t xml:space="preserve"> </w:t>
      </w:r>
      <w:r w:rsidRPr="00355DD3">
        <w:rPr>
          <w:rFonts w:ascii="仿宋_GB2312" w:eastAsia="仿宋_GB2312" w:hAnsi="仿宋" w:hint="eastAsia"/>
          <w:b/>
          <w:sz w:val="24"/>
        </w:rPr>
        <w:t>委托管理事项</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列入本次综合物业管理的范围为：</w:t>
      </w:r>
      <w:r w:rsidRPr="00355DD3">
        <w:rPr>
          <w:rFonts w:ascii="仿宋_GB2312" w:eastAsia="仿宋_GB2312" w:hAnsi="仿宋" w:hint="eastAsia"/>
          <w:sz w:val="24"/>
          <w:u w:val="single"/>
        </w:rPr>
        <w:t xml:space="preserve">               ；</w:t>
      </w:r>
      <w:r w:rsidRPr="00355DD3">
        <w:rPr>
          <w:rFonts w:ascii="仿宋_GB2312" w:eastAsia="仿宋_GB2312" w:hAnsi="仿宋" w:hint="eastAsia"/>
          <w:sz w:val="24"/>
        </w:rPr>
        <w:t>（具体内容详见招标文件）。</w:t>
      </w:r>
    </w:p>
    <w:p w:rsidR="000130F0" w:rsidRPr="00355DD3" w:rsidRDefault="000130F0" w:rsidP="000130F0">
      <w:pPr>
        <w:snapToGrid w:val="0"/>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第五条</w:t>
      </w:r>
      <w:r w:rsidRPr="00355DD3">
        <w:rPr>
          <w:rFonts w:ascii="仿宋_GB2312" w:eastAsia="仿宋_GB2312" w:hAnsi="仿宋" w:hint="eastAsia"/>
          <w:sz w:val="24"/>
        </w:rPr>
        <w:t xml:space="preserve"> </w:t>
      </w:r>
      <w:r w:rsidRPr="00355DD3">
        <w:rPr>
          <w:rFonts w:ascii="仿宋_GB2312" w:eastAsia="仿宋_GB2312" w:hAnsi="仿宋" w:hint="eastAsia"/>
          <w:b/>
          <w:sz w:val="24"/>
        </w:rPr>
        <w:t>合同期限</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lastRenderedPageBreak/>
        <w:t>自   年  月  日至</w:t>
      </w:r>
      <w:r w:rsidR="0080170E" w:rsidRPr="00355DD3">
        <w:rPr>
          <w:rFonts w:ascii="仿宋_GB2312" w:eastAsia="仿宋_GB2312" w:hAnsi="仿宋" w:hint="eastAsia"/>
          <w:sz w:val="24"/>
        </w:rPr>
        <w:t>2021</w:t>
      </w:r>
      <w:r w:rsidRPr="00355DD3">
        <w:rPr>
          <w:rFonts w:ascii="仿宋_GB2312" w:eastAsia="仿宋_GB2312" w:hAnsi="仿宋" w:hint="eastAsia"/>
          <w:sz w:val="24"/>
        </w:rPr>
        <w:t>年</w:t>
      </w:r>
      <w:r w:rsidR="0080170E" w:rsidRPr="00355DD3">
        <w:rPr>
          <w:rFonts w:ascii="仿宋_GB2312" w:eastAsia="仿宋_GB2312" w:hAnsi="仿宋" w:hint="eastAsia"/>
          <w:sz w:val="24"/>
        </w:rPr>
        <w:t>12</w:t>
      </w:r>
      <w:r w:rsidRPr="00355DD3">
        <w:rPr>
          <w:rFonts w:ascii="仿宋_GB2312" w:eastAsia="仿宋_GB2312" w:hAnsi="仿宋" w:hint="eastAsia"/>
          <w:sz w:val="24"/>
        </w:rPr>
        <w:t>月</w:t>
      </w:r>
      <w:r w:rsidR="0080170E" w:rsidRPr="00355DD3">
        <w:rPr>
          <w:rFonts w:ascii="仿宋_GB2312" w:eastAsia="仿宋_GB2312" w:hAnsi="仿宋" w:hint="eastAsia"/>
          <w:sz w:val="24"/>
        </w:rPr>
        <w:t>31</w:t>
      </w:r>
      <w:r w:rsidRPr="00355DD3">
        <w:rPr>
          <w:rFonts w:ascii="仿宋_GB2312" w:eastAsia="仿宋_GB2312" w:hAnsi="仿宋" w:hint="eastAsia"/>
          <w:sz w:val="24"/>
        </w:rPr>
        <w:t>日</w:t>
      </w:r>
      <w:r w:rsidR="0080170E" w:rsidRPr="00355DD3">
        <w:rPr>
          <w:rFonts w:ascii="仿宋_GB2312" w:eastAsia="仿宋_GB2312" w:hAnsi="仿宋" w:hint="eastAsia"/>
          <w:sz w:val="24"/>
        </w:rPr>
        <w:t>止</w:t>
      </w:r>
      <w:r w:rsidRPr="00355DD3">
        <w:rPr>
          <w:rFonts w:ascii="仿宋_GB2312" w:eastAsia="仿宋_GB2312" w:hAnsi="仿宋" w:hint="eastAsia"/>
          <w:sz w:val="24"/>
        </w:rPr>
        <w:t>。</w:t>
      </w:r>
    </w:p>
    <w:p w:rsidR="000130F0" w:rsidRPr="00355DD3" w:rsidRDefault="000130F0" w:rsidP="000130F0">
      <w:pPr>
        <w:snapToGrid w:val="0"/>
        <w:spacing w:line="360" w:lineRule="auto"/>
        <w:ind w:firstLineChars="200" w:firstLine="482"/>
        <w:rPr>
          <w:rFonts w:ascii="仿宋_GB2312" w:eastAsia="仿宋_GB2312" w:hAnsi="仿宋" w:cs="Arial"/>
          <w:b/>
          <w:snapToGrid w:val="0"/>
          <w:kern w:val="0"/>
          <w:sz w:val="24"/>
        </w:rPr>
      </w:pPr>
      <w:r w:rsidRPr="00355DD3">
        <w:rPr>
          <w:rFonts w:ascii="仿宋_GB2312" w:eastAsia="仿宋_GB2312" w:hAnsi="仿宋" w:hint="eastAsia"/>
          <w:b/>
          <w:sz w:val="24"/>
        </w:rPr>
        <w:t>第六条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物业装备、耗材的使用</w:t>
      </w:r>
    </w:p>
    <w:p w:rsidR="000130F0" w:rsidRPr="00355DD3" w:rsidRDefault="000130F0" w:rsidP="000130F0">
      <w:pPr>
        <w:snapToGrid w:val="0"/>
        <w:spacing w:line="360" w:lineRule="auto"/>
        <w:ind w:firstLineChars="200" w:firstLine="480"/>
        <w:rPr>
          <w:rFonts w:ascii="仿宋_GB2312" w:eastAsia="仿宋_GB2312" w:hAnsi="仿宋"/>
          <w:bCs/>
          <w:sz w:val="24"/>
        </w:rPr>
      </w:pPr>
      <w:r w:rsidRPr="00355DD3">
        <w:rPr>
          <w:rFonts w:ascii="仿宋_GB2312" w:eastAsia="仿宋_GB2312" w:hAnsi="仿宋" w:cs="Arial" w:hint="eastAsia"/>
          <w:snapToGrid w:val="0"/>
          <w:kern w:val="0"/>
          <w:sz w:val="24"/>
        </w:rPr>
        <w:t>甲方免费提供物业管理的办公场地，但办公用品（指办公桌、电脑、打印机、对讲机、文件柜等自身使用的等办公用品）由乙方自行解决</w:t>
      </w:r>
      <w:r w:rsidRPr="00355DD3">
        <w:rPr>
          <w:rFonts w:ascii="仿宋_GB2312" w:eastAsia="仿宋_GB2312" w:hAnsi="仿宋" w:hint="eastAsia"/>
          <w:bCs/>
          <w:sz w:val="24"/>
        </w:rPr>
        <w:t>。</w:t>
      </w:r>
    </w:p>
    <w:p w:rsidR="000130F0" w:rsidRPr="00355DD3" w:rsidRDefault="000130F0" w:rsidP="000130F0">
      <w:pPr>
        <w:snapToGrid w:val="0"/>
        <w:spacing w:line="360" w:lineRule="auto"/>
        <w:ind w:firstLineChars="200" w:firstLine="482"/>
        <w:rPr>
          <w:rFonts w:ascii="仿宋_GB2312" w:eastAsia="仿宋_GB2312" w:hAnsi="仿宋" w:cs="Arial"/>
          <w:snapToGrid w:val="0"/>
          <w:kern w:val="0"/>
          <w:sz w:val="24"/>
        </w:rPr>
      </w:pPr>
      <w:r w:rsidRPr="00355DD3">
        <w:rPr>
          <w:rFonts w:ascii="仿宋_GB2312" w:eastAsia="仿宋_GB2312" w:hAnsi="仿宋" w:hint="eastAsia"/>
          <w:b/>
          <w:sz w:val="24"/>
        </w:rPr>
        <w:t>第七条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物业管理收费</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本合同期内物业管理服务费为</w:t>
      </w:r>
      <w:r w:rsidRPr="00355DD3">
        <w:rPr>
          <w:rFonts w:ascii="仿宋_GB2312" w:eastAsia="仿宋_GB2312" w:hAnsi="仿宋" w:cs="仿宋_GB2312" w:hint="eastAsia"/>
          <w:kern w:val="0"/>
          <w:sz w:val="24"/>
          <w:lang w:val="zh-CN"/>
        </w:rPr>
        <w:t>人民币</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    元</w:t>
      </w:r>
      <w:r w:rsidR="00756A83" w:rsidRPr="00355DD3">
        <w:rPr>
          <w:rFonts w:ascii="仿宋_GB2312" w:eastAsia="仿宋_GB2312" w:hAnsi="仿宋" w:cs="仿宋_GB2312" w:hint="eastAsia"/>
          <w:kern w:val="0"/>
          <w:sz w:val="24"/>
          <w:lang w:val="zh-CN"/>
        </w:rPr>
        <w:t>）【</w:t>
      </w:r>
      <w:r w:rsidR="00756A83" w:rsidRPr="00355DD3">
        <w:rPr>
          <w:rFonts w:ascii="仿宋" w:eastAsia="仿宋" w:hAnsi="仿宋" w:cs="仿宋" w:hint="eastAsia"/>
          <w:snapToGrid w:val="0"/>
          <w:sz w:val="24"/>
          <w:lang w:val="zh-CN"/>
        </w:rPr>
        <w:t>其中包括</w:t>
      </w:r>
      <w:r w:rsidR="00756A83" w:rsidRPr="00355DD3">
        <w:rPr>
          <w:rFonts w:ascii="仿宋" w:eastAsia="仿宋" w:hAnsi="仿宋" w:cs="仿宋"/>
          <w:snapToGrid w:val="0"/>
          <w:sz w:val="24"/>
          <w:lang w:val="zh-CN"/>
        </w:rPr>
        <w:t>2021年1月1日至合同签订之日前的空档期物业服务</w:t>
      </w:r>
      <w:r w:rsidR="00756A83" w:rsidRPr="00355DD3">
        <w:rPr>
          <w:rFonts w:ascii="仿宋" w:eastAsia="仿宋" w:hAnsi="仿宋" w:cs="仿宋" w:hint="eastAsia"/>
          <w:snapToGrid w:val="0"/>
          <w:sz w:val="24"/>
          <w:lang w:val="zh-CN"/>
        </w:rPr>
        <w:t>费</w:t>
      </w:r>
      <w:r w:rsidR="00756A83" w:rsidRPr="00355DD3">
        <w:rPr>
          <w:rFonts w:ascii="仿宋_GB2312" w:eastAsia="仿宋_GB2312" w:hAnsi="仿宋" w:cs="仿宋_GB2312" w:hint="eastAsia"/>
          <w:kern w:val="0"/>
          <w:sz w:val="24"/>
          <w:lang w:val="zh-CN"/>
        </w:rPr>
        <w:t>人民币</w:t>
      </w:r>
      <w:r w:rsidR="00756A83" w:rsidRPr="00355DD3">
        <w:rPr>
          <w:rFonts w:ascii="仿宋_GB2312" w:eastAsia="仿宋_GB2312" w:hAnsi="仿宋" w:cs="仿宋_GB2312" w:hint="eastAsia"/>
          <w:kern w:val="0"/>
          <w:sz w:val="24"/>
          <w:u w:val="single"/>
          <w:lang w:val="zh-CN"/>
        </w:rPr>
        <w:t xml:space="preserve">            （</w:t>
      </w:r>
      <w:r w:rsidR="00756A83" w:rsidRPr="00355DD3">
        <w:rPr>
          <w:rFonts w:ascii="仿宋_GB2312" w:eastAsia="仿宋_GB2312" w:hAnsi="仿宋" w:cs="仿宋_GB2312" w:hint="eastAsia"/>
          <w:kern w:val="0"/>
          <w:sz w:val="24"/>
          <w:lang w:val="zh-CN"/>
        </w:rPr>
        <w:t>￥</w:t>
      </w:r>
      <w:r w:rsidR="00756A83" w:rsidRPr="00355DD3">
        <w:rPr>
          <w:rFonts w:ascii="仿宋_GB2312" w:eastAsia="仿宋_GB2312" w:hAnsi="仿宋" w:cs="仿宋_GB2312"/>
          <w:kern w:val="0"/>
          <w:sz w:val="24"/>
          <w:lang w:val="zh-CN"/>
        </w:rPr>
        <w:t xml:space="preserve">    </w:t>
      </w:r>
      <w:r w:rsidR="00756A83" w:rsidRPr="00355DD3">
        <w:rPr>
          <w:rFonts w:ascii="仿宋_GB2312" w:eastAsia="仿宋_GB2312" w:hAnsi="仿宋" w:cs="仿宋_GB2312" w:hint="eastAsia"/>
          <w:kern w:val="0"/>
          <w:sz w:val="24"/>
          <w:lang w:val="zh-CN"/>
        </w:rPr>
        <w:t>元）</w:t>
      </w:r>
      <w:r w:rsidR="00756A83" w:rsidRPr="00355DD3">
        <w:rPr>
          <w:rFonts w:ascii="仿宋" w:eastAsia="仿宋" w:hAnsi="仿宋" w:cs="仿宋" w:hint="eastAsia"/>
          <w:snapToGrid w:val="0"/>
          <w:sz w:val="24"/>
          <w:lang w:val="zh-CN"/>
        </w:rPr>
        <w:t>，费用由乙方按本次中标价单日金额乘以实际服务天数，与原供应商结算</w:t>
      </w:r>
      <w:r w:rsidR="00756A83" w:rsidRPr="00355DD3">
        <w:rPr>
          <w:rFonts w:ascii="仿宋_GB2312" w:eastAsia="仿宋_GB2312" w:hAnsi="仿宋" w:cs="仿宋_GB2312" w:hint="eastAsia"/>
          <w:kern w:val="0"/>
          <w:sz w:val="24"/>
          <w:lang w:val="zh-CN"/>
        </w:rPr>
        <w:t>】</w:t>
      </w:r>
      <w:r w:rsidRPr="00355DD3">
        <w:rPr>
          <w:rFonts w:ascii="仿宋_GB2312" w:eastAsia="仿宋_GB2312" w:hAnsi="仿宋" w:cs="Arial" w:hint="eastAsia"/>
          <w:snapToGrid w:val="0"/>
          <w:kern w:val="0"/>
          <w:sz w:val="24"/>
        </w:rPr>
        <w:t>。采用包干制，除本合同明确约定可以另行收取的费用外，所有物业管理及服务费用均包括在内，乙方不得另行向甲方或使用人收取任何费用。</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物业管理服务费成本监审：</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乙方承诺，接受甲方主管部门实施的物业管理服务费成本监审，并遵守以下原则：</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1．合法性原则。计入定价成本的费用符合有关法律、行政法律和国家统一会计制度的规定；</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2．相关性原则。计入定价成本的费用为与物业服务直接相关或间接相关的费用；</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3．对应性原则。计入定价成本的费用与物业服务内容及服务标准相对应；</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4．合理性原则。与物业服务定价成本各项费用的主要技术、经济指标均符合行业标准或者社会公允水平。</w:t>
      </w:r>
    </w:p>
    <w:p w:rsidR="000130F0" w:rsidRPr="00355DD3" w:rsidRDefault="000130F0" w:rsidP="000130F0">
      <w:pPr>
        <w:pStyle w:val="24"/>
        <w:snapToGrid w:val="0"/>
        <w:spacing w:before="0"/>
        <w:ind w:firstLine="482"/>
        <w:rPr>
          <w:rFonts w:ascii="仿宋_GB2312" w:eastAsia="仿宋_GB2312" w:hAnsi="仿宋"/>
          <w:b/>
          <w:szCs w:val="24"/>
        </w:rPr>
      </w:pPr>
      <w:r w:rsidRPr="00355DD3">
        <w:rPr>
          <w:rFonts w:ascii="仿宋_GB2312" w:eastAsia="仿宋_GB2312" w:hAnsi="仿宋" w:hint="eastAsia"/>
          <w:b/>
          <w:szCs w:val="24"/>
        </w:rPr>
        <w:t>第八条</w:t>
      </w:r>
      <w:r w:rsidRPr="00355DD3">
        <w:rPr>
          <w:rFonts w:ascii="仿宋_GB2312" w:eastAsia="仿宋_GB2312" w:hAnsi="仿宋" w:hint="eastAsia"/>
          <w:szCs w:val="24"/>
        </w:rPr>
        <w:t xml:space="preserve"> </w:t>
      </w:r>
      <w:r w:rsidRPr="00355DD3">
        <w:rPr>
          <w:rFonts w:ascii="仿宋_GB2312" w:eastAsia="仿宋_GB2312" w:hAnsi="仿宋" w:hint="eastAsia"/>
          <w:b/>
          <w:szCs w:val="24"/>
        </w:rPr>
        <w:t>费用结算方式</w:t>
      </w:r>
    </w:p>
    <w:p w:rsidR="00756A83" w:rsidRPr="00355DD3" w:rsidRDefault="000130F0" w:rsidP="0080170E">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乙方进场服务并通过甲方考核后，甲方凭供应商开具的正规发票和甲方认可的各项记录复印件，</w:t>
      </w:r>
      <w:r w:rsidR="003E513D" w:rsidRPr="00355DD3">
        <w:rPr>
          <w:rFonts w:ascii="仿宋_GB2312" w:eastAsia="仿宋_GB2312" w:hAnsi="仿宋" w:hint="eastAsia"/>
          <w:sz w:val="24"/>
        </w:rPr>
        <w:t>次月的15日前支付上月的服务费用</w:t>
      </w:r>
      <w:r w:rsidRPr="00355DD3">
        <w:rPr>
          <w:rFonts w:ascii="仿宋_GB2312" w:eastAsia="仿宋_GB2312" w:hAnsi="仿宋" w:hint="eastAsia"/>
          <w:sz w:val="24"/>
        </w:rPr>
        <w:t>。</w:t>
      </w:r>
    </w:p>
    <w:p w:rsidR="0080170E" w:rsidRPr="00355DD3" w:rsidRDefault="0080170E" w:rsidP="0080170E">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甲方无故逾期支付服务费用的，按照每逾期一日支付本期应支付服务费额度的</w:t>
      </w:r>
      <w:r w:rsidRPr="00355DD3">
        <w:rPr>
          <w:rFonts w:ascii="仿宋_GB2312" w:eastAsia="仿宋_GB2312" w:hAnsi="仿宋"/>
          <w:sz w:val="24"/>
        </w:rPr>
        <w:t>5</w:t>
      </w:r>
      <w:r w:rsidRPr="00355DD3">
        <w:rPr>
          <w:rFonts w:ascii="仿宋_GB2312" w:eastAsia="仿宋_GB2312" w:hAnsi="仿宋"/>
          <w:sz w:val="24"/>
        </w:rPr>
        <w:t>‰</w:t>
      </w:r>
      <w:r w:rsidRPr="00355DD3">
        <w:rPr>
          <w:rFonts w:ascii="仿宋_GB2312" w:eastAsia="仿宋_GB2312" w:hAnsi="仿宋" w:hint="eastAsia"/>
          <w:sz w:val="24"/>
        </w:rPr>
        <w:t>承担违约责任。</w:t>
      </w:r>
    </w:p>
    <w:p w:rsidR="000130F0" w:rsidRPr="00355DD3" w:rsidRDefault="000130F0" w:rsidP="000130F0">
      <w:pPr>
        <w:snapToGrid w:val="0"/>
        <w:spacing w:line="360" w:lineRule="auto"/>
        <w:ind w:firstLineChars="200" w:firstLine="482"/>
        <w:rPr>
          <w:rFonts w:ascii="仿宋_GB2312" w:eastAsia="仿宋_GB2312" w:hAnsi="仿宋" w:cs="Arial"/>
          <w:snapToGrid w:val="0"/>
          <w:kern w:val="0"/>
          <w:sz w:val="24"/>
        </w:rPr>
      </w:pPr>
      <w:r w:rsidRPr="00355DD3">
        <w:rPr>
          <w:rFonts w:ascii="仿宋_GB2312" w:eastAsia="仿宋_GB2312" w:hAnsi="仿宋" w:hint="eastAsia"/>
          <w:b/>
          <w:sz w:val="24"/>
        </w:rPr>
        <w:t>第九条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履约保证金</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1. </w:t>
      </w:r>
      <w:r w:rsidRPr="00355DD3">
        <w:rPr>
          <w:rFonts w:ascii="仿宋_GB2312" w:eastAsia="仿宋_GB2312" w:hAnsi="仿宋" w:hint="eastAsia"/>
          <w:sz w:val="24"/>
        </w:rPr>
        <w:t>签订合同后3个工作日内，</w:t>
      </w:r>
      <w:r w:rsidRPr="00355DD3">
        <w:rPr>
          <w:rFonts w:ascii="仿宋_GB2312" w:eastAsia="仿宋_GB2312" w:hAnsi="仿宋" w:cs="Arial" w:hint="eastAsia"/>
          <w:snapToGrid w:val="0"/>
          <w:kern w:val="0"/>
          <w:sz w:val="24"/>
        </w:rPr>
        <w:t>乙方</w:t>
      </w:r>
      <w:r w:rsidRPr="00355DD3">
        <w:rPr>
          <w:rFonts w:ascii="仿宋_GB2312" w:eastAsia="仿宋_GB2312" w:hAnsi="仿宋" w:hint="eastAsia"/>
          <w:sz w:val="24"/>
        </w:rPr>
        <w:t>须向</w:t>
      </w:r>
      <w:r w:rsidRPr="00355DD3">
        <w:rPr>
          <w:rFonts w:ascii="仿宋_GB2312" w:eastAsia="仿宋_GB2312" w:hAnsi="仿宋" w:cs="Arial" w:hint="eastAsia"/>
          <w:snapToGrid w:val="0"/>
          <w:kern w:val="0"/>
          <w:sz w:val="24"/>
        </w:rPr>
        <w:t>甲方</w:t>
      </w:r>
      <w:r w:rsidRPr="00355DD3">
        <w:rPr>
          <w:rFonts w:ascii="仿宋_GB2312" w:eastAsia="仿宋_GB2312" w:hAnsi="仿宋" w:hint="eastAsia"/>
          <w:sz w:val="24"/>
        </w:rPr>
        <w:t>交纳相当于合同总额</w:t>
      </w:r>
      <w:r w:rsidR="004B0F6C" w:rsidRPr="00355DD3">
        <w:rPr>
          <w:rFonts w:ascii="仿宋_GB2312" w:eastAsia="仿宋_GB2312" w:hAnsi="仿宋" w:hint="eastAsia"/>
          <w:sz w:val="24"/>
        </w:rPr>
        <w:t>5</w:t>
      </w:r>
      <w:r w:rsidRPr="00355DD3">
        <w:rPr>
          <w:rFonts w:ascii="仿宋_GB2312" w:eastAsia="仿宋_GB2312" w:hAnsi="仿宋" w:hint="eastAsia"/>
          <w:sz w:val="24"/>
        </w:rPr>
        <w:t>%的履约保证金。</w:t>
      </w:r>
      <w:r w:rsidRPr="00355DD3">
        <w:rPr>
          <w:rFonts w:ascii="仿宋_GB2312" w:eastAsia="仿宋_GB2312" w:hAnsi="仿宋" w:cs="Arial" w:hint="eastAsia"/>
          <w:snapToGrid w:val="0"/>
          <w:kern w:val="0"/>
          <w:sz w:val="24"/>
        </w:rPr>
        <w:t>以保证乙方遵守本合同的一切条款、条件和承诺，该保证金在甲方的规定存续期间不计息。</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 甲方有权从履约保证金中扣除用于修复乙方损坏甲方的设备、设施、场地或因乙方违约而导致损失的金额和违约金，且乙方应在接到扣除履约保证金通知后一周内补</w:t>
      </w:r>
      <w:r w:rsidRPr="00355DD3">
        <w:rPr>
          <w:rFonts w:ascii="仿宋_GB2312" w:eastAsia="仿宋_GB2312" w:hAnsi="仿宋" w:cs="Arial" w:hint="eastAsia"/>
          <w:snapToGrid w:val="0"/>
          <w:kern w:val="0"/>
          <w:sz w:val="24"/>
        </w:rPr>
        <w:lastRenderedPageBreak/>
        <w:t>足扣除差额，保证承包期间履约保证金的完整。</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rsidR="0080170E" w:rsidRPr="00355DD3" w:rsidRDefault="0080170E" w:rsidP="0080170E">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snapToGrid w:val="0"/>
          <w:kern w:val="0"/>
          <w:sz w:val="24"/>
        </w:rPr>
        <w:t>4、</w:t>
      </w:r>
      <w:r w:rsidRPr="00355DD3">
        <w:rPr>
          <w:rFonts w:ascii="仿宋_GB2312" w:eastAsia="仿宋_GB2312" w:hAnsi="仿宋" w:cs="Arial" w:hint="eastAsia"/>
          <w:snapToGrid w:val="0"/>
          <w:kern w:val="0"/>
          <w:sz w:val="24"/>
        </w:rPr>
        <w:t>物业服务期满，通过验收，甲方于收到乙方退还履约保证金申请之日起</w:t>
      </w:r>
      <w:r w:rsidRPr="00355DD3">
        <w:rPr>
          <w:rFonts w:ascii="仿宋_GB2312" w:eastAsia="仿宋_GB2312" w:hAnsi="仿宋" w:cs="Arial" w:hint="eastAsia"/>
          <w:snapToGrid w:val="0"/>
          <w:kern w:val="0"/>
          <w:sz w:val="24"/>
          <w:u w:val="single"/>
        </w:rPr>
        <w:t>5</w:t>
      </w:r>
      <w:r w:rsidRPr="00355DD3">
        <w:rPr>
          <w:rFonts w:ascii="仿宋_GB2312" w:eastAsia="仿宋_GB2312" w:hAnsi="仿宋" w:cs="Arial" w:hint="eastAsia"/>
          <w:snapToGrid w:val="0"/>
          <w:kern w:val="0"/>
          <w:sz w:val="24"/>
        </w:rPr>
        <w:t>个工作日内退还乙方履约保证金。甲方</w:t>
      </w:r>
      <w:r w:rsidR="00900D6D" w:rsidRPr="00355DD3">
        <w:rPr>
          <w:rFonts w:ascii="仿宋_GB2312" w:eastAsia="仿宋_GB2312" w:hAnsi="仿宋" w:cs="Arial" w:hint="eastAsia"/>
          <w:snapToGrid w:val="0"/>
          <w:kern w:val="0"/>
          <w:sz w:val="24"/>
        </w:rPr>
        <w:t>无故</w:t>
      </w:r>
      <w:r w:rsidRPr="00355DD3">
        <w:rPr>
          <w:rFonts w:ascii="仿宋_GB2312" w:eastAsia="仿宋_GB2312" w:hAnsi="仿宋" w:cs="Arial" w:hint="eastAsia"/>
          <w:snapToGrid w:val="0"/>
          <w:kern w:val="0"/>
          <w:sz w:val="24"/>
        </w:rPr>
        <w:t>逾期退还的，按照每逾期一日支付履约保证金</w:t>
      </w:r>
      <w:r w:rsidRPr="00355DD3">
        <w:rPr>
          <w:rFonts w:ascii="仿宋_GB2312" w:eastAsia="仿宋_GB2312" w:hAnsi="仿宋" w:cs="Arial"/>
          <w:snapToGrid w:val="0"/>
          <w:kern w:val="0"/>
          <w:sz w:val="24"/>
        </w:rPr>
        <w:t>5</w:t>
      </w:r>
      <w:r w:rsidRPr="00355DD3">
        <w:rPr>
          <w:rFonts w:ascii="仿宋_GB2312" w:eastAsia="仿宋_GB2312" w:hAnsi="仿宋" w:cs="Arial"/>
          <w:snapToGrid w:val="0"/>
          <w:kern w:val="0"/>
          <w:sz w:val="24"/>
        </w:rPr>
        <w:t>‰</w:t>
      </w:r>
      <w:r w:rsidRPr="00355DD3">
        <w:rPr>
          <w:rFonts w:ascii="仿宋_GB2312" w:eastAsia="仿宋_GB2312" w:hAnsi="仿宋" w:cs="Arial" w:hint="eastAsia"/>
          <w:snapToGrid w:val="0"/>
          <w:kern w:val="0"/>
          <w:sz w:val="24"/>
        </w:rPr>
        <w:t>的额度承担违约责任。</w:t>
      </w:r>
    </w:p>
    <w:p w:rsidR="000130F0" w:rsidRPr="00355DD3" w:rsidRDefault="000130F0" w:rsidP="000130F0">
      <w:pPr>
        <w:snapToGrid w:val="0"/>
        <w:spacing w:line="360" w:lineRule="auto"/>
        <w:ind w:firstLineChars="200" w:firstLine="482"/>
        <w:rPr>
          <w:rFonts w:ascii="仿宋_GB2312" w:eastAsia="仿宋_GB2312" w:hAnsi="仿宋" w:cs="Arial"/>
          <w:snapToGrid w:val="0"/>
          <w:kern w:val="0"/>
          <w:sz w:val="24"/>
        </w:rPr>
      </w:pPr>
      <w:r w:rsidRPr="00355DD3">
        <w:rPr>
          <w:rFonts w:ascii="仿宋_GB2312" w:eastAsia="仿宋_GB2312" w:hAnsi="仿宋" w:hint="eastAsia"/>
          <w:b/>
          <w:sz w:val="24"/>
        </w:rPr>
        <w:t>第十条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物业管理服务质量要求</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乙方须按下列约定，实现目标管理，如双方认为需要进一步细化的，可以通过附件形式进行进一步明确。</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乙方根据楼层分布和采购需求每日需安排一定数量的保洁人员进行清理，除每日甲方下班时间后对办公楼进行全面清理外，保洁人员在工作时间随时清理垃圾，尘土，保持办公环境的整洁，乙方保证保洁人员工作规范，作风优良；</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2．甲方工作人员及其他物业使用人可随时组织进行对乙方物业服务的综合考评；</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 投标文件规定的其他内容。</w:t>
      </w:r>
    </w:p>
    <w:p w:rsidR="000130F0" w:rsidRPr="00355DD3" w:rsidRDefault="000130F0" w:rsidP="000130F0">
      <w:pPr>
        <w:snapToGrid w:val="0"/>
        <w:spacing w:line="360" w:lineRule="auto"/>
        <w:ind w:firstLineChars="200" w:firstLine="482"/>
        <w:jc w:val="left"/>
        <w:rPr>
          <w:rFonts w:ascii="仿宋_GB2312" w:eastAsia="仿宋_GB2312" w:hAnsi="仿宋" w:cs="Arial"/>
          <w:snapToGrid w:val="0"/>
          <w:kern w:val="0"/>
          <w:sz w:val="24"/>
        </w:rPr>
      </w:pPr>
      <w:r w:rsidRPr="00355DD3">
        <w:rPr>
          <w:rFonts w:ascii="仿宋_GB2312" w:eastAsia="仿宋_GB2312" w:hAnsi="仿宋" w:hint="eastAsia"/>
          <w:b/>
          <w:sz w:val="24"/>
        </w:rPr>
        <w:t>第十一条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经营制约</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 乙方不得以甲方的名义从事任何经济活动，且由此发生的一切债权、债务与甲方无关。</w:t>
      </w:r>
    </w:p>
    <w:p w:rsidR="000130F0" w:rsidRPr="00355DD3" w:rsidRDefault="000130F0" w:rsidP="000130F0">
      <w:pPr>
        <w:snapToGrid w:val="0"/>
        <w:spacing w:line="360" w:lineRule="auto"/>
        <w:ind w:firstLineChars="200" w:firstLine="482"/>
        <w:rPr>
          <w:rFonts w:ascii="仿宋_GB2312" w:eastAsia="仿宋_GB2312" w:hAnsi="仿宋" w:cs="Arial"/>
          <w:snapToGrid w:val="0"/>
          <w:kern w:val="0"/>
          <w:sz w:val="24"/>
        </w:rPr>
      </w:pPr>
      <w:r w:rsidRPr="00355DD3">
        <w:rPr>
          <w:rFonts w:ascii="仿宋_GB2312" w:eastAsia="仿宋_GB2312" w:hAnsi="仿宋" w:hint="eastAsia"/>
          <w:b/>
          <w:sz w:val="24"/>
        </w:rPr>
        <w:t>第十二条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乙方对甲方作出如下承诺</w:t>
      </w:r>
      <w:r w:rsidRPr="00355DD3">
        <w:rPr>
          <w:rFonts w:ascii="仿宋_GB2312" w:eastAsia="仿宋_GB2312" w:hAnsi="仿宋" w:cs="Arial" w:hint="eastAsia"/>
          <w:snapToGrid w:val="0"/>
          <w:kern w:val="0"/>
          <w:sz w:val="24"/>
        </w:rPr>
        <w:t>：</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 乙方应允许甲方或其授权的人员对承包区域内各项服务质量控制进行检查，有关费用由乙方承担。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 在承包区域的各项服务，其工作时间必须满足甲方的工作要求，包括星期天及公众假期。如遇特殊情况，甲方可要求乙方调整工作时间直至全天二十四小时工作。</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lastRenderedPageBreak/>
        <w:t>4. 乙方必须聘请(或指定)一位经理(项目总负责人)，全权代表乙方与甲方保持密切联系并保证承包区域服务工作。根据综合考评或工作情况，甲方有权要求乙方在一个星期内更换经理（项目总负责人）、相关骨干人员。</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5. 为承包区域的服务工作配备承诺的人员及人员数量（</w:t>
      </w:r>
      <w:r w:rsidRPr="00355DD3">
        <w:rPr>
          <w:rFonts w:ascii="仿宋_GB2312" w:eastAsia="仿宋_GB2312" w:hAnsi="仿宋" w:cs="Arial" w:hint="eastAsia"/>
          <w:i/>
          <w:snapToGrid w:val="0"/>
          <w:kern w:val="0"/>
          <w:sz w:val="24"/>
          <w:u w:val="single"/>
        </w:rPr>
        <w:t xml:space="preserve">        </w:t>
      </w:r>
      <w:r w:rsidRPr="00355DD3">
        <w:rPr>
          <w:rFonts w:ascii="仿宋_GB2312" w:eastAsia="仿宋_GB2312" w:hAnsi="仿宋" w:cs="Arial" w:hint="eastAsia"/>
          <w:snapToGrid w:val="0"/>
          <w:kern w:val="0"/>
          <w:sz w:val="24"/>
        </w:rPr>
        <w:t xml:space="preserve"> ），甲方不定期抽查乙方投入的人员数量，如果抽查时发现乙方投入的人员数量少于合同约定的数量，甲方可以按缺少人数每人</w:t>
      </w:r>
      <w:r w:rsidR="004B0F6C" w:rsidRPr="00355DD3">
        <w:rPr>
          <w:rFonts w:ascii="仿宋_GB2312" w:eastAsia="仿宋_GB2312" w:hAnsi="仿宋" w:cs="Arial"/>
          <w:snapToGrid w:val="0"/>
          <w:kern w:val="0"/>
          <w:sz w:val="24"/>
          <w:u w:val="single"/>
        </w:rPr>
        <w:t xml:space="preserve">    </w:t>
      </w:r>
      <w:r w:rsidRPr="00355DD3">
        <w:rPr>
          <w:rFonts w:ascii="仿宋_GB2312" w:eastAsia="仿宋_GB2312" w:hAnsi="仿宋" w:cs="Arial" w:hint="eastAsia"/>
          <w:snapToGrid w:val="0"/>
          <w:kern w:val="0"/>
          <w:sz w:val="24"/>
        </w:rPr>
        <w:t>元/次累计扣除当</w:t>
      </w:r>
      <w:r w:rsidR="003E513D" w:rsidRPr="00355DD3">
        <w:rPr>
          <w:rFonts w:ascii="仿宋_GB2312" w:eastAsia="仿宋_GB2312" w:hAnsi="仿宋" w:cs="Arial" w:hint="eastAsia"/>
          <w:snapToGrid w:val="0"/>
          <w:kern w:val="0"/>
          <w:sz w:val="24"/>
        </w:rPr>
        <w:t>月</w:t>
      </w:r>
      <w:r w:rsidRPr="00355DD3">
        <w:rPr>
          <w:rFonts w:ascii="仿宋_GB2312" w:eastAsia="仿宋_GB2312" w:hAnsi="仿宋" w:cs="Arial" w:hint="eastAsia"/>
          <w:snapToGrid w:val="0"/>
          <w:kern w:val="0"/>
          <w:sz w:val="24"/>
        </w:rPr>
        <w:t>合同款。乙方聘用的工作人员必须符合劳动部门有关用工规定，并经乙方相关专业考核合格后持证上岗，甲方有权进行审核，该类费用开支由乙方负担。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7. 乙方工作人员上岗穿着由甲方确认的制服及甲方许可的装饰物品，费用和制作均由乙方负担。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8. 乙方必须出具或办妥法律及甲方规定的与承包区域经营业务有关的执照和许可证，方可从事经营并在经营中遵守一切有关条例和规定，自行缴纳有关税、费。</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9. 乙方必须确保为甲方提供优质、高效的专业服务，并根据甲方要求改变不满意的服务状况，接受有关部门监督与检查。同时，乙方自觉参加甲方认为有助提高甲方形象的宣传活动。</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11. 乙方在承包区域因作业所需增加机械、电力设备及设施应征得甲方同意，并聘请有资格的承造商进行安装、保养并将施工安装保养记录手册和图，交由甲方备案。</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12. </w:t>
      </w:r>
      <w:r w:rsidRPr="00355DD3">
        <w:rPr>
          <w:rFonts w:ascii="仿宋_GB2312" w:eastAsia="仿宋_GB2312" w:hAnsi="仿宋" w:cs="Arial" w:hint="eastAsia"/>
          <w:b/>
          <w:snapToGrid w:val="0"/>
          <w:kern w:val="0"/>
          <w:sz w:val="24"/>
        </w:rPr>
        <w:t>禁止事项</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12.1乙方不得以任何理由向甲方工作人员支付小费或赠送实物，违者将终止合同。乙方人员也不得以任何形式向行政大楼内相关人员索取小费或钱物等。</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12.2不得在承包区域住宿或从事非法活动，也不得从事有损甲方利益的活动，同时</w:t>
      </w:r>
      <w:r w:rsidRPr="00355DD3">
        <w:rPr>
          <w:rFonts w:ascii="仿宋_GB2312" w:eastAsia="仿宋_GB2312" w:hAnsi="仿宋" w:cs="Arial" w:hint="eastAsia"/>
          <w:snapToGrid w:val="0"/>
          <w:kern w:val="0"/>
          <w:sz w:val="24"/>
        </w:rPr>
        <w:lastRenderedPageBreak/>
        <w:t>不允许在承包区域对甲方经营活动进行滋扰性的行为。</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12.4未获甲方书面同意，乙方任何时候都不能在承包区域存放易燃物品、挥发性大或气味浓烈的液体等。</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13. </w:t>
      </w:r>
      <w:r w:rsidRPr="00355DD3">
        <w:rPr>
          <w:rFonts w:ascii="仿宋_GB2312" w:eastAsia="仿宋_GB2312" w:hAnsi="仿宋" w:cs="Arial" w:hint="eastAsia"/>
          <w:b/>
          <w:snapToGrid w:val="0"/>
          <w:kern w:val="0"/>
          <w:sz w:val="24"/>
        </w:rPr>
        <w:t>保险</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13.1第三者责任保险</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乙方应对乙方人员以及第三方全权负责(如乙方应投保第三责任险)，在乙方的责任区内由于乙方原因导致自己员工或第三方的事故由乙方负责，甲方不承担任何责任。</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13.2员工人身意外</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在承包期内，乙方所有人员的事故由乙方自行全权负责(如乙方应对其员工投保人身意外险)，以保证甲方在乙方工作人员索赔时不受任何责任的约束。</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13.3其他保险及费用</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乙方须按《劳动合同法》和政府有关各部门规定为全体服务人员交纳所有相关的社会保险及其他相关费用。乙方对此全权负责。</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14. 乙方及其员工遵守行政大楼内的一切行政管理、消防安全等规定和制度，保证承包区域的消防设施能正常使用，消防通道畅通，同时承担违规责任。</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15. 遇突发事件或安全检查时，乙方必须配合有关部门执行任务，并指定专职人员协助工作，直至完成。</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16. 乙方保证在承包期满当天下午五时前撤离现场。</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17. 乙方须积极配合甲方对其进行的物业服务综合考评。</w:t>
      </w:r>
    </w:p>
    <w:p w:rsidR="000130F0" w:rsidRPr="00355DD3" w:rsidRDefault="000130F0" w:rsidP="000130F0">
      <w:pPr>
        <w:snapToGrid w:val="0"/>
        <w:spacing w:line="360" w:lineRule="auto"/>
        <w:ind w:firstLineChars="200" w:firstLine="482"/>
        <w:rPr>
          <w:rFonts w:ascii="仿宋_GB2312" w:eastAsia="仿宋_GB2312" w:hAnsi="仿宋" w:cs="Arial"/>
          <w:b/>
          <w:snapToGrid w:val="0"/>
          <w:kern w:val="0"/>
          <w:sz w:val="24"/>
        </w:rPr>
      </w:pPr>
      <w:r w:rsidRPr="00355DD3">
        <w:rPr>
          <w:rFonts w:ascii="仿宋_GB2312" w:eastAsia="仿宋_GB2312" w:hAnsi="仿宋" w:hint="eastAsia"/>
          <w:b/>
          <w:sz w:val="24"/>
        </w:rPr>
        <w:t>第十三条</w:t>
      </w:r>
      <w:r w:rsidRPr="00355DD3">
        <w:rPr>
          <w:rFonts w:ascii="仿宋_GB2312" w:eastAsia="仿宋_GB2312" w:hAnsi="仿宋" w:hint="eastAsia"/>
          <w:sz w:val="24"/>
        </w:rPr>
        <w:t xml:space="preserve"> </w:t>
      </w:r>
      <w:r w:rsidRPr="00355DD3">
        <w:rPr>
          <w:rFonts w:ascii="仿宋_GB2312" w:eastAsia="仿宋_GB2312" w:hAnsi="仿宋" w:cs="Arial" w:hint="eastAsia"/>
          <w:b/>
          <w:snapToGrid w:val="0"/>
          <w:kern w:val="0"/>
          <w:sz w:val="24"/>
        </w:rPr>
        <w:t>甲方对乙方作出如下承诺：</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1、甲方在职权范围内保证乙方的正常经营不受干扰。</w:t>
      </w:r>
    </w:p>
    <w:p w:rsidR="000130F0" w:rsidRPr="00355DD3" w:rsidRDefault="000130F0" w:rsidP="000130F0">
      <w:pPr>
        <w:snapToGrid w:val="0"/>
        <w:spacing w:line="360" w:lineRule="auto"/>
        <w:ind w:firstLineChars="200" w:firstLine="480"/>
        <w:rPr>
          <w:rFonts w:ascii="仿宋_GB2312" w:eastAsia="仿宋_GB2312" w:hAnsi="仿宋"/>
          <w:b/>
          <w:sz w:val="24"/>
        </w:rPr>
      </w:pPr>
      <w:r w:rsidRPr="00355DD3">
        <w:rPr>
          <w:rFonts w:ascii="仿宋_GB2312" w:eastAsia="仿宋_GB2312" w:hAnsi="仿宋" w:cs="Arial" w:hint="eastAsia"/>
          <w:snapToGrid w:val="0"/>
          <w:kern w:val="0"/>
          <w:sz w:val="24"/>
        </w:rPr>
        <w:t>2、保证乙方的员工按规定正常进入承包区域开展服务工作。</w:t>
      </w:r>
    </w:p>
    <w:p w:rsidR="000130F0" w:rsidRPr="00355DD3" w:rsidRDefault="000130F0" w:rsidP="000130F0">
      <w:pPr>
        <w:snapToGrid w:val="0"/>
        <w:spacing w:line="360" w:lineRule="auto"/>
        <w:ind w:firstLineChars="200" w:firstLine="482"/>
        <w:rPr>
          <w:rFonts w:ascii="仿宋_GB2312" w:eastAsia="仿宋_GB2312" w:hAnsi="仿宋"/>
          <w:sz w:val="24"/>
        </w:rPr>
      </w:pPr>
      <w:r w:rsidRPr="00355DD3">
        <w:rPr>
          <w:rFonts w:ascii="仿宋_GB2312" w:eastAsia="仿宋_GB2312" w:hAnsi="仿宋" w:hint="eastAsia"/>
          <w:b/>
          <w:sz w:val="24"/>
        </w:rPr>
        <w:t xml:space="preserve">第十四条 </w:t>
      </w:r>
      <w:r w:rsidRPr="00355DD3">
        <w:rPr>
          <w:rFonts w:ascii="仿宋_GB2312" w:eastAsia="仿宋_GB2312" w:hAnsi="仿宋" w:cs="Arial" w:hint="eastAsia"/>
          <w:b/>
          <w:snapToGrid w:val="0"/>
          <w:kern w:val="0"/>
          <w:sz w:val="24"/>
        </w:rPr>
        <w:t>合同生效和终止</w:t>
      </w:r>
      <w:r w:rsidRPr="00355DD3">
        <w:rPr>
          <w:rFonts w:ascii="仿宋_GB2312" w:eastAsia="仿宋_GB2312" w:hAnsi="仿宋" w:hint="eastAsia"/>
          <w:sz w:val="24"/>
        </w:rPr>
        <w:t>：</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1. </w:t>
      </w:r>
      <w:r w:rsidRPr="00355DD3">
        <w:rPr>
          <w:rFonts w:ascii="仿宋_GB2312" w:eastAsia="仿宋_GB2312" w:hAnsi="仿宋" w:hint="eastAsia"/>
          <w:sz w:val="24"/>
        </w:rPr>
        <w:t>本合同经甲乙双方法定代表人或其委托人签字盖章，由乙方向甲方缴纳8%履约保证金，</w:t>
      </w:r>
      <w:r w:rsidRPr="00355DD3">
        <w:rPr>
          <w:rFonts w:ascii="仿宋_GB2312" w:eastAsia="仿宋_GB2312" w:hAnsi="仿宋" w:cs="仿宋_GB2312" w:hint="eastAsia"/>
          <w:sz w:val="24"/>
        </w:rPr>
        <w:t>经</w:t>
      </w:r>
      <w:r w:rsidRPr="00355DD3">
        <w:rPr>
          <w:rFonts w:ascii="仿宋_GB2312" w:eastAsia="仿宋_GB2312" w:hAnsi="仿宋" w:hint="eastAsia"/>
          <w:sz w:val="24"/>
          <w:lang w:val="zh-CN"/>
        </w:rPr>
        <w:t>采购监管部门备案后生效</w:t>
      </w:r>
      <w:r w:rsidRPr="00355DD3">
        <w:rPr>
          <w:rFonts w:ascii="仿宋_GB2312" w:eastAsia="仿宋_GB2312" w:hAnsi="仿宋" w:cs="Arial" w:hint="eastAsia"/>
          <w:snapToGrid w:val="0"/>
          <w:kern w:val="0"/>
          <w:sz w:val="24"/>
        </w:rPr>
        <w:t>。</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2. </w:t>
      </w:r>
      <w:r w:rsidRPr="00355DD3">
        <w:rPr>
          <w:rFonts w:ascii="仿宋_GB2312" w:eastAsia="仿宋_GB2312" w:hAnsi="仿宋" w:cs="Arial" w:hint="eastAsia"/>
          <w:b/>
          <w:snapToGrid w:val="0"/>
          <w:kern w:val="0"/>
          <w:sz w:val="24"/>
        </w:rPr>
        <w:t>终止</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lastRenderedPageBreak/>
        <w:t>2.1</w:t>
      </w:r>
      <w:r w:rsidRPr="00355DD3">
        <w:rPr>
          <w:rFonts w:ascii="仿宋_GB2312" w:eastAsia="仿宋_GB2312" w:hAnsi="仿宋" w:cs="Arial" w:hint="eastAsia"/>
          <w:b/>
          <w:snapToGrid w:val="0"/>
          <w:kern w:val="0"/>
          <w:sz w:val="24"/>
        </w:rPr>
        <w:t>提前终止</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2.1.1</w:t>
        </w:r>
      </w:smartTag>
      <w:r w:rsidRPr="00355DD3">
        <w:rPr>
          <w:rFonts w:ascii="仿宋_GB2312" w:eastAsia="仿宋_GB2312" w:hAnsi="仿宋" w:cs="Arial" w:hint="eastAsia"/>
          <w:snapToGrid w:val="0"/>
          <w:kern w:val="0"/>
          <w:sz w:val="24"/>
        </w:rPr>
        <w:t>如果甲方在服务期内无理由终止合同，甲方须提前一个月向乙方发出书面通知终止承包，甲方支付给乙方月度承包服务款二倍金额的赔偿金。</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2.1.2</w:t>
        </w:r>
      </w:smartTag>
      <w:r w:rsidRPr="00355DD3">
        <w:rPr>
          <w:rFonts w:ascii="仿宋_GB2312" w:eastAsia="仿宋_GB2312" w:hAnsi="仿宋" w:cs="Arial" w:hint="eastAsia"/>
          <w:snapToGrid w:val="0"/>
          <w:kern w:val="0"/>
          <w:sz w:val="24"/>
        </w:rPr>
        <w:t>因乙方在服务期内超过两次物业服务综合考评未达标，甲方可以单方面终止承包，且乙方须支付给甲方月度承包服务款二倍金额的赔偿金。</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2.1.3</w:t>
        </w:r>
      </w:smartTag>
      <w:r w:rsidRPr="00355DD3">
        <w:rPr>
          <w:rFonts w:ascii="仿宋_GB2312" w:eastAsia="仿宋_GB2312" w:hAnsi="仿宋" w:cs="Arial" w:hint="eastAsia"/>
          <w:snapToGrid w:val="0"/>
          <w:kern w:val="0"/>
          <w:sz w:val="24"/>
        </w:rPr>
        <w:t>如甲方发现乙方出现转租、转让、抵押承包等情况，甲方可以单方面终止承包，且乙方须支付给甲方月度承包服务款二倍金额的赔偿金。</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2.1.4</w:t>
        </w:r>
      </w:smartTag>
      <w:r w:rsidRPr="00355DD3">
        <w:rPr>
          <w:rFonts w:ascii="仿宋_GB2312" w:eastAsia="仿宋_GB2312" w:hAnsi="仿宋" w:cs="Arial" w:hint="eastAsia"/>
          <w:snapToGrid w:val="0"/>
          <w:kern w:val="0"/>
          <w:sz w:val="24"/>
        </w:rPr>
        <w:t>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2.1.5</w:t>
        </w:r>
      </w:smartTag>
      <w:r w:rsidRPr="00355DD3">
        <w:rPr>
          <w:rFonts w:ascii="仿宋_GB2312" w:eastAsia="仿宋_GB2312" w:hAnsi="仿宋" w:cs="Arial" w:hint="eastAsia"/>
          <w:snapToGrid w:val="0"/>
          <w:kern w:val="0"/>
          <w:sz w:val="24"/>
        </w:rPr>
        <w:t>如果乙方在服务期内由于乙方原因造成重大责任事故或安全事故，甲方可以单方面终止承包，且乙方须赔偿给甲方造成的经济损失，并须支付给甲方月度承包服务款五倍金额的赔偿金。</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2.1.6</w:t>
        </w:r>
      </w:smartTag>
      <w:r w:rsidRPr="00355DD3">
        <w:rPr>
          <w:rFonts w:ascii="仿宋_GB2312" w:eastAsia="仿宋_GB2312" w:hAnsi="仿宋" w:cs="Arial" w:hint="eastAsia"/>
          <w:snapToGrid w:val="0"/>
          <w:kern w:val="0"/>
          <w:sz w:val="24"/>
        </w:rPr>
        <w:t>提前终止承包期早于月底最后一天，应视为月底最后一天期满，此条适用于上述2.1.1、2.1.2、2.1.3、2.1.4、2.1.5五条。</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2.1.7</w:t>
        </w:r>
      </w:smartTag>
      <w:r w:rsidRPr="00355DD3">
        <w:rPr>
          <w:rFonts w:ascii="仿宋_GB2312" w:eastAsia="仿宋_GB2312" w:hAnsi="仿宋" w:cs="Arial" w:hint="eastAsia"/>
          <w:snapToGrid w:val="0"/>
          <w:kern w:val="0"/>
          <w:sz w:val="24"/>
        </w:rPr>
        <w:t>乙方未能履行合同和遵守有关规定，在甲方发出书面警告后一周内乙方仍无采取补救措施，甲方可立即终止承包。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2.1.8</w:t>
        </w:r>
      </w:smartTag>
      <w:r w:rsidRPr="00355DD3">
        <w:rPr>
          <w:rFonts w:ascii="仿宋_GB2312" w:eastAsia="仿宋_GB2312" w:hAnsi="仿宋" w:cs="Arial" w:hint="eastAsia"/>
          <w:snapToGrid w:val="0"/>
          <w:kern w:val="0"/>
          <w:sz w:val="24"/>
        </w:rPr>
        <w:t>乙方破产清处、重组及兼并等事实发生，或被债权人接管经营，甲方不必通知乙方即可终止承包。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2.2 </w:t>
      </w:r>
      <w:r w:rsidRPr="00355DD3">
        <w:rPr>
          <w:rFonts w:ascii="仿宋_GB2312" w:eastAsia="仿宋_GB2312" w:hAnsi="仿宋" w:cs="Arial" w:hint="eastAsia"/>
          <w:b/>
          <w:snapToGrid w:val="0"/>
          <w:kern w:val="0"/>
          <w:sz w:val="24"/>
        </w:rPr>
        <w:t>协议终止</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经双方协商同意，可在任何时候终止承包。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2.3 </w:t>
      </w:r>
      <w:r w:rsidRPr="00355DD3">
        <w:rPr>
          <w:rFonts w:ascii="仿宋_GB2312" w:eastAsia="仿宋_GB2312" w:hAnsi="仿宋" w:cs="Arial" w:hint="eastAsia"/>
          <w:b/>
          <w:snapToGrid w:val="0"/>
          <w:kern w:val="0"/>
          <w:sz w:val="24"/>
        </w:rPr>
        <w:t>自然终止</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合同规定的承包服务期满，承包自然终止。在承包服务期内乙方服务通过甲方有关评分标准并得到甲方认可，</w:t>
      </w:r>
      <w:r w:rsidRPr="00355DD3">
        <w:rPr>
          <w:rFonts w:ascii="仿宋_GB2312" w:eastAsia="仿宋_GB2312" w:hAnsi="仿宋" w:hint="eastAsia"/>
          <w:sz w:val="24"/>
        </w:rPr>
        <w:t>报经采购监管部门同意，</w:t>
      </w:r>
      <w:r w:rsidRPr="00355DD3">
        <w:rPr>
          <w:rFonts w:ascii="仿宋_GB2312" w:eastAsia="仿宋_GB2312" w:hAnsi="仿宋" w:cs="Arial" w:hint="eastAsia"/>
          <w:snapToGrid w:val="0"/>
          <w:kern w:val="0"/>
          <w:sz w:val="24"/>
        </w:rPr>
        <w:t>双方可协商在下一年度续约。</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3. </w:t>
      </w:r>
      <w:r w:rsidRPr="00355DD3">
        <w:rPr>
          <w:rFonts w:ascii="仿宋_GB2312" w:eastAsia="仿宋_GB2312" w:hAnsi="仿宋" w:cs="Arial" w:hint="eastAsia"/>
          <w:b/>
          <w:snapToGrid w:val="0"/>
          <w:kern w:val="0"/>
          <w:sz w:val="24"/>
        </w:rPr>
        <w:t>承包终止后果</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3.1终止承包，不影响根据合同规定进行的赔偿、补偿，也不影响履约保证金的效力。</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3.2上述</w:t>
      </w:r>
      <w:smartTag w:uri="urn:schemas-microsoft-com:office:smarttags" w:element="chsdate">
        <w:smartTagPr>
          <w:attr w:name="IsROCDate" w:val="False"/>
          <w:attr w:name="IsLunarDate" w:val="False"/>
          <w:attr w:name="Day" w:val="30"/>
          <w:attr w:name="Month" w:val="12"/>
          <w:attr w:name="Year" w:val="1899"/>
        </w:smartTagPr>
        <w:r w:rsidRPr="00355DD3">
          <w:rPr>
            <w:rFonts w:ascii="仿宋_GB2312" w:eastAsia="仿宋_GB2312" w:hAnsi="仿宋" w:cs="Arial" w:hint="eastAsia"/>
            <w:snapToGrid w:val="0"/>
            <w:kern w:val="0"/>
            <w:sz w:val="24"/>
          </w:rPr>
          <w:t>2.1.6</w:t>
        </w:r>
      </w:smartTag>
      <w:r w:rsidRPr="00355DD3">
        <w:rPr>
          <w:rFonts w:ascii="仿宋_GB2312" w:eastAsia="仿宋_GB2312" w:hAnsi="仿宋" w:cs="Arial" w:hint="eastAsia"/>
          <w:snapToGrid w:val="0"/>
          <w:kern w:val="0"/>
          <w:sz w:val="24"/>
        </w:rPr>
        <w:t>、2.1.7二条的终止，乙方的履约保证金作为违约金支付给甲方。</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lastRenderedPageBreak/>
        <w:t>3.3承包终止时，双方应进行结算，甲方同时进行乙方承包区域设施、设备状况检查并要求乙方三天内将乙方物品撤离承包区域，否则甲方将代理处理，乙方支付甲方代理费及10%的手续费。</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4. </w:t>
      </w:r>
      <w:r w:rsidRPr="00355DD3">
        <w:rPr>
          <w:rFonts w:ascii="仿宋_GB2312" w:eastAsia="仿宋_GB2312" w:hAnsi="仿宋" w:cs="Arial" w:hint="eastAsia"/>
          <w:b/>
          <w:snapToGrid w:val="0"/>
          <w:kern w:val="0"/>
          <w:sz w:val="24"/>
        </w:rPr>
        <w:t>不放弃权利</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甲方接受乙方的服务，但不放弃对乙方违约行为进行追究的权利；同时，若甲方对乙方某一违约行为放弃进行追究的权利，但不放弃对乙方其他违约行为进行追究的权利。</w:t>
      </w:r>
    </w:p>
    <w:p w:rsidR="000130F0" w:rsidRPr="00355DD3" w:rsidRDefault="000130F0" w:rsidP="000130F0">
      <w:pPr>
        <w:snapToGrid w:val="0"/>
        <w:spacing w:line="360" w:lineRule="auto"/>
        <w:ind w:firstLineChars="200" w:firstLine="482"/>
        <w:rPr>
          <w:rFonts w:ascii="仿宋_GB2312" w:eastAsia="仿宋_GB2312" w:hAnsi="仿宋" w:cs="Arial"/>
          <w:b/>
          <w:snapToGrid w:val="0"/>
          <w:kern w:val="0"/>
          <w:sz w:val="24"/>
        </w:rPr>
      </w:pPr>
      <w:r w:rsidRPr="00355DD3">
        <w:rPr>
          <w:rFonts w:ascii="仿宋_GB2312" w:eastAsia="仿宋_GB2312" w:hAnsi="仿宋" w:hint="eastAsia"/>
          <w:b/>
          <w:sz w:val="24"/>
        </w:rPr>
        <w:t xml:space="preserve">第十五条 </w:t>
      </w:r>
      <w:r w:rsidRPr="00355DD3">
        <w:rPr>
          <w:rFonts w:ascii="仿宋_GB2312" w:eastAsia="仿宋_GB2312" w:hAnsi="仿宋" w:cs="Arial" w:hint="eastAsia"/>
          <w:b/>
          <w:snapToGrid w:val="0"/>
          <w:kern w:val="0"/>
          <w:sz w:val="24"/>
        </w:rPr>
        <w:t>双方权利义务</w:t>
      </w:r>
    </w:p>
    <w:p w:rsidR="000130F0" w:rsidRPr="00355DD3" w:rsidRDefault="000130F0" w:rsidP="000130F0">
      <w:pPr>
        <w:snapToGrid w:val="0"/>
        <w:spacing w:line="360" w:lineRule="auto"/>
        <w:ind w:firstLineChars="200" w:firstLine="482"/>
        <w:rPr>
          <w:rFonts w:ascii="仿宋_GB2312" w:eastAsia="仿宋_GB2312" w:hAnsi="仿宋" w:cs="Arial"/>
          <w:b/>
          <w:snapToGrid w:val="0"/>
          <w:kern w:val="0"/>
          <w:sz w:val="24"/>
        </w:rPr>
      </w:pPr>
      <w:r w:rsidRPr="00355DD3">
        <w:rPr>
          <w:rFonts w:ascii="仿宋_GB2312" w:eastAsia="仿宋_GB2312" w:hAnsi="仿宋" w:cs="Arial" w:hint="eastAsia"/>
          <w:b/>
          <w:snapToGrid w:val="0"/>
          <w:kern w:val="0"/>
          <w:sz w:val="24"/>
        </w:rPr>
        <w:t>1. 甲方权利义务</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（1）代表和维护产权人、使用人的合法权益；</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（2）审定乙方拟定的物业管理制度；</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（3）检查监督乙方管理工作的实施及制度的执行情况；</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（4）审定乙方提出的物业管理服务年度计划、财务预算及决算；</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（5）负责收集、整理物业管理所需全部图纸、档案、资料，根据管理需要向乙方提供房屋相关资料和设备、设施的安装、使用和维护保养技术资料；</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（6）按期支付物业管理费用；</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（7）在不可预见的情况下，如发生煤气泄漏、漏电、火灾、救助人命、协助公安机关执行任务等突发事件的，甲方应积极配合乙方采取必要的紧急避险措施。</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（8）提供乙方所需的办公用房。</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（9）甲方监督乙方依照本合同规定内容所进行的管理和服务活动，组织对乙方工作综合考评，如出现乙方管理不善造成甲方重大经济损失的情况，甲方有权终止合同并要求乙方给予赔偿。</w:t>
      </w:r>
    </w:p>
    <w:p w:rsidR="000130F0" w:rsidRPr="00355DD3" w:rsidRDefault="000130F0" w:rsidP="000130F0">
      <w:pPr>
        <w:snapToGrid w:val="0"/>
        <w:spacing w:line="360" w:lineRule="auto"/>
        <w:ind w:firstLineChars="200" w:firstLine="482"/>
        <w:rPr>
          <w:rFonts w:ascii="仿宋_GB2312" w:eastAsia="仿宋_GB2312" w:hAnsi="仿宋" w:cs="Arial"/>
          <w:b/>
          <w:snapToGrid w:val="0"/>
          <w:kern w:val="0"/>
          <w:sz w:val="24"/>
        </w:rPr>
      </w:pPr>
      <w:r w:rsidRPr="00355DD3">
        <w:rPr>
          <w:rFonts w:ascii="仿宋_GB2312" w:eastAsia="仿宋_GB2312" w:hAnsi="仿宋" w:cs="Arial" w:hint="eastAsia"/>
          <w:b/>
          <w:snapToGrid w:val="0"/>
          <w:kern w:val="0"/>
          <w:sz w:val="24"/>
        </w:rPr>
        <w:t>2.  乙方权利义务</w:t>
      </w:r>
    </w:p>
    <w:p w:rsidR="000130F0" w:rsidRPr="00355DD3" w:rsidRDefault="000130F0" w:rsidP="00062E9F">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hint="eastAsia"/>
          <w:sz w:val="24"/>
        </w:rPr>
        <w:t>（1）</w:t>
      </w:r>
      <w:r w:rsidRPr="00355DD3">
        <w:rPr>
          <w:rFonts w:ascii="仿宋_GB2312" w:eastAsia="仿宋_GB2312" w:hAnsi="仿宋" w:cs="Arial" w:hint="eastAsia"/>
          <w:snapToGrid w:val="0"/>
          <w:kern w:val="0"/>
          <w:sz w:val="24"/>
        </w:rPr>
        <w:t>根据有关法律法规、投标文件及本合同的约定，制订物业管理制度、方案，根据甲方核定的物业管理制度、方案自主开展物业日常管理服务活动；</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2</w:t>
      </w:r>
      <w:r w:rsidRPr="00355DD3">
        <w:rPr>
          <w:rFonts w:ascii="仿宋_GB2312" w:eastAsia="仿宋_GB2312" w:hAnsi="仿宋" w:cs="Arial" w:hint="eastAsia"/>
          <w:snapToGrid w:val="0"/>
          <w:kern w:val="0"/>
          <w:sz w:val="24"/>
        </w:rPr>
        <w:t>）按甲方要求及时如实向甲方报告物业管理服务实施情况；</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3</w:t>
      </w:r>
      <w:r w:rsidRPr="00355DD3">
        <w:rPr>
          <w:rFonts w:ascii="仿宋_GB2312" w:eastAsia="仿宋_GB2312" w:hAnsi="仿宋" w:cs="Arial" w:hint="eastAsia"/>
          <w:snapToGrid w:val="0"/>
          <w:kern w:val="0"/>
          <w:sz w:val="24"/>
        </w:rPr>
        <w:t>）征得甲方同意可选聘专营公司承担本物业的专项管理业务，但不得将本物业的管理责任转让给第三方；</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4</w:t>
      </w:r>
      <w:r w:rsidRPr="00355DD3">
        <w:rPr>
          <w:rFonts w:ascii="仿宋_GB2312" w:eastAsia="仿宋_GB2312" w:hAnsi="仿宋" w:cs="Arial" w:hint="eastAsia"/>
          <w:snapToGrid w:val="0"/>
          <w:kern w:val="0"/>
          <w:sz w:val="24"/>
        </w:rPr>
        <w:t>）负责编制年度计划、方案，经双方议定后由乙方组织实施；</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5</w:t>
      </w:r>
      <w:r w:rsidRPr="00355DD3">
        <w:rPr>
          <w:rFonts w:ascii="仿宋_GB2312" w:eastAsia="仿宋_GB2312" w:hAnsi="仿宋" w:cs="Arial" w:hint="eastAsia"/>
          <w:snapToGrid w:val="0"/>
          <w:kern w:val="0"/>
          <w:sz w:val="24"/>
        </w:rPr>
        <w:t>）向甲方工作人员和其他使用人告知物业使用的有关规定，并负责监督；</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lastRenderedPageBreak/>
        <w:t>（</w:t>
      </w:r>
      <w:r w:rsidR="00062E9F" w:rsidRPr="00355DD3">
        <w:rPr>
          <w:rFonts w:ascii="仿宋_GB2312" w:eastAsia="仿宋_GB2312" w:hAnsi="仿宋" w:cs="Arial" w:hint="eastAsia"/>
          <w:snapToGrid w:val="0"/>
          <w:kern w:val="0"/>
          <w:sz w:val="24"/>
        </w:rPr>
        <w:t>6</w:t>
      </w:r>
      <w:r w:rsidRPr="00355DD3">
        <w:rPr>
          <w:rFonts w:ascii="仿宋_GB2312" w:eastAsia="仿宋_GB2312" w:hAnsi="仿宋" w:cs="Arial" w:hint="eastAsia"/>
          <w:snapToGrid w:val="0"/>
          <w:kern w:val="0"/>
          <w:sz w:val="24"/>
        </w:rPr>
        <w:t>）建立、妥善保管和正确使用本物业相关的管理档案，并负责及时记载有关变更情况；</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7</w:t>
      </w:r>
      <w:r w:rsidRPr="00355DD3">
        <w:rPr>
          <w:rFonts w:ascii="仿宋_GB2312" w:eastAsia="仿宋_GB2312" w:hAnsi="仿宋" w:cs="Arial" w:hint="eastAsia"/>
          <w:snapToGrid w:val="0"/>
          <w:kern w:val="0"/>
          <w:sz w:val="24"/>
        </w:rPr>
        <w:t>）对本物业的公用设施不得擅自占用和改变使用功能；</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8</w:t>
      </w:r>
      <w:r w:rsidRPr="00355DD3">
        <w:rPr>
          <w:rFonts w:ascii="仿宋_GB2312" w:eastAsia="仿宋_GB2312" w:hAnsi="仿宋" w:cs="Arial" w:hint="eastAsia"/>
          <w:snapToGrid w:val="0"/>
          <w:kern w:val="0"/>
          <w:sz w:val="24"/>
        </w:rPr>
        <w:t>）因乙方在管理中的过错或违反本合同的约定进行管理造成甲方或第三人损失的，乙方应依法承担赔偿责任；</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w:t>
      </w:r>
      <w:r w:rsidR="00062E9F" w:rsidRPr="00355DD3">
        <w:rPr>
          <w:rFonts w:ascii="仿宋_GB2312" w:eastAsia="仿宋_GB2312" w:hAnsi="仿宋" w:cs="Arial" w:hint="eastAsia"/>
          <w:snapToGrid w:val="0"/>
          <w:kern w:val="0"/>
          <w:sz w:val="24"/>
        </w:rPr>
        <w:t>9</w:t>
      </w:r>
      <w:r w:rsidRPr="00355DD3">
        <w:rPr>
          <w:rFonts w:ascii="仿宋_GB2312" w:eastAsia="仿宋_GB2312" w:hAnsi="仿宋" w:cs="Arial" w:hint="eastAsia"/>
          <w:snapToGrid w:val="0"/>
          <w:kern w:val="0"/>
          <w:sz w:val="24"/>
        </w:rPr>
        <w:t>）乙方自行承担办公桌、电脑、打印机、文件柜等自身使用的办公用品，自行承担所有人员服装费用，但服装样式需经过甲方认可，办公、生活用水、电、通讯费用由乙方自行承担。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w:t>
      </w:r>
      <w:r w:rsidR="00062E9F" w:rsidRPr="00355DD3">
        <w:rPr>
          <w:rFonts w:ascii="仿宋_GB2312" w:eastAsia="仿宋_GB2312" w:hAnsi="仿宋" w:cs="Arial" w:hint="eastAsia"/>
          <w:snapToGrid w:val="0"/>
          <w:kern w:val="0"/>
          <w:sz w:val="24"/>
        </w:rPr>
        <w:t>0</w:t>
      </w:r>
      <w:r w:rsidRPr="00355DD3">
        <w:rPr>
          <w:rFonts w:ascii="仿宋_GB2312" w:eastAsia="仿宋_GB2312" w:hAnsi="仿宋" w:cs="Arial" w:hint="eastAsia"/>
          <w:snapToGrid w:val="0"/>
          <w:kern w:val="0"/>
          <w:sz w:val="24"/>
        </w:rPr>
        <w:t>）本合同终止时，乙方必须向甲方移交全部管理用房及物业管理的全部档案资料，确保移交的资料和设备、设施完好无缺。</w:t>
      </w:r>
    </w:p>
    <w:p w:rsidR="000130F0" w:rsidRPr="00355DD3" w:rsidRDefault="000130F0" w:rsidP="000130F0">
      <w:pPr>
        <w:snapToGrid w:val="0"/>
        <w:spacing w:line="360" w:lineRule="auto"/>
        <w:ind w:firstLineChars="200" w:firstLine="482"/>
        <w:rPr>
          <w:rFonts w:ascii="仿宋_GB2312" w:eastAsia="仿宋_GB2312" w:hAnsi="仿宋" w:cs="Arial"/>
          <w:snapToGrid w:val="0"/>
          <w:kern w:val="0"/>
          <w:sz w:val="24"/>
        </w:rPr>
      </w:pPr>
      <w:r w:rsidRPr="00355DD3">
        <w:rPr>
          <w:rFonts w:ascii="仿宋_GB2312" w:eastAsia="仿宋_GB2312" w:hAnsi="仿宋" w:hint="eastAsia"/>
          <w:b/>
          <w:sz w:val="24"/>
        </w:rPr>
        <w:t xml:space="preserve">第十六条 </w:t>
      </w:r>
      <w:r w:rsidRPr="00355DD3">
        <w:rPr>
          <w:rFonts w:ascii="仿宋_GB2312" w:eastAsia="仿宋_GB2312" w:hAnsi="仿宋" w:cs="Arial" w:hint="eastAsia"/>
          <w:b/>
          <w:snapToGrid w:val="0"/>
          <w:kern w:val="0"/>
          <w:sz w:val="24"/>
        </w:rPr>
        <w:t>乙方的人员配置</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1.  </w:t>
      </w:r>
      <w:r w:rsidRPr="00355DD3">
        <w:rPr>
          <w:rFonts w:ascii="仿宋_GB2312" w:eastAsia="仿宋_GB2312" w:hAnsi="仿宋" w:cs="Arial" w:hint="eastAsia"/>
          <w:b/>
          <w:snapToGrid w:val="0"/>
          <w:kern w:val="0"/>
          <w:sz w:val="24"/>
        </w:rPr>
        <w:t>乙方的人员配置</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 xml:space="preserve">1.1乙方的项目总负责人             ，身份证号码：                     </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1.2乙方必须采取措施，确保乙方人员稳定，特别是骨干人员。骨干人员变动须经甲方同意，其他人员变动须甲方备案。</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1.3乙方项目总负责人及部门负责人须及时与甲方沟通，第一时间报告重大、紧急事件；每月须向甲方汇报上月工作情况，并提供相关报告。</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w:t>
      </w:r>
      <w:r w:rsidRPr="00355DD3">
        <w:rPr>
          <w:rFonts w:ascii="仿宋_GB2312" w:eastAsia="仿宋_GB2312" w:hAnsi="仿宋" w:cs="Arial" w:hint="eastAsia"/>
          <w:b/>
          <w:snapToGrid w:val="0"/>
          <w:kern w:val="0"/>
          <w:sz w:val="24"/>
        </w:rPr>
        <w:t xml:space="preserve"> 物业人员要求</w:t>
      </w:r>
      <w:r w:rsidRPr="00355DD3">
        <w:rPr>
          <w:rFonts w:ascii="仿宋_GB2312" w:eastAsia="仿宋_GB2312" w:hAnsi="仿宋" w:cs="Arial" w:hint="eastAsia"/>
          <w:snapToGrid w:val="0"/>
          <w:kern w:val="0"/>
          <w:sz w:val="24"/>
        </w:rPr>
        <w:t>：</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（1）所有相关人员的配备须获得相关主管部门认证的，须配证并持证上岗，且根据不同岗位统一着装。</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（2）所有相关人员要求政治上可靠，身体素质好，无不良行为记录。</w:t>
      </w:r>
    </w:p>
    <w:p w:rsidR="000130F0" w:rsidRPr="00355DD3" w:rsidRDefault="000130F0" w:rsidP="000130F0">
      <w:pPr>
        <w:snapToGrid w:val="0"/>
        <w:spacing w:line="360" w:lineRule="auto"/>
        <w:ind w:firstLineChars="200" w:firstLine="480"/>
        <w:rPr>
          <w:rFonts w:ascii="仿宋_GB2312" w:eastAsia="仿宋_GB2312" w:hAnsi="仿宋" w:cs="Arial"/>
          <w:snapToGrid w:val="0"/>
          <w:kern w:val="0"/>
          <w:sz w:val="24"/>
        </w:rPr>
      </w:pPr>
      <w:r w:rsidRPr="00355DD3">
        <w:rPr>
          <w:rFonts w:ascii="仿宋_GB2312" w:eastAsia="仿宋_GB2312" w:hAnsi="仿宋" w:cs="Arial" w:hint="eastAsia"/>
          <w:snapToGrid w:val="0"/>
          <w:kern w:val="0"/>
          <w:sz w:val="24"/>
        </w:rPr>
        <w:t>（3）重要岗位人员必须由甲方人事部门考核、政治审查通过方可录用。</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cs="Arial" w:hint="eastAsia"/>
          <w:snapToGrid w:val="0"/>
          <w:kern w:val="0"/>
          <w:sz w:val="24"/>
        </w:rPr>
        <w:t>（4）为提高物业管理水平，所有物业人员还需进行宾馆礼仪的培训。除乙方对服务人员的培训外，需接受甲方对服务人员的集中培训，培训费用由乙方承担。</w:t>
      </w:r>
    </w:p>
    <w:p w:rsidR="000130F0" w:rsidRPr="00355DD3" w:rsidRDefault="000130F0" w:rsidP="000130F0">
      <w:pPr>
        <w:autoSpaceDE w:val="0"/>
        <w:autoSpaceDN w:val="0"/>
        <w:snapToGrid w:val="0"/>
        <w:spacing w:line="360" w:lineRule="auto"/>
        <w:ind w:firstLineChars="200" w:firstLine="482"/>
        <w:jc w:val="left"/>
        <w:rPr>
          <w:rFonts w:ascii="仿宋_GB2312" w:eastAsia="仿宋_GB2312" w:hAnsi="仿宋"/>
          <w:b/>
          <w:kern w:val="0"/>
          <w:sz w:val="24"/>
          <w:lang w:val="zh-CN"/>
        </w:rPr>
      </w:pPr>
      <w:r w:rsidRPr="00355DD3">
        <w:rPr>
          <w:rFonts w:ascii="仿宋_GB2312" w:eastAsia="仿宋_GB2312" w:hAnsi="仿宋" w:hint="eastAsia"/>
          <w:b/>
          <w:sz w:val="24"/>
        </w:rPr>
        <w:t xml:space="preserve">第十七条 </w:t>
      </w:r>
      <w:r w:rsidRPr="00355DD3">
        <w:rPr>
          <w:rFonts w:ascii="仿宋_GB2312" w:eastAsia="仿宋_GB2312" w:hAnsi="仿宋" w:hint="eastAsia"/>
          <w:b/>
          <w:kern w:val="0"/>
          <w:sz w:val="24"/>
          <w:lang w:val="zh-CN"/>
        </w:rPr>
        <w:t>争议处理</w:t>
      </w:r>
    </w:p>
    <w:p w:rsidR="000130F0" w:rsidRPr="00355DD3" w:rsidRDefault="000130F0" w:rsidP="000130F0">
      <w:pPr>
        <w:autoSpaceDE w:val="0"/>
        <w:autoSpaceDN w:val="0"/>
        <w:snapToGrid w:val="0"/>
        <w:spacing w:line="360" w:lineRule="auto"/>
        <w:ind w:firstLineChars="200" w:firstLine="480"/>
        <w:jc w:val="left"/>
        <w:rPr>
          <w:rFonts w:ascii="仿宋_GB2312" w:eastAsia="仿宋_GB2312" w:hAnsi="仿宋"/>
          <w:kern w:val="0"/>
          <w:sz w:val="24"/>
          <w:lang w:val="zh-CN"/>
        </w:rPr>
      </w:pPr>
      <w:r w:rsidRPr="00355DD3">
        <w:rPr>
          <w:rFonts w:ascii="仿宋_GB2312" w:eastAsia="仿宋_GB2312" w:hAnsi="仿宋" w:hint="eastAsia"/>
          <w:sz w:val="24"/>
        </w:rPr>
        <w:t>1．</w:t>
      </w:r>
      <w:r w:rsidRPr="00355DD3">
        <w:rPr>
          <w:rFonts w:ascii="仿宋_GB2312" w:eastAsia="仿宋_GB2312" w:hAnsi="仿宋" w:hint="eastAsia"/>
          <w:kern w:val="0"/>
          <w:sz w:val="24"/>
          <w:lang w:val="zh-CN"/>
        </w:rPr>
        <w:t>合同在履行过程中发生争议时，甲方与乙方及时协商解决。协商不成时，提</w:t>
      </w:r>
      <w:r w:rsidR="003E513D" w:rsidRPr="00355DD3">
        <w:rPr>
          <w:rFonts w:ascii="仿宋_GB2312" w:eastAsia="仿宋_GB2312" w:hAnsi="仿宋" w:hint="eastAsia"/>
          <w:kern w:val="0"/>
          <w:sz w:val="24"/>
          <w:lang w:val="zh-CN"/>
        </w:rPr>
        <w:t>交</w:t>
      </w:r>
      <w:r w:rsidRPr="00355DD3">
        <w:rPr>
          <w:rFonts w:ascii="仿宋_GB2312" w:eastAsia="仿宋_GB2312" w:hAnsi="仿宋" w:hint="eastAsia"/>
          <w:kern w:val="0"/>
          <w:sz w:val="24"/>
          <w:lang w:val="zh-CN"/>
        </w:rPr>
        <w:t>杭州仲裁委员会仲裁。</w:t>
      </w:r>
    </w:p>
    <w:p w:rsidR="000130F0" w:rsidRPr="00355DD3" w:rsidRDefault="000130F0" w:rsidP="000130F0">
      <w:pPr>
        <w:snapToGrid w:val="0"/>
        <w:spacing w:line="360" w:lineRule="auto"/>
        <w:ind w:firstLineChars="200" w:firstLine="480"/>
        <w:rPr>
          <w:rFonts w:ascii="仿宋_GB2312" w:eastAsia="仿宋_GB2312" w:hAnsi="仿宋"/>
          <w:b/>
          <w:kern w:val="0"/>
          <w:sz w:val="24"/>
          <w:lang w:val="zh-CN"/>
        </w:rPr>
      </w:pPr>
      <w:r w:rsidRPr="00355DD3">
        <w:rPr>
          <w:rFonts w:ascii="仿宋_GB2312" w:eastAsia="仿宋_GB2312" w:hAnsi="仿宋" w:hint="eastAsia"/>
          <w:sz w:val="24"/>
        </w:rPr>
        <w:t>2．</w:t>
      </w:r>
      <w:r w:rsidRPr="00355DD3">
        <w:rPr>
          <w:rFonts w:ascii="仿宋_GB2312" w:eastAsia="仿宋_GB2312" w:hAnsi="仿宋" w:hint="eastAsia"/>
          <w:kern w:val="0"/>
          <w:sz w:val="24"/>
          <w:lang w:val="zh-CN"/>
        </w:rPr>
        <w:t>对于因违反或终止合同而引起的损失、损害的赔偿，由甲方与乙方友好协商解决，经协商仍未能达成一致的，提交杭州仲裁委员会仲裁。</w:t>
      </w:r>
    </w:p>
    <w:p w:rsidR="000130F0" w:rsidRPr="00355DD3" w:rsidRDefault="000130F0" w:rsidP="000130F0">
      <w:pPr>
        <w:autoSpaceDE w:val="0"/>
        <w:autoSpaceDN w:val="0"/>
        <w:snapToGrid w:val="0"/>
        <w:spacing w:line="360" w:lineRule="auto"/>
        <w:ind w:firstLineChars="200" w:firstLine="482"/>
        <w:jc w:val="left"/>
        <w:rPr>
          <w:rFonts w:ascii="仿宋_GB2312" w:eastAsia="仿宋_GB2312" w:hAnsi="仿宋"/>
          <w:b/>
          <w:kern w:val="0"/>
          <w:sz w:val="24"/>
          <w:lang w:val="zh-CN"/>
        </w:rPr>
      </w:pPr>
      <w:r w:rsidRPr="00355DD3">
        <w:rPr>
          <w:rFonts w:ascii="仿宋_GB2312" w:eastAsia="仿宋_GB2312" w:hAnsi="仿宋" w:hint="eastAsia"/>
          <w:b/>
          <w:sz w:val="24"/>
        </w:rPr>
        <w:lastRenderedPageBreak/>
        <w:t xml:space="preserve">第十八条 </w:t>
      </w:r>
      <w:r w:rsidRPr="00355DD3">
        <w:rPr>
          <w:rFonts w:ascii="仿宋_GB2312" w:eastAsia="仿宋_GB2312" w:hAnsi="仿宋" w:hint="eastAsia"/>
          <w:b/>
          <w:kern w:val="0"/>
          <w:sz w:val="24"/>
          <w:lang w:val="zh-CN"/>
        </w:rPr>
        <w:t>其他</w:t>
      </w:r>
    </w:p>
    <w:p w:rsidR="000130F0" w:rsidRPr="00355DD3" w:rsidRDefault="000130F0" w:rsidP="000130F0">
      <w:pPr>
        <w:autoSpaceDE w:val="0"/>
        <w:autoSpaceDN w:val="0"/>
        <w:spacing w:line="360" w:lineRule="auto"/>
        <w:ind w:firstLineChars="200" w:firstLine="480"/>
        <w:jc w:val="left"/>
        <w:rPr>
          <w:rFonts w:ascii="仿宋_GB2312" w:eastAsia="仿宋_GB2312" w:hAnsi="仿宋"/>
          <w:kern w:val="0"/>
          <w:sz w:val="24"/>
          <w:lang w:val="zh-CN"/>
        </w:rPr>
      </w:pPr>
      <w:r w:rsidRPr="00355DD3">
        <w:rPr>
          <w:rFonts w:ascii="仿宋_GB2312" w:eastAsia="仿宋_GB2312" w:hAnsi="仿宋" w:hint="eastAsia"/>
          <w:sz w:val="24"/>
        </w:rPr>
        <w:t>1．</w:t>
      </w:r>
      <w:r w:rsidRPr="00355DD3">
        <w:rPr>
          <w:rFonts w:ascii="仿宋_GB2312" w:eastAsia="仿宋_GB2312" w:hAnsi="仿宋" w:hint="eastAsia"/>
          <w:kern w:val="0"/>
          <w:sz w:val="24"/>
          <w:lang w:val="zh-CN"/>
        </w:rPr>
        <w:t>本合同（□是  □否）为可融资合同，关于中小企业信用融资事项可登陆杭州市政府采购网（http://cg.hzft.gov.cn）“中小企业信用融资”专栏进行查询。</w:t>
      </w:r>
    </w:p>
    <w:p w:rsidR="00062E9F" w:rsidRPr="00355DD3" w:rsidRDefault="00062E9F" w:rsidP="00062E9F">
      <w:pPr>
        <w:spacing w:line="360" w:lineRule="auto"/>
        <w:ind w:firstLine="480"/>
        <w:outlineLvl w:val="0"/>
        <w:rPr>
          <w:rFonts w:ascii="仿宋_GB2312" w:eastAsia="仿宋_GB2312" w:hAnsi="仿宋"/>
          <w:kern w:val="0"/>
          <w:sz w:val="24"/>
          <w:lang w:val="zh-CN"/>
        </w:rPr>
      </w:pPr>
      <w:r w:rsidRPr="00355DD3">
        <w:rPr>
          <w:rFonts w:ascii="仿宋_GB2312" w:eastAsia="仿宋_GB2312" w:hAnsi="仿宋"/>
          <w:kern w:val="0"/>
          <w:sz w:val="24"/>
          <w:lang w:val="zh-CN"/>
        </w:rPr>
        <w:t>2</w:t>
      </w:r>
      <w:r w:rsidRPr="00355DD3">
        <w:rPr>
          <w:rFonts w:ascii="仿宋_GB2312" w:eastAsia="仿宋_GB2312" w:hAnsi="仿宋" w:hint="eastAsia"/>
          <w:kern w:val="0"/>
          <w:sz w:val="24"/>
          <w:lang w:val="zh-CN"/>
        </w:rPr>
        <w:t>.本合同（□是</w:t>
      </w:r>
      <w:r w:rsidRPr="00355DD3">
        <w:rPr>
          <w:rFonts w:ascii="仿宋_GB2312" w:eastAsia="仿宋_GB2312" w:hAnsi="仿宋"/>
          <w:kern w:val="0"/>
          <w:sz w:val="24"/>
          <w:lang w:val="zh-CN"/>
        </w:rPr>
        <w:t xml:space="preserve">  </w:t>
      </w:r>
      <w:r w:rsidRPr="00355DD3">
        <w:rPr>
          <w:rFonts w:ascii="仿宋_GB2312" w:eastAsia="仿宋_GB2312" w:hAnsi="仿宋" w:hint="eastAsia"/>
          <w:kern w:val="0"/>
          <w:sz w:val="24"/>
          <w:lang w:val="zh-CN"/>
        </w:rPr>
        <w:t>□否）为中小企业预留合同。</w:t>
      </w:r>
    </w:p>
    <w:p w:rsidR="00062E9F" w:rsidRPr="00355DD3" w:rsidRDefault="00062E9F" w:rsidP="00062E9F">
      <w:pPr>
        <w:spacing w:line="360" w:lineRule="auto"/>
        <w:ind w:firstLine="480"/>
        <w:outlineLvl w:val="0"/>
        <w:rPr>
          <w:rFonts w:ascii="仿宋_GB2312" w:eastAsia="仿宋_GB2312" w:hAnsi="仿宋"/>
          <w:kern w:val="0"/>
          <w:sz w:val="24"/>
          <w:lang w:val="zh-CN"/>
        </w:rPr>
      </w:pPr>
      <w:r w:rsidRPr="00355DD3">
        <w:rPr>
          <w:rFonts w:ascii="仿宋_GB2312" w:eastAsia="仿宋_GB2312" w:hAnsi="仿宋"/>
          <w:kern w:val="0"/>
          <w:sz w:val="24"/>
          <w:lang w:val="zh-CN"/>
        </w:rPr>
        <w:t>3．</w:t>
      </w:r>
      <w:r w:rsidRPr="00355DD3">
        <w:rPr>
          <w:rFonts w:ascii="仿宋_GB2312" w:eastAsia="仿宋_GB2312" w:hAnsi="仿宋" w:hint="eastAsia"/>
          <w:kern w:val="0"/>
          <w:sz w:val="24"/>
          <w:lang w:val="zh-CN"/>
        </w:rPr>
        <w:t>对于通过“要求以联合体形式参加或者合同分包等措施”签订的采购合同，联合协议或者分包意向协议以附件形式作为采购合同的组成部分。</w:t>
      </w:r>
    </w:p>
    <w:p w:rsidR="000130F0" w:rsidRPr="00355DD3" w:rsidRDefault="00062E9F" w:rsidP="000130F0">
      <w:pPr>
        <w:autoSpaceDE w:val="0"/>
        <w:autoSpaceDN w:val="0"/>
        <w:spacing w:line="360" w:lineRule="auto"/>
        <w:ind w:firstLineChars="200" w:firstLine="480"/>
        <w:jc w:val="left"/>
        <w:rPr>
          <w:rFonts w:ascii="仿宋_GB2312" w:eastAsia="仿宋_GB2312" w:hAnsi="仿宋"/>
          <w:kern w:val="0"/>
          <w:sz w:val="24"/>
          <w:lang w:val="zh-CN"/>
        </w:rPr>
      </w:pPr>
      <w:r w:rsidRPr="00355DD3">
        <w:rPr>
          <w:rFonts w:ascii="仿宋_GB2312" w:eastAsia="仿宋_GB2312" w:hAnsi="仿宋" w:hint="eastAsia"/>
          <w:sz w:val="24"/>
        </w:rPr>
        <w:t>4</w:t>
      </w:r>
      <w:r w:rsidR="000130F0" w:rsidRPr="00355DD3">
        <w:rPr>
          <w:rFonts w:ascii="仿宋_GB2312" w:eastAsia="仿宋_GB2312" w:hAnsi="仿宋" w:hint="eastAsia"/>
          <w:sz w:val="24"/>
        </w:rPr>
        <w:t>．</w:t>
      </w:r>
      <w:r w:rsidR="000130F0" w:rsidRPr="00355DD3">
        <w:rPr>
          <w:rFonts w:ascii="仿宋_GB2312" w:eastAsia="仿宋_GB2312" w:hAnsi="仿宋" w:hint="eastAsia"/>
          <w:kern w:val="0"/>
          <w:sz w:val="24"/>
          <w:lang w:val="zh-CN"/>
        </w:rPr>
        <w:t>未经过甲方的书面同意，乙方不得转让其应履行的合同项下的义务，和将部分合同项下的义务分包给其他单位完成。</w:t>
      </w:r>
    </w:p>
    <w:p w:rsidR="000130F0" w:rsidRPr="00355DD3" w:rsidRDefault="00062E9F" w:rsidP="000130F0">
      <w:pPr>
        <w:autoSpaceDE w:val="0"/>
        <w:autoSpaceDN w:val="0"/>
        <w:spacing w:line="360" w:lineRule="auto"/>
        <w:ind w:firstLineChars="200" w:firstLine="480"/>
        <w:jc w:val="left"/>
        <w:rPr>
          <w:rFonts w:ascii="仿宋_GB2312" w:eastAsia="仿宋_GB2312" w:hAnsi="仿宋"/>
          <w:kern w:val="0"/>
          <w:sz w:val="24"/>
          <w:lang w:val="zh-CN"/>
        </w:rPr>
      </w:pPr>
      <w:r w:rsidRPr="00355DD3">
        <w:rPr>
          <w:rFonts w:ascii="仿宋_GB2312" w:eastAsia="仿宋_GB2312" w:hAnsi="仿宋" w:hint="eastAsia"/>
          <w:sz w:val="24"/>
        </w:rPr>
        <w:t>5</w:t>
      </w:r>
      <w:r w:rsidR="000130F0" w:rsidRPr="00355DD3">
        <w:rPr>
          <w:rFonts w:ascii="仿宋_GB2312" w:eastAsia="仿宋_GB2312" w:hAnsi="仿宋" w:hint="eastAsia"/>
          <w:sz w:val="24"/>
        </w:rPr>
        <w:t>．</w:t>
      </w:r>
      <w:r w:rsidR="000130F0" w:rsidRPr="00355DD3">
        <w:rPr>
          <w:rFonts w:ascii="仿宋_GB2312" w:eastAsia="仿宋_GB2312" w:hAnsi="仿宋" w:hint="eastAsia"/>
          <w:kern w:val="0"/>
          <w:sz w:val="24"/>
          <w:lang w:val="zh-CN"/>
        </w:rPr>
        <w:t>乙方不得参与可能与合同规定的与甲方的利益相冲突的任何活动。</w:t>
      </w:r>
    </w:p>
    <w:p w:rsidR="000130F0" w:rsidRPr="00355DD3" w:rsidRDefault="00062E9F" w:rsidP="000130F0">
      <w:pPr>
        <w:autoSpaceDE w:val="0"/>
        <w:autoSpaceDN w:val="0"/>
        <w:spacing w:line="360" w:lineRule="auto"/>
        <w:ind w:firstLineChars="200" w:firstLine="480"/>
        <w:jc w:val="left"/>
        <w:rPr>
          <w:rFonts w:ascii="仿宋_GB2312" w:eastAsia="仿宋_GB2312" w:hAnsi="仿宋"/>
          <w:kern w:val="0"/>
          <w:sz w:val="24"/>
          <w:lang w:val="zh-CN"/>
        </w:rPr>
      </w:pPr>
      <w:r w:rsidRPr="00355DD3">
        <w:rPr>
          <w:rFonts w:ascii="仿宋_GB2312" w:eastAsia="仿宋_GB2312" w:hAnsi="仿宋" w:hint="eastAsia"/>
          <w:sz w:val="24"/>
        </w:rPr>
        <w:t>6</w:t>
      </w:r>
      <w:r w:rsidR="000130F0" w:rsidRPr="00355DD3">
        <w:rPr>
          <w:rFonts w:ascii="仿宋_GB2312" w:eastAsia="仿宋_GB2312" w:hAnsi="仿宋" w:hint="eastAsia"/>
          <w:sz w:val="24"/>
        </w:rPr>
        <w:t>．</w:t>
      </w:r>
      <w:r w:rsidR="000130F0" w:rsidRPr="00355DD3">
        <w:rPr>
          <w:rFonts w:ascii="仿宋_GB2312" w:eastAsia="仿宋_GB2312" w:hAnsi="仿宋" w:hint="eastAsia"/>
          <w:kern w:val="0"/>
          <w:sz w:val="24"/>
          <w:lang w:val="zh-CN"/>
        </w:rPr>
        <w:t>乙方人员在甲方场地工作时，应遵守甲方相关规章、制度。</w:t>
      </w:r>
    </w:p>
    <w:p w:rsidR="000130F0" w:rsidRPr="00355DD3" w:rsidRDefault="00062E9F" w:rsidP="000130F0">
      <w:pPr>
        <w:autoSpaceDE w:val="0"/>
        <w:autoSpaceDN w:val="0"/>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7</w:t>
      </w:r>
      <w:r w:rsidR="000130F0" w:rsidRPr="00355DD3">
        <w:rPr>
          <w:rFonts w:ascii="仿宋_GB2312" w:eastAsia="仿宋_GB2312" w:hAnsi="仿宋" w:hint="eastAsia"/>
          <w:sz w:val="24"/>
        </w:rPr>
        <w:t>．本合同任何一方给另一方的通知，都应以书面或电传/传真/电报的形式发送，而另一方应以书面形式确认并发送到对方明确的地址。</w:t>
      </w:r>
    </w:p>
    <w:p w:rsidR="000130F0" w:rsidRPr="00355DD3" w:rsidRDefault="00062E9F" w:rsidP="000130F0">
      <w:pPr>
        <w:autoSpaceDE w:val="0"/>
        <w:autoSpaceDN w:val="0"/>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8</w:t>
      </w:r>
      <w:r w:rsidR="000130F0" w:rsidRPr="00355DD3">
        <w:rPr>
          <w:rFonts w:ascii="仿宋_GB2312" w:eastAsia="仿宋_GB2312" w:hAnsi="仿宋" w:hint="eastAsia"/>
          <w:sz w:val="24"/>
        </w:rPr>
        <w:t>．合同履行期内甲乙双方均不得随意变更或解除合同。合同若有未尽事宜，需经双方共同协商，订立补充协议，补充协议与本合同有同等法律效力。</w:t>
      </w:r>
    </w:p>
    <w:p w:rsidR="000130F0" w:rsidRPr="00355DD3" w:rsidRDefault="00062E9F" w:rsidP="000130F0">
      <w:pPr>
        <w:autoSpaceDE w:val="0"/>
        <w:autoSpaceDN w:val="0"/>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9</w:t>
      </w:r>
      <w:r w:rsidR="000130F0" w:rsidRPr="00355DD3">
        <w:rPr>
          <w:rFonts w:ascii="仿宋_GB2312" w:eastAsia="仿宋_GB2312" w:hAnsi="仿宋" w:hint="eastAsia"/>
          <w:sz w:val="24"/>
        </w:rPr>
        <w:t>．投标文件</w:t>
      </w:r>
      <w:r w:rsidR="00AE5880" w:rsidRPr="00355DD3">
        <w:rPr>
          <w:rFonts w:ascii="仿宋_GB2312" w:eastAsia="仿宋_GB2312" w:hAnsi="仿宋" w:hint="eastAsia"/>
          <w:sz w:val="24"/>
        </w:rPr>
        <w:t>【</w:t>
      </w:r>
      <w:r w:rsidR="000130F0" w:rsidRPr="00355DD3">
        <w:rPr>
          <w:rFonts w:ascii="仿宋_GB2312" w:eastAsia="仿宋_GB2312" w:hAnsi="仿宋" w:hint="eastAsia"/>
          <w:sz w:val="24"/>
        </w:rPr>
        <w:t>编号：</w:t>
      </w:r>
      <w:r w:rsidR="00EA2504" w:rsidRPr="00355DD3">
        <w:rPr>
          <w:rFonts w:ascii="仿宋_GB2312" w:eastAsia="仿宋_GB2312" w:hAnsi="仿宋" w:hint="eastAsia"/>
          <w:sz w:val="24"/>
        </w:rPr>
        <w:t>HZZFCG-2021-</w:t>
      </w:r>
      <w:r w:rsidR="005F317B" w:rsidRPr="00355DD3">
        <w:rPr>
          <w:rFonts w:ascii="仿宋_GB2312" w:eastAsia="仿宋_GB2312" w:hAnsi="仿宋" w:hint="eastAsia"/>
          <w:sz w:val="24"/>
        </w:rPr>
        <w:t>055</w:t>
      </w:r>
      <w:r w:rsidR="00AE5880" w:rsidRPr="00355DD3">
        <w:rPr>
          <w:rFonts w:ascii="仿宋_GB2312" w:eastAsia="仿宋_GB2312" w:hAnsi="仿宋" w:hint="eastAsia"/>
          <w:sz w:val="24"/>
        </w:rPr>
        <w:t>】</w:t>
      </w:r>
      <w:r w:rsidR="000130F0" w:rsidRPr="00355DD3">
        <w:rPr>
          <w:rFonts w:ascii="仿宋_GB2312" w:eastAsia="仿宋_GB2312" w:hAnsi="仿宋" w:hint="eastAsia"/>
          <w:sz w:val="24"/>
        </w:rPr>
        <w:t>、投标文件及评标过程中形成的文字资料、询标纪要均作为本合同的组成部分，具有同等效力。</w:t>
      </w:r>
    </w:p>
    <w:p w:rsidR="000130F0" w:rsidRPr="00355DD3" w:rsidRDefault="00062E9F" w:rsidP="000130F0">
      <w:pPr>
        <w:autoSpaceDE w:val="0"/>
        <w:autoSpaceDN w:val="0"/>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10</w:t>
      </w:r>
      <w:r w:rsidR="000130F0" w:rsidRPr="00355DD3">
        <w:rPr>
          <w:rFonts w:ascii="仿宋_GB2312" w:eastAsia="仿宋_GB2312" w:hAnsi="仿宋" w:hint="eastAsia"/>
          <w:sz w:val="24"/>
        </w:rPr>
        <w:t>．本合同一式</w:t>
      </w:r>
      <w:r w:rsidR="000130F0" w:rsidRPr="00355DD3">
        <w:rPr>
          <w:rFonts w:ascii="仿宋_GB2312" w:eastAsia="仿宋_GB2312" w:hAnsi="仿宋" w:hint="eastAsia"/>
          <w:sz w:val="24"/>
          <w:u w:val="single"/>
        </w:rPr>
        <w:t xml:space="preserve">   </w:t>
      </w:r>
      <w:r w:rsidR="000130F0" w:rsidRPr="00355DD3">
        <w:rPr>
          <w:rFonts w:ascii="仿宋_GB2312" w:eastAsia="仿宋_GB2312" w:hAnsi="仿宋" w:hint="eastAsia"/>
          <w:sz w:val="24"/>
        </w:rPr>
        <w:t>份，甲方执</w:t>
      </w:r>
      <w:r w:rsidR="000130F0" w:rsidRPr="00355DD3">
        <w:rPr>
          <w:rFonts w:ascii="仿宋_GB2312" w:eastAsia="仿宋_GB2312" w:hAnsi="仿宋" w:hint="eastAsia"/>
          <w:sz w:val="24"/>
          <w:u w:val="single"/>
        </w:rPr>
        <w:t xml:space="preserve">   </w:t>
      </w:r>
      <w:r w:rsidR="000130F0" w:rsidRPr="00355DD3">
        <w:rPr>
          <w:rFonts w:ascii="仿宋_GB2312" w:eastAsia="仿宋_GB2312" w:hAnsi="仿宋" w:hint="eastAsia"/>
          <w:sz w:val="24"/>
        </w:rPr>
        <w:t>份、乙方执</w:t>
      </w:r>
      <w:r w:rsidR="000130F0" w:rsidRPr="00355DD3">
        <w:rPr>
          <w:rFonts w:ascii="仿宋_GB2312" w:eastAsia="仿宋_GB2312" w:hAnsi="仿宋" w:hint="eastAsia"/>
          <w:sz w:val="24"/>
          <w:u w:val="single"/>
        </w:rPr>
        <w:t xml:space="preserve">   </w:t>
      </w:r>
      <w:r w:rsidR="000130F0" w:rsidRPr="00355DD3">
        <w:rPr>
          <w:rFonts w:ascii="仿宋_GB2312" w:eastAsia="仿宋_GB2312" w:hAnsi="仿宋" w:hint="eastAsia"/>
          <w:sz w:val="24"/>
        </w:rPr>
        <w:t>份。</w:t>
      </w:r>
    </w:p>
    <w:p w:rsidR="000130F0" w:rsidRPr="00355DD3" w:rsidRDefault="00062E9F"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11</w:t>
      </w:r>
      <w:r w:rsidR="000130F0" w:rsidRPr="00355DD3">
        <w:rPr>
          <w:rFonts w:ascii="仿宋_GB2312" w:eastAsia="仿宋_GB2312" w:hAnsi="仿宋" w:hint="eastAsia"/>
          <w:sz w:val="24"/>
        </w:rPr>
        <w:t>．适用法律：本合同应按照中华人民共和国的法律进行解释。</w:t>
      </w:r>
    </w:p>
    <w:p w:rsidR="000130F0" w:rsidRPr="00355DD3" w:rsidRDefault="000130F0" w:rsidP="000130F0">
      <w:pPr>
        <w:snapToGrid w:val="0"/>
        <w:spacing w:line="360" w:lineRule="auto"/>
        <w:ind w:firstLineChars="200" w:firstLine="480"/>
        <w:rPr>
          <w:rFonts w:ascii="仿宋_GB2312" w:eastAsia="仿宋_GB2312" w:hAnsi="仿宋"/>
          <w:sz w:val="24"/>
        </w:rPr>
      </w:pPr>
    </w:p>
    <w:p w:rsidR="000130F0" w:rsidRPr="00355DD3" w:rsidRDefault="000130F0" w:rsidP="000130F0">
      <w:pPr>
        <w:snapToGrid w:val="0"/>
        <w:spacing w:line="360" w:lineRule="auto"/>
        <w:ind w:firstLineChars="200" w:firstLine="480"/>
        <w:rPr>
          <w:rFonts w:ascii="仿宋_GB2312" w:eastAsia="仿宋_GB2312" w:hAnsi="仿宋"/>
          <w:sz w:val="24"/>
        </w:rPr>
      </w:pP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甲方（盖章）：                             乙方（盖章）：        </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法定代表人或受委托人（签字）：             法定代表人或受委托人（签字）：                   </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联系人：                                  联系人：</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地址：                                    地址： </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电话和传真：                              电话传真：</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开户银行：                                开户银行： </w:t>
      </w:r>
    </w:p>
    <w:p w:rsidR="000130F0" w:rsidRPr="00355DD3" w:rsidRDefault="000130F0" w:rsidP="000130F0">
      <w:pPr>
        <w:snapToGrid w:val="0"/>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帐号：                                    帐号：                                           </w:t>
      </w:r>
    </w:p>
    <w:p w:rsidR="000130F0" w:rsidRPr="00355DD3" w:rsidRDefault="000130F0" w:rsidP="000130F0">
      <w:pPr>
        <w:snapToGrid w:val="0"/>
        <w:spacing w:line="360" w:lineRule="auto"/>
        <w:ind w:firstLineChars="200" w:firstLine="480"/>
        <w:rPr>
          <w:rFonts w:ascii="仿宋_GB2312" w:eastAsia="仿宋_GB2312" w:hAnsi="仿宋"/>
          <w:sz w:val="24"/>
        </w:rPr>
      </w:pPr>
    </w:p>
    <w:p w:rsidR="000130F0" w:rsidRPr="00355DD3" w:rsidRDefault="000130F0" w:rsidP="000130F0">
      <w:pPr>
        <w:snapToGrid w:val="0"/>
        <w:spacing w:line="360" w:lineRule="auto"/>
        <w:ind w:firstLineChars="200" w:firstLine="480"/>
        <w:rPr>
          <w:rFonts w:ascii="仿宋_GB2312" w:eastAsia="仿宋_GB2312" w:hAnsi="仿宋"/>
          <w:sz w:val="24"/>
        </w:rPr>
      </w:pPr>
    </w:p>
    <w:p w:rsidR="000130F0" w:rsidRPr="00355DD3" w:rsidRDefault="000130F0" w:rsidP="000130F0">
      <w:pPr>
        <w:snapToGrid w:val="0"/>
        <w:spacing w:line="360" w:lineRule="auto"/>
        <w:ind w:firstLineChars="200" w:firstLine="480"/>
        <w:rPr>
          <w:rFonts w:ascii="仿宋_GB2312" w:eastAsia="仿宋_GB2312" w:hAnsi="仿宋"/>
          <w:sz w:val="24"/>
        </w:rPr>
      </w:pPr>
    </w:p>
    <w:p w:rsidR="000130F0" w:rsidRPr="00355DD3" w:rsidRDefault="000130F0" w:rsidP="000130F0">
      <w:pPr>
        <w:snapToGrid w:val="0"/>
        <w:spacing w:line="360" w:lineRule="auto"/>
        <w:ind w:right="1920" w:firstLineChars="200" w:firstLine="480"/>
        <w:jc w:val="center"/>
        <w:rPr>
          <w:rFonts w:ascii="仿宋_GB2312" w:eastAsia="仿宋_GB2312" w:hAnsi="仿宋"/>
          <w:sz w:val="24"/>
        </w:rPr>
      </w:pPr>
      <w:r w:rsidRPr="00355DD3">
        <w:rPr>
          <w:rFonts w:ascii="仿宋_GB2312" w:eastAsia="仿宋_GB2312" w:hAnsi="仿宋" w:hint="eastAsia"/>
          <w:sz w:val="24"/>
        </w:rPr>
        <w:t xml:space="preserve">                                   签 约 地 点：</w:t>
      </w:r>
    </w:p>
    <w:p w:rsidR="000130F0" w:rsidRPr="00355DD3" w:rsidRDefault="000130F0" w:rsidP="000130F0">
      <w:pPr>
        <w:pStyle w:val="aff8"/>
        <w:snapToGrid w:val="0"/>
        <w:spacing w:line="360" w:lineRule="auto"/>
        <w:ind w:firstLineChars="200" w:firstLine="480"/>
        <w:rPr>
          <w:rFonts w:ascii="仿宋_GB2312" w:eastAsia="仿宋_GB2312" w:hAnsi="仿宋"/>
          <w:szCs w:val="24"/>
        </w:rPr>
      </w:pPr>
      <w:r w:rsidRPr="00355DD3">
        <w:rPr>
          <w:rFonts w:ascii="仿宋_GB2312" w:eastAsia="仿宋_GB2312" w:hAnsi="仿宋" w:hint="eastAsia"/>
          <w:b w:val="0"/>
          <w:szCs w:val="24"/>
        </w:rPr>
        <w:t xml:space="preserve">                               签约日期：</w:t>
      </w:r>
      <w:r w:rsidRPr="00355DD3">
        <w:rPr>
          <w:rFonts w:ascii="仿宋_GB2312" w:eastAsia="仿宋_GB2312" w:hAnsi="仿宋" w:hint="eastAsia"/>
          <w:b w:val="0"/>
          <w:szCs w:val="24"/>
          <w:lang w:eastAsia="zh-CN"/>
        </w:rPr>
        <w:t xml:space="preserve"> </w:t>
      </w:r>
      <w:r w:rsidRPr="00355DD3">
        <w:rPr>
          <w:rFonts w:ascii="仿宋_GB2312" w:eastAsia="仿宋_GB2312" w:hAnsi="仿宋" w:hint="eastAsia"/>
          <w:b w:val="0"/>
          <w:szCs w:val="24"/>
        </w:rPr>
        <w:t>年   月    日</w:t>
      </w:r>
    </w:p>
    <w:p w:rsidR="000130F0" w:rsidRPr="00355DD3" w:rsidRDefault="000130F0" w:rsidP="000130F0">
      <w:pPr>
        <w:snapToGrid w:val="0"/>
        <w:spacing w:line="360" w:lineRule="auto"/>
        <w:jc w:val="center"/>
        <w:rPr>
          <w:rFonts w:ascii="仿宋_GB2312" w:eastAsia="仿宋_GB2312" w:hAnsi="仿宋"/>
          <w:b/>
          <w:sz w:val="36"/>
          <w:szCs w:val="20"/>
        </w:rPr>
      </w:pPr>
    </w:p>
    <w:p w:rsidR="000130F0" w:rsidRPr="00355DD3" w:rsidRDefault="000130F0" w:rsidP="000130F0">
      <w:pPr>
        <w:snapToGrid w:val="0"/>
        <w:spacing w:line="360" w:lineRule="auto"/>
        <w:jc w:val="center"/>
        <w:rPr>
          <w:rFonts w:ascii="仿宋_GB2312" w:eastAsia="仿宋_GB2312" w:hAnsi="仿宋"/>
          <w:b/>
          <w:sz w:val="36"/>
          <w:szCs w:val="20"/>
        </w:rPr>
      </w:pPr>
    </w:p>
    <w:p w:rsidR="00870B92" w:rsidRPr="00355DD3" w:rsidRDefault="00870B92">
      <w:pPr>
        <w:widowControl/>
        <w:adjustRightInd/>
        <w:jc w:val="left"/>
        <w:rPr>
          <w:rFonts w:ascii="仿宋_GB2312" w:eastAsia="仿宋_GB2312" w:hAnsi="仿宋" w:cs="仿宋_GB2312"/>
          <w:b/>
          <w:sz w:val="36"/>
          <w:szCs w:val="20"/>
        </w:rPr>
      </w:pPr>
      <w:bookmarkStart w:id="401" w:name="第五部分"/>
      <w:bookmarkStart w:id="402" w:name="_Toc86217003"/>
      <w:bookmarkEnd w:id="34"/>
      <w:r w:rsidRPr="00355DD3">
        <w:rPr>
          <w:rFonts w:ascii="仿宋_GB2312" w:eastAsia="仿宋_GB2312" w:hAnsi="仿宋" w:cs="仿宋_GB2312"/>
          <w:b/>
          <w:sz w:val="36"/>
          <w:szCs w:val="20"/>
        </w:rPr>
        <w:br w:type="page"/>
      </w:r>
    </w:p>
    <w:p w:rsidR="0046307F" w:rsidRPr="00355DD3" w:rsidRDefault="0046307F" w:rsidP="0046307F">
      <w:pPr>
        <w:snapToGrid w:val="0"/>
        <w:spacing w:line="360" w:lineRule="auto"/>
        <w:jc w:val="center"/>
        <w:rPr>
          <w:rFonts w:ascii="仿宋_GB2312" w:eastAsia="仿宋_GB2312" w:hAnsi="仿宋" w:cs="仿宋_GB2312"/>
          <w:b/>
          <w:sz w:val="36"/>
          <w:szCs w:val="20"/>
        </w:rPr>
      </w:pPr>
      <w:r w:rsidRPr="00355DD3">
        <w:rPr>
          <w:rFonts w:ascii="仿宋_GB2312" w:eastAsia="仿宋_GB2312" w:hAnsi="仿宋" w:cs="仿宋_GB2312" w:hint="eastAsia"/>
          <w:b/>
          <w:sz w:val="36"/>
          <w:szCs w:val="20"/>
        </w:rPr>
        <w:lastRenderedPageBreak/>
        <w:t>第六部分</w:t>
      </w:r>
      <w:bookmarkEnd w:id="401"/>
      <w:r w:rsidRPr="00355DD3">
        <w:rPr>
          <w:rFonts w:ascii="仿宋_GB2312" w:eastAsia="仿宋_GB2312" w:hAnsi="仿宋" w:cs="仿宋_GB2312" w:hint="eastAsia"/>
          <w:b/>
          <w:sz w:val="36"/>
          <w:szCs w:val="20"/>
        </w:rPr>
        <w:t xml:space="preserve"> </w:t>
      </w:r>
      <w:bookmarkEnd w:id="402"/>
      <w:r w:rsidRPr="00355DD3">
        <w:rPr>
          <w:rFonts w:ascii="仿宋_GB2312" w:eastAsia="仿宋_GB2312" w:hAnsi="仿宋" w:cs="仿宋_GB2312" w:hint="eastAsia"/>
          <w:b/>
          <w:sz w:val="36"/>
          <w:szCs w:val="20"/>
        </w:rPr>
        <w:t>应提交的有关格式范例</w:t>
      </w:r>
    </w:p>
    <w:p w:rsidR="0046307F" w:rsidRPr="00355DD3" w:rsidRDefault="0046307F" w:rsidP="0046307F">
      <w:pPr>
        <w:spacing w:line="360" w:lineRule="auto"/>
        <w:ind w:firstLineChars="200" w:firstLine="480"/>
        <w:outlineLvl w:val="0"/>
        <w:rPr>
          <w:rFonts w:ascii="仿宋_GB2312" w:eastAsia="仿宋_GB2312" w:hAnsi="仿宋" w:cs="仿宋_GB2312"/>
          <w:sz w:val="24"/>
        </w:rPr>
      </w:pPr>
      <w:r w:rsidRPr="00355DD3">
        <w:rPr>
          <w:rFonts w:ascii="仿宋_GB2312" w:eastAsia="仿宋_GB2312" w:hAnsi="仿宋" w:cs="仿宋_GB2312" w:hint="eastAsia"/>
          <w:sz w:val="24"/>
        </w:rPr>
        <w:t>投标人按照以下格式编制投标文件。</w:t>
      </w:r>
    </w:p>
    <w:p w:rsidR="0046307F" w:rsidRPr="00355DD3" w:rsidRDefault="0046307F" w:rsidP="0046307F">
      <w:pPr>
        <w:spacing w:line="360" w:lineRule="auto"/>
        <w:jc w:val="center"/>
        <w:outlineLvl w:val="0"/>
        <w:rPr>
          <w:rFonts w:ascii="仿宋_GB2312" w:eastAsia="仿宋_GB2312" w:hAnsi="仿宋" w:cs="仿宋_GB2312"/>
          <w:sz w:val="36"/>
          <w:szCs w:val="36"/>
          <w:lang w:val="zh-CN"/>
        </w:rPr>
      </w:pPr>
    </w:p>
    <w:p w:rsidR="0046307F" w:rsidRPr="00355DD3" w:rsidRDefault="0046307F" w:rsidP="0046307F">
      <w:pPr>
        <w:spacing w:line="360" w:lineRule="auto"/>
        <w:jc w:val="center"/>
        <w:outlineLvl w:val="0"/>
        <w:rPr>
          <w:rFonts w:ascii="仿宋_GB2312" w:eastAsia="仿宋_GB2312" w:hAnsi="仿宋" w:cs="仿宋_GB2312"/>
          <w:b/>
          <w:kern w:val="0"/>
          <w:sz w:val="36"/>
          <w:szCs w:val="36"/>
        </w:rPr>
      </w:pPr>
      <w:r w:rsidRPr="00355DD3">
        <w:rPr>
          <w:rFonts w:ascii="仿宋_GB2312" w:eastAsia="仿宋_GB2312" w:hAnsi="仿宋" w:cs="仿宋_GB2312" w:hint="eastAsia"/>
          <w:sz w:val="36"/>
          <w:szCs w:val="36"/>
          <w:lang w:val="zh-CN"/>
        </w:rPr>
        <w:t xml:space="preserve"> </w:t>
      </w:r>
      <w:r w:rsidRPr="00355DD3">
        <w:rPr>
          <w:rFonts w:ascii="仿宋_GB2312" w:eastAsia="仿宋_GB2312" w:hAnsi="仿宋" w:cs="仿宋_GB2312" w:hint="eastAsia"/>
          <w:b/>
          <w:kern w:val="0"/>
          <w:sz w:val="36"/>
          <w:szCs w:val="36"/>
        </w:rPr>
        <w:t>资格文件部分</w:t>
      </w:r>
    </w:p>
    <w:p w:rsidR="0046307F" w:rsidRPr="00355DD3" w:rsidRDefault="0046307F" w:rsidP="0046307F">
      <w:pPr>
        <w:spacing w:line="360" w:lineRule="auto"/>
        <w:jc w:val="center"/>
        <w:outlineLvl w:val="0"/>
        <w:rPr>
          <w:rFonts w:ascii="仿宋_GB2312" w:eastAsia="仿宋_GB2312" w:hAnsi="仿宋" w:cs="仿宋_GB2312"/>
          <w:b/>
          <w:kern w:val="0"/>
          <w:sz w:val="36"/>
          <w:szCs w:val="36"/>
        </w:rPr>
      </w:pPr>
      <w:r w:rsidRPr="00355DD3">
        <w:rPr>
          <w:rFonts w:ascii="仿宋_GB2312" w:eastAsia="仿宋_GB2312" w:hAnsi="仿宋" w:cs="仿宋_GB2312" w:hint="eastAsia"/>
          <w:b/>
          <w:kern w:val="0"/>
          <w:sz w:val="36"/>
          <w:szCs w:val="36"/>
        </w:rPr>
        <w:t>目录</w:t>
      </w:r>
    </w:p>
    <w:p w:rsidR="0046307F" w:rsidRPr="00355DD3" w:rsidRDefault="0046307F" w:rsidP="0046307F">
      <w:pPr>
        <w:spacing w:line="360" w:lineRule="auto"/>
        <w:jc w:val="center"/>
        <w:outlineLvl w:val="0"/>
        <w:rPr>
          <w:rFonts w:ascii="仿宋_GB2312" w:eastAsia="仿宋_GB2312" w:hAnsi="仿宋" w:cs="仿宋_GB2312"/>
          <w:b/>
          <w:kern w:val="0"/>
          <w:sz w:val="36"/>
          <w:szCs w:val="36"/>
        </w:rPr>
      </w:pP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rPr>
        <w:t>（1）</w:t>
      </w:r>
      <w:r w:rsidRPr="00355DD3">
        <w:rPr>
          <w:rFonts w:ascii="仿宋_GB2312" w:eastAsia="仿宋_GB2312" w:hAnsi="仿宋" w:hint="eastAsia"/>
          <w:sz w:val="24"/>
        </w:rPr>
        <w:t>营业执照(或事业法人登记证或其他工商等登记证明材料)复印件（投标人为自然人的，须提供</w:t>
      </w:r>
      <w:r w:rsidRPr="00355DD3">
        <w:rPr>
          <w:rFonts w:ascii="仿宋_GB2312" w:eastAsia="仿宋_GB2312" w:hAnsi="仿宋" w:cs="Helvetica" w:hint="eastAsia"/>
          <w:kern w:val="0"/>
          <w:sz w:val="24"/>
        </w:rPr>
        <w:t>自然人的身份证明</w:t>
      </w:r>
      <w:r w:rsidRPr="00355DD3">
        <w:rPr>
          <w:rFonts w:ascii="仿宋_GB2312" w:eastAsia="仿宋_GB2312" w:hAnsi="仿宋" w:hint="eastAsia"/>
          <w:sz w:val="24"/>
        </w:rPr>
        <w:t>）</w:t>
      </w:r>
      <w:r w:rsidRPr="00355DD3">
        <w:rPr>
          <w:rFonts w:ascii="仿宋_GB2312" w:eastAsia="仿宋_GB2312" w:hAnsi="仿宋" w:cs="仿宋_GB2312" w:hint="eastAsia"/>
          <w:sz w:val="24"/>
        </w:rPr>
        <w:t>、税务登记证(或其它缴纳证明材料)复印件、社保登记证</w:t>
      </w:r>
      <w:r w:rsidRPr="00355DD3">
        <w:rPr>
          <w:rFonts w:ascii="仿宋_GB2312" w:eastAsia="仿宋_GB2312" w:hAnsi="仿宋" w:hint="eastAsia"/>
          <w:sz w:val="24"/>
        </w:rPr>
        <w:t>（或其它缴纳证明材料）</w:t>
      </w:r>
      <w:r w:rsidRPr="00355DD3">
        <w:rPr>
          <w:rFonts w:ascii="仿宋_GB2312" w:eastAsia="仿宋_GB2312" w:hAnsi="仿宋" w:cs="仿宋_GB2312" w:hint="eastAsia"/>
          <w:sz w:val="24"/>
        </w:rPr>
        <w:t>复印件</w:t>
      </w:r>
      <w:r w:rsidRPr="00355DD3">
        <w:rPr>
          <w:rFonts w:ascii="仿宋_GB2312" w:eastAsia="仿宋_GB2312" w:hAnsi="仿宋" w:cs="仿宋_GB2312" w:hint="eastAsia"/>
          <w:kern w:val="0"/>
          <w:sz w:val="24"/>
        </w:rPr>
        <w:t>………………………………………………………………………………………（页码）</w:t>
      </w:r>
    </w:p>
    <w:p w:rsidR="0046307F" w:rsidRPr="00355DD3" w:rsidRDefault="0046307F" w:rsidP="0046307F">
      <w:pPr>
        <w:snapToGrid w:val="0"/>
        <w:spacing w:line="360" w:lineRule="auto"/>
        <w:rPr>
          <w:rFonts w:ascii="仿宋_GB2312" w:eastAsia="仿宋_GB2312" w:hAnsi="仿宋"/>
          <w:sz w:val="24"/>
        </w:rPr>
      </w:pPr>
      <w:r w:rsidRPr="00355DD3">
        <w:rPr>
          <w:rFonts w:ascii="仿宋_GB2312" w:eastAsia="仿宋_GB2312" w:hAnsi="仿宋" w:hint="eastAsia"/>
          <w:sz w:val="24"/>
        </w:rPr>
        <w:t>（2）法人授权书 ……………………………………………………………………（页码）</w:t>
      </w:r>
    </w:p>
    <w:p w:rsidR="0046307F" w:rsidRPr="00355DD3" w:rsidRDefault="0046307F" w:rsidP="0046307F">
      <w:pPr>
        <w:snapToGrid w:val="0"/>
        <w:spacing w:line="360" w:lineRule="auto"/>
        <w:rPr>
          <w:rFonts w:ascii="仿宋_GB2312" w:eastAsia="仿宋_GB2312" w:hAnsi="仿宋"/>
          <w:sz w:val="24"/>
        </w:rPr>
      </w:pPr>
      <w:r w:rsidRPr="00355DD3">
        <w:rPr>
          <w:rFonts w:ascii="仿宋_GB2312" w:eastAsia="仿宋_GB2312" w:hAnsi="仿宋" w:hint="eastAsia"/>
          <w:sz w:val="24"/>
        </w:rPr>
        <w:t>（3）授权代表的身份证（复印件）………………………………………………（页码）</w:t>
      </w:r>
    </w:p>
    <w:p w:rsidR="0046307F" w:rsidRPr="00355DD3" w:rsidRDefault="0046307F" w:rsidP="0046307F">
      <w:pPr>
        <w:snapToGrid w:val="0"/>
        <w:spacing w:line="360" w:lineRule="auto"/>
        <w:rPr>
          <w:rFonts w:ascii="仿宋_GB2312" w:eastAsia="仿宋_GB2312" w:hAnsi="仿宋" w:cs="仿宋_GB2312"/>
          <w:sz w:val="24"/>
        </w:rPr>
      </w:pPr>
      <w:r w:rsidRPr="00355DD3">
        <w:rPr>
          <w:rFonts w:ascii="仿宋_GB2312" w:eastAsia="仿宋_GB2312" w:hAnsi="仿宋" w:cs="仿宋_GB2312" w:hint="eastAsia"/>
          <w:kern w:val="0"/>
          <w:sz w:val="24"/>
        </w:rPr>
        <w:t>（4）</w:t>
      </w:r>
      <w:r w:rsidR="00935CC2" w:rsidRPr="00355DD3">
        <w:rPr>
          <w:rFonts w:ascii="仿宋_GB2312" w:eastAsia="仿宋_GB2312" w:hAnsi="仿宋" w:cs="仿宋_GB2312" w:hint="eastAsia"/>
          <w:sz w:val="24"/>
        </w:rPr>
        <w:t>2020</w:t>
      </w:r>
      <w:r w:rsidRPr="00355DD3">
        <w:rPr>
          <w:rFonts w:ascii="仿宋_GB2312" w:eastAsia="仿宋_GB2312" w:hAnsi="仿宋" w:cs="仿宋_GB2312" w:hint="eastAsia"/>
          <w:sz w:val="24"/>
        </w:rPr>
        <w:t>年度资产负债表等财务报表资料文件(新成立的公司，提供情况说明)</w:t>
      </w:r>
      <w:r w:rsidRPr="00355DD3">
        <w:rPr>
          <w:rFonts w:ascii="仿宋_GB2312" w:eastAsia="仿宋_GB2312" w:hAnsi="仿宋" w:cs="仿宋_GB2312" w:hint="eastAsia"/>
          <w:kern w:val="0"/>
          <w:sz w:val="24"/>
        </w:rPr>
        <w:t>（页码）</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rPr>
        <w:t>（5）具有履行合同所必需的设备和专业技术能力的承诺函………………………（页码）</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sz w:val="24"/>
        </w:rPr>
        <w:t>（6）参加政府采购活动前三年内，在经营活动中没有重大违法记录的声明</w:t>
      </w:r>
      <w:r w:rsidRPr="00355DD3">
        <w:rPr>
          <w:rFonts w:ascii="仿宋_GB2312" w:eastAsia="仿宋_GB2312" w:hAnsi="仿宋" w:cs="仿宋_GB2312" w:hint="eastAsia"/>
          <w:kern w:val="0"/>
          <w:sz w:val="24"/>
        </w:rPr>
        <w:t xml:space="preserve"> …（页码）</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sz w:val="24"/>
        </w:rPr>
        <w:t>（7）具有良好商业信誉特别声明</w:t>
      </w:r>
      <w:r w:rsidRPr="00355DD3">
        <w:rPr>
          <w:rFonts w:ascii="仿宋_GB2312" w:eastAsia="仿宋_GB2312" w:hAnsi="仿宋" w:cs="仿宋_GB2312" w:hint="eastAsia"/>
          <w:kern w:val="0"/>
          <w:sz w:val="24"/>
        </w:rPr>
        <w:t>……………………………………………………（页码）</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rPr>
        <w:t>（8）</w:t>
      </w:r>
      <w:r w:rsidRPr="00355DD3">
        <w:rPr>
          <w:rFonts w:ascii="仿宋_GB2312" w:eastAsia="仿宋_GB2312" w:hAnsi="仿宋" w:cs="仿宋_GB2312" w:hint="eastAsia"/>
          <w:sz w:val="24"/>
        </w:rPr>
        <w:t>符合特定资格条件（如果项目要求）的有关证明材料（复印件）</w:t>
      </w:r>
      <w:r w:rsidRPr="00355DD3">
        <w:rPr>
          <w:rFonts w:ascii="仿宋_GB2312" w:eastAsia="仿宋_GB2312" w:hAnsi="仿宋" w:cs="仿宋_GB2312" w:hint="eastAsia"/>
          <w:kern w:val="0"/>
          <w:sz w:val="24"/>
        </w:rPr>
        <w:t>…………（页码）</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rPr>
        <w:t>（9）</w:t>
      </w:r>
      <w:r w:rsidRPr="00355DD3">
        <w:rPr>
          <w:rFonts w:ascii="仿宋_GB2312" w:eastAsia="仿宋_GB2312" w:hAnsi="仿宋" w:cs="仿宋_GB2312" w:hint="eastAsia"/>
          <w:sz w:val="24"/>
        </w:rPr>
        <w:t>以联合体形式投标的，提供联合体协议；本项目不接受联合体投标或者投标人不以联合体形式投标的，则不需要提供</w:t>
      </w:r>
      <w:r w:rsidRPr="00355DD3">
        <w:rPr>
          <w:rFonts w:ascii="仿宋_GB2312" w:eastAsia="仿宋_GB2312" w:hAnsi="仿宋" w:cs="仿宋_GB2312" w:hint="eastAsia"/>
          <w:kern w:val="0"/>
          <w:sz w:val="24"/>
        </w:rPr>
        <w:t>…………………………………………………（页码）</w:t>
      </w:r>
    </w:p>
    <w:p w:rsidR="0046307F" w:rsidRPr="00355DD3" w:rsidRDefault="0046307F" w:rsidP="0046307F">
      <w:pPr>
        <w:snapToGrid w:val="0"/>
        <w:spacing w:line="360" w:lineRule="auto"/>
        <w:rPr>
          <w:rFonts w:ascii="仿宋_GB2312" w:eastAsia="仿宋_GB2312" w:hAnsi="仿宋" w:cs="仿宋_GB2312"/>
          <w:kern w:val="0"/>
          <w:sz w:val="24"/>
        </w:rPr>
      </w:pPr>
    </w:p>
    <w:p w:rsidR="0046307F" w:rsidRPr="00355DD3" w:rsidRDefault="0046307F" w:rsidP="0046307F">
      <w:pPr>
        <w:snapToGrid w:val="0"/>
        <w:spacing w:line="360" w:lineRule="auto"/>
        <w:rPr>
          <w:rFonts w:ascii="仿宋_GB2312" w:eastAsia="仿宋_GB2312" w:hAnsi="仿宋" w:cs="仿宋_GB2312"/>
          <w:kern w:val="0"/>
          <w:sz w:val="24"/>
        </w:rPr>
      </w:pPr>
    </w:p>
    <w:p w:rsidR="0046307F" w:rsidRPr="00355DD3" w:rsidRDefault="0046307F" w:rsidP="0046307F">
      <w:pPr>
        <w:snapToGrid w:val="0"/>
        <w:spacing w:line="360" w:lineRule="auto"/>
        <w:rPr>
          <w:rFonts w:ascii="仿宋_GB2312" w:eastAsia="仿宋_GB2312" w:hAnsi="仿宋" w:cs="仿宋_GB2312"/>
          <w:b/>
          <w:sz w:val="30"/>
          <w:szCs w:val="30"/>
        </w:rPr>
      </w:pPr>
      <w:r w:rsidRPr="00355DD3">
        <w:rPr>
          <w:rFonts w:ascii="仿宋_GB2312" w:eastAsia="仿宋_GB2312" w:hAnsi="仿宋" w:cs="仿宋_GB2312" w:hint="eastAsia"/>
          <w:kern w:val="0"/>
          <w:sz w:val="24"/>
        </w:rPr>
        <w:br w:type="page"/>
      </w:r>
      <w:r w:rsidRPr="00355DD3">
        <w:rPr>
          <w:rFonts w:ascii="仿宋_GB2312" w:eastAsia="仿宋_GB2312" w:hAnsi="仿宋" w:cs="仿宋_GB2312" w:hint="eastAsia"/>
          <w:b/>
          <w:kern w:val="0"/>
          <w:sz w:val="32"/>
          <w:szCs w:val="32"/>
          <w:lang w:val="zh-CN"/>
        </w:rPr>
        <w:lastRenderedPageBreak/>
        <w:t>一、</w:t>
      </w:r>
      <w:r w:rsidRPr="00355DD3">
        <w:rPr>
          <w:rFonts w:ascii="仿宋_GB2312" w:eastAsia="仿宋_GB2312" w:hAnsi="仿宋" w:cs="仿宋_GB2312" w:hint="eastAsia"/>
          <w:b/>
          <w:sz w:val="30"/>
          <w:szCs w:val="30"/>
        </w:rPr>
        <w:t>营业执照或事业法人登记证证明材料（复印件）、税务缴纳证明文件（复印件）、社保缴纳证明文件（复印件）</w:t>
      </w:r>
    </w:p>
    <w:p w:rsidR="0046307F" w:rsidRPr="00355DD3" w:rsidRDefault="0046307F" w:rsidP="0046307F">
      <w:pPr>
        <w:spacing w:line="360" w:lineRule="auto"/>
        <w:jc w:val="center"/>
        <w:rPr>
          <w:rFonts w:ascii="仿宋_GB2312" w:eastAsia="仿宋_GB2312" w:hAnsi="仿宋" w:cs="仿宋_GB2312"/>
          <w:b/>
          <w:sz w:val="30"/>
          <w:szCs w:val="30"/>
        </w:rPr>
      </w:pPr>
    </w:p>
    <w:p w:rsidR="0046307F" w:rsidRPr="00355DD3" w:rsidRDefault="0046307F" w:rsidP="0046307F">
      <w:pPr>
        <w:snapToGrid w:val="0"/>
        <w:spacing w:line="360" w:lineRule="auto"/>
        <w:ind w:firstLine="576"/>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投标人名称(电子签名)：                              </w:t>
      </w:r>
    </w:p>
    <w:p w:rsidR="0046307F" w:rsidRPr="00355DD3" w:rsidRDefault="0046307F" w:rsidP="0046307F">
      <w:pPr>
        <w:spacing w:line="360" w:lineRule="auto"/>
        <w:jc w:val="center"/>
        <w:rPr>
          <w:rFonts w:ascii="仿宋_GB2312" w:eastAsia="仿宋_GB2312" w:hAnsi="仿宋" w:cs="仿宋_GB2312"/>
          <w:b/>
          <w:sz w:val="30"/>
          <w:szCs w:val="30"/>
        </w:rPr>
      </w:pPr>
      <w:r w:rsidRPr="00355DD3">
        <w:rPr>
          <w:rFonts w:ascii="仿宋_GB2312" w:eastAsia="仿宋_GB2312" w:hAnsi="仿宋" w:cs="仿宋_GB2312" w:hint="eastAsia"/>
          <w:kern w:val="0"/>
          <w:sz w:val="24"/>
          <w:lang w:val="zh-CN"/>
        </w:rPr>
        <w:t xml:space="preserve">                   日期：  年  月</w:t>
      </w:r>
      <w:r w:rsidR="00E335C7" w:rsidRPr="00355DD3">
        <w:rPr>
          <w:rFonts w:ascii="仿宋_GB2312" w:eastAsia="仿宋_GB2312" w:hAnsi="仿宋" w:cs="仿宋_GB2312" w:hint="eastAsia"/>
          <w:kern w:val="0"/>
          <w:sz w:val="24"/>
          <w:lang w:val="zh-CN"/>
        </w:rPr>
        <w:t xml:space="preserve">  日</w:t>
      </w:r>
    </w:p>
    <w:p w:rsidR="0046307F" w:rsidRPr="00355DD3" w:rsidRDefault="0046307F" w:rsidP="0046307F">
      <w:pPr>
        <w:spacing w:line="360" w:lineRule="auto"/>
        <w:jc w:val="center"/>
        <w:rPr>
          <w:rFonts w:ascii="仿宋_GB2312" w:eastAsia="仿宋_GB2312" w:hAnsi="仿宋" w:cs="仿宋_GB2312"/>
          <w:b/>
          <w:sz w:val="30"/>
          <w:szCs w:val="30"/>
        </w:rPr>
      </w:pPr>
    </w:p>
    <w:p w:rsidR="0046307F" w:rsidRPr="00355DD3" w:rsidRDefault="0046307F" w:rsidP="0046307F">
      <w:pPr>
        <w:spacing w:line="360" w:lineRule="auto"/>
        <w:jc w:val="center"/>
        <w:rPr>
          <w:rFonts w:ascii="仿宋_GB2312" w:eastAsia="仿宋_GB2312" w:hAnsi="仿宋" w:cs="仿宋_GB2312"/>
          <w:b/>
          <w:sz w:val="30"/>
          <w:szCs w:val="30"/>
        </w:rPr>
      </w:pPr>
    </w:p>
    <w:p w:rsidR="0046307F" w:rsidRPr="00355DD3" w:rsidRDefault="0046307F" w:rsidP="0046307F">
      <w:pPr>
        <w:snapToGrid w:val="0"/>
        <w:spacing w:line="360" w:lineRule="auto"/>
        <w:ind w:firstLineChars="800" w:firstLine="2570"/>
        <w:rPr>
          <w:rFonts w:ascii="仿宋_GB2312" w:eastAsia="仿宋_GB2312" w:hAnsi="仿宋" w:cs="仿宋_GB2312"/>
          <w:b/>
          <w:kern w:val="0"/>
          <w:sz w:val="32"/>
          <w:szCs w:val="32"/>
          <w:lang w:val="zh-CN"/>
        </w:rPr>
      </w:pPr>
      <w:r w:rsidRPr="00355DD3">
        <w:rPr>
          <w:rFonts w:ascii="仿宋_GB2312" w:eastAsia="仿宋_GB2312" w:hAnsi="仿宋" w:cs="仿宋_GB2312" w:hint="eastAsia"/>
          <w:b/>
          <w:kern w:val="0"/>
          <w:sz w:val="32"/>
          <w:szCs w:val="32"/>
          <w:lang w:val="zh-CN"/>
        </w:rPr>
        <w:t>二、法人授权书</w:t>
      </w:r>
    </w:p>
    <w:p w:rsidR="0046307F" w:rsidRPr="00355DD3" w:rsidRDefault="005F317B"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sz w:val="24"/>
        </w:rPr>
        <w:t>杭州学军中</w:t>
      </w:r>
      <w:proofErr w:type="gramStart"/>
      <w:r w:rsidRPr="00355DD3">
        <w:rPr>
          <w:rFonts w:ascii="仿宋_GB2312" w:eastAsia="仿宋_GB2312" w:hAnsi="仿宋" w:cs="仿宋_GB2312" w:hint="eastAsia"/>
          <w:sz w:val="24"/>
        </w:rPr>
        <w:t>学海创园学校</w:t>
      </w:r>
      <w:proofErr w:type="gramEnd"/>
      <w:r w:rsidR="0046307F" w:rsidRPr="00355DD3">
        <w:rPr>
          <w:rFonts w:ascii="仿宋_GB2312" w:eastAsia="仿宋_GB2312" w:hAnsi="仿宋" w:cs="仿宋_GB2312" w:hint="eastAsia"/>
          <w:sz w:val="24"/>
        </w:rPr>
        <w:t>、杭州市公共资源交易中心（杭州市政府采购中心）</w:t>
      </w:r>
      <w:r w:rsidR="0046307F"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兹委派我公司</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先生/女士(其在本公司的职务是：</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 xml:space="preserve"> ，联系电话：</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手机：</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传真：</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)，代表我公司全权处理</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kern w:val="0"/>
          <w:sz w:val="24"/>
          <w:lang w:val="zh-CN"/>
        </w:rPr>
        <w:t>【招标编号：</w:t>
      </w:r>
      <w:r w:rsidR="005F317B" w:rsidRPr="00355DD3">
        <w:rPr>
          <w:rFonts w:ascii="仿宋_GB2312" w:eastAsia="仿宋_GB2312" w:hAnsi="仿宋" w:cs="仿宋_GB2312" w:hint="eastAsia"/>
          <w:kern w:val="0"/>
          <w:sz w:val="24"/>
          <w:lang w:val="zh-CN"/>
        </w:rPr>
        <w:t>HZZFCG-2021-055</w:t>
      </w:r>
      <w:r w:rsidRPr="00355DD3">
        <w:rPr>
          <w:rFonts w:ascii="仿宋_GB2312" w:eastAsia="仿宋_GB2312" w:hAnsi="仿宋" w:cs="仿宋_GB2312" w:hint="eastAsia"/>
          <w:kern w:val="0"/>
          <w:sz w:val="24"/>
          <w:lang w:val="zh-CN"/>
        </w:rPr>
        <w:t>】政府采购投标的一切事项，若中标则全权代表本公司签订相关合同，并负责处理合同履行等事宜。</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本授权书有效期：自   年 月  日起至  年  月  日止。</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    特此告知。</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                                                  投标人名称(电子签名)：</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签发日期：  年  月   日</w:t>
      </w: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r w:rsidRPr="00355DD3">
        <w:rPr>
          <w:rFonts w:ascii="仿宋_GB2312" w:eastAsia="仿宋_GB2312" w:hAnsi="仿宋" w:cs="仿宋_GB2312" w:hint="eastAsia"/>
          <w:b/>
          <w:kern w:val="0"/>
          <w:sz w:val="32"/>
          <w:szCs w:val="32"/>
          <w:lang w:val="zh-CN"/>
        </w:rPr>
        <w:br w:type="page"/>
      </w:r>
      <w:r w:rsidRPr="00355DD3">
        <w:rPr>
          <w:rFonts w:ascii="仿宋_GB2312" w:eastAsia="仿宋_GB2312" w:hAnsi="仿宋" w:cs="仿宋_GB2312" w:hint="eastAsia"/>
          <w:b/>
          <w:kern w:val="0"/>
          <w:sz w:val="32"/>
          <w:szCs w:val="32"/>
          <w:lang w:val="zh-CN"/>
        </w:rPr>
        <w:lastRenderedPageBreak/>
        <w:t xml:space="preserve">   联合体投标授权书（适用联合体投标）</w:t>
      </w:r>
    </w:p>
    <w:p w:rsidR="00935CC2" w:rsidRPr="00355DD3" w:rsidRDefault="00935CC2" w:rsidP="0046307F">
      <w:pPr>
        <w:snapToGrid w:val="0"/>
        <w:spacing w:line="360" w:lineRule="auto"/>
        <w:jc w:val="center"/>
        <w:rPr>
          <w:rFonts w:ascii="仿宋_GB2312" w:eastAsia="仿宋_GB2312" w:hAnsi="仿宋" w:cs="仿宋_GB2312"/>
          <w:b/>
          <w:kern w:val="0"/>
          <w:sz w:val="32"/>
          <w:szCs w:val="32"/>
          <w:lang w:val="zh-CN"/>
        </w:rPr>
      </w:pPr>
      <w:r w:rsidRPr="00355DD3">
        <w:rPr>
          <w:rFonts w:ascii="仿宋_GB2312" w:eastAsia="仿宋_GB2312" w:hAnsi="仿宋" w:cs="仿宋_GB2312" w:hint="eastAsia"/>
          <w:b/>
          <w:kern w:val="0"/>
          <w:sz w:val="32"/>
          <w:szCs w:val="32"/>
          <w:lang w:val="zh-CN"/>
        </w:rPr>
        <w:t>（扫描件加盖上传公司电子签名）</w:t>
      </w:r>
    </w:p>
    <w:p w:rsidR="0046307F" w:rsidRPr="00355DD3" w:rsidRDefault="0046307F" w:rsidP="0046307F">
      <w:pPr>
        <w:snapToGrid w:val="0"/>
        <w:spacing w:line="360" w:lineRule="auto"/>
        <w:ind w:firstLine="576"/>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兹委派</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公司</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先生/女士(其在该公司的职务是：</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 xml:space="preserve"> ，联系电话：</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手机：</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传真：</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公司</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先生/女士(其在该公司的职务是：</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 xml:space="preserve"> ，联系电话：</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手机：</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传真：</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)；……，代表本联合体全权处理</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kern w:val="0"/>
          <w:sz w:val="24"/>
          <w:lang w:val="zh-CN"/>
        </w:rPr>
        <w:t>【招标编号：</w:t>
      </w:r>
      <w:r w:rsidR="005F317B" w:rsidRPr="00355DD3">
        <w:rPr>
          <w:rFonts w:ascii="仿宋_GB2312" w:eastAsia="仿宋_GB2312" w:hAnsi="仿宋" w:cs="仿宋_GB2312" w:hint="eastAsia"/>
          <w:kern w:val="0"/>
          <w:sz w:val="24"/>
          <w:lang w:val="zh-CN"/>
        </w:rPr>
        <w:t>HZZFCG-2021-055</w:t>
      </w:r>
      <w:r w:rsidRPr="00355DD3">
        <w:rPr>
          <w:rFonts w:ascii="仿宋_GB2312" w:eastAsia="仿宋_GB2312" w:hAnsi="仿宋" w:cs="仿宋_GB2312" w:hint="eastAsia"/>
          <w:kern w:val="0"/>
          <w:sz w:val="24"/>
          <w:lang w:val="zh-CN"/>
        </w:rPr>
        <w:t>】政府采购投标的一切事项，若中标则全权代表本联合体签订相关合同，并负责处理合同履行等事宜。</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本授权书有效期：自   年 月  日起至  年  月  日止。</w:t>
      </w: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    特此告知。</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单位：            （</w:t>
      </w:r>
      <w:r w:rsidR="00935CC2" w:rsidRPr="00355DD3">
        <w:rPr>
          <w:rFonts w:ascii="仿宋_GB2312" w:eastAsia="仿宋_GB2312" w:hAnsi="仿宋" w:cs="仿宋_GB2312" w:hint="eastAsia"/>
          <w:kern w:val="0"/>
          <w:sz w:val="24"/>
          <w:lang w:val="zh-CN"/>
        </w:rPr>
        <w:t>公章</w:t>
      </w:r>
      <w:r w:rsidRPr="00355DD3">
        <w:rPr>
          <w:rFonts w:ascii="仿宋_GB2312" w:eastAsia="仿宋_GB2312" w:hAnsi="仿宋" w:cs="仿宋_GB2312" w:hint="eastAsia"/>
          <w:kern w:val="0"/>
          <w:sz w:val="24"/>
          <w:lang w:val="zh-CN"/>
        </w:rPr>
        <w:t>）         单位：          （</w:t>
      </w:r>
      <w:r w:rsidR="00935CC2" w:rsidRPr="00355DD3">
        <w:rPr>
          <w:rFonts w:ascii="仿宋_GB2312" w:eastAsia="仿宋_GB2312" w:hAnsi="仿宋" w:cs="仿宋_GB2312" w:hint="eastAsia"/>
          <w:kern w:val="0"/>
          <w:sz w:val="24"/>
          <w:lang w:val="zh-CN"/>
        </w:rPr>
        <w:t>公章</w:t>
      </w:r>
      <w:r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日期：    年   月   日             日期：    年   月   日</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w:t>
      </w:r>
    </w:p>
    <w:p w:rsidR="0046307F" w:rsidRPr="00355DD3" w:rsidRDefault="0046307F" w:rsidP="0046307F">
      <w:pPr>
        <w:spacing w:line="360" w:lineRule="auto"/>
        <w:rPr>
          <w:rFonts w:ascii="仿宋_GB2312" w:eastAsia="仿宋_GB2312" w:hAnsi="仿宋" w:cs="仿宋_GB2312"/>
          <w:sz w:val="28"/>
          <w:szCs w:val="28"/>
        </w:rPr>
      </w:pPr>
    </w:p>
    <w:p w:rsidR="0046307F" w:rsidRPr="00355DD3" w:rsidRDefault="0046307F" w:rsidP="0046307F">
      <w:pPr>
        <w:spacing w:line="360" w:lineRule="auto"/>
        <w:rPr>
          <w:rFonts w:ascii="仿宋_GB2312" w:eastAsia="仿宋_GB2312" w:hAnsi="仿宋" w:cs="仿宋_GB2312"/>
          <w:sz w:val="28"/>
          <w:szCs w:val="28"/>
        </w:rPr>
      </w:pPr>
    </w:p>
    <w:p w:rsidR="0046307F" w:rsidRPr="00355DD3" w:rsidRDefault="0046307F" w:rsidP="0046307F">
      <w:pPr>
        <w:autoSpaceDE w:val="0"/>
        <w:autoSpaceDN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b/>
          <w:bCs/>
          <w:sz w:val="30"/>
          <w:szCs w:val="30"/>
        </w:rPr>
        <w:br w:type="page"/>
      </w:r>
      <w:r w:rsidRPr="00355DD3">
        <w:rPr>
          <w:rFonts w:ascii="仿宋_GB2312" w:eastAsia="仿宋_GB2312" w:hAnsi="仿宋" w:cs="仿宋_GB2312" w:hint="eastAsia"/>
          <w:b/>
          <w:bCs/>
          <w:sz w:val="30"/>
          <w:szCs w:val="30"/>
        </w:rPr>
        <w:lastRenderedPageBreak/>
        <w:t>三、</w:t>
      </w:r>
      <w:r w:rsidRPr="00355DD3">
        <w:rPr>
          <w:rFonts w:ascii="仿宋_GB2312" w:eastAsia="仿宋_GB2312" w:hAnsi="仿宋" w:cs="仿宋_GB2312" w:hint="eastAsia"/>
          <w:b/>
          <w:sz w:val="30"/>
          <w:szCs w:val="30"/>
        </w:rPr>
        <w:t>授权代表的身份证（复印件）</w:t>
      </w:r>
    </w:p>
    <w:p w:rsidR="0046307F" w:rsidRPr="00355DD3" w:rsidRDefault="0046307F" w:rsidP="0046307F">
      <w:pPr>
        <w:pStyle w:val="00"/>
        <w:spacing w:line="360" w:lineRule="auto"/>
        <w:rPr>
          <w:rFonts w:ascii="仿宋_GB2312" w:eastAsia="仿宋_GB2312" w:hAnsi="仿宋"/>
          <w:bCs/>
          <w:sz w:val="24"/>
        </w:rPr>
      </w:pPr>
      <w:r w:rsidRPr="00355DD3">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7"/>
      </w:tblGrid>
      <w:tr w:rsidR="00355DD3" w:rsidRPr="00355DD3" w:rsidTr="00EF14E0">
        <w:trPr>
          <w:trHeight w:val="4812"/>
          <w:jc w:val="center"/>
        </w:trPr>
        <w:tc>
          <w:tcPr>
            <w:tcW w:w="9207" w:type="dxa"/>
          </w:tcPr>
          <w:p w:rsidR="0046307F" w:rsidRPr="00355DD3" w:rsidRDefault="0046307F" w:rsidP="00EF14E0">
            <w:pPr>
              <w:pStyle w:val="00"/>
              <w:spacing w:line="360" w:lineRule="auto"/>
              <w:rPr>
                <w:rFonts w:ascii="仿宋_GB2312" w:eastAsia="仿宋_GB2312" w:hAnsi="仿宋"/>
                <w:bCs/>
                <w:sz w:val="24"/>
              </w:rPr>
            </w:pPr>
            <w:r w:rsidRPr="00355DD3">
              <w:rPr>
                <w:rFonts w:ascii="仿宋_GB2312" w:eastAsia="仿宋_GB2312" w:hAnsi="仿宋" w:hint="eastAsia"/>
                <w:bCs/>
                <w:sz w:val="24"/>
              </w:rPr>
              <w:t>正面：                                 反面：</w:t>
            </w:r>
          </w:p>
          <w:p w:rsidR="0046307F" w:rsidRPr="00355DD3" w:rsidRDefault="0046307F" w:rsidP="00EF14E0">
            <w:pPr>
              <w:pStyle w:val="00"/>
              <w:spacing w:line="360" w:lineRule="auto"/>
              <w:rPr>
                <w:rFonts w:ascii="仿宋_GB2312" w:eastAsia="仿宋_GB2312" w:hAnsi="仿宋"/>
                <w:bCs/>
                <w:sz w:val="24"/>
              </w:rPr>
            </w:pPr>
          </w:p>
        </w:tc>
      </w:tr>
    </w:tbl>
    <w:p w:rsidR="0046307F" w:rsidRPr="00355DD3" w:rsidRDefault="0046307F" w:rsidP="0046307F">
      <w:pPr>
        <w:snapToGrid w:val="0"/>
        <w:spacing w:line="360" w:lineRule="auto"/>
        <w:ind w:firstLine="576"/>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w:t>
      </w:r>
    </w:p>
    <w:p w:rsidR="0046307F" w:rsidRPr="00355DD3" w:rsidRDefault="0046307F" w:rsidP="0046307F">
      <w:pPr>
        <w:snapToGrid w:val="0"/>
        <w:spacing w:line="360" w:lineRule="auto"/>
        <w:ind w:firstLine="576"/>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投标人名称(电子签名)：                              </w:t>
      </w:r>
    </w:p>
    <w:p w:rsidR="0046307F" w:rsidRPr="00355DD3" w:rsidRDefault="0046307F" w:rsidP="0046307F">
      <w:pPr>
        <w:spacing w:line="360" w:lineRule="auto"/>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日期：  年  月</w:t>
      </w:r>
      <w:r w:rsidR="00E335C7" w:rsidRPr="00355DD3">
        <w:rPr>
          <w:rFonts w:ascii="仿宋_GB2312" w:eastAsia="仿宋_GB2312" w:hAnsi="仿宋" w:cs="仿宋_GB2312" w:hint="eastAsia"/>
          <w:kern w:val="0"/>
          <w:sz w:val="24"/>
          <w:lang w:val="zh-CN"/>
        </w:rPr>
        <w:t xml:space="preserve">  日</w:t>
      </w:r>
    </w:p>
    <w:p w:rsidR="0046307F" w:rsidRPr="00355DD3" w:rsidRDefault="0046307F" w:rsidP="0046307F">
      <w:pPr>
        <w:spacing w:line="360" w:lineRule="auto"/>
        <w:jc w:val="center"/>
        <w:rPr>
          <w:rFonts w:ascii="仿宋_GB2312" w:eastAsia="仿宋_GB2312" w:hAnsi="仿宋" w:cs="仿宋_GB2312"/>
          <w:kern w:val="0"/>
          <w:sz w:val="24"/>
          <w:lang w:val="zh-CN"/>
        </w:rPr>
      </w:pPr>
    </w:p>
    <w:p w:rsidR="0046307F" w:rsidRPr="00355DD3" w:rsidRDefault="0046307F" w:rsidP="0046307F">
      <w:pPr>
        <w:spacing w:line="360" w:lineRule="auto"/>
        <w:jc w:val="center"/>
        <w:rPr>
          <w:rFonts w:ascii="仿宋_GB2312" w:eastAsia="仿宋_GB2312" w:hAnsi="仿宋" w:cs="仿宋_GB2312"/>
          <w:b/>
          <w:sz w:val="30"/>
          <w:szCs w:val="30"/>
        </w:rPr>
      </w:pPr>
    </w:p>
    <w:p w:rsidR="0046307F" w:rsidRPr="00355DD3" w:rsidRDefault="0046307F" w:rsidP="0046307F">
      <w:pPr>
        <w:spacing w:line="360" w:lineRule="auto"/>
        <w:rPr>
          <w:rFonts w:ascii="仿宋_GB2312" w:eastAsia="仿宋_GB2312" w:hAnsi="仿宋" w:cs="仿宋_GB2312"/>
          <w:b/>
          <w:sz w:val="30"/>
          <w:szCs w:val="30"/>
        </w:rPr>
      </w:pPr>
      <w:r w:rsidRPr="00355DD3">
        <w:rPr>
          <w:rFonts w:ascii="仿宋_GB2312" w:eastAsia="仿宋_GB2312" w:hAnsi="仿宋" w:cs="仿宋_GB2312" w:hint="eastAsia"/>
          <w:b/>
          <w:sz w:val="30"/>
          <w:szCs w:val="30"/>
        </w:rPr>
        <w:t>四、</w:t>
      </w:r>
      <w:r w:rsidR="00935CC2" w:rsidRPr="00355DD3">
        <w:rPr>
          <w:rFonts w:ascii="仿宋_GB2312" w:eastAsia="仿宋_GB2312" w:hAnsi="仿宋" w:cs="仿宋_GB2312" w:hint="eastAsia"/>
          <w:b/>
          <w:sz w:val="30"/>
          <w:szCs w:val="30"/>
        </w:rPr>
        <w:t>2020</w:t>
      </w:r>
      <w:r w:rsidRPr="00355DD3">
        <w:rPr>
          <w:rFonts w:ascii="仿宋_GB2312" w:eastAsia="仿宋_GB2312" w:hAnsi="仿宋" w:cs="仿宋_GB2312" w:hint="eastAsia"/>
          <w:b/>
          <w:sz w:val="30"/>
          <w:szCs w:val="30"/>
        </w:rPr>
        <w:t>年度资产负债表等财务报表资料文件（复印件）</w:t>
      </w:r>
    </w:p>
    <w:p w:rsidR="0046307F" w:rsidRPr="00355DD3" w:rsidRDefault="0046307F" w:rsidP="0046307F">
      <w:pPr>
        <w:spacing w:line="360" w:lineRule="auto"/>
        <w:rPr>
          <w:rFonts w:ascii="仿宋_GB2312" w:eastAsia="仿宋_GB2312" w:hAnsi="仿宋" w:cs="仿宋_GB2312"/>
          <w:b/>
          <w:sz w:val="30"/>
          <w:szCs w:val="30"/>
        </w:rPr>
      </w:pPr>
    </w:p>
    <w:p w:rsidR="0046307F" w:rsidRPr="00355DD3" w:rsidRDefault="0046307F" w:rsidP="0046307F">
      <w:pPr>
        <w:snapToGrid w:val="0"/>
        <w:spacing w:line="360" w:lineRule="auto"/>
        <w:ind w:firstLine="576"/>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投标人名称(电子签名)：                              </w:t>
      </w:r>
    </w:p>
    <w:p w:rsidR="0046307F" w:rsidRPr="00355DD3" w:rsidRDefault="0046307F" w:rsidP="0046307F">
      <w:pPr>
        <w:snapToGrid w:val="0"/>
        <w:spacing w:line="360" w:lineRule="auto"/>
        <w:ind w:right="480"/>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日期：  年  月</w:t>
      </w:r>
      <w:r w:rsidR="00E335C7" w:rsidRPr="00355DD3">
        <w:rPr>
          <w:rFonts w:ascii="仿宋_GB2312" w:eastAsia="仿宋_GB2312" w:hAnsi="仿宋" w:cs="仿宋_GB2312" w:hint="eastAsia"/>
          <w:kern w:val="0"/>
          <w:sz w:val="24"/>
          <w:lang w:val="zh-CN"/>
        </w:rPr>
        <w:t xml:space="preserve">   日</w:t>
      </w:r>
    </w:p>
    <w:p w:rsidR="0046307F" w:rsidRPr="00355DD3" w:rsidRDefault="0046307F" w:rsidP="0046307F">
      <w:pPr>
        <w:snapToGrid w:val="0"/>
        <w:spacing w:line="360" w:lineRule="auto"/>
        <w:ind w:right="480"/>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right="480"/>
        <w:jc w:val="center"/>
        <w:rPr>
          <w:rFonts w:ascii="仿宋_GB2312" w:eastAsia="仿宋_GB2312" w:hAnsi="仿宋" w:cs="仿宋_GB2312"/>
          <w:b/>
          <w:kern w:val="0"/>
          <w:sz w:val="32"/>
          <w:szCs w:val="32"/>
        </w:rPr>
      </w:pPr>
      <w:r w:rsidRPr="00355DD3">
        <w:rPr>
          <w:rFonts w:ascii="仿宋_GB2312" w:eastAsia="仿宋_GB2312" w:hAnsi="仿宋" w:cs="仿宋_GB2312" w:hint="eastAsia"/>
          <w:b/>
          <w:kern w:val="0"/>
          <w:sz w:val="32"/>
          <w:szCs w:val="32"/>
        </w:rPr>
        <w:br w:type="page"/>
      </w:r>
      <w:r w:rsidRPr="00355DD3">
        <w:rPr>
          <w:rFonts w:ascii="仿宋_GB2312" w:eastAsia="仿宋_GB2312" w:hAnsi="仿宋" w:cs="仿宋_GB2312" w:hint="eastAsia"/>
          <w:b/>
          <w:kern w:val="0"/>
          <w:sz w:val="32"/>
          <w:szCs w:val="32"/>
        </w:rPr>
        <w:lastRenderedPageBreak/>
        <w:t>五、具有履行合同所必需的设备和专业技术能力的承诺函</w:t>
      </w:r>
    </w:p>
    <w:p w:rsidR="0046307F" w:rsidRPr="00355DD3" w:rsidRDefault="005F317B" w:rsidP="0046307F">
      <w:pPr>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杭州学军中</w:t>
      </w:r>
      <w:proofErr w:type="gramStart"/>
      <w:r w:rsidRPr="00355DD3">
        <w:rPr>
          <w:rFonts w:ascii="仿宋_GB2312" w:eastAsia="仿宋_GB2312" w:hAnsi="仿宋" w:cs="仿宋_GB2312" w:hint="eastAsia"/>
          <w:sz w:val="24"/>
        </w:rPr>
        <w:t>学海创园学校</w:t>
      </w:r>
      <w:proofErr w:type="gramEnd"/>
      <w:r w:rsidR="0046307F" w:rsidRPr="00355DD3">
        <w:rPr>
          <w:rFonts w:ascii="仿宋_GB2312" w:eastAsia="仿宋_GB2312" w:hAnsi="仿宋" w:cs="仿宋_GB2312" w:hint="eastAsia"/>
          <w:sz w:val="24"/>
        </w:rPr>
        <w:t>、杭州市公共资源交易中心（杭州市政府采购中心）：</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我方郑重承诺，我方具有履行</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sz w:val="24"/>
        </w:rPr>
        <w:t>【招标编号：</w:t>
      </w:r>
      <w:r w:rsidR="005F317B" w:rsidRPr="00355DD3">
        <w:rPr>
          <w:rFonts w:ascii="仿宋_GB2312" w:eastAsia="仿宋_GB2312" w:hAnsi="仿宋" w:cs="仿宋_GB2312" w:hint="eastAsia"/>
          <w:sz w:val="24"/>
        </w:rPr>
        <w:t>HZZFCG-2021-055</w:t>
      </w:r>
      <w:r w:rsidRPr="00355DD3">
        <w:rPr>
          <w:rFonts w:ascii="仿宋_GB2312" w:eastAsia="仿宋_GB2312" w:hAnsi="仿宋" w:cs="仿宋_GB2312" w:hint="eastAsia"/>
          <w:sz w:val="24"/>
        </w:rPr>
        <w:t>】合同所必需的设备和专业技术能力。如中标，我方将保证合同顺利履行。</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w:t>
      </w:r>
    </w:p>
    <w:p w:rsidR="0046307F" w:rsidRPr="00355DD3" w:rsidRDefault="0046307F" w:rsidP="0046307F">
      <w:pPr>
        <w:snapToGrid w:val="0"/>
        <w:spacing w:line="360" w:lineRule="auto"/>
        <w:ind w:firstLineChars="2100" w:firstLine="504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 投标人名称(电子签名)：</w:t>
      </w:r>
    </w:p>
    <w:p w:rsidR="0046307F" w:rsidRPr="00355DD3" w:rsidRDefault="0046307F" w:rsidP="0046307F">
      <w:pPr>
        <w:snapToGrid w:val="0"/>
        <w:spacing w:line="360" w:lineRule="auto"/>
        <w:ind w:firstLineChars="2150" w:firstLine="516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日期</w:t>
      </w:r>
      <w:r w:rsidRPr="00355DD3">
        <w:rPr>
          <w:rFonts w:ascii="仿宋_GB2312" w:eastAsia="仿宋_GB2312" w:hAnsi="仿宋" w:cs="仿宋_GB2312" w:hint="eastAsia"/>
          <w:kern w:val="0"/>
          <w:sz w:val="24"/>
        </w:rPr>
        <w:t xml:space="preserve">：  年  </w:t>
      </w:r>
      <w:r w:rsidRPr="00355DD3">
        <w:rPr>
          <w:rFonts w:ascii="仿宋_GB2312" w:eastAsia="仿宋_GB2312" w:hAnsi="仿宋" w:cs="仿宋_GB2312" w:hint="eastAsia"/>
          <w:kern w:val="0"/>
          <w:sz w:val="24"/>
          <w:lang w:val="zh-CN"/>
        </w:rPr>
        <w:t>月</w:t>
      </w: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w:t>
      </w:r>
    </w:p>
    <w:p w:rsidR="0046307F" w:rsidRPr="00355DD3" w:rsidRDefault="0046307F" w:rsidP="0046307F">
      <w:pPr>
        <w:spacing w:line="360" w:lineRule="auto"/>
        <w:jc w:val="center"/>
        <w:rPr>
          <w:rFonts w:ascii="仿宋_GB2312" w:eastAsia="仿宋_GB2312" w:hAnsi="仿宋" w:cs="仿宋_GB2312"/>
          <w:b/>
          <w:kern w:val="0"/>
          <w:sz w:val="32"/>
          <w:szCs w:val="32"/>
        </w:rPr>
      </w:pPr>
    </w:p>
    <w:p w:rsidR="0046307F" w:rsidRPr="00355DD3" w:rsidRDefault="0046307F" w:rsidP="0046307F">
      <w:pPr>
        <w:spacing w:line="360" w:lineRule="auto"/>
        <w:jc w:val="center"/>
        <w:rPr>
          <w:rFonts w:ascii="仿宋_GB2312" w:eastAsia="仿宋_GB2312" w:hAnsi="仿宋" w:cs="仿宋_GB2312"/>
          <w:b/>
          <w:kern w:val="0"/>
          <w:sz w:val="32"/>
          <w:szCs w:val="32"/>
        </w:rPr>
      </w:pPr>
    </w:p>
    <w:p w:rsidR="0046307F" w:rsidRPr="00355DD3" w:rsidRDefault="0046307F" w:rsidP="0046307F">
      <w:pPr>
        <w:spacing w:line="360" w:lineRule="auto"/>
        <w:jc w:val="center"/>
        <w:rPr>
          <w:rFonts w:ascii="仿宋_GB2312" w:eastAsia="仿宋_GB2312" w:hAnsi="仿宋" w:cs="仿宋_GB2312"/>
          <w:b/>
          <w:kern w:val="0"/>
          <w:sz w:val="32"/>
          <w:szCs w:val="32"/>
        </w:rPr>
      </w:pPr>
    </w:p>
    <w:p w:rsidR="0046307F" w:rsidRPr="00355DD3" w:rsidRDefault="0046307F" w:rsidP="0046307F">
      <w:pPr>
        <w:spacing w:line="360" w:lineRule="auto"/>
        <w:jc w:val="center"/>
        <w:rPr>
          <w:rFonts w:ascii="仿宋_GB2312" w:eastAsia="仿宋_GB2312" w:hAnsi="仿宋" w:cs="仿宋_GB2312"/>
          <w:b/>
          <w:kern w:val="0"/>
          <w:sz w:val="32"/>
          <w:szCs w:val="32"/>
        </w:rPr>
      </w:pPr>
    </w:p>
    <w:p w:rsidR="0046307F" w:rsidRPr="00355DD3" w:rsidRDefault="0046307F" w:rsidP="0046307F">
      <w:pPr>
        <w:spacing w:line="360" w:lineRule="auto"/>
        <w:jc w:val="center"/>
        <w:rPr>
          <w:rFonts w:ascii="仿宋_GB2312" w:eastAsia="仿宋_GB2312" w:hAnsi="仿宋" w:cs="仿宋_GB2312"/>
          <w:b/>
          <w:kern w:val="0"/>
          <w:sz w:val="32"/>
          <w:szCs w:val="32"/>
        </w:rPr>
      </w:pPr>
    </w:p>
    <w:p w:rsidR="0046307F" w:rsidRPr="00355DD3" w:rsidRDefault="0046307F" w:rsidP="0046307F">
      <w:pPr>
        <w:spacing w:line="360" w:lineRule="auto"/>
        <w:jc w:val="center"/>
        <w:rPr>
          <w:rFonts w:ascii="仿宋_GB2312" w:eastAsia="仿宋_GB2312" w:hAnsi="仿宋" w:cs="仿宋_GB2312"/>
          <w:b/>
          <w:kern w:val="0"/>
          <w:sz w:val="32"/>
          <w:szCs w:val="32"/>
        </w:rPr>
      </w:pPr>
      <w:r w:rsidRPr="00355DD3">
        <w:rPr>
          <w:rFonts w:ascii="仿宋_GB2312" w:eastAsia="仿宋_GB2312" w:hAnsi="仿宋" w:cs="仿宋_GB2312" w:hint="eastAsia"/>
          <w:b/>
          <w:kern w:val="0"/>
          <w:sz w:val="32"/>
          <w:szCs w:val="32"/>
        </w:rPr>
        <w:t>六、参加政府采购活动前三年内，在经营活动中</w:t>
      </w:r>
    </w:p>
    <w:p w:rsidR="0046307F" w:rsidRPr="00355DD3" w:rsidRDefault="0046307F" w:rsidP="0046307F">
      <w:pPr>
        <w:spacing w:line="360" w:lineRule="auto"/>
        <w:jc w:val="center"/>
        <w:rPr>
          <w:rFonts w:ascii="仿宋_GB2312" w:eastAsia="仿宋_GB2312" w:hAnsi="仿宋" w:cs="仿宋_GB2312"/>
          <w:b/>
          <w:kern w:val="0"/>
          <w:sz w:val="32"/>
          <w:szCs w:val="32"/>
          <w:lang w:val="zh-CN"/>
        </w:rPr>
      </w:pPr>
      <w:r w:rsidRPr="00355DD3">
        <w:rPr>
          <w:rFonts w:ascii="仿宋_GB2312" w:eastAsia="仿宋_GB2312" w:hAnsi="仿宋" w:cs="仿宋_GB2312" w:hint="eastAsia"/>
          <w:b/>
          <w:kern w:val="0"/>
          <w:sz w:val="32"/>
          <w:szCs w:val="32"/>
        </w:rPr>
        <w:t>没有重大违法记录的声明</w:t>
      </w:r>
    </w:p>
    <w:p w:rsidR="0046307F" w:rsidRPr="00355DD3" w:rsidRDefault="005F317B"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sz w:val="24"/>
        </w:rPr>
        <w:t>杭州学军中</w:t>
      </w:r>
      <w:proofErr w:type="gramStart"/>
      <w:r w:rsidRPr="00355DD3">
        <w:rPr>
          <w:rFonts w:ascii="仿宋_GB2312" w:eastAsia="仿宋_GB2312" w:hAnsi="仿宋" w:cs="仿宋_GB2312" w:hint="eastAsia"/>
          <w:sz w:val="24"/>
        </w:rPr>
        <w:t>学海创园学校</w:t>
      </w:r>
      <w:proofErr w:type="gramEnd"/>
      <w:r w:rsidR="0046307F" w:rsidRPr="00355DD3">
        <w:rPr>
          <w:rFonts w:ascii="仿宋_GB2312" w:eastAsia="仿宋_GB2312" w:hAnsi="仿宋" w:cs="仿宋_GB2312" w:hint="eastAsia"/>
          <w:sz w:val="24"/>
        </w:rPr>
        <w:t>、杭州市公共资源交易中心（杭州市政府采购中心）</w:t>
      </w:r>
      <w:r w:rsidR="0046307F" w:rsidRPr="00355DD3">
        <w:rPr>
          <w:rFonts w:ascii="仿宋_GB2312" w:eastAsia="仿宋_GB2312" w:hAnsi="仿宋" w:cs="仿宋_GB2312" w:hint="eastAsia"/>
          <w:kern w:val="0"/>
          <w:sz w:val="24"/>
          <w:lang w:val="zh-CN"/>
        </w:rPr>
        <w:t>：</w:t>
      </w:r>
    </w:p>
    <w:p w:rsidR="0046307F" w:rsidRPr="00355DD3" w:rsidRDefault="0046307F" w:rsidP="0046307F">
      <w:pPr>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kern w:val="0"/>
          <w:sz w:val="24"/>
          <w:lang w:val="zh-CN"/>
        </w:rPr>
        <w:t>我方</w:t>
      </w:r>
      <w:r w:rsidRPr="00355DD3">
        <w:rPr>
          <w:rFonts w:ascii="仿宋_GB2312" w:eastAsia="仿宋_GB2312" w:hAnsi="仿宋" w:cs="仿宋_GB2312" w:hint="eastAsia"/>
          <w:sz w:val="24"/>
        </w:rPr>
        <w:t>声明投标截止时间前三年，在</w:t>
      </w:r>
      <w:r w:rsidRPr="00355DD3">
        <w:rPr>
          <w:rFonts w:ascii="仿宋_GB2312" w:eastAsia="仿宋_GB2312" w:hAnsi="仿宋" w:cs="仿宋_GB2312" w:hint="eastAsia"/>
          <w:kern w:val="0"/>
          <w:sz w:val="24"/>
        </w:rPr>
        <w:t>经营活动中</w:t>
      </w:r>
      <w:r w:rsidRPr="00355DD3">
        <w:rPr>
          <w:rFonts w:ascii="仿宋_GB2312" w:eastAsia="仿宋_GB2312" w:hAnsi="仿宋" w:cs="仿宋_GB2312" w:hint="eastAsia"/>
          <w:sz w:val="24"/>
        </w:rPr>
        <w:t xml:space="preserve">没有重大违法记录。 </w:t>
      </w:r>
    </w:p>
    <w:p w:rsidR="0046307F" w:rsidRPr="00355DD3" w:rsidRDefault="0046307F" w:rsidP="0046307F">
      <w:pPr>
        <w:spacing w:line="360" w:lineRule="auto"/>
        <w:ind w:firstLineChars="200" w:firstLine="480"/>
        <w:rPr>
          <w:rFonts w:ascii="仿宋_GB2312" w:eastAsia="仿宋_GB2312" w:hAnsi="仿宋" w:cs="仿宋_GB2312"/>
          <w:sz w:val="24"/>
        </w:rPr>
      </w:pPr>
    </w:p>
    <w:p w:rsidR="0046307F" w:rsidRPr="00355DD3" w:rsidRDefault="0046307F"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                                           投标人名称(电子签名)：</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日期</w:t>
      </w:r>
      <w:r w:rsidRPr="00355DD3">
        <w:rPr>
          <w:rFonts w:ascii="仿宋_GB2312" w:eastAsia="仿宋_GB2312" w:hAnsi="仿宋" w:cs="仿宋_GB2312" w:hint="eastAsia"/>
          <w:kern w:val="0"/>
          <w:sz w:val="24"/>
        </w:rPr>
        <w:t xml:space="preserve">：  年  </w:t>
      </w:r>
      <w:r w:rsidRPr="00355DD3">
        <w:rPr>
          <w:rFonts w:ascii="仿宋_GB2312" w:eastAsia="仿宋_GB2312" w:hAnsi="仿宋" w:cs="仿宋_GB2312" w:hint="eastAsia"/>
          <w:kern w:val="0"/>
          <w:sz w:val="24"/>
          <w:lang w:val="zh-CN"/>
        </w:rPr>
        <w:t>月</w:t>
      </w: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w:t>
      </w:r>
    </w:p>
    <w:p w:rsidR="0046307F" w:rsidRPr="00355DD3"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Chars="500" w:firstLine="1606"/>
        <w:rPr>
          <w:rFonts w:ascii="仿宋_GB2312" w:eastAsia="仿宋_GB2312" w:hAnsi="仿宋" w:cs="仿宋_GB2312"/>
          <w:b/>
          <w:kern w:val="0"/>
          <w:sz w:val="32"/>
          <w:szCs w:val="32"/>
        </w:rPr>
      </w:pPr>
    </w:p>
    <w:p w:rsidR="0046307F" w:rsidRPr="00355DD3" w:rsidRDefault="0046307F" w:rsidP="0046307F">
      <w:pPr>
        <w:snapToGrid w:val="0"/>
        <w:spacing w:line="360" w:lineRule="auto"/>
        <w:ind w:firstLineChars="500" w:firstLine="1606"/>
        <w:rPr>
          <w:rFonts w:ascii="仿宋_GB2312" w:eastAsia="仿宋_GB2312" w:hAnsi="仿宋" w:cs="仿宋_GB2312"/>
          <w:b/>
          <w:kern w:val="0"/>
          <w:sz w:val="32"/>
          <w:szCs w:val="32"/>
        </w:rPr>
      </w:pPr>
      <w:r w:rsidRPr="00355DD3">
        <w:rPr>
          <w:rFonts w:ascii="仿宋_GB2312" w:eastAsia="仿宋_GB2312" w:hAnsi="仿宋" w:cs="仿宋_GB2312" w:hint="eastAsia"/>
          <w:b/>
          <w:kern w:val="0"/>
          <w:sz w:val="32"/>
          <w:szCs w:val="32"/>
        </w:rPr>
        <w:lastRenderedPageBreak/>
        <w:t>七、具有良好商业信誉特别声明</w:t>
      </w:r>
    </w:p>
    <w:p w:rsidR="0046307F" w:rsidRPr="00355DD3" w:rsidRDefault="005F317B" w:rsidP="0046307F">
      <w:pPr>
        <w:snapToGrid w:val="0"/>
        <w:spacing w:line="360" w:lineRule="auto"/>
        <w:rPr>
          <w:rFonts w:ascii="仿宋_GB2312" w:eastAsia="仿宋_GB2312" w:hAnsi="仿宋" w:cs="仿宋_GB2312"/>
          <w:kern w:val="0"/>
          <w:sz w:val="24"/>
        </w:rPr>
      </w:pPr>
      <w:r w:rsidRPr="00355DD3">
        <w:rPr>
          <w:rFonts w:ascii="仿宋_GB2312" w:eastAsia="仿宋_GB2312" w:hAnsi="仿宋" w:cs="仿宋_GB2312" w:hint="eastAsia"/>
          <w:sz w:val="24"/>
        </w:rPr>
        <w:t>杭州学军中</w:t>
      </w:r>
      <w:proofErr w:type="gramStart"/>
      <w:r w:rsidRPr="00355DD3">
        <w:rPr>
          <w:rFonts w:ascii="仿宋_GB2312" w:eastAsia="仿宋_GB2312" w:hAnsi="仿宋" w:cs="仿宋_GB2312" w:hint="eastAsia"/>
          <w:sz w:val="24"/>
        </w:rPr>
        <w:t>学海创园学校</w:t>
      </w:r>
      <w:proofErr w:type="gramEnd"/>
      <w:r w:rsidR="0046307F" w:rsidRPr="00355DD3">
        <w:rPr>
          <w:rFonts w:ascii="仿宋_GB2312" w:eastAsia="仿宋_GB2312" w:hAnsi="仿宋" w:cs="仿宋_GB2312" w:hint="eastAsia"/>
          <w:sz w:val="24"/>
        </w:rPr>
        <w:t>、杭州市公共资源交易中心（杭州市政府采购中心）</w:t>
      </w:r>
      <w:r w:rsidR="0046307F"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480"/>
        <w:rPr>
          <w:rFonts w:ascii="仿宋_GB2312" w:eastAsia="仿宋_GB2312" w:hAnsi="仿宋" w:cs="仿宋_GB2312"/>
          <w:kern w:val="0"/>
          <w:sz w:val="24"/>
          <w:lang w:val="zh-CN"/>
        </w:rPr>
      </w:pPr>
      <w:r w:rsidRPr="00355DD3">
        <w:rPr>
          <w:rFonts w:ascii="仿宋_GB2312" w:eastAsia="仿宋_GB2312" w:hAnsi="仿宋" w:cs="仿宋_GB2312" w:hint="eastAsia"/>
          <w:sz w:val="24"/>
        </w:rPr>
        <w:t>截至投标截止时间，我方具有良好的商业信誉，不存在下列情形（包括但不限于）。否则，我方将承担在资格审查时不被通过的后果。</w:t>
      </w:r>
    </w:p>
    <w:p w:rsidR="0046307F" w:rsidRPr="00355DD3" w:rsidRDefault="0046307F" w:rsidP="0046307F">
      <w:pPr>
        <w:pStyle w:val="24"/>
        <w:spacing w:before="0"/>
        <w:ind w:firstLineChars="0" w:firstLine="495"/>
        <w:rPr>
          <w:rFonts w:ascii="仿宋_GB2312" w:eastAsia="仿宋_GB2312" w:hAnsi="仿宋"/>
        </w:rPr>
      </w:pPr>
      <w:r w:rsidRPr="00355DD3">
        <w:rPr>
          <w:rFonts w:ascii="仿宋_GB2312" w:eastAsia="仿宋_GB2312" w:hAnsi="仿宋" w:hint="eastAsia"/>
        </w:rPr>
        <w:t>1</w:t>
      </w:r>
      <w:r w:rsidRPr="00355DD3">
        <w:rPr>
          <w:rFonts w:ascii="仿宋_GB2312" w:eastAsia="仿宋_GB2312" w:hAnsi="仿宋" w:cs="仿宋_GB2312" w:hint="eastAsia"/>
          <w:b/>
          <w:szCs w:val="24"/>
        </w:rPr>
        <w:t>、</w:t>
      </w:r>
      <w:r w:rsidRPr="00355DD3">
        <w:rPr>
          <w:rFonts w:ascii="仿宋_GB2312" w:eastAsia="仿宋_GB2312" w:hAnsi="仿宋" w:hint="eastAsia"/>
        </w:rPr>
        <w:t>按照招标文件规定的信用信息查询渠道及截止时间，经查询列入失信被执行人名单、重大税收违法案件当事人名单、政府采购严重违法失信行为记录名单；</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 xml:space="preserve">2、截至投标截止时间，因违反《浙江省政府采购供应商注册及诚信管理暂行办法》而被列入‘黑名单’，在处罚有效期内。 </w:t>
      </w:r>
    </w:p>
    <w:p w:rsidR="0046307F" w:rsidRPr="00355DD3" w:rsidRDefault="0046307F" w:rsidP="0046307F">
      <w:pPr>
        <w:tabs>
          <w:tab w:val="left" w:pos="540"/>
        </w:tabs>
        <w:snapToGrid w:val="0"/>
        <w:spacing w:line="360" w:lineRule="auto"/>
        <w:ind w:firstLine="510"/>
        <w:rPr>
          <w:rFonts w:ascii="仿宋_GB2312" w:eastAsia="仿宋_GB2312" w:hAnsi="仿宋"/>
          <w:sz w:val="24"/>
        </w:rPr>
      </w:pPr>
    </w:p>
    <w:p w:rsidR="0046307F" w:rsidRPr="00355DD3" w:rsidRDefault="0046307F" w:rsidP="0046307F">
      <w:pPr>
        <w:snapToGrid w:val="0"/>
        <w:spacing w:line="360" w:lineRule="auto"/>
        <w:ind w:firstLineChars="1950" w:firstLine="468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投标人名称(电子签名)：</w:t>
      </w:r>
    </w:p>
    <w:p w:rsidR="0046307F" w:rsidRPr="00355DD3" w:rsidRDefault="0046307F" w:rsidP="0046307F">
      <w:pPr>
        <w:snapToGrid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日期</w:t>
      </w:r>
      <w:r w:rsidRPr="00355DD3">
        <w:rPr>
          <w:rFonts w:ascii="仿宋_GB2312" w:eastAsia="仿宋_GB2312" w:hAnsi="仿宋" w:cs="仿宋_GB2312" w:hint="eastAsia"/>
          <w:kern w:val="0"/>
          <w:sz w:val="24"/>
        </w:rPr>
        <w:t xml:space="preserve">：  年  </w:t>
      </w:r>
      <w:r w:rsidRPr="00355DD3">
        <w:rPr>
          <w:rFonts w:ascii="仿宋_GB2312" w:eastAsia="仿宋_GB2312" w:hAnsi="仿宋" w:cs="仿宋_GB2312" w:hint="eastAsia"/>
          <w:kern w:val="0"/>
          <w:sz w:val="24"/>
          <w:lang w:val="zh-CN"/>
        </w:rPr>
        <w:t>月</w:t>
      </w: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w:t>
      </w:r>
    </w:p>
    <w:p w:rsidR="0046307F" w:rsidRPr="00355DD3" w:rsidRDefault="0046307F" w:rsidP="0046307F">
      <w:pPr>
        <w:spacing w:line="360" w:lineRule="auto"/>
        <w:jc w:val="center"/>
        <w:rPr>
          <w:rFonts w:ascii="仿宋_GB2312" w:eastAsia="仿宋_GB2312" w:hAnsi="仿宋" w:cs="仿宋_GB2312"/>
          <w:b/>
          <w:sz w:val="30"/>
          <w:szCs w:val="30"/>
        </w:rPr>
      </w:pPr>
    </w:p>
    <w:p w:rsidR="0046307F" w:rsidRPr="00355DD3" w:rsidRDefault="0046307F" w:rsidP="0046307F">
      <w:pPr>
        <w:spacing w:line="360" w:lineRule="auto"/>
        <w:jc w:val="center"/>
        <w:rPr>
          <w:rFonts w:ascii="仿宋_GB2312" w:eastAsia="仿宋_GB2312" w:hAnsi="仿宋" w:cs="仿宋_GB2312"/>
          <w:b/>
          <w:sz w:val="32"/>
          <w:szCs w:val="32"/>
        </w:rPr>
      </w:pPr>
    </w:p>
    <w:p w:rsidR="0046307F" w:rsidRPr="00355DD3" w:rsidRDefault="0046307F" w:rsidP="0046307F">
      <w:pPr>
        <w:spacing w:line="360" w:lineRule="auto"/>
        <w:jc w:val="center"/>
        <w:rPr>
          <w:rFonts w:ascii="仿宋_GB2312" w:eastAsia="仿宋_GB2312" w:hAnsi="仿宋" w:cs="仿宋_GB2312"/>
          <w:b/>
          <w:sz w:val="32"/>
          <w:szCs w:val="32"/>
        </w:rPr>
      </w:pPr>
      <w:r w:rsidRPr="00355DD3">
        <w:rPr>
          <w:rFonts w:ascii="仿宋_GB2312" w:eastAsia="仿宋_GB2312" w:hAnsi="仿宋" w:cs="仿宋_GB2312" w:hint="eastAsia"/>
          <w:b/>
          <w:sz w:val="32"/>
          <w:szCs w:val="32"/>
        </w:rPr>
        <w:t>八、特定资格条件要求的资质文件（复印件）</w:t>
      </w: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r w:rsidRPr="00355DD3">
        <w:rPr>
          <w:rFonts w:ascii="仿宋_GB2312" w:eastAsia="仿宋_GB2312" w:hAnsi="仿宋" w:cs="仿宋_GB2312" w:hint="eastAsia"/>
          <w:sz w:val="24"/>
        </w:rPr>
        <w:t>（由投标人根据招标公告合格的投标人应具备的特定资格要求编制；如果本项目没有设置特定资格条件，则不需要提供）</w:t>
      </w: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p>
    <w:p w:rsidR="0046307F" w:rsidRPr="00355DD3" w:rsidRDefault="0046307F" w:rsidP="0046307F">
      <w:pPr>
        <w:snapToGrid w:val="0"/>
        <w:spacing w:before="50" w:after="50" w:line="360" w:lineRule="auto"/>
        <w:jc w:val="center"/>
        <w:rPr>
          <w:rFonts w:ascii="仿宋_GB2312" w:eastAsia="仿宋_GB2312" w:hAnsi="仿宋" w:cs="仿宋_GB2312"/>
          <w:b/>
          <w:sz w:val="30"/>
          <w:szCs w:val="30"/>
        </w:rPr>
      </w:pPr>
      <w:r w:rsidRPr="00355DD3">
        <w:rPr>
          <w:rFonts w:ascii="仿宋_GB2312" w:eastAsia="仿宋_GB2312" w:hAnsi="仿宋" w:cs="仿宋_GB2312" w:hint="eastAsia"/>
          <w:b/>
          <w:sz w:val="32"/>
          <w:szCs w:val="32"/>
        </w:rPr>
        <w:lastRenderedPageBreak/>
        <w:t>九</w:t>
      </w:r>
      <w:r w:rsidRPr="00355DD3">
        <w:rPr>
          <w:rFonts w:ascii="仿宋_GB2312" w:eastAsia="仿宋_GB2312" w:hAnsi="仿宋" w:cs="仿宋_GB2312" w:hint="eastAsia"/>
          <w:b/>
          <w:sz w:val="30"/>
          <w:szCs w:val="30"/>
        </w:rPr>
        <w:t>、联合体协议</w:t>
      </w:r>
      <w:r w:rsidR="00935CC2" w:rsidRPr="00355DD3">
        <w:rPr>
          <w:rFonts w:ascii="仿宋_GB2312" w:eastAsia="仿宋_GB2312" w:hAnsi="仿宋" w:cs="仿宋_GB2312" w:hint="eastAsia"/>
          <w:b/>
          <w:sz w:val="30"/>
          <w:szCs w:val="30"/>
        </w:rPr>
        <w:t>（扫描件加盖上传公司电子签名）</w:t>
      </w: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r w:rsidRPr="00355DD3">
        <w:rPr>
          <w:rFonts w:ascii="仿宋_GB2312" w:eastAsia="仿宋_GB2312" w:hAnsi="仿宋" w:cs="仿宋_GB2312" w:hint="eastAsia"/>
          <w:sz w:val="24"/>
        </w:rPr>
        <w:t>（以联合体形式投标的，提供联合体协议；本项目不接受联合体投标或者投标人不以联合体形式投标的，则不需要提供）</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甲方：</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乙方：</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各方经协商一致，决定组成一个联合体，以一个投标人的身份就</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sz w:val="24"/>
        </w:rPr>
        <w:t>【招标编号：</w:t>
      </w:r>
      <w:r w:rsidR="005F317B" w:rsidRPr="00355DD3">
        <w:rPr>
          <w:rFonts w:ascii="仿宋_GB2312" w:eastAsia="仿宋_GB2312" w:hAnsi="仿宋" w:cs="仿宋_GB2312" w:hint="eastAsia"/>
          <w:sz w:val="24"/>
        </w:rPr>
        <w:t>HZZFCG-2021-055</w:t>
      </w:r>
      <w:r w:rsidRPr="00355DD3">
        <w:rPr>
          <w:rFonts w:ascii="仿宋_GB2312" w:eastAsia="仿宋_GB2312" w:hAnsi="仿宋" w:cs="仿宋_GB2312" w:hint="eastAsia"/>
          <w:sz w:val="24"/>
        </w:rPr>
        <w:t>】</w:t>
      </w:r>
      <w:r w:rsidRPr="00355DD3">
        <w:rPr>
          <w:rFonts w:ascii="仿宋_GB2312" w:eastAsia="仿宋_GB2312" w:hAnsi="仿宋" w:cs="仿宋_GB2312" w:hint="eastAsia"/>
          <w:kern w:val="0"/>
          <w:sz w:val="24"/>
          <w:lang w:val="zh-CN"/>
        </w:rPr>
        <w:t xml:space="preserve">共同投标。 </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一、各方一致决定，</w:t>
      </w:r>
      <w:r w:rsidRPr="00355DD3">
        <w:rPr>
          <w:rFonts w:ascii="仿宋_GB2312" w:eastAsia="仿宋_GB2312" w:hAnsi="仿宋" w:cs="Arial" w:hint="eastAsia"/>
          <w:sz w:val="24"/>
        </w:rPr>
        <w:t>指定</w:t>
      </w:r>
      <w:r w:rsidRPr="00355DD3">
        <w:rPr>
          <w:rFonts w:ascii="仿宋_GB2312" w:eastAsia="仿宋_GB2312" w:hAnsi="仿宋" w:hint="eastAsia"/>
          <w:u w:val="single"/>
        </w:rPr>
        <w:t xml:space="preserve">   </w:t>
      </w:r>
      <w:r w:rsidRPr="00355DD3">
        <w:rPr>
          <w:rFonts w:ascii="仿宋_GB2312" w:eastAsia="仿宋_GB2312" w:hAnsi="仿宋" w:cs="Arial" w:hint="eastAsia"/>
          <w:sz w:val="24"/>
        </w:rPr>
        <w:t>方牵头人，代表所有联合体成员负责投标和合同实施阶段的主办、协调工作</w:t>
      </w:r>
      <w:r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二、</w:t>
      </w:r>
      <w:r w:rsidRPr="00355DD3">
        <w:rPr>
          <w:rFonts w:ascii="仿宋_GB2312" w:eastAsia="仿宋_GB2312" w:hAnsi="仿宋" w:cs="Arial" w:hint="eastAsia"/>
          <w:sz w:val="24"/>
        </w:rPr>
        <w:t>所有联合体成员各方签署授权书，授权书载明的</w:t>
      </w:r>
      <w:r w:rsidRPr="00355DD3">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三、本次联合投标中，分工如下：甲方承担的工作和义务为：</w:t>
      </w:r>
      <w:r w:rsidRPr="00355DD3">
        <w:rPr>
          <w:rFonts w:ascii="仿宋_GB2312" w:eastAsia="仿宋_GB2312" w:hAnsi="仿宋" w:hint="eastAsia"/>
          <w:u w:val="single"/>
        </w:rPr>
        <w:t xml:space="preserve">             </w:t>
      </w:r>
      <w:r w:rsidRPr="00355DD3">
        <w:rPr>
          <w:rFonts w:ascii="仿宋_GB2312" w:eastAsia="仿宋_GB2312" w:hAnsi="仿宋" w:cs="仿宋_GB2312" w:hint="eastAsia"/>
          <w:kern w:val="0"/>
          <w:sz w:val="24"/>
          <w:lang w:val="zh-CN"/>
        </w:rPr>
        <w:t>；乙方承担的工作和义务为：</w:t>
      </w:r>
      <w:r w:rsidRPr="00355DD3">
        <w:rPr>
          <w:rFonts w:ascii="仿宋_GB2312" w:eastAsia="仿宋_GB2312" w:hAnsi="仿宋" w:hint="eastAsia"/>
          <w:u w:val="single"/>
        </w:rPr>
        <w:t xml:space="preserve">            </w:t>
      </w:r>
      <w:r w:rsidRPr="00355DD3">
        <w:rPr>
          <w:rFonts w:ascii="仿宋_GB2312" w:eastAsia="仿宋_GB2312" w:hAnsi="仿宋" w:cs="仿宋_GB2312" w:hint="eastAsia"/>
          <w:kern w:val="0"/>
          <w:sz w:val="24"/>
          <w:lang w:val="zh-CN"/>
        </w:rPr>
        <w:t xml:space="preserve"> ；……</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四、如果中标，</w:t>
      </w:r>
      <w:r w:rsidRPr="00355DD3">
        <w:rPr>
          <w:rFonts w:ascii="仿宋_GB2312" w:eastAsia="仿宋_GB2312" w:hAnsi="仿宋" w:hint="eastAsia"/>
          <w:sz w:val="24"/>
        </w:rPr>
        <w:t>联合体各成员方共同与采购人签订合同，并就采购合同约定的事项对采购人承担连带责任。</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五、有关本次联合投标的其他事宜：</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1、联合体各方不再单独参加或者与其他供应商另外组成联合体参加同一合同项下的政府采购活动。</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3、本协议提交采购人、采购机构后，联合体各方不得以任何形式对上述内容进行修改或撤销。</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甲方单位：            （</w:t>
      </w:r>
      <w:r w:rsidR="00935CC2" w:rsidRPr="00355DD3">
        <w:rPr>
          <w:rFonts w:ascii="仿宋_GB2312" w:eastAsia="仿宋_GB2312" w:hAnsi="仿宋" w:cs="仿宋_GB2312" w:hint="eastAsia"/>
          <w:kern w:val="0"/>
          <w:sz w:val="24"/>
          <w:lang w:val="zh-CN"/>
        </w:rPr>
        <w:t>公章</w:t>
      </w:r>
      <w:r w:rsidRPr="00355DD3">
        <w:rPr>
          <w:rFonts w:ascii="仿宋_GB2312" w:eastAsia="仿宋_GB2312" w:hAnsi="仿宋" w:cs="仿宋_GB2312" w:hint="eastAsia"/>
          <w:kern w:val="0"/>
          <w:sz w:val="24"/>
          <w:lang w:val="zh-CN"/>
        </w:rPr>
        <w:t>）          乙方单位：          （</w:t>
      </w:r>
      <w:r w:rsidR="00935CC2" w:rsidRPr="00355DD3">
        <w:rPr>
          <w:rFonts w:ascii="仿宋_GB2312" w:eastAsia="仿宋_GB2312" w:hAnsi="仿宋" w:cs="仿宋_GB2312" w:hint="eastAsia"/>
          <w:kern w:val="0"/>
          <w:sz w:val="24"/>
          <w:lang w:val="zh-CN"/>
        </w:rPr>
        <w:t>公章</w:t>
      </w:r>
      <w:r w:rsidRPr="00355DD3">
        <w:rPr>
          <w:rFonts w:ascii="仿宋_GB2312" w:eastAsia="仿宋_GB2312" w:hAnsi="仿宋" w:cs="仿宋_GB2312" w:hint="eastAsia"/>
          <w:kern w:val="0"/>
          <w:sz w:val="24"/>
          <w:lang w:val="zh-CN"/>
        </w:rPr>
        <w:t>）</w:t>
      </w:r>
    </w:p>
    <w:p w:rsidR="0046307F" w:rsidRPr="00355DD3" w:rsidRDefault="0046307F" w:rsidP="0046307F">
      <w:pPr>
        <w:widowControl/>
        <w:spacing w:line="360" w:lineRule="auto"/>
        <w:ind w:firstLineChars="200" w:firstLine="480"/>
        <w:jc w:val="left"/>
        <w:rPr>
          <w:rFonts w:ascii="仿宋_GB2312" w:eastAsia="仿宋_GB2312" w:hAnsi="仿宋" w:cs="仿宋_GB2312"/>
          <w:sz w:val="24"/>
        </w:rPr>
      </w:pPr>
      <w:r w:rsidRPr="00355DD3">
        <w:rPr>
          <w:rFonts w:ascii="仿宋_GB2312" w:eastAsia="仿宋_GB2312" w:hAnsi="仿宋" w:cs="仿宋_GB2312" w:hint="eastAsia"/>
          <w:kern w:val="0"/>
          <w:sz w:val="24"/>
          <w:lang w:val="zh-CN"/>
        </w:rPr>
        <w:t>日期：    年   月   日                  日期：    年   月   日</w:t>
      </w:r>
    </w:p>
    <w:p w:rsidR="0046307F" w:rsidRPr="00355DD3" w:rsidRDefault="0046307F" w:rsidP="0046307F">
      <w:pPr>
        <w:snapToGrid w:val="0"/>
        <w:spacing w:line="360" w:lineRule="auto"/>
        <w:ind w:firstLineChars="1000" w:firstLine="3614"/>
        <w:rPr>
          <w:rFonts w:ascii="仿宋_GB2312" w:eastAsia="仿宋_GB2312" w:hAnsi="仿宋" w:cs="仿宋_GB2312"/>
          <w:b/>
          <w:kern w:val="0"/>
          <w:sz w:val="36"/>
          <w:szCs w:val="36"/>
        </w:rPr>
      </w:pPr>
    </w:p>
    <w:p w:rsidR="0046307F" w:rsidRPr="00355DD3" w:rsidRDefault="0046307F" w:rsidP="0046307F">
      <w:pPr>
        <w:snapToGrid w:val="0"/>
        <w:spacing w:line="360" w:lineRule="auto"/>
        <w:ind w:firstLineChars="1000" w:firstLine="3614"/>
        <w:rPr>
          <w:rFonts w:ascii="仿宋_GB2312" w:eastAsia="仿宋_GB2312" w:hAnsi="仿宋" w:cs="仿宋_GB2312"/>
          <w:b/>
          <w:kern w:val="0"/>
          <w:sz w:val="36"/>
          <w:szCs w:val="36"/>
        </w:rPr>
      </w:pPr>
      <w:r w:rsidRPr="00355DD3">
        <w:rPr>
          <w:rFonts w:ascii="仿宋_GB2312" w:eastAsia="仿宋_GB2312" w:hAnsi="仿宋" w:cs="仿宋_GB2312" w:hint="eastAsia"/>
          <w:b/>
          <w:kern w:val="0"/>
          <w:sz w:val="36"/>
          <w:szCs w:val="36"/>
        </w:rPr>
        <w:lastRenderedPageBreak/>
        <w:t>报价文件部分</w:t>
      </w:r>
    </w:p>
    <w:p w:rsidR="0046307F" w:rsidRPr="00355DD3" w:rsidRDefault="0046307F" w:rsidP="0046307F">
      <w:pPr>
        <w:spacing w:line="360" w:lineRule="auto"/>
        <w:jc w:val="center"/>
        <w:outlineLvl w:val="0"/>
        <w:rPr>
          <w:rFonts w:ascii="仿宋_GB2312" w:eastAsia="仿宋_GB2312" w:hAnsi="仿宋" w:cs="仿宋_GB2312"/>
          <w:b/>
          <w:kern w:val="0"/>
          <w:sz w:val="24"/>
        </w:rPr>
      </w:pPr>
    </w:p>
    <w:p w:rsidR="0046307F" w:rsidRPr="00355DD3" w:rsidRDefault="0046307F" w:rsidP="0046307F">
      <w:pPr>
        <w:spacing w:line="360" w:lineRule="auto"/>
        <w:jc w:val="center"/>
        <w:outlineLvl w:val="0"/>
        <w:rPr>
          <w:rFonts w:ascii="仿宋_GB2312" w:eastAsia="仿宋_GB2312" w:hAnsi="仿宋" w:cs="仿宋_GB2312"/>
          <w:b/>
          <w:kern w:val="0"/>
          <w:sz w:val="36"/>
          <w:szCs w:val="36"/>
        </w:rPr>
      </w:pPr>
      <w:r w:rsidRPr="00355DD3">
        <w:rPr>
          <w:rFonts w:ascii="仿宋_GB2312" w:eastAsia="仿宋_GB2312" w:hAnsi="仿宋" w:cs="仿宋_GB2312" w:hint="eastAsia"/>
          <w:b/>
          <w:kern w:val="0"/>
          <w:sz w:val="36"/>
          <w:szCs w:val="36"/>
        </w:rPr>
        <w:t>目录</w:t>
      </w:r>
    </w:p>
    <w:p w:rsidR="0046307F" w:rsidRPr="00355DD3" w:rsidRDefault="0046307F" w:rsidP="0046307F">
      <w:pPr>
        <w:spacing w:line="360" w:lineRule="auto"/>
        <w:outlineLvl w:val="0"/>
        <w:rPr>
          <w:rFonts w:ascii="仿宋_GB2312" w:eastAsia="仿宋_GB2312" w:hAnsi="仿宋" w:cs="仿宋_GB2312"/>
          <w:kern w:val="0"/>
          <w:sz w:val="24"/>
        </w:rPr>
      </w:pPr>
      <w:r w:rsidRPr="00355DD3">
        <w:rPr>
          <w:rFonts w:ascii="仿宋_GB2312" w:eastAsia="仿宋_GB2312" w:hAnsi="仿宋" w:cs="仿宋_GB2312" w:hint="eastAsia"/>
          <w:kern w:val="0"/>
          <w:sz w:val="24"/>
        </w:rPr>
        <w:t>（1）投标响应函……………………………………………………（页码）</w:t>
      </w:r>
    </w:p>
    <w:p w:rsidR="0046307F" w:rsidRPr="00355DD3" w:rsidRDefault="0046307F" w:rsidP="0046307F">
      <w:pPr>
        <w:spacing w:line="360" w:lineRule="auto"/>
        <w:outlineLvl w:val="0"/>
        <w:rPr>
          <w:rFonts w:ascii="仿宋_GB2312" w:eastAsia="仿宋_GB2312" w:hAnsi="仿宋" w:cs="仿宋_GB2312"/>
          <w:kern w:val="0"/>
          <w:sz w:val="24"/>
        </w:rPr>
      </w:pPr>
      <w:r w:rsidRPr="00355DD3">
        <w:rPr>
          <w:rFonts w:ascii="仿宋_GB2312" w:eastAsia="仿宋_GB2312" w:hAnsi="仿宋" w:cs="仿宋_GB2312" w:hint="eastAsia"/>
          <w:kern w:val="0"/>
          <w:sz w:val="24"/>
        </w:rPr>
        <w:t>（2）投标（开标）一览表…………………………………………（页码）</w:t>
      </w:r>
    </w:p>
    <w:p w:rsidR="0046307F" w:rsidRPr="00355DD3" w:rsidRDefault="0046307F" w:rsidP="0046307F">
      <w:pPr>
        <w:spacing w:line="360" w:lineRule="auto"/>
        <w:outlineLvl w:val="0"/>
        <w:rPr>
          <w:rFonts w:ascii="仿宋_GB2312" w:eastAsia="仿宋_GB2312" w:hAnsi="仿宋" w:cs="仿宋_GB2312"/>
          <w:kern w:val="0"/>
          <w:sz w:val="24"/>
        </w:rPr>
      </w:pPr>
      <w:r w:rsidRPr="00355DD3">
        <w:rPr>
          <w:rFonts w:ascii="仿宋_GB2312" w:eastAsia="仿宋_GB2312" w:hAnsi="仿宋" w:cs="仿宋_GB2312" w:hint="eastAsia"/>
          <w:kern w:val="0"/>
          <w:sz w:val="24"/>
        </w:rPr>
        <w:t>（3）中小企业声明函………………………………………………（页码）</w:t>
      </w:r>
    </w:p>
    <w:p w:rsidR="0046307F" w:rsidRPr="00355DD3" w:rsidRDefault="0046307F" w:rsidP="0046307F">
      <w:pPr>
        <w:spacing w:line="360" w:lineRule="auto"/>
        <w:ind w:left="2" w:firstLineChars="200" w:firstLine="480"/>
        <w:rPr>
          <w:rFonts w:ascii="仿宋_GB2312" w:eastAsia="仿宋_GB2312" w:hAnsi="仿宋" w:cs="仿宋_GB2312"/>
          <w:sz w:val="24"/>
        </w:rPr>
      </w:pPr>
    </w:p>
    <w:p w:rsidR="0046307F" w:rsidRPr="00355DD3" w:rsidRDefault="0046307F" w:rsidP="0046307F">
      <w:pPr>
        <w:spacing w:line="360" w:lineRule="auto"/>
        <w:ind w:left="2" w:firstLineChars="200" w:firstLine="480"/>
        <w:rPr>
          <w:rFonts w:ascii="仿宋_GB2312" w:eastAsia="仿宋_GB2312" w:hAnsi="仿宋" w:cs="仿宋_GB2312"/>
          <w:sz w:val="24"/>
        </w:rPr>
      </w:pPr>
    </w:p>
    <w:p w:rsidR="0046307F" w:rsidRPr="00355DD3" w:rsidRDefault="0046307F" w:rsidP="0046307F">
      <w:pPr>
        <w:spacing w:line="360" w:lineRule="auto"/>
        <w:ind w:left="2" w:firstLineChars="200" w:firstLine="480"/>
        <w:rPr>
          <w:rFonts w:ascii="仿宋_GB2312" w:eastAsia="仿宋_GB2312" w:hAnsi="仿宋" w:cs="仿宋_GB2312"/>
          <w:sz w:val="24"/>
        </w:rPr>
      </w:pPr>
    </w:p>
    <w:p w:rsidR="0046307F" w:rsidRPr="00355DD3" w:rsidRDefault="0046307F" w:rsidP="0046307F">
      <w:pPr>
        <w:spacing w:line="360" w:lineRule="auto"/>
        <w:ind w:left="2" w:firstLineChars="200" w:firstLine="480"/>
        <w:rPr>
          <w:rFonts w:ascii="仿宋_GB2312" w:eastAsia="仿宋_GB2312" w:hAnsi="仿宋" w:cs="仿宋_GB2312"/>
          <w:sz w:val="24"/>
        </w:rPr>
      </w:pPr>
    </w:p>
    <w:p w:rsidR="0046307F" w:rsidRPr="00355DD3" w:rsidRDefault="0046307F" w:rsidP="0046307F">
      <w:pPr>
        <w:spacing w:line="360" w:lineRule="auto"/>
        <w:ind w:left="2" w:firstLineChars="200" w:firstLine="480"/>
        <w:rPr>
          <w:rFonts w:ascii="仿宋_GB2312" w:eastAsia="仿宋_GB2312" w:hAnsi="仿宋" w:cs="仿宋_GB2312"/>
          <w:sz w:val="24"/>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355DD3" w:rsidRDefault="0046307F" w:rsidP="0046307F">
      <w:pPr>
        <w:snapToGrid w:val="0"/>
        <w:spacing w:line="360" w:lineRule="auto"/>
        <w:jc w:val="center"/>
        <w:outlineLvl w:val="0"/>
        <w:rPr>
          <w:rFonts w:ascii="仿宋_GB2312" w:eastAsia="仿宋_GB2312" w:hAnsi="仿宋" w:cs="仿宋_GB2312"/>
          <w:b/>
          <w:sz w:val="32"/>
          <w:szCs w:val="32"/>
        </w:rPr>
      </w:pPr>
      <w:r w:rsidRPr="00355DD3">
        <w:rPr>
          <w:rFonts w:ascii="仿宋_GB2312" w:eastAsia="仿宋_GB2312" w:hAnsi="仿宋" w:cs="仿宋_GB2312" w:hint="eastAsia"/>
          <w:b/>
          <w:kern w:val="0"/>
          <w:sz w:val="32"/>
          <w:szCs w:val="32"/>
        </w:rPr>
        <w:lastRenderedPageBreak/>
        <w:t>一、投标响应</w:t>
      </w:r>
      <w:r w:rsidRPr="00355DD3">
        <w:rPr>
          <w:rFonts w:ascii="仿宋_GB2312" w:eastAsia="仿宋_GB2312" w:hAnsi="仿宋" w:cs="仿宋_GB2312" w:hint="eastAsia"/>
          <w:b/>
          <w:sz w:val="32"/>
          <w:szCs w:val="32"/>
        </w:rPr>
        <w:t>函</w:t>
      </w:r>
    </w:p>
    <w:p w:rsidR="0046307F" w:rsidRPr="00355DD3" w:rsidRDefault="005F317B" w:rsidP="0046307F">
      <w:pPr>
        <w:snapToGrid w:val="0"/>
        <w:spacing w:line="360" w:lineRule="auto"/>
        <w:rPr>
          <w:rFonts w:ascii="仿宋_GB2312" w:eastAsia="仿宋_GB2312" w:hAnsi="仿宋" w:cs="仿宋_GB2312"/>
          <w:sz w:val="24"/>
        </w:rPr>
      </w:pPr>
      <w:r w:rsidRPr="00355DD3">
        <w:rPr>
          <w:rFonts w:ascii="仿宋_GB2312" w:eastAsia="仿宋_GB2312" w:hAnsi="仿宋" w:cs="仿宋_GB2312" w:hint="eastAsia"/>
          <w:sz w:val="24"/>
        </w:rPr>
        <w:t>杭州学军中</w:t>
      </w:r>
      <w:proofErr w:type="gramStart"/>
      <w:r w:rsidRPr="00355DD3">
        <w:rPr>
          <w:rFonts w:ascii="仿宋_GB2312" w:eastAsia="仿宋_GB2312" w:hAnsi="仿宋" w:cs="仿宋_GB2312" w:hint="eastAsia"/>
          <w:sz w:val="24"/>
        </w:rPr>
        <w:t>学海创园学校</w:t>
      </w:r>
      <w:proofErr w:type="gramEnd"/>
      <w:r w:rsidR="0046307F" w:rsidRPr="00355DD3">
        <w:rPr>
          <w:rFonts w:ascii="仿宋_GB2312" w:eastAsia="仿宋_GB2312" w:hAnsi="仿宋" w:cs="仿宋_GB2312" w:hint="eastAsia"/>
          <w:sz w:val="24"/>
        </w:rPr>
        <w:t>、杭州市公共资源交易中心（杭州市政府采购中心）：</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sz w:val="24"/>
        </w:rPr>
        <w:t>(投标人全称)授权</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sz w:val="24"/>
        </w:rPr>
        <w:t>(全权代表姓名)</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sz w:val="24"/>
        </w:rPr>
        <w:t>(职务、职称)为全权代表，参加贵方组织的</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sz w:val="24"/>
        </w:rPr>
        <w:t>【招标编号：</w:t>
      </w:r>
      <w:r w:rsidR="005F317B" w:rsidRPr="00355DD3">
        <w:rPr>
          <w:rFonts w:ascii="仿宋_GB2312" w:eastAsia="仿宋_GB2312" w:hAnsi="仿宋" w:cs="仿宋_GB2312" w:hint="eastAsia"/>
          <w:sz w:val="24"/>
        </w:rPr>
        <w:t>HZZFCG-2021-055</w:t>
      </w:r>
      <w:r w:rsidRPr="00355DD3">
        <w:rPr>
          <w:rFonts w:ascii="仿宋_GB2312" w:eastAsia="仿宋_GB2312" w:hAnsi="仿宋" w:cs="仿宋_GB2312" w:hint="eastAsia"/>
          <w:sz w:val="24"/>
        </w:rPr>
        <w:t>】招标的有关活动，并对此项目进行投标。为此：</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1、我方同意在投标人</w:t>
      </w:r>
      <w:r w:rsidRPr="00355DD3">
        <w:rPr>
          <w:rFonts w:ascii="仿宋_GB2312" w:eastAsia="仿宋_GB2312" w:hAnsi="仿宋" w:cs="仿宋_GB2312" w:hint="eastAsia"/>
          <w:kern w:val="44"/>
          <w:sz w:val="24"/>
        </w:rPr>
        <w:t>投标人须知</w:t>
      </w:r>
      <w:r w:rsidRPr="00355DD3">
        <w:rPr>
          <w:rFonts w:ascii="仿宋_GB2312" w:eastAsia="仿宋_GB2312" w:hAnsi="仿宋" w:cs="仿宋_GB2312" w:hint="eastAsia"/>
          <w:sz w:val="24"/>
        </w:rPr>
        <w:t>规定的开标日期起遵守本投标文件中的承诺且在投标有效期满之前均具有约束力。</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2、我方承诺已经具备《中华人民共和国政府采购法》中规定的参加政府采购活动的供应商应当具备的条件：</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(1)具有独立承担民事责任的能力；</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(2)遵守国家法律、行政法规，具有良好的信誉和商业道德；</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(3)具有履行合同的能力和良好的履行合同记录；</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(4)良好的资金、财务状况；</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(5)产品及生产所需装备符合中国政府规定的相应技术标准和环保标准；</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(6)没有违反政府采购法规、政策的记录；</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(7)没有发生重大经济纠纷和走私犯罪记录。</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3、我方中标后拟在中标后将</w:t>
      </w:r>
      <w:r w:rsidRPr="00355DD3">
        <w:rPr>
          <w:rFonts w:ascii="仿宋_GB2312" w:eastAsia="仿宋_GB2312" w:hAnsi="仿宋" w:cs="仿宋_GB2312" w:hint="eastAsia"/>
          <w:sz w:val="24"/>
          <w:u w:val="single"/>
        </w:rPr>
        <w:t xml:space="preserve">           </w:t>
      </w:r>
      <w:r w:rsidRPr="00355DD3">
        <w:rPr>
          <w:rFonts w:ascii="仿宋_GB2312" w:eastAsia="仿宋_GB2312" w:hAnsi="仿宋" w:cs="仿宋_GB2312" w:hint="eastAsia"/>
          <w:sz w:val="24"/>
        </w:rPr>
        <w:t>工作分包，分包承担主体是</w:t>
      </w:r>
      <w:r w:rsidRPr="00355DD3">
        <w:rPr>
          <w:rFonts w:ascii="仿宋_GB2312" w:eastAsia="仿宋_GB2312" w:hAnsi="仿宋" w:cs="仿宋_GB2312" w:hint="eastAsia"/>
          <w:sz w:val="24"/>
          <w:u w:val="single"/>
        </w:rPr>
        <w:t xml:space="preserve">                 </w:t>
      </w:r>
      <w:r w:rsidRPr="00355DD3">
        <w:rPr>
          <w:rFonts w:ascii="仿宋_GB2312" w:eastAsia="仿宋_GB2312" w:hAnsi="仿宋" w:cs="仿宋_GB2312" w:hint="eastAsia"/>
          <w:sz w:val="24"/>
        </w:rPr>
        <w:t>，我方承诺分包承担主体具备相应资质条件</w:t>
      </w:r>
      <w:r w:rsidRPr="00355DD3">
        <w:rPr>
          <w:rFonts w:ascii="仿宋_GB2312" w:eastAsia="仿宋_GB2312" w:hAnsi="仿宋" w:cs="仿宋_GB2312" w:hint="eastAsia"/>
          <w:sz w:val="24"/>
          <w:u w:val="single"/>
        </w:rPr>
        <w:t xml:space="preserve">           </w:t>
      </w:r>
      <w:r w:rsidRPr="00355DD3">
        <w:rPr>
          <w:rFonts w:ascii="仿宋_GB2312" w:eastAsia="仿宋_GB2312" w:hAnsi="仿宋" w:cs="仿宋_GB2312" w:hint="eastAsia"/>
          <w:sz w:val="24"/>
        </w:rPr>
        <w:t>，且不再次分包。（不再将工作进行分包或本项目不允许分包的，下划线处填写“/”。）</w:t>
      </w:r>
    </w:p>
    <w:p w:rsidR="0046307F" w:rsidRPr="00355DD3" w:rsidRDefault="0046307F" w:rsidP="0046307F">
      <w:pPr>
        <w:pStyle w:val="af9"/>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4、提供</w:t>
      </w:r>
      <w:r w:rsidRPr="00355DD3">
        <w:rPr>
          <w:rFonts w:ascii="仿宋_GB2312" w:eastAsia="仿宋_GB2312" w:hAnsi="仿宋" w:cs="仿宋_GB2312" w:hint="eastAsia"/>
          <w:kern w:val="44"/>
          <w:sz w:val="24"/>
        </w:rPr>
        <w:t>投标人须知</w:t>
      </w:r>
      <w:r w:rsidRPr="00355DD3">
        <w:rPr>
          <w:rFonts w:ascii="仿宋_GB2312" w:eastAsia="仿宋_GB2312" w:hAnsi="仿宋" w:cs="仿宋_GB2312" w:hint="eastAsia"/>
          <w:sz w:val="24"/>
        </w:rPr>
        <w:t>规定的全部投标文件</w:t>
      </w:r>
      <w:r w:rsidRPr="00355DD3">
        <w:rPr>
          <w:rFonts w:ascii="仿宋_GB2312" w:eastAsia="仿宋_GB2312" w:hAnsi="仿宋" w:cs="仿宋_GB2312" w:hint="eastAsia"/>
          <w:kern w:val="44"/>
          <w:sz w:val="24"/>
        </w:rPr>
        <w:t>。</w:t>
      </w:r>
      <w:r w:rsidRPr="00355DD3">
        <w:rPr>
          <w:rFonts w:ascii="仿宋_GB2312" w:eastAsia="仿宋_GB2312" w:hAnsi="仿宋" w:cs="仿宋_GB2312" w:hint="eastAsia"/>
          <w:sz w:val="24"/>
        </w:rPr>
        <w:t>具体内容为：</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(1)投标(开标)一览表；</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(2)投标</w:t>
      </w:r>
      <w:r w:rsidRPr="00355DD3">
        <w:rPr>
          <w:rFonts w:ascii="仿宋_GB2312" w:eastAsia="仿宋_GB2312" w:hAnsi="仿宋" w:cs="仿宋_GB2312" w:hint="eastAsia"/>
          <w:kern w:val="0"/>
          <w:sz w:val="24"/>
          <w:lang w:val="zh-CN"/>
        </w:rPr>
        <w:t>技术文件和</w:t>
      </w:r>
      <w:r w:rsidRPr="00355DD3">
        <w:rPr>
          <w:rFonts w:ascii="仿宋_GB2312" w:eastAsia="仿宋_GB2312" w:hAnsi="仿宋" w:cs="仿宋_GB2312" w:hint="eastAsia"/>
          <w:sz w:val="24"/>
          <w:lang w:val="zh-CN"/>
        </w:rPr>
        <w:t>商务文件</w:t>
      </w:r>
      <w:r w:rsidRPr="00355DD3">
        <w:rPr>
          <w:rFonts w:ascii="仿宋_GB2312" w:eastAsia="仿宋_GB2312" w:hAnsi="仿宋" w:cs="仿宋_GB2312" w:hint="eastAsia"/>
          <w:sz w:val="24"/>
        </w:rPr>
        <w:t>；</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(3)</w:t>
      </w:r>
      <w:r w:rsidRPr="00355DD3">
        <w:rPr>
          <w:rFonts w:ascii="仿宋_GB2312" w:eastAsia="仿宋_GB2312" w:hAnsi="仿宋" w:cs="仿宋_GB2312" w:hint="eastAsia"/>
          <w:kern w:val="44"/>
          <w:sz w:val="24"/>
        </w:rPr>
        <w:t>投标人须知</w:t>
      </w:r>
      <w:r w:rsidRPr="00355DD3">
        <w:rPr>
          <w:rFonts w:ascii="仿宋_GB2312" w:eastAsia="仿宋_GB2312" w:hAnsi="仿宋" w:cs="仿宋_GB2312" w:hint="eastAsia"/>
          <w:sz w:val="24"/>
        </w:rPr>
        <w:t>要求投标人提交的全部文件；</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 xml:space="preserve"> (4)按招标文件要求提供和交付的货物和服务的投标报价详见投标(开标)一览表；</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(5)保证忠实地执行双方所签订的合同，并承担合同规定的责任和义务；</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(6)保证遵守招标文件中的其他有关规定。</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5、我方承诺投标有效期从提交投标文件的截止之日起</w:t>
      </w:r>
      <w:r w:rsidRPr="00355DD3">
        <w:rPr>
          <w:rFonts w:ascii="仿宋_GB2312" w:eastAsia="仿宋_GB2312" w:hAnsi="仿宋" w:cs="仿宋_GB2312" w:hint="eastAsia"/>
          <w:sz w:val="24"/>
          <w:u w:val="single"/>
        </w:rPr>
        <w:t xml:space="preserve">     </w:t>
      </w:r>
      <w:r w:rsidRPr="00355DD3">
        <w:rPr>
          <w:rFonts w:ascii="仿宋_GB2312" w:eastAsia="仿宋_GB2312" w:hAnsi="仿宋" w:cs="仿宋_GB2312" w:hint="eastAsia"/>
          <w:sz w:val="24"/>
        </w:rPr>
        <w:t>天，不少于招标文件中载明的投标有效期（从提交投标文件的截止之日起90天）。</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lastRenderedPageBreak/>
        <w:t>6、我方完全理解贵方不一定要接受最低价的投标。</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7、我方愿意向贵方提供任何与该项投标有关的数据、情况和技术资料。若贵方需要，我方愿意提供我方作出的一切承诺的证明材料。</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8、我方已详细审核全部招标文件，包括招标文件修改书(如果有)、参考资料及有关附件，确认无误。</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a)提供虚假材料谋取中标、成交的；</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b)采取不正当手段诋毁、排挤其他供应商的；</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c)与采购人、其它供应商或者采购机构恶意串通的；</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d)向采购人、采购机构行贿或者提供其他不正当利益的；</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e)在招标采购过程中与采购人进行协商谈判的；</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f)拒绝有关部门监督检查或提供虚假情况的。</w:t>
      </w:r>
    </w:p>
    <w:p w:rsidR="0046307F" w:rsidRPr="00355DD3" w:rsidRDefault="0046307F" w:rsidP="0046307F">
      <w:pPr>
        <w:snapToGrid w:val="0"/>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供应商有前款第a)至e)项情形之一的，中标、成交无效。</w:t>
      </w:r>
    </w:p>
    <w:p w:rsidR="0046307F" w:rsidRPr="00355DD3" w:rsidRDefault="0046307F" w:rsidP="0046307F">
      <w:pPr>
        <w:spacing w:line="360" w:lineRule="auto"/>
        <w:ind w:firstLineChars="1500" w:firstLine="3600"/>
        <w:rPr>
          <w:rFonts w:ascii="仿宋_GB2312" w:eastAsia="仿宋_GB2312" w:hAnsi="仿宋" w:cs="仿宋_GB2312"/>
          <w:sz w:val="24"/>
        </w:rPr>
      </w:pPr>
      <w:r w:rsidRPr="00355DD3">
        <w:rPr>
          <w:rFonts w:ascii="仿宋_GB2312" w:eastAsia="仿宋_GB2312" w:hAnsi="仿宋" w:cs="仿宋_GB2312" w:hint="eastAsia"/>
          <w:sz w:val="24"/>
        </w:rPr>
        <w:t xml:space="preserve">投标人名称（电子签名）：                          </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 xml:space="preserve">     日期：  年   月   日</w:t>
      </w:r>
    </w:p>
    <w:p w:rsidR="0046307F" w:rsidRPr="00355DD3" w:rsidRDefault="0046307F" w:rsidP="0046307F">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46307F" w:rsidRPr="00355DD3" w:rsidRDefault="0046307F" w:rsidP="0046307F">
      <w:pPr>
        <w:snapToGrid w:val="0"/>
        <w:spacing w:line="360" w:lineRule="auto"/>
        <w:ind w:leftChars="200" w:left="42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联系人：</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 xml:space="preserve">联系电话： </w:t>
      </w:r>
      <w:r w:rsidRPr="00355DD3">
        <w:rPr>
          <w:rFonts w:ascii="仿宋_GB2312" w:eastAsia="仿宋_GB2312" w:hAnsi="仿宋" w:cs="仿宋_GB2312" w:hint="eastAsia"/>
          <w:kern w:val="0"/>
          <w:sz w:val="24"/>
          <w:u w:val="single"/>
          <w:lang w:val="zh-CN"/>
        </w:rPr>
        <w:t xml:space="preserve">                </w:t>
      </w:r>
    </w:p>
    <w:p w:rsidR="0046307F" w:rsidRPr="00355DD3" w:rsidRDefault="0046307F" w:rsidP="0046307F">
      <w:pPr>
        <w:snapToGrid w:val="0"/>
        <w:spacing w:line="360" w:lineRule="auto"/>
        <w:ind w:leftChars="200" w:left="42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联系地址：</w:t>
      </w:r>
      <w:r w:rsidRPr="00355DD3">
        <w:rPr>
          <w:rFonts w:ascii="仿宋_GB2312" w:eastAsia="仿宋_GB2312" w:hAnsi="仿宋" w:cs="仿宋_GB2312" w:hint="eastAsia"/>
          <w:kern w:val="0"/>
          <w:sz w:val="24"/>
          <w:u w:val="single"/>
          <w:lang w:val="zh-CN"/>
        </w:rPr>
        <w:t xml:space="preserve">                                                    </w:t>
      </w:r>
    </w:p>
    <w:p w:rsidR="0046307F" w:rsidRPr="00355DD3" w:rsidRDefault="0046307F" w:rsidP="0046307F">
      <w:pPr>
        <w:snapToGrid w:val="0"/>
        <w:spacing w:line="360" w:lineRule="auto"/>
        <w:ind w:leftChars="200" w:left="42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邮政编码：</w:t>
      </w:r>
      <w:r w:rsidRPr="00355DD3">
        <w:rPr>
          <w:rFonts w:ascii="仿宋_GB2312" w:eastAsia="仿宋_GB2312" w:hAnsi="仿宋" w:cs="仿宋_GB2312" w:hint="eastAsia"/>
          <w:kern w:val="0"/>
          <w:sz w:val="24"/>
          <w:u w:val="single"/>
          <w:lang w:val="zh-CN"/>
        </w:rPr>
        <w:t xml:space="preserve">                     </w:t>
      </w:r>
      <w:r w:rsidRPr="00355DD3">
        <w:rPr>
          <w:rFonts w:ascii="仿宋_GB2312" w:eastAsia="仿宋_GB2312" w:hAnsi="仿宋" w:cs="仿宋_GB2312" w:hint="eastAsia"/>
          <w:kern w:val="0"/>
          <w:sz w:val="24"/>
          <w:lang w:val="zh-CN"/>
        </w:rPr>
        <w:t>传真号码：</w:t>
      </w:r>
      <w:r w:rsidRPr="00355DD3">
        <w:rPr>
          <w:rFonts w:ascii="仿宋_GB2312" w:eastAsia="仿宋_GB2312" w:hAnsi="仿宋" w:cs="仿宋_GB2312" w:hint="eastAsia"/>
          <w:kern w:val="0"/>
          <w:sz w:val="24"/>
          <w:u w:val="single"/>
          <w:lang w:val="zh-CN"/>
        </w:rPr>
        <w:t xml:space="preserve">                     </w:t>
      </w:r>
    </w:p>
    <w:p w:rsidR="0046307F" w:rsidRPr="00355DD3" w:rsidRDefault="0046307F" w:rsidP="0046307F">
      <w:pPr>
        <w:snapToGrid w:val="0"/>
        <w:spacing w:line="360" w:lineRule="auto"/>
        <w:rPr>
          <w:rFonts w:ascii="仿宋_GB2312" w:eastAsia="仿宋_GB2312" w:hAnsi="仿宋" w:cs="仿宋_GB2312"/>
          <w:sz w:val="24"/>
        </w:rPr>
      </w:pPr>
      <w:r w:rsidRPr="00355DD3">
        <w:rPr>
          <w:rFonts w:ascii="仿宋_GB2312" w:eastAsia="仿宋_GB2312" w:hAnsi="仿宋" w:cs="仿宋_GB2312" w:hint="eastAsia"/>
          <w:b/>
          <w:kern w:val="0"/>
          <w:sz w:val="24"/>
          <w:lang w:val="zh-CN"/>
        </w:rPr>
        <w:t>注：未按照本投标响应函要求填报的将被视为非实质性响应投标，从而可能导致该投标被拒绝。</w:t>
      </w:r>
    </w:p>
    <w:p w:rsidR="0046307F" w:rsidRPr="00355DD3" w:rsidRDefault="0046307F" w:rsidP="0046307F">
      <w:pPr>
        <w:pStyle w:val="1e"/>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46307F" w:rsidRPr="00355DD3">
          <w:headerReference w:type="even" r:id="rId15"/>
          <w:headerReference w:type="default" r:id="rId16"/>
          <w:footerReference w:type="even" r:id="rId17"/>
          <w:footerReference w:type="default" r:id="rId18"/>
          <w:headerReference w:type="first" r:id="rId19"/>
          <w:footerReference w:type="first" r:id="rId20"/>
          <w:pgSz w:w="11906" w:h="16838"/>
          <w:pgMar w:top="1247" w:right="1418" w:bottom="1276" w:left="1418" w:header="851" w:footer="992" w:gutter="0"/>
          <w:cols w:space="720"/>
          <w:titlePg/>
          <w:docGrid w:linePitch="312"/>
        </w:sectPr>
      </w:pPr>
    </w:p>
    <w:p w:rsidR="0046307F" w:rsidRPr="00355DD3" w:rsidRDefault="0046307F" w:rsidP="0046307F">
      <w:pPr>
        <w:pStyle w:val="1e"/>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355DD3">
        <w:rPr>
          <w:rFonts w:ascii="仿宋_GB2312" w:eastAsia="仿宋_GB2312" w:hAnsi="仿宋" w:cs="仿宋_GB2312" w:hint="eastAsia"/>
          <w:kern w:val="2"/>
          <w:sz w:val="32"/>
          <w:szCs w:val="32"/>
        </w:rPr>
        <w:lastRenderedPageBreak/>
        <w:t>二、投标(开标)一览表</w:t>
      </w:r>
    </w:p>
    <w:p w:rsidR="0046307F" w:rsidRPr="00355DD3" w:rsidRDefault="005F317B" w:rsidP="0046307F">
      <w:pPr>
        <w:snapToGrid w:val="0"/>
        <w:spacing w:line="360" w:lineRule="auto"/>
        <w:rPr>
          <w:rFonts w:ascii="仿宋_GB2312" w:eastAsia="仿宋_GB2312" w:hAnsi="仿宋" w:cs="仿宋_GB2312"/>
          <w:kern w:val="0"/>
          <w:sz w:val="24"/>
        </w:rPr>
      </w:pPr>
      <w:bookmarkStart w:id="403" w:name="_Toc86217005"/>
      <w:r w:rsidRPr="00355DD3">
        <w:rPr>
          <w:rFonts w:ascii="仿宋_GB2312" w:eastAsia="仿宋_GB2312" w:hAnsi="仿宋" w:cs="仿宋_GB2312" w:hint="eastAsia"/>
          <w:sz w:val="24"/>
        </w:rPr>
        <w:t>杭州学军中</w:t>
      </w:r>
      <w:proofErr w:type="gramStart"/>
      <w:r w:rsidRPr="00355DD3">
        <w:rPr>
          <w:rFonts w:ascii="仿宋_GB2312" w:eastAsia="仿宋_GB2312" w:hAnsi="仿宋" w:cs="仿宋_GB2312" w:hint="eastAsia"/>
          <w:sz w:val="24"/>
        </w:rPr>
        <w:t>学海创园学校</w:t>
      </w:r>
      <w:proofErr w:type="gramEnd"/>
      <w:r w:rsidR="0046307F" w:rsidRPr="00355DD3">
        <w:rPr>
          <w:rFonts w:ascii="仿宋_GB2312" w:eastAsia="仿宋_GB2312" w:hAnsi="仿宋" w:cs="仿宋_GB2312" w:hint="eastAsia"/>
          <w:sz w:val="24"/>
        </w:rPr>
        <w:t>、杭州市公共资源交易中心（杭州市政府采购中心）</w:t>
      </w:r>
      <w:r w:rsidR="0046307F"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482"/>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按你方招标文件要求，我们，本投标文件签字方，谨此向你方发出要约如下：如你方接受本投标，我方承诺按照如下投标(开标)一览表的价格完成</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kern w:val="0"/>
          <w:sz w:val="24"/>
          <w:lang w:val="zh-CN"/>
        </w:rPr>
        <w:t>【招标编号：</w:t>
      </w:r>
      <w:r w:rsidR="005F317B" w:rsidRPr="00355DD3">
        <w:rPr>
          <w:rFonts w:ascii="仿宋_GB2312" w:eastAsia="仿宋_GB2312" w:hAnsi="仿宋" w:cs="仿宋_GB2312" w:hint="eastAsia"/>
          <w:sz w:val="24"/>
        </w:rPr>
        <w:t>HZZFCG-2021-055</w:t>
      </w:r>
      <w:r w:rsidRPr="00355DD3">
        <w:rPr>
          <w:rFonts w:ascii="仿宋_GB2312" w:eastAsia="仿宋_GB2312" w:hAnsi="仿宋" w:cs="仿宋_GB2312" w:hint="eastAsia"/>
          <w:sz w:val="24"/>
        </w:rPr>
        <w:t>】的实施</w:t>
      </w:r>
      <w:r w:rsidRPr="00355DD3">
        <w:rPr>
          <w:rFonts w:ascii="仿宋_GB2312" w:eastAsia="仿宋_GB2312" w:hAnsi="仿宋" w:cs="仿宋_GB2312" w:hint="eastAsia"/>
          <w:kern w:val="0"/>
          <w:sz w:val="24"/>
          <w:lang w:val="zh-CN"/>
        </w:rPr>
        <w:t>。</w:t>
      </w:r>
    </w:p>
    <w:p w:rsidR="0046307F" w:rsidRPr="00355DD3" w:rsidRDefault="0046307F" w:rsidP="0046307F">
      <w:pPr>
        <w:spacing w:line="360" w:lineRule="auto"/>
        <w:jc w:val="center"/>
        <w:rPr>
          <w:rFonts w:ascii="仿宋_GB2312" w:eastAsia="仿宋_GB2312" w:hAnsi="仿宋" w:cs="仿宋_GB2312"/>
          <w:b/>
          <w:kern w:val="0"/>
          <w:sz w:val="24"/>
          <w:lang w:val="zh-CN"/>
        </w:rPr>
      </w:pPr>
      <w:r w:rsidRPr="00355DD3">
        <w:rPr>
          <w:rFonts w:ascii="仿宋_GB2312" w:eastAsia="仿宋_GB2312" w:hAnsi="仿宋" w:cs="仿宋_GB2312" w:hint="eastAsia"/>
          <w:b/>
          <w:kern w:val="0"/>
          <w:sz w:val="24"/>
          <w:lang w:val="zh-CN"/>
        </w:rPr>
        <w:t>投标(开标)一览表(单位均为人民币元)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1701"/>
        <w:gridCol w:w="1843"/>
        <w:gridCol w:w="850"/>
        <w:gridCol w:w="993"/>
        <w:gridCol w:w="992"/>
        <w:gridCol w:w="1701"/>
      </w:tblGrid>
      <w:tr w:rsidR="00355DD3" w:rsidRPr="00355DD3" w:rsidTr="00C30F9C">
        <w:trPr>
          <w:trHeight w:val="1056"/>
        </w:trPr>
        <w:tc>
          <w:tcPr>
            <w:tcW w:w="534" w:type="dxa"/>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序号</w:t>
            </w:r>
          </w:p>
        </w:tc>
        <w:tc>
          <w:tcPr>
            <w:tcW w:w="5953" w:type="dxa"/>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名称</w:t>
            </w:r>
          </w:p>
        </w:tc>
        <w:tc>
          <w:tcPr>
            <w:tcW w:w="1701" w:type="dxa"/>
          </w:tcPr>
          <w:p w:rsidR="00B9519E" w:rsidRPr="00355DD3" w:rsidRDefault="00B9519E" w:rsidP="00EF14E0">
            <w:pPr>
              <w:spacing w:line="360" w:lineRule="auto"/>
              <w:jc w:val="center"/>
              <w:rPr>
                <w:rFonts w:ascii="仿宋_GB2312" w:eastAsia="仿宋_GB2312" w:hAnsi="仿宋"/>
                <w:b/>
                <w:sz w:val="24"/>
              </w:rPr>
            </w:pPr>
          </w:p>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品牌（如果有）</w:t>
            </w:r>
          </w:p>
        </w:tc>
        <w:tc>
          <w:tcPr>
            <w:tcW w:w="1843" w:type="dxa"/>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规格型号（或具体服务）</w:t>
            </w:r>
          </w:p>
        </w:tc>
        <w:tc>
          <w:tcPr>
            <w:tcW w:w="850" w:type="dxa"/>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数量</w:t>
            </w:r>
          </w:p>
        </w:tc>
        <w:tc>
          <w:tcPr>
            <w:tcW w:w="993" w:type="dxa"/>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单价</w:t>
            </w:r>
          </w:p>
        </w:tc>
        <w:tc>
          <w:tcPr>
            <w:tcW w:w="992" w:type="dxa"/>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hint="eastAsia"/>
                <w:b/>
                <w:sz w:val="24"/>
              </w:rPr>
              <w:t>总价</w:t>
            </w:r>
          </w:p>
        </w:tc>
        <w:tc>
          <w:tcPr>
            <w:tcW w:w="1701" w:type="dxa"/>
            <w:vAlign w:val="center"/>
          </w:tcPr>
          <w:p w:rsidR="0046307F" w:rsidRPr="00355DD3" w:rsidRDefault="0046307F" w:rsidP="00C30F9C">
            <w:pPr>
              <w:spacing w:line="360" w:lineRule="auto"/>
              <w:rPr>
                <w:rFonts w:ascii="仿宋_GB2312" w:eastAsia="仿宋_GB2312" w:hAnsi="仿宋"/>
                <w:b/>
                <w:sz w:val="24"/>
              </w:rPr>
            </w:pPr>
            <w:r w:rsidRPr="00355DD3">
              <w:rPr>
                <w:rFonts w:ascii="仿宋_GB2312" w:eastAsia="仿宋_GB2312" w:hAnsi="仿宋" w:hint="eastAsia"/>
                <w:b/>
                <w:sz w:val="24"/>
              </w:rPr>
              <w:t>服务要求（年限）</w:t>
            </w:r>
          </w:p>
        </w:tc>
      </w:tr>
      <w:tr w:rsidR="00355DD3" w:rsidRPr="00355DD3" w:rsidTr="00C30F9C">
        <w:trPr>
          <w:trHeight w:val="441"/>
        </w:trPr>
        <w:tc>
          <w:tcPr>
            <w:tcW w:w="534" w:type="dxa"/>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1</w:t>
            </w:r>
          </w:p>
        </w:tc>
        <w:tc>
          <w:tcPr>
            <w:tcW w:w="5953" w:type="dxa"/>
            <w:vAlign w:val="center"/>
          </w:tcPr>
          <w:p w:rsidR="0046307F" w:rsidRPr="00355DD3" w:rsidRDefault="008F0792" w:rsidP="00EF14E0">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人工费</w:t>
            </w:r>
          </w:p>
        </w:tc>
        <w:tc>
          <w:tcPr>
            <w:tcW w:w="1701" w:type="dxa"/>
            <w:vAlign w:val="center"/>
          </w:tcPr>
          <w:p w:rsidR="0046307F" w:rsidRPr="00355DD3" w:rsidRDefault="0046307F" w:rsidP="00EF14E0">
            <w:pPr>
              <w:snapToGrid w:val="0"/>
              <w:spacing w:line="360" w:lineRule="auto"/>
              <w:jc w:val="center"/>
              <w:rPr>
                <w:rFonts w:ascii="仿宋_GB2312" w:eastAsia="仿宋_GB2312" w:hAnsi="仿宋" w:cs="仿宋_GB2312"/>
                <w:sz w:val="24"/>
              </w:rPr>
            </w:pPr>
          </w:p>
        </w:tc>
        <w:tc>
          <w:tcPr>
            <w:tcW w:w="1843" w:type="dxa"/>
            <w:vAlign w:val="center"/>
          </w:tcPr>
          <w:p w:rsidR="0046307F" w:rsidRPr="00355DD3" w:rsidRDefault="0046307F" w:rsidP="00EF14E0">
            <w:pPr>
              <w:snapToGrid w:val="0"/>
              <w:spacing w:line="360" w:lineRule="auto"/>
              <w:jc w:val="center"/>
              <w:rPr>
                <w:rFonts w:ascii="仿宋_GB2312" w:eastAsia="仿宋_GB2312" w:hAnsi="仿宋" w:cs="仿宋_GB2312"/>
                <w:sz w:val="24"/>
              </w:rPr>
            </w:pPr>
          </w:p>
        </w:tc>
        <w:tc>
          <w:tcPr>
            <w:tcW w:w="850" w:type="dxa"/>
            <w:vAlign w:val="center"/>
          </w:tcPr>
          <w:p w:rsidR="0046307F" w:rsidRPr="00355DD3" w:rsidRDefault="00B84A94"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1</w:t>
            </w:r>
          </w:p>
        </w:tc>
        <w:tc>
          <w:tcPr>
            <w:tcW w:w="993" w:type="dxa"/>
            <w:vAlign w:val="center"/>
          </w:tcPr>
          <w:p w:rsidR="0046307F" w:rsidRPr="00355DD3" w:rsidRDefault="0046307F" w:rsidP="00EF14E0">
            <w:pPr>
              <w:spacing w:line="360" w:lineRule="auto"/>
              <w:jc w:val="center"/>
              <w:rPr>
                <w:rFonts w:ascii="仿宋_GB2312" w:eastAsia="仿宋_GB2312" w:hAnsi="仿宋" w:cs="仿宋_GB2312"/>
                <w:sz w:val="24"/>
              </w:rPr>
            </w:pPr>
          </w:p>
        </w:tc>
        <w:tc>
          <w:tcPr>
            <w:tcW w:w="992" w:type="dxa"/>
            <w:vAlign w:val="center"/>
          </w:tcPr>
          <w:p w:rsidR="0046307F" w:rsidRPr="00355DD3" w:rsidRDefault="0046307F" w:rsidP="00EF14E0">
            <w:pPr>
              <w:spacing w:line="360" w:lineRule="auto"/>
              <w:jc w:val="center"/>
              <w:rPr>
                <w:rFonts w:ascii="仿宋_GB2312" w:eastAsia="仿宋_GB2312" w:hAnsi="仿宋" w:cs="仿宋_GB2312"/>
                <w:sz w:val="24"/>
              </w:rPr>
            </w:pPr>
          </w:p>
        </w:tc>
        <w:tc>
          <w:tcPr>
            <w:tcW w:w="1701" w:type="dxa"/>
            <w:vAlign w:val="center"/>
          </w:tcPr>
          <w:p w:rsidR="0046307F" w:rsidRPr="00355DD3" w:rsidRDefault="00B84A94"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一年</w:t>
            </w:r>
          </w:p>
        </w:tc>
      </w:tr>
      <w:tr w:rsidR="00355DD3" w:rsidRPr="00355DD3" w:rsidTr="00C30F9C">
        <w:trPr>
          <w:trHeight w:val="453"/>
        </w:trPr>
        <w:tc>
          <w:tcPr>
            <w:tcW w:w="534" w:type="dxa"/>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2</w:t>
            </w:r>
          </w:p>
        </w:tc>
        <w:tc>
          <w:tcPr>
            <w:tcW w:w="5953" w:type="dxa"/>
            <w:vAlign w:val="center"/>
          </w:tcPr>
          <w:p w:rsidR="0046307F" w:rsidRPr="00355DD3" w:rsidRDefault="008F0792" w:rsidP="00557072">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材料费</w:t>
            </w:r>
          </w:p>
        </w:tc>
        <w:tc>
          <w:tcPr>
            <w:tcW w:w="1701" w:type="dxa"/>
            <w:vAlign w:val="center"/>
          </w:tcPr>
          <w:p w:rsidR="0046307F" w:rsidRPr="00355DD3" w:rsidRDefault="0046307F" w:rsidP="00EF14E0">
            <w:pPr>
              <w:snapToGrid w:val="0"/>
              <w:spacing w:line="360" w:lineRule="auto"/>
              <w:jc w:val="center"/>
              <w:rPr>
                <w:rFonts w:ascii="仿宋_GB2312" w:eastAsia="仿宋_GB2312" w:hAnsi="仿宋" w:cs="仿宋_GB2312"/>
                <w:sz w:val="24"/>
              </w:rPr>
            </w:pPr>
          </w:p>
        </w:tc>
        <w:tc>
          <w:tcPr>
            <w:tcW w:w="1843" w:type="dxa"/>
            <w:vAlign w:val="center"/>
          </w:tcPr>
          <w:p w:rsidR="0046307F" w:rsidRPr="00355DD3" w:rsidRDefault="0046307F" w:rsidP="00EF14E0">
            <w:pPr>
              <w:snapToGrid w:val="0"/>
              <w:spacing w:line="360" w:lineRule="auto"/>
              <w:jc w:val="center"/>
              <w:rPr>
                <w:rFonts w:ascii="仿宋_GB2312" w:eastAsia="仿宋_GB2312" w:hAnsi="仿宋" w:cs="仿宋_GB2312"/>
                <w:sz w:val="24"/>
              </w:rPr>
            </w:pPr>
          </w:p>
        </w:tc>
        <w:tc>
          <w:tcPr>
            <w:tcW w:w="850" w:type="dxa"/>
            <w:vAlign w:val="center"/>
          </w:tcPr>
          <w:p w:rsidR="0046307F" w:rsidRPr="00355DD3" w:rsidRDefault="00B84A94"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1</w:t>
            </w:r>
          </w:p>
        </w:tc>
        <w:tc>
          <w:tcPr>
            <w:tcW w:w="993" w:type="dxa"/>
            <w:vAlign w:val="center"/>
          </w:tcPr>
          <w:p w:rsidR="0046307F" w:rsidRPr="00355DD3" w:rsidRDefault="0046307F" w:rsidP="00EF14E0">
            <w:pPr>
              <w:spacing w:line="360" w:lineRule="auto"/>
              <w:jc w:val="center"/>
              <w:rPr>
                <w:rFonts w:ascii="仿宋_GB2312" w:eastAsia="仿宋_GB2312" w:hAnsi="仿宋" w:cs="仿宋_GB2312"/>
                <w:sz w:val="24"/>
              </w:rPr>
            </w:pPr>
          </w:p>
        </w:tc>
        <w:tc>
          <w:tcPr>
            <w:tcW w:w="992" w:type="dxa"/>
            <w:vAlign w:val="center"/>
          </w:tcPr>
          <w:p w:rsidR="0046307F" w:rsidRPr="00355DD3" w:rsidRDefault="0046307F" w:rsidP="00EF14E0">
            <w:pPr>
              <w:spacing w:line="360" w:lineRule="auto"/>
              <w:jc w:val="center"/>
              <w:rPr>
                <w:rFonts w:ascii="仿宋_GB2312" w:eastAsia="仿宋_GB2312" w:hAnsi="仿宋" w:cs="仿宋_GB2312"/>
                <w:sz w:val="24"/>
              </w:rPr>
            </w:pPr>
          </w:p>
        </w:tc>
        <w:tc>
          <w:tcPr>
            <w:tcW w:w="1701" w:type="dxa"/>
            <w:vAlign w:val="center"/>
          </w:tcPr>
          <w:p w:rsidR="0046307F" w:rsidRPr="00355DD3" w:rsidRDefault="00B84A94"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一年</w:t>
            </w:r>
          </w:p>
        </w:tc>
      </w:tr>
      <w:tr w:rsidR="00355DD3" w:rsidRPr="00355DD3" w:rsidTr="00C30F9C">
        <w:trPr>
          <w:trHeight w:val="453"/>
        </w:trPr>
        <w:tc>
          <w:tcPr>
            <w:tcW w:w="534" w:type="dxa"/>
            <w:vAlign w:val="center"/>
          </w:tcPr>
          <w:p w:rsidR="00B84A94" w:rsidRPr="00355DD3" w:rsidRDefault="00B84A94"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3</w:t>
            </w:r>
          </w:p>
        </w:tc>
        <w:tc>
          <w:tcPr>
            <w:tcW w:w="5953" w:type="dxa"/>
            <w:vAlign w:val="center"/>
          </w:tcPr>
          <w:p w:rsidR="00B84A94" w:rsidRPr="00355DD3" w:rsidRDefault="00B84A94" w:rsidP="00557072">
            <w:pPr>
              <w:snapToGrid w:val="0"/>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其他</w:t>
            </w:r>
          </w:p>
        </w:tc>
        <w:tc>
          <w:tcPr>
            <w:tcW w:w="1701" w:type="dxa"/>
            <w:vAlign w:val="center"/>
          </w:tcPr>
          <w:p w:rsidR="00B84A94" w:rsidRPr="00355DD3" w:rsidRDefault="00B84A94" w:rsidP="00EF14E0">
            <w:pPr>
              <w:snapToGrid w:val="0"/>
              <w:spacing w:line="360" w:lineRule="auto"/>
              <w:jc w:val="center"/>
              <w:rPr>
                <w:rFonts w:ascii="仿宋_GB2312" w:eastAsia="仿宋_GB2312" w:hAnsi="仿宋" w:cs="仿宋_GB2312"/>
                <w:sz w:val="24"/>
              </w:rPr>
            </w:pPr>
          </w:p>
        </w:tc>
        <w:tc>
          <w:tcPr>
            <w:tcW w:w="1843" w:type="dxa"/>
            <w:vAlign w:val="center"/>
          </w:tcPr>
          <w:p w:rsidR="00B84A94" w:rsidRPr="00355DD3" w:rsidRDefault="00B84A94" w:rsidP="00EF14E0">
            <w:pPr>
              <w:snapToGrid w:val="0"/>
              <w:spacing w:line="360" w:lineRule="auto"/>
              <w:jc w:val="center"/>
              <w:rPr>
                <w:rFonts w:ascii="仿宋_GB2312" w:eastAsia="仿宋_GB2312" w:hAnsi="仿宋" w:cs="仿宋_GB2312"/>
                <w:sz w:val="24"/>
              </w:rPr>
            </w:pPr>
          </w:p>
        </w:tc>
        <w:tc>
          <w:tcPr>
            <w:tcW w:w="850" w:type="dxa"/>
            <w:vAlign w:val="center"/>
          </w:tcPr>
          <w:p w:rsidR="00B84A94" w:rsidRPr="00355DD3" w:rsidRDefault="00B84A94" w:rsidP="00EF14E0">
            <w:pPr>
              <w:snapToGrid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1</w:t>
            </w:r>
          </w:p>
        </w:tc>
        <w:tc>
          <w:tcPr>
            <w:tcW w:w="993" w:type="dxa"/>
            <w:vAlign w:val="center"/>
          </w:tcPr>
          <w:p w:rsidR="00B84A94" w:rsidRPr="00355DD3" w:rsidRDefault="00B84A94" w:rsidP="00EF14E0">
            <w:pPr>
              <w:spacing w:line="360" w:lineRule="auto"/>
              <w:jc w:val="center"/>
              <w:rPr>
                <w:rFonts w:ascii="仿宋_GB2312" w:eastAsia="仿宋_GB2312" w:hAnsi="仿宋" w:cs="仿宋_GB2312"/>
                <w:sz w:val="24"/>
              </w:rPr>
            </w:pPr>
          </w:p>
        </w:tc>
        <w:tc>
          <w:tcPr>
            <w:tcW w:w="992" w:type="dxa"/>
            <w:vAlign w:val="center"/>
          </w:tcPr>
          <w:p w:rsidR="00B84A94" w:rsidRPr="00355DD3" w:rsidRDefault="00B84A94" w:rsidP="00EF14E0">
            <w:pPr>
              <w:spacing w:line="360" w:lineRule="auto"/>
              <w:jc w:val="center"/>
              <w:rPr>
                <w:rFonts w:ascii="仿宋_GB2312" w:eastAsia="仿宋_GB2312" w:hAnsi="仿宋" w:cs="仿宋_GB2312"/>
                <w:sz w:val="24"/>
              </w:rPr>
            </w:pPr>
          </w:p>
        </w:tc>
        <w:tc>
          <w:tcPr>
            <w:tcW w:w="1701" w:type="dxa"/>
            <w:vAlign w:val="center"/>
          </w:tcPr>
          <w:p w:rsidR="00B84A94" w:rsidRPr="00355DD3" w:rsidRDefault="00B84A94"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一年</w:t>
            </w:r>
          </w:p>
        </w:tc>
      </w:tr>
      <w:tr w:rsidR="00355DD3" w:rsidRPr="00355DD3" w:rsidTr="00F108C0">
        <w:trPr>
          <w:trHeight w:val="659"/>
        </w:trPr>
        <w:tc>
          <w:tcPr>
            <w:tcW w:w="10031" w:type="dxa"/>
            <w:gridSpan w:val="4"/>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投标报价（小写）</w:t>
            </w:r>
          </w:p>
        </w:tc>
        <w:tc>
          <w:tcPr>
            <w:tcW w:w="4536" w:type="dxa"/>
            <w:gridSpan w:val="4"/>
            <w:vAlign w:val="center"/>
          </w:tcPr>
          <w:p w:rsidR="0046307F" w:rsidRPr="00355DD3" w:rsidRDefault="0046307F" w:rsidP="00EF14E0">
            <w:pPr>
              <w:spacing w:line="360" w:lineRule="auto"/>
              <w:jc w:val="center"/>
              <w:rPr>
                <w:rFonts w:ascii="仿宋_GB2312" w:eastAsia="仿宋_GB2312" w:hAnsi="仿宋" w:cs="仿宋_GB2312"/>
                <w:sz w:val="24"/>
              </w:rPr>
            </w:pPr>
          </w:p>
        </w:tc>
      </w:tr>
      <w:tr w:rsidR="00355DD3" w:rsidRPr="00355DD3" w:rsidTr="00F108C0">
        <w:trPr>
          <w:trHeight w:val="597"/>
        </w:trPr>
        <w:tc>
          <w:tcPr>
            <w:tcW w:w="10031" w:type="dxa"/>
            <w:gridSpan w:val="4"/>
            <w:vAlign w:val="center"/>
          </w:tcPr>
          <w:p w:rsidR="0046307F" w:rsidRPr="00355DD3" w:rsidRDefault="0046307F" w:rsidP="00EF14E0">
            <w:pPr>
              <w:spacing w:line="360" w:lineRule="auto"/>
              <w:jc w:val="center"/>
              <w:rPr>
                <w:rFonts w:ascii="仿宋_GB2312" w:eastAsia="仿宋_GB2312" w:hAnsi="仿宋" w:cs="仿宋_GB2312"/>
                <w:b/>
                <w:sz w:val="24"/>
              </w:rPr>
            </w:pPr>
            <w:r w:rsidRPr="00355DD3">
              <w:rPr>
                <w:rFonts w:ascii="仿宋_GB2312" w:eastAsia="仿宋_GB2312" w:hAnsi="仿宋" w:cs="仿宋_GB2312" w:hint="eastAsia"/>
                <w:b/>
                <w:sz w:val="24"/>
              </w:rPr>
              <w:t>投标报价（大写）</w:t>
            </w:r>
          </w:p>
        </w:tc>
        <w:tc>
          <w:tcPr>
            <w:tcW w:w="4536" w:type="dxa"/>
            <w:gridSpan w:val="4"/>
            <w:vAlign w:val="center"/>
          </w:tcPr>
          <w:p w:rsidR="0046307F" w:rsidRPr="00355DD3" w:rsidRDefault="0046307F" w:rsidP="00EF14E0">
            <w:pPr>
              <w:spacing w:line="360" w:lineRule="auto"/>
              <w:jc w:val="center"/>
              <w:rPr>
                <w:rFonts w:ascii="仿宋_GB2312" w:eastAsia="仿宋_GB2312" w:hAnsi="仿宋" w:cs="仿宋_GB2312"/>
                <w:sz w:val="24"/>
              </w:rPr>
            </w:pPr>
          </w:p>
        </w:tc>
      </w:tr>
    </w:tbl>
    <w:p w:rsidR="0046307F" w:rsidRPr="00355DD3" w:rsidRDefault="0046307F" w:rsidP="0046307F">
      <w:pPr>
        <w:snapToGrid w:val="0"/>
        <w:spacing w:line="360" w:lineRule="auto"/>
        <w:ind w:left="480"/>
        <w:rPr>
          <w:rFonts w:ascii="仿宋_GB2312" w:eastAsia="仿宋_GB2312" w:hAnsi="仿宋" w:cs="仿宋_GB2312"/>
          <w:b/>
          <w:kern w:val="0"/>
          <w:sz w:val="24"/>
          <w:lang w:val="zh-CN"/>
        </w:rPr>
      </w:pPr>
      <w:r w:rsidRPr="00355DD3">
        <w:rPr>
          <w:rFonts w:ascii="仿宋_GB2312" w:eastAsia="仿宋_GB2312" w:hAnsi="仿宋" w:cs="仿宋_GB2312" w:hint="eastAsia"/>
          <w:b/>
          <w:kern w:val="0"/>
          <w:sz w:val="24"/>
          <w:lang w:val="zh-CN"/>
        </w:rPr>
        <w:t>注：</w:t>
      </w:r>
    </w:p>
    <w:p w:rsidR="0046307F" w:rsidRPr="00355DD3" w:rsidRDefault="0046307F" w:rsidP="0046307F">
      <w:pPr>
        <w:spacing w:line="360" w:lineRule="auto"/>
        <w:ind w:leftChars="-1" w:left="-2" w:firstLineChars="200" w:firstLine="48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1、投标人需按本表格式填写，不得自行更改。</w:t>
      </w:r>
    </w:p>
    <w:p w:rsidR="0046307F" w:rsidRPr="00355DD3" w:rsidRDefault="0046307F" w:rsidP="0046307F">
      <w:pPr>
        <w:snapToGrid w:val="0"/>
        <w:spacing w:line="360" w:lineRule="auto"/>
        <w:ind w:left="48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2、有关本项目实施所涉及的一切费用（详见前附表）均计入报价。</w:t>
      </w:r>
      <w:r w:rsidR="000D02FE" w:rsidRPr="00355DD3">
        <w:rPr>
          <w:rFonts w:ascii="仿宋_GB2312" w:eastAsia="仿宋_GB2312" w:hAnsi="仿宋" w:hint="eastAsia"/>
          <w:sz w:val="24"/>
        </w:rPr>
        <w:t>▲</w:t>
      </w:r>
      <w:r w:rsidRPr="00355DD3">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355DD3">
        <w:rPr>
          <w:rFonts w:ascii="仿宋_GB2312" w:eastAsia="仿宋_GB2312" w:hAnsi="仿宋" w:cs="仿宋_GB2312" w:hint="eastAsia"/>
          <w:kern w:val="0"/>
          <w:sz w:val="24"/>
          <w:lang w:val="zh-CN"/>
        </w:rPr>
        <w:t>，</w:t>
      </w:r>
      <w:r w:rsidRPr="00355DD3">
        <w:rPr>
          <w:rFonts w:ascii="仿宋_GB2312" w:eastAsia="仿宋_GB2312" w:hAnsi="仿宋" w:cs="仿宋_GB2312" w:hint="eastAsia"/>
          <w:b/>
          <w:kern w:val="0"/>
          <w:sz w:val="24"/>
          <w:lang w:val="zh-CN"/>
        </w:rPr>
        <w:t>各项明细费用请按实填写（不得出现“0元”“免费赠送”等形式的无偿报价）。</w:t>
      </w:r>
    </w:p>
    <w:p w:rsidR="0046307F" w:rsidRPr="00355DD3" w:rsidRDefault="0046307F" w:rsidP="0046307F">
      <w:pPr>
        <w:snapToGrid w:val="0"/>
        <w:spacing w:line="360" w:lineRule="auto"/>
        <w:ind w:firstLineChars="200" w:firstLine="480"/>
        <w:jc w:val="left"/>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3、以上表格要求细分项目及报价，在“规格型号（或具体服务）”一栏中，货物类项目填写规格型号，服务类项目填写具体服务。</w:t>
      </w:r>
    </w:p>
    <w:p w:rsidR="0046307F" w:rsidRPr="00355DD3" w:rsidRDefault="0046307F" w:rsidP="0046307F">
      <w:pPr>
        <w:snapToGrid w:val="0"/>
        <w:spacing w:line="360" w:lineRule="auto"/>
        <w:ind w:firstLineChars="200" w:firstLine="480"/>
        <w:jc w:val="left"/>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lastRenderedPageBreak/>
        <w:t>4、特别提示：采购机构将对项目名称和项目编号，中标供应商名称、地址和中标金额，主要中标标的的名称、规格型号、数量、单价、服务要求等予以公示。</w:t>
      </w:r>
    </w:p>
    <w:p w:rsidR="00B84A94" w:rsidRPr="00355DD3" w:rsidRDefault="00B84A94" w:rsidP="00B84A94">
      <w:pPr>
        <w:spacing w:line="360" w:lineRule="auto"/>
        <w:ind w:firstLineChars="200" w:firstLine="482"/>
        <w:rPr>
          <w:rFonts w:ascii="仿宋_GB2312" w:eastAsia="仿宋_GB2312" w:hAnsi="仿宋" w:cs="仿宋_GB2312"/>
          <w:kern w:val="0"/>
          <w:sz w:val="24"/>
          <w:szCs w:val="22"/>
          <w:lang w:val="zh-CN"/>
        </w:rPr>
      </w:pPr>
      <w:r w:rsidRPr="00355DD3">
        <w:rPr>
          <w:rFonts w:ascii="仿宋_GB2312" w:eastAsia="仿宋_GB2312" w:hAnsi="仿宋" w:cs="仿宋_GB2312"/>
          <w:b/>
          <w:kern w:val="0"/>
          <w:sz w:val="24"/>
          <w:szCs w:val="22"/>
          <w:lang w:val="zh-CN"/>
        </w:rPr>
        <w:t>5、</w:t>
      </w:r>
      <w:r w:rsidRPr="00355DD3">
        <w:rPr>
          <w:rFonts w:ascii="仿宋_GB2312" w:eastAsia="仿宋_GB2312" w:hAnsi="仿宋"/>
          <w:b/>
          <w:sz w:val="24"/>
        </w:rPr>
        <w:t>特别说明：</w:t>
      </w:r>
      <w:r w:rsidRPr="00355DD3">
        <w:rPr>
          <w:rFonts w:ascii="仿宋" w:eastAsia="仿宋" w:hAnsi="仿宋" w:cs="仿宋"/>
          <w:b/>
          <w:sz w:val="24"/>
        </w:rPr>
        <w:t>2021年1月1日至本项目中标人合同签订之日</w:t>
      </w:r>
      <w:r w:rsidRPr="00355DD3">
        <w:rPr>
          <w:rFonts w:ascii="仿宋_GB2312" w:eastAsia="仿宋_GB2312" w:hAnsi="仿宋" w:hint="eastAsia"/>
          <w:b/>
          <w:sz w:val="24"/>
        </w:rPr>
        <w:t>为本项目空档期，空档期内</w:t>
      </w:r>
      <w:r w:rsidRPr="00355DD3">
        <w:rPr>
          <w:rFonts w:ascii="仿宋" w:eastAsia="仿宋" w:hAnsi="仿宋" w:cs="仿宋" w:hint="eastAsia"/>
          <w:b/>
          <w:sz w:val="24"/>
        </w:rPr>
        <w:t>由原中标人根据</w:t>
      </w:r>
      <w:r w:rsidRPr="00355DD3">
        <w:rPr>
          <w:rFonts w:ascii="仿宋" w:eastAsia="仿宋" w:hAnsi="仿宋" w:cs="仿宋"/>
          <w:b/>
          <w:sz w:val="24"/>
        </w:rPr>
        <w:t>2021年需求提供服务，空档期发生的费用由中标人在合同签订后，根据2021年中标价及实际服务时间，支付给原供应商。</w:t>
      </w:r>
      <w:r w:rsidRPr="00355DD3">
        <w:rPr>
          <w:rFonts w:ascii="仿宋_GB2312" w:eastAsia="仿宋_GB2312" w:hAnsi="仿宋" w:hint="eastAsia"/>
          <w:b/>
          <w:sz w:val="24"/>
          <w:u w:val="single"/>
        </w:rPr>
        <w:t>与原供应商的结算费用包含在投标报价中。</w:t>
      </w:r>
    </w:p>
    <w:p w:rsidR="0046307F" w:rsidRPr="00355DD3" w:rsidRDefault="00B84A94" w:rsidP="00C30F9C">
      <w:pPr>
        <w:spacing w:line="360" w:lineRule="auto"/>
        <w:ind w:firstLineChars="200" w:firstLine="480"/>
        <w:rPr>
          <w:rFonts w:ascii="仿宋_GB2312" w:eastAsia="仿宋_GB2312" w:hAnsi="仿宋" w:cs="仿宋_GB2312"/>
          <w:kern w:val="0"/>
          <w:sz w:val="24"/>
          <w:u w:val="single"/>
          <w:lang w:val="zh-CN"/>
        </w:rPr>
      </w:pPr>
      <w:r w:rsidRPr="00355DD3">
        <w:rPr>
          <w:rFonts w:ascii="仿宋_GB2312" w:eastAsia="仿宋_GB2312" w:hAnsi="仿宋" w:cs="仿宋_GB2312" w:hint="eastAsia"/>
          <w:kern w:val="0"/>
          <w:sz w:val="24"/>
          <w:szCs w:val="22"/>
          <w:lang w:val="zh-CN"/>
        </w:rPr>
        <w:t>6</w:t>
      </w:r>
      <w:r w:rsidR="0046307F" w:rsidRPr="00355DD3">
        <w:rPr>
          <w:rFonts w:ascii="仿宋_GB2312" w:eastAsia="仿宋_GB2312" w:hAnsi="仿宋" w:cs="仿宋_GB2312" w:hint="eastAsia"/>
          <w:kern w:val="0"/>
          <w:sz w:val="24"/>
          <w:szCs w:val="22"/>
          <w:lang w:val="zh-CN"/>
        </w:rPr>
        <w:t>、</w:t>
      </w:r>
      <w:r w:rsidR="00373762" w:rsidRPr="00355DD3">
        <w:rPr>
          <w:rFonts w:ascii="仿宋_GB2312" w:eastAsia="仿宋_GB2312" w:hAnsi="仿宋" w:cs="仿宋_GB2312" w:hint="eastAsia"/>
          <w:kern w:val="0"/>
          <w:sz w:val="24"/>
          <w:lang w:val="zh-CN"/>
        </w:rPr>
        <w:t>符合招标文件中列明的可享受中小企业扶持政策的投标人，请填写中小企业声明函。注：投</w:t>
      </w:r>
      <w:r w:rsidR="009D679B" w:rsidRPr="00355DD3">
        <w:rPr>
          <w:rFonts w:ascii="仿宋_GB2312" w:eastAsia="仿宋_GB2312" w:hAnsi="仿宋" w:cs="仿宋_GB2312" w:hint="eastAsia"/>
          <w:kern w:val="0"/>
          <w:sz w:val="24"/>
          <w:lang w:val="zh-CN"/>
        </w:rPr>
        <w:t>标</w:t>
      </w:r>
      <w:r w:rsidR="00373762" w:rsidRPr="00355DD3">
        <w:rPr>
          <w:rFonts w:ascii="仿宋_GB2312" w:eastAsia="仿宋_GB2312" w:hAnsi="仿宋" w:cs="仿宋_GB2312" w:hint="eastAsia"/>
          <w:kern w:val="0"/>
          <w:sz w:val="24"/>
          <w:lang w:val="zh-CN"/>
        </w:rPr>
        <w:t>人</w:t>
      </w:r>
      <w:r w:rsidR="00373762" w:rsidRPr="00355DD3">
        <w:rPr>
          <w:rFonts w:ascii="仿宋_GB2312" w:eastAsia="仿宋_GB2312" w:hAnsi="仿宋" w:cs="仿宋_GB2312"/>
          <w:kern w:val="0"/>
          <w:sz w:val="24"/>
          <w:lang w:val="zh-CN"/>
        </w:rPr>
        <w:t>提供</w:t>
      </w:r>
      <w:r w:rsidR="00373762" w:rsidRPr="00355DD3">
        <w:rPr>
          <w:rFonts w:ascii="仿宋_GB2312" w:eastAsia="仿宋_GB2312" w:hAnsi="仿宋" w:cs="仿宋_GB2312" w:hint="eastAsia"/>
          <w:kern w:val="0"/>
          <w:sz w:val="24"/>
          <w:lang w:val="zh-CN"/>
        </w:rPr>
        <w:t>的中小企业</w:t>
      </w:r>
      <w:r w:rsidR="00373762" w:rsidRPr="00355DD3">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46307F" w:rsidRPr="00355DD3" w:rsidRDefault="0046307F" w:rsidP="0046307F">
      <w:pPr>
        <w:snapToGrid w:val="0"/>
        <w:spacing w:line="360" w:lineRule="auto"/>
        <w:ind w:firstLineChars="200" w:firstLine="482"/>
        <w:jc w:val="right"/>
        <w:rPr>
          <w:rFonts w:ascii="仿宋_GB2312" w:eastAsia="仿宋_GB2312" w:hAnsi="仿宋"/>
          <w:b/>
          <w:kern w:val="0"/>
          <w:sz w:val="24"/>
        </w:rPr>
      </w:pPr>
    </w:p>
    <w:p w:rsidR="0046307F" w:rsidRPr="00355DD3" w:rsidRDefault="0046307F" w:rsidP="0046307F">
      <w:pPr>
        <w:spacing w:line="360" w:lineRule="auto"/>
        <w:ind w:right="960" w:firstLineChars="4350" w:firstLine="10440"/>
        <w:rPr>
          <w:rFonts w:ascii="仿宋_GB2312" w:eastAsia="仿宋_GB2312" w:hAnsi="仿宋" w:cs="仿宋_GB2312"/>
          <w:sz w:val="24"/>
        </w:rPr>
      </w:pPr>
      <w:r w:rsidRPr="00355DD3">
        <w:rPr>
          <w:rFonts w:ascii="仿宋_GB2312" w:eastAsia="仿宋_GB2312" w:hAnsi="仿宋" w:cs="仿宋_GB2312" w:hint="eastAsia"/>
          <w:sz w:val="24"/>
        </w:rPr>
        <w:t>投标人名称（电子签名）：</w:t>
      </w:r>
    </w:p>
    <w:p w:rsidR="0046307F" w:rsidRPr="00355DD3" w:rsidRDefault="0046307F" w:rsidP="0046307F">
      <w:pPr>
        <w:spacing w:line="360" w:lineRule="auto"/>
        <w:ind w:right="480"/>
        <w:jc w:val="center"/>
        <w:rPr>
          <w:rFonts w:ascii="仿宋_GB2312" w:eastAsia="仿宋_GB2312" w:hAnsi="仿宋" w:cs="仿宋_GB2312"/>
          <w:sz w:val="24"/>
        </w:rPr>
      </w:pPr>
      <w:r w:rsidRPr="00355DD3">
        <w:rPr>
          <w:rFonts w:ascii="仿宋_GB2312" w:eastAsia="仿宋_GB2312" w:hAnsi="仿宋" w:cs="仿宋_GB2312" w:hint="eastAsia"/>
          <w:sz w:val="24"/>
        </w:rPr>
        <w:t xml:space="preserve">                                                                               日期：  年   月   日</w:t>
      </w:r>
    </w:p>
    <w:bookmarkEnd w:id="403"/>
    <w:p w:rsidR="0046307F" w:rsidRPr="00355DD3" w:rsidRDefault="0046307F" w:rsidP="0046307F">
      <w:pPr>
        <w:spacing w:line="360" w:lineRule="auto"/>
        <w:jc w:val="center"/>
        <w:outlineLvl w:val="0"/>
        <w:rPr>
          <w:rFonts w:ascii="仿宋_GB2312" w:eastAsia="仿宋_GB2312" w:hAnsi="仿宋" w:cs="仿宋_GB2312"/>
          <w:sz w:val="36"/>
          <w:szCs w:val="36"/>
          <w:lang w:val="zh-CN"/>
        </w:rPr>
        <w:sectPr w:rsidR="0046307F" w:rsidRPr="00355DD3">
          <w:pgSz w:w="16838" w:h="11906" w:orient="landscape"/>
          <w:pgMar w:top="1418" w:right="1276" w:bottom="1418" w:left="1247" w:header="851" w:footer="992" w:gutter="0"/>
          <w:cols w:space="720"/>
          <w:titlePg/>
          <w:docGrid w:linePitch="312"/>
        </w:sectPr>
      </w:pPr>
    </w:p>
    <w:p w:rsidR="0046307F" w:rsidRPr="00355DD3" w:rsidRDefault="0046307F" w:rsidP="0046307F">
      <w:pPr>
        <w:pStyle w:val="1e"/>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355DD3">
        <w:rPr>
          <w:rFonts w:ascii="仿宋_GB2312" w:eastAsia="仿宋_GB2312" w:hAnsi="仿宋" w:cs="仿宋_GB2312" w:hint="eastAsia"/>
          <w:kern w:val="2"/>
          <w:sz w:val="32"/>
          <w:szCs w:val="32"/>
        </w:rPr>
        <w:lastRenderedPageBreak/>
        <w:t>三、中小企业声明函</w:t>
      </w:r>
    </w:p>
    <w:p w:rsidR="0046307F" w:rsidRPr="00355DD3" w:rsidRDefault="0046307F" w:rsidP="0046307F">
      <w:pPr>
        <w:spacing w:line="360" w:lineRule="auto"/>
        <w:rPr>
          <w:rFonts w:ascii="仿宋_GB2312" w:eastAsia="仿宋_GB2312" w:hAnsi="仿宋"/>
        </w:rPr>
      </w:pPr>
    </w:p>
    <w:p w:rsidR="00952E94" w:rsidRPr="00355DD3" w:rsidRDefault="00952E94" w:rsidP="00C30F9C">
      <w:pPr>
        <w:spacing w:line="360" w:lineRule="auto"/>
        <w:ind w:firstLineChars="150" w:firstLine="360"/>
        <w:jc w:val="left"/>
        <w:rPr>
          <w:rFonts w:ascii="仿宋_GB2312" w:eastAsia="仿宋_GB2312" w:hAnsi="宋体"/>
          <w:sz w:val="24"/>
        </w:rPr>
      </w:pPr>
      <w:r w:rsidRPr="00355DD3">
        <w:rPr>
          <w:rFonts w:ascii="仿宋_GB2312" w:eastAsia="仿宋_GB2312" w:hAnsi="宋体" w:hint="eastAsia"/>
          <w:sz w:val="24"/>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rsidR="00952E94" w:rsidRPr="00355DD3" w:rsidRDefault="00952E94" w:rsidP="00952E94">
      <w:pPr>
        <w:spacing w:line="360" w:lineRule="auto"/>
        <w:ind w:firstLineChars="200" w:firstLine="480"/>
        <w:jc w:val="left"/>
        <w:rPr>
          <w:rFonts w:ascii="仿宋_GB2312" w:eastAsia="仿宋_GB2312" w:hAnsi="宋体"/>
          <w:sz w:val="24"/>
        </w:rPr>
      </w:pPr>
      <w:r w:rsidRPr="00355DD3">
        <w:rPr>
          <w:rFonts w:ascii="仿宋_GB2312" w:eastAsia="仿宋_GB2312" w:hAnsi="宋体" w:hint="eastAsia"/>
          <w:sz w:val="24"/>
        </w:rPr>
        <w:t>1.</w:t>
      </w:r>
      <w:r w:rsidRPr="00355DD3">
        <w:rPr>
          <w:rFonts w:ascii="仿宋_GB2312" w:eastAsia="仿宋_GB2312" w:hAnsi="宋体" w:hint="eastAsia"/>
          <w:sz w:val="24"/>
          <w:u w:val="single"/>
        </w:rPr>
        <w:t>（标的名称）</w:t>
      </w:r>
      <w:r w:rsidRPr="00355DD3">
        <w:rPr>
          <w:rFonts w:ascii="仿宋_GB2312" w:eastAsia="仿宋_GB2312" w:hAnsi="宋体" w:hint="eastAsia"/>
          <w:sz w:val="24"/>
        </w:rPr>
        <w:t xml:space="preserve"> ，属于 </w:t>
      </w:r>
      <w:r w:rsidRPr="00355DD3">
        <w:rPr>
          <w:rFonts w:ascii="仿宋_GB2312" w:eastAsia="仿宋_GB2312" w:hAnsi="宋体" w:hint="eastAsia"/>
          <w:sz w:val="24"/>
          <w:u w:val="single"/>
        </w:rPr>
        <w:t>（采购文件中明确的所属行业）</w:t>
      </w:r>
      <w:r w:rsidRPr="00355DD3">
        <w:rPr>
          <w:rFonts w:ascii="仿宋_GB2312" w:eastAsia="仿宋_GB2312" w:hAnsi="宋体" w:hint="eastAsia"/>
          <w:sz w:val="24"/>
        </w:rPr>
        <w:t xml:space="preserve"> ；承建（承接）企业为 </w:t>
      </w:r>
      <w:r w:rsidRPr="00355DD3">
        <w:rPr>
          <w:rFonts w:ascii="仿宋_GB2312" w:eastAsia="仿宋_GB2312" w:hAnsi="宋体" w:hint="eastAsia"/>
          <w:sz w:val="24"/>
          <w:u w:val="single"/>
        </w:rPr>
        <w:t>（企业名称）</w:t>
      </w:r>
      <w:r w:rsidRPr="00355DD3">
        <w:rPr>
          <w:rFonts w:ascii="仿宋_GB2312" w:eastAsia="仿宋_GB2312" w:hAnsi="宋体" w:hint="eastAsia"/>
          <w:sz w:val="24"/>
        </w:rPr>
        <w:t xml:space="preserve"> ，从业人员</w:t>
      </w:r>
      <w:r w:rsidRPr="00355DD3">
        <w:rPr>
          <w:rFonts w:ascii="仿宋_GB2312" w:eastAsia="仿宋_GB2312" w:hAnsi="宋体" w:hint="eastAsia"/>
          <w:sz w:val="24"/>
          <w:u w:val="single"/>
        </w:rPr>
        <w:t xml:space="preserve">   </w:t>
      </w:r>
      <w:r w:rsidRPr="00355DD3">
        <w:rPr>
          <w:rFonts w:ascii="仿宋_GB2312" w:eastAsia="仿宋_GB2312" w:hAnsi="宋体" w:hint="eastAsia"/>
          <w:sz w:val="24"/>
        </w:rPr>
        <w:t>人，营业收入为</w:t>
      </w:r>
      <w:r w:rsidRPr="00355DD3">
        <w:rPr>
          <w:rFonts w:ascii="仿宋_GB2312" w:eastAsia="仿宋_GB2312" w:hAnsi="宋体" w:hint="eastAsia"/>
          <w:sz w:val="24"/>
          <w:u w:val="single"/>
        </w:rPr>
        <w:t xml:space="preserve">  </w:t>
      </w:r>
      <w:r w:rsidRPr="00355DD3">
        <w:rPr>
          <w:rFonts w:ascii="仿宋_GB2312" w:eastAsia="仿宋_GB2312" w:hAnsi="宋体" w:hint="eastAsia"/>
          <w:sz w:val="24"/>
        </w:rPr>
        <w:t>万元，资产总额为</w:t>
      </w:r>
      <w:r w:rsidRPr="00355DD3">
        <w:rPr>
          <w:rFonts w:ascii="仿宋_GB2312" w:eastAsia="仿宋_GB2312" w:hAnsi="宋体" w:hint="eastAsia"/>
          <w:sz w:val="24"/>
          <w:u w:val="single"/>
        </w:rPr>
        <w:t xml:space="preserve">   </w:t>
      </w:r>
      <w:r w:rsidRPr="00355DD3">
        <w:rPr>
          <w:rFonts w:ascii="仿宋_GB2312" w:eastAsia="仿宋_GB2312" w:hAnsi="宋体" w:hint="eastAsia"/>
          <w:sz w:val="24"/>
        </w:rPr>
        <w:t>万元属于</w:t>
      </w:r>
      <w:r w:rsidRPr="00355DD3">
        <w:rPr>
          <w:rFonts w:ascii="仿宋_GB2312" w:eastAsia="仿宋_GB2312" w:hAnsi="宋体" w:hint="eastAsia"/>
          <w:sz w:val="24"/>
          <w:u w:val="single"/>
        </w:rPr>
        <w:t xml:space="preserve"> （中型企业、小型企业、微型企业） </w:t>
      </w:r>
      <w:r w:rsidRPr="00355DD3">
        <w:rPr>
          <w:rFonts w:ascii="仿宋_GB2312" w:eastAsia="仿宋_GB2312" w:hAnsi="宋体" w:hint="eastAsia"/>
          <w:sz w:val="24"/>
        </w:rPr>
        <w:t>；</w:t>
      </w:r>
    </w:p>
    <w:p w:rsidR="00952E94" w:rsidRPr="00355DD3" w:rsidRDefault="00952E94" w:rsidP="00952E94">
      <w:pPr>
        <w:spacing w:line="360" w:lineRule="auto"/>
        <w:ind w:firstLineChars="200" w:firstLine="480"/>
        <w:jc w:val="left"/>
        <w:rPr>
          <w:rFonts w:ascii="仿宋_GB2312" w:eastAsia="仿宋_GB2312" w:hAnsi="宋体"/>
          <w:sz w:val="24"/>
        </w:rPr>
      </w:pPr>
      <w:r w:rsidRPr="00355DD3">
        <w:rPr>
          <w:rFonts w:ascii="仿宋_GB2312" w:eastAsia="仿宋_GB2312" w:hAnsi="宋体" w:hint="eastAsia"/>
          <w:sz w:val="24"/>
        </w:rPr>
        <w:t>2.</w:t>
      </w:r>
      <w:r w:rsidRPr="00355DD3">
        <w:rPr>
          <w:rFonts w:ascii="仿宋_GB2312" w:eastAsia="仿宋_GB2312" w:hAnsi="宋体" w:hint="eastAsia"/>
          <w:sz w:val="24"/>
          <w:u w:val="single"/>
        </w:rPr>
        <w:t xml:space="preserve">（标的名称） </w:t>
      </w:r>
      <w:r w:rsidRPr="00355DD3">
        <w:rPr>
          <w:rFonts w:ascii="仿宋_GB2312" w:eastAsia="仿宋_GB2312" w:hAnsi="宋体" w:hint="eastAsia"/>
          <w:sz w:val="24"/>
        </w:rPr>
        <w:t xml:space="preserve">，属于 </w:t>
      </w:r>
      <w:r w:rsidRPr="00355DD3">
        <w:rPr>
          <w:rFonts w:ascii="仿宋_GB2312" w:eastAsia="仿宋_GB2312" w:hAnsi="宋体" w:hint="eastAsia"/>
          <w:sz w:val="24"/>
          <w:u w:val="single"/>
        </w:rPr>
        <w:t>（采购文件中明确的所属行业）</w:t>
      </w:r>
      <w:r w:rsidRPr="00355DD3">
        <w:rPr>
          <w:rFonts w:ascii="仿宋_GB2312" w:eastAsia="仿宋_GB2312" w:hAnsi="宋体" w:hint="eastAsia"/>
          <w:sz w:val="24"/>
        </w:rPr>
        <w:t xml:space="preserve"> ；承建（承接）企业为 </w:t>
      </w:r>
      <w:r w:rsidRPr="00355DD3">
        <w:rPr>
          <w:rFonts w:ascii="仿宋_GB2312" w:eastAsia="仿宋_GB2312" w:hAnsi="宋体" w:hint="eastAsia"/>
          <w:sz w:val="24"/>
          <w:u w:val="single"/>
        </w:rPr>
        <w:t>（企业名称）</w:t>
      </w:r>
      <w:r w:rsidRPr="00355DD3">
        <w:rPr>
          <w:rFonts w:ascii="仿宋_GB2312" w:eastAsia="仿宋_GB2312" w:hAnsi="宋体" w:hint="eastAsia"/>
          <w:sz w:val="24"/>
        </w:rPr>
        <w:t xml:space="preserve"> ，从业人员</w:t>
      </w:r>
      <w:r w:rsidRPr="00355DD3">
        <w:rPr>
          <w:rFonts w:ascii="仿宋_GB2312" w:eastAsia="仿宋_GB2312" w:hAnsi="宋体" w:hint="eastAsia"/>
          <w:sz w:val="24"/>
          <w:u w:val="single"/>
        </w:rPr>
        <w:t xml:space="preserve">  </w:t>
      </w:r>
      <w:r w:rsidRPr="00355DD3">
        <w:rPr>
          <w:rFonts w:ascii="仿宋_GB2312" w:eastAsia="仿宋_GB2312" w:hAnsi="宋体" w:hint="eastAsia"/>
          <w:sz w:val="24"/>
        </w:rPr>
        <w:t>人，营业收入为</w:t>
      </w:r>
      <w:r w:rsidRPr="00355DD3">
        <w:rPr>
          <w:rFonts w:ascii="仿宋_GB2312" w:eastAsia="仿宋_GB2312" w:hAnsi="宋体" w:hint="eastAsia"/>
          <w:sz w:val="24"/>
          <w:u w:val="single"/>
        </w:rPr>
        <w:t xml:space="preserve">  </w:t>
      </w:r>
      <w:r w:rsidRPr="00355DD3">
        <w:rPr>
          <w:rFonts w:ascii="仿宋_GB2312" w:eastAsia="仿宋_GB2312" w:hAnsi="宋体" w:hint="eastAsia"/>
          <w:sz w:val="24"/>
        </w:rPr>
        <w:t>万元，资产总额为</w:t>
      </w:r>
      <w:r w:rsidRPr="00355DD3">
        <w:rPr>
          <w:rFonts w:ascii="仿宋_GB2312" w:eastAsia="仿宋_GB2312" w:hAnsi="宋体" w:hint="eastAsia"/>
          <w:sz w:val="24"/>
          <w:u w:val="single"/>
        </w:rPr>
        <w:t xml:space="preserve">   </w:t>
      </w:r>
      <w:r w:rsidRPr="00355DD3">
        <w:rPr>
          <w:rFonts w:ascii="仿宋_GB2312" w:eastAsia="仿宋_GB2312" w:hAnsi="宋体" w:hint="eastAsia"/>
          <w:sz w:val="24"/>
        </w:rPr>
        <w:t xml:space="preserve">万元，属于 </w:t>
      </w:r>
      <w:r w:rsidRPr="00355DD3">
        <w:rPr>
          <w:rFonts w:ascii="仿宋_GB2312" w:eastAsia="仿宋_GB2312" w:hAnsi="宋体" w:hint="eastAsia"/>
          <w:sz w:val="24"/>
          <w:u w:val="single"/>
        </w:rPr>
        <w:t>（中型企业、小型企业、微型企业）</w:t>
      </w:r>
      <w:r w:rsidRPr="00355DD3">
        <w:rPr>
          <w:rFonts w:ascii="仿宋_GB2312" w:eastAsia="仿宋_GB2312" w:hAnsi="宋体" w:hint="eastAsia"/>
          <w:sz w:val="24"/>
        </w:rPr>
        <w:t xml:space="preserve"> ；</w:t>
      </w:r>
    </w:p>
    <w:p w:rsidR="00952E94" w:rsidRPr="00355DD3" w:rsidRDefault="00952E94" w:rsidP="00952E94">
      <w:pPr>
        <w:spacing w:line="360" w:lineRule="auto"/>
        <w:ind w:firstLineChars="200" w:firstLine="480"/>
        <w:jc w:val="left"/>
        <w:rPr>
          <w:rFonts w:ascii="仿宋_GB2312" w:eastAsia="仿宋_GB2312" w:hAnsi="宋体"/>
          <w:sz w:val="24"/>
        </w:rPr>
      </w:pPr>
      <w:r w:rsidRPr="00355DD3">
        <w:rPr>
          <w:rFonts w:ascii="仿宋_GB2312" w:eastAsia="仿宋_GB2312" w:hAnsi="宋体" w:hint="eastAsia"/>
          <w:sz w:val="24"/>
        </w:rPr>
        <w:t>……</w:t>
      </w:r>
    </w:p>
    <w:p w:rsidR="00952E94" w:rsidRPr="00355DD3" w:rsidRDefault="00952E94" w:rsidP="00952E94">
      <w:pPr>
        <w:spacing w:line="360" w:lineRule="auto"/>
        <w:ind w:firstLineChars="200" w:firstLine="480"/>
        <w:jc w:val="left"/>
        <w:rPr>
          <w:rFonts w:ascii="仿宋_GB2312" w:eastAsia="仿宋_GB2312" w:hAnsi="宋体"/>
          <w:sz w:val="24"/>
        </w:rPr>
      </w:pPr>
      <w:r w:rsidRPr="00355DD3">
        <w:rPr>
          <w:rFonts w:ascii="仿宋_GB2312" w:eastAsia="仿宋_GB2312" w:hAnsi="宋体" w:hint="eastAsia"/>
          <w:sz w:val="24"/>
        </w:rPr>
        <w:t>以上企业，不属于大企业的分支机构，不存在控股股东为大企业的情形，也不存在与大企业的负责人为同一人的情形。</w:t>
      </w:r>
    </w:p>
    <w:p w:rsidR="00952E94" w:rsidRPr="00355DD3" w:rsidRDefault="00952E94" w:rsidP="00C30F9C">
      <w:pPr>
        <w:spacing w:line="360" w:lineRule="auto"/>
        <w:ind w:firstLineChars="200" w:firstLine="480"/>
        <w:jc w:val="left"/>
        <w:rPr>
          <w:rFonts w:ascii="仿宋_GB2312" w:eastAsia="仿宋_GB2312" w:hAnsi="宋体"/>
          <w:sz w:val="24"/>
        </w:rPr>
      </w:pPr>
      <w:r w:rsidRPr="00355DD3">
        <w:rPr>
          <w:rFonts w:ascii="仿宋_GB2312" w:eastAsia="仿宋_GB2312" w:hAnsi="宋体" w:hint="eastAsia"/>
          <w:sz w:val="24"/>
        </w:rPr>
        <w:t>本企业对上述声明内容的真实性负责。如有虚假，将依法承担相应责任。</w:t>
      </w:r>
    </w:p>
    <w:p w:rsidR="00952E94" w:rsidRPr="00355DD3" w:rsidRDefault="00952E94" w:rsidP="00C30F9C">
      <w:pPr>
        <w:spacing w:line="360" w:lineRule="auto"/>
        <w:ind w:right="1040"/>
        <w:jc w:val="right"/>
        <w:rPr>
          <w:rFonts w:ascii="仿宋_GB2312" w:eastAsia="仿宋_GB2312" w:hAnsi="宋体"/>
          <w:sz w:val="24"/>
        </w:rPr>
      </w:pPr>
      <w:r w:rsidRPr="00355DD3">
        <w:rPr>
          <w:rFonts w:ascii="仿宋_GB2312" w:eastAsia="仿宋_GB2312" w:hAnsi="仿宋" w:cs="仿宋_GB2312" w:hint="eastAsia"/>
          <w:sz w:val="24"/>
        </w:rPr>
        <w:t>投标人</w:t>
      </w:r>
      <w:r w:rsidRPr="00355DD3">
        <w:rPr>
          <w:rFonts w:ascii="仿宋_GB2312" w:eastAsia="仿宋_GB2312" w:hAnsi="宋体" w:hint="eastAsia"/>
          <w:sz w:val="24"/>
        </w:rPr>
        <w:t>名称（</w:t>
      </w:r>
      <w:r w:rsidRPr="00355DD3">
        <w:rPr>
          <w:rFonts w:ascii="仿宋_GB2312" w:eastAsia="仿宋_GB2312" w:hAnsi="仿宋" w:cs="仿宋_GB2312" w:hint="eastAsia"/>
          <w:sz w:val="24"/>
        </w:rPr>
        <w:t>电子签名</w:t>
      </w:r>
      <w:r w:rsidRPr="00355DD3">
        <w:rPr>
          <w:rFonts w:ascii="仿宋_GB2312" w:eastAsia="仿宋_GB2312" w:hAnsi="宋体" w:hint="eastAsia"/>
          <w:sz w:val="24"/>
        </w:rPr>
        <w:t>）：</w:t>
      </w:r>
    </w:p>
    <w:p w:rsidR="00952E94" w:rsidRPr="00355DD3" w:rsidRDefault="00952E94" w:rsidP="008A423D">
      <w:pPr>
        <w:spacing w:line="360" w:lineRule="auto"/>
        <w:ind w:right="1120" w:firstLineChars="2250" w:firstLine="5400"/>
        <w:rPr>
          <w:rFonts w:ascii="仿宋_GB2312" w:eastAsia="仿宋_GB2312" w:hAnsi="宋体"/>
          <w:sz w:val="24"/>
        </w:rPr>
      </w:pPr>
      <w:r w:rsidRPr="00355DD3">
        <w:rPr>
          <w:rFonts w:ascii="仿宋_GB2312" w:eastAsia="仿宋_GB2312" w:hAnsi="宋体" w:hint="eastAsia"/>
          <w:sz w:val="24"/>
        </w:rPr>
        <w:t>日 期：</w:t>
      </w:r>
    </w:p>
    <w:p w:rsidR="00952E94" w:rsidRPr="00355DD3" w:rsidRDefault="00952E94" w:rsidP="00C30F9C">
      <w:pPr>
        <w:spacing w:line="360" w:lineRule="auto"/>
        <w:ind w:firstLineChars="147" w:firstLine="310"/>
        <w:jc w:val="left"/>
        <w:rPr>
          <w:rFonts w:ascii="仿宋_GB2312" w:eastAsia="仿宋_GB2312" w:hAnsi="宋体"/>
          <w:b/>
          <w:szCs w:val="21"/>
        </w:rPr>
      </w:pPr>
      <w:r w:rsidRPr="00355DD3">
        <w:rPr>
          <w:rFonts w:ascii="仿宋_GB2312" w:eastAsia="仿宋_GB2312" w:hAnsi="宋体" w:hint="eastAsia"/>
          <w:b/>
          <w:szCs w:val="21"/>
        </w:rPr>
        <w:t>从业人员、营业收入、资产总额填报上一年度数据，无上一年度数据的新成立企业可不填报。</w:t>
      </w:r>
    </w:p>
    <w:p w:rsidR="00CA5430" w:rsidRPr="00355DD3" w:rsidRDefault="00CA5430" w:rsidP="0046307F">
      <w:pPr>
        <w:spacing w:line="360" w:lineRule="auto"/>
        <w:ind w:right="420"/>
        <w:rPr>
          <w:rFonts w:ascii="仿宋_GB2312" w:eastAsia="仿宋_GB2312" w:hAnsi="仿宋" w:cs="仿宋_GB2312"/>
          <w:sz w:val="24"/>
        </w:rPr>
      </w:pPr>
    </w:p>
    <w:p w:rsidR="0046307F" w:rsidRPr="00355DD3" w:rsidRDefault="00CA5430" w:rsidP="0046307F">
      <w:pPr>
        <w:spacing w:line="360" w:lineRule="auto"/>
        <w:ind w:right="420"/>
        <w:rPr>
          <w:rFonts w:ascii="仿宋_GB2312" w:eastAsia="仿宋_GB2312" w:hAnsi="仿宋" w:cs="仿宋_GB2312"/>
          <w:sz w:val="24"/>
        </w:rPr>
      </w:pPr>
      <w:r w:rsidRPr="00355DD3">
        <w:rPr>
          <w:rFonts w:ascii="仿宋_GB2312" w:eastAsia="仿宋_GB2312" w:hAnsi="仿宋" w:cs="仿宋_GB2312" w:hint="eastAsia"/>
          <w:sz w:val="24"/>
        </w:rPr>
        <w:t xml:space="preserve">   </w:t>
      </w:r>
      <w:r w:rsidR="0046307F" w:rsidRPr="00355DD3">
        <w:rPr>
          <w:rFonts w:ascii="仿宋_GB2312" w:eastAsia="仿宋_GB2312" w:hAnsi="仿宋" w:cs="仿宋_GB2312" w:hint="eastAsia"/>
          <w:sz w:val="24"/>
        </w:rPr>
        <w:t>注：</w:t>
      </w:r>
      <w:r w:rsidR="0046307F" w:rsidRPr="00355DD3">
        <w:rPr>
          <w:rFonts w:ascii="仿宋_GB2312" w:eastAsia="仿宋_GB2312" w:hAnsi="仿宋" w:hint="eastAsia"/>
          <w:b/>
          <w:sz w:val="24"/>
        </w:rPr>
        <w:t>投标人提供的中小企业声明函与实际情况不符的，投标价格不可享受价格扣除。</w:t>
      </w:r>
      <w:r w:rsidR="0046307F" w:rsidRPr="00355DD3">
        <w:rPr>
          <w:rFonts w:ascii="仿宋_GB2312" w:eastAsia="仿宋_GB2312" w:hAnsi="仿宋" w:cs="仿宋_GB2312"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6307F" w:rsidRPr="00355DD3" w:rsidRDefault="0046307F" w:rsidP="0046307F">
      <w:pPr>
        <w:spacing w:line="360" w:lineRule="auto"/>
        <w:jc w:val="center"/>
        <w:outlineLvl w:val="0"/>
        <w:rPr>
          <w:rFonts w:ascii="仿宋_GB2312" w:eastAsia="仿宋_GB2312" w:hAnsi="仿宋" w:cs="仿宋_GB2312"/>
          <w:sz w:val="36"/>
          <w:szCs w:val="36"/>
        </w:rPr>
        <w:sectPr w:rsidR="0046307F" w:rsidRPr="00355DD3">
          <w:pgSz w:w="11906" w:h="16838"/>
          <w:pgMar w:top="1247" w:right="1418" w:bottom="1276" w:left="1418" w:header="851" w:footer="992" w:gutter="0"/>
          <w:cols w:space="720"/>
          <w:titlePg/>
          <w:docGrid w:linePitch="312"/>
        </w:sectPr>
      </w:pPr>
    </w:p>
    <w:p w:rsidR="0046307F" w:rsidRPr="00355DD3" w:rsidRDefault="0046307F" w:rsidP="0046307F">
      <w:pPr>
        <w:spacing w:line="360" w:lineRule="auto"/>
        <w:jc w:val="center"/>
        <w:outlineLvl w:val="0"/>
        <w:rPr>
          <w:rFonts w:ascii="仿宋_GB2312" w:eastAsia="仿宋_GB2312" w:hAnsi="仿宋" w:cs="仿宋_GB2312"/>
          <w:b/>
          <w:kern w:val="0"/>
          <w:sz w:val="36"/>
          <w:szCs w:val="36"/>
        </w:rPr>
      </w:pPr>
      <w:r w:rsidRPr="00355DD3">
        <w:rPr>
          <w:rFonts w:ascii="仿宋_GB2312" w:eastAsia="仿宋_GB2312" w:hAnsi="仿宋" w:cs="仿宋_GB2312" w:hint="eastAsia"/>
          <w:sz w:val="36"/>
          <w:szCs w:val="36"/>
          <w:lang w:val="zh-CN"/>
        </w:rPr>
        <w:lastRenderedPageBreak/>
        <w:t xml:space="preserve"> </w:t>
      </w:r>
      <w:r w:rsidRPr="00355DD3">
        <w:rPr>
          <w:rFonts w:ascii="仿宋_GB2312" w:eastAsia="仿宋_GB2312" w:hAnsi="仿宋" w:cs="仿宋_GB2312" w:hint="eastAsia"/>
          <w:b/>
          <w:kern w:val="0"/>
          <w:sz w:val="36"/>
          <w:szCs w:val="36"/>
        </w:rPr>
        <w:t>商务技术文件部分</w:t>
      </w:r>
    </w:p>
    <w:p w:rsidR="0046307F" w:rsidRPr="00355DD3" w:rsidRDefault="0046307F" w:rsidP="0046307F">
      <w:pPr>
        <w:spacing w:line="360" w:lineRule="auto"/>
        <w:jc w:val="center"/>
        <w:outlineLvl w:val="0"/>
        <w:rPr>
          <w:rFonts w:ascii="仿宋_GB2312" w:eastAsia="仿宋_GB2312" w:hAnsi="仿宋" w:cs="仿宋_GB2312"/>
          <w:b/>
          <w:kern w:val="0"/>
          <w:sz w:val="24"/>
        </w:rPr>
      </w:pPr>
    </w:p>
    <w:p w:rsidR="0046307F" w:rsidRPr="00355DD3" w:rsidRDefault="0046307F" w:rsidP="0046307F">
      <w:pPr>
        <w:spacing w:line="360" w:lineRule="auto"/>
        <w:jc w:val="center"/>
        <w:outlineLvl w:val="0"/>
        <w:rPr>
          <w:rFonts w:ascii="仿宋_GB2312" w:eastAsia="仿宋_GB2312" w:hAnsi="仿宋" w:cs="仿宋_GB2312"/>
          <w:b/>
          <w:kern w:val="0"/>
          <w:sz w:val="28"/>
          <w:szCs w:val="28"/>
        </w:rPr>
      </w:pPr>
      <w:r w:rsidRPr="00355DD3">
        <w:rPr>
          <w:rFonts w:ascii="仿宋_GB2312" w:eastAsia="仿宋_GB2312" w:hAnsi="仿宋" w:cs="仿宋_GB2312" w:hint="eastAsia"/>
          <w:b/>
          <w:kern w:val="0"/>
          <w:sz w:val="28"/>
          <w:szCs w:val="28"/>
        </w:rPr>
        <w:t>目录</w:t>
      </w:r>
    </w:p>
    <w:p w:rsidR="0046307F" w:rsidRPr="00355DD3" w:rsidRDefault="0046307F" w:rsidP="0046307F">
      <w:pPr>
        <w:pStyle w:val="55"/>
        <w:spacing w:line="360" w:lineRule="auto"/>
        <w:rPr>
          <w:rFonts w:cs="仿宋_GB2312"/>
        </w:rPr>
      </w:pPr>
      <w:r w:rsidRPr="00355DD3">
        <w:rPr>
          <w:rFonts w:cs="仿宋_GB2312" w:hint="eastAsia"/>
        </w:rPr>
        <w:t>（1）营业执照(或事业法人登记证或其他工商等登记证明材料)复印件（投标人为 然人的，提供自然人的身份证明）………………</w:t>
      </w:r>
      <w:r w:rsidR="00F108C0" w:rsidRPr="00355DD3">
        <w:rPr>
          <w:rFonts w:cs="仿宋_GB2312" w:hint="eastAsia"/>
        </w:rPr>
        <w:t>………</w:t>
      </w:r>
      <w:r w:rsidRPr="00355DD3">
        <w:rPr>
          <w:rFonts w:cs="仿宋_GB2312" w:hint="eastAsia"/>
        </w:rPr>
        <w:t>………………………（页码）</w:t>
      </w:r>
    </w:p>
    <w:p w:rsidR="0046307F" w:rsidRPr="00355DD3" w:rsidRDefault="0046307F" w:rsidP="0046307F">
      <w:pPr>
        <w:pStyle w:val="55"/>
        <w:spacing w:line="360" w:lineRule="auto"/>
        <w:rPr>
          <w:rFonts w:cs="仿宋_GB2312"/>
        </w:rPr>
      </w:pPr>
      <w:r w:rsidRPr="00355DD3">
        <w:rPr>
          <w:rFonts w:cs="仿宋_GB2312" w:hint="eastAsia"/>
        </w:rPr>
        <w:t>（2）联合体协议</w:t>
      </w:r>
      <w:r w:rsidRPr="00355DD3">
        <w:rPr>
          <w:rFonts w:cs="仿宋_GB2312" w:hint="eastAsia"/>
          <w:lang w:val="zh-CN"/>
        </w:rPr>
        <w:t>… ………………………</w:t>
      </w:r>
      <w:r w:rsidR="00F108C0" w:rsidRPr="00355DD3">
        <w:rPr>
          <w:rFonts w:cs="仿宋_GB2312" w:hint="eastAsia"/>
        </w:rPr>
        <w:t>……</w:t>
      </w:r>
      <w:r w:rsidRPr="00355DD3">
        <w:rPr>
          <w:rFonts w:cs="仿宋_GB2312" w:hint="eastAsia"/>
          <w:lang w:val="zh-CN"/>
        </w:rPr>
        <w:t>……………………………</w:t>
      </w:r>
      <w:r w:rsidRPr="00355DD3">
        <w:rPr>
          <w:rFonts w:cs="仿宋_GB2312" w:hint="eastAsia"/>
        </w:rPr>
        <w:t>（页码）</w:t>
      </w:r>
    </w:p>
    <w:p w:rsidR="0046307F" w:rsidRPr="00355DD3" w:rsidRDefault="0046307F" w:rsidP="0046307F">
      <w:pPr>
        <w:pStyle w:val="55"/>
        <w:spacing w:line="360" w:lineRule="auto"/>
        <w:rPr>
          <w:rFonts w:cs="仿宋_GB2312"/>
        </w:rPr>
      </w:pPr>
      <w:r w:rsidRPr="00355DD3">
        <w:rPr>
          <w:rFonts w:cs="仿宋_GB2312" w:hint="eastAsia"/>
        </w:rPr>
        <w:t>（3）资信文件复印件（如果要求提供）</w:t>
      </w:r>
      <w:r w:rsidR="00F108C0" w:rsidRPr="00355DD3">
        <w:rPr>
          <w:rFonts w:cs="仿宋_GB2312" w:hint="eastAsia"/>
        </w:rPr>
        <w:t xml:space="preserve"> </w:t>
      </w:r>
      <w:r w:rsidRPr="00355DD3">
        <w:rPr>
          <w:rFonts w:cs="仿宋_GB2312" w:hint="eastAsia"/>
        </w:rPr>
        <w:t>…</w:t>
      </w:r>
      <w:r w:rsidR="00F108C0" w:rsidRPr="00355DD3">
        <w:rPr>
          <w:rFonts w:cs="仿宋_GB2312" w:hint="eastAsia"/>
        </w:rPr>
        <w:t>……</w:t>
      </w:r>
      <w:r w:rsidRPr="00355DD3">
        <w:rPr>
          <w:rFonts w:cs="仿宋_GB2312" w:hint="eastAsia"/>
        </w:rPr>
        <w:t>…………………………（页码）</w:t>
      </w:r>
    </w:p>
    <w:p w:rsidR="0046307F" w:rsidRPr="00355DD3" w:rsidRDefault="0046307F" w:rsidP="0046307F">
      <w:pPr>
        <w:pStyle w:val="55"/>
        <w:spacing w:line="360" w:lineRule="auto"/>
        <w:rPr>
          <w:rFonts w:cs="仿宋_GB2312"/>
        </w:rPr>
      </w:pPr>
      <w:r w:rsidRPr="00355DD3">
        <w:rPr>
          <w:rFonts w:cs="仿宋_GB2312" w:hint="eastAsia"/>
        </w:rPr>
        <w:t>（4）</w:t>
      </w:r>
      <w:r w:rsidRPr="00355DD3">
        <w:rPr>
          <w:rFonts w:cs="仿宋_GB2312" w:hint="eastAsia"/>
          <w:lang w:val="zh-CN"/>
        </w:rPr>
        <w:t>主要业绩证明… ………………</w:t>
      </w:r>
      <w:r w:rsidR="00F108C0" w:rsidRPr="00355DD3">
        <w:rPr>
          <w:rFonts w:cs="仿宋_GB2312" w:hint="eastAsia"/>
        </w:rPr>
        <w:t>……</w:t>
      </w:r>
      <w:r w:rsidRPr="00355DD3">
        <w:rPr>
          <w:rFonts w:cs="仿宋_GB2312" w:hint="eastAsia"/>
          <w:lang w:val="zh-CN"/>
        </w:rPr>
        <w:t>…………………………………</w:t>
      </w:r>
      <w:r w:rsidRPr="00355DD3">
        <w:rPr>
          <w:rFonts w:cs="仿宋_GB2312" w:hint="eastAsia"/>
        </w:rPr>
        <w:t>（页码）</w:t>
      </w:r>
    </w:p>
    <w:p w:rsidR="0046307F" w:rsidRPr="00355DD3" w:rsidRDefault="0046307F" w:rsidP="0046307F">
      <w:pPr>
        <w:pStyle w:val="55"/>
        <w:spacing w:line="360" w:lineRule="auto"/>
        <w:rPr>
          <w:rFonts w:cs="仿宋_GB2312"/>
        </w:rPr>
      </w:pPr>
      <w:bookmarkStart w:id="404" w:name="OLE_LINK6"/>
      <w:bookmarkStart w:id="405" w:name="OLE_LINK7"/>
      <w:bookmarkStart w:id="406" w:name="OLE_LINK5"/>
      <w:r w:rsidRPr="00355DD3">
        <w:rPr>
          <w:rFonts w:cs="仿宋_GB2312" w:hint="eastAsia"/>
        </w:rPr>
        <w:t>（5）其他商务文件或说明</w:t>
      </w:r>
      <w:r w:rsidR="00F108C0" w:rsidRPr="00355DD3">
        <w:rPr>
          <w:rFonts w:cs="仿宋_GB2312" w:hint="eastAsia"/>
          <w:lang w:val="zh-CN"/>
        </w:rPr>
        <w:t xml:space="preserve"> </w:t>
      </w:r>
      <w:r w:rsidRPr="00355DD3">
        <w:rPr>
          <w:rFonts w:cs="仿宋_GB2312" w:hint="eastAsia"/>
          <w:lang w:val="zh-CN"/>
        </w:rPr>
        <w:t>…………</w:t>
      </w:r>
      <w:r w:rsidR="00F108C0" w:rsidRPr="00355DD3">
        <w:rPr>
          <w:rFonts w:cs="仿宋_GB2312" w:hint="eastAsia"/>
        </w:rPr>
        <w:t>……</w:t>
      </w:r>
      <w:r w:rsidRPr="00355DD3">
        <w:rPr>
          <w:rFonts w:cs="仿宋_GB2312" w:hint="eastAsia"/>
          <w:lang w:val="zh-CN"/>
        </w:rPr>
        <w:t>…………………………………</w:t>
      </w:r>
      <w:r w:rsidRPr="00355DD3">
        <w:rPr>
          <w:rFonts w:cs="仿宋_GB2312" w:hint="eastAsia"/>
        </w:rPr>
        <w:t>（页码）</w:t>
      </w:r>
      <w:bookmarkEnd w:id="404"/>
      <w:bookmarkEnd w:id="405"/>
    </w:p>
    <w:bookmarkEnd w:id="406"/>
    <w:p w:rsidR="0046307F" w:rsidRPr="00355DD3" w:rsidRDefault="0046307F" w:rsidP="0046307F">
      <w:pPr>
        <w:spacing w:line="360" w:lineRule="auto"/>
        <w:ind w:firstLineChars="200" w:firstLine="480"/>
        <w:outlineLvl w:val="0"/>
        <w:rPr>
          <w:rFonts w:ascii="仿宋_GB2312" w:eastAsia="仿宋_GB2312" w:hAnsi="仿宋" w:cs="仿宋_GB2312"/>
          <w:kern w:val="0"/>
          <w:sz w:val="24"/>
        </w:rPr>
      </w:pPr>
      <w:r w:rsidRPr="00355DD3">
        <w:rPr>
          <w:rFonts w:ascii="仿宋_GB2312" w:eastAsia="仿宋_GB2312" w:hAnsi="仿宋" w:cs="仿宋_GB2312" w:hint="eastAsia"/>
          <w:kern w:val="0"/>
          <w:sz w:val="24"/>
        </w:rPr>
        <w:t>（6）技术</w:t>
      </w:r>
      <w:r w:rsidR="001833FB" w:rsidRPr="00355DD3">
        <w:rPr>
          <w:rFonts w:ascii="仿宋_GB2312" w:eastAsia="仿宋_GB2312" w:hAnsi="仿宋" w:cs="仿宋_GB2312" w:hint="eastAsia"/>
          <w:kern w:val="0"/>
          <w:sz w:val="24"/>
        </w:rPr>
        <w:t>（服务）</w:t>
      </w:r>
      <w:r w:rsidRPr="00355DD3">
        <w:rPr>
          <w:rFonts w:ascii="仿宋_GB2312" w:eastAsia="仿宋_GB2312" w:hAnsi="仿宋" w:cs="仿宋_GB2312" w:hint="eastAsia"/>
          <w:kern w:val="0"/>
          <w:sz w:val="24"/>
        </w:rPr>
        <w:t>方案……………</w:t>
      </w:r>
      <w:r w:rsidR="00F108C0" w:rsidRPr="00355DD3">
        <w:rPr>
          <w:rFonts w:ascii="仿宋_GB2312" w:eastAsia="仿宋_GB2312" w:hAnsi="仿宋" w:cs="仿宋_GB2312" w:hint="eastAsia"/>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outlineLvl w:val="0"/>
        <w:rPr>
          <w:rFonts w:ascii="仿宋_GB2312" w:eastAsia="仿宋_GB2312" w:hAnsi="仿宋" w:cs="仿宋_GB2312"/>
          <w:kern w:val="0"/>
          <w:sz w:val="24"/>
        </w:rPr>
      </w:pPr>
      <w:r w:rsidRPr="00355DD3">
        <w:rPr>
          <w:rFonts w:ascii="仿宋_GB2312" w:eastAsia="仿宋_GB2312" w:hAnsi="仿宋" w:cs="仿宋_GB2312" w:hint="eastAsia"/>
          <w:kern w:val="0"/>
          <w:sz w:val="24"/>
        </w:rPr>
        <w:t>（7）技术</w:t>
      </w:r>
      <w:r w:rsidR="001833FB" w:rsidRPr="00355DD3">
        <w:rPr>
          <w:rFonts w:ascii="仿宋_GB2312" w:eastAsia="仿宋_GB2312" w:hAnsi="仿宋" w:cs="仿宋_GB2312" w:hint="eastAsia"/>
          <w:kern w:val="0"/>
          <w:sz w:val="24"/>
        </w:rPr>
        <w:t>（服务）</w:t>
      </w:r>
      <w:r w:rsidRPr="00355DD3">
        <w:rPr>
          <w:rFonts w:ascii="仿宋_GB2312" w:eastAsia="仿宋_GB2312" w:hAnsi="仿宋" w:cs="仿宋_GB2312" w:hint="eastAsia"/>
          <w:kern w:val="0"/>
          <w:sz w:val="24"/>
        </w:rPr>
        <w:t>偏离说明表………</w:t>
      </w:r>
      <w:r w:rsidR="00F108C0" w:rsidRPr="00355DD3">
        <w:rPr>
          <w:rFonts w:ascii="仿宋_GB2312" w:eastAsia="仿宋_GB2312" w:hAnsi="仿宋" w:cs="仿宋_GB2312" w:hint="eastAsia"/>
        </w:rPr>
        <w:t>…………</w:t>
      </w:r>
      <w:r w:rsidRPr="00355DD3">
        <w:rPr>
          <w:rFonts w:ascii="仿宋_GB2312" w:eastAsia="仿宋_GB2312" w:hAnsi="仿宋" w:cs="仿宋_GB2312" w:hint="eastAsia"/>
          <w:kern w:val="0"/>
          <w:sz w:val="24"/>
        </w:rPr>
        <w:t>………………</w:t>
      </w:r>
      <w:r w:rsidR="001833FB" w:rsidRPr="00355DD3">
        <w:rPr>
          <w:rFonts w:ascii="仿宋_GB2312" w:eastAsia="仿宋_GB2312" w:hAnsi="仿宋" w:cs="仿宋_GB2312" w:hint="eastAsia"/>
          <w:kern w:val="0"/>
          <w:sz w:val="24"/>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outlineLvl w:val="0"/>
        <w:rPr>
          <w:rFonts w:ascii="仿宋_GB2312" w:eastAsia="仿宋_GB2312" w:hAnsi="仿宋" w:cs="仿宋_GB2312"/>
          <w:kern w:val="0"/>
          <w:sz w:val="24"/>
        </w:rPr>
      </w:pPr>
      <w:r w:rsidRPr="00355DD3">
        <w:rPr>
          <w:rFonts w:ascii="仿宋_GB2312" w:eastAsia="仿宋_GB2312" w:hAnsi="仿宋" w:cs="仿宋_GB2312" w:hint="eastAsia"/>
          <w:kern w:val="0"/>
          <w:sz w:val="24"/>
        </w:rPr>
        <w:t>（8）组织实施方案……………………</w:t>
      </w:r>
      <w:r w:rsidR="00F108C0" w:rsidRPr="00355DD3">
        <w:rPr>
          <w:rFonts w:ascii="仿宋_GB2312" w:eastAsia="仿宋_GB2312" w:hAnsi="仿宋" w:cs="仿宋_GB2312" w:hint="eastAsia"/>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rPr>
          <w:rFonts w:ascii="仿宋_GB2312" w:eastAsia="仿宋_GB2312" w:hAnsi="仿宋" w:cs="仿宋_GB2312"/>
          <w:kern w:val="0"/>
          <w:sz w:val="24"/>
        </w:rPr>
      </w:pPr>
      <w:r w:rsidRPr="00355DD3">
        <w:rPr>
          <w:rFonts w:ascii="仿宋_GB2312" w:eastAsia="仿宋_GB2312" w:hAnsi="仿宋" w:cs="仿宋_GB2312" w:hint="eastAsia"/>
          <w:kern w:val="0"/>
          <w:sz w:val="24"/>
        </w:rPr>
        <w:t>（9）</w:t>
      </w:r>
      <w:r w:rsidR="00822E9A" w:rsidRPr="00355DD3">
        <w:rPr>
          <w:rFonts w:ascii="仿宋_GB2312" w:eastAsia="仿宋_GB2312" w:hAnsi="仿宋" w:cs="微软雅黑" w:hint="eastAsia"/>
          <w:sz w:val="24"/>
        </w:rPr>
        <w:t>人员投入计划</w:t>
      </w:r>
      <w:r w:rsidR="00F108C0" w:rsidRPr="00355DD3">
        <w:rPr>
          <w:rFonts w:ascii="仿宋_GB2312" w:eastAsia="仿宋_GB2312" w:hAnsi="仿宋" w:cs="微软雅黑" w:hint="eastAsia"/>
          <w:sz w:val="24"/>
        </w:rPr>
        <w:t xml:space="preserve"> </w:t>
      </w:r>
      <w:r w:rsidRPr="00355DD3">
        <w:rPr>
          <w:rFonts w:ascii="仿宋_GB2312" w:eastAsia="仿宋_GB2312" w:hAnsi="仿宋" w:cs="仿宋_GB2312" w:hint="eastAsia"/>
          <w:kern w:val="0"/>
          <w:sz w:val="24"/>
        </w:rPr>
        <w:t>……</w:t>
      </w:r>
      <w:r w:rsidR="001833FB" w:rsidRPr="00355DD3">
        <w:rPr>
          <w:rFonts w:ascii="仿宋_GB2312" w:eastAsia="仿宋_GB2312" w:hAnsi="仿宋" w:cs="仿宋_GB2312" w:hint="eastAsia"/>
          <w:kern w:val="0"/>
          <w:sz w:val="24"/>
        </w:rPr>
        <w:t>……</w:t>
      </w:r>
      <w:r w:rsidR="00822E9A" w:rsidRPr="00355DD3">
        <w:rPr>
          <w:rFonts w:ascii="仿宋_GB2312" w:eastAsia="仿宋_GB2312" w:hAnsi="仿宋" w:cs="仿宋_GB2312" w:hint="eastAsia"/>
          <w:kern w:val="0"/>
          <w:sz w:val="24"/>
        </w:rPr>
        <w:t>………………………………………</w:t>
      </w:r>
      <w:r w:rsidR="001833FB" w:rsidRPr="00355DD3">
        <w:rPr>
          <w:rFonts w:ascii="仿宋_GB2312" w:eastAsia="仿宋_GB2312" w:hAnsi="仿宋" w:cs="仿宋_GB2312" w:hint="eastAsia"/>
          <w:kern w:val="0"/>
          <w:sz w:val="24"/>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rPr>
          <w:rFonts w:ascii="仿宋_GB2312" w:eastAsia="仿宋_GB2312" w:hAnsi="仿宋" w:cs="仿宋_GB2312"/>
          <w:kern w:val="0"/>
          <w:sz w:val="24"/>
        </w:rPr>
      </w:pPr>
      <w:r w:rsidRPr="00355DD3">
        <w:rPr>
          <w:rFonts w:ascii="仿宋_GB2312" w:eastAsia="仿宋_GB2312" w:hAnsi="仿宋" w:cs="仿宋_GB2312" w:hint="eastAsia"/>
          <w:kern w:val="0"/>
          <w:sz w:val="24"/>
        </w:rPr>
        <w:t>（10</w:t>
      </w:r>
      <w:r w:rsidR="001833FB" w:rsidRPr="00355DD3">
        <w:rPr>
          <w:rFonts w:ascii="仿宋_GB2312" w:eastAsia="仿宋_GB2312" w:hAnsi="仿宋" w:cs="仿宋_GB2312" w:hint="eastAsia"/>
          <w:kern w:val="0"/>
          <w:sz w:val="24"/>
        </w:rPr>
        <w:t>）</w:t>
      </w:r>
      <w:r w:rsidR="00822E9A" w:rsidRPr="00355DD3">
        <w:rPr>
          <w:rFonts w:ascii="仿宋_GB2312" w:eastAsia="仿宋_GB2312" w:hAnsi="仿宋" w:hint="eastAsia"/>
          <w:sz w:val="24"/>
        </w:rPr>
        <w:t>材料、设备、工具等投入计划</w:t>
      </w:r>
      <w:r w:rsidR="00F108C0" w:rsidRPr="00355DD3">
        <w:rPr>
          <w:rFonts w:ascii="仿宋_GB2312" w:eastAsia="仿宋_GB2312" w:hAnsi="仿宋" w:hint="eastAsia"/>
          <w:sz w:val="24"/>
        </w:rPr>
        <w:t xml:space="preserve">  </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rPr>
          <w:rFonts w:ascii="仿宋_GB2312" w:eastAsia="仿宋_GB2312" w:hAnsi="仿宋" w:cs="仿宋_GB2312"/>
          <w:kern w:val="0"/>
          <w:sz w:val="24"/>
        </w:rPr>
      </w:pPr>
      <w:r w:rsidRPr="00355DD3">
        <w:rPr>
          <w:rFonts w:ascii="仿宋_GB2312" w:eastAsia="仿宋_GB2312" w:hAnsi="仿宋" w:cs="仿宋_GB2312" w:hint="eastAsia"/>
          <w:kern w:val="0"/>
          <w:sz w:val="24"/>
        </w:rPr>
        <w:t>（11）</w:t>
      </w:r>
      <w:r w:rsidR="001833FB" w:rsidRPr="00355DD3">
        <w:rPr>
          <w:rFonts w:ascii="仿宋_GB2312" w:eastAsia="仿宋_GB2312" w:hAnsi="仿宋" w:cs="Arial" w:hint="eastAsia"/>
          <w:snapToGrid w:val="0"/>
          <w:kern w:val="0"/>
          <w:sz w:val="24"/>
        </w:rPr>
        <w:t>投标人的各项服务承诺</w:t>
      </w:r>
      <w:r w:rsidR="00F108C0" w:rsidRPr="00355DD3">
        <w:rPr>
          <w:rFonts w:ascii="仿宋_GB2312" w:eastAsia="仿宋_GB2312" w:hAnsi="仿宋" w:cs="Arial" w:hint="eastAsia"/>
          <w:snapToGrid w:val="0"/>
          <w:kern w:val="0"/>
          <w:sz w:val="24"/>
        </w:rPr>
        <w:t xml:space="preserve"> </w:t>
      </w:r>
      <w:r w:rsidRPr="00355DD3">
        <w:rPr>
          <w:rFonts w:ascii="仿宋_GB2312" w:eastAsia="仿宋_GB2312" w:hAnsi="仿宋" w:cs="仿宋_GB2312" w:hint="eastAsia"/>
          <w:kern w:val="0"/>
          <w:sz w:val="24"/>
          <w:lang w:val="zh-CN"/>
        </w:rPr>
        <w:t>………………</w:t>
      </w:r>
      <w:r w:rsidR="00F108C0" w:rsidRPr="00355DD3">
        <w:rPr>
          <w:rFonts w:ascii="仿宋_GB2312" w:eastAsia="仿宋_GB2312" w:hAnsi="仿宋" w:cs="仿宋_GB2312" w:hint="eastAsia"/>
        </w:rPr>
        <w:t>……</w:t>
      </w:r>
      <w:r w:rsidRPr="00355DD3">
        <w:rPr>
          <w:rFonts w:ascii="仿宋_GB2312" w:eastAsia="仿宋_GB2312" w:hAnsi="仿宋" w:cs="仿宋_GB2312" w:hint="eastAsia"/>
          <w:kern w:val="0"/>
          <w:sz w:val="24"/>
          <w:lang w:val="zh-CN"/>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rPr>
          <w:rFonts w:ascii="仿宋_GB2312" w:eastAsia="仿宋_GB2312" w:hAnsi="仿宋" w:cs="仿宋_GB2312"/>
          <w:b/>
          <w:bCs/>
          <w:sz w:val="24"/>
        </w:rPr>
      </w:pPr>
      <w:r w:rsidRPr="00355DD3">
        <w:rPr>
          <w:rFonts w:ascii="仿宋_GB2312" w:eastAsia="仿宋_GB2312" w:hAnsi="仿宋" w:cs="仿宋_GB2312" w:hint="eastAsia"/>
          <w:kern w:val="0"/>
          <w:sz w:val="24"/>
        </w:rPr>
        <w:t>（1</w:t>
      </w:r>
      <w:r w:rsidR="001833FB" w:rsidRPr="00355DD3">
        <w:rPr>
          <w:rFonts w:ascii="仿宋_GB2312" w:eastAsia="仿宋_GB2312" w:hAnsi="仿宋" w:cs="仿宋_GB2312" w:hint="eastAsia"/>
          <w:kern w:val="0"/>
          <w:sz w:val="24"/>
        </w:rPr>
        <w:t>2</w:t>
      </w:r>
      <w:r w:rsidRPr="00355DD3">
        <w:rPr>
          <w:rFonts w:ascii="仿宋_GB2312" w:eastAsia="仿宋_GB2312" w:hAnsi="仿宋" w:cs="仿宋_GB2312" w:hint="eastAsia"/>
          <w:kern w:val="0"/>
          <w:sz w:val="24"/>
        </w:rPr>
        <w:t>）</w:t>
      </w:r>
      <w:r w:rsidR="00822E9A" w:rsidRPr="00355DD3">
        <w:rPr>
          <w:rFonts w:ascii="仿宋_GB2312" w:eastAsia="仿宋_GB2312" w:hAnsi="仿宋" w:cs="仿宋_GB2312" w:hint="eastAsia"/>
          <w:kern w:val="0"/>
          <w:sz w:val="24"/>
        </w:rPr>
        <w:t>投标人</w:t>
      </w:r>
      <w:r w:rsidRPr="00355DD3">
        <w:rPr>
          <w:rFonts w:ascii="仿宋_GB2312" w:eastAsia="仿宋_GB2312" w:hAnsi="仿宋" w:cs="仿宋_GB2312" w:hint="eastAsia"/>
          <w:kern w:val="0"/>
          <w:sz w:val="24"/>
          <w:lang w:val="zh-CN"/>
        </w:rPr>
        <w:t>认为需要的其他技术文件或说明</w:t>
      </w:r>
      <w:r w:rsidR="00F108C0" w:rsidRPr="00355DD3">
        <w:rPr>
          <w:rFonts w:ascii="仿宋_GB2312" w:eastAsia="仿宋_GB2312" w:hAnsi="仿宋" w:cs="仿宋_GB2312" w:hint="eastAsia"/>
          <w:kern w:val="0"/>
          <w:sz w:val="24"/>
          <w:lang w:val="zh-CN"/>
        </w:rPr>
        <w:t>……</w:t>
      </w:r>
      <w:r w:rsidRPr="00355DD3">
        <w:rPr>
          <w:rFonts w:ascii="仿宋_GB2312" w:eastAsia="仿宋_GB2312" w:hAnsi="仿宋" w:cs="仿宋_GB2312" w:hint="eastAsia"/>
          <w:kern w:val="0"/>
          <w:sz w:val="24"/>
          <w:lang w:val="zh-CN"/>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ind w:firstLineChars="200" w:firstLine="48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rPr>
        <w:t>（1</w:t>
      </w:r>
      <w:r w:rsidR="001833FB" w:rsidRPr="00355DD3">
        <w:rPr>
          <w:rFonts w:ascii="仿宋_GB2312" w:eastAsia="仿宋_GB2312" w:hAnsi="仿宋" w:cs="仿宋_GB2312" w:hint="eastAsia"/>
          <w:kern w:val="0"/>
          <w:sz w:val="24"/>
        </w:rPr>
        <w:t>3</w:t>
      </w:r>
      <w:r w:rsidRPr="00355DD3">
        <w:rPr>
          <w:rFonts w:ascii="仿宋_GB2312" w:eastAsia="仿宋_GB2312" w:hAnsi="仿宋" w:cs="仿宋_GB2312" w:hint="eastAsia"/>
          <w:kern w:val="0"/>
          <w:sz w:val="24"/>
        </w:rPr>
        <w:t>）</w:t>
      </w:r>
      <w:r w:rsidRPr="00355DD3">
        <w:rPr>
          <w:rFonts w:ascii="仿宋_GB2312" w:eastAsia="仿宋_GB2312" w:hAnsi="仿宋" w:cs="仿宋_GB2312" w:hint="eastAsia"/>
          <w:kern w:val="0"/>
          <w:sz w:val="24"/>
          <w:lang w:val="zh-CN"/>
        </w:rPr>
        <w:t>关于对招标文件中商务、合同有关条款的拒绝声明…</w:t>
      </w:r>
      <w:r w:rsidR="00F108C0" w:rsidRPr="00355DD3">
        <w:rPr>
          <w:rFonts w:ascii="仿宋_GB2312" w:eastAsia="仿宋_GB2312" w:hAnsi="仿宋" w:cs="仿宋_GB2312" w:hint="eastAsia"/>
        </w:rPr>
        <w:t>………</w:t>
      </w:r>
      <w:r w:rsidRPr="00355DD3">
        <w:rPr>
          <w:rFonts w:ascii="仿宋_GB2312" w:eastAsia="仿宋_GB2312" w:hAnsi="仿宋" w:cs="仿宋_GB2312" w:hint="eastAsia"/>
          <w:kern w:val="0"/>
          <w:sz w:val="24"/>
          <w:lang w:val="zh-CN"/>
        </w:rPr>
        <w:t>…………</w:t>
      </w:r>
      <w:r w:rsidRPr="00355DD3">
        <w:rPr>
          <w:rFonts w:ascii="仿宋_GB2312" w:eastAsia="仿宋_GB2312" w:hAnsi="仿宋" w:cs="仿宋_GB2312" w:hint="eastAsia"/>
          <w:kern w:val="0"/>
          <w:sz w:val="24"/>
        </w:rPr>
        <w:t>（页码）</w:t>
      </w:r>
    </w:p>
    <w:p w:rsidR="0046307F" w:rsidRPr="00355DD3" w:rsidRDefault="0046307F" w:rsidP="0046307F">
      <w:pPr>
        <w:spacing w:line="360" w:lineRule="auto"/>
        <w:rPr>
          <w:rFonts w:ascii="仿宋_GB2312" w:eastAsia="仿宋_GB2312" w:hAnsi="仿宋" w:cs="仿宋_GB2312"/>
          <w:b/>
          <w:bCs/>
          <w:sz w:val="24"/>
        </w:rPr>
      </w:pPr>
      <w:r w:rsidRPr="00355DD3">
        <w:rPr>
          <w:rFonts w:ascii="仿宋_GB2312" w:eastAsia="仿宋_GB2312" w:hAnsi="仿宋" w:cs="仿宋_GB2312" w:hint="eastAsia"/>
          <w:b/>
          <w:bCs/>
          <w:sz w:val="24"/>
        </w:rPr>
        <w:t>注：以上目录是基本格式要求，各投标人可根据自身情况进一步细化。</w:t>
      </w: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F108C0" w:rsidRPr="00355DD3" w:rsidRDefault="00F108C0"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pacing w:line="360" w:lineRule="auto"/>
        <w:jc w:val="center"/>
        <w:rPr>
          <w:rFonts w:ascii="仿宋_GB2312" w:eastAsia="仿宋_GB2312" w:hAnsi="仿宋" w:cs="仿宋_GB2312"/>
          <w:b/>
          <w:sz w:val="30"/>
          <w:szCs w:val="30"/>
        </w:rPr>
      </w:pPr>
      <w:r w:rsidRPr="00355DD3">
        <w:rPr>
          <w:rFonts w:ascii="仿宋_GB2312" w:eastAsia="仿宋_GB2312" w:hAnsi="仿宋" w:cs="仿宋_GB2312" w:hint="eastAsia"/>
          <w:b/>
          <w:kern w:val="0"/>
          <w:sz w:val="32"/>
          <w:szCs w:val="32"/>
          <w:lang w:val="zh-CN"/>
        </w:rPr>
        <w:lastRenderedPageBreak/>
        <w:t>一、</w:t>
      </w:r>
      <w:r w:rsidRPr="00355DD3">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46307F" w:rsidRPr="00355DD3"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576"/>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投标人名称(电子签名)：                              </w:t>
      </w:r>
    </w:p>
    <w:p w:rsidR="0046307F" w:rsidRPr="00355DD3" w:rsidRDefault="0046307F" w:rsidP="0046307F">
      <w:pPr>
        <w:snapToGrid w:val="0"/>
        <w:spacing w:line="360" w:lineRule="auto"/>
        <w:ind w:firstLineChars="600" w:firstLine="1440"/>
        <w:rPr>
          <w:rFonts w:ascii="仿宋_GB2312" w:eastAsia="仿宋_GB2312" w:hAnsi="仿宋" w:cs="仿宋_GB2312"/>
          <w:b/>
          <w:kern w:val="0"/>
          <w:sz w:val="32"/>
          <w:szCs w:val="32"/>
          <w:lang w:val="zh-CN"/>
        </w:rPr>
      </w:pPr>
      <w:r w:rsidRPr="00355DD3">
        <w:rPr>
          <w:rFonts w:ascii="仿宋_GB2312" w:eastAsia="仿宋_GB2312" w:hAnsi="仿宋" w:cs="仿宋_GB2312" w:hint="eastAsia"/>
          <w:kern w:val="0"/>
          <w:sz w:val="24"/>
          <w:lang w:val="zh-CN"/>
        </w:rPr>
        <w:t xml:space="preserve">                   日期：  年  月 日</w:t>
      </w: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355DD3" w:rsidRDefault="0046307F" w:rsidP="00777C72">
      <w:pPr>
        <w:snapToGrid w:val="0"/>
        <w:spacing w:line="360" w:lineRule="auto"/>
        <w:jc w:val="center"/>
        <w:rPr>
          <w:rFonts w:ascii="仿宋_GB2312" w:eastAsia="仿宋_GB2312" w:hAnsi="仿宋" w:cs="仿宋_GB2312"/>
          <w:b/>
          <w:sz w:val="30"/>
          <w:szCs w:val="30"/>
        </w:rPr>
      </w:pPr>
      <w:r w:rsidRPr="00355DD3">
        <w:rPr>
          <w:rFonts w:ascii="仿宋_GB2312" w:eastAsia="仿宋_GB2312" w:hAnsi="仿宋" w:cs="仿宋_GB2312" w:hint="eastAsia"/>
          <w:b/>
          <w:sz w:val="30"/>
          <w:szCs w:val="30"/>
        </w:rPr>
        <w:lastRenderedPageBreak/>
        <w:t>二、联合体协议</w:t>
      </w:r>
      <w:r w:rsidR="00935CC2" w:rsidRPr="00355DD3">
        <w:rPr>
          <w:rFonts w:ascii="仿宋_GB2312" w:eastAsia="仿宋_GB2312" w:hAnsi="仿宋" w:cs="仿宋_GB2312" w:hint="eastAsia"/>
          <w:b/>
          <w:sz w:val="30"/>
          <w:szCs w:val="30"/>
        </w:rPr>
        <w:t>（扫描件加盖上传公司电子签名）</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甲方：</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乙方：</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各方经协商一致，决定组成一个联合体，以一个投标人的身份就杭州市公共资源交易中心组织实施的</w:t>
      </w:r>
      <w:r w:rsidR="005F317B" w:rsidRPr="00355DD3">
        <w:rPr>
          <w:rFonts w:ascii="仿宋_GB2312" w:eastAsia="仿宋_GB2312" w:hAnsi="仿宋" w:cs="仿宋_GB2312" w:hint="eastAsia"/>
          <w:sz w:val="24"/>
        </w:rPr>
        <w:t>杭州学军中</w:t>
      </w:r>
      <w:proofErr w:type="gramStart"/>
      <w:r w:rsidR="005F317B" w:rsidRPr="00355DD3">
        <w:rPr>
          <w:rFonts w:ascii="仿宋_GB2312" w:eastAsia="仿宋_GB2312" w:hAnsi="仿宋" w:cs="仿宋_GB2312" w:hint="eastAsia"/>
          <w:sz w:val="24"/>
        </w:rPr>
        <w:t>学海创园学校</w:t>
      </w:r>
      <w:proofErr w:type="gramEnd"/>
      <w:r w:rsidR="005F317B" w:rsidRPr="00355DD3">
        <w:rPr>
          <w:rFonts w:ascii="仿宋_GB2312" w:eastAsia="仿宋_GB2312" w:hAnsi="仿宋" w:cs="仿宋_GB2312" w:hint="eastAsia"/>
          <w:sz w:val="24"/>
        </w:rPr>
        <w:t>2021年度物业管理服务项目</w:t>
      </w:r>
      <w:r w:rsidRPr="00355DD3">
        <w:rPr>
          <w:rFonts w:ascii="仿宋_GB2312" w:eastAsia="仿宋_GB2312" w:hAnsi="仿宋" w:cs="仿宋_GB2312" w:hint="eastAsia"/>
          <w:kern w:val="0"/>
          <w:sz w:val="24"/>
          <w:lang w:val="zh-CN"/>
        </w:rPr>
        <w:t>【招标编号：</w:t>
      </w:r>
      <w:r w:rsidR="005F317B" w:rsidRPr="00355DD3">
        <w:rPr>
          <w:rFonts w:ascii="仿宋_GB2312" w:eastAsia="仿宋_GB2312" w:hAnsi="仿宋" w:cs="仿宋_GB2312" w:hint="eastAsia"/>
          <w:kern w:val="0"/>
          <w:sz w:val="24"/>
          <w:lang w:val="zh-CN"/>
        </w:rPr>
        <w:t>HZZFCG-2021-055</w:t>
      </w:r>
      <w:r w:rsidRPr="00355DD3">
        <w:rPr>
          <w:rFonts w:ascii="仿宋_GB2312" w:eastAsia="仿宋_GB2312" w:hAnsi="仿宋" w:cs="仿宋_GB2312" w:hint="eastAsia"/>
          <w:kern w:val="0"/>
          <w:sz w:val="24"/>
          <w:lang w:val="zh-CN"/>
        </w:rPr>
        <w:t>】共同投标。</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一、各方一致决定，</w:t>
      </w:r>
      <w:r w:rsidRPr="00355DD3">
        <w:rPr>
          <w:rFonts w:ascii="仿宋_GB2312" w:eastAsia="仿宋_GB2312" w:hAnsi="仿宋" w:cs="Arial" w:hint="eastAsia"/>
          <w:sz w:val="24"/>
        </w:rPr>
        <w:t>指定</w:t>
      </w:r>
      <w:r w:rsidRPr="00355DD3">
        <w:rPr>
          <w:rFonts w:ascii="仿宋_GB2312" w:eastAsia="仿宋_GB2312" w:hAnsi="仿宋" w:hint="eastAsia"/>
          <w:u w:val="single"/>
        </w:rPr>
        <w:t xml:space="preserve">   </w:t>
      </w:r>
      <w:r w:rsidRPr="00355DD3">
        <w:rPr>
          <w:rFonts w:ascii="仿宋_GB2312" w:eastAsia="仿宋_GB2312" w:hAnsi="仿宋" w:cs="Arial" w:hint="eastAsia"/>
          <w:sz w:val="24"/>
        </w:rPr>
        <w:t>方牵头人，代表所有联合体成员负责投标和合同实施阶段的主办、协调工作</w:t>
      </w:r>
      <w:r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二、</w:t>
      </w:r>
      <w:r w:rsidRPr="00355DD3">
        <w:rPr>
          <w:rFonts w:ascii="仿宋_GB2312" w:eastAsia="仿宋_GB2312" w:hAnsi="仿宋" w:cs="Arial" w:hint="eastAsia"/>
          <w:sz w:val="24"/>
        </w:rPr>
        <w:t>所有联合体成员各方签署授权书，授权书载明的</w:t>
      </w:r>
      <w:r w:rsidRPr="00355DD3">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三、本次联合投标中，分工如下：甲方承担的工作和义务为：</w:t>
      </w:r>
      <w:r w:rsidRPr="00355DD3">
        <w:rPr>
          <w:rFonts w:ascii="仿宋_GB2312" w:eastAsia="仿宋_GB2312" w:hAnsi="仿宋" w:hint="eastAsia"/>
          <w:u w:val="single"/>
        </w:rPr>
        <w:t xml:space="preserve">             </w:t>
      </w:r>
      <w:r w:rsidRPr="00355DD3">
        <w:rPr>
          <w:rFonts w:ascii="仿宋_GB2312" w:eastAsia="仿宋_GB2312" w:hAnsi="仿宋" w:cs="仿宋_GB2312" w:hint="eastAsia"/>
          <w:kern w:val="0"/>
          <w:sz w:val="24"/>
          <w:lang w:val="zh-CN"/>
        </w:rPr>
        <w:t>；乙方承担的工作和义务为：</w:t>
      </w:r>
      <w:r w:rsidRPr="00355DD3">
        <w:rPr>
          <w:rFonts w:ascii="仿宋_GB2312" w:eastAsia="仿宋_GB2312" w:hAnsi="仿宋" w:hint="eastAsia"/>
          <w:u w:val="single"/>
        </w:rPr>
        <w:t xml:space="preserve">            </w:t>
      </w:r>
      <w:r w:rsidRPr="00355DD3">
        <w:rPr>
          <w:rFonts w:ascii="仿宋_GB2312" w:eastAsia="仿宋_GB2312" w:hAnsi="仿宋" w:cs="仿宋_GB2312" w:hint="eastAsia"/>
          <w:kern w:val="0"/>
          <w:sz w:val="24"/>
          <w:lang w:val="zh-CN"/>
        </w:rPr>
        <w:t xml:space="preserve"> ；……</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四、如果中标，</w:t>
      </w:r>
      <w:r w:rsidRPr="00355DD3">
        <w:rPr>
          <w:rFonts w:ascii="仿宋_GB2312" w:eastAsia="仿宋_GB2312" w:hAnsi="仿宋" w:hint="eastAsia"/>
          <w:sz w:val="24"/>
        </w:rPr>
        <w:t>联合体各成员方共同与采购人签订合同，并就采购合同约定的事项对采购人承担连带责任。</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五、有关本次联合投标的其他事宜：</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1、联合体各方不再单独参加或者与其他供应商另外组成联合体参加同一合同项下的政府采购活动。</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3、本协议提交采购人、采购机构后，联合体各方不得以任何形式对上述内容进行修改或撤销。</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甲方单位：            （</w:t>
      </w:r>
      <w:r w:rsidR="00935CC2" w:rsidRPr="00355DD3">
        <w:rPr>
          <w:rFonts w:ascii="仿宋_GB2312" w:eastAsia="仿宋_GB2312" w:hAnsi="仿宋" w:cs="仿宋_GB2312" w:hint="eastAsia"/>
          <w:kern w:val="0"/>
          <w:sz w:val="24"/>
          <w:lang w:val="zh-CN"/>
        </w:rPr>
        <w:t>公章</w:t>
      </w:r>
      <w:r w:rsidRPr="00355DD3">
        <w:rPr>
          <w:rFonts w:ascii="仿宋_GB2312" w:eastAsia="仿宋_GB2312" w:hAnsi="仿宋" w:cs="仿宋_GB2312" w:hint="eastAsia"/>
          <w:kern w:val="0"/>
          <w:sz w:val="24"/>
          <w:lang w:val="zh-CN"/>
        </w:rPr>
        <w:t>）          乙方单位：          （</w:t>
      </w:r>
      <w:r w:rsidR="00935CC2" w:rsidRPr="00355DD3">
        <w:rPr>
          <w:rFonts w:ascii="仿宋_GB2312" w:eastAsia="仿宋_GB2312" w:hAnsi="仿宋" w:cs="仿宋_GB2312" w:hint="eastAsia"/>
          <w:kern w:val="0"/>
          <w:sz w:val="24"/>
          <w:lang w:val="zh-CN"/>
        </w:rPr>
        <w:t>公章</w:t>
      </w:r>
      <w:r w:rsidRPr="00355DD3">
        <w:rPr>
          <w:rFonts w:ascii="仿宋_GB2312" w:eastAsia="仿宋_GB2312" w:hAnsi="仿宋" w:cs="仿宋_GB2312" w:hint="eastAsia"/>
          <w:kern w:val="0"/>
          <w:sz w:val="24"/>
          <w:lang w:val="zh-CN"/>
        </w:rPr>
        <w:t>）</w:t>
      </w:r>
    </w:p>
    <w:p w:rsidR="0046307F" w:rsidRPr="00355DD3" w:rsidRDefault="0046307F" w:rsidP="0046307F">
      <w:pPr>
        <w:snapToGrid w:val="0"/>
        <w:spacing w:line="360" w:lineRule="auto"/>
        <w:ind w:firstLine="576"/>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日期：    年   月   日                  日期：    年   月   日</w:t>
      </w:r>
    </w:p>
    <w:p w:rsidR="0046307F" w:rsidRPr="00355DD3" w:rsidRDefault="0046307F" w:rsidP="0046307F">
      <w:pPr>
        <w:snapToGrid w:val="0"/>
        <w:spacing w:line="360" w:lineRule="auto"/>
        <w:ind w:right="480"/>
        <w:jc w:val="center"/>
        <w:rPr>
          <w:rFonts w:ascii="仿宋_GB2312" w:eastAsia="仿宋_GB2312" w:hAnsi="仿宋" w:cs="仿宋_GB2312"/>
          <w:b/>
          <w:kern w:val="0"/>
          <w:sz w:val="32"/>
          <w:szCs w:val="32"/>
          <w:lang w:val="zh-CN"/>
        </w:rPr>
        <w:sectPr w:rsidR="0046307F" w:rsidRPr="00355DD3">
          <w:pgSz w:w="11906" w:h="16838"/>
          <w:pgMar w:top="1247" w:right="1418" w:bottom="1276" w:left="1418" w:header="851" w:footer="992" w:gutter="0"/>
          <w:cols w:space="720"/>
          <w:titlePg/>
          <w:docGrid w:linePitch="312"/>
        </w:sectPr>
      </w:pPr>
    </w:p>
    <w:p w:rsidR="0046307F" w:rsidRPr="00355DD3" w:rsidRDefault="0046307F" w:rsidP="0046307F">
      <w:pPr>
        <w:spacing w:line="360" w:lineRule="auto"/>
        <w:jc w:val="center"/>
        <w:rPr>
          <w:rFonts w:ascii="仿宋_GB2312" w:eastAsia="仿宋_GB2312" w:hAnsi="仿宋" w:cs="仿宋_GB2312"/>
          <w:b/>
          <w:sz w:val="32"/>
          <w:szCs w:val="32"/>
        </w:rPr>
      </w:pPr>
      <w:r w:rsidRPr="00355DD3">
        <w:rPr>
          <w:rFonts w:ascii="仿宋_GB2312" w:eastAsia="仿宋_GB2312" w:hAnsi="仿宋" w:cs="仿宋_GB2312" w:hint="eastAsia"/>
          <w:b/>
          <w:sz w:val="32"/>
          <w:szCs w:val="32"/>
        </w:rPr>
        <w:lastRenderedPageBreak/>
        <w:t>三、资信文件复印件（如果要求提供）</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（由投标人根据采购需求及招标文件要求编制）</w:t>
      </w:r>
    </w:p>
    <w:p w:rsidR="0046307F" w:rsidRPr="00355DD3" w:rsidRDefault="0046307F" w:rsidP="0046307F">
      <w:pPr>
        <w:spacing w:line="360" w:lineRule="auto"/>
        <w:jc w:val="center"/>
        <w:rPr>
          <w:rFonts w:ascii="仿宋_GB2312" w:eastAsia="仿宋_GB2312" w:hAnsi="仿宋" w:cs="仿宋_GB2312"/>
          <w:b/>
          <w:bCs/>
          <w:sz w:val="32"/>
          <w:szCs w:val="32"/>
        </w:rPr>
      </w:pPr>
    </w:p>
    <w:p w:rsidR="0046307F" w:rsidRPr="00355DD3" w:rsidRDefault="0046307F" w:rsidP="0046307F">
      <w:pPr>
        <w:snapToGrid w:val="0"/>
        <w:spacing w:line="360" w:lineRule="auto"/>
        <w:ind w:firstLine="576"/>
        <w:jc w:val="center"/>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投标人名称(电子签名)：                              </w:t>
      </w: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kern w:val="0"/>
          <w:sz w:val="24"/>
          <w:lang w:val="zh-CN"/>
        </w:rPr>
        <w:t xml:space="preserve">                   日期：  年  月 日</w:t>
      </w:r>
    </w:p>
    <w:p w:rsidR="0046307F" w:rsidRPr="00355DD3" w:rsidRDefault="0046307F" w:rsidP="0046307F">
      <w:pPr>
        <w:spacing w:line="360" w:lineRule="auto"/>
        <w:jc w:val="center"/>
        <w:rPr>
          <w:rFonts w:ascii="仿宋_GB2312" w:eastAsia="仿宋_GB2312" w:hAnsi="仿宋" w:cs="仿宋_GB2312"/>
          <w:b/>
          <w:bCs/>
          <w:sz w:val="32"/>
          <w:szCs w:val="32"/>
        </w:rPr>
      </w:pP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bCs/>
          <w:sz w:val="32"/>
          <w:szCs w:val="32"/>
        </w:rPr>
        <w:t>四、</w:t>
      </w:r>
      <w:r w:rsidRPr="00355DD3">
        <w:rPr>
          <w:rFonts w:ascii="仿宋_GB2312" w:eastAsia="仿宋_GB2312" w:hAnsi="仿宋" w:cs="仿宋_GB2312" w:hint="eastAsia"/>
          <w:b/>
          <w:kern w:val="0"/>
          <w:sz w:val="32"/>
          <w:szCs w:val="32"/>
          <w:lang w:val="zh-CN"/>
        </w:rPr>
        <w:t>主要业绩证明</w:t>
      </w:r>
    </w:p>
    <w:p w:rsidR="0046307F" w:rsidRPr="00355DD3" w:rsidRDefault="0046307F" w:rsidP="0046307F">
      <w:pPr>
        <w:autoSpaceDE w:val="0"/>
        <w:autoSpaceDN w:val="0"/>
        <w:spacing w:line="360" w:lineRule="auto"/>
        <w:ind w:firstLineChars="1900" w:firstLine="4560"/>
        <w:rPr>
          <w:rFonts w:ascii="仿宋_GB2312" w:eastAsia="仿宋_GB2312" w:hAnsi="仿宋" w:cs="仿宋_GB2312"/>
          <w:kern w:val="0"/>
          <w:sz w:val="24"/>
        </w:rPr>
      </w:pPr>
    </w:p>
    <w:p w:rsidR="0046307F" w:rsidRPr="00355DD3" w:rsidRDefault="0046307F" w:rsidP="0046307F">
      <w:pPr>
        <w:autoSpaceDE w:val="0"/>
        <w:autoSpaceDN w:val="0"/>
        <w:spacing w:line="360" w:lineRule="auto"/>
        <w:ind w:firstLineChars="1900" w:firstLine="4560"/>
        <w:rPr>
          <w:rFonts w:ascii="仿宋_GB2312" w:eastAsia="仿宋_GB2312" w:hAnsi="仿宋" w:cs="仿宋_GB2312"/>
          <w:kern w:val="0"/>
          <w:sz w:val="24"/>
        </w:rPr>
      </w:pPr>
      <w:r w:rsidRPr="00355DD3">
        <w:rPr>
          <w:rFonts w:ascii="仿宋_GB2312" w:eastAsia="仿宋_GB2312" w:hAnsi="仿宋" w:cs="仿宋_GB2312" w:hint="eastAsia"/>
          <w:kern w:val="0"/>
          <w:sz w:val="24"/>
        </w:rPr>
        <w:t xml:space="preserve">投标人名称（电子签名）：                       </w:t>
      </w:r>
    </w:p>
    <w:p w:rsidR="0046307F" w:rsidRPr="00355DD3" w:rsidRDefault="0046307F" w:rsidP="0046307F">
      <w:pPr>
        <w:autoSpaceDE w:val="0"/>
        <w:autoSpaceDN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rPr>
        <w:t xml:space="preserve">                                     日期：  年  月   日</w:t>
      </w:r>
    </w:p>
    <w:p w:rsidR="0046307F" w:rsidRPr="00355DD3" w:rsidRDefault="0046307F" w:rsidP="0046307F">
      <w:pPr>
        <w:spacing w:line="360" w:lineRule="auto"/>
        <w:rPr>
          <w:rFonts w:ascii="仿宋_GB2312" w:eastAsia="仿宋_GB2312" w:hAnsi="仿宋" w:cs="仿宋_GB2312"/>
          <w:kern w:val="0"/>
          <w:sz w:val="24"/>
        </w:rPr>
      </w:pPr>
    </w:p>
    <w:p w:rsidR="0046307F" w:rsidRPr="00355DD3" w:rsidRDefault="0046307F" w:rsidP="0046307F">
      <w:pPr>
        <w:spacing w:line="360" w:lineRule="auto"/>
        <w:rPr>
          <w:rFonts w:ascii="仿宋_GB2312" w:eastAsia="仿宋_GB2312" w:hAnsi="仿宋" w:cs="仿宋_GB2312"/>
          <w:kern w:val="0"/>
          <w:sz w:val="24"/>
        </w:rPr>
      </w:pP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bCs/>
          <w:sz w:val="32"/>
          <w:szCs w:val="32"/>
        </w:rPr>
        <w:t>五、</w:t>
      </w:r>
      <w:bookmarkStart w:id="407" w:name="OLE_LINK16"/>
      <w:bookmarkStart w:id="408" w:name="OLE_LINK17"/>
      <w:r w:rsidRPr="00355DD3">
        <w:rPr>
          <w:rFonts w:ascii="仿宋_GB2312" w:eastAsia="仿宋_GB2312" w:hAnsi="仿宋" w:cs="仿宋_GB2312" w:hint="eastAsia"/>
          <w:b/>
          <w:bCs/>
          <w:sz w:val="32"/>
          <w:szCs w:val="32"/>
        </w:rPr>
        <w:t>其他商务文件或说明</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w:t>
      </w:r>
      <w:bookmarkStart w:id="409" w:name="OLE_LINK11"/>
      <w:bookmarkStart w:id="410" w:name="OLE_LINK10"/>
      <w:r w:rsidRPr="00355DD3">
        <w:rPr>
          <w:rFonts w:ascii="仿宋_GB2312" w:eastAsia="仿宋_GB2312" w:hAnsi="仿宋" w:cs="仿宋_GB2312" w:hint="eastAsia"/>
          <w:sz w:val="24"/>
        </w:rPr>
        <w:t>其他商务文件或说明由投标人根据采购需求自行编制</w:t>
      </w:r>
      <w:bookmarkEnd w:id="409"/>
      <w:bookmarkEnd w:id="410"/>
      <w:r w:rsidRPr="00355DD3">
        <w:rPr>
          <w:rFonts w:ascii="仿宋_GB2312" w:eastAsia="仿宋_GB2312" w:hAnsi="仿宋" w:cs="仿宋_GB2312" w:hint="eastAsia"/>
          <w:sz w:val="24"/>
        </w:rPr>
        <w:t>）</w:t>
      </w:r>
    </w:p>
    <w:bookmarkEnd w:id="407"/>
    <w:bookmarkEnd w:id="408"/>
    <w:p w:rsidR="0046307F" w:rsidRPr="00355DD3" w:rsidRDefault="0046307F" w:rsidP="0046307F">
      <w:pPr>
        <w:spacing w:line="360" w:lineRule="auto"/>
        <w:jc w:val="center"/>
        <w:rPr>
          <w:rFonts w:ascii="仿宋_GB2312" w:eastAsia="仿宋_GB2312" w:hAnsi="仿宋" w:cs="仿宋_GB2312"/>
          <w:sz w:val="24"/>
        </w:rPr>
      </w:pPr>
    </w:p>
    <w:p w:rsidR="0046307F" w:rsidRPr="00355DD3" w:rsidRDefault="0046307F" w:rsidP="0046307F">
      <w:pPr>
        <w:autoSpaceDE w:val="0"/>
        <w:autoSpaceDN w:val="0"/>
        <w:spacing w:line="360" w:lineRule="auto"/>
        <w:ind w:firstLineChars="2000" w:firstLine="480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投标人名称（电子签名）：      </w:t>
      </w:r>
    </w:p>
    <w:p w:rsidR="0046307F" w:rsidRPr="00355DD3" w:rsidRDefault="0046307F" w:rsidP="0046307F">
      <w:pPr>
        <w:autoSpaceDE w:val="0"/>
        <w:autoSpaceDN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日期：  年  月   日</w:t>
      </w:r>
    </w:p>
    <w:p w:rsidR="0046307F" w:rsidRPr="00355DD3" w:rsidRDefault="0046307F" w:rsidP="0046307F">
      <w:pPr>
        <w:autoSpaceDE w:val="0"/>
        <w:autoSpaceDN w:val="0"/>
        <w:spacing w:line="360" w:lineRule="auto"/>
        <w:rPr>
          <w:rFonts w:ascii="仿宋_GB2312" w:eastAsia="仿宋_GB2312" w:hAnsi="仿宋" w:cs="仿宋_GB2312"/>
          <w:kern w:val="0"/>
          <w:sz w:val="24"/>
          <w:lang w:val="zh-CN"/>
        </w:rPr>
      </w:pPr>
    </w:p>
    <w:p w:rsidR="0046307F" w:rsidRPr="00355DD3" w:rsidRDefault="0046307F" w:rsidP="0046307F">
      <w:pPr>
        <w:autoSpaceDE w:val="0"/>
        <w:autoSpaceDN w:val="0"/>
        <w:spacing w:line="360" w:lineRule="auto"/>
        <w:rPr>
          <w:rFonts w:ascii="仿宋_GB2312" w:eastAsia="仿宋_GB2312" w:hAnsi="仿宋" w:cs="仿宋_GB2312"/>
          <w:kern w:val="0"/>
          <w:sz w:val="24"/>
          <w:lang w:val="zh-CN"/>
        </w:rPr>
      </w:pP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sz w:val="32"/>
          <w:szCs w:val="32"/>
        </w:rPr>
        <w:t>六</w:t>
      </w:r>
      <w:r w:rsidRPr="00355DD3">
        <w:rPr>
          <w:rFonts w:ascii="仿宋_GB2312" w:eastAsia="仿宋_GB2312" w:hAnsi="仿宋" w:cs="仿宋_GB2312" w:hint="eastAsia"/>
          <w:b/>
          <w:bCs/>
          <w:sz w:val="32"/>
          <w:szCs w:val="32"/>
        </w:rPr>
        <w:t>、</w:t>
      </w:r>
      <w:r w:rsidR="001833FB" w:rsidRPr="00355DD3">
        <w:rPr>
          <w:rFonts w:ascii="仿宋_GB2312" w:eastAsia="仿宋_GB2312" w:hAnsi="仿宋" w:cs="仿宋_GB2312" w:hint="eastAsia"/>
          <w:b/>
          <w:bCs/>
          <w:sz w:val="32"/>
          <w:szCs w:val="32"/>
        </w:rPr>
        <w:t>技术和服务方案</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（由投标人根据采购需求及招标文件要求编制）</w:t>
      </w:r>
    </w:p>
    <w:p w:rsidR="0046307F" w:rsidRPr="00355DD3" w:rsidRDefault="0046307F" w:rsidP="0046307F">
      <w:pPr>
        <w:autoSpaceDE w:val="0"/>
        <w:autoSpaceDN w:val="0"/>
        <w:spacing w:line="360" w:lineRule="auto"/>
        <w:ind w:firstLineChars="1900" w:firstLine="4560"/>
        <w:rPr>
          <w:rFonts w:ascii="仿宋_GB2312" w:eastAsia="仿宋_GB2312" w:hAnsi="仿宋"/>
          <w:kern w:val="0"/>
          <w:sz w:val="24"/>
        </w:rPr>
      </w:pPr>
    </w:p>
    <w:p w:rsidR="0046307F" w:rsidRPr="00355DD3" w:rsidRDefault="0046307F" w:rsidP="0046307F">
      <w:pPr>
        <w:autoSpaceDE w:val="0"/>
        <w:autoSpaceDN w:val="0"/>
        <w:spacing w:line="360" w:lineRule="auto"/>
        <w:ind w:firstLineChars="1900" w:firstLine="4560"/>
        <w:rPr>
          <w:rFonts w:ascii="仿宋_GB2312" w:eastAsia="仿宋_GB2312" w:hAnsi="仿宋"/>
          <w:kern w:val="0"/>
          <w:sz w:val="24"/>
        </w:rPr>
      </w:pPr>
    </w:p>
    <w:p w:rsidR="0046307F" w:rsidRPr="00355DD3" w:rsidRDefault="0046307F" w:rsidP="0046307F">
      <w:pPr>
        <w:autoSpaceDE w:val="0"/>
        <w:autoSpaceDN w:val="0"/>
        <w:spacing w:line="360" w:lineRule="auto"/>
        <w:ind w:firstLineChars="1900" w:firstLine="4560"/>
        <w:rPr>
          <w:rFonts w:ascii="仿宋_GB2312" w:eastAsia="仿宋_GB2312" w:hAnsi="仿宋"/>
          <w:kern w:val="0"/>
          <w:sz w:val="24"/>
        </w:rPr>
      </w:pPr>
    </w:p>
    <w:p w:rsidR="0046307F" w:rsidRPr="00355DD3" w:rsidRDefault="0046307F" w:rsidP="0046307F">
      <w:pPr>
        <w:autoSpaceDE w:val="0"/>
        <w:autoSpaceDN w:val="0"/>
        <w:spacing w:line="360" w:lineRule="auto"/>
        <w:ind w:firstLineChars="1900" w:firstLine="4560"/>
        <w:rPr>
          <w:rFonts w:ascii="仿宋_GB2312" w:eastAsia="仿宋_GB2312" w:hAnsi="仿宋"/>
          <w:kern w:val="0"/>
          <w:sz w:val="24"/>
        </w:rPr>
      </w:pPr>
      <w:r w:rsidRPr="00355DD3">
        <w:rPr>
          <w:rFonts w:ascii="仿宋_GB2312" w:eastAsia="仿宋_GB2312" w:hAnsi="仿宋" w:hint="eastAsia"/>
          <w:kern w:val="0"/>
          <w:sz w:val="24"/>
        </w:rPr>
        <w:t xml:space="preserve">供应商名称（电子签名）：                       </w:t>
      </w:r>
    </w:p>
    <w:p w:rsidR="0046307F" w:rsidRPr="00355DD3" w:rsidRDefault="0046307F" w:rsidP="0046307F">
      <w:pPr>
        <w:autoSpaceDE w:val="0"/>
        <w:autoSpaceDN w:val="0"/>
        <w:spacing w:line="360" w:lineRule="auto"/>
        <w:rPr>
          <w:rFonts w:ascii="仿宋_GB2312" w:eastAsia="仿宋_GB2312" w:hAnsi="仿宋"/>
          <w:kern w:val="0"/>
          <w:sz w:val="24"/>
        </w:rPr>
      </w:pPr>
      <w:r w:rsidRPr="00355DD3">
        <w:rPr>
          <w:rFonts w:ascii="仿宋_GB2312" w:eastAsia="仿宋_GB2312" w:hAnsi="仿宋" w:hint="eastAsia"/>
          <w:kern w:val="0"/>
          <w:sz w:val="24"/>
        </w:rPr>
        <w:t xml:space="preserve">                                      日期：   年  月   日</w:t>
      </w:r>
    </w:p>
    <w:p w:rsidR="00777C72" w:rsidRPr="00355DD3" w:rsidRDefault="00777C72">
      <w:pPr>
        <w:widowControl/>
        <w:adjustRightInd/>
        <w:jc w:val="left"/>
        <w:rPr>
          <w:rFonts w:ascii="仿宋_GB2312" w:eastAsia="仿宋_GB2312" w:hAnsi="仿宋" w:cs="仿宋_GB2312"/>
          <w:b/>
          <w:bCs/>
          <w:sz w:val="32"/>
          <w:szCs w:val="32"/>
        </w:rPr>
      </w:pPr>
      <w:r w:rsidRPr="00355DD3">
        <w:rPr>
          <w:rFonts w:ascii="仿宋_GB2312" w:eastAsia="仿宋_GB2312" w:hAnsi="仿宋" w:cs="仿宋_GB2312"/>
          <w:b/>
          <w:bCs/>
          <w:sz w:val="32"/>
          <w:szCs w:val="32"/>
        </w:rPr>
        <w:br w:type="page"/>
      </w: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bCs/>
          <w:sz w:val="32"/>
          <w:szCs w:val="32"/>
        </w:rPr>
        <w:lastRenderedPageBreak/>
        <w:t>七、技术</w:t>
      </w:r>
      <w:r w:rsidR="00822E9A" w:rsidRPr="00355DD3">
        <w:rPr>
          <w:rFonts w:ascii="仿宋_GB2312" w:eastAsia="仿宋_GB2312" w:hAnsi="仿宋" w:cs="仿宋_GB2312" w:hint="eastAsia"/>
          <w:b/>
          <w:bCs/>
          <w:sz w:val="32"/>
          <w:szCs w:val="32"/>
        </w:rPr>
        <w:t>和服务</w:t>
      </w:r>
      <w:r w:rsidRPr="00355DD3">
        <w:rPr>
          <w:rFonts w:ascii="仿宋_GB2312" w:eastAsia="仿宋_GB2312" w:hAnsi="仿宋" w:cs="仿宋_GB2312" w:hint="eastAsia"/>
          <w:b/>
          <w:bCs/>
          <w:sz w:val="32"/>
          <w:szCs w:val="32"/>
        </w:rPr>
        <w:t>偏离说明表</w:t>
      </w:r>
    </w:p>
    <w:p w:rsidR="0046307F" w:rsidRPr="00355DD3" w:rsidRDefault="0046307F" w:rsidP="0046307F">
      <w:pPr>
        <w:spacing w:line="360" w:lineRule="auto"/>
        <w:jc w:val="center"/>
        <w:rPr>
          <w:rFonts w:ascii="仿宋_GB2312" w:eastAsia="仿宋_GB2312" w:hAnsi="仿宋" w:cs="仿宋_GB2312"/>
          <w:b/>
          <w:bCs/>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65"/>
        <w:gridCol w:w="1665"/>
        <w:gridCol w:w="1665"/>
        <w:gridCol w:w="2025"/>
      </w:tblGrid>
      <w:tr w:rsidR="00355DD3" w:rsidRPr="00355DD3" w:rsidTr="00EF14E0">
        <w:tc>
          <w:tcPr>
            <w:tcW w:w="1908" w:type="dxa"/>
            <w:tcBorders>
              <w:top w:val="single" w:sz="4" w:space="0" w:color="auto"/>
              <w:left w:val="single" w:sz="4" w:space="0" w:color="auto"/>
              <w:bottom w:val="single" w:sz="4" w:space="0" w:color="auto"/>
              <w:right w:val="single" w:sz="4" w:space="0" w:color="auto"/>
            </w:tcBorders>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46307F" w:rsidRPr="00355DD3" w:rsidRDefault="0046307F" w:rsidP="00EF14E0">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说明</w:t>
            </w:r>
          </w:p>
        </w:tc>
      </w:tr>
      <w:tr w:rsidR="00355DD3" w:rsidRPr="00355DD3" w:rsidTr="00EF14E0">
        <w:tc>
          <w:tcPr>
            <w:tcW w:w="1908"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r>
      <w:tr w:rsidR="00355DD3" w:rsidRPr="00355DD3" w:rsidTr="00EF14E0">
        <w:tc>
          <w:tcPr>
            <w:tcW w:w="1908"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r>
      <w:tr w:rsidR="0046307F" w:rsidRPr="00355DD3" w:rsidTr="00EF14E0">
        <w:tc>
          <w:tcPr>
            <w:tcW w:w="1908"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46307F" w:rsidRPr="00355DD3" w:rsidRDefault="0046307F" w:rsidP="00EF14E0">
            <w:pPr>
              <w:spacing w:line="360" w:lineRule="auto"/>
              <w:jc w:val="center"/>
              <w:rPr>
                <w:rFonts w:ascii="仿宋_GB2312" w:eastAsia="仿宋_GB2312" w:hAnsi="仿宋" w:cs="仿宋_GB2312"/>
                <w:sz w:val="24"/>
              </w:rPr>
            </w:pPr>
          </w:p>
        </w:tc>
      </w:tr>
    </w:tbl>
    <w:p w:rsidR="0046307F" w:rsidRPr="00355DD3" w:rsidRDefault="0046307F" w:rsidP="0046307F">
      <w:pPr>
        <w:autoSpaceDE w:val="0"/>
        <w:autoSpaceDN w:val="0"/>
        <w:spacing w:line="360" w:lineRule="auto"/>
        <w:ind w:firstLineChars="2100" w:firstLine="5040"/>
        <w:rPr>
          <w:rFonts w:ascii="仿宋_GB2312" w:eastAsia="仿宋_GB2312" w:hAnsi="仿宋" w:cs="仿宋_GB2312"/>
          <w:kern w:val="0"/>
          <w:sz w:val="24"/>
          <w:lang w:val="zh-CN"/>
        </w:rPr>
      </w:pPr>
    </w:p>
    <w:p w:rsidR="0046307F" w:rsidRPr="00355DD3" w:rsidRDefault="0046307F" w:rsidP="0046307F">
      <w:pPr>
        <w:autoSpaceDE w:val="0"/>
        <w:autoSpaceDN w:val="0"/>
        <w:spacing w:line="360" w:lineRule="auto"/>
        <w:ind w:firstLineChars="2100" w:firstLine="504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投标人名称（电子签名）：      </w:t>
      </w:r>
    </w:p>
    <w:p w:rsidR="0046307F" w:rsidRPr="00355DD3" w:rsidRDefault="0046307F" w:rsidP="0046307F">
      <w:pPr>
        <w:autoSpaceDE w:val="0"/>
        <w:autoSpaceDN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日期：  年  月   日</w:t>
      </w:r>
    </w:p>
    <w:p w:rsidR="0046307F" w:rsidRPr="00355DD3" w:rsidRDefault="0046307F" w:rsidP="0046307F">
      <w:pPr>
        <w:spacing w:line="360" w:lineRule="auto"/>
        <w:jc w:val="center"/>
        <w:rPr>
          <w:rFonts w:ascii="仿宋_GB2312" w:eastAsia="仿宋_GB2312" w:hAnsi="仿宋" w:cs="仿宋_GB2312"/>
          <w:b/>
          <w:sz w:val="24"/>
        </w:rPr>
      </w:pPr>
      <w:r w:rsidRPr="00355DD3">
        <w:rPr>
          <w:rFonts w:ascii="仿宋_GB2312" w:eastAsia="仿宋_GB2312" w:hAnsi="仿宋" w:cs="仿宋_GB2312" w:hint="eastAsia"/>
          <w:kern w:val="0"/>
          <w:sz w:val="24"/>
          <w:lang w:val="zh-CN"/>
        </w:rPr>
        <w:t xml:space="preserve">                           </w:t>
      </w:r>
    </w:p>
    <w:p w:rsidR="0046307F" w:rsidRPr="00355DD3"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6"/>
          <w:szCs w:val="36"/>
          <w:lang w:val="zh-CN"/>
        </w:rPr>
      </w:pPr>
      <w:r w:rsidRPr="00355DD3">
        <w:rPr>
          <w:rFonts w:ascii="仿宋_GB2312" w:eastAsia="仿宋_GB2312" w:hAnsi="仿宋" w:cs="仿宋_GB2312" w:hint="eastAsia"/>
          <w:b/>
          <w:bCs/>
          <w:kern w:val="0"/>
          <w:sz w:val="36"/>
          <w:szCs w:val="36"/>
          <w:lang w:val="zh-CN"/>
        </w:rPr>
        <w:t xml:space="preserve"> </w:t>
      </w:r>
    </w:p>
    <w:p w:rsidR="0046307F" w:rsidRPr="00355DD3"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46307F" w:rsidRPr="00355DD3"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46307F" w:rsidRPr="00355DD3"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r w:rsidRPr="00355DD3">
        <w:rPr>
          <w:rFonts w:ascii="仿宋_GB2312" w:eastAsia="仿宋_GB2312" w:hAnsi="仿宋" w:cs="仿宋_GB2312" w:hint="eastAsia"/>
          <w:b/>
          <w:bCs/>
          <w:kern w:val="0"/>
          <w:sz w:val="32"/>
          <w:szCs w:val="32"/>
          <w:lang w:val="zh-CN"/>
        </w:rPr>
        <w:t>八、组织实施方案</w:t>
      </w:r>
    </w:p>
    <w:p w:rsidR="0046307F" w:rsidRPr="00355DD3" w:rsidRDefault="0046307F" w:rsidP="0046307F">
      <w:pPr>
        <w:autoSpaceDE w:val="0"/>
        <w:autoSpaceDN w:val="0"/>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（由投标人根据采购需求及招标文件要求编制）</w:t>
      </w:r>
    </w:p>
    <w:p w:rsidR="0046307F" w:rsidRPr="00355DD3" w:rsidRDefault="0046307F" w:rsidP="0046307F">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46307F" w:rsidRPr="00355DD3"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355DD3">
        <w:rPr>
          <w:rFonts w:ascii="仿宋_GB2312" w:eastAsia="仿宋_GB2312" w:hAnsi="仿宋" w:cs="仿宋_GB2312" w:hint="eastAsia"/>
          <w:kern w:val="0"/>
          <w:sz w:val="24"/>
        </w:rPr>
        <w:t>投标人名称（电子签名）：</w:t>
      </w:r>
    </w:p>
    <w:p w:rsidR="0046307F" w:rsidRPr="00355DD3" w:rsidRDefault="0046307F" w:rsidP="0046307F">
      <w:pPr>
        <w:autoSpaceDE w:val="0"/>
        <w:autoSpaceDN w:val="0"/>
        <w:spacing w:line="360" w:lineRule="auto"/>
        <w:rPr>
          <w:rFonts w:ascii="仿宋_GB2312" w:eastAsia="仿宋_GB2312" w:hAnsi="仿宋" w:cs="仿宋_GB2312"/>
          <w:b/>
          <w:bCs/>
          <w:sz w:val="32"/>
          <w:szCs w:val="32"/>
        </w:rPr>
      </w:pP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日期：  年  月   日</w:t>
      </w:r>
    </w:p>
    <w:p w:rsidR="0046307F" w:rsidRPr="00355DD3" w:rsidRDefault="0046307F" w:rsidP="0046307F">
      <w:pPr>
        <w:spacing w:line="360" w:lineRule="auto"/>
        <w:jc w:val="center"/>
        <w:rPr>
          <w:rFonts w:ascii="仿宋_GB2312" w:eastAsia="仿宋_GB2312" w:hAnsi="仿宋" w:cs="仿宋_GB2312"/>
          <w:b/>
          <w:bCs/>
          <w:sz w:val="32"/>
          <w:szCs w:val="32"/>
        </w:rPr>
      </w:pP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bCs/>
          <w:sz w:val="32"/>
          <w:szCs w:val="32"/>
        </w:rPr>
        <w:t>九、</w:t>
      </w:r>
      <w:r w:rsidR="00822E9A" w:rsidRPr="00355DD3">
        <w:rPr>
          <w:rFonts w:ascii="仿宋_GB2312" w:eastAsia="仿宋_GB2312" w:hAnsi="仿宋" w:cs="仿宋_GB2312" w:hint="eastAsia"/>
          <w:b/>
          <w:bCs/>
          <w:sz w:val="32"/>
          <w:szCs w:val="32"/>
        </w:rPr>
        <w:t>人员投入计划</w:t>
      </w:r>
    </w:p>
    <w:p w:rsidR="00822E9A" w:rsidRPr="00355DD3" w:rsidRDefault="0046307F" w:rsidP="00822E9A">
      <w:pPr>
        <w:autoSpaceDE w:val="0"/>
        <w:autoSpaceDN w:val="0"/>
        <w:spacing w:line="360" w:lineRule="auto"/>
        <w:jc w:val="center"/>
        <w:rPr>
          <w:rFonts w:ascii="仿宋_GB2312" w:eastAsia="仿宋_GB2312" w:hAnsi="仿宋" w:cs="仿宋_GB2312"/>
          <w:kern w:val="0"/>
          <w:sz w:val="24"/>
        </w:rPr>
      </w:pPr>
      <w:r w:rsidRPr="00355DD3">
        <w:rPr>
          <w:rFonts w:ascii="仿宋_GB2312" w:eastAsia="仿宋_GB2312" w:hAnsi="仿宋" w:cs="仿宋_GB2312" w:hint="eastAsia"/>
          <w:sz w:val="24"/>
        </w:rPr>
        <w:t>（由投标人根据采购需求及招标文件要求编制）</w:t>
      </w:r>
    </w:p>
    <w:p w:rsidR="00822E9A" w:rsidRPr="00355DD3" w:rsidRDefault="00822E9A" w:rsidP="0046307F">
      <w:pPr>
        <w:autoSpaceDE w:val="0"/>
        <w:autoSpaceDN w:val="0"/>
        <w:spacing w:line="360" w:lineRule="auto"/>
        <w:ind w:firstLineChars="1850" w:firstLine="4440"/>
        <w:rPr>
          <w:rFonts w:ascii="仿宋_GB2312" w:eastAsia="仿宋_GB2312" w:hAnsi="仿宋" w:cs="仿宋_GB2312"/>
          <w:kern w:val="0"/>
          <w:sz w:val="24"/>
        </w:rPr>
      </w:pPr>
    </w:p>
    <w:p w:rsidR="00822E9A" w:rsidRPr="00355DD3" w:rsidRDefault="00822E9A" w:rsidP="0046307F">
      <w:pPr>
        <w:autoSpaceDE w:val="0"/>
        <w:autoSpaceDN w:val="0"/>
        <w:spacing w:line="360" w:lineRule="auto"/>
        <w:ind w:firstLineChars="1850" w:firstLine="4440"/>
        <w:rPr>
          <w:rFonts w:ascii="仿宋_GB2312" w:eastAsia="仿宋_GB2312" w:hAnsi="仿宋" w:cs="仿宋_GB2312"/>
          <w:kern w:val="0"/>
          <w:sz w:val="24"/>
        </w:rPr>
      </w:pPr>
    </w:p>
    <w:p w:rsidR="00822E9A" w:rsidRPr="00355DD3" w:rsidRDefault="00822E9A" w:rsidP="0046307F">
      <w:pPr>
        <w:autoSpaceDE w:val="0"/>
        <w:autoSpaceDN w:val="0"/>
        <w:spacing w:line="360" w:lineRule="auto"/>
        <w:ind w:firstLineChars="1850" w:firstLine="4440"/>
        <w:rPr>
          <w:rFonts w:ascii="仿宋_GB2312" w:eastAsia="仿宋_GB2312" w:hAnsi="仿宋" w:cs="仿宋_GB2312"/>
          <w:kern w:val="0"/>
          <w:sz w:val="24"/>
        </w:rPr>
      </w:pPr>
    </w:p>
    <w:p w:rsidR="0046307F" w:rsidRPr="00355DD3"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355DD3">
        <w:rPr>
          <w:rFonts w:ascii="仿宋_GB2312" w:eastAsia="仿宋_GB2312" w:hAnsi="仿宋" w:cs="仿宋_GB2312" w:hint="eastAsia"/>
          <w:kern w:val="0"/>
          <w:sz w:val="24"/>
        </w:rPr>
        <w:t>投标人名称（电子签名）：</w:t>
      </w:r>
    </w:p>
    <w:p w:rsidR="0046307F" w:rsidRPr="00355DD3" w:rsidRDefault="0046307F" w:rsidP="0046307F">
      <w:pPr>
        <w:autoSpaceDE w:val="0"/>
        <w:autoSpaceDN w:val="0"/>
        <w:spacing w:line="360" w:lineRule="auto"/>
        <w:rPr>
          <w:rFonts w:ascii="仿宋_GB2312" w:eastAsia="仿宋_GB2312" w:hAnsi="仿宋" w:cs="仿宋_GB2312"/>
          <w:b/>
          <w:bCs/>
          <w:sz w:val="24"/>
        </w:rPr>
      </w:pP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日期：  年  月   日</w:t>
      </w:r>
    </w:p>
    <w:p w:rsidR="00001695" w:rsidRPr="00355DD3" w:rsidRDefault="00001695" w:rsidP="0046307F">
      <w:pPr>
        <w:spacing w:line="360" w:lineRule="auto"/>
        <w:jc w:val="center"/>
        <w:rPr>
          <w:rFonts w:ascii="仿宋_GB2312" w:eastAsia="仿宋_GB2312" w:hAnsi="仿宋" w:cs="仿宋_GB2312"/>
          <w:b/>
          <w:bCs/>
          <w:sz w:val="32"/>
          <w:szCs w:val="32"/>
        </w:rPr>
      </w:pPr>
    </w:p>
    <w:p w:rsidR="00001695" w:rsidRPr="00355DD3" w:rsidRDefault="00001695" w:rsidP="0046307F">
      <w:pPr>
        <w:spacing w:line="360" w:lineRule="auto"/>
        <w:jc w:val="center"/>
        <w:rPr>
          <w:rFonts w:ascii="仿宋_GB2312" w:eastAsia="仿宋_GB2312" w:hAnsi="仿宋" w:cs="仿宋_GB2312"/>
          <w:b/>
          <w:bCs/>
          <w:sz w:val="32"/>
          <w:szCs w:val="32"/>
        </w:rPr>
      </w:pP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bCs/>
          <w:sz w:val="32"/>
          <w:szCs w:val="32"/>
        </w:rPr>
        <w:t>十、</w:t>
      </w:r>
      <w:r w:rsidR="00822E9A" w:rsidRPr="00355DD3">
        <w:rPr>
          <w:rFonts w:ascii="仿宋_GB2312" w:eastAsia="仿宋_GB2312" w:hAnsi="仿宋" w:cs="仿宋_GB2312" w:hint="eastAsia"/>
          <w:b/>
          <w:bCs/>
          <w:sz w:val="32"/>
          <w:szCs w:val="32"/>
        </w:rPr>
        <w:t>材料、设备、工具等投入计划</w:t>
      </w:r>
    </w:p>
    <w:p w:rsidR="0046307F" w:rsidRPr="00355DD3" w:rsidRDefault="0046307F" w:rsidP="0046307F">
      <w:pPr>
        <w:spacing w:line="360" w:lineRule="auto"/>
        <w:jc w:val="center"/>
        <w:rPr>
          <w:rFonts w:ascii="仿宋_GB2312" w:eastAsia="仿宋_GB2312" w:hAnsi="仿宋" w:cs="仿宋_GB2312"/>
          <w:b/>
          <w:bCs/>
          <w:sz w:val="24"/>
        </w:rPr>
      </w:pPr>
      <w:r w:rsidRPr="00355DD3">
        <w:rPr>
          <w:rFonts w:ascii="仿宋_GB2312" w:eastAsia="仿宋_GB2312" w:hAnsi="仿宋" w:cs="仿宋_GB2312" w:hint="eastAsia"/>
          <w:sz w:val="24"/>
        </w:rPr>
        <w:t>（由投标人根据采购需求及招标文件要求编制）</w:t>
      </w:r>
    </w:p>
    <w:p w:rsidR="0046307F" w:rsidRPr="00355DD3"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355DD3">
        <w:rPr>
          <w:rFonts w:ascii="仿宋_GB2312" w:eastAsia="仿宋_GB2312" w:hAnsi="仿宋" w:cs="仿宋_GB2312" w:hint="eastAsia"/>
          <w:kern w:val="0"/>
          <w:sz w:val="24"/>
        </w:rPr>
        <w:t>投标人名称（电子签名）：</w:t>
      </w:r>
    </w:p>
    <w:p w:rsidR="0046307F" w:rsidRPr="00355DD3" w:rsidRDefault="0046307F" w:rsidP="0046307F">
      <w:pPr>
        <w:autoSpaceDE w:val="0"/>
        <w:autoSpaceDN w:val="0"/>
        <w:spacing w:line="360" w:lineRule="auto"/>
        <w:rPr>
          <w:rFonts w:ascii="仿宋_GB2312" w:eastAsia="仿宋_GB2312" w:hAnsi="仿宋" w:cs="仿宋_GB2312"/>
          <w:kern w:val="0"/>
          <w:sz w:val="24"/>
        </w:rPr>
      </w:pP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日期：  年  月   日</w:t>
      </w:r>
    </w:p>
    <w:p w:rsidR="0046307F" w:rsidRPr="00355DD3" w:rsidRDefault="0046307F" w:rsidP="0046307F">
      <w:pPr>
        <w:spacing w:line="360" w:lineRule="auto"/>
        <w:jc w:val="center"/>
        <w:rPr>
          <w:rFonts w:ascii="仿宋_GB2312" w:eastAsia="仿宋_GB2312" w:hAnsi="仿宋" w:cs="仿宋_GB2312"/>
          <w:b/>
          <w:bCs/>
          <w:sz w:val="32"/>
          <w:szCs w:val="32"/>
        </w:rPr>
      </w:pPr>
    </w:p>
    <w:p w:rsidR="00822E9A" w:rsidRPr="00355DD3" w:rsidRDefault="00822E9A" w:rsidP="0046307F">
      <w:pPr>
        <w:spacing w:line="360" w:lineRule="auto"/>
        <w:jc w:val="center"/>
        <w:rPr>
          <w:rFonts w:ascii="仿宋_GB2312" w:eastAsia="仿宋_GB2312" w:hAnsi="仿宋" w:cs="仿宋_GB2312"/>
          <w:b/>
          <w:bCs/>
          <w:sz w:val="32"/>
          <w:szCs w:val="32"/>
        </w:rPr>
      </w:pPr>
    </w:p>
    <w:p w:rsidR="00822E9A" w:rsidRPr="00355DD3" w:rsidRDefault="00822E9A" w:rsidP="0046307F">
      <w:pPr>
        <w:spacing w:line="360" w:lineRule="auto"/>
        <w:jc w:val="center"/>
        <w:rPr>
          <w:rFonts w:ascii="仿宋_GB2312" w:eastAsia="仿宋_GB2312" w:hAnsi="仿宋" w:cs="仿宋_GB2312"/>
          <w:b/>
          <w:bCs/>
          <w:sz w:val="32"/>
          <w:szCs w:val="32"/>
        </w:rPr>
      </w:pPr>
    </w:p>
    <w:p w:rsidR="00822E9A" w:rsidRPr="00355DD3" w:rsidRDefault="00822E9A" w:rsidP="0046307F">
      <w:pPr>
        <w:spacing w:line="360" w:lineRule="auto"/>
        <w:jc w:val="center"/>
        <w:rPr>
          <w:rFonts w:ascii="仿宋_GB2312" w:eastAsia="仿宋_GB2312" w:hAnsi="仿宋" w:cs="仿宋_GB2312"/>
          <w:b/>
          <w:bCs/>
          <w:sz w:val="32"/>
          <w:szCs w:val="32"/>
        </w:rPr>
      </w:pPr>
    </w:p>
    <w:p w:rsidR="0046307F" w:rsidRPr="00355DD3" w:rsidRDefault="0046307F" w:rsidP="0046307F">
      <w:pPr>
        <w:spacing w:line="360" w:lineRule="auto"/>
        <w:jc w:val="center"/>
        <w:rPr>
          <w:rFonts w:ascii="仿宋_GB2312" w:eastAsia="仿宋_GB2312" w:hAnsi="仿宋" w:cs="仿宋_GB2312"/>
          <w:b/>
          <w:kern w:val="0"/>
          <w:sz w:val="32"/>
          <w:szCs w:val="32"/>
          <w:lang w:val="zh-CN"/>
        </w:rPr>
      </w:pPr>
      <w:r w:rsidRPr="00355DD3">
        <w:rPr>
          <w:rFonts w:ascii="仿宋_GB2312" w:eastAsia="仿宋_GB2312" w:hAnsi="仿宋" w:cs="仿宋_GB2312" w:hint="eastAsia"/>
          <w:b/>
          <w:bCs/>
          <w:sz w:val="32"/>
          <w:szCs w:val="32"/>
        </w:rPr>
        <w:t>十一、</w:t>
      </w:r>
      <w:r w:rsidR="00822E9A" w:rsidRPr="00355DD3">
        <w:rPr>
          <w:rFonts w:ascii="仿宋_GB2312" w:eastAsia="仿宋_GB2312" w:hAnsi="仿宋" w:cs="仿宋_GB2312" w:hint="eastAsia"/>
          <w:b/>
          <w:kern w:val="0"/>
          <w:sz w:val="32"/>
          <w:szCs w:val="32"/>
          <w:lang w:val="zh-CN"/>
        </w:rPr>
        <w:t>投标人的各项服务承诺</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w:t>
      </w:r>
      <w:r w:rsidR="00822E9A" w:rsidRPr="00355DD3">
        <w:rPr>
          <w:rFonts w:ascii="仿宋_GB2312" w:eastAsia="仿宋_GB2312" w:hAnsi="仿宋" w:cs="仿宋_GB2312" w:hint="eastAsia"/>
          <w:sz w:val="24"/>
        </w:rPr>
        <w:t>由投标人根据采购需求及招标文件要求编制</w:t>
      </w:r>
      <w:r w:rsidRPr="00355DD3">
        <w:rPr>
          <w:rFonts w:ascii="仿宋_GB2312" w:eastAsia="仿宋_GB2312" w:hAnsi="仿宋" w:cs="仿宋_GB2312" w:hint="eastAsia"/>
          <w:sz w:val="24"/>
        </w:rPr>
        <w:t>）</w:t>
      </w:r>
    </w:p>
    <w:p w:rsidR="0046307F" w:rsidRPr="00355DD3" w:rsidRDefault="0046307F" w:rsidP="0046307F">
      <w:pPr>
        <w:spacing w:line="360" w:lineRule="auto"/>
        <w:jc w:val="center"/>
        <w:rPr>
          <w:rFonts w:ascii="仿宋_GB2312" w:eastAsia="仿宋_GB2312" w:hAnsi="仿宋" w:cs="仿宋_GB2312"/>
          <w:sz w:val="18"/>
          <w:szCs w:val="18"/>
        </w:rPr>
      </w:pPr>
    </w:p>
    <w:p w:rsidR="0046307F" w:rsidRPr="00355DD3"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355DD3">
        <w:rPr>
          <w:rFonts w:ascii="仿宋_GB2312" w:eastAsia="仿宋_GB2312" w:hAnsi="仿宋" w:cs="仿宋_GB2312" w:hint="eastAsia"/>
          <w:kern w:val="0"/>
          <w:sz w:val="24"/>
        </w:rPr>
        <w:t>投标人名称（电子签名）：</w:t>
      </w:r>
    </w:p>
    <w:p w:rsidR="0046307F" w:rsidRPr="00355DD3" w:rsidRDefault="0046307F" w:rsidP="0046307F">
      <w:pPr>
        <w:autoSpaceDE w:val="0"/>
        <w:autoSpaceDN w:val="0"/>
        <w:spacing w:line="360" w:lineRule="auto"/>
        <w:rPr>
          <w:rFonts w:ascii="仿宋_GB2312" w:eastAsia="仿宋_GB2312" w:hAnsi="仿宋" w:cs="仿宋_GB2312"/>
          <w:b/>
          <w:bCs/>
          <w:sz w:val="18"/>
          <w:szCs w:val="18"/>
        </w:rPr>
      </w:pP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日期：  年  月   日</w:t>
      </w:r>
    </w:p>
    <w:p w:rsidR="00822E9A" w:rsidRPr="00355DD3" w:rsidRDefault="00822E9A" w:rsidP="0046307F">
      <w:pPr>
        <w:spacing w:line="360" w:lineRule="auto"/>
        <w:jc w:val="center"/>
        <w:rPr>
          <w:rFonts w:ascii="仿宋_GB2312" w:eastAsia="仿宋_GB2312" w:hAnsi="仿宋" w:cs="仿宋_GB2312"/>
          <w:b/>
          <w:bCs/>
          <w:sz w:val="32"/>
          <w:szCs w:val="32"/>
        </w:rPr>
      </w:pPr>
    </w:p>
    <w:p w:rsidR="00822E9A" w:rsidRPr="00355DD3" w:rsidRDefault="00822E9A" w:rsidP="0046307F">
      <w:pPr>
        <w:spacing w:line="360" w:lineRule="auto"/>
        <w:jc w:val="center"/>
        <w:rPr>
          <w:rFonts w:ascii="仿宋_GB2312" w:eastAsia="仿宋_GB2312" w:hAnsi="仿宋" w:cs="仿宋_GB2312"/>
          <w:b/>
          <w:bCs/>
          <w:sz w:val="32"/>
          <w:szCs w:val="32"/>
        </w:rPr>
      </w:pPr>
    </w:p>
    <w:p w:rsidR="00822E9A" w:rsidRPr="00355DD3" w:rsidRDefault="00822E9A" w:rsidP="0046307F">
      <w:pPr>
        <w:spacing w:line="360" w:lineRule="auto"/>
        <w:jc w:val="center"/>
        <w:rPr>
          <w:rFonts w:ascii="仿宋_GB2312" w:eastAsia="仿宋_GB2312" w:hAnsi="仿宋" w:cs="仿宋_GB2312"/>
          <w:b/>
          <w:bCs/>
          <w:sz w:val="32"/>
          <w:szCs w:val="32"/>
        </w:rPr>
      </w:pPr>
    </w:p>
    <w:p w:rsidR="0046307F" w:rsidRPr="00355DD3" w:rsidRDefault="0046307F" w:rsidP="0046307F">
      <w:pPr>
        <w:spacing w:line="360" w:lineRule="auto"/>
        <w:jc w:val="center"/>
        <w:rPr>
          <w:rFonts w:ascii="仿宋_GB2312" w:eastAsia="仿宋_GB2312" w:hAnsi="仿宋" w:cs="仿宋_GB2312"/>
          <w:b/>
          <w:bCs/>
          <w:sz w:val="32"/>
          <w:szCs w:val="32"/>
        </w:rPr>
      </w:pPr>
      <w:r w:rsidRPr="00355DD3">
        <w:rPr>
          <w:rFonts w:ascii="仿宋_GB2312" w:eastAsia="仿宋_GB2312" w:hAnsi="仿宋" w:cs="仿宋_GB2312" w:hint="eastAsia"/>
          <w:b/>
          <w:bCs/>
          <w:sz w:val="32"/>
          <w:szCs w:val="32"/>
        </w:rPr>
        <w:t>十二、</w:t>
      </w:r>
      <w:r w:rsidR="00822E9A" w:rsidRPr="00355DD3">
        <w:rPr>
          <w:rFonts w:ascii="仿宋_GB2312" w:eastAsia="仿宋_GB2312" w:hAnsi="仿宋" w:cs="仿宋_GB2312" w:hint="eastAsia"/>
          <w:b/>
          <w:bCs/>
          <w:sz w:val="32"/>
          <w:szCs w:val="32"/>
        </w:rPr>
        <w:t>投标人</w:t>
      </w:r>
      <w:r w:rsidRPr="00355DD3">
        <w:rPr>
          <w:rFonts w:ascii="仿宋_GB2312" w:eastAsia="仿宋_GB2312" w:hAnsi="仿宋" w:cs="仿宋_GB2312" w:hint="eastAsia"/>
          <w:b/>
          <w:bCs/>
          <w:sz w:val="32"/>
          <w:szCs w:val="32"/>
        </w:rPr>
        <w:t>认为需要的其他技术文件或说明</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（由投标人根据采购需求自行编制）</w:t>
      </w:r>
    </w:p>
    <w:p w:rsidR="0046307F" w:rsidRPr="00355DD3" w:rsidRDefault="0046307F" w:rsidP="0046307F">
      <w:pPr>
        <w:spacing w:line="360" w:lineRule="auto"/>
        <w:jc w:val="center"/>
        <w:rPr>
          <w:rFonts w:ascii="仿宋_GB2312" w:eastAsia="仿宋_GB2312" w:hAnsi="仿宋" w:cs="仿宋_GB2312"/>
          <w:sz w:val="24"/>
        </w:rPr>
      </w:pPr>
    </w:p>
    <w:p w:rsidR="0046307F" w:rsidRPr="00355DD3" w:rsidRDefault="0046307F" w:rsidP="0046307F">
      <w:pPr>
        <w:autoSpaceDE w:val="0"/>
        <w:autoSpaceDN w:val="0"/>
        <w:spacing w:line="360" w:lineRule="auto"/>
        <w:ind w:firstLineChars="2000" w:firstLine="4800"/>
        <w:rPr>
          <w:rFonts w:ascii="仿宋_GB2312" w:eastAsia="仿宋_GB2312" w:hAnsi="仿宋" w:cs="仿宋_GB2312"/>
          <w:sz w:val="24"/>
        </w:rPr>
      </w:pPr>
      <w:r w:rsidRPr="00355DD3">
        <w:rPr>
          <w:rFonts w:ascii="仿宋_GB2312" w:eastAsia="仿宋_GB2312" w:hAnsi="仿宋" w:cs="仿宋_GB2312" w:hint="eastAsia"/>
          <w:kern w:val="0"/>
          <w:sz w:val="24"/>
        </w:rPr>
        <w:t xml:space="preserve">投标人名称（电子签名）：                       </w:t>
      </w:r>
    </w:p>
    <w:p w:rsidR="0046307F" w:rsidRPr="00355DD3" w:rsidRDefault="0046307F" w:rsidP="0046307F">
      <w:pPr>
        <w:autoSpaceDE w:val="0"/>
        <w:autoSpaceDN w:val="0"/>
        <w:spacing w:line="360" w:lineRule="auto"/>
        <w:rPr>
          <w:rFonts w:ascii="仿宋_GB2312" w:eastAsia="仿宋_GB2312" w:hAnsi="仿宋" w:cs="仿宋_GB2312"/>
          <w:b/>
          <w:bCs/>
          <w:sz w:val="30"/>
          <w:szCs w:val="30"/>
        </w:rPr>
      </w:pPr>
      <w:r w:rsidRPr="00355DD3">
        <w:rPr>
          <w:rFonts w:ascii="仿宋_GB2312" w:eastAsia="仿宋_GB2312" w:hAnsi="仿宋" w:cs="仿宋_GB2312" w:hint="eastAsia"/>
          <w:kern w:val="0"/>
          <w:sz w:val="24"/>
        </w:rPr>
        <w:t xml:space="preserve">                                        </w:t>
      </w:r>
      <w:r w:rsidRPr="00355DD3">
        <w:rPr>
          <w:rFonts w:ascii="仿宋_GB2312" w:eastAsia="仿宋_GB2312" w:hAnsi="仿宋" w:cs="仿宋_GB2312" w:hint="eastAsia"/>
          <w:kern w:val="0"/>
          <w:sz w:val="24"/>
          <w:lang w:val="zh-CN"/>
        </w:rPr>
        <w:t>日期：  年  月   日</w:t>
      </w:r>
    </w:p>
    <w:p w:rsidR="0046307F" w:rsidRPr="00355DD3" w:rsidRDefault="0046307F" w:rsidP="0046307F">
      <w:pPr>
        <w:spacing w:line="360" w:lineRule="auto"/>
        <w:jc w:val="center"/>
        <w:rPr>
          <w:rFonts w:ascii="仿宋_GB2312" w:eastAsia="仿宋_GB2312" w:hAnsi="仿宋" w:cs="仿宋_GB2312"/>
          <w:b/>
          <w:bCs/>
          <w:sz w:val="30"/>
          <w:szCs w:val="30"/>
        </w:rPr>
      </w:pPr>
    </w:p>
    <w:p w:rsidR="00001695" w:rsidRPr="00355DD3" w:rsidRDefault="00001695" w:rsidP="0046307F">
      <w:pPr>
        <w:spacing w:line="360" w:lineRule="auto"/>
        <w:jc w:val="center"/>
        <w:rPr>
          <w:rFonts w:ascii="仿宋_GB2312" w:eastAsia="仿宋_GB2312" w:hAnsi="仿宋" w:cs="仿宋_GB2312"/>
          <w:b/>
          <w:bCs/>
          <w:sz w:val="30"/>
          <w:szCs w:val="30"/>
        </w:rPr>
      </w:pPr>
    </w:p>
    <w:p w:rsidR="00001695" w:rsidRPr="00355DD3" w:rsidRDefault="00001695" w:rsidP="0046307F">
      <w:pPr>
        <w:spacing w:line="360" w:lineRule="auto"/>
        <w:jc w:val="center"/>
        <w:rPr>
          <w:rFonts w:ascii="仿宋_GB2312" w:eastAsia="仿宋_GB2312" w:hAnsi="仿宋" w:cs="仿宋_GB2312"/>
          <w:b/>
          <w:bCs/>
          <w:sz w:val="30"/>
          <w:szCs w:val="30"/>
        </w:rPr>
      </w:pPr>
    </w:p>
    <w:p w:rsidR="00001695" w:rsidRPr="00355DD3" w:rsidRDefault="00001695" w:rsidP="0046307F">
      <w:pPr>
        <w:spacing w:line="360" w:lineRule="auto"/>
        <w:jc w:val="center"/>
        <w:rPr>
          <w:rFonts w:ascii="仿宋_GB2312" w:eastAsia="仿宋_GB2312" w:hAnsi="仿宋" w:cs="仿宋_GB2312"/>
          <w:b/>
          <w:bCs/>
          <w:sz w:val="30"/>
          <w:szCs w:val="30"/>
        </w:rPr>
      </w:pPr>
    </w:p>
    <w:p w:rsidR="0046307F" w:rsidRPr="00355DD3" w:rsidRDefault="00822E9A" w:rsidP="0046307F">
      <w:pPr>
        <w:spacing w:line="360" w:lineRule="auto"/>
        <w:jc w:val="center"/>
        <w:rPr>
          <w:rFonts w:ascii="仿宋_GB2312" w:eastAsia="仿宋_GB2312" w:hAnsi="仿宋" w:cs="仿宋_GB2312"/>
          <w:b/>
          <w:kern w:val="0"/>
          <w:sz w:val="30"/>
          <w:szCs w:val="30"/>
          <w:lang w:val="zh-CN"/>
        </w:rPr>
      </w:pPr>
      <w:r w:rsidRPr="00355DD3">
        <w:rPr>
          <w:rFonts w:ascii="仿宋_GB2312" w:eastAsia="仿宋_GB2312" w:hAnsi="仿宋" w:cs="仿宋_GB2312" w:hint="eastAsia"/>
          <w:b/>
          <w:bCs/>
          <w:sz w:val="30"/>
          <w:szCs w:val="30"/>
        </w:rPr>
        <w:t>十三</w:t>
      </w:r>
      <w:r w:rsidR="0046307F" w:rsidRPr="00355DD3">
        <w:rPr>
          <w:rFonts w:ascii="仿宋_GB2312" w:eastAsia="仿宋_GB2312" w:hAnsi="仿宋" w:cs="仿宋_GB2312" w:hint="eastAsia"/>
          <w:b/>
          <w:bCs/>
          <w:sz w:val="30"/>
          <w:szCs w:val="30"/>
        </w:rPr>
        <w:t>、关于</w:t>
      </w:r>
      <w:r w:rsidR="0046307F" w:rsidRPr="00355DD3">
        <w:rPr>
          <w:rFonts w:ascii="仿宋_GB2312" w:eastAsia="仿宋_GB2312" w:hAnsi="仿宋" w:cs="仿宋_GB2312" w:hint="eastAsia"/>
          <w:b/>
          <w:kern w:val="0"/>
          <w:sz w:val="30"/>
          <w:szCs w:val="30"/>
          <w:lang w:val="zh-CN"/>
        </w:rPr>
        <w:t>对招标文件中有关商务、合同条款的拒绝声明</w:t>
      </w:r>
    </w:p>
    <w:p w:rsidR="0046307F" w:rsidRPr="00355DD3" w:rsidRDefault="0046307F" w:rsidP="0046307F">
      <w:pPr>
        <w:spacing w:line="360" w:lineRule="auto"/>
        <w:jc w:val="center"/>
        <w:rPr>
          <w:rFonts w:ascii="仿宋_GB2312" w:eastAsia="仿宋_GB2312" w:hAnsi="仿宋" w:cs="仿宋_GB2312"/>
          <w:sz w:val="24"/>
        </w:rPr>
      </w:pPr>
      <w:r w:rsidRPr="00355DD3">
        <w:rPr>
          <w:rFonts w:ascii="仿宋_GB2312" w:eastAsia="仿宋_GB2312" w:hAnsi="仿宋" w:cs="仿宋_GB2312" w:hint="eastAsia"/>
          <w:sz w:val="24"/>
        </w:rPr>
        <w:t>（由投标人根据采购需求自行编制）</w:t>
      </w:r>
    </w:p>
    <w:p w:rsidR="0046307F" w:rsidRPr="00355DD3" w:rsidRDefault="0046307F" w:rsidP="0046307F">
      <w:pPr>
        <w:spacing w:line="360" w:lineRule="auto"/>
        <w:rPr>
          <w:rFonts w:ascii="仿宋_GB2312" w:eastAsia="仿宋_GB2312" w:hAnsi="仿宋" w:cs="仿宋_GB2312"/>
          <w:sz w:val="24"/>
        </w:rPr>
      </w:pPr>
    </w:p>
    <w:p w:rsidR="0046307F" w:rsidRPr="00355DD3" w:rsidRDefault="0046307F" w:rsidP="0046307F">
      <w:pPr>
        <w:autoSpaceDE w:val="0"/>
        <w:autoSpaceDN w:val="0"/>
        <w:spacing w:line="360" w:lineRule="auto"/>
        <w:ind w:firstLineChars="2100" w:firstLine="5040"/>
        <w:rPr>
          <w:rFonts w:ascii="仿宋_GB2312" w:eastAsia="仿宋_GB2312" w:hAnsi="仿宋" w:cs="仿宋_GB2312"/>
          <w:kern w:val="0"/>
          <w:sz w:val="24"/>
        </w:rPr>
      </w:pPr>
      <w:r w:rsidRPr="00355DD3">
        <w:rPr>
          <w:rFonts w:ascii="仿宋_GB2312" w:eastAsia="仿宋_GB2312" w:hAnsi="仿宋" w:cs="仿宋_GB2312" w:hint="eastAsia"/>
          <w:kern w:val="0"/>
          <w:sz w:val="24"/>
          <w:lang w:val="zh-CN"/>
        </w:rPr>
        <w:t xml:space="preserve">投标人名称（电子签名）：      </w:t>
      </w:r>
    </w:p>
    <w:p w:rsidR="0046307F" w:rsidRPr="00355DD3" w:rsidRDefault="0046307F" w:rsidP="0046307F">
      <w:pPr>
        <w:autoSpaceDE w:val="0"/>
        <w:autoSpaceDN w:val="0"/>
        <w:spacing w:line="360" w:lineRule="auto"/>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 xml:space="preserve">                                </w:t>
      </w:r>
      <w:r w:rsidR="00F20827" w:rsidRPr="00355DD3">
        <w:rPr>
          <w:rFonts w:ascii="仿宋_GB2312" w:eastAsia="仿宋_GB2312" w:hAnsi="仿宋" w:cs="仿宋_GB2312" w:hint="eastAsia"/>
          <w:kern w:val="0"/>
          <w:sz w:val="24"/>
          <w:lang w:val="zh-CN"/>
        </w:rPr>
        <w:t xml:space="preserve">  </w:t>
      </w:r>
      <w:r w:rsidRPr="00355DD3">
        <w:rPr>
          <w:rFonts w:ascii="仿宋_GB2312" w:eastAsia="仿宋_GB2312" w:hAnsi="仿宋" w:cs="仿宋_GB2312" w:hint="eastAsia"/>
          <w:kern w:val="0"/>
          <w:sz w:val="24"/>
          <w:lang w:val="zh-CN"/>
        </w:rPr>
        <w:t xml:space="preserve">        日期：  年  月   日</w:t>
      </w:r>
    </w:p>
    <w:p w:rsidR="0046307F" w:rsidRPr="00355DD3" w:rsidRDefault="0046307F" w:rsidP="0046307F">
      <w:pPr>
        <w:spacing w:line="360" w:lineRule="auto"/>
        <w:jc w:val="center"/>
        <w:rPr>
          <w:rFonts w:ascii="仿宋_GB2312" w:eastAsia="仿宋_GB2312" w:hAnsi="仿宋" w:cs="仿宋_GB2312"/>
          <w:b/>
          <w:bCs/>
          <w:sz w:val="24"/>
        </w:rPr>
      </w:pPr>
    </w:p>
    <w:p w:rsidR="0046307F" w:rsidRPr="00355DD3" w:rsidRDefault="0046307F" w:rsidP="0046307F">
      <w:pPr>
        <w:spacing w:line="360" w:lineRule="auto"/>
        <w:jc w:val="center"/>
        <w:rPr>
          <w:rFonts w:ascii="仿宋_GB2312" w:eastAsia="仿宋_GB2312" w:hAnsi="仿宋" w:cs="仿宋_GB2312"/>
          <w:b/>
          <w:bCs/>
          <w:sz w:val="24"/>
        </w:rPr>
      </w:pPr>
    </w:p>
    <w:p w:rsidR="0046307F" w:rsidRPr="00355DD3" w:rsidRDefault="0046307F" w:rsidP="0046307F">
      <w:pPr>
        <w:spacing w:line="360" w:lineRule="auto"/>
        <w:jc w:val="center"/>
        <w:rPr>
          <w:rFonts w:ascii="仿宋_GB2312" w:eastAsia="仿宋_GB2312" w:hAnsi="仿宋" w:cs="仿宋_GB2312"/>
          <w:b/>
          <w:bCs/>
          <w:sz w:val="24"/>
        </w:rPr>
        <w:sectPr w:rsidR="0046307F" w:rsidRPr="00355DD3">
          <w:pgSz w:w="11906" w:h="16838"/>
          <w:pgMar w:top="1247" w:right="1418" w:bottom="1276" w:left="1418" w:header="851" w:footer="992" w:gutter="0"/>
          <w:cols w:space="720"/>
          <w:titlePg/>
          <w:docGrid w:linePitch="312"/>
        </w:sectPr>
      </w:pPr>
    </w:p>
    <w:p w:rsidR="0046307F" w:rsidRPr="00355DD3" w:rsidRDefault="0046307F" w:rsidP="0046307F">
      <w:pPr>
        <w:tabs>
          <w:tab w:val="left" w:pos="8085"/>
        </w:tabs>
        <w:spacing w:line="360" w:lineRule="auto"/>
        <w:jc w:val="left"/>
        <w:rPr>
          <w:rFonts w:ascii="仿宋_GB2312" w:eastAsia="仿宋_GB2312" w:hAnsi="仿宋" w:cs="仿宋_GB2312"/>
          <w:b/>
          <w:sz w:val="32"/>
          <w:szCs w:val="32"/>
        </w:rPr>
      </w:pPr>
    </w:p>
    <w:p w:rsidR="0046307F" w:rsidRPr="00355DD3" w:rsidRDefault="0046307F" w:rsidP="0046307F">
      <w:pPr>
        <w:tabs>
          <w:tab w:val="left" w:pos="8085"/>
        </w:tabs>
        <w:spacing w:line="360" w:lineRule="auto"/>
        <w:ind w:firstLineChars="400" w:firstLine="1285"/>
        <w:jc w:val="left"/>
        <w:rPr>
          <w:rFonts w:ascii="仿宋_GB2312" w:eastAsia="仿宋_GB2312" w:hAnsi="仿宋" w:cs="仿宋_GB2312"/>
          <w:b/>
          <w:sz w:val="32"/>
          <w:szCs w:val="32"/>
        </w:rPr>
      </w:pPr>
      <w:r w:rsidRPr="00355DD3">
        <w:rPr>
          <w:rFonts w:ascii="仿宋_GB2312" w:eastAsia="仿宋_GB2312" w:hAnsi="仿宋" w:cs="仿宋_GB2312" w:hint="eastAsia"/>
          <w:b/>
          <w:sz w:val="32"/>
          <w:szCs w:val="32"/>
        </w:rPr>
        <w:t>政府采购支持中小企业信用融资相关事项通知</w:t>
      </w:r>
    </w:p>
    <w:p w:rsidR="0046307F" w:rsidRPr="00355DD3" w:rsidRDefault="0046307F" w:rsidP="0046307F">
      <w:pPr>
        <w:spacing w:line="360" w:lineRule="auto"/>
        <w:ind w:firstLineChars="200" w:firstLine="480"/>
        <w:rPr>
          <w:rFonts w:ascii="仿宋_GB2312" w:eastAsia="仿宋_GB2312" w:hAnsi="仿宋" w:cs="仿宋_GB2312"/>
          <w:kern w:val="0"/>
          <w:sz w:val="24"/>
          <w:lang w:val="zh-CN"/>
        </w:rPr>
      </w:pPr>
      <w:r w:rsidRPr="00355DD3">
        <w:rPr>
          <w:rFonts w:ascii="仿宋_GB2312" w:eastAsia="仿宋_GB2312" w:hAnsi="仿宋" w:cs="仿宋_GB2312" w:hint="eastAsia"/>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rsidR="0046307F" w:rsidRPr="00355DD3" w:rsidRDefault="0046307F" w:rsidP="0046307F">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一、适用对象</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在浙江政府采购网注册入库，并取得杭州市政府采购合同的杭州市内中小企业供应商。</w:t>
      </w:r>
    </w:p>
    <w:p w:rsidR="0046307F" w:rsidRPr="00355DD3" w:rsidRDefault="0046307F" w:rsidP="0046307F">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二、相关信息获取方式</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请登陆杭州市政府采购网“中小企业信用融资”模块，查看信用融资政策文件及各相关银行服务方案。</w:t>
      </w:r>
    </w:p>
    <w:p w:rsidR="0046307F" w:rsidRPr="00355DD3" w:rsidRDefault="0046307F" w:rsidP="0046307F">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三、申请方式和步骤</w:t>
      </w:r>
    </w:p>
    <w:p w:rsidR="0046307F" w:rsidRPr="00355DD3" w:rsidRDefault="0046307F" w:rsidP="0046307F">
      <w:pPr>
        <w:spacing w:line="360" w:lineRule="auto"/>
        <w:ind w:firstLineChars="200" w:firstLine="482"/>
        <w:rPr>
          <w:rFonts w:ascii="仿宋_GB2312" w:eastAsia="仿宋_GB2312" w:hAnsi="仿宋"/>
          <w:b/>
          <w:bCs/>
          <w:sz w:val="24"/>
        </w:rPr>
      </w:pPr>
      <w:r w:rsidRPr="00355DD3">
        <w:rPr>
          <w:rFonts w:ascii="仿宋_GB2312" w:eastAsia="仿宋_GB2312" w:hAnsi="仿宋" w:hint="eastAsia"/>
          <w:b/>
          <w:bCs/>
          <w:sz w:val="24"/>
        </w:rPr>
        <w:t>（一）“云采贷”融资</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1、供应商先与银行对接，办理融资前期手续；</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2、供应商中标后，登陆“中小企业信用融资”模块测算授信额度，并向银行发出融资申请；</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3、银行线上审批通过后，办理放贷手续。</w:t>
      </w:r>
    </w:p>
    <w:p w:rsidR="0046307F" w:rsidRPr="00355DD3" w:rsidRDefault="0046307F" w:rsidP="0046307F">
      <w:pPr>
        <w:spacing w:line="360" w:lineRule="auto"/>
        <w:ind w:firstLineChars="200" w:firstLine="482"/>
        <w:rPr>
          <w:rFonts w:ascii="仿宋_GB2312" w:eastAsia="仿宋_GB2312" w:hAnsi="仿宋"/>
          <w:b/>
          <w:bCs/>
          <w:sz w:val="24"/>
        </w:rPr>
      </w:pPr>
      <w:r w:rsidRPr="00355DD3">
        <w:rPr>
          <w:rFonts w:ascii="仿宋_GB2312" w:eastAsia="仿宋_GB2312" w:hAnsi="仿宋" w:hint="eastAsia"/>
          <w:b/>
          <w:bCs/>
          <w:sz w:val="24"/>
        </w:rPr>
        <w:t>（二）一般融资</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1、供应商先与银行对接，办理融资前期手续；</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2、供应商中标后，登陆杭州市政府采购网“中小企业信用融资”模块，向相关合作银行发出融资申请；</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3、银行在“中小企业信用融资”模块受理申请；</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4、银行、供应商线下办理审批、放贷事宜。</w:t>
      </w:r>
    </w:p>
    <w:p w:rsidR="0046307F" w:rsidRPr="00355DD3" w:rsidRDefault="0046307F" w:rsidP="0046307F">
      <w:pPr>
        <w:spacing w:line="360" w:lineRule="auto"/>
        <w:ind w:firstLineChars="200" w:firstLine="482"/>
        <w:rPr>
          <w:rFonts w:ascii="仿宋_GB2312" w:eastAsia="仿宋_GB2312" w:hAnsi="仿宋"/>
          <w:b/>
          <w:sz w:val="24"/>
        </w:rPr>
      </w:pPr>
      <w:r w:rsidRPr="00355DD3">
        <w:rPr>
          <w:rFonts w:ascii="仿宋_GB2312" w:eastAsia="仿宋_GB2312" w:hAnsi="仿宋" w:hint="eastAsia"/>
          <w:b/>
          <w:sz w:val="24"/>
        </w:rPr>
        <w:t>四、注意事项</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1、供应商需确保政府采购合同的收款银行与融资银行一致。</w:t>
      </w:r>
    </w:p>
    <w:p w:rsidR="0046307F" w:rsidRPr="00355DD3" w:rsidRDefault="0046307F" w:rsidP="0046307F">
      <w:pPr>
        <w:spacing w:line="360" w:lineRule="auto"/>
        <w:ind w:firstLineChars="200" w:firstLine="480"/>
        <w:rPr>
          <w:rFonts w:ascii="仿宋_GB2312" w:eastAsia="仿宋_GB2312" w:hAnsi="仿宋"/>
          <w:sz w:val="24"/>
        </w:rPr>
      </w:pPr>
      <w:r w:rsidRPr="00355DD3">
        <w:rPr>
          <w:rFonts w:ascii="仿宋_GB2312" w:eastAsia="仿宋_GB2312" w:hAnsi="仿宋" w:hint="eastAsia"/>
          <w:sz w:val="24"/>
        </w:rPr>
        <w:t>2、请各采购单位积极支持和配合政府采购信用融资工作，在合同备案环节仔细核对收款银行、账号信息等内容，一旦录入将无法修改。</w:t>
      </w:r>
    </w:p>
    <w:p w:rsidR="0046307F" w:rsidRPr="00355DD3" w:rsidRDefault="0046307F" w:rsidP="0046307F">
      <w:pPr>
        <w:spacing w:line="360" w:lineRule="auto"/>
        <w:ind w:firstLineChars="200" w:firstLine="480"/>
        <w:rPr>
          <w:rFonts w:ascii="仿宋_GB2312" w:eastAsia="仿宋_GB2312" w:hAnsi="仿宋" w:cs="仿宋_GB2312"/>
          <w:sz w:val="24"/>
        </w:rPr>
      </w:pPr>
      <w:r w:rsidRPr="00355DD3">
        <w:rPr>
          <w:rFonts w:ascii="仿宋_GB2312" w:eastAsia="仿宋_GB2312" w:hAnsi="仿宋" w:hint="eastAsia"/>
          <w:sz w:val="24"/>
        </w:rPr>
        <w:t>3、技术服务热线：87210880；如有业务问题可与各合作银行联系</w:t>
      </w:r>
      <w:r w:rsidRPr="00355DD3">
        <w:rPr>
          <w:rFonts w:ascii="仿宋_GB2312" w:eastAsia="仿宋_GB2312" w:hAnsi="仿宋" w:cs="仿宋_GB2312" w:hint="eastAsia"/>
          <w:sz w:val="24"/>
        </w:rPr>
        <w:t>。</w:t>
      </w:r>
    </w:p>
    <w:p w:rsidR="0046307F" w:rsidRPr="00355DD3" w:rsidRDefault="0046307F" w:rsidP="0046307F">
      <w:pPr>
        <w:spacing w:line="360" w:lineRule="auto"/>
        <w:ind w:left="5060" w:hangingChars="2100" w:hanging="5060"/>
        <w:rPr>
          <w:rFonts w:ascii="仿宋_GB2312" w:eastAsia="仿宋_GB2312" w:hAnsi="仿宋" w:cs="仿宋_GB2312"/>
          <w:b/>
          <w:bCs/>
          <w:kern w:val="0"/>
          <w:sz w:val="24"/>
        </w:rPr>
      </w:pPr>
    </w:p>
    <w:p w:rsidR="0046307F" w:rsidRPr="00355DD3" w:rsidRDefault="0046307F" w:rsidP="0046307F">
      <w:pPr>
        <w:pStyle w:val="1"/>
        <w:keepNext w:val="0"/>
        <w:keepLines w:val="0"/>
        <w:pageBreakBefore/>
        <w:widowControl/>
        <w:numPr>
          <w:ilvl w:val="0"/>
          <w:numId w:val="0"/>
        </w:numPr>
        <w:tabs>
          <w:tab w:val="left" w:pos="432"/>
        </w:tabs>
        <w:spacing w:before="100" w:beforeAutospacing="1" w:after="100" w:afterAutospacing="1" w:line="360" w:lineRule="auto"/>
        <w:ind w:left="1290" w:firstLineChars="700" w:firstLine="3092"/>
        <w:rPr>
          <w:rFonts w:ascii="仿宋_GB2312" w:eastAsia="仿宋_GB2312" w:hAnsi="仿宋"/>
        </w:rPr>
      </w:pPr>
      <w:bookmarkStart w:id="411" w:name="_Toc465665161"/>
      <w:r w:rsidRPr="00355DD3">
        <w:rPr>
          <w:rFonts w:ascii="仿宋_GB2312" w:eastAsia="仿宋_GB2312" w:hAnsi="仿宋" w:hint="eastAsia"/>
        </w:rPr>
        <w:lastRenderedPageBreak/>
        <w:t>附件</w:t>
      </w:r>
      <w:bookmarkEnd w:id="411"/>
    </w:p>
    <w:p w:rsidR="0046307F" w:rsidRPr="00355DD3" w:rsidRDefault="0046307F" w:rsidP="0046307F">
      <w:pPr>
        <w:spacing w:line="360" w:lineRule="auto"/>
        <w:rPr>
          <w:rFonts w:ascii="仿宋_GB2312" w:eastAsia="仿宋_GB2312" w:hAnsi="仿宋"/>
          <w:b/>
          <w:spacing w:val="6"/>
          <w:sz w:val="32"/>
          <w:szCs w:val="32"/>
        </w:rPr>
      </w:pPr>
      <w:r w:rsidRPr="00355DD3">
        <w:rPr>
          <w:rFonts w:ascii="仿宋_GB2312" w:eastAsia="仿宋_GB2312" w:hAnsi="仿宋" w:hint="eastAsia"/>
          <w:b/>
          <w:spacing w:val="6"/>
          <w:sz w:val="32"/>
          <w:szCs w:val="32"/>
        </w:rPr>
        <w:t>附件1：</w:t>
      </w:r>
    </w:p>
    <w:p w:rsidR="0046307F" w:rsidRPr="00355DD3" w:rsidRDefault="0046307F" w:rsidP="0046307F">
      <w:pPr>
        <w:spacing w:line="360" w:lineRule="auto"/>
        <w:jc w:val="center"/>
        <w:rPr>
          <w:rFonts w:ascii="仿宋_GB2312" w:eastAsia="仿宋_GB2312" w:hAnsi="仿宋"/>
          <w:b/>
          <w:spacing w:val="6"/>
          <w:sz w:val="32"/>
          <w:szCs w:val="32"/>
        </w:rPr>
      </w:pPr>
      <w:bookmarkStart w:id="412" w:name="OLE_LINK13"/>
      <w:bookmarkStart w:id="413" w:name="OLE_LINK14"/>
      <w:r w:rsidRPr="00355DD3">
        <w:rPr>
          <w:rFonts w:ascii="仿宋_GB2312" w:eastAsia="仿宋_GB2312" w:hAnsi="仿宋" w:hint="eastAsia"/>
          <w:b/>
          <w:spacing w:val="6"/>
          <w:sz w:val="32"/>
          <w:szCs w:val="32"/>
        </w:rPr>
        <w:t>残疾人福利性单位声明函</w:t>
      </w:r>
    </w:p>
    <w:bookmarkEnd w:id="412"/>
    <w:bookmarkEnd w:id="413"/>
    <w:p w:rsidR="0046307F" w:rsidRPr="00355DD3" w:rsidRDefault="0046307F" w:rsidP="0046307F">
      <w:pPr>
        <w:spacing w:line="360" w:lineRule="auto"/>
        <w:rPr>
          <w:rFonts w:ascii="仿宋_GB2312" w:eastAsia="仿宋_GB2312" w:hAnsi="仿宋"/>
          <w:b/>
          <w:spacing w:val="6"/>
          <w:sz w:val="30"/>
          <w:szCs w:val="30"/>
        </w:rPr>
      </w:pPr>
    </w:p>
    <w:p w:rsidR="0046307F" w:rsidRPr="00355DD3" w:rsidRDefault="0046307F" w:rsidP="0046307F">
      <w:pPr>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6307F" w:rsidRPr="00355DD3" w:rsidRDefault="0046307F" w:rsidP="0046307F">
      <w:pPr>
        <w:spacing w:line="360" w:lineRule="auto"/>
        <w:ind w:firstLineChars="200" w:firstLine="480"/>
        <w:rPr>
          <w:rFonts w:ascii="仿宋_GB2312" w:eastAsia="仿宋_GB2312" w:hAnsi="仿宋" w:cs="仿宋_GB2312"/>
          <w:sz w:val="24"/>
        </w:rPr>
      </w:pPr>
      <w:r w:rsidRPr="00355DD3">
        <w:rPr>
          <w:rFonts w:ascii="仿宋_GB2312" w:eastAsia="仿宋_GB2312" w:hAnsi="仿宋" w:cs="仿宋_GB2312" w:hint="eastAsia"/>
          <w:sz w:val="24"/>
        </w:rPr>
        <w:t>本单位对上述声明的真实性负责。如有虚假，将依法承担相应责任。</w:t>
      </w:r>
    </w:p>
    <w:p w:rsidR="0046307F" w:rsidRPr="00355DD3" w:rsidRDefault="0046307F" w:rsidP="0046307F">
      <w:pPr>
        <w:spacing w:line="360" w:lineRule="auto"/>
        <w:ind w:firstLineChars="200" w:firstLine="480"/>
        <w:rPr>
          <w:rFonts w:ascii="仿宋_GB2312" w:eastAsia="仿宋_GB2312" w:hAnsi="仿宋" w:cs="仿宋_GB2312"/>
          <w:sz w:val="24"/>
        </w:rPr>
      </w:pPr>
    </w:p>
    <w:p w:rsidR="0046307F" w:rsidRPr="00355DD3" w:rsidRDefault="0046307F" w:rsidP="0046307F">
      <w:pPr>
        <w:spacing w:line="360" w:lineRule="auto"/>
        <w:ind w:firstLineChars="200" w:firstLine="480"/>
        <w:rPr>
          <w:rFonts w:ascii="仿宋_GB2312" w:eastAsia="仿宋_GB2312" w:hAnsi="仿宋" w:cs="仿宋_GB2312"/>
          <w:sz w:val="24"/>
        </w:rPr>
      </w:pPr>
    </w:p>
    <w:p w:rsidR="0046307F" w:rsidRPr="00355DD3" w:rsidRDefault="0046307F" w:rsidP="0046307F">
      <w:pPr>
        <w:tabs>
          <w:tab w:val="left" w:pos="4860"/>
        </w:tabs>
        <w:spacing w:line="360" w:lineRule="auto"/>
        <w:ind w:right="1560" w:firstLineChars="200" w:firstLine="480"/>
        <w:jc w:val="center"/>
        <w:rPr>
          <w:rFonts w:ascii="仿宋_GB2312" w:eastAsia="仿宋_GB2312" w:hAnsi="仿宋" w:cs="仿宋_GB2312"/>
          <w:sz w:val="24"/>
        </w:rPr>
      </w:pPr>
      <w:r w:rsidRPr="00355DD3">
        <w:rPr>
          <w:rFonts w:ascii="仿宋_GB2312" w:eastAsia="仿宋_GB2312" w:hAnsi="仿宋" w:cs="仿宋_GB2312" w:hint="eastAsia"/>
          <w:sz w:val="24"/>
        </w:rPr>
        <w:t xml:space="preserve">               </w:t>
      </w:r>
      <w:r w:rsidRPr="00355DD3">
        <w:rPr>
          <w:rFonts w:ascii="仿宋_GB2312" w:eastAsia="仿宋_GB2312" w:hAnsi="仿宋" w:cs="仿宋_GB2312" w:hint="eastAsia"/>
          <w:kern w:val="0"/>
          <w:sz w:val="24"/>
          <w:lang w:val="zh-CN"/>
        </w:rPr>
        <w:t>投标人名称（电子签名）</w:t>
      </w:r>
      <w:r w:rsidRPr="00355DD3">
        <w:rPr>
          <w:rFonts w:ascii="仿宋_GB2312" w:eastAsia="仿宋_GB2312" w:hAnsi="仿宋" w:cs="仿宋_GB2312" w:hint="eastAsia"/>
          <w:sz w:val="24"/>
        </w:rPr>
        <w:t>：</w:t>
      </w:r>
    </w:p>
    <w:p w:rsidR="0046307F" w:rsidRPr="00355DD3" w:rsidRDefault="0046307F" w:rsidP="0046307F">
      <w:pPr>
        <w:tabs>
          <w:tab w:val="left" w:pos="4860"/>
        </w:tabs>
        <w:spacing w:line="360" w:lineRule="auto"/>
        <w:ind w:right="1560" w:firstLineChars="200" w:firstLine="480"/>
        <w:jc w:val="center"/>
        <w:rPr>
          <w:rFonts w:ascii="仿宋_GB2312" w:eastAsia="仿宋_GB2312" w:hAnsi="仿宋" w:cs="仿宋_GB2312"/>
          <w:sz w:val="24"/>
        </w:rPr>
      </w:pPr>
      <w:r w:rsidRPr="00355DD3">
        <w:rPr>
          <w:rFonts w:ascii="仿宋_GB2312" w:eastAsia="仿宋_GB2312" w:hAnsi="仿宋" w:cs="仿宋_GB2312" w:hint="eastAsia"/>
          <w:sz w:val="24"/>
        </w:rPr>
        <w:t xml:space="preserve">   </w:t>
      </w:r>
      <w:r w:rsidR="004A0144" w:rsidRPr="00355DD3">
        <w:rPr>
          <w:rFonts w:ascii="仿宋_GB2312" w:eastAsia="仿宋_GB2312" w:hAnsi="仿宋" w:cs="仿宋_GB2312" w:hint="eastAsia"/>
          <w:sz w:val="24"/>
        </w:rPr>
        <w:t xml:space="preserve">   </w:t>
      </w:r>
      <w:r w:rsidRPr="00355DD3">
        <w:rPr>
          <w:rFonts w:ascii="仿宋_GB2312" w:eastAsia="仿宋_GB2312" w:hAnsi="仿宋" w:cs="仿宋_GB2312" w:hint="eastAsia"/>
          <w:sz w:val="24"/>
        </w:rPr>
        <w:t xml:space="preserve">    日  期：</w:t>
      </w:r>
      <w:r w:rsidR="004A0144" w:rsidRPr="00355DD3">
        <w:rPr>
          <w:rFonts w:ascii="仿宋_GB2312" w:eastAsia="仿宋_GB2312" w:hAnsi="仿宋" w:cs="仿宋_GB2312" w:hint="eastAsia"/>
          <w:kern w:val="0"/>
          <w:sz w:val="24"/>
          <w:lang w:val="zh-CN"/>
        </w:rPr>
        <w:t xml:space="preserve">  年  月   日</w:t>
      </w:r>
    </w:p>
    <w:p w:rsidR="0046307F" w:rsidRPr="00355DD3" w:rsidRDefault="0046307F" w:rsidP="0046307F">
      <w:pPr>
        <w:spacing w:line="360" w:lineRule="auto"/>
        <w:ind w:firstLineChars="200" w:firstLine="480"/>
        <w:rPr>
          <w:rFonts w:ascii="仿宋_GB2312" w:eastAsia="仿宋_GB2312" w:hAnsi="仿宋" w:cs="仿宋_GB2312"/>
          <w:sz w:val="24"/>
        </w:rPr>
      </w:pPr>
    </w:p>
    <w:p w:rsidR="0046307F" w:rsidRPr="00355DD3" w:rsidRDefault="0046307F" w:rsidP="0046307F">
      <w:pPr>
        <w:spacing w:line="360" w:lineRule="auto"/>
        <w:ind w:firstLineChars="200" w:firstLine="420"/>
        <w:rPr>
          <w:rFonts w:ascii="仿宋_GB2312" w:eastAsia="仿宋_GB2312" w:hAnsi="仿宋"/>
        </w:rPr>
      </w:pPr>
    </w:p>
    <w:p w:rsidR="0046307F" w:rsidRPr="00355DD3" w:rsidRDefault="0046307F" w:rsidP="0046307F">
      <w:pPr>
        <w:spacing w:line="360" w:lineRule="auto"/>
        <w:ind w:firstLineChars="200" w:firstLine="420"/>
        <w:rPr>
          <w:rFonts w:ascii="仿宋_GB2312" w:eastAsia="仿宋_GB2312" w:hAnsi="仿宋"/>
        </w:rPr>
      </w:pPr>
    </w:p>
    <w:p w:rsidR="0046307F" w:rsidRPr="00355DD3" w:rsidRDefault="0046307F" w:rsidP="0046307F">
      <w:pPr>
        <w:spacing w:line="360" w:lineRule="auto"/>
        <w:ind w:firstLineChars="200" w:firstLine="420"/>
        <w:rPr>
          <w:rFonts w:ascii="仿宋_GB2312" w:eastAsia="仿宋_GB2312" w:hAnsi="仿宋"/>
        </w:rPr>
      </w:pPr>
    </w:p>
    <w:p w:rsidR="0046307F" w:rsidRPr="00355DD3" w:rsidRDefault="0046307F" w:rsidP="0046307F">
      <w:pPr>
        <w:spacing w:line="360" w:lineRule="auto"/>
        <w:ind w:firstLineChars="200" w:firstLine="420"/>
        <w:rPr>
          <w:rFonts w:ascii="仿宋_GB2312" w:eastAsia="仿宋_GB2312" w:hAnsi="仿宋"/>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rPr>
          <w:rFonts w:ascii="仿宋_GB2312" w:eastAsia="仿宋_GB2312" w:hAnsi="仿宋" w:cs="仿宋_GB2312"/>
          <w:b/>
          <w:sz w:val="24"/>
        </w:rPr>
      </w:pPr>
    </w:p>
    <w:p w:rsidR="0046307F" w:rsidRPr="00355DD3" w:rsidRDefault="0046307F" w:rsidP="0046307F">
      <w:pPr>
        <w:spacing w:line="360" w:lineRule="auto"/>
        <w:jc w:val="left"/>
        <w:rPr>
          <w:rFonts w:ascii="仿宋_GB2312" w:eastAsia="仿宋_GB2312" w:hAnsi="仿宋"/>
          <w:b/>
          <w:spacing w:val="6"/>
          <w:sz w:val="32"/>
          <w:szCs w:val="32"/>
        </w:rPr>
      </w:pPr>
      <w:r w:rsidRPr="00355DD3">
        <w:rPr>
          <w:rFonts w:ascii="仿宋_GB2312" w:eastAsia="仿宋_GB2312" w:hAnsi="仿宋" w:hint="eastAsia"/>
          <w:b/>
          <w:spacing w:val="6"/>
          <w:sz w:val="32"/>
          <w:szCs w:val="32"/>
        </w:rPr>
        <w:t>附件2：质疑函范本及制作说明</w:t>
      </w:r>
    </w:p>
    <w:p w:rsidR="0046307F" w:rsidRPr="00355DD3" w:rsidRDefault="0046307F" w:rsidP="0046307F">
      <w:pPr>
        <w:spacing w:line="360" w:lineRule="auto"/>
        <w:jc w:val="center"/>
        <w:rPr>
          <w:rFonts w:ascii="仿宋_GB2312" w:eastAsia="仿宋_GB2312" w:hAnsi="仿宋"/>
          <w:b/>
          <w:spacing w:val="6"/>
          <w:sz w:val="32"/>
          <w:szCs w:val="32"/>
        </w:rPr>
      </w:pPr>
      <w:r w:rsidRPr="00355DD3">
        <w:rPr>
          <w:rFonts w:ascii="仿宋_GB2312" w:eastAsia="仿宋_GB2312" w:hAnsi="仿宋" w:hint="eastAsia"/>
          <w:b/>
          <w:spacing w:val="6"/>
          <w:sz w:val="32"/>
          <w:szCs w:val="32"/>
        </w:rPr>
        <w:t>质疑函范本</w:t>
      </w:r>
    </w:p>
    <w:p w:rsidR="0046307F" w:rsidRPr="00355DD3" w:rsidRDefault="0046307F" w:rsidP="0046307F">
      <w:pPr>
        <w:snapToGrid w:val="0"/>
        <w:spacing w:beforeLines="100" w:before="240" w:line="360" w:lineRule="auto"/>
        <w:rPr>
          <w:rFonts w:ascii="仿宋_GB2312" w:eastAsia="仿宋_GB2312" w:hAnsi="仿宋" w:cs="仿宋"/>
          <w:bCs/>
          <w:sz w:val="24"/>
        </w:rPr>
      </w:pPr>
      <w:r w:rsidRPr="00355DD3">
        <w:rPr>
          <w:rFonts w:ascii="仿宋_GB2312" w:eastAsia="仿宋_GB2312" w:hAnsi="仿宋" w:cs="仿宋" w:hint="eastAsia"/>
          <w:bCs/>
          <w:sz w:val="24"/>
        </w:rPr>
        <w:t>一、质疑供应商基本信息</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质疑供应商：</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地址：</w:t>
      </w:r>
      <w:r w:rsidRPr="00355DD3">
        <w:rPr>
          <w:rFonts w:ascii="仿宋_GB2312" w:eastAsia="仿宋_GB2312" w:hAnsi="仿宋" w:cs="仿宋" w:hint="eastAsia"/>
          <w:sz w:val="24"/>
          <w:u w:val="dotted"/>
        </w:rPr>
        <w:t xml:space="preserve">                          </w:t>
      </w:r>
      <w:r w:rsidRPr="00355DD3">
        <w:rPr>
          <w:rFonts w:ascii="仿宋_GB2312" w:eastAsia="仿宋_GB2312" w:hAnsi="仿宋" w:cs="仿宋" w:hint="eastAsia"/>
          <w:sz w:val="24"/>
        </w:rPr>
        <w:t>邮编：</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联系人：</w:t>
      </w:r>
      <w:r w:rsidRPr="00355DD3">
        <w:rPr>
          <w:rFonts w:ascii="仿宋_GB2312" w:eastAsia="仿宋_GB2312" w:hAnsi="仿宋" w:cs="仿宋" w:hint="eastAsia"/>
          <w:sz w:val="24"/>
          <w:u w:val="dotted"/>
        </w:rPr>
        <w:t xml:space="preserve">                      </w:t>
      </w:r>
      <w:r w:rsidRPr="00355DD3">
        <w:rPr>
          <w:rFonts w:ascii="仿宋_GB2312" w:eastAsia="仿宋_GB2312" w:hAnsi="仿宋" w:cs="仿宋" w:hint="eastAsia"/>
          <w:sz w:val="24"/>
        </w:rPr>
        <w:t>联系电话：</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授权代表：</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联系电话：</w:t>
      </w:r>
      <w:r w:rsidRPr="00355DD3">
        <w:rPr>
          <w:rFonts w:ascii="仿宋_GB2312" w:eastAsia="仿宋_GB2312" w:hAnsi="仿宋" w:cs="仿宋" w:hint="eastAsia"/>
          <w:sz w:val="24"/>
          <w:u w:val="dotted"/>
        </w:rPr>
        <w:t xml:space="preserve">                                           </w:t>
      </w:r>
      <w:r w:rsidRPr="00355DD3">
        <w:rPr>
          <w:rFonts w:ascii="仿宋_GB2312" w:eastAsia="仿宋_GB2312" w:hAnsi="仿宋" w:cs="仿宋" w:hint="eastAsia"/>
          <w:sz w:val="24"/>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 xml:space="preserve">地址： </w:t>
      </w:r>
      <w:r w:rsidRPr="00355DD3">
        <w:rPr>
          <w:rFonts w:ascii="仿宋_GB2312" w:eastAsia="仿宋_GB2312" w:hAnsi="仿宋" w:cs="仿宋" w:hint="eastAsia"/>
          <w:sz w:val="24"/>
          <w:u w:val="dotted"/>
        </w:rPr>
        <w:t xml:space="preserve">                        </w:t>
      </w:r>
      <w:r w:rsidRPr="00355DD3">
        <w:rPr>
          <w:rFonts w:ascii="仿宋_GB2312" w:eastAsia="仿宋_GB2312" w:hAnsi="仿宋" w:cs="仿宋" w:hint="eastAsia"/>
          <w:sz w:val="24"/>
        </w:rPr>
        <w:t>邮编：</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bCs/>
          <w:sz w:val="24"/>
        </w:rPr>
      </w:pPr>
      <w:r w:rsidRPr="00355DD3">
        <w:rPr>
          <w:rFonts w:ascii="仿宋_GB2312" w:eastAsia="仿宋_GB2312" w:hAnsi="仿宋" w:cs="仿宋" w:hint="eastAsia"/>
          <w:bCs/>
          <w:sz w:val="24"/>
        </w:rPr>
        <w:t>二、质疑项目基本情况</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质疑项目的名称：</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质疑项目的编号：</w:t>
      </w:r>
      <w:r w:rsidRPr="00355DD3">
        <w:rPr>
          <w:rFonts w:ascii="仿宋_GB2312" w:eastAsia="仿宋_GB2312" w:hAnsi="仿宋" w:cs="仿宋" w:hint="eastAsia"/>
          <w:sz w:val="24"/>
          <w:u w:val="dotted"/>
        </w:rPr>
        <w:t xml:space="preserve">               </w:t>
      </w:r>
      <w:r w:rsidRPr="00355DD3">
        <w:rPr>
          <w:rFonts w:ascii="仿宋_GB2312" w:eastAsia="仿宋_GB2312" w:hAnsi="仿宋" w:cs="仿宋" w:hint="eastAsia"/>
          <w:sz w:val="24"/>
        </w:rPr>
        <w:t>包号：</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采购人名称：</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采购文件获取日期：</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bCs/>
          <w:sz w:val="24"/>
        </w:rPr>
      </w:pPr>
      <w:r w:rsidRPr="00355DD3">
        <w:rPr>
          <w:rFonts w:ascii="仿宋_GB2312" w:eastAsia="仿宋_GB2312" w:hAnsi="仿宋" w:cs="仿宋" w:hint="eastAsia"/>
          <w:bCs/>
          <w:sz w:val="24"/>
        </w:rPr>
        <w:t>三、质疑事项具体内容</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质疑事项1：</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事实依据：</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法律依据：</w:t>
      </w: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u w:val="dotted"/>
        </w:rPr>
        <w:t xml:space="preserve">                                                     </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质疑事项2</w:t>
      </w:r>
    </w:p>
    <w:p w:rsidR="0046307F" w:rsidRPr="00355DD3" w:rsidRDefault="0046307F" w:rsidP="0046307F">
      <w:pPr>
        <w:snapToGrid w:val="0"/>
        <w:spacing w:line="360" w:lineRule="auto"/>
        <w:rPr>
          <w:rFonts w:ascii="仿宋_GB2312" w:eastAsia="仿宋_GB2312" w:hAnsi="仿宋" w:cs="仿宋"/>
          <w:sz w:val="24"/>
        </w:rPr>
      </w:pPr>
      <w:r w:rsidRPr="00355DD3">
        <w:rPr>
          <w:rFonts w:ascii="仿宋_GB2312" w:eastAsia="仿宋_GB2312" w:hAnsi="仿宋" w:cs="仿宋" w:hint="eastAsia"/>
          <w:sz w:val="24"/>
        </w:rPr>
        <w:t>……</w:t>
      </w:r>
    </w:p>
    <w:p w:rsidR="0046307F" w:rsidRPr="00355DD3" w:rsidRDefault="0046307F" w:rsidP="0046307F">
      <w:pPr>
        <w:snapToGrid w:val="0"/>
        <w:spacing w:line="360" w:lineRule="auto"/>
        <w:rPr>
          <w:rFonts w:ascii="仿宋_GB2312" w:eastAsia="仿宋_GB2312" w:hAnsi="仿宋" w:cs="仿宋"/>
          <w:bCs/>
          <w:sz w:val="24"/>
        </w:rPr>
      </w:pPr>
      <w:r w:rsidRPr="00355DD3">
        <w:rPr>
          <w:rFonts w:ascii="仿宋_GB2312" w:eastAsia="仿宋_GB2312" w:hAnsi="仿宋" w:cs="仿宋" w:hint="eastAsia"/>
          <w:bCs/>
          <w:sz w:val="24"/>
        </w:rPr>
        <w:t>四、与质疑事项相关的质疑请求</w:t>
      </w:r>
    </w:p>
    <w:p w:rsidR="0046307F" w:rsidRPr="00355DD3" w:rsidRDefault="0046307F" w:rsidP="0046307F">
      <w:pPr>
        <w:snapToGrid w:val="0"/>
        <w:spacing w:line="360" w:lineRule="auto"/>
        <w:rPr>
          <w:rFonts w:ascii="仿宋_GB2312" w:eastAsia="仿宋_GB2312" w:hAnsi="仿宋" w:cs="仿宋"/>
          <w:sz w:val="24"/>
          <w:u w:val="dotted"/>
        </w:rPr>
      </w:pPr>
      <w:r w:rsidRPr="00355DD3">
        <w:rPr>
          <w:rFonts w:ascii="仿宋_GB2312" w:eastAsia="仿宋_GB2312" w:hAnsi="仿宋" w:cs="仿宋" w:hint="eastAsia"/>
          <w:sz w:val="24"/>
        </w:rPr>
        <w:t>请求：</w:t>
      </w:r>
      <w:r w:rsidRPr="00355DD3">
        <w:rPr>
          <w:rFonts w:ascii="仿宋_GB2312" w:eastAsia="仿宋_GB2312" w:hAnsi="仿宋" w:cs="仿宋" w:hint="eastAsia"/>
          <w:sz w:val="24"/>
          <w:u w:val="dotted"/>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签字(签章)：                   公章：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日期：    </w:t>
      </w:r>
    </w:p>
    <w:p w:rsidR="0046307F" w:rsidRPr="00355DD3" w:rsidRDefault="0046307F" w:rsidP="0046307F">
      <w:pPr>
        <w:spacing w:line="360" w:lineRule="auto"/>
        <w:jc w:val="center"/>
        <w:rPr>
          <w:rFonts w:ascii="仿宋_GB2312" w:eastAsia="仿宋_GB2312" w:hAnsi="仿宋" w:cs="仿宋"/>
          <w:b/>
          <w:bCs/>
          <w:sz w:val="24"/>
        </w:rPr>
      </w:pPr>
    </w:p>
    <w:p w:rsidR="0046307F" w:rsidRPr="00355DD3" w:rsidRDefault="0046307F" w:rsidP="0046307F">
      <w:pPr>
        <w:spacing w:line="360" w:lineRule="auto"/>
        <w:rPr>
          <w:rFonts w:ascii="仿宋_GB2312" w:eastAsia="仿宋_GB2312" w:hAnsi="仿宋"/>
          <w:b/>
          <w:sz w:val="24"/>
        </w:rPr>
      </w:pPr>
    </w:p>
    <w:p w:rsidR="0046307F" w:rsidRPr="00355DD3" w:rsidRDefault="0046307F" w:rsidP="0046307F">
      <w:pPr>
        <w:spacing w:line="360" w:lineRule="auto"/>
        <w:rPr>
          <w:rFonts w:ascii="仿宋_GB2312" w:eastAsia="仿宋_GB2312" w:hAnsi="仿宋"/>
          <w:b/>
          <w:sz w:val="24"/>
        </w:rPr>
      </w:pPr>
    </w:p>
    <w:p w:rsidR="0046307F" w:rsidRPr="00355DD3" w:rsidRDefault="0046307F" w:rsidP="0046307F">
      <w:pPr>
        <w:spacing w:line="360" w:lineRule="auto"/>
        <w:rPr>
          <w:rFonts w:ascii="仿宋_GB2312" w:eastAsia="仿宋_GB2312" w:hAnsi="仿宋"/>
          <w:b/>
          <w:sz w:val="24"/>
        </w:rPr>
      </w:pP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质疑函制作说明：</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1.供应商提出质疑时，应提交质疑函和必要的证明材料。</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2.质疑供应商若委托代理人进行质疑的，质疑函应按要求列明“授权代表”的有关内容，并在附件中提交由质疑</w:t>
      </w:r>
      <w:r w:rsidRPr="00355DD3">
        <w:rPr>
          <w:rFonts w:ascii="仿宋_GB2312" w:eastAsia="仿宋_GB2312" w:hAnsi="仿宋" w:cs="宋体" w:hint="eastAsia"/>
          <w:kern w:val="0"/>
          <w:sz w:val="24"/>
        </w:rPr>
        <w:t>供应商签署的授权委托书。授权委托书应载明代理人的姓名或者名称、代理事项、具体权限、期限和相关事项。</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3.质疑供应商若对项目的某一分包进行质疑，质疑函中应列明具体分包号。</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4.质疑函的质疑事项应具体、明确，并有必要的事实依据和法律依据。</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5.质疑函的质疑请求应与质疑事项相关。</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6.质疑供应商为自然人的，质疑函应由本人签字；质疑供应商为法人或者其他组织的，质疑函应由法定代表人、主要负责人，或者其授权代表签字或者盖章，并加盖公章。</w:t>
      </w:r>
    </w:p>
    <w:p w:rsidR="0046307F" w:rsidRPr="00355DD3" w:rsidRDefault="0046307F" w:rsidP="0046307F">
      <w:pPr>
        <w:widowControl/>
        <w:spacing w:line="360" w:lineRule="auto"/>
        <w:ind w:firstLineChars="200" w:firstLine="600"/>
        <w:jc w:val="left"/>
        <w:rPr>
          <w:rFonts w:ascii="仿宋_GB2312" w:eastAsia="仿宋_GB2312" w:hAnsi="仿宋"/>
          <w:sz w:val="30"/>
          <w:szCs w:val="30"/>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center"/>
        <w:rPr>
          <w:rFonts w:ascii="仿宋_GB2312" w:eastAsia="仿宋_GB2312" w:hAnsi="仿宋"/>
          <w:b/>
          <w:spacing w:val="6"/>
          <w:sz w:val="32"/>
          <w:szCs w:val="32"/>
        </w:rPr>
      </w:pPr>
    </w:p>
    <w:p w:rsidR="0046307F" w:rsidRPr="00355DD3" w:rsidRDefault="0046307F" w:rsidP="0046307F">
      <w:pPr>
        <w:spacing w:line="360" w:lineRule="auto"/>
        <w:jc w:val="left"/>
        <w:rPr>
          <w:rFonts w:ascii="仿宋_GB2312" w:eastAsia="仿宋_GB2312" w:hAnsi="仿宋"/>
          <w:b/>
          <w:spacing w:val="6"/>
          <w:sz w:val="32"/>
          <w:szCs w:val="32"/>
        </w:rPr>
      </w:pPr>
      <w:r w:rsidRPr="00355DD3">
        <w:rPr>
          <w:rFonts w:ascii="仿宋_GB2312" w:eastAsia="仿宋_GB2312" w:hAnsi="仿宋" w:hint="eastAsia"/>
          <w:b/>
          <w:spacing w:val="6"/>
          <w:sz w:val="32"/>
          <w:szCs w:val="32"/>
        </w:rPr>
        <w:lastRenderedPageBreak/>
        <w:t>附件3：投诉书范本及制作说明</w:t>
      </w:r>
    </w:p>
    <w:p w:rsidR="0046307F" w:rsidRPr="00355DD3" w:rsidRDefault="0046307F" w:rsidP="0046307F">
      <w:pPr>
        <w:spacing w:line="360" w:lineRule="auto"/>
        <w:jc w:val="center"/>
        <w:rPr>
          <w:rFonts w:ascii="仿宋_GB2312" w:eastAsia="仿宋_GB2312" w:hAnsi="仿宋"/>
          <w:b/>
          <w:sz w:val="24"/>
        </w:rPr>
      </w:pPr>
    </w:p>
    <w:p w:rsidR="0046307F" w:rsidRPr="00355DD3" w:rsidRDefault="0046307F" w:rsidP="0046307F">
      <w:pPr>
        <w:spacing w:line="360" w:lineRule="auto"/>
        <w:jc w:val="center"/>
        <w:rPr>
          <w:rFonts w:ascii="仿宋_GB2312" w:eastAsia="仿宋_GB2312" w:hAnsi="仿宋"/>
          <w:b/>
          <w:spacing w:val="6"/>
          <w:sz w:val="32"/>
          <w:szCs w:val="32"/>
        </w:rPr>
      </w:pPr>
      <w:r w:rsidRPr="00355DD3">
        <w:rPr>
          <w:rFonts w:ascii="仿宋_GB2312" w:eastAsia="仿宋_GB2312" w:hAnsi="仿宋" w:hint="eastAsia"/>
          <w:b/>
          <w:spacing w:val="6"/>
          <w:sz w:val="32"/>
          <w:szCs w:val="32"/>
        </w:rPr>
        <w:t>投诉书范本</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一、投诉相关主体基本情况</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投诉人：</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地     址：</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邮编：</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tabs>
          <w:tab w:val="left" w:pos="6510"/>
        </w:tabs>
        <w:spacing w:line="360" w:lineRule="auto"/>
        <w:jc w:val="left"/>
        <w:rPr>
          <w:rFonts w:ascii="仿宋_GB2312" w:eastAsia="仿宋_GB2312" w:hAnsi="仿宋"/>
          <w:sz w:val="24"/>
        </w:rPr>
      </w:pPr>
      <w:r w:rsidRPr="00355DD3">
        <w:rPr>
          <w:rFonts w:ascii="仿宋_GB2312" w:eastAsia="仿宋_GB2312" w:hAnsi="仿宋" w:hint="eastAsia"/>
          <w:sz w:val="24"/>
        </w:rPr>
        <w:t>法定代表人/主要负责人：</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 xml:space="preserve">  </w:t>
      </w:r>
    </w:p>
    <w:p w:rsidR="0046307F" w:rsidRPr="00355DD3" w:rsidRDefault="0046307F" w:rsidP="0046307F">
      <w:pPr>
        <w:tabs>
          <w:tab w:val="left" w:pos="6510"/>
        </w:tabs>
        <w:spacing w:line="360" w:lineRule="auto"/>
        <w:rPr>
          <w:rFonts w:ascii="仿宋_GB2312" w:eastAsia="仿宋_GB2312" w:hAnsi="仿宋"/>
          <w:sz w:val="24"/>
          <w:u w:val="dotted"/>
        </w:rPr>
      </w:pPr>
      <w:r w:rsidRPr="00355DD3">
        <w:rPr>
          <w:rFonts w:ascii="仿宋_GB2312" w:eastAsia="仿宋_GB2312" w:hAnsi="仿宋" w:hint="eastAsia"/>
          <w:sz w:val="24"/>
        </w:rPr>
        <w:t>联系电话：</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授权代表：</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联系电话</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地     址：</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邮编：</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被投诉人1：</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地     址：</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邮编：</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联系人：</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联系电话：</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被投诉人2</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相关供应商：</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地     址：</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邮编：</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联系人：</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联系电话：</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二、投诉项目基本情况</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采购项目名称：</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采购项目编号：</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包号：</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采购人名称：</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u w:val="single"/>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代理机构名称：</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采购文件公告:</w:t>
      </w:r>
      <w:r w:rsidRPr="00355DD3">
        <w:rPr>
          <w:rFonts w:ascii="仿宋_GB2312" w:eastAsia="仿宋_GB2312" w:hAnsi="仿宋" w:hint="eastAsia"/>
          <w:sz w:val="24"/>
          <w:u w:val="dotted"/>
        </w:rPr>
        <w:t xml:space="preserve">是/否 </w:t>
      </w:r>
      <w:r w:rsidRPr="00355DD3">
        <w:rPr>
          <w:rFonts w:ascii="仿宋_GB2312" w:eastAsia="仿宋_GB2312" w:hAnsi="仿宋" w:hint="eastAsia"/>
          <w:sz w:val="24"/>
        </w:rPr>
        <w:t>公告期限：</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采购结果公告:</w:t>
      </w:r>
      <w:r w:rsidRPr="00355DD3">
        <w:rPr>
          <w:rFonts w:ascii="仿宋_GB2312" w:eastAsia="仿宋_GB2312" w:hAnsi="仿宋" w:hint="eastAsia"/>
          <w:sz w:val="24"/>
          <w:u w:val="dotted"/>
        </w:rPr>
        <w:t xml:space="preserve">是/否 </w:t>
      </w:r>
      <w:r w:rsidRPr="00355DD3">
        <w:rPr>
          <w:rFonts w:ascii="仿宋_GB2312" w:eastAsia="仿宋_GB2312" w:hAnsi="仿宋" w:hint="eastAsia"/>
          <w:sz w:val="24"/>
        </w:rPr>
        <w:t>公告期限：</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三、质疑基本情况</w:t>
      </w:r>
    </w:p>
    <w:p w:rsidR="0046307F" w:rsidRPr="00355DD3" w:rsidRDefault="0046307F" w:rsidP="0046307F">
      <w:pPr>
        <w:spacing w:line="360" w:lineRule="auto"/>
        <w:ind w:firstLineChars="200" w:firstLine="480"/>
        <w:rPr>
          <w:rFonts w:ascii="仿宋_GB2312" w:eastAsia="仿宋_GB2312" w:hAnsi="仿宋"/>
          <w:sz w:val="24"/>
          <w:u w:val="dotted"/>
        </w:rPr>
      </w:pPr>
      <w:r w:rsidRPr="00355DD3">
        <w:rPr>
          <w:rFonts w:ascii="仿宋_GB2312" w:eastAsia="仿宋_GB2312" w:hAnsi="仿宋" w:hint="eastAsia"/>
          <w:sz w:val="24"/>
        </w:rPr>
        <w:t>投诉人于</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年</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月</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日,向</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提出质疑，质疑事项为：</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 xml:space="preserve">  </w:t>
      </w:r>
    </w:p>
    <w:p w:rsidR="0046307F" w:rsidRPr="00355DD3" w:rsidRDefault="0046307F" w:rsidP="0046307F">
      <w:pPr>
        <w:spacing w:line="360" w:lineRule="auto"/>
        <w:ind w:firstLineChars="150" w:firstLine="360"/>
        <w:rPr>
          <w:rFonts w:ascii="仿宋_GB2312" w:eastAsia="仿宋_GB2312" w:hAnsi="仿宋"/>
          <w:sz w:val="24"/>
        </w:rPr>
      </w:pPr>
      <w:r w:rsidRPr="00355DD3">
        <w:rPr>
          <w:rFonts w:ascii="仿宋_GB2312" w:eastAsia="仿宋_GB2312" w:hAnsi="仿宋" w:hint="eastAsia"/>
          <w:sz w:val="24"/>
          <w:u w:val="dotted"/>
        </w:rPr>
        <w:t>采购人/代理机构</w:t>
      </w:r>
      <w:r w:rsidRPr="00355DD3">
        <w:rPr>
          <w:rFonts w:ascii="仿宋_GB2312" w:eastAsia="仿宋_GB2312" w:hAnsi="仿宋" w:hint="eastAsia"/>
          <w:sz w:val="24"/>
        </w:rPr>
        <w:t>于</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年</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月</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日,就质疑事项作出了答复/没有在法定期限</w:t>
      </w:r>
      <w:r w:rsidRPr="00355DD3">
        <w:rPr>
          <w:rFonts w:ascii="仿宋_GB2312" w:eastAsia="仿宋_GB2312" w:hAnsi="仿宋" w:hint="eastAsia"/>
          <w:sz w:val="24"/>
        </w:rPr>
        <w:lastRenderedPageBreak/>
        <w:t>内作出答复。</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四、投诉事项具体内容</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投诉事项 1：</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事实依据：</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法律依据：</w:t>
      </w: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u w:val="dotted"/>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投诉事项2</w:t>
      </w:r>
    </w:p>
    <w:p w:rsidR="0046307F" w:rsidRPr="00355DD3" w:rsidRDefault="0046307F" w:rsidP="0046307F">
      <w:pPr>
        <w:spacing w:line="360" w:lineRule="auto"/>
        <w:rPr>
          <w:rFonts w:ascii="仿宋_GB2312" w:eastAsia="仿宋_GB2312" w:hAnsi="仿宋"/>
          <w:sz w:val="24"/>
          <w:u w:val="dotted"/>
        </w:rPr>
      </w:pPr>
      <w:r w:rsidRPr="00355DD3">
        <w:rPr>
          <w:rFonts w:ascii="仿宋_GB2312" w:eastAsia="仿宋_GB2312" w:hAnsi="仿宋" w:hint="eastAsia"/>
          <w:sz w:val="24"/>
        </w:rPr>
        <w:t>……</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五、与投诉事项相关的投诉请求</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请求：</w:t>
      </w:r>
      <w:r w:rsidRPr="00355DD3">
        <w:rPr>
          <w:rFonts w:ascii="仿宋_GB2312" w:eastAsia="仿宋_GB2312" w:hAnsi="仿宋" w:hint="eastAsia"/>
          <w:sz w:val="24"/>
          <w:u w:val="dotted"/>
        </w:rPr>
        <w:t xml:space="preserve">                                              </w:t>
      </w:r>
      <w:r w:rsidRPr="00355DD3">
        <w:rPr>
          <w:rFonts w:ascii="仿宋_GB2312" w:eastAsia="仿宋_GB2312" w:hAnsi="仿宋" w:hint="eastAsia"/>
          <w:sz w:val="24"/>
        </w:rPr>
        <w:t xml:space="preserve"> </w:t>
      </w:r>
    </w:p>
    <w:p w:rsidR="0046307F" w:rsidRPr="00355DD3" w:rsidRDefault="0046307F" w:rsidP="0046307F">
      <w:pPr>
        <w:spacing w:line="360" w:lineRule="auto"/>
        <w:rPr>
          <w:rFonts w:ascii="仿宋_GB2312" w:eastAsia="仿宋_GB2312" w:hAnsi="仿宋"/>
          <w:sz w:val="24"/>
          <w:u w:val="single"/>
        </w:rPr>
      </w:pPr>
      <w:r w:rsidRPr="00355DD3">
        <w:rPr>
          <w:rFonts w:ascii="仿宋_GB2312" w:eastAsia="仿宋_GB2312" w:hAnsi="仿宋" w:hint="eastAsia"/>
          <w:sz w:val="24"/>
        </w:rPr>
        <w:t xml:space="preserve">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签字(签章)：                   公章：                      </w:t>
      </w:r>
    </w:p>
    <w:p w:rsidR="0046307F" w:rsidRPr="00355DD3" w:rsidRDefault="0046307F" w:rsidP="0046307F">
      <w:pPr>
        <w:spacing w:line="360" w:lineRule="auto"/>
        <w:rPr>
          <w:rFonts w:ascii="仿宋_GB2312" w:eastAsia="仿宋_GB2312" w:hAnsi="仿宋"/>
          <w:sz w:val="24"/>
        </w:rPr>
      </w:pPr>
      <w:r w:rsidRPr="00355DD3">
        <w:rPr>
          <w:rFonts w:ascii="仿宋_GB2312" w:eastAsia="仿宋_GB2312" w:hAnsi="仿宋" w:hint="eastAsia"/>
          <w:sz w:val="24"/>
        </w:rPr>
        <w:t xml:space="preserve">日期：    </w:t>
      </w:r>
    </w:p>
    <w:p w:rsidR="0046307F" w:rsidRPr="00355DD3" w:rsidRDefault="0046307F" w:rsidP="0046307F">
      <w:pPr>
        <w:spacing w:line="360" w:lineRule="auto"/>
        <w:rPr>
          <w:rFonts w:ascii="仿宋_GB2312" w:eastAsia="仿宋_GB2312" w:hAnsi="仿宋"/>
          <w:b/>
          <w:sz w:val="24"/>
        </w:rPr>
      </w:pPr>
    </w:p>
    <w:p w:rsidR="0046307F" w:rsidRPr="00355DD3" w:rsidRDefault="0046307F" w:rsidP="0046307F">
      <w:pPr>
        <w:spacing w:line="360" w:lineRule="auto"/>
        <w:rPr>
          <w:rFonts w:ascii="仿宋_GB2312" w:eastAsia="仿宋_GB2312" w:hAnsi="仿宋"/>
          <w:b/>
          <w:sz w:val="24"/>
        </w:rPr>
      </w:pPr>
    </w:p>
    <w:p w:rsidR="0046307F" w:rsidRPr="00355DD3" w:rsidRDefault="0046307F" w:rsidP="0046307F">
      <w:pPr>
        <w:spacing w:line="360" w:lineRule="auto"/>
        <w:rPr>
          <w:rFonts w:ascii="仿宋_GB2312" w:eastAsia="仿宋_GB2312" w:hAnsi="仿宋"/>
          <w:b/>
          <w:sz w:val="24"/>
        </w:rPr>
      </w:pPr>
      <w:r w:rsidRPr="00355DD3">
        <w:rPr>
          <w:rFonts w:ascii="仿宋_GB2312" w:eastAsia="仿宋_GB2312" w:hAnsi="仿宋" w:hint="eastAsia"/>
          <w:b/>
          <w:sz w:val="24"/>
        </w:rPr>
        <w:t>投诉书制作说明：</w:t>
      </w:r>
    </w:p>
    <w:p w:rsidR="0046307F" w:rsidRPr="00355DD3" w:rsidRDefault="0046307F" w:rsidP="0046307F">
      <w:pPr>
        <w:widowControl/>
        <w:spacing w:line="360" w:lineRule="auto"/>
        <w:ind w:firstLineChars="200" w:firstLine="480"/>
        <w:rPr>
          <w:rFonts w:ascii="仿宋_GB2312" w:eastAsia="仿宋_GB2312" w:hAnsi="仿宋" w:cs="宋体"/>
          <w:kern w:val="0"/>
          <w:sz w:val="24"/>
        </w:rPr>
      </w:pPr>
      <w:r w:rsidRPr="00355DD3">
        <w:rPr>
          <w:rFonts w:ascii="仿宋_GB2312" w:eastAsia="仿宋_GB2312" w:hAnsi="仿宋" w:hint="eastAsia"/>
          <w:sz w:val="24"/>
        </w:rPr>
        <w:t>1.投诉人提起投诉时，应当提交投诉书和必要的证明材料，并按照被投诉人和与投诉事项有关的供应商数量提供投诉书副本。</w:t>
      </w:r>
    </w:p>
    <w:p w:rsidR="0046307F" w:rsidRPr="00355DD3" w:rsidRDefault="0046307F" w:rsidP="0046307F">
      <w:pPr>
        <w:widowControl/>
        <w:spacing w:line="360" w:lineRule="auto"/>
        <w:ind w:firstLineChars="200" w:firstLine="480"/>
        <w:jc w:val="left"/>
        <w:rPr>
          <w:rFonts w:ascii="仿宋_GB2312" w:eastAsia="仿宋_GB2312" w:hAnsi="仿宋" w:cs="宋体"/>
          <w:kern w:val="0"/>
          <w:sz w:val="24"/>
        </w:rPr>
      </w:pPr>
      <w:r w:rsidRPr="00355DD3">
        <w:rPr>
          <w:rFonts w:ascii="仿宋_GB2312" w:eastAsia="仿宋_GB2312" w:hAnsi="仿宋" w:hint="eastAsia"/>
          <w:sz w:val="24"/>
        </w:rPr>
        <w:t>2.投诉人若委托代理人进行投诉的，投诉书应按照要求列明“授权代表”的有关内容，并在附件中提交由</w:t>
      </w:r>
      <w:r w:rsidRPr="00355DD3">
        <w:rPr>
          <w:rFonts w:ascii="仿宋_GB2312" w:eastAsia="仿宋_GB2312" w:hAnsi="仿宋" w:cs="宋体" w:hint="eastAsia"/>
          <w:kern w:val="0"/>
          <w:sz w:val="24"/>
        </w:rPr>
        <w:t>投诉人签署的授权委托书。授权委托书应当载明代理人的姓名或者名称、代理事项、具体权限、期限和相关事项。</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3.投诉人若对项目的某一分包进行投诉，投诉书应列明具体分包号。</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4.投诉书应简要列明质疑事项，质疑函、质疑答复等作为附件材料提供。</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5.投诉书的投诉事项应具体、明确，并有必要的事实依据和法律依据。</w:t>
      </w:r>
    </w:p>
    <w:p w:rsidR="0046307F" w:rsidRPr="00355DD3" w:rsidRDefault="0046307F" w:rsidP="0046307F">
      <w:pPr>
        <w:widowControl/>
        <w:spacing w:line="360" w:lineRule="auto"/>
        <w:ind w:firstLineChars="200" w:firstLine="480"/>
        <w:jc w:val="left"/>
        <w:rPr>
          <w:rFonts w:ascii="仿宋_GB2312" w:eastAsia="仿宋_GB2312" w:hAnsi="仿宋"/>
          <w:sz w:val="24"/>
        </w:rPr>
      </w:pPr>
      <w:r w:rsidRPr="00355DD3">
        <w:rPr>
          <w:rFonts w:ascii="仿宋_GB2312" w:eastAsia="仿宋_GB2312" w:hAnsi="仿宋" w:hint="eastAsia"/>
          <w:sz w:val="24"/>
        </w:rPr>
        <w:t>6.投诉书的投诉请求应与投诉事项相关。</w:t>
      </w:r>
    </w:p>
    <w:p w:rsidR="0046307F" w:rsidRPr="00355DD3" w:rsidRDefault="0046307F" w:rsidP="00F108C0">
      <w:pPr>
        <w:widowControl/>
        <w:spacing w:line="360" w:lineRule="auto"/>
        <w:ind w:firstLineChars="200" w:firstLine="480"/>
        <w:jc w:val="left"/>
        <w:rPr>
          <w:rFonts w:ascii="仿宋_GB2312" w:eastAsia="仿宋_GB2312" w:hAnsi="仿宋" w:cs="仿宋_GB2312"/>
          <w:b/>
          <w:sz w:val="24"/>
        </w:rPr>
      </w:pPr>
      <w:r w:rsidRPr="00355DD3">
        <w:rPr>
          <w:rFonts w:ascii="仿宋_GB2312" w:eastAsia="仿宋_GB2312" w:hAnsi="仿宋" w:hint="eastAsia"/>
          <w:sz w:val="24"/>
        </w:rPr>
        <w:t>7.投诉人为自然人的，投诉书应当由本人签字；投诉人为法人或者其他组织的，投诉书应当由法定代表人、主要负责人，或者其授权代表签字或者盖章，并加盖公章。</w:t>
      </w:r>
    </w:p>
    <w:p w:rsidR="002E250C" w:rsidRPr="00355DD3" w:rsidRDefault="002E250C">
      <w:pPr>
        <w:rPr>
          <w:rFonts w:ascii="仿宋_GB2312" w:eastAsia="仿宋_GB2312" w:hAnsi="仿宋"/>
        </w:rPr>
      </w:pPr>
    </w:p>
    <w:sectPr w:rsidR="002E250C" w:rsidRPr="00355DD3" w:rsidSect="00EF14E0">
      <w:headerReference w:type="default" r:id="rId21"/>
      <w:footerReference w:type="even" r:id="rId22"/>
      <w:footerReference w:type="default" r:id="rId23"/>
      <w:headerReference w:type="first" r:id="rId24"/>
      <w:footerReference w:type="first" r:id="rId25"/>
      <w:pgSz w:w="11906" w:h="16838"/>
      <w:pgMar w:top="1440" w:right="1797" w:bottom="1440" w:left="1559"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8F" w:rsidRDefault="00DA6F8F" w:rsidP="0046307F">
      <w:r>
        <w:separator/>
      </w:r>
    </w:p>
  </w:endnote>
  <w:endnote w:type="continuationSeparator" w:id="0">
    <w:p w:rsidR="00DA6F8F" w:rsidRDefault="00DA6F8F" w:rsidP="0046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ans Serif">
    <w:altName w:val="Arial"/>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Arial"/>
    <w:charset w:val="00"/>
    <w:family w:val="swiss"/>
    <w:pitch w:val="default"/>
    <w:sig w:usb0="00000001" w:usb1="5000204A"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20007A87" w:usb1="80000000" w:usb2="00000008" w:usb3="00000000" w:csb0="000001FF" w:csb1="00000000"/>
  </w:font>
  <w:font w:name="Aldine401 BT">
    <w:altName w:val="Courier New"/>
    <w:charset w:val="00"/>
    <w:family w:val="roman"/>
    <w:pitch w:val="default"/>
    <w:sig w:usb0="00000007"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framePr w:wrap="around" w:vAnchor="text" w:hAnchor="margin" w:xAlign="right" w:y="1"/>
      <w:rPr>
        <w:rStyle w:val="aa"/>
      </w:rPr>
    </w:pPr>
    <w:r>
      <w:fldChar w:fldCharType="begin"/>
    </w:r>
    <w:r>
      <w:rPr>
        <w:rStyle w:val="aa"/>
      </w:rPr>
      <w:instrText xml:space="preserve">PAGE  </w:instrText>
    </w:r>
    <w:r>
      <w:fldChar w:fldCharType="end"/>
    </w:r>
  </w:p>
  <w:p w:rsidR="00423F51" w:rsidRDefault="00423F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91E36">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91E36">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91E3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91E36">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framePr w:wrap="around" w:vAnchor="text" w:hAnchor="margin" w:xAlign="right" w:y="1"/>
      <w:rPr>
        <w:rStyle w:val="aa"/>
      </w:rPr>
    </w:pPr>
    <w:r>
      <w:fldChar w:fldCharType="begin"/>
    </w:r>
    <w:r>
      <w:rPr>
        <w:rStyle w:val="aa"/>
      </w:rPr>
      <w:instrText xml:space="preserve">PAGE  </w:instrText>
    </w:r>
    <w:r>
      <w:fldChar w:fldCharType="end"/>
    </w:r>
  </w:p>
  <w:p w:rsidR="00423F51" w:rsidRDefault="00423F51">
    <w:pPr>
      <w:pStyle w:val="a8"/>
      <w:ind w:right="360"/>
    </w:pPr>
  </w:p>
  <w:p w:rsidR="00423F51" w:rsidRDefault="00423F5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91E36">
      <w:rPr>
        <w:rFonts w:ascii="仿宋_GB2312" w:eastAsia="仿宋_GB2312"/>
        <w:noProof/>
        <w:kern w:val="0"/>
      </w:rPr>
      <w:t>47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91E36">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423F51" w:rsidRDefault="00423F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91E36">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91E36">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423F51" w:rsidRDefault="00423F5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framePr w:wrap="around" w:vAnchor="text" w:hAnchor="margin" w:xAlign="right" w:y="1"/>
      <w:rPr>
        <w:rStyle w:val="aa"/>
      </w:rPr>
    </w:pPr>
    <w:r>
      <w:fldChar w:fldCharType="begin"/>
    </w:r>
    <w:r>
      <w:rPr>
        <w:rStyle w:val="aa"/>
      </w:rPr>
      <w:instrText xml:space="preserve">PAGE  </w:instrText>
    </w:r>
    <w:r>
      <w:fldChar w:fldCharType="end"/>
    </w:r>
  </w:p>
  <w:p w:rsidR="00423F51" w:rsidRDefault="00423F51">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91E36">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91E36">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91E36">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91E36">
      <w:rPr>
        <w:rFonts w:ascii="仿宋_GB2312" w:eastAsia="仿宋_GB2312"/>
        <w:noProof/>
        <w:kern w:val="0"/>
        <w:szCs w:val="21"/>
      </w:rPr>
      <w:t>86</w:t>
    </w:r>
    <w:r>
      <w:rPr>
        <w:rFonts w:ascii="仿宋_GB2312" w:eastAsia="仿宋_GB2312" w:hint="eastAsia"/>
        <w:kern w:val="0"/>
        <w:szCs w:val="21"/>
      </w:rPr>
      <w:fldChar w:fldCharType="end"/>
    </w:r>
    <w:bookmarkStart w:id="414" w:name="_Toc36110187"/>
    <w:bookmarkStart w:id="415" w:name="_Toc91899912"/>
    <w:bookmarkStart w:id="416" w:name="_Toc131845147"/>
    <w:bookmarkStart w:id="417" w:name="_Toc164085800"/>
    <w:r>
      <w:rPr>
        <w:rFonts w:ascii="仿宋_GB2312" w:eastAsia="仿宋_GB2312" w:hint="eastAsia"/>
        <w:kern w:val="0"/>
        <w:szCs w:val="21"/>
      </w:rPr>
      <w:t xml:space="preserve"> 页</w:t>
    </w:r>
    <w:bookmarkEnd w:id="414"/>
    <w:bookmarkEnd w:id="415"/>
    <w:bookmarkEnd w:id="416"/>
    <w:bookmarkEnd w:id="4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8F" w:rsidRDefault="00DA6F8F" w:rsidP="0046307F">
      <w:r>
        <w:separator/>
      </w:r>
    </w:p>
  </w:footnote>
  <w:footnote w:type="continuationSeparator" w:id="0">
    <w:p w:rsidR="00DA6F8F" w:rsidRDefault="00DA6F8F" w:rsidP="00463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7"/>
    </w:pPr>
    <w:r>
      <w:rPr>
        <w:rFonts w:hint="eastAsia"/>
      </w:rPr>
      <w:t xml:space="preserve">                                                                  </w:t>
    </w:r>
    <w:r w:rsidRPr="000A47B0">
      <w:rPr>
        <w:rFonts w:hint="eastAsia"/>
      </w:rPr>
      <w:t>杭州市政府采购公开招标文件</w:t>
    </w:r>
  </w:p>
  <w:p w:rsidR="00423F51" w:rsidRDefault="00423F51" w:rsidP="00441C76">
    <w:pPr>
      <w:pStyle w:val="aff8"/>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rsidP="00EF14E0">
    <w:pPr>
      <w:pStyle w:val="a7"/>
      <w:pBdr>
        <w:bottom w:val="single" w:sz="6" w:space="0" w:color="auto"/>
      </w:pBdr>
      <w:tabs>
        <w:tab w:val="clear" w:pos="4153"/>
        <w:tab w:val="clear" w:pos="8306"/>
        <w:tab w:val="center" w:pos="4535"/>
        <w:tab w:val="right" w:pos="9070"/>
      </w:tabs>
      <w:jc w:val="right"/>
    </w:pPr>
    <w:r>
      <w:rPr>
        <w:rFonts w:hint="eastAsia"/>
        <w:lang w:val="zh-CN"/>
      </w:rPr>
      <w:t xml:space="preserve"> </w:t>
    </w:r>
    <w:r>
      <w:tab/>
    </w:r>
    <w:r>
      <w:rPr>
        <w:rFonts w:hint="eastAsia"/>
        <w:lang w:val="zh-CN"/>
      </w:rPr>
      <w:t xml:space="preserve"> </w:t>
    </w:r>
    <w:r>
      <w:tab/>
    </w:r>
    <w:r w:rsidRPr="00F60E0A">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7"/>
    </w:pPr>
  </w:p>
  <w:p w:rsidR="00423F51" w:rsidRDefault="00423F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23F51" w:rsidRDefault="00423F5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pPr>
      <w:pStyle w:val="a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Default="00423F51" w:rsidP="00EF14E0">
    <w:pPr>
      <w:pStyle w:val="a7"/>
      <w:rPr>
        <w:rFonts w:ascii="仿宋_GB2312" w:eastAsia="仿宋_GB2312"/>
        <w:b/>
        <w:i/>
        <w:iCs/>
        <w:u w:val="single"/>
      </w:rPr>
    </w:pPr>
    <w:r>
      <w:rPr>
        <w:rFonts w:hint="eastAsia"/>
      </w:rPr>
      <w:t xml:space="preserve">                                                            </w:t>
    </w:r>
    <w:r>
      <w:rPr>
        <w:rFonts w:hint="eastAsia"/>
      </w:rPr>
      <w:t>杭州市</w:t>
    </w:r>
    <w:r w:rsidRPr="0012693E">
      <w:rPr>
        <w:rFonts w:hint="eastAsia"/>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51" w:rsidRPr="000A47B0" w:rsidRDefault="00423F51" w:rsidP="00EF14E0">
    <w:pPr>
      <w:pStyle w:val="a7"/>
    </w:pPr>
    <w:r>
      <w:rPr>
        <w:rFonts w:hint="eastAsia"/>
      </w:rPr>
      <w:t xml:space="preserve">                                                               </w:t>
    </w:r>
    <w:r>
      <w:rPr>
        <w:rFonts w:hint="eastAsia"/>
      </w:rPr>
      <w:t>杭州市</w:t>
    </w:r>
    <w:r w:rsidRPr="0012693E">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1364C"/>
    <w:multiLevelType w:val="singleLevel"/>
    <w:tmpl w:val="8A01364C"/>
    <w:lvl w:ilvl="0">
      <w:start w:val="1"/>
      <w:numFmt w:val="bullet"/>
      <w:lvlText w:val=""/>
      <w:lvlJc w:val="left"/>
      <w:pPr>
        <w:ind w:left="420" w:hanging="420"/>
      </w:pPr>
      <w:rPr>
        <w:rFonts w:ascii="Wingdings" w:hAnsi="Wingdings" w:hint="default"/>
      </w:rPr>
    </w:lvl>
  </w:abstractNum>
  <w:abstractNum w:abstractNumId="1">
    <w:nsid w:val="8FC904B7"/>
    <w:multiLevelType w:val="singleLevel"/>
    <w:tmpl w:val="8FC904B7"/>
    <w:lvl w:ilvl="0">
      <w:start w:val="5"/>
      <w:numFmt w:val="decimal"/>
      <w:suff w:val="nothing"/>
      <w:lvlText w:val="%1、"/>
      <w:lvlJc w:val="left"/>
    </w:lvl>
  </w:abstractNum>
  <w:abstractNum w:abstractNumId="2">
    <w:nsid w:val="D632D7F2"/>
    <w:multiLevelType w:val="singleLevel"/>
    <w:tmpl w:val="D632D7F2"/>
    <w:lvl w:ilvl="0">
      <w:start w:val="2"/>
      <w:numFmt w:val="decimal"/>
      <w:suff w:val="nothing"/>
      <w:lvlText w:val="（%1）"/>
      <w:lvlJc w:val="left"/>
    </w:lvl>
  </w:abstractNum>
  <w:abstractNum w:abstractNumId="3">
    <w:nsid w:val="F4B9A3F3"/>
    <w:multiLevelType w:val="singleLevel"/>
    <w:tmpl w:val="F4B9A3F3"/>
    <w:lvl w:ilvl="0">
      <w:start w:val="1"/>
      <w:numFmt w:val="chineseCounting"/>
      <w:suff w:val="nothing"/>
      <w:lvlText w:val="%1、"/>
      <w:lvlJc w:val="left"/>
      <w:pPr>
        <w:ind w:left="0" w:firstLine="420"/>
      </w:pPr>
      <w:rPr>
        <w:rFonts w:hint="eastAsia"/>
      </w:rPr>
    </w:lvl>
  </w:abstractNum>
  <w:abstractNum w:abstractNumId="4">
    <w:nsid w:val="FFFFFF81"/>
    <w:multiLevelType w:val="singleLevel"/>
    <w:tmpl w:val="FFFFFF81"/>
    <w:lvl w:ilvl="0">
      <w:start w:val="1"/>
      <w:numFmt w:val="bullet"/>
      <w:pStyle w:val="4"/>
      <w:lvlText w:val=""/>
      <w:lvlJc w:val="left"/>
      <w:pPr>
        <w:tabs>
          <w:tab w:val="num" w:pos="1440"/>
        </w:tabs>
        <w:ind w:left="1440" w:hanging="360"/>
      </w:pPr>
      <w:rPr>
        <w:rFonts w:ascii="Symbol" w:eastAsia="Symbol" w:hAnsi="Symbol" w:hint="default"/>
      </w:rPr>
    </w:lvl>
  </w:abstractNum>
  <w:abstractNum w:abstractNumId="5">
    <w:nsid w:val="00000007"/>
    <w:multiLevelType w:val="multilevel"/>
    <w:tmpl w:val="00000007"/>
    <w:lvl w:ilvl="0">
      <w:start w:val="1"/>
      <w:numFmt w:val="bullet"/>
      <w:pStyle w:val="40"/>
      <w:lvlText w:val=""/>
      <w:lvlJc w:val="left"/>
      <w:pPr>
        <w:tabs>
          <w:tab w:val="num" w:pos="840"/>
        </w:tabs>
        <w:ind w:left="840" w:hanging="420"/>
      </w:pPr>
      <w:rPr>
        <w:rFonts w:ascii="Wingdings" w:hAnsi="Wingdings" w:hint="default"/>
      </w:rPr>
    </w:lvl>
    <w:lvl w:ilvl="1">
      <w:start w:val="1"/>
      <w:numFmt w:val="bullet"/>
      <w:pStyle w:val="MMTopic2"/>
      <w:lvlText w:val=""/>
      <w:lvlJc w:val="left"/>
      <w:pPr>
        <w:tabs>
          <w:tab w:val="num" w:pos="1260"/>
        </w:tabs>
        <w:ind w:left="1260" w:hanging="420"/>
      </w:pPr>
      <w:rPr>
        <w:rFonts w:ascii="Wingdings" w:hAnsi="Wingdings" w:hint="default"/>
      </w:rPr>
    </w:lvl>
    <w:lvl w:ilvl="2">
      <w:start w:val="1"/>
      <w:numFmt w:val="bullet"/>
      <w:pStyle w:val="MMTopic3"/>
      <w:lvlText w:val=""/>
      <w:lvlJc w:val="left"/>
      <w:pPr>
        <w:tabs>
          <w:tab w:val="num" w:pos="1680"/>
        </w:tabs>
        <w:ind w:left="1680" w:hanging="420"/>
      </w:pPr>
      <w:rPr>
        <w:rFonts w:ascii="Wingdings" w:hAnsi="Wingdings" w:hint="default"/>
      </w:rPr>
    </w:lvl>
    <w:lvl w:ilvl="3">
      <w:start w:val="1"/>
      <w:numFmt w:val="bullet"/>
      <w:pStyle w:val="MMTopic4"/>
      <w:lvlText w:val=""/>
      <w:lvlJc w:val="left"/>
      <w:pPr>
        <w:tabs>
          <w:tab w:val="num" w:pos="2100"/>
        </w:tabs>
        <w:ind w:left="2100" w:hanging="420"/>
      </w:pPr>
      <w:rPr>
        <w:rFonts w:ascii="Wingdings" w:hAnsi="Wingdings" w:hint="default"/>
      </w:rPr>
    </w:lvl>
    <w:lvl w:ilvl="4">
      <w:start w:val="1"/>
      <w:numFmt w:val="bullet"/>
      <w:pStyle w:val="MMTopic5"/>
      <w:lvlText w:val=""/>
      <w:lvlJc w:val="left"/>
      <w:pPr>
        <w:tabs>
          <w:tab w:val="num" w:pos="2520"/>
        </w:tabs>
        <w:ind w:left="2520" w:hanging="420"/>
      </w:pPr>
      <w:rPr>
        <w:rFonts w:ascii="Wingdings" w:hAnsi="Wingdings" w:hint="default"/>
      </w:rPr>
    </w:lvl>
    <w:lvl w:ilvl="5">
      <w:start w:val="1"/>
      <w:numFmt w:val="bullet"/>
      <w:pStyle w:val="a"/>
      <w:lvlText w:val=""/>
      <w:lvlJc w:val="left"/>
      <w:pPr>
        <w:tabs>
          <w:tab w:val="num" w:pos="2940"/>
        </w:tabs>
        <w:ind w:left="2940" w:hanging="420"/>
      </w:pPr>
      <w:rPr>
        <w:rFonts w:ascii="Wingdings" w:hAnsi="Wingdings" w:hint="default"/>
      </w:rPr>
    </w:lvl>
    <w:lvl w:ilvl="6">
      <w:start w:val="1"/>
      <w:numFmt w:val="bullet"/>
      <w:pStyle w:val="a0"/>
      <w:lvlText w:val=""/>
      <w:lvlJc w:val="left"/>
      <w:pPr>
        <w:tabs>
          <w:tab w:val="num" w:pos="3360"/>
        </w:tabs>
        <w:ind w:left="3360" w:hanging="420"/>
      </w:pPr>
      <w:rPr>
        <w:rFonts w:ascii="Wingdings" w:hAnsi="Wingdings" w:hint="default"/>
      </w:rPr>
    </w:lvl>
    <w:lvl w:ilvl="7">
      <w:start w:val="1"/>
      <w:numFmt w:val="bullet"/>
      <w:pStyle w:val="a1"/>
      <w:lvlText w:val=""/>
      <w:lvlJc w:val="left"/>
      <w:pPr>
        <w:tabs>
          <w:tab w:val="num" w:pos="3780"/>
        </w:tabs>
        <w:ind w:left="3780" w:hanging="420"/>
      </w:pPr>
      <w:rPr>
        <w:rFonts w:ascii="Wingdings" w:hAnsi="Wingdings" w:hint="default"/>
      </w:rPr>
    </w:lvl>
    <w:lvl w:ilvl="8">
      <w:start w:val="1"/>
      <w:numFmt w:val="bullet"/>
      <w:pStyle w:val="a2"/>
      <w:lvlText w:val=""/>
      <w:lvlJc w:val="left"/>
      <w:pPr>
        <w:tabs>
          <w:tab w:val="num" w:pos="4200"/>
        </w:tabs>
        <w:ind w:left="4200" w:hanging="420"/>
      </w:pPr>
      <w:rPr>
        <w:rFonts w:ascii="Wingdings" w:hAnsi="Wingdings" w:hint="default"/>
      </w:rPr>
    </w:lvl>
  </w:abstractNum>
  <w:abstractNum w:abstractNumId="6">
    <w:nsid w:val="00000008"/>
    <w:multiLevelType w:val="multilevel"/>
    <w:tmpl w:val="00000008"/>
    <w:lvl w:ilvl="0">
      <w:start w:val="1"/>
      <w:numFmt w:val="chineseCountingThousand"/>
      <w:suff w:val="space"/>
      <w:lvlText w:val="第%1条"/>
      <w:lvlJc w:val="left"/>
      <w:pPr>
        <w:ind w:left="363" w:hanging="363"/>
      </w:pPr>
      <w:rPr>
        <w:rFonts w:ascii="仿宋_GB2312" w:eastAsia="仿宋_GB2312" w:hint="eastAsia"/>
        <w:b/>
        <w:i w:val="0"/>
        <w:sz w:val="30"/>
        <w:szCs w:val="30"/>
        <w:lang w:val="en-US"/>
      </w:rPr>
    </w:lvl>
    <w:lvl w:ilvl="1">
      <w:start w:val="1"/>
      <w:numFmt w:val="lowerLetter"/>
      <w:lvlText w:val="%2."/>
      <w:lvlJc w:val="left"/>
      <w:pPr>
        <w:ind w:left="-2311" w:hanging="360"/>
      </w:pPr>
      <w:rPr>
        <w:rFonts w:hint="eastAsia"/>
      </w:rPr>
    </w:lvl>
    <w:lvl w:ilvl="2">
      <w:start w:val="1"/>
      <w:numFmt w:val="lowerRoman"/>
      <w:lvlText w:val="%3."/>
      <w:lvlJc w:val="right"/>
      <w:pPr>
        <w:ind w:left="-1591" w:hanging="180"/>
      </w:pPr>
      <w:rPr>
        <w:rFonts w:hint="eastAsia"/>
      </w:rPr>
    </w:lvl>
    <w:lvl w:ilvl="3">
      <w:start w:val="1"/>
      <w:numFmt w:val="decimal"/>
      <w:lvlText w:val="%4."/>
      <w:lvlJc w:val="left"/>
      <w:pPr>
        <w:ind w:left="-871" w:hanging="360"/>
      </w:pPr>
      <w:rPr>
        <w:rFonts w:hint="eastAsia"/>
      </w:rPr>
    </w:lvl>
    <w:lvl w:ilvl="4">
      <w:start w:val="1"/>
      <w:numFmt w:val="lowerLetter"/>
      <w:lvlText w:val="%5."/>
      <w:lvlJc w:val="left"/>
      <w:pPr>
        <w:ind w:left="-151" w:hanging="360"/>
      </w:pPr>
      <w:rPr>
        <w:rFonts w:hint="eastAsia"/>
      </w:rPr>
    </w:lvl>
    <w:lvl w:ilvl="5">
      <w:start w:val="1"/>
      <w:numFmt w:val="lowerRoman"/>
      <w:lvlText w:val="%6."/>
      <w:lvlJc w:val="right"/>
      <w:pPr>
        <w:ind w:left="569" w:hanging="180"/>
      </w:pPr>
      <w:rPr>
        <w:rFonts w:hint="eastAsia"/>
      </w:rPr>
    </w:lvl>
    <w:lvl w:ilvl="6">
      <w:start w:val="1"/>
      <w:numFmt w:val="decimal"/>
      <w:lvlText w:val="%7."/>
      <w:lvlJc w:val="left"/>
      <w:pPr>
        <w:ind w:left="1289" w:hanging="360"/>
      </w:pPr>
      <w:rPr>
        <w:rFonts w:hint="eastAsia"/>
      </w:rPr>
    </w:lvl>
    <w:lvl w:ilvl="7">
      <w:start w:val="1"/>
      <w:numFmt w:val="lowerLetter"/>
      <w:lvlText w:val="%8."/>
      <w:lvlJc w:val="left"/>
      <w:pPr>
        <w:ind w:left="2009" w:hanging="360"/>
      </w:pPr>
      <w:rPr>
        <w:rFonts w:hint="eastAsia"/>
      </w:rPr>
    </w:lvl>
    <w:lvl w:ilvl="8">
      <w:start w:val="1"/>
      <w:numFmt w:val="lowerRoman"/>
      <w:lvlText w:val="%9."/>
      <w:lvlJc w:val="right"/>
      <w:pPr>
        <w:ind w:left="2729" w:hanging="180"/>
      </w:pPr>
      <w:rPr>
        <w:rFonts w:hint="eastAsia"/>
      </w:rPr>
    </w:lvl>
  </w:abstractNum>
  <w:abstractNum w:abstractNumId="7">
    <w:nsid w:val="0000000A"/>
    <w:multiLevelType w:val="multilevel"/>
    <w:tmpl w:val="0000000A"/>
    <w:lvl w:ilvl="0">
      <w:start w:val="1"/>
      <w:numFmt w:val="decimal"/>
      <w:pStyle w:val="2"/>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11F3D51"/>
    <w:multiLevelType w:val="multilevel"/>
    <w:tmpl w:val="00000000"/>
    <w:lvl w:ilvl="0">
      <w:start w:val="1"/>
      <w:numFmt w:val="decimal"/>
      <w:pStyle w:val="3h33rdlevel3BOD0H3l3CTHeading3-oldLevel3He"/>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pStyle w:val="41"/>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0BBD0342"/>
    <w:multiLevelType w:val="hybridMultilevel"/>
    <w:tmpl w:val="30E8C530"/>
    <w:lvl w:ilvl="0" w:tplc="04090001">
      <w:start w:val="1"/>
      <w:numFmt w:val="bullet"/>
      <w:lvlText w:val=""/>
      <w:lvlJc w:val="left"/>
      <w:pPr>
        <w:ind w:left="995" w:hanging="420"/>
      </w:pPr>
      <w:rPr>
        <w:rFonts w:ascii="Wingdings" w:hAnsi="Wingdings" w:hint="default"/>
      </w:rPr>
    </w:lvl>
    <w:lvl w:ilvl="1" w:tplc="04090003" w:tentative="1">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0">
    <w:nsid w:val="0EC13B3A"/>
    <w:multiLevelType w:val="multilevel"/>
    <w:tmpl w:val="0EC13B3A"/>
    <w:lvl w:ilvl="0">
      <w:start w:val="1"/>
      <w:numFmt w:val="decimal"/>
      <w:suff w:val="space"/>
      <w:lvlText w:val="第%1章"/>
      <w:lvlJc w:val="left"/>
      <w:pPr>
        <w:ind w:left="0" w:firstLine="0"/>
      </w:pPr>
      <w:rPr>
        <w:rFonts w:ascii="仿宋" w:eastAsia="仿宋" w:hAnsi="仿宋" w:hint="eastAsia"/>
      </w:rPr>
    </w:lvl>
    <w:lvl w:ilvl="1">
      <w:start w:val="3"/>
      <w:numFmt w:val="decimal"/>
      <w:suff w:val="space"/>
      <w:lvlText w:val="%1.%2"/>
      <w:lvlJc w:val="left"/>
      <w:pPr>
        <w:ind w:left="0" w:firstLine="0"/>
      </w:pPr>
      <w:rPr>
        <w:rFonts w:ascii="仿宋" w:eastAsia="仿宋" w:hAnsi="仿宋" w:hint="eastAsia"/>
        <w:b/>
        <w:i w:val="0"/>
      </w:rPr>
    </w:lvl>
    <w:lvl w:ilvl="2">
      <w:start w:val="1"/>
      <w:numFmt w:val="decimal"/>
      <w:suff w:val="space"/>
      <w:lvlText w:val="%1.%2.%3"/>
      <w:lvlJc w:val="left"/>
      <w:pPr>
        <w:ind w:left="0" w:firstLine="0"/>
      </w:pPr>
      <w:rPr>
        <w:rFonts w:ascii="仿宋" w:eastAsia="仿宋" w:hAnsi="仿宋" w:hint="eastAsia"/>
        <w:b/>
        <w:i w:val="0"/>
      </w:rPr>
    </w:lvl>
    <w:lvl w:ilvl="3">
      <w:start w:val="1"/>
      <w:numFmt w:val="decimal"/>
      <w:suff w:val="space"/>
      <w:lvlText w:val="%1.%2.%3.%4"/>
      <w:lvlJc w:val="left"/>
      <w:pPr>
        <w:ind w:left="0" w:firstLine="0"/>
      </w:pPr>
      <w:rPr>
        <w:rFonts w:ascii="仿宋" w:eastAsia="仿宋" w:hAnsi="仿宋" w:hint="eastAsia"/>
      </w:rPr>
    </w:lvl>
    <w:lvl w:ilvl="4">
      <w:start w:val="1"/>
      <w:numFmt w:val="chineseCountingThousand"/>
      <w:suff w:val="space"/>
      <w:lvlText w:val="%5、"/>
      <w:lvlJc w:val="left"/>
      <w:pPr>
        <w:ind w:left="0" w:firstLine="400"/>
      </w:pPr>
      <w:rPr>
        <w:rFonts w:ascii="仿宋" w:eastAsia="仿宋" w:hAnsi="仿宋" w:hint="eastAsia"/>
      </w:rPr>
    </w:lvl>
    <w:lvl w:ilvl="5">
      <w:start w:val="1"/>
      <w:numFmt w:val="chineseCountingThousand"/>
      <w:suff w:val="space"/>
      <w:lvlText w:val="（%6）"/>
      <w:lvlJc w:val="left"/>
      <w:pPr>
        <w:ind w:left="0" w:firstLine="400"/>
      </w:pPr>
      <w:rPr>
        <w:rFonts w:ascii="仿宋" w:eastAsia="仿宋" w:hAnsi="仿宋" w:hint="eastAsia"/>
      </w:rPr>
    </w:lvl>
    <w:lvl w:ilvl="6">
      <w:start w:val="1"/>
      <w:numFmt w:val="decimal"/>
      <w:suff w:val="space"/>
      <w:lvlText w:val="%7、"/>
      <w:lvlJc w:val="left"/>
      <w:pPr>
        <w:ind w:left="0" w:firstLine="400"/>
      </w:pPr>
      <w:rPr>
        <w:rFonts w:ascii="仿宋" w:eastAsia="仿宋" w:hAnsi="仿宋" w:hint="eastAsia"/>
      </w:rPr>
    </w:lvl>
    <w:lvl w:ilvl="7">
      <w:start w:val="1"/>
      <w:numFmt w:val="decimal"/>
      <w:suff w:val="space"/>
      <w:lvlText w:val="（%8）"/>
      <w:lvlJc w:val="left"/>
      <w:pPr>
        <w:ind w:left="0" w:firstLine="400"/>
      </w:pPr>
      <w:rPr>
        <w:rFonts w:ascii="仿宋" w:eastAsia="仿宋" w:hAnsi="仿宋" w:hint="eastAsia"/>
      </w:rPr>
    </w:lvl>
    <w:lvl w:ilvl="8">
      <w:start w:val="1"/>
      <w:numFmt w:val="lowerLetter"/>
      <w:suff w:val="space"/>
      <w:lvlText w:val="%9）"/>
      <w:lvlJc w:val="left"/>
      <w:pPr>
        <w:ind w:left="0" w:firstLine="600"/>
      </w:pPr>
      <w:rPr>
        <w:rFonts w:ascii="仿宋" w:eastAsia="仿宋" w:hAnsi="仿宋" w:hint="eastAsia"/>
      </w:rPr>
    </w:lvl>
  </w:abstractNum>
  <w:abstractNum w:abstractNumId="11">
    <w:nsid w:val="11744E57"/>
    <w:multiLevelType w:val="multilevel"/>
    <w:tmpl w:val="11744E5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2"/>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1E4B4781"/>
    <w:multiLevelType w:val="multilevel"/>
    <w:tmpl w:val="1E4B4781"/>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E567B2E"/>
    <w:multiLevelType w:val="hybridMultilevel"/>
    <w:tmpl w:val="95D244A8"/>
    <w:lvl w:ilvl="0" w:tplc="04090001">
      <w:start w:val="1"/>
      <w:numFmt w:val="bullet"/>
      <w:lvlText w:val=""/>
      <w:lvlJc w:val="left"/>
      <w:pPr>
        <w:ind w:left="995" w:hanging="420"/>
      </w:pPr>
      <w:rPr>
        <w:rFonts w:ascii="Wingdings" w:hAnsi="Wingdings" w:hint="default"/>
      </w:rPr>
    </w:lvl>
    <w:lvl w:ilvl="1" w:tplc="04090003" w:tentative="1">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4">
    <w:nsid w:val="200D471B"/>
    <w:multiLevelType w:val="hybridMultilevel"/>
    <w:tmpl w:val="6E18F34E"/>
    <w:lvl w:ilvl="0" w:tplc="C9683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5E539EC"/>
    <w:multiLevelType w:val="singleLevel"/>
    <w:tmpl w:val="25E539EC"/>
    <w:lvl w:ilvl="0">
      <w:start w:val="1"/>
      <w:numFmt w:val="decimal"/>
      <w:suff w:val="nothing"/>
      <w:lvlText w:val="%1）"/>
      <w:lvlJc w:val="left"/>
    </w:lvl>
  </w:abstractNum>
  <w:abstractNum w:abstractNumId="16">
    <w:nsid w:val="37D81652"/>
    <w:multiLevelType w:val="hybridMultilevel"/>
    <w:tmpl w:val="2B164CC2"/>
    <w:lvl w:ilvl="0" w:tplc="59F847B4">
      <w:start w:val="1"/>
      <w:numFmt w:val="decimal"/>
      <w:lvlText w:val="（%1）"/>
      <w:lvlJc w:val="left"/>
      <w:pPr>
        <w:ind w:left="781" w:hanging="420"/>
      </w:p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7">
    <w:nsid w:val="39913FFF"/>
    <w:multiLevelType w:val="hybridMultilevel"/>
    <w:tmpl w:val="9F0E69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3740B8A"/>
    <w:multiLevelType w:val="multilevel"/>
    <w:tmpl w:val="69264498"/>
    <w:lvl w:ilvl="0">
      <w:start w:val="1"/>
      <w:numFmt w:val="chineseCountingThousand"/>
      <w:suff w:val="space"/>
      <w:lvlText w:val="第%1章"/>
      <w:lvlJc w:val="left"/>
      <w:pPr>
        <w:ind w:left="0" w:firstLine="0"/>
      </w:pPr>
      <w:rPr>
        <w:rFonts w:ascii="Times New Roman" w:eastAsia="宋体" w:hAnsi="Times New Roman" w:hint="default"/>
        <w:b/>
        <w:i w:val="0"/>
        <w:sz w:val="36"/>
      </w:rPr>
    </w:lvl>
    <w:lvl w:ilvl="1">
      <w:start w:val="1"/>
      <w:numFmt w:val="decimal"/>
      <w:isLgl/>
      <w:suff w:val="space"/>
      <w:lvlText w:val="%1.%2."/>
      <w:lvlJc w:val="left"/>
      <w:pPr>
        <w:ind w:left="0" w:firstLine="0"/>
      </w:pPr>
      <w:rPr>
        <w:rFonts w:ascii="Times New Roman" w:eastAsia="宋体" w:hAnsi="Times New Roman" w:hint="default"/>
        <w:b/>
        <w:i w:val="0"/>
        <w:sz w:val="28"/>
      </w:rPr>
    </w:lvl>
    <w:lvl w:ilvl="2">
      <w:start w:val="1"/>
      <w:numFmt w:val="decimal"/>
      <w:isLgl/>
      <w:suff w:val="space"/>
      <w:lvlText w:val="%1.%2.%3."/>
      <w:lvlJc w:val="left"/>
      <w:pPr>
        <w:ind w:left="0" w:firstLine="0"/>
      </w:pPr>
      <w:rPr>
        <w:rFonts w:ascii="Times New Roman" w:eastAsia="宋体" w:hAnsi="Times New Roman" w:hint="default"/>
        <w:b/>
        <w:i w:val="0"/>
        <w:sz w:val="28"/>
      </w:rPr>
    </w:lvl>
    <w:lvl w:ilvl="3">
      <w:start w:val="1"/>
      <w:numFmt w:val="decimal"/>
      <w:isLgl/>
      <w:suff w:val="space"/>
      <w:lvlText w:val="%1.%2.%3.%4."/>
      <w:lvlJc w:val="left"/>
      <w:pPr>
        <w:ind w:left="0" w:firstLine="0"/>
      </w:pPr>
      <w:rPr>
        <w:rFonts w:ascii="Times New Roman" w:eastAsia="宋体" w:hAnsi="Times New Roman" w:hint="default"/>
        <w:b/>
        <w:i w:val="0"/>
        <w:sz w:val="24"/>
      </w:rPr>
    </w:lvl>
    <w:lvl w:ilvl="4">
      <w:start w:val="1"/>
      <w:numFmt w:val="decimal"/>
      <w:isLgl/>
      <w:suff w:val="space"/>
      <w:lvlText w:val="%1.%2.%3.%4.%5."/>
      <w:lvlJc w:val="left"/>
      <w:pPr>
        <w:ind w:left="0" w:firstLine="0"/>
      </w:pPr>
      <w:rPr>
        <w:rFonts w:ascii="Times New Roman" w:eastAsia="宋体" w:hAnsi="Times New Roman" w:hint="default"/>
        <w:b/>
        <w:i w:val="0"/>
        <w:sz w:val="24"/>
      </w:rPr>
    </w:lvl>
    <w:lvl w:ilvl="5">
      <w:start w:val="1"/>
      <w:numFmt w:val="decimal"/>
      <w:isLgl/>
      <w:suff w:val="space"/>
      <w:lvlText w:val="%1.%2.%3.%4.%5.%6."/>
      <w:lvlJc w:val="left"/>
      <w:pPr>
        <w:ind w:left="0" w:firstLine="0"/>
      </w:pPr>
      <w:rPr>
        <w:rFonts w:ascii="Times New Roman" w:eastAsia="宋体" w:hAnsi="Times New Roman" w:hint="default"/>
        <w:b/>
        <w:i w:val="0"/>
        <w:sz w:val="24"/>
      </w:rPr>
    </w:lvl>
    <w:lvl w:ilvl="6">
      <w:start w:val="1"/>
      <w:numFmt w:val="decimal"/>
      <w:isLgl/>
      <w:suff w:val="space"/>
      <w:lvlText w:val="%1.%2.%3.%4.%5.%6.%7."/>
      <w:lvlJc w:val="left"/>
      <w:pPr>
        <w:ind w:left="0" w:firstLine="0"/>
      </w:pPr>
      <w:rPr>
        <w:rFonts w:ascii="Times New Roman" w:eastAsia="宋体" w:hAnsi="Times New Roman" w:hint="default"/>
        <w:b/>
        <w:i w:val="0"/>
        <w:sz w:val="24"/>
      </w:rPr>
    </w:lvl>
    <w:lvl w:ilvl="7">
      <w:start w:val="1"/>
      <w:numFmt w:val="decimal"/>
      <w:isLgl/>
      <w:suff w:val="space"/>
      <w:lvlText w:val="%1.%2.%3.%4.%5.%6.%7.%8."/>
      <w:lvlJc w:val="left"/>
      <w:pPr>
        <w:ind w:left="0" w:firstLine="0"/>
      </w:pPr>
      <w:rPr>
        <w:rFonts w:ascii="Times New Roman" w:eastAsia="宋体" w:hAnsi="Times New Roman" w:hint="default"/>
        <w:b/>
        <w:i w:val="0"/>
        <w:sz w:val="24"/>
      </w:rPr>
    </w:lvl>
    <w:lvl w:ilvl="8">
      <w:start w:val="1"/>
      <w:numFmt w:val="decimal"/>
      <w:isLgl/>
      <w:suff w:val="space"/>
      <w:lvlText w:val="%1.%2.%3.%4.%5.%6.%7.%8.%9."/>
      <w:lvlJc w:val="left"/>
      <w:pPr>
        <w:ind w:left="0" w:firstLine="0"/>
      </w:pPr>
      <w:rPr>
        <w:rFonts w:ascii="Times New Roman" w:eastAsia="宋体" w:hAnsi="Times New Roman" w:hint="default"/>
        <w:b/>
        <w:i w:val="0"/>
        <w:sz w:val="24"/>
      </w:rPr>
    </w:lvl>
  </w:abstractNum>
  <w:abstractNum w:abstractNumId="20">
    <w:nsid w:val="469500F3"/>
    <w:multiLevelType w:val="hybridMultilevel"/>
    <w:tmpl w:val="2B164CC2"/>
    <w:lvl w:ilvl="0" w:tplc="59F847B4">
      <w:start w:val="1"/>
      <w:numFmt w:val="decimal"/>
      <w:lvlText w:val="（%1）"/>
      <w:lvlJc w:val="left"/>
      <w:pPr>
        <w:ind w:left="781" w:hanging="420"/>
      </w:p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1">
    <w:nsid w:val="4B7C11A8"/>
    <w:multiLevelType w:val="hybridMultilevel"/>
    <w:tmpl w:val="712E9258"/>
    <w:lvl w:ilvl="0" w:tplc="A8846DCC">
      <w:start w:val="1"/>
      <w:numFmt w:val="japaneseCounting"/>
      <w:lvlText w:val="%1、"/>
      <w:lvlJc w:val="left"/>
      <w:pPr>
        <w:ind w:left="800" w:hanging="672"/>
      </w:pPr>
      <w:rPr>
        <w:rFonts w:hint="default"/>
      </w:rPr>
    </w:lvl>
    <w:lvl w:ilvl="1" w:tplc="3D7E6196">
      <w:start w:val="1"/>
      <w:numFmt w:val="japaneseCounting"/>
      <w:lvlText w:val="（%2）"/>
      <w:lvlJc w:val="left"/>
      <w:pPr>
        <w:ind w:left="1268" w:hanging="720"/>
      </w:pPr>
      <w:rPr>
        <w:rFonts w:hint="default"/>
      </w:rPr>
    </w:lvl>
    <w:lvl w:ilvl="2" w:tplc="D206D85E">
      <w:numFmt w:val="bullet"/>
      <w:lvlText w:val="●"/>
      <w:lvlJc w:val="left"/>
      <w:pPr>
        <w:ind w:left="1328" w:hanging="360"/>
      </w:pPr>
      <w:rPr>
        <w:rFonts w:ascii="仿宋" w:eastAsia="仿宋" w:hAnsi="仿宋" w:cs="华文仿宋" w:hint="eastAsia"/>
      </w:rPr>
    </w:lvl>
    <w:lvl w:ilvl="3" w:tplc="0409000F" w:tentative="1">
      <w:start w:val="1"/>
      <w:numFmt w:val="decimal"/>
      <w:lvlText w:val="%4."/>
      <w:lvlJc w:val="left"/>
      <w:pPr>
        <w:ind w:left="1808" w:hanging="420"/>
      </w:pPr>
    </w:lvl>
    <w:lvl w:ilvl="4" w:tplc="04090019" w:tentative="1">
      <w:start w:val="1"/>
      <w:numFmt w:val="lowerLetter"/>
      <w:lvlText w:val="%5)"/>
      <w:lvlJc w:val="left"/>
      <w:pPr>
        <w:ind w:left="2228" w:hanging="420"/>
      </w:pPr>
    </w:lvl>
    <w:lvl w:ilvl="5" w:tplc="0409001B" w:tentative="1">
      <w:start w:val="1"/>
      <w:numFmt w:val="lowerRoman"/>
      <w:lvlText w:val="%6."/>
      <w:lvlJc w:val="right"/>
      <w:pPr>
        <w:ind w:left="2648" w:hanging="420"/>
      </w:pPr>
    </w:lvl>
    <w:lvl w:ilvl="6" w:tplc="0409000F" w:tentative="1">
      <w:start w:val="1"/>
      <w:numFmt w:val="decimal"/>
      <w:lvlText w:val="%7."/>
      <w:lvlJc w:val="left"/>
      <w:pPr>
        <w:ind w:left="3068" w:hanging="420"/>
      </w:pPr>
    </w:lvl>
    <w:lvl w:ilvl="7" w:tplc="04090019" w:tentative="1">
      <w:start w:val="1"/>
      <w:numFmt w:val="lowerLetter"/>
      <w:lvlText w:val="%8)"/>
      <w:lvlJc w:val="left"/>
      <w:pPr>
        <w:ind w:left="3488" w:hanging="420"/>
      </w:pPr>
    </w:lvl>
    <w:lvl w:ilvl="8" w:tplc="0409001B" w:tentative="1">
      <w:start w:val="1"/>
      <w:numFmt w:val="lowerRoman"/>
      <w:lvlText w:val="%9."/>
      <w:lvlJc w:val="right"/>
      <w:pPr>
        <w:ind w:left="3908" w:hanging="420"/>
      </w:pPr>
    </w:lvl>
  </w:abstractNum>
  <w:abstractNum w:abstractNumId="22">
    <w:nsid w:val="4C186BCC"/>
    <w:multiLevelType w:val="hybridMultilevel"/>
    <w:tmpl w:val="B1A492A6"/>
    <w:lvl w:ilvl="0" w:tplc="04090017">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3">
    <w:nsid w:val="5395329D"/>
    <w:multiLevelType w:val="hybridMultilevel"/>
    <w:tmpl w:val="D48A6D54"/>
    <w:lvl w:ilvl="0" w:tplc="04090001">
      <w:start w:val="1"/>
      <w:numFmt w:val="bullet"/>
      <w:lvlText w:val=""/>
      <w:lvlJc w:val="left"/>
      <w:pPr>
        <w:ind w:left="995" w:hanging="420"/>
      </w:pPr>
      <w:rPr>
        <w:rFonts w:ascii="Wingdings" w:hAnsi="Wingdings" w:hint="default"/>
      </w:rPr>
    </w:lvl>
    <w:lvl w:ilvl="1" w:tplc="04090003" w:tentative="1">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24">
    <w:nsid w:val="578B3BD2"/>
    <w:multiLevelType w:val="multilevel"/>
    <w:tmpl w:val="578B3BD2"/>
    <w:lvl w:ilvl="0">
      <w:start w:val="1"/>
      <w:numFmt w:val="decimal"/>
      <w:pStyle w:val="10"/>
      <w:lvlText w:val="%1"/>
      <w:lvlJc w:val="left"/>
      <w:pPr>
        <w:tabs>
          <w:tab w:val="num" w:pos="480"/>
        </w:tabs>
        <w:ind w:left="480" w:hanging="480"/>
      </w:pPr>
      <w:rPr>
        <w:rFonts w:hint="eastAsia"/>
        <w:sz w:val="44"/>
        <w:szCs w:val="44"/>
      </w:rPr>
    </w:lvl>
    <w:lvl w:ilvl="1">
      <w:start w:val="1"/>
      <w:numFmt w:val="decimal"/>
      <w:pStyle w:val="20"/>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pStyle w:val="50"/>
      <w:lvlText w:val="%1.%2.%3.%4.%5"/>
      <w:lvlJc w:val="left"/>
      <w:pPr>
        <w:tabs>
          <w:tab w:val="num" w:pos="1080"/>
        </w:tabs>
        <w:ind w:left="1080" w:hanging="1080"/>
      </w:pPr>
      <w:rPr>
        <w:rFonts w:hint="default"/>
      </w:rPr>
    </w:lvl>
    <w:lvl w:ilvl="5">
      <w:start w:val="1"/>
      <w:numFmt w:val="decimal"/>
      <w:pStyle w:val="60"/>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B6858D"/>
    <w:multiLevelType w:val="singleLevel"/>
    <w:tmpl w:val="59B6858D"/>
    <w:lvl w:ilvl="0">
      <w:start w:val="1"/>
      <w:numFmt w:val="decimal"/>
      <w:suff w:val="nothing"/>
      <w:lvlText w:val="%1."/>
      <w:lvlJc w:val="left"/>
    </w:lvl>
  </w:abstractNum>
  <w:abstractNum w:abstractNumId="26">
    <w:nsid w:val="668257EB"/>
    <w:multiLevelType w:val="hybridMultilevel"/>
    <w:tmpl w:val="196A6A58"/>
    <w:lvl w:ilvl="0" w:tplc="1B841CCC">
      <w:start w:val="2"/>
      <w:numFmt w:val="decimalEnclosedCircle"/>
      <w:lvlText w:val="%1"/>
      <w:lvlJc w:val="left"/>
      <w:pPr>
        <w:ind w:left="935" w:hanging="360"/>
      </w:pPr>
      <w:rPr>
        <w:rFonts w:hint="default"/>
      </w:rPr>
    </w:lvl>
    <w:lvl w:ilvl="1" w:tplc="04090019" w:tentative="1">
      <w:start w:val="1"/>
      <w:numFmt w:val="lowerLetter"/>
      <w:lvlText w:val="%2)"/>
      <w:lvlJc w:val="left"/>
      <w:pPr>
        <w:ind w:left="1415" w:hanging="420"/>
      </w:pPr>
    </w:lvl>
    <w:lvl w:ilvl="2" w:tplc="0409001B" w:tentative="1">
      <w:start w:val="1"/>
      <w:numFmt w:val="lowerRoman"/>
      <w:lvlText w:val="%3."/>
      <w:lvlJc w:val="right"/>
      <w:pPr>
        <w:ind w:left="1835" w:hanging="420"/>
      </w:pPr>
    </w:lvl>
    <w:lvl w:ilvl="3" w:tplc="0409000F" w:tentative="1">
      <w:start w:val="1"/>
      <w:numFmt w:val="decimal"/>
      <w:lvlText w:val="%4."/>
      <w:lvlJc w:val="left"/>
      <w:pPr>
        <w:ind w:left="2255" w:hanging="420"/>
      </w:pPr>
    </w:lvl>
    <w:lvl w:ilvl="4" w:tplc="04090019" w:tentative="1">
      <w:start w:val="1"/>
      <w:numFmt w:val="lowerLetter"/>
      <w:lvlText w:val="%5)"/>
      <w:lvlJc w:val="left"/>
      <w:pPr>
        <w:ind w:left="2675" w:hanging="420"/>
      </w:pPr>
    </w:lvl>
    <w:lvl w:ilvl="5" w:tplc="0409001B" w:tentative="1">
      <w:start w:val="1"/>
      <w:numFmt w:val="lowerRoman"/>
      <w:lvlText w:val="%6."/>
      <w:lvlJc w:val="right"/>
      <w:pPr>
        <w:ind w:left="3095" w:hanging="420"/>
      </w:pPr>
    </w:lvl>
    <w:lvl w:ilvl="6" w:tplc="0409000F" w:tentative="1">
      <w:start w:val="1"/>
      <w:numFmt w:val="decimal"/>
      <w:lvlText w:val="%7."/>
      <w:lvlJc w:val="left"/>
      <w:pPr>
        <w:ind w:left="3515" w:hanging="420"/>
      </w:pPr>
    </w:lvl>
    <w:lvl w:ilvl="7" w:tplc="04090019" w:tentative="1">
      <w:start w:val="1"/>
      <w:numFmt w:val="lowerLetter"/>
      <w:lvlText w:val="%8)"/>
      <w:lvlJc w:val="left"/>
      <w:pPr>
        <w:ind w:left="3935" w:hanging="420"/>
      </w:pPr>
    </w:lvl>
    <w:lvl w:ilvl="8" w:tplc="0409001B" w:tentative="1">
      <w:start w:val="1"/>
      <w:numFmt w:val="lowerRoman"/>
      <w:lvlText w:val="%9."/>
      <w:lvlJc w:val="right"/>
      <w:pPr>
        <w:ind w:left="4355" w:hanging="420"/>
      </w:pPr>
    </w:lvl>
  </w:abstractNum>
  <w:abstractNum w:abstractNumId="27">
    <w:nsid w:val="67056EBB"/>
    <w:multiLevelType w:val="hybridMultilevel"/>
    <w:tmpl w:val="F5F67290"/>
    <w:lvl w:ilvl="0" w:tplc="DA14ABF8">
      <w:start w:val="3"/>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69BC0E65"/>
    <w:multiLevelType w:val="multilevel"/>
    <w:tmpl w:val="69BC0E65"/>
    <w:lvl w:ilvl="0">
      <w:start w:val="1"/>
      <w:numFmt w:val="decimal"/>
      <w:lvlText w:val="第%1章"/>
      <w:lvlJc w:val="left"/>
      <w:pPr>
        <w:ind w:left="0" w:firstLine="0"/>
      </w:pPr>
      <w:rPr>
        <w:rFonts w:ascii="仿宋" w:eastAsia="仿宋" w:hAnsi="仿宋" w:cs="Times New Roman" w:hint="eastAsia"/>
      </w:rPr>
    </w:lvl>
    <w:lvl w:ilvl="1">
      <w:start w:val="1"/>
      <w:numFmt w:val="decimal"/>
      <w:lvlText w:val="%1.%2"/>
      <w:lvlJc w:val="left"/>
      <w:pPr>
        <w:ind w:left="0" w:firstLine="0"/>
      </w:pPr>
      <w:rPr>
        <w:rFonts w:ascii="仿宋" w:eastAsia="仿宋" w:hAnsi="仿宋" w:cs="Times New Roman" w:hint="eastAsia"/>
        <w:b/>
        <w:i w:val="0"/>
      </w:rPr>
    </w:lvl>
    <w:lvl w:ilvl="2">
      <w:start w:val="1"/>
      <w:numFmt w:val="decimal"/>
      <w:lvlText w:val="%1.%2.%3"/>
      <w:lvlJc w:val="left"/>
      <w:pPr>
        <w:ind w:left="0" w:firstLine="0"/>
      </w:pPr>
      <w:rPr>
        <w:rFonts w:ascii="仿宋" w:eastAsia="仿宋" w:hAnsi="仿宋" w:cs="Times New Roman" w:hint="eastAsia"/>
        <w:b/>
        <w:i w:val="0"/>
      </w:rPr>
    </w:lvl>
    <w:lvl w:ilvl="3">
      <w:start w:val="1"/>
      <w:numFmt w:val="decimal"/>
      <w:lvlText w:val="%1.%2.%3.%4"/>
      <w:lvlJc w:val="left"/>
      <w:pPr>
        <w:ind w:left="0" w:firstLine="0"/>
      </w:pPr>
      <w:rPr>
        <w:rFonts w:ascii="仿宋" w:eastAsia="仿宋" w:hAnsi="仿宋" w:cs="Times New Roman" w:hint="eastAsia"/>
      </w:rPr>
    </w:lvl>
    <w:lvl w:ilvl="4">
      <w:start w:val="1"/>
      <w:numFmt w:val="chineseCountingThousand"/>
      <w:lvlText w:val="%5、"/>
      <w:lvlJc w:val="left"/>
      <w:pPr>
        <w:ind w:left="0" w:firstLine="0"/>
      </w:pPr>
      <w:rPr>
        <w:rFonts w:ascii="仿宋" w:eastAsia="仿宋" w:hAnsi="仿宋" w:cs="Times New Roman" w:hint="eastAsia"/>
      </w:rPr>
    </w:lvl>
    <w:lvl w:ilvl="5">
      <w:start w:val="1"/>
      <w:numFmt w:val="chineseCountingThousand"/>
      <w:lvlText w:val="（%6）"/>
      <w:lvlJc w:val="left"/>
      <w:pPr>
        <w:ind w:left="0" w:firstLine="0"/>
      </w:pPr>
      <w:rPr>
        <w:rFonts w:ascii="仿宋" w:eastAsia="仿宋" w:hAnsi="仿宋" w:cs="Times New Roman" w:hint="eastAsia"/>
      </w:rPr>
    </w:lvl>
    <w:lvl w:ilvl="6">
      <w:start w:val="1"/>
      <w:numFmt w:val="decimal"/>
      <w:suff w:val="space"/>
      <w:lvlText w:val="%7、"/>
      <w:lvlJc w:val="left"/>
      <w:pPr>
        <w:ind w:left="0" w:firstLine="567"/>
      </w:pPr>
      <w:rPr>
        <w:rFonts w:ascii="仿宋" w:eastAsia="仿宋" w:hAnsi="仿宋" w:cs="Times New Roman" w:hint="eastAsia"/>
      </w:rPr>
    </w:lvl>
    <w:lvl w:ilvl="7">
      <w:start w:val="1"/>
      <w:numFmt w:val="decimal"/>
      <w:suff w:val="space"/>
      <w:lvlText w:val="（%8）"/>
      <w:lvlJc w:val="left"/>
      <w:pPr>
        <w:ind w:left="0" w:firstLine="567"/>
      </w:pPr>
      <w:rPr>
        <w:rFonts w:ascii="仿宋" w:eastAsia="仿宋" w:hAnsi="仿宋" w:cs="Times New Roman" w:hint="eastAsia"/>
      </w:rPr>
    </w:lvl>
    <w:lvl w:ilvl="8">
      <w:start w:val="1"/>
      <w:numFmt w:val="lowerLetter"/>
      <w:suff w:val="space"/>
      <w:lvlText w:val="%9）"/>
      <w:lvlJc w:val="left"/>
      <w:pPr>
        <w:ind w:left="0" w:firstLine="567"/>
      </w:pPr>
      <w:rPr>
        <w:rFonts w:ascii="仿宋" w:eastAsia="仿宋" w:hAnsi="仿宋" w:cs="Times New Roman" w:hint="eastAsia"/>
      </w:rPr>
    </w:lvl>
  </w:abstractNum>
  <w:abstractNum w:abstractNumId="29">
    <w:nsid w:val="7185513B"/>
    <w:multiLevelType w:val="hybridMultilevel"/>
    <w:tmpl w:val="EBE8C41E"/>
    <w:lvl w:ilvl="0" w:tplc="04090017">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7B17697D"/>
    <w:multiLevelType w:val="hybridMultilevel"/>
    <w:tmpl w:val="CC1E43F8"/>
    <w:lvl w:ilvl="0" w:tplc="6C185F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CEA7BC3"/>
    <w:multiLevelType w:val="hybridMultilevel"/>
    <w:tmpl w:val="2F68096E"/>
    <w:lvl w:ilvl="0" w:tplc="B216AD76">
      <w:start w:val="2"/>
      <w:numFmt w:val="decimal"/>
      <w:lvlText w:val="%1、"/>
      <w:lvlJc w:val="left"/>
      <w:pPr>
        <w:ind w:left="870" w:hanging="360"/>
      </w:pPr>
      <w:rPr>
        <w:rFonts w:hint="default"/>
        <w:color w:val="auto"/>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3">
    <w:nsid w:val="7E265E1C"/>
    <w:multiLevelType w:val="hybridMultilevel"/>
    <w:tmpl w:val="2FA08994"/>
    <w:lvl w:ilvl="0" w:tplc="5998B4BA">
      <w:start w:val="1"/>
      <w:numFmt w:val="decimal"/>
      <w:pStyle w:val="30"/>
      <w:lvlText w:val="%1."/>
      <w:lvlJc w:val="left"/>
      <w:pPr>
        <w:ind w:left="360" w:hanging="36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4"/>
  </w:num>
  <w:num w:numId="4">
    <w:abstractNumId w:val="5"/>
  </w:num>
  <w:num w:numId="5">
    <w:abstractNumId w:val="24"/>
  </w:num>
  <w:num w:numId="6">
    <w:abstractNumId w:val="30"/>
  </w:num>
  <w:num w:numId="7">
    <w:abstractNumId w:val="25"/>
  </w:num>
  <w:num w:numId="8">
    <w:abstractNumId w:val="18"/>
  </w:num>
  <w:num w:numId="9">
    <w:abstractNumId w:val="8"/>
  </w:num>
  <w:num w:numId="10">
    <w:abstractNumId w:val="33"/>
  </w:num>
  <w:num w:numId="11">
    <w:abstractNumId w:val="2"/>
  </w:num>
  <w:num w:numId="12">
    <w:abstractNumId w:val="6"/>
  </w:num>
  <w:num w:numId="13">
    <w:abstractNumId w:val="19"/>
    <w:lvlOverride w:ilvl="0">
      <w:lvl w:ilvl="0">
        <w:start w:val="1"/>
        <w:numFmt w:val="chineseCountingThousand"/>
        <w:suff w:val="space"/>
        <w:lvlText w:val="第%1章"/>
        <w:lvlJc w:val="left"/>
        <w:pPr>
          <w:ind w:left="0" w:firstLine="0"/>
        </w:pPr>
        <w:rPr>
          <w:rFonts w:ascii="Times New Roman" w:eastAsia="黑体" w:hAnsi="Times New Roman" w:hint="default"/>
          <w:b/>
          <w:i w:val="0"/>
          <w:sz w:val="44"/>
          <w:lang w:val="en-US"/>
        </w:rPr>
      </w:lvl>
    </w:lvlOverride>
    <w:lvlOverride w:ilvl="1">
      <w:lvl w:ilvl="1">
        <w:start w:val="1"/>
        <w:numFmt w:val="decimal"/>
        <w:isLgl/>
        <w:suff w:val="space"/>
        <w:lvlText w:val="%1.%2."/>
        <w:lvlJc w:val="left"/>
        <w:pPr>
          <w:ind w:left="0"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lang w:val="en-US"/>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8"/>
        </w:rPr>
      </w:lvl>
    </w:lvlOverride>
  </w:num>
  <w:num w:numId="14">
    <w:abstractNumId w:val="21"/>
  </w:num>
  <w:num w:numId="15">
    <w:abstractNumId w:val="29"/>
  </w:num>
  <w:num w:numId="16">
    <w:abstractNumId w:val="22"/>
  </w:num>
  <w:num w:numId="17">
    <w:abstractNumId w:val="17"/>
  </w:num>
  <w:num w:numId="18">
    <w:abstractNumId w:val="20"/>
  </w:num>
  <w:num w:numId="19">
    <w:abstractNumId w:val="16"/>
  </w:num>
  <w:num w:numId="20">
    <w:abstractNumId w:val="31"/>
  </w:num>
  <w:num w:numId="21">
    <w:abstractNumId w:val="3"/>
  </w:num>
  <w:num w:numId="22">
    <w:abstractNumId w:val="12"/>
  </w:num>
  <w:num w:numId="23">
    <w:abstractNumId w:val="19"/>
    <w:lvlOverride w:ilvl="0">
      <w:lvl w:ilvl="0">
        <w:start w:val="1"/>
        <w:numFmt w:val="japaneseCounting"/>
        <w:suff w:val="space"/>
        <w:lvlText w:val="%1、"/>
        <w:lvlJc w:val="left"/>
        <w:pPr>
          <w:ind w:left="0" w:firstLine="0"/>
        </w:pPr>
        <w:rPr>
          <w:rFonts w:ascii="Calibri" w:eastAsia="黑体" w:hAnsi="Calibri" w:cs="Times New Roman"/>
          <w:b/>
          <w:i w:val="0"/>
          <w:sz w:val="32"/>
          <w:lang w:val="en-US"/>
        </w:rPr>
      </w:lvl>
    </w:lvlOverride>
    <w:lvlOverride w:ilvl="1">
      <w:lvl w:ilvl="1">
        <w:start w:val="1"/>
        <w:numFmt w:val="decimal"/>
        <w:isLg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5）"/>
        <w:lvlJc w:val="left"/>
        <w:pPr>
          <w:ind w:left="4679" w:firstLine="0"/>
        </w:pPr>
        <w:rPr>
          <w:rFonts w:ascii="Calibri" w:eastAsia="宋体" w:hAnsi="Calibri" w:cs="Times New Roman"/>
          <w:b/>
          <w:i w:val="0"/>
          <w:sz w:val="28"/>
        </w:rPr>
      </w:lvl>
    </w:lvlOverride>
    <w:lvlOverride w:ilvl="5">
      <w:lvl w:ilvl="5">
        <w:start w:val="1"/>
        <w:numFmt w:val="decimal"/>
        <w:isLgl/>
        <w:suff w:val="space"/>
        <w:lvlText w:val="%1.%2.%3.%4.%5.%6."/>
        <w:lvlJc w:val="left"/>
        <w:pPr>
          <w:ind w:left="0" w:firstLine="0"/>
        </w:pPr>
        <w:rPr>
          <w:rFonts w:ascii="Times New Roman" w:eastAsia="宋体" w:hAnsi="Times New Roman" w:hint="default"/>
          <w:b/>
          <w:i w:val="0"/>
          <w:sz w:val="24"/>
        </w:rPr>
      </w:lvl>
    </w:lvlOverride>
    <w:lvlOverride w:ilvl="6">
      <w:lvl w:ilvl="6">
        <w:start w:val="1"/>
        <w:numFmt w:val="decimal"/>
        <w:isLgl/>
        <w:suff w:val="space"/>
        <w:lvlText w:val="%1.%2.%3.%4.%5.%6.%7."/>
        <w:lvlJc w:val="left"/>
        <w:pPr>
          <w:ind w:left="0" w:firstLine="0"/>
        </w:pPr>
        <w:rPr>
          <w:rFonts w:ascii="Times New Roman" w:eastAsia="宋体" w:hAnsi="Times New Roman" w:hint="default"/>
          <w:b/>
          <w:i w:val="0"/>
          <w:sz w:val="24"/>
        </w:rPr>
      </w:lvl>
    </w:lvlOverride>
    <w:lvlOverride w:ilvl="7">
      <w:lvl w:ilvl="7">
        <w:start w:val="1"/>
        <w:numFmt w:val="decimal"/>
        <w:isLgl/>
        <w:suff w:val="space"/>
        <w:lvlText w:val="%1.%2.%3.%4.%5.%6.%7.%8."/>
        <w:lvlJc w:val="left"/>
        <w:pPr>
          <w:ind w:left="0" w:firstLine="0"/>
        </w:pPr>
        <w:rPr>
          <w:rFonts w:ascii="Times New Roman" w:eastAsia="宋体" w:hAnsi="Times New Roman" w:hint="default"/>
          <w:b/>
          <w:i w:val="0"/>
          <w:sz w:val="24"/>
        </w:rPr>
      </w:lvl>
    </w:lvlOverride>
    <w:lvlOverride w:ilvl="8">
      <w:lvl w:ilvl="8">
        <w:start w:val="1"/>
        <w:numFmt w:val="decimal"/>
        <w:isLgl/>
        <w:suff w:val="space"/>
        <w:lvlText w:val="%1.%2.%3.%4.%5.%6.%7.%8.%9."/>
        <w:lvlJc w:val="left"/>
        <w:pPr>
          <w:ind w:left="0" w:firstLine="0"/>
        </w:pPr>
        <w:rPr>
          <w:rFonts w:ascii="Times New Roman" w:eastAsia="宋体" w:hAnsi="Times New Roman" w:hint="default"/>
          <w:b/>
          <w:i w:val="0"/>
          <w:sz w:val="24"/>
        </w:rPr>
      </w:lvl>
    </w:lvlOverride>
  </w:num>
  <w:num w:numId="24">
    <w:abstractNumId w:val="1"/>
  </w:num>
  <w:num w:numId="25">
    <w:abstractNumId w:val="26"/>
  </w:num>
  <w:num w:numId="26">
    <w:abstractNumId w:val="19"/>
    <w:lvlOverride w:ilvl="0">
      <w:lvl w:ilvl="0">
        <w:start w:val="1"/>
        <w:numFmt w:val="chineseCountingThousand"/>
        <w:suff w:val="space"/>
        <w:lvlText w:val="第%1章"/>
        <w:lvlJc w:val="left"/>
        <w:pPr>
          <w:ind w:left="0" w:firstLine="0"/>
        </w:pPr>
        <w:rPr>
          <w:rFonts w:ascii="Times New Roman" w:eastAsia="黑体" w:hAnsi="Times New Roman" w:hint="default"/>
          <w:b/>
          <w:i w:val="0"/>
          <w:sz w:val="44"/>
        </w:rPr>
      </w:lvl>
    </w:lvlOverride>
    <w:lvlOverride w:ilvl="1">
      <w:lvl w:ilvl="1">
        <w:start w:val="1"/>
        <w:numFmt w:val="decimal"/>
        <w:isLgl/>
        <w:suff w:val="space"/>
        <w:lvlText w:val="%1.%2."/>
        <w:lvlJc w:val="left"/>
        <w:pPr>
          <w:ind w:left="142"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851" w:firstLine="0"/>
        </w:pPr>
        <w:rPr>
          <w:rFonts w:ascii="仿宋" w:eastAsia="仿宋" w:hAnsi="仿宋" w:hint="default"/>
          <w:b/>
          <w:i w:val="0"/>
          <w:sz w:val="32"/>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8"/>
        </w:rPr>
      </w:lvl>
    </w:lvlOverride>
    <w:lvlOverride w:ilvl="5">
      <w:lvl w:ilvl="5">
        <w:start w:val="1"/>
        <w:numFmt w:val="decimal"/>
        <w:isLgl/>
        <w:suff w:val="space"/>
        <w:lvlText w:val="%1.%2.%3.%4.%5.%6."/>
        <w:lvlJc w:val="left"/>
        <w:pPr>
          <w:ind w:left="0" w:firstLine="0"/>
        </w:pPr>
        <w:rPr>
          <w:rFonts w:ascii="Times New Roman" w:eastAsia="宋体" w:hAnsi="Times New Roman" w:hint="default"/>
          <w:b/>
          <w:i w:val="0"/>
          <w:sz w:val="24"/>
        </w:rPr>
      </w:lvl>
    </w:lvlOverride>
    <w:lvlOverride w:ilvl="6">
      <w:lvl w:ilvl="6">
        <w:start w:val="1"/>
        <w:numFmt w:val="decimal"/>
        <w:isLgl/>
        <w:suff w:val="space"/>
        <w:lvlText w:val="%1.%2.%3.%4.%5.%6.%7."/>
        <w:lvlJc w:val="left"/>
        <w:pPr>
          <w:ind w:left="0" w:firstLine="0"/>
        </w:pPr>
        <w:rPr>
          <w:rFonts w:ascii="Times New Roman" w:eastAsia="宋体" w:hAnsi="Times New Roman" w:hint="default"/>
          <w:b/>
          <w:i w:val="0"/>
          <w:sz w:val="24"/>
        </w:rPr>
      </w:lvl>
    </w:lvlOverride>
    <w:lvlOverride w:ilvl="7">
      <w:lvl w:ilvl="7">
        <w:start w:val="1"/>
        <w:numFmt w:val="decimal"/>
        <w:isLgl/>
        <w:suff w:val="space"/>
        <w:lvlText w:val="%1.%2.%3.%4.%5.%6.%7.%8."/>
        <w:lvlJc w:val="left"/>
        <w:pPr>
          <w:ind w:left="0" w:firstLine="0"/>
        </w:pPr>
        <w:rPr>
          <w:rFonts w:ascii="Times New Roman" w:eastAsia="宋体" w:hAnsi="Times New Roman" w:hint="default"/>
          <w:b/>
          <w:i w:val="0"/>
          <w:sz w:val="24"/>
        </w:rPr>
      </w:lvl>
    </w:lvlOverride>
    <w:lvlOverride w:ilvl="8">
      <w:lvl w:ilvl="8">
        <w:start w:val="1"/>
        <w:numFmt w:val="decimal"/>
        <w:isLgl/>
        <w:suff w:val="space"/>
        <w:lvlText w:val="%1.%2.%3.%4.%5.%6.%7.%8.%9."/>
        <w:lvlJc w:val="left"/>
        <w:pPr>
          <w:ind w:left="0" w:firstLine="0"/>
        </w:pPr>
        <w:rPr>
          <w:rFonts w:ascii="Times New Roman" w:eastAsia="宋体" w:hAnsi="Times New Roman" w:hint="default"/>
          <w:b/>
          <w:i w:val="0"/>
          <w:sz w:val="24"/>
        </w:rPr>
      </w:lvl>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lvlOverride w:ilvl="0">
      <w:lvl w:ilvl="0">
        <w:start w:val="1"/>
        <w:numFmt w:val="chineseCountingThousand"/>
        <w:suff w:val="space"/>
        <w:lvlText w:val="第%1章"/>
        <w:lvlJc w:val="left"/>
        <w:pPr>
          <w:ind w:left="0" w:firstLine="0"/>
        </w:pPr>
        <w:rPr>
          <w:rFonts w:ascii="Times New Roman" w:eastAsia="黑体" w:hAnsi="Times New Roman" w:hint="default"/>
          <w:b/>
          <w:i w:val="0"/>
          <w:sz w:val="44"/>
          <w:lang w:val="en-US"/>
        </w:rPr>
      </w:lvl>
    </w:lvlOverride>
    <w:lvlOverride w:ilvl="1">
      <w:lvl w:ilvl="1">
        <w:start w:val="1"/>
        <w:numFmt w:val="decimal"/>
        <w:isLgl/>
        <w:suff w:val="space"/>
        <w:lvlText w:val="%1.%2."/>
        <w:lvlJc w:val="left"/>
        <w:pPr>
          <w:ind w:left="0"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lang w:val="en-US"/>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8"/>
        </w:rPr>
      </w:lvl>
    </w:lvlOverride>
  </w:num>
  <w:num w:numId="30">
    <w:abstractNumId w:val="28"/>
  </w:num>
  <w:num w:numId="31">
    <w:abstractNumId w:val="0"/>
  </w:num>
  <w:num w:numId="32">
    <w:abstractNumId w:val="19"/>
    <w:lvlOverride w:ilvl="0">
      <w:lvl w:ilvl="0" w:tentative="1">
        <w:start w:val="1"/>
        <w:numFmt w:val="chineseCountingThousand"/>
        <w:suff w:val="space"/>
        <w:lvlText w:val="第%1章"/>
        <w:lvlJc w:val="left"/>
        <w:pPr>
          <w:ind w:left="0" w:firstLine="0"/>
        </w:pPr>
        <w:rPr>
          <w:rFonts w:ascii="Times New Roman" w:eastAsia="黑体" w:hAnsi="Times New Roman" w:hint="default"/>
          <w:b/>
          <w:i w:val="0"/>
          <w:sz w:val="44"/>
          <w:lang w:val="en-US"/>
        </w:rPr>
      </w:lvl>
    </w:lvlOverride>
    <w:lvlOverride w:ilvl="1">
      <w:lvl w:ilvl="1">
        <w:start w:val="1"/>
        <w:numFmt w:val="decimal"/>
        <w:isLgl/>
        <w:suff w:val="space"/>
        <w:lvlText w:val="%1.%2."/>
        <w:lvlJc w:val="left"/>
        <w:pPr>
          <w:ind w:left="0"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tentative="1">
        <w:start w:val="1"/>
        <w:numFmt w:val="decimal"/>
        <w:isLgl/>
        <w:suff w:val="space"/>
        <w:lvlText w:val="%1.%2.%3.%4.%5."/>
        <w:lvlJc w:val="left"/>
        <w:pPr>
          <w:ind w:left="0" w:firstLine="0"/>
        </w:pPr>
        <w:rPr>
          <w:rFonts w:ascii="Times New Roman" w:eastAsia="宋体" w:hAnsi="Times New Roman" w:hint="default"/>
          <w:b/>
          <w:i w:val="0"/>
          <w:sz w:val="28"/>
        </w:rPr>
      </w:lvl>
    </w:lvlOverride>
  </w:num>
  <w:num w:numId="33">
    <w:abstractNumId w:val="10"/>
  </w:num>
  <w:num w:numId="34">
    <w:abstractNumId w:val="13"/>
  </w:num>
  <w:num w:numId="35">
    <w:abstractNumId w:val="23"/>
  </w:num>
  <w:num w:numId="36">
    <w:abstractNumId w:val="9"/>
  </w:num>
  <w:num w:numId="37">
    <w:abstractNumId w:val="14"/>
  </w:num>
  <w:num w:numId="38">
    <w:abstractNumId w:val="3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6D"/>
    <w:rsid w:val="00001695"/>
    <w:rsid w:val="0000374C"/>
    <w:rsid w:val="000130F0"/>
    <w:rsid w:val="00025DBB"/>
    <w:rsid w:val="00027A2E"/>
    <w:rsid w:val="0003054B"/>
    <w:rsid w:val="00031785"/>
    <w:rsid w:val="00035BA0"/>
    <w:rsid w:val="00037856"/>
    <w:rsid w:val="00042C27"/>
    <w:rsid w:val="00062E9F"/>
    <w:rsid w:val="00065721"/>
    <w:rsid w:val="00075A9B"/>
    <w:rsid w:val="00083A58"/>
    <w:rsid w:val="00086C68"/>
    <w:rsid w:val="000A47E9"/>
    <w:rsid w:val="000A4D71"/>
    <w:rsid w:val="000C446D"/>
    <w:rsid w:val="000D02FE"/>
    <w:rsid w:val="000D768A"/>
    <w:rsid w:val="000E0908"/>
    <w:rsid w:val="000E1BEB"/>
    <w:rsid w:val="000F65A9"/>
    <w:rsid w:val="000F7CBC"/>
    <w:rsid w:val="00103F7F"/>
    <w:rsid w:val="00113817"/>
    <w:rsid w:val="00144817"/>
    <w:rsid w:val="00152259"/>
    <w:rsid w:val="00173277"/>
    <w:rsid w:val="001749DC"/>
    <w:rsid w:val="00175C09"/>
    <w:rsid w:val="001833FB"/>
    <w:rsid w:val="00184578"/>
    <w:rsid w:val="001877C2"/>
    <w:rsid w:val="00192151"/>
    <w:rsid w:val="00196903"/>
    <w:rsid w:val="00196DCD"/>
    <w:rsid w:val="001B43D8"/>
    <w:rsid w:val="001C5834"/>
    <w:rsid w:val="001E1549"/>
    <w:rsid w:val="0021050E"/>
    <w:rsid w:val="00225BA6"/>
    <w:rsid w:val="00225EC9"/>
    <w:rsid w:val="00247AB0"/>
    <w:rsid w:val="002543B3"/>
    <w:rsid w:val="00263F04"/>
    <w:rsid w:val="00264FDC"/>
    <w:rsid w:val="0026627C"/>
    <w:rsid w:val="00267C4B"/>
    <w:rsid w:val="002709A4"/>
    <w:rsid w:val="002716C3"/>
    <w:rsid w:val="002728D9"/>
    <w:rsid w:val="00282234"/>
    <w:rsid w:val="0028351F"/>
    <w:rsid w:val="00283EB4"/>
    <w:rsid w:val="00287EE6"/>
    <w:rsid w:val="00295D8F"/>
    <w:rsid w:val="002A4EB3"/>
    <w:rsid w:val="002B5CCC"/>
    <w:rsid w:val="002C751B"/>
    <w:rsid w:val="002D2C0A"/>
    <w:rsid w:val="002D3D77"/>
    <w:rsid w:val="002D41B0"/>
    <w:rsid w:val="002E250C"/>
    <w:rsid w:val="002F3656"/>
    <w:rsid w:val="002F773B"/>
    <w:rsid w:val="002F7ED2"/>
    <w:rsid w:val="00311B21"/>
    <w:rsid w:val="00316610"/>
    <w:rsid w:val="00326065"/>
    <w:rsid w:val="00351AE6"/>
    <w:rsid w:val="00352D79"/>
    <w:rsid w:val="00355DD3"/>
    <w:rsid w:val="003717D4"/>
    <w:rsid w:val="00372EBF"/>
    <w:rsid w:val="00373270"/>
    <w:rsid w:val="00373762"/>
    <w:rsid w:val="00373AAF"/>
    <w:rsid w:val="00381347"/>
    <w:rsid w:val="00383D04"/>
    <w:rsid w:val="0038747C"/>
    <w:rsid w:val="003A35AF"/>
    <w:rsid w:val="003B25EB"/>
    <w:rsid w:val="003B420B"/>
    <w:rsid w:val="003B47BD"/>
    <w:rsid w:val="003B6ABC"/>
    <w:rsid w:val="003B7948"/>
    <w:rsid w:val="003C092B"/>
    <w:rsid w:val="003C6CF3"/>
    <w:rsid w:val="003C7F9E"/>
    <w:rsid w:val="003E00ED"/>
    <w:rsid w:val="003E3D66"/>
    <w:rsid w:val="003E513D"/>
    <w:rsid w:val="003E6090"/>
    <w:rsid w:val="003F1386"/>
    <w:rsid w:val="003F38C2"/>
    <w:rsid w:val="00402EC8"/>
    <w:rsid w:val="0040574F"/>
    <w:rsid w:val="00415EDE"/>
    <w:rsid w:val="004179E3"/>
    <w:rsid w:val="00420010"/>
    <w:rsid w:val="00422FB2"/>
    <w:rsid w:val="00423F51"/>
    <w:rsid w:val="004240C2"/>
    <w:rsid w:val="00426A1E"/>
    <w:rsid w:val="00440BE3"/>
    <w:rsid w:val="00441C76"/>
    <w:rsid w:val="00460EED"/>
    <w:rsid w:val="0046307F"/>
    <w:rsid w:val="00465147"/>
    <w:rsid w:val="004737B8"/>
    <w:rsid w:val="00493E7D"/>
    <w:rsid w:val="00497B31"/>
    <w:rsid w:val="004A0144"/>
    <w:rsid w:val="004B0F6C"/>
    <w:rsid w:val="004B1F5E"/>
    <w:rsid w:val="004B4AE5"/>
    <w:rsid w:val="004C1A80"/>
    <w:rsid w:val="004D049D"/>
    <w:rsid w:val="004E4257"/>
    <w:rsid w:val="004F7D30"/>
    <w:rsid w:val="005038C3"/>
    <w:rsid w:val="00504E19"/>
    <w:rsid w:val="0050521A"/>
    <w:rsid w:val="00511108"/>
    <w:rsid w:val="00517C54"/>
    <w:rsid w:val="00521562"/>
    <w:rsid w:val="005327EA"/>
    <w:rsid w:val="00541BDD"/>
    <w:rsid w:val="00546055"/>
    <w:rsid w:val="00550BDB"/>
    <w:rsid w:val="00557072"/>
    <w:rsid w:val="00565E00"/>
    <w:rsid w:val="00566459"/>
    <w:rsid w:val="00566CFF"/>
    <w:rsid w:val="00573C3B"/>
    <w:rsid w:val="00574117"/>
    <w:rsid w:val="0057464A"/>
    <w:rsid w:val="0058241A"/>
    <w:rsid w:val="005855B7"/>
    <w:rsid w:val="00591833"/>
    <w:rsid w:val="00596FA8"/>
    <w:rsid w:val="005C0CEF"/>
    <w:rsid w:val="005D2AF5"/>
    <w:rsid w:val="005E2331"/>
    <w:rsid w:val="005E4983"/>
    <w:rsid w:val="005E6F5D"/>
    <w:rsid w:val="005F317B"/>
    <w:rsid w:val="005F7C70"/>
    <w:rsid w:val="006020B4"/>
    <w:rsid w:val="00603DDF"/>
    <w:rsid w:val="006230D0"/>
    <w:rsid w:val="00625126"/>
    <w:rsid w:val="00633880"/>
    <w:rsid w:val="00642E2D"/>
    <w:rsid w:val="00667292"/>
    <w:rsid w:val="00671875"/>
    <w:rsid w:val="00672951"/>
    <w:rsid w:val="006860B8"/>
    <w:rsid w:val="006B04A0"/>
    <w:rsid w:val="006C46FF"/>
    <w:rsid w:val="006C7E77"/>
    <w:rsid w:val="006D4B49"/>
    <w:rsid w:val="006D6E9B"/>
    <w:rsid w:val="006E00B8"/>
    <w:rsid w:val="006E0242"/>
    <w:rsid w:val="006E034D"/>
    <w:rsid w:val="006F58A4"/>
    <w:rsid w:val="006F5FF5"/>
    <w:rsid w:val="00701423"/>
    <w:rsid w:val="007059BB"/>
    <w:rsid w:val="007232A6"/>
    <w:rsid w:val="00746FFF"/>
    <w:rsid w:val="00753B0E"/>
    <w:rsid w:val="00756A83"/>
    <w:rsid w:val="00761014"/>
    <w:rsid w:val="00766C31"/>
    <w:rsid w:val="0077717F"/>
    <w:rsid w:val="00777C72"/>
    <w:rsid w:val="0079192C"/>
    <w:rsid w:val="00794239"/>
    <w:rsid w:val="007A1C86"/>
    <w:rsid w:val="007A463D"/>
    <w:rsid w:val="007C010F"/>
    <w:rsid w:val="007C0B33"/>
    <w:rsid w:val="007C3BBE"/>
    <w:rsid w:val="007D3006"/>
    <w:rsid w:val="007F21C6"/>
    <w:rsid w:val="00800EC8"/>
    <w:rsid w:val="0080170E"/>
    <w:rsid w:val="00806F78"/>
    <w:rsid w:val="00815AFA"/>
    <w:rsid w:val="00822E9A"/>
    <w:rsid w:val="008370B5"/>
    <w:rsid w:val="0085062E"/>
    <w:rsid w:val="00870B92"/>
    <w:rsid w:val="00880D7D"/>
    <w:rsid w:val="00882445"/>
    <w:rsid w:val="00883D37"/>
    <w:rsid w:val="00894C8C"/>
    <w:rsid w:val="00896F50"/>
    <w:rsid w:val="008A1377"/>
    <w:rsid w:val="008A423D"/>
    <w:rsid w:val="008A5E2E"/>
    <w:rsid w:val="008B0DD8"/>
    <w:rsid w:val="008C4F60"/>
    <w:rsid w:val="008D3CB3"/>
    <w:rsid w:val="008E418C"/>
    <w:rsid w:val="008F0792"/>
    <w:rsid w:val="00900D6D"/>
    <w:rsid w:val="009033FA"/>
    <w:rsid w:val="00911502"/>
    <w:rsid w:val="00916181"/>
    <w:rsid w:val="009348E0"/>
    <w:rsid w:val="0093502B"/>
    <w:rsid w:val="00935CC2"/>
    <w:rsid w:val="00952E94"/>
    <w:rsid w:val="00972690"/>
    <w:rsid w:val="00973384"/>
    <w:rsid w:val="0097438A"/>
    <w:rsid w:val="00984391"/>
    <w:rsid w:val="00987912"/>
    <w:rsid w:val="00993FD5"/>
    <w:rsid w:val="00994040"/>
    <w:rsid w:val="009A2856"/>
    <w:rsid w:val="009A7A22"/>
    <w:rsid w:val="009B1EE2"/>
    <w:rsid w:val="009B6465"/>
    <w:rsid w:val="009C73D1"/>
    <w:rsid w:val="009D679B"/>
    <w:rsid w:val="00A00BBF"/>
    <w:rsid w:val="00A00E32"/>
    <w:rsid w:val="00A01623"/>
    <w:rsid w:val="00A01709"/>
    <w:rsid w:val="00A0520A"/>
    <w:rsid w:val="00A240B8"/>
    <w:rsid w:val="00A241F4"/>
    <w:rsid w:val="00A27D88"/>
    <w:rsid w:val="00A3040C"/>
    <w:rsid w:val="00A327F9"/>
    <w:rsid w:val="00A33877"/>
    <w:rsid w:val="00A7586B"/>
    <w:rsid w:val="00A75901"/>
    <w:rsid w:val="00A838A1"/>
    <w:rsid w:val="00A8627D"/>
    <w:rsid w:val="00A976F3"/>
    <w:rsid w:val="00A977E7"/>
    <w:rsid w:val="00AA0095"/>
    <w:rsid w:val="00AA372C"/>
    <w:rsid w:val="00AA6889"/>
    <w:rsid w:val="00AB32EB"/>
    <w:rsid w:val="00AC07B2"/>
    <w:rsid w:val="00AC5222"/>
    <w:rsid w:val="00AC6FDF"/>
    <w:rsid w:val="00AD159B"/>
    <w:rsid w:val="00AD3E46"/>
    <w:rsid w:val="00AE0BDE"/>
    <w:rsid w:val="00AE433F"/>
    <w:rsid w:val="00AE5880"/>
    <w:rsid w:val="00AF087B"/>
    <w:rsid w:val="00AF09B7"/>
    <w:rsid w:val="00AF6D16"/>
    <w:rsid w:val="00B012E8"/>
    <w:rsid w:val="00B01BE7"/>
    <w:rsid w:val="00B23B75"/>
    <w:rsid w:val="00B324F8"/>
    <w:rsid w:val="00B33713"/>
    <w:rsid w:val="00B3684F"/>
    <w:rsid w:val="00B41EAD"/>
    <w:rsid w:val="00B42DB4"/>
    <w:rsid w:val="00B46D87"/>
    <w:rsid w:val="00B47E0E"/>
    <w:rsid w:val="00B55A69"/>
    <w:rsid w:val="00B614BE"/>
    <w:rsid w:val="00B705F5"/>
    <w:rsid w:val="00B72B15"/>
    <w:rsid w:val="00B80D0E"/>
    <w:rsid w:val="00B84A94"/>
    <w:rsid w:val="00B86346"/>
    <w:rsid w:val="00B9519E"/>
    <w:rsid w:val="00B95292"/>
    <w:rsid w:val="00BA07EE"/>
    <w:rsid w:val="00BA1CF1"/>
    <w:rsid w:val="00BB3C8A"/>
    <w:rsid w:val="00BB42FC"/>
    <w:rsid w:val="00BC5F6F"/>
    <w:rsid w:val="00BC6810"/>
    <w:rsid w:val="00BD51BB"/>
    <w:rsid w:val="00BE49A5"/>
    <w:rsid w:val="00BF76E4"/>
    <w:rsid w:val="00C00511"/>
    <w:rsid w:val="00C017ED"/>
    <w:rsid w:val="00C01C83"/>
    <w:rsid w:val="00C13DB5"/>
    <w:rsid w:val="00C14F1D"/>
    <w:rsid w:val="00C2213C"/>
    <w:rsid w:val="00C22186"/>
    <w:rsid w:val="00C228DA"/>
    <w:rsid w:val="00C301C1"/>
    <w:rsid w:val="00C30F9C"/>
    <w:rsid w:val="00C31A53"/>
    <w:rsid w:val="00C31C77"/>
    <w:rsid w:val="00C33737"/>
    <w:rsid w:val="00C40457"/>
    <w:rsid w:val="00C471EF"/>
    <w:rsid w:val="00C6294A"/>
    <w:rsid w:val="00C66059"/>
    <w:rsid w:val="00C66902"/>
    <w:rsid w:val="00C94CBB"/>
    <w:rsid w:val="00CA4BFD"/>
    <w:rsid w:val="00CA5430"/>
    <w:rsid w:val="00CD04CA"/>
    <w:rsid w:val="00CD15BA"/>
    <w:rsid w:val="00CD3F5F"/>
    <w:rsid w:val="00CD7750"/>
    <w:rsid w:val="00CF0878"/>
    <w:rsid w:val="00D0501C"/>
    <w:rsid w:val="00D1001F"/>
    <w:rsid w:val="00D12375"/>
    <w:rsid w:val="00D1295A"/>
    <w:rsid w:val="00D1477C"/>
    <w:rsid w:val="00D248EE"/>
    <w:rsid w:val="00D33021"/>
    <w:rsid w:val="00D37DCE"/>
    <w:rsid w:val="00D435FA"/>
    <w:rsid w:val="00D43737"/>
    <w:rsid w:val="00D65802"/>
    <w:rsid w:val="00D7255F"/>
    <w:rsid w:val="00D72DF2"/>
    <w:rsid w:val="00D742C1"/>
    <w:rsid w:val="00D804FE"/>
    <w:rsid w:val="00D8169B"/>
    <w:rsid w:val="00D81EB6"/>
    <w:rsid w:val="00D86535"/>
    <w:rsid w:val="00D911D0"/>
    <w:rsid w:val="00DA6F8F"/>
    <w:rsid w:val="00DB666D"/>
    <w:rsid w:val="00DE577B"/>
    <w:rsid w:val="00DF5FA0"/>
    <w:rsid w:val="00DF6C98"/>
    <w:rsid w:val="00E01018"/>
    <w:rsid w:val="00E01C98"/>
    <w:rsid w:val="00E27E88"/>
    <w:rsid w:val="00E335C7"/>
    <w:rsid w:val="00E36E22"/>
    <w:rsid w:val="00E43342"/>
    <w:rsid w:val="00E43A46"/>
    <w:rsid w:val="00E474CF"/>
    <w:rsid w:val="00E52599"/>
    <w:rsid w:val="00E53600"/>
    <w:rsid w:val="00E5428B"/>
    <w:rsid w:val="00E6534B"/>
    <w:rsid w:val="00E70756"/>
    <w:rsid w:val="00E70946"/>
    <w:rsid w:val="00E91E36"/>
    <w:rsid w:val="00EA2504"/>
    <w:rsid w:val="00EC18A1"/>
    <w:rsid w:val="00EC1AB7"/>
    <w:rsid w:val="00EC72C5"/>
    <w:rsid w:val="00EE4408"/>
    <w:rsid w:val="00EE59E5"/>
    <w:rsid w:val="00EF14E0"/>
    <w:rsid w:val="00EF21CB"/>
    <w:rsid w:val="00F00CB0"/>
    <w:rsid w:val="00F108C0"/>
    <w:rsid w:val="00F17D95"/>
    <w:rsid w:val="00F20827"/>
    <w:rsid w:val="00F26B2D"/>
    <w:rsid w:val="00F37F1D"/>
    <w:rsid w:val="00F60FF4"/>
    <w:rsid w:val="00F6412F"/>
    <w:rsid w:val="00F6743E"/>
    <w:rsid w:val="00F67AB6"/>
    <w:rsid w:val="00F72D40"/>
    <w:rsid w:val="00F84446"/>
    <w:rsid w:val="00F90C33"/>
    <w:rsid w:val="00FB124F"/>
    <w:rsid w:val="00FB6DE1"/>
    <w:rsid w:val="00FE58D7"/>
    <w:rsid w:val="00FF0AE0"/>
    <w:rsid w:val="00FF17BF"/>
    <w:rsid w:val="00FF3CF9"/>
    <w:rsid w:val="00FF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annotation reference" w:uiPriority="0" w:qFormat="1"/>
    <w:lsdException w:name="line number" w:uiPriority="0"/>
    <w:lsdException w:name="page number" w:uiPriority="0"/>
    <w:lsdException w:name="List" w:uiPriority="0"/>
    <w:lsdException w:name="List Number" w:uiPriority="0"/>
    <w:lsdException w:name="List 2" w:uiPriority="0"/>
    <w:lsdException w:name="List 4" w:uiPriority="0"/>
    <w:lsdException w:name="List 5" w:uiPriority="0"/>
    <w:lsdException w:name="List Bullet 2" w:uiPriority="0"/>
    <w:lsdException w:name="List Bullet 3" w:uiPriority="0" w:qFormat="1"/>
    <w:lsdException w:name="List Bullet 4"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Address" w:uiPriority="0"/>
    <w:lsdException w:name="HTML Code" w:uiPriority="0"/>
    <w:lsdException w:name="HTML Preformatted" w:uiPriority="0"/>
    <w:lsdException w:name="annotation subject" w:uiPriority="0"/>
    <w:lsdException w:name="Table Grid 5" w:uiPriority="0"/>
    <w:lsdException w:name="Table Grid 8" w:uiPriority="0"/>
    <w:lsdException w:name="Table Elegant" w:uiPriority="0"/>
    <w:lsdException w:name="Table Professional"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6307F"/>
    <w:pPr>
      <w:widowControl w:val="0"/>
      <w:adjustRightInd w:val="0"/>
      <w:jc w:val="both"/>
    </w:pPr>
    <w:rPr>
      <w:rFonts w:ascii="Times New Roman" w:eastAsia="宋体" w:hAnsi="Times New Roman" w:cs="Times New Roman"/>
      <w:szCs w:val="24"/>
    </w:rPr>
  </w:style>
  <w:style w:type="paragraph" w:styleId="1">
    <w:name w:val="heading 1"/>
    <w:aliases w:val="1 标题1,jtz1,H1,卷标题,h1,1st level,heading 1,合同标题,1,TITRE1,标题1,Section Head,l1,H11,H12,H13,H14,H15,H16,H17,1.0,章节标题,Title1,Sec1,h11,1st level1,h12,1st level2,h13,1st level3,h14,1st level4,h15,1st level5,h16,1st level6,h17,1st level7,h18,1st level8,h111"/>
    <w:basedOn w:val="a3"/>
    <w:next w:val="a3"/>
    <w:link w:val="1Char"/>
    <w:qFormat/>
    <w:rsid w:val="0046307F"/>
    <w:pPr>
      <w:keepNext/>
      <w:keepLines/>
      <w:numPr>
        <w:numId w:val="1"/>
      </w:numPr>
      <w:tabs>
        <w:tab w:val="left" w:pos="432"/>
      </w:tabs>
      <w:spacing w:before="340" w:after="330" w:line="578" w:lineRule="auto"/>
      <w:outlineLvl w:val="0"/>
    </w:pPr>
    <w:rPr>
      <w:b/>
      <w:bCs/>
      <w:kern w:val="44"/>
      <w:sz w:val="44"/>
      <w:szCs w:val="44"/>
      <w:lang w:val="x-none" w:eastAsia="x-none"/>
    </w:rPr>
  </w:style>
  <w:style w:type="paragraph" w:styleId="2">
    <w:name w:val="heading 2"/>
    <w:aliases w:val="第*章,H2,sect 1.2,节,h2,标题 1.1,Underrubrik1,prop2,l2,Chapter Title,DO NOT USE_h2,chn,Chapter Number/Appendix Letter,2nd level,Titre2,Header 2,Heading2,No Number,A,o,Heading 2 Hidden,H2-Heading 2,Header2,22,heading2,list2,A.B.C.,list 2,heading 2,H,2,HD"/>
    <w:basedOn w:val="a3"/>
    <w:next w:val="a3"/>
    <w:link w:val="2Char"/>
    <w:qFormat/>
    <w:rsid w:val="0046307F"/>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link w:val="3Char"/>
    <w:qFormat/>
    <w:rsid w:val="0046307F"/>
    <w:pPr>
      <w:keepNext/>
      <w:keepLines/>
      <w:numPr>
        <w:ilvl w:val="2"/>
        <w:numId w:val="1"/>
      </w:numPr>
      <w:tabs>
        <w:tab w:val="left" w:pos="900"/>
      </w:tabs>
      <w:spacing w:before="260" w:after="260" w:line="416" w:lineRule="auto"/>
      <w:outlineLvl w:val="2"/>
    </w:pPr>
    <w:rPr>
      <w:b/>
      <w:bCs/>
      <w:sz w:val="32"/>
      <w:szCs w:val="32"/>
    </w:rPr>
  </w:style>
  <w:style w:type="paragraph" w:styleId="42">
    <w:name w:val="heading 4"/>
    <w:basedOn w:val="a3"/>
    <w:next w:val="a3"/>
    <w:link w:val="4Char"/>
    <w:qFormat/>
    <w:rsid w:val="0046307F"/>
    <w:pPr>
      <w:keepNext/>
      <w:keepLines/>
      <w:numPr>
        <w:ilvl w:val="3"/>
        <w:numId w:val="1"/>
      </w:numPr>
      <w:tabs>
        <w:tab w:val="left" w:pos="864"/>
      </w:tabs>
      <w:spacing w:before="280" w:after="290" w:line="376" w:lineRule="auto"/>
      <w:outlineLvl w:val="3"/>
    </w:pPr>
    <w:rPr>
      <w:rFonts w:ascii="Arial" w:eastAsia="黑体" w:hAnsi="Arial"/>
      <w:b/>
      <w:bCs/>
      <w:sz w:val="28"/>
      <w:szCs w:val="28"/>
      <w:lang w:val="zh-CN" w:eastAsia="x-none"/>
    </w:rPr>
  </w:style>
  <w:style w:type="paragraph" w:styleId="5">
    <w:name w:val="heading 5"/>
    <w:basedOn w:val="a3"/>
    <w:next w:val="a3"/>
    <w:link w:val="5Char"/>
    <w:qFormat/>
    <w:rsid w:val="0046307F"/>
    <w:pPr>
      <w:keepNext/>
      <w:keepLines/>
      <w:numPr>
        <w:ilvl w:val="4"/>
        <w:numId w:val="1"/>
      </w:numPr>
      <w:tabs>
        <w:tab w:val="left" w:pos="1008"/>
      </w:tabs>
      <w:spacing w:before="280" w:after="290" w:line="376" w:lineRule="auto"/>
      <w:outlineLvl w:val="4"/>
    </w:pPr>
    <w:rPr>
      <w:b/>
      <w:bCs/>
      <w:sz w:val="28"/>
      <w:szCs w:val="28"/>
      <w:lang w:val="x-none" w:eastAsia="x-none"/>
    </w:rPr>
  </w:style>
  <w:style w:type="paragraph" w:styleId="6">
    <w:name w:val="heading 6"/>
    <w:basedOn w:val="a3"/>
    <w:next w:val="a3"/>
    <w:link w:val="6Char"/>
    <w:qFormat/>
    <w:rsid w:val="0046307F"/>
    <w:pPr>
      <w:keepNext/>
      <w:keepLines/>
      <w:numPr>
        <w:ilvl w:val="5"/>
        <w:numId w:val="1"/>
      </w:numPr>
      <w:tabs>
        <w:tab w:val="left" w:pos="1152"/>
      </w:tabs>
      <w:spacing w:before="240" w:after="64" w:line="320" w:lineRule="auto"/>
      <w:outlineLvl w:val="5"/>
    </w:pPr>
    <w:rPr>
      <w:rFonts w:ascii="Arial" w:eastAsia="黑体" w:hAnsi="Arial"/>
      <w:b/>
      <w:bCs/>
      <w:sz w:val="24"/>
      <w:lang w:val="x-none" w:eastAsia="x-none"/>
    </w:rPr>
  </w:style>
  <w:style w:type="paragraph" w:styleId="7">
    <w:name w:val="heading 7"/>
    <w:basedOn w:val="a3"/>
    <w:next w:val="a3"/>
    <w:link w:val="7Char"/>
    <w:qFormat/>
    <w:rsid w:val="0046307F"/>
    <w:pPr>
      <w:keepNext/>
      <w:keepLines/>
      <w:numPr>
        <w:ilvl w:val="6"/>
        <w:numId w:val="1"/>
      </w:numPr>
      <w:tabs>
        <w:tab w:val="left" w:pos="1296"/>
      </w:tabs>
      <w:spacing w:before="240" w:after="64" w:line="320" w:lineRule="auto"/>
      <w:outlineLvl w:val="6"/>
    </w:pPr>
    <w:rPr>
      <w:b/>
      <w:bCs/>
      <w:sz w:val="24"/>
      <w:lang w:val="x-none" w:eastAsia="x-none"/>
    </w:rPr>
  </w:style>
  <w:style w:type="paragraph" w:styleId="8">
    <w:name w:val="heading 8"/>
    <w:basedOn w:val="a3"/>
    <w:next w:val="a3"/>
    <w:link w:val="8Char"/>
    <w:qFormat/>
    <w:rsid w:val="0046307F"/>
    <w:pPr>
      <w:keepNext/>
      <w:keepLines/>
      <w:numPr>
        <w:ilvl w:val="7"/>
        <w:numId w:val="1"/>
      </w:numPr>
      <w:tabs>
        <w:tab w:val="left" w:pos="1440"/>
      </w:tabs>
      <w:spacing w:before="240" w:after="64" w:line="320" w:lineRule="auto"/>
      <w:outlineLvl w:val="7"/>
    </w:pPr>
    <w:rPr>
      <w:rFonts w:ascii="Arial" w:eastAsia="黑体" w:hAnsi="Arial"/>
      <w:sz w:val="24"/>
      <w:lang w:val="x-none" w:eastAsia="x-none"/>
    </w:rPr>
  </w:style>
  <w:style w:type="paragraph" w:styleId="9">
    <w:name w:val="heading 9"/>
    <w:basedOn w:val="a3"/>
    <w:next w:val="a3"/>
    <w:link w:val="9Char"/>
    <w:qFormat/>
    <w:rsid w:val="0046307F"/>
    <w:pPr>
      <w:keepNext/>
      <w:keepLines/>
      <w:numPr>
        <w:ilvl w:val="8"/>
        <w:numId w:val="1"/>
      </w:numPr>
      <w:tabs>
        <w:tab w:val="left" w:pos="1584"/>
      </w:tabs>
      <w:spacing w:before="240" w:after="64" w:line="320" w:lineRule="auto"/>
      <w:outlineLvl w:val="8"/>
    </w:pPr>
    <w:rPr>
      <w:rFonts w:ascii="Arial" w:eastAsia="黑体" w:hAnsi="Arial"/>
      <w:szCs w:val="21"/>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46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46307F"/>
    <w:rPr>
      <w:sz w:val="18"/>
      <w:szCs w:val="18"/>
    </w:rPr>
  </w:style>
  <w:style w:type="paragraph" w:styleId="a8">
    <w:name w:val="footer"/>
    <w:basedOn w:val="a3"/>
    <w:link w:val="Char0"/>
    <w:unhideWhenUsed/>
    <w:rsid w:val="0046307F"/>
    <w:pPr>
      <w:tabs>
        <w:tab w:val="center" w:pos="4153"/>
        <w:tab w:val="right" w:pos="8306"/>
      </w:tabs>
      <w:snapToGrid w:val="0"/>
      <w:jc w:val="left"/>
    </w:pPr>
    <w:rPr>
      <w:sz w:val="18"/>
      <w:szCs w:val="18"/>
    </w:rPr>
  </w:style>
  <w:style w:type="character" w:customStyle="1" w:styleId="Char0">
    <w:name w:val="页脚 Char"/>
    <w:basedOn w:val="a4"/>
    <w:link w:val="a8"/>
    <w:rsid w:val="0046307F"/>
    <w:rPr>
      <w:sz w:val="18"/>
      <w:szCs w:val="18"/>
    </w:rPr>
  </w:style>
  <w:style w:type="character" w:customStyle="1" w:styleId="1Char">
    <w:name w:val="标题 1 Char"/>
    <w:aliases w:val="1 标题1 Char,jtz1 Char,H1 Char2,卷标题 Char,h1 Char2,1st level Char2,heading 1 Char,合同标题 Char,1 Char2,TITRE1 Char,标题1 Char,Section Head Char2,l1 Char2,H11 Char2,H12 Char2,H13 Char2,H14 Char2,H15 Char2,H16 Char2,H17 Char2,1.0 Char,章节标题 Char,h13 Char"/>
    <w:basedOn w:val="a4"/>
    <w:link w:val="1"/>
    <w:qFormat/>
    <w:rsid w:val="0046307F"/>
    <w:rPr>
      <w:rFonts w:ascii="Times New Roman" w:eastAsia="宋体" w:hAnsi="Times New Roman" w:cs="Times New Roman"/>
      <w:b/>
      <w:bCs/>
      <w:kern w:val="44"/>
      <w:sz w:val="44"/>
      <w:szCs w:val="44"/>
      <w:lang w:val="x-none" w:eastAsia="x-none"/>
    </w:rPr>
  </w:style>
  <w:style w:type="character" w:customStyle="1" w:styleId="2Char">
    <w:name w:val="标题 2 Char"/>
    <w:aliases w:val="第*章 Char1,H2 Char1,sect 1.2 Char1,节 Char1,h2 Char1,标题 1.1 Char1,Underrubrik1 Char1,prop2 Char1,l2 Char1,Chapter Title Char1,DO NOT USE_h2 Char1,chn Char1,Chapter Number/Appendix Letter Char1,2nd level Char,Titre2 Char,Header 2 Char,A Char1"/>
    <w:basedOn w:val="a4"/>
    <w:link w:val="2"/>
    <w:rsid w:val="0046307F"/>
    <w:rPr>
      <w:rFonts w:ascii="仿宋_GB2312" w:eastAsia="仿宋_GB2312" w:hAnsi="仿宋" w:cs="Times New Roman"/>
      <w:b/>
      <w:bCs/>
      <w:sz w:val="32"/>
      <w:szCs w:val="32"/>
      <w:lang w:val="zh-CN"/>
    </w:rPr>
  </w:style>
  <w:style w:type="character" w:customStyle="1" w:styleId="3Char">
    <w:name w:val="标题 3 Char"/>
    <w:basedOn w:val="a4"/>
    <w:link w:val="3"/>
    <w:rsid w:val="0046307F"/>
    <w:rPr>
      <w:rFonts w:ascii="Times New Roman" w:eastAsia="宋体" w:hAnsi="Times New Roman" w:cs="Times New Roman"/>
      <w:b/>
      <w:bCs/>
      <w:sz w:val="32"/>
      <w:szCs w:val="32"/>
    </w:rPr>
  </w:style>
  <w:style w:type="character" w:customStyle="1" w:styleId="4Char">
    <w:name w:val="标题 4 Char"/>
    <w:basedOn w:val="a4"/>
    <w:link w:val="42"/>
    <w:qFormat/>
    <w:rsid w:val="0046307F"/>
    <w:rPr>
      <w:rFonts w:ascii="Arial" w:eastAsia="黑体" w:hAnsi="Arial" w:cs="Times New Roman"/>
      <w:b/>
      <w:bCs/>
      <w:sz w:val="28"/>
      <w:szCs w:val="28"/>
      <w:lang w:val="zh-CN" w:eastAsia="x-none"/>
    </w:rPr>
  </w:style>
  <w:style w:type="character" w:customStyle="1" w:styleId="5Char">
    <w:name w:val="标题 5 Char"/>
    <w:basedOn w:val="a4"/>
    <w:link w:val="5"/>
    <w:qFormat/>
    <w:rsid w:val="0046307F"/>
    <w:rPr>
      <w:rFonts w:ascii="Times New Roman" w:eastAsia="宋体" w:hAnsi="Times New Roman" w:cs="Times New Roman"/>
      <w:b/>
      <w:bCs/>
      <w:sz w:val="28"/>
      <w:szCs w:val="28"/>
      <w:lang w:val="x-none" w:eastAsia="x-none"/>
    </w:rPr>
  </w:style>
  <w:style w:type="character" w:customStyle="1" w:styleId="6Char">
    <w:name w:val="标题 6 Char"/>
    <w:basedOn w:val="a4"/>
    <w:link w:val="6"/>
    <w:rsid w:val="0046307F"/>
    <w:rPr>
      <w:rFonts w:ascii="Arial" w:eastAsia="黑体" w:hAnsi="Arial" w:cs="Times New Roman"/>
      <w:b/>
      <w:bCs/>
      <w:sz w:val="24"/>
      <w:szCs w:val="24"/>
      <w:lang w:val="x-none" w:eastAsia="x-none"/>
    </w:rPr>
  </w:style>
  <w:style w:type="character" w:customStyle="1" w:styleId="7Char">
    <w:name w:val="标题 7 Char"/>
    <w:basedOn w:val="a4"/>
    <w:link w:val="7"/>
    <w:qFormat/>
    <w:rsid w:val="0046307F"/>
    <w:rPr>
      <w:rFonts w:ascii="Times New Roman" w:eastAsia="宋体" w:hAnsi="Times New Roman" w:cs="Times New Roman"/>
      <w:b/>
      <w:bCs/>
      <w:sz w:val="24"/>
      <w:szCs w:val="24"/>
      <w:lang w:val="x-none" w:eastAsia="x-none"/>
    </w:rPr>
  </w:style>
  <w:style w:type="character" w:customStyle="1" w:styleId="8Char">
    <w:name w:val="标题 8 Char"/>
    <w:basedOn w:val="a4"/>
    <w:link w:val="8"/>
    <w:qFormat/>
    <w:rsid w:val="0046307F"/>
    <w:rPr>
      <w:rFonts w:ascii="Arial" w:eastAsia="黑体" w:hAnsi="Arial" w:cs="Times New Roman"/>
      <w:sz w:val="24"/>
      <w:szCs w:val="24"/>
      <w:lang w:val="x-none" w:eastAsia="x-none"/>
    </w:rPr>
  </w:style>
  <w:style w:type="character" w:customStyle="1" w:styleId="9Char">
    <w:name w:val="标题 9 Char"/>
    <w:basedOn w:val="a4"/>
    <w:link w:val="9"/>
    <w:qFormat/>
    <w:rsid w:val="0046307F"/>
    <w:rPr>
      <w:rFonts w:ascii="Arial" w:eastAsia="黑体" w:hAnsi="Arial" w:cs="Times New Roman"/>
      <w:szCs w:val="21"/>
      <w:lang w:val="x-none" w:eastAsia="x-none"/>
    </w:rPr>
  </w:style>
  <w:style w:type="character" w:styleId="a9">
    <w:name w:val="FollowedHyperlink"/>
    <w:rsid w:val="0046307F"/>
    <w:rPr>
      <w:rFonts w:ascii="Arial" w:eastAsia="黑体" w:hAnsi="Arial" w:cs="Arial"/>
      <w:snapToGrid w:val="0"/>
      <w:color w:val="000000"/>
      <w:kern w:val="0"/>
      <w:sz w:val="18"/>
      <w:szCs w:val="18"/>
      <w:u w:val="none"/>
    </w:rPr>
  </w:style>
  <w:style w:type="character" w:styleId="HTML">
    <w:name w:val="HTML Code"/>
    <w:rsid w:val="0046307F"/>
    <w:rPr>
      <w:rFonts w:ascii="黑体" w:eastAsia="黑体" w:hAnsi="Courier New" w:cs="楷体_GB2312"/>
      <w:sz w:val="20"/>
      <w:szCs w:val="20"/>
    </w:rPr>
  </w:style>
  <w:style w:type="character" w:styleId="aa">
    <w:name w:val="page number"/>
    <w:basedOn w:val="a4"/>
    <w:rsid w:val="0046307F"/>
    <w:rPr>
      <w:rFonts w:ascii="Arial" w:eastAsia="黑体" w:hAnsi="Arial" w:cs="Arial"/>
      <w:snapToGrid w:val="0"/>
      <w:kern w:val="0"/>
      <w:szCs w:val="21"/>
    </w:rPr>
  </w:style>
  <w:style w:type="character" w:styleId="ab">
    <w:name w:val="Hyperlink"/>
    <w:qFormat/>
    <w:rsid w:val="0046307F"/>
    <w:rPr>
      <w:rFonts w:ascii="Arial" w:eastAsia="黑体" w:hAnsi="Arial" w:cs="Arial"/>
      <w:snapToGrid w:val="0"/>
      <w:color w:val="000000"/>
      <w:kern w:val="0"/>
      <w:sz w:val="18"/>
      <w:szCs w:val="18"/>
      <w:u w:val="none"/>
    </w:rPr>
  </w:style>
  <w:style w:type="character" w:styleId="ac">
    <w:name w:val="Strong"/>
    <w:qFormat/>
    <w:rsid w:val="0046307F"/>
    <w:rPr>
      <w:b/>
      <w:bCs/>
    </w:rPr>
  </w:style>
  <w:style w:type="character" w:styleId="ad">
    <w:name w:val="Emphasis"/>
    <w:qFormat/>
    <w:rsid w:val="0046307F"/>
    <w:rPr>
      <w:b w:val="0"/>
      <w:bCs w:val="0"/>
      <w:i w:val="0"/>
      <w:iCs w:val="0"/>
      <w:color w:val="CC0033"/>
    </w:rPr>
  </w:style>
  <w:style w:type="character" w:styleId="ae">
    <w:name w:val="line number"/>
    <w:basedOn w:val="a4"/>
    <w:rsid w:val="0046307F"/>
    <w:rPr>
      <w:rFonts w:ascii="Arial" w:eastAsia="黑体" w:hAnsi="Arial" w:cs="Arial"/>
      <w:snapToGrid w:val="0"/>
      <w:kern w:val="0"/>
      <w:szCs w:val="21"/>
    </w:rPr>
  </w:style>
  <w:style w:type="character" w:styleId="af">
    <w:name w:val="annotation reference"/>
    <w:qFormat/>
    <w:rsid w:val="0046307F"/>
    <w:rPr>
      <w:sz w:val="21"/>
      <w:szCs w:val="21"/>
    </w:rPr>
  </w:style>
  <w:style w:type="character" w:customStyle="1" w:styleId="solutionfonts">
    <w:name w:val="solutionfonts"/>
    <w:qFormat/>
    <w:rsid w:val="0046307F"/>
  </w:style>
  <w:style w:type="character" w:customStyle="1" w:styleId="FontStyle82">
    <w:name w:val="Font Style82"/>
    <w:uiPriority w:val="99"/>
    <w:rsid w:val="0046307F"/>
    <w:rPr>
      <w:rFonts w:ascii="宋体" w:eastAsia="宋体" w:cs="宋体"/>
      <w:color w:val="000000"/>
      <w:sz w:val="14"/>
      <w:szCs w:val="14"/>
    </w:rPr>
  </w:style>
  <w:style w:type="character" w:customStyle="1" w:styleId="Char1">
    <w:name w:val="此正文 Char"/>
    <w:link w:val="af0"/>
    <w:qFormat/>
    <w:rsid w:val="0046307F"/>
    <w:rPr>
      <w:sz w:val="24"/>
      <w:szCs w:val="24"/>
    </w:rPr>
  </w:style>
  <w:style w:type="character" w:customStyle="1" w:styleId="CharChar10">
    <w:name w:val="Char Char10"/>
    <w:semiHidden/>
    <w:rsid w:val="0046307F"/>
    <w:rPr>
      <w:rFonts w:ascii="宋体" w:hAnsi="宋体"/>
      <w:kern w:val="2"/>
      <w:sz w:val="21"/>
      <w:szCs w:val="24"/>
      <w:lang w:val="en-US" w:eastAsia="zh-CN"/>
    </w:rPr>
  </w:style>
  <w:style w:type="character" w:customStyle="1" w:styleId="hCharChar">
    <w:name w:val="h Char Char"/>
    <w:rsid w:val="0046307F"/>
    <w:rPr>
      <w:rFonts w:eastAsia="宋体"/>
      <w:kern w:val="2"/>
      <w:sz w:val="18"/>
      <w:lang w:val="en-US" w:eastAsia="zh-CN" w:bidi="ar-SA"/>
    </w:rPr>
  </w:style>
  <w:style w:type="character" w:customStyle="1" w:styleId="Bold">
    <w:name w:val="Bold"/>
    <w:aliases w:val="b"/>
    <w:qFormat/>
    <w:rsid w:val="0046307F"/>
    <w:rPr>
      <w:rFonts w:ascii="Arial" w:eastAsia="黑体" w:hAnsi="Arial" w:cs="Times New Roman"/>
      <w:b/>
      <w:kern w:val="2"/>
      <w:sz w:val="32"/>
      <w:szCs w:val="32"/>
      <w:lang w:val="en-US" w:eastAsia="zh-CN" w:bidi="ar-SA"/>
    </w:rPr>
  </w:style>
  <w:style w:type="character" w:customStyle="1" w:styleId="CharChar">
    <w:name w:val="Ò³Ã¼ Char Char"/>
    <w:rsid w:val="0046307F"/>
    <w:rPr>
      <w:rFonts w:eastAsia="宋体"/>
      <w:kern w:val="2"/>
      <w:sz w:val="18"/>
      <w:lang w:val="en-US" w:eastAsia="zh-CN" w:bidi="ar-SA"/>
    </w:rPr>
  </w:style>
  <w:style w:type="character" w:customStyle="1" w:styleId="Char2">
    <w:name w:val="标准正文格式 Char"/>
    <w:rsid w:val="0046307F"/>
    <w:rPr>
      <w:rFonts w:ascii="宋体" w:eastAsia="仿宋_GB2312" w:cs="宋体"/>
      <w:color w:val="000000"/>
      <w:sz w:val="24"/>
      <w:lang w:val="en-US" w:eastAsia="zh-CN" w:bidi="ar-SA"/>
    </w:rPr>
  </w:style>
  <w:style w:type="character" w:customStyle="1" w:styleId="2Char0">
    <w:name w:val="正文文本缩进 2 Char"/>
    <w:link w:val="22"/>
    <w:rsid w:val="0046307F"/>
    <w:rPr>
      <w:rFonts w:ascii="宋体"/>
      <w:sz w:val="28"/>
    </w:rPr>
  </w:style>
  <w:style w:type="character" w:customStyle="1" w:styleId="CharChar8">
    <w:name w:val="Char Char8"/>
    <w:rsid w:val="0046307F"/>
    <w:rPr>
      <w:rFonts w:eastAsia="宋体"/>
      <w:b/>
      <w:sz w:val="24"/>
      <w:lang w:val="en-GB" w:eastAsia="zh-CN"/>
    </w:rPr>
  </w:style>
  <w:style w:type="character" w:customStyle="1" w:styleId="NoSpacingChar">
    <w:name w:val="No Spacing Char"/>
    <w:link w:val="11"/>
    <w:uiPriority w:val="1"/>
    <w:rsid w:val="0046307F"/>
    <w:rPr>
      <w:rFonts w:ascii="Calibri" w:hAnsi="Calibri"/>
      <w:sz w:val="22"/>
    </w:rPr>
  </w:style>
  <w:style w:type="character" w:customStyle="1" w:styleId="blue1">
    <w:name w:val="blue1"/>
    <w:basedOn w:val="a4"/>
    <w:qFormat/>
    <w:rsid w:val="0046307F"/>
    <w:rPr>
      <w:rFonts w:ascii="Arial" w:eastAsia="黑体" w:hAnsi="Arial" w:cs="Arial"/>
      <w:snapToGrid w:val="0"/>
      <w:kern w:val="0"/>
      <w:szCs w:val="21"/>
    </w:rPr>
  </w:style>
  <w:style w:type="character" w:customStyle="1" w:styleId="highlight1">
    <w:name w:val="highlight1"/>
    <w:rsid w:val="0046307F"/>
    <w:rPr>
      <w:rFonts w:ascii="仿宋_GB2312" w:eastAsia="微软雅黑"/>
      <w:b/>
      <w:kern w:val="2"/>
      <w:sz w:val="23"/>
      <w:szCs w:val="23"/>
      <w:lang w:val="en-US" w:eastAsia="zh-CN" w:bidi="ar-SA"/>
    </w:rPr>
  </w:style>
  <w:style w:type="character" w:customStyle="1" w:styleId="ca-131">
    <w:name w:val="ca-131"/>
    <w:rsid w:val="0046307F"/>
    <w:rPr>
      <w:rFonts w:ascii="仿宋_GB2312" w:eastAsia="仿宋_GB2312" w:hint="eastAsia"/>
      <w:b/>
      <w:bCs/>
      <w:color w:val="000000"/>
      <w:spacing w:val="-20"/>
      <w:sz w:val="24"/>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46307F"/>
    <w:rPr>
      <w:rFonts w:eastAsia="宋体"/>
      <w:b/>
      <w:kern w:val="2"/>
      <w:sz w:val="32"/>
      <w:lang w:val="en-US" w:eastAsia="zh-CN" w:bidi="ar-SA"/>
    </w:rPr>
  </w:style>
  <w:style w:type="character" w:customStyle="1" w:styleId="CharChar12">
    <w:name w:val="Char Char12"/>
    <w:rsid w:val="0046307F"/>
    <w:rPr>
      <w:rFonts w:ascii="仿宋_GB2312" w:eastAsia="仿宋_GB2312"/>
      <w:b/>
      <w:bCs/>
      <w:kern w:val="2"/>
      <w:sz w:val="24"/>
      <w:szCs w:val="24"/>
      <w:lang w:val="zh-CN" w:eastAsia="zh-CN" w:bidi="ar-SA"/>
    </w:rPr>
  </w:style>
  <w:style w:type="character" w:customStyle="1" w:styleId="CommentTextChar">
    <w:name w:val="Comment Text Char"/>
    <w:locked/>
    <w:rsid w:val="0046307F"/>
    <w:rPr>
      <w:rFonts w:ascii="宋体" w:eastAsia="宋体" w:hAnsi="宋体"/>
      <w:kern w:val="2"/>
      <w:sz w:val="24"/>
      <w:lang w:val="en-US" w:eastAsia="zh-CN" w:bidi="ar-SA"/>
    </w:rPr>
  </w:style>
  <w:style w:type="character" w:customStyle="1" w:styleId="Char3">
    <w:name w:val="批注文字 Char"/>
    <w:uiPriority w:val="99"/>
    <w:qFormat/>
    <w:rsid w:val="0046307F"/>
    <w:rPr>
      <w:kern w:val="2"/>
      <w:sz w:val="21"/>
      <w:szCs w:val="24"/>
    </w:rPr>
  </w:style>
  <w:style w:type="character" w:customStyle="1" w:styleId="Char4">
    <w:name w:val="仿宋正文 Char"/>
    <w:link w:val="af1"/>
    <w:qFormat/>
    <w:rsid w:val="0046307F"/>
    <w:rPr>
      <w:rFonts w:ascii="仿宋_GB2312" w:eastAsia="仿宋_GB2312"/>
      <w:sz w:val="24"/>
    </w:rPr>
  </w:style>
  <w:style w:type="character" w:customStyle="1" w:styleId="style91">
    <w:name w:val="style91"/>
    <w:rsid w:val="0046307F"/>
    <w:rPr>
      <w:color w:val="333333"/>
    </w:rPr>
  </w:style>
  <w:style w:type="character" w:customStyle="1" w:styleId="CharChar4">
    <w:name w:val="Char Char4"/>
    <w:rsid w:val="0046307F"/>
    <w:rPr>
      <w:rFonts w:eastAsia="宋体"/>
      <w:b/>
      <w:sz w:val="24"/>
      <w:lang w:val="en-GB" w:eastAsia="zh-CN" w:bidi="ar-SA"/>
    </w:rPr>
  </w:style>
  <w:style w:type="character" w:customStyle="1" w:styleId="CharChar2">
    <w:name w:val="Char Char2"/>
    <w:rsid w:val="0046307F"/>
    <w:rPr>
      <w:rFonts w:eastAsia="宋体"/>
      <w:b/>
      <w:bCs/>
      <w:kern w:val="2"/>
      <w:sz w:val="21"/>
      <w:szCs w:val="24"/>
      <w:lang w:val="en-US" w:eastAsia="zh-CN" w:bidi="ar-SA"/>
    </w:rPr>
  </w:style>
  <w:style w:type="character" w:customStyle="1" w:styleId="2Char1">
    <w:name w:val="正文 项目2 Char"/>
    <w:basedOn w:val="Char5"/>
    <w:qFormat/>
    <w:rsid w:val="0046307F"/>
    <w:rPr>
      <w:rFonts w:ascii="仿宋_GB2312" w:eastAsia="仿宋_GB2312" w:hAnsi="仿宋_GB2312"/>
      <w:kern w:val="2"/>
      <w:sz w:val="24"/>
      <w:lang w:bidi="ar-SA"/>
    </w:rPr>
  </w:style>
  <w:style w:type="character" w:customStyle="1" w:styleId="Char10">
    <w:name w:val="页眉 Char1"/>
    <w:aliases w:val="h Char,Ò³Ã¼ Char1"/>
    <w:rsid w:val="0046307F"/>
    <w:rPr>
      <w:rFonts w:eastAsia="宋体"/>
      <w:kern w:val="2"/>
      <w:sz w:val="18"/>
      <w:szCs w:val="18"/>
      <w:lang w:val="en-US" w:eastAsia="zh-CN" w:bidi="ar-SA"/>
    </w:rPr>
  </w:style>
  <w:style w:type="character" w:customStyle="1" w:styleId="Char6">
    <w:name w:val="副标题 Char"/>
    <w:link w:val="af2"/>
    <w:qFormat/>
    <w:rsid w:val="0046307F"/>
    <w:rPr>
      <w:rFonts w:ascii="Arial" w:eastAsia="隶书" w:hAnsi="Arial"/>
      <w:b/>
      <w:bCs/>
      <w:kern w:val="28"/>
      <w:sz w:val="44"/>
      <w:szCs w:val="32"/>
    </w:rPr>
  </w:style>
  <w:style w:type="character" w:customStyle="1" w:styleId="Char11">
    <w:name w:val="正文文本缩进 Char1"/>
    <w:rsid w:val="0046307F"/>
    <w:rPr>
      <w:rFonts w:ascii="宋体" w:hAnsi="宋体"/>
      <w:kern w:val="2"/>
      <w:sz w:val="24"/>
      <w:szCs w:val="24"/>
    </w:rPr>
  </w:style>
  <w:style w:type="character" w:customStyle="1" w:styleId="big1">
    <w:name w:val="big1"/>
    <w:rsid w:val="0046307F"/>
    <w:rPr>
      <w:rFonts w:ascii="宋体" w:eastAsia="宋体" w:hAnsi="宋体" w:hint="eastAsia"/>
      <w:color w:val="333333"/>
      <w:sz w:val="22"/>
      <w:szCs w:val="22"/>
    </w:rPr>
  </w:style>
  <w:style w:type="character" w:customStyle="1" w:styleId="hCharChar1">
    <w:name w:val="h Char Char1"/>
    <w:qFormat/>
    <w:rsid w:val="0046307F"/>
    <w:rPr>
      <w:rFonts w:eastAsia="宋体"/>
      <w:kern w:val="2"/>
      <w:sz w:val="18"/>
      <w:szCs w:val="18"/>
      <w:lang w:val="en-US" w:eastAsia="zh-CN" w:bidi="ar-SA"/>
    </w:rPr>
  </w:style>
  <w:style w:type="character" w:customStyle="1" w:styleId="8Char0">
    <w:name w:val="样式8 Char"/>
    <w:qFormat/>
    <w:rsid w:val="0046307F"/>
    <w:rPr>
      <w:rFonts w:ascii="仿宋_GB2312" w:eastAsia="仿宋_GB2312" w:hAnsi="宋体"/>
      <w:b/>
      <w:bCs/>
      <w:kern w:val="2"/>
      <w:sz w:val="24"/>
      <w:szCs w:val="24"/>
    </w:rPr>
  </w:style>
  <w:style w:type="character" w:customStyle="1" w:styleId="HTMLChar">
    <w:name w:val="HTML 预设格式 Char"/>
    <w:link w:val="HTML0"/>
    <w:rsid w:val="0046307F"/>
    <w:rPr>
      <w:rFonts w:ascii="黑体" w:eastAsia="黑体" w:hAnsi="Courier New"/>
    </w:rPr>
  </w:style>
  <w:style w:type="character" w:customStyle="1" w:styleId="Char12">
    <w:name w:val="页脚 Char1"/>
    <w:aliases w:val="FtrF Char1"/>
    <w:rsid w:val="0046307F"/>
    <w:rPr>
      <w:rFonts w:eastAsia="宋体"/>
      <w:kern w:val="2"/>
      <w:sz w:val="18"/>
      <w:szCs w:val="18"/>
      <w:lang w:val="en-US" w:eastAsia="zh-CN" w:bidi="ar-SA"/>
    </w:rPr>
  </w:style>
  <w:style w:type="character" w:customStyle="1" w:styleId="myp11">
    <w:name w:val="myp11"/>
    <w:rsid w:val="0046307F"/>
    <w:rPr>
      <w:rFonts w:ascii="仿宋_GB2312" w:eastAsia="微软雅黑"/>
      <w:b/>
      <w:kern w:val="2"/>
      <w:sz w:val="32"/>
      <w:szCs w:val="32"/>
      <w:lang w:val="en-US" w:eastAsia="zh-CN" w:bidi="ar-SA"/>
    </w:rPr>
  </w:style>
  <w:style w:type="character" w:customStyle="1" w:styleId="2Char2">
    <w:name w:val="正文文本 2 Char"/>
    <w:rsid w:val="0046307F"/>
    <w:rPr>
      <w:rFonts w:eastAsia="宋体"/>
      <w:kern w:val="2"/>
      <w:sz w:val="21"/>
      <w:szCs w:val="24"/>
      <w:lang w:val="en-US" w:eastAsia="zh-CN" w:bidi="ar-SA"/>
    </w:rPr>
  </w:style>
  <w:style w:type="character" w:customStyle="1" w:styleId="tw4winTerm">
    <w:name w:val="tw4winTerm"/>
    <w:qFormat/>
    <w:rsid w:val="0046307F"/>
    <w:rPr>
      <w:color w:val="0000FF"/>
    </w:rPr>
  </w:style>
  <w:style w:type="character" w:customStyle="1" w:styleId="2CharChar">
    <w:name w:val="标题 2 Char Char"/>
    <w:aliases w:val="H2 Char Char,h2 Char Char,2nd level Char Char,2 Char Char,Header 2 Char Char,l2 Char Char,Titre2 Char Char,Head 2 Char Char Char Char Char Char Char,Head 2 Char Char Char Char Char Char Char1"/>
    <w:rsid w:val="0046307F"/>
    <w:rPr>
      <w:rFonts w:ascii="楷体_GB2312" w:eastAsia="楷体_GB2312" w:hAnsi="Arial"/>
      <w:b/>
      <w:bCs/>
      <w:kern w:val="2"/>
      <w:sz w:val="24"/>
      <w:szCs w:val="32"/>
      <w:lang w:val="en-US" w:eastAsia="zh-CN" w:bidi="ar-SA"/>
    </w:rPr>
  </w:style>
  <w:style w:type="character" w:customStyle="1" w:styleId="hei16b1">
    <w:name w:val="hei16b1"/>
    <w:rsid w:val="0046307F"/>
    <w:rPr>
      <w:rFonts w:ascii="Arial" w:hAnsi="Arial" w:cs="Arial" w:hint="default"/>
      <w:b/>
      <w:bCs/>
      <w:color w:val="000000"/>
      <w:sz w:val="24"/>
      <w:szCs w:val="24"/>
    </w:rPr>
  </w:style>
  <w:style w:type="character" w:customStyle="1" w:styleId="Heading7Char">
    <w:name w:val="Heading 7 Char"/>
    <w:qFormat/>
    <w:locked/>
    <w:rsid w:val="0046307F"/>
    <w:rPr>
      <w:rFonts w:ascii="宋体" w:eastAsia="宋体" w:hAnsi="宋体"/>
      <w:b/>
      <w:bCs/>
      <w:kern w:val="2"/>
      <w:sz w:val="24"/>
      <w:szCs w:val="24"/>
      <w:lang w:val="en-US" w:eastAsia="zh-CN" w:bidi="ar-SA"/>
    </w:rPr>
  </w:style>
  <w:style w:type="character" w:customStyle="1" w:styleId="CharChar6">
    <w:name w:val="Char Char6"/>
    <w:rsid w:val="0046307F"/>
    <w:rPr>
      <w:rFonts w:eastAsia="宋体"/>
      <w:kern w:val="2"/>
      <w:sz w:val="21"/>
      <w:szCs w:val="24"/>
      <w:lang w:val="en-US" w:eastAsia="zh-CN" w:bidi="ar-SA"/>
    </w:rPr>
  </w:style>
  <w:style w:type="character" w:customStyle="1" w:styleId="Char7">
    <w:name w:val="哈哈正文 Char"/>
    <w:link w:val="af3"/>
    <w:qFormat/>
    <w:rsid w:val="0046307F"/>
    <w:rPr>
      <w:rFonts w:ascii="宋体" w:eastAsia="宋体" w:hAnsi="宋体"/>
      <w:sz w:val="24"/>
    </w:rPr>
  </w:style>
  <w:style w:type="character" w:customStyle="1" w:styleId="pt141">
    <w:name w:val="pt141"/>
    <w:rsid w:val="0046307F"/>
    <w:rPr>
      <w:color w:val="330066"/>
      <w:sz w:val="22"/>
      <w:szCs w:val="22"/>
    </w:rPr>
  </w:style>
  <w:style w:type="character" w:customStyle="1" w:styleId="Char30">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46307F"/>
    <w:rPr>
      <w:rFonts w:ascii="宋体" w:eastAsia="宋体" w:hAnsi="Courier New"/>
      <w:kern w:val="2"/>
      <w:sz w:val="21"/>
      <w:lang w:val="en-US" w:eastAsia="zh-CN" w:bidi="ar-SA"/>
    </w:rPr>
  </w:style>
  <w:style w:type="character" w:customStyle="1" w:styleId="CharChar9">
    <w:name w:val="Char Char9"/>
    <w:qFormat/>
    <w:rsid w:val="0046307F"/>
    <w:rPr>
      <w:rFonts w:ascii="Times New Roman" w:eastAsia="宋体" w:hAnsi="Times New Roman" w:cs="Times New Roman"/>
      <w:b/>
      <w:bCs/>
      <w:kern w:val="2"/>
      <w:sz w:val="32"/>
      <w:szCs w:val="32"/>
      <w:lang w:val="en-US" w:eastAsia="zh-CN" w:bidi="ar-SA"/>
    </w:rPr>
  </w:style>
  <w:style w:type="character" w:customStyle="1" w:styleId="Char13">
    <w:name w:val="正文文本 Char1"/>
    <w:aliases w:val="Body Text(ch) Char1"/>
    <w:link w:val="af4"/>
    <w:qFormat/>
    <w:rsid w:val="0046307F"/>
    <w:rPr>
      <w:rFonts w:ascii="宋体" w:eastAsia="宋体" w:hAnsi="Arial" w:cs="Arial"/>
      <w:snapToGrid w:val="0"/>
      <w:sz w:val="24"/>
      <w:szCs w:val="21"/>
      <w:lang w:val="zh-CN"/>
    </w:rPr>
  </w:style>
  <w:style w:type="character" w:customStyle="1" w:styleId="2Char3">
    <w:name w:val="正文2 Char"/>
    <w:qFormat/>
    <w:rsid w:val="0046307F"/>
    <w:rPr>
      <w:rFonts w:eastAsia="宋体"/>
      <w:kern w:val="2"/>
      <w:sz w:val="24"/>
      <w:lang w:val="en-US" w:eastAsia="zh-CN" w:bidi="ar-SA"/>
    </w:rPr>
  </w:style>
  <w:style w:type="character" w:customStyle="1" w:styleId="Char14">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46307F"/>
    <w:rPr>
      <w:rFonts w:ascii="宋体" w:eastAsia="宋体" w:hAnsi="Courier New"/>
      <w:kern w:val="2"/>
      <w:sz w:val="21"/>
      <w:lang w:val="en-US" w:eastAsia="zh-CN"/>
    </w:rPr>
  </w:style>
  <w:style w:type="character" w:customStyle="1" w:styleId="Char5">
    <w:name w:val="正文 项目 Char"/>
    <w:qFormat/>
    <w:rsid w:val="0046307F"/>
    <w:rPr>
      <w:rFonts w:ascii="仿宋_GB2312" w:eastAsia="仿宋_GB2312" w:hAnsi="仿宋_GB2312"/>
      <w:kern w:val="2"/>
      <w:sz w:val="24"/>
      <w:lang w:bidi="ar-SA"/>
    </w:rPr>
  </w:style>
  <w:style w:type="character" w:customStyle="1" w:styleId="HeaderChar">
    <w:name w:val="Header Char"/>
    <w:qFormat/>
    <w:locked/>
    <w:rsid w:val="0046307F"/>
    <w:rPr>
      <w:rFonts w:eastAsia="宋体"/>
      <w:kern w:val="2"/>
      <w:sz w:val="18"/>
      <w:szCs w:val="18"/>
      <w:lang w:val="en-US" w:eastAsia="zh-CN" w:bidi="ar-SA"/>
    </w:rPr>
  </w:style>
  <w:style w:type="character" w:customStyle="1" w:styleId="Footer-EvenChar1">
    <w:name w:val="Footer-Even Char1"/>
    <w:aliases w:val="FtrF Char Char1"/>
    <w:qFormat/>
    <w:rsid w:val="0046307F"/>
    <w:rPr>
      <w:rFonts w:eastAsia="宋体"/>
      <w:kern w:val="2"/>
      <w:sz w:val="18"/>
      <w:szCs w:val="18"/>
      <w:lang w:val="en-US" w:eastAsia="zh-CN" w:bidi="ar-SA"/>
    </w:rPr>
  </w:style>
  <w:style w:type="character" w:customStyle="1" w:styleId="unnamed31">
    <w:name w:val="unnamed31"/>
    <w:rsid w:val="0046307F"/>
    <w:rPr>
      <w:rFonts w:ascii="Tahoma" w:eastAsia="宋体" w:hAnsi="Tahoma"/>
      <w:b/>
      <w:strike w:val="0"/>
      <w:dstrike w:val="0"/>
      <w:kern w:val="2"/>
      <w:sz w:val="24"/>
      <w:szCs w:val="32"/>
      <w:u w:val="none"/>
      <w:lang w:val="en-US" w:eastAsia="zh-CN" w:bidi="ar-SA"/>
    </w:rPr>
  </w:style>
  <w:style w:type="character" w:customStyle="1" w:styleId="CharCharChar">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rsid w:val="0046307F"/>
    <w:rPr>
      <w:rFonts w:ascii="宋体" w:eastAsia="宋体" w:hAnsi="Courier New"/>
      <w:kern w:val="2"/>
      <w:sz w:val="21"/>
      <w:lang w:val="en-US" w:eastAsia="zh-CN" w:bidi="ar-SA"/>
    </w:rPr>
  </w:style>
  <w:style w:type="character" w:customStyle="1" w:styleId="BodyTextchCharChar">
    <w:name w:val="Body Text(ch) Char Char"/>
    <w:rsid w:val="0046307F"/>
    <w:rPr>
      <w:rFonts w:ascii="宋体"/>
      <w:kern w:val="2"/>
      <w:sz w:val="24"/>
      <w:szCs w:val="21"/>
      <w:lang w:val="zh-CN"/>
    </w:rPr>
  </w:style>
  <w:style w:type="character" w:customStyle="1" w:styleId="Char8">
    <w:name w:val="插图说明 Char"/>
    <w:rsid w:val="0046307F"/>
    <w:rPr>
      <w:rFonts w:eastAsia="黑体"/>
      <w:sz w:val="24"/>
      <w:lang w:val="en-US" w:eastAsia="zh-CN"/>
    </w:rPr>
  </w:style>
  <w:style w:type="character" w:customStyle="1" w:styleId="tw4winExternal">
    <w:name w:val="tw4winExternal"/>
    <w:qFormat/>
    <w:rsid w:val="0046307F"/>
    <w:rPr>
      <w:rFonts w:ascii="Courier New" w:hAnsi="Courier New" w:cs="Courier New"/>
      <w:color w:val="808080"/>
      <w:lang w:val="en-US" w:eastAsia="zh-CN"/>
    </w:rPr>
  </w:style>
  <w:style w:type="character" w:customStyle="1" w:styleId="font21">
    <w:name w:val="font21"/>
    <w:rsid w:val="0046307F"/>
    <w:rPr>
      <w:rFonts w:ascii="宋体" w:eastAsia="宋体" w:hAnsi="宋体" w:hint="eastAsia"/>
      <w:kern w:val="2"/>
      <w:sz w:val="28"/>
      <w:szCs w:val="28"/>
      <w:lang w:val="en-US" w:eastAsia="zh-CN" w:bidi="ar-SA"/>
    </w:rPr>
  </w:style>
  <w:style w:type="character" w:customStyle="1" w:styleId="Char9">
    <w:name w:val="标书正文格式 Char"/>
    <w:rsid w:val="0046307F"/>
    <w:rPr>
      <w:rFonts w:eastAsia="楷体_GB2312"/>
      <w:kern w:val="2"/>
      <w:sz w:val="24"/>
      <w:szCs w:val="24"/>
      <w:lang w:bidi="ar-SA"/>
    </w:rPr>
  </w:style>
  <w:style w:type="character" w:customStyle="1" w:styleId="Chara">
    <w:name w:val="正文首行缩进 Char"/>
    <w:link w:val="af5"/>
    <w:rsid w:val="0046307F"/>
    <w:rPr>
      <w:rFonts w:ascii="宋体"/>
      <w:sz w:val="24"/>
      <w:lang w:val="zh-CN"/>
    </w:rPr>
  </w:style>
  <w:style w:type="character" w:customStyle="1" w:styleId="javascript">
    <w:name w:val="javascript"/>
    <w:qFormat/>
    <w:rsid w:val="0046307F"/>
  </w:style>
  <w:style w:type="character" w:customStyle="1" w:styleId="BalloonTextChar">
    <w:name w:val="Balloon Text Char"/>
    <w:qFormat/>
    <w:locked/>
    <w:rsid w:val="0046307F"/>
    <w:rPr>
      <w:rFonts w:eastAsia="宋体"/>
      <w:kern w:val="2"/>
      <w:sz w:val="18"/>
      <w:szCs w:val="18"/>
      <w:lang w:val="en-US" w:eastAsia="zh-CN" w:bidi="ar-SA"/>
    </w:rPr>
  </w:style>
  <w:style w:type="character" w:customStyle="1" w:styleId="CharChar5">
    <w:name w:val="Char Char5"/>
    <w:rsid w:val="0046307F"/>
    <w:rPr>
      <w:rFonts w:ascii="宋体" w:eastAsia="宋体" w:hAnsi="Courier New"/>
      <w:kern w:val="2"/>
      <w:sz w:val="21"/>
      <w:lang w:val="en-US" w:eastAsia="zh-CN"/>
    </w:rPr>
  </w:style>
  <w:style w:type="character" w:customStyle="1" w:styleId="CharChar0">
    <w:name w:val="Char Char"/>
    <w:rsid w:val="0046307F"/>
    <w:rPr>
      <w:rFonts w:ascii="宋体" w:eastAsia="宋体" w:hAnsi="Courier New"/>
      <w:kern w:val="2"/>
      <w:sz w:val="21"/>
      <w:lang w:val="en-US" w:eastAsia="zh-CN" w:bidi="ar-SA"/>
    </w:rPr>
  </w:style>
  <w:style w:type="character" w:customStyle="1" w:styleId="mdeck">
    <w:name w:val="mdeck"/>
    <w:qFormat/>
    <w:rsid w:val="0046307F"/>
    <w:rPr>
      <w:rFonts w:ascii="仿宋_GB2312" w:eastAsia="微软雅黑"/>
      <w:b/>
      <w:kern w:val="2"/>
      <w:sz w:val="32"/>
      <w:szCs w:val="32"/>
      <w:lang w:val="en-US" w:eastAsia="zh-CN" w:bidi="ar-SA"/>
    </w:rPr>
  </w:style>
  <w:style w:type="character" w:customStyle="1" w:styleId="content">
    <w:name w:val="content"/>
    <w:qFormat/>
    <w:rsid w:val="0046307F"/>
  </w:style>
  <w:style w:type="character" w:customStyle="1" w:styleId="CharChar3">
    <w:name w:val="Char Char3"/>
    <w:rsid w:val="0046307F"/>
    <w:rPr>
      <w:rFonts w:eastAsia="宋体"/>
      <w:kern w:val="2"/>
      <w:sz w:val="21"/>
      <w:szCs w:val="24"/>
      <w:lang w:val="en-US" w:eastAsia="zh-CN" w:bidi="ar-SA"/>
    </w:rPr>
  </w:style>
  <w:style w:type="character" w:customStyle="1" w:styleId="CharChar80">
    <w:name w:val="Char Char8"/>
    <w:rsid w:val="0046307F"/>
    <w:rPr>
      <w:rFonts w:eastAsia="宋体"/>
      <w:b/>
      <w:sz w:val="24"/>
      <w:lang w:val="en-GB" w:eastAsia="zh-CN"/>
    </w:rPr>
  </w:style>
  <w:style w:type="character" w:customStyle="1" w:styleId="b1101bChar">
    <w:name w:val="b11_01b Char"/>
    <w:link w:val="b1101b"/>
    <w:qFormat/>
    <w:rsid w:val="0046307F"/>
    <w:rPr>
      <w:rFonts w:ascii="Verdana" w:hAnsi="Verdana"/>
      <w:b/>
      <w:bCs/>
      <w:color w:val="4A82CA"/>
      <w:sz w:val="17"/>
      <w:szCs w:val="17"/>
    </w:rPr>
  </w:style>
  <w:style w:type="character" w:customStyle="1" w:styleId="4-dyfChar">
    <w:name w:val="标题4-dyf Char"/>
    <w:link w:val="4-dyf"/>
    <w:qFormat/>
    <w:rsid w:val="0046307F"/>
    <w:rPr>
      <w:rFonts w:ascii="Cambria" w:hAnsi="Cambria"/>
      <w:b/>
      <w:bCs/>
      <w:color w:val="000000"/>
      <w:szCs w:val="21"/>
    </w:rPr>
  </w:style>
  <w:style w:type="character" w:customStyle="1" w:styleId="Charb">
    <w:name w:val="批注主题 Char"/>
    <w:rsid w:val="0046307F"/>
    <w:rPr>
      <w:rFonts w:eastAsia="宋体"/>
      <w:b/>
      <w:bCs/>
      <w:kern w:val="2"/>
      <w:sz w:val="21"/>
      <w:szCs w:val="24"/>
      <w:lang w:val="en-US" w:eastAsia="zh-CN" w:bidi="ar-SA"/>
    </w:rPr>
  </w:style>
  <w:style w:type="character" w:customStyle="1" w:styleId="3Char2">
    <w:name w:val="标题 3 Char2"/>
    <w:aliases w:val="标题3 Char"/>
    <w:rsid w:val="0046307F"/>
    <w:rPr>
      <w:rFonts w:eastAsia="宋体"/>
      <w:b/>
      <w:bCs/>
      <w:kern w:val="2"/>
      <w:sz w:val="32"/>
      <w:szCs w:val="32"/>
      <w:lang w:val="en-US" w:eastAsia="zh-CN" w:bidi="ar-SA"/>
    </w:rPr>
  </w:style>
  <w:style w:type="character" w:customStyle="1" w:styleId="gray6">
    <w:name w:val="gray6"/>
    <w:basedOn w:val="a4"/>
    <w:rsid w:val="0046307F"/>
    <w:rPr>
      <w:rFonts w:ascii="Arial" w:eastAsia="黑体" w:hAnsi="Arial" w:cs="Arial"/>
      <w:snapToGrid w:val="0"/>
      <w:kern w:val="0"/>
      <w:szCs w:val="21"/>
    </w:rPr>
  </w:style>
  <w:style w:type="character" w:customStyle="1" w:styleId="Charc">
    <w:name w:val="正文首行缩进两字 Char"/>
    <w:qFormat/>
    <w:rsid w:val="0046307F"/>
    <w:rPr>
      <w:sz w:val="24"/>
      <w:szCs w:val="24"/>
      <w:lang w:val="en-US" w:eastAsia="zh-CN" w:bidi="ar-SA"/>
    </w:rPr>
  </w:style>
  <w:style w:type="character" w:customStyle="1" w:styleId="CharChar50">
    <w:name w:val="Char Char5"/>
    <w:rsid w:val="0046307F"/>
    <w:rPr>
      <w:rFonts w:ascii="宋体" w:eastAsia="宋体" w:hAnsi="Courier New"/>
      <w:kern w:val="2"/>
      <w:sz w:val="21"/>
      <w:lang w:val="en-US" w:eastAsia="zh-CN"/>
    </w:rPr>
  </w:style>
  <w:style w:type="character" w:customStyle="1" w:styleId="Chard">
    <w:name w:val="带编号样式 Char"/>
    <w:rsid w:val="0046307F"/>
    <w:rPr>
      <w:rFonts w:ascii="仿宋_GB2312" w:eastAsia="仿宋_GB2312"/>
      <w:color w:val="000000"/>
      <w:sz w:val="24"/>
      <w:lang w:bidi="ar-SA"/>
    </w:rPr>
  </w:style>
  <w:style w:type="character" w:customStyle="1" w:styleId="Footer-EvenChar">
    <w:name w:val="Footer-Even Char"/>
    <w:aliases w:val="FtrF Char Char"/>
    <w:rsid w:val="0046307F"/>
    <w:rPr>
      <w:rFonts w:eastAsia="宋体"/>
      <w:kern w:val="2"/>
      <w:sz w:val="18"/>
      <w:lang w:val="en-US" w:eastAsia="zh-CN" w:bidi="ar-SA"/>
    </w:rPr>
  </w:style>
  <w:style w:type="character" w:customStyle="1" w:styleId="4Char0">
    <w:name w:val="样式4 Char"/>
    <w:qFormat/>
    <w:rsid w:val="0046307F"/>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rsid w:val="0046307F"/>
    <w:rPr>
      <w:rFonts w:ascii="微软雅黑" w:eastAsia="微软雅黑" w:hAnsi="微软雅黑"/>
      <w:b/>
      <w:bCs/>
      <w:sz w:val="24"/>
      <w:szCs w:val="28"/>
    </w:rPr>
  </w:style>
  <w:style w:type="character" w:customStyle="1" w:styleId="dandyrentitle1">
    <w:name w:val="dandyren_title1"/>
    <w:rsid w:val="0046307F"/>
    <w:rPr>
      <w:b/>
      <w:bCs/>
      <w:color w:val="FF6633"/>
      <w:sz w:val="18"/>
      <w:szCs w:val="18"/>
    </w:rPr>
  </w:style>
  <w:style w:type="character" w:customStyle="1" w:styleId="CharChar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rsid w:val="0046307F"/>
    <w:rPr>
      <w:rFonts w:ascii="宋体" w:hAnsi="Courier New"/>
      <w:kern w:val="2"/>
      <w:sz w:val="21"/>
    </w:rPr>
  </w:style>
  <w:style w:type="character" w:customStyle="1" w:styleId="PIChar">
    <w:name w:val="PI Char"/>
    <w:aliases w:val="正文文字首行缩进 Char,正文文本缩进 Char Char,正文小标题 Char,正文文字3 Char Char,正文文字3 Char,正文顶格 Char Char,正文文本缩进 Char Char Char,正文文字首行缩进 Char Char,HD正文1 Char1"/>
    <w:rsid w:val="0046307F"/>
    <w:rPr>
      <w:rFonts w:ascii="宋体" w:eastAsia="宋体" w:hAnsi="宋体"/>
      <w:kern w:val="2"/>
      <w:sz w:val="24"/>
      <w:szCs w:val="24"/>
      <w:lang w:val="en-US" w:eastAsia="zh-CN" w:bidi="ar-SA"/>
    </w:rPr>
  </w:style>
  <w:style w:type="character" w:customStyle="1" w:styleId="CharChar11">
    <w:name w:val="Char Char11"/>
    <w:locked/>
    <w:rsid w:val="0046307F"/>
    <w:rPr>
      <w:rFonts w:ascii="宋体" w:eastAsia="宋体" w:hAnsi="宋体"/>
      <w:b/>
      <w:kern w:val="2"/>
      <w:sz w:val="24"/>
      <w:szCs w:val="24"/>
      <w:lang w:val="en-US" w:eastAsia="zh-CN" w:bidi="ar-SA"/>
    </w:rPr>
  </w:style>
  <w:style w:type="character" w:customStyle="1" w:styleId="bod1">
    <w:name w:val="bod1"/>
    <w:rsid w:val="0046307F"/>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qFormat/>
    <w:locked/>
    <w:rsid w:val="0046307F"/>
    <w:rPr>
      <w:rFonts w:eastAsia="宋体"/>
      <w:kern w:val="2"/>
      <w:sz w:val="21"/>
      <w:szCs w:val="24"/>
      <w:lang w:val="en-US" w:eastAsia="zh-CN" w:bidi="ar-SA"/>
    </w:rPr>
  </w:style>
  <w:style w:type="character" w:customStyle="1" w:styleId="Chare">
    <w:name w:val="正文文本缩进 Char"/>
    <w:qFormat/>
    <w:rsid w:val="0046307F"/>
    <w:rPr>
      <w:rFonts w:ascii="宋体" w:hAnsi="宋体"/>
      <w:kern w:val="2"/>
      <w:sz w:val="24"/>
      <w:szCs w:val="24"/>
    </w:rPr>
  </w:style>
  <w:style w:type="character" w:customStyle="1" w:styleId="CharChar7">
    <w:name w:val="文本正文 Char Char"/>
    <w:qFormat/>
    <w:locked/>
    <w:rsid w:val="0046307F"/>
    <w:rPr>
      <w:sz w:val="24"/>
      <w:lang w:bidi="ar-SA"/>
    </w:rPr>
  </w:style>
  <w:style w:type="character" w:customStyle="1" w:styleId="7Char0">
    <w:name w:val="样式7 Char"/>
    <w:rsid w:val="0046307F"/>
    <w:rPr>
      <w:rFonts w:ascii="仿宋_GB2312" w:eastAsia="仿宋_GB2312" w:hAnsi="仿宋"/>
      <w:b/>
      <w:kern w:val="2"/>
      <w:sz w:val="24"/>
      <w:szCs w:val="24"/>
    </w:rPr>
  </w:style>
  <w:style w:type="character" w:customStyle="1" w:styleId="3Char0">
    <w:name w:val="样式3 Char"/>
    <w:basedOn w:val="2Char4"/>
    <w:qFormat/>
    <w:rsid w:val="0046307F"/>
    <w:rPr>
      <w:rFonts w:ascii="仿宋_GB2312" w:eastAsia="仿宋_GB2312" w:hAnsi="仿宋" w:cs="仿宋_GB2312"/>
      <w:b/>
      <w:bCs/>
      <w:sz w:val="32"/>
      <w:szCs w:val="30"/>
      <w:lang w:val="zh-CN"/>
    </w:rPr>
  </w:style>
  <w:style w:type="character" w:customStyle="1" w:styleId="2Char4">
    <w:name w:val="样式2 Char"/>
    <w:qFormat/>
    <w:rsid w:val="0046307F"/>
    <w:rPr>
      <w:rFonts w:ascii="仿宋_GB2312" w:eastAsia="仿宋_GB2312" w:hAnsi="仿宋" w:cs="仿宋_GB2312"/>
      <w:b/>
      <w:bCs/>
      <w:sz w:val="32"/>
      <w:szCs w:val="30"/>
      <w:lang w:val="zh-CN"/>
    </w:rPr>
  </w:style>
  <w:style w:type="character" w:customStyle="1" w:styleId="CharChara">
    <w:name w:val="二级标题 Char Char"/>
    <w:rsid w:val="0046307F"/>
    <w:rPr>
      <w:rFonts w:ascii="宋体" w:eastAsia="宋体" w:hAnsi="宋体"/>
      <w:b/>
      <w:snapToGrid w:val="0"/>
      <w:kern w:val="2"/>
      <w:sz w:val="24"/>
      <w:szCs w:val="24"/>
      <w:lang w:val="en-US" w:eastAsia="zh-CN" w:bidi="ar-SA"/>
    </w:rPr>
  </w:style>
  <w:style w:type="character" w:customStyle="1" w:styleId="TableTextChar1">
    <w:name w:val="Table Text Char1"/>
    <w:rsid w:val="0046307F"/>
    <w:rPr>
      <w:rFonts w:eastAsia="宋体"/>
      <w:sz w:val="24"/>
      <w:szCs w:val="24"/>
      <w:lang w:val="en-US" w:eastAsia="zh-CN" w:bidi="ar-SA"/>
    </w:rPr>
  </w:style>
  <w:style w:type="character" w:customStyle="1" w:styleId="shadow11">
    <w:name w:val="shadow11"/>
    <w:qFormat/>
    <w:rsid w:val="0046307F"/>
    <w:rPr>
      <w:color w:val="000000"/>
      <w:sz w:val="21"/>
    </w:rPr>
  </w:style>
  <w:style w:type="character" w:customStyle="1" w:styleId="HTMLChar0">
    <w:name w:val="HTML 地址 Char"/>
    <w:link w:val="HTML1"/>
    <w:rsid w:val="0046307F"/>
    <w:rPr>
      <w:rFonts w:ascii="宋体" w:hAnsi="宋体"/>
      <w:i/>
      <w:iCs/>
      <w:sz w:val="24"/>
      <w:szCs w:val="24"/>
    </w:rPr>
  </w:style>
  <w:style w:type="character" w:customStyle="1" w:styleId="CharChar20">
    <w:name w:val="Char Char2"/>
    <w:qFormat/>
    <w:rsid w:val="0046307F"/>
    <w:rPr>
      <w:rFonts w:eastAsia="宋体"/>
      <w:b/>
      <w:bCs/>
      <w:kern w:val="2"/>
      <w:sz w:val="21"/>
      <w:szCs w:val="24"/>
      <w:lang w:val="en-US" w:eastAsia="zh-CN" w:bidi="ar-SA"/>
    </w:r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qFormat/>
    <w:rsid w:val="0046307F"/>
    <w:rPr>
      <w:rFonts w:eastAsia="宋体"/>
      <w:b/>
      <w:bCs/>
      <w:kern w:val="2"/>
      <w:sz w:val="32"/>
      <w:szCs w:val="32"/>
      <w:lang w:bidi="ar-SA"/>
    </w:rPr>
  </w:style>
  <w:style w:type="character" w:customStyle="1" w:styleId="FACharChar">
    <w:name w:val="FA正文 Char Char"/>
    <w:qFormat/>
    <w:rsid w:val="0046307F"/>
    <w:rPr>
      <w:rFonts w:hAnsi="宋体"/>
      <w:kern w:val="2"/>
      <w:sz w:val="24"/>
      <w:lang w:bidi="ar-SA"/>
    </w:rPr>
  </w:style>
  <w:style w:type="character" w:customStyle="1" w:styleId="Charf">
    <w:name w:val="首行缩进 Char"/>
    <w:rsid w:val="0046307F"/>
    <w:rPr>
      <w:rFonts w:ascii="宋体" w:eastAsia="宋体"/>
      <w:kern w:val="2"/>
      <w:sz w:val="24"/>
      <w:lang w:val="en-US" w:eastAsia="zh-CN" w:bidi="ar-SA"/>
    </w:rPr>
  </w:style>
  <w:style w:type="character" w:customStyle="1" w:styleId="CharChar70">
    <w:name w:val="Char Char7"/>
    <w:semiHidden/>
    <w:rsid w:val="0046307F"/>
    <w:rPr>
      <w:rFonts w:eastAsia="宋体"/>
      <w:kern w:val="2"/>
      <w:sz w:val="21"/>
      <w:szCs w:val="24"/>
      <w:lang w:val="en-US" w:eastAsia="zh-CN" w:bidi="ar-SA"/>
    </w:rPr>
  </w:style>
  <w:style w:type="character" w:customStyle="1" w:styleId="hui">
    <w:name w:val="hui"/>
    <w:basedOn w:val="a4"/>
    <w:qFormat/>
    <w:rsid w:val="0046307F"/>
    <w:rPr>
      <w:rFonts w:ascii="Arial" w:eastAsia="黑体" w:hAnsi="Arial" w:cs="Arial"/>
      <w:snapToGrid w:val="0"/>
      <w:kern w:val="0"/>
      <w:szCs w:val="21"/>
    </w:rPr>
  </w:style>
  <w:style w:type="character" w:customStyle="1" w:styleId="Charf0">
    <w:name w:val="正文缩进 Char"/>
    <w:qFormat/>
    <w:rsid w:val="0046307F"/>
    <w:rPr>
      <w:rFonts w:eastAsia="宋体"/>
      <w:kern w:val="2"/>
      <w:sz w:val="21"/>
      <w:lang w:val="en-US" w:eastAsia="zh-CN"/>
    </w:rPr>
  </w:style>
  <w:style w:type="character" w:customStyle="1" w:styleId="1Char0">
    <w:name w:val="正文1 Char"/>
    <w:rsid w:val="0046307F"/>
    <w:rPr>
      <w:rFonts w:ascii="宋体" w:eastAsia="宋体"/>
      <w:snapToGrid w:val="0"/>
      <w:color w:val="000000"/>
      <w:kern w:val="28"/>
      <w:sz w:val="28"/>
      <w:lang w:val="en-US" w:eastAsia="zh-CN" w:bidi="ar-SA"/>
    </w:rPr>
  </w:style>
  <w:style w:type="character" w:customStyle="1" w:styleId="CharChar60">
    <w:name w:val="Char Char6"/>
    <w:qFormat/>
    <w:rsid w:val="0046307F"/>
    <w:rPr>
      <w:rFonts w:eastAsia="宋体"/>
      <w:kern w:val="2"/>
      <w:sz w:val="21"/>
      <w:szCs w:val="24"/>
      <w:lang w:val="en-US" w:eastAsia="zh-CN" w:bidi="ar-SA"/>
    </w:rPr>
  </w:style>
  <w:style w:type="character" w:customStyle="1" w:styleId="3Char1">
    <w:name w:val="正文文本 3 Char"/>
    <w:link w:val="31"/>
    <w:rsid w:val="0046307F"/>
  </w:style>
  <w:style w:type="character" w:customStyle="1" w:styleId="message1">
    <w:name w:val="message1"/>
    <w:qFormat/>
    <w:rsid w:val="0046307F"/>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46307F"/>
    <w:rPr>
      <w:rFonts w:ascii="仿宋_GB2312" w:eastAsia="仿宋_GB2312"/>
      <w:b/>
      <w:bCs/>
      <w:kern w:val="2"/>
      <w:sz w:val="24"/>
      <w:szCs w:val="24"/>
      <w:lang w:val="zh-CN" w:eastAsia="zh-CN" w:bidi="ar-SA"/>
    </w:rPr>
  </w:style>
  <w:style w:type="character" w:customStyle="1" w:styleId="DONOTTRANSLATE">
    <w:name w:val="DO_NOT_TRANSLATE"/>
    <w:rsid w:val="0046307F"/>
    <w:rPr>
      <w:rFonts w:ascii="Courier New" w:hAnsi="Courier New" w:cs="Courier New"/>
      <w:color w:val="800000"/>
      <w:lang w:val="en-US" w:eastAsia="zh-CN"/>
    </w:rPr>
  </w:style>
  <w:style w:type="character" w:customStyle="1" w:styleId="unnamed11">
    <w:name w:val="unnamed11"/>
    <w:qFormat/>
    <w:rsid w:val="0046307F"/>
    <w:rPr>
      <w:i w:val="0"/>
      <w:iCs w:val="0"/>
      <w:sz w:val="20"/>
      <w:szCs w:val="20"/>
    </w:rPr>
  </w:style>
  <w:style w:type="character" w:customStyle="1" w:styleId="tw4winInternal">
    <w:name w:val="tw4winInternal"/>
    <w:rsid w:val="0046307F"/>
    <w:rPr>
      <w:rFonts w:ascii="Courier New" w:hAnsi="Courier New" w:cs="Courier New"/>
      <w:color w:val="FF0000"/>
      <w:lang w:val="en-US" w:eastAsia="zh-CN"/>
    </w:rPr>
  </w:style>
  <w:style w:type="character" w:customStyle="1" w:styleId="2Char5">
    <w:name w:val="正文（缩进2汉字） Char"/>
    <w:link w:val="23"/>
    <w:rsid w:val="0046307F"/>
    <w:rPr>
      <w:rFonts w:ascii="宋体"/>
    </w:rPr>
  </w:style>
  <w:style w:type="character" w:customStyle="1" w:styleId="3Char3">
    <w:name w:val="正文文本缩进 3 Char"/>
    <w:link w:val="32"/>
    <w:rsid w:val="0046307F"/>
    <w:rPr>
      <w:sz w:val="24"/>
    </w:rPr>
  </w:style>
  <w:style w:type="character" w:customStyle="1" w:styleId="Char15">
    <w:name w:val="正文缩进 Char1"/>
    <w:aliases w:val="正文对齐 Char,bt4 Char"/>
    <w:qFormat/>
    <w:rsid w:val="0046307F"/>
    <w:rPr>
      <w:rFonts w:ascii="宋体" w:eastAsia="宋体"/>
      <w:snapToGrid w:val="0"/>
      <w:color w:val="000000"/>
      <w:kern w:val="28"/>
      <w:sz w:val="28"/>
      <w:lang w:val="en-US" w:eastAsia="zh-CN" w:bidi="ar-SA"/>
    </w:rPr>
  </w:style>
  <w:style w:type="character" w:customStyle="1" w:styleId="Charf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rsid w:val="0046307F"/>
    <w:rPr>
      <w:rFonts w:eastAsia="宋体"/>
      <w:kern w:val="2"/>
      <w:sz w:val="24"/>
      <w:szCs w:val="24"/>
      <w:lang w:val="en-US" w:eastAsia="zh-CN" w:bidi="ar-SA"/>
    </w:rPr>
  </w:style>
  <w:style w:type="character" w:customStyle="1" w:styleId="style36">
    <w:name w:val="style36"/>
    <w:basedOn w:val="a4"/>
    <w:qFormat/>
    <w:rsid w:val="0046307F"/>
    <w:rPr>
      <w:rFonts w:ascii="Arial" w:eastAsia="黑体" w:hAnsi="Arial" w:cs="Arial"/>
      <w:snapToGrid w:val="0"/>
      <w:kern w:val="0"/>
      <w:szCs w:val="21"/>
    </w:rPr>
  </w:style>
  <w:style w:type="character" w:customStyle="1" w:styleId="hui3">
    <w:name w:val="hui3"/>
    <w:qFormat/>
    <w:rsid w:val="0046307F"/>
    <w:rPr>
      <w:color w:val="333333"/>
    </w:rPr>
  </w:style>
  <w:style w:type="character" w:customStyle="1" w:styleId="Charf2">
    <w:name w:val="方案正文 Char"/>
    <w:rsid w:val="0046307F"/>
    <w:rPr>
      <w:rFonts w:ascii="仿宋_GB2312" w:eastAsia="仿宋_GB2312"/>
      <w:b/>
      <w:color w:val="000000"/>
      <w:kern w:val="2"/>
      <w:sz w:val="24"/>
      <w:lang w:val="en-US" w:eastAsia="zh-CN" w:bidi="ar-SA"/>
    </w:rPr>
  </w:style>
  <w:style w:type="character" w:customStyle="1" w:styleId="apple-converted-space">
    <w:name w:val="apple-converted-space"/>
    <w:rsid w:val="0046307F"/>
  </w:style>
  <w:style w:type="character" w:customStyle="1" w:styleId="Charf3">
    <w:name w:val="文档结构图 Char"/>
    <w:qFormat/>
    <w:rsid w:val="0046307F"/>
    <w:rPr>
      <w:rFonts w:eastAsia="宋体"/>
      <w:kern w:val="2"/>
      <w:sz w:val="21"/>
      <w:szCs w:val="24"/>
      <w:lang w:val="en-US" w:eastAsia="zh-CN" w:bidi="ar-SA"/>
    </w:rPr>
  </w:style>
  <w:style w:type="character" w:customStyle="1" w:styleId="Char3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46307F"/>
    <w:rPr>
      <w:rFonts w:ascii="宋体" w:eastAsia="宋体"/>
      <w:snapToGrid w:val="0"/>
      <w:color w:val="000000"/>
      <w:kern w:val="28"/>
      <w:sz w:val="28"/>
      <w:lang w:val="en-US" w:eastAsia="zh-CN" w:bidi="ar-SA"/>
    </w:rPr>
  </w:style>
  <w:style w:type="character" w:customStyle="1" w:styleId="dectext1">
    <w:name w:val="dectext1"/>
    <w:rsid w:val="0046307F"/>
    <w:rPr>
      <w:rFonts w:ascii="宋体" w:eastAsia="宋体" w:hAnsi="宋体"/>
      <w:strike w:val="0"/>
      <w:dstrike w:val="0"/>
      <w:color w:val="333333"/>
      <w:sz w:val="21"/>
      <w:szCs w:val="21"/>
      <w:u w:val="none"/>
    </w:rPr>
  </w:style>
  <w:style w:type="character" w:customStyle="1" w:styleId="t21">
    <w:name w:val="t21"/>
    <w:rsid w:val="0046307F"/>
    <w:rPr>
      <w:rFonts w:ascii="仿宋_GB2312" w:eastAsia="微软雅黑"/>
      <w:b/>
      <w:kern w:val="2"/>
      <w:sz w:val="23"/>
      <w:szCs w:val="23"/>
      <w:lang w:val="en-US" w:eastAsia="zh-CN" w:bidi="ar-SA"/>
    </w:rPr>
  </w:style>
  <w:style w:type="character" w:customStyle="1" w:styleId="Char16">
    <w:name w:val="副标题 Char1"/>
    <w:uiPriority w:val="11"/>
    <w:rsid w:val="0046307F"/>
    <w:rPr>
      <w:rFonts w:ascii="Cambria" w:eastAsia="宋体" w:hAnsi="Cambria" w:cs="Times New Roman"/>
      <w:b/>
      <w:bCs/>
      <w:snapToGrid w:val="0"/>
      <w:kern w:val="28"/>
      <w:sz w:val="32"/>
      <w:szCs w:val="32"/>
    </w:rPr>
  </w:style>
  <w:style w:type="character" w:customStyle="1" w:styleId="px14">
    <w:name w:val="px14"/>
    <w:qFormat/>
    <w:rsid w:val="0046307F"/>
    <w:rPr>
      <w:rFonts w:ascii="仿宋_GB2312" w:eastAsia="微软雅黑" w:cs="Times New Roman"/>
      <w:b/>
      <w:kern w:val="2"/>
      <w:sz w:val="32"/>
      <w:szCs w:val="32"/>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qFormat/>
    <w:rsid w:val="0046307F"/>
    <w:rPr>
      <w:rFonts w:eastAsia="宋体"/>
      <w:kern w:val="2"/>
      <w:sz w:val="21"/>
      <w:lang w:val="en-US" w:eastAsia="zh-CN" w:bidi="ar-SA"/>
    </w:rPr>
  </w:style>
  <w:style w:type="character" w:customStyle="1" w:styleId="f141">
    <w:name w:val="f141"/>
    <w:rsid w:val="0046307F"/>
    <w:rPr>
      <w:rFonts w:ascii="Tahoma" w:eastAsia="宋体" w:hAnsi="Tahoma"/>
      <w:b/>
      <w:kern w:val="2"/>
      <w:sz w:val="21"/>
      <w:szCs w:val="21"/>
      <w:lang w:val="en-US" w:eastAsia="zh-CN" w:bidi="ar-SA"/>
    </w:rPr>
  </w:style>
  <w:style w:type="character" w:customStyle="1" w:styleId="Charf4">
    <w:name w:val="日期 Char"/>
    <w:link w:val="af6"/>
    <w:rsid w:val="0046307F"/>
    <w:rPr>
      <w:rFonts w:ascii="宋体"/>
      <w:sz w:val="24"/>
      <w:szCs w:val="21"/>
      <w:lang w:val="zh-CN"/>
    </w:rPr>
  </w:style>
  <w:style w:type="character" w:customStyle="1" w:styleId="myp1111">
    <w:name w:val="myp1111"/>
    <w:rsid w:val="0046307F"/>
    <w:rPr>
      <w:rFonts w:ascii="ˎ̥" w:hAnsi="ˎ̥" w:hint="default"/>
      <w:strike w:val="0"/>
      <w:dstrike w:val="0"/>
      <w:color w:val="000000"/>
      <w:sz w:val="20"/>
      <w:szCs w:val="20"/>
      <w:u w:val="none"/>
    </w:rPr>
  </w:style>
  <w:style w:type="character" w:customStyle="1" w:styleId="Charf5">
    <w:name w:val="称呼 Char"/>
    <w:link w:val="af7"/>
    <w:qFormat/>
    <w:rsid w:val="0046307F"/>
    <w:rPr>
      <w:rFonts w:ascii="仿宋_GB2312" w:eastAsia="仿宋_GB2312"/>
      <w:sz w:val="28"/>
    </w:rPr>
  </w:style>
  <w:style w:type="character" w:customStyle="1" w:styleId="1Char1">
    <w:name w:val="标书1 Char"/>
    <w:aliases w:val="h1 Char,H1 Char,L1 Char,boc Char,Section Head Char,1st level Char,l1 Char,1 Char,H11 Char,H12 Char,H13 Char,H14 Char,H15 Char,H16 Char,H17 Char,Level 1 Topic Heading Char,L1 Heading 1 Char,h11 Char,1st level1 Char,heading 11 Char,h12 Char"/>
    <w:rsid w:val="0046307F"/>
    <w:rPr>
      <w:rFonts w:eastAsia="宋体"/>
      <w:b/>
      <w:bCs/>
      <w:kern w:val="44"/>
      <w:sz w:val="44"/>
      <w:szCs w:val="44"/>
      <w:lang w:val="en-US" w:eastAsia="zh-CN" w:bidi="ar-SA"/>
    </w:rPr>
  </w:style>
  <w:style w:type="character" w:customStyle="1" w:styleId="af8">
    <w:name w:val="链接"/>
    <w:rsid w:val="0046307F"/>
    <w:rPr>
      <w:color w:val="0000FF"/>
      <w:sz w:val="21"/>
      <w:szCs w:val="21"/>
      <w:u w:val="single"/>
    </w:rPr>
  </w:style>
  <w:style w:type="character" w:customStyle="1" w:styleId="CharCharCharCharCharChar">
    <w:name w:val="正文首行缩进 Char Char Char Char Char Char"/>
    <w:rsid w:val="0046307F"/>
    <w:rPr>
      <w:rFonts w:ascii="宋体" w:eastAsia="宋体"/>
      <w:kern w:val="2"/>
      <w:sz w:val="24"/>
      <w:lang w:val="zh-CN" w:bidi="ar-SA"/>
    </w:rPr>
  </w:style>
  <w:style w:type="character" w:customStyle="1" w:styleId="2CharChar0">
    <w:name w:val="正文2 Char Char"/>
    <w:link w:val="24"/>
    <w:qFormat/>
    <w:rsid w:val="0046307F"/>
    <w:rPr>
      <w:rFonts w:eastAsia="宋体"/>
      <w:sz w:val="24"/>
    </w:rPr>
  </w:style>
  <w:style w:type="character" w:customStyle="1" w:styleId="tw4winError">
    <w:name w:val="tw4winError"/>
    <w:rsid w:val="0046307F"/>
    <w:rPr>
      <w:rFonts w:ascii="Courier New" w:hAnsi="Courier New" w:cs="Courier New"/>
      <w:color w:val="00FF00"/>
      <w:sz w:val="40"/>
      <w:szCs w:val="40"/>
    </w:rPr>
  </w:style>
  <w:style w:type="character" w:customStyle="1" w:styleId="1Char10">
    <w:name w:val="正文1 Char1"/>
    <w:rsid w:val="0046307F"/>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qFormat/>
    <w:rsid w:val="0046307F"/>
    <w:rPr>
      <w:rFonts w:ascii="Times New Roman" w:eastAsia="宋体" w:hAnsi="Times New Roman" w:cs="Times New Roman"/>
      <w:sz w:val="20"/>
      <w:szCs w:val="20"/>
    </w:rPr>
  </w:style>
  <w:style w:type="character" w:customStyle="1" w:styleId="c7style3">
    <w:name w:val="c7 style3"/>
    <w:qFormat/>
    <w:rsid w:val="0046307F"/>
  </w:style>
  <w:style w:type="character" w:customStyle="1" w:styleId="Charf6">
    <w:name w:val="纯文本 Char"/>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link w:val="af9"/>
    <w:qFormat/>
    <w:rsid w:val="0046307F"/>
    <w:rPr>
      <w:rFonts w:ascii="宋体" w:eastAsia="宋体" w:hAnsi="Courier New" w:cs="Arial"/>
      <w:snapToGrid w:val="0"/>
      <w:szCs w:val="21"/>
    </w:rPr>
  </w:style>
  <w:style w:type="character" w:customStyle="1" w:styleId="CharChar30">
    <w:name w:val="Char Char3"/>
    <w:qFormat/>
    <w:rsid w:val="0046307F"/>
    <w:rPr>
      <w:rFonts w:ascii="Times New Roman" w:eastAsia="宋体" w:hAnsi="Times New Roman" w:cs="Times New Roman"/>
      <w:b/>
      <w:kern w:val="2"/>
      <w:sz w:val="32"/>
      <w:szCs w:val="24"/>
      <w:lang w:val="en-US" w:eastAsia="zh-CN" w:bidi="ar-SA"/>
    </w:rPr>
  </w:style>
  <w:style w:type="character" w:customStyle="1" w:styleId="Charf7">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46307F"/>
    <w:rPr>
      <w:rFonts w:ascii="宋体" w:eastAsia="宋体"/>
      <w:snapToGrid w:val="0"/>
      <w:color w:val="000000"/>
      <w:kern w:val="28"/>
      <w:sz w:val="28"/>
      <w:lang w:val="en-US" w:eastAsia="zh-CN" w:bidi="ar-SA"/>
    </w:rPr>
  </w:style>
  <w:style w:type="character" w:customStyle="1" w:styleId="Char1Char">
    <w:name w:val="普通文字 Char1 Char"/>
    <w:qFormat/>
    <w:rsid w:val="0046307F"/>
    <w:rPr>
      <w:rFonts w:ascii="宋体" w:eastAsia="宋体" w:hAnsi="Courier New"/>
      <w:kern w:val="2"/>
      <w:sz w:val="21"/>
      <w:szCs w:val="24"/>
      <w:lang w:val="en-US" w:eastAsia="zh-CN" w:bidi="ar-SA"/>
    </w:rPr>
  </w:style>
  <w:style w:type="character" w:customStyle="1" w:styleId="pt9">
    <w:name w:val="pt9"/>
    <w:qFormat/>
    <w:rsid w:val="0046307F"/>
    <w:rPr>
      <w:rFonts w:ascii="仿宋_GB2312" w:eastAsia="微软雅黑"/>
      <w:b/>
      <w:kern w:val="2"/>
      <w:sz w:val="32"/>
      <w:szCs w:val="32"/>
      <w:lang w:val="en-US" w:eastAsia="zh-CN" w:bidi="ar-SA"/>
    </w:rPr>
  </w:style>
  <w:style w:type="character" w:customStyle="1" w:styleId="Char17">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46307F"/>
    <w:rPr>
      <w:rFonts w:ascii="宋体" w:eastAsia="宋体"/>
      <w:snapToGrid w:val="0"/>
      <w:color w:val="000000"/>
      <w:kern w:val="28"/>
      <w:sz w:val="28"/>
    </w:rPr>
  </w:style>
  <w:style w:type="character" w:customStyle="1" w:styleId="Charf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rsid w:val="0046307F"/>
    <w:rPr>
      <w:rFonts w:ascii="宋体" w:eastAsia="宋体"/>
      <w:snapToGrid w:val="0"/>
      <w:color w:val="000000"/>
      <w:kern w:val="28"/>
      <w:sz w:val="28"/>
      <w:lang w:val="en-US" w:eastAsia="zh-CN" w:bidi="ar-SA"/>
    </w:rPr>
  </w:style>
  <w:style w:type="character" w:customStyle="1" w:styleId="Charf9">
    <w:name w:val="冯广丽 Char"/>
    <w:link w:val="afa"/>
    <w:rsid w:val="0046307F"/>
    <w:rPr>
      <w:rFonts w:ascii="宋体" w:hAnsi="宋体"/>
      <w:sz w:val="24"/>
    </w:rPr>
  </w:style>
  <w:style w:type="character" w:customStyle="1" w:styleId="large1">
    <w:name w:val="large1"/>
    <w:qFormat/>
    <w:rsid w:val="0046307F"/>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46307F"/>
    <w:rPr>
      <w:rFonts w:ascii="微软雅黑" w:eastAsia="微软雅黑" w:hAnsi="微软雅黑"/>
      <w:b/>
      <w:bCs/>
      <w:sz w:val="24"/>
      <w:szCs w:val="28"/>
    </w:rPr>
  </w:style>
  <w:style w:type="character" w:customStyle="1" w:styleId="1CharChar">
    <w:name w:val="标题 1 Char Char"/>
    <w:qFormat/>
    <w:rsid w:val="0046307F"/>
    <w:rPr>
      <w:rFonts w:ascii="宋体" w:eastAsia="宋体" w:hAnsi="宋体" w:hint="eastAsia"/>
      <w:b/>
      <w:bCs w:val="0"/>
      <w:spacing w:val="-2"/>
      <w:sz w:val="24"/>
      <w:lang w:val="en-US" w:eastAsia="zh-CN" w:bidi="ar-SA"/>
    </w:rPr>
  </w:style>
  <w:style w:type="character" w:customStyle="1" w:styleId="4Char1">
    <w:name w:val="标题 4 Char1"/>
    <w:aliases w:val="Heading sql Char1,PIM 4 Char Char,bl Char Char,H4 Char1,Ref Heading 1 Char1,rh1 Char1,sect 1.2.3.4 Char1,h4 Char1,heading 4 Char1,sect 1.2.3.41 Char1,Ref Heading 11 Char1,rh11 Char1,sect 1.2.3.42 Char1,Ref Heading 12 Char1,rh12 Char1"/>
    <w:qFormat/>
    <w:rsid w:val="0046307F"/>
    <w:rPr>
      <w:rFonts w:ascii="Cambria" w:eastAsia="宋体" w:hAnsi="Cambria" w:cs="Times New Roman"/>
      <w:b/>
      <w:bCs/>
      <w:kern w:val="2"/>
      <w:sz w:val="28"/>
      <w:szCs w:val="28"/>
    </w:rPr>
  </w:style>
  <w:style w:type="character" w:customStyle="1" w:styleId="Charfa">
    <w:name w:val="脚注文本 Char"/>
    <w:link w:val="afb"/>
    <w:qFormat/>
    <w:rsid w:val="0046307F"/>
    <w:rPr>
      <w:color w:val="0000FF"/>
    </w:rPr>
  </w:style>
  <w:style w:type="character" w:customStyle="1" w:styleId="zbggmainstyle9">
    <w:name w:val="zbggmain style9"/>
    <w:rsid w:val="0046307F"/>
  </w:style>
  <w:style w:type="character" w:customStyle="1" w:styleId="tw4winMark">
    <w:name w:val="tw4winMark"/>
    <w:rsid w:val="0046307F"/>
    <w:rPr>
      <w:rFonts w:ascii="Courier New" w:hAnsi="Courier New" w:cs="Courier New"/>
      <w:vanish/>
      <w:color w:val="800080"/>
      <w:sz w:val="24"/>
      <w:szCs w:val="24"/>
      <w:vertAlign w:val="subscript"/>
    </w:rPr>
  </w:style>
  <w:style w:type="character" w:customStyle="1" w:styleId="tw4winPopup">
    <w:name w:val="tw4winPopup"/>
    <w:rsid w:val="0046307F"/>
    <w:rPr>
      <w:rFonts w:ascii="Courier New" w:hAnsi="Courier New" w:cs="Courier New"/>
      <w:color w:val="008000"/>
      <w:lang w:val="en-US" w:eastAsia="zh-CN"/>
    </w:rPr>
  </w:style>
  <w:style w:type="character" w:customStyle="1" w:styleId="afc">
    <w:name w:val="样式 宋体"/>
    <w:rsid w:val="0046307F"/>
    <w:rPr>
      <w:rFonts w:ascii="宋体" w:hAnsi="宋体"/>
      <w:sz w:val="24"/>
    </w:rPr>
  </w:style>
  <w:style w:type="character" w:customStyle="1" w:styleId="Char20">
    <w:name w:val="正文缩进 Char2"/>
    <w:aliases w:val="正文非缩进 Char5,正文不缩进 Char5,特点 Char5,段1 Char5,标题4 Char5,特点标题 Char2,ALT+Z Char5,四号 Char5,缩进 Char5,正文（段落文字） Char2,正文编号 Char2,Justified Char2,plain paragraph Char2,pp Char2,Block text Char2,t Char2,BODY TEXT Char2,text Char2,sp Char2,sbs Char2"/>
    <w:link w:val="afd"/>
    <w:qFormat/>
    <w:rsid w:val="0046307F"/>
    <w:rPr>
      <w:rFonts w:ascii="宋体" w:eastAsia="宋体"/>
      <w:snapToGrid w:val="0"/>
      <w:color w:val="000000"/>
      <w:kern w:val="28"/>
      <w:sz w:val="28"/>
    </w:rPr>
  </w:style>
  <w:style w:type="character" w:customStyle="1" w:styleId="Charfb">
    <w:name w:val="标题 Char"/>
    <w:rsid w:val="0046307F"/>
    <w:rPr>
      <w:rFonts w:eastAsia="宋体"/>
      <w:b/>
      <w:sz w:val="24"/>
      <w:lang w:val="en-GB" w:eastAsia="zh-CN" w:bidi="ar-SA"/>
    </w:rPr>
  </w:style>
  <w:style w:type="character" w:customStyle="1" w:styleId="2Char6">
    <w:name w:val="正文首行缩进 2 Char"/>
    <w:link w:val="25"/>
    <w:rsid w:val="0046307F"/>
    <w:rPr>
      <w:rFonts w:ascii="宋体" w:hAnsi="宋体"/>
      <w:szCs w:val="24"/>
    </w:rPr>
  </w:style>
  <w:style w:type="character" w:customStyle="1" w:styleId="Charfc">
    <w:name w:val="正文 编号 Char"/>
    <w:qFormat/>
    <w:rsid w:val="0046307F"/>
    <w:rPr>
      <w:rFonts w:ascii="仿宋_GB2312" w:eastAsia="仿宋_GB2312" w:hAnsi="仿宋_GB2312"/>
      <w:kern w:val="2"/>
      <w:sz w:val="24"/>
      <w:lang w:bidi="ar-SA"/>
    </w:rPr>
  </w:style>
  <w:style w:type="character" w:customStyle="1" w:styleId="Char18">
    <w:name w:val="批注文字 Char1"/>
    <w:uiPriority w:val="99"/>
    <w:qFormat/>
    <w:rsid w:val="0046307F"/>
    <w:rPr>
      <w:kern w:val="2"/>
      <w:sz w:val="21"/>
      <w:szCs w:val="24"/>
    </w:rPr>
  </w:style>
  <w:style w:type="character" w:customStyle="1" w:styleId="Charfd">
    <w:name w:val="批注框文本 Char"/>
    <w:link w:val="afe"/>
    <w:qFormat/>
    <w:rsid w:val="0046307F"/>
    <w:rPr>
      <w:sz w:val="18"/>
      <w:szCs w:val="18"/>
    </w:rPr>
  </w:style>
  <w:style w:type="character" w:customStyle="1" w:styleId="Charfe">
    <w:name w:val="公文正文 Char"/>
    <w:rsid w:val="0046307F"/>
    <w:rPr>
      <w:rFonts w:ascii="仿宋_GB2312" w:eastAsia="仿宋_GB2312"/>
      <w:kern w:val="2"/>
      <w:sz w:val="24"/>
      <w:szCs w:val="24"/>
      <w:lang w:val="en-US" w:eastAsia="zh-CN" w:bidi="ar-SA"/>
    </w:rPr>
  </w:style>
  <w:style w:type="character" w:customStyle="1" w:styleId="FooterChar">
    <w:name w:val="Footer Char"/>
    <w:qFormat/>
    <w:locked/>
    <w:rsid w:val="0046307F"/>
    <w:rPr>
      <w:rFonts w:eastAsia="宋体"/>
      <w:kern w:val="2"/>
      <w:sz w:val="18"/>
      <w:lang w:val="en-US" w:eastAsia="zh-CN" w:bidi="ar-SA"/>
    </w:rPr>
  </w:style>
  <w:style w:type="character" w:customStyle="1" w:styleId="CharChar40">
    <w:name w:val="Char Char4"/>
    <w:rsid w:val="0046307F"/>
    <w:rPr>
      <w:rFonts w:eastAsia="宋体"/>
      <w:b/>
      <w:sz w:val="24"/>
      <w:lang w:val="en-GB" w:eastAsia="zh-CN" w:bidi="ar-SA"/>
    </w:rPr>
  </w:style>
  <w:style w:type="character" w:customStyle="1" w:styleId="CharChar90">
    <w:name w:val="Char Char9"/>
    <w:rsid w:val="0046307F"/>
    <w:rPr>
      <w:rFonts w:eastAsia="宋体"/>
      <w:kern w:val="2"/>
      <w:sz w:val="18"/>
      <w:szCs w:val="18"/>
      <w:lang w:val="en-US" w:eastAsia="zh-CN" w:bidi="ar-SA"/>
    </w:rPr>
  </w:style>
  <w:style w:type="character" w:customStyle="1" w:styleId="Charff">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uiPriority w:val="99"/>
    <w:qFormat/>
    <w:rsid w:val="0046307F"/>
    <w:rPr>
      <w:rFonts w:eastAsia="楷体_GB2312" w:cs="Lucida Sans"/>
      <w:kern w:val="2"/>
      <w:sz w:val="24"/>
      <w:szCs w:val="24"/>
      <w:lang w:val="en-US" w:eastAsia="zh-CN" w:bidi="ar-SA"/>
    </w:rPr>
  </w:style>
  <w:style w:type="character" w:customStyle="1" w:styleId="gf1Char">
    <w:name w:val="gf正文1 Char"/>
    <w:qFormat/>
    <w:rsid w:val="0046307F"/>
    <w:rPr>
      <w:rFonts w:ascii="宋体" w:eastAsia="宋体" w:hAnsi="宋体" w:cs="宋体"/>
      <w:kern w:val="2"/>
      <w:sz w:val="24"/>
      <w:szCs w:val="24"/>
      <w:lang w:val="en-US" w:eastAsia="zh-CN" w:bidi="ar-SA"/>
    </w:rPr>
  </w:style>
  <w:style w:type="character" w:customStyle="1" w:styleId="Charff0">
    <w:name w:val="标书表格字体格式 Char"/>
    <w:rsid w:val="0046307F"/>
    <w:rPr>
      <w:kern w:val="2"/>
      <w:sz w:val="21"/>
      <w:szCs w:val="24"/>
      <w:lang w:bidi="ar-SA"/>
    </w:rPr>
  </w:style>
  <w:style w:type="character" w:customStyle="1" w:styleId="6Char0">
    <w:name w:val="样式6 Char"/>
    <w:rsid w:val="0046307F"/>
    <w:rPr>
      <w:rFonts w:ascii="仿宋_GB2312" w:eastAsia="仿宋_GB2312" w:hAnsi="宋体"/>
      <w:b/>
      <w:bCs/>
      <w:kern w:val="2"/>
      <w:sz w:val="24"/>
      <w:szCs w:val="24"/>
      <w:lang w:val="en-US" w:eastAsia="zh-CN" w:bidi="ar-SA"/>
    </w:rPr>
  </w:style>
  <w:style w:type="character" w:customStyle="1" w:styleId="Charff1">
    <w:name w:val="签名 Char"/>
    <w:link w:val="aff"/>
    <w:rsid w:val="0046307F"/>
    <w:rPr>
      <w:rFonts w:eastAsia="仿宋_GB2312"/>
      <w:sz w:val="24"/>
    </w:rPr>
  </w:style>
  <w:style w:type="character" w:customStyle="1" w:styleId="Charff2">
    <w:name w:val="冯 Char"/>
    <w:link w:val="aff0"/>
    <w:rsid w:val="0046307F"/>
    <w:rPr>
      <w:rFonts w:ascii="宋体" w:hAnsi="宋体"/>
      <w:color w:val="000000"/>
      <w:sz w:val="24"/>
      <w:szCs w:val="24"/>
    </w:rPr>
  </w:style>
  <w:style w:type="character" w:customStyle="1" w:styleId="CharChar13">
    <w:name w:val="Ò³Ã¼ Char Char1"/>
    <w:rsid w:val="0046307F"/>
    <w:rPr>
      <w:rFonts w:eastAsia="宋体"/>
      <w:kern w:val="2"/>
      <w:sz w:val="18"/>
      <w:szCs w:val="18"/>
      <w:lang w:val="en-US" w:eastAsia="zh-CN" w:bidi="ar-SA"/>
    </w:rPr>
  </w:style>
  <w:style w:type="character" w:customStyle="1" w:styleId="md">
    <w:name w:val="md"/>
    <w:basedOn w:val="a4"/>
    <w:qFormat/>
    <w:rsid w:val="0046307F"/>
    <w:rPr>
      <w:rFonts w:ascii="Arial" w:eastAsia="黑体" w:hAnsi="Arial" w:cs="Arial"/>
      <w:snapToGrid w:val="0"/>
      <w:kern w:val="0"/>
      <w:szCs w:val="21"/>
    </w:rPr>
  </w:style>
  <w:style w:type="character" w:customStyle="1" w:styleId="5Char0">
    <w:name w:val="样式5 Char"/>
    <w:rsid w:val="0046307F"/>
    <w:rPr>
      <w:rFonts w:ascii="仿宋_GB2312" w:eastAsia="仿宋_GB2312" w:hAnsi="仿宋"/>
      <w:kern w:val="2"/>
      <w:sz w:val="24"/>
      <w:szCs w:val="24"/>
    </w:rPr>
  </w:style>
  <w:style w:type="character" w:customStyle="1" w:styleId="CharCharb">
    <w:name w:val="表格 Char Char"/>
    <w:qFormat/>
    <w:rsid w:val="0046307F"/>
    <w:rPr>
      <w:rFonts w:ascii="宋体" w:eastAsia="宋体" w:hAnsi="宋体"/>
      <w:lang w:bidi="ar-SA"/>
    </w:rPr>
  </w:style>
  <w:style w:type="character" w:customStyle="1" w:styleId="font12gray1">
    <w:name w:val="font12gray1"/>
    <w:qFormat/>
    <w:rsid w:val="0046307F"/>
    <w:rPr>
      <w:rFonts w:ascii="仿宋_GB2312" w:eastAsia="微软雅黑"/>
      <w:b/>
      <w:spacing w:val="300"/>
      <w:kern w:val="2"/>
      <w:sz w:val="18"/>
      <w:szCs w:val="18"/>
      <w:lang w:val="en-US" w:eastAsia="zh-CN" w:bidi="ar-SA"/>
    </w:rPr>
  </w:style>
  <w:style w:type="character" w:customStyle="1" w:styleId="txt">
    <w:name w:val="txt"/>
    <w:qFormat/>
    <w:rsid w:val="0046307F"/>
    <w:rPr>
      <w:rFonts w:ascii="仿宋_GB2312" w:eastAsia="微软雅黑"/>
      <w:b/>
      <w:kern w:val="2"/>
      <w:sz w:val="32"/>
      <w:szCs w:val="32"/>
      <w:lang w:val="en-US" w:eastAsia="zh-CN" w:bidi="ar-SA"/>
    </w:rPr>
  </w:style>
  <w:style w:type="character" w:customStyle="1" w:styleId="tw4winJump">
    <w:name w:val="tw4winJump"/>
    <w:qFormat/>
    <w:rsid w:val="0046307F"/>
    <w:rPr>
      <w:rFonts w:ascii="Courier New" w:hAnsi="Courier New" w:cs="Courier New"/>
      <w:color w:val="008080"/>
      <w:lang w:val="en-US" w:eastAsia="zh-CN"/>
    </w:rPr>
  </w:style>
  <w:style w:type="character" w:customStyle="1" w:styleId="ItemListChar">
    <w:name w:val="Item List Char"/>
    <w:link w:val="ItemList"/>
    <w:rsid w:val="0046307F"/>
    <w:rPr>
      <w:rFonts w:ascii="Arial"/>
      <w:bCs/>
      <w:szCs w:val="21"/>
    </w:rPr>
  </w:style>
  <w:style w:type="character" w:customStyle="1" w:styleId="CharChar120">
    <w:name w:val="Char Char12"/>
    <w:qFormat/>
    <w:rsid w:val="0046307F"/>
    <w:rPr>
      <w:rFonts w:ascii="仿宋_GB2312" w:eastAsia="仿宋_GB2312"/>
      <w:b/>
      <w:bCs/>
      <w:kern w:val="2"/>
      <w:sz w:val="24"/>
      <w:szCs w:val="24"/>
      <w:lang w:val="zh-CN" w:eastAsia="zh-CN" w:bidi="ar-SA"/>
    </w:rPr>
  </w:style>
  <w:style w:type="paragraph" w:styleId="aff">
    <w:name w:val="Signature"/>
    <w:basedOn w:val="a3"/>
    <w:link w:val="Charff1"/>
    <w:rsid w:val="0046307F"/>
    <w:pPr>
      <w:spacing w:after="600" w:line="312" w:lineRule="atLeast"/>
      <w:jc w:val="center"/>
      <w:textAlignment w:val="baseline"/>
    </w:pPr>
    <w:rPr>
      <w:rFonts w:asciiTheme="minorHAnsi" w:eastAsia="仿宋_GB2312" w:hAnsiTheme="minorHAnsi" w:cstheme="minorBidi"/>
      <w:sz w:val="24"/>
      <w:szCs w:val="22"/>
    </w:rPr>
  </w:style>
  <w:style w:type="character" w:customStyle="1" w:styleId="Char19">
    <w:name w:val="签名 Char1"/>
    <w:basedOn w:val="a4"/>
    <w:uiPriority w:val="99"/>
    <w:rsid w:val="0046307F"/>
    <w:rPr>
      <w:rFonts w:ascii="Times New Roman" w:eastAsia="宋体" w:hAnsi="Times New Roman" w:cs="Times New Roman"/>
      <w:szCs w:val="24"/>
    </w:rPr>
  </w:style>
  <w:style w:type="paragraph" w:styleId="HTML0">
    <w:name w:val="HTML Preformatted"/>
    <w:basedOn w:val="a3"/>
    <w:link w:val="HTMLChar"/>
    <w:rsid w:val="0046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character" w:customStyle="1" w:styleId="HTMLChar1">
    <w:name w:val="HTML 预设格式 Char1"/>
    <w:basedOn w:val="a4"/>
    <w:uiPriority w:val="99"/>
    <w:rsid w:val="0046307F"/>
    <w:rPr>
      <w:rFonts w:ascii="Courier New" w:eastAsia="宋体" w:hAnsi="Courier New" w:cs="Courier New"/>
      <w:sz w:val="20"/>
      <w:szCs w:val="20"/>
    </w:rPr>
  </w:style>
  <w:style w:type="paragraph" w:styleId="26">
    <w:name w:val="Body Text 2"/>
    <w:basedOn w:val="a3"/>
    <w:link w:val="2Char10"/>
    <w:rsid w:val="0046307F"/>
    <w:pPr>
      <w:spacing w:after="120" w:line="480" w:lineRule="auto"/>
    </w:pPr>
    <w:rPr>
      <w:lang w:val="x-none" w:eastAsia="x-none"/>
    </w:rPr>
  </w:style>
  <w:style w:type="character" w:customStyle="1" w:styleId="2Char10">
    <w:name w:val="正文文本 2 Char1"/>
    <w:basedOn w:val="a4"/>
    <w:link w:val="26"/>
    <w:rsid w:val="0046307F"/>
    <w:rPr>
      <w:rFonts w:ascii="Times New Roman" w:eastAsia="宋体" w:hAnsi="Times New Roman" w:cs="Times New Roman"/>
      <w:szCs w:val="24"/>
      <w:lang w:val="x-none" w:eastAsia="x-none"/>
    </w:rPr>
  </w:style>
  <w:style w:type="paragraph" w:styleId="61">
    <w:name w:val="toc 6"/>
    <w:basedOn w:val="a3"/>
    <w:next w:val="a3"/>
    <w:rsid w:val="0046307F"/>
    <w:pPr>
      <w:ind w:leftChars="1000" w:left="2100"/>
    </w:pPr>
  </w:style>
  <w:style w:type="paragraph" w:styleId="70">
    <w:name w:val="toc 7"/>
    <w:basedOn w:val="a3"/>
    <w:next w:val="a3"/>
    <w:rsid w:val="0046307F"/>
    <w:pPr>
      <w:ind w:leftChars="1200" w:left="2520"/>
    </w:pPr>
  </w:style>
  <w:style w:type="paragraph" w:styleId="af2">
    <w:name w:val="Subtitle"/>
    <w:link w:val="Char6"/>
    <w:qFormat/>
    <w:rsid w:val="0046307F"/>
    <w:pPr>
      <w:adjustRightInd w:val="0"/>
      <w:snapToGrid w:val="0"/>
      <w:spacing w:before="240" w:after="480"/>
      <w:jc w:val="center"/>
    </w:pPr>
    <w:rPr>
      <w:rFonts w:ascii="Arial" w:eastAsia="隶书" w:hAnsi="Arial"/>
      <w:b/>
      <w:bCs/>
      <w:kern w:val="28"/>
      <w:sz w:val="44"/>
      <w:szCs w:val="32"/>
    </w:rPr>
  </w:style>
  <w:style w:type="character" w:customStyle="1" w:styleId="Char21">
    <w:name w:val="副标题 Char2"/>
    <w:basedOn w:val="a4"/>
    <w:rsid w:val="0046307F"/>
    <w:rPr>
      <w:rFonts w:asciiTheme="majorHAnsi" w:eastAsia="宋体" w:hAnsiTheme="majorHAnsi" w:cstheme="majorBidi"/>
      <w:b/>
      <w:bCs/>
      <w:kern w:val="28"/>
      <w:sz w:val="32"/>
      <w:szCs w:val="32"/>
    </w:rPr>
  </w:style>
  <w:style w:type="paragraph" w:styleId="12">
    <w:name w:val="toc 1"/>
    <w:basedOn w:val="a3"/>
    <w:next w:val="a3"/>
    <w:qFormat/>
    <w:rsid w:val="0046307F"/>
  </w:style>
  <w:style w:type="paragraph" w:styleId="51">
    <w:name w:val="index 5"/>
    <w:basedOn w:val="a3"/>
    <w:next w:val="a3"/>
    <w:rsid w:val="0046307F"/>
    <w:pPr>
      <w:adjustRightInd/>
      <w:ind w:leftChars="800" w:left="800" w:firstLineChars="200" w:firstLine="200"/>
    </w:pPr>
  </w:style>
  <w:style w:type="paragraph" w:styleId="af9">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3"/>
    <w:link w:val="Charf6"/>
    <w:qFormat/>
    <w:rsid w:val="0046307F"/>
    <w:rPr>
      <w:rFonts w:ascii="宋体" w:hAnsi="Courier New" w:cs="Arial"/>
      <w:snapToGrid w:val="0"/>
      <w:szCs w:val="21"/>
    </w:rPr>
  </w:style>
  <w:style w:type="character" w:customStyle="1" w:styleId="Char1a">
    <w:name w:val="纯文本 Char1"/>
    <w:basedOn w:val="a4"/>
    <w:link w:val="13"/>
    <w:uiPriority w:val="99"/>
    <w:qFormat/>
    <w:rsid w:val="0046307F"/>
    <w:rPr>
      <w:rFonts w:ascii="宋体" w:eastAsia="宋体" w:hAnsi="Courier New" w:cs="Courier New"/>
      <w:szCs w:val="21"/>
    </w:rPr>
  </w:style>
  <w:style w:type="paragraph" w:styleId="HTML1">
    <w:name w:val="HTML Address"/>
    <w:basedOn w:val="a3"/>
    <w:link w:val="HTMLChar0"/>
    <w:rsid w:val="0046307F"/>
    <w:pPr>
      <w:widowControl/>
      <w:adjustRightInd/>
      <w:ind w:firstLineChars="200" w:firstLine="200"/>
      <w:jc w:val="left"/>
    </w:pPr>
    <w:rPr>
      <w:rFonts w:ascii="宋体" w:eastAsiaTheme="minorEastAsia" w:hAnsi="宋体" w:cstheme="minorBidi"/>
      <w:i/>
      <w:iCs/>
      <w:sz w:val="24"/>
    </w:rPr>
  </w:style>
  <w:style w:type="character" w:customStyle="1" w:styleId="HTMLChar10">
    <w:name w:val="HTML 地址 Char1"/>
    <w:basedOn w:val="a4"/>
    <w:uiPriority w:val="99"/>
    <w:rsid w:val="0046307F"/>
    <w:rPr>
      <w:rFonts w:ascii="Times New Roman" w:eastAsia="宋体" w:hAnsi="Times New Roman" w:cs="Times New Roman"/>
      <w:i/>
      <w:iCs/>
      <w:szCs w:val="24"/>
    </w:rPr>
  </w:style>
  <w:style w:type="paragraph" w:styleId="27">
    <w:name w:val="List 2"/>
    <w:basedOn w:val="a3"/>
    <w:rsid w:val="0046307F"/>
    <w:pPr>
      <w:adjustRightInd/>
      <w:spacing w:line="360" w:lineRule="auto"/>
      <w:ind w:leftChars="200" w:left="100" w:hangingChars="200" w:hanging="200"/>
    </w:pPr>
    <w:rPr>
      <w:rFonts w:eastAsia="微软雅黑"/>
    </w:rPr>
  </w:style>
  <w:style w:type="paragraph" w:styleId="28">
    <w:name w:val="List Number 2"/>
    <w:basedOn w:val="a3"/>
    <w:rsid w:val="0046307F"/>
    <w:pPr>
      <w:widowControl/>
      <w:tabs>
        <w:tab w:val="left" w:pos="1697"/>
      </w:tabs>
      <w:adjustRightInd/>
      <w:spacing w:afterLines="50" w:after="156"/>
      <w:ind w:left="1697" w:hanging="420"/>
      <w:jc w:val="left"/>
    </w:pPr>
    <w:rPr>
      <w:kern w:val="0"/>
      <w:sz w:val="24"/>
      <w:szCs w:val="20"/>
    </w:rPr>
  </w:style>
  <w:style w:type="paragraph" w:styleId="29">
    <w:name w:val="toc 2"/>
    <w:basedOn w:val="a3"/>
    <w:next w:val="a3"/>
    <w:qFormat/>
    <w:rsid w:val="0046307F"/>
    <w:pPr>
      <w:ind w:leftChars="200" w:left="420"/>
    </w:pPr>
  </w:style>
  <w:style w:type="paragraph" w:styleId="32">
    <w:name w:val="Body Text Indent 3"/>
    <w:basedOn w:val="a3"/>
    <w:link w:val="3Char3"/>
    <w:rsid w:val="0046307F"/>
    <w:pPr>
      <w:spacing w:line="360" w:lineRule="auto"/>
      <w:ind w:firstLine="420"/>
    </w:pPr>
    <w:rPr>
      <w:rFonts w:asciiTheme="minorHAnsi" w:eastAsiaTheme="minorEastAsia" w:hAnsiTheme="minorHAnsi" w:cstheme="minorBidi"/>
      <w:sz w:val="24"/>
      <w:szCs w:val="22"/>
    </w:rPr>
  </w:style>
  <w:style w:type="character" w:customStyle="1" w:styleId="3Char10">
    <w:name w:val="正文文本缩进 3 Char1"/>
    <w:basedOn w:val="a4"/>
    <w:uiPriority w:val="99"/>
    <w:semiHidden/>
    <w:rsid w:val="0046307F"/>
    <w:rPr>
      <w:rFonts w:ascii="Times New Roman" w:eastAsia="宋体" w:hAnsi="Times New Roman" w:cs="Times New Roman"/>
      <w:sz w:val="16"/>
      <w:szCs w:val="16"/>
    </w:rPr>
  </w:style>
  <w:style w:type="paragraph" w:styleId="aff1">
    <w:name w:val="List"/>
    <w:basedOn w:val="a3"/>
    <w:rsid w:val="0046307F"/>
    <w:pPr>
      <w:ind w:left="200" w:hangingChars="200" w:hanging="200"/>
    </w:pPr>
  </w:style>
  <w:style w:type="paragraph" w:styleId="43">
    <w:name w:val="toc 4"/>
    <w:basedOn w:val="a3"/>
    <w:next w:val="a3"/>
    <w:rsid w:val="0046307F"/>
    <w:pPr>
      <w:ind w:leftChars="600" w:left="1260"/>
    </w:pPr>
  </w:style>
  <w:style w:type="paragraph" w:styleId="31">
    <w:name w:val="Body Text 3"/>
    <w:basedOn w:val="a3"/>
    <w:link w:val="3Char1"/>
    <w:rsid w:val="0046307F"/>
    <w:pPr>
      <w:jc w:val="center"/>
    </w:pPr>
    <w:rPr>
      <w:rFonts w:asciiTheme="minorHAnsi" w:eastAsiaTheme="minorEastAsia" w:hAnsiTheme="minorHAnsi" w:cstheme="minorBidi"/>
      <w:szCs w:val="22"/>
    </w:rPr>
  </w:style>
  <w:style w:type="character" w:customStyle="1" w:styleId="3Char11">
    <w:name w:val="正文文本 3 Char1"/>
    <w:basedOn w:val="a4"/>
    <w:uiPriority w:val="99"/>
    <w:semiHidden/>
    <w:rsid w:val="0046307F"/>
    <w:rPr>
      <w:rFonts w:ascii="Times New Roman" w:eastAsia="宋体" w:hAnsi="Times New Roman" w:cs="Times New Roman"/>
      <w:sz w:val="16"/>
      <w:szCs w:val="16"/>
    </w:rPr>
  </w:style>
  <w:style w:type="paragraph" w:styleId="90">
    <w:name w:val="toc 9"/>
    <w:basedOn w:val="a3"/>
    <w:next w:val="a3"/>
    <w:rsid w:val="0046307F"/>
    <w:pPr>
      <w:ind w:leftChars="1600" w:left="3360"/>
    </w:pPr>
  </w:style>
  <w:style w:type="paragraph" w:styleId="afb">
    <w:name w:val="footnote text"/>
    <w:basedOn w:val="afd"/>
    <w:link w:val="Charfa"/>
    <w:rsid w:val="0046307F"/>
    <w:pPr>
      <w:adjustRightInd/>
      <w:snapToGrid/>
      <w:spacing w:before="60" w:after="60" w:line="300" w:lineRule="exact"/>
      <w:ind w:firstLine="0"/>
    </w:pPr>
    <w:rPr>
      <w:rFonts w:asciiTheme="minorHAnsi" w:eastAsiaTheme="minorEastAsia"/>
      <w:snapToGrid/>
      <w:color w:val="0000FF"/>
      <w:kern w:val="2"/>
      <w:sz w:val="21"/>
    </w:rPr>
  </w:style>
  <w:style w:type="character" w:customStyle="1" w:styleId="Char1b">
    <w:name w:val="脚注文本 Char1"/>
    <w:basedOn w:val="a4"/>
    <w:uiPriority w:val="99"/>
    <w:rsid w:val="0046307F"/>
    <w:rPr>
      <w:rFonts w:ascii="Times New Roman" w:eastAsia="宋体" w:hAnsi="Times New Roman" w:cs="Times New Roman"/>
      <w:sz w:val="18"/>
      <w:szCs w:val="18"/>
    </w:rPr>
  </w:style>
  <w:style w:type="paragraph" w:styleId="14">
    <w:name w:val="index 1"/>
    <w:basedOn w:val="a3"/>
    <w:next w:val="a3"/>
    <w:rsid w:val="0046307F"/>
    <w:pPr>
      <w:adjustRightInd/>
      <w:spacing w:line="360" w:lineRule="auto"/>
      <w:ind w:firstLineChars="200" w:firstLine="200"/>
      <w:jc w:val="center"/>
    </w:pPr>
    <w:rPr>
      <w:sz w:val="24"/>
      <w:szCs w:val="20"/>
    </w:rPr>
  </w:style>
  <w:style w:type="paragraph" w:styleId="aff2">
    <w:name w:val="index heading"/>
    <w:basedOn w:val="a3"/>
    <w:next w:val="14"/>
    <w:rsid w:val="0046307F"/>
    <w:pPr>
      <w:adjustRightInd/>
      <w:ind w:firstLineChars="200" w:firstLine="200"/>
    </w:pPr>
  </w:style>
  <w:style w:type="paragraph" w:styleId="aff3">
    <w:name w:val="Body Text Indent"/>
    <w:basedOn w:val="a3"/>
    <w:link w:val="Char22"/>
    <w:unhideWhenUsed/>
    <w:rsid w:val="0046307F"/>
    <w:pPr>
      <w:spacing w:after="120"/>
      <w:ind w:leftChars="200" w:left="420"/>
    </w:pPr>
  </w:style>
  <w:style w:type="character" w:customStyle="1" w:styleId="Char22">
    <w:name w:val="正文文本缩进 Char2"/>
    <w:basedOn w:val="a4"/>
    <w:link w:val="aff3"/>
    <w:rsid w:val="0046307F"/>
    <w:rPr>
      <w:rFonts w:ascii="Times New Roman" w:eastAsia="宋体" w:hAnsi="Times New Roman" w:cs="Times New Roman"/>
      <w:szCs w:val="24"/>
    </w:rPr>
  </w:style>
  <w:style w:type="paragraph" w:styleId="25">
    <w:name w:val="Body Text First Indent 2"/>
    <w:basedOn w:val="aff3"/>
    <w:link w:val="2Char6"/>
    <w:rsid w:val="0046307F"/>
    <w:pPr>
      <w:adjustRightInd/>
      <w:ind w:firstLineChars="200" w:firstLine="210"/>
    </w:pPr>
    <w:rPr>
      <w:rFonts w:ascii="宋体" w:eastAsiaTheme="minorEastAsia" w:hAnsi="宋体" w:cstheme="minorBidi"/>
    </w:rPr>
  </w:style>
  <w:style w:type="character" w:customStyle="1" w:styleId="2Char11">
    <w:name w:val="正文首行缩进 2 Char1"/>
    <w:basedOn w:val="Char22"/>
    <w:uiPriority w:val="99"/>
    <w:rsid w:val="0046307F"/>
    <w:rPr>
      <w:rFonts w:ascii="Times New Roman" w:eastAsia="宋体" w:hAnsi="Times New Roman" w:cs="Times New Roman"/>
      <w:szCs w:val="24"/>
    </w:rPr>
  </w:style>
  <w:style w:type="paragraph" w:styleId="aff4">
    <w:name w:val="annotation text"/>
    <w:basedOn w:val="a3"/>
    <w:link w:val="Char23"/>
    <w:uiPriority w:val="99"/>
    <w:unhideWhenUsed/>
    <w:qFormat/>
    <w:rsid w:val="0046307F"/>
    <w:pPr>
      <w:jc w:val="left"/>
    </w:pPr>
  </w:style>
  <w:style w:type="character" w:customStyle="1" w:styleId="Char23">
    <w:name w:val="批注文字 Char2"/>
    <w:basedOn w:val="a4"/>
    <w:link w:val="aff4"/>
    <w:uiPriority w:val="99"/>
    <w:rsid w:val="0046307F"/>
    <w:rPr>
      <w:rFonts w:ascii="Times New Roman" w:eastAsia="宋体" w:hAnsi="Times New Roman" w:cs="Times New Roman"/>
      <w:szCs w:val="24"/>
    </w:rPr>
  </w:style>
  <w:style w:type="paragraph" w:styleId="aff5">
    <w:name w:val="annotation subject"/>
    <w:basedOn w:val="aff4"/>
    <w:next w:val="aff4"/>
    <w:link w:val="Char1c"/>
    <w:rsid w:val="0046307F"/>
    <w:rPr>
      <w:b/>
      <w:bCs/>
      <w:lang w:val="x-none" w:eastAsia="x-none"/>
    </w:rPr>
  </w:style>
  <w:style w:type="character" w:customStyle="1" w:styleId="Char1c">
    <w:name w:val="批注主题 Char1"/>
    <w:basedOn w:val="Char23"/>
    <w:link w:val="aff5"/>
    <w:rsid w:val="0046307F"/>
    <w:rPr>
      <w:rFonts w:ascii="Times New Roman" w:eastAsia="宋体" w:hAnsi="Times New Roman" w:cs="Times New Roman"/>
      <w:b/>
      <w:bCs/>
      <w:szCs w:val="24"/>
      <w:lang w:val="x-none" w:eastAsia="x-none"/>
    </w:rPr>
  </w:style>
  <w:style w:type="paragraph" w:styleId="af6">
    <w:name w:val="Date"/>
    <w:basedOn w:val="a3"/>
    <w:next w:val="a3"/>
    <w:link w:val="Charf4"/>
    <w:rsid w:val="0046307F"/>
    <w:pPr>
      <w:ind w:leftChars="2500" w:left="100"/>
    </w:pPr>
    <w:rPr>
      <w:rFonts w:ascii="宋体" w:eastAsiaTheme="minorEastAsia" w:hAnsiTheme="minorHAnsi" w:cstheme="minorBidi"/>
      <w:sz w:val="24"/>
      <w:szCs w:val="21"/>
      <w:lang w:val="zh-CN"/>
    </w:rPr>
  </w:style>
  <w:style w:type="character" w:customStyle="1" w:styleId="Char1d">
    <w:name w:val="日期 Char1"/>
    <w:basedOn w:val="a4"/>
    <w:uiPriority w:val="99"/>
    <w:semiHidden/>
    <w:rsid w:val="0046307F"/>
    <w:rPr>
      <w:rFonts w:ascii="Times New Roman" w:eastAsia="宋体" w:hAnsi="Times New Roman" w:cs="Times New Roman"/>
      <w:szCs w:val="24"/>
    </w:rPr>
  </w:style>
  <w:style w:type="paragraph" w:styleId="af7">
    <w:name w:val="Salutation"/>
    <w:basedOn w:val="a3"/>
    <w:next w:val="a3"/>
    <w:link w:val="Charf5"/>
    <w:rsid w:val="0046307F"/>
    <w:rPr>
      <w:rFonts w:ascii="仿宋_GB2312" w:eastAsia="仿宋_GB2312" w:hAnsiTheme="minorHAnsi" w:cstheme="minorBidi"/>
      <w:sz w:val="28"/>
      <w:szCs w:val="22"/>
    </w:rPr>
  </w:style>
  <w:style w:type="character" w:customStyle="1" w:styleId="Char1e">
    <w:name w:val="称呼 Char1"/>
    <w:basedOn w:val="a4"/>
    <w:uiPriority w:val="99"/>
    <w:rsid w:val="0046307F"/>
    <w:rPr>
      <w:rFonts w:ascii="Times New Roman" w:eastAsia="宋体" w:hAnsi="Times New Roman" w:cs="Times New Roman"/>
      <w:szCs w:val="24"/>
    </w:rPr>
  </w:style>
  <w:style w:type="paragraph" w:styleId="af4">
    <w:name w:val="Body Text"/>
    <w:aliases w:val="Body Text(ch)"/>
    <w:basedOn w:val="a3"/>
    <w:link w:val="Char13"/>
    <w:rsid w:val="0046307F"/>
    <w:pPr>
      <w:autoSpaceDE w:val="0"/>
      <w:autoSpaceDN w:val="0"/>
      <w:spacing w:line="360" w:lineRule="auto"/>
    </w:pPr>
    <w:rPr>
      <w:rFonts w:ascii="宋体" w:hAnsi="Arial" w:cs="Arial"/>
      <w:snapToGrid w:val="0"/>
      <w:sz w:val="24"/>
      <w:szCs w:val="21"/>
      <w:lang w:val="zh-CN"/>
    </w:rPr>
  </w:style>
  <w:style w:type="character" w:customStyle="1" w:styleId="Char24">
    <w:name w:val="正文文本 Char2"/>
    <w:basedOn w:val="a4"/>
    <w:uiPriority w:val="99"/>
    <w:semiHidden/>
    <w:rsid w:val="0046307F"/>
    <w:rPr>
      <w:rFonts w:ascii="Times New Roman" w:eastAsia="宋体" w:hAnsi="Times New Roman" w:cs="Times New Roman"/>
      <w:szCs w:val="24"/>
    </w:rPr>
  </w:style>
  <w:style w:type="paragraph" w:styleId="aff6">
    <w:name w:val="Document Map"/>
    <w:basedOn w:val="a3"/>
    <w:link w:val="Char1f"/>
    <w:rsid w:val="0046307F"/>
    <w:pPr>
      <w:shd w:val="clear" w:color="auto" w:fill="000080"/>
    </w:pPr>
    <w:rPr>
      <w:lang w:val="x-none" w:eastAsia="x-none"/>
    </w:rPr>
  </w:style>
  <w:style w:type="character" w:customStyle="1" w:styleId="Char1f">
    <w:name w:val="文档结构图 Char1"/>
    <w:basedOn w:val="a4"/>
    <w:link w:val="aff6"/>
    <w:qFormat/>
    <w:rsid w:val="0046307F"/>
    <w:rPr>
      <w:rFonts w:ascii="Times New Roman" w:eastAsia="宋体" w:hAnsi="Times New Roman" w:cs="Times New Roman"/>
      <w:szCs w:val="24"/>
      <w:shd w:val="clear" w:color="auto" w:fill="000080"/>
      <w:lang w:val="x-none" w:eastAsia="x-none"/>
    </w:rPr>
  </w:style>
  <w:style w:type="paragraph" w:styleId="80">
    <w:name w:val="toc 8"/>
    <w:basedOn w:val="a3"/>
    <w:next w:val="a3"/>
    <w:rsid w:val="0046307F"/>
    <w:pPr>
      <w:ind w:leftChars="1400" w:left="2940"/>
    </w:pPr>
  </w:style>
  <w:style w:type="paragraph" w:styleId="aff7">
    <w:name w:val="caption"/>
    <w:basedOn w:val="a3"/>
    <w:next w:val="a3"/>
    <w:link w:val="Charff3"/>
    <w:qFormat/>
    <w:rsid w:val="0046307F"/>
    <w:rPr>
      <w:b/>
      <w:sz w:val="28"/>
      <w:szCs w:val="20"/>
      <w:lang w:val="x-none" w:eastAsia="x-none"/>
    </w:rPr>
  </w:style>
  <w:style w:type="paragraph" w:styleId="33">
    <w:name w:val="toc 3"/>
    <w:basedOn w:val="a3"/>
    <w:next w:val="a3"/>
    <w:qFormat/>
    <w:rsid w:val="0046307F"/>
    <w:pPr>
      <w:tabs>
        <w:tab w:val="right" w:leader="dot" w:pos="8268"/>
      </w:tabs>
      <w:spacing w:line="460" w:lineRule="exact"/>
      <w:ind w:leftChars="400" w:left="840" w:firstLine="482"/>
    </w:pPr>
    <w:rPr>
      <w:rFonts w:ascii="宋体" w:hAnsi="宋体"/>
    </w:rPr>
  </w:style>
  <w:style w:type="paragraph" w:styleId="4">
    <w:name w:val="List Bullet 4"/>
    <w:basedOn w:val="a3"/>
    <w:uiPriority w:val="99"/>
    <w:unhideWhenUsed/>
    <w:qFormat/>
    <w:rsid w:val="0046307F"/>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a">
    <w:name w:val="List Bullet 2"/>
    <w:basedOn w:val="a3"/>
    <w:rsid w:val="0046307F"/>
    <w:pPr>
      <w:autoSpaceDE w:val="0"/>
      <w:autoSpaceDN w:val="0"/>
      <w:ind w:left="420"/>
      <w:jc w:val="left"/>
    </w:pPr>
    <w:rPr>
      <w:rFonts w:ascii="宋体" w:hAnsi="宋体"/>
      <w:color w:val="000000"/>
      <w:kern w:val="0"/>
      <w:sz w:val="24"/>
      <w:szCs w:val="20"/>
    </w:rPr>
  </w:style>
  <w:style w:type="paragraph" w:styleId="34">
    <w:name w:val="List Number 3"/>
    <w:basedOn w:val="a3"/>
    <w:rsid w:val="0046307F"/>
    <w:pPr>
      <w:widowControl/>
      <w:tabs>
        <w:tab w:val="left" w:pos="360"/>
        <w:tab w:val="left" w:pos="482"/>
      </w:tabs>
      <w:adjustRightInd/>
      <w:spacing w:afterLines="50" w:after="156"/>
      <w:ind w:left="482" w:hanging="340"/>
      <w:jc w:val="left"/>
    </w:pPr>
    <w:rPr>
      <w:kern w:val="0"/>
      <w:sz w:val="24"/>
      <w:szCs w:val="20"/>
    </w:rPr>
  </w:style>
  <w:style w:type="paragraph" w:styleId="aff8">
    <w:name w:val="Title"/>
    <w:basedOn w:val="a3"/>
    <w:link w:val="Char1f0"/>
    <w:qFormat/>
    <w:rsid w:val="0046307F"/>
    <w:pPr>
      <w:widowControl/>
      <w:overflowPunct w:val="0"/>
      <w:autoSpaceDE w:val="0"/>
      <w:autoSpaceDN w:val="0"/>
      <w:jc w:val="center"/>
      <w:textAlignment w:val="baseline"/>
    </w:pPr>
    <w:rPr>
      <w:b/>
      <w:kern w:val="0"/>
      <w:sz w:val="24"/>
      <w:szCs w:val="20"/>
      <w:lang w:val="en-GB" w:eastAsia="x-none"/>
    </w:rPr>
  </w:style>
  <w:style w:type="character" w:customStyle="1" w:styleId="Char1f0">
    <w:name w:val="标题 Char1"/>
    <w:basedOn w:val="a4"/>
    <w:link w:val="aff8"/>
    <w:qFormat/>
    <w:rsid w:val="0046307F"/>
    <w:rPr>
      <w:rFonts w:ascii="Times New Roman" w:eastAsia="宋体" w:hAnsi="Times New Roman" w:cs="Times New Roman"/>
      <w:b/>
      <w:kern w:val="0"/>
      <w:sz w:val="24"/>
      <w:szCs w:val="20"/>
      <w:lang w:val="en-GB" w:eastAsia="x-none"/>
    </w:rPr>
  </w:style>
  <w:style w:type="paragraph" w:styleId="aff9">
    <w:name w:val="Normal (Web)"/>
    <w:basedOn w:val="a3"/>
    <w:rsid w:val="0046307F"/>
    <w:pPr>
      <w:widowControl/>
      <w:spacing w:before="100" w:beforeAutospacing="1" w:after="100" w:afterAutospacing="1"/>
      <w:jc w:val="left"/>
    </w:pPr>
    <w:rPr>
      <w:rFonts w:ascii="宋体" w:hAnsi="宋体"/>
      <w:kern w:val="0"/>
      <w:sz w:val="24"/>
    </w:rPr>
  </w:style>
  <w:style w:type="paragraph" w:styleId="52">
    <w:name w:val="List 5"/>
    <w:basedOn w:val="a3"/>
    <w:rsid w:val="0046307F"/>
    <w:pPr>
      <w:adjustRightInd/>
      <w:ind w:leftChars="800" w:left="100" w:hangingChars="200" w:hanging="200"/>
    </w:pPr>
  </w:style>
  <w:style w:type="paragraph" w:styleId="53">
    <w:name w:val="List Number 5"/>
    <w:basedOn w:val="a3"/>
    <w:rsid w:val="0046307F"/>
    <w:pPr>
      <w:tabs>
        <w:tab w:val="left" w:pos="902"/>
      </w:tabs>
      <w:adjustRightInd/>
      <w:spacing w:line="400" w:lineRule="exact"/>
      <w:ind w:left="902" w:hanging="420"/>
    </w:pPr>
    <w:rPr>
      <w:sz w:val="24"/>
      <w:szCs w:val="20"/>
    </w:rPr>
  </w:style>
  <w:style w:type="paragraph" w:styleId="af5">
    <w:name w:val="Body Text First Indent"/>
    <w:basedOn w:val="af4"/>
    <w:link w:val="Chara"/>
    <w:rsid w:val="0046307F"/>
    <w:pPr>
      <w:ind w:firstLine="420"/>
    </w:pPr>
    <w:rPr>
      <w:rFonts w:eastAsiaTheme="minorEastAsia" w:hAnsiTheme="minorHAnsi" w:cstheme="minorBidi"/>
      <w:snapToGrid/>
      <w:szCs w:val="22"/>
    </w:rPr>
  </w:style>
  <w:style w:type="character" w:customStyle="1" w:styleId="Char1f1">
    <w:name w:val="正文首行缩进 Char1"/>
    <w:basedOn w:val="Char24"/>
    <w:uiPriority w:val="99"/>
    <w:semiHidden/>
    <w:rsid w:val="0046307F"/>
    <w:rPr>
      <w:rFonts w:ascii="Times New Roman" w:eastAsia="宋体" w:hAnsi="Times New Roman" w:cs="Times New Roman"/>
      <w:szCs w:val="24"/>
    </w:rPr>
  </w:style>
  <w:style w:type="paragraph" w:styleId="afe">
    <w:name w:val="Balloon Text"/>
    <w:basedOn w:val="a3"/>
    <w:link w:val="Charfd"/>
    <w:rsid w:val="0046307F"/>
    <w:rPr>
      <w:rFonts w:asciiTheme="minorHAnsi" w:eastAsiaTheme="minorEastAsia" w:hAnsiTheme="minorHAnsi" w:cstheme="minorBidi"/>
      <w:sz w:val="18"/>
      <w:szCs w:val="18"/>
    </w:rPr>
  </w:style>
  <w:style w:type="character" w:customStyle="1" w:styleId="Char1f2">
    <w:name w:val="批注框文本 Char1"/>
    <w:basedOn w:val="a4"/>
    <w:uiPriority w:val="99"/>
    <w:semiHidden/>
    <w:rsid w:val="0046307F"/>
    <w:rPr>
      <w:rFonts w:ascii="Times New Roman" w:eastAsia="宋体" w:hAnsi="Times New Roman" w:cs="Times New Roman"/>
      <w:sz w:val="18"/>
      <w:szCs w:val="18"/>
    </w:rPr>
  </w:style>
  <w:style w:type="paragraph" w:styleId="22">
    <w:name w:val="Body Text Indent 2"/>
    <w:basedOn w:val="a3"/>
    <w:link w:val="2Char0"/>
    <w:rsid w:val="0046307F"/>
    <w:pPr>
      <w:spacing w:line="360" w:lineRule="auto"/>
      <w:ind w:firstLine="601"/>
      <w:textAlignment w:val="baseline"/>
    </w:pPr>
    <w:rPr>
      <w:rFonts w:ascii="宋体" w:eastAsiaTheme="minorEastAsia" w:hAnsiTheme="minorHAnsi" w:cstheme="minorBidi"/>
      <w:sz w:val="28"/>
      <w:szCs w:val="22"/>
    </w:rPr>
  </w:style>
  <w:style w:type="character" w:customStyle="1" w:styleId="2Char12">
    <w:name w:val="正文文本缩进 2 Char1"/>
    <w:basedOn w:val="a4"/>
    <w:uiPriority w:val="99"/>
    <w:semiHidden/>
    <w:rsid w:val="0046307F"/>
    <w:rPr>
      <w:rFonts w:ascii="Times New Roman" w:eastAsia="宋体" w:hAnsi="Times New Roman" w:cs="Times New Roman"/>
      <w:szCs w:val="24"/>
    </w:rPr>
  </w:style>
  <w:style w:type="paragraph" w:styleId="40">
    <w:name w:val="List Number 4"/>
    <w:basedOn w:val="a3"/>
    <w:rsid w:val="0046307F"/>
    <w:pPr>
      <w:numPr>
        <w:numId w:val="4"/>
      </w:numPr>
      <w:tabs>
        <w:tab w:val="left" w:pos="840"/>
      </w:tabs>
      <w:autoSpaceDE w:val="0"/>
      <w:autoSpaceDN w:val="0"/>
      <w:spacing w:line="360" w:lineRule="atLeast"/>
    </w:pPr>
    <w:rPr>
      <w:kern w:val="0"/>
      <w:sz w:val="24"/>
    </w:rPr>
  </w:style>
  <w:style w:type="paragraph" w:styleId="affa">
    <w:name w:val="List Number"/>
    <w:basedOn w:val="a3"/>
    <w:rsid w:val="0046307F"/>
    <w:pPr>
      <w:widowControl/>
      <w:tabs>
        <w:tab w:val="left" w:pos="390"/>
        <w:tab w:val="left" w:pos="454"/>
      </w:tabs>
      <w:adjustRightInd/>
      <w:spacing w:afterLines="50" w:after="156"/>
      <w:ind w:left="454" w:hanging="284"/>
      <w:jc w:val="left"/>
    </w:pPr>
    <w:rPr>
      <w:kern w:val="0"/>
      <w:sz w:val="24"/>
      <w:szCs w:val="20"/>
    </w:rPr>
  </w:style>
  <w:style w:type="paragraph" w:styleId="54">
    <w:name w:val="toc 5"/>
    <w:basedOn w:val="a3"/>
    <w:next w:val="a3"/>
    <w:rsid w:val="0046307F"/>
    <w:pPr>
      <w:ind w:leftChars="800" w:left="1680"/>
    </w:pPr>
  </w:style>
  <w:style w:type="paragraph" w:styleId="afd">
    <w:name w:val="Normal Indent"/>
    <w:aliases w:val="正文非缩进,正文不缩进,特点,段1,标题4,特点标题,ALT+Z,四号,缩进,正文（段落文字）,正文编号,Justified,plain paragraph,pp,Block text,t,BODY TEXT,text,sp,sbs,block text,bt4,body text4,bt5,body text5,txt1,T1,Title 1,Text,本文1,Block 55,??1,P,tx,Teh2xt,BT,正文普通文字,正文双线,bt1,鋘drad,正文对齐,???änd,二"/>
    <w:basedOn w:val="a3"/>
    <w:link w:val="Char20"/>
    <w:qFormat/>
    <w:rsid w:val="0046307F"/>
    <w:pPr>
      <w:widowControl/>
      <w:snapToGrid w:val="0"/>
      <w:spacing w:line="480" w:lineRule="exact"/>
      <w:ind w:firstLine="567"/>
    </w:pPr>
    <w:rPr>
      <w:rFonts w:ascii="宋体" w:hAnsiTheme="minorHAnsi" w:cstheme="minorBidi"/>
      <w:snapToGrid w:val="0"/>
      <w:color w:val="000000"/>
      <w:kern w:val="28"/>
      <w:sz w:val="28"/>
      <w:szCs w:val="22"/>
    </w:rPr>
  </w:style>
  <w:style w:type="paragraph" w:styleId="affb">
    <w:name w:val="Block Text"/>
    <w:basedOn w:val="a3"/>
    <w:rsid w:val="0046307F"/>
    <w:pPr>
      <w:ind w:leftChars="-171" w:left="-359" w:rightChars="-244" w:right="-244" w:firstLineChars="239" w:firstLine="501"/>
    </w:pPr>
    <w:rPr>
      <w:rFonts w:ascii="仿宋_GB2312" w:eastAsia="仿宋_GB2312"/>
      <w:sz w:val="30"/>
      <w:szCs w:val="20"/>
    </w:rPr>
  </w:style>
  <w:style w:type="paragraph" w:customStyle="1" w:styleId="affc">
    <w:name w:val="标准正文格式"/>
    <w:basedOn w:val="a3"/>
    <w:rsid w:val="0046307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f4"/>
    <w:rsid w:val="0046307F"/>
    <w:pPr>
      <w:autoSpaceDE/>
      <w:autoSpaceDN/>
      <w:adjustRightInd/>
      <w:spacing w:before="60" w:after="60"/>
      <w:ind w:firstLineChars="200" w:firstLine="200"/>
    </w:pPr>
    <w:rPr>
      <w:rFonts w:ascii="Times New Roman"/>
      <w:szCs w:val="20"/>
      <w:lang w:val="en-US"/>
    </w:rPr>
  </w:style>
  <w:style w:type="paragraph" w:customStyle="1" w:styleId="44">
    <w:name w:val="4"/>
    <w:basedOn w:val="a3"/>
    <w:next w:val="22"/>
    <w:rsid w:val="0046307F"/>
    <w:pPr>
      <w:spacing w:after="120" w:line="480" w:lineRule="auto"/>
      <w:ind w:leftChars="200" w:left="420"/>
    </w:pPr>
    <w:rPr>
      <w:sz w:val="24"/>
      <w:szCs w:val="20"/>
    </w:rPr>
  </w:style>
  <w:style w:type="paragraph" w:customStyle="1" w:styleId="CharChar14">
    <w:name w:val="Char Char1"/>
    <w:basedOn w:val="a3"/>
    <w:rsid w:val="0046307F"/>
    <w:pPr>
      <w:widowControl/>
      <w:spacing w:after="160" w:line="240" w:lineRule="exact"/>
      <w:jc w:val="left"/>
    </w:pPr>
    <w:rPr>
      <w:rFonts w:eastAsia="仿宋_GB2312"/>
      <w:sz w:val="28"/>
    </w:rPr>
  </w:style>
  <w:style w:type="paragraph" w:customStyle="1" w:styleId="La0b">
    <w:name w:val="La0b"/>
    <w:basedOn w:val="a3"/>
    <w:rsid w:val="0046307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fd"/>
    <w:rsid w:val="0046307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d">
    <w:name w:val="默认段落样式"/>
    <w:basedOn w:val="24"/>
    <w:qFormat/>
    <w:rsid w:val="0046307F"/>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rsid w:val="0046307F"/>
    <w:rPr>
      <w:rFonts w:ascii="仿宋_GB2312" w:eastAsia="仿宋_GB2312"/>
      <w:b/>
      <w:sz w:val="32"/>
      <w:szCs w:val="20"/>
    </w:rPr>
  </w:style>
  <w:style w:type="paragraph" w:customStyle="1" w:styleId="45">
    <w:name w:val="正文4"/>
    <w:basedOn w:val="a3"/>
    <w:rsid w:val="0046307F"/>
    <w:pPr>
      <w:tabs>
        <w:tab w:val="left" w:pos="720"/>
      </w:tabs>
      <w:adjustRightInd/>
      <w:spacing w:before="60" w:after="60" w:line="360" w:lineRule="auto"/>
      <w:ind w:leftChars="400" w:left="575" w:hangingChars="175" w:hanging="175"/>
    </w:pPr>
    <w:rPr>
      <w:sz w:val="24"/>
    </w:rPr>
  </w:style>
  <w:style w:type="paragraph" w:customStyle="1" w:styleId="15">
    <w:name w:val="正文首行缩进1"/>
    <w:basedOn w:val="af4"/>
    <w:rsid w:val="0046307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4">
    <w:name w:val="文本正文 Char"/>
    <w:basedOn w:val="a3"/>
    <w:rsid w:val="0046307F"/>
    <w:pPr>
      <w:spacing w:line="360" w:lineRule="auto"/>
      <w:ind w:firstLineChars="200" w:firstLine="200"/>
    </w:pPr>
    <w:rPr>
      <w:kern w:val="0"/>
      <w:sz w:val="24"/>
      <w:szCs w:val="20"/>
    </w:rPr>
  </w:style>
  <w:style w:type="paragraph" w:customStyle="1" w:styleId="210">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e">
    <w:name w:val="文章标题"/>
    <w:next w:val="afff"/>
    <w:rsid w:val="0046307F"/>
    <w:pPr>
      <w:spacing w:beforeLines="800" w:before="2496" w:afterLines="100" w:after="312"/>
      <w:jc w:val="center"/>
    </w:pPr>
    <w:rPr>
      <w:rFonts w:ascii="Arial" w:eastAsia="黑体" w:hAnsi="Arial" w:cs="宋体"/>
      <w:bCs/>
      <w:sz w:val="52"/>
      <w:szCs w:val="20"/>
    </w:rPr>
  </w:style>
  <w:style w:type="paragraph" w:customStyle="1" w:styleId="BulletingFirstIndent1">
    <w:name w:val="Bulleting First Indent 1"/>
    <w:basedOn w:val="af5"/>
    <w:rsid w:val="0046307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
    <w:name w:val="封面公司名"/>
    <w:rsid w:val="0046307F"/>
    <w:pPr>
      <w:jc w:val="center"/>
    </w:pPr>
    <w:rPr>
      <w:rFonts w:ascii="Arial" w:eastAsia="楷体_GB2312" w:hAnsi="Arial" w:cs="宋体"/>
      <w:bCs/>
      <w:sz w:val="28"/>
      <w:szCs w:val="20"/>
    </w:rPr>
  </w:style>
  <w:style w:type="paragraph" w:customStyle="1" w:styleId="ParaCharCharCharCharCharCharChar">
    <w:name w:val="默认段落字体 Para Char Char Char Char Char Char Char"/>
    <w:basedOn w:val="a3"/>
    <w:rsid w:val="0046307F"/>
    <w:rPr>
      <w:rFonts w:eastAsia="仿宋_GB2312"/>
      <w:sz w:val="28"/>
      <w:szCs w:val="20"/>
    </w:rPr>
  </w:style>
  <w:style w:type="paragraph" w:customStyle="1" w:styleId="GB2312106">
    <w:name w:val="样式 仿宋_GB2312 小三 左侧:  1.06 厘米"/>
    <w:basedOn w:val="a3"/>
    <w:rsid w:val="0046307F"/>
    <w:pPr>
      <w:spacing w:line="360" w:lineRule="auto"/>
      <w:ind w:left="601"/>
    </w:pPr>
    <w:rPr>
      <w:rFonts w:ascii="仿宋_GB2312" w:eastAsia="仿宋_GB2312"/>
      <w:sz w:val="24"/>
      <w:szCs w:val="20"/>
    </w:rPr>
  </w:style>
  <w:style w:type="paragraph" w:customStyle="1" w:styleId="afff0">
    <w:name w:val="模板普通正文"/>
    <w:basedOn w:val="aff3"/>
    <w:rsid w:val="0046307F"/>
    <w:pPr>
      <w:adjustRightInd/>
      <w:spacing w:beforeLines="50" w:before="156" w:after="10" w:line="360" w:lineRule="auto"/>
      <w:ind w:leftChars="0" w:left="0" w:firstLineChars="175" w:firstLine="175"/>
      <w:jc w:val="left"/>
    </w:pPr>
    <w:rPr>
      <w:sz w:val="24"/>
      <w:lang w:val="x-none" w:eastAsia="x-none"/>
    </w:rPr>
  </w:style>
  <w:style w:type="paragraph" w:customStyle="1" w:styleId="trademark">
    <w:name w:val="trademark"/>
    <w:rsid w:val="0046307F"/>
    <w:pPr>
      <w:spacing w:after="60"/>
    </w:pPr>
    <w:rPr>
      <w:rFonts w:ascii="Futura Bk" w:eastAsia="宋体" w:hAnsi="Futura Bk" w:cs="Times New Roman"/>
      <w:kern w:val="0"/>
      <w:sz w:val="15"/>
      <w:szCs w:val="20"/>
      <w:lang w:eastAsia="en-US"/>
    </w:rPr>
  </w:style>
  <w:style w:type="paragraph" w:customStyle="1" w:styleId="afff1">
    <w:name w:val="Ñù"/>
    <w:rsid w:val="0046307F"/>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2">
    <w:name w:val="Char3"/>
    <w:basedOn w:val="a3"/>
    <w:rsid w:val="0046307F"/>
    <w:pPr>
      <w:adjustRightInd/>
    </w:pPr>
    <w:rPr>
      <w:rFonts w:ascii="仿宋_GB2312" w:eastAsia="仿宋_GB2312"/>
      <w:b/>
      <w:sz w:val="32"/>
      <w:szCs w:val="32"/>
    </w:rPr>
  </w:style>
  <w:style w:type="paragraph" w:customStyle="1" w:styleId="ParaChar">
    <w:name w:val="默认段落字体 Para Char"/>
    <w:basedOn w:val="a3"/>
    <w:rsid w:val="0046307F"/>
    <w:rPr>
      <w:rFonts w:ascii="Tahoma" w:hAnsi="Tahoma"/>
      <w:sz w:val="24"/>
      <w:szCs w:val="20"/>
    </w:rPr>
  </w:style>
  <w:style w:type="paragraph" w:customStyle="1" w:styleId="solutionfonts1">
    <w:name w:val="solutionfonts1"/>
    <w:basedOn w:val="a3"/>
    <w:rsid w:val="0046307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rsid w:val="0046307F"/>
    <w:rPr>
      <w:rFonts w:ascii="Tahoma" w:hAnsi="Tahoma" w:cs="仿宋_GB2312"/>
      <w:sz w:val="24"/>
      <w:szCs w:val="20"/>
    </w:rPr>
  </w:style>
  <w:style w:type="paragraph" w:customStyle="1" w:styleId="xl37">
    <w:name w:val="xl3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0">
    <w:name w:val="Char22"/>
    <w:basedOn w:val="a3"/>
    <w:rsid w:val="0046307F"/>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rsid w:val="0046307F"/>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rsid w:val="0046307F"/>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3">
    <w:name w:val="哈哈正文"/>
    <w:basedOn w:val="a3"/>
    <w:link w:val="Char7"/>
    <w:rsid w:val="0046307F"/>
    <w:pPr>
      <w:adjustRightInd/>
      <w:spacing w:line="360" w:lineRule="auto"/>
      <w:ind w:firstLineChars="200" w:firstLine="200"/>
    </w:pPr>
    <w:rPr>
      <w:rFonts w:ascii="宋体" w:hAnsi="宋体" w:cstheme="minorBidi"/>
      <w:sz w:val="24"/>
      <w:szCs w:val="22"/>
    </w:rPr>
  </w:style>
  <w:style w:type="paragraph" w:customStyle="1" w:styleId="16">
    <w:name w:val="正文缩进1"/>
    <w:basedOn w:val="a3"/>
    <w:next w:val="aff3"/>
    <w:qFormat/>
    <w:rsid w:val="0046307F"/>
    <w:pPr>
      <w:autoSpaceDE w:val="0"/>
      <w:autoSpaceDN w:val="0"/>
      <w:snapToGrid w:val="0"/>
      <w:spacing w:after="120" w:line="360" w:lineRule="auto"/>
      <w:ind w:leftChars="200" w:left="420" w:firstLineChars="200" w:firstLine="480"/>
    </w:pPr>
    <w:rPr>
      <w:sz w:val="24"/>
      <w:szCs w:val="21"/>
    </w:rPr>
  </w:style>
  <w:style w:type="paragraph" w:customStyle="1" w:styleId="afff2">
    <w:name w:val="左对齐表格文字"/>
    <w:basedOn w:val="a3"/>
    <w:rsid w:val="0046307F"/>
    <w:pPr>
      <w:adjustRightInd/>
      <w:ind w:firstLineChars="200" w:firstLine="200"/>
      <w:jc w:val="right"/>
    </w:pPr>
  </w:style>
  <w:style w:type="paragraph" w:customStyle="1" w:styleId="Char33">
    <w:name w:val="Char3"/>
    <w:basedOn w:val="a3"/>
    <w:rsid w:val="0046307F"/>
    <w:pPr>
      <w:adjustRightInd/>
      <w:ind w:firstLineChars="200" w:firstLine="200"/>
    </w:pPr>
    <w:rPr>
      <w:rFonts w:ascii="Tahoma" w:hAnsi="Tahoma"/>
      <w:sz w:val="24"/>
      <w:szCs w:val="20"/>
    </w:rPr>
  </w:style>
  <w:style w:type="paragraph" w:customStyle="1" w:styleId="BulText914">
    <w:name w:val="Bul Text 9/14"/>
    <w:rsid w:val="0046307F"/>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afff3">
    <w:name w:val="封面文档标题"/>
    <w:basedOn w:val="a3"/>
    <w:rsid w:val="0046307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4">
    <w:name w:val="标书正文格式"/>
    <w:rsid w:val="0046307F"/>
    <w:pPr>
      <w:spacing w:line="360" w:lineRule="auto"/>
      <w:ind w:firstLineChars="200" w:firstLine="200"/>
    </w:pPr>
    <w:rPr>
      <w:rFonts w:ascii="Times New Roman" w:eastAsia="楷体_GB2312" w:hAnsi="Times New Roman" w:cs="Times New Roman"/>
      <w:sz w:val="24"/>
      <w:szCs w:val="24"/>
    </w:rPr>
  </w:style>
  <w:style w:type="paragraph" w:customStyle="1" w:styleId="-11">
    <w:name w:val="彩色列表 - 强调文字颜色 11"/>
    <w:basedOn w:val="a3"/>
    <w:qFormat/>
    <w:rsid w:val="0046307F"/>
    <w:pPr>
      <w:adjustRightInd/>
      <w:ind w:firstLineChars="200" w:firstLine="420"/>
    </w:pPr>
    <w:rPr>
      <w:rFonts w:ascii="Calibri" w:hAnsi="Calibri"/>
      <w:szCs w:val="22"/>
    </w:rPr>
  </w:style>
  <w:style w:type="paragraph" w:customStyle="1" w:styleId="afff5">
    <w:name w:val="小节标题"/>
    <w:basedOn w:val="a3"/>
    <w:rsid w:val="0046307F"/>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rsid w:val="0046307F"/>
    <w:pPr>
      <w:numPr>
        <w:numId w:val="4"/>
      </w:numPr>
      <w:tabs>
        <w:tab w:val="left" w:pos="900"/>
        <w:tab w:val="left" w:pos="1680"/>
      </w:tabs>
      <w:adjustRightInd/>
    </w:pPr>
  </w:style>
  <w:style w:type="paragraph" w:customStyle="1" w:styleId="Normal0">
    <w:name w:val="Normal0"/>
    <w:rsid w:val="0046307F"/>
    <w:rPr>
      <w:rFonts w:ascii="Times New Roman" w:eastAsia="宋体" w:hAnsi="Times New Roman" w:cs="Times New Roman"/>
      <w:kern w:val="0"/>
      <w:sz w:val="20"/>
      <w:szCs w:val="20"/>
      <w:lang w:eastAsia="en-US"/>
    </w:rPr>
  </w:style>
  <w:style w:type="paragraph" w:customStyle="1" w:styleId="CharCharCharCharCharCharChar">
    <w:name w:val="Char Char Char Char Char Char Char"/>
    <w:basedOn w:val="a3"/>
    <w:rsid w:val="0046307F"/>
    <w:rPr>
      <w:rFonts w:ascii="仿宋_GB2312" w:eastAsia="仿宋_GB2312"/>
      <w:b/>
      <w:sz w:val="32"/>
      <w:szCs w:val="32"/>
    </w:rPr>
  </w:style>
  <w:style w:type="paragraph" w:customStyle="1" w:styleId="CharCharCharCharCharCharCharCharChar">
    <w:name w:val="Char Char Char Char Char Char Char Char Char"/>
    <w:basedOn w:val="a3"/>
    <w:rsid w:val="0046307F"/>
    <w:pPr>
      <w:adjustRightInd/>
      <w:ind w:firstLineChars="200" w:firstLine="200"/>
    </w:pPr>
    <w:rPr>
      <w:rFonts w:ascii="Tahoma" w:hAnsi="Tahoma"/>
      <w:sz w:val="24"/>
      <w:szCs w:val="20"/>
    </w:rPr>
  </w:style>
  <w:style w:type="paragraph" w:customStyle="1" w:styleId="xl43">
    <w:name w:val="xl43"/>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6">
    <w:name w:val="小项目标题"/>
    <w:basedOn w:val="a3"/>
    <w:rsid w:val="0046307F"/>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rsid w:val="0046307F"/>
    <w:pPr>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afff7">
    <w:name w:val="正文 编号"/>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5">
    <w:name w:val="Char2"/>
    <w:basedOn w:val="a3"/>
    <w:rsid w:val="0046307F"/>
    <w:rPr>
      <w:rFonts w:ascii="仿宋_GB2312" w:eastAsia="仿宋_GB2312"/>
      <w:b/>
      <w:sz w:val="32"/>
      <w:szCs w:val="32"/>
    </w:rPr>
  </w:style>
  <w:style w:type="paragraph" w:customStyle="1" w:styleId="Char1CharCharCharCharCharCharCharCharChar">
    <w:name w:val="Char1 Char Char Char Char Char Char Char Char Char"/>
    <w:basedOn w:val="a3"/>
    <w:rsid w:val="0046307F"/>
    <w:pPr>
      <w:adjustRightInd/>
      <w:spacing w:before="240" w:after="120" w:line="288" w:lineRule="auto"/>
      <w:ind w:firstLineChars="200" w:firstLine="200"/>
      <w:jc w:val="left"/>
    </w:pPr>
    <w:rPr>
      <w:rFonts w:ascii="Tahoma" w:hAnsi="Tahoma"/>
      <w:sz w:val="24"/>
    </w:rPr>
  </w:style>
  <w:style w:type="paragraph" w:customStyle="1" w:styleId="afff8">
    <w:name w:val="封面华为技术"/>
    <w:basedOn w:val="a3"/>
    <w:rsid w:val="0046307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2"/>
    <w:rsid w:val="0046307F"/>
    <w:pPr>
      <w:adjustRightInd/>
      <w:ind w:firstLineChars="200" w:firstLine="560"/>
      <w:textAlignment w:val="auto"/>
    </w:pPr>
    <w:rPr>
      <w:rFonts w:hAnsi="宋体" w:cs="宋体"/>
      <w:color w:val="000000"/>
      <w:sz w:val="24"/>
    </w:rPr>
  </w:style>
  <w:style w:type="paragraph" w:customStyle="1" w:styleId="xl40">
    <w:name w:val="xl40"/>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rsid w:val="0046307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9">
    <w:name w:val="插图说明"/>
    <w:basedOn w:val="a3"/>
    <w:rsid w:val="0046307F"/>
    <w:pPr>
      <w:spacing w:after="240"/>
      <w:ind w:firstLineChars="200" w:firstLine="200"/>
      <w:jc w:val="center"/>
      <w:textAlignment w:val="baseline"/>
    </w:pPr>
    <w:rPr>
      <w:rFonts w:eastAsia="黑体"/>
      <w:sz w:val="24"/>
      <w:szCs w:val="20"/>
    </w:rPr>
  </w:style>
  <w:style w:type="paragraph" w:customStyle="1" w:styleId="CharCharChar0">
    <w:name w:val="Char Char Char"/>
    <w:basedOn w:val="a3"/>
    <w:rsid w:val="0046307F"/>
    <w:rPr>
      <w:rFonts w:ascii="Tahoma" w:hAnsi="Tahoma"/>
      <w:sz w:val="24"/>
      <w:szCs w:val="20"/>
    </w:rPr>
  </w:style>
  <w:style w:type="paragraph" w:customStyle="1" w:styleId="MMTopic4">
    <w:name w:val="MM Topic 4"/>
    <w:basedOn w:val="42"/>
    <w:rsid w:val="0046307F"/>
    <w:pPr>
      <w:numPr>
        <w:numId w:val="4"/>
      </w:numPr>
      <w:tabs>
        <w:tab w:val="left" w:pos="864"/>
        <w:tab w:val="left" w:pos="2100"/>
      </w:tabs>
      <w:adjustRightInd/>
    </w:pPr>
    <w:rPr>
      <w:lang w:val="en-US"/>
    </w:rPr>
  </w:style>
  <w:style w:type="paragraph" w:customStyle="1" w:styleId="afffa">
    <w:name w:val="标准小四"/>
    <w:basedOn w:val="a3"/>
    <w:rsid w:val="0046307F"/>
    <w:pPr>
      <w:spacing w:line="360" w:lineRule="auto"/>
      <w:ind w:firstLineChars="200" w:firstLine="480"/>
    </w:pPr>
    <w:rPr>
      <w:rFonts w:ascii="Arial" w:hAnsi="Arial"/>
      <w:sz w:val="24"/>
      <w:szCs w:val="21"/>
    </w:rPr>
  </w:style>
  <w:style w:type="paragraph" w:customStyle="1" w:styleId="MMTopic2">
    <w:name w:val="MM Topic 2"/>
    <w:basedOn w:val="2"/>
    <w:rsid w:val="0046307F"/>
    <w:pPr>
      <w:numPr>
        <w:ilvl w:val="1"/>
        <w:numId w:val="4"/>
      </w:numPr>
      <w:tabs>
        <w:tab w:val="left" w:pos="1260"/>
      </w:tabs>
    </w:pPr>
    <w:rPr>
      <w:rFonts w:ascii="Arial" w:eastAsia="黑体" w:hAnsi="Arial"/>
      <w:lang w:val="en-US"/>
    </w:rPr>
  </w:style>
  <w:style w:type="paragraph" w:customStyle="1" w:styleId="2c">
    <w:name w:val="表格标题2"/>
    <w:basedOn w:val="afffb"/>
    <w:rsid w:val="0046307F"/>
    <w:rPr>
      <w:b/>
    </w:rPr>
  </w:style>
  <w:style w:type="paragraph" w:customStyle="1" w:styleId="PreformattedText">
    <w:name w:val="Preformatted Text"/>
    <w:basedOn w:val="a3"/>
    <w:rsid w:val="0046307F"/>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rsid w:val="0046307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b1101b">
    <w:name w:val="b11_01b"/>
    <w:basedOn w:val="a3"/>
    <w:next w:val="a3"/>
    <w:link w:val="b1101bChar"/>
    <w:rsid w:val="0046307F"/>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paragraph" w:customStyle="1" w:styleId="CharChar11CharCharCharCharCharCharCharCharChar0">
    <w:name w:val="Char Char11 Char Char Char Char Char Char Char Char Char"/>
    <w:basedOn w:val="a3"/>
    <w:rsid w:val="0046307F"/>
    <w:pPr>
      <w:spacing w:line="360" w:lineRule="auto"/>
    </w:pPr>
    <w:rPr>
      <w:szCs w:val="20"/>
    </w:rPr>
  </w:style>
  <w:style w:type="paragraph" w:customStyle="1" w:styleId="CharCharCharCharCharCharCharCharCharCharChar1Char">
    <w:name w:val="Char Char Char Char Char Char Char Char Char Char Char1 Char"/>
    <w:basedOn w:val="a3"/>
    <w:rsid w:val="0046307F"/>
    <w:pPr>
      <w:adjustRightInd/>
    </w:pPr>
    <w:rPr>
      <w:rFonts w:ascii="Tahoma" w:hAnsi="Tahoma"/>
      <w:sz w:val="24"/>
    </w:rPr>
  </w:style>
  <w:style w:type="paragraph" w:customStyle="1" w:styleId="tableheading">
    <w:name w:val="tableheading"/>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rsid w:val="0046307F"/>
    <w:pPr>
      <w:widowControl/>
      <w:spacing w:line="300" w:lineRule="atLeast"/>
      <w:jc w:val="left"/>
    </w:pPr>
    <w:rPr>
      <w:rFonts w:ascii="宋体" w:hAnsi="宋体"/>
      <w:kern w:val="0"/>
      <w:sz w:val="18"/>
      <w:szCs w:val="20"/>
    </w:rPr>
  </w:style>
  <w:style w:type="paragraph" w:customStyle="1" w:styleId="font8">
    <w:name w:val="font8"/>
    <w:basedOn w:val="a3"/>
    <w:rsid w:val="0046307F"/>
    <w:pPr>
      <w:widowControl/>
      <w:adjustRightInd/>
      <w:spacing w:before="100" w:beforeAutospacing="1" w:after="100" w:afterAutospacing="1"/>
      <w:jc w:val="left"/>
    </w:pPr>
    <w:rPr>
      <w:color w:val="000000"/>
      <w:kern w:val="0"/>
      <w:sz w:val="20"/>
      <w:szCs w:val="20"/>
    </w:rPr>
  </w:style>
  <w:style w:type="paragraph" w:customStyle="1" w:styleId="Charff5">
    <w:name w:val="Char"/>
    <w:basedOn w:val="a3"/>
    <w:rsid w:val="0046307F"/>
    <w:rPr>
      <w:rFonts w:ascii="仿宋_GB2312" w:eastAsia="仿宋_GB2312"/>
      <w:b/>
      <w:sz w:val="32"/>
      <w:szCs w:val="32"/>
    </w:rPr>
  </w:style>
  <w:style w:type="paragraph" w:customStyle="1" w:styleId="afffc">
    <w:name w:val="!大节"/>
    <w:basedOn w:val="2"/>
    <w:rsid w:val="0046307F"/>
    <w:pPr>
      <w:numPr>
        <w:numId w:val="0"/>
      </w:numPr>
      <w:tabs>
        <w:tab w:val="left" w:pos="432"/>
      </w:tabs>
      <w:spacing w:before="260" w:after="260" w:line="415" w:lineRule="auto"/>
      <w:ind w:left="420" w:hanging="420"/>
    </w:pPr>
    <w:rPr>
      <w:rFonts w:ascii="Arial" w:eastAsia="微软雅黑" w:hAnsi="Arial"/>
      <w:lang w:val="en-US"/>
    </w:rPr>
  </w:style>
  <w:style w:type="paragraph" w:customStyle="1" w:styleId="afffd">
    <w:name w:val="正文（首行缩进）"/>
    <w:basedOn w:val="aff3"/>
    <w:rsid w:val="0046307F"/>
    <w:pPr>
      <w:widowControl/>
      <w:tabs>
        <w:tab w:val="left" w:pos="840"/>
      </w:tabs>
      <w:overflowPunct w:val="0"/>
      <w:autoSpaceDE w:val="0"/>
      <w:autoSpaceDN w:val="0"/>
      <w:spacing w:beforeLines="50" w:before="156" w:line="400" w:lineRule="exact"/>
      <w:ind w:left="200" w:firstLineChars="200" w:firstLine="200"/>
      <w:jc w:val="left"/>
      <w:textAlignment w:val="baseline"/>
    </w:pPr>
    <w:rPr>
      <w:spacing w:val="10"/>
      <w:kern w:val="0"/>
      <w:sz w:val="24"/>
      <w:szCs w:val="20"/>
      <w:lang w:val="x-none" w:eastAsia="x-none"/>
    </w:rPr>
  </w:style>
  <w:style w:type="paragraph" w:customStyle="1" w:styleId="TOC1">
    <w:name w:val="TOC 标题1"/>
    <w:basedOn w:val="1"/>
    <w:next w:val="a3"/>
    <w:uiPriority w:val="39"/>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1CharCharCharCharCharCharCharCharCharCharCharCharChar10">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rsid w:val="0046307F"/>
    <w:pPr>
      <w:widowControl/>
      <w:adjustRightInd/>
      <w:spacing w:after="160" w:line="240" w:lineRule="exact"/>
      <w:jc w:val="left"/>
    </w:pPr>
    <w:rPr>
      <w:szCs w:val="20"/>
    </w:rPr>
  </w:style>
  <w:style w:type="paragraph" w:customStyle="1" w:styleId="xl29">
    <w:name w:val="xl2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7">
    <w:name w:val="正文1"/>
    <w:basedOn w:val="33"/>
    <w:link w:val="1CharChar0"/>
    <w:qFormat/>
    <w:rsid w:val="0046307F"/>
    <w:pPr>
      <w:ind w:leftChars="0" w:left="0" w:firstLineChars="200" w:firstLine="480"/>
    </w:pPr>
    <w:rPr>
      <w:rFonts w:ascii="仿宋_GB2312" w:eastAsia="仿宋_GB2312" w:hAnsi="Courier New"/>
      <w:kern w:val="28"/>
      <w:sz w:val="24"/>
    </w:rPr>
  </w:style>
  <w:style w:type="paragraph" w:customStyle="1" w:styleId="xl33">
    <w:name w:val="xl33"/>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e">
    <w:name w:val="段"/>
    <w:link w:val="Charff6"/>
    <w:qFormat/>
    <w:rsid w:val="0046307F"/>
    <w:pPr>
      <w:autoSpaceDE w:val="0"/>
      <w:autoSpaceDN w:val="0"/>
      <w:ind w:firstLineChars="200" w:firstLine="200"/>
      <w:jc w:val="both"/>
    </w:pPr>
    <w:rPr>
      <w:rFonts w:ascii="宋体" w:eastAsia="宋体" w:hAnsi="Times New Roman" w:cs="Times New Roman"/>
      <w:kern w:val="0"/>
      <w:szCs w:val="20"/>
    </w:rPr>
  </w:style>
  <w:style w:type="paragraph" w:customStyle="1" w:styleId="affff">
    <w:name w:val="标准书眉_奇数页"/>
    <w:next w:val="a3"/>
    <w:rsid w:val="0046307F"/>
    <w:pPr>
      <w:tabs>
        <w:tab w:val="center" w:pos="4154"/>
        <w:tab w:val="right" w:pos="8306"/>
      </w:tabs>
      <w:spacing w:after="120"/>
      <w:jc w:val="right"/>
    </w:pPr>
    <w:rPr>
      <w:rFonts w:ascii="Times New Roman" w:eastAsia="宋体" w:hAnsi="Times New Roman" w:cs="Times New Roman"/>
      <w:kern w:val="0"/>
      <w:szCs w:val="20"/>
    </w:rPr>
  </w:style>
  <w:style w:type="paragraph" w:customStyle="1" w:styleId="220">
    <w:name w:val="样式 正文文本缩进 + 左侧:  2 字符 首行缩进:  2 字符"/>
    <w:basedOn w:val="aff3"/>
    <w:rsid w:val="0046307F"/>
    <w:pPr>
      <w:tabs>
        <w:tab w:val="left" w:pos="360"/>
        <w:tab w:val="left" w:pos="540"/>
      </w:tabs>
      <w:adjustRightInd/>
      <w:spacing w:after="0" w:line="520" w:lineRule="exact"/>
      <w:ind w:leftChars="0" w:left="200" w:firstLineChars="200" w:firstLine="560"/>
    </w:pPr>
    <w:rPr>
      <w:rFonts w:ascii="仿宋_GB2312" w:eastAsia="仿宋_GB2312"/>
      <w:sz w:val="28"/>
      <w:szCs w:val="20"/>
      <w:lang w:val="x-none" w:eastAsia="x-none"/>
    </w:rPr>
  </w:style>
  <w:style w:type="paragraph" w:customStyle="1" w:styleId="1-21">
    <w:name w:val="中等深浅网格 1 - 强调文字颜色 21"/>
    <w:basedOn w:val="a3"/>
    <w:qFormat/>
    <w:rsid w:val="0046307F"/>
    <w:pPr>
      <w:spacing w:line="360" w:lineRule="auto"/>
      <w:ind w:firstLineChars="200" w:firstLine="200"/>
    </w:pPr>
    <w:rPr>
      <w:rFonts w:eastAsia="楷体_GB2312" w:cs="Lucida Sans"/>
      <w:sz w:val="24"/>
    </w:rPr>
  </w:style>
  <w:style w:type="paragraph" w:customStyle="1" w:styleId="affff0">
    <w:name w:val="±íÑùÊ½"/>
    <w:basedOn w:val="a3"/>
    <w:rsid w:val="0046307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rsid w:val="0046307F"/>
    <w:pPr>
      <w:tabs>
        <w:tab w:val="left" w:pos="840"/>
      </w:tabs>
      <w:ind w:left="840" w:hanging="420"/>
    </w:pPr>
    <w:rPr>
      <w:rFonts w:ascii="Tahoma" w:hAnsi="Tahoma"/>
      <w:sz w:val="24"/>
    </w:rPr>
  </w:style>
  <w:style w:type="paragraph" w:customStyle="1" w:styleId="zTableCellBody">
    <w:name w:val="zTableCellBody"/>
    <w:basedOn w:val="a3"/>
    <w:rsid w:val="0046307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rsid w:val="0046307F"/>
    <w:pPr>
      <w:numPr>
        <w:numId w:val="0"/>
      </w:numPr>
      <w:tabs>
        <w:tab w:val="left" w:pos="432"/>
      </w:tabs>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rsid w:val="0046307F"/>
    <w:pPr>
      <w:spacing w:line="360" w:lineRule="auto"/>
    </w:pPr>
    <w:rPr>
      <w:szCs w:val="20"/>
    </w:rPr>
  </w:style>
  <w:style w:type="paragraph" w:customStyle="1" w:styleId="ItemList">
    <w:name w:val="Item List"/>
    <w:link w:val="ItemListChar"/>
    <w:rsid w:val="0046307F"/>
    <w:pPr>
      <w:spacing w:after="156" w:line="360" w:lineRule="auto"/>
      <w:ind w:firstLineChars="202" w:firstLine="424"/>
      <w:jc w:val="both"/>
    </w:pPr>
    <w:rPr>
      <w:rFonts w:ascii="Arial"/>
      <w:bCs/>
      <w:szCs w:val="21"/>
    </w:rPr>
  </w:style>
  <w:style w:type="paragraph" w:customStyle="1" w:styleId="affff1">
    <w:name w:val="公文正文"/>
    <w:basedOn w:val="a3"/>
    <w:link w:val="CharCharc"/>
    <w:rsid w:val="0046307F"/>
    <w:pPr>
      <w:adjustRightInd/>
      <w:spacing w:before="156" w:line="360" w:lineRule="auto"/>
      <w:ind w:firstLineChars="200" w:firstLine="360"/>
    </w:pPr>
    <w:rPr>
      <w:rFonts w:ascii="仿宋_GB2312" w:eastAsia="仿宋_GB2312"/>
      <w:sz w:val="24"/>
      <w:lang w:val="x-none" w:eastAsia="x-none"/>
    </w:rPr>
  </w:style>
  <w:style w:type="paragraph" w:customStyle="1" w:styleId="dashbullet">
    <w:name w:val="dash bullet"/>
    <w:rsid w:val="0046307F"/>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152">
    <w:name w:val="样式 宋体 行距: 1.5 倍行距 首行缩进:  2 字符"/>
    <w:basedOn w:val="a3"/>
    <w:rsid w:val="0046307F"/>
    <w:pPr>
      <w:adjustRightInd/>
      <w:spacing w:line="360" w:lineRule="auto"/>
      <w:ind w:firstLineChars="200" w:firstLine="420"/>
    </w:pPr>
    <w:rPr>
      <w:rFonts w:ascii="宋体" w:hAnsi="宋体"/>
      <w:sz w:val="24"/>
      <w:szCs w:val="20"/>
    </w:rPr>
  </w:style>
  <w:style w:type="paragraph" w:customStyle="1" w:styleId="f9astyle88f9a">
    <w:name w:val="f9a style88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rsid w:val="0046307F"/>
    <w:pPr>
      <w:adjustRightInd/>
      <w:spacing w:before="156" w:line="360" w:lineRule="auto"/>
      <w:ind w:firstLineChars="200" w:firstLine="510"/>
    </w:pPr>
    <w:rPr>
      <w:sz w:val="24"/>
      <w:szCs w:val="20"/>
    </w:rPr>
  </w:style>
  <w:style w:type="paragraph" w:customStyle="1" w:styleId="2d">
    <w:name w:val="列出段落2"/>
    <w:basedOn w:val="a3"/>
    <w:qFormat/>
    <w:rsid w:val="0046307F"/>
    <w:pPr>
      <w:adjustRightInd/>
      <w:ind w:firstLineChars="200" w:firstLine="420"/>
    </w:pPr>
    <w:rPr>
      <w:rFonts w:ascii="宋体" w:hAnsi="宋体"/>
      <w:sz w:val="24"/>
    </w:rPr>
  </w:style>
  <w:style w:type="paragraph" w:customStyle="1" w:styleId="affff2">
    <w:name w:val="封面"/>
    <w:basedOn w:val="a3"/>
    <w:rsid w:val="0046307F"/>
    <w:pPr>
      <w:spacing w:line="360" w:lineRule="atLeast"/>
      <w:jc w:val="right"/>
      <w:textAlignment w:val="baseline"/>
    </w:pPr>
    <w:rPr>
      <w:rFonts w:ascii="Symbol" w:hAnsi="Symbol"/>
      <w:kern w:val="0"/>
      <w:szCs w:val="20"/>
    </w:rPr>
  </w:style>
  <w:style w:type="paragraph" w:customStyle="1" w:styleId="CharChar1Char">
    <w:name w:val="Char Char1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51">
    <w:name w:val="浅色底纹 - 强调文字颜色 51"/>
    <w:rsid w:val="0046307F"/>
    <w:rPr>
      <w:rFonts w:ascii="Times New Roman" w:eastAsia="宋体" w:hAnsi="Times New Roman" w:cs="Times New Roman"/>
      <w:szCs w:val="24"/>
    </w:rPr>
  </w:style>
  <w:style w:type="paragraph" w:customStyle="1" w:styleId="CharChar1CharCharCharCharCharChar0">
    <w:name w:val="Char Char1 Char Char Char Char Char Char"/>
    <w:basedOn w:val="a3"/>
    <w:rsid w:val="0046307F"/>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rsid w:val="0046307F"/>
    <w:pPr>
      <w:adjustRightInd/>
    </w:pPr>
    <w:rPr>
      <w:rFonts w:ascii="Tahoma" w:hAnsi="Tahoma"/>
      <w:sz w:val="24"/>
      <w:szCs w:val="20"/>
    </w:rPr>
  </w:style>
  <w:style w:type="paragraph" w:customStyle="1" w:styleId="120">
    <w:name w:val="样式 正1 + 首行缩进:  2 字符"/>
    <w:basedOn w:val="a3"/>
    <w:rsid w:val="0046307F"/>
    <w:pPr>
      <w:adjustRightInd/>
      <w:spacing w:line="360" w:lineRule="auto"/>
      <w:ind w:firstLineChars="200" w:firstLine="480"/>
    </w:pPr>
    <w:rPr>
      <w:rFonts w:ascii="仿宋_GB2312" w:eastAsia="仿宋_GB2312"/>
      <w:sz w:val="24"/>
    </w:rPr>
  </w:style>
  <w:style w:type="paragraph" w:customStyle="1" w:styleId="46">
    <w:name w:val="样式4"/>
    <w:basedOn w:val="a3"/>
    <w:qFormat/>
    <w:rsid w:val="0046307F"/>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rsid w:val="0046307F"/>
    <w:pPr>
      <w:adjustRightInd/>
      <w:spacing w:line="360" w:lineRule="auto"/>
      <w:ind w:firstLineChars="200" w:firstLine="480"/>
    </w:pPr>
    <w:rPr>
      <w:sz w:val="24"/>
      <w:szCs w:val="20"/>
    </w:rPr>
  </w:style>
  <w:style w:type="paragraph" w:customStyle="1" w:styleId="TableCell">
    <w:name w:val="Table Cell"/>
    <w:rsid w:val="0046307F"/>
    <w:pPr>
      <w:adjustRightInd w:val="0"/>
      <w:snapToGrid w:val="0"/>
      <w:spacing w:before="20" w:after="20"/>
    </w:pPr>
    <w:rPr>
      <w:rFonts w:ascii="Courier New" w:eastAsia="宋体" w:hAnsi="Courier New" w:cs="Times New Roman"/>
      <w:kern w:val="0"/>
      <w:sz w:val="24"/>
      <w:szCs w:val="20"/>
    </w:rPr>
  </w:style>
  <w:style w:type="paragraph" w:customStyle="1" w:styleId="affff3">
    <w:name w:val="表文字"/>
    <w:rsid w:val="0046307F"/>
    <w:rPr>
      <w:rFonts w:ascii="宋体" w:eastAsia="宋体" w:hAnsi="Times New Roman" w:cs="Times New Roman"/>
      <w:sz w:val="20"/>
      <w:szCs w:val="20"/>
    </w:rPr>
  </w:style>
  <w:style w:type="paragraph" w:customStyle="1" w:styleId="affff4">
    <w:name w:val="正文 项目"/>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f3">
    <w:name w:val="Char1"/>
    <w:basedOn w:val="a3"/>
    <w:rsid w:val="0046307F"/>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rsid w:val="0046307F"/>
    <w:pPr>
      <w:spacing w:line="360" w:lineRule="auto"/>
      <w:ind w:firstLineChars="200" w:firstLine="480"/>
    </w:pPr>
    <w:rPr>
      <w:rFonts w:ascii="仿宋_GB2312" w:eastAsia="新宋体"/>
      <w:sz w:val="24"/>
      <w:szCs w:val="20"/>
    </w:rPr>
  </w:style>
  <w:style w:type="paragraph" w:customStyle="1" w:styleId="affff5">
    <w:name w:val="有符号正文"/>
    <w:basedOn w:val="a3"/>
    <w:rsid w:val="0046307F"/>
    <w:pPr>
      <w:adjustRightInd/>
      <w:spacing w:line="400" w:lineRule="exact"/>
      <w:ind w:firstLineChars="200" w:firstLine="200"/>
    </w:pPr>
    <w:rPr>
      <w:rFonts w:ascii="Arial" w:hAnsi="Arial"/>
    </w:rPr>
  </w:style>
  <w:style w:type="paragraph" w:customStyle="1" w:styleId="50">
    <w:name w:val="数字标题5"/>
    <w:basedOn w:val="5"/>
    <w:next w:val="a3"/>
    <w:rsid w:val="0046307F"/>
    <w:pPr>
      <w:numPr>
        <w:numId w:val="5"/>
      </w:numPr>
      <w:tabs>
        <w:tab w:val="left" w:pos="1008"/>
        <w:tab w:val="left" w:pos="1080"/>
      </w:tabs>
    </w:pPr>
  </w:style>
  <w:style w:type="paragraph" w:customStyle="1" w:styleId="Char1f4">
    <w:name w:val="Char1"/>
    <w:basedOn w:val="a3"/>
    <w:rsid w:val="0046307F"/>
    <w:rPr>
      <w:rFonts w:ascii="仿宋_GB2312" w:eastAsia="仿宋_GB2312"/>
      <w:b/>
      <w:sz w:val="32"/>
      <w:szCs w:val="32"/>
    </w:rPr>
  </w:style>
  <w:style w:type="paragraph" w:customStyle="1" w:styleId="affff6">
    <w:name w:val="规范正文"/>
    <w:basedOn w:val="a3"/>
    <w:rsid w:val="0046307F"/>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rsid w:val="0046307F"/>
    <w:pPr>
      <w:snapToGrid w:val="0"/>
      <w:ind w:left="0" w:firstLine="0"/>
      <w:jc w:val="left"/>
    </w:pPr>
    <w:rPr>
      <w:rFonts w:eastAsia="黑体" w:cs="宋体"/>
      <w:sz w:val="28"/>
      <w:szCs w:val="20"/>
    </w:rPr>
  </w:style>
  <w:style w:type="paragraph" w:customStyle="1" w:styleId="affff7">
    <w:name w:val="加粗正文"/>
    <w:basedOn w:val="a3"/>
    <w:rsid w:val="0046307F"/>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rsid w:val="0046307F"/>
    <w:pPr>
      <w:spacing w:line="360" w:lineRule="auto"/>
    </w:pPr>
    <w:rPr>
      <w:szCs w:val="20"/>
    </w:rPr>
  </w:style>
  <w:style w:type="paragraph" w:customStyle="1" w:styleId="CharCharChar1">
    <w:name w:val="Char Char Char"/>
    <w:basedOn w:val="a3"/>
    <w:rsid w:val="0046307F"/>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3"/>
    <w:rsid w:val="0046307F"/>
    <w:pPr>
      <w:spacing w:line="360" w:lineRule="auto"/>
    </w:pPr>
    <w:rPr>
      <w:szCs w:val="20"/>
    </w:rPr>
  </w:style>
  <w:style w:type="paragraph" w:customStyle="1" w:styleId="affff8">
    <w:name w:val="文档正文"/>
    <w:basedOn w:val="a3"/>
    <w:rsid w:val="0046307F"/>
    <w:pPr>
      <w:spacing w:line="480" w:lineRule="atLeast"/>
      <w:ind w:firstLine="567"/>
      <w:textAlignment w:val="baseline"/>
    </w:pPr>
    <w:rPr>
      <w:kern w:val="0"/>
      <w:sz w:val="24"/>
      <w:szCs w:val="20"/>
    </w:rPr>
  </w:style>
  <w:style w:type="paragraph" w:customStyle="1" w:styleId="legal">
    <w:name w:val="legal"/>
    <w:basedOn w:val="a3"/>
    <w:rsid w:val="0046307F"/>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rsid w:val="0046307F"/>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rsid w:val="0046307F"/>
    <w:pPr>
      <w:adjustRightInd/>
      <w:ind w:firstLineChars="200" w:firstLine="200"/>
    </w:pPr>
    <w:rPr>
      <w:rFonts w:ascii="Tahoma" w:hAnsi="Tahoma"/>
      <w:sz w:val="24"/>
      <w:szCs w:val="20"/>
    </w:rPr>
  </w:style>
  <w:style w:type="paragraph" w:customStyle="1" w:styleId="xl34">
    <w:name w:val="xl3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2"/>
    <w:link w:val="4-dyfChar"/>
    <w:qFormat/>
    <w:rsid w:val="0046307F"/>
    <w:pPr>
      <w:numPr>
        <w:numId w:val="0"/>
      </w:numPr>
      <w:tabs>
        <w:tab w:val="left" w:pos="851"/>
      </w:tabs>
      <w:adjustRightInd/>
      <w:spacing w:line="376" w:lineRule="atLeast"/>
      <w:ind w:left="851" w:hanging="851"/>
    </w:pPr>
    <w:rPr>
      <w:rFonts w:ascii="Cambria" w:eastAsiaTheme="minorEastAsia" w:hAnsi="Cambria" w:cstheme="minorBidi"/>
      <w:color w:val="000000"/>
      <w:sz w:val="21"/>
      <w:szCs w:val="21"/>
      <w:lang w:val="en-US" w:eastAsia="zh-CN"/>
    </w:rPr>
  </w:style>
  <w:style w:type="paragraph" w:customStyle="1" w:styleId="085085">
    <w:name w:val="样式 左侧:  0.85 厘米 首行缩进:  0.85 厘米"/>
    <w:basedOn w:val="a3"/>
    <w:rsid w:val="0046307F"/>
    <w:pPr>
      <w:adjustRightInd/>
      <w:spacing w:line="360" w:lineRule="auto"/>
      <w:ind w:firstLine="482"/>
    </w:pPr>
    <w:rPr>
      <w:rFonts w:cs="宋体"/>
      <w:sz w:val="24"/>
      <w:szCs w:val="20"/>
    </w:rPr>
  </w:style>
  <w:style w:type="paragraph" w:customStyle="1" w:styleId="afa">
    <w:name w:val="冯广丽"/>
    <w:basedOn w:val="a3"/>
    <w:link w:val="Charf9"/>
    <w:qFormat/>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Char2CharCharChar">
    <w:name w:val="Char2 Char Char Char"/>
    <w:basedOn w:val="a3"/>
    <w:rsid w:val="0046307F"/>
    <w:rPr>
      <w:rFonts w:ascii="仿宋_GB2312" w:eastAsia="仿宋_GB2312"/>
      <w:b/>
      <w:sz w:val="32"/>
      <w:szCs w:val="32"/>
    </w:rPr>
  </w:style>
  <w:style w:type="paragraph" w:customStyle="1" w:styleId="Body">
    <w:name w:val="Body"/>
    <w:basedOn w:val="a3"/>
    <w:rsid w:val="0046307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rsid w:val="0046307F"/>
    <w:pPr>
      <w:numPr>
        <w:numId w:val="4"/>
      </w:numPr>
      <w:tabs>
        <w:tab w:val="left" w:pos="1008"/>
        <w:tab w:val="left" w:pos="2520"/>
      </w:tabs>
      <w:adjustRightInd/>
    </w:pPr>
  </w:style>
  <w:style w:type="paragraph" w:customStyle="1" w:styleId="xl27">
    <w:name w:val="xl2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8">
    <w:name w:val="目录1"/>
    <w:basedOn w:val="a3"/>
    <w:rsid w:val="0046307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46307F"/>
    <w:rPr>
      <w:rFonts w:ascii="Tahoma" w:hAnsi="Tahoma"/>
      <w:sz w:val="24"/>
      <w:szCs w:val="20"/>
    </w:rPr>
  </w:style>
  <w:style w:type="paragraph" w:customStyle="1" w:styleId="Char1CharCharChar2">
    <w:name w:val="Char1 Char Char Char2"/>
    <w:basedOn w:val="a3"/>
    <w:rsid w:val="0046307F"/>
    <w:pPr>
      <w:adjustRightInd/>
      <w:ind w:firstLineChars="200" w:firstLine="200"/>
    </w:pPr>
    <w:rPr>
      <w:rFonts w:ascii="Tahoma" w:hAnsi="Tahoma"/>
      <w:sz w:val="24"/>
      <w:szCs w:val="20"/>
    </w:rPr>
  </w:style>
  <w:style w:type="paragraph" w:customStyle="1" w:styleId="19">
    <w:name w:val="列出段落1"/>
    <w:basedOn w:val="a3"/>
    <w:qFormat/>
    <w:rsid w:val="0046307F"/>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rsid w:val="0046307F"/>
    <w:rPr>
      <w:rFonts w:ascii="Tahoma" w:hAnsi="Tahoma"/>
      <w:sz w:val="24"/>
      <w:szCs w:val="20"/>
    </w:rPr>
  </w:style>
  <w:style w:type="paragraph" w:customStyle="1" w:styleId="221">
    <w:name w:val="正文文本 22"/>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rsid w:val="0046307F"/>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0">
    <w:name w:val="Char Char Char Char Char Char Char"/>
    <w:basedOn w:val="a3"/>
    <w:rsid w:val="0046307F"/>
    <w:rPr>
      <w:rFonts w:ascii="仿宋_GB2312" w:eastAsia="仿宋_GB2312"/>
      <w:b/>
      <w:sz w:val="32"/>
      <w:szCs w:val="32"/>
    </w:rPr>
  </w:style>
  <w:style w:type="paragraph" w:customStyle="1" w:styleId="Char2CharCharChar0">
    <w:name w:val="Char2 Char Char Char"/>
    <w:basedOn w:val="a3"/>
    <w:rsid w:val="0046307F"/>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paragraph" w:customStyle="1" w:styleId="0">
    <w:name w:val="0"/>
    <w:basedOn w:val="a3"/>
    <w:rsid w:val="0046307F"/>
    <w:pPr>
      <w:widowControl/>
    </w:pPr>
    <w:rPr>
      <w:kern w:val="0"/>
      <w:sz w:val="24"/>
      <w:szCs w:val="20"/>
    </w:rPr>
  </w:style>
  <w:style w:type="paragraph" w:customStyle="1" w:styleId="bodytextbold">
    <w:name w:val="body text bold"/>
    <w:basedOn w:val="af4"/>
    <w:rsid w:val="0046307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46307F"/>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rsid w:val="0046307F"/>
    <w:pPr>
      <w:spacing w:line="240" w:lineRule="atLeast"/>
      <w:ind w:left="420" w:firstLine="420"/>
    </w:pPr>
    <w:rPr>
      <w:sz w:val="24"/>
    </w:rPr>
  </w:style>
  <w:style w:type="paragraph" w:customStyle="1" w:styleId="2f">
    <w:name w:val="样式 正文文本缩进 + 段前: 2 字符"/>
    <w:basedOn w:val="a3"/>
    <w:rsid w:val="0046307F"/>
    <w:pPr>
      <w:adjustRightInd/>
      <w:ind w:leftChars="200" w:left="420"/>
      <w:jc w:val="left"/>
    </w:pPr>
    <w:rPr>
      <w:sz w:val="28"/>
      <w:szCs w:val="20"/>
      <w:lang w:eastAsia="zh-TW"/>
    </w:rPr>
  </w:style>
  <w:style w:type="paragraph" w:customStyle="1" w:styleId="2f0">
    <w:name w:val="标书标题2"/>
    <w:basedOn w:val="2"/>
    <w:rsid w:val="0046307F"/>
    <w:pPr>
      <w:keepLines w:val="0"/>
      <w:widowControl/>
      <w:numPr>
        <w:numId w:val="0"/>
      </w:numPr>
      <w:tabs>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9">
    <w:name w:val="表格"/>
    <w:basedOn w:val="a3"/>
    <w:rsid w:val="0046307F"/>
    <w:pPr>
      <w:snapToGrid w:val="0"/>
      <w:ind w:firstLineChars="21" w:firstLine="42"/>
    </w:pPr>
    <w:rPr>
      <w:rFonts w:ascii="宋体" w:hAnsi="宋体"/>
      <w:kern w:val="0"/>
      <w:sz w:val="20"/>
      <w:szCs w:val="20"/>
    </w:rPr>
  </w:style>
  <w:style w:type="paragraph" w:customStyle="1" w:styleId="xl26">
    <w:name w:val="xl2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rsid w:val="0046307F"/>
    <w:pPr>
      <w:numPr>
        <w:numId w:val="0"/>
      </w:numPr>
      <w:tabs>
        <w:tab w:val="left" w:pos="900"/>
      </w:tabs>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rsid w:val="0046307F"/>
    <w:pPr>
      <w:numPr>
        <w:numId w:val="5"/>
      </w:numPr>
      <w:tabs>
        <w:tab w:val="left" w:pos="1080"/>
        <w:tab w:val="left" w:pos="1152"/>
      </w:tabs>
    </w:pPr>
    <w:rPr>
      <w:rFonts w:ascii="Times New Roman" w:eastAsia="宋体" w:hAnsi="Times New Roman"/>
      <w:i/>
    </w:rPr>
  </w:style>
  <w:style w:type="paragraph" w:customStyle="1" w:styleId="Char3CharChar">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rsid w:val="0046307F"/>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a">
    <w:name w:val="标1"/>
    <w:basedOn w:val="a3"/>
    <w:rsid w:val="0046307F"/>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rsid w:val="0046307F"/>
    <w:rPr>
      <w:rFonts w:ascii="宋体" w:eastAsia="宋体"/>
      <w:color w:val="auto"/>
    </w:rPr>
  </w:style>
  <w:style w:type="paragraph" w:customStyle="1" w:styleId="Bullet">
    <w:name w:val="Bullet"/>
    <w:basedOn w:val="a3"/>
    <w:rsid w:val="0046307F"/>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rsid w:val="0046307F"/>
    <w:pPr>
      <w:widowControl/>
      <w:adjustRightInd/>
      <w:spacing w:after="160" w:line="240" w:lineRule="exact"/>
      <w:jc w:val="left"/>
    </w:pPr>
  </w:style>
  <w:style w:type="paragraph" w:customStyle="1" w:styleId="Char3CharChar0">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ff6"/>
    <w:rsid w:val="0046307F"/>
    <w:pPr>
      <w:snapToGrid w:val="0"/>
      <w:spacing w:line="360" w:lineRule="auto"/>
    </w:pPr>
  </w:style>
  <w:style w:type="paragraph" w:customStyle="1" w:styleId="MMTitle">
    <w:name w:val="MM Title"/>
    <w:basedOn w:val="aff8"/>
    <w:rsid w:val="0046307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0">
    <w:name w:val="Char Char1 Char"/>
    <w:basedOn w:val="a3"/>
    <w:rsid w:val="0046307F"/>
    <w:rPr>
      <w:rFonts w:ascii="仿宋_GB2312" w:eastAsia="仿宋_GB2312"/>
      <w:b/>
      <w:sz w:val="32"/>
      <w:szCs w:val="32"/>
    </w:rPr>
  </w:style>
  <w:style w:type="paragraph" w:customStyle="1" w:styleId="Char2CharChar">
    <w:name w:val="Char2 Char Char"/>
    <w:basedOn w:val="a3"/>
    <w:rsid w:val="0046307F"/>
    <w:pPr>
      <w:adjustRightInd/>
    </w:pPr>
    <w:rPr>
      <w:rFonts w:ascii="Tahoma" w:hAnsi="Tahoma"/>
      <w:sz w:val="24"/>
      <w:szCs w:val="20"/>
    </w:rPr>
  </w:style>
  <w:style w:type="paragraph" w:customStyle="1" w:styleId="CharCharCharCharCharChar1Char0">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MMEmpty">
    <w:name w:val="MM Empty"/>
    <w:basedOn w:val="a3"/>
    <w:rsid w:val="0046307F"/>
    <w:pPr>
      <w:adjustRightInd/>
    </w:pPr>
  </w:style>
  <w:style w:type="paragraph" w:customStyle="1" w:styleId="affffa">
    <w:name w:val="正文表标题"/>
    <w:next w:val="afffe"/>
    <w:rsid w:val="0046307F"/>
    <w:pPr>
      <w:tabs>
        <w:tab w:val="left" w:pos="840"/>
      </w:tabs>
      <w:ind w:left="840" w:hanging="420"/>
      <w:jc w:val="center"/>
    </w:pPr>
    <w:rPr>
      <w:rFonts w:ascii="黑体" w:eastAsia="黑体" w:hAnsi="Times New Roman" w:cs="Times New Roman"/>
      <w:kern w:val="0"/>
      <w:szCs w:val="20"/>
    </w:rPr>
  </w:style>
  <w:style w:type="paragraph" w:customStyle="1" w:styleId="style82f9af9af9a">
    <w:name w:val="style82 f9a f9a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rsid w:val="0046307F"/>
    <w:rPr>
      <w:rFonts w:ascii="Times New Roman" w:eastAsia="宋体" w:hAnsi="Times New Roman" w:cs="Times New Roman"/>
      <w:szCs w:val="24"/>
    </w:rPr>
  </w:style>
  <w:style w:type="paragraph" w:customStyle="1" w:styleId="CharChar11CharCharCharCharCharCharCharCharCharCharCharCharCharCharCharCharChar0">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2CharChar0">
    <w:name w:val="Char2 Char Char"/>
    <w:basedOn w:val="a3"/>
    <w:rsid w:val="0046307F"/>
    <w:pPr>
      <w:adjustRightInd/>
    </w:pPr>
    <w:rPr>
      <w:rFonts w:ascii="Tahoma" w:hAnsi="Tahoma"/>
      <w:sz w:val="24"/>
      <w:szCs w:val="20"/>
    </w:rPr>
  </w:style>
  <w:style w:type="paragraph" w:customStyle="1" w:styleId="36">
    <w:name w:val="数字标题3"/>
    <w:basedOn w:val="3"/>
    <w:next w:val="a3"/>
    <w:rsid w:val="0046307F"/>
    <w:pPr>
      <w:numPr>
        <w:numId w:val="0"/>
      </w:numPr>
      <w:tabs>
        <w:tab w:val="left" w:pos="900"/>
      </w:tabs>
      <w:spacing w:line="240" w:lineRule="auto"/>
    </w:pPr>
    <w:rPr>
      <w:sz w:val="28"/>
      <w:szCs w:val="28"/>
    </w:rPr>
  </w:style>
  <w:style w:type="paragraph" w:customStyle="1" w:styleId="23">
    <w:name w:val="正文（缩进2汉字）"/>
    <w:basedOn w:val="a3"/>
    <w:link w:val="2Char5"/>
    <w:rsid w:val="0046307F"/>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paragraph" w:customStyle="1" w:styleId="-12">
    <w:name w:val="彩色列表 - 强调文字颜色 12"/>
    <w:basedOn w:val="a3"/>
    <w:qFormat/>
    <w:rsid w:val="0046307F"/>
    <w:pPr>
      <w:adjustRightInd/>
      <w:ind w:firstLineChars="200" w:firstLine="420"/>
    </w:pPr>
    <w:rPr>
      <w:rFonts w:ascii="Calibri" w:hAnsi="Calibri"/>
      <w:szCs w:val="22"/>
    </w:rPr>
  </w:style>
  <w:style w:type="paragraph" w:customStyle="1" w:styleId="affffb">
    <w:name w:val="正文－恩普"/>
    <w:basedOn w:val="afd"/>
    <w:rsid w:val="0046307F"/>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9"/>
    <w:qFormat/>
    <w:rsid w:val="0046307F"/>
    <w:pPr>
      <w:spacing w:line="460" w:lineRule="exact"/>
      <w:outlineLvl w:val="2"/>
    </w:pPr>
    <w:rPr>
      <w:rFonts w:ascii="仿宋_GB2312" w:eastAsia="仿宋_GB2312" w:hAnsi="宋体"/>
      <w:b/>
      <w:bCs/>
      <w:sz w:val="24"/>
      <w:szCs w:val="24"/>
    </w:rPr>
  </w:style>
  <w:style w:type="paragraph" w:customStyle="1" w:styleId="affffc">
    <w:name w:val="正文（标题三）"/>
    <w:basedOn w:val="a3"/>
    <w:rsid w:val="0046307F"/>
    <w:pPr>
      <w:spacing w:line="360" w:lineRule="auto"/>
      <w:ind w:firstLineChars="200" w:firstLine="200"/>
    </w:pPr>
    <w:rPr>
      <w:sz w:val="24"/>
    </w:rPr>
  </w:style>
  <w:style w:type="paragraph" w:customStyle="1" w:styleId="CharCharChar1Char">
    <w:name w:val="Char Char Char1 Char"/>
    <w:basedOn w:val="a3"/>
    <w:rsid w:val="0046307F"/>
    <w:rPr>
      <w:szCs w:val="20"/>
    </w:rPr>
  </w:style>
  <w:style w:type="paragraph" w:customStyle="1" w:styleId="tabletext">
    <w:name w:val="tabletext"/>
    <w:basedOn w:val="a3"/>
    <w:rsid w:val="0046307F"/>
    <w:pPr>
      <w:widowControl/>
      <w:spacing w:before="100" w:beforeAutospacing="1" w:after="100" w:afterAutospacing="1"/>
      <w:jc w:val="left"/>
    </w:pPr>
    <w:rPr>
      <w:rFonts w:ascii="宋体" w:hAnsi="宋体" w:cs="宋体"/>
      <w:kern w:val="0"/>
      <w:sz w:val="24"/>
    </w:rPr>
  </w:style>
  <w:style w:type="paragraph" w:customStyle="1" w:styleId="Default">
    <w:name w:val="Default"/>
    <w:link w:val="DefaultChar"/>
    <w:qFormat/>
    <w:rsid w:val="0046307F"/>
    <w:pPr>
      <w:widowControl w:val="0"/>
      <w:autoSpaceDE w:val="0"/>
      <w:autoSpaceDN w:val="0"/>
      <w:adjustRightInd w:val="0"/>
    </w:pPr>
    <w:rPr>
      <w:rFonts w:ascii="仿宋_GB2312" w:eastAsia="仿宋_GB2312" w:hAnsi="Times New Roman" w:cs="Times New Roman"/>
      <w:color w:val="000000"/>
      <w:kern w:val="0"/>
      <w:sz w:val="24"/>
      <w:szCs w:val="24"/>
    </w:rPr>
  </w:style>
  <w:style w:type="paragraph" w:customStyle="1" w:styleId="affffd">
    <w:name w:val="正文文字缩进项目"/>
    <w:basedOn w:val="aff3"/>
    <w:rsid w:val="0046307F"/>
    <w:pPr>
      <w:tabs>
        <w:tab w:val="left" w:pos="840"/>
      </w:tabs>
      <w:adjustRightInd/>
      <w:ind w:leftChars="0" w:left="0" w:hanging="420"/>
    </w:pPr>
    <w:rPr>
      <w:rFonts w:ascii="Tahoma" w:hAnsi="Tahoma"/>
      <w:sz w:val="22"/>
      <w:szCs w:val="20"/>
      <w:lang w:val="x-none" w:eastAsia="x-none"/>
    </w:rPr>
  </w:style>
  <w:style w:type="paragraph" w:customStyle="1" w:styleId="affffe">
    <w:name w:val="标题五"/>
    <w:basedOn w:val="a3"/>
    <w:rsid w:val="0046307F"/>
    <w:pPr>
      <w:adjustRightInd/>
      <w:spacing w:beforeLines="50" w:before="156" w:line="360" w:lineRule="auto"/>
    </w:pPr>
    <w:rPr>
      <w:b/>
      <w:sz w:val="24"/>
    </w:rPr>
  </w:style>
  <w:style w:type="paragraph" w:customStyle="1" w:styleId="CharCharCharCharCharCharCharCharCharCharCharChar1Char0">
    <w:name w:val="Char Char Char Char Char Char Char Char Char Char Char Char1 Char"/>
    <w:basedOn w:val="a3"/>
    <w:rsid w:val="0046307F"/>
    <w:rPr>
      <w:rFonts w:ascii="Tahoma" w:hAnsi="Tahoma" w:cs="仿宋_GB2312"/>
      <w:sz w:val="24"/>
      <w:szCs w:val="20"/>
    </w:rPr>
  </w:style>
  <w:style w:type="paragraph" w:customStyle="1" w:styleId="BulletedList">
    <w:name w:val="Bulleted List"/>
    <w:basedOn w:val="a3"/>
    <w:rsid w:val="0046307F"/>
    <w:pPr>
      <w:tabs>
        <w:tab w:val="left" w:pos="1260"/>
      </w:tabs>
      <w:adjustRightInd/>
      <w:ind w:left="1260" w:hanging="420"/>
    </w:pPr>
  </w:style>
  <w:style w:type="paragraph" w:customStyle="1" w:styleId="CharChar1CharCharChar">
    <w:name w:val="Char Char1 Char Char Char"/>
    <w:basedOn w:val="a3"/>
    <w:rsid w:val="0046307F"/>
    <w:rPr>
      <w:rFonts w:ascii="仿宋_GB2312" w:eastAsia="仿宋_GB2312"/>
      <w:b/>
      <w:sz w:val="32"/>
      <w:szCs w:val="20"/>
    </w:rPr>
  </w:style>
  <w:style w:type="paragraph" w:customStyle="1" w:styleId="afffff">
    <w:name w:val="金宏发行正文"/>
    <w:basedOn w:val="a3"/>
    <w:rsid w:val="0046307F"/>
    <w:pPr>
      <w:adjustRightInd/>
      <w:spacing w:line="500" w:lineRule="exact"/>
      <w:ind w:firstLineChars="200" w:firstLine="560"/>
    </w:pPr>
    <w:rPr>
      <w:rFonts w:eastAsia="仿宋_GB2312"/>
      <w:sz w:val="28"/>
      <w:szCs w:val="20"/>
    </w:rPr>
  </w:style>
  <w:style w:type="paragraph" w:customStyle="1" w:styleId="20">
    <w:name w:val="数字标题2"/>
    <w:basedOn w:val="2"/>
    <w:next w:val="a3"/>
    <w:rsid w:val="0046307F"/>
    <w:pPr>
      <w:numPr>
        <w:ilvl w:val="1"/>
        <w:numId w:val="5"/>
      </w:numPr>
      <w:tabs>
        <w:tab w:val="left" w:pos="480"/>
      </w:tabs>
    </w:pPr>
    <w:rPr>
      <w:rFonts w:ascii="Times New Roman" w:eastAsia="宋体"/>
      <w:i/>
      <w:sz w:val="36"/>
      <w:szCs w:val="36"/>
      <w:lang w:val="en-US"/>
    </w:rPr>
  </w:style>
  <w:style w:type="paragraph" w:customStyle="1" w:styleId="afffff0">
    <w:name w:val="小节"/>
    <w:basedOn w:val="3"/>
    <w:rsid w:val="0046307F"/>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rsid w:val="0046307F"/>
    <w:pPr>
      <w:adjustRightInd/>
      <w:ind w:firstLineChars="200" w:firstLine="200"/>
    </w:pPr>
    <w:rPr>
      <w:rFonts w:ascii="仿宋_GB2312" w:eastAsia="仿宋_GB2312"/>
      <w:b/>
      <w:sz w:val="32"/>
      <w:szCs w:val="32"/>
    </w:rPr>
  </w:style>
  <w:style w:type="paragraph" w:customStyle="1" w:styleId="2f2">
    <w:name w:val="表格项目符号 2"/>
    <w:basedOn w:val="2a"/>
    <w:rsid w:val="0046307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1">
    <w:name w:val="No Spacing"/>
    <w:qFormat/>
    <w:rsid w:val="0046307F"/>
    <w:pPr>
      <w:widowControl w:val="0"/>
      <w:jc w:val="both"/>
    </w:pPr>
    <w:rPr>
      <w:rFonts w:ascii="Calibri" w:eastAsia="宋体" w:hAnsi="Calibri" w:cs="Times New Roman"/>
    </w:rPr>
  </w:style>
  <w:style w:type="paragraph" w:customStyle="1" w:styleId="font7">
    <w:name w:val="font7"/>
    <w:basedOn w:val="a3"/>
    <w:rsid w:val="0046307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24">
    <w:name w:val="正文2"/>
    <w:basedOn w:val="a3"/>
    <w:link w:val="2CharChar0"/>
    <w:qFormat/>
    <w:rsid w:val="0046307F"/>
    <w:pPr>
      <w:spacing w:before="156" w:line="360" w:lineRule="auto"/>
      <w:ind w:firstLineChars="200" w:firstLine="510"/>
    </w:pPr>
    <w:rPr>
      <w:rFonts w:asciiTheme="minorHAnsi" w:hAnsiTheme="minorHAnsi" w:cstheme="minorBidi"/>
      <w:sz w:val="24"/>
      <w:szCs w:val="22"/>
    </w:rPr>
  </w:style>
  <w:style w:type="paragraph" w:customStyle="1" w:styleId="1b">
    <w:name w:val="表格标题1"/>
    <w:basedOn w:val="a3"/>
    <w:rsid w:val="0046307F"/>
    <w:pPr>
      <w:adjustRightInd/>
      <w:spacing w:line="360" w:lineRule="auto"/>
      <w:jc w:val="center"/>
    </w:pPr>
    <w:rPr>
      <w:rFonts w:ascii="宋体" w:hAnsi="宋体" w:cs="宋体"/>
      <w:b/>
      <w:bCs/>
      <w:color w:val="000000"/>
      <w:sz w:val="24"/>
      <w:szCs w:val="21"/>
    </w:rPr>
  </w:style>
  <w:style w:type="paragraph" w:customStyle="1" w:styleId="1c">
    <w:name w:val="批注框文本1"/>
    <w:basedOn w:val="a3"/>
    <w:rsid w:val="0046307F"/>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2">
    <w:name w:val="标书表格字体格式"/>
    <w:next w:val="afff4"/>
    <w:rsid w:val="0046307F"/>
    <w:rPr>
      <w:rFonts w:ascii="Times New Roman" w:eastAsia="宋体" w:hAnsi="Times New Roman" w:cs="Times New Roman"/>
      <w:szCs w:val="24"/>
    </w:rPr>
  </w:style>
  <w:style w:type="paragraph" w:customStyle="1" w:styleId="xl30">
    <w:name w:val="xl30"/>
    <w:basedOn w:val="a3"/>
    <w:rsid w:val="0046307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rsid w:val="0046307F"/>
    <w:pPr>
      <w:spacing w:after="60" w:line="240" w:lineRule="exact"/>
    </w:pPr>
    <w:rPr>
      <w:rFonts w:ascii="Arial" w:eastAsia="宋体" w:hAnsi="Arial" w:cs="Times New Roman"/>
      <w:b/>
      <w:kern w:val="0"/>
      <w:sz w:val="22"/>
      <w:szCs w:val="20"/>
      <w:lang w:eastAsia="en-US"/>
    </w:rPr>
  </w:style>
  <w:style w:type="paragraph" w:customStyle="1" w:styleId="a0">
    <w:name w:val="五级条标题"/>
    <w:basedOn w:val="a"/>
    <w:next w:val="afffe"/>
    <w:rsid w:val="0046307F"/>
    <w:pPr>
      <w:numPr>
        <w:ilvl w:val="6"/>
      </w:numPr>
      <w:tabs>
        <w:tab w:val="clear" w:pos="2940"/>
        <w:tab w:val="left" w:pos="3360"/>
      </w:tabs>
      <w:outlineLvl w:val="6"/>
    </w:pPr>
  </w:style>
  <w:style w:type="paragraph" w:customStyle="1" w:styleId="47">
    <w:name w:val="数字标题4"/>
    <w:basedOn w:val="42"/>
    <w:rsid w:val="0046307F"/>
    <w:pPr>
      <w:numPr>
        <w:numId w:val="0"/>
      </w:numPr>
      <w:tabs>
        <w:tab w:val="left" w:pos="0"/>
        <w:tab w:val="left" w:pos="864"/>
      </w:tabs>
      <w:spacing w:before="0" w:after="0" w:line="360" w:lineRule="auto"/>
      <w:ind w:left="1"/>
    </w:pPr>
    <w:rPr>
      <w:rFonts w:eastAsia="仿宋_GB2312" w:cs="Arial"/>
      <w:b w:val="0"/>
      <w:bCs w:val="0"/>
      <w:color w:val="000000"/>
      <w:kern w:val="0"/>
      <w:sz w:val="24"/>
      <w:szCs w:val="24"/>
      <w:lang w:val="en-US"/>
    </w:rPr>
  </w:style>
  <w:style w:type="paragraph" w:customStyle="1" w:styleId="afffff3">
    <w:name w:val="普通正文"/>
    <w:basedOn w:val="a3"/>
    <w:link w:val="CharChard"/>
    <w:rsid w:val="0046307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rsid w:val="0046307F"/>
    <w:pPr>
      <w:numPr>
        <w:numId w:val="0"/>
      </w:numPr>
      <w:tabs>
        <w:tab w:val="left" w:pos="425"/>
      </w:tabs>
      <w:spacing w:before="260" w:after="260" w:line="415" w:lineRule="auto"/>
      <w:ind w:left="425" w:hanging="425"/>
    </w:pPr>
    <w:rPr>
      <w:rFonts w:ascii="微软雅黑" w:eastAsia="微软雅黑" w:hAnsi="微软雅黑"/>
      <w:lang w:val="en-US"/>
    </w:rPr>
  </w:style>
  <w:style w:type="paragraph" w:customStyle="1" w:styleId="af0">
    <w:name w:val="此正文"/>
    <w:basedOn w:val="a3"/>
    <w:link w:val="Char1"/>
    <w:rsid w:val="0046307F"/>
    <w:pPr>
      <w:adjustRightInd/>
      <w:spacing w:line="360" w:lineRule="auto"/>
      <w:ind w:firstLineChars="200" w:firstLine="200"/>
    </w:pPr>
    <w:rPr>
      <w:rFonts w:asciiTheme="minorHAnsi" w:eastAsiaTheme="minorEastAsia" w:hAnsiTheme="minorHAnsi" w:cstheme="minorBidi"/>
      <w:sz w:val="24"/>
    </w:rPr>
  </w:style>
  <w:style w:type="paragraph" w:customStyle="1" w:styleId="Bulletwithtext4">
    <w:name w:val="Bullet with text 4"/>
    <w:basedOn w:val="a3"/>
    <w:rsid w:val="0046307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4h4H4Fab-4T5RefHeading1rh1Headingsqlsect123">
    <w:name w:val="样式 标题 4h4H4Fab-4T5Ref Heading 1rh1Heading sqlsect 1.2.3...."/>
    <w:basedOn w:val="42"/>
    <w:link w:val="4h4H4Fab-4T5RefHeading1rh1Headingsqlsect123Char"/>
    <w:rsid w:val="0046307F"/>
    <w:pPr>
      <w:numPr>
        <w:numId w:val="0"/>
      </w:numPr>
      <w:tabs>
        <w:tab w:val="left" w:pos="864"/>
        <w:tab w:val="left" w:pos="2356"/>
      </w:tabs>
      <w:adjustRightInd/>
      <w:spacing w:line="360" w:lineRule="auto"/>
      <w:ind w:leftChars="75" w:left="1984" w:firstLineChars="200" w:hanging="708"/>
    </w:pPr>
    <w:rPr>
      <w:rFonts w:ascii="微软雅黑" w:eastAsia="微软雅黑" w:hAnsi="微软雅黑" w:cstheme="minorBidi"/>
      <w:sz w:val="24"/>
      <w:lang w:val="en-US" w:eastAsia="zh-CN"/>
    </w:rPr>
  </w:style>
  <w:style w:type="paragraph" w:customStyle="1" w:styleId="10">
    <w:name w:val="数字标题1"/>
    <w:basedOn w:val="1"/>
    <w:next w:val="a3"/>
    <w:rsid w:val="0046307F"/>
    <w:pPr>
      <w:numPr>
        <w:numId w:val="5"/>
      </w:numPr>
      <w:tabs>
        <w:tab w:val="left" w:pos="432"/>
        <w:tab w:val="left" w:pos="480"/>
      </w:tabs>
    </w:pPr>
  </w:style>
  <w:style w:type="paragraph" w:customStyle="1" w:styleId="21">
    <w:name w:val="正文 项目2"/>
    <w:basedOn w:val="affff4"/>
    <w:qFormat/>
    <w:rsid w:val="0046307F"/>
    <w:pPr>
      <w:numPr>
        <w:numId w:val="6"/>
      </w:numPr>
      <w:tabs>
        <w:tab w:val="clear" w:pos="840"/>
      </w:tabs>
      <w:spacing w:after="0"/>
    </w:pPr>
  </w:style>
  <w:style w:type="paragraph" w:customStyle="1" w:styleId="GB231215">
    <w:name w:val="样式 仿宋_GB2312 三号 加粗 黑色 居中 行距: 1.5 倍行距"/>
    <w:basedOn w:val="a3"/>
    <w:rsid w:val="0046307F"/>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rsid w:val="0046307F"/>
    <w:pPr>
      <w:tabs>
        <w:tab w:val="left" w:pos="0"/>
      </w:tabs>
      <w:adjustRightInd/>
      <w:ind w:firstLineChars="200" w:firstLine="200"/>
    </w:pPr>
    <w:rPr>
      <w:rFonts w:ascii="宋体" w:eastAsia="仿宋_GB2312" w:hAnsi="宋体"/>
      <w:sz w:val="28"/>
    </w:rPr>
  </w:style>
  <w:style w:type="paragraph" w:customStyle="1" w:styleId="xl24">
    <w:name w:val="xl2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4">
    <w:name w:val="节标题"/>
    <w:basedOn w:val="a3"/>
    <w:rsid w:val="0046307F"/>
    <w:pPr>
      <w:autoSpaceDE w:val="0"/>
      <w:autoSpaceDN w:val="0"/>
      <w:spacing w:line="289" w:lineRule="atLeast"/>
      <w:ind w:firstLineChars="200" w:firstLine="200"/>
      <w:jc w:val="center"/>
    </w:pPr>
    <w:rPr>
      <w:color w:val="000000"/>
      <w:kern w:val="0"/>
      <w:sz w:val="28"/>
      <w:szCs w:val="28"/>
    </w:rPr>
  </w:style>
  <w:style w:type="paragraph" w:customStyle="1" w:styleId="afffff5">
    <w:name w:val="??"/>
    <w:rsid w:val="0046307F"/>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1Char0">
    <w:name w:val="Char Char Char1 Char"/>
    <w:basedOn w:val="a3"/>
    <w:rsid w:val="0046307F"/>
    <w:rPr>
      <w:szCs w:val="20"/>
    </w:rPr>
  </w:style>
  <w:style w:type="paragraph" w:customStyle="1" w:styleId="Char1CharCharChar4">
    <w:name w:val="Char1 Char Char Char4"/>
    <w:basedOn w:val="a3"/>
    <w:rsid w:val="0046307F"/>
    <w:pPr>
      <w:adjustRightInd/>
      <w:ind w:firstLineChars="200" w:firstLine="200"/>
    </w:pPr>
    <w:rPr>
      <w:rFonts w:ascii="Tahoma" w:hAnsi="Tahoma"/>
      <w:sz w:val="24"/>
      <w:szCs w:val="20"/>
    </w:rPr>
  </w:style>
  <w:style w:type="paragraph" w:styleId="TOC">
    <w:name w:val="TOC Heading"/>
    <w:basedOn w:val="1"/>
    <w:next w:val="a3"/>
    <w:uiPriority w:val="39"/>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aff0">
    <w:name w:val="冯"/>
    <w:basedOn w:val="a3"/>
    <w:link w:val="Charff2"/>
    <w:qFormat/>
    <w:rsid w:val="0046307F"/>
    <w:pPr>
      <w:widowControl/>
      <w:adjustRightInd/>
      <w:spacing w:line="360" w:lineRule="auto"/>
      <w:ind w:firstLineChars="200" w:firstLine="480"/>
    </w:pPr>
    <w:rPr>
      <w:rFonts w:ascii="宋体" w:eastAsiaTheme="minorEastAsia" w:hAnsi="宋体" w:cstheme="minorBidi"/>
      <w:color w:val="000000"/>
      <w:sz w:val="24"/>
    </w:rPr>
  </w:style>
  <w:style w:type="paragraph" w:customStyle="1" w:styleId="xl39">
    <w:name w:val="xl39"/>
    <w:basedOn w:val="a3"/>
    <w:rsid w:val="0046307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46307F"/>
  </w:style>
  <w:style w:type="paragraph" w:customStyle="1" w:styleId="afffff6">
    <w:name w:val="表格文字（大）"/>
    <w:basedOn w:val="a3"/>
    <w:rsid w:val="0046307F"/>
    <w:pPr>
      <w:adjustRightInd/>
      <w:spacing w:before="20" w:after="20"/>
      <w:ind w:firstLineChars="200" w:firstLine="200"/>
    </w:pPr>
    <w:rPr>
      <w:rFonts w:ascii="Century Gothic" w:hAnsi="Century Gothic"/>
      <w:sz w:val="24"/>
      <w:szCs w:val="20"/>
    </w:rPr>
  </w:style>
  <w:style w:type="paragraph" w:customStyle="1" w:styleId="1d">
    <w:name w:val="样式1"/>
    <w:basedOn w:val="a3"/>
    <w:link w:val="1Char2"/>
    <w:rsid w:val="0046307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qFormat/>
    <w:rsid w:val="0046307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7">
    <w:name w:val="章正文"/>
    <w:basedOn w:val="a3"/>
    <w:rsid w:val="0046307F"/>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rsid w:val="0046307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8">
    <w:name w:val="小标题"/>
    <w:basedOn w:val="a3"/>
    <w:rsid w:val="0046307F"/>
    <w:pPr>
      <w:spacing w:before="120" w:line="360" w:lineRule="atLeast"/>
      <w:ind w:left="1134"/>
      <w:jc w:val="left"/>
      <w:textAlignment w:val="baseline"/>
    </w:pPr>
    <w:rPr>
      <w:rFonts w:eastAsia="黑体"/>
      <w:kern w:val="0"/>
      <w:szCs w:val="20"/>
    </w:rPr>
  </w:style>
  <w:style w:type="paragraph" w:customStyle="1" w:styleId="CharChar11CharCharChar0">
    <w:name w:val="Char Char11 Char Char Char"/>
    <w:basedOn w:val="a3"/>
    <w:rsid w:val="0046307F"/>
    <w:pPr>
      <w:spacing w:line="360" w:lineRule="auto"/>
    </w:pPr>
    <w:rPr>
      <w:szCs w:val="20"/>
    </w:rPr>
  </w:style>
  <w:style w:type="paragraph" w:customStyle="1" w:styleId="aspnumfaautoadjustrightr">
    <w:name w:val="aspnumfaautoadjustrightr"/>
    <w:rsid w:val="0046307F"/>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2f4">
    <w:name w:val="样式 首行缩进:  2 字符"/>
    <w:basedOn w:val="a3"/>
    <w:rsid w:val="0046307F"/>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rsid w:val="0046307F"/>
    <w:pPr>
      <w:tabs>
        <w:tab w:val="left" w:pos="360"/>
      </w:tabs>
    </w:pPr>
    <w:rPr>
      <w:sz w:val="24"/>
      <w:szCs w:val="20"/>
    </w:rPr>
  </w:style>
  <w:style w:type="paragraph" w:customStyle="1" w:styleId="afffff9">
    <w:name w:val="表格（小）"/>
    <w:basedOn w:val="a3"/>
    <w:qFormat/>
    <w:rsid w:val="0046307F"/>
    <w:pPr>
      <w:adjustRightInd/>
      <w:snapToGrid w:val="0"/>
      <w:spacing w:line="300" w:lineRule="auto"/>
    </w:pPr>
    <w:rPr>
      <w:rFonts w:eastAsia="仿宋"/>
      <w:szCs w:val="21"/>
    </w:rPr>
  </w:style>
  <w:style w:type="paragraph" w:customStyle="1" w:styleId="37">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afffffa">
    <w:name w:val="样式"/>
    <w:basedOn w:val="a3"/>
    <w:rsid w:val="0046307F"/>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rsid w:val="0046307F"/>
    <w:pPr>
      <w:spacing w:line="360" w:lineRule="auto"/>
      <w:ind w:firstLineChars="200" w:firstLine="200"/>
    </w:pPr>
    <w:rPr>
      <w:rFonts w:eastAsia="楷体_GB2312" w:cs="Lucida Sans"/>
      <w:sz w:val="24"/>
    </w:rPr>
  </w:style>
  <w:style w:type="paragraph" w:customStyle="1" w:styleId="Char3CharCharCharCharCharChar0">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rsid w:val="0046307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CharCharChar0">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link w:val="TableTextChar"/>
    <w:qFormat/>
    <w:rsid w:val="0046307F"/>
    <w:pPr>
      <w:widowControl/>
      <w:spacing w:before="60" w:after="60"/>
      <w:jc w:val="left"/>
    </w:pPr>
    <w:rPr>
      <w:kern w:val="0"/>
      <w:sz w:val="24"/>
      <w:lang w:val="x-none" w:eastAsia="x-none"/>
    </w:rPr>
  </w:style>
  <w:style w:type="paragraph" w:customStyle="1" w:styleId="38">
    <w:name w:val="标书标题3"/>
    <w:basedOn w:val="3"/>
    <w:rsid w:val="0046307F"/>
    <w:pPr>
      <w:keepLines w:val="0"/>
      <w:widowControl/>
      <w:numPr>
        <w:numId w:val="0"/>
      </w:numPr>
      <w:tabs>
        <w:tab w:val="left" w:pos="900"/>
      </w:tabs>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6">
    <w:name w:val="Char2"/>
    <w:basedOn w:val="a3"/>
    <w:rsid w:val="0046307F"/>
    <w:rPr>
      <w:rFonts w:ascii="仿宋_GB2312" w:eastAsia="仿宋_GB2312"/>
      <w:b/>
      <w:sz w:val="32"/>
      <w:szCs w:val="32"/>
    </w:rPr>
  </w:style>
  <w:style w:type="paragraph" w:styleId="afffffb">
    <w:name w:val="List Paragraph"/>
    <w:basedOn w:val="a3"/>
    <w:uiPriority w:val="99"/>
    <w:qFormat/>
    <w:rsid w:val="0046307F"/>
    <w:pPr>
      <w:spacing w:line="360" w:lineRule="auto"/>
      <w:ind w:firstLineChars="200" w:firstLine="200"/>
    </w:pPr>
    <w:rPr>
      <w:rFonts w:eastAsia="楷体_GB2312" w:cs="Lucida Sans"/>
      <w:sz w:val="24"/>
    </w:rPr>
  </w:style>
  <w:style w:type="paragraph" w:customStyle="1" w:styleId="CharCharCharCharCharCharCharChar0">
    <w:name w:val="Char Char Char Char Char Char Char Char"/>
    <w:basedOn w:val="a3"/>
    <w:rsid w:val="0046307F"/>
    <w:pPr>
      <w:tabs>
        <w:tab w:val="left" w:pos="360"/>
      </w:tabs>
    </w:pPr>
    <w:rPr>
      <w:sz w:val="24"/>
      <w:szCs w:val="20"/>
    </w:rPr>
  </w:style>
  <w:style w:type="paragraph" w:customStyle="1" w:styleId="xl41">
    <w:name w:val="xl41"/>
    <w:basedOn w:val="a3"/>
    <w:rsid w:val="0046307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0">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rsid w:val="0046307F"/>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rsid w:val="0046307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
    <w:rsid w:val="0046307F"/>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WW-2">
    <w:name w:val="WW-正文文字缩进 2"/>
    <w:basedOn w:val="a3"/>
    <w:rsid w:val="0046307F"/>
    <w:pPr>
      <w:suppressAutoHyphens/>
      <w:adjustRightInd/>
      <w:ind w:firstLine="420"/>
    </w:pPr>
    <w:rPr>
      <w:kern w:val="1"/>
      <w:szCs w:val="20"/>
    </w:rPr>
  </w:style>
  <w:style w:type="paragraph" w:customStyle="1" w:styleId="style3">
    <w:name w:val="style3"/>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rsid w:val="0046307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8">
    <w:name w:val="标书标题4"/>
    <w:basedOn w:val="42"/>
    <w:rsid w:val="0046307F"/>
    <w:pPr>
      <w:keepLines w:val="0"/>
      <w:numPr>
        <w:numId w:val="0"/>
      </w:numPr>
      <w:tabs>
        <w:tab w:val="left" w:pos="864"/>
      </w:tabs>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rsid w:val="0046307F"/>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c">
    <w:name w:val="四号　首行缩进"/>
    <w:basedOn w:val="a3"/>
    <w:rsid w:val="0046307F"/>
    <w:pPr>
      <w:adjustRightInd/>
      <w:spacing w:line="360" w:lineRule="auto"/>
    </w:pPr>
    <w:rPr>
      <w:rFonts w:ascii="宋体" w:hAnsi="宋体"/>
      <w:szCs w:val="20"/>
    </w:rPr>
  </w:style>
  <w:style w:type="paragraph" w:customStyle="1" w:styleId="3H3">
    <w:name w:val="样式 标题 3H3 + 两端对齐"/>
    <w:basedOn w:val="3"/>
    <w:rsid w:val="0046307F"/>
    <w:pPr>
      <w:keepLines w:val="0"/>
      <w:numPr>
        <w:numId w:val="0"/>
      </w:numPr>
      <w:tabs>
        <w:tab w:val="left" w:pos="900"/>
      </w:tabs>
      <w:spacing w:before="0" w:after="0" w:line="240" w:lineRule="auto"/>
      <w:jc w:val="left"/>
    </w:pPr>
    <w:rPr>
      <w:rFonts w:cs="宋体"/>
      <w:sz w:val="21"/>
      <w:szCs w:val="20"/>
    </w:rPr>
  </w:style>
  <w:style w:type="paragraph" w:customStyle="1" w:styleId="bullet0">
    <w:name w:val="bullet"/>
    <w:basedOn w:val="a3"/>
    <w:rsid w:val="0046307F"/>
    <w:pPr>
      <w:tabs>
        <w:tab w:val="left" w:pos="840"/>
      </w:tabs>
      <w:adjustRightInd/>
      <w:ind w:left="840" w:hanging="420"/>
    </w:pPr>
  </w:style>
  <w:style w:type="paragraph" w:customStyle="1" w:styleId="074">
    <w:name w:val="正文样式 首行缩进:  0.74 厘米"/>
    <w:basedOn w:val="a3"/>
    <w:rsid w:val="0046307F"/>
    <w:pPr>
      <w:adjustRightInd/>
      <w:spacing w:beforeLines="50" w:before="156" w:line="360" w:lineRule="auto"/>
      <w:ind w:firstLine="420"/>
    </w:pPr>
    <w:rPr>
      <w:rFonts w:cs="宋体"/>
      <w:sz w:val="24"/>
      <w:szCs w:val="20"/>
    </w:rPr>
  </w:style>
  <w:style w:type="paragraph" w:customStyle="1" w:styleId="xl42">
    <w:name w:val="xl42"/>
    <w:basedOn w:val="a3"/>
    <w:rsid w:val="0046307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d">
    <w:name w:val="单元格居中"/>
    <w:basedOn w:val="a3"/>
    <w:rsid w:val="0046307F"/>
    <w:pPr>
      <w:adjustRightInd/>
      <w:spacing w:line="360" w:lineRule="auto"/>
      <w:jc w:val="center"/>
    </w:pPr>
    <w:rPr>
      <w:sz w:val="24"/>
    </w:rPr>
  </w:style>
  <w:style w:type="paragraph" w:customStyle="1" w:styleId="CharCharCharCharCharChar1">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e">
    <w:name w:val="Char Char"/>
    <w:basedOn w:val="a3"/>
    <w:rsid w:val="0046307F"/>
    <w:pPr>
      <w:spacing w:line="360" w:lineRule="auto"/>
    </w:pPr>
    <w:rPr>
      <w:rFonts w:ascii="Tahoma" w:hAnsi="Tahoma"/>
      <w:sz w:val="24"/>
      <w:szCs w:val="20"/>
    </w:rPr>
  </w:style>
  <w:style w:type="paragraph" w:customStyle="1" w:styleId="afffffe">
    <w:name w:val="文章总标题"/>
    <w:basedOn w:val="a3"/>
    <w:rsid w:val="0046307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rsid w:val="0046307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0">
    <w:name w:val="Char3 Char Char Char"/>
    <w:basedOn w:val="a3"/>
    <w:rsid w:val="0046307F"/>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rsid w:val="0046307F"/>
    <w:rPr>
      <w:rFonts w:ascii="仿宋_GB2312" w:eastAsia="仿宋_GB2312"/>
      <w:b/>
      <w:sz w:val="32"/>
      <w:szCs w:val="32"/>
    </w:rPr>
  </w:style>
  <w:style w:type="paragraph" w:customStyle="1" w:styleId="410">
    <w:name w:val="标题 41"/>
    <w:basedOn w:val="a3"/>
    <w:next w:val="a3"/>
    <w:uiPriority w:val="9"/>
    <w:unhideWhenUsed/>
    <w:qFormat/>
    <w:rsid w:val="0046307F"/>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rsid w:val="0046307F"/>
    <w:pPr>
      <w:adjustRightInd/>
      <w:spacing w:line="500" w:lineRule="exact"/>
      <w:ind w:firstLineChars="200" w:firstLine="560"/>
    </w:pPr>
    <w:rPr>
      <w:rFonts w:eastAsia="仿宋_GB2312"/>
      <w:sz w:val="28"/>
      <w:szCs w:val="20"/>
    </w:rPr>
  </w:style>
  <w:style w:type="paragraph" w:customStyle="1" w:styleId="EB">
    <w:name w:val="EB_表格"/>
    <w:basedOn w:val="a3"/>
    <w:rsid w:val="0046307F"/>
    <w:pPr>
      <w:adjustRightInd/>
      <w:spacing w:line="300" w:lineRule="auto"/>
      <w:jc w:val="center"/>
    </w:pPr>
  </w:style>
  <w:style w:type="paragraph" w:customStyle="1" w:styleId="Charff8">
    <w:name w:val="Char"/>
    <w:basedOn w:val="a3"/>
    <w:rsid w:val="0046307F"/>
    <w:rPr>
      <w:rFonts w:ascii="仿宋_GB2312" w:eastAsia="仿宋_GB2312"/>
      <w:b/>
      <w:sz w:val="32"/>
      <w:szCs w:val="32"/>
    </w:rPr>
  </w:style>
  <w:style w:type="paragraph" w:customStyle="1" w:styleId="affffff">
    <w:name w:val="前言、引言标题"/>
    <w:next w:val="a3"/>
    <w:rsid w:val="0046307F"/>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Char40">
    <w:name w:val="Char4"/>
    <w:basedOn w:val="a3"/>
    <w:rsid w:val="0046307F"/>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rsid w:val="0046307F"/>
    <w:pPr>
      <w:keepLines/>
      <w:numPr>
        <w:ilvl w:val="8"/>
        <w:numId w:val="4"/>
      </w:numPr>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subhead">
    <w:name w:val="subhead"/>
    <w:rsid w:val="0046307F"/>
    <w:pPr>
      <w:spacing w:after="120" w:line="300" w:lineRule="exact"/>
    </w:pPr>
    <w:rPr>
      <w:rFonts w:ascii="Arial" w:eastAsia="宋体" w:hAnsi="Arial" w:cs="Times New Roman"/>
      <w:b/>
      <w:kern w:val="0"/>
      <w:sz w:val="26"/>
      <w:szCs w:val="20"/>
      <w:lang w:eastAsia="en-US"/>
    </w:rPr>
  </w:style>
  <w:style w:type="paragraph" w:customStyle="1" w:styleId="MMTopic1">
    <w:name w:val="MM Topic 1"/>
    <w:basedOn w:val="1"/>
    <w:rsid w:val="0046307F"/>
    <w:pPr>
      <w:numPr>
        <w:numId w:val="0"/>
      </w:numPr>
      <w:tabs>
        <w:tab w:val="left" w:pos="432"/>
        <w:tab w:val="left" w:pos="840"/>
      </w:tabs>
      <w:adjustRightInd/>
      <w:ind w:left="840" w:hanging="420"/>
    </w:pPr>
  </w:style>
  <w:style w:type="paragraph" w:customStyle="1" w:styleId="39">
    <w:name w:val="目录3"/>
    <w:basedOn w:val="a3"/>
    <w:rsid w:val="0046307F"/>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rsid w:val="0046307F"/>
    <w:pPr>
      <w:numPr>
        <w:ilvl w:val="7"/>
        <w:numId w:val="4"/>
      </w:num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fffff0">
    <w:name w:val="列表内容"/>
    <w:basedOn w:val="a3"/>
    <w:next w:val="a3"/>
    <w:rsid w:val="0046307F"/>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rsid w:val="0046307F"/>
    <w:pPr>
      <w:widowControl/>
      <w:tabs>
        <w:tab w:val="left" w:pos="432"/>
      </w:tabs>
      <w:spacing w:before="260" w:after="260" w:line="416" w:lineRule="auto"/>
      <w:ind w:left="0" w:firstLine="0"/>
    </w:pPr>
    <w:rPr>
      <w:rFonts w:ascii="Arial" w:eastAsia="黑体" w:hAnsi="Arial"/>
      <w:sz w:val="30"/>
      <w:szCs w:val="21"/>
    </w:rPr>
  </w:style>
  <w:style w:type="paragraph" w:customStyle="1" w:styleId="affffff1">
    <w:name w:val="正文文字格式"/>
    <w:basedOn w:val="a3"/>
    <w:rsid w:val="0046307F"/>
    <w:pPr>
      <w:adjustRightInd/>
      <w:spacing w:line="460" w:lineRule="exact"/>
      <w:ind w:firstLine="505"/>
      <w:jc w:val="left"/>
    </w:pPr>
    <w:rPr>
      <w:rFonts w:ascii="宋体"/>
      <w:kern w:val="24"/>
      <w:sz w:val="24"/>
      <w:szCs w:val="20"/>
    </w:rPr>
  </w:style>
  <w:style w:type="paragraph" w:customStyle="1" w:styleId="affffff2">
    <w:name w:val="说明"/>
    <w:basedOn w:val="a3"/>
    <w:rsid w:val="0046307F"/>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rsid w:val="0046307F"/>
    <w:pPr>
      <w:adjustRightInd/>
      <w:ind w:firstLineChars="200" w:firstLine="200"/>
    </w:pPr>
    <w:rPr>
      <w:rFonts w:ascii="Tahoma" w:hAnsi="Tahoma"/>
      <w:sz w:val="24"/>
      <w:szCs w:val="20"/>
    </w:rPr>
  </w:style>
  <w:style w:type="paragraph" w:customStyle="1" w:styleId="affffff3">
    <w:name w:val="图中文字"/>
    <w:basedOn w:val="a3"/>
    <w:rsid w:val="0046307F"/>
    <w:pPr>
      <w:snapToGrid w:val="0"/>
      <w:spacing w:line="0" w:lineRule="atLeast"/>
      <w:ind w:firstLineChars="200" w:firstLine="200"/>
      <w:jc w:val="center"/>
    </w:pPr>
    <w:rPr>
      <w:sz w:val="24"/>
      <w:szCs w:val="20"/>
    </w:rPr>
  </w:style>
  <w:style w:type="paragraph" w:customStyle="1" w:styleId="affffff4">
    <w:name w:val="正文段"/>
    <w:basedOn w:val="a3"/>
    <w:link w:val="Charff9"/>
    <w:qFormat/>
    <w:rsid w:val="0046307F"/>
    <w:pPr>
      <w:widowControl/>
      <w:snapToGrid w:val="0"/>
      <w:spacing w:afterLines="50" w:after="156"/>
      <w:ind w:firstLineChars="200" w:firstLine="200"/>
    </w:pPr>
    <w:rPr>
      <w:kern w:val="0"/>
      <w:sz w:val="24"/>
      <w:szCs w:val="20"/>
      <w:lang w:val="x-none" w:eastAsia="x-none"/>
    </w:rPr>
  </w:style>
  <w:style w:type="paragraph" w:customStyle="1" w:styleId="DefaultText">
    <w:name w:val="Default Text"/>
    <w:basedOn w:val="a3"/>
    <w:rsid w:val="0046307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rsid w:val="0046307F"/>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3"/>
    <w:rsid w:val="0046307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f4"/>
    <w:rsid w:val="0046307F"/>
    <w:pPr>
      <w:autoSpaceDE/>
      <w:autoSpaceDN/>
      <w:snapToGrid w:val="0"/>
      <w:ind w:firstLineChars="200" w:firstLine="480"/>
    </w:pPr>
    <w:rPr>
      <w:rFonts w:ascii="Times New Roman"/>
      <w:szCs w:val="24"/>
      <w:lang w:val="en-US"/>
    </w:rPr>
  </w:style>
  <w:style w:type="paragraph" w:customStyle="1" w:styleId="affffff5">
    <w:name w:val="章标题"/>
    <w:next w:val="afffe"/>
    <w:rsid w:val="0046307F"/>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affffff6">
    <w:name w:val="正文格式"/>
    <w:basedOn w:val="a3"/>
    <w:rsid w:val="0046307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7">
    <w:name w:val="ÕýÎÄÊ×ÐÐËõ½ø"/>
    <w:basedOn w:val="a3"/>
    <w:qFormat/>
    <w:rsid w:val="0046307F"/>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8">
    <w:name w:val="一级条标题"/>
    <w:basedOn w:val="affffff5"/>
    <w:next w:val="afffe"/>
    <w:rsid w:val="0046307F"/>
    <w:pPr>
      <w:tabs>
        <w:tab w:val="clear" w:pos="1260"/>
        <w:tab w:val="left" w:pos="1680"/>
      </w:tabs>
      <w:spacing w:beforeLines="0" w:before="0" w:afterLines="0" w:after="0"/>
      <w:ind w:left="1680"/>
      <w:outlineLvl w:val="2"/>
    </w:pPr>
  </w:style>
  <w:style w:type="paragraph" w:customStyle="1" w:styleId="CharCharCharCharCharCharCharCharCharChar0">
    <w:name w:val="Char Char Char Char Char Char Char Char Char Char"/>
    <w:basedOn w:val="a3"/>
    <w:rsid w:val="0046307F"/>
    <w:rPr>
      <w:rFonts w:ascii="仿宋_GB2312" w:eastAsia="仿宋_GB2312"/>
      <w:b/>
      <w:sz w:val="32"/>
      <w:szCs w:val="32"/>
    </w:rPr>
  </w:style>
  <w:style w:type="paragraph" w:customStyle="1" w:styleId="affffff9">
    <w:name w:val="注释"/>
    <w:basedOn w:val="a3"/>
    <w:rsid w:val="0046307F"/>
    <w:pPr>
      <w:adjustRightInd/>
      <w:spacing w:line="360" w:lineRule="auto"/>
      <w:ind w:firstLine="480"/>
    </w:pPr>
    <w:rPr>
      <w:sz w:val="24"/>
    </w:rPr>
  </w:style>
  <w:style w:type="paragraph" w:customStyle="1" w:styleId="a20">
    <w:name w:val="a2"/>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rsid w:val="0046307F"/>
    <w:pPr>
      <w:widowControl/>
      <w:adjustRightInd/>
      <w:spacing w:line="180" w:lineRule="exact"/>
      <w:ind w:firstLineChars="200" w:firstLine="200"/>
      <w:jc w:val="left"/>
    </w:pPr>
    <w:rPr>
      <w:rFonts w:ascii="Futura Bk" w:hAnsi="Futura Bk" w:cs="Futura Bk"/>
      <w:kern w:val="0"/>
      <w:sz w:val="14"/>
      <w:szCs w:val="14"/>
    </w:rPr>
  </w:style>
  <w:style w:type="paragraph" w:customStyle="1" w:styleId="af1">
    <w:name w:val="仿宋正文"/>
    <w:basedOn w:val="a3"/>
    <w:link w:val="Char4"/>
    <w:qFormat/>
    <w:rsid w:val="0046307F"/>
    <w:pPr>
      <w:adjustRightInd/>
      <w:spacing w:line="360" w:lineRule="auto"/>
      <w:ind w:firstLineChars="200" w:firstLine="480"/>
    </w:pPr>
    <w:rPr>
      <w:rFonts w:ascii="仿宋_GB2312" w:eastAsia="仿宋_GB2312" w:hAnsiTheme="minorHAnsi" w:cstheme="minorBidi"/>
      <w:sz w:val="24"/>
      <w:szCs w:val="22"/>
    </w:rPr>
  </w:style>
  <w:style w:type="paragraph" w:customStyle="1" w:styleId="RFIHeading2ndLevel">
    <w:name w:val="RFI Heading 2nd Level"/>
    <w:basedOn w:val="a3"/>
    <w:rsid w:val="0046307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3"/>
    <w:rsid w:val="0046307F"/>
    <w:pPr>
      <w:adjustRightInd/>
      <w:spacing w:line="360" w:lineRule="auto"/>
      <w:ind w:firstLine="480"/>
    </w:pPr>
    <w:rPr>
      <w:rFonts w:cs="宋体"/>
      <w:sz w:val="24"/>
      <w:szCs w:val="20"/>
    </w:rPr>
  </w:style>
  <w:style w:type="paragraph" w:customStyle="1" w:styleId="BodyCopy">
    <w:name w:val="Body Copy"/>
    <w:basedOn w:val="a3"/>
    <w:rsid w:val="0046307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
    <w:name w:val="四级条标题"/>
    <w:basedOn w:val="affffffa"/>
    <w:next w:val="afffe"/>
    <w:rsid w:val="0046307F"/>
    <w:pPr>
      <w:numPr>
        <w:ilvl w:val="5"/>
        <w:numId w:val="4"/>
      </w:numPr>
      <w:tabs>
        <w:tab w:val="clear" w:pos="2520"/>
        <w:tab w:val="left" w:pos="2940"/>
      </w:tabs>
      <w:outlineLvl w:val="5"/>
    </w:pPr>
  </w:style>
  <w:style w:type="paragraph" w:customStyle="1" w:styleId="11">
    <w:name w:val="无间隔1"/>
    <w:link w:val="NoSpacingChar"/>
    <w:uiPriority w:val="1"/>
    <w:qFormat/>
    <w:rsid w:val="0046307F"/>
    <w:rPr>
      <w:rFonts w:ascii="Calibri" w:hAnsi="Calibri"/>
      <w:sz w:val="22"/>
    </w:rPr>
  </w:style>
  <w:style w:type="paragraph" w:customStyle="1" w:styleId="49">
    <w:name w:val="标题4_自定义"/>
    <w:basedOn w:val="42"/>
    <w:rsid w:val="0046307F"/>
    <w:pPr>
      <w:numPr>
        <w:numId w:val="0"/>
      </w:numPr>
      <w:tabs>
        <w:tab w:val="left" w:pos="864"/>
      </w:tabs>
      <w:adjustRightInd/>
      <w:spacing w:before="0" w:after="0" w:line="360" w:lineRule="auto"/>
    </w:pPr>
    <w:rPr>
      <w:rFonts w:ascii="Verdana" w:eastAsia="Verdana"/>
      <w:sz w:val="21"/>
      <w:lang w:val="en-US"/>
    </w:rPr>
  </w:style>
  <w:style w:type="paragraph" w:customStyle="1" w:styleId="71">
    <w:name w:val="样式7"/>
    <w:basedOn w:val="46"/>
    <w:next w:val="a3"/>
    <w:qFormat/>
    <w:rsid w:val="0046307F"/>
    <w:pPr>
      <w:spacing w:afterLines="50" w:after="156"/>
      <w:jc w:val="left"/>
      <w:outlineLvl w:val="3"/>
    </w:pPr>
    <w:rPr>
      <w:sz w:val="24"/>
      <w:szCs w:val="24"/>
    </w:rPr>
  </w:style>
  <w:style w:type="paragraph" w:customStyle="1" w:styleId="xl35">
    <w:name w:val="xl3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b">
    <w:name w:val="单元格左对齐"/>
    <w:basedOn w:val="a3"/>
    <w:rsid w:val="0046307F"/>
    <w:pPr>
      <w:adjustRightInd/>
      <w:spacing w:line="360" w:lineRule="auto"/>
    </w:pPr>
    <w:rPr>
      <w:sz w:val="24"/>
    </w:rPr>
  </w:style>
  <w:style w:type="paragraph" w:customStyle="1" w:styleId="CharChar1CharCharChar0">
    <w:name w:val="Char Char1 Char Char Char"/>
    <w:basedOn w:val="a3"/>
    <w:rsid w:val="0046307F"/>
    <w:rPr>
      <w:rFonts w:ascii="仿宋_GB2312" w:eastAsia="仿宋_GB2312"/>
      <w:b/>
      <w:sz w:val="32"/>
      <w:szCs w:val="32"/>
    </w:rPr>
  </w:style>
  <w:style w:type="paragraph" w:customStyle="1" w:styleId="afffb">
    <w:name w:val="表格内文"/>
    <w:basedOn w:val="a3"/>
    <w:rsid w:val="0046307F"/>
    <w:pPr>
      <w:adjustRightInd/>
      <w:spacing w:line="360" w:lineRule="auto"/>
    </w:pPr>
    <w:rPr>
      <w:rFonts w:ascii="宋体" w:hAnsi="宋体" w:cs="宋体"/>
      <w:color w:val="000000"/>
      <w:szCs w:val="20"/>
    </w:rPr>
  </w:style>
  <w:style w:type="paragraph" w:customStyle="1" w:styleId="affffffc">
    <w:name w:val="文章附标题"/>
    <w:basedOn w:val="a3"/>
    <w:rsid w:val="0046307F"/>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
    <w:rsid w:val="0046307F"/>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affffffd">
    <w:name w:val="正文文字表格居中"/>
    <w:basedOn w:val="a3"/>
    <w:next w:val="26"/>
    <w:rsid w:val="0046307F"/>
    <w:pPr>
      <w:snapToGrid w:val="0"/>
      <w:spacing w:line="360" w:lineRule="auto"/>
    </w:pPr>
    <w:rPr>
      <w:rFonts w:ascii="宋体"/>
      <w:b/>
      <w:sz w:val="24"/>
      <w:szCs w:val="20"/>
    </w:rPr>
  </w:style>
  <w:style w:type="paragraph" w:customStyle="1" w:styleId="Z5">
    <w:name w:val="Z5"/>
    <w:basedOn w:val="a3"/>
    <w:next w:val="a3"/>
    <w:rsid w:val="0046307F"/>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rsid w:val="0046307F"/>
    <w:pPr>
      <w:adjustRightInd/>
      <w:spacing w:line="360" w:lineRule="auto"/>
      <w:ind w:firstLineChars="200" w:firstLine="200"/>
    </w:pPr>
    <w:rPr>
      <w:rFonts w:eastAsia="楷体_GB2312" w:cs="Lucida Sans"/>
      <w:sz w:val="24"/>
    </w:rPr>
  </w:style>
  <w:style w:type="paragraph" w:customStyle="1" w:styleId="affffffe">
    <w:name w:val="封面表格文本"/>
    <w:basedOn w:val="a3"/>
    <w:rsid w:val="0046307F"/>
    <w:pPr>
      <w:autoSpaceDE w:val="0"/>
      <w:autoSpaceDN w:val="0"/>
      <w:ind w:firstLineChars="200" w:firstLine="200"/>
      <w:jc w:val="center"/>
    </w:pPr>
    <w:rPr>
      <w:rFonts w:ascii="Arial" w:hAnsi="Arial"/>
      <w:kern w:val="0"/>
      <w:szCs w:val="21"/>
    </w:rPr>
  </w:style>
  <w:style w:type="paragraph" w:customStyle="1" w:styleId="Thf">
    <w:name w:val="Thf"/>
    <w:basedOn w:val="Th"/>
    <w:rsid w:val="0046307F"/>
    <w:pPr>
      <w:ind w:left="0"/>
    </w:pPr>
  </w:style>
  <w:style w:type="paragraph" w:customStyle="1" w:styleId="CharCharCharChar">
    <w:name w:val="Char Char Char Char"/>
    <w:basedOn w:val="a3"/>
    <w:rsid w:val="0046307F"/>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rsid w:val="0046307F"/>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190">
    <w:name w:val="Char19"/>
    <w:basedOn w:val="a3"/>
    <w:rsid w:val="0046307F"/>
    <w:pPr>
      <w:adjustRightInd/>
    </w:pPr>
    <w:rPr>
      <w:szCs w:val="20"/>
    </w:rPr>
  </w:style>
  <w:style w:type="paragraph" w:customStyle="1" w:styleId="afffffff">
    <w:name w:val="目录标题"/>
    <w:basedOn w:val="a3"/>
    <w:rsid w:val="0046307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3"/>
    <w:qFormat/>
    <w:rsid w:val="0046307F"/>
    <w:pPr>
      <w:spacing w:beforeLines="100" w:before="312"/>
      <w:jc w:val="left"/>
    </w:pPr>
  </w:style>
  <w:style w:type="paragraph" w:customStyle="1" w:styleId="afffffff0">
    <w:name w:val="首行缩进"/>
    <w:basedOn w:val="a3"/>
    <w:qFormat/>
    <w:rsid w:val="0046307F"/>
    <w:pPr>
      <w:spacing w:line="360" w:lineRule="auto"/>
      <w:ind w:firstLineChars="200" w:firstLine="480"/>
    </w:pPr>
    <w:rPr>
      <w:rFonts w:ascii="宋体"/>
      <w:sz w:val="24"/>
      <w:szCs w:val="20"/>
    </w:rPr>
  </w:style>
  <w:style w:type="paragraph" w:customStyle="1" w:styleId="afffffff1">
    <w:name w:val="方案正文"/>
    <w:basedOn w:val="a3"/>
    <w:qFormat/>
    <w:rsid w:val="0046307F"/>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2"/>
    <w:rsid w:val="0046307F"/>
    <w:pPr>
      <w:widowControl/>
      <w:jc w:val="left"/>
    </w:pPr>
    <w:rPr>
      <w:rFonts w:cs="宋体"/>
      <w:sz w:val="24"/>
      <w:szCs w:val="20"/>
    </w:rPr>
  </w:style>
  <w:style w:type="paragraph" w:customStyle="1" w:styleId="button">
    <w:name w:val="button"/>
    <w:basedOn w:val="a3"/>
    <w:rsid w:val="0046307F"/>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三级条标题"/>
    <w:basedOn w:val="afffffff2"/>
    <w:next w:val="afffe"/>
    <w:rsid w:val="0046307F"/>
    <w:pPr>
      <w:tabs>
        <w:tab w:val="clear" w:pos="2100"/>
        <w:tab w:val="left" w:pos="2520"/>
      </w:tabs>
      <w:ind w:left="2520"/>
      <w:outlineLvl w:val="4"/>
    </w:pPr>
  </w:style>
  <w:style w:type="paragraph" w:customStyle="1" w:styleId="2f5">
    <w:name w:val="样式 正文缩进 + 首行缩进:  2 字符"/>
    <w:basedOn w:val="afd"/>
    <w:link w:val="2CharChar1"/>
    <w:rsid w:val="0046307F"/>
    <w:pPr>
      <w:widowControl w:val="0"/>
      <w:adjustRightInd/>
      <w:snapToGrid/>
      <w:spacing w:line="360" w:lineRule="auto"/>
      <w:ind w:firstLineChars="200" w:firstLine="200"/>
    </w:pPr>
    <w:rPr>
      <w:rFonts w:ascii="Times New Roman"/>
      <w:snapToGrid/>
      <w:color w:val="auto"/>
      <w:kern w:val="2"/>
      <w:sz w:val="24"/>
      <w:lang w:val="x-none" w:eastAsia="x-none"/>
    </w:rPr>
  </w:style>
  <w:style w:type="paragraph" w:customStyle="1" w:styleId="ParaCharCharCharCharCharCharCharCharCharChar">
    <w:name w:val="默认段落字体 Para Char Char Char Char Char Char Char Char Char Char"/>
    <w:basedOn w:val="a3"/>
    <w:rsid w:val="0046307F"/>
    <w:pPr>
      <w:adjustRightInd/>
    </w:pPr>
    <w:rPr>
      <w:rFonts w:ascii="Tahoma" w:hAnsi="Tahoma"/>
      <w:color w:val="000000"/>
      <w:sz w:val="24"/>
      <w:szCs w:val="20"/>
    </w:rPr>
  </w:style>
  <w:style w:type="paragraph" w:customStyle="1" w:styleId="81">
    <w:name w:val="样式8"/>
    <w:basedOn w:val="a3"/>
    <w:qFormat/>
    <w:rsid w:val="0046307F"/>
    <w:pPr>
      <w:spacing w:beforeLines="50" w:before="156" w:afterLines="50" w:after="156"/>
      <w:ind w:firstLineChars="200" w:firstLine="200"/>
      <w:outlineLvl w:val="4"/>
    </w:pPr>
    <w:rPr>
      <w:rFonts w:ascii="仿宋_GB2312" w:eastAsia="仿宋_GB2312" w:hAnsi="宋体"/>
      <w:b/>
      <w:bCs/>
      <w:sz w:val="24"/>
    </w:rPr>
  </w:style>
  <w:style w:type="paragraph" w:customStyle="1" w:styleId="afffffff3">
    <w:name w:val="正文文字缩进"/>
    <w:basedOn w:val="a3"/>
    <w:rsid w:val="0046307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2">
    <w:name w:val="二级条标题"/>
    <w:basedOn w:val="affffff8"/>
    <w:next w:val="afffe"/>
    <w:rsid w:val="0046307F"/>
    <w:pPr>
      <w:tabs>
        <w:tab w:val="clear" w:pos="1680"/>
        <w:tab w:val="left" w:pos="2100"/>
      </w:tabs>
      <w:ind w:left="0"/>
      <w:outlineLvl w:val="3"/>
    </w:pPr>
  </w:style>
  <w:style w:type="paragraph" w:customStyle="1" w:styleId="212">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rsid w:val="0046307F"/>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rsid w:val="0046307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6">
    <w:name w:val="目录2"/>
    <w:basedOn w:val="a3"/>
    <w:rsid w:val="0046307F"/>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4">
    <w:name w:val="缺省文本"/>
    <w:basedOn w:val="a3"/>
    <w:rsid w:val="0046307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rsid w:val="0046307F"/>
    <w:pPr>
      <w:widowControl/>
      <w:adjustRightInd/>
    </w:pPr>
    <w:rPr>
      <w:kern w:val="0"/>
      <w:szCs w:val="21"/>
    </w:rPr>
  </w:style>
  <w:style w:type="paragraph" w:styleId="afffffff5">
    <w:name w:val="Revision"/>
    <w:rsid w:val="0046307F"/>
    <w:rPr>
      <w:rFonts w:ascii="Times New Roman" w:eastAsia="宋体" w:hAnsi="Times New Roman" w:cs="Times New Roman"/>
      <w:szCs w:val="20"/>
    </w:rPr>
  </w:style>
  <w:style w:type="paragraph" w:customStyle="1" w:styleId="gf1">
    <w:name w:val="gf正文1"/>
    <w:basedOn w:val="a3"/>
    <w:link w:val="gf1CharChar"/>
    <w:rsid w:val="0046307F"/>
    <w:pPr>
      <w:tabs>
        <w:tab w:val="left" w:pos="3240"/>
        <w:tab w:val="left" w:pos="3960"/>
      </w:tabs>
      <w:snapToGrid w:val="0"/>
      <w:spacing w:line="360" w:lineRule="auto"/>
      <w:ind w:firstLineChars="200" w:firstLine="480"/>
    </w:pPr>
    <w:rPr>
      <w:rFonts w:ascii="宋体" w:hAnsi="宋体"/>
      <w:sz w:val="24"/>
      <w:lang w:val="x-none" w:eastAsia="x-none"/>
    </w:rPr>
  </w:style>
  <w:style w:type="paragraph" w:customStyle="1" w:styleId="afffffff6">
    <w:name w:val="表格文字"/>
    <w:basedOn w:val="a3"/>
    <w:next w:val="afd"/>
    <w:rsid w:val="0046307F"/>
    <w:pPr>
      <w:adjustRightInd/>
      <w:ind w:firstLineChars="200" w:firstLine="200"/>
    </w:pPr>
    <w:rPr>
      <w:rFonts w:ascii="Arial" w:hAnsi="Arial"/>
      <w:spacing w:val="-5"/>
      <w:kern w:val="0"/>
      <w:sz w:val="24"/>
      <w:szCs w:val="20"/>
    </w:rPr>
  </w:style>
  <w:style w:type="paragraph" w:customStyle="1" w:styleId="1e">
    <w:name w:val="部分1"/>
    <w:basedOn w:val="a3"/>
    <w:rsid w:val="0046307F"/>
    <w:pPr>
      <w:keepNext/>
      <w:pageBreakBefore/>
      <w:tabs>
        <w:tab w:val="left" w:pos="720"/>
      </w:tabs>
      <w:spacing w:line="360" w:lineRule="auto"/>
      <w:jc w:val="center"/>
      <w:outlineLvl w:val="0"/>
    </w:pPr>
    <w:rPr>
      <w:rFonts w:eastAsia="黑体"/>
      <w:b/>
      <w:kern w:val="44"/>
      <w:sz w:val="36"/>
      <w:szCs w:val="20"/>
    </w:rPr>
  </w:style>
  <w:style w:type="paragraph" w:customStyle="1" w:styleId="CharChar15">
    <w:name w:val="Char Char1"/>
    <w:basedOn w:val="a3"/>
    <w:rsid w:val="0046307F"/>
    <w:pPr>
      <w:widowControl/>
      <w:spacing w:after="160" w:line="240" w:lineRule="exact"/>
      <w:jc w:val="left"/>
    </w:pPr>
    <w:rPr>
      <w:rFonts w:eastAsia="仿宋_GB2312"/>
      <w:sz w:val="28"/>
    </w:rPr>
  </w:style>
  <w:style w:type="paragraph" w:customStyle="1" w:styleId="xl28">
    <w:name w:val="xl2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rsid w:val="0046307F"/>
    <w:pPr>
      <w:spacing w:line="360" w:lineRule="auto"/>
      <w:ind w:firstLineChars="200" w:firstLine="480"/>
    </w:pPr>
    <w:rPr>
      <w:rFonts w:hAnsi="宋体"/>
      <w:sz w:val="24"/>
      <w:szCs w:val="20"/>
    </w:rPr>
  </w:style>
  <w:style w:type="paragraph" w:customStyle="1" w:styleId="CM14">
    <w:name w:val="CM14"/>
    <w:basedOn w:val="Default"/>
    <w:next w:val="Default"/>
    <w:rsid w:val="0046307F"/>
    <w:pPr>
      <w:spacing w:after="68"/>
    </w:pPr>
    <w:rPr>
      <w:rFonts w:ascii="FHLHE E+ Futura Bk" w:eastAsia="FHLHE E+ Futura Bk"/>
      <w:color w:val="auto"/>
    </w:rPr>
  </w:style>
  <w:style w:type="paragraph" w:customStyle="1" w:styleId="CharCharCharChar0">
    <w:name w:val="Char Char Char Char"/>
    <w:basedOn w:val="a3"/>
    <w:rsid w:val="0046307F"/>
    <w:rPr>
      <w:rFonts w:ascii="Tahoma" w:hAnsi="Tahoma"/>
      <w:sz w:val="24"/>
      <w:szCs w:val="20"/>
    </w:rPr>
  </w:style>
  <w:style w:type="paragraph" w:customStyle="1" w:styleId="Char110">
    <w:name w:val="Char11"/>
    <w:basedOn w:val="a3"/>
    <w:rsid w:val="0046307F"/>
    <w:pPr>
      <w:tabs>
        <w:tab w:val="left" w:pos="432"/>
      </w:tabs>
      <w:adjustRightInd/>
      <w:spacing w:beforeLines="50" w:before="156" w:afterLines="50" w:after="156"/>
      <w:ind w:left="432" w:firstLineChars="200" w:hanging="432"/>
    </w:pPr>
    <w:rPr>
      <w:sz w:val="24"/>
    </w:rPr>
  </w:style>
  <w:style w:type="paragraph" w:customStyle="1" w:styleId="1f">
    <w:name w:val="样式1 + (中宋体"/>
    <w:basedOn w:val="1d"/>
    <w:rsid w:val="0046307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7">
    <w:name w:val="标准正文"/>
    <w:basedOn w:val="a3"/>
    <w:link w:val="Charffa"/>
    <w:qFormat/>
    <w:rsid w:val="0046307F"/>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0">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ff8">
    <w:name w:val="带编号样式"/>
    <w:basedOn w:val="Charff4"/>
    <w:qFormat/>
    <w:rsid w:val="0046307F"/>
    <w:pPr>
      <w:tabs>
        <w:tab w:val="left" w:pos="840"/>
      </w:tabs>
      <w:snapToGrid w:val="0"/>
      <w:ind w:left="840" w:firstLineChars="0" w:hanging="420"/>
    </w:pPr>
    <w:rPr>
      <w:rFonts w:ascii="仿宋_GB2312" w:eastAsia="仿宋_GB2312"/>
      <w:color w:val="000000"/>
    </w:rPr>
  </w:style>
  <w:style w:type="paragraph" w:customStyle="1" w:styleId="afffffff9">
    <w:name w:val="正文首行缩进两字"/>
    <w:rsid w:val="0046307F"/>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Picture">
    <w:name w:val="Picture"/>
    <w:basedOn w:val="a3"/>
    <w:next w:val="aff7"/>
    <w:rsid w:val="0046307F"/>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规划正文"/>
    <w:basedOn w:val="a3"/>
    <w:rsid w:val="0046307F"/>
    <w:pPr>
      <w:adjustRightInd/>
      <w:spacing w:beforeLines="100" w:before="312" w:line="360" w:lineRule="auto"/>
      <w:jc w:val="left"/>
    </w:pPr>
    <w:rPr>
      <w:rFonts w:ascii="Arial" w:eastAsia="仿宋_GB2312" w:hAnsi="Arial"/>
      <w:bCs/>
      <w:sz w:val="28"/>
    </w:rPr>
  </w:style>
  <w:style w:type="paragraph" w:customStyle="1" w:styleId="Char1CharCharChar0">
    <w:name w:val="Char1 Char Char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4a">
    <w:name w:val="目录4"/>
    <w:basedOn w:val="a3"/>
    <w:rsid w:val="0046307F"/>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rsid w:val="0046307F"/>
    <w:pPr>
      <w:adjustRightInd/>
      <w:ind w:firstLineChars="200" w:firstLine="200"/>
    </w:pPr>
    <w:rPr>
      <w:rFonts w:ascii="Tahoma" w:hAnsi="Tahoma"/>
      <w:sz w:val="24"/>
      <w:szCs w:val="20"/>
    </w:rPr>
  </w:style>
  <w:style w:type="paragraph" w:customStyle="1" w:styleId="reader-word-layer">
    <w:name w:val="reader-word-laye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rsid w:val="0046307F"/>
    <w:pPr>
      <w:adjustRightInd/>
      <w:snapToGrid w:val="0"/>
      <w:spacing w:line="360" w:lineRule="auto"/>
    </w:pPr>
    <w:rPr>
      <w:rFonts w:ascii="Arial" w:eastAsia="黑体" w:hAnsi="Arial"/>
      <w:snapToGrid w:val="0"/>
      <w:kern w:val="0"/>
      <w:sz w:val="20"/>
      <w:szCs w:val="21"/>
    </w:rPr>
  </w:style>
  <w:style w:type="paragraph" w:customStyle="1" w:styleId="100">
    <w:name w:val="正文_1_0"/>
    <w:qFormat/>
    <w:rsid w:val="0046307F"/>
    <w:pPr>
      <w:widowControl w:val="0"/>
      <w:jc w:val="both"/>
    </w:pPr>
    <w:rPr>
      <w:rFonts w:ascii="Times New Roman" w:eastAsia="宋体" w:hAnsi="Times New Roman" w:cs="Times New Roman"/>
      <w:szCs w:val="24"/>
    </w:rPr>
  </w:style>
  <w:style w:type="paragraph" w:customStyle="1" w:styleId="00">
    <w:name w:val="纯文本_0_0"/>
    <w:basedOn w:val="100"/>
    <w:link w:val="Char00"/>
    <w:rsid w:val="0046307F"/>
    <w:rPr>
      <w:rFonts w:ascii="宋体" w:hAnsi="Courier New"/>
      <w:szCs w:val="21"/>
    </w:rPr>
  </w:style>
  <w:style w:type="character" w:customStyle="1" w:styleId="Char00">
    <w:name w:val="纯文本 Char_0"/>
    <w:link w:val="00"/>
    <w:rsid w:val="0046307F"/>
    <w:rPr>
      <w:rFonts w:ascii="宋体" w:eastAsia="宋体" w:hAnsi="Courier New" w:cs="Times New Roman"/>
      <w:szCs w:val="21"/>
      <w:lang w:val="en-US" w:eastAsia="zh-CN"/>
    </w:rPr>
  </w:style>
  <w:style w:type="paragraph" w:customStyle="1" w:styleId="13">
    <w:name w:val="纯文本1"/>
    <w:basedOn w:val="a3"/>
    <w:link w:val="Char1a"/>
    <w:qFormat/>
    <w:rsid w:val="0046307F"/>
    <w:pPr>
      <w:adjustRightInd/>
    </w:pPr>
    <w:rPr>
      <w:rFonts w:ascii="宋体" w:hAnsi="Courier New" w:cs="Courier New"/>
      <w:szCs w:val="21"/>
    </w:rPr>
  </w:style>
  <w:style w:type="paragraph" w:customStyle="1" w:styleId="110">
    <w:name w:val="索引 11"/>
    <w:basedOn w:val="a3"/>
    <w:next w:val="a3"/>
    <w:qFormat/>
    <w:rsid w:val="0046307F"/>
    <w:pPr>
      <w:adjustRightInd/>
      <w:spacing w:line="360" w:lineRule="auto"/>
    </w:pPr>
    <w:rPr>
      <w:rFonts w:ascii="仿宋_GB2312" w:eastAsia="仿宋_GB2312"/>
      <w:sz w:val="24"/>
      <w:szCs w:val="20"/>
    </w:rPr>
  </w:style>
  <w:style w:type="character" w:customStyle="1" w:styleId="CharChar34">
    <w:name w:val="Char Char34"/>
    <w:uiPriority w:val="6"/>
    <w:rsid w:val="0046307F"/>
    <w:rPr>
      <w:b/>
      <w:kern w:val="1"/>
      <w:sz w:val="28"/>
      <w:szCs w:val="28"/>
    </w:rPr>
  </w:style>
  <w:style w:type="character" w:customStyle="1" w:styleId="CharChar22">
    <w:name w:val="Char Char22"/>
    <w:uiPriority w:val="6"/>
    <w:rsid w:val="0046307F"/>
    <w:rPr>
      <w:rFonts w:ascii="宋体" w:hAnsi="宋体"/>
      <w:kern w:val="1"/>
      <w:sz w:val="24"/>
      <w:szCs w:val="24"/>
    </w:rPr>
  </w:style>
  <w:style w:type="character" w:customStyle="1" w:styleId="CharChar140">
    <w:name w:val="Char Char14"/>
    <w:rsid w:val="0046307F"/>
    <w:rPr>
      <w:rFonts w:ascii="黑体" w:eastAsia="黑体" w:hAnsi="黑体"/>
    </w:rPr>
  </w:style>
  <w:style w:type="character" w:customStyle="1" w:styleId="CharChar61">
    <w:name w:val="Char Char61"/>
    <w:uiPriority w:val="6"/>
    <w:rsid w:val="0046307F"/>
    <w:rPr>
      <w:rFonts w:eastAsia="宋体"/>
      <w:kern w:val="2"/>
      <w:sz w:val="21"/>
      <w:szCs w:val="24"/>
      <w:lang w:val="en-US" w:eastAsia="zh-CN" w:bidi="ar-SA"/>
    </w:rPr>
  </w:style>
  <w:style w:type="character" w:customStyle="1" w:styleId="CharChar24">
    <w:name w:val="Char Char24"/>
    <w:uiPriority w:val="6"/>
    <w:rsid w:val="0046307F"/>
    <w:rPr>
      <w:kern w:val="1"/>
      <w:sz w:val="21"/>
    </w:rPr>
  </w:style>
  <w:style w:type="character" w:customStyle="1" w:styleId="Heading1Char">
    <w:name w:val="Heading 1 Char"/>
    <w:uiPriority w:val="6"/>
    <w:rsid w:val="0046307F"/>
    <w:rPr>
      <w:rFonts w:ascii="Times New Roman" w:eastAsia="黑体" w:hAnsi="Times New Roman" w:cs="Times New Roman"/>
      <w:b/>
      <w:kern w:val="0"/>
      <w:sz w:val="24"/>
      <w:szCs w:val="24"/>
    </w:rPr>
  </w:style>
  <w:style w:type="character" w:customStyle="1" w:styleId="CharChar19">
    <w:name w:val="Char Char19"/>
    <w:qFormat/>
    <w:rsid w:val="0046307F"/>
    <w:rPr>
      <w:rFonts w:ascii="宋体" w:hAnsi="宋体"/>
      <w:i/>
      <w:sz w:val="24"/>
      <w:szCs w:val="24"/>
    </w:rPr>
  </w:style>
  <w:style w:type="character" w:customStyle="1" w:styleId="Char27">
    <w:name w:val="纯文本 Char2"/>
    <w:uiPriority w:val="99"/>
    <w:semiHidden/>
    <w:rsid w:val="0046307F"/>
    <w:rPr>
      <w:rFonts w:ascii="宋体" w:eastAsia="宋体" w:hAnsi="Courier New" w:cs="Courier New"/>
    </w:rPr>
  </w:style>
  <w:style w:type="character" w:customStyle="1" w:styleId="CharChar32">
    <w:name w:val="Char Char32"/>
    <w:uiPriority w:val="6"/>
    <w:rsid w:val="0046307F"/>
    <w:rPr>
      <w:b/>
      <w:kern w:val="1"/>
      <w:sz w:val="24"/>
      <w:szCs w:val="24"/>
    </w:rPr>
  </w:style>
  <w:style w:type="character" w:customStyle="1" w:styleId="CharChar36">
    <w:name w:val="Char Char36"/>
    <w:uiPriority w:val="6"/>
    <w:rsid w:val="0046307F"/>
    <w:rPr>
      <w:rFonts w:ascii="仿宋_GB2312" w:eastAsia="仿宋_GB2312" w:hAnsi="仿宋_GB2312" w:cs="Arial"/>
      <w:b/>
      <w:kern w:val="1"/>
      <w:sz w:val="32"/>
      <w:szCs w:val="32"/>
      <w:lang w:val="zh-CN" w:eastAsia="zh-CN" w:bidi="ar-SA"/>
    </w:rPr>
  </w:style>
  <w:style w:type="character" w:customStyle="1" w:styleId="CharChar101">
    <w:name w:val="Char Char101"/>
    <w:uiPriority w:val="6"/>
    <w:rsid w:val="0046307F"/>
    <w:rPr>
      <w:rFonts w:ascii="宋体" w:hAnsi="宋体"/>
      <w:kern w:val="2"/>
      <w:sz w:val="21"/>
      <w:szCs w:val="24"/>
      <w:lang w:val="en-US" w:eastAsia="zh-CN"/>
    </w:rPr>
  </w:style>
  <w:style w:type="character" w:customStyle="1" w:styleId="CharChar17">
    <w:name w:val="Char Char17"/>
    <w:qFormat/>
    <w:rsid w:val="0046307F"/>
    <w:rPr>
      <w:rFonts w:eastAsia="仿宋_GB2312"/>
      <w:sz w:val="24"/>
    </w:rPr>
  </w:style>
  <w:style w:type="character" w:customStyle="1" w:styleId="CharChar121">
    <w:name w:val="Char Char121"/>
    <w:uiPriority w:val="6"/>
    <w:rsid w:val="0046307F"/>
    <w:rPr>
      <w:rFonts w:ascii="仿宋_GB2312" w:eastAsia="仿宋_GB2312"/>
      <w:b/>
      <w:bCs/>
      <w:kern w:val="2"/>
      <w:sz w:val="24"/>
      <w:szCs w:val="24"/>
      <w:lang w:val="zh-CN" w:eastAsia="zh-CN" w:bidi="ar-SA"/>
    </w:rPr>
  </w:style>
  <w:style w:type="character" w:customStyle="1" w:styleId="CharChar91">
    <w:name w:val="Char Char91"/>
    <w:rsid w:val="0046307F"/>
    <w:rPr>
      <w:rFonts w:eastAsia="宋体"/>
      <w:kern w:val="2"/>
      <w:sz w:val="18"/>
      <w:szCs w:val="18"/>
      <w:lang w:val="en-US" w:eastAsia="zh-CN" w:bidi="ar-SA"/>
    </w:rPr>
  </w:style>
  <w:style w:type="character" w:customStyle="1" w:styleId="param-name">
    <w:name w:val="param-name"/>
    <w:uiPriority w:val="99"/>
    <w:rsid w:val="0046307F"/>
    <w:rPr>
      <w:rFonts w:ascii="Arial" w:eastAsia="黑体" w:hAnsi="Arial" w:cs="Arial"/>
      <w:snapToGrid/>
      <w:kern w:val="0"/>
      <w:szCs w:val="21"/>
    </w:rPr>
  </w:style>
  <w:style w:type="character" w:customStyle="1" w:styleId="CharChar31">
    <w:name w:val="Char Char31"/>
    <w:uiPriority w:val="6"/>
    <w:rsid w:val="0046307F"/>
    <w:rPr>
      <w:rFonts w:ascii="Arial" w:eastAsia="黑体" w:hAnsi="Arial"/>
      <w:kern w:val="1"/>
      <w:sz w:val="24"/>
      <w:szCs w:val="24"/>
    </w:rPr>
  </w:style>
  <w:style w:type="character" w:customStyle="1" w:styleId="CharChar27">
    <w:name w:val="Char Char27"/>
    <w:uiPriority w:val="6"/>
    <w:rsid w:val="0046307F"/>
    <w:rPr>
      <w:rFonts w:ascii="宋体" w:eastAsia="宋体" w:hAnsi="宋体"/>
      <w:color w:val="000000"/>
      <w:kern w:val="1"/>
      <w:sz w:val="28"/>
      <w:lang w:val="en-US" w:eastAsia="zh-CN" w:bidi="ar-SA"/>
    </w:rPr>
  </w:style>
  <w:style w:type="character" w:customStyle="1" w:styleId="CharChar16">
    <w:name w:val="Char Char16"/>
    <w:uiPriority w:val="6"/>
    <w:rsid w:val="0046307F"/>
    <w:rPr>
      <w:kern w:val="1"/>
      <w:sz w:val="18"/>
      <w:szCs w:val="18"/>
    </w:rPr>
  </w:style>
  <w:style w:type="character" w:customStyle="1" w:styleId="Char28">
    <w:name w:val="页眉 Char2"/>
    <w:rsid w:val="0046307F"/>
    <w:rPr>
      <w:kern w:val="2"/>
      <w:sz w:val="18"/>
      <w:szCs w:val="18"/>
    </w:rPr>
  </w:style>
  <w:style w:type="character" w:customStyle="1" w:styleId="858D7CFB-ED40-4347-BF05-701D383B685F">
    <w:name w:val="表格名称[858D7CFB-ED40-4347-BF05-701D383B685F]"/>
    <w:link w:val="afffffffb"/>
    <w:rsid w:val="0046307F"/>
    <w:rPr>
      <w:sz w:val="32"/>
    </w:rPr>
  </w:style>
  <w:style w:type="character" w:customStyle="1" w:styleId="CharChar41">
    <w:name w:val="Char Char41"/>
    <w:rsid w:val="0046307F"/>
    <w:rPr>
      <w:rFonts w:eastAsia="宋体"/>
      <w:b/>
      <w:sz w:val="24"/>
      <w:lang w:val="en-GB" w:eastAsia="zh-CN" w:bidi="ar-SA"/>
    </w:rPr>
  </w:style>
  <w:style w:type="character" w:customStyle="1" w:styleId="Charff9">
    <w:name w:val="正文段 Char"/>
    <w:link w:val="affffff4"/>
    <w:rsid w:val="0046307F"/>
    <w:rPr>
      <w:rFonts w:ascii="Times New Roman" w:eastAsia="宋体" w:hAnsi="Times New Roman" w:cs="Times New Roman"/>
      <w:kern w:val="0"/>
      <w:sz w:val="24"/>
      <w:szCs w:val="20"/>
      <w:lang w:val="x-none" w:eastAsia="x-none"/>
    </w:rPr>
  </w:style>
  <w:style w:type="character" w:customStyle="1" w:styleId="CharChar29">
    <w:name w:val="Char Char29"/>
    <w:uiPriority w:val="6"/>
    <w:rsid w:val="0046307F"/>
    <w:rPr>
      <w:rFonts w:ascii="Arial" w:eastAsia="微软雅黑" w:hAnsi="Arial"/>
      <w:b/>
      <w:kern w:val="1"/>
      <w:sz w:val="44"/>
      <w:szCs w:val="32"/>
      <w:lang w:val="en-US" w:eastAsia="zh-CN" w:bidi="ar-SA"/>
    </w:rPr>
  </w:style>
  <w:style w:type="character" w:customStyle="1" w:styleId="CharChar211">
    <w:name w:val="Char Char211"/>
    <w:rsid w:val="0046307F"/>
    <w:rPr>
      <w:rFonts w:eastAsia="宋体"/>
      <w:b/>
      <w:bCs/>
      <w:kern w:val="2"/>
      <w:sz w:val="21"/>
      <w:szCs w:val="24"/>
      <w:lang w:val="en-US" w:eastAsia="zh-CN" w:bidi="ar-SA"/>
    </w:rPr>
  </w:style>
  <w:style w:type="character" w:customStyle="1" w:styleId="2CharChar1">
    <w:name w:val="样式 正文缩进 + 首行缩进:  2 字符 Char Char"/>
    <w:link w:val="2f5"/>
    <w:rsid w:val="0046307F"/>
    <w:rPr>
      <w:rFonts w:ascii="Times New Roman" w:eastAsia="宋体"/>
      <w:sz w:val="24"/>
      <w:lang w:val="x-none" w:eastAsia="x-none"/>
    </w:rPr>
  </w:style>
  <w:style w:type="character" w:customStyle="1" w:styleId="CharChar130">
    <w:name w:val="Char Char13"/>
    <w:rsid w:val="0046307F"/>
    <w:rPr>
      <w:rFonts w:ascii="宋体" w:hAnsi="宋体"/>
      <w:kern w:val="1"/>
      <w:sz w:val="21"/>
      <w:szCs w:val="24"/>
    </w:rPr>
  </w:style>
  <w:style w:type="character" w:customStyle="1" w:styleId="CharChar33">
    <w:name w:val="Char Char33"/>
    <w:uiPriority w:val="6"/>
    <w:qFormat/>
    <w:rsid w:val="0046307F"/>
    <w:rPr>
      <w:rFonts w:ascii="Arial" w:eastAsia="黑体" w:hAnsi="Arial"/>
      <w:b/>
      <w:kern w:val="1"/>
      <w:sz w:val="24"/>
      <w:szCs w:val="24"/>
    </w:rPr>
  </w:style>
  <w:style w:type="character" w:customStyle="1" w:styleId="Charffb">
    <w:name w:val="正文说明 Char"/>
    <w:link w:val="afffffffc"/>
    <w:rsid w:val="0046307F"/>
    <w:rPr>
      <w:sz w:val="24"/>
      <w:szCs w:val="24"/>
    </w:rPr>
  </w:style>
  <w:style w:type="character" w:customStyle="1" w:styleId="Char29">
    <w:name w:val="页脚 Char2"/>
    <w:locked/>
    <w:rsid w:val="0046307F"/>
    <w:rPr>
      <w:kern w:val="2"/>
      <w:sz w:val="18"/>
      <w:szCs w:val="18"/>
    </w:rPr>
  </w:style>
  <w:style w:type="character" w:customStyle="1" w:styleId="CharChar71">
    <w:name w:val="Char Char7"/>
    <w:qFormat/>
    <w:rsid w:val="0046307F"/>
    <w:rPr>
      <w:rFonts w:eastAsia="宋体"/>
      <w:kern w:val="2"/>
      <w:sz w:val="21"/>
      <w:szCs w:val="24"/>
      <w:lang w:val="en-US" w:eastAsia="zh-CN" w:bidi="ar-SA"/>
    </w:rPr>
  </w:style>
  <w:style w:type="character" w:customStyle="1" w:styleId="CharChar21">
    <w:name w:val="Char Char21"/>
    <w:uiPriority w:val="6"/>
    <w:rsid w:val="0046307F"/>
    <w:rPr>
      <w:rFonts w:ascii="宋体" w:hAnsi="宋体"/>
      <w:kern w:val="1"/>
      <w:sz w:val="24"/>
      <w:szCs w:val="21"/>
      <w:lang w:val="zh-CN"/>
    </w:rPr>
  </w:style>
  <w:style w:type="character" w:customStyle="1" w:styleId="CharChar280">
    <w:name w:val="Char Char28"/>
    <w:uiPriority w:val="6"/>
    <w:rsid w:val="0046307F"/>
    <w:rPr>
      <w:rFonts w:ascii="仿宋_GB2312" w:eastAsia="仿宋_GB2312" w:hAnsi="仿宋_GB2312"/>
      <w:kern w:val="1"/>
      <w:sz w:val="28"/>
    </w:rPr>
  </w:style>
  <w:style w:type="character" w:customStyle="1" w:styleId="CharChar300">
    <w:name w:val="Char Char30"/>
    <w:uiPriority w:val="6"/>
    <w:rsid w:val="0046307F"/>
    <w:rPr>
      <w:rFonts w:ascii="Arial" w:eastAsia="黑体" w:hAnsi="Arial"/>
      <w:kern w:val="1"/>
      <w:sz w:val="21"/>
      <w:szCs w:val="21"/>
    </w:rPr>
  </w:style>
  <w:style w:type="character" w:customStyle="1" w:styleId="question-title2">
    <w:name w:val="question-title2"/>
    <w:uiPriority w:val="6"/>
    <w:rsid w:val="0046307F"/>
    <w:rPr>
      <w:rFonts w:ascii="Arial" w:eastAsia="黑体" w:hAnsi="Arial" w:cs="Arial"/>
      <w:snapToGrid/>
      <w:kern w:val="0"/>
      <w:szCs w:val="21"/>
    </w:rPr>
  </w:style>
  <w:style w:type="character" w:customStyle="1" w:styleId="CharChar200">
    <w:name w:val="Char Char20"/>
    <w:uiPriority w:val="6"/>
    <w:rsid w:val="0046307F"/>
    <w:rPr>
      <w:kern w:val="1"/>
      <w:sz w:val="24"/>
    </w:rPr>
  </w:style>
  <w:style w:type="character" w:customStyle="1" w:styleId="CharChar311">
    <w:name w:val="Char Char311"/>
    <w:rsid w:val="0046307F"/>
    <w:rPr>
      <w:rFonts w:eastAsia="宋体"/>
      <w:kern w:val="2"/>
      <w:sz w:val="21"/>
      <w:szCs w:val="24"/>
      <w:lang w:val="en-US" w:eastAsia="zh-CN" w:bidi="ar-SA"/>
    </w:rPr>
  </w:style>
  <w:style w:type="character" w:customStyle="1" w:styleId="CharChar150">
    <w:name w:val="Char Char15"/>
    <w:rsid w:val="0046307F"/>
    <w:rPr>
      <w:rFonts w:ascii="宋体" w:hAnsi="宋体"/>
      <w:kern w:val="1"/>
      <w:sz w:val="21"/>
    </w:rPr>
  </w:style>
  <w:style w:type="character" w:customStyle="1" w:styleId="CharChar26">
    <w:name w:val="Char Char26"/>
    <w:uiPriority w:val="6"/>
    <w:rsid w:val="0046307F"/>
    <w:rPr>
      <w:kern w:val="1"/>
      <w:sz w:val="21"/>
      <w:szCs w:val="24"/>
    </w:rPr>
  </w:style>
  <w:style w:type="character" w:customStyle="1" w:styleId="CharChar51">
    <w:name w:val="Char Char51"/>
    <w:rsid w:val="0046307F"/>
    <w:rPr>
      <w:rFonts w:ascii="宋体" w:eastAsia="宋体" w:hAnsi="Courier New"/>
      <w:kern w:val="2"/>
      <w:sz w:val="21"/>
      <w:lang w:val="en-US" w:eastAsia="zh-CN"/>
    </w:rPr>
  </w:style>
  <w:style w:type="character" w:customStyle="1" w:styleId="CharChar710">
    <w:name w:val="Char Char71"/>
    <w:semiHidden/>
    <w:rsid w:val="0046307F"/>
    <w:rPr>
      <w:rFonts w:eastAsia="宋体"/>
      <w:kern w:val="2"/>
      <w:sz w:val="21"/>
      <w:szCs w:val="24"/>
      <w:lang w:val="en-US" w:eastAsia="zh-CN" w:bidi="ar-SA"/>
    </w:rPr>
  </w:style>
  <w:style w:type="character" w:customStyle="1" w:styleId="CharChar18">
    <w:name w:val="Char Char18"/>
    <w:qFormat/>
    <w:rsid w:val="0046307F"/>
    <w:rPr>
      <w:rFonts w:ascii="宋体" w:hAnsi="宋体"/>
      <w:sz w:val="28"/>
    </w:rPr>
  </w:style>
  <w:style w:type="character" w:customStyle="1" w:styleId="CharChar81">
    <w:name w:val="Char Char81"/>
    <w:uiPriority w:val="6"/>
    <w:rsid w:val="0046307F"/>
    <w:rPr>
      <w:rFonts w:eastAsia="宋体"/>
      <w:b/>
      <w:sz w:val="24"/>
      <w:lang w:val="en-GB" w:eastAsia="zh-CN"/>
    </w:rPr>
  </w:style>
  <w:style w:type="character" w:customStyle="1" w:styleId="CharChar37">
    <w:name w:val="Char Char37"/>
    <w:uiPriority w:val="6"/>
    <w:rsid w:val="0046307F"/>
    <w:rPr>
      <w:b/>
      <w:kern w:val="1"/>
      <w:sz w:val="44"/>
      <w:szCs w:val="44"/>
    </w:rPr>
  </w:style>
  <w:style w:type="character" w:customStyle="1" w:styleId="CharChar100">
    <w:name w:val="Char Char10"/>
    <w:semiHidden/>
    <w:qFormat/>
    <w:rsid w:val="0046307F"/>
    <w:rPr>
      <w:rFonts w:ascii="宋体" w:hAnsi="宋体"/>
      <w:kern w:val="2"/>
      <w:sz w:val="21"/>
      <w:szCs w:val="24"/>
      <w:lang w:val="en-US" w:eastAsia="zh-CN"/>
    </w:rPr>
  </w:style>
  <w:style w:type="character" w:customStyle="1" w:styleId="CharChar23">
    <w:name w:val="Char Char23"/>
    <w:uiPriority w:val="6"/>
    <w:qFormat/>
    <w:rsid w:val="0046307F"/>
    <w:rPr>
      <w:color w:val="0000FF"/>
      <w:sz w:val="21"/>
    </w:rPr>
  </w:style>
  <w:style w:type="character" w:customStyle="1" w:styleId="CharChar25">
    <w:name w:val="Char Char25"/>
    <w:uiPriority w:val="6"/>
    <w:rsid w:val="0046307F"/>
    <w:rPr>
      <w:rFonts w:ascii="宋体" w:hAnsi="宋体"/>
      <w:kern w:val="1"/>
      <w:sz w:val="24"/>
      <w:lang w:val="zh-CN"/>
    </w:rPr>
  </w:style>
  <w:style w:type="character" w:customStyle="1" w:styleId="CharChar35">
    <w:name w:val="Char Char35"/>
    <w:uiPriority w:val="6"/>
    <w:rsid w:val="0046307F"/>
    <w:rPr>
      <w:rFonts w:ascii="Arial" w:eastAsia="黑体" w:hAnsi="Arial"/>
      <w:b/>
      <w:kern w:val="1"/>
      <w:sz w:val="28"/>
      <w:szCs w:val="28"/>
      <w:lang w:val="zh-CN"/>
    </w:rPr>
  </w:style>
  <w:style w:type="character" w:customStyle="1" w:styleId="font81">
    <w:name w:val="font81"/>
    <w:rsid w:val="0046307F"/>
    <w:rPr>
      <w:rFonts w:ascii="微软雅黑" w:eastAsia="微软雅黑" w:hAnsi="微软雅黑" w:cs="微软雅黑"/>
      <w:i w:val="0"/>
      <w:color w:val="000000"/>
      <w:sz w:val="20"/>
      <w:szCs w:val="20"/>
      <w:u w:val="none"/>
    </w:rPr>
  </w:style>
  <w:style w:type="character" w:customStyle="1" w:styleId="font51">
    <w:name w:val="font51"/>
    <w:rsid w:val="0046307F"/>
    <w:rPr>
      <w:rFonts w:ascii="仿宋" w:eastAsia="仿宋" w:hAnsi="仿宋" w:cs="仿宋" w:hint="eastAsia"/>
      <w:i w:val="0"/>
      <w:color w:val="000000"/>
      <w:sz w:val="20"/>
      <w:szCs w:val="20"/>
      <w:u w:val="none"/>
    </w:rPr>
  </w:style>
  <w:style w:type="character" w:customStyle="1" w:styleId="font31">
    <w:name w:val="font31"/>
    <w:rsid w:val="0046307F"/>
    <w:rPr>
      <w:rFonts w:ascii="仿宋" w:eastAsia="仿宋" w:hAnsi="仿宋" w:cs="仿宋" w:hint="eastAsia"/>
      <w:i w:val="0"/>
      <w:color w:val="000000"/>
      <w:sz w:val="20"/>
      <w:szCs w:val="20"/>
      <w:u w:val="none"/>
    </w:rPr>
  </w:style>
  <w:style w:type="character" w:customStyle="1" w:styleId="font01">
    <w:name w:val="font01"/>
    <w:qFormat/>
    <w:rsid w:val="0046307F"/>
    <w:rPr>
      <w:rFonts w:ascii="微软雅黑" w:eastAsia="微软雅黑" w:hAnsi="微软雅黑" w:cs="微软雅黑" w:hint="eastAsia"/>
      <w:i w:val="0"/>
      <w:color w:val="000000"/>
      <w:sz w:val="20"/>
      <w:szCs w:val="20"/>
      <w:u w:val="none"/>
    </w:rPr>
  </w:style>
  <w:style w:type="character" w:customStyle="1" w:styleId="font61">
    <w:name w:val="font61"/>
    <w:rsid w:val="0046307F"/>
    <w:rPr>
      <w:rFonts w:ascii="仿宋" w:eastAsia="仿宋" w:hAnsi="仿宋" w:cs="仿宋" w:hint="eastAsia"/>
      <w:i w:val="0"/>
      <w:color w:val="000000"/>
      <w:sz w:val="20"/>
      <w:szCs w:val="20"/>
      <w:u w:val="none"/>
    </w:rPr>
  </w:style>
  <w:style w:type="paragraph" w:customStyle="1" w:styleId="Char1CharCharChar6">
    <w:name w:val="Char1 Char Char Char6"/>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1">
    <w:name w:val="Char Char Char Char Char Char Char1"/>
    <w:basedOn w:val="a3"/>
    <w:uiPriority w:val="6"/>
    <w:rsid w:val="0046307F"/>
    <w:rPr>
      <w:rFonts w:ascii="仿宋_GB2312" w:eastAsia="仿宋_GB2312"/>
      <w:b/>
      <w:sz w:val="32"/>
      <w:szCs w:val="32"/>
    </w:rPr>
  </w:style>
  <w:style w:type="paragraph" w:customStyle="1" w:styleId="TOC11">
    <w:name w:val="TOC 标题11"/>
    <w:basedOn w:val="1"/>
    <w:next w:val="a3"/>
    <w:uiPriority w:val="4"/>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CharCharCharCharCharChar1">
    <w:name w:val="Char Char1 Char Char Char Char Char Char1"/>
    <w:basedOn w:val="a3"/>
    <w:rsid w:val="0046307F"/>
    <w:rPr>
      <w:rFonts w:ascii="仿宋_GB2312" w:eastAsia="仿宋_GB2312"/>
      <w:b/>
      <w:sz w:val="32"/>
      <w:szCs w:val="20"/>
    </w:rPr>
  </w:style>
  <w:style w:type="paragraph" w:customStyle="1" w:styleId="afffffffb">
    <w:name w:val="表格名称"/>
    <w:basedOn w:val="2"/>
    <w:link w:val="858D7CFB-ED40-4347-BF05-701D383B685F"/>
    <w:rsid w:val="0046307F"/>
    <w:pPr>
      <w:numPr>
        <w:numId w:val="0"/>
      </w:numPr>
      <w:tabs>
        <w:tab w:val="left" w:pos="432"/>
      </w:tabs>
      <w:snapToGrid w:val="0"/>
      <w:spacing w:before="240" w:after="240" w:line="240" w:lineRule="auto"/>
      <w:jc w:val="center"/>
    </w:pPr>
    <w:rPr>
      <w:rFonts w:asciiTheme="minorHAnsi" w:eastAsiaTheme="minorEastAsia" w:hAnsiTheme="minorHAnsi" w:cstheme="minorBidi"/>
      <w:b w:val="0"/>
      <w:bCs w:val="0"/>
      <w:szCs w:val="22"/>
      <w:lang w:val="en-US"/>
    </w:rPr>
  </w:style>
  <w:style w:type="paragraph" w:customStyle="1" w:styleId="afffffffc">
    <w:name w:val="正文说明"/>
    <w:basedOn w:val="a3"/>
    <w:link w:val="Charffb"/>
    <w:rsid w:val="0046307F"/>
    <w:pPr>
      <w:adjustRightInd/>
      <w:spacing w:line="360" w:lineRule="auto"/>
    </w:pPr>
    <w:rPr>
      <w:rFonts w:asciiTheme="minorHAnsi" w:eastAsiaTheme="minorEastAsia" w:hAnsiTheme="minorHAnsi" w:cstheme="minorBidi"/>
      <w:sz w:val="24"/>
    </w:rPr>
  </w:style>
  <w:style w:type="paragraph" w:customStyle="1" w:styleId="CharCharCharCharCharChar10">
    <w:name w:val="Char Char Char Char Char Char1"/>
    <w:basedOn w:val="a3"/>
    <w:uiPriority w:val="6"/>
    <w:rsid w:val="0046307F"/>
    <w:pPr>
      <w:widowControl/>
      <w:spacing w:beforeLines="50" w:afterLines="50" w:line="240" w:lineRule="exact"/>
      <w:jc w:val="left"/>
    </w:pPr>
    <w:rPr>
      <w:rFonts w:ascii="Verdana" w:hAnsi="Verdana"/>
      <w:kern w:val="0"/>
      <w:sz w:val="20"/>
      <w:szCs w:val="20"/>
      <w:lang w:eastAsia="en-US"/>
    </w:rPr>
  </w:style>
  <w:style w:type="paragraph" w:customStyle="1" w:styleId="xl91">
    <w:name w:val="xl9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5">
    <w:name w:val="xl85"/>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f7">
    <w:name w:val="无间隔2"/>
    <w:qFormat/>
    <w:rsid w:val="0046307F"/>
    <w:pPr>
      <w:widowControl w:val="0"/>
      <w:jc w:val="both"/>
    </w:pPr>
    <w:rPr>
      <w:rFonts w:ascii="Calibri" w:eastAsia="宋体" w:hAnsi="Calibri" w:cs="Times New Roman"/>
    </w:rPr>
  </w:style>
  <w:style w:type="paragraph" w:customStyle="1" w:styleId="Char230">
    <w:name w:val="Char23"/>
    <w:basedOn w:val="a3"/>
    <w:rsid w:val="0046307F"/>
    <w:rPr>
      <w:rFonts w:ascii="仿宋_GB2312" w:eastAsia="仿宋_GB2312"/>
      <w:b/>
      <w:sz w:val="32"/>
      <w:szCs w:val="32"/>
    </w:rPr>
  </w:style>
  <w:style w:type="paragraph" w:customStyle="1" w:styleId="afffffffd">
    <w:name w:val="样式 宋体 三号 加粗 居中"/>
    <w:basedOn w:val="a3"/>
    <w:rsid w:val="0046307F"/>
    <w:pPr>
      <w:adjustRightInd/>
      <w:spacing w:line="360" w:lineRule="auto"/>
      <w:jc w:val="center"/>
    </w:pPr>
    <w:rPr>
      <w:rFonts w:ascii="宋体" w:hAnsi="宋体" w:cs="宋体"/>
      <w:b/>
      <w:bCs/>
      <w:sz w:val="24"/>
      <w:szCs w:val="20"/>
    </w:rPr>
  </w:style>
  <w:style w:type="paragraph" w:customStyle="1" w:styleId="NewNewNewNew">
    <w:name w:val="正文 New New New New"/>
    <w:uiPriority w:val="2"/>
    <w:rsid w:val="0046307F"/>
    <w:pPr>
      <w:widowControl w:val="0"/>
      <w:jc w:val="both"/>
    </w:pPr>
    <w:rPr>
      <w:rFonts w:ascii="Times New Roman" w:eastAsia="宋体" w:hAnsi="Times New Roman" w:cs="Times New Roman"/>
      <w:color w:val="000000"/>
      <w:kern w:val="0"/>
      <w:sz w:val="20"/>
      <w:szCs w:val="24"/>
    </w:rPr>
  </w:style>
  <w:style w:type="paragraph" w:customStyle="1" w:styleId="xl87">
    <w:name w:val="xl87"/>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11">
    <w:name w:val="Char111"/>
    <w:basedOn w:val="a3"/>
    <w:rsid w:val="0046307F"/>
    <w:rPr>
      <w:rFonts w:ascii="仿宋_GB2312" w:eastAsia="仿宋_GB2312"/>
      <w:b/>
      <w:sz w:val="32"/>
      <w:szCs w:val="32"/>
    </w:rPr>
  </w:style>
  <w:style w:type="paragraph" w:customStyle="1" w:styleId="xl92">
    <w:name w:val="xl9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e">
    <w:name w:val="列出段落*"/>
    <w:basedOn w:val="a3"/>
    <w:rsid w:val="0046307F"/>
    <w:pPr>
      <w:adjustRightInd/>
      <w:spacing w:line="360" w:lineRule="auto"/>
      <w:ind w:firstLine="200"/>
    </w:pPr>
    <w:rPr>
      <w:rFonts w:eastAsia="楷体_GB2312" w:cs="Lucida Sans Unicode"/>
      <w:color w:val="000000"/>
      <w:kern w:val="1"/>
      <w:sz w:val="24"/>
    </w:rPr>
  </w:style>
  <w:style w:type="paragraph" w:customStyle="1" w:styleId="CharChar11CharCharCharCharCharCharCharCharCharCharChar1">
    <w:name w:val="Char Char11 Char Char Char Char Char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Char2CharChar1">
    <w:name w:val="Char2 Char Char1"/>
    <w:basedOn w:val="a3"/>
    <w:uiPriority w:val="6"/>
    <w:rsid w:val="0046307F"/>
    <w:pPr>
      <w:adjustRightInd/>
    </w:pPr>
    <w:rPr>
      <w:rFonts w:ascii="Tahoma" w:hAnsi="Tahoma"/>
      <w:sz w:val="24"/>
      <w:szCs w:val="20"/>
    </w:rPr>
  </w:style>
  <w:style w:type="paragraph" w:customStyle="1" w:styleId="xl94">
    <w:name w:val="xl94"/>
    <w:basedOn w:val="a3"/>
    <w:rsid w:val="0046307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Char1Char1">
    <w:name w:val="Char Char1 Char1"/>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xl80">
    <w:name w:val="xl80"/>
    <w:basedOn w:val="a3"/>
    <w:rsid w:val="0046307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05">
    <w:name w:val="样式 列表编号 + 段后: 0.5 行"/>
    <w:basedOn w:val="affa"/>
    <w:uiPriority w:val="2"/>
    <w:rsid w:val="0046307F"/>
    <w:pPr>
      <w:tabs>
        <w:tab w:val="clear" w:pos="390"/>
        <w:tab w:val="clear" w:pos="454"/>
      </w:tabs>
      <w:spacing w:after="0"/>
      <w:ind w:left="840" w:hanging="420"/>
      <w:contextualSpacing/>
    </w:pPr>
    <w:rPr>
      <w:rFonts w:cs="宋体"/>
    </w:rPr>
  </w:style>
  <w:style w:type="paragraph" w:customStyle="1" w:styleId="xl89">
    <w:name w:val="xl8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0">
    <w:name w:val="修订1"/>
    <w:uiPriority w:val="3"/>
    <w:rsid w:val="0046307F"/>
    <w:rPr>
      <w:rFonts w:ascii="Times New Roman" w:eastAsia="宋体" w:hAnsi="Times New Roman" w:cs="Times New Roman"/>
      <w:color w:val="000000"/>
      <w:kern w:val="1"/>
      <w:szCs w:val="20"/>
    </w:rPr>
  </w:style>
  <w:style w:type="paragraph" w:customStyle="1" w:styleId="56">
    <w:name w:val="列出段落5"/>
    <w:basedOn w:val="a3"/>
    <w:qFormat/>
    <w:rsid w:val="0046307F"/>
    <w:pPr>
      <w:spacing w:line="360" w:lineRule="auto"/>
      <w:ind w:firstLineChars="200" w:firstLine="200"/>
    </w:pPr>
    <w:rPr>
      <w:rFonts w:eastAsia="楷体_GB2312" w:cs="Lucida Sans"/>
      <w:sz w:val="24"/>
    </w:rPr>
  </w:style>
  <w:style w:type="paragraph" w:customStyle="1" w:styleId="CharChar11CharCharChar1">
    <w:name w:val="Char Char11 Char Char Char1"/>
    <w:basedOn w:val="a3"/>
    <w:uiPriority w:val="6"/>
    <w:rsid w:val="0046307F"/>
    <w:pPr>
      <w:spacing w:line="360" w:lineRule="auto"/>
    </w:pPr>
    <w:rPr>
      <w:szCs w:val="20"/>
    </w:rPr>
  </w:style>
  <w:style w:type="paragraph" w:customStyle="1" w:styleId="CharCharCharChar11">
    <w:name w:val="Char Char Char Char11"/>
    <w:basedOn w:val="a3"/>
    <w:rsid w:val="0046307F"/>
    <w:rPr>
      <w:rFonts w:ascii="Tahoma" w:hAnsi="Tahoma"/>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rsid w:val="0046307F"/>
    <w:pPr>
      <w:spacing w:line="360" w:lineRule="auto"/>
    </w:pPr>
    <w:rPr>
      <w:kern w:val="0"/>
      <w:sz w:val="24"/>
      <w:szCs w:val="20"/>
    </w:rPr>
  </w:style>
  <w:style w:type="paragraph" w:customStyle="1" w:styleId="xl73">
    <w:name w:val="xl73"/>
    <w:basedOn w:val="a3"/>
    <w:rsid w:val="0046307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71">
    <w:name w:val="xl7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CharCharCharCharCharCharCharCharCharChar1">
    <w:name w:val="Char Char Char Char Char Char Char Char Char Char1"/>
    <w:basedOn w:val="a3"/>
    <w:rsid w:val="0046307F"/>
    <w:rPr>
      <w:rFonts w:ascii="仿宋_GB2312" w:eastAsia="仿宋_GB2312"/>
      <w:b/>
      <w:sz w:val="32"/>
      <w:szCs w:val="32"/>
    </w:rPr>
  </w:style>
  <w:style w:type="paragraph" w:customStyle="1" w:styleId="CharChar11CharCharCharCharCharCharCharCharChar1">
    <w:name w:val="Char Char11 Char Char Char Char Char Char Char Char Char1"/>
    <w:basedOn w:val="a3"/>
    <w:uiPriority w:val="6"/>
    <w:rsid w:val="0046307F"/>
    <w:pPr>
      <w:spacing w:line="360" w:lineRule="auto"/>
    </w:pPr>
    <w:rPr>
      <w:szCs w:val="20"/>
    </w:rPr>
  </w:style>
  <w:style w:type="paragraph" w:customStyle="1" w:styleId="CharChar1100">
    <w:name w:val="Char Char110"/>
    <w:basedOn w:val="a3"/>
    <w:uiPriority w:val="6"/>
    <w:rsid w:val="0046307F"/>
    <w:pPr>
      <w:spacing w:line="360" w:lineRule="auto"/>
    </w:pPr>
    <w:rPr>
      <w:rFonts w:ascii="Tahoma" w:hAnsi="Tahoma"/>
      <w:sz w:val="24"/>
      <w:szCs w:val="20"/>
    </w:rPr>
  </w:style>
  <w:style w:type="paragraph" w:customStyle="1" w:styleId="xl86">
    <w:name w:val="xl8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1">
    <w:name w:val="xl81"/>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4">
    <w:name w:val="xl84"/>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3"/>
    <w:rsid w:val="0046307F"/>
    <w:pPr>
      <w:adjustRightInd/>
    </w:pPr>
    <w:rPr>
      <w:rFonts w:ascii="仿宋_GB2312" w:eastAsia="仿宋_GB2312"/>
      <w:b/>
      <w:sz w:val="32"/>
      <w:szCs w:val="32"/>
    </w:rPr>
  </w:style>
  <w:style w:type="paragraph" w:customStyle="1" w:styleId="xl67">
    <w:name w:val="xl6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82">
    <w:name w:val="xl8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f8">
    <w:name w:val="修订2"/>
    <w:rsid w:val="0046307F"/>
    <w:rPr>
      <w:rFonts w:ascii="Times New Roman" w:eastAsia="宋体" w:hAnsi="Times New Roman" w:cs="Times New Roman"/>
      <w:szCs w:val="20"/>
    </w:rPr>
  </w:style>
  <w:style w:type="paragraph" w:customStyle="1" w:styleId="xl83">
    <w:name w:val="xl8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12">
    <w:name w:val="Char Char112"/>
    <w:basedOn w:val="a3"/>
    <w:uiPriority w:val="6"/>
    <w:rsid w:val="0046307F"/>
    <w:pPr>
      <w:widowControl/>
      <w:spacing w:after="160" w:line="240" w:lineRule="exact"/>
      <w:jc w:val="left"/>
    </w:pPr>
    <w:rPr>
      <w:rFonts w:eastAsia="仿宋_GB2312"/>
      <w:sz w:val="28"/>
    </w:rPr>
  </w:style>
  <w:style w:type="paragraph" w:customStyle="1" w:styleId="Char50">
    <w:name w:val="Char5"/>
    <w:basedOn w:val="a3"/>
    <w:rsid w:val="0046307F"/>
    <w:rPr>
      <w:rFonts w:ascii="仿宋_GB2312" w:eastAsia="仿宋_GB2312"/>
      <w:b/>
      <w:sz w:val="32"/>
      <w:szCs w:val="32"/>
    </w:rPr>
  </w:style>
  <w:style w:type="paragraph" w:customStyle="1" w:styleId="msonormal0">
    <w:name w:val="msonormal"/>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1Char1">
    <w:name w:val="Char Char Char Char Char Char Char Char Char Char Char Char1 Char1"/>
    <w:basedOn w:val="a3"/>
    <w:uiPriority w:val="6"/>
    <w:rsid w:val="0046307F"/>
    <w:rPr>
      <w:rFonts w:ascii="Tahoma" w:hAnsi="Tahoma" w:cs="仿宋_GB2312"/>
      <w:sz w:val="24"/>
      <w:szCs w:val="20"/>
    </w:rPr>
  </w:style>
  <w:style w:type="paragraph" w:customStyle="1" w:styleId="affffffff">
    <w:name w:val="无间隔*"/>
    <w:rsid w:val="0046307F"/>
    <w:pPr>
      <w:widowControl w:val="0"/>
      <w:jc w:val="both"/>
    </w:pPr>
    <w:rPr>
      <w:rFonts w:ascii="Calibri" w:eastAsia="宋体" w:hAnsi="Calibri" w:cs="Calibri"/>
      <w:color w:val="000000"/>
      <w:kern w:val="1"/>
    </w:rPr>
  </w:style>
  <w:style w:type="paragraph" w:customStyle="1" w:styleId="BodyText2">
    <w:name w:val="Body Text 2*"/>
    <w:basedOn w:val="a3"/>
    <w:uiPriority w:val="6"/>
    <w:rsid w:val="0046307F"/>
    <w:pPr>
      <w:widowControl/>
      <w:adjustRightInd/>
      <w:ind w:left="720" w:hanging="720"/>
    </w:pPr>
    <w:rPr>
      <w:color w:val="000000"/>
      <w:kern w:val="0"/>
      <w:sz w:val="24"/>
      <w:szCs w:val="20"/>
      <w:lang w:val="en-GB"/>
    </w:rPr>
  </w:style>
  <w:style w:type="paragraph" w:customStyle="1" w:styleId="085">
    <w:name w:val="样式 左侧:  0.85 厘米"/>
    <w:basedOn w:val="a3"/>
    <w:uiPriority w:val="2"/>
    <w:rsid w:val="0046307F"/>
    <w:pPr>
      <w:adjustRightInd/>
      <w:spacing w:line="360" w:lineRule="auto"/>
    </w:pPr>
    <w:rPr>
      <w:rFonts w:cs="宋体"/>
      <w:sz w:val="24"/>
      <w:szCs w:val="20"/>
    </w:rPr>
  </w:style>
  <w:style w:type="paragraph" w:customStyle="1" w:styleId="CharCharChar10">
    <w:name w:val="Char Char Char1"/>
    <w:basedOn w:val="a3"/>
    <w:uiPriority w:val="6"/>
    <w:rsid w:val="0046307F"/>
    <w:pPr>
      <w:widowControl/>
      <w:spacing w:after="160" w:line="240" w:lineRule="exact"/>
      <w:jc w:val="left"/>
    </w:pPr>
    <w:rPr>
      <w:rFonts w:ascii="Verdana" w:hAnsi="Verdana"/>
      <w:kern w:val="0"/>
      <w:sz w:val="20"/>
      <w:szCs w:val="20"/>
      <w:lang w:eastAsia="en-US"/>
    </w:rPr>
  </w:style>
  <w:style w:type="paragraph" w:customStyle="1" w:styleId="3b">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CharChar111">
    <w:name w:val="Char Char111"/>
    <w:basedOn w:val="a3"/>
    <w:rsid w:val="0046307F"/>
    <w:pPr>
      <w:spacing w:line="360" w:lineRule="auto"/>
    </w:pPr>
    <w:rPr>
      <w:szCs w:val="20"/>
    </w:rPr>
  </w:style>
  <w:style w:type="paragraph" w:customStyle="1" w:styleId="ListParagraph">
    <w:name w:val="List Paragraph*"/>
    <w:basedOn w:val="a3"/>
    <w:uiPriority w:val="7"/>
    <w:rsid w:val="0046307F"/>
    <w:pPr>
      <w:adjustRightInd/>
      <w:spacing w:line="360" w:lineRule="auto"/>
      <w:ind w:firstLine="420"/>
    </w:pPr>
    <w:rPr>
      <w:rFonts w:ascii="Calibri" w:hAnsi="Calibri" w:cs="Calibri"/>
      <w:color w:val="000000"/>
      <w:kern w:val="1"/>
      <w:sz w:val="24"/>
      <w:szCs w:val="22"/>
    </w:rPr>
  </w:style>
  <w:style w:type="paragraph" w:customStyle="1" w:styleId="xl90">
    <w:name w:val="xl90"/>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affffffff0">
    <w:name w:val="方形箭头"/>
    <w:basedOn w:val="a3"/>
    <w:rsid w:val="0046307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xl79">
    <w:name w:val="xl7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76">
    <w:name w:val="xl7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8">
    <w:name w:val="xl7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Char1CharCharChar1">
    <w:name w:val="Char Char1 Char Char Char1"/>
    <w:basedOn w:val="a3"/>
    <w:uiPriority w:val="6"/>
    <w:rsid w:val="0046307F"/>
    <w:rPr>
      <w:rFonts w:ascii="仿宋_GB2312" w:eastAsia="仿宋_GB2312"/>
      <w:b/>
      <w:sz w:val="32"/>
      <w:szCs w:val="20"/>
    </w:rPr>
  </w:style>
  <w:style w:type="paragraph" w:customStyle="1" w:styleId="xl70">
    <w:name w:val="xl70"/>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40022">
    <w:name w:val="样式 样式 标题 4 + 非加粗 + (中文) 黑体 段前: 0 磅 段后: 0 磅 行距: 固定值 22 磅"/>
    <w:basedOn w:val="a3"/>
    <w:rsid w:val="0046307F"/>
    <w:pPr>
      <w:keepNext/>
      <w:keepLines/>
      <w:adjustRightInd/>
      <w:spacing w:beforeLines="50" w:afterLines="50" w:line="500" w:lineRule="exact"/>
      <w:outlineLvl w:val="3"/>
    </w:pPr>
    <w:rPr>
      <w:rFonts w:ascii="Arial" w:hAnsi="Arial"/>
      <w:b/>
      <w:bCs/>
      <w:sz w:val="24"/>
    </w:rPr>
  </w:style>
  <w:style w:type="paragraph" w:customStyle="1" w:styleId="xl69">
    <w:name w:val="xl6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2210">
    <w:name w:val="正文文本 2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74">
    <w:name w:val="xl74"/>
    <w:basedOn w:val="a3"/>
    <w:rsid w:val="0046307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77">
    <w:name w:val="xl7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1">
    <w:name w:val="Char3 Char Char1"/>
    <w:basedOn w:val="a3"/>
    <w:uiPriority w:val="6"/>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CharCharCharCharCharChar1">
    <w:name w:val="Char3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PlainText1">
    <w:name w:val="Plain Text1"/>
    <w:basedOn w:val="a3"/>
    <w:uiPriority w:val="7"/>
    <w:rsid w:val="0046307F"/>
    <w:pPr>
      <w:adjustRightInd/>
    </w:pPr>
    <w:rPr>
      <w:rFonts w:ascii="宋体" w:hAnsi="Courier New"/>
    </w:rPr>
  </w:style>
  <w:style w:type="paragraph" w:customStyle="1" w:styleId="xl93">
    <w:name w:val="xl9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4b">
    <w:name w:val="列出段落4"/>
    <w:basedOn w:val="a3"/>
    <w:rsid w:val="0046307F"/>
    <w:pPr>
      <w:adjustRightInd/>
      <w:spacing w:line="360" w:lineRule="auto"/>
      <w:ind w:firstLineChars="200" w:firstLine="420"/>
    </w:pPr>
    <w:rPr>
      <w:rFonts w:ascii="Calibri" w:hAnsi="Calibri"/>
      <w:sz w:val="24"/>
      <w:szCs w:val="22"/>
    </w:rPr>
  </w:style>
  <w:style w:type="paragraph" w:customStyle="1" w:styleId="affffffff1">
    <w:name w:val="表内文字"/>
    <w:basedOn w:val="a3"/>
    <w:rsid w:val="0046307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1Char1">
    <w:name w:val="Char Char Char1 Char1"/>
    <w:basedOn w:val="a3"/>
    <w:uiPriority w:val="6"/>
    <w:rsid w:val="0046307F"/>
    <w:rPr>
      <w:szCs w:val="20"/>
    </w:rPr>
  </w:style>
  <w:style w:type="paragraph" w:customStyle="1" w:styleId="CharCharCharCharCharChar1Char1">
    <w:name w:val="Char Char Char Char Char Char1 Char1"/>
    <w:basedOn w:val="a3"/>
    <w:rsid w:val="0046307F"/>
    <w:pPr>
      <w:widowControl/>
      <w:spacing w:after="160" w:line="240" w:lineRule="exact"/>
      <w:jc w:val="left"/>
    </w:pPr>
    <w:rPr>
      <w:rFonts w:ascii="Verdana" w:hAnsi="Verdana"/>
      <w:kern w:val="0"/>
      <w:szCs w:val="20"/>
      <w:lang w:eastAsia="en-US"/>
    </w:rPr>
  </w:style>
  <w:style w:type="paragraph" w:customStyle="1" w:styleId="Char3CharCharChar1">
    <w:name w:val="Char3 Char Char Char1"/>
    <w:basedOn w:val="a3"/>
    <w:uiPriority w:val="6"/>
    <w:rsid w:val="0046307F"/>
    <w:pPr>
      <w:widowControl/>
      <w:adjustRightInd/>
      <w:spacing w:after="160" w:line="240" w:lineRule="exact"/>
      <w:jc w:val="left"/>
    </w:pPr>
    <w:rPr>
      <w:szCs w:val="20"/>
    </w:rPr>
  </w:style>
  <w:style w:type="paragraph" w:customStyle="1" w:styleId="CharCharCharCharCharCharCharChar1">
    <w:name w:val="Char Char Char Char Char Char Char Char1"/>
    <w:basedOn w:val="a3"/>
    <w:rsid w:val="0046307F"/>
    <w:pPr>
      <w:tabs>
        <w:tab w:val="left" w:pos="360"/>
      </w:tabs>
    </w:pPr>
    <w:rPr>
      <w:sz w:val="24"/>
      <w:szCs w:val="20"/>
    </w:rPr>
  </w:style>
  <w:style w:type="paragraph" w:customStyle="1" w:styleId="Char2CharCharChar1">
    <w:name w:val="Char2 Char Char Char1"/>
    <w:basedOn w:val="a3"/>
    <w:uiPriority w:val="6"/>
    <w:rsid w:val="0046307F"/>
    <w:rPr>
      <w:rFonts w:ascii="仿宋_GB2312" w:eastAsia="仿宋_GB2312"/>
      <w:b/>
      <w:sz w:val="32"/>
      <w:szCs w:val="32"/>
    </w:rPr>
  </w:style>
  <w:style w:type="paragraph" w:customStyle="1" w:styleId="xl72">
    <w:name w:val="xl72"/>
    <w:basedOn w:val="a3"/>
    <w:rsid w:val="0046307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11">
    <w:name w:val="Char Char11 Char Char Char Char Char Char Char Char Char Char Char Char Char11"/>
    <w:basedOn w:val="a3"/>
    <w:uiPriority w:val="6"/>
    <w:rsid w:val="0046307F"/>
    <w:pPr>
      <w:adjustRightInd/>
      <w:spacing w:line="360" w:lineRule="auto"/>
    </w:pPr>
    <w:rPr>
      <w:rFonts w:ascii="Arial" w:eastAsia="黑体" w:hAnsi="Arial" w:cs="Arial"/>
      <w:snapToGrid w:val="0"/>
      <w:kern w:val="0"/>
      <w:szCs w:val="21"/>
    </w:rPr>
  </w:style>
  <w:style w:type="paragraph" w:customStyle="1" w:styleId="xl88">
    <w:name w:val="xl8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table" w:styleId="affffffff2">
    <w:name w:val="Table Grid"/>
    <w:basedOn w:val="a5"/>
    <w:qFormat/>
    <w:rsid w:val="004630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CharCharCharCharCharCharCharCharCharCharCharCharChar0">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character" w:customStyle="1" w:styleId="Charffc">
    <w:name w:val="正文样式 Char"/>
    <w:link w:val="affffffff3"/>
    <w:rsid w:val="0046307F"/>
    <w:rPr>
      <w:rFonts w:ascii="Calibri" w:hAnsi="Calibri"/>
      <w:sz w:val="24"/>
      <w:szCs w:val="24"/>
    </w:rPr>
  </w:style>
  <w:style w:type="character" w:customStyle="1" w:styleId="CharCharc">
    <w:name w:val="公文正文 Char Char"/>
    <w:link w:val="affff1"/>
    <w:rsid w:val="0046307F"/>
    <w:rPr>
      <w:rFonts w:ascii="仿宋_GB2312" w:eastAsia="仿宋_GB2312" w:hAnsi="Times New Roman" w:cs="Times New Roman"/>
      <w:sz w:val="24"/>
      <w:szCs w:val="24"/>
      <w:lang w:val="x-none" w:eastAsia="x-none"/>
    </w:rPr>
  </w:style>
  <w:style w:type="character" w:customStyle="1" w:styleId="Charff3">
    <w:name w:val="题注 Char"/>
    <w:link w:val="aff7"/>
    <w:qFormat/>
    <w:rsid w:val="0046307F"/>
    <w:rPr>
      <w:rFonts w:ascii="Times New Roman" w:eastAsia="宋体" w:hAnsi="Times New Roman" w:cs="Times New Roman"/>
      <w:b/>
      <w:sz w:val="28"/>
      <w:szCs w:val="20"/>
      <w:lang w:val="x-none" w:eastAsia="x-none"/>
    </w:rPr>
  </w:style>
  <w:style w:type="character" w:customStyle="1" w:styleId="Char34">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rsid w:val="0046307F"/>
    <w:rPr>
      <w:rFonts w:eastAsia="宋体"/>
    </w:rPr>
  </w:style>
  <w:style w:type="character" w:customStyle="1" w:styleId="gf1CharChar">
    <w:name w:val="gf正文1 Char Char"/>
    <w:link w:val="gf1"/>
    <w:rsid w:val="0046307F"/>
    <w:rPr>
      <w:rFonts w:ascii="宋体" w:eastAsia="宋体" w:hAnsi="宋体" w:cs="Times New Roman"/>
      <w:sz w:val="24"/>
      <w:szCs w:val="24"/>
      <w:lang w:val="x-none" w:eastAsia="x-none"/>
    </w:rPr>
  </w:style>
  <w:style w:type="character" w:customStyle="1" w:styleId="hChar1">
    <w:name w:val="h Char1"/>
    <w:aliases w:val="Ò³Ã¼ Char Char2"/>
    <w:rsid w:val="0046307F"/>
    <w:rPr>
      <w:sz w:val="18"/>
      <w:szCs w:val="18"/>
    </w:rPr>
  </w:style>
  <w:style w:type="character" w:customStyle="1" w:styleId="CharChar160">
    <w:name w:val="Char Char16"/>
    <w:rsid w:val="0046307F"/>
    <w:rPr>
      <w:rFonts w:eastAsia="宋体"/>
      <w:b/>
      <w:kern w:val="2"/>
      <w:sz w:val="32"/>
      <w:lang w:val="en-US" w:eastAsia="zh-CN"/>
    </w:rPr>
  </w:style>
  <w:style w:type="character" w:customStyle="1" w:styleId="Charffd">
    <w:name w:val="编号，小四 Char"/>
    <w:link w:val="affffffff4"/>
    <w:rsid w:val="0046307F"/>
    <w:rPr>
      <w:rFonts w:ascii="Arial" w:hAnsi="Arial"/>
      <w:sz w:val="24"/>
    </w:rPr>
  </w:style>
  <w:style w:type="character" w:customStyle="1" w:styleId="CharCharf">
    <w:name w:val="段落 Char Char"/>
    <w:link w:val="affffffff5"/>
    <w:rsid w:val="0046307F"/>
    <w:rPr>
      <w:rFonts w:ascii="宋体" w:hAnsi="宋体"/>
      <w:sz w:val="24"/>
    </w:rPr>
  </w:style>
  <w:style w:type="character" w:customStyle="1" w:styleId="maywed421">
    <w:name w:val="maywed421"/>
    <w:rsid w:val="0046307F"/>
    <w:rPr>
      <w:strike w:val="0"/>
      <w:dstrike w:val="0"/>
      <w:color w:val="366FB6"/>
      <w:u w:val="none"/>
    </w:rPr>
  </w:style>
  <w:style w:type="character" w:customStyle="1" w:styleId="CharCharf0">
    <w:name w:val="哈哈正文 Char Char"/>
    <w:rsid w:val="0046307F"/>
    <w:rPr>
      <w:rFonts w:ascii="宋体" w:eastAsia="宋体" w:hAnsi="宋体" w:cs="宋体"/>
      <w:kern w:val="2"/>
      <w:sz w:val="24"/>
      <w:lang w:val="en-US" w:eastAsia="zh-CN" w:bidi="ar-SA"/>
    </w:rPr>
  </w:style>
  <w:style w:type="character" w:customStyle="1" w:styleId="font11">
    <w:name w:val="font11"/>
    <w:rsid w:val="0046307F"/>
    <w:rPr>
      <w:rFonts w:ascii="Times New Roman" w:hAnsi="Times New Roman" w:cs="Times New Roman" w:hint="default"/>
      <w:i w:val="0"/>
      <w:color w:val="000000"/>
      <w:sz w:val="22"/>
      <w:szCs w:val="22"/>
      <w:u w:val="none"/>
    </w:rPr>
  </w:style>
  <w:style w:type="character" w:customStyle="1" w:styleId="font41">
    <w:name w:val="font41"/>
    <w:qFormat/>
    <w:rsid w:val="0046307F"/>
    <w:rPr>
      <w:rFonts w:ascii="仿宋_GB2312" w:eastAsia="仿宋_GB2312" w:cs="仿宋_GB2312" w:hint="eastAsia"/>
      <w:i w:val="0"/>
      <w:color w:val="000000"/>
      <w:sz w:val="22"/>
      <w:szCs w:val="22"/>
      <w:u w:val="none"/>
    </w:rPr>
  </w:style>
  <w:style w:type="character" w:customStyle="1" w:styleId="5Char1">
    <w:name w:val="5正文 Char"/>
    <w:link w:val="57"/>
    <w:rsid w:val="0046307F"/>
    <w:rPr>
      <w:rFonts w:ascii="仿宋_GB2312" w:eastAsia="仿宋_GB2312" w:hAnsi="微软雅黑"/>
      <w:sz w:val="28"/>
      <w:szCs w:val="21"/>
    </w:rPr>
  </w:style>
  <w:style w:type="character" w:customStyle="1" w:styleId="affffffff6">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rsid w:val="0046307F"/>
    <w:rPr>
      <w:rFonts w:ascii="宋体" w:eastAsia="宋体"/>
      <w:snapToGrid w:val="0"/>
      <w:color w:val="000000"/>
      <w:kern w:val="28"/>
      <w:sz w:val="28"/>
      <w:lang w:val="en-US" w:eastAsia="zh-CN" w:bidi="ar-SA"/>
    </w:rPr>
  </w:style>
  <w:style w:type="character" w:customStyle="1" w:styleId="UChar">
    <w:name w:val="U_正文 Char"/>
    <w:link w:val="U"/>
    <w:rsid w:val="0046307F"/>
    <w:rPr>
      <w:sz w:val="24"/>
      <w:szCs w:val="24"/>
    </w:rPr>
  </w:style>
  <w:style w:type="paragraph" w:customStyle="1" w:styleId="U">
    <w:name w:val="U_正文"/>
    <w:basedOn w:val="a3"/>
    <w:link w:val="UChar"/>
    <w:rsid w:val="0046307F"/>
    <w:pPr>
      <w:adjustRightInd/>
      <w:spacing w:beforeLines="20" w:afterLines="20" w:line="300" w:lineRule="auto"/>
      <w:ind w:firstLineChars="200" w:firstLine="200"/>
    </w:pPr>
    <w:rPr>
      <w:rFonts w:asciiTheme="minorHAnsi" w:eastAsiaTheme="minorEastAsia" w:hAnsiTheme="minorHAnsi" w:cstheme="minorBidi"/>
      <w:sz w:val="24"/>
    </w:rPr>
  </w:style>
  <w:style w:type="paragraph" w:customStyle="1" w:styleId="2f9">
    <w:name w:val="标题2"/>
    <w:basedOn w:val="2"/>
    <w:next w:val="a3"/>
    <w:qFormat/>
    <w:rsid w:val="0046307F"/>
    <w:pPr>
      <w:numPr>
        <w:numId w:val="0"/>
      </w:numPr>
      <w:tabs>
        <w:tab w:val="left" w:pos="432"/>
        <w:tab w:val="left" w:pos="578"/>
        <w:tab w:val="left" w:pos="900"/>
        <w:tab w:val="num" w:pos="1440"/>
      </w:tabs>
      <w:ind w:left="1440" w:hanging="360"/>
    </w:pPr>
    <w:rPr>
      <w:rFonts w:ascii="仿宋" w:eastAsia="仿宋" w:cs="宋体"/>
      <w:bCs w:val="0"/>
      <w:szCs w:val="28"/>
    </w:rPr>
  </w:style>
  <w:style w:type="paragraph" w:customStyle="1" w:styleId="Style8">
    <w:name w:val="_Style 8"/>
    <w:basedOn w:val="a3"/>
    <w:uiPriority w:val="34"/>
    <w:qFormat/>
    <w:rsid w:val="0046307F"/>
    <w:pPr>
      <w:adjustRightInd/>
      <w:ind w:firstLineChars="200" w:firstLine="420"/>
    </w:pPr>
    <w:rPr>
      <w:rFonts w:eastAsia="仿宋_GB2312"/>
      <w:sz w:val="28"/>
    </w:rPr>
  </w:style>
  <w:style w:type="paragraph" w:customStyle="1" w:styleId="GP">
    <w:name w:val="GP正文(首行缩进)"/>
    <w:basedOn w:val="a3"/>
    <w:qFormat/>
    <w:rsid w:val="0046307F"/>
    <w:pPr>
      <w:adjustRightInd/>
      <w:spacing w:line="360" w:lineRule="auto"/>
      <w:ind w:firstLineChars="200" w:firstLine="200"/>
    </w:pPr>
    <w:rPr>
      <w:rFonts w:eastAsia="仿宋_GB2312"/>
      <w:sz w:val="28"/>
      <w:szCs w:val="21"/>
    </w:rPr>
  </w:style>
  <w:style w:type="paragraph" w:customStyle="1" w:styleId="affffffff3">
    <w:name w:val="正文样式"/>
    <w:basedOn w:val="a3"/>
    <w:link w:val="Charffc"/>
    <w:qFormat/>
    <w:rsid w:val="0046307F"/>
    <w:pPr>
      <w:adjustRightInd/>
      <w:spacing w:line="360" w:lineRule="auto"/>
      <w:ind w:firstLineChars="200" w:firstLine="480"/>
    </w:pPr>
    <w:rPr>
      <w:rFonts w:ascii="Calibri" w:eastAsiaTheme="minorEastAsia" w:hAnsi="Calibri" w:cstheme="minorBidi"/>
      <w:sz w:val="24"/>
    </w:rPr>
  </w:style>
  <w:style w:type="paragraph" w:customStyle="1" w:styleId="affffffff7">
    <w:name w:val="表正文"/>
    <w:rsid w:val="0046307F"/>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CharCharf1">
    <w:name w:val="批注框文本 Char Char"/>
    <w:basedOn w:val="a3"/>
    <w:rsid w:val="0046307F"/>
    <w:pPr>
      <w:adjustRightInd/>
    </w:pPr>
    <w:rPr>
      <w:sz w:val="18"/>
      <w:szCs w:val="20"/>
    </w:rPr>
  </w:style>
  <w:style w:type="paragraph" w:customStyle="1" w:styleId="affffffff4">
    <w:name w:val="编号，小四"/>
    <w:basedOn w:val="a3"/>
    <w:link w:val="Charffd"/>
    <w:qFormat/>
    <w:rsid w:val="0046307F"/>
    <w:pPr>
      <w:tabs>
        <w:tab w:val="num" w:pos="432"/>
      </w:tabs>
      <w:adjustRightInd/>
      <w:spacing w:line="360" w:lineRule="auto"/>
      <w:ind w:left="432" w:hanging="432"/>
    </w:pPr>
    <w:rPr>
      <w:rFonts w:ascii="Arial" w:eastAsiaTheme="minorEastAsia" w:hAnsi="Arial" w:cstheme="minorBidi"/>
      <w:sz w:val="24"/>
      <w:szCs w:val="22"/>
    </w:rPr>
  </w:style>
  <w:style w:type="paragraph" w:customStyle="1" w:styleId="Style11">
    <w:name w:val="_Style 11"/>
    <w:basedOn w:val="a3"/>
    <w:uiPriority w:val="34"/>
    <w:qFormat/>
    <w:rsid w:val="0046307F"/>
    <w:pPr>
      <w:adjustRightInd/>
      <w:ind w:firstLineChars="200" w:firstLine="420"/>
    </w:pPr>
    <w:rPr>
      <w:rFonts w:eastAsia="仿宋_GB2312"/>
      <w:sz w:val="28"/>
    </w:rPr>
  </w:style>
  <w:style w:type="paragraph" w:customStyle="1" w:styleId="affffffff5">
    <w:name w:val="段落"/>
    <w:basedOn w:val="a3"/>
    <w:link w:val="CharCharf"/>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affffffff8">
    <w:name w:val="大汉方案正文"/>
    <w:basedOn w:val="a3"/>
    <w:rsid w:val="0046307F"/>
    <w:pPr>
      <w:adjustRightInd/>
      <w:spacing w:line="360" w:lineRule="auto"/>
      <w:ind w:firstLineChars="200" w:firstLine="200"/>
    </w:pPr>
    <w:rPr>
      <w:rFonts w:ascii="Arial" w:hAnsi="Arial"/>
      <w:sz w:val="24"/>
      <w:szCs w:val="20"/>
    </w:rPr>
  </w:style>
  <w:style w:type="paragraph" w:customStyle="1" w:styleId="3c">
    <w:name w:val="标题3"/>
    <w:basedOn w:val="3"/>
    <w:next w:val="32"/>
    <w:qFormat/>
    <w:rsid w:val="0046307F"/>
    <w:pPr>
      <w:tabs>
        <w:tab w:val="clear" w:pos="900"/>
      </w:tabs>
      <w:spacing w:after="0" w:line="360" w:lineRule="auto"/>
    </w:pPr>
    <w:rPr>
      <w:rFonts w:ascii="仿宋" w:eastAsia="仿宋" w:hAnsi="仿宋" w:cs="仿宋"/>
    </w:rPr>
  </w:style>
  <w:style w:type="paragraph" w:customStyle="1" w:styleId="affffffff9">
    <w:name w:val="_正文段落"/>
    <w:basedOn w:val="a3"/>
    <w:qFormat/>
    <w:rsid w:val="0046307F"/>
    <w:pPr>
      <w:adjustRightInd/>
      <w:ind w:firstLine="560"/>
    </w:pPr>
    <w:rPr>
      <w:rFonts w:ascii="仿宋_GB2312" w:eastAsia="仿宋_GB2312" w:hAnsi="仿宋"/>
      <w:kern w:val="0"/>
      <w:sz w:val="28"/>
      <w:szCs w:val="28"/>
    </w:rPr>
  </w:style>
  <w:style w:type="paragraph" w:customStyle="1" w:styleId="57">
    <w:name w:val="5正文"/>
    <w:basedOn w:val="a3"/>
    <w:link w:val="5Char1"/>
    <w:qFormat/>
    <w:rsid w:val="0046307F"/>
    <w:pPr>
      <w:adjustRightInd/>
      <w:spacing w:line="360" w:lineRule="auto"/>
      <w:ind w:firstLineChars="202" w:firstLine="566"/>
      <w:jc w:val="left"/>
    </w:pPr>
    <w:rPr>
      <w:rFonts w:ascii="仿宋_GB2312" w:eastAsia="仿宋_GB2312" w:hAnsi="微软雅黑" w:cstheme="minorBidi"/>
      <w:sz w:val="28"/>
      <w:szCs w:val="21"/>
    </w:rPr>
  </w:style>
  <w:style w:type="paragraph" w:customStyle="1" w:styleId="7878152">
    <w:name w:val="样式 样式 宋体 小四 段前: 7.8 磅 段后: 7.8 磅 行距: 1.5 倍行距 + 小二 首行缩进:  2 字符"/>
    <w:basedOn w:val="a3"/>
    <w:rsid w:val="0046307F"/>
    <w:pPr>
      <w:adjustRightInd/>
      <w:spacing w:line="360" w:lineRule="auto"/>
      <w:ind w:firstLineChars="200" w:firstLine="480"/>
    </w:pPr>
    <w:rPr>
      <w:rFonts w:ascii="宋体" w:hAnsi="宋体" w:cs="宋体"/>
      <w:sz w:val="24"/>
      <w:szCs w:val="20"/>
    </w:rPr>
  </w:style>
  <w:style w:type="paragraph" w:customStyle="1" w:styleId="Style5">
    <w:name w:val="_Style 5"/>
    <w:basedOn w:val="a3"/>
    <w:uiPriority w:val="34"/>
    <w:qFormat/>
    <w:rsid w:val="0046307F"/>
    <w:pPr>
      <w:adjustRightInd/>
      <w:ind w:firstLineChars="200" w:firstLine="420"/>
    </w:pPr>
    <w:rPr>
      <w:rFonts w:eastAsia="仿宋_GB2312"/>
      <w:sz w:val="28"/>
    </w:rPr>
  </w:style>
  <w:style w:type="paragraph" w:customStyle="1" w:styleId="Style30">
    <w:name w:val="_Style 3"/>
    <w:basedOn w:val="a3"/>
    <w:uiPriority w:val="34"/>
    <w:qFormat/>
    <w:rsid w:val="0046307F"/>
    <w:pPr>
      <w:adjustRightInd/>
      <w:ind w:firstLineChars="200" w:firstLine="420"/>
    </w:pPr>
    <w:rPr>
      <w:rFonts w:eastAsia="仿宋_GB2312"/>
      <w:sz w:val="28"/>
    </w:rPr>
  </w:style>
  <w:style w:type="paragraph" w:customStyle="1" w:styleId="Style6">
    <w:name w:val="_Style 6"/>
    <w:basedOn w:val="a3"/>
    <w:uiPriority w:val="34"/>
    <w:qFormat/>
    <w:rsid w:val="0046307F"/>
    <w:pPr>
      <w:adjustRightInd/>
      <w:ind w:firstLineChars="200" w:firstLine="420"/>
    </w:pPr>
    <w:rPr>
      <w:rFonts w:eastAsia="仿宋_GB2312"/>
      <w:sz w:val="28"/>
    </w:rPr>
  </w:style>
  <w:style w:type="paragraph" w:customStyle="1" w:styleId="Style1">
    <w:name w:val="_Style 1"/>
    <w:basedOn w:val="a3"/>
    <w:uiPriority w:val="34"/>
    <w:qFormat/>
    <w:rsid w:val="0046307F"/>
    <w:pPr>
      <w:adjustRightInd/>
      <w:ind w:firstLineChars="200" w:firstLine="420"/>
    </w:pPr>
    <w:rPr>
      <w:rFonts w:eastAsia="仿宋_GB2312"/>
      <w:sz w:val="28"/>
    </w:rPr>
  </w:style>
  <w:style w:type="paragraph" w:customStyle="1" w:styleId="2fa">
    <w:name w:val="样式 标题 2 + 四号"/>
    <w:basedOn w:val="2"/>
    <w:rsid w:val="0046307F"/>
    <w:pPr>
      <w:numPr>
        <w:numId w:val="0"/>
      </w:numPr>
      <w:spacing w:before="120" w:after="120"/>
      <w:jc w:val="both"/>
    </w:pPr>
    <w:rPr>
      <w:rFonts w:ascii="宋体" w:eastAsia="宋体" w:hAnsi="Arial"/>
      <w:sz w:val="28"/>
      <w:lang w:val="en-US"/>
    </w:rPr>
  </w:style>
  <w:style w:type="paragraph" w:customStyle="1" w:styleId="240">
    <w:name w:val="样式 首行缩进:  2 字符4"/>
    <w:basedOn w:val="a3"/>
    <w:qFormat/>
    <w:rsid w:val="0046307F"/>
    <w:pPr>
      <w:adjustRightInd/>
      <w:spacing w:before="120" w:line="360" w:lineRule="auto"/>
      <w:ind w:firstLineChars="200" w:firstLine="480"/>
    </w:pPr>
    <w:rPr>
      <w:rFonts w:eastAsia="仿宋_GB2312" w:cs="宋体"/>
      <w:sz w:val="28"/>
      <w:szCs w:val="20"/>
    </w:rPr>
  </w:style>
  <w:style w:type="paragraph" w:customStyle="1" w:styleId="01">
    <w:name w:val="样式 首行缩进:  0 字符"/>
    <w:basedOn w:val="a3"/>
    <w:rsid w:val="0046307F"/>
    <w:pPr>
      <w:adjustRightInd/>
      <w:spacing w:line="360" w:lineRule="auto"/>
      <w:ind w:firstLineChars="200" w:firstLine="200"/>
    </w:pPr>
    <w:rPr>
      <w:rFonts w:ascii="Arial" w:hAnsi="Arial" w:cs="宋体"/>
      <w:sz w:val="24"/>
      <w:szCs w:val="20"/>
    </w:rPr>
  </w:style>
  <w:style w:type="paragraph" w:customStyle="1" w:styleId="125">
    <w:name w:val="正文1.25"/>
    <w:basedOn w:val="a3"/>
    <w:qFormat/>
    <w:rsid w:val="0046307F"/>
    <w:pPr>
      <w:adjustRightInd/>
      <w:spacing w:line="300" w:lineRule="auto"/>
      <w:ind w:firstLineChars="200" w:firstLine="480"/>
    </w:pPr>
    <w:rPr>
      <w:sz w:val="24"/>
      <w:szCs w:val="20"/>
    </w:rPr>
  </w:style>
  <w:style w:type="paragraph" w:customStyle="1" w:styleId="U2">
    <w:name w:val="U_编号2"/>
    <w:basedOn w:val="a3"/>
    <w:rsid w:val="0046307F"/>
    <w:pPr>
      <w:tabs>
        <w:tab w:val="left" w:pos="785"/>
      </w:tabs>
      <w:adjustRightInd/>
      <w:spacing w:beforeLines="10" w:afterLines="10" w:line="300" w:lineRule="auto"/>
    </w:pPr>
    <w:rPr>
      <w:sz w:val="24"/>
    </w:rPr>
  </w:style>
  <w:style w:type="paragraph" w:customStyle="1" w:styleId="1f1">
    <w:name w:val="列表1"/>
    <w:aliases w:val="List1,编号,Bullet List,numbered,FooterText,Paragraphe de liste1,Colorful List Accent 1,符号列表,符号1.1（天云科技）,列出段落-正文,彩色列表 - 强调文字颜色 13,列出段落21,列出段落12,1.2.3标题,正文段落1,lp1,stc标题4,表格格式,Num Bullet 1,List11,List111,List1111,List11111"/>
    <w:basedOn w:val="a3"/>
    <w:next w:val="afffffb"/>
    <w:link w:val="Char1f5"/>
    <w:qFormat/>
    <w:rsid w:val="0046307F"/>
    <w:pPr>
      <w:widowControl/>
      <w:adjustRightInd/>
      <w:spacing w:after="200" w:line="360" w:lineRule="auto"/>
      <w:ind w:left="720" w:firstLineChars="200" w:firstLine="200"/>
      <w:jc w:val="left"/>
    </w:pPr>
    <w:rPr>
      <w:rFonts w:ascii="Calibri" w:hAnsi="Calibri"/>
      <w:kern w:val="0"/>
      <w:sz w:val="24"/>
      <w:szCs w:val="20"/>
      <w:lang w:val="x-none" w:eastAsia="en-US"/>
    </w:rPr>
  </w:style>
  <w:style w:type="numbering" w:customStyle="1" w:styleId="1f2">
    <w:name w:val="无列表1"/>
    <w:next w:val="a6"/>
    <w:uiPriority w:val="99"/>
    <w:semiHidden/>
    <w:unhideWhenUsed/>
    <w:rsid w:val="0046307F"/>
  </w:style>
  <w:style w:type="character" w:customStyle="1" w:styleId="CharCharCharCharCharChar11">
    <w:name w:val="正文首行缩进 Char Char Char Char Char Char1"/>
    <w:rsid w:val="0046307F"/>
    <w:rPr>
      <w:rFonts w:ascii="宋体" w:eastAsia="宋体"/>
      <w:kern w:val="2"/>
      <w:sz w:val="24"/>
      <w:szCs w:val="24"/>
      <w:lang w:val="zh-CN" w:bidi="ar-SA"/>
    </w:rPr>
  </w:style>
  <w:style w:type="character" w:customStyle="1" w:styleId="CharCharCharCharChar">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rsid w:val="0046307F"/>
    <w:rPr>
      <w:rFonts w:ascii="宋体"/>
      <w:kern w:val="2"/>
      <w:sz w:val="24"/>
      <w:lang w:val="zh-CN"/>
    </w:rPr>
  </w:style>
  <w:style w:type="character" w:customStyle="1" w:styleId="UsedbyWordfortextofHelpfootnotesCharChar1">
    <w:name w:val="Used by Word for text of Help footnotes Char Char1"/>
    <w:rsid w:val="0046307F"/>
    <w:rPr>
      <w:color w:val="0000FF"/>
      <w:sz w:val="21"/>
    </w:rPr>
  </w:style>
  <w:style w:type="character" w:customStyle="1" w:styleId="H5Char">
    <w:name w:val="H5 Char"/>
    <w:aliases w:val="h5 Char,dash Char,ds Char,dd Char,Roman list Char,PIM 5 Char,5 Char,Block Label Char,1.1.1 Char,口 Char,heading 5 Char,Level 3 - i Char,标 5 Char,h51 Char,heading 51 Char,h52 Char,heading 52 Char,h53 Char,heading 53 Char,Second Subheading Char"/>
    <w:rsid w:val="0046307F"/>
    <w:rPr>
      <w:b/>
      <w:bCs/>
      <w:kern w:val="2"/>
      <w:sz w:val="28"/>
      <w:szCs w:val="28"/>
    </w:rPr>
  </w:style>
  <w:style w:type="character" w:customStyle="1" w:styleId="Char35">
    <w:name w:val="正文缩进 Char3"/>
    <w:rsid w:val="0046307F"/>
    <w:rPr>
      <w:rFonts w:ascii="宋体" w:eastAsia="宋体"/>
      <w:snapToGrid w:val="0"/>
      <w:color w:val="000000"/>
      <w:kern w:val="28"/>
      <w:sz w:val="28"/>
      <w:lang w:val="en-US" w:eastAsia="zh-CN" w:bidi="ar-SA"/>
    </w:rPr>
  </w:style>
  <w:style w:type="character" w:customStyle="1" w:styleId="Charffe">
    <w:name w:val="表名 Char"/>
    <w:aliases w:val="sdf Char,L7 Char,PIM 7 Char,◎ Char,不用 Char,letter list Char,H TIMES1 Char,（1） Char,Legal Level 1.1. Char,H7 Char,•H7 Char,h7 Char,st Char,SDL title Char,1.1.1.1.1.1.1标题 7 Char,1.标题 6 Char,L1 Heading 7 Char,Alt+7 Char,正文七级标题 Char,项标题(1) Char Char"/>
    <w:rsid w:val="0046307F"/>
    <w:rPr>
      <w:rFonts w:eastAsia="宋体"/>
      <w:b/>
      <w:bCs/>
      <w:kern w:val="2"/>
      <w:sz w:val="24"/>
      <w:szCs w:val="24"/>
      <w:lang w:val="en-US" w:eastAsia="zh-CN" w:bidi="ar-SA"/>
    </w:rPr>
  </w:style>
  <w:style w:type="character" w:customStyle="1" w:styleId="Char1f5">
    <w:name w:val="列出段落 Char1"/>
    <w:link w:val="1f1"/>
    <w:rsid w:val="0046307F"/>
    <w:rPr>
      <w:rFonts w:ascii="Calibri" w:eastAsia="宋体" w:hAnsi="Calibri" w:cs="Times New Roman"/>
      <w:kern w:val="0"/>
      <w:sz w:val="24"/>
      <w:szCs w:val="20"/>
      <w:lang w:val="x-none" w:eastAsia="en-US"/>
    </w:rPr>
  </w:style>
  <w:style w:type="character" w:customStyle="1" w:styleId="Charfff">
    <w:name w:val="图名 Char"/>
    <w:aliases w:val="注意框体 Char,Annex Char,Appendix Char,不用8 Char,（A） Char,Legal Level 1.1.1. Char,heading 8 Char,resume Char,tt Char,tt1 Char,Figure Char,h8 Char,L1 Heading 8 Char,action Char,action1 Char,action2 Char,action11 Char,action3 Char,action4 Char,标题6 Char"/>
    <w:rsid w:val="0046307F"/>
    <w:rPr>
      <w:rFonts w:ascii="Arial" w:eastAsia="黑体" w:hAnsi="Arial"/>
      <w:kern w:val="2"/>
      <w:sz w:val="24"/>
      <w:szCs w:val="24"/>
      <w:lang w:val="en-US" w:eastAsia="zh-CN" w:bidi="ar-SA"/>
    </w:rPr>
  </w:style>
  <w:style w:type="character" w:customStyle="1" w:styleId="PIChar1">
    <w:name w:val="PI Char1"/>
    <w:aliases w:val="正文文字首行缩进 Char1,正文文本缩进 Char Char1,正文小标题 Char1,正文文字3 Char1,正文顶格 Char,HD正文1 Char,Body Text 21 Char Char"/>
    <w:rsid w:val="0046307F"/>
    <w:rPr>
      <w:rFonts w:ascii="宋体" w:hAnsi="宋体"/>
      <w:kern w:val="2"/>
      <w:sz w:val="24"/>
      <w:szCs w:val="24"/>
    </w:rPr>
  </w:style>
  <w:style w:type="character" w:customStyle="1" w:styleId="H6Char">
    <w:name w:val="H6 Char"/>
    <w:aliases w:val="BOD 4 Char,第五层条 Char,PIM 6 Char,L6 Char,h6 Char,Third Subheading Char,● Char,Bullet list Char,6 Char,l6 Char,hsm Char,submodule heading Char,Legal Level 1. Char,正文六级标题 Char,标题 6(ALT+6) Char,heading 6 Char,Heading6 Char,sub-dash Char,sd Char"/>
    <w:rsid w:val="0046307F"/>
    <w:rPr>
      <w:rFonts w:ascii="Arial" w:eastAsia="黑体" w:hAnsi="Arial"/>
      <w:b/>
      <w:bCs/>
      <w:kern w:val="2"/>
      <w:sz w:val="24"/>
      <w:szCs w:val="24"/>
    </w:rPr>
  </w:style>
  <w:style w:type="character" w:customStyle="1" w:styleId="DefaultChar">
    <w:name w:val="Default Char"/>
    <w:link w:val="Default"/>
    <w:rsid w:val="0046307F"/>
    <w:rPr>
      <w:rFonts w:ascii="仿宋_GB2312" w:eastAsia="仿宋_GB2312" w:hAnsi="Times New Roman" w:cs="Times New Roman"/>
      <w:color w:val="000000"/>
      <w:kern w:val="0"/>
      <w:sz w:val="24"/>
      <w:szCs w:val="24"/>
    </w:rPr>
  </w:style>
  <w:style w:type="character" w:customStyle="1" w:styleId="1Char11">
    <w:name w:val="标书1 Char1"/>
    <w:aliases w:val="h1 Char1,H1 Char1,L1 Char1,boc Char1,Section Head Char1,1st level Char1,l1 Char1,1 Char1,H11 Char1,H12 Char1,H13 Char1,H14 Char1,H15 Char1,H16 Char1,H17 Char1,Level 1 Topic Heading Char1,L1 Heading 1 Char1,h11 Char1,1st level1 Char1,h12 Char1"/>
    <w:rsid w:val="0046307F"/>
    <w:rPr>
      <w:rFonts w:eastAsia="宋体"/>
      <w:b/>
      <w:bCs/>
      <w:kern w:val="44"/>
      <w:sz w:val="44"/>
      <w:szCs w:val="44"/>
      <w:lang w:val="en-US" w:eastAsia="zh-CN" w:bidi="ar-SA"/>
    </w:rPr>
  </w:style>
  <w:style w:type="character" w:customStyle="1" w:styleId="h4Char">
    <w:name w:val="h4 Char"/>
    <w:aliases w:val="H4 Char,PIM 4 Char,Ref Heading 1 Char,rh1 Char,Heading sql Char,sect 1.2.3.4 Char,heading 4 Char,sect 1.2.3.41 Char,Ref Heading 11 Char,rh11 Char,sect 1.2.3.42 Char,Ref Heading 12 Char,rh12 Char,sect 1.2.3.411 Char,Ref Heading 111 Char,rh13 Char"/>
    <w:rsid w:val="0046307F"/>
    <w:rPr>
      <w:rFonts w:ascii="Arial" w:eastAsia="黑体" w:hAnsi="Arial"/>
      <w:b/>
      <w:bCs/>
      <w:kern w:val="2"/>
      <w:sz w:val="28"/>
      <w:szCs w:val="28"/>
      <w:lang w:val="zh-CN" w:eastAsia="zh-CN" w:bidi="ar-SA"/>
    </w:rPr>
  </w:style>
  <w:style w:type="character" w:customStyle="1" w:styleId="NormalIndentChar">
    <w:name w:val="Normal Indent Char"/>
    <w:locked/>
    <w:rsid w:val="0046307F"/>
    <w:rPr>
      <w:rFonts w:ascii="Calibri" w:eastAsia="宋体" w:hAnsi="Calibri" w:cs="黑体"/>
      <w:snapToGrid w:val="0"/>
      <w:kern w:val="2"/>
      <w:sz w:val="24"/>
      <w:szCs w:val="22"/>
      <w:lang w:val="en-US" w:eastAsia="zh-CN" w:bidi="ar-SA"/>
    </w:rPr>
  </w:style>
  <w:style w:type="character" w:customStyle="1" w:styleId="Charfff0">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rsid w:val="0046307F"/>
    <w:rPr>
      <w:rFonts w:ascii="Arial" w:eastAsia="黑体" w:hAnsi="Arial"/>
      <w:kern w:val="2"/>
      <w:sz w:val="21"/>
      <w:szCs w:val="21"/>
      <w:lang w:val="en-US" w:eastAsia="zh-CN" w:bidi="ar-SA"/>
    </w:rPr>
  </w:style>
  <w:style w:type="character" w:customStyle="1" w:styleId="2CharChar2">
    <w:name w:val="正文文字缩进 2 Char Char"/>
    <w:rsid w:val="0046307F"/>
    <w:rPr>
      <w:rFonts w:ascii="宋体"/>
      <w:sz w:val="28"/>
    </w:rPr>
  </w:style>
  <w:style w:type="paragraph" w:customStyle="1" w:styleId="ItemStepinTable">
    <w:name w:val="Item Step in Table"/>
    <w:rsid w:val="0046307F"/>
    <w:pPr>
      <w:tabs>
        <w:tab w:val="left" w:pos="397"/>
        <w:tab w:val="num" w:pos="840"/>
      </w:tabs>
      <w:spacing w:before="40" w:after="40"/>
      <w:ind w:left="840" w:hanging="420"/>
      <w:jc w:val="both"/>
    </w:pPr>
    <w:rPr>
      <w:rFonts w:ascii="Arial" w:eastAsia="宋体" w:hAnsi="Arial" w:cs="Arial"/>
      <w:kern w:val="0"/>
      <w:sz w:val="18"/>
      <w:szCs w:val="18"/>
    </w:rPr>
  </w:style>
  <w:style w:type="paragraph" w:customStyle="1" w:styleId="CharCharChar2">
    <w:name w:val="Char Char Char 字元 字元"/>
    <w:basedOn w:val="a3"/>
    <w:rsid w:val="0046307F"/>
    <w:pPr>
      <w:adjustRightInd/>
      <w:spacing w:line="360" w:lineRule="auto"/>
      <w:ind w:firstLineChars="200" w:firstLine="200"/>
    </w:pPr>
    <w:rPr>
      <w:szCs w:val="20"/>
    </w:rPr>
  </w:style>
  <w:style w:type="paragraph" w:customStyle="1" w:styleId="affffffffa">
    <w:name w:val="五级无标题条"/>
    <w:basedOn w:val="a3"/>
    <w:rsid w:val="0046307F"/>
    <w:pPr>
      <w:adjustRightInd/>
    </w:pPr>
  </w:style>
  <w:style w:type="paragraph" w:customStyle="1" w:styleId="92">
    <w:name w:val="样式9"/>
    <w:basedOn w:val="a3"/>
    <w:rsid w:val="0046307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2fb">
    <w:name w:val="正文，首行缩进:  2 字符"/>
    <w:rsid w:val="0046307F"/>
    <w:pPr>
      <w:spacing w:line="360" w:lineRule="auto"/>
      <w:ind w:firstLineChars="200" w:firstLine="480"/>
    </w:pPr>
    <w:rPr>
      <w:rFonts w:ascii="Arial" w:eastAsia="仿宋_GB2312" w:hAnsi="Arial" w:cs="Times New Roman"/>
      <w:sz w:val="24"/>
      <w:szCs w:val="24"/>
    </w:rPr>
  </w:style>
  <w:style w:type="paragraph" w:customStyle="1" w:styleId="3d">
    <w:name w:val="中文标题 3"/>
    <w:basedOn w:val="aff3"/>
    <w:rsid w:val="0046307F"/>
    <w:pPr>
      <w:adjustRightInd/>
      <w:spacing w:before="100" w:beforeAutospacing="1" w:after="100" w:afterAutospacing="1" w:line="360" w:lineRule="auto"/>
      <w:ind w:leftChars="0" w:left="0" w:firstLine="482"/>
    </w:pPr>
    <w:rPr>
      <w:rFonts w:eastAsia="楷体_GB2312"/>
      <w:kern w:val="28"/>
      <w:sz w:val="24"/>
      <w:lang w:val="x-none" w:eastAsia="x-none"/>
    </w:rPr>
  </w:style>
  <w:style w:type="paragraph" w:customStyle="1" w:styleId="xl55">
    <w:name w:val="xl55"/>
    <w:basedOn w:val="a3"/>
    <w:rsid w:val="0046307F"/>
    <w:pPr>
      <w:widowControl/>
      <w:adjustRightInd/>
      <w:spacing w:before="100" w:beforeAutospacing="1" w:after="100" w:afterAutospacing="1"/>
      <w:jc w:val="center"/>
      <w:textAlignment w:val="center"/>
    </w:pPr>
    <w:rPr>
      <w:rFonts w:ascii="Arial Unicode MS" w:hAnsi="Arial Unicode MS"/>
      <w:kern w:val="0"/>
      <w:sz w:val="24"/>
    </w:rPr>
  </w:style>
  <w:style w:type="table" w:styleId="affffffffb">
    <w:name w:val="Table Theme"/>
    <w:basedOn w:val="a5"/>
    <w:rsid w:val="004630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c">
    <w:name w:val="Table Elegant"/>
    <w:basedOn w:val="a5"/>
    <w:rsid w:val="0046307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8">
    <w:name w:val="Table Grid 5"/>
    <w:basedOn w:val="a5"/>
    <w:rsid w:val="0046307F"/>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ffd">
    <w:name w:val="Table Professional"/>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e">
    <w:name w:val="方案正文无缩进"/>
    <w:qFormat/>
    <w:rsid w:val="0046307F"/>
    <w:pPr>
      <w:spacing w:line="360" w:lineRule="auto"/>
    </w:pPr>
    <w:rPr>
      <w:rFonts w:ascii="Calibri" w:eastAsia="宋体" w:hAnsi="Calibri" w:cs="Times New Roman"/>
      <w:sz w:val="24"/>
      <w:szCs w:val="24"/>
    </w:rPr>
  </w:style>
  <w:style w:type="paragraph" w:customStyle="1" w:styleId="afffffffff">
    <w:name w:val="表格非标题文字"/>
    <w:link w:val="Charfff1"/>
    <w:qFormat/>
    <w:rsid w:val="0046307F"/>
    <w:pPr>
      <w:snapToGrid w:val="0"/>
      <w:spacing w:before="80" w:after="40"/>
    </w:pPr>
    <w:rPr>
      <w:rFonts w:ascii="Futura Bk" w:eastAsia="宋体" w:hAnsi="Futura Bk" w:cs="Times New Roman"/>
      <w:sz w:val="18"/>
      <w:szCs w:val="21"/>
    </w:rPr>
  </w:style>
  <w:style w:type="character" w:customStyle="1" w:styleId="Charfff1">
    <w:name w:val="表格非标题文字 Char"/>
    <w:link w:val="afffffffff"/>
    <w:rsid w:val="0046307F"/>
    <w:rPr>
      <w:rFonts w:ascii="Futura Bk" w:eastAsia="宋体" w:hAnsi="Futura Bk" w:cs="Times New Roman"/>
      <w:sz w:val="18"/>
      <w:szCs w:val="21"/>
    </w:rPr>
  </w:style>
  <w:style w:type="character" w:customStyle="1" w:styleId="TableTextChar">
    <w:name w:val="Table Text Char"/>
    <w:link w:val="TableText0"/>
    <w:rsid w:val="0046307F"/>
    <w:rPr>
      <w:rFonts w:ascii="Times New Roman" w:eastAsia="宋体" w:hAnsi="Times New Roman" w:cs="Times New Roman"/>
      <w:kern w:val="0"/>
      <w:sz w:val="24"/>
      <w:szCs w:val="24"/>
      <w:lang w:val="x-none" w:eastAsia="x-none"/>
    </w:rPr>
  </w:style>
  <w:style w:type="character" w:customStyle="1" w:styleId="afffffffff0">
    <w:name w:val="页眉 字符"/>
    <w:uiPriority w:val="99"/>
    <w:rsid w:val="0046307F"/>
    <w:rPr>
      <w:kern w:val="2"/>
      <w:sz w:val="18"/>
      <w:szCs w:val="18"/>
    </w:rPr>
  </w:style>
  <w:style w:type="character" w:customStyle="1" w:styleId="afffffffff1">
    <w:name w:val="页脚 字符"/>
    <w:uiPriority w:val="99"/>
    <w:rsid w:val="0046307F"/>
    <w:rPr>
      <w:kern w:val="2"/>
      <w:sz w:val="18"/>
      <w:szCs w:val="18"/>
    </w:rPr>
  </w:style>
  <w:style w:type="character" w:customStyle="1" w:styleId="afffffffff2">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uiPriority w:val="34"/>
    <w:qFormat/>
    <w:rsid w:val="0046307F"/>
  </w:style>
  <w:style w:type="paragraph" w:customStyle="1" w:styleId="1f3">
    <w:name w:val="列表段落1"/>
    <w:basedOn w:val="a3"/>
    <w:uiPriority w:val="34"/>
    <w:qFormat/>
    <w:rsid w:val="0046307F"/>
    <w:pPr>
      <w:adjustRightInd/>
      <w:ind w:right="238" w:firstLine="420"/>
    </w:pPr>
    <w:rPr>
      <w:rFonts w:ascii="Calibri" w:hAnsi="Calibri"/>
      <w:sz w:val="24"/>
    </w:rPr>
  </w:style>
  <w:style w:type="character" w:customStyle="1" w:styleId="2fc">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sid w:val="0046307F"/>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rsid w:val="0046307F"/>
    <w:pPr>
      <w:keepLines w:val="0"/>
      <w:widowControl/>
      <w:numPr>
        <w:ilvl w:val="0"/>
        <w:numId w:val="9"/>
      </w:numPr>
      <w:tabs>
        <w:tab w:val="clear" w:pos="900"/>
      </w:tabs>
      <w:adjustRightInd/>
      <w:spacing w:before="240" w:after="240" w:line="360" w:lineRule="auto"/>
      <w:ind w:left="851" w:rightChars="194" w:right="407" w:hanging="851"/>
      <w:jc w:val="left"/>
    </w:pPr>
    <w:rPr>
      <w:rFonts w:ascii="宋体" w:hAnsi="Arial"/>
      <w:snapToGrid w:val="0"/>
      <w:kern w:val="0"/>
      <w:sz w:val="28"/>
      <w:szCs w:val="20"/>
      <w:lang w:val="x-none" w:eastAsia="x-none"/>
    </w:rPr>
  </w:style>
  <w:style w:type="paragraph" w:customStyle="1" w:styleId="41">
    <w:name w:val="4级标题"/>
    <w:basedOn w:val="afffffb"/>
    <w:qFormat/>
    <w:rsid w:val="0046307F"/>
    <w:pPr>
      <w:keepLines/>
      <w:numPr>
        <w:ilvl w:val="3"/>
        <w:numId w:val="9"/>
      </w:numPr>
      <w:adjustRightInd/>
      <w:ind w:firstLineChars="0"/>
      <w:jc w:val="left"/>
      <w:outlineLvl w:val="3"/>
    </w:pPr>
    <w:rPr>
      <w:rFonts w:ascii="黑体" w:eastAsia="黑体" w:hAnsi="黑体" w:cs="Times New Roman"/>
      <w:kern w:val="0"/>
      <w:sz w:val="28"/>
      <w:lang w:val="x-none" w:eastAsia="en-US" w:bidi="en-US"/>
    </w:rPr>
  </w:style>
  <w:style w:type="paragraph" w:customStyle="1" w:styleId="3e">
    <w:name w:val="3级"/>
    <w:basedOn w:val="3h33rdlevel3BOD0H3l3CTHeading3-oldLevel3He"/>
    <w:link w:val="3Char4"/>
    <w:qFormat/>
    <w:rsid w:val="0046307F"/>
    <w:pPr>
      <w:ind w:left="0" w:right="466" w:firstLine="288"/>
    </w:pPr>
    <w:rPr>
      <w:rFonts w:hAnsi="宋体"/>
    </w:rPr>
  </w:style>
  <w:style w:type="character" w:customStyle="1" w:styleId="3Char4">
    <w:name w:val="3级 Char"/>
    <w:link w:val="3e"/>
    <w:qFormat/>
    <w:rsid w:val="0046307F"/>
    <w:rPr>
      <w:rFonts w:ascii="宋体" w:eastAsia="宋体" w:hAnsi="宋体" w:cs="Times New Roman"/>
      <w:b/>
      <w:bCs/>
      <w:snapToGrid w:val="0"/>
      <w:kern w:val="0"/>
      <w:sz w:val="28"/>
      <w:szCs w:val="20"/>
      <w:lang w:val="x-none" w:eastAsia="x-none"/>
    </w:rPr>
  </w:style>
  <w:style w:type="character" w:customStyle="1" w:styleId="3f">
    <w:name w:val="标题 3 字符"/>
    <w:uiPriority w:val="9"/>
    <w:rsid w:val="0046307F"/>
    <w:rPr>
      <w:b/>
      <w:bCs/>
      <w:kern w:val="2"/>
      <w:sz w:val="32"/>
      <w:szCs w:val="32"/>
    </w:rPr>
  </w:style>
  <w:style w:type="character" w:customStyle="1" w:styleId="4c">
    <w:name w:val="标题 4 字符"/>
    <w:uiPriority w:val="9"/>
    <w:rsid w:val="0046307F"/>
    <w:rPr>
      <w:rFonts w:ascii="等线 Light" w:eastAsia="等线 Light" w:hAnsi="等线 Light" w:cs="Times New Roman"/>
      <w:b/>
      <w:bCs/>
      <w:snapToGrid/>
      <w:kern w:val="0"/>
      <w:sz w:val="28"/>
      <w:szCs w:val="28"/>
    </w:rPr>
  </w:style>
  <w:style w:type="character" w:customStyle="1" w:styleId="1f4">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sid w:val="0046307F"/>
    <w:rPr>
      <w:rFonts w:ascii="Arial" w:eastAsia="黑体" w:hAnsi="Arial" w:cs="Arial"/>
      <w:b/>
      <w:bCs/>
      <w:snapToGrid/>
      <w:kern w:val="44"/>
      <w:sz w:val="44"/>
      <w:szCs w:val="44"/>
    </w:rPr>
  </w:style>
  <w:style w:type="paragraph" w:styleId="30">
    <w:name w:val="List Bullet 3"/>
    <w:basedOn w:val="a3"/>
    <w:unhideWhenUsed/>
    <w:qFormat/>
    <w:rsid w:val="0046307F"/>
    <w:pPr>
      <w:numPr>
        <w:numId w:val="10"/>
      </w:numPr>
      <w:snapToGrid w:val="0"/>
      <w:spacing w:line="360" w:lineRule="auto"/>
      <w:ind w:right="238"/>
      <w:contextualSpacing/>
    </w:pPr>
    <w:rPr>
      <w:sz w:val="24"/>
    </w:rPr>
  </w:style>
  <w:style w:type="character" w:customStyle="1" w:styleId="afffffffff3">
    <w:name w:val="批注文字 字符"/>
    <w:qFormat/>
    <w:rsid w:val="0046307F"/>
    <w:rPr>
      <w:rFonts w:ascii="Arial" w:eastAsia="黑体" w:hAnsi="Arial" w:cs="Arial"/>
      <w:snapToGrid/>
      <w:kern w:val="0"/>
      <w:szCs w:val="21"/>
    </w:rPr>
  </w:style>
  <w:style w:type="character" w:customStyle="1" w:styleId="afffffffff4">
    <w:name w:val="批注框文本 字符"/>
    <w:uiPriority w:val="99"/>
    <w:semiHidden/>
    <w:rsid w:val="0046307F"/>
    <w:rPr>
      <w:rFonts w:ascii="Arial" w:eastAsia="黑体" w:hAnsi="Arial" w:cs="Arial"/>
      <w:snapToGrid/>
      <w:kern w:val="0"/>
      <w:sz w:val="18"/>
      <w:szCs w:val="18"/>
    </w:rPr>
  </w:style>
  <w:style w:type="paragraph" w:customStyle="1" w:styleId="Afffffffff5">
    <w:name w:val="正文 A"/>
    <w:rsid w:val="0046307F"/>
    <w:pPr>
      <w:widowControl w:val="0"/>
      <w:jc w:val="both"/>
    </w:pPr>
    <w:rPr>
      <w:rFonts w:ascii="Times New Roman" w:eastAsia="Arial Unicode MS" w:hAnsi="Times New Roman" w:cs="Arial Unicode MS"/>
      <w:color w:val="000000"/>
      <w:szCs w:val="21"/>
      <w:u w:color="000000"/>
    </w:rPr>
  </w:style>
  <w:style w:type="character" w:customStyle="1" w:styleId="afffffffff6">
    <w:name w:val="纯文本 字符"/>
    <w:qFormat/>
    <w:rsid w:val="0046307F"/>
    <w:rPr>
      <w:rFonts w:ascii="宋体" w:eastAsia="宋体" w:hAnsi="Courier New" w:cs="Arial"/>
      <w:snapToGrid w:val="0"/>
      <w:kern w:val="2"/>
      <w:sz w:val="21"/>
      <w:szCs w:val="21"/>
      <w:lang w:val="en-US" w:eastAsia="zh-CN" w:bidi="ar-SA"/>
    </w:rPr>
  </w:style>
  <w:style w:type="paragraph" w:customStyle="1" w:styleId="2fd">
    <w:name w:val="_标题2"/>
    <w:basedOn w:val="afffffffff7"/>
    <w:next w:val="afffffffff7"/>
    <w:qFormat/>
    <w:rsid w:val="0046307F"/>
    <w:pPr>
      <w:widowControl w:val="0"/>
      <w:tabs>
        <w:tab w:val="num" w:pos="480"/>
      </w:tabs>
      <w:spacing w:beforeLines="50" w:before="50" w:afterLines="50" w:after="50"/>
      <w:ind w:leftChars="50" w:left="50" w:firstLineChars="0" w:hanging="420"/>
      <w:outlineLvl w:val="1"/>
    </w:pPr>
    <w:rPr>
      <w:b/>
      <w:sz w:val="36"/>
    </w:rPr>
  </w:style>
  <w:style w:type="paragraph" w:customStyle="1" w:styleId="afffffffff7">
    <w:name w:val="__正文"/>
    <w:link w:val="Charfff2"/>
    <w:qFormat/>
    <w:rsid w:val="0046307F"/>
    <w:pPr>
      <w:spacing w:line="360" w:lineRule="auto"/>
      <w:ind w:firstLineChars="200" w:firstLine="200"/>
    </w:pPr>
    <w:rPr>
      <w:rFonts w:ascii="Calibri" w:eastAsia="等线" w:hAnsi="Calibri" w:cs="Times New Roman"/>
      <w:sz w:val="24"/>
      <w:szCs w:val="21"/>
    </w:rPr>
  </w:style>
  <w:style w:type="character" w:customStyle="1" w:styleId="Charfff2">
    <w:name w:val="__正文 Char"/>
    <w:link w:val="afffffffff7"/>
    <w:rsid w:val="0046307F"/>
    <w:rPr>
      <w:rFonts w:ascii="Calibri" w:eastAsia="等线" w:hAnsi="Calibri" w:cs="Times New Roman"/>
      <w:sz w:val="24"/>
      <w:szCs w:val="21"/>
    </w:rPr>
  </w:style>
  <w:style w:type="paragraph" w:customStyle="1" w:styleId="l">
    <w:name w:val="l正文"/>
    <w:basedOn w:val="a3"/>
    <w:qFormat/>
    <w:rsid w:val="0046307F"/>
    <w:pPr>
      <w:spacing w:line="360" w:lineRule="auto"/>
      <w:ind w:firstLineChars="200" w:firstLine="200"/>
    </w:pPr>
    <w:rPr>
      <w:rFonts w:ascii="宋体" w:hAnsi="宋体"/>
      <w:sz w:val="24"/>
    </w:rPr>
  </w:style>
  <w:style w:type="paragraph" w:customStyle="1" w:styleId="3f0">
    <w:name w:val="_标题3"/>
    <w:basedOn w:val="afffffffff7"/>
    <w:next w:val="afffffffff7"/>
    <w:qFormat/>
    <w:rsid w:val="0046307F"/>
    <w:pPr>
      <w:widowControl w:val="0"/>
      <w:spacing w:beforeLines="50" w:before="50" w:afterLines="50" w:after="50"/>
      <w:ind w:firstLineChars="0" w:firstLine="0"/>
      <w:outlineLvl w:val="2"/>
    </w:pPr>
    <w:rPr>
      <w:rFonts w:eastAsia="宋体"/>
      <w:b/>
      <w:sz w:val="32"/>
    </w:rPr>
  </w:style>
  <w:style w:type="paragraph" w:customStyle="1" w:styleId="1f5">
    <w:name w:val="_标题1"/>
    <w:basedOn w:val="afffffffff7"/>
    <w:next w:val="afffffffff7"/>
    <w:qFormat/>
    <w:rsid w:val="0046307F"/>
    <w:pPr>
      <w:widowControl w:val="0"/>
      <w:spacing w:beforeLines="50" w:before="156" w:afterLines="50" w:after="156"/>
      <w:ind w:firstLineChars="0" w:firstLine="0"/>
      <w:outlineLvl w:val="0"/>
    </w:pPr>
    <w:rPr>
      <w:rFonts w:eastAsia="黑体"/>
      <w:b/>
      <w:sz w:val="32"/>
    </w:rPr>
  </w:style>
  <w:style w:type="paragraph" w:customStyle="1" w:styleId="59">
    <w:name w:val="_标题5"/>
    <w:basedOn w:val="afffffffff7"/>
    <w:next w:val="afffffffff7"/>
    <w:rsid w:val="0046307F"/>
    <w:pPr>
      <w:spacing w:before="120" w:after="120"/>
      <w:ind w:left="4679" w:firstLineChars="0" w:firstLine="0"/>
      <w:outlineLvl w:val="4"/>
    </w:pPr>
    <w:rPr>
      <w:rFonts w:ascii="仿宋" w:eastAsia="仿宋" w:hAnsi="仿宋"/>
      <w:b/>
      <w:sz w:val="28"/>
    </w:rPr>
  </w:style>
  <w:style w:type="character" w:customStyle="1" w:styleId="Charffa">
    <w:name w:val="标准正文 Char"/>
    <w:link w:val="afffffff7"/>
    <w:qFormat/>
    <w:rsid w:val="0046307F"/>
    <w:rPr>
      <w:rFonts w:ascii="Times New Roman" w:eastAsia="宋体" w:hAnsi="Times New Roman" w:cs="Times New Roman"/>
      <w:sz w:val="24"/>
      <w:szCs w:val="24"/>
    </w:rPr>
  </w:style>
  <w:style w:type="paragraph" w:customStyle="1" w:styleId="afffffffff8">
    <w:name w:val="样式_杭州市局"/>
    <w:basedOn w:val="a3"/>
    <w:qFormat/>
    <w:rsid w:val="00352D79"/>
    <w:pPr>
      <w:ind w:firstLineChars="200" w:firstLine="200"/>
    </w:pPr>
    <w:rPr>
      <w:rFonts w:ascii="仿宋" w:eastAsia="仿宋" w:hAnsi="仿宋" w:cs="黑体"/>
      <w:sz w:val="28"/>
      <w:szCs w:val="28"/>
    </w:rPr>
  </w:style>
  <w:style w:type="paragraph" w:customStyle="1" w:styleId="afffffffff9">
    <w:name w:val="！正文（四号字）"/>
    <w:link w:val="Charfff3"/>
    <w:qFormat/>
    <w:rsid w:val="00AF6D16"/>
    <w:pPr>
      <w:snapToGrid w:val="0"/>
      <w:spacing w:beforeLines="50" w:before="211" w:line="360" w:lineRule="auto"/>
      <w:ind w:firstLineChars="200" w:firstLine="480"/>
      <w:jc w:val="both"/>
    </w:pPr>
    <w:rPr>
      <w:rFonts w:ascii="等线" w:eastAsia="仿宋_GB2312" w:hAnsi="等线" w:cs="黑体"/>
      <w:sz w:val="24"/>
      <w:szCs w:val="28"/>
    </w:rPr>
  </w:style>
  <w:style w:type="character" w:customStyle="1" w:styleId="Charfff3">
    <w:name w:val="！正文（四号字） Char"/>
    <w:link w:val="afffffffff9"/>
    <w:qFormat/>
    <w:rsid w:val="00AF6D16"/>
    <w:rPr>
      <w:rFonts w:ascii="等线" w:eastAsia="仿宋_GB2312" w:hAnsi="等线" w:cs="黑体"/>
      <w:sz w:val="24"/>
      <w:szCs w:val="28"/>
    </w:rPr>
  </w:style>
  <w:style w:type="table" w:customStyle="1" w:styleId="TableNormal">
    <w:name w:val="Table Normal"/>
    <w:uiPriority w:val="2"/>
    <w:unhideWhenUsed/>
    <w:qFormat/>
    <w:rsid w:val="00075A9B"/>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styleId="4d">
    <w:name w:val="List 4"/>
    <w:basedOn w:val="a3"/>
    <w:semiHidden/>
    <w:unhideWhenUsed/>
    <w:rsid w:val="007A1C86"/>
    <w:pPr>
      <w:adjustRightInd/>
      <w:ind w:leftChars="600" w:left="100" w:hangingChars="200" w:hanging="200"/>
    </w:pPr>
    <w:rPr>
      <w:sz w:val="28"/>
    </w:rPr>
  </w:style>
  <w:style w:type="character" w:customStyle="1" w:styleId="1CharChar0">
    <w:name w:val="正文1 Char Char"/>
    <w:link w:val="17"/>
    <w:locked/>
    <w:rsid w:val="007A1C86"/>
    <w:rPr>
      <w:rFonts w:ascii="仿宋_GB2312" w:eastAsia="仿宋_GB2312" w:hAnsi="Courier New" w:cs="Times New Roman"/>
      <w:kern w:val="28"/>
      <w:sz w:val="24"/>
      <w:szCs w:val="24"/>
    </w:rPr>
  </w:style>
  <w:style w:type="character" w:customStyle="1" w:styleId="Charff6">
    <w:name w:val="段 Char"/>
    <w:link w:val="afffe"/>
    <w:locked/>
    <w:rsid w:val="007A1C86"/>
    <w:rPr>
      <w:rFonts w:ascii="宋体" w:eastAsia="宋体" w:hAnsi="Times New Roman" w:cs="Times New Roman"/>
      <w:kern w:val="0"/>
      <w:szCs w:val="20"/>
    </w:rPr>
  </w:style>
  <w:style w:type="paragraph" w:customStyle="1" w:styleId="CharCharCharCharCharChar2CharCharCharChar">
    <w:name w:val="Char Char Char Char Char Char2 Char Char Char Char"/>
    <w:basedOn w:val="a3"/>
    <w:rsid w:val="007A1C86"/>
    <w:pPr>
      <w:adjustRightInd/>
    </w:pPr>
  </w:style>
  <w:style w:type="character" w:customStyle="1" w:styleId="Charfff4">
    <w:name w:val="正文(首行缩进) Char"/>
    <w:link w:val="afffffffffa"/>
    <w:locked/>
    <w:rsid w:val="007A1C86"/>
    <w:rPr>
      <w:rFonts w:ascii="Arial" w:hAnsi="Arial" w:cs="Arial"/>
      <w:szCs w:val="24"/>
    </w:rPr>
  </w:style>
  <w:style w:type="paragraph" w:customStyle="1" w:styleId="afffffffffa">
    <w:name w:val="正文(首行缩进)"/>
    <w:basedOn w:val="a3"/>
    <w:next w:val="a3"/>
    <w:link w:val="Charfff4"/>
    <w:rsid w:val="007A1C86"/>
    <w:pPr>
      <w:adjustRightInd/>
      <w:snapToGrid w:val="0"/>
      <w:spacing w:before="10" w:line="360" w:lineRule="auto"/>
      <w:ind w:firstLine="482"/>
    </w:pPr>
    <w:rPr>
      <w:rFonts w:ascii="Arial" w:eastAsiaTheme="minorEastAsia" w:hAnsi="Arial" w:cs="Arial"/>
    </w:rPr>
  </w:style>
  <w:style w:type="paragraph" w:customStyle="1" w:styleId="2fe">
    <w:name w:val="条目2"/>
    <w:basedOn w:val="af9"/>
    <w:rsid w:val="007A1C86"/>
    <w:pPr>
      <w:tabs>
        <w:tab w:val="left" w:pos="420"/>
      </w:tabs>
      <w:adjustRightInd/>
      <w:spacing w:line="360" w:lineRule="auto"/>
      <w:ind w:left="420" w:hanging="420"/>
    </w:pPr>
    <w:rPr>
      <w:rFonts w:cs="Courier New"/>
      <w:snapToGrid/>
      <w:color w:val="000000"/>
      <w:sz w:val="24"/>
    </w:rPr>
  </w:style>
  <w:style w:type="character" w:customStyle="1" w:styleId="1Char2">
    <w:name w:val="样式1 Char"/>
    <w:link w:val="1d"/>
    <w:locked/>
    <w:rsid w:val="007A1C86"/>
    <w:rPr>
      <w:rFonts w:ascii="宋体" w:eastAsia="宋体" w:hAnsi="宋体" w:cs="Times New Roman"/>
      <w:kern w:val="0"/>
      <w:sz w:val="24"/>
      <w:szCs w:val="20"/>
    </w:rPr>
  </w:style>
  <w:style w:type="paragraph" w:customStyle="1" w:styleId="HD1">
    <w:name w:val="HD正文1"/>
    <w:basedOn w:val="a3"/>
    <w:next w:val="aff3"/>
    <w:rsid w:val="007A1C86"/>
    <w:pPr>
      <w:adjustRightInd/>
      <w:spacing w:line="360" w:lineRule="auto"/>
      <w:ind w:firstLineChars="200" w:firstLine="480"/>
    </w:pPr>
    <w:rPr>
      <w:rFonts w:ascii="宋体" w:hAnsi="宋体"/>
      <w:sz w:val="24"/>
      <w:szCs w:val="21"/>
    </w:rPr>
  </w:style>
  <w:style w:type="paragraph" w:customStyle="1" w:styleId="000">
    <w:name w:val="正文00"/>
    <w:basedOn w:val="a3"/>
    <w:rsid w:val="007A1C86"/>
    <w:pPr>
      <w:tabs>
        <w:tab w:val="left" w:pos="0"/>
      </w:tabs>
      <w:adjustRightInd/>
      <w:spacing w:line="360" w:lineRule="auto"/>
      <w:ind w:firstLineChars="200" w:firstLine="480"/>
    </w:pPr>
    <w:rPr>
      <w:rFonts w:ascii="宋体" w:hAnsi="宋体"/>
      <w:kern w:val="28"/>
      <w:sz w:val="24"/>
    </w:rPr>
  </w:style>
  <w:style w:type="paragraph" w:customStyle="1" w:styleId="afffffffffb">
    <w:name w:val="注×："/>
    <w:rsid w:val="007A1C86"/>
    <w:pPr>
      <w:widowControl w:val="0"/>
      <w:tabs>
        <w:tab w:val="left" w:pos="791"/>
      </w:tabs>
      <w:autoSpaceDE w:val="0"/>
      <w:autoSpaceDN w:val="0"/>
      <w:ind w:left="420" w:hanging="420"/>
      <w:jc w:val="both"/>
    </w:pPr>
    <w:rPr>
      <w:rFonts w:ascii="宋体" w:eastAsia="宋体" w:hAnsi="Times New Roman" w:cs="Times New Roman"/>
      <w:kern w:val="0"/>
      <w:sz w:val="18"/>
      <w:szCs w:val="18"/>
    </w:rPr>
  </w:style>
  <w:style w:type="paragraph" w:customStyle="1" w:styleId="xl131">
    <w:name w:val="xl131"/>
    <w:basedOn w:val="a3"/>
    <w:rsid w:val="007A1C86"/>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3"/>
    <w:rsid w:val="007A1C86"/>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sid w:val="007A1C86"/>
    <w:pPr>
      <w:adjustRightInd/>
    </w:pPr>
    <w:rPr>
      <w:rFonts w:ascii="Tahoma" w:hAnsi="Tahoma"/>
      <w:sz w:val="24"/>
      <w:szCs w:val="20"/>
    </w:rPr>
  </w:style>
  <w:style w:type="paragraph" w:customStyle="1" w:styleId="230">
    <w:name w:val="正文文本 23"/>
    <w:basedOn w:val="a3"/>
    <w:rsid w:val="007A1C86"/>
    <w:pPr>
      <w:widowControl/>
      <w:overflowPunct w:val="0"/>
      <w:autoSpaceDE w:val="0"/>
      <w:autoSpaceDN w:val="0"/>
      <w:ind w:left="720" w:hanging="720"/>
    </w:pPr>
    <w:rPr>
      <w:kern w:val="0"/>
      <w:sz w:val="24"/>
      <w:szCs w:val="20"/>
      <w:lang w:val="en-GB"/>
    </w:rPr>
  </w:style>
  <w:style w:type="paragraph" w:customStyle="1" w:styleId="3f1">
    <w:name w:val="条目3"/>
    <w:basedOn w:val="af9"/>
    <w:rsid w:val="007A1C86"/>
    <w:pPr>
      <w:adjustRightInd/>
      <w:spacing w:line="360" w:lineRule="auto"/>
    </w:pPr>
    <w:rPr>
      <w:rFonts w:cs="Courier New"/>
      <w:snapToGrid/>
      <w:color w:val="000000"/>
      <w:sz w:val="24"/>
    </w:rPr>
  </w:style>
  <w:style w:type="paragraph" w:customStyle="1" w:styleId="afffffffffc">
    <w:name w:val="标准段落"/>
    <w:basedOn w:val="a3"/>
    <w:rsid w:val="007A1C86"/>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3">
    <w:name w:val="列出段落6"/>
    <w:basedOn w:val="a3"/>
    <w:rsid w:val="007A1C86"/>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7A1C86"/>
    <w:pPr>
      <w:widowControl w:val="0"/>
      <w:jc w:val="both"/>
    </w:pPr>
    <w:rPr>
      <w:rFonts w:ascii="Calibri" w:eastAsia="宋体" w:hAnsi="Calibri" w:cs="Times New Roman"/>
    </w:rPr>
  </w:style>
  <w:style w:type="character" w:customStyle="1" w:styleId="DN-Char">
    <w:name w:val="DN-正文 Char"/>
    <w:link w:val="DN-"/>
    <w:locked/>
    <w:rsid w:val="007A1C86"/>
    <w:rPr>
      <w:rFonts w:ascii="Arial" w:hAnsi="Arial" w:cs="Arial"/>
      <w:szCs w:val="24"/>
    </w:rPr>
  </w:style>
  <w:style w:type="paragraph" w:customStyle="1" w:styleId="DN-">
    <w:name w:val="DN-正文"/>
    <w:basedOn w:val="afd"/>
    <w:link w:val="DN-Char"/>
    <w:rsid w:val="007A1C86"/>
    <w:pPr>
      <w:widowControl w:val="0"/>
      <w:adjustRightInd/>
      <w:spacing w:line="400" w:lineRule="exact"/>
      <w:ind w:firstLineChars="200" w:firstLine="200"/>
    </w:pPr>
    <w:rPr>
      <w:rFonts w:ascii="Arial" w:eastAsiaTheme="minorEastAsia" w:hAnsi="Arial" w:cs="Arial"/>
      <w:snapToGrid/>
      <w:color w:val="auto"/>
      <w:kern w:val="2"/>
      <w:sz w:val="21"/>
      <w:szCs w:val="24"/>
    </w:rPr>
  </w:style>
  <w:style w:type="paragraph" w:customStyle="1" w:styleId="CharChar1CharCharCharCharCharCharCharChar">
    <w:name w:val="Char Char1 Char Char Char Char Char Char Char Char"/>
    <w:basedOn w:val="a3"/>
    <w:rsid w:val="007A1C86"/>
    <w:pPr>
      <w:widowControl/>
      <w:adjustRightInd/>
      <w:spacing w:after="160" w:line="240" w:lineRule="exact"/>
      <w:jc w:val="left"/>
    </w:pPr>
    <w:rPr>
      <w:rFonts w:ascii="Verdana" w:hAnsi="Verdana"/>
      <w:kern w:val="0"/>
      <w:sz w:val="20"/>
      <w:szCs w:val="20"/>
      <w:lang w:eastAsia="en-US"/>
    </w:rPr>
  </w:style>
  <w:style w:type="paragraph" w:customStyle="1" w:styleId="afffffffffd">
    <w:name w:val="文字列表"/>
    <w:basedOn w:val="af5"/>
    <w:rsid w:val="007A1C86"/>
    <w:pPr>
      <w:tabs>
        <w:tab w:val="left" w:pos="840"/>
      </w:tabs>
      <w:autoSpaceDE/>
      <w:autoSpaceDN/>
      <w:adjustRightInd/>
      <w:ind w:leftChars="200" w:left="900" w:hanging="432"/>
    </w:pPr>
    <w:rPr>
      <w:rFonts w:eastAsia="宋体" w:hAnsi="宋体" w:cs="Arial"/>
      <w:szCs w:val="24"/>
      <w:lang w:val="en-US"/>
    </w:rPr>
  </w:style>
  <w:style w:type="paragraph" w:customStyle="1" w:styleId="CharCharf2">
    <w:name w:val="批注主题 Char Char"/>
    <w:basedOn w:val="aff4"/>
    <w:next w:val="aff4"/>
    <w:rsid w:val="007A1C86"/>
    <w:pPr>
      <w:adjustRightInd/>
    </w:pPr>
    <w:rPr>
      <w:rFonts w:ascii="仿宋_GB2312"/>
      <w:b/>
      <w:bCs/>
      <w:sz w:val="32"/>
      <w:szCs w:val="32"/>
    </w:rPr>
  </w:style>
  <w:style w:type="character" w:customStyle="1" w:styleId="CharChard">
    <w:name w:val="普通正文 Char Char"/>
    <w:link w:val="afffff3"/>
    <w:locked/>
    <w:rsid w:val="007A1C86"/>
    <w:rPr>
      <w:rFonts w:ascii="Arial" w:eastAsia="宋体" w:hAnsi="Arial" w:cs="Times New Roman"/>
      <w:kern w:val="0"/>
      <w:sz w:val="24"/>
      <w:szCs w:val="24"/>
    </w:rPr>
  </w:style>
  <w:style w:type="paragraph" w:customStyle="1" w:styleId="3f2">
    <w:name w:val="无间隔3"/>
    <w:rsid w:val="007A1C86"/>
    <w:rPr>
      <w:rFonts w:ascii="Calibri" w:eastAsia="宋体" w:hAnsi="Calibri" w:cs="Times New Roman"/>
      <w:kern w:val="0"/>
      <w:sz w:val="22"/>
      <w:lang w:eastAsia="en-US"/>
    </w:rPr>
  </w:style>
  <w:style w:type="character" w:customStyle="1" w:styleId="BodyTextchCharChar1">
    <w:name w:val="Body Text(ch) Char Char1"/>
    <w:rsid w:val="007A1C86"/>
    <w:rPr>
      <w:rFonts w:ascii="宋体" w:eastAsia="宋体" w:hAnsi="Arial" w:cs="Arial" w:hint="eastAsia"/>
      <w:snapToGrid w:val="0"/>
      <w:kern w:val="2"/>
      <w:sz w:val="24"/>
      <w:szCs w:val="21"/>
      <w:lang w:val="zh-CN" w:eastAsia="zh-CN" w:bidi="ar-SA"/>
    </w:rPr>
  </w:style>
  <w:style w:type="character" w:customStyle="1" w:styleId="c1">
    <w:name w:val="c1"/>
    <w:rsid w:val="007A1C86"/>
    <w:rPr>
      <w:rFonts w:ascii="仿宋_GB2312" w:eastAsia="宋体" w:hAnsi="Arial" w:cs="Arial" w:hint="eastAsia"/>
      <w:b/>
      <w:bCs w:val="0"/>
      <w:snapToGrid w:val="0"/>
      <w:kern w:val="2"/>
      <w:sz w:val="21"/>
      <w:szCs w:val="21"/>
      <w:lang w:val="en-US" w:eastAsia="zh-CN" w:bidi="ar-SA"/>
    </w:rPr>
  </w:style>
  <w:style w:type="character" w:customStyle="1" w:styleId="H6Char1">
    <w:name w:val="H6 Char1"/>
    <w:aliases w:val="BOD 4 Char Char1,标题 6 Char1,BOD 4 Char1"/>
    <w:rsid w:val="007A1C86"/>
    <w:rPr>
      <w:rFonts w:ascii="Arial" w:eastAsia="黑体" w:hAnsi="Arial" w:cs="Arial" w:hint="default"/>
      <w:b/>
      <w:bCs/>
      <w:snapToGrid w:val="0"/>
      <w:kern w:val="2"/>
      <w:sz w:val="24"/>
      <w:szCs w:val="24"/>
      <w:lang w:val="en-US" w:eastAsia="zh-CN" w:bidi="ar-SA"/>
    </w:rPr>
  </w:style>
  <w:style w:type="character" w:customStyle="1" w:styleId="l151">
    <w:name w:val="l151"/>
    <w:rsid w:val="007A1C86"/>
    <w:rPr>
      <w:rFonts w:ascii="仿宋_GB2312" w:eastAsia="宋体" w:hAnsi="Arial" w:cs="Arial" w:hint="eastAsia"/>
      <w:b/>
      <w:bCs w:val="0"/>
      <w:snapToGrid w:val="0"/>
      <w:kern w:val="2"/>
      <w:sz w:val="24"/>
      <w:szCs w:val="24"/>
      <w:lang w:val="en-US" w:eastAsia="zh-CN" w:bidi="ar-SA"/>
    </w:rPr>
  </w:style>
  <w:style w:type="character" w:customStyle="1" w:styleId="HeadingsqlChar2">
    <w:name w:val="Heading sql Char2"/>
    <w:aliases w:val="PIM 4 Char Char1,bl Char,四级标题 Char Char"/>
    <w:rsid w:val="007A1C86"/>
    <w:rPr>
      <w:rFonts w:ascii="Arial" w:eastAsia="黑体" w:hAnsi="Arial" w:cs="Arial" w:hint="default"/>
      <w:b/>
      <w:bCs/>
      <w:snapToGrid w:val="0"/>
      <w:kern w:val="2"/>
      <w:sz w:val="28"/>
      <w:szCs w:val="28"/>
      <w:lang w:val="zh-CN" w:eastAsia="zh-CN" w:bidi="ar-SA"/>
    </w:rPr>
  </w:style>
  <w:style w:type="character" w:customStyle="1" w:styleId="8Char1">
    <w:name w:val="标题 8 Char1"/>
    <w:aliases w:val="图名 Char1"/>
    <w:rsid w:val="007A1C86"/>
    <w:rPr>
      <w:rFonts w:ascii="Cambria" w:eastAsia="宋体" w:hAnsi="Cambria" w:cs="Times New Roman" w:hint="default"/>
      <w:snapToGrid w:val="0"/>
      <w:kern w:val="2"/>
      <w:sz w:val="24"/>
      <w:szCs w:val="24"/>
    </w:rPr>
  </w:style>
  <w:style w:type="character" w:customStyle="1" w:styleId="7Char1">
    <w:name w:val="标题 7 Char1"/>
    <w:aliases w:val="表名 Char1"/>
    <w:rsid w:val="007A1C86"/>
    <w:rPr>
      <w:rFonts w:ascii="Times New Roman" w:eastAsia="黑体" w:hAnsi="Times New Roman" w:cs="Arial" w:hint="default"/>
      <w:b/>
      <w:bCs/>
      <w:snapToGrid w:val="0"/>
      <w:kern w:val="2"/>
      <w:sz w:val="24"/>
      <w:szCs w:val="24"/>
    </w:rPr>
  </w:style>
  <w:style w:type="character" w:customStyle="1" w:styleId="CharCharf3">
    <w:name w:val="表名 Char Char"/>
    <w:rsid w:val="007A1C86"/>
    <w:rPr>
      <w:rFonts w:ascii="Arial" w:eastAsia="宋体" w:hAnsi="Arial" w:cs="Arial" w:hint="default"/>
      <w:b/>
      <w:bCs/>
      <w:snapToGrid w:val="0"/>
      <w:kern w:val="2"/>
      <w:sz w:val="24"/>
      <w:szCs w:val="24"/>
      <w:lang w:val="en-US" w:eastAsia="zh-CN" w:bidi="ar-SA"/>
    </w:rPr>
  </w:style>
  <w:style w:type="character" w:customStyle="1" w:styleId="9Char1">
    <w:name w:val="标题 9 Char1"/>
    <w:aliases w:val="未用 Char1"/>
    <w:rsid w:val="007A1C86"/>
    <w:rPr>
      <w:rFonts w:ascii="Cambria" w:eastAsia="宋体" w:hAnsi="Cambria" w:cs="Times New Roman" w:hint="default"/>
      <w:snapToGrid w:val="0"/>
      <w:kern w:val="2"/>
      <w:sz w:val="21"/>
      <w:szCs w:val="21"/>
    </w:rPr>
  </w:style>
  <w:style w:type="character" w:customStyle="1" w:styleId="CharCharf4">
    <w:name w:val="未用 Char Char"/>
    <w:rsid w:val="007A1C86"/>
    <w:rPr>
      <w:rFonts w:ascii="Arial" w:eastAsia="黑体" w:hAnsi="Arial" w:cs="Arial" w:hint="default"/>
      <w:snapToGrid w:val="0"/>
      <w:kern w:val="2"/>
      <w:sz w:val="21"/>
      <w:szCs w:val="21"/>
      <w:lang w:val="en-US" w:eastAsia="zh-CN" w:bidi="ar-SA"/>
    </w:rPr>
  </w:style>
  <w:style w:type="character" w:customStyle="1" w:styleId="CharCharf5">
    <w:name w:val="图名 Char Char"/>
    <w:rsid w:val="007A1C86"/>
    <w:rPr>
      <w:rFonts w:ascii="Arial" w:eastAsia="黑体" w:hAnsi="Arial" w:cs="Arial" w:hint="default"/>
      <w:snapToGrid w:val="0"/>
      <w:kern w:val="2"/>
      <w:sz w:val="24"/>
      <w:szCs w:val="24"/>
      <w:lang w:val="en-US" w:eastAsia="zh-CN" w:bidi="ar-SA"/>
    </w:rPr>
  </w:style>
  <w:style w:type="character" w:customStyle="1" w:styleId="3Char12">
    <w:name w:val="标题 3 Char1"/>
    <w:semiHidden/>
    <w:locked/>
    <w:rsid w:val="007A1C86"/>
    <w:rPr>
      <w:rFonts w:ascii="Times New Roman" w:eastAsia="宋体" w:hAnsi="Times New Roman" w:cs="Times New Roman"/>
      <w:b/>
      <w:bCs/>
      <w:sz w:val="32"/>
      <w:szCs w:val="32"/>
    </w:rPr>
  </w:style>
  <w:style w:type="character" w:customStyle="1" w:styleId="5Char10">
    <w:name w:val="标题 5 Char1"/>
    <w:aliases w:val="H5 Char1,dash Char1,ds Char1,dd Char1,Roman list Char1,h5 Char1,PIM 5 Char1,5 Char1,第四层条 Char1,Titre5 Char1"/>
    <w:rsid w:val="007A1C86"/>
    <w:rPr>
      <w:rFonts w:ascii="Times New Roman" w:eastAsia="黑体" w:hAnsi="Times New Roman" w:cs="Arial" w:hint="default"/>
      <w:b/>
      <w:bCs/>
      <w:snapToGrid w:val="0"/>
      <w:kern w:val="2"/>
      <w:sz w:val="28"/>
      <w:szCs w:val="28"/>
    </w:rPr>
  </w:style>
  <w:style w:type="character" w:customStyle="1" w:styleId="Char36">
    <w:name w:val="未用 Char3"/>
    <w:aliases w:val="PIM 9 Char2,huh Char2,h9 Char1,标题 9 Char Char Char Char1,Annex1 Char1,Appen 1 Char1,图号 Char1,图的编号 Char1,不用9 Char1,figure label Char1,figureNo Char Char1"/>
    <w:rsid w:val="007A1C86"/>
    <w:rPr>
      <w:rFonts w:ascii="Arial" w:eastAsia="黑体" w:hAnsi="Arial" w:cs="Arial" w:hint="default"/>
      <w:kern w:val="2"/>
      <w:sz w:val="21"/>
      <w:szCs w:val="21"/>
      <w:lang w:bidi="ar-SA"/>
    </w:rPr>
  </w:style>
  <w:style w:type="character" w:customStyle="1" w:styleId="PIChar3">
    <w:name w:val="PI Char3"/>
    <w:aliases w:val="正文文字首行缩进 Char3,正文小标题 Char3,正文文字3 Char3,正文顶格 Char Char1"/>
    <w:rsid w:val="007A1C86"/>
    <w:rPr>
      <w:rFonts w:ascii="宋体" w:eastAsia="宋体" w:hAnsi="宋体" w:hint="eastAsia"/>
      <w:kern w:val="2"/>
      <w:sz w:val="24"/>
      <w:szCs w:val="24"/>
    </w:rPr>
  </w:style>
  <w:style w:type="character" w:customStyle="1" w:styleId="Char37">
    <w:name w:val="图名 Char3"/>
    <w:aliases w:val="（A） Char2,h8 Char1,注意框体 Char1,Annex Char1,Appendix Char Char1"/>
    <w:rsid w:val="007A1C86"/>
    <w:rPr>
      <w:rFonts w:ascii="Arial" w:eastAsia="黑体" w:hAnsi="Arial" w:cs="Arial" w:hint="default"/>
      <w:kern w:val="2"/>
      <w:sz w:val="24"/>
      <w:szCs w:val="24"/>
      <w:lang w:bidi="ar-SA"/>
    </w:rPr>
  </w:style>
  <w:style w:type="character" w:customStyle="1" w:styleId="Char38">
    <w:name w:val="表名 Char3"/>
    <w:aliases w:val="L7 Char2,letter list Char2,PIM 7 Char2,（1） Char1,sdf Char1,◎ Char Char1"/>
    <w:rsid w:val="007A1C86"/>
    <w:rPr>
      <w:rFonts w:ascii="宋体" w:eastAsia="宋体" w:hAnsi="宋体" w:hint="eastAsia"/>
      <w:b/>
      <w:bCs/>
      <w:kern w:val="2"/>
      <w:sz w:val="24"/>
      <w:szCs w:val="24"/>
      <w:lang w:bidi="ar-SA"/>
    </w:rPr>
  </w:style>
  <w:style w:type="character" w:customStyle="1" w:styleId="HeadingsqlChar3">
    <w:name w:val="Heading sql Char3"/>
    <w:aliases w:val="PIM 4 Char Char2,bl Char1,四级标题 Char Char1"/>
    <w:rsid w:val="007A1C86"/>
    <w:rPr>
      <w:rFonts w:ascii="Arial" w:eastAsia="黑体" w:hAnsi="Arial" w:cs="Arial" w:hint="default"/>
      <w:b/>
      <w:bCs/>
      <w:kern w:val="2"/>
      <w:sz w:val="28"/>
      <w:szCs w:val="28"/>
      <w:lang w:val="zh-CN" w:bidi="ar-SA"/>
    </w:rPr>
  </w:style>
  <w:style w:type="character" w:customStyle="1" w:styleId="H6Char3">
    <w:name w:val="H6 Char3"/>
    <w:aliases w:val="BOD 4 Char2,第五层条 Char1,PIM 6 Char1,L6 Char1,h6 Char1,Third Subheading Char1,● Char Char1"/>
    <w:rsid w:val="007A1C86"/>
    <w:rPr>
      <w:rFonts w:ascii="Arial" w:eastAsia="黑体" w:hAnsi="Arial" w:cs="Arial" w:hint="default"/>
      <w:b/>
      <w:bCs/>
      <w:kern w:val="2"/>
      <w:sz w:val="24"/>
      <w:szCs w:val="24"/>
      <w:lang w:bidi="ar-SA"/>
    </w:rPr>
  </w:style>
  <w:style w:type="character" w:customStyle="1" w:styleId="CharCharf6">
    <w:name w:val="正文首行缩进 Char Char"/>
    <w:rsid w:val="007A1C86"/>
    <w:rPr>
      <w:rFonts w:ascii="宋体" w:eastAsia="宋体" w:hAnsi="宋体" w:hint="eastAsia"/>
      <w:kern w:val="2"/>
      <w:sz w:val="21"/>
      <w:szCs w:val="24"/>
      <w:lang w:val="en-US" w:eastAsia="zh-CN" w:bidi="ar-SA"/>
    </w:rPr>
  </w:style>
  <w:style w:type="character" w:customStyle="1" w:styleId="CharCharf7">
    <w:name w:val="签名 Char Char"/>
    <w:rsid w:val="007A1C86"/>
    <w:rPr>
      <w:rFonts w:ascii="Arial" w:eastAsia="宋体" w:hAnsi="Arial" w:cs="Arial" w:hint="default"/>
      <w:snapToGrid w:val="0"/>
      <w:kern w:val="0"/>
      <w:szCs w:val="24"/>
      <w:lang w:bidi="ar-SA"/>
    </w:rPr>
  </w:style>
  <w:style w:type="character" w:customStyle="1" w:styleId="CharCharf8">
    <w:name w:val="正文(首行缩进) Char Char"/>
    <w:rsid w:val="007A1C86"/>
    <w:rPr>
      <w:rFonts w:ascii="Arial" w:eastAsia="宋体" w:hAnsi="Arial" w:cs="Arial" w:hint="default"/>
      <w:snapToGrid w:val="0"/>
      <w:kern w:val="2"/>
      <w:sz w:val="21"/>
      <w:szCs w:val="24"/>
      <w:lang w:val="en-US" w:eastAsia="zh-CN" w:bidi="ar-SA"/>
    </w:rPr>
  </w:style>
  <w:style w:type="character" w:customStyle="1" w:styleId="DN-CharChar">
    <w:name w:val="DN-正文 Char Char"/>
    <w:rsid w:val="007A1C86"/>
    <w:rPr>
      <w:rFonts w:ascii="Arial" w:eastAsia="宋体" w:hAnsi="Arial" w:cs="Arial" w:hint="default"/>
      <w:snapToGrid w:val="0"/>
      <w:kern w:val="2"/>
      <w:sz w:val="21"/>
      <w:szCs w:val="24"/>
      <w:lang w:val="en-US" w:eastAsia="zh-CN" w:bidi="ar-SA"/>
    </w:rPr>
  </w:style>
  <w:style w:type="character" w:customStyle="1" w:styleId="CharCharf9">
    <w:name w:val="称呼 Char Char"/>
    <w:rsid w:val="007A1C86"/>
    <w:rPr>
      <w:rFonts w:ascii="Arial" w:eastAsia="宋体" w:hAnsi="Arial" w:cs="Arial" w:hint="default"/>
      <w:b/>
      <w:bCs/>
      <w:snapToGrid w:val="0"/>
      <w:kern w:val="0"/>
      <w:szCs w:val="24"/>
      <w:lang w:bidi="ar-SA"/>
    </w:rPr>
  </w:style>
  <w:style w:type="character" w:customStyle="1" w:styleId="Char39">
    <w:name w:val="正文文本缩进 Char3"/>
    <w:basedOn w:val="a4"/>
    <w:uiPriority w:val="99"/>
    <w:semiHidden/>
    <w:rsid w:val="007A1C86"/>
    <w:rPr>
      <w:rFonts w:ascii="Arial" w:eastAsia="黑体" w:hAnsi="Arial" w:cs="Arial" w:hint="default"/>
      <w:snapToGrid w:val="0"/>
      <w:kern w:val="2"/>
      <w:sz w:val="21"/>
      <w:szCs w:val="24"/>
    </w:rPr>
  </w:style>
  <w:style w:type="character" w:customStyle="1" w:styleId="Char3a">
    <w:name w:val="正文文本 Char3"/>
    <w:basedOn w:val="a4"/>
    <w:uiPriority w:val="99"/>
    <w:semiHidden/>
    <w:rsid w:val="007A1C86"/>
    <w:rPr>
      <w:rFonts w:ascii="Arial" w:eastAsia="黑体" w:hAnsi="Arial" w:cs="Arial" w:hint="default"/>
      <w:snapToGrid w:val="0"/>
      <w:kern w:val="2"/>
      <w:sz w:val="21"/>
      <w:szCs w:val="24"/>
    </w:rPr>
  </w:style>
  <w:style w:type="character" w:customStyle="1" w:styleId="Char2a">
    <w:name w:val="标题 Char2"/>
    <w:basedOn w:val="a4"/>
    <w:uiPriority w:val="10"/>
    <w:rsid w:val="007A1C86"/>
    <w:rPr>
      <w:rFonts w:asciiTheme="majorHAnsi" w:eastAsia="黑体" w:hAnsiTheme="majorHAnsi" w:cstheme="majorBidi" w:hint="default"/>
      <w:b/>
      <w:bCs/>
      <w:snapToGrid w:val="0"/>
      <w:kern w:val="2"/>
      <w:sz w:val="32"/>
      <w:szCs w:val="32"/>
    </w:rPr>
  </w:style>
  <w:style w:type="character" w:customStyle="1" w:styleId="1f6">
    <w:name w:val="列表段落 字符1"/>
    <w:uiPriority w:val="99"/>
    <w:locked/>
    <w:rsid w:val="008F0792"/>
    <w:rPr>
      <w:rFonts w:ascii="Calibri" w:eastAsia="宋体" w:hAnsi="Calibri" w:cs="Times New Roman"/>
      <w:kern w:val="0"/>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annotation reference" w:uiPriority="0" w:qFormat="1"/>
    <w:lsdException w:name="line number" w:uiPriority="0"/>
    <w:lsdException w:name="page number" w:uiPriority="0"/>
    <w:lsdException w:name="List" w:uiPriority="0"/>
    <w:lsdException w:name="List Number" w:uiPriority="0"/>
    <w:lsdException w:name="List 2" w:uiPriority="0"/>
    <w:lsdException w:name="List 4" w:uiPriority="0"/>
    <w:lsdException w:name="List 5" w:uiPriority="0"/>
    <w:lsdException w:name="List Bullet 2" w:uiPriority="0"/>
    <w:lsdException w:name="List Bullet 3" w:uiPriority="0" w:qFormat="1"/>
    <w:lsdException w:name="List Bullet 4"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Address" w:uiPriority="0"/>
    <w:lsdException w:name="HTML Code" w:uiPriority="0"/>
    <w:lsdException w:name="HTML Preformatted" w:uiPriority="0"/>
    <w:lsdException w:name="annotation subject" w:uiPriority="0"/>
    <w:lsdException w:name="Table Grid 5" w:uiPriority="0"/>
    <w:lsdException w:name="Table Grid 8" w:uiPriority="0"/>
    <w:lsdException w:name="Table Elegant" w:uiPriority="0"/>
    <w:lsdException w:name="Table Professional"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6307F"/>
    <w:pPr>
      <w:widowControl w:val="0"/>
      <w:adjustRightInd w:val="0"/>
      <w:jc w:val="both"/>
    </w:pPr>
    <w:rPr>
      <w:rFonts w:ascii="Times New Roman" w:eastAsia="宋体" w:hAnsi="Times New Roman" w:cs="Times New Roman"/>
      <w:szCs w:val="24"/>
    </w:rPr>
  </w:style>
  <w:style w:type="paragraph" w:styleId="1">
    <w:name w:val="heading 1"/>
    <w:aliases w:val="1 标题1,jtz1,H1,卷标题,h1,1st level,heading 1,合同标题,1,TITRE1,标题1,Section Head,l1,H11,H12,H13,H14,H15,H16,H17,1.0,章节标题,Title1,Sec1,h11,1st level1,h12,1st level2,h13,1st level3,h14,1st level4,h15,1st level5,h16,1st level6,h17,1st level7,h18,1st level8,h111"/>
    <w:basedOn w:val="a3"/>
    <w:next w:val="a3"/>
    <w:link w:val="1Char"/>
    <w:qFormat/>
    <w:rsid w:val="0046307F"/>
    <w:pPr>
      <w:keepNext/>
      <w:keepLines/>
      <w:numPr>
        <w:numId w:val="1"/>
      </w:numPr>
      <w:tabs>
        <w:tab w:val="left" w:pos="432"/>
      </w:tabs>
      <w:spacing w:before="340" w:after="330" w:line="578" w:lineRule="auto"/>
      <w:outlineLvl w:val="0"/>
    </w:pPr>
    <w:rPr>
      <w:b/>
      <w:bCs/>
      <w:kern w:val="44"/>
      <w:sz w:val="44"/>
      <w:szCs w:val="44"/>
      <w:lang w:val="x-none" w:eastAsia="x-none"/>
    </w:rPr>
  </w:style>
  <w:style w:type="paragraph" w:styleId="2">
    <w:name w:val="heading 2"/>
    <w:aliases w:val="第*章,H2,sect 1.2,节,h2,标题 1.1,Underrubrik1,prop2,l2,Chapter Title,DO NOT USE_h2,chn,Chapter Number/Appendix Letter,2nd level,Titre2,Header 2,Heading2,No Number,A,o,Heading 2 Hidden,H2-Heading 2,Header2,22,heading2,list2,A.B.C.,list 2,heading 2,H,2,HD"/>
    <w:basedOn w:val="a3"/>
    <w:next w:val="a3"/>
    <w:link w:val="2Char"/>
    <w:qFormat/>
    <w:rsid w:val="0046307F"/>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link w:val="3Char"/>
    <w:qFormat/>
    <w:rsid w:val="0046307F"/>
    <w:pPr>
      <w:keepNext/>
      <w:keepLines/>
      <w:numPr>
        <w:ilvl w:val="2"/>
        <w:numId w:val="1"/>
      </w:numPr>
      <w:tabs>
        <w:tab w:val="left" w:pos="900"/>
      </w:tabs>
      <w:spacing w:before="260" w:after="260" w:line="416" w:lineRule="auto"/>
      <w:outlineLvl w:val="2"/>
    </w:pPr>
    <w:rPr>
      <w:b/>
      <w:bCs/>
      <w:sz w:val="32"/>
      <w:szCs w:val="32"/>
    </w:rPr>
  </w:style>
  <w:style w:type="paragraph" w:styleId="42">
    <w:name w:val="heading 4"/>
    <w:basedOn w:val="a3"/>
    <w:next w:val="a3"/>
    <w:link w:val="4Char"/>
    <w:qFormat/>
    <w:rsid w:val="0046307F"/>
    <w:pPr>
      <w:keepNext/>
      <w:keepLines/>
      <w:numPr>
        <w:ilvl w:val="3"/>
        <w:numId w:val="1"/>
      </w:numPr>
      <w:tabs>
        <w:tab w:val="left" w:pos="864"/>
      </w:tabs>
      <w:spacing w:before="280" w:after="290" w:line="376" w:lineRule="auto"/>
      <w:outlineLvl w:val="3"/>
    </w:pPr>
    <w:rPr>
      <w:rFonts w:ascii="Arial" w:eastAsia="黑体" w:hAnsi="Arial"/>
      <w:b/>
      <w:bCs/>
      <w:sz w:val="28"/>
      <w:szCs w:val="28"/>
      <w:lang w:val="zh-CN" w:eastAsia="x-none"/>
    </w:rPr>
  </w:style>
  <w:style w:type="paragraph" w:styleId="5">
    <w:name w:val="heading 5"/>
    <w:basedOn w:val="a3"/>
    <w:next w:val="a3"/>
    <w:link w:val="5Char"/>
    <w:qFormat/>
    <w:rsid w:val="0046307F"/>
    <w:pPr>
      <w:keepNext/>
      <w:keepLines/>
      <w:numPr>
        <w:ilvl w:val="4"/>
        <w:numId w:val="1"/>
      </w:numPr>
      <w:tabs>
        <w:tab w:val="left" w:pos="1008"/>
      </w:tabs>
      <w:spacing w:before="280" w:after="290" w:line="376" w:lineRule="auto"/>
      <w:outlineLvl w:val="4"/>
    </w:pPr>
    <w:rPr>
      <w:b/>
      <w:bCs/>
      <w:sz w:val="28"/>
      <w:szCs w:val="28"/>
      <w:lang w:val="x-none" w:eastAsia="x-none"/>
    </w:rPr>
  </w:style>
  <w:style w:type="paragraph" w:styleId="6">
    <w:name w:val="heading 6"/>
    <w:basedOn w:val="a3"/>
    <w:next w:val="a3"/>
    <w:link w:val="6Char"/>
    <w:qFormat/>
    <w:rsid w:val="0046307F"/>
    <w:pPr>
      <w:keepNext/>
      <w:keepLines/>
      <w:numPr>
        <w:ilvl w:val="5"/>
        <w:numId w:val="1"/>
      </w:numPr>
      <w:tabs>
        <w:tab w:val="left" w:pos="1152"/>
      </w:tabs>
      <w:spacing w:before="240" w:after="64" w:line="320" w:lineRule="auto"/>
      <w:outlineLvl w:val="5"/>
    </w:pPr>
    <w:rPr>
      <w:rFonts w:ascii="Arial" w:eastAsia="黑体" w:hAnsi="Arial"/>
      <w:b/>
      <w:bCs/>
      <w:sz w:val="24"/>
      <w:lang w:val="x-none" w:eastAsia="x-none"/>
    </w:rPr>
  </w:style>
  <w:style w:type="paragraph" w:styleId="7">
    <w:name w:val="heading 7"/>
    <w:basedOn w:val="a3"/>
    <w:next w:val="a3"/>
    <w:link w:val="7Char"/>
    <w:qFormat/>
    <w:rsid w:val="0046307F"/>
    <w:pPr>
      <w:keepNext/>
      <w:keepLines/>
      <w:numPr>
        <w:ilvl w:val="6"/>
        <w:numId w:val="1"/>
      </w:numPr>
      <w:tabs>
        <w:tab w:val="left" w:pos="1296"/>
      </w:tabs>
      <w:spacing w:before="240" w:after="64" w:line="320" w:lineRule="auto"/>
      <w:outlineLvl w:val="6"/>
    </w:pPr>
    <w:rPr>
      <w:b/>
      <w:bCs/>
      <w:sz w:val="24"/>
      <w:lang w:val="x-none" w:eastAsia="x-none"/>
    </w:rPr>
  </w:style>
  <w:style w:type="paragraph" w:styleId="8">
    <w:name w:val="heading 8"/>
    <w:basedOn w:val="a3"/>
    <w:next w:val="a3"/>
    <w:link w:val="8Char"/>
    <w:qFormat/>
    <w:rsid w:val="0046307F"/>
    <w:pPr>
      <w:keepNext/>
      <w:keepLines/>
      <w:numPr>
        <w:ilvl w:val="7"/>
        <w:numId w:val="1"/>
      </w:numPr>
      <w:tabs>
        <w:tab w:val="left" w:pos="1440"/>
      </w:tabs>
      <w:spacing w:before="240" w:after="64" w:line="320" w:lineRule="auto"/>
      <w:outlineLvl w:val="7"/>
    </w:pPr>
    <w:rPr>
      <w:rFonts w:ascii="Arial" w:eastAsia="黑体" w:hAnsi="Arial"/>
      <w:sz w:val="24"/>
      <w:lang w:val="x-none" w:eastAsia="x-none"/>
    </w:rPr>
  </w:style>
  <w:style w:type="paragraph" w:styleId="9">
    <w:name w:val="heading 9"/>
    <w:basedOn w:val="a3"/>
    <w:next w:val="a3"/>
    <w:link w:val="9Char"/>
    <w:qFormat/>
    <w:rsid w:val="0046307F"/>
    <w:pPr>
      <w:keepNext/>
      <w:keepLines/>
      <w:numPr>
        <w:ilvl w:val="8"/>
        <w:numId w:val="1"/>
      </w:numPr>
      <w:tabs>
        <w:tab w:val="left" w:pos="1584"/>
      </w:tabs>
      <w:spacing w:before="240" w:after="64" w:line="320" w:lineRule="auto"/>
      <w:outlineLvl w:val="8"/>
    </w:pPr>
    <w:rPr>
      <w:rFonts w:ascii="Arial" w:eastAsia="黑体" w:hAnsi="Arial"/>
      <w:szCs w:val="21"/>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46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46307F"/>
    <w:rPr>
      <w:sz w:val="18"/>
      <w:szCs w:val="18"/>
    </w:rPr>
  </w:style>
  <w:style w:type="paragraph" w:styleId="a8">
    <w:name w:val="footer"/>
    <w:basedOn w:val="a3"/>
    <w:link w:val="Char0"/>
    <w:unhideWhenUsed/>
    <w:rsid w:val="0046307F"/>
    <w:pPr>
      <w:tabs>
        <w:tab w:val="center" w:pos="4153"/>
        <w:tab w:val="right" w:pos="8306"/>
      </w:tabs>
      <w:snapToGrid w:val="0"/>
      <w:jc w:val="left"/>
    </w:pPr>
    <w:rPr>
      <w:sz w:val="18"/>
      <w:szCs w:val="18"/>
    </w:rPr>
  </w:style>
  <w:style w:type="character" w:customStyle="1" w:styleId="Char0">
    <w:name w:val="页脚 Char"/>
    <w:basedOn w:val="a4"/>
    <w:link w:val="a8"/>
    <w:rsid w:val="0046307F"/>
    <w:rPr>
      <w:sz w:val="18"/>
      <w:szCs w:val="18"/>
    </w:rPr>
  </w:style>
  <w:style w:type="character" w:customStyle="1" w:styleId="1Char">
    <w:name w:val="标题 1 Char"/>
    <w:aliases w:val="1 标题1 Char,jtz1 Char,H1 Char2,卷标题 Char,h1 Char2,1st level Char2,heading 1 Char,合同标题 Char,1 Char2,TITRE1 Char,标题1 Char,Section Head Char2,l1 Char2,H11 Char2,H12 Char2,H13 Char2,H14 Char2,H15 Char2,H16 Char2,H17 Char2,1.0 Char,章节标题 Char,h13 Char"/>
    <w:basedOn w:val="a4"/>
    <w:link w:val="1"/>
    <w:qFormat/>
    <w:rsid w:val="0046307F"/>
    <w:rPr>
      <w:rFonts w:ascii="Times New Roman" w:eastAsia="宋体" w:hAnsi="Times New Roman" w:cs="Times New Roman"/>
      <w:b/>
      <w:bCs/>
      <w:kern w:val="44"/>
      <w:sz w:val="44"/>
      <w:szCs w:val="44"/>
      <w:lang w:val="x-none" w:eastAsia="x-none"/>
    </w:rPr>
  </w:style>
  <w:style w:type="character" w:customStyle="1" w:styleId="2Char">
    <w:name w:val="标题 2 Char"/>
    <w:aliases w:val="第*章 Char1,H2 Char1,sect 1.2 Char1,节 Char1,h2 Char1,标题 1.1 Char1,Underrubrik1 Char1,prop2 Char1,l2 Char1,Chapter Title Char1,DO NOT USE_h2 Char1,chn Char1,Chapter Number/Appendix Letter Char1,2nd level Char,Titre2 Char,Header 2 Char,A Char1"/>
    <w:basedOn w:val="a4"/>
    <w:link w:val="2"/>
    <w:rsid w:val="0046307F"/>
    <w:rPr>
      <w:rFonts w:ascii="仿宋_GB2312" w:eastAsia="仿宋_GB2312" w:hAnsi="仿宋" w:cs="Times New Roman"/>
      <w:b/>
      <w:bCs/>
      <w:sz w:val="32"/>
      <w:szCs w:val="32"/>
      <w:lang w:val="zh-CN"/>
    </w:rPr>
  </w:style>
  <w:style w:type="character" w:customStyle="1" w:styleId="3Char">
    <w:name w:val="标题 3 Char"/>
    <w:basedOn w:val="a4"/>
    <w:link w:val="3"/>
    <w:rsid w:val="0046307F"/>
    <w:rPr>
      <w:rFonts w:ascii="Times New Roman" w:eastAsia="宋体" w:hAnsi="Times New Roman" w:cs="Times New Roman"/>
      <w:b/>
      <w:bCs/>
      <w:sz w:val="32"/>
      <w:szCs w:val="32"/>
    </w:rPr>
  </w:style>
  <w:style w:type="character" w:customStyle="1" w:styleId="4Char">
    <w:name w:val="标题 4 Char"/>
    <w:basedOn w:val="a4"/>
    <w:link w:val="42"/>
    <w:qFormat/>
    <w:rsid w:val="0046307F"/>
    <w:rPr>
      <w:rFonts w:ascii="Arial" w:eastAsia="黑体" w:hAnsi="Arial" w:cs="Times New Roman"/>
      <w:b/>
      <w:bCs/>
      <w:sz w:val="28"/>
      <w:szCs w:val="28"/>
      <w:lang w:val="zh-CN" w:eastAsia="x-none"/>
    </w:rPr>
  </w:style>
  <w:style w:type="character" w:customStyle="1" w:styleId="5Char">
    <w:name w:val="标题 5 Char"/>
    <w:basedOn w:val="a4"/>
    <w:link w:val="5"/>
    <w:qFormat/>
    <w:rsid w:val="0046307F"/>
    <w:rPr>
      <w:rFonts w:ascii="Times New Roman" w:eastAsia="宋体" w:hAnsi="Times New Roman" w:cs="Times New Roman"/>
      <w:b/>
      <w:bCs/>
      <w:sz w:val="28"/>
      <w:szCs w:val="28"/>
      <w:lang w:val="x-none" w:eastAsia="x-none"/>
    </w:rPr>
  </w:style>
  <w:style w:type="character" w:customStyle="1" w:styleId="6Char">
    <w:name w:val="标题 6 Char"/>
    <w:basedOn w:val="a4"/>
    <w:link w:val="6"/>
    <w:rsid w:val="0046307F"/>
    <w:rPr>
      <w:rFonts w:ascii="Arial" w:eastAsia="黑体" w:hAnsi="Arial" w:cs="Times New Roman"/>
      <w:b/>
      <w:bCs/>
      <w:sz w:val="24"/>
      <w:szCs w:val="24"/>
      <w:lang w:val="x-none" w:eastAsia="x-none"/>
    </w:rPr>
  </w:style>
  <w:style w:type="character" w:customStyle="1" w:styleId="7Char">
    <w:name w:val="标题 7 Char"/>
    <w:basedOn w:val="a4"/>
    <w:link w:val="7"/>
    <w:qFormat/>
    <w:rsid w:val="0046307F"/>
    <w:rPr>
      <w:rFonts w:ascii="Times New Roman" w:eastAsia="宋体" w:hAnsi="Times New Roman" w:cs="Times New Roman"/>
      <w:b/>
      <w:bCs/>
      <w:sz w:val="24"/>
      <w:szCs w:val="24"/>
      <w:lang w:val="x-none" w:eastAsia="x-none"/>
    </w:rPr>
  </w:style>
  <w:style w:type="character" w:customStyle="1" w:styleId="8Char">
    <w:name w:val="标题 8 Char"/>
    <w:basedOn w:val="a4"/>
    <w:link w:val="8"/>
    <w:qFormat/>
    <w:rsid w:val="0046307F"/>
    <w:rPr>
      <w:rFonts w:ascii="Arial" w:eastAsia="黑体" w:hAnsi="Arial" w:cs="Times New Roman"/>
      <w:sz w:val="24"/>
      <w:szCs w:val="24"/>
      <w:lang w:val="x-none" w:eastAsia="x-none"/>
    </w:rPr>
  </w:style>
  <w:style w:type="character" w:customStyle="1" w:styleId="9Char">
    <w:name w:val="标题 9 Char"/>
    <w:basedOn w:val="a4"/>
    <w:link w:val="9"/>
    <w:qFormat/>
    <w:rsid w:val="0046307F"/>
    <w:rPr>
      <w:rFonts w:ascii="Arial" w:eastAsia="黑体" w:hAnsi="Arial" w:cs="Times New Roman"/>
      <w:szCs w:val="21"/>
      <w:lang w:val="x-none" w:eastAsia="x-none"/>
    </w:rPr>
  </w:style>
  <w:style w:type="character" w:styleId="a9">
    <w:name w:val="FollowedHyperlink"/>
    <w:rsid w:val="0046307F"/>
    <w:rPr>
      <w:rFonts w:ascii="Arial" w:eastAsia="黑体" w:hAnsi="Arial" w:cs="Arial"/>
      <w:snapToGrid w:val="0"/>
      <w:color w:val="000000"/>
      <w:kern w:val="0"/>
      <w:sz w:val="18"/>
      <w:szCs w:val="18"/>
      <w:u w:val="none"/>
    </w:rPr>
  </w:style>
  <w:style w:type="character" w:styleId="HTML">
    <w:name w:val="HTML Code"/>
    <w:rsid w:val="0046307F"/>
    <w:rPr>
      <w:rFonts w:ascii="黑体" w:eastAsia="黑体" w:hAnsi="Courier New" w:cs="楷体_GB2312"/>
      <w:sz w:val="20"/>
      <w:szCs w:val="20"/>
    </w:rPr>
  </w:style>
  <w:style w:type="character" w:styleId="aa">
    <w:name w:val="page number"/>
    <w:basedOn w:val="a4"/>
    <w:rsid w:val="0046307F"/>
    <w:rPr>
      <w:rFonts w:ascii="Arial" w:eastAsia="黑体" w:hAnsi="Arial" w:cs="Arial"/>
      <w:snapToGrid w:val="0"/>
      <w:kern w:val="0"/>
      <w:szCs w:val="21"/>
    </w:rPr>
  </w:style>
  <w:style w:type="character" w:styleId="ab">
    <w:name w:val="Hyperlink"/>
    <w:qFormat/>
    <w:rsid w:val="0046307F"/>
    <w:rPr>
      <w:rFonts w:ascii="Arial" w:eastAsia="黑体" w:hAnsi="Arial" w:cs="Arial"/>
      <w:snapToGrid w:val="0"/>
      <w:color w:val="000000"/>
      <w:kern w:val="0"/>
      <w:sz w:val="18"/>
      <w:szCs w:val="18"/>
      <w:u w:val="none"/>
    </w:rPr>
  </w:style>
  <w:style w:type="character" w:styleId="ac">
    <w:name w:val="Strong"/>
    <w:qFormat/>
    <w:rsid w:val="0046307F"/>
    <w:rPr>
      <w:b/>
      <w:bCs/>
    </w:rPr>
  </w:style>
  <w:style w:type="character" w:styleId="ad">
    <w:name w:val="Emphasis"/>
    <w:qFormat/>
    <w:rsid w:val="0046307F"/>
    <w:rPr>
      <w:b w:val="0"/>
      <w:bCs w:val="0"/>
      <w:i w:val="0"/>
      <w:iCs w:val="0"/>
      <w:color w:val="CC0033"/>
    </w:rPr>
  </w:style>
  <w:style w:type="character" w:styleId="ae">
    <w:name w:val="line number"/>
    <w:basedOn w:val="a4"/>
    <w:rsid w:val="0046307F"/>
    <w:rPr>
      <w:rFonts w:ascii="Arial" w:eastAsia="黑体" w:hAnsi="Arial" w:cs="Arial"/>
      <w:snapToGrid w:val="0"/>
      <w:kern w:val="0"/>
      <w:szCs w:val="21"/>
    </w:rPr>
  </w:style>
  <w:style w:type="character" w:styleId="af">
    <w:name w:val="annotation reference"/>
    <w:qFormat/>
    <w:rsid w:val="0046307F"/>
    <w:rPr>
      <w:sz w:val="21"/>
      <w:szCs w:val="21"/>
    </w:rPr>
  </w:style>
  <w:style w:type="character" w:customStyle="1" w:styleId="solutionfonts">
    <w:name w:val="solutionfonts"/>
    <w:qFormat/>
    <w:rsid w:val="0046307F"/>
  </w:style>
  <w:style w:type="character" w:customStyle="1" w:styleId="FontStyle82">
    <w:name w:val="Font Style82"/>
    <w:uiPriority w:val="99"/>
    <w:rsid w:val="0046307F"/>
    <w:rPr>
      <w:rFonts w:ascii="宋体" w:eastAsia="宋体" w:cs="宋体"/>
      <w:color w:val="000000"/>
      <w:sz w:val="14"/>
      <w:szCs w:val="14"/>
    </w:rPr>
  </w:style>
  <w:style w:type="character" w:customStyle="1" w:styleId="Char1">
    <w:name w:val="此正文 Char"/>
    <w:link w:val="af0"/>
    <w:qFormat/>
    <w:rsid w:val="0046307F"/>
    <w:rPr>
      <w:sz w:val="24"/>
      <w:szCs w:val="24"/>
    </w:rPr>
  </w:style>
  <w:style w:type="character" w:customStyle="1" w:styleId="CharChar10">
    <w:name w:val="Char Char10"/>
    <w:semiHidden/>
    <w:rsid w:val="0046307F"/>
    <w:rPr>
      <w:rFonts w:ascii="宋体" w:hAnsi="宋体"/>
      <w:kern w:val="2"/>
      <w:sz w:val="21"/>
      <w:szCs w:val="24"/>
      <w:lang w:val="en-US" w:eastAsia="zh-CN"/>
    </w:rPr>
  </w:style>
  <w:style w:type="character" w:customStyle="1" w:styleId="hCharChar">
    <w:name w:val="h Char Char"/>
    <w:rsid w:val="0046307F"/>
    <w:rPr>
      <w:rFonts w:eastAsia="宋体"/>
      <w:kern w:val="2"/>
      <w:sz w:val="18"/>
      <w:lang w:val="en-US" w:eastAsia="zh-CN" w:bidi="ar-SA"/>
    </w:rPr>
  </w:style>
  <w:style w:type="character" w:customStyle="1" w:styleId="Bold">
    <w:name w:val="Bold"/>
    <w:aliases w:val="b"/>
    <w:qFormat/>
    <w:rsid w:val="0046307F"/>
    <w:rPr>
      <w:rFonts w:ascii="Arial" w:eastAsia="黑体" w:hAnsi="Arial" w:cs="Times New Roman"/>
      <w:b/>
      <w:kern w:val="2"/>
      <w:sz w:val="32"/>
      <w:szCs w:val="32"/>
      <w:lang w:val="en-US" w:eastAsia="zh-CN" w:bidi="ar-SA"/>
    </w:rPr>
  </w:style>
  <w:style w:type="character" w:customStyle="1" w:styleId="CharChar">
    <w:name w:val="Ò³Ã¼ Char Char"/>
    <w:rsid w:val="0046307F"/>
    <w:rPr>
      <w:rFonts w:eastAsia="宋体"/>
      <w:kern w:val="2"/>
      <w:sz w:val="18"/>
      <w:lang w:val="en-US" w:eastAsia="zh-CN" w:bidi="ar-SA"/>
    </w:rPr>
  </w:style>
  <w:style w:type="character" w:customStyle="1" w:styleId="Char2">
    <w:name w:val="标准正文格式 Char"/>
    <w:rsid w:val="0046307F"/>
    <w:rPr>
      <w:rFonts w:ascii="宋体" w:eastAsia="仿宋_GB2312" w:cs="宋体"/>
      <w:color w:val="000000"/>
      <w:sz w:val="24"/>
      <w:lang w:val="en-US" w:eastAsia="zh-CN" w:bidi="ar-SA"/>
    </w:rPr>
  </w:style>
  <w:style w:type="character" w:customStyle="1" w:styleId="2Char0">
    <w:name w:val="正文文本缩进 2 Char"/>
    <w:link w:val="22"/>
    <w:rsid w:val="0046307F"/>
    <w:rPr>
      <w:rFonts w:ascii="宋体"/>
      <w:sz w:val="28"/>
    </w:rPr>
  </w:style>
  <w:style w:type="character" w:customStyle="1" w:styleId="CharChar8">
    <w:name w:val="Char Char8"/>
    <w:rsid w:val="0046307F"/>
    <w:rPr>
      <w:rFonts w:eastAsia="宋体"/>
      <w:b/>
      <w:sz w:val="24"/>
      <w:lang w:val="en-GB" w:eastAsia="zh-CN"/>
    </w:rPr>
  </w:style>
  <w:style w:type="character" w:customStyle="1" w:styleId="NoSpacingChar">
    <w:name w:val="No Spacing Char"/>
    <w:link w:val="11"/>
    <w:uiPriority w:val="1"/>
    <w:rsid w:val="0046307F"/>
    <w:rPr>
      <w:rFonts w:ascii="Calibri" w:hAnsi="Calibri"/>
      <w:sz w:val="22"/>
    </w:rPr>
  </w:style>
  <w:style w:type="character" w:customStyle="1" w:styleId="blue1">
    <w:name w:val="blue1"/>
    <w:basedOn w:val="a4"/>
    <w:qFormat/>
    <w:rsid w:val="0046307F"/>
    <w:rPr>
      <w:rFonts w:ascii="Arial" w:eastAsia="黑体" w:hAnsi="Arial" w:cs="Arial"/>
      <w:snapToGrid w:val="0"/>
      <w:kern w:val="0"/>
      <w:szCs w:val="21"/>
    </w:rPr>
  </w:style>
  <w:style w:type="character" w:customStyle="1" w:styleId="highlight1">
    <w:name w:val="highlight1"/>
    <w:rsid w:val="0046307F"/>
    <w:rPr>
      <w:rFonts w:ascii="仿宋_GB2312" w:eastAsia="微软雅黑"/>
      <w:b/>
      <w:kern w:val="2"/>
      <w:sz w:val="23"/>
      <w:szCs w:val="23"/>
      <w:lang w:val="en-US" w:eastAsia="zh-CN" w:bidi="ar-SA"/>
    </w:rPr>
  </w:style>
  <w:style w:type="character" w:customStyle="1" w:styleId="ca-131">
    <w:name w:val="ca-131"/>
    <w:rsid w:val="0046307F"/>
    <w:rPr>
      <w:rFonts w:ascii="仿宋_GB2312" w:eastAsia="仿宋_GB2312" w:hint="eastAsia"/>
      <w:b/>
      <w:bCs/>
      <w:color w:val="000000"/>
      <w:spacing w:val="-20"/>
      <w:sz w:val="24"/>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46307F"/>
    <w:rPr>
      <w:rFonts w:eastAsia="宋体"/>
      <w:b/>
      <w:kern w:val="2"/>
      <w:sz w:val="32"/>
      <w:lang w:val="en-US" w:eastAsia="zh-CN" w:bidi="ar-SA"/>
    </w:rPr>
  </w:style>
  <w:style w:type="character" w:customStyle="1" w:styleId="CharChar12">
    <w:name w:val="Char Char12"/>
    <w:rsid w:val="0046307F"/>
    <w:rPr>
      <w:rFonts w:ascii="仿宋_GB2312" w:eastAsia="仿宋_GB2312"/>
      <w:b/>
      <w:bCs/>
      <w:kern w:val="2"/>
      <w:sz w:val="24"/>
      <w:szCs w:val="24"/>
      <w:lang w:val="zh-CN" w:eastAsia="zh-CN" w:bidi="ar-SA"/>
    </w:rPr>
  </w:style>
  <w:style w:type="character" w:customStyle="1" w:styleId="CommentTextChar">
    <w:name w:val="Comment Text Char"/>
    <w:locked/>
    <w:rsid w:val="0046307F"/>
    <w:rPr>
      <w:rFonts w:ascii="宋体" w:eastAsia="宋体" w:hAnsi="宋体"/>
      <w:kern w:val="2"/>
      <w:sz w:val="24"/>
      <w:lang w:val="en-US" w:eastAsia="zh-CN" w:bidi="ar-SA"/>
    </w:rPr>
  </w:style>
  <w:style w:type="character" w:customStyle="1" w:styleId="Char3">
    <w:name w:val="批注文字 Char"/>
    <w:uiPriority w:val="99"/>
    <w:qFormat/>
    <w:rsid w:val="0046307F"/>
    <w:rPr>
      <w:kern w:val="2"/>
      <w:sz w:val="21"/>
      <w:szCs w:val="24"/>
    </w:rPr>
  </w:style>
  <w:style w:type="character" w:customStyle="1" w:styleId="Char4">
    <w:name w:val="仿宋正文 Char"/>
    <w:link w:val="af1"/>
    <w:qFormat/>
    <w:rsid w:val="0046307F"/>
    <w:rPr>
      <w:rFonts w:ascii="仿宋_GB2312" w:eastAsia="仿宋_GB2312"/>
      <w:sz w:val="24"/>
    </w:rPr>
  </w:style>
  <w:style w:type="character" w:customStyle="1" w:styleId="style91">
    <w:name w:val="style91"/>
    <w:rsid w:val="0046307F"/>
    <w:rPr>
      <w:color w:val="333333"/>
    </w:rPr>
  </w:style>
  <w:style w:type="character" w:customStyle="1" w:styleId="CharChar4">
    <w:name w:val="Char Char4"/>
    <w:rsid w:val="0046307F"/>
    <w:rPr>
      <w:rFonts w:eastAsia="宋体"/>
      <w:b/>
      <w:sz w:val="24"/>
      <w:lang w:val="en-GB" w:eastAsia="zh-CN" w:bidi="ar-SA"/>
    </w:rPr>
  </w:style>
  <w:style w:type="character" w:customStyle="1" w:styleId="CharChar2">
    <w:name w:val="Char Char2"/>
    <w:rsid w:val="0046307F"/>
    <w:rPr>
      <w:rFonts w:eastAsia="宋体"/>
      <w:b/>
      <w:bCs/>
      <w:kern w:val="2"/>
      <w:sz w:val="21"/>
      <w:szCs w:val="24"/>
      <w:lang w:val="en-US" w:eastAsia="zh-CN" w:bidi="ar-SA"/>
    </w:rPr>
  </w:style>
  <w:style w:type="character" w:customStyle="1" w:styleId="2Char1">
    <w:name w:val="正文 项目2 Char"/>
    <w:basedOn w:val="Char5"/>
    <w:qFormat/>
    <w:rsid w:val="0046307F"/>
    <w:rPr>
      <w:rFonts w:ascii="仿宋_GB2312" w:eastAsia="仿宋_GB2312" w:hAnsi="仿宋_GB2312"/>
      <w:kern w:val="2"/>
      <w:sz w:val="24"/>
      <w:lang w:bidi="ar-SA"/>
    </w:rPr>
  </w:style>
  <w:style w:type="character" w:customStyle="1" w:styleId="Char10">
    <w:name w:val="页眉 Char1"/>
    <w:aliases w:val="h Char,Ò³Ã¼ Char1"/>
    <w:rsid w:val="0046307F"/>
    <w:rPr>
      <w:rFonts w:eastAsia="宋体"/>
      <w:kern w:val="2"/>
      <w:sz w:val="18"/>
      <w:szCs w:val="18"/>
      <w:lang w:val="en-US" w:eastAsia="zh-CN" w:bidi="ar-SA"/>
    </w:rPr>
  </w:style>
  <w:style w:type="character" w:customStyle="1" w:styleId="Char6">
    <w:name w:val="副标题 Char"/>
    <w:link w:val="af2"/>
    <w:qFormat/>
    <w:rsid w:val="0046307F"/>
    <w:rPr>
      <w:rFonts w:ascii="Arial" w:eastAsia="隶书" w:hAnsi="Arial"/>
      <w:b/>
      <w:bCs/>
      <w:kern w:val="28"/>
      <w:sz w:val="44"/>
      <w:szCs w:val="32"/>
    </w:rPr>
  </w:style>
  <w:style w:type="character" w:customStyle="1" w:styleId="Char11">
    <w:name w:val="正文文本缩进 Char1"/>
    <w:rsid w:val="0046307F"/>
    <w:rPr>
      <w:rFonts w:ascii="宋体" w:hAnsi="宋体"/>
      <w:kern w:val="2"/>
      <w:sz w:val="24"/>
      <w:szCs w:val="24"/>
    </w:rPr>
  </w:style>
  <w:style w:type="character" w:customStyle="1" w:styleId="big1">
    <w:name w:val="big1"/>
    <w:rsid w:val="0046307F"/>
    <w:rPr>
      <w:rFonts w:ascii="宋体" w:eastAsia="宋体" w:hAnsi="宋体" w:hint="eastAsia"/>
      <w:color w:val="333333"/>
      <w:sz w:val="22"/>
      <w:szCs w:val="22"/>
    </w:rPr>
  </w:style>
  <w:style w:type="character" w:customStyle="1" w:styleId="hCharChar1">
    <w:name w:val="h Char Char1"/>
    <w:qFormat/>
    <w:rsid w:val="0046307F"/>
    <w:rPr>
      <w:rFonts w:eastAsia="宋体"/>
      <w:kern w:val="2"/>
      <w:sz w:val="18"/>
      <w:szCs w:val="18"/>
      <w:lang w:val="en-US" w:eastAsia="zh-CN" w:bidi="ar-SA"/>
    </w:rPr>
  </w:style>
  <w:style w:type="character" w:customStyle="1" w:styleId="8Char0">
    <w:name w:val="样式8 Char"/>
    <w:qFormat/>
    <w:rsid w:val="0046307F"/>
    <w:rPr>
      <w:rFonts w:ascii="仿宋_GB2312" w:eastAsia="仿宋_GB2312" w:hAnsi="宋体"/>
      <w:b/>
      <w:bCs/>
      <w:kern w:val="2"/>
      <w:sz w:val="24"/>
      <w:szCs w:val="24"/>
    </w:rPr>
  </w:style>
  <w:style w:type="character" w:customStyle="1" w:styleId="HTMLChar">
    <w:name w:val="HTML 预设格式 Char"/>
    <w:link w:val="HTML0"/>
    <w:rsid w:val="0046307F"/>
    <w:rPr>
      <w:rFonts w:ascii="黑体" w:eastAsia="黑体" w:hAnsi="Courier New"/>
    </w:rPr>
  </w:style>
  <w:style w:type="character" w:customStyle="1" w:styleId="Char12">
    <w:name w:val="页脚 Char1"/>
    <w:aliases w:val="FtrF Char1"/>
    <w:rsid w:val="0046307F"/>
    <w:rPr>
      <w:rFonts w:eastAsia="宋体"/>
      <w:kern w:val="2"/>
      <w:sz w:val="18"/>
      <w:szCs w:val="18"/>
      <w:lang w:val="en-US" w:eastAsia="zh-CN" w:bidi="ar-SA"/>
    </w:rPr>
  </w:style>
  <w:style w:type="character" w:customStyle="1" w:styleId="myp11">
    <w:name w:val="myp11"/>
    <w:rsid w:val="0046307F"/>
    <w:rPr>
      <w:rFonts w:ascii="仿宋_GB2312" w:eastAsia="微软雅黑"/>
      <w:b/>
      <w:kern w:val="2"/>
      <w:sz w:val="32"/>
      <w:szCs w:val="32"/>
      <w:lang w:val="en-US" w:eastAsia="zh-CN" w:bidi="ar-SA"/>
    </w:rPr>
  </w:style>
  <w:style w:type="character" w:customStyle="1" w:styleId="2Char2">
    <w:name w:val="正文文本 2 Char"/>
    <w:rsid w:val="0046307F"/>
    <w:rPr>
      <w:rFonts w:eastAsia="宋体"/>
      <w:kern w:val="2"/>
      <w:sz w:val="21"/>
      <w:szCs w:val="24"/>
      <w:lang w:val="en-US" w:eastAsia="zh-CN" w:bidi="ar-SA"/>
    </w:rPr>
  </w:style>
  <w:style w:type="character" w:customStyle="1" w:styleId="tw4winTerm">
    <w:name w:val="tw4winTerm"/>
    <w:qFormat/>
    <w:rsid w:val="0046307F"/>
    <w:rPr>
      <w:color w:val="0000FF"/>
    </w:rPr>
  </w:style>
  <w:style w:type="character" w:customStyle="1" w:styleId="2CharChar">
    <w:name w:val="标题 2 Char Char"/>
    <w:aliases w:val="H2 Char Char,h2 Char Char,2nd level Char Char,2 Char Char,Header 2 Char Char,l2 Char Char,Titre2 Char Char,Head 2 Char Char Char Char Char Char Char,Head 2 Char Char Char Char Char Char Char1"/>
    <w:rsid w:val="0046307F"/>
    <w:rPr>
      <w:rFonts w:ascii="楷体_GB2312" w:eastAsia="楷体_GB2312" w:hAnsi="Arial"/>
      <w:b/>
      <w:bCs/>
      <w:kern w:val="2"/>
      <w:sz w:val="24"/>
      <w:szCs w:val="32"/>
      <w:lang w:val="en-US" w:eastAsia="zh-CN" w:bidi="ar-SA"/>
    </w:rPr>
  </w:style>
  <w:style w:type="character" w:customStyle="1" w:styleId="hei16b1">
    <w:name w:val="hei16b1"/>
    <w:rsid w:val="0046307F"/>
    <w:rPr>
      <w:rFonts w:ascii="Arial" w:hAnsi="Arial" w:cs="Arial" w:hint="default"/>
      <w:b/>
      <w:bCs/>
      <w:color w:val="000000"/>
      <w:sz w:val="24"/>
      <w:szCs w:val="24"/>
    </w:rPr>
  </w:style>
  <w:style w:type="character" w:customStyle="1" w:styleId="Heading7Char">
    <w:name w:val="Heading 7 Char"/>
    <w:qFormat/>
    <w:locked/>
    <w:rsid w:val="0046307F"/>
    <w:rPr>
      <w:rFonts w:ascii="宋体" w:eastAsia="宋体" w:hAnsi="宋体"/>
      <w:b/>
      <w:bCs/>
      <w:kern w:val="2"/>
      <w:sz w:val="24"/>
      <w:szCs w:val="24"/>
      <w:lang w:val="en-US" w:eastAsia="zh-CN" w:bidi="ar-SA"/>
    </w:rPr>
  </w:style>
  <w:style w:type="character" w:customStyle="1" w:styleId="CharChar6">
    <w:name w:val="Char Char6"/>
    <w:rsid w:val="0046307F"/>
    <w:rPr>
      <w:rFonts w:eastAsia="宋体"/>
      <w:kern w:val="2"/>
      <w:sz w:val="21"/>
      <w:szCs w:val="24"/>
      <w:lang w:val="en-US" w:eastAsia="zh-CN" w:bidi="ar-SA"/>
    </w:rPr>
  </w:style>
  <w:style w:type="character" w:customStyle="1" w:styleId="Char7">
    <w:name w:val="哈哈正文 Char"/>
    <w:link w:val="af3"/>
    <w:qFormat/>
    <w:rsid w:val="0046307F"/>
    <w:rPr>
      <w:rFonts w:ascii="宋体" w:eastAsia="宋体" w:hAnsi="宋体"/>
      <w:sz w:val="24"/>
    </w:rPr>
  </w:style>
  <w:style w:type="character" w:customStyle="1" w:styleId="pt141">
    <w:name w:val="pt141"/>
    <w:rsid w:val="0046307F"/>
    <w:rPr>
      <w:color w:val="330066"/>
      <w:sz w:val="22"/>
      <w:szCs w:val="22"/>
    </w:rPr>
  </w:style>
  <w:style w:type="character" w:customStyle="1" w:styleId="Char30">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46307F"/>
    <w:rPr>
      <w:rFonts w:ascii="宋体" w:eastAsia="宋体" w:hAnsi="Courier New"/>
      <w:kern w:val="2"/>
      <w:sz w:val="21"/>
      <w:lang w:val="en-US" w:eastAsia="zh-CN" w:bidi="ar-SA"/>
    </w:rPr>
  </w:style>
  <w:style w:type="character" w:customStyle="1" w:styleId="CharChar9">
    <w:name w:val="Char Char9"/>
    <w:qFormat/>
    <w:rsid w:val="0046307F"/>
    <w:rPr>
      <w:rFonts w:ascii="Times New Roman" w:eastAsia="宋体" w:hAnsi="Times New Roman" w:cs="Times New Roman"/>
      <w:b/>
      <w:bCs/>
      <w:kern w:val="2"/>
      <w:sz w:val="32"/>
      <w:szCs w:val="32"/>
      <w:lang w:val="en-US" w:eastAsia="zh-CN" w:bidi="ar-SA"/>
    </w:rPr>
  </w:style>
  <w:style w:type="character" w:customStyle="1" w:styleId="Char13">
    <w:name w:val="正文文本 Char1"/>
    <w:aliases w:val="Body Text(ch) Char1"/>
    <w:link w:val="af4"/>
    <w:qFormat/>
    <w:rsid w:val="0046307F"/>
    <w:rPr>
      <w:rFonts w:ascii="宋体" w:eastAsia="宋体" w:hAnsi="Arial" w:cs="Arial"/>
      <w:snapToGrid w:val="0"/>
      <w:sz w:val="24"/>
      <w:szCs w:val="21"/>
      <w:lang w:val="zh-CN"/>
    </w:rPr>
  </w:style>
  <w:style w:type="character" w:customStyle="1" w:styleId="2Char3">
    <w:name w:val="正文2 Char"/>
    <w:qFormat/>
    <w:rsid w:val="0046307F"/>
    <w:rPr>
      <w:rFonts w:eastAsia="宋体"/>
      <w:kern w:val="2"/>
      <w:sz w:val="24"/>
      <w:lang w:val="en-US" w:eastAsia="zh-CN" w:bidi="ar-SA"/>
    </w:rPr>
  </w:style>
  <w:style w:type="character" w:customStyle="1" w:styleId="Char14">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46307F"/>
    <w:rPr>
      <w:rFonts w:ascii="宋体" w:eastAsia="宋体" w:hAnsi="Courier New"/>
      <w:kern w:val="2"/>
      <w:sz w:val="21"/>
      <w:lang w:val="en-US" w:eastAsia="zh-CN"/>
    </w:rPr>
  </w:style>
  <w:style w:type="character" w:customStyle="1" w:styleId="Char5">
    <w:name w:val="正文 项目 Char"/>
    <w:qFormat/>
    <w:rsid w:val="0046307F"/>
    <w:rPr>
      <w:rFonts w:ascii="仿宋_GB2312" w:eastAsia="仿宋_GB2312" w:hAnsi="仿宋_GB2312"/>
      <w:kern w:val="2"/>
      <w:sz w:val="24"/>
      <w:lang w:bidi="ar-SA"/>
    </w:rPr>
  </w:style>
  <w:style w:type="character" w:customStyle="1" w:styleId="HeaderChar">
    <w:name w:val="Header Char"/>
    <w:qFormat/>
    <w:locked/>
    <w:rsid w:val="0046307F"/>
    <w:rPr>
      <w:rFonts w:eastAsia="宋体"/>
      <w:kern w:val="2"/>
      <w:sz w:val="18"/>
      <w:szCs w:val="18"/>
      <w:lang w:val="en-US" w:eastAsia="zh-CN" w:bidi="ar-SA"/>
    </w:rPr>
  </w:style>
  <w:style w:type="character" w:customStyle="1" w:styleId="Footer-EvenChar1">
    <w:name w:val="Footer-Even Char1"/>
    <w:aliases w:val="FtrF Char Char1"/>
    <w:qFormat/>
    <w:rsid w:val="0046307F"/>
    <w:rPr>
      <w:rFonts w:eastAsia="宋体"/>
      <w:kern w:val="2"/>
      <w:sz w:val="18"/>
      <w:szCs w:val="18"/>
      <w:lang w:val="en-US" w:eastAsia="zh-CN" w:bidi="ar-SA"/>
    </w:rPr>
  </w:style>
  <w:style w:type="character" w:customStyle="1" w:styleId="unnamed31">
    <w:name w:val="unnamed31"/>
    <w:rsid w:val="0046307F"/>
    <w:rPr>
      <w:rFonts w:ascii="Tahoma" w:eastAsia="宋体" w:hAnsi="Tahoma"/>
      <w:b/>
      <w:strike w:val="0"/>
      <w:dstrike w:val="0"/>
      <w:kern w:val="2"/>
      <w:sz w:val="24"/>
      <w:szCs w:val="32"/>
      <w:u w:val="none"/>
      <w:lang w:val="en-US" w:eastAsia="zh-CN" w:bidi="ar-SA"/>
    </w:rPr>
  </w:style>
  <w:style w:type="character" w:customStyle="1" w:styleId="CharCharChar">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rsid w:val="0046307F"/>
    <w:rPr>
      <w:rFonts w:ascii="宋体" w:eastAsia="宋体" w:hAnsi="Courier New"/>
      <w:kern w:val="2"/>
      <w:sz w:val="21"/>
      <w:lang w:val="en-US" w:eastAsia="zh-CN" w:bidi="ar-SA"/>
    </w:rPr>
  </w:style>
  <w:style w:type="character" w:customStyle="1" w:styleId="BodyTextchCharChar">
    <w:name w:val="Body Text(ch) Char Char"/>
    <w:rsid w:val="0046307F"/>
    <w:rPr>
      <w:rFonts w:ascii="宋体"/>
      <w:kern w:val="2"/>
      <w:sz w:val="24"/>
      <w:szCs w:val="21"/>
      <w:lang w:val="zh-CN"/>
    </w:rPr>
  </w:style>
  <w:style w:type="character" w:customStyle="1" w:styleId="Char8">
    <w:name w:val="插图说明 Char"/>
    <w:rsid w:val="0046307F"/>
    <w:rPr>
      <w:rFonts w:eastAsia="黑体"/>
      <w:sz w:val="24"/>
      <w:lang w:val="en-US" w:eastAsia="zh-CN"/>
    </w:rPr>
  </w:style>
  <w:style w:type="character" w:customStyle="1" w:styleId="tw4winExternal">
    <w:name w:val="tw4winExternal"/>
    <w:qFormat/>
    <w:rsid w:val="0046307F"/>
    <w:rPr>
      <w:rFonts w:ascii="Courier New" w:hAnsi="Courier New" w:cs="Courier New"/>
      <w:color w:val="808080"/>
      <w:lang w:val="en-US" w:eastAsia="zh-CN"/>
    </w:rPr>
  </w:style>
  <w:style w:type="character" w:customStyle="1" w:styleId="font21">
    <w:name w:val="font21"/>
    <w:rsid w:val="0046307F"/>
    <w:rPr>
      <w:rFonts w:ascii="宋体" w:eastAsia="宋体" w:hAnsi="宋体" w:hint="eastAsia"/>
      <w:kern w:val="2"/>
      <w:sz w:val="28"/>
      <w:szCs w:val="28"/>
      <w:lang w:val="en-US" w:eastAsia="zh-CN" w:bidi="ar-SA"/>
    </w:rPr>
  </w:style>
  <w:style w:type="character" w:customStyle="1" w:styleId="Char9">
    <w:name w:val="标书正文格式 Char"/>
    <w:rsid w:val="0046307F"/>
    <w:rPr>
      <w:rFonts w:eastAsia="楷体_GB2312"/>
      <w:kern w:val="2"/>
      <w:sz w:val="24"/>
      <w:szCs w:val="24"/>
      <w:lang w:bidi="ar-SA"/>
    </w:rPr>
  </w:style>
  <w:style w:type="character" w:customStyle="1" w:styleId="Chara">
    <w:name w:val="正文首行缩进 Char"/>
    <w:link w:val="af5"/>
    <w:rsid w:val="0046307F"/>
    <w:rPr>
      <w:rFonts w:ascii="宋体"/>
      <w:sz w:val="24"/>
      <w:lang w:val="zh-CN"/>
    </w:rPr>
  </w:style>
  <w:style w:type="character" w:customStyle="1" w:styleId="javascript">
    <w:name w:val="javascript"/>
    <w:qFormat/>
    <w:rsid w:val="0046307F"/>
  </w:style>
  <w:style w:type="character" w:customStyle="1" w:styleId="BalloonTextChar">
    <w:name w:val="Balloon Text Char"/>
    <w:qFormat/>
    <w:locked/>
    <w:rsid w:val="0046307F"/>
    <w:rPr>
      <w:rFonts w:eastAsia="宋体"/>
      <w:kern w:val="2"/>
      <w:sz w:val="18"/>
      <w:szCs w:val="18"/>
      <w:lang w:val="en-US" w:eastAsia="zh-CN" w:bidi="ar-SA"/>
    </w:rPr>
  </w:style>
  <w:style w:type="character" w:customStyle="1" w:styleId="CharChar5">
    <w:name w:val="Char Char5"/>
    <w:rsid w:val="0046307F"/>
    <w:rPr>
      <w:rFonts w:ascii="宋体" w:eastAsia="宋体" w:hAnsi="Courier New"/>
      <w:kern w:val="2"/>
      <w:sz w:val="21"/>
      <w:lang w:val="en-US" w:eastAsia="zh-CN"/>
    </w:rPr>
  </w:style>
  <w:style w:type="character" w:customStyle="1" w:styleId="CharChar0">
    <w:name w:val="Char Char"/>
    <w:rsid w:val="0046307F"/>
    <w:rPr>
      <w:rFonts w:ascii="宋体" w:eastAsia="宋体" w:hAnsi="Courier New"/>
      <w:kern w:val="2"/>
      <w:sz w:val="21"/>
      <w:lang w:val="en-US" w:eastAsia="zh-CN" w:bidi="ar-SA"/>
    </w:rPr>
  </w:style>
  <w:style w:type="character" w:customStyle="1" w:styleId="mdeck">
    <w:name w:val="mdeck"/>
    <w:qFormat/>
    <w:rsid w:val="0046307F"/>
    <w:rPr>
      <w:rFonts w:ascii="仿宋_GB2312" w:eastAsia="微软雅黑"/>
      <w:b/>
      <w:kern w:val="2"/>
      <w:sz w:val="32"/>
      <w:szCs w:val="32"/>
      <w:lang w:val="en-US" w:eastAsia="zh-CN" w:bidi="ar-SA"/>
    </w:rPr>
  </w:style>
  <w:style w:type="character" w:customStyle="1" w:styleId="content">
    <w:name w:val="content"/>
    <w:qFormat/>
    <w:rsid w:val="0046307F"/>
  </w:style>
  <w:style w:type="character" w:customStyle="1" w:styleId="CharChar3">
    <w:name w:val="Char Char3"/>
    <w:rsid w:val="0046307F"/>
    <w:rPr>
      <w:rFonts w:eastAsia="宋体"/>
      <w:kern w:val="2"/>
      <w:sz w:val="21"/>
      <w:szCs w:val="24"/>
      <w:lang w:val="en-US" w:eastAsia="zh-CN" w:bidi="ar-SA"/>
    </w:rPr>
  </w:style>
  <w:style w:type="character" w:customStyle="1" w:styleId="CharChar80">
    <w:name w:val="Char Char8"/>
    <w:rsid w:val="0046307F"/>
    <w:rPr>
      <w:rFonts w:eastAsia="宋体"/>
      <w:b/>
      <w:sz w:val="24"/>
      <w:lang w:val="en-GB" w:eastAsia="zh-CN"/>
    </w:rPr>
  </w:style>
  <w:style w:type="character" w:customStyle="1" w:styleId="b1101bChar">
    <w:name w:val="b11_01b Char"/>
    <w:link w:val="b1101b"/>
    <w:qFormat/>
    <w:rsid w:val="0046307F"/>
    <w:rPr>
      <w:rFonts w:ascii="Verdana" w:hAnsi="Verdana"/>
      <w:b/>
      <w:bCs/>
      <w:color w:val="4A82CA"/>
      <w:sz w:val="17"/>
      <w:szCs w:val="17"/>
    </w:rPr>
  </w:style>
  <w:style w:type="character" w:customStyle="1" w:styleId="4-dyfChar">
    <w:name w:val="标题4-dyf Char"/>
    <w:link w:val="4-dyf"/>
    <w:qFormat/>
    <w:rsid w:val="0046307F"/>
    <w:rPr>
      <w:rFonts w:ascii="Cambria" w:hAnsi="Cambria"/>
      <w:b/>
      <w:bCs/>
      <w:color w:val="000000"/>
      <w:szCs w:val="21"/>
    </w:rPr>
  </w:style>
  <w:style w:type="character" w:customStyle="1" w:styleId="Charb">
    <w:name w:val="批注主题 Char"/>
    <w:rsid w:val="0046307F"/>
    <w:rPr>
      <w:rFonts w:eastAsia="宋体"/>
      <w:b/>
      <w:bCs/>
      <w:kern w:val="2"/>
      <w:sz w:val="21"/>
      <w:szCs w:val="24"/>
      <w:lang w:val="en-US" w:eastAsia="zh-CN" w:bidi="ar-SA"/>
    </w:rPr>
  </w:style>
  <w:style w:type="character" w:customStyle="1" w:styleId="3Char2">
    <w:name w:val="标题 3 Char2"/>
    <w:aliases w:val="标题3 Char"/>
    <w:rsid w:val="0046307F"/>
    <w:rPr>
      <w:rFonts w:eastAsia="宋体"/>
      <w:b/>
      <w:bCs/>
      <w:kern w:val="2"/>
      <w:sz w:val="32"/>
      <w:szCs w:val="32"/>
      <w:lang w:val="en-US" w:eastAsia="zh-CN" w:bidi="ar-SA"/>
    </w:rPr>
  </w:style>
  <w:style w:type="character" w:customStyle="1" w:styleId="gray6">
    <w:name w:val="gray6"/>
    <w:basedOn w:val="a4"/>
    <w:rsid w:val="0046307F"/>
    <w:rPr>
      <w:rFonts w:ascii="Arial" w:eastAsia="黑体" w:hAnsi="Arial" w:cs="Arial"/>
      <w:snapToGrid w:val="0"/>
      <w:kern w:val="0"/>
      <w:szCs w:val="21"/>
    </w:rPr>
  </w:style>
  <w:style w:type="character" w:customStyle="1" w:styleId="Charc">
    <w:name w:val="正文首行缩进两字 Char"/>
    <w:qFormat/>
    <w:rsid w:val="0046307F"/>
    <w:rPr>
      <w:sz w:val="24"/>
      <w:szCs w:val="24"/>
      <w:lang w:val="en-US" w:eastAsia="zh-CN" w:bidi="ar-SA"/>
    </w:rPr>
  </w:style>
  <w:style w:type="character" w:customStyle="1" w:styleId="CharChar50">
    <w:name w:val="Char Char5"/>
    <w:rsid w:val="0046307F"/>
    <w:rPr>
      <w:rFonts w:ascii="宋体" w:eastAsia="宋体" w:hAnsi="Courier New"/>
      <w:kern w:val="2"/>
      <w:sz w:val="21"/>
      <w:lang w:val="en-US" w:eastAsia="zh-CN"/>
    </w:rPr>
  </w:style>
  <w:style w:type="character" w:customStyle="1" w:styleId="Chard">
    <w:name w:val="带编号样式 Char"/>
    <w:rsid w:val="0046307F"/>
    <w:rPr>
      <w:rFonts w:ascii="仿宋_GB2312" w:eastAsia="仿宋_GB2312"/>
      <w:color w:val="000000"/>
      <w:sz w:val="24"/>
      <w:lang w:bidi="ar-SA"/>
    </w:rPr>
  </w:style>
  <w:style w:type="character" w:customStyle="1" w:styleId="Footer-EvenChar">
    <w:name w:val="Footer-Even Char"/>
    <w:aliases w:val="FtrF Char Char"/>
    <w:rsid w:val="0046307F"/>
    <w:rPr>
      <w:rFonts w:eastAsia="宋体"/>
      <w:kern w:val="2"/>
      <w:sz w:val="18"/>
      <w:lang w:val="en-US" w:eastAsia="zh-CN" w:bidi="ar-SA"/>
    </w:rPr>
  </w:style>
  <w:style w:type="character" w:customStyle="1" w:styleId="4Char0">
    <w:name w:val="样式4 Char"/>
    <w:qFormat/>
    <w:rsid w:val="0046307F"/>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rsid w:val="0046307F"/>
    <w:rPr>
      <w:rFonts w:ascii="微软雅黑" w:eastAsia="微软雅黑" w:hAnsi="微软雅黑"/>
      <w:b/>
      <w:bCs/>
      <w:sz w:val="24"/>
      <w:szCs w:val="28"/>
    </w:rPr>
  </w:style>
  <w:style w:type="character" w:customStyle="1" w:styleId="dandyrentitle1">
    <w:name w:val="dandyren_title1"/>
    <w:rsid w:val="0046307F"/>
    <w:rPr>
      <w:b/>
      <w:bCs/>
      <w:color w:val="FF6633"/>
      <w:sz w:val="18"/>
      <w:szCs w:val="18"/>
    </w:rPr>
  </w:style>
  <w:style w:type="character" w:customStyle="1" w:styleId="CharChar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rsid w:val="0046307F"/>
    <w:rPr>
      <w:rFonts w:ascii="宋体" w:hAnsi="Courier New"/>
      <w:kern w:val="2"/>
      <w:sz w:val="21"/>
    </w:rPr>
  </w:style>
  <w:style w:type="character" w:customStyle="1" w:styleId="PIChar">
    <w:name w:val="PI Char"/>
    <w:aliases w:val="正文文字首行缩进 Char,正文文本缩进 Char Char,正文小标题 Char,正文文字3 Char Char,正文文字3 Char,正文顶格 Char Char,正文文本缩进 Char Char Char,正文文字首行缩进 Char Char,HD正文1 Char1"/>
    <w:rsid w:val="0046307F"/>
    <w:rPr>
      <w:rFonts w:ascii="宋体" w:eastAsia="宋体" w:hAnsi="宋体"/>
      <w:kern w:val="2"/>
      <w:sz w:val="24"/>
      <w:szCs w:val="24"/>
      <w:lang w:val="en-US" w:eastAsia="zh-CN" w:bidi="ar-SA"/>
    </w:rPr>
  </w:style>
  <w:style w:type="character" w:customStyle="1" w:styleId="CharChar11">
    <w:name w:val="Char Char11"/>
    <w:locked/>
    <w:rsid w:val="0046307F"/>
    <w:rPr>
      <w:rFonts w:ascii="宋体" w:eastAsia="宋体" w:hAnsi="宋体"/>
      <w:b/>
      <w:kern w:val="2"/>
      <w:sz w:val="24"/>
      <w:szCs w:val="24"/>
      <w:lang w:val="en-US" w:eastAsia="zh-CN" w:bidi="ar-SA"/>
    </w:rPr>
  </w:style>
  <w:style w:type="character" w:customStyle="1" w:styleId="bod1">
    <w:name w:val="bod1"/>
    <w:rsid w:val="0046307F"/>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qFormat/>
    <w:locked/>
    <w:rsid w:val="0046307F"/>
    <w:rPr>
      <w:rFonts w:eastAsia="宋体"/>
      <w:kern w:val="2"/>
      <w:sz w:val="21"/>
      <w:szCs w:val="24"/>
      <w:lang w:val="en-US" w:eastAsia="zh-CN" w:bidi="ar-SA"/>
    </w:rPr>
  </w:style>
  <w:style w:type="character" w:customStyle="1" w:styleId="Chare">
    <w:name w:val="正文文本缩进 Char"/>
    <w:qFormat/>
    <w:rsid w:val="0046307F"/>
    <w:rPr>
      <w:rFonts w:ascii="宋体" w:hAnsi="宋体"/>
      <w:kern w:val="2"/>
      <w:sz w:val="24"/>
      <w:szCs w:val="24"/>
    </w:rPr>
  </w:style>
  <w:style w:type="character" w:customStyle="1" w:styleId="CharChar7">
    <w:name w:val="文本正文 Char Char"/>
    <w:qFormat/>
    <w:locked/>
    <w:rsid w:val="0046307F"/>
    <w:rPr>
      <w:sz w:val="24"/>
      <w:lang w:bidi="ar-SA"/>
    </w:rPr>
  </w:style>
  <w:style w:type="character" w:customStyle="1" w:styleId="7Char0">
    <w:name w:val="样式7 Char"/>
    <w:rsid w:val="0046307F"/>
    <w:rPr>
      <w:rFonts w:ascii="仿宋_GB2312" w:eastAsia="仿宋_GB2312" w:hAnsi="仿宋"/>
      <w:b/>
      <w:kern w:val="2"/>
      <w:sz w:val="24"/>
      <w:szCs w:val="24"/>
    </w:rPr>
  </w:style>
  <w:style w:type="character" w:customStyle="1" w:styleId="3Char0">
    <w:name w:val="样式3 Char"/>
    <w:basedOn w:val="2Char4"/>
    <w:qFormat/>
    <w:rsid w:val="0046307F"/>
    <w:rPr>
      <w:rFonts w:ascii="仿宋_GB2312" w:eastAsia="仿宋_GB2312" w:hAnsi="仿宋" w:cs="仿宋_GB2312"/>
      <w:b/>
      <w:bCs/>
      <w:sz w:val="32"/>
      <w:szCs w:val="30"/>
      <w:lang w:val="zh-CN"/>
    </w:rPr>
  </w:style>
  <w:style w:type="character" w:customStyle="1" w:styleId="2Char4">
    <w:name w:val="样式2 Char"/>
    <w:qFormat/>
    <w:rsid w:val="0046307F"/>
    <w:rPr>
      <w:rFonts w:ascii="仿宋_GB2312" w:eastAsia="仿宋_GB2312" w:hAnsi="仿宋" w:cs="仿宋_GB2312"/>
      <w:b/>
      <w:bCs/>
      <w:sz w:val="32"/>
      <w:szCs w:val="30"/>
      <w:lang w:val="zh-CN"/>
    </w:rPr>
  </w:style>
  <w:style w:type="character" w:customStyle="1" w:styleId="CharChara">
    <w:name w:val="二级标题 Char Char"/>
    <w:rsid w:val="0046307F"/>
    <w:rPr>
      <w:rFonts w:ascii="宋体" w:eastAsia="宋体" w:hAnsi="宋体"/>
      <w:b/>
      <w:snapToGrid w:val="0"/>
      <w:kern w:val="2"/>
      <w:sz w:val="24"/>
      <w:szCs w:val="24"/>
      <w:lang w:val="en-US" w:eastAsia="zh-CN" w:bidi="ar-SA"/>
    </w:rPr>
  </w:style>
  <w:style w:type="character" w:customStyle="1" w:styleId="TableTextChar1">
    <w:name w:val="Table Text Char1"/>
    <w:rsid w:val="0046307F"/>
    <w:rPr>
      <w:rFonts w:eastAsia="宋体"/>
      <w:sz w:val="24"/>
      <w:szCs w:val="24"/>
      <w:lang w:val="en-US" w:eastAsia="zh-CN" w:bidi="ar-SA"/>
    </w:rPr>
  </w:style>
  <w:style w:type="character" w:customStyle="1" w:styleId="shadow11">
    <w:name w:val="shadow11"/>
    <w:qFormat/>
    <w:rsid w:val="0046307F"/>
    <w:rPr>
      <w:color w:val="000000"/>
      <w:sz w:val="21"/>
    </w:rPr>
  </w:style>
  <w:style w:type="character" w:customStyle="1" w:styleId="HTMLChar0">
    <w:name w:val="HTML 地址 Char"/>
    <w:link w:val="HTML1"/>
    <w:rsid w:val="0046307F"/>
    <w:rPr>
      <w:rFonts w:ascii="宋体" w:hAnsi="宋体"/>
      <w:i/>
      <w:iCs/>
      <w:sz w:val="24"/>
      <w:szCs w:val="24"/>
    </w:rPr>
  </w:style>
  <w:style w:type="character" w:customStyle="1" w:styleId="CharChar20">
    <w:name w:val="Char Char2"/>
    <w:qFormat/>
    <w:rsid w:val="0046307F"/>
    <w:rPr>
      <w:rFonts w:eastAsia="宋体"/>
      <w:b/>
      <w:bCs/>
      <w:kern w:val="2"/>
      <w:sz w:val="21"/>
      <w:szCs w:val="24"/>
      <w:lang w:val="en-US" w:eastAsia="zh-CN" w:bidi="ar-SA"/>
    </w:r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qFormat/>
    <w:rsid w:val="0046307F"/>
    <w:rPr>
      <w:rFonts w:eastAsia="宋体"/>
      <w:b/>
      <w:bCs/>
      <w:kern w:val="2"/>
      <w:sz w:val="32"/>
      <w:szCs w:val="32"/>
      <w:lang w:bidi="ar-SA"/>
    </w:rPr>
  </w:style>
  <w:style w:type="character" w:customStyle="1" w:styleId="FACharChar">
    <w:name w:val="FA正文 Char Char"/>
    <w:qFormat/>
    <w:rsid w:val="0046307F"/>
    <w:rPr>
      <w:rFonts w:hAnsi="宋体"/>
      <w:kern w:val="2"/>
      <w:sz w:val="24"/>
      <w:lang w:bidi="ar-SA"/>
    </w:rPr>
  </w:style>
  <w:style w:type="character" w:customStyle="1" w:styleId="Charf">
    <w:name w:val="首行缩进 Char"/>
    <w:rsid w:val="0046307F"/>
    <w:rPr>
      <w:rFonts w:ascii="宋体" w:eastAsia="宋体"/>
      <w:kern w:val="2"/>
      <w:sz w:val="24"/>
      <w:lang w:val="en-US" w:eastAsia="zh-CN" w:bidi="ar-SA"/>
    </w:rPr>
  </w:style>
  <w:style w:type="character" w:customStyle="1" w:styleId="CharChar70">
    <w:name w:val="Char Char7"/>
    <w:semiHidden/>
    <w:rsid w:val="0046307F"/>
    <w:rPr>
      <w:rFonts w:eastAsia="宋体"/>
      <w:kern w:val="2"/>
      <w:sz w:val="21"/>
      <w:szCs w:val="24"/>
      <w:lang w:val="en-US" w:eastAsia="zh-CN" w:bidi="ar-SA"/>
    </w:rPr>
  </w:style>
  <w:style w:type="character" w:customStyle="1" w:styleId="hui">
    <w:name w:val="hui"/>
    <w:basedOn w:val="a4"/>
    <w:qFormat/>
    <w:rsid w:val="0046307F"/>
    <w:rPr>
      <w:rFonts w:ascii="Arial" w:eastAsia="黑体" w:hAnsi="Arial" w:cs="Arial"/>
      <w:snapToGrid w:val="0"/>
      <w:kern w:val="0"/>
      <w:szCs w:val="21"/>
    </w:rPr>
  </w:style>
  <w:style w:type="character" w:customStyle="1" w:styleId="Charf0">
    <w:name w:val="正文缩进 Char"/>
    <w:qFormat/>
    <w:rsid w:val="0046307F"/>
    <w:rPr>
      <w:rFonts w:eastAsia="宋体"/>
      <w:kern w:val="2"/>
      <w:sz w:val="21"/>
      <w:lang w:val="en-US" w:eastAsia="zh-CN"/>
    </w:rPr>
  </w:style>
  <w:style w:type="character" w:customStyle="1" w:styleId="1Char0">
    <w:name w:val="正文1 Char"/>
    <w:rsid w:val="0046307F"/>
    <w:rPr>
      <w:rFonts w:ascii="宋体" w:eastAsia="宋体"/>
      <w:snapToGrid w:val="0"/>
      <w:color w:val="000000"/>
      <w:kern w:val="28"/>
      <w:sz w:val="28"/>
      <w:lang w:val="en-US" w:eastAsia="zh-CN" w:bidi="ar-SA"/>
    </w:rPr>
  </w:style>
  <w:style w:type="character" w:customStyle="1" w:styleId="CharChar60">
    <w:name w:val="Char Char6"/>
    <w:qFormat/>
    <w:rsid w:val="0046307F"/>
    <w:rPr>
      <w:rFonts w:eastAsia="宋体"/>
      <w:kern w:val="2"/>
      <w:sz w:val="21"/>
      <w:szCs w:val="24"/>
      <w:lang w:val="en-US" w:eastAsia="zh-CN" w:bidi="ar-SA"/>
    </w:rPr>
  </w:style>
  <w:style w:type="character" w:customStyle="1" w:styleId="3Char1">
    <w:name w:val="正文文本 3 Char"/>
    <w:link w:val="31"/>
    <w:rsid w:val="0046307F"/>
  </w:style>
  <w:style w:type="character" w:customStyle="1" w:styleId="message1">
    <w:name w:val="message1"/>
    <w:qFormat/>
    <w:rsid w:val="0046307F"/>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46307F"/>
    <w:rPr>
      <w:rFonts w:ascii="仿宋_GB2312" w:eastAsia="仿宋_GB2312"/>
      <w:b/>
      <w:bCs/>
      <w:kern w:val="2"/>
      <w:sz w:val="24"/>
      <w:szCs w:val="24"/>
      <w:lang w:val="zh-CN" w:eastAsia="zh-CN" w:bidi="ar-SA"/>
    </w:rPr>
  </w:style>
  <w:style w:type="character" w:customStyle="1" w:styleId="DONOTTRANSLATE">
    <w:name w:val="DO_NOT_TRANSLATE"/>
    <w:rsid w:val="0046307F"/>
    <w:rPr>
      <w:rFonts w:ascii="Courier New" w:hAnsi="Courier New" w:cs="Courier New"/>
      <w:color w:val="800000"/>
      <w:lang w:val="en-US" w:eastAsia="zh-CN"/>
    </w:rPr>
  </w:style>
  <w:style w:type="character" w:customStyle="1" w:styleId="unnamed11">
    <w:name w:val="unnamed11"/>
    <w:qFormat/>
    <w:rsid w:val="0046307F"/>
    <w:rPr>
      <w:i w:val="0"/>
      <w:iCs w:val="0"/>
      <w:sz w:val="20"/>
      <w:szCs w:val="20"/>
    </w:rPr>
  </w:style>
  <w:style w:type="character" w:customStyle="1" w:styleId="tw4winInternal">
    <w:name w:val="tw4winInternal"/>
    <w:rsid w:val="0046307F"/>
    <w:rPr>
      <w:rFonts w:ascii="Courier New" w:hAnsi="Courier New" w:cs="Courier New"/>
      <w:color w:val="FF0000"/>
      <w:lang w:val="en-US" w:eastAsia="zh-CN"/>
    </w:rPr>
  </w:style>
  <w:style w:type="character" w:customStyle="1" w:styleId="2Char5">
    <w:name w:val="正文（缩进2汉字） Char"/>
    <w:link w:val="23"/>
    <w:rsid w:val="0046307F"/>
    <w:rPr>
      <w:rFonts w:ascii="宋体"/>
    </w:rPr>
  </w:style>
  <w:style w:type="character" w:customStyle="1" w:styleId="3Char3">
    <w:name w:val="正文文本缩进 3 Char"/>
    <w:link w:val="32"/>
    <w:rsid w:val="0046307F"/>
    <w:rPr>
      <w:sz w:val="24"/>
    </w:rPr>
  </w:style>
  <w:style w:type="character" w:customStyle="1" w:styleId="Char15">
    <w:name w:val="正文缩进 Char1"/>
    <w:aliases w:val="正文对齐 Char,bt4 Char"/>
    <w:qFormat/>
    <w:rsid w:val="0046307F"/>
    <w:rPr>
      <w:rFonts w:ascii="宋体" w:eastAsia="宋体"/>
      <w:snapToGrid w:val="0"/>
      <w:color w:val="000000"/>
      <w:kern w:val="28"/>
      <w:sz w:val="28"/>
      <w:lang w:val="en-US" w:eastAsia="zh-CN" w:bidi="ar-SA"/>
    </w:rPr>
  </w:style>
  <w:style w:type="character" w:customStyle="1" w:styleId="Charf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rsid w:val="0046307F"/>
    <w:rPr>
      <w:rFonts w:eastAsia="宋体"/>
      <w:kern w:val="2"/>
      <w:sz w:val="24"/>
      <w:szCs w:val="24"/>
      <w:lang w:val="en-US" w:eastAsia="zh-CN" w:bidi="ar-SA"/>
    </w:rPr>
  </w:style>
  <w:style w:type="character" w:customStyle="1" w:styleId="style36">
    <w:name w:val="style36"/>
    <w:basedOn w:val="a4"/>
    <w:qFormat/>
    <w:rsid w:val="0046307F"/>
    <w:rPr>
      <w:rFonts w:ascii="Arial" w:eastAsia="黑体" w:hAnsi="Arial" w:cs="Arial"/>
      <w:snapToGrid w:val="0"/>
      <w:kern w:val="0"/>
      <w:szCs w:val="21"/>
    </w:rPr>
  </w:style>
  <w:style w:type="character" w:customStyle="1" w:styleId="hui3">
    <w:name w:val="hui3"/>
    <w:qFormat/>
    <w:rsid w:val="0046307F"/>
    <w:rPr>
      <w:color w:val="333333"/>
    </w:rPr>
  </w:style>
  <w:style w:type="character" w:customStyle="1" w:styleId="Charf2">
    <w:name w:val="方案正文 Char"/>
    <w:rsid w:val="0046307F"/>
    <w:rPr>
      <w:rFonts w:ascii="仿宋_GB2312" w:eastAsia="仿宋_GB2312"/>
      <w:b/>
      <w:color w:val="000000"/>
      <w:kern w:val="2"/>
      <w:sz w:val="24"/>
      <w:lang w:val="en-US" w:eastAsia="zh-CN" w:bidi="ar-SA"/>
    </w:rPr>
  </w:style>
  <w:style w:type="character" w:customStyle="1" w:styleId="apple-converted-space">
    <w:name w:val="apple-converted-space"/>
    <w:rsid w:val="0046307F"/>
  </w:style>
  <w:style w:type="character" w:customStyle="1" w:styleId="Charf3">
    <w:name w:val="文档结构图 Char"/>
    <w:qFormat/>
    <w:rsid w:val="0046307F"/>
    <w:rPr>
      <w:rFonts w:eastAsia="宋体"/>
      <w:kern w:val="2"/>
      <w:sz w:val="21"/>
      <w:szCs w:val="24"/>
      <w:lang w:val="en-US" w:eastAsia="zh-CN" w:bidi="ar-SA"/>
    </w:rPr>
  </w:style>
  <w:style w:type="character" w:customStyle="1" w:styleId="Char3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46307F"/>
    <w:rPr>
      <w:rFonts w:ascii="宋体" w:eastAsia="宋体"/>
      <w:snapToGrid w:val="0"/>
      <w:color w:val="000000"/>
      <w:kern w:val="28"/>
      <w:sz w:val="28"/>
      <w:lang w:val="en-US" w:eastAsia="zh-CN" w:bidi="ar-SA"/>
    </w:rPr>
  </w:style>
  <w:style w:type="character" w:customStyle="1" w:styleId="dectext1">
    <w:name w:val="dectext1"/>
    <w:rsid w:val="0046307F"/>
    <w:rPr>
      <w:rFonts w:ascii="宋体" w:eastAsia="宋体" w:hAnsi="宋体"/>
      <w:strike w:val="0"/>
      <w:dstrike w:val="0"/>
      <w:color w:val="333333"/>
      <w:sz w:val="21"/>
      <w:szCs w:val="21"/>
      <w:u w:val="none"/>
    </w:rPr>
  </w:style>
  <w:style w:type="character" w:customStyle="1" w:styleId="t21">
    <w:name w:val="t21"/>
    <w:rsid w:val="0046307F"/>
    <w:rPr>
      <w:rFonts w:ascii="仿宋_GB2312" w:eastAsia="微软雅黑"/>
      <w:b/>
      <w:kern w:val="2"/>
      <w:sz w:val="23"/>
      <w:szCs w:val="23"/>
      <w:lang w:val="en-US" w:eastAsia="zh-CN" w:bidi="ar-SA"/>
    </w:rPr>
  </w:style>
  <w:style w:type="character" w:customStyle="1" w:styleId="Char16">
    <w:name w:val="副标题 Char1"/>
    <w:uiPriority w:val="11"/>
    <w:rsid w:val="0046307F"/>
    <w:rPr>
      <w:rFonts w:ascii="Cambria" w:eastAsia="宋体" w:hAnsi="Cambria" w:cs="Times New Roman"/>
      <w:b/>
      <w:bCs/>
      <w:snapToGrid w:val="0"/>
      <w:kern w:val="28"/>
      <w:sz w:val="32"/>
      <w:szCs w:val="32"/>
    </w:rPr>
  </w:style>
  <w:style w:type="character" w:customStyle="1" w:styleId="px14">
    <w:name w:val="px14"/>
    <w:qFormat/>
    <w:rsid w:val="0046307F"/>
    <w:rPr>
      <w:rFonts w:ascii="仿宋_GB2312" w:eastAsia="微软雅黑" w:cs="Times New Roman"/>
      <w:b/>
      <w:kern w:val="2"/>
      <w:sz w:val="32"/>
      <w:szCs w:val="32"/>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qFormat/>
    <w:rsid w:val="0046307F"/>
    <w:rPr>
      <w:rFonts w:eastAsia="宋体"/>
      <w:kern w:val="2"/>
      <w:sz w:val="21"/>
      <w:lang w:val="en-US" w:eastAsia="zh-CN" w:bidi="ar-SA"/>
    </w:rPr>
  </w:style>
  <w:style w:type="character" w:customStyle="1" w:styleId="f141">
    <w:name w:val="f141"/>
    <w:rsid w:val="0046307F"/>
    <w:rPr>
      <w:rFonts w:ascii="Tahoma" w:eastAsia="宋体" w:hAnsi="Tahoma"/>
      <w:b/>
      <w:kern w:val="2"/>
      <w:sz w:val="21"/>
      <w:szCs w:val="21"/>
      <w:lang w:val="en-US" w:eastAsia="zh-CN" w:bidi="ar-SA"/>
    </w:rPr>
  </w:style>
  <w:style w:type="character" w:customStyle="1" w:styleId="Charf4">
    <w:name w:val="日期 Char"/>
    <w:link w:val="af6"/>
    <w:rsid w:val="0046307F"/>
    <w:rPr>
      <w:rFonts w:ascii="宋体"/>
      <w:sz w:val="24"/>
      <w:szCs w:val="21"/>
      <w:lang w:val="zh-CN"/>
    </w:rPr>
  </w:style>
  <w:style w:type="character" w:customStyle="1" w:styleId="myp1111">
    <w:name w:val="myp1111"/>
    <w:rsid w:val="0046307F"/>
    <w:rPr>
      <w:rFonts w:ascii="ˎ̥" w:hAnsi="ˎ̥" w:hint="default"/>
      <w:strike w:val="0"/>
      <w:dstrike w:val="0"/>
      <w:color w:val="000000"/>
      <w:sz w:val="20"/>
      <w:szCs w:val="20"/>
      <w:u w:val="none"/>
    </w:rPr>
  </w:style>
  <w:style w:type="character" w:customStyle="1" w:styleId="Charf5">
    <w:name w:val="称呼 Char"/>
    <w:link w:val="af7"/>
    <w:qFormat/>
    <w:rsid w:val="0046307F"/>
    <w:rPr>
      <w:rFonts w:ascii="仿宋_GB2312" w:eastAsia="仿宋_GB2312"/>
      <w:sz w:val="28"/>
    </w:rPr>
  </w:style>
  <w:style w:type="character" w:customStyle="1" w:styleId="1Char1">
    <w:name w:val="标书1 Char"/>
    <w:aliases w:val="h1 Char,H1 Char,L1 Char,boc Char,Section Head Char,1st level Char,l1 Char,1 Char,H11 Char,H12 Char,H13 Char,H14 Char,H15 Char,H16 Char,H17 Char,Level 1 Topic Heading Char,L1 Heading 1 Char,h11 Char,1st level1 Char,heading 11 Char,h12 Char"/>
    <w:rsid w:val="0046307F"/>
    <w:rPr>
      <w:rFonts w:eastAsia="宋体"/>
      <w:b/>
      <w:bCs/>
      <w:kern w:val="44"/>
      <w:sz w:val="44"/>
      <w:szCs w:val="44"/>
      <w:lang w:val="en-US" w:eastAsia="zh-CN" w:bidi="ar-SA"/>
    </w:rPr>
  </w:style>
  <w:style w:type="character" w:customStyle="1" w:styleId="af8">
    <w:name w:val="链接"/>
    <w:rsid w:val="0046307F"/>
    <w:rPr>
      <w:color w:val="0000FF"/>
      <w:sz w:val="21"/>
      <w:szCs w:val="21"/>
      <w:u w:val="single"/>
    </w:rPr>
  </w:style>
  <w:style w:type="character" w:customStyle="1" w:styleId="CharCharCharCharCharChar">
    <w:name w:val="正文首行缩进 Char Char Char Char Char Char"/>
    <w:rsid w:val="0046307F"/>
    <w:rPr>
      <w:rFonts w:ascii="宋体" w:eastAsia="宋体"/>
      <w:kern w:val="2"/>
      <w:sz w:val="24"/>
      <w:lang w:val="zh-CN" w:bidi="ar-SA"/>
    </w:rPr>
  </w:style>
  <w:style w:type="character" w:customStyle="1" w:styleId="2CharChar0">
    <w:name w:val="正文2 Char Char"/>
    <w:link w:val="24"/>
    <w:qFormat/>
    <w:rsid w:val="0046307F"/>
    <w:rPr>
      <w:rFonts w:eastAsia="宋体"/>
      <w:sz w:val="24"/>
    </w:rPr>
  </w:style>
  <w:style w:type="character" w:customStyle="1" w:styleId="tw4winError">
    <w:name w:val="tw4winError"/>
    <w:rsid w:val="0046307F"/>
    <w:rPr>
      <w:rFonts w:ascii="Courier New" w:hAnsi="Courier New" w:cs="Courier New"/>
      <w:color w:val="00FF00"/>
      <w:sz w:val="40"/>
      <w:szCs w:val="40"/>
    </w:rPr>
  </w:style>
  <w:style w:type="character" w:customStyle="1" w:styleId="1Char10">
    <w:name w:val="正文1 Char1"/>
    <w:rsid w:val="0046307F"/>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qFormat/>
    <w:rsid w:val="0046307F"/>
    <w:rPr>
      <w:rFonts w:ascii="Times New Roman" w:eastAsia="宋体" w:hAnsi="Times New Roman" w:cs="Times New Roman"/>
      <w:sz w:val="20"/>
      <w:szCs w:val="20"/>
    </w:rPr>
  </w:style>
  <w:style w:type="character" w:customStyle="1" w:styleId="c7style3">
    <w:name w:val="c7 style3"/>
    <w:qFormat/>
    <w:rsid w:val="0046307F"/>
  </w:style>
  <w:style w:type="character" w:customStyle="1" w:styleId="Charf6">
    <w:name w:val="纯文本 Char"/>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link w:val="af9"/>
    <w:qFormat/>
    <w:rsid w:val="0046307F"/>
    <w:rPr>
      <w:rFonts w:ascii="宋体" w:eastAsia="宋体" w:hAnsi="Courier New" w:cs="Arial"/>
      <w:snapToGrid w:val="0"/>
      <w:szCs w:val="21"/>
    </w:rPr>
  </w:style>
  <w:style w:type="character" w:customStyle="1" w:styleId="CharChar30">
    <w:name w:val="Char Char3"/>
    <w:qFormat/>
    <w:rsid w:val="0046307F"/>
    <w:rPr>
      <w:rFonts w:ascii="Times New Roman" w:eastAsia="宋体" w:hAnsi="Times New Roman" w:cs="Times New Roman"/>
      <w:b/>
      <w:kern w:val="2"/>
      <w:sz w:val="32"/>
      <w:szCs w:val="24"/>
      <w:lang w:val="en-US" w:eastAsia="zh-CN" w:bidi="ar-SA"/>
    </w:rPr>
  </w:style>
  <w:style w:type="character" w:customStyle="1" w:styleId="Charf7">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46307F"/>
    <w:rPr>
      <w:rFonts w:ascii="宋体" w:eastAsia="宋体"/>
      <w:snapToGrid w:val="0"/>
      <w:color w:val="000000"/>
      <w:kern w:val="28"/>
      <w:sz w:val="28"/>
      <w:lang w:val="en-US" w:eastAsia="zh-CN" w:bidi="ar-SA"/>
    </w:rPr>
  </w:style>
  <w:style w:type="character" w:customStyle="1" w:styleId="Char1Char">
    <w:name w:val="普通文字 Char1 Char"/>
    <w:qFormat/>
    <w:rsid w:val="0046307F"/>
    <w:rPr>
      <w:rFonts w:ascii="宋体" w:eastAsia="宋体" w:hAnsi="Courier New"/>
      <w:kern w:val="2"/>
      <w:sz w:val="21"/>
      <w:szCs w:val="24"/>
      <w:lang w:val="en-US" w:eastAsia="zh-CN" w:bidi="ar-SA"/>
    </w:rPr>
  </w:style>
  <w:style w:type="character" w:customStyle="1" w:styleId="pt9">
    <w:name w:val="pt9"/>
    <w:qFormat/>
    <w:rsid w:val="0046307F"/>
    <w:rPr>
      <w:rFonts w:ascii="仿宋_GB2312" w:eastAsia="微软雅黑"/>
      <w:b/>
      <w:kern w:val="2"/>
      <w:sz w:val="32"/>
      <w:szCs w:val="32"/>
      <w:lang w:val="en-US" w:eastAsia="zh-CN" w:bidi="ar-SA"/>
    </w:rPr>
  </w:style>
  <w:style w:type="character" w:customStyle="1" w:styleId="Char17">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46307F"/>
    <w:rPr>
      <w:rFonts w:ascii="宋体" w:eastAsia="宋体"/>
      <w:snapToGrid w:val="0"/>
      <w:color w:val="000000"/>
      <w:kern w:val="28"/>
      <w:sz w:val="28"/>
    </w:rPr>
  </w:style>
  <w:style w:type="character" w:customStyle="1" w:styleId="Charf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rsid w:val="0046307F"/>
    <w:rPr>
      <w:rFonts w:ascii="宋体" w:eastAsia="宋体"/>
      <w:snapToGrid w:val="0"/>
      <w:color w:val="000000"/>
      <w:kern w:val="28"/>
      <w:sz w:val="28"/>
      <w:lang w:val="en-US" w:eastAsia="zh-CN" w:bidi="ar-SA"/>
    </w:rPr>
  </w:style>
  <w:style w:type="character" w:customStyle="1" w:styleId="Charf9">
    <w:name w:val="冯广丽 Char"/>
    <w:link w:val="afa"/>
    <w:rsid w:val="0046307F"/>
    <w:rPr>
      <w:rFonts w:ascii="宋体" w:hAnsi="宋体"/>
      <w:sz w:val="24"/>
    </w:rPr>
  </w:style>
  <w:style w:type="character" w:customStyle="1" w:styleId="large1">
    <w:name w:val="large1"/>
    <w:qFormat/>
    <w:rsid w:val="0046307F"/>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46307F"/>
    <w:rPr>
      <w:rFonts w:ascii="微软雅黑" w:eastAsia="微软雅黑" w:hAnsi="微软雅黑"/>
      <w:b/>
      <w:bCs/>
      <w:sz w:val="24"/>
      <w:szCs w:val="28"/>
    </w:rPr>
  </w:style>
  <w:style w:type="character" w:customStyle="1" w:styleId="1CharChar">
    <w:name w:val="标题 1 Char Char"/>
    <w:qFormat/>
    <w:rsid w:val="0046307F"/>
    <w:rPr>
      <w:rFonts w:ascii="宋体" w:eastAsia="宋体" w:hAnsi="宋体" w:hint="eastAsia"/>
      <w:b/>
      <w:bCs w:val="0"/>
      <w:spacing w:val="-2"/>
      <w:sz w:val="24"/>
      <w:lang w:val="en-US" w:eastAsia="zh-CN" w:bidi="ar-SA"/>
    </w:rPr>
  </w:style>
  <w:style w:type="character" w:customStyle="1" w:styleId="4Char1">
    <w:name w:val="标题 4 Char1"/>
    <w:aliases w:val="Heading sql Char1,PIM 4 Char Char,bl Char Char,H4 Char1,Ref Heading 1 Char1,rh1 Char1,sect 1.2.3.4 Char1,h4 Char1,heading 4 Char1,sect 1.2.3.41 Char1,Ref Heading 11 Char1,rh11 Char1,sect 1.2.3.42 Char1,Ref Heading 12 Char1,rh12 Char1"/>
    <w:qFormat/>
    <w:rsid w:val="0046307F"/>
    <w:rPr>
      <w:rFonts w:ascii="Cambria" w:eastAsia="宋体" w:hAnsi="Cambria" w:cs="Times New Roman"/>
      <w:b/>
      <w:bCs/>
      <w:kern w:val="2"/>
      <w:sz w:val="28"/>
      <w:szCs w:val="28"/>
    </w:rPr>
  </w:style>
  <w:style w:type="character" w:customStyle="1" w:styleId="Charfa">
    <w:name w:val="脚注文本 Char"/>
    <w:link w:val="afb"/>
    <w:qFormat/>
    <w:rsid w:val="0046307F"/>
    <w:rPr>
      <w:color w:val="0000FF"/>
    </w:rPr>
  </w:style>
  <w:style w:type="character" w:customStyle="1" w:styleId="zbggmainstyle9">
    <w:name w:val="zbggmain style9"/>
    <w:rsid w:val="0046307F"/>
  </w:style>
  <w:style w:type="character" w:customStyle="1" w:styleId="tw4winMark">
    <w:name w:val="tw4winMark"/>
    <w:rsid w:val="0046307F"/>
    <w:rPr>
      <w:rFonts w:ascii="Courier New" w:hAnsi="Courier New" w:cs="Courier New"/>
      <w:vanish/>
      <w:color w:val="800080"/>
      <w:sz w:val="24"/>
      <w:szCs w:val="24"/>
      <w:vertAlign w:val="subscript"/>
    </w:rPr>
  </w:style>
  <w:style w:type="character" w:customStyle="1" w:styleId="tw4winPopup">
    <w:name w:val="tw4winPopup"/>
    <w:rsid w:val="0046307F"/>
    <w:rPr>
      <w:rFonts w:ascii="Courier New" w:hAnsi="Courier New" w:cs="Courier New"/>
      <w:color w:val="008000"/>
      <w:lang w:val="en-US" w:eastAsia="zh-CN"/>
    </w:rPr>
  </w:style>
  <w:style w:type="character" w:customStyle="1" w:styleId="afc">
    <w:name w:val="样式 宋体"/>
    <w:rsid w:val="0046307F"/>
    <w:rPr>
      <w:rFonts w:ascii="宋体" w:hAnsi="宋体"/>
      <w:sz w:val="24"/>
    </w:rPr>
  </w:style>
  <w:style w:type="character" w:customStyle="1" w:styleId="Char20">
    <w:name w:val="正文缩进 Char2"/>
    <w:aliases w:val="正文非缩进 Char5,正文不缩进 Char5,特点 Char5,段1 Char5,标题4 Char5,特点标题 Char2,ALT+Z Char5,四号 Char5,缩进 Char5,正文（段落文字） Char2,正文编号 Char2,Justified Char2,plain paragraph Char2,pp Char2,Block text Char2,t Char2,BODY TEXT Char2,text Char2,sp Char2,sbs Char2"/>
    <w:link w:val="afd"/>
    <w:qFormat/>
    <w:rsid w:val="0046307F"/>
    <w:rPr>
      <w:rFonts w:ascii="宋体" w:eastAsia="宋体"/>
      <w:snapToGrid w:val="0"/>
      <w:color w:val="000000"/>
      <w:kern w:val="28"/>
      <w:sz w:val="28"/>
    </w:rPr>
  </w:style>
  <w:style w:type="character" w:customStyle="1" w:styleId="Charfb">
    <w:name w:val="标题 Char"/>
    <w:rsid w:val="0046307F"/>
    <w:rPr>
      <w:rFonts w:eastAsia="宋体"/>
      <w:b/>
      <w:sz w:val="24"/>
      <w:lang w:val="en-GB" w:eastAsia="zh-CN" w:bidi="ar-SA"/>
    </w:rPr>
  </w:style>
  <w:style w:type="character" w:customStyle="1" w:styleId="2Char6">
    <w:name w:val="正文首行缩进 2 Char"/>
    <w:link w:val="25"/>
    <w:rsid w:val="0046307F"/>
    <w:rPr>
      <w:rFonts w:ascii="宋体" w:hAnsi="宋体"/>
      <w:szCs w:val="24"/>
    </w:rPr>
  </w:style>
  <w:style w:type="character" w:customStyle="1" w:styleId="Charfc">
    <w:name w:val="正文 编号 Char"/>
    <w:qFormat/>
    <w:rsid w:val="0046307F"/>
    <w:rPr>
      <w:rFonts w:ascii="仿宋_GB2312" w:eastAsia="仿宋_GB2312" w:hAnsi="仿宋_GB2312"/>
      <w:kern w:val="2"/>
      <w:sz w:val="24"/>
      <w:lang w:bidi="ar-SA"/>
    </w:rPr>
  </w:style>
  <w:style w:type="character" w:customStyle="1" w:styleId="Char18">
    <w:name w:val="批注文字 Char1"/>
    <w:uiPriority w:val="99"/>
    <w:qFormat/>
    <w:rsid w:val="0046307F"/>
    <w:rPr>
      <w:kern w:val="2"/>
      <w:sz w:val="21"/>
      <w:szCs w:val="24"/>
    </w:rPr>
  </w:style>
  <w:style w:type="character" w:customStyle="1" w:styleId="Charfd">
    <w:name w:val="批注框文本 Char"/>
    <w:link w:val="afe"/>
    <w:qFormat/>
    <w:rsid w:val="0046307F"/>
    <w:rPr>
      <w:sz w:val="18"/>
      <w:szCs w:val="18"/>
    </w:rPr>
  </w:style>
  <w:style w:type="character" w:customStyle="1" w:styleId="Charfe">
    <w:name w:val="公文正文 Char"/>
    <w:rsid w:val="0046307F"/>
    <w:rPr>
      <w:rFonts w:ascii="仿宋_GB2312" w:eastAsia="仿宋_GB2312"/>
      <w:kern w:val="2"/>
      <w:sz w:val="24"/>
      <w:szCs w:val="24"/>
      <w:lang w:val="en-US" w:eastAsia="zh-CN" w:bidi="ar-SA"/>
    </w:rPr>
  </w:style>
  <w:style w:type="character" w:customStyle="1" w:styleId="FooterChar">
    <w:name w:val="Footer Char"/>
    <w:qFormat/>
    <w:locked/>
    <w:rsid w:val="0046307F"/>
    <w:rPr>
      <w:rFonts w:eastAsia="宋体"/>
      <w:kern w:val="2"/>
      <w:sz w:val="18"/>
      <w:lang w:val="en-US" w:eastAsia="zh-CN" w:bidi="ar-SA"/>
    </w:rPr>
  </w:style>
  <w:style w:type="character" w:customStyle="1" w:styleId="CharChar40">
    <w:name w:val="Char Char4"/>
    <w:rsid w:val="0046307F"/>
    <w:rPr>
      <w:rFonts w:eastAsia="宋体"/>
      <w:b/>
      <w:sz w:val="24"/>
      <w:lang w:val="en-GB" w:eastAsia="zh-CN" w:bidi="ar-SA"/>
    </w:rPr>
  </w:style>
  <w:style w:type="character" w:customStyle="1" w:styleId="CharChar90">
    <w:name w:val="Char Char9"/>
    <w:rsid w:val="0046307F"/>
    <w:rPr>
      <w:rFonts w:eastAsia="宋体"/>
      <w:kern w:val="2"/>
      <w:sz w:val="18"/>
      <w:szCs w:val="18"/>
      <w:lang w:val="en-US" w:eastAsia="zh-CN" w:bidi="ar-SA"/>
    </w:rPr>
  </w:style>
  <w:style w:type="character" w:customStyle="1" w:styleId="Charff">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uiPriority w:val="99"/>
    <w:qFormat/>
    <w:rsid w:val="0046307F"/>
    <w:rPr>
      <w:rFonts w:eastAsia="楷体_GB2312" w:cs="Lucida Sans"/>
      <w:kern w:val="2"/>
      <w:sz w:val="24"/>
      <w:szCs w:val="24"/>
      <w:lang w:val="en-US" w:eastAsia="zh-CN" w:bidi="ar-SA"/>
    </w:rPr>
  </w:style>
  <w:style w:type="character" w:customStyle="1" w:styleId="gf1Char">
    <w:name w:val="gf正文1 Char"/>
    <w:qFormat/>
    <w:rsid w:val="0046307F"/>
    <w:rPr>
      <w:rFonts w:ascii="宋体" w:eastAsia="宋体" w:hAnsi="宋体" w:cs="宋体"/>
      <w:kern w:val="2"/>
      <w:sz w:val="24"/>
      <w:szCs w:val="24"/>
      <w:lang w:val="en-US" w:eastAsia="zh-CN" w:bidi="ar-SA"/>
    </w:rPr>
  </w:style>
  <w:style w:type="character" w:customStyle="1" w:styleId="Charff0">
    <w:name w:val="标书表格字体格式 Char"/>
    <w:rsid w:val="0046307F"/>
    <w:rPr>
      <w:kern w:val="2"/>
      <w:sz w:val="21"/>
      <w:szCs w:val="24"/>
      <w:lang w:bidi="ar-SA"/>
    </w:rPr>
  </w:style>
  <w:style w:type="character" w:customStyle="1" w:styleId="6Char0">
    <w:name w:val="样式6 Char"/>
    <w:rsid w:val="0046307F"/>
    <w:rPr>
      <w:rFonts w:ascii="仿宋_GB2312" w:eastAsia="仿宋_GB2312" w:hAnsi="宋体"/>
      <w:b/>
      <w:bCs/>
      <w:kern w:val="2"/>
      <w:sz w:val="24"/>
      <w:szCs w:val="24"/>
      <w:lang w:val="en-US" w:eastAsia="zh-CN" w:bidi="ar-SA"/>
    </w:rPr>
  </w:style>
  <w:style w:type="character" w:customStyle="1" w:styleId="Charff1">
    <w:name w:val="签名 Char"/>
    <w:link w:val="aff"/>
    <w:rsid w:val="0046307F"/>
    <w:rPr>
      <w:rFonts w:eastAsia="仿宋_GB2312"/>
      <w:sz w:val="24"/>
    </w:rPr>
  </w:style>
  <w:style w:type="character" w:customStyle="1" w:styleId="Charff2">
    <w:name w:val="冯 Char"/>
    <w:link w:val="aff0"/>
    <w:rsid w:val="0046307F"/>
    <w:rPr>
      <w:rFonts w:ascii="宋体" w:hAnsi="宋体"/>
      <w:color w:val="000000"/>
      <w:sz w:val="24"/>
      <w:szCs w:val="24"/>
    </w:rPr>
  </w:style>
  <w:style w:type="character" w:customStyle="1" w:styleId="CharChar13">
    <w:name w:val="Ò³Ã¼ Char Char1"/>
    <w:rsid w:val="0046307F"/>
    <w:rPr>
      <w:rFonts w:eastAsia="宋体"/>
      <w:kern w:val="2"/>
      <w:sz w:val="18"/>
      <w:szCs w:val="18"/>
      <w:lang w:val="en-US" w:eastAsia="zh-CN" w:bidi="ar-SA"/>
    </w:rPr>
  </w:style>
  <w:style w:type="character" w:customStyle="1" w:styleId="md">
    <w:name w:val="md"/>
    <w:basedOn w:val="a4"/>
    <w:qFormat/>
    <w:rsid w:val="0046307F"/>
    <w:rPr>
      <w:rFonts w:ascii="Arial" w:eastAsia="黑体" w:hAnsi="Arial" w:cs="Arial"/>
      <w:snapToGrid w:val="0"/>
      <w:kern w:val="0"/>
      <w:szCs w:val="21"/>
    </w:rPr>
  </w:style>
  <w:style w:type="character" w:customStyle="1" w:styleId="5Char0">
    <w:name w:val="样式5 Char"/>
    <w:rsid w:val="0046307F"/>
    <w:rPr>
      <w:rFonts w:ascii="仿宋_GB2312" w:eastAsia="仿宋_GB2312" w:hAnsi="仿宋"/>
      <w:kern w:val="2"/>
      <w:sz w:val="24"/>
      <w:szCs w:val="24"/>
    </w:rPr>
  </w:style>
  <w:style w:type="character" w:customStyle="1" w:styleId="CharCharb">
    <w:name w:val="表格 Char Char"/>
    <w:qFormat/>
    <w:rsid w:val="0046307F"/>
    <w:rPr>
      <w:rFonts w:ascii="宋体" w:eastAsia="宋体" w:hAnsi="宋体"/>
      <w:lang w:bidi="ar-SA"/>
    </w:rPr>
  </w:style>
  <w:style w:type="character" w:customStyle="1" w:styleId="font12gray1">
    <w:name w:val="font12gray1"/>
    <w:qFormat/>
    <w:rsid w:val="0046307F"/>
    <w:rPr>
      <w:rFonts w:ascii="仿宋_GB2312" w:eastAsia="微软雅黑"/>
      <w:b/>
      <w:spacing w:val="300"/>
      <w:kern w:val="2"/>
      <w:sz w:val="18"/>
      <w:szCs w:val="18"/>
      <w:lang w:val="en-US" w:eastAsia="zh-CN" w:bidi="ar-SA"/>
    </w:rPr>
  </w:style>
  <w:style w:type="character" w:customStyle="1" w:styleId="txt">
    <w:name w:val="txt"/>
    <w:qFormat/>
    <w:rsid w:val="0046307F"/>
    <w:rPr>
      <w:rFonts w:ascii="仿宋_GB2312" w:eastAsia="微软雅黑"/>
      <w:b/>
      <w:kern w:val="2"/>
      <w:sz w:val="32"/>
      <w:szCs w:val="32"/>
      <w:lang w:val="en-US" w:eastAsia="zh-CN" w:bidi="ar-SA"/>
    </w:rPr>
  </w:style>
  <w:style w:type="character" w:customStyle="1" w:styleId="tw4winJump">
    <w:name w:val="tw4winJump"/>
    <w:qFormat/>
    <w:rsid w:val="0046307F"/>
    <w:rPr>
      <w:rFonts w:ascii="Courier New" w:hAnsi="Courier New" w:cs="Courier New"/>
      <w:color w:val="008080"/>
      <w:lang w:val="en-US" w:eastAsia="zh-CN"/>
    </w:rPr>
  </w:style>
  <w:style w:type="character" w:customStyle="1" w:styleId="ItemListChar">
    <w:name w:val="Item List Char"/>
    <w:link w:val="ItemList"/>
    <w:rsid w:val="0046307F"/>
    <w:rPr>
      <w:rFonts w:ascii="Arial"/>
      <w:bCs/>
      <w:szCs w:val="21"/>
    </w:rPr>
  </w:style>
  <w:style w:type="character" w:customStyle="1" w:styleId="CharChar120">
    <w:name w:val="Char Char12"/>
    <w:qFormat/>
    <w:rsid w:val="0046307F"/>
    <w:rPr>
      <w:rFonts w:ascii="仿宋_GB2312" w:eastAsia="仿宋_GB2312"/>
      <w:b/>
      <w:bCs/>
      <w:kern w:val="2"/>
      <w:sz w:val="24"/>
      <w:szCs w:val="24"/>
      <w:lang w:val="zh-CN" w:eastAsia="zh-CN" w:bidi="ar-SA"/>
    </w:rPr>
  </w:style>
  <w:style w:type="paragraph" w:styleId="aff">
    <w:name w:val="Signature"/>
    <w:basedOn w:val="a3"/>
    <w:link w:val="Charff1"/>
    <w:rsid w:val="0046307F"/>
    <w:pPr>
      <w:spacing w:after="600" w:line="312" w:lineRule="atLeast"/>
      <w:jc w:val="center"/>
      <w:textAlignment w:val="baseline"/>
    </w:pPr>
    <w:rPr>
      <w:rFonts w:asciiTheme="minorHAnsi" w:eastAsia="仿宋_GB2312" w:hAnsiTheme="minorHAnsi" w:cstheme="minorBidi"/>
      <w:sz w:val="24"/>
      <w:szCs w:val="22"/>
    </w:rPr>
  </w:style>
  <w:style w:type="character" w:customStyle="1" w:styleId="Char19">
    <w:name w:val="签名 Char1"/>
    <w:basedOn w:val="a4"/>
    <w:uiPriority w:val="99"/>
    <w:rsid w:val="0046307F"/>
    <w:rPr>
      <w:rFonts w:ascii="Times New Roman" w:eastAsia="宋体" w:hAnsi="Times New Roman" w:cs="Times New Roman"/>
      <w:szCs w:val="24"/>
    </w:rPr>
  </w:style>
  <w:style w:type="paragraph" w:styleId="HTML0">
    <w:name w:val="HTML Preformatted"/>
    <w:basedOn w:val="a3"/>
    <w:link w:val="HTMLChar"/>
    <w:rsid w:val="0046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character" w:customStyle="1" w:styleId="HTMLChar1">
    <w:name w:val="HTML 预设格式 Char1"/>
    <w:basedOn w:val="a4"/>
    <w:uiPriority w:val="99"/>
    <w:rsid w:val="0046307F"/>
    <w:rPr>
      <w:rFonts w:ascii="Courier New" w:eastAsia="宋体" w:hAnsi="Courier New" w:cs="Courier New"/>
      <w:sz w:val="20"/>
      <w:szCs w:val="20"/>
    </w:rPr>
  </w:style>
  <w:style w:type="paragraph" w:styleId="26">
    <w:name w:val="Body Text 2"/>
    <w:basedOn w:val="a3"/>
    <w:link w:val="2Char10"/>
    <w:rsid w:val="0046307F"/>
    <w:pPr>
      <w:spacing w:after="120" w:line="480" w:lineRule="auto"/>
    </w:pPr>
    <w:rPr>
      <w:lang w:val="x-none" w:eastAsia="x-none"/>
    </w:rPr>
  </w:style>
  <w:style w:type="character" w:customStyle="1" w:styleId="2Char10">
    <w:name w:val="正文文本 2 Char1"/>
    <w:basedOn w:val="a4"/>
    <w:link w:val="26"/>
    <w:rsid w:val="0046307F"/>
    <w:rPr>
      <w:rFonts w:ascii="Times New Roman" w:eastAsia="宋体" w:hAnsi="Times New Roman" w:cs="Times New Roman"/>
      <w:szCs w:val="24"/>
      <w:lang w:val="x-none" w:eastAsia="x-none"/>
    </w:rPr>
  </w:style>
  <w:style w:type="paragraph" w:styleId="61">
    <w:name w:val="toc 6"/>
    <w:basedOn w:val="a3"/>
    <w:next w:val="a3"/>
    <w:rsid w:val="0046307F"/>
    <w:pPr>
      <w:ind w:leftChars="1000" w:left="2100"/>
    </w:pPr>
  </w:style>
  <w:style w:type="paragraph" w:styleId="70">
    <w:name w:val="toc 7"/>
    <w:basedOn w:val="a3"/>
    <w:next w:val="a3"/>
    <w:rsid w:val="0046307F"/>
    <w:pPr>
      <w:ind w:leftChars="1200" w:left="2520"/>
    </w:pPr>
  </w:style>
  <w:style w:type="paragraph" w:styleId="af2">
    <w:name w:val="Subtitle"/>
    <w:link w:val="Char6"/>
    <w:qFormat/>
    <w:rsid w:val="0046307F"/>
    <w:pPr>
      <w:adjustRightInd w:val="0"/>
      <w:snapToGrid w:val="0"/>
      <w:spacing w:before="240" w:after="480"/>
      <w:jc w:val="center"/>
    </w:pPr>
    <w:rPr>
      <w:rFonts w:ascii="Arial" w:eastAsia="隶书" w:hAnsi="Arial"/>
      <w:b/>
      <w:bCs/>
      <w:kern w:val="28"/>
      <w:sz w:val="44"/>
      <w:szCs w:val="32"/>
    </w:rPr>
  </w:style>
  <w:style w:type="character" w:customStyle="1" w:styleId="Char21">
    <w:name w:val="副标题 Char2"/>
    <w:basedOn w:val="a4"/>
    <w:rsid w:val="0046307F"/>
    <w:rPr>
      <w:rFonts w:asciiTheme="majorHAnsi" w:eastAsia="宋体" w:hAnsiTheme="majorHAnsi" w:cstheme="majorBidi"/>
      <w:b/>
      <w:bCs/>
      <w:kern w:val="28"/>
      <w:sz w:val="32"/>
      <w:szCs w:val="32"/>
    </w:rPr>
  </w:style>
  <w:style w:type="paragraph" w:styleId="12">
    <w:name w:val="toc 1"/>
    <w:basedOn w:val="a3"/>
    <w:next w:val="a3"/>
    <w:qFormat/>
    <w:rsid w:val="0046307F"/>
  </w:style>
  <w:style w:type="paragraph" w:styleId="51">
    <w:name w:val="index 5"/>
    <w:basedOn w:val="a3"/>
    <w:next w:val="a3"/>
    <w:rsid w:val="0046307F"/>
    <w:pPr>
      <w:adjustRightInd/>
      <w:ind w:leftChars="800" w:left="800" w:firstLineChars="200" w:firstLine="200"/>
    </w:pPr>
  </w:style>
  <w:style w:type="paragraph" w:styleId="af9">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3"/>
    <w:link w:val="Charf6"/>
    <w:qFormat/>
    <w:rsid w:val="0046307F"/>
    <w:rPr>
      <w:rFonts w:ascii="宋体" w:hAnsi="Courier New" w:cs="Arial"/>
      <w:snapToGrid w:val="0"/>
      <w:szCs w:val="21"/>
    </w:rPr>
  </w:style>
  <w:style w:type="character" w:customStyle="1" w:styleId="Char1a">
    <w:name w:val="纯文本 Char1"/>
    <w:basedOn w:val="a4"/>
    <w:link w:val="13"/>
    <w:uiPriority w:val="99"/>
    <w:qFormat/>
    <w:rsid w:val="0046307F"/>
    <w:rPr>
      <w:rFonts w:ascii="宋体" w:eastAsia="宋体" w:hAnsi="Courier New" w:cs="Courier New"/>
      <w:szCs w:val="21"/>
    </w:rPr>
  </w:style>
  <w:style w:type="paragraph" w:styleId="HTML1">
    <w:name w:val="HTML Address"/>
    <w:basedOn w:val="a3"/>
    <w:link w:val="HTMLChar0"/>
    <w:rsid w:val="0046307F"/>
    <w:pPr>
      <w:widowControl/>
      <w:adjustRightInd/>
      <w:ind w:firstLineChars="200" w:firstLine="200"/>
      <w:jc w:val="left"/>
    </w:pPr>
    <w:rPr>
      <w:rFonts w:ascii="宋体" w:eastAsiaTheme="minorEastAsia" w:hAnsi="宋体" w:cstheme="minorBidi"/>
      <w:i/>
      <w:iCs/>
      <w:sz w:val="24"/>
    </w:rPr>
  </w:style>
  <w:style w:type="character" w:customStyle="1" w:styleId="HTMLChar10">
    <w:name w:val="HTML 地址 Char1"/>
    <w:basedOn w:val="a4"/>
    <w:uiPriority w:val="99"/>
    <w:rsid w:val="0046307F"/>
    <w:rPr>
      <w:rFonts w:ascii="Times New Roman" w:eastAsia="宋体" w:hAnsi="Times New Roman" w:cs="Times New Roman"/>
      <w:i/>
      <w:iCs/>
      <w:szCs w:val="24"/>
    </w:rPr>
  </w:style>
  <w:style w:type="paragraph" w:styleId="27">
    <w:name w:val="List 2"/>
    <w:basedOn w:val="a3"/>
    <w:rsid w:val="0046307F"/>
    <w:pPr>
      <w:adjustRightInd/>
      <w:spacing w:line="360" w:lineRule="auto"/>
      <w:ind w:leftChars="200" w:left="100" w:hangingChars="200" w:hanging="200"/>
    </w:pPr>
    <w:rPr>
      <w:rFonts w:eastAsia="微软雅黑"/>
    </w:rPr>
  </w:style>
  <w:style w:type="paragraph" w:styleId="28">
    <w:name w:val="List Number 2"/>
    <w:basedOn w:val="a3"/>
    <w:rsid w:val="0046307F"/>
    <w:pPr>
      <w:widowControl/>
      <w:tabs>
        <w:tab w:val="left" w:pos="1697"/>
      </w:tabs>
      <w:adjustRightInd/>
      <w:spacing w:afterLines="50" w:after="156"/>
      <w:ind w:left="1697" w:hanging="420"/>
      <w:jc w:val="left"/>
    </w:pPr>
    <w:rPr>
      <w:kern w:val="0"/>
      <w:sz w:val="24"/>
      <w:szCs w:val="20"/>
    </w:rPr>
  </w:style>
  <w:style w:type="paragraph" w:styleId="29">
    <w:name w:val="toc 2"/>
    <w:basedOn w:val="a3"/>
    <w:next w:val="a3"/>
    <w:qFormat/>
    <w:rsid w:val="0046307F"/>
    <w:pPr>
      <w:ind w:leftChars="200" w:left="420"/>
    </w:pPr>
  </w:style>
  <w:style w:type="paragraph" w:styleId="32">
    <w:name w:val="Body Text Indent 3"/>
    <w:basedOn w:val="a3"/>
    <w:link w:val="3Char3"/>
    <w:rsid w:val="0046307F"/>
    <w:pPr>
      <w:spacing w:line="360" w:lineRule="auto"/>
      <w:ind w:firstLine="420"/>
    </w:pPr>
    <w:rPr>
      <w:rFonts w:asciiTheme="minorHAnsi" w:eastAsiaTheme="minorEastAsia" w:hAnsiTheme="minorHAnsi" w:cstheme="minorBidi"/>
      <w:sz w:val="24"/>
      <w:szCs w:val="22"/>
    </w:rPr>
  </w:style>
  <w:style w:type="character" w:customStyle="1" w:styleId="3Char10">
    <w:name w:val="正文文本缩进 3 Char1"/>
    <w:basedOn w:val="a4"/>
    <w:uiPriority w:val="99"/>
    <w:semiHidden/>
    <w:rsid w:val="0046307F"/>
    <w:rPr>
      <w:rFonts w:ascii="Times New Roman" w:eastAsia="宋体" w:hAnsi="Times New Roman" w:cs="Times New Roman"/>
      <w:sz w:val="16"/>
      <w:szCs w:val="16"/>
    </w:rPr>
  </w:style>
  <w:style w:type="paragraph" w:styleId="aff1">
    <w:name w:val="List"/>
    <w:basedOn w:val="a3"/>
    <w:rsid w:val="0046307F"/>
    <w:pPr>
      <w:ind w:left="200" w:hangingChars="200" w:hanging="200"/>
    </w:pPr>
  </w:style>
  <w:style w:type="paragraph" w:styleId="43">
    <w:name w:val="toc 4"/>
    <w:basedOn w:val="a3"/>
    <w:next w:val="a3"/>
    <w:rsid w:val="0046307F"/>
    <w:pPr>
      <w:ind w:leftChars="600" w:left="1260"/>
    </w:pPr>
  </w:style>
  <w:style w:type="paragraph" w:styleId="31">
    <w:name w:val="Body Text 3"/>
    <w:basedOn w:val="a3"/>
    <w:link w:val="3Char1"/>
    <w:rsid w:val="0046307F"/>
    <w:pPr>
      <w:jc w:val="center"/>
    </w:pPr>
    <w:rPr>
      <w:rFonts w:asciiTheme="minorHAnsi" w:eastAsiaTheme="minorEastAsia" w:hAnsiTheme="minorHAnsi" w:cstheme="minorBidi"/>
      <w:szCs w:val="22"/>
    </w:rPr>
  </w:style>
  <w:style w:type="character" w:customStyle="1" w:styleId="3Char11">
    <w:name w:val="正文文本 3 Char1"/>
    <w:basedOn w:val="a4"/>
    <w:uiPriority w:val="99"/>
    <w:semiHidden/>
    <w:rsid w:val="0046307F"/>
    <w:rPr>
      <w:rFonts w:ascii="Times New Roman" w:eastAsia="宋体" w:hAnsi="Times New Roman" w:cs="Times New Roman"/>
      <w:sz w:val="16"/>
      <w:szCs w:val="16"/>
    </w:rPr>
  </w:style>
  <w:style w:type="paragraph" w:styleId="90">
    <w:name w:val="toc 9"/>
    <w:basedOn w:val="a3"/>
    <w:next w:val="a3"/>
    <w:rsid w:val="0046307F"/>
    <w:pPr>
      <w:ind w:leftChars="1600" w:left="3360"/>
    </w:pPr>
  </w:style>
  <w:style w:type="paragraph" w:styleId="afb">
    <w:name w:val="footnote text"/>
    <w:basedOn w:val="afd"/>
    <w:link w:val="Charfa"/>
    <w:rsid w:val="0046307F"/>
    <w:pPr>
      <w:adjustRightInd/>
      <w:snapToGrid/>
      <w:spacing w:before="60" w:after="60" w:line="300" w:lineRule="exact"/>
      <w:ind w:firstLine="0"/>
    </w:pPr>
    <w:rPr>
      <w:rFonts w:asciiTheme="minorHAnsi" w:eastAsiaTheme="minorEastAsia"/>
      <w:snapToGrid/>
      <w:color w:val="0000FF"/>
      <w:kern w:val="2"/>
      <w:sz w:val="21"/>
    </w:rPr>
  </w:style>
  <w:style w:type="character" w:customStyle="1" w:styleId="Char1b">
    <w:name w:val="脚注文本 Char1"/>
    <w:basedOn w:val="a4"/>
    <w:uiPriority w:val="99"/>
    <w:rsid w:val="0046307F"/>
    <w:rPr>
      <w:rFonts w:ascii="Times New Roman" w:eastAsia="宋体" w:hAnsi="Times New Roman" w:cs="Times New Roman"/>
      <w:sz w:val="18"/>
      <w:szCs w:val="18"/>
    </w:rPr>
  </w:style>
  <w:style w:type="paragraph" w:styleId="14">
    <w:name w:val="index 1"/>
    <w:basedOn w:val="a3"/>
    <w:next w:val="a3"/>
    <w:rsid w:val="0046307F"/>
    <w:pPr>
      <w:adjustRightInd/>
      <w:spacing w:line="360" w:lineRule="auto"/>
      <w:ind w:firstLineChars="200" w:firstLine="200"/>
      <w:jc w:val="center"/>
    </w:pPr>
    <w:rPr>
      <w:sz w:val="24"/>
      <w:szCs w:val="20"/>
    </w:rPr>
  </w:style>
  <w:style w:type="paragraph" w:styleId="aff2">
    <w:name w:val="index heading"/>
    <w:basedOn w:val="a3"/>
    <w:next w:val="14"/>
    <w:rsid w:val="0046307F"/>
    <w:pPr>
      <w:adjustRightInd/>
      <w:ind w:firstLineChars="200" w:firstLine="200"/>
    </w:pPr>
  </w:style>
  <w:style w:type="paragraph" w:styleId="aff3">
    <w:name w:val="Body Text Indent"/>
    <w:basedOn w:val="a3"/>
    <w:link w:val="Char22"/>
    <w:unhideWhenUsed/>
    <w:rsid w:val="0046307F"/>
    <w:pPr>
      <w:spacing w:after="120"/>
      <w:ind w:leftChars="200" w:left="420"/>
    </w:pPr>
  </w:style>
  <w:style w:type="character" w:customStyle="1" w:styleId="Char22">
    <w:name w:val="正文文本缩进 Char2"/>
    <w:basedOn w:val="a4"/>
    <w:link w:val="aff3"/>
    <w:rsid w:val="0046307F"/>
    <w:rPr>
      <w:rFonts w:ascii="Times New Roman" w:eastAsia="宋体" w:hAnsi="Times New Roman" w:cs="Times New Roman"/>
      <w:szCs w:val="24"/>
    </w:rPr>
  </w:style>
  <w:style w:type="paragraph" w:styleId="25">
    <w:name w:val="Body Text First Indent 2"/>
    <w:basedOn w:val="aff3"/>
    <w:link w:val="2Char6"/>
    <w:rsid w:val="0046307F"/>
    <w:pPr>
      <w:adjustRightInd/>
      <w:ind w:firstLineChars="200" w:firstLine="210"/>
    </w:pPr>
    <w:rPr>
      <w:rFonts w:ascii="宋体" w:eastAsiaTheme="minorEastAsia" w:hAnsi="宋体" w:cstheme="minorBidi"/>
    </w:rPr>
  </w:style>
  <w:style w:type="character" w:customStyle="1" w:styleId="2Char11">
    <w:name w:val="正文首行缩进 2 Char1"/>
    <w:basedOn w:val="Char22"/>
    <w:uiPriority w:val="99"/>
    <w:rsid w:val="0046307F"/>
    <w:rPr>
      <w:rFonts w:ascii="Times New Roman" w:eastAsia="宋体" w:hAnsi="Times New Roman" w:cs="Times New Roman"/>
      <w:szCs w:val="24"/>
    </w:rPr>
  </w:style>
  <w:style w:type="paragraph" w:styleId="aff4">
    <w:name w:val="annotation text"/>
    <w:basedOn w:val="a3"/>
    <w:link w:val="Char23"/>
    <w:uiPriority w:val="99"/>
    <w:unhideWhenUsed/>
    <w:qFormat/>
    <w:rsid w:val="0046307F"/>
    <w:pPr>
      <w:jc w:val="left"/>
    </w:pPr>
  </w:style>
  <w:style w:type="character" w:customStyle="1" w:styleId="Char23">
    <w:name w:val="批注文字 Char2"/>
    <w:basedOn w:val="a4"/>
    <w:link w:val="aff4"/>
    <w:uiPriority w:val="99"/>
    <w:rsid w:val="0046307F"/>
    <w:rPr>
      <w:rFonts w:ascii="Times New Roman" w:eastAsia="宋体" w:hAnsi="Times New Roman" w:cs="Times New Roman"/>
      <w:szCs w:val="24"/>
    </w:rPr>
  </w:style>
  <w:style w:type="paragraph" w:styleId="aff5">
    <w:name w:val="annotation subject"/>
    <w:basedOn w:val="aff4"/>
    <w:next w:val="aff4"/>
    <w:link w:val="Char1c"/>
    <w:rsid w:val="0046307F"/>
    <w:rPr>
      <w:b/>
      <w:bCs/>
      <w:lang w:val="x-none" w:eastAsia="x-none"/>
    </w:rPr>
  </w:style>
  <w:style w:type="character" w:customStyle="1" w:styleId="Char1c">
    <w:name w:val="批注主题 Char1"/>
    <w:basedOn w:val="Char23"/>
    <w:link w:val="aff5"/>
    <w:rsid w:val="0046307F"/>
    <w:rPr>
      <w:rFonts w:ascii="Times New Roman" w:eastAsia="宋体" w:hAnsi="Times New Roman" w:cs="Times New Roman"/>
      <w:b/>
      <w:bCs/>
      <w:szCs w:val="24"/>
      <w:lang w:val="x-none" w:eastAsia="x-none"/>
    </w:rPr>
  </w:style>
  <w:style w:type="paragraph" w:styleId="af6">
    <w:name w:val="Date"/>
    <w:basedOn w:val="a3"/>
    <w:next w:val="a3"/>
    <w:link w:val="Charf4"/>
    <w:rsid w:val="0046307F"/>
    <w:pPr>
      <w:ind w:leftChars="2500" w:left="100"/>
    </w:pPr>
    <w:rPr>
      <w:rFonts w:ascii="宋体" w:eastAsiaTheme="minorEastAsia" w:hAnsiTheme="minorHAnsi" w:cstheme="minorBidi"/>
      <w:sz w:val="24"/>
      <w:szCs w:val="21"/>
      <w:lang w:val="zh-CN"/>
    </w:rPr>
  </w:style>
  <w:style w:type="character" w:customStyle="1" w:styleId="Char1d">
    <w:name w:val="日期 Char1"/>
    <w:basedOn w:val="a4"/>
    <w:uiPriority w:val="99"/>
    <w:semiHidden/>
    <w:rsid w:val="0046307F"/>
    <w:rPr>
      <w:rFonts w:ascii="Times New Roman" w:eastAsia="宋体" w:hAnsi="Times New Roman" w:cs="Times New Roman"/>
      <w:szCs w:val="24"/>
    </w:rPr>
  </w:style>
  <w:style w:type="paragraph" w:styleId="af7">
    <w:name w:val="Salutation"/>
    <w:basedOn w:val="a3"/>
    <w:next w:val="a3"/>
    <w:link w:val="Charf5"/>
    <w:rsid w:val="0046307F"/>
    <w:rPr>
      <w:rFonts w:ascii="仿宋_GB2312" w:eastAsia="仿宋_GB2312" w:hAnsiTheme="minorHAnsi" w:cstheme="minorBidi"/>
      <w:sz w:val="28"/>
      <w:szCs w:val="22"/>
    </w:rPr>
  </w:style>
  <w:style w:type="character" w:customStyle="1" w:styleId="Char1e">
    <w:name w:val="称呼 Char1"/>
    <w:basedOn w:val="a4"/>
    <w:uiPriority w:val="99"/>
    <w:rsid w:val="0046307F"/>
    <w:rPr>
      <w:rFonts w:ascii="Times New Roman" w:eastAsia="宋体" w:hAnsi="Times New Roman" w:cs="Times New Roman"/>
      <w:szCs w:val="24"/>
    </w:rPr>
  </w:style>
  <w:style w:type="paragraph" w:styleId="af4">
    <w:name w:val="Body Text"/>
    <w:aliases w:val="Body Text(ch)"/>
    <w:basedOn w:val="a3"/>
    <w:link w:val="Char13"/>
    <w:rsid w:val="0046307F"/>
    <w:pPr>
      <w:autoSpaceDE w:val="0"/>
      <w:autoSpaceDN w:val="0"/>
      <w:spacing w:line="360" w:lineRule="auto"/>
    </w:pPr>
    <w:rPr>
      <w:rFonts w:ascii="宋体" w:hAnsi="Arial" w:cs="Arial"/>
      <w:snapToGrid w:val="0"/>
      <w:sz w:val="24"/>
      <w:szCs w:val="21"/>
      <w:lang w:val="zh-CN"/>
    </w:rPr>
  </w:style>
  <w:style w:type="character" w:customStyle="1" w:styleId="Char24">
    <w:name w:val="正文文本 Char2"/>
    <w:basedOn w:val="a4"/>
    <w:uiPriority w:val="99"/>
    <w:semiHidden/>
    <w:rsid w:val="0046307F"/>
    <w:rPr>
      <w:rFonts w:ascii="Times New Roman" w:eastAsia="宋体" w:hAnsi="Times New Roman" w:cs="Times New Roman"/>
      <w:szCs w:val="24"/>
    </w:rPr>
  </w:style>
  <w:style w:type="paragraph" w:styleId="aff6">
    <w:name w:val="Document Map"/>
    <w:basedOn w:val="a3"/>
    <w:link w:val="Char1f"/>
    <w:rsid w:val="0046307F"/>
    <w:pPr>
      <w:shd w:val="clear" w:color="auto" w:fill="000080"/>
    </w:pPr>
    <w:rPr>
      <w:lang w:val="x-none" w:eastAsia="x-none"/>
    </w:rPr>
  </w:style>
  <w:style w:type="character" w:customStyle="1" w:styleId="Char1f">
    <w:name w:val="文档结构图 Char1"/>
    <w:basedOn w:val="a4"/>
    <w:link w:val="aff6"/>
    <w:qFormat/>
    <w:rsid w:val="0046307F"/>
    <w:rPr>
      <w:rFonts w:ascii="Times New Roman" w:eastAsia="宋体" w:hAnsi="Times New Roman" w:cs="Times New Roman"/>
      <w:szCs w:val="24"/>
      <w:shd w:val="clear" w:color="auto" w:fill="000080"/>
      <w:lang w:val="x-none" w:eastAsia="x-none"/>
    </w:rPr>
  </w:style>
  <w:style w:type="paragraph" w:styleId="80">
    <w:name w:val="toc 8"/>
    <w:basedOn w:val="a3"/>
    <w:next w:val="a3"/>
    <w:rsid w:val="0046307F"/>
    <w:pPr>
      <w:ind w:leftChars="1400" w:left="2940"/>
    </w:pPr>
  </w:style>
  <w:style w:type="paragraph" w:styleId="aff7">
    <w:name w:val="caption"/>
    <w:basedOn w:val="a3"/>
    <w:next w:val="a3"/>
    <w:link w:val="Charff3"/>
    <w:qFormat/>
    <w:rsid w:val="0046307F"/>
    <w:rPr>
      <w:b/>
      <w:sz w:val="28"/>
      <w:szCs w:val="20"/>
      <w:lang w:val="x-none" w:eastAsia="x-none"/>
    </w:rPr>
  </w:style>
  <w:style w:type="paragraph" w:styleId="33">
    <w:name w:val="toc 3"/>
    <w:basedOn w:val="a3"/>
    <w:next w:val="a3"/>
    <w:qFormat/>
    <w:rsid w:val="0046307F"/>
    <w:pPr>
      <w:tabs>
        <w:tab w:val="right" w:leader="dot" w:pos="8268"/>
      </w:tabs>
      <w:spacing w:line="460" w:lineRule="exact"/>
      <w:ind w:leftChars="400" w:left="840" w:firstLine="482"/>
    </w:pPr>
    <w:rPr>
      <w:rFonts w:ascii="宋体" w:hAnsi="宋体"/>
    </w:rPr>
  </w:style>
  <w:style w:type="paragraph" w:styleId="4">
    <w:name w:val="List Bullet 4"/>
    <w:basedOn w:val="a3"/>
    <w:uiPriority w:val="99"/>
    <w:unhideWhenUsed/>
    <w:qFormat/>
    <w:rsid w:val="0046307F"/>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a">
    <w:name w:val="List Bullet 2"/>
    <w:basedOn w:val="a3"/>
    <w:rsid w:val="0046307F"/>
    <w:pPr>
      <w:autoSpaceDE w:val="0"/>
      <w:autoSpaceDN w:val="0"/>
      <w:ind w:left="420"/>
      <w:jc w:val="left"/>
    </w:pPr>
    <w:rPr>
      <w:rFonts w:ascii="宋体" w:hAnsi="宋体"/>
      <w:color w:val="000000"/>
      <w:kern w:val="0"/>
      <w:sz w:val="24"/>
      <w:szCs w:val="20"/>
    </w:rPr>
  </w:style>
  <w:style w:type="paragraph" w:styleId="34">
    <w:name w:val="List Number 3"/>
    <w:basedOn w:val="a3"/>
    <w:rsid w:val="0046307F"/>
    <w:pPr>
      <w:widowControl/>
      <w:tabs>
        <w:tab w:val="left" w:pos="360"/>
        <w:tab w:val="left" w:pos="482"/>
      </w:tabs>
      <w:adjustRightInd/>
      <w:spacing w:afterLines="50" w:after="156"/>
      <w:ind w:left="482" w:hanging="340"/>
      <w:jc w:val="left"/>
    </w:pPr>
    <w:rPr>
      <w:kern w:val="0"/>
      <w:sz w:val="24"/>
      <w:szCs w:val="20"/>
    </w:rPr>
  </w:style>
  <w:style w:type="paragraph" w:styleId="aff8">
    <w:name w:val="Title"/>
    <w:basedOn w:val="a3"/>
    <w:link w:val="Char1f0"/>
    <w:qFormat/>
    <w:rsid w:val="0046307F"/>
    <w:pPr>
      <w:widowControl/>
      <w:overflowPunct w:val="0"/>
      <w:autoSpaceDE w:val="0"/>
      <w:autoSpaceDN w:val="0"/>
      <w:jc w:val="center"/>
      <w:textAlignment w:val="baseline"/>
    </w:pPr>
    <w:rPr>
      <w:b/>
      <w:kern w:val="0"/>
      <w:sz w:val="24"/>
      <w:szCs w:val="20"/>
      <w:lang w:val="en-GB" w:eastAsia="x-none"/>
    </w:rPr>
  </w:style>
  <w:style w:type="character" w:customStyle="1" w:styleId="Char1f0">
    <w:name w:val="标题 Char1"/>
    <w:basedOn w:val="a4"/>
    <w:link w:val="aff8"/>
    <w:qFormat/>
    <w:rsid w:val="0046307F"/>
    <w:rPr>
      <w:rFonts w:ascii="Times New Roman" w:eastAsia="宋体" w:hAnsi="Times New Roman" w:cs="Times New Roman"/>
      <w:b/>
      <w:kern w:val="0"/>
      <w:sz w:val="24"/>
      <w:szCs w:val="20"/>
      <w:lang w:val="en-GB" w:eastAsia="x-none"/>
    </w:rPr>
  </w:style>
  <w:style w:type="paragraph" w:styleId="aff9">
    <w:name w:val="Normal (Web)"/>
    <w:basedOn w:val="a3"/>
    <w:rsid w:val="0046307F"/>
    <w:pPr>
      <w:widowControl/>
      <w:spacing w:before="100" w:beforeAutospacing="1" w:after="100" w:afterAutospacing="1"/>
      <w:jc w:val="left"/>
    </w:pPr>
    <w:rPr>
      <w:rFonts w:ascii="宋体" w:hAnsi="宋体"/>
      <w:kern w:val="0"/>
      <w:sz w:val="24"/>
    </w:rPr>
  </w:style>
  <w:style w:type="paragraph" w:styleId="52">
    <w:name w:val="List 5"/>
    <w:basedOn w:val="a3"/>
    <w:rsid w:val="0046307F"/>
    <w:pPr>
      <w:adjustRightInd/>
      <w:ind w:leftChars="800" w:left="100" w:hangingChars="200" w:hanging="200"/>
    </w:pPr>
  </w:style>
  <w:style w:type="paragraph" w:styleId="53">
    <w:name w:val="List Number 5"/>
    <w:basedOn w:val="a3"/>
    <w:rsid w:val="0046307F"/>
    <w:pPr>
      <w:tabs>
        <w:tab w:val="left" w:pos="902"/>
      </w:tabs>
      <w:adjustRightInd/>
      <w:spacing w:line="400" w:lineRule="exact"/>
      <w:ind w:left="902" w:hanging="420"/>
    </w:pPr>
    <w:rPr>
      <w:sz w:val="24"/>
      <w:szCs w:val="20"/>
    </w:rPr>
  </w:style>
  <w:style w:type="paragraph" w:styleId="af5">
    <w:name w:val="Body Text First Indent"/>
    <w:basedOn w:val="af4"/>
    <w:link w:val="Chara"/>
    <w:rsid w:val="0046307F"/>
    <w:pPr>
      <w:ind w:firstLine="420"/>
    </w:pPr>
    <w:rPr>
      <w:rFonts w:eastAsiaTheme="minorEastAsia" w:hAnsiTheme="minorHAnsi" w:cstheme="minorBidi"/>
      <w:snapToGrid/>
      <w:szCs w:val="22"/>
    </w:rPr>
  </w:style>
  <w:style w:type="character" w:customStyle="1" w:styleId="Char1f1">
    <w:name w:val="正文首行缩进 Char1"/>
    <w:basedOn w:val="Char24"/>
    <w:uiPriority w:val="99"/>
    <w:semiHidden/>
    <w:rsid w:val="0046307F"/>
    <w:rPr>
      <w:rFonts w:ascii="Times New Roman" w:eastAsia="宋体" w:hAnsi="Times New Roman" w:cs="Times New Roman"/>
      <w:szCs w:val="24"/>
    </w:rPr>
  </w:style>
  <w:style w:type="paragraph" w:styleId="afe">
    <w:name w:val="Balloon Text"/>
    <w:basedOn w:val="a3"/>
    <w:link w:val="Charfd"/>
    <w:rsid w:val="0046307F"/>
    <w:rPr>
      <w:rFonts w:asciiTheme="minorHAnsi" w:eastAsiaTheme="minorEastAsia" w:hAnsiTheme="minorHAnsi" w:cstheme="minorBidi"/>
      <w:sz w:val="18"/>
      <w:szCs w:val="18"/>
    </w:rPr>
  </w:style>
  <w:style w:type="character" w:customStyle="1" w:styleId="Char1f2">
    <w:name w:val="批注框文本 Char1"/>
    <w:basedOn w:val="a4"/>
    <w:uiPriority w:val="99"/>
    <w:semiHidden/>
    <w:rsid w:val="0046307F"/>
    <w:rPr>
      <w:rFonts w:ascii="Times New Roman" w:eastAsia="宋体" w:hAnsi="Times New Roman" w:cs="Times New Roman"/>
      <w:sz w:val="18"/>
      <w:szCs w:val="18"/>
    </w:rPr>
  </w:style>
  <w:style w:type="paragraph" w:styleId="22">
    <w:name w:val="Body Text Indent 2"/>
    <w:basedOn w:val="a3"/>
    <w:link w:val="2Char0"/>
    <w:rsid w:val="0046307F"/>
    <w:pPr>
      <w:spacing w:line="360" w:lineRule="auto"/>
      <w:ind w:firstLine="601"/>
      <w:textAlignment w:val="baseline"/>
    </w:pPr>
    <w:rPr>
      <w:rFonts w:ascii="宋体" w:eastAsiaTheme="minorEastAsia" w:hAnsiTheme="minorHAnsi" w:cstheme="minorBidi"/>
      <w:sz w:val="28"/>
      <w:szCs w:val="22"/>
    </w:rPr>
  </w:style>
  <w:style w:type="character" w:customStyle="1" w:styleId="2Char12">
    <w:name w:val="正文文本缩进 2 Char1"/>
    <w:basedOn w:val="a4"/>
    <w:uiPriority w:val="99"/>
    <w:semiHidden/>
    <w:rsid w:val="0046307F"/>
    <w:rPr>
      <w:rFonts w:ascii="Times New Roman" w:eastAsia="宋体" w:hAnsi="Times New Roman" w:cs="Times New Roman"/>
      <w:szCs w:val="24"/>
    </w:rPr>
  </w:style>
  <w:style w:type="paragraph" w:styleId="40">
    <w:name w:val="List Number 4"/>
    <w:basedOn w:val="a3"/>
    <w:rsid w:val="0046307F"/>
    <w:pPr>
      <w:numPr>
        <w:numId w:val="4"/>
      </w:numPr>
      <w:tabs>
        <w:tab w:val="left" w:pos="840"/>
      </w:tabs>
      <w:autoSpaceDE w:val="0"/>
      <w:autoSpaceDN w:val="0"/>
      <w:spacing w:line="360" w:lineRule="atLeast"/>
    </w:pPr>
    <w:rPr>
      <w:kern w:val="0"/>
      <w:sz w:val="24"/>
    </w:rPr>
  </w:style>
  <w:style w:type="paragraph" w:styleId="affa">
    <w:name w:val="List Number"/>
    <w:basedOn w:val="a3"/>
    <w:rsid w:val="0046307F"/>
    <w:pPr>
      <w:widowControl/>
      <w:tabs>
        <w:tab w:val="left" w:pos="390"/>
        <w:tab w:val="left" w:pos="454"/>
      </w:tabs>
      <w:adjustRightInd/>
      <w:spacing w:afterLines="50" w:after="156"/>
      <w:ind w:left="454" w:hanging="284"/>
      <w:jc w:val="left"/>
    </w:pPr>
    <w:rPr>
      <w:kern w:val="0"/>
      <w:sz w:val="24"/>
      <w:szCs w:val="20"/>
    </w:rPr>
  </w:style>
  <w:style w:type="paragraph" w:styleId="54">
    <w:name w:val="toc 5"/>
    <w:basedOn w:val="a3"/>
    <w:next w:val="a3"/>
    <w:rsid w:val="0046307F"/>
    <w:pPr>
      <w:ind w:leftChars="800" w:left="1680"/>
    </w:pPr>
  </w:style>
  <w:style w:type="paragraph" w:styleId="afd">
    <w:name w:val="Normal Indent"/>
    <w:aliases w:val="正文非缩进,正文不缩进,特点,段1,标题4,特点标题,ALT+Z,四号,缩进,正文（段落文字）,正文编号,Justified,plain paragraph,pp,Block text,t,BODY TEXT,text,sp,sbs,block text,bt4,body text4,bt5,body text5,txt1,T1,Title 1,Text,本文1,Block 55,??1,P,tx,Teh2xt,BT,正文普通文字,正文双线,bt1,鋘drad,正文对齐,???änd,二"/>
    <w:basedOn w:val="a3"/>
    <w:link w:val="Char20"/>
    <w:qFormat/>
    <w:rsid w:val="0046307F"/>
    <w:pPr>
      <w:widowControl/>
      <w:snapToGrid w:val="0"/>
      <w:spacing w:line="480" w:lineRule="exact"/>
      <w:ind w:firstLine="567"/>
    </w:pPr>
    <w:rPr>
      <w:rFonts w:ascii="宋体" w:hAnsiTheme="minorHAnsi" w:cstheme="minorBidi"/>
      <w:snapToGrid w:val="0"/>
      <w:color w:val="000000"/>
      <w:kern w:val="28"/>
      <w:sz w:val="28"/>
      <w:szCs w:val="22"/>
    </w:rPr>
  </w:style>
  <w:style w:type="paragraph" w:styleId="affb">
    <w:name w:val="Block Text"/>
    <w:basedOn w:val="a3"/>
    <w:rsid w:val="0046307F"/>
    <w:pPr>
      <w:ind w:leftChars="-171" w:left="-359" w:rightChars="-244" w:right="-244" w:firstLineChars="239" w:firstLine="501"/>
    </w:pPr>
    <w:rPr>
      <w:rFonts w:ascii="仿宋_GB2312" w:eastAsia="仿宋_GB2312"/>
      <w:sz w:val="30"/>
      <w:szCs w:val="20"/>
    </w:rPr>
  </w:style>
  <w:style w:type="paragraph" w:customStyle="1" w:styleId="affc">
    <w:name w:val="标准正文格式"/>
    <w:basedOn w:val="a3"/>
    <w:rsid w:val="0046307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f4"/>
    <w:rsid w:val="0046307F"/>
    <w:pPr>
      <w:autoSpaceDE/>
      <w:autoSpaceDN/>
      <w:adjustRightInd/>
      <w:spacing w:before="60" w:after="60"/>
      <w:ind w:firstLineChars="200" w:firstLine="200"/>
    </w:pPr>
    <w:rPr>
      <w:rFonts w:ascii="Times New Roman"/>
      <w:szCs w:val="20"/>
      <w:lang w:val="en-US"/>
    </w:rPr>
  </w:style>
  <w:style w:type="paragraph" w:customStyle="1" w:styleId="44">
    <w:name w:val="4"/>
    <w:basedOn w:val="a3"/>
    <w:next w:val="22"/>
    <w:rsid w:val="0046307F"/>
    <w:pPr>
      <w:spacing w:after="120" w:line="480" w:lineRule="auto"/>
      <w:ind w:leftChars="200" w:left="420"/>
    </w:pPr>
    <w:rPr>
      <w:sz w:val="24"/>
      <w:szCs w:val="20"/>
    </w:rPr>
  </w:style>
  <w:style w:type="paragraph" w:customStyle="1" w:styleId="CharChar14">
    <w:name w:val="Char Char1"/>
    <w:basedOn w:val="a3"/>
    <w:rsid w:val="0046307F"/>
    <w:pPr>
      <w:widowControl/>
      <w:spacing w:after="160" w:line="240" w:lineRule="exact"/>
      <w:jc w:val="left"/>
    </w:pPr>
    <w:rPr>
      <w:rFonts w:eastAsia="仿宋_GB2312"/>
      <w:sz w:val="28"/>
    </w:rPr>
  </w:style>
  <w:style w:type="paragraph" w:customStyle="1" w:styleId="La0b">
    <w:name w:val="La0b"/>
    <w:basedOn w:val="a3"/>
    <w:rsid w:val="0046307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fd"/>
    <w:rsid w:val="0046307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d">
    <w:name w:val="默认段落样式"/>
    <w:basedOn w:val="24"/>
    <w:qFormat/>
    <w:rsid w:val="0046307F"/>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rsid w:val="0046307F"/>
    <w:rPr>
      <w:rFonts w:ascii="仿宋_GB2312" w:eastAsia="仿宋_GB2312"/>
      <w:b/>
      <w:sz w:val="32"/>
      <w:szCs w:val="20"/>
    </w:rPr>
  </w:style>
  <w:style w:type="paragraph" w:customStyle="1" w:styleId="45">
    <w:name w:val="正文4"/>
    <w:basedOn w:val="a3"/>
    <w:rsid w:val="0046307F"/>
    <w:pPr>
      <w:tabs>
        <w:tab w:val="left" w:pos="720"/>
      </w:tabs>
      <w:adjustRightInd/>
      <w:spacing w:before="60" w:after="60" w:line="360" w:lineRule="auto"/>
      <w:ind w:leftChars="400" w:left="575" w:hangingChars="175" w:hanging="175"/>
    </w:pPr>
    <w:rPr>
      <w:sz w:val="24"/>
    </w:rPr>
  </w:style>
  <w:style w:type="paragraph" w:customStyle="1" w:styleId="15">
    <w:name w:val="正文首行缩进1"/>
    <w:basedOn w:val="af4"/>
    <w:rsid w:val="0046307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4">
    <w:name w:val="文本正文 Char"/>
    <w:basedOn w:val="a3"/>
    <w:rsid w:val="0046307F"/>
    <w:pPr>
      <w:spacing w:line="360" w:lineRule="auto"/>
      <w:ind w:firstLineChars="200" w:firstLine="200"/>
    </w:pPr>
    <w:rPr>
      <w:kern w:val="0"/>
      <w:sz w:val="24"/>
      <w:szCs w:val="20"/>
    </w:rPr>
  </w:style>
  <w:style w:type="paragraph" w:customStyle="1" w:styleId="210">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e">
    <w:name w:val="文章标题"/>
    <w:next w:val="afff"/>
    <w:rsid w:val="0046307F"/>
    <w:pPr>
      <w:spacing w:beforeLines="800" w:before="2496" w:afterLines="100" w:after="312"/>
      <w:jc w:val="center"/>
    </w:pPr>
    <w:rPr>
      <w:rFonts w:ascii="Arial" w:eastAsia="黑体" w:hAnsi="Arial" w:cs="宋体"/>
      <w:bCs/>
      <w:sz w:val="52"/>
      <w:szCs w:val="20"/>
    </w:rPr>
  </w:style>
  <w:style w:type="paragraph" w:customStyle="1" w:styleId="BulletingFirstIndent1">
    <w:name w:val="Bulleting First Indent 1"/>
    <w:basedOn w:val="af5"/>
    <w:rsid w:val="0046307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
    <w:name w:val="封面公司名"/>
    <w:rsid w:val="0046307F"/>
    <w:pPr>
      <w:jc w:val="center"/>
    </w:pPr>
    <w:rPr>
      <w:rFonts w:ascii="Arial" w:eastAsia="楷体_GB2312" w:hAnsi="Arial" w:cs="宋体"/>
      <w:bCs/>
      <w:sz w:val="28"/>
      <w:szCs w:val="20"/>
    </w:rPr>
  </w:style>
  <w:style w:type="paragraph" w:customStyle="1" w:styleId="ParaCharCharCharCharCharCharChar">
    <w:name w:val="默认段落字体 Para Char Char Char Char Char Char Char"/>
    <w:basedOn w:val="a3"/>
    <w:rsid w:val="0046307F"/>
    <w:rPr>
      <w:rFonts w:eastAsia="仿宋_GB2312"/>
      <w:sz w:val="28"/>
      <w:szCs w:val="20"/>
    </w:rPr>
  </w:style>
  <w:style w:type="paragraph" w:customStyle="1" w:styleId="GB2312106">
    <w:name w:val="样式 仿宋_GB2312 小三 左侧:  1.06 厘米"/>
    <w:basedOn w:val="a3"/>
    <w:rsid w:val="0046307F"/>
    <w:pPr>
      <w:spacing w:line="360" w:lineRule="auto"/>
      <w:ind w:left="601"/>
    </w:pPr>
    <w:rPr>
      <w:rFonts w:ascii="仿宋_GB2312" w:eastAsia="仿宋_GB2312"/>
      <w:sz w:val="24"/>
      <w:szCs w:val="20"/>
    </w:rPr>
  </w:style>
  <w:style w:type="paragraph" w:customStyle="1" w:styleId="afff0">
    <w:name w:val="模板普通正文"/>
    <w:basedOn w:val="aff3"/>
    <w:rsid w:val="0046307F"/>
    <w:pPr>
      <w:adjustRightInd/>
      <w:spacing w:beforeLines="50" w:before="156" w:after="10" w:line="360" w:lineRule="auto"/>
      <w:ind w:leftChars="0" w:left="0" w:firstLineChars="175" w:firstLine="175"/>
      <w:jc w:val="left"/>
    </w:pPr>
    <w:rPr>
      <w:sz w:val="24"/>
      <w:lang w:val="x-none" w:eastAsia="x-none"/>
    </w:rPr>
  </w:style>
  <w:style w:type="paragraph" w:customStyle="1" w:styleId="trademark">
    <w:name w:val="trademark"/>
    <w:rsid w:val="0046307F"/>
    <w:pPr>
      <w:spacing w:after="60"/>
    </w:pPr>
    <w:rPr>
      <w:rFonts w:ascii="Futura Bk" w:eastAsia="宋体" w:hAnsi="Futura Bk" w:cs="Times New Roman"/>
      <w:kern w:val="0"/>
      <w:sz w:val="15"/>
      <w:szCs w:val="20"/>
      <w:lang w:eastAsia="en-US"/>
    </w:rPr>
  </w:style>
  <w:style w:type="paragraph" w:customStyle="1" w:styleId="afff1">
    <w:name w:val="Ñù"/>
    <w:rsid w:val="0046307F"/>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2">
    <w:name w:val="Char3"/>
    <w:basedOn w:val="a3"/>
    <w:rsid w:val="0046307F"/>
    <w:pPr>
      <w:adjustRightInd/>
    </w:pPr>
    <w:rPr>
      <w:rFonts w:ascii="仿宋_GB2312" w:eastAsia="仿宋_GB2312"/>
      <w:b/>
      <w:sz w:val="32"/>
      <w:szCs w:val="32"/>
    </w:rPr>
  </w:style>
  <w:style w:type="paragraph" w:customStyle="1" w:styleId="ParaChar">
    <w:name w:val="默认段落字体 Para Char"/>
    <w:basedOn w:val="a3"/>
    <w:rsid w:val="0046307F"/>
    <w:rPr>
      <w:rFonts w:ascii="Tahoma" w:hAnsi="Tahoma"/>
      <w:sz w:val="24"/>
      <w:szCs w:val="20"/>
    </w:rPr>
  </w:style>
  <w:style w:type="paragraph" w:customStyle="1" w:styleId="solutionfonts1">
    <w:name w:val="solutionfonts1"/>
    <w:basedOn w:val="a3"/>
    <w:rsid w:val="0046307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rsid w:val="0046307F"/>
    <w:rPr>
      <w:rFonts w:ascii="Tahoma" w:hAnsi="Tahoma" w:cs="仿宋_GB2312"/>
      <w:sz w:val="24"/>
      <w:szCs w:val="20"/>
    </w:rPr>
  </w:style>
  <w:style w:type="paragraph" w:customStyle="1" w:styleId="xl37">
    <w:name w:val="xl3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0">
    <w:name w:val="Char22"/>
    <w:basedOn w:val="a3"/>
    <w:rsid w:val="0046307F"/>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rsid w:val="0046307F"/>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rsid w:val="0046307F"/>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3">
    <w:name w:val="哈哈正文"/>
    <w:basedOn w:val="a3"/>
    <w:link w:val="Char7"/>
    <w:rsid w:val="0046307F"/>
    <w:pPr>
      <w:adjustRightInd/>
      <w:spacing w:line="360" w:lineRule="auto"/>
      <w:ind w:firstLineChars="200" w:firstLine="200"/>
    </w:pPr>
    <w:rPr>
      <w:rFonts w:ascii="宋体" w:hAnsi="宋体" w:cstheme="minorBidi"/>
      <w:sz w:val="24"/>
      <w:szCs w:val="22"/>
    </w:rPr>
  </w:style>
  <w:style w:type="paragraph" w:customStyle="1" w:styleId="16">
    <w:name w:val="正文缩进1"/>
    <w:basedOn w:val="a3"/>
    <w:next w:val="aff3"/>
    <w:qFormat/>
    <w:rsid w:val="0046307F"/>
    <w:pPr>
      <w:autoSpaceDE w:val="0"/>
      <w:autoSpaceDN w:val="0"/>
      <w:snapToGrid w:val="0"/>
      <w:spacing w:after="120" w:line="360" w:lineRule="auto"/>
      <w:ind w:leftChars="200" w:left="420" w:firstLineChars="200" w:firstLine="480"/>
    </w:pPr>
    <w:rPr>
      <w:sz w:val="24"/>
      <w:szCs w:val="21"/>
    </w:rPr>
  </w:style>
  <w:style w:type="paragraph" w:customStyle="1" w:styleId="afff2">
    <w:name w:val="左对齐表格文字"/>
    <w:basedOn w:val="a3"/>
    <w:rsid w:val="0046307F"/>
    <w:pPr>
      <w:adjustRightInd/>
      <w:ind w:firstLineChars="200" w:firstLine="200"/>
      <w:jc w:val="right"/>
    </w:pPr>
  </w:style>
  <w:style w:type="paragraph" w:customStyle="1" w:styleId="Char33">
    <w:name w:val="Char3"/>
    <w:basedOn w:val="a3"/>
    <w:rsid w:val="0046307F"/>
    <w:pPr>
      <w:adjustRightInd/>
      <w:ind w:firstLineChars="200" w:firstLine="200"/>
    </w:pPr>
    <w:rPr>
      <w:rFonts w:ascii="Tahoma" w:hAnsi="Tahoma"/>
      <w:sz w:val="24"/>
      <w:szCs w:val="20"/>
    </w:rPr>
  </w:style>
  <w:style w:type="paragraph" w:customStyle="1" w:styleId="BulText914">
    <w:name w:val="Bul Text 9/14"/>
    <w:rsid w:val="0046307F"/>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afff3">
    <w:name w:val="封面文档标题"/>
    <w:basedOn w:val="a3"/>
    <w:rsid w:val="0046307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4">
    <w:name w:val="标书正文格式"/>
    <w:rsid w:val="0046307F"/>
    <w:pPr>
      <w:spacing w:line="360" w:lineRule="auto"/>
      <w:ind w:firstLineChars="200" w:firstLine="200"/>
    </w:pPr>
    <w:rPr>
      <w:rFonts w:ascii="Times New Roman" w:eastAsia="楷体_GB2312" w:hAnsi="Times New Roman" w:cs="Times New Roman"/>
      <w:sz w:val="24"/>
      <w:szCs w:val="24"/>
    </w:rPr>
  </w:style>
  <w:style w:type="paragraph" w:customStyle="1" w:styleId="-11">
    <w:name w:val="彩色列表 - 强调文字颜色 11"/>
    <w:basedOn w:val="a3"/>
    <w:qFormat/>
    <w:rsid w:val="0046307F"/>
    <w:pPr>
      <w:adjustRightInd/>
      <w:ind w:firstLineChars="200" w:firstLine="420"/>
    </w:pPr>
    <w:rPr>
      <w:rFonts w:ascii="Calibri" w:hAnsi="Calibri"/>
      <w:szCs w:val="22"/>
    </w:rPr>
  </w:style>
  <w:style w:type="paragraph" w:customStyle="1" w:styleId="afff5">
    <w:name w:val="小节标题"/>
    <w:basedOn w:val="a3"/>
    <w:rsid w:val="0046307F"/>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rsid w:val="0046307F"/>
    <w:pPr>
      <w:numPr>
        <w:numId w:val="4"/>
      </w:numPr>
      <w:tabs>
        <w:tab w:val="left" w:pos="900"/>
        <w:tab w:val="left" w:pos="1680"/>
      </w:tabs>
      <w:adjustRightInd/>
    </w:pPr>
  </w:style>
  <w:style w:type="paragraph" w:customStyle="1" w:styleId="Normal0">
    <w:name w:val="Normal0"/>
    <w:rsid w:val="0046307F"/>
    <w:rPr>
      <w:rFonts w:ascii="Times New Roman" w:eastAsia="宋体" w:hAnsi="Times New Roman" w:cs="Times New Roman"/>
      <w:kern w:val="0"/>
      <w:sz w:val="20"/>
      <w:szCs w:val="20"/>
      <w:lang w:eastAsia="en-US"/>
    </w:rPr>
  </w:style>
  <w:style w:type="paragraph" w:customStyle="1" w:styleId="CharCharCharCharCharCharChar">
    <w:name w:val="Char Char Char Char Char Char Char"/>
    <w:basedOn w:val="a3"/>
    <w:rsid w:val="0046307F"/>
    <w:rPr>
      <w:rFonts w:ascii="仿宋_GB2312" w:eastAsia="仿宋_GB2312"/>
      <w:b/>
      <w:sz w:val="32"/>
      <w:szCs w:val="32"/>
    </w:rPr>
  </w:style>
  <w:style w:type="paragraph" w:customStyle="1" w:styleId="CharCharCharCharCharCharCharCharChar">
    <w:name w:val="Char Char Char Char Char Char Char Char Char"/>
    <w:basedOn w:val="a3"/>
    <w:rsid w:val="0046307F"/>
    <w:pPr>
      <w:adjustRightInd/>
      <w:ind w:firstLineChars="200" w:firstLine="200"/>
    </w:pPr>
    <w:rPr>
      <w:rFonts w:ascii="Tahoma" w:hAnsi="Tahoma"/>
      <w:sz w:val="24"/>
      <w:szCs w:val="20"/>
    </w:rPr>
  </w:style>
  <w:style w:type="paragraph" w:customStyle="1" w:styleId="xl43">
    <w:name w:val="xl43"/>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6">
    <w:name w:val="小项目标题"/>
    <w:basedOn w:val="a3"/>
    <w:rsid w:val="0046307F"/>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rsid w:val="0046307F"/>
    <w:pPr>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afff7">
    <w:name w:val="正文 编号"/>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5">
    <w:name w:val="Char2"/>
    <w:basedOn w:val="a3"/>
    <w:rsid w:val="0046307F"/>
    <w:rPr>
      <w:rFonts w:ascii="仿宋_GB2312" w:eastAsia="仿宋_GB2312"/>
      <w:b/>
      <w:sz w:val="32"/>
      <w:szCs w:val="32"/>
    </w:rPr>
  </w:style>
  <w:style w:type="paragraph" w:customStyle="1" w:styleId="Char1CharCharCharCharCharCharCharCharChar">
    <w:name w:val="Char1 Char Char Char Char Char Char Char Char Char"/>
    <w:basedOn w:val="a3"/>
    <w:rsid w:val="0046307F"/>
    <w:pPr>
      <w:adjustRightInd/>
      <w:spacing w:before="240" w:after="120" w:line="288" w:lineRule="auto"/>
      <w:ind w:firstLineChars="200" w:firstLine="200"/>
      <w:jc w:val="left"/>
    </w:pPr>
    <w:rPr>
      <w:rFonts w:ascii="Tahoma" w:hAnsi="Tahoma"/>
      <w:sz w:val="24"/>
    </w:rPr>
  </w:style>
  <w:style w:type="paragraph" w:customStyle="1" w:styleId="afff8">
    <w:name w:val="封面华为技术"/>
    <w:basedOn w:val="a3"/>
    <w:rsid w:val="0046307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2"/>
    <w:rsid w:val="0046307F"/>
    <w:pPr>
      <w:adjustRightInd/>
      <w:ind w:firstLineChars="200" w:firstLine="560"/>
      <w:textAlignment w:val="auto"/>
    </w:pPr>
    <w:rPr>
      <w:rFonts w:hAnsi="宋体" w:cs="宋体"/>
      <w:color w:val="000000"/>
      <w:sz w:val="24"/>
    </w:rPr>
  </w:style>
  <w:style w:type="paragraph" w:customStyle="1" w:styleId="xl40">
    <w:name w:val="xl40"/>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rsid w:val="0046307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9">
    <w:name w:val="插图说明"/>
    <w:basedOn w:val="a3"/>
    <w:rsid w:val="0046307F"/>
    <w:pPr>
      <w:spacing w:after="240"/>
      <w:ind w:firstLineChars="200" w:firstLine="200"/>
      <w:jc w:val="center"/>
      <w:textAlignment w:val="baseline"/>
    </w:pPr>
    <w:rPr>
      <w:rFonts w:eastAsia="黑体"/>
      <w:sz w:val="24"/>
      <w:szCs w:val="20"/>
    </w:rPr>
  </w:style>
  <w:style w:type="paragraph" w:customStyle="1" w:styleId="CharCharChar0">
    <w:name w:val="Char Char Char"/>
    <w:basedOn w:val="a3"/>
    <w:rsid w:val="0046307F"/>
    <w:rPr>
      <w:rFonts w:ascii="Tahoma" w:hAnsi="Tahoma"/>
      <w:sz w:val="24"/>
      <w:szCs w:val="20"/>
    </w:rPr>
  </w:style>
  <w:style w:type="paragraph" w:customStyle="1" w:styleId="MMTopic4">
    <w:name w:val="MM Topic 4"/>
    <w:basedOn w:val="42"/>
    <w:rsid w:val="0046307F"/>
    <w:pPr>
      <w:numPr>
        <w:numId w:val="4"/>
      </w:numPr>
      <w:tabs>
        <w:tab w:val="left" w:pos="864"/>
        <w:tab w:val="left" w:pos="2100"/>
      </w:tabs>
      <w:adjustRightInd/>
    </w:pPr>
    <w:rPr>
      <w:lang w:val="en-US"/>
    </w:rPr>
  </w:style>
  <w:style w:type="paragraph" w:customStyle="1" w:styleId="afffa">
    <w:name w:val="标准小四"/>
    <w:basedOn w:val="a3"/>
    <w:rsid w:val="0046307F"/>
    <w:pPr>
      <w:spacing w:line="360" w:lineRule="auto"/>
      <w:ind w:firstLineChars="200" w:firstLine="480"/>
    </w:pPr>
    <w:rPr>
      <w:rFonts w:ascii="Arial" w:hAnsi="Arial"/>
      <w:sz w:val="24"/>
      <w:szCs w:val="21"/>
    </w:rPr>
  </w:style>
  <w:style w:type="paragraph" w:customStyle="1" w:styleId="MMTopic2">
    <w:name w:val="MM Topic 2"/>
    <w:basedOn w:val="2"/>
    <w:rsid w:val="0046307F"/>
    <w:pPr>
      <w:numPr>
        <w:ilvl w:val="1"/>
        <w:numId w:val="4"/>
      </w:numPr>
      <w:tabs>
        <w:tab w:val="left" w:pos="1260"/>
      </w:tabs>
    </w:pPr>
    <w:rPr>
      <w:rFonts w:ascii="Arial" w:eastAsia="黑体" w:hAnsi="Arial"/>
      <w:lang w:val="en-US"/>
    </w:rPr>
  </w:style>
  <w:style w:type="paragraph" w:customStyle="1" w:styleId="2c">
    <w:name w:val="表格标题2"/>
    <w:basedOn w:val="afffb"/>
    <w:rsid w:val="0046307F"/>
    <w:rPr>
      <w:b/>
    </w:rPr>
  </w:style>
  <w:style w:type="paragraph" w:customStyle="1" w:styleId="PreformattedText">
    <w:name w:val="Preformatted Text"/>
    <w:basedOn w:val="a3"/>
    <w:rsid w:val="0046307F"/>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rsid w:val="0046307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b1101b">
    <w:name w:val="b11_01b"/>
    <w:basedOn w:val="a3"/>
    <w:next w:val="a3"/>
    <w:link w:val="b1101bChar"/>
    <w:rsid w:val="0046307F"/>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paragraph" w:customStyle="1" w:styleId="CharChar11CharCharCharCharCharCharCharCharChar0">
    <w:name w:val="Char Char11 Char Char Char Char Char Char Char Char Char"/>
    <w:basedOn w:val="a3"/>
    <w:rsid w:val="0046307F"/>
    <w:pPr>
      <w:spacing w:line="360" w:lineRule="auto"/>
    </w:pPr>
    <w:rPr>
      <w:szCs w:val="20"/>
    </w:rPr>
  </w:style>
  <w:style w:type="paragraph" w:customStyle="1" w:styleId="CharCharCharCharCharCharCharCharCharCharChar1Char">
    <w:name w:val="Char Char Char Char Char Char Char Char Char Char Char1 Char"/>
    <w:basedOn w:val="a3"/>
    <w:rsid w:val="0046307F"/>
    <w:pPr>
      <w:adjustRightInd/>
    </w:pPr>
    <w:rPr>
      <w:rFonts w:ascii="Tahoma" w:hAnsi="Tahoma"/>
      <w:sz w:val="24"/>
    </w:rPr>
  </w:style>
  <w:style w:type="paragraph" w:customStyle="1" w:styleId="tableheading">
    <w:name w:val="tableheading"/>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rsid w:val="0046307F"/>
    <w:pPr>
      <w:widowControl/>
      <w:spacing w:line="300" w:lineRule="atLeast"/>
      <w:jc w:val="left"/>
    </w:pPr>
    <w:rPr>
      <w:rFonts w:ascii="宋体" w:hAnsi="宋体"/>
      <w:kern w:val="0"/>
      <w:sz w:val="18"/>
      <w:szCs w:val="20"/>
    </w:rPr>
  </w:style>
  <w:style w:type="paragraph" w:customStyle="1" w:styleId="font8">
    <w:name w:val="font8"/>
    <w:basedOn w:val="a3"/>
    <w:rsid w:val="0046307F"/>
    <w:pPr>
      <w:widowControl/>
      <w:adjustRightInd/>
      <w:spacing w:before="100" w:beforeAutospacing="1" w:after="100" w:afterAutospacing="1"/>
      <w:jc w:val="left"/>
    </w:pPr>
    <w:rPr>
      <w:color w:val="000000"/>
      <w:kern w:val="0"/>
      <w:sz w:val="20"/>
      <w:szCs w:val="20"/>
    </w:rPr>
  </w:style>
  <w:style w:type="paragraph" w:customStyle="1" w:styleId="Charff5">
    <w:name w:val="Char"/>
    <w:basedOn w:val="a3"/>
    <w:rsid w:val="0046307F"/>
    <w:rPr>
      <w:rFonts w:ascii="仿宋_GB2312" w:eastAsia="仿宋_GB2312"/>
      <w:b/>
      <w:sz w:val="32"/>
      <w:szCs w:val="32"/>
    </w:rPr>
  </w:style>
  <w:style w:type="paragraph" w:customStyle="1" w:styleId="afffc">
    <w:name w:val="!大节"/>
    <w:basedOn w:val="2"/>
    <w:rsid w:val="0046307F"/>
    <w:pPr>
      <w:numPr>
        <w:numId w:val="0"/>
      </w:numPr>
      <w:tabs>
        <w:tab w:val="left" w:pos="432"/>
      </w:tabs>
      <w:spacing w:before="260" w:after="260" w:line="415" w:lineRule="auto"/>
      <w:ind w:left="420" w:hanging="420"/>
    </w:pPr>
    <w:rPr>
      <w:rFonts w:ascii="Arial" w:eastAsia="微软雅黑" w:hAnsi="Arial"/>
      <w:lang w:val="en-US"/>
    </w:rPr>
  </w:style>
  <w:style w:type="paragraph" w:customStyle="1" w:styleId="afffd">
    <w:name w:val="正文（首行缩进）"/>
    <w:basedOn w:val="aff3"/>
    <w:rsid w:val="0046307F"/>
    <w:pPr>
      <w:widowControl/>
      <w:tabs>
        <w:tab w:val="left" w:pos="840"/>
      </w:tabs>
      <w:overflowPunct w:val="0"/>
      <w:autoSpaceDE w:val="0"/>
      <w:autoSpaceDN w:val="0"/>
      <w:spacing w:beforeLines="50" w:before="156" w:line="400" w:lineRule="exact"/>
      <w:ind w:left="200" w:firstLineChars="200" w:firstLine="200"/>
      <w:jc w:val="left"/>
      <w:textAlignment w:val="baseline"/>
    </w:pPr>
    <w:rPr>
      <w:spacing w:val="10"/>
      <w:kern w:val="0"/>
      <w:sz w:val="24"/>
      <w:szCs w:val="20"/>
      <w:lang w:val="x-none" w:eastAsia="x-none"/>
    </w:rPr>
  </w:style>
  <w:style w:type="paragraph" w:customStyle="1" w:styleId="TOC1">
    <w:name w:val="TOC 标题1"/>
    <w:basedOn w:val="1"/>
    <w:next w:val="a3"/>
    <w:uiPriority w:val="39"/>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1CharCharCharCharCharCharCharCharCharCharCharCharChar10">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rsid w:val="0046307F"/>
    <w:pPr>
      <w:widowControl/>
      <w:adjustRightInd/>
      <w:spacing w:after="160" w:line="240" w:lineRule="exact"/>
      <w:jc w:val="left"/>
    </w:pPr>
    <w:rPr>
      <w:szCs w:val="20"/>
    </w:rPr>
  </w:style>
  <w:style w:type="paragraph" w:customStyle="1" w:styleId="xl29">
    <w:name w:val="xl2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7">
    <w:name w:val="正文1"/>
    <w:basedOn w:val="33"/>
    <w:link w:val="1CharChar0"/>
    <w:qFormat/>
    <w:rsid w:val="0046307F"/>
    <w:pPr>
      <w:ind w:leftChars="0" w:left="0" w:firstLineChars="200" w:firstLine="480"/>
    </w:pPr>
    <w:rPr>
      <w:rFonts w:ascii="仿宋_GB2312" w:eastAsia="仿宋_GB2312" w:hAnsi="Courier New"/>
      <w:kern w:val="28"/>
      <w:sz w:val="24"/>
    </w:rPr>
  </w:style>
  <w:style w:type="paragraph" w:customStyle="1" w:styleId="xl33">
    <w:name w:val="xl33"/>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e">
    <w:name w:val="段"/>
    <w:link w:val="Charff6"/>
    <w:qFormat/>
    <w:rsid w:val="0046307F"/>
    <w:pPr>
      <w:autoSpaceDE w:val="0"/>
      <w:autoSpaceDN w:val="0"/>
      <w:ind w:firstLineChars="200" w:firstLine="200"/>
      <w:jc w:val="both"/>
    </w:pPr>
    <w:rPr>
      <w:rFonts w:ascii="宋体" w:eastAsia="宋体" w:hAnsi="Times New Roman" w:cs="Times New Roman"/>
      <w:kern w:val="0"/>
      <w:szCs w:val="20"/>
    </w:rPr>
  </w:style>
  <w:style w:type="paragraph" w:customStyle="1" w:styleId="affff">
    <w:name w:val="标准书眉_奇数页"/>
    <w:next w:val="a3"/>
    <w:rsid w:val="0046307F"/>
    <w:pPr>
      <w:tabs>
        <w:tab w:val="center" w:pos="4154"/>
        <w:tab w:val="right" w:pos="8306"/>
      </w:tabs>
      <w:spacing w:after="120"/>
      <w:jc w:val="right"/>
    </w:pPr>
    <w:rPr>
      <w:rFonts w:ascii="Times New Roman" w:eastAsia="宋体" w:hAnsi="Times New Roman" w:cs="Times New Roman"/>
      <w:kern w:val="0"/>
      <w:szCs w:val="20"/>
    </w:rPr>
  </w:style>
  <w:style w:type="paragraph" w:customStyle="1" w:styleId="220">
    <w:name w:val="样式 正文文本缩进 + 左侧:  2 字符 首行缩进:  2 字符"/>
    <w:basedOn w:val="aff3"/>
    <w:rsid w:val="0046307F"/>
    <w:pPr>
      <w:tabs>
        <w:tab w:val="left" w:pos="360"/>
        <w:tab w:val="left" w:pos="540"/>
      </w:tabs>
      <w:adjustRightInd/>
      <w:spacing w:after="0" w:line="520" w:lineRule="exact"/>
      <w:ind w:leftChars="0" w:left="200" w:firstLineChars="200" w:firstLine="560"/>
    </w:pPr>
    <w:rPr>
      <w:rFonts w:ascii="仿宋_GB2312" w:eastAsia="仿宋_GB2312"/>
      <w:sz w:val="28"/>
      <w:szCs w:val="20"/>
      <w:lang w:val="x-none" w:eastAsia="x-none"/>
    </w:rPr>
  </w:style>
  <w:style w:type="paragraph" w:customStyle="1" w:styleId="1-21">
    <w:name w:val="中等深浅网格 1 - 强调文字颜色 21"/>
    <w:basedOn w:val="a3"/>
    <w:qFormat/>
    <w:rsid w:val="0046307F"/>
    <w:pPr>
      <w:spacing w:line="360" w:lineRule="auto"/>
      <w:ind w:firstLineChars="200" w:firstLine="200"/>
    </w:pPr>
    <w:rPr>
      <w:rFonts w:eastAsia="楷体_GB2312" w:cs="Lucida Sans"/>
      <w:sz w:val="24"/>
    </w:rPr>
  </w:style>
  <w:style w:type="paragraph" w:customStyle="1" w:styleId="affff0">
    <w:name w:val="±íÑùÊ½"/>
    <w:basedOn w:val="a3"/>
    <w:rsid w:val="0046307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rsid w:val="0046307F"/>
    <w:pPr>
      <w:tabs>
        <w:tab w:val="left" w:pos="840"/>
      </w:tabs>
      <w:ind w:left="840" w:hanging="420"/>
    </w:pPr>
    <w:rPr>
      <w:rFonts w:ascii="Tahoma" w:hAnsi="Tahoma"/>
      <w:sz w:val="24"/>
    </w:rPr>
  </w:style>
  <w:style w:type="paragraph" w:customStyle="1" w:styleId="zTableCellBody">
    <w:name w:val="zTableCellBody"/>
    <w:basedOn w:val="a3"/>
    <w:rsid w:val="0046307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rsid w:val="0046307F"/>
    <w:pPr>
      <w:numPr>
        <w:numId w:val="0"/>
      </w:numPr>
      <w:tabs>
        <w:tab w:val="left" w:pos="432"/>
      </w:tabs>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rsid w:val="0046307F"/>
    <w:pPr>
      <w:spacing w:line="360" w:lineRule="auto"/>
    </w:pPr>
    <w:rPr>
      <w:szCs w:val="20"/>
    </w:rPr>
  </w:style>
  <w:style w:type="paragraph" w:customStyle="1" w:styleId="ItemList">
    <w:name w:val="Item List"/>
    <w:link w:val="ItemListChar"/>
    <w:rsid w:val="0046307F"/>
    <w:pPr>
      <w:spacing w:after="156" w:line="360" w:lineRule="auto"/>
      <w:ind w:firstLineChars="202" w:firstLine="424"/>
      <w:jc w:val="both"/>
    </w:pPr>
    <w:rPr>
      <w:rFonts w:ascii="Arial"/>
      <w:bCs/>
      <w:szCs w:val="21"/>
    </w:rPr>
  </w:style>
  <w:style w:type="paragraph" w:customStyle="1" w:styleId="affff1">
    <w:name w:val="公文正文"/>
    <w:basedOn w:val="a3"/>
    <w:link w:val="CharCharc"/>
    <w:rsid w:val="0046307F"/>
    <w:pPr>
      <w:adjustRightInd/>
      <w:spacing w:before="156" w:line="360" w:lineRule="auto"/>
      <w:ind w:firstLineChars="200" w:firstLine="360"/>
    </w:pPr>
    <w:rPr>
      <w:rFonts w:ascii="仿宋_GB2312" w:eastAsia="仿宋_GB2312"/>
      <w:sz w:val="24"/>
      <w:lang w:val="x-none" w:eastAsia="x-none"/>
    </w:rPr>
  </w:style>
  <w:style w:type="paragraph" w:customStyle="1" w:styleId="dashbullet">
    <w:name w:val="dash bullet"/>
    <w:rsid w:val="0046307F"/>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152">
    <w:name w:val="样式 宋体 行距: 1.5 倍行距 首行缩进:  2 字符"/>
    <w:basedOn w:val="a3"/>
    <w:rsid w:val="0046307F"/>
    <w:pPr>
      <w:adjustRightInd/>
      <w:spacing w:line="360" w:lineRule="auto"/>
      <w:ind w:firstLineChars="200" w:firstLine="420"/>
    </w:pPr>
    <w:rPr>
      <w:rFonts w:ascii="宋体" w:hAnsi="宋体"/>
      <w:sz w:val="24"/>
      <w:szCs w:val="20"/>
    </w:rPr>
  </w:style>
  <w:style w:type="paragraph" w:customStyle="1" w:styleId="f9astyle88f9a">
    <w:name w:val="f9a style88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rsid w:val="0046307F"/>
    <w:pPr>
      <w:adjustRightInd/>
      <w:spacing w:before="156" w:line="360" w:lineRule="auto"/>
      <w:ind w:firstLineChars="200" w:firstLine="510"/>
    </w:pPr>
    <w:rPr>
      <w:sz w:val="24"/>
      <w:szCs w:val="20"/>
    </w:rPr>
  </w:style>
  <w:style w:type="paragraph" w:customStyle="1" w:styleId="2d">
    <w:name w:val="列出段落2"/>
    <w:basedOn w:val="a3"/>
    <w:qFormat/>
    <w:rsid w:val="0046307F"/>
    <w:pPr>
      <w:adjustRightInd/>
      <w:ind w:firstLineChars="200" w:firstLine="420"/>
    </w:pPr>
    <w:rPr>
      <w:rFonts w:ascii="宋体" w:hAnsi="宋体"/>
      <w:sz w:val="24"/>
    </w:rPr>
  </w:style>
  <w:style w:type="paragraph" w:customStyle="1" w:styleId="affff2">
    <w:name w:val="封面"/>
    <w:basedOn w:val="a3"/>
    <w:rsid w:val="0046307F"/>
    <w:pPr>
      <w:spacing w:line="360" w:lineRule="atLeast"/>
      <w:jc w:val="right"/>
      <w:textAlignment w:val="baseline"/>
    </w:pPr>
    <w:rPr>
      <w:rFonts w:ascii="Symbol" w:hAnsi="Symbol"/>
      <w:kern w:val="0"/>
      <w:szCs w:val="20"/>
    </w:rPr>
  </w:style>
  <w:style w:type="paragraph" w:customStyle="1" w:styleId="CharChar1Char">
    <w:name w:val="Char Char1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51">
    <w:name w:val="浅色底纹 - 强调文字颜色 51"/>
    <w:rsid w:val="0046307F"/>
    <w:rPr>
      <w:rFonts w:ascii="Times New Roman" w:eastAsia="宋体" w:hAnsi="Times New Roman" w:cs="Times New Roman"/>
      <w:szCs w:val="24"/>
    </w:rPr>
  </w:style>
  <w:style w:type="paragraph" w:customStyle="1" w:styleId="CharChar1CharCharCharCharCharChar0">
    <w:name w:val="Char Char1 Char Char Char Char Char Char"/>
    <w:basedOn w:val="a3"/>
    <w:rsid w:val="0046307F"/>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rsid w:val="0046307F"/>
    <w:pPr>
      <w:adjustRightInd/>
    </w:pPr>
    <w:rPr>
      <w:rFonts w:ascii="Tahoma" w:hAnsi="Tahoma"/>
      <w:sz w:val="24"/>
      <w:szCs w:val="20"/>
    </w:rPr>
  </w:style>
  <w:style w:type="paragraph" w:customStyle="1" w:styleId="120">
    <w:name w:val="样式 正1 + 首行缩进:  2 字符"/>
    <w:basedOn w:val="a3"/>
    <w:rsid w:val="0046307F"/>
    <w:pPr>
      <w:adjustRightInd/>
      <w:spacing w:line="360" w:lineRule="auto"/>
      <w:ind w:firstLineChars="200" w:firstLine="480"/>
    </w:pPr>
    <w:rPr>
      <w:rFonts w:ascii="仿宋_GB2312" w:eastAsia="仿宋_GB2312"/>
      <w:sz w:val="24"/>
    </w:rPr>
  </w:style>
  <w:style w:type="paragraph" w:customStyle="1" w:styleId="46">
    <w:name w:val="样式4"/>
    <w:basedOn w:val="a3"/>
    <w:qFormat/>
    <w:rsid w:val="0046307F"/>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rsid w:val="0046307F"/>
    <w:pPr>
      <w:adjustRightInd/>
      <w:spacing w:line="360" w:lineRule="auto"/>
      <w:ind w:firstLineChars="200" w:firstLine="480"/>
    </w:pPr>
    <w:rPr>
      <w:sz w:val="24"/>
      <w:szCs w:val="20"/>
    </w:rPr>
  </w:style>
  <w:style w:type="paragraph" w:customStyle="1" w:styleId="TableCell">
    <w:name w:val="Table Cell"/>
    <w:rsid w:val="0046307F"/>
    <w:pPr>
      <w:adjustRightInd w:val="0"/>
      <w:snapToGrid w:val="0"/>
      <w:spacing w:before="20" w:after="20"/>
    </w:pPr>
    <w:rPr>
      <w:rFonts w:ascii="Courier New" w:eastAsia="宋体" w:hAnsi="Courier New" w:cs="Times New Roman"/>
      <w:kern w:val="0"/>
      <w:sz w:val="24"/>
      <w:szCs w:val="20"/>
    </w:rPr>
  </w:style>
  <w:style w:type="paragraph" w:customStyle="1" w:styleId="affff3">
    <w:name w:val="表文字"/>
    <w:rsid w:val="0046307F"/>
    <w:rPr>
      <w:rFonts w:ascii="宋体" w:eastAsia="宋体" w:hAnsi="Times New Roman" w:cs="Times New Roman"/>
      <w:sz w:val="20"/>
      <w:szCs w:val="20"/>
    </w:rPr>
  </w:style>
  <w:style w:type="paragraph" w:customStyle="1" w:styleId="affff4">
    <w:name w:val="正文 项目"/>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f3">
    <w:name w:val="Char1"/>
    <w:basedOn w:val="a3"/>
    <w:rsid w:val="0046307F"/>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rsid w:val="0046307F"/>
    <w:pPr>
      <w:spacing w:line="360" w:lineRule="auto"/>
      <w:ind w:firstLineChars="200" w:firstLine="480"/>
    </w:pPr>
    <w:rPr>
      <w:rFonts w:ascii="仿宋_GB2312" w:eastAsia="新宋体"/>
      <w:sz w:val="24"/>
      <w:szCs w:val="20"/>
    </w:rPr>
  </w:style>
  <w:style w:type="paragraph" w:customStyle="1" w:styleId="affff5">
    <w:name w:val="有符号正文"/>
    <w:basedOn w:val="a3"/>
    <w:rsid w:val="0046307F"/>
    <w:pPr>
      <w:adjustRightInd/>
      <w:spacing w:line="400" w:lineRule="exact"/>
      <w:ind w:firstLineChars="200" w:firstLine="200"/>
    </w:pPr>
    <w:rPr>
      <w:rFonts w:ascii="Arial" w:hAnsi="Arial"/>
    </w:rPr>
  </w:style>
  <w:style w:type="paragraph" w:customStyle="1" w:styleId="50">
    <w:name w:val="数字标题5"/>
    <w:basedOn w:val="5"/>
    <w:next w:val="a3"/>
    <w:rsid w:val="0046307F"/>
    <w:pPr>
      <w:numPr>
        <w:numId w:val="5"/>
      </w:numPr>
      <w:tabs>
        <w:tab w:val="left" w:pos="1008"/>
        <w:tab w:val="left" w:pos="1080"/>
      </w:tabs>
    </w:pPr>
  </w:style>
  <w:style w:type="paragraph" w:customStyle="1" w:styleId="Char1f4">
    <w:name w:val="Char1"/>
    <w:basedOn w:val="a3"/>
    <w:rsid w:val="0046307F"/>
    <w:rPr>
      <w:rFonts w:ascii="仿宋_GB2312" w:eastAsia="仿宋_GB2312"/>
      <w:b/>
      <w:sz w:val="32"/>
      <w:szCs w:val="32"/>
    </w:rPr>
  </w:style>
  <w:style w:type="paragraph" w:customStyle="1" w:styleId="affff6">
    <w:name w:val="规范正文"/>
    <w:basedOn w:val="a3"/>
    <w:rsid w:val="0046307F"/>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rsid w:val="0046307F"/>
    <w:pPr>
      <w:snapToGrid w:val="0"/>
      <w:ind w:left="0" w:firstLine="0"/>
      <w:jc w:val="left"/>
    </w:pPr>
    <w:rPr>
      <w:rFonts w:eastAsia="黑体" w:cs="宋体"/>
      <w:sz w:val="28"/>
      <w:szCs w:val="20"/>
    </w:rPr>
  </w:style>
  <w:style w:type="paragraph" w:customStyle="1" w:styleId="affff7">
    <w:name w:val="加粗正文"/>
    <w:basedOn w:val="a3"/>
    <w:rsid w:val="0046307F"/>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rsid w:val="0046307F"/>
    <w:pPr>
      <w:spacing w:line="360" w:lineRule="auto"/>
    </w:pPr>
    <w:rPr>
      <w:szCs w:val="20"/>
    </w:rPr>
  </w:style>
  <w:style w:type="paragraph" w:customStyle="1" w:styleId="CharCharChar1">
    <w:name w:val="Char Char Char"/>
    <w:basedOn w:val="a3"/>
    <w:rsid w:val="0046307F"/>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3"/>
    <w:rsid w:val="0046307F"/>
    <w:pPr>
      <w:spacing w:line="360" w:lineRule="auto"/>
    </w:pPr>
    <w:rPr>
      <w:szCs w:val="20"/>
    </w:rPr>
  </w:style>
  <w:style w:type="paragraph" w:customStyle="1" w:styleId="affff8">
    <w:name w:val="文档正文"/>
    <w:basedOn w:val="a3"/>
    <w:rsid w:val="0046307F"/>
    <w:pPr>
      <w:spacing w:line="480" w:lineRule="atLeast"/>
      <w:ind w:firstLine="567"/>
      <w:textAlignment w:val="baseline"/>
    </w:pPr>
    <w:rPr>
      <w:kern w:val="0"/>
      <w:sz w:val="24"/>
      <w:szCs w:val="20"/>
    </w:rPr>
  </w:style>
  <w:style w:type="paragraph" w:customStyle="1" w:styleId="legal">
    <w:name w:val="legal"/>
    <w:basedOn w:val="a3"/>
    <w:rsid w:val="0046307F"/>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rsid w:val="0046307F"/>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rsid w:val="0046307F"/>
    <w:pPr>
      <w:adjustRightInd/>
      <w:ind w:firstLineChars="200" w:firstLine="200"/>
    </w:pPr>
    <w:rPr>
      <w:rFonts w:ascii="Tahoma" w:hAnsi="Tahoma"/>
      <w:sz w:val="24"/>
      <w:szCs w:val="20"/>
    </w:rPr>
  </w:style>
  <w:style w:type="paragraph" w:customStyle="1" w:styleId="xl34">
    <w:name w:val="xl3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2"/>
    <w:link w:val="4-dyfChar"/>
    <w:qFormat/>
    <w:rsid w:val="0046307F"/>
    <w:pPr>
      <w:numPr>
        <w:numId w:val="0"/>
      </w:numPr>
      <w:tabs>
        <w:tab w:val="left" w:pos="851"/>
      </w:tabs>
      <w:adjustRightInd/>
      <w:spacing w:line="376" w:lineRule="atLeast"/>
      <w:ind w:left="851" w:hanging="851"/>
    </w:pPr>
    <w:rPr>
      <w:rFonts w:ascii="Cambria" w:eastAsiaTheme="minorEastAsia" w:hAnsi="Cambria" w:cstheme="minorBidi"/>
      <w:color w:val="000000"/>
      <w:sz w:val="21"/>
      <w:szCs w:val="21"/>
      <w:lang w:val="en-US" w:eastAsia="zh-CN"/>
    </w:rPr>
  </w:style>
  <w:style w:type="paragraph" w:customStyle="1" w:styleId="085085">
    <w:name w:val="样式 左侧:  0.85 厘米 首行缩进:  0.85 厘米"/>
    <w:basedOn w:val="a3"/>
    <w:rsid w:val="0046307F"/>
    <w:pPr>
      <w:adjustRightInd/>
      <w:spacing w:line="360" w:lineRule="auto"/>
      <w:ind w:firstLine="482"/>
    </w:pPr>
    <w:rPr>
      <w:rFonts w:cs="宋体"/>
      <w:sz w:val="24"/>
      <w:szCs w:val="20"/>
    </w:rPr>
  </w:style>
  <w:style w:type="paragraph" w:customStyle="1" w:styleId="afa">
    <w:name w:val="冯广丽"/>
    <w:basedOn w:val="a3"/>
    <w:link w:val="Charf9"/>
    <w:qFormat/>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Char2CharCharChar">
    <w:name w:val="Char2 Char Char Char"/>
    <w:basedOn w:val="a3"/>
    <w:rsid w:val="0046307F"/>
    <w:rPr>
      <w:rFonts w:ascii="仿宋_GB2312" w:eastAsia="仿宋_GB2312"/>
      <w:b/>
      <w:sz w:val="32"/>
      <w:szCs w:val="32"/>
    </w:rPr>
  </w:style>
  <w:style w:type="paragraph" w:customStyle="1" w:styleId="Body">
    <w:name w:val="Body"/>
    <w:basedOn w:val="a3"/>
    <w:rsid w:val="0046307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rsid w:val="0046307F"/>
    <w:pPr>
      <w:numPr>
        <w:numId w:val="4"/>
      </w:numPr>
      <w:tabs>
        <w:tab w:val="left" w:pos="1008"/>
        <w:tab w:val="left" w:pos="2520"/>
      </w:tabs>
      <w:adjustRightInd/>
    </w:pPr>
  </w:style>
  <w:style w:type="paragraph" w:customStyle="1" w:styleId="xl27">
    <w:name w:val="xl2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8">
    <w:name w:val="目录1"/>
    <w:basedOn w:val="a3"/>
    <w:rsid w:val="0046307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46307F"/>
    <w:rPr>
      <w:rFonts w:ascii="Tahoma" w:hAnsi="Tahoma"/>
      <w:sz w:val="24"/>
      <w:szCs w:val="20"/>
    </w:rPr>
  </w:style>
  <w:style w:type="paragraph" w:customStyle="1" w:styleId="Char1CharCharChar2">
    <w:name w:val="Char1 Char Char Char2"/>
    <w:basedOn w:val="a3"/>
    <w:rsid w:val="0046307F"/>
    <w:pPr>
      <w:adjustRightInd/>
      <w:ind w:firstLineChars="200" w:firstLine="200"/>
    </w:pPr>
    <w:rPr>
      <w:rFonts w:ascii="Tahoma" w:hAnsi="Tahoma"/>
      <w:sz w:val="24"/>
      <w:szCs w:val="20"/>
    </w:rPr>
  </w:style>
  <w:style w:type="paragraph" w:customStyle="1" w:styleId="19">
    <w:name w:val="列出段落1"/>
    <w:basedOn w:val="a3"/>
    <w:qFormat/>
    <w:rsid w:val="0046307F"/>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rsid w:val="0046307F"/>
    <w:rPr>
      <w:rFonts w:ascii="Tahoma" w:hAnsi="Tahoma"/>
      <w:sz w:val="24"/>
      <w:szCs w:val="20"/>
    </w:rPr>
  </w:style>
  <w:style w:type="paragraph" w:customStyle="1" w:styleId="221">
    <w:name w:val="正文文本 22"/>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rsid w:val="0046307F"/>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0">
    <w:name w:val="Char Char Char Char Char Char Char"/>
    <w:basedOn w:val="a3"/>
    <w:rsid w:val="0046307F"/>
    <w:rPr>
      <w:rFonts w:ascii="仿宋_GB2312" w:eastAsia="仿宋_GB2312"/>
      <w:b/>
      <w:sz w:val="32"/>
      <w:szCs w:val="32"/>
    </w:rPr>
  </w:style>
  <w:style w:type="paragraph" w:customStyle="1" w:styleId="Char2CharCharChar0">
    <w:name w:val="Char2 Char Char Char"/>
    <w:basedOn w:val="a3"/>
    <w:rsid w:val="0046307F"/>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paragraph" w:customStyle="1" w:styleId="0">
    <w:name w:val="0"/>
    <w:basedOn w:val="a3"/>
    <w:rsid w:val="0046307F"/>
    <w:pPr>
      <w:widowControl/>
    </w:pPr>
    <w:rPr>
      <w:kern w:val="0"/>
      <w:sz w:val="24"/>
      <w:szCs w:val="20"/>
    </w:rPr>
  </w:style>
  <w:style w:type="paragraph" w:customStyle="1" w:styleId="bodytextbold">
    <w:name w:val="body text bold"/>
    <w:basedOn w:val="af4"/>
    <w:rsid w:val="0046307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46307F"/>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rsid w:val="0046307F"/>
    <w:pPr>
      <w:spacing w:line="240" w:lineRule="atLeast"/>
      <w:ind w:left="420" w:firstLine="420"/>
    </w:pPr>
    <w:rPr>
      <w:sz w:val="24"/>
    </w:rPr>
  </w:style>
  <w:style w:type="paragraph" w:customStyle="1" w:styleId="2f">
    <w:name w:val="样式 正文文本缩进 + 段前: 2 字符"/>
    <w:basedOn w:val="a3"/>
    <w:rsid w:val="0046307F"/>
    <w:pPr>
      <w:adjustRightInd/>
      <w:ind w:leftChars="200" w:left="420"/>
      <w:jc w:val="left"/>
    </w:pPr>
    <w:rPr>
      <w:sz w:val="28"/>
      <w:szCs w:val="20"/>
      <w:lang w:eastAsia="zh-TW"/>
    </w:rPr>
  </w:style>
  <w:style w:type="paragraph" w:customStyle="1" w:styleId="2f0">
    <w:name w:val="标书标题2"/>
    <w:basedOn w:val="2"/>
    <w:rsid w:val="0046307F"/>
    <w:pPr>
      <w:keepLines w:val="0"/>
      <w:widowControl/>
      <w:numPr>
        <w:numId w:val="0"/>
      </w:numPr>
      <w:tabs>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9">
    <w:name w:val="表格"/>
    <w:basedOn w:val="a3"/>
    <w:rsid w:val="0046307F"/>
    <w:pPr>
      <w:snapToGrid w:val="0"/>
      <w:ind w:firstLineChars="21" w:firstLine="42"/>
    </w:pPr>
    <w:rPr>
      <w:rFonts w:ascii="宋体" w:hAnsi="宋体"/>
      <w:kern w:val="0"/>
      <w:sz w:val="20"/>
      <w:szCs w:val="20"/>
    </w:rPr>
  </w:style>
  <w:style w:type="paragraph" w:customStyle="1" w:styleId="xl26">
    <w:name w:val="xl2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rsid w:val="0046307F"/>
    <w:pPr>
      <w:numPr>
        <w:numId w:val="0"/>
      </w:numPr>
      <w:tabs>
        <w:tab w:val="left" w:pos="900"/>
      </w:tabs>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rsid w:val="0046307F"/>
    <w:pPr>
      <w:numPr>
        <w:numId w:val="5"/>
      </w:numPr>
      <w:tabs>
        <w:tab w:val="left" w:pos="1080"/>
        <w:tab w:val="left" w:pos="1152"/>
      </w:tabs>
    </w:pPr>
    <w:rPr>
      <w:rFonts w:ascii="Times New Roman" w:eastAsia="宋体" w:hAnsi="Times New Roman"/>
      <w:i/>
    </w:rPr>
  </w:style>
  <w:style w:type="paragraph" w:customStyle="1" w:styleId="Char3CharChar">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rsid w:val="0046307F"/>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a">
    <w:name w:val="标1"/>
    <w:basedOn w:val="a3"/>
    <w:rsid w:val="0046307F"/>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rsid w:val="0046307F"/>
    <w:rPr>
      <w:rFonts w:ascii="宋体" w:eastAsia="宋体"/>
      <w:color w:val="auto"/>
    </w:rPr>
  </w:style>
  <w:style w:type="paragraph" w:customStyle="1" w:styleId="Bullet">
    <w:name w:val="Bullet"/>
    <w:basedOn w:val="a3"/>
    <w:rsid w:val="0046307F"/>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rsid w:val="0046307F"/>
    <w:pPr>
      <w:widowControl/>
      <w:adjustRightInd/>
      <w:spacing w:after="160" w:line="240" w:lineRule="exact"/>
      <w:jc w:val="left"/>
    </w:pPr>
  </w:style>
  <w:style w:type="paragraph" w:customStyle="1" w:styleId="Char3CharChar0">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ff6"/>
    <w:rsid w:val="0046307F"/>
    <w:pPr>
      <w:snapToGrid w:val="0"/>
      <w:spacing w:line="360" w:lineRule="auto"/>
    </w:pPr>
  </w:style>
  <w:style w:type="paragraph" w:customStyle="1" w:styleId="MMTitle">
    <w:name w:val="MM Title"/>
    <w:basedOn w:val="aff8"/>
    <w:rsid w:val="0046307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0">
    <w:name w:val="Char Char1 Char"/>
    <w:basedOn w:val="a3"/>
    <w:rsid w:val="0046307F"/>
    <w:rPr>
      <w:rFonts w:ascii="仿宋_GB2312" w:eastAsia="仿宋_GB2312"/>
      <w:b/>
      <w:sz w:val="32"/>
      <w:szCs w:val="32"/>
    </w:rPr>
  </w:style>
  <w:style w:type="paragraph" w:customStyle="1" w:styleId="Char2CharChar">
    <w:name w:val="Char2 Char Char"/>
    <w:basedOn w:val="a3"/>
    <w:rsid w:val="0046307F"/>
    <w:pPr>
      <w:adjustRightInd/>
    </w:pPr>
    <w:rPr>
      <w:rFonts w:ascii="Tahoma" w:hAnsi="Tahoma"/>
      <w:sz w:val="24"/>
      <w:szCs w:val="20"/>
    </w:rPr>
  </w:style>
  <w:style w:type="paragraph" w:customStyle="1" w:styleId="CharCharCharCharCharChar1Char0">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MMEmpty">
    <w:name w:val="MM Empty"/>
    <w:basedOn w:val="a3"/>
    <w:rsid w:val="0046307F"/>
    <w:pPr>
      <w:adjustRightInd/>
    </w:pPr>
  </w:style>
  <w:style w:type="paragraph" w:customStyle="1" w:styleId="affffa">
    <w:name w:val="正文表标题"/>
    <w:next w:val="afffe"/>
    <w:rsid w:val="0046307F"/>
    <w:pPr>
      <w:tabs>
        <w:tab w:val="left" w:pos="840"/>
      </w:tabs>
      <w:ind w:left="840" w:hanging="420"/>
      <w:jc w:val="center"/>
    </w:pPr>
    <w:rPr>
      <w:rFonts w:ascii="黑体" w:eastAsia="黑体" w:hAnsi="Times New Roman" w:cs="Times New Roman"/>
      <w:kern w:val="0"/>
      <w:szCs w:val="20"/>
    </w:rPr>
  </w:style>
  <w:style w:type="paragraph" w:customStyle="1" w:styleId="style82f9af9af9a">
    <w:name w:val="style82 f9a f9a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rsid w:val="0046307F"/>
    <w:rPr>
      <w:rFonts w:ascii="Times New Roman" w:eastAsia="宋体" w:hAnsi="Times New Roman" w:cs="Times New Roman"/>
      <w:szCs w:val="24"/>
    </w:rPr>
  </w:style>
  <w:style w:type="paragraph" w:customStyle="1" w:styleId="CharChar11CharCharCharCharCharCharCharCharCharCharCharCharCharCharCharCharChar0">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2CharChar0">
    <w:name w:val="Char2 Char Char"/>
    <w:basedOn w:val="a3"/>
    <w:rsid w:val="0046307F"/>
    <w:pPr>
      <w:adjustRightInd/>
    </w:pPr>
    <w:rPr>
      <w:rFonts w:ascii="Tahoma" w:hAnsi="Tahoma"/>
      <w:sz w:val="24"/>
      <w:szCs w:val="20"/>
    </w:rPr>
  </w:style>
  <w:style w:type="paragraph" w:customStyle="1" w:styleId="36">
    <w:name w:val="数字标题3"/>
    <w:basedOn w:val="3"/>
    <w:next w:val="a3"/>
    <w:rsid w:val="0046307F"/>
    <w:pPr>
      <w:numPr>
        <w:numId w:val="0"/>
      </w:numPr>
      <w:tabs>
        <w:tab w:val="left" w:pos="900"/>
      </w:tabs>
      <w:spacing w:line="240" w:lineRule="auto"/>
    </w:pPr>
    <w:rPr>
      <w:sz w:val="28"/>
      <w:szCs w:val="28"/>
    </w:rPr>
  </w:style>
  <w:style w:type="paragraph" w:customStyle="1" w:styleId="23">
    <w:name w:val="正文（缩进2汉字）"/>
    <w:basedOn w:val="a3"/>
    <w:link w:val="2Char5"/>
    <w:rsid w:val="0046307F"/>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paragraph" w:customStyle="1" w:styleId="-12">
    <w:name w:val="彩色列表 - 强调文字颜色 12"/>
    <w:basedOn w:val="a3"/>
    <w:qFormat/>
    <w:rsid w:val="0046307F"/>
    <w:pPr>
      <w:adjustRightInd/>
      <w:ind w:firstLineChars="200" w:firstLine="420"/>
    </w:pPr>
    <w:rPr>
      <w:rFonts w:ascii="Calibri" w:hAnsi="Calibri"/>
      <w:szCs w:val="22"/>
    </w:rPr>
  </w:style>
  <w:style w:type="paragraph" w:customStyle="1" w:styleId="affffb">
    <w:name w:val="正文－恩普"/>
    <w:basedOn w:val="afd"/>
    <w:rsid w:val="0046307F"/>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9"/>
    <w:qFormat/>
    <w:rsid w:val="0046307F"/>
    <w:pPr>
      <w:spacing w:line="460" w:lineRule="exact"/>
      <w:outlineLvl w:val="2"/>
    </w:pPr>
    <w:rPr>
      <w:rFonts w:ascii="仿宋_GB2312" w:eastAsia="仿宋_GB2312" w:hAnsi="宋体"/>
      <w:b/>
      <w:bCs/>
      <w:sz w:val="24"/>
      <w:szCs w:val="24"/>
    </w:rPr>
  </w:style>
  <w:style w:type="paragraph" w:customStyle="1" w:styleId="affffc">
    <w:name w:val="正文（标题三）"/>
    <w:basedOn w:val="a3"/>
    <w:rsid w:val="0046307F"/>
    <w:pPr>
      <w:spacing w:line="360" w:lineRule="auto"/>
      <w:ind w:firstLineChars="200" w:firstLine="200"/>
    </w:pPr>
    <w:rPr>
      <w:sz w:val="24"/>
    </w:rPr>
  </w:style>
  <w:style w:type="paragraph" w:customStyle="1" w:styleId="CharCharChar1Char">
    <w:name w:val="Char Char Char1 Char"/>
    <w:basedOn w:val="a3"/>
    <w:rsid w:val="0046307F"/>
    <w:rPr>
      <w:szCs w:val="20"/>
    </w:rPr>
  </w:style>
  <w:style w:type="paragraph" w:customStyle="1" w:styleId="tabletext">
    <w:name w:val="tabletext"/>
    <w:basedOn w:val="a3"/>
    <w:rsid w:val="0046307F"/>
    <w:pPr>
      <w:widowControl/>
      <w:spacing w:before="100" w:beforeAutospacing="1" w:after="100" w:afterAutospacing="1"/>
      <w:jc w:val="left"/>
    </w:pPr>
    <w:rPr>
      <w:rFonts w:ascii="宋体" w:hAnsi="宋体" w:cs="宋体"/>
      <w:kern w:val="0"/>
      <w:sz w:val="24"/>
    </w:rPr>
  </w:style>
  <w:style w:type="paragraph" w:customStyle="1" w:styleId="Default">
    <w:name w:val="Default"/>
    <w:link w:val="DefaultChar"/>
    <w:qFormat/>
    <w:rsid w:val="0046307F"/>
    <w:pPr>
      <w:widowControl w:val="0"/>
      <w:autoSpaceDE w:val="0"/>
      <w:autoSpaceDN w:val="0"/>
      <w:adjustRightInd w:val="0"/>
    </w:pPr>
    <w:rPr>
      <w:rFonts w:ascii="仿宋_GB2312" w:eastAsia="仿宋_GB2312" w:hAnsi="Times New Roman" w:cs="Times New Roman"/>
      <w:color w:val="000000"/>
      <w:kern w:val="0"/>
      <w:sz w:val="24"/>
      <w:szCs w:val="24"/>
    </w:rPr>
  </w:style>
  <w:style w:type="paragraph" w:customStyle="1" w:styleId="affffd">
    <w:name w:val="正文文字缩进项目"/>
    <w:basedOn w:val="aff3"/>
    <w:rsid w:val="0046307F"/>
    <w:pPr>
      <w:tabs>
        <w:tab w:val="left" w:pos="840"/>
      </w:tabs>
      <w:adjustRightInd/>
      <w:ind w:leftChars="0" w:left="0" w:hanging="420"/>
    </w:pPr>
    <w:rPr>
      <w:rFonts w:ascii="Tahoma" w:hAnsi="Tahoma"/>
      <w:sz w:val="22"/>
      <w:szCs w:val="20"/>
      <w:lang w:val="x-none" w:eastAsia="x-none"/>
    </w:rPr>
  </w:style>
  <w:style w:type="paragraph" w:customStyle="1" w:styleId="affffe">
    <w:name w:val="标题五"/>
    <w:basedOn w:val="a3"/>
    <w:rsid w:val="0046307F"/>
    <w:pPr>
      <w:adjustRightInd/>
      <w:spacing w:beforeLines="50" w:before="156" w:line="360" w:lineRule="auto"/>
    </w:pPr>
    <w:rPr>
      <w:b/>
      <w:sz w:val="24"/>
    </w:rPr>
  </w:style>
  <w:style w:type="paragraph" w:customStyle="1" w:styleId="CharCharCharCharCharCharCharCharCharCharCharChar1Char0">
    <w:name w:val="Char Char Char Char Char Char Char Char Char Char Char Char1 Char"/>
    <w:basedOn w:val="a3"/>
    <w:rsid w:val="0046307F"/>
    <w:rPr>
      <w:rFonts w:ascii="Tahoma" w:hAnsi="Tahoma" w:cs="仿宋_GB2312"/>
      <w:sz w:val="24"/>
      <w:szCs w:val="20"/>
    </w:rPr>
  </w:style>
  <w:style w:type="paragraph" w:customStyle="1" w:styleId="BulletedList">
    <w:name w:val="Bulleted List"/>
    <w:basedOn w:val="a3"/>
    <w:rsid w:val="0046307F"/>
    <w:pPr>
      <w:tabs>
        <w:tab w:val="left" w:pos="1260"/>
      </w:tabs>
      <w:adjustRightInd/>
      <w:ind w:left="1260" w:hanging="420"/>
    </w:pPr>
  </w:style>
  <w:style w:type="paragraph" w:customStyle="1" w:styleId="CharChar1CharCharChar">
    <w:name w:val="Char Char1 Char Char Char"/>
    <w:basedOn w:val="a3"/>
    <w:rsid w:val="0046307F"/>
    <w:rPr>
      <w:rFonts w:ascii="仿宋_GB2312" w:eastAsia="仿宋_GB2312"/>
      <w:b/>
      <w:sz w:val="32"/>
      <w:szCs w:val="20"/>
    </w:rPr>
  </w:style>
  <w:style w:type="paragraph" w:customStyle="1" w:styleId="afffff">
    <w:name w:val="金宏发行正文"/>
    <w:basedOn w:val="a3"/>
    <w:rsid w:val="0046307F"/>
    <w:pPr>
      <w:adjustRightInd/>
      <w:spacing w:line="500" w:lineRule="exact"/>
      <w:ind w:firstLineChars="200" w:firstLine="560"/>
    </w:pPr>
    <w:rPr>
      <w:rFonts w:eastAsia="仿宋_GB2312"/>
      <w:sz w:val="28"/>
      <w:szCs w:val="20"/>
    </w:rPr>
  </w:style>
  <w:style w:type="paragraph" w:customStyle="1" w:styleId="20">
    <w:name w:val="数字标题2"/>
    <w:basedOn w:val="2"/>
    <w:next w:val="a3"/>
    <w:rsid w:val="0046307F"/>
    <w:pPr>
      <w:numPr>
        <w:ilvl w:val="1"/>
        <w:numId w:val="5"/>
      </w:numPr>
      <w:tabs>
        <w:tab w:val="left" w:pos="480"/>
      </w:tabs>
    </w:pPr>
    <w:rPr>
      <w:rFonts w:ascii="Times New Roman" w:eastAsia="宋体"/>
      <w:i/>
      <w:sz w:val="36"/>
      <w:szCs w:val="36"/>
      <w:lang w:val="en-US"/>
    </w:rPr>
  </w:style>
  <w:style w:type="paragraph" w:customStyle="1" w:styleId="afffff0">
    <w:name w:val="小节"/>
    <w:basedOn w:val="3"/>
    <w:rsid w:val="0046307F"/>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rsid w:val="0046307F"/>
    <w:pPr>
      <w:adjustRightInd/>
      <w:ind w:firstLineChars="200" w:firstLine="200"/>
    </w:pPr>
    <w:rPr>
      <w:rFonts w:ascii="仿宋_GB2312" w:eastAsia="仿宋_GB2312"/>
      <w:b/>
      <w:sz w:val="32"/>
      <w:szCs w:val="32"/>
    </w:rPr>
  </w:style>
  <w:style w:type="paragraph" w:customStyle="1" w:styleId="2f2">
    <w:name w:val="表格项目符号 2"/>
    <w:basedOn w:val="2a"/>
    <w:rsid w:val="0046307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1">
    <w:name w:val="No Spacing"/>
    <w:qFormat/>
    <w:rsid w:val="0046307F"/>
    <w:pPr>
      <w:widowControl w:val="0"/>
      <w:jc w:val="both"/>
    </w:pPr>
    <w:rPr>
      <w:rFonts w:ascii="Calibri" w:eastAsia="宋体" w:hAnsi="Calibri" w:cs="Times New Roman"/>
    </w:rPr>
  </w:style>
  <w:style w:type="paragraph" w:customStyle="1" w:styleId="font7">
    <w:name w:val="font7"/>
    <w:basedOn w:val="a3"/>
    <w:rsid w:val="0046307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24">
    <w:name w:val="正文2"/>
    <w:basedOn w:val="a3"/>
    <w:link w:val="2CharChar0"/>
    <w:qFormat/>
    <w:rsid w:val="0046307F"/>
    <w:pPr>
      <w:spacing w:before="156" w:line="360" w:lineRule="auto"/>
      <w:ind w:firstLineChars="200" w:firstLine="510"/>
    </w:pPr>
    <w:rPr>
      <w:rFonts w:asciiTheme="minorHAnsi" w:hAnsiTheme="minorHAnsi" w:cstheme="minorBidi"/>
      <w:sz w:val="24"/>
      <w:szCs w:val="22"/>
    </w:rPr>
  </w:style>
  <w:style w:type="paragraph" w:customStyle="1" w:styleId="1b">
    <w:name w:val="表格标题1"/>
    <w:basedOn w:val="a3"/>
    <w:rsid w:val="0046307F"/>
    <w:pPr>
      <w:adjustRightInd/>
      <w:spacing w:line="360" w:lineRule="auto"/>
      <w:jc w:val="center"/>
    </w:pPr>
    <w:rPr>
      <w:rFonts w:ascii="宋体" w:hAnsi="宋体" w:cs="宋体"/>
      <w:b/>
      <w:bCs/>
      <w:color w:val="000000"/>
      <w:sz w:val="24"/>
      <w:szCs w:val="21"/>
    </w:rPr>
  </w:style>
  <w:style w:type="paragraph" w:customStyle="1" w:styleId="1c">
    <w:name w:val="批注框文本1"/>
    <w:basedOn w:val="a3"/>
    <w:rsid w:val="0046307F"/>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2">
    <w:name w:val="标书表格字体格式"/>
    <w:next w:val="afff4"/>
    <w:rsid w:val="0046307F"/>
    <w:rPr>
      <w:rFonts w:ascii="Times New Roman" w:eastAsia="宋体" w:hAnsi="Times New Roman" w:cs="Times New Roman"/>
      <w:szCs w:val="24"/>
    </w:rPr>
  </w:style>
  <w:style w:type="paragraph" w:customStyle="1" w:styleId="xl30">
    <w:name w:val="xl30"/>
    <w:basedOn w:val="a3"/>
    <w:rsid w:val="0046307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rsid w:val="0046307F"/>
    <w:pPr>
      <w:spacing w:after="60" w:line="240" w:lineRule="exact"/>
    </w:pPr>
    <w:rPr>
      <w:rFonts w:ascii="Arial" w:eastAsia="宋体" w:hAnsi="Arial" w:cs="Times New Roman"/>
      <w:b/>
      <w:kern w:val="0"/>
      <w:sz w:val="22"/>
      <w:szCs w:val="20"/>
      <w:lang w:eastAsia="en-US"/>
    </w:rPr>
  </w:style>
  <w:style w:type="paragraph" w:customStyle="1" w:styleId="a0">
    <w:name w:val="五级条标题"/>
    <w:basedOn w:val="a"/>
    <w:next w:val="afffe"/>
    <w:rsid w:val="0046307F"/>
    <w:pPr>
      <w:numPr>
        <w:ilvl w:val="6"/>
      </w:numPr>
      <w:tabs>
        <w:tab w:val="clear" w:pos="2940"/>
        <w:tab w:val="left" w:pos="3360"/>
      </w:tabs>
      <w:outlineLvl w:val="6"/>
    </w:pPr>
  </w:style>
  <w:style w:type="paragraph" w:customStyle="1" w:styleId="47">
    <w:name w:val="数字标题4"/>
    <w:basedOn w:val="42"/>
    <w:rsid w:val="0046307F"/>
    <w:pPr>
      <w:numPr>
        <w:numId w:val="0"/>
      </w:numPr>
      <w:tabs>
        <w:tab w:val="left" w:pos="0"/>
        <w:tab w:val="left" w:pos="864"/>
      </w:tabs>
      <w:spacing w:before="0" w:after="0" w:line="360" w:lineRule="auto"/>
      <w:ind w:left="1"/>
    </w:pPr>
    <w:rPr>
      <w:rFonts w:eastAsia="仿宋_GB2312" w:cs="Arial"/>
      <w:b w:val="0"/>
      <w:bCs w:val="0"/>
      <w:color w:val="000000"/>
      <w:kern w:val="0"/>
      <w:sz w:val="24"/>
      <w:szCs w:val="24"/>
      <w:lang w:val="en-US"/>
    </w:rPr>
  </w:style>
  <w:style w:type="paragraph" w:customStyle="1" w:styleId="afffff3">
    <w:name w:val="普通正文"/>
    <w:basedOn w:val="a3"/>
    <w:link w:val="CharChard"/>
    <w:rsid w:val="0046307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rsid w:val="0046307F"/>
    <w:pPr>
      <w:numPr>
        <w:numId w:val="0"/>
      </w:numPr>
      <w:tabs>
        <w:tab w:val="left" w:pos="425"/>
      </w:tabs>
      <w:spacing w:before="260" w:after="260" w:line="415" w:lineRule="auto"/>
      <w:ind w:left="425" w:hanging="425"/>
    </w:pPr>
    <w:rPr>
      <w:rFonts w:ascii="微软雅黑" w:eastAsia="微软雅黑" w:hAnsi="微软雅黑"/>
      <w:lang w:val="en-US"/>
    </w:rPr>
  </w:style>
  <w:style w:type="paragraph" w:customStyle="1" w:styleId="af0">
    <w:name w:val="此正文"/>
    <w:basedOn w:val="a3"/>
    <w:link w:val="Char1"/>
    <w:rsid w:val="0046307F"/>
    <w:pPr>
      <w:adjustRightInd/>
      <w:spacing w:line="360" w:lineRule="auto"/>
      <w:ind w:firstLineChars="200" w:firstLine="200"/>
    </w:pPr>
    <w:rPr>
      <w:rFonts w:asciiTheme="minorHAnsi" w:eastAsiaTheme="minorEastAsia" w:hAnsiTheme="minorHAnsi" w:cstheme="minorBidi"/>
      <w:sz w:val="24"/>
    </w:rPr>
  </w:style>
  <w:style w:type="paragraph" w:customStyle="1" w:styleId="Bulletwithtext4">
    <w:name w:val="Bullet with text 4"/>
    <w:basedOn w:val="a3"/>
    <w:rsid w:val="0046307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4h4H4Fab-4T5RefHeading1rh1Headingsqlsect123">
    <w:name w:val="样式 标题 4h4H4Fab-4T5Ref Heading 1rh1Heading sqlsect 1.2.3...."/>
    <w:basedOn w:val="42"/>
    <w:link w:val="4h4H4Fab-4T5RefHeading1rh1Headingsqlsect123Char"/>
    <w:rsid w:val="0046307F"/>
    <w:pPr>
      <w:numPr>
        <w:numId w:val="0"/>
      </w:numPr>
      <w:tabs>
        <w:tab w:val="left" w:pos="864"/>
        <w:tab w:val="left" w:pos="2356"/>
      </w:tabs>
      <w:adjustRightInd/>
      <w:spacing w:line="360" w:lineRule="auto"/>
      <w:ind w:leftChars="75" w:left="1984" w:firstLineChars="200" w:hanging="708"/>
    </w:pPr>
    <w:rPr>
      <w:rFonts w:ascii="微软雅黑" w:eastAsia="微软雅黑" w:hAnsi="微软雅黑" w:cstheme="minorBidi"/>
      <w:sz w:val="24"/>
      <w:lang w:val="en-US" w:eastAsia="zh-CN"/>
    </w:rPr>
  </w:style>
  <w:style w:type="paragraph" w:customStyle="1" w:styleId="10">
    <w:name w:val="数字标题1"/>
    <w:basedOn w:val="1"/>
    <w:next w:val="a3"/>
    <w:rsid w:val="0046307F"/>
    <w:pPr>
      <w:numPr>
        <w:numId w:val="5"/>
      </w:numPr>
      <w:tabs>
        <w:tab w:val="left" w:pos="432"/>
        <w:tab w:val="left" w:pos="480"/>
      </w:tabs>
    </w:pPr>
  </w:style>
  <w:style w:type="paragraph" w:customStyle="1" w:styleId="21">
    <w:name w:val="正文 项目2"/>
    <w:basedOn w:val="affff4"/>
    <w:qFormat/>
    <w:rsid w:val="0046307F"/>
    <w:pPr>
      <w:numPr>
        <w:numId w:val="6"/>
      </w:numPr>
      <w:tabs>
        <w:tab w:val="clear" w:pos="840"/>
      </w:tabs>
      <w:spacing w:after="0"/>
    </w:pPr>
  </w:style>
  <w:style w:type="paragraph" w:customStyle="1" w:styleId="GB231215">
    <w:name w:val="样式 仿宋_GB2312 三号 加粗 黑色 居中 行距: 1.5 倍行距"/>
    <w:basedOn w:val="a3"/>
    <w:rsid w:val="0046307F"/>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rsid w:val="0046307F"/>
    <w:pPr>
      <w:tabs>
        <w:tab w:val="left" w:pos="0"/>
      </w:tabs>
      <w:adjustRightInd/>
      <w:ind w:firstLineChars="200" w:firstLine="200"/>
    </w:pPr>
    <w:rPr>
      <w:rFonts w:ascii="宋体" w:eastAsia="仿宋_GB2312" w:hAnsi="宋体"/>
      <w:sz w:val="28"/>
    </w:rPr>
  </w:style>
  <w:style w:type="paragraph" w:customStyle="1" w:styleId="xl24">
    <w:name w:val="xl2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4">
    <w:name w:val="节标题"/>
    <w:basedOn w:val="a3"/>
    <w:rsid w:val="0046307F"/>
    <w:pPr>
      <w:autoSpaceDE w:val="0"/>
      <w:autoSpaceDN w:val="0"/>
      <w:spacing w:line="289" w:lineRule="atLeast"/>
      <w:ind w:firstLineChars="200" w:firstLine="200"/>
      <w:jc w:val="center"/>
    </w:pPr>
    <w:rPr>
      <w:color w:val="000000"/>
      <w:kern w:val="0"/>
      <w:sz w:val="28"/>
      <w:szCs w:val="28"/>
    </w:rPr>
  </w:style>
  <w:style w:type="paragraph" w:customStyle="1" w:styleId="afffff5">
    <w:name w:val="??"/>
    <w:rsid w:val="0046307F"/>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1Char0">
    <w:name w:val="Char Char Char1 Char"/>
    <w:basedOn w:val="a3"/>
    <w:rsid w:val="0046307F"/>
    <w:rPr>
      <w:szCs w:val="20"/>
    </w:rPr>
  </w:style>
  <w:style w:type="paragraph" w:customStyle="1" w:styleId="Char1CharCharChar4">
    <w:name w:val="Char1 Char Char Char4"/>
    <w:basedOn w:val="a3"/>
    <w:rsid w:val="0046307F"/>
    <w:pPr>
      <w:adjustRightInd/>
      <w:ind w:firstLineChars="200" w:firstLine="200"/>
    </w:pPr>
    <w:rPr>
      <w:rFonts w:ascii="Tahoma" w:hAnsi="Tahoma"/>
      <w:sz w:val="24"/>
      <w:szCs w:val="20"/>
    </w:rPr>
  </w:style>
  <w:style w:type="paragraph" w:styleId="TOC">
    <w:name w:val="TOC Heading"/>
    <w:basedOn w:val="1"/>
    <w:next w:val="a3"/>
    <w:uiPriority w:val="39"/>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aff0">
    <w:name w:val="冯"/>
    <w:basedOn w:val="a3"/>
    <w:link w:val="Charff2"/>
    <w:qFormat/>
    <w:rsid w:val="0046307F"/>
    <w:pPr>
      <w:widowControl/>
      <w:adjustRightInd/>
      <w:spacing w:line="360" w:lineRule="auto"/>
      <w:ind w:firstLineChars="200" w:firstLine="480"/>
    </w:pPr>
    <w:rPr>
      <w:rFonts w:ascii="宋体" w:eastAsiaTheme="minorEastAsia" w:hAnsi="宋体" w:cstheme="minorBidi"/>
      <w:color w:val="000000"/>
      <w:sz w:val="24"/>
    </w:rPr>
  </w:style>
  <w:style w:type="paragraph" w:customStyle="1" w:styleId="xl39">
    <w:name w:val="xl39"/>
    <w:basedOn w:val="a3"/>
    <w:rsid w:val="0046307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46307F"/>
  </w:style>
  <w:style w:type="paragraph" w:customStyle="1" w:styleId="afffff6">
    <w:name w:val="表格文字（大）"/>
    <w:basedOn w:val="a3"/>
    <w:rsid w:val="0046307F"/>
    <w:pPr>
      <w:adjustRightInd/>
      <w:spacing w:before="20" w:after="20"/>
      <w:ind w:firstLineChars="200" w:firstLine="200"/>
    </w:pPr>
    <w:rPr>
      <w:rFonts w:ascii="Century Gothic" w:hAnsi="Century Gothic"/>
      <w:sz w:val="24"/>
      <w:szCs w:val="20"/>
    </w:rPr>
  </w:style>
  <w:style w:type="paragraph" w:customStyle="1" w:styleId="1d">
    <w:name w:val="样式1"/>
    <w:basedOn w:val="a3"/>
    <w:link w:val="1Char2"/>
    <w:rsid w:val="0046307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qFormat/>
    <w:rsid w:val="0046307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7">
    <w:name w:val="章正文"/>
    <w:basedOn w:val="a3"/>
    <w:rsid w:val="0046307F"/>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rsid w:val="0046307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8">
    <w:name w:val="小标题"/>
    <w:basedOn w:val="a3"/>
    <w:rsid w:val="0046307F"/>
    <w:pPr>
      <w:spacing w:before="120" w:line="360" w:lineRule="atLeast"/>
      <w:ind w:left="1134"/>
      <w:jc w:val="left"/>
      <w:textAlignment w:val="baseline"/>
    </w:pPr>
    <w:rPr>
      <w:rFonts w:eastAsia="黑体"/>
      <w:kern w:val="0"/>
      <w:szCs w:val="20"/>
    </w:rPr>
  </w:style>
  <w:style w:type="paragraph" w:customStyle="1" w:styleId="CharChar11CharCharChar0">
    <w:name w:val="Char Char11 Char Char Char"/>
    <w:basedOn w:val="a3"/>
    <w:rsid w:val="0046307F"/>
    <w:pPr>
      <w:spacing w:line="360" w:lineRule="auto"/>
    </w:pPr>
    <w:rPr>
      <w:szCs w:val="20"/>
    </w:rPr>
  </w:style>
  <w:style w:type="paragraph" w:customStyle="1" w:styleId="aspnumfaautoadjustrightr">
    <w:name w:val="aspnumfaautoadjustrightr"/>
    <w:rsid w:val="0046307F"/>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2f4">
    <w:name w:val="样式 首行缩进:  2 字符"/>
    <w:basedOn w:val="a3"/>
    <w:rsid w:val="0046307F"/>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rsid w:val="0046307F"/>
    <w:pPr>
      <w:tabs>
        <w:tab w:val="left" w:pos="360"/>
      </w:tabs>
    </w:pPr>
    <w:rPr>
      <w:sz w:val="24"/>
      <w:szCs w:val="20"/>
    </w:rPr>
  </w:style>
  <w:style w:type="paragraph" w:customStyle="1" w:styleId="afffff9">
    <w:name w:val="表格（小）"/>
    <w:basedOn w:val="a3"/>
    <w:qFormat/>
    <w:rsid w:val="0046307F"/>
    <w:pPr>
      <w:adjustRightInd/>
      <w:snapToGrid w:val="0"/>
      <w:spacing w:line="300" w:lineRule="auto"/>
    </w:pPr>
    <w:rPr>
      <w:rFonts w:eastAsia="仿宋"/>
      <w:szCs w:val="21"/>
    </w:rPr>
  </w:style>
  <w:style w:type="paragraph" w:customStyle="1" w:styleId="37">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afffffa">
    <w:name w:val="样式"/>
    <w:basedOn w:val="a3"/>
    <w:rsid w:val="0046307F"/>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rsid w:val="0046307F"/>
    <w:pPr>
      <w:spacing w:line="360" w:lineRule="auto"/>
      <w:ind w:firstLineChars="200" w:firstLine="200"/>
    </w:pPr>
    <w:rPr>
      <w:rFonts w:eastAsia="楷体_GB2312" w:cs="Lucida Sans"/>
      <w:sz w:val="24"/>
    </w:rPr>
  </w:style>
  <w:style w:type="paragraph" w:customStyle="1" w:styleId="Char3CharCharCharCharCharChar0">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rsid w:val="0046307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CharCharChar0">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link w:val="TableTextChar"/>
    <w:qFormat/>
    <w:rsid w:val="0046307F"/>
    <w:pPr>
      <w:widowControl/>
      <w:spacing w:before="60" w:after="60"/>
      <w:jc w:val="left"/>
    </w:pPr>
    <w:rPr>
      <w:kern w:val="0"/>
      <w:sz w:val="24"/>
      <w:lang w:val="x-none" w:eastAsia="x-none"/>
    </w:rPr>
  </w:style>
  <w:style w:type="paragraph" w:customStyle="1" w:styleId="38">
    <w:name w:val="标书标题3"/>
    <w:basedOn w:val="3"/>
    <w:rsid w:val="0046307F"/>
    <w:pPr>
      <w:keepLines w:val="0"/>
      <w:widowControl/>
      <w:numPr>
        <w:numId w:val="0"/>
      </w:numPr>
      <w:tabs>
        <w:tab w:val="left" w:pos="900"/>
      </w:tabs>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6">
    <w:name w:val="Char2"/>
    <w:basedOn w:val="a3"/>
    <w:rsid w:val="0046307F"/>
    <w:rPr>
      <w:rFonts w:ascii="仿宋_GB2312" w:eastAsia="仿宋_GB2312"/>
      <w:b/>
      <w:sz w:val="32"/>
      <w:szCs w:val="32"/>
    </w:rPr>
  </w:style>
  <w:style w:type="paragraph" w:styleId="afffffb">
    <w:name w:val="List Paragraph"/>
    <w:basedOn w:val="a3"/>
    <w:uiPriority w:val="99"/>
    <w:qFormat/>
    <w:rsid w:val="0046307F"/>
    <w:pPr>
      <w:spacing w:line="360" w:lineRule="auto"/>
      <w:ind w:firstLineChars="200" w:firstLine="200"/>
    </w:pPr>
    <w:rPr>
      <w:rFonts w:eastAsia="楷体_GB2312" w:cs="Lucida Sans"/>
      <w:sz w:val="24"/>
    </w:rPr>
  </w:style>
  <w:style w:type="paragraph" w:customStyle="1" w:styleId="CharCharCharCharCharCharCharChar0">
    <w:name w:val="Char Char Char Char Char Char Char Char"/>
    <w:basedOn w:val="a3"/>
    <w:rsid w:val="0046307F"/>
    <w:pPr>
      <w:tabs>
        <w:tab w:val="left" w:pos="360"/>
      </w:tabs>
    </w:pPr>
    <w:rPr>
      <w:sz w:val="24"/>
      <w:szCs w:val="20"/>
    </w:rPr>
  </w:style>
  <w:style w:type="paragraph" w:customStyle="1" w:styleId="xl41">
    <w:name w:val="xl41"/>
    <w:basedOn w:val="a3"/>
    <w:rsid w:val="0046307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0">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rsid w:val="0046307F"/>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rsid w:val="0046307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
    <w:rsid w:val="0046307F"/>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WW-2">
    <w:name w:val="WW-正文文字缩进 2"/>
    <w:basedOn w:val="a3"/>
    <w:rsid w:val="0046307F"/>
    <w:pPr>
      <w:suppressAutoHyphens/>
      <w:adjustRightInd/>
      <w:ind w:firstLine="420"/>
    </w:pPr>
    <w:rPr>
      <w:kern w:val="1"/>
      <w:szCs w:val="20"/>
    </w:rPr>
  </w:style>
  <w:style w:type="paragraph" w:customStyle="1" w:styleId="style3">
    <w:name w:val="style3"/>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rsid w:val="0046307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8">
    <w:name w:val="标书标题4"/>
    <w:basedOn w:val="42"/>
    <w:rsid w:val="0046307F"/>
    <w:pPr>
      <w:keepLines w:val="0"/>
      <w:numPr>
        <w:numId w:val="0"/>
      </w:numPr>
      <w:tabs>
        <w:tab w:val="left" w:pos="864"/>
      </w:tabs>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rsid w:val="0046307F"/>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c">
    <w:name w:val="四号　首行缩进"/>
    <w:basedOn w:val="a3"/>
    <w:rsid w:val="0046307F"/>
    <w:pPr>
      <w:adjustRightInd/>
      <w:spacing w:line="360" w:lineRule="auto"/>
    </w:pPr>
    <w:rPr>
      <w:rFonts w:ascii="宋体" w:hAnsi="宋体"/>
      <w:szCs w:val="20"/>
    </w:rPr>
  </w:style>
  <w:style w:type="paragraph" w:customStyle="1" w:styleId="3H3">
    <w:name w:val="样式 标题 3H3 + 两端对齐"/>
    <w:basedOn w:val="3"/>
    <w:rsid w:val="0046307F"/>
    <w:pPr>
      <w:keepLines w:val="0"/>
      <w:numPr>
        <w:numId w:val="0"/>
      </w:numPr>
      <w:tabs>
        <w:tab w:val="left" w:pos="900"/>
      </w:tabs>
      <w:spacing w:before="0" w:after="0" w:line="240" w:lineRule="auto"/>
      <w:jc w:val="left"/>
    </w:pPr>
    <w:rPr>
      <w:rFonts w:cs="宋体"/>
      <w:sz w:val="21"/>
      <w:szCs w:val="20"/>
    </w:rPr>
  </w:style>
  <w:style w:type="paragraph" w:customStyle="1" w:styleId="bullet0">
    <w:name w:val="bullet"/>
    <w:basedOn w:val="a3"/>
    <w:rsid w:val="0046307F"/>
    <w:pPr>
      <w:tabs>
        <w:tab w:val="left" w:pos="840"/>
      </w:tabs>
      <w:adjustRightInd/>
      <w:ind w:left="840" w:hanging="420"/>
    </w:pPr>
  </w:style>
  <w:style w:type="paragraph" w:customStyle="1" w:styleId="074">
    <w:name w:val="正文样式 首行缩进:  0.74 厘米"/>
    <w:basedOn w:val="a3"/>
    <w:rsid w:val="0046307F"/>
    <w:pPr>
      <w:adjustRightInd/>
      <w:spacing w:beforeLines="50" w:before="156" w:line="360" w:lineRule="auto"/>
      <w:ind w:firstLine="420"/>
    </w:pPr>
    <w:rPr>
      <w:rFonts w:cs="宋体"/>
      <w:sz w:val="24"/>
      <w:szCs w:val="20"/>
    </w:rPr>
  </w:style>
  <w:style w:type="paragraph" w:customStyle="1" w:styleId="xl42">
    <w:name w:val="xl42"/>
    <w:basedOn w:val="a3"/>
    <w:rsid w:val="0046307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d">
    <w:name w:val="单元格居中"/>
    <w:basedOn w:val="a3"/>
    <w:rsid w:val="0046307F"/>
    <w:pPr>
      <w:adjustRightInd/>
      <w:spacing w:line="360" w:lineRule="auto"/>
      <w:jc w:val="center"/>
    </w:pPr>
    <w:rPr>
      <w:sz w:val="24"/>
    </w:rPr>
  </w:style>
  <w:style w:type="paragraph" w:customStyle="1" w:styleId="CharCharCharCharCharChar1">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e">
    <w:name w:val="Char Char"/>
    <w:basedOn w:val="a3"/>
    <w:rsid w:val="0046307F"/>
    <w:pPr>
      <w:spacing w:line="360" w:lineRule="auto"/>
    </w:pPr>
    <w:rPr>
      <w:rFonts w:ascii="Tahoma" w:hAnsi="Tahoma"/>
      <w:sz w:val="24"/>
      <w:szCs w:val="20"/>
    </w:rPr>
  </w:style>
  <w:style w:type="paragraph" w:customStyle="1" w:styleId="afffffe">
    <w:name w:val="文章总标题"/>
    <w:basedOn w:val="a3"/>
    <w:rsid w:val="0046307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rsid w:val="0046307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0">
    <w:name w:val="Char3 Char Char Char"/>
    <w:basedOn w:val="a3"/>
    <w:rsid w:val="0046307F"/>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rsid w:val="0046307F"/>
    <w:rPr>
      <w:rFonts w:ascii="仿宋_GB2312" w:eastAsia="仿宋_GB2312"/>
      <w:b/>
      <w:sz w:val="32"/>
      <w:szCs w:val="32"/>
    </w:rPr>
  </w:style>
  <w:style w:type="paragraph" w:customStyle="1" w:styleId="410">
    <w:name w:val="标题 41"/>
    <w:basedOn w:val="a3"/>
    <w:next w:val="a3"/>
    <w:uiPriority w:val="9"/>
    <w:unhideWhenUsed/>
    <w:qFormat/>
    <w:rsid w:val="0046307F"/>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rsid w:val="0046307F"/>
    <w:pPr>
      <w:adjustRightInd/>
      <w:spacing w:line="500" w:lineRule="exact"/>
      <w:ind w:firstLineChars="200" w:firstLine="560"/>
    </w:pPr>
    <w:rPr>
      <w:rFonts w:eastAsia="仿宋_GB2312"/>
      <w:sz w:val="28"/>
      <w:szCs w:val="20"/>
    </w:rPr>
  </w:style>
  <w:style w:type="paragraph" w:customStyle="1" w:styleId="EB">
    <w:name w:val="EB_表格"/>
    <w:basedOn w:val="a3"/>
    <w:rsid w:val="0046307F"/>
    <w:pPr>
      <w:adjustRightInd/>
      <w:spacing w:line="300" w:lineRule="auto"/>
      <w:jc w:val="center"/>
    </w:pPr>
  </w:style>
  <w:style w:type="paragraph" w:customStyle="1" w:styleId="Charff8">
    <w:name w:val="Char"/>
    <w:basedOn w:val="a3"/>
    <w:rsid w:val="0046307F"/>
    <w:rPr>
      <w:rFonts w:ascii="仿宋_GB2312" w:eastAsia="仿宋_GB2312"/>
      <w:b/>
      <w:sz w:val="32"/>
      <w:szCs w:val="32"/>
    </w:rPr>
  </w:style>
  <w:style w:type="paragraph" w:customStyle="1" w:styleId="affffff">
    <w:name w:val="前言、引言标题"/>
    <w:next w:val="a3"/>
    <w:rsid w:val="0046307F"/>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Char40">
    <w:name w:val="Char4"/>
    <w:basedOn w:val="a3"/>
    <w:rsid w:val="0046307F"/>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rsid w:val="0046307F"/>
    <w:pPr>
      <w:keepLines/>
      <w:numPr>
        <w:ilvl w:val="8"/>
        <w:numId w:val="4"/>
      </w:numPr>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subhead">
    <w:name w:val="subhead"/>
    <w:rsid w:val="0046307F"/>
    <w:pPr>
      <w:spacing w:after="120" w:line="300" w:lineRule="exact"/>
    </w:pPr>
    <w:rPr>
      <w:rFonts w:ascii="Arial" w:eastAsia="宋体" w:hAnsi="Arial" w:cs="Times New Roman"/>
      <w:b/>
      <w:kern w:val="0"/>
      <w:sz w:val="26"/>
      <w:szCs w:val="20"/>
      <w:lang w:eastAsia="en-US"/>
    </w:rPr>
  </w:style>
  <w:style w:type="paragraph" w:customStyle="1" w:styleId="MMTopic1">
    <w:name w:val="MM Topic 1"/>
    <w:basedOn w:val="1"/>
    <w:rsid w:val="0046307F"/>
    <w:pPr>
      <w:numPr>
        <w:numId w:val="0"/>
      </w:numPr>
      <w:tabs>
        <w:tab w:val="left" w:pos="432"/>
        <w:tab w:val="left" w:pos="840"/>
      </w:tabs>
      <w:adjustRightInd/>
      <w:ind w:left="840" w:hanging="420"/>
    </w:pPr>
  </w:style>
  <w:style w:type="paragraph" w:customStyle="1" w:styleId="39">
    <w:name w:val="目录3"/>
    <w:basedOn w:val="a3"/>
    <w:rsid w:val="0046307F"/>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rsid w:val="0046307F"/>
    <w:pPr>
      <w:numPr>
        <w:ilvl w:val="7"/>
        <w:numId w:val="4"/>
      </w:num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fffff0">
    <w:name w:val="列表内容"/>
    <w:basedOn w:val="a3"/>
    <w:next w:val="a3"/>
    <w:rsid w:val="0046307F"/>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rsid w:val="0046307F"/>
    <w:pPr>
      <w:widowControl/>
      <w:tabs>
        <w:tab w:val="left" w:pos="432"/>
      </w:tabs>
      <w:spacing w:before="260" w:after="260" w:line="416" w:lineRule="auto"/>
      <w:ind w:left="0" w:firstLine="0"/>
    </w:pPr>
    <w:rPr>
      <w:rFonts w:ascii="Arial" w:eastAsia="黑体" w:hAnsi="Arial"/>
      <w:sz w:val="30"/>
      <w:szCs w:val="21"/>
    </w:rPr>
  </w:style>
  <w:style w:type="paragraph" w:customStyle="1" w:styleId="affffff1">
    <w:name w:val="正文文字格式"/>
    <w:basedOn w:val="a3"/>
    <w:rsid w:val="0046307F"/>
    <w:pPr>
      <w:adjustRightInd/>
      <w:spacing w:line="460" w:lineRule="exact"/>
      <w:ind w:firstLine="505"/>
      <w:jc w:val="left"/>
    </w:pPr>
    <w:rPr>
      <w:rFonts w:ascii="宋体"/>
      <w:kern w:val="24"/>
      <w:sz w:val="24"/>
      <w:szCs w:val="20"/>
    </w:rPr>
  </w:style>
  <w:style w:type="paragraph" w:customStyle="1" w:styleId="affffff2">
    <w:name w:val="说明"/>
    <w:basedOn w:val="a3"/>
    <w:rsid w:val="0046307F"/>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rsid w:val="0046307F"/>
    <w:pPr>
      <w:adjustRightInd/>
      <w:ind w:firstLineChars="200" w:firstLine="200"/>
    </w:pPr>
    <w:rPr>
      <w:rFonts w:ascii="Tahoma" w:hAnsi="Tahoma"/>
      <w:sz w:val="24"/>
      <w:szCs w:val="20"/>
    </w:rPr>
  </w:style>
  <w:style w:type="paragraph" w:customStyle="1" w:styleId="affffff3">
    <w:name w:val="图中文字"/>
    <w:basedOn w:val="a3"/>
    <w:rsid w:val="0046307F"/>
    <w:pPr>
      <w:snapToGrid w:val="0"/>
      <w:spacing w:line="0" w:lineRule="atLeast"/>
      <w:ind w:firstLineChars="200" w:firstLine="200"/>
      <w:jc w:val="center"/>
    </w:pPr>
    <w:rPr>
      <w:sz w:val="24"/>
      <w:szCs w:val="20"/>
    </w:rPr>
  </w:style>
  <w:style w:type="paragraph" w:customStyle="1" w:styleId="affffff4">
    <w:name w:val="正文段"/>
    <w:basedOn w:val="a3"/>
    <w:link w:val="Charff9"/>
    <w:qFormat/>
    <w:rsid w:val="0046307F"/>
    <w:pPr>
      <w:widowControl/>
      <w:snapToGrid w:val="0"/>
      <w:spacing w:afterLines="50" w:after="156"/>
      <w:ind w:firstLineChars="200" w:firstLine="200"/>
    </w:pPr>
    <w:rPr>
      <w:kern w:val="0"/>
      <w:sz w:val="24"/>
      <w:szCs w:val="20"/>
      <w:lang w:val="x-none" w:eastAsia="x-none"/>
    </w:rPr>
  </w:style>
  <w:style w:type="paragraph" w:customStyle="1" w:styleId="DefaultText">
    <w:name w:val="Default Text"/>
    <w:basedOn w:val="a3"/>
    <w:rsid w:val="0046307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rsid w:val="0046307F"/>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3"/>
    <w:rsid w:val="0046307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f4"/>
    <w:rsid w:val="0046307F"/>
    <w:pPr>
      <w:autoSpaceDE/>
      <w:autoSpaceDN/>
      <w:snapToGrid w:val="0"/>
      <w:ind w:firstLineChars="200" w:firstLine="480"/>
    </w:pPr>
    <w:rPr>
      <w:rFonts w:ascii="Times New Roman"/>
      <w:szCs w:val="24"/>
      <w:lang w:val="en-US"/>
    </w:rPr>
  </w:style>
  <w:style w:type="paragraph" w:customStyle="1" w:styleId="affffff5">
    <w:name w:val="章标题"/>
    <w:next w:val="afffe"/>
    <w:rsid w:val="0046307F"/>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affffff6">
    <w:name w:val="正文格式"/>
    <w:basedOn w:val="a3"/>
    <w:rsid w:val="0046307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7">
    <w:name w:val="ÕýÎÄÊ×ÐÐËõ½ø"/>
    <w:basedOn w:val="a3"/>
    <w:qFormat/>
    <w:rsid w:val="0046307F"/>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8">
    <w:name w:val="一级条标题"/>
    <w:basedOn w:val="affffff5"/>
    <w:next w:val="afffe"/>
    <w:rsid w:val="0046307F"/>
    <w:pPr>
      <w:tabs>
        <w:tab w:val="clear" w:pos="1260"/>
        <w:tab w:val="left" w:pos="1680"/>
      </w:tabs>
      <w:spacing w:beforeLines="0" w:before="0" w:afterLines="0" w:after="0"/>
      <w:ind w:left="1680"/>
      <w:outlineLvl w:val="2"/>
    </w:pPr>
  </w:style>
  <w:style w:type="paragraph" w:customStyle="1" w:styleId="CharCharCharCharCharCharCharCharCharChar0">
    <w:name w:val="Char Char Char Char Char Char Char Char Char Char"/>
    <w:basedOn w:val="a3"/>
    <w:rsid w:val="0046307F"/>
    <w:rPr>
      <w:rFonts w:ascii="仿宋_GB2312" w:eastAsia="仿宋_GB2312"/>
      <w:b/>
      <w:sz w:val="32"/>
      <w:szCs w:val="32"/>
    </w:rPr>
  </w:style>
  <w:style w:type="paragraph" w:customStyle="1" w:styleId="affffff9">
    <w:name w:val="注释"/>
    <w:basedOn w:val="a3"/>
    <w:rsid w:val="0046307F"/>
    <w:pPr>
      <w:adjustRightInd/>
      <w:spacing w:line="360" w:lineRule="auto"/>
      <w:ind w:firstLine="480"/>
    </w:pPr>
    <w:rPr>
      <w:sz w:val="24"/>
    </w:rPr>
  </w:style>
  <w:style w:type="paragraph" w:customStyle="1" w:styleId="a20">
    <w:name w:val="a2"/>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rsid w:val="0046307F"/>
    <w:pPr>
      <w:widowControl/>
      <w:adjustRightInd/>
      <w:spacing w:line="180" w:lineRule="exact"/>
      <w:ind w:firstLineChars="200" w:firstLine="200"/>
      <w:jc w:val="left"/>
    </w:pPr>
    <w:rPr>
      <w:rFonts w:ascii="Futura Bk" w:hAnsi="Futura Bk" w:cs="Futura Bk"/>
      <w:kern w:val="0"/>
      <w:sz w:val="14"/>
      <w:szCs w:val="14"/>
    </w:rPr>
  </w:style>
  <w:style w:type="paragraph" w:customStyle="1" w:styleId="af1">
    <w:name w:val="仿宋正文"/>
    <w:basedOn w:val="a3"/>
    <w:link w:val="Char4"/>
    <w:qFormat/>
    <w:rsid w:val="0046307F"/>
    <w:pPr>
      <w:adjustRightInd/>
      <w:spacing w:line="360" w:lineRule="auto"/>
      <w:ind w:firstLineChars="200" w:firstLine="480"/>
    </w:pPr>
    <w:rPr>
      <w:rFonts w:ascii="仿宋_GB2312" w:eastAsia="仿宋_GB2312" w:hAnsiTheme="minorHAnsi" w:cstheme="minorBidi"/>
      <w:sz w:val="24"/>
      <w:szCs w:val="22"/>
    </w:rPr>
  </w:style>
  <w:style w:type="paragraph" w:customStyle="1" w:styleId="RFIHeading2ndLevel">
    <w:name w:val="RFI Heading 2nd Level"/>
    <w:basedOn w:val="a3"/>
    <w:rsid w:val="0046307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3"/>
    <w:rsid w:val="0046307F"/>
    <w:pPr>
      <w:adjustRightInd/>
      <w:spacing w:line="360" w:lineRule="auto"/>
      <w:ind w:firstLine="480"/>
    </w:pPr>
    <w:rPr>
      <w:rFonts w:cs="宋体"/>
      <w:sz w:val="24"/>
      <w:szCs w:val="20"/>
    </w:rPr>
  </w:style>
  <w:style w:type="paragraph" w:customStyle="1" w:styleId="BodyCopy">
    <w:name w:val="Body Copy"/>
    <w:basedOn w:val="a3"/>
    <w:rsid w:val="0046307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
    <w:name w:val="四级条标题"/>
    <w:basedOn w:val="affffffa"/>
    <w:next w:val="afffe"/>
    <w:rsid w:val="0046307F"/>
    <w:pPr>
      <w:numPr>
        <w:ilvl w:val="5"/>
        <w:numId w:val="4"/>
      </w:numPr>
      <w:tabs>
        <w:tab w:val="clear" w:pos="2520"/>
        <w:tab w:val="left" w:pos="2940"/>
      </w:tabs>
      <w:outlineLvl w:val="5"/>
    </w:pPr>
  </w:style>
  <w:style w:type="paragraph" w:customStyle="1" w:styleId="11">
    <w:name w:val="无间隔1"/>
    <w:link w:val="NoSpacingChar"/>
    <w:uiPriority w:val="1"/>
    <w:qFormat/>
    <w:rsid w:val="0046307F"/>
    <w:rPr>
      <w:rFonts w:ascii="Calibri" w:hAnsi="Calibri"/>
      <w:sz w:val="22"/>
    </w:rPr>
  </w:style>
  <w:style w:type="paragraph" w:customStyle="1" w:styleId="49">
    <w:name w:val="标题4_自定义"/>
    <w:basedOn w:val="42"/>
    <w:rsid w:val="0046307F"/>
    <w:pPr>
      <w:numPr>
        <w:numId w:val="0"/>
      </w:numPr>
      <w:tabs>
        <w:tab w:val="left" w:pos="864"/>
      </w:tabs>
      <w:adjustRightInd/>
      <w:spacing w:before="0" w:after="0" w:line="360" w:lineRule="auto"/>
    </w:pPr>
    <w:rPr>
      <w:rFonts w:ascii="Verdana" w:eastAsia="Verdana"/>
      <w:sz w:val="21"/>
      <w:lang w:val="en-US"/>
    </w:rPr>
  </w:style>
  <w:style w:type="paragraph" w:customStyle="1" w:styleId="71">
    <w:name w:val="样式7"/>
    <w:basedOn w:val="46"/>
    <w:next w:val="a3"/>
    <w:qFormat/>
    <w:rsid w:val="0046307F"/>
    <w:pPr>
      <w:spacing w:afterLines="50" w:after="156"/>
      <w:jc w:val="left"/>
      <w:outlineLvl w:val="3"/>
    </w:pPr>
    <w:rPr>
      <w:sz w:val="24"/>
      <w:szCs w:val="24"/>
    </w:rPr>
  </w:style>
  <w:style w:type="paragraph" w:customStyle="1" w:styleId="xl35">
    <w:name w:val="xl3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b">
    <w:name w:val="单元格左对齐"/>
    <w:basedOn w:val="a3"/>
    <w:rsid w:val="0046307F"/>
    <w:pPr>
      <w:adjustRightInd/>
      <w:spacing w:line="360" w:lineRule="auto"/>
    </w:pPr>
    <w:rPr>
      <w:sz w:val="24"/>
    </w:rPr>
  </w:style>
  <w:style w:type="paragraph" w:customStyle="1" w:styleId="CharChar1CharCharChar0">
    <w:name w:val="Char Char1 Char Char Char"/>
    <w:basedOn w:val="a3"/>
    <w:rsid w:val="0046307F"/>
    <w:rPr>
      <w:rFonts w:ascii="仿宋_GB2312" w:eastAsia="仿宋_GB2312"/>
      <w:b/>
      <w:sz w:val="32"/>
      <w:szCs w:val="32"/>
    </w:rPr>
  </w:style>
  <w:style w:type="paragraph" w:customStyle="1" w:styleId="afffb">
    <w:name w:val="表格内文"/>
    <w:basedOn w:val="a3"/>
    <w:rsid w:val="0046307F"/>
    <w:pPr>
      <w:adjustRightInd/>
      <w:spacing w:line="360" w:lineRule="auto"/>
    </w:pPr>
    <w:rPr>
      <w:rFonts w:ascii="宋体" w:hAnsi="宋体" w:cs="宋体"/>
      <w:color w:val="000000"/>
      <w:szCs w:val="20"/>
    </w:rPr>
  </w:style>
  <w:style w:type="paragraph" w:customStyle="1" w:styleId="affffffc">
    <w:name w:val="文章附标题"/>
    <w:basedOn w:val="a3"/>
    <w:rsid w:val="0046307F"/>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
    <w:rsid w:val="0046307F"/>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affffffd">
    <w:name w:val="正文文字表格居中"/>
    <w:basedOn w:val="a3"/>
    <w:next w:val="26"/>
    <w:rsid w:val="0046307F"/>
    <w:pPr>
      <w:snapToGrid w:val="0"/>
      <w:spacing w:line="360" w:lineRule="auto"/>
    </w:pPr>
    <w:rPr>
      <w:rFonts w:ascii="宋体"/>
      <w:b/>
      <w:sz w:val="24"/>
      <w:szCs w:val="20"/>
    </w:rPr>
  </w:style>
  <w:style w:type="paragraph" w:customStyle="1" w:styleId="Z5">
    <w:name w:val="Z5"/>
    <w:basedOn w:val="a3"/>
    <w:next w:val="a3"/>
    <w:rsid w:val="0046307F"/>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rsid w:val="0046307F"/>
    <w:pPr>
      <w:adjustRightInd/>
      <w:spacing w:line="360" w:lineRule="auto"/>
      <w:ind w:firstLineChars="200" w:firstLine="200"/>
    </w:pPr>
    <w:rPr>
      <w:rFonts w:eastAsia="楷体_GB2312" w:cs="Lucida Sans"/>
      <w:sz w:val="24"/>
    </w:rPr>
  </w:style>
  <w:style w:type="paragraph" w:customStyle="1" w:styleId="affffffe">
    <w:name w:val="封面表格文本"/>
    <w:basedOn w:val="a3"/>
    <w:rsid w:val="0046307F"/>
    <w:pPr>
      <w:autoSpaceDE w:val="0"/>
      <w:autoSpaceDN w:val="0"/>
      <w:ind w:firstLineChars="200" w:firstLine="200"/>
      <w:jc w:val="center"/>
    </w:pPr>
    <w:rPr>
      <w:rFonts w:ascii="Arial" w:hAnsi="Arial"/>
      <w:kern w:val="0"/>
      <w:szCs w:val="21"/>
    </w:rPr>
  </w:style>
  <w:style w:type="paragraph" w:customStyle="1" w:styleId="Thf">
    <w:name w:val="Thf"/>
    <w:basedOn w:val="Th"/>
    <w:rsid w:val="0046307F"/>
    <w:pPr>
      <w:ind w:left="0"/>
    </w:pPr>
  </w:style>
  <w:style w:type="paragraph" w:customStyle="1" w:styleId="CharCharCharChar">
    <w:name w:val="Char Char Char Char"/>
    <w:basedOn w:val="a3"/>
    <w:rsid w:val="0046307F"/>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rsid w:val="0046307F"/>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190">
    <w:name w:val="Char19"/>
    <w:basedOn w:val="a3"/>
    <w:rsid w:val="0046307F"/>
    <w:pPr>
      <w:adjustRightInd/>
    </w:pPr>
    <w:rPr>
      <w:szCs w:val="20"/>
    </w:rPr>
  </w:style>
  <w:style w:type="paragraph" w:customStyle="1" w:styleId="afffffff">
    <w:name w:val="目录标题"/>
    <w:basedOn w:val="a3"/>
    <w:rsid w:val="0046307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3"/>
    <w:qFormat/>
    <w:rsid w:val="0046307F"/>
    <w:pPr>
      <w:spacing w:beforeLines="100" w:before="312"/>
      <w:jc w:val="left"/>
    </w:pPr>
  </w:style>
  <w:style w:type="paragraph" w:customStyle="1" w:styleId="afffffff0">
    <w:name w:val="首行缩进"/>
    <w:basedOn w:val="a3"/>
    <w:qFormat/>
    <w:rsid w:val="0046307F"/>
    <w:pPr>
      <w:spacing w:line="360" w:lineRule="auto"/>
      <w:ind w:firstLineChars="200" w:firstLine="480"/>
    </w:pPr>
    <w:rPr>
      <w:rFonts w:ascii="宋体"/>
      <w:sz w:val="24"/>
      <w:szCs w:val="20"/>
    </w:rPr>
  </w:style>
  <w:style w:type="paragraph" w:customStyle="1" w:styleId="afffffff1">
    <w:name w:val="方案正文"/>
    <w:basedOn w:val="a3"/>
    <w:qFormat/>
    <w:rsid w:val="0046307F"/>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2"/>
    <w:rsid w:val="0046307F"/>
    <w:pPr>
      <w:widowControl/>
      <w:jc w:val="left"/>
    </w:pPr>
    <w:rPr>
      <w:rFonts w:cs="宋体"/>
      <w:sz w:val="24"/>
      <w:szCs w:val="20"/>
    </w:rPr>
  </w:style>
  <w:style w:type="paragraph" w:customStyle="1" w:styleId="button">
    <w:name w:val="button"/>
    <w:basedOn w:val="a3"/>
    <w:rsid w:val="0046307F"/>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三级条标题"/>
    <w:basedOn w:val="afffffff2"/>
    <w:next w:val="afffe"/>
    <w:rsid w:val="0046307F"/>
    <w:pPr>
      <w:tabs>
        <w:tab w:val="clear" w:pos="2100"/>
        <w:tab w:val="left" w:pos="2520"/>
      </w:tabs>
      <w:ind w:left="2520"/>
      <w:outlineLvl w:val="4"/>
    </w:pPr>
  </w:style>
  <w:style w:type="paragraph" w:customStyle="1" w:styleId="2f5">
    <w:name w:val="样式 正文缩进 + 首行缩进:  2 字符"/>
    <w:basedOn w:val="afd"/>
    <w:link w:val="2CharChar1"/>
    <w:rsid w:val="0046307F"/>
    <w:pPr>
      <w:widowControl w:val="0"/>
      <w:adjustRightInd/>
      <w:snapToGrid/>
      <w:spacing w:line="360" w:lineRule="auto"/>
      <w:ind w:firstLineChars="200" w:firstLine="200"/>
    </w:pPr>
    <w:rPr>
      <w:rFonts w:ascii="Times New Roman"/>
      <w:snapToGrid/>
      <w:color w:val="auto"/>
      <w:kern w:val="2"/>
      <w:sz w:val="24"/>
      <w:lang w:val="x-none" w:eastAsia="x-none"/>
    </w:rPr>
  </w:style>
  <w:style w:type="paragraph" w:customStyle="1" w:styleId="ParaCharCharCharCharCharCharCharCharCharChar">
    <w:name w:val="默认段落字体 Para Char Char Char Char Char Char Char Char Char Char"/>
    <w:basedOn w:val="a3"/>
    <w:rsid w:val="0046307F"/>
    <w:pPr>
      <w:adjustRightInd/>
    </w:pPr>
    <w:rPr>
      <w:rFonts w:ascii="Tahoma" w:hAnsi="Tahoma"/>
      <w:color w:val="000000"/>
      <w:sz w:val="24"/>
      <w:szCs w:val="20"/>
    </w:rPr>
  </w:style>
  <w:style w:type="paragraph" w:customStyle="1" w:styleId="81">
    <w:name w:val="样式8"/>
    <w:basedOn w:val="a3"/>
    <w:qFormat/>
    <w:rsid w:val="0046307F"/>
    <w:pPr>
      <w:spacing w:beforeLines="50" w:before="156" w:afterLines="50" w:after="156"/>
      <w:ind w:firstLineChars="200" w:firstLine="200"/>
      <w:outlineLvl w:val="4"/>
    </w:pPr>
    <w:rPr>
      <w:rFonts w:ascii="仿宋_GB2312" w:eastAsia="仿宋_GB2312" w:hAnsi="宋体"/>
      <w:b/>
      <w:bCs/>
      <w:sz w:val="24"/>
    </w:rPr>
  </w:style>
  <w:style w:type="paragraph" w:customStyle="1" w:styleId="afffffff3">
    <w:name w:val="正文文字缩进"/>
    <w:basedOn w:val="a3"/>
    <w:rsid w:val="0046307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2">
    <w:name w:val="二级条标题"/>
    <w:basedOn w:val="affffff8"/>
    <w:next w:val="afffe"/>
    <w:rsid w:val="0046307F"/>
    <w:pPr>
      <w:tabs>
        <w:tab w:val="clear" w:pos="1680"/>
        <w:tab w:val="left" w:pos="2100"/>
      </w:tabs>
      <w:ind w:left="0"/>
      <w:outlineLvl w:val="3"/>
    </w:pPr>
  </w:style>
  <w:style w:type="paragraph" w:customStyle="1" w:styleId="212">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rsid w:val="0046307F"/>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rsid w:val="0046307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6">
    <w:name w:val="目录2"/>
    <w:basedOn w:val="a3"/>
    <w:rsid w:val="0046307F"/>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4">
    <w:name w:val="缺省文本"/>
    <w:basedOn w:val="a3"/>
    <w:rsid w:val="0046307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rsid w:val="0046307F"/>
    <w:pPr>
      <w:widowControl/>
      <w:adjustRightInd/>
    </w:pPr>
    <w:rPr>
      <w:kern w:val="0"/>
      <w:szCs w:val="21"/>
    </w:rPr>
  </w:style>
  <w:style w:type="paragraph" w:styleId="afffffff5">
    <w:name w:val="Revision"/>
    <w:rsid w:val="0046307F"/>
    <w:rPr>
      <w:rFonts w:ascii="Times New Roman" w:eastAsia="宋体" w:hAnsi="Times New Roman" w:cs="Times New Roman"/>
      <w:szCs w:val="20"/>
    </w:rPr>
  </w:style>
  <w:style w:type="paragraph" w:customStyle="1" w:styleId="gf1">
    <w:name w:val="gf正文1"/>
    <w:basedOn w:val="a3"/>
    <w:link w:val="gf1CharChar"/>
    <w:rsid w:val="0046307F"/>
    <w:pPr>
      <w:tabs>
        <w:tab w:val="left" w:pos="3240"/>
        <w:tab w:val="left" w:pos="3960"/>
      </w:tabs>
      <w:snapToGrid w:val="0"/>
      <w:spacing w:line="360" w:lineRule="auto"/>
      <w:ind w:firstLineChars="200" w:firstLine="480"/>
    </w:pPr>
    <w:rPr>
      <w:rFonts w:ascii="宋体" w:hAnsi="宋体"/>
      <w:sz w:val="24"/>
      <w:lang w:val="x-none" w:eastAsia="x-none"/>
    </w:rPr>
  </w:style>
  <w:style w:type="paragraph" w:customStyle="1" w:styleId="afffffff6">
    <w:name w:val="表格文字"/>
    <w:basedOn w:val="a3"/>
    <w:next w:val="afd"/>
    <w:rsid w:val="0046307F"/>
    <w:pPr>
      <w:adjustRightInd/>
      <w:ind w:firstLineChars="200" w:firstLine="200"/>
    </w:pPr>
    <w:rPr>
      <w:rFonts w:ascii="Arial" w:hAnsi="Arial"/>
      <w:spacing w:val="-5"/>
      <w:kern w:val="0"/>
      <w:sz w:val="24"/>
      <w:szCs w:val="20"/>
    </w:rPr>
  </w:style>
  <w:style w:type="paragraph" w:customStyle="1" w:styleId="1e">
    <w:name w:val="部分1"/>
    <w:basedOn w:val="a3"/>
    <w:rsid w:val="0046307F"/>
    <w:pPr>
      <w:keepNext/>
      <w:pageBreakBefore/>
      <w:tabs>
        <w:tab w:val="left" w:pos="720"/>
      </w:tabs>
      <w:spacing w:line="360" w:lineRule="auto"/>
      <w:jc w:val="center"/>
      <w:outlineLvl w:val="0"/>
    </w:pPr>
    <w:rPr>
      <w:rFonts w:eastAsia="黑体"/>
      <w:b/>
      <w:kern w:val="44"/>
      <w:sz w:val="36"/>
      <w:szCs w:val="20"/>
    </w:rPr>
  </w:style>
  <w:style w:type="paragraph" w:customStyle="1" w:styleId="CharChar15">
    <w:name w:val="Char Char1"/>
    <w:basedOn w:val="a3"/>
    <w:rsid w:val="0046307F"/>
    <w:pPr>
      <w:widowControl/>
      <w:spacing w:after="160" w:line="240" w:lineRule="exact"/>
      <w:jc w:val="left"/>
    </w:pPr>
    <w:rPr>
      <w:rFonts w:eastAsia="仿宋_GB2312"/>
      <w:sz w:val="28"/>
    </w:rPr>
  </w:style>
  <w:style w:type="paragraph" w:customStyle="1" w:styleId="xl28">
    <w:name w:val="xl2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rsid w:val="0046307F"/>
    <w:pPr>
      <w:spacing w:line="360" w:lineRule="auto"/>
      <w:ind w:firstLineChars="200" w:firstLine="480"/>
    </w:pPr>
    <w:rPr>
      <w:rFonts w:hAnsi="宋体"/>
      <w:sz w:val="24"/>
      <w:szCs w:val="20"/>
    </w:rPr>
  </w:style>
  <w:style w:type="paragraph" w:customStyle="1" w:styleId="CM14">
    <w:name w:val="CM14"/>
    <w:basedOn w:val="Default"/>
    <w:next w:val="Default"/>
    <w:rsid w:val="0046307F"/>
    <w:pPr>
      <w:spacing w:after="68"/>
    </w:pPr>
    <w:rPr>
      <w:rFonts w:ascii="FHLHE E+ Futura Bk" w:eastAsia="FHLHE E+ Futura Bk"/>
      <w:color w:val="auto"/>
    </w:rPr>
  </w:style>
  <w:style w:type="paragraph" w:customStyle="1" w:styleId="CharCharCharChar0">
    <w:name w:val="Char Char Char Char"/>
    <w:basedOn w:val="a3"/>
    <w:rsid w:val="0046307F"/>
    <w:rPr>
      <w:rFonts w:ascii="Tahoma" w:hAnsi="Tahoma"/>
      <w:sz w:val="24"/>
      <w:szCs w:val="20"/>
    </w:rPr>
  </w:style>
  <w:style w:type="paragraph" w:customStyle="1" w:styleId="Char110">
    <w:name w:val="Char11"/>
    <w:basedOn w:val="a3"/>
    <w:rsid w:val="0046307F"/>
    <w:pPr>
      <w:tabs>
        <w:tab w:val="left" w:pos="432"/>
      </w:tabs>
      <w:adjustRightInd/>
      <w:spacing w:beforeLines="50" w:before="156" w:afterLines="50" w:after="156"/>
      <w:ind w:left="432" w:firstLineChars="200" w:hanging="432"/>
    </w:pPr>
    <w:rPr>
      <w:sz w:val="24"/>
    </w:rPr>
  </w:style>
  <w:style w:type="paragraph" w:customStyle="1" w:styleId="1f">
    <w:name w:val="样式1 + (中宋体"/>
    <w:basedOn w:val="1d"/>
    <w:rsid w:val="0046307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7">
    <w:name w:val="标准正文"/>
    <w:basedOn w:val="a3"/>
    <w:link w:val="Charffa"/>
    <w:qFormat/>
    <w:rsid w:val="0046307F"/>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0">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ff8">
    <w:name w:val="带编号样式"/>
    <w:basedOn w:val="Charff4"/>
    <w:qFormat/>
    <w:rsid w:val="0046307F"/>
    <w:pPr>
      <w:tabs>
        <w:tab w:val="left" w:pos="840"/>
      </w:tabs>
      <w:snapToGrid w:val="0"/>
      <w:ind w:left="840" w:firstLineChars="0" w:hanging="420"/>
    </w:pPr>
    <w:rPr>
      <w:rFonts w:ascii="仿宋_GB2312" w:eastAsia="仿宋_GB2312"/>
      <w:color w:val="000000"/>
    </w:rPr>
  </w:style>
  <w:style w:type="paragraph" w:customStyle="1" w:styleId="afffffff9">
    <w:name w:val="正文首行缩进两字"/>
    <w:rsid w:val="0046307F"/>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Picture">
    <w:name w:val="Picture"/>
    <w:basedOn w:val="a3"/>
    <w:next w:val="aff7"/>
    <w:rsid w:val="0046307F"/>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规划正文"/>
    <w:basedOn w:val="a3"/>
    <w:rsid w:val="0046307F"/>
    <w:pPr>
      <w:adjustRightInd/>
      <w:spacing w:beforeLines="100" w:before="312" w:line="360" w:lineRule="auto"/>
      <w:jc w:val="left"/>
    </w:pPr>
    <w:rPr>
      <w:rFonts w:ascii="Arial" w:eastAsia="仿宋_GB2312" w:hAnsi="Arial"/>
      <w:bCs/>
      <w:sz w:val="28"/>
    </w:rPr>
  </w:style>
  <w:style w:type="paragraph" w:customStyle="1" w:styleId="Char1CharCharChar0">
    <w:name w:val="Char1 Char Char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4a">
    <w:name w:val="目录4"/>
    <w:basedOn w:val="a3"/>
    <w:rsid w:val="0046307F"/>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rsid w:val="0046307F"/>
    <w:pPr>
      <w:adjustRightInd/>
      <w:ind w:firstLineChars="200" w:firstLine="200"/>
    </w:pPr>
    <w:rPr>
      <w:rFonts w:ascii="Tahoma" w:hAnsi="Tahoma"/>
      <w:sz w:val="24"/>
      <w:szCs w:val="20"/>
    </w:rPr>
  </w:style>
  <w:style w:type="paragraph" w:customStyle="1" w:styleId="reader-word-layer">
    <w:name w:val="reader-word-laye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rsid w:val="0046307F"/>
    <w:pPr>
      <w:adjustRightInd/>
      <w:snapToGrid w:val="0"/>
      <w:spacing w:line="360" w:lineRule="auto"/>
    </w:pPr>
    <w:rPr>
      <w:rFonts w:ascii="Arial" w:eastAsia="黑体" w:hAnsi="Arial"/>
      <w:snapToGrid w:val="0"/>
      <w:kern w:val="0"/>
      <w:sz w:val="20"/>
      <w:szCs w:val="21"/>
    </w:rPr>
  </w:style>
  <w:style w:type="paragraph" w:customStyle="1" w:styleId="100">
    <w:name w:val="正文_1_0"/>
    <w:qFormat/>
    <w:rsid w:val="0046307F"/>
    <w:pPr>
      <w:widowControl w:val="0"/>
      <w:jc w:val="both"/>
    </w:pPr>
    <w:rPr>
      <w:rFonts w:ascii="Times New Roman" w:eastAsia="宋体" w:hAnsi="Times New Roman" w:cs="Times New Roman"/>
      <w:szCs w:val="24"/>
    </w:rPr>
  </w:style>
  <w:style w:type="paragraph" w:customStyle="1" w:styleId="00">
    <w:name w:val="纯文本_0_0"/>
    <w:basedOn w:val="100"/>
    <w:link w:val="Char00"/>
    <w:rsid w:val="0046307F"/>
    <w:rPr>
      <w:rFonts w:ascii="宋体" w:hAnsi="Courier New"/>
      <w:szCs w:val="21"/>
    </w:rPr>
  </w:style>
  <w:style w:type="character" w:customStyle="1" w:styleId="Char00">
    <w:name w:val="纯文本 Char_0"/>
    <w:link w:val="00"/>
    <w:rsid w:val="0046307F"/>
    <w:rPr>
      <w:rFonts w:ascii="宋体" w:eastAsia="宋体" w:hAnsi="Courier New" w:cs="Times New Roman"/>
      <w:szCs w:val="21"/>
      <w:lang w:val="en-US" w:eastAsia="zh-CN"/>
    </w:rPr>
  </w:style>
  <w:style w:type="paragraph" w:customStyle="1" w:styleId="13">
    <w:name w:val="纯文本1"/>
    <w:basedOn w:val="a3"/>
    <w:link w:val="Char1a"/>
    <w:qFormat/>
    <w:rsid w:val="0046307F"/>
    <w:pPr>
      <w:adjustRightInd/>
    </w:pPr>
    <w:rPr>
      <w:rFonts w:ascii="宋体" w:hAnsi="Courier New" w:cs="Courier New"/>
      <w:szCs w:val="21"/>
    </w:rPr>
  </w:style>
  <w:style w:type="paragraph" w:customStyle="1" w:styleId="110">
    <w:name w:val="索引 11"/>
    <w:basedOn w:val="a3"/>
    <w:next w:val="a3"/>
    <w:qFormat/>
    <w:rsid w:val="0046307F"/>
    <w:pPr>
      <w:adjustRightInd/>
      <w:spacing w:line="360" w:lineRule="auto"/>
    </w:pPr>
    <w:rPr>
      <w:rFonts w:ascii="仿宋_GB2312" w:eastAsia="仿宋_GB2312"/>
      <w:sz w:val="24"/>
      <w:szCs w:val="20"/>
    </w:rPr>
  </w:style>
  <w:style w:type="character" w:customStyle="1" w:styleId="CharChar34">
    <w:name w:val="Char Char34"/>
    <w:uiPriority w:val="6"/>
    <w:rsid w:val="0046307F"/>
    <w:rPr>
      <w:b/>
      <w:kern w:val="1"/>
      <w:sz w:val="28"/>
      <w:szCs w:val="28"/>
    </w:rPr>
  </w:style>
  <w:style w:type="character" w:customStyle="1" w:styleId="CharChar22">
    <w:name w:val="Char Char22"/>
    <w:uiPriority w:val="6"/>
    <w:rsid w:val="0046307F"/>
    <w:rPr>
      <w:rFonts w:ascii="宋体" w:hAnsi="宋体"/>
      <w:kern w:val="1"/>
      <w:sz w:val="24"/>
      <w:szCs w:val="24"/>
    </w:rPr>
  </w:style>
  <w:style w:type="character" w:customStyle="1" w:styleId="CharChar140">
    <w:name w:val="Char Char14"/>
    <w:rsid w:val="0046307F"/>
    <w:rPr>
      <w:rFonts w:ascii="黑体" w:eastAsia="黑体" w:hAnsi="黑体"/>
    </w:rPr>
  </w:style>
  <w:style w:type="character" w:customStyle="1" w:styleId="CharChar61">
    <w:name w:val="Char Char61"/>
    <w:uiPriority w:val="6"/>
    <w:rsid w:val="0046307F"/>
    <w:rPr>
      <w:rFonts w:eastAsia="宋体"/>
      <w:kern w:val="2"/>
      <w:sz w:val="21"/>
      <w:szCs w:val="24"/>
      <w:lang w:val="en-US" w:eastAsia="zh-CN" w:bidi="ar-SA"/>
    </w:rPr>
  </w:style>
  <w:style w:type="character" w:customStyle="1" w:styleId="CharChar24">
    <w:name w:val="Char Char24"/>
    <w:uiPriority w:val="6"/>
    <w:rsid w:val="0046307F"/>
    <w:rPr>
      <w:kern w:val="1"/>
      <w:sz w:val="21"/>
    </w:rPr>
  </w:style>
  <w:style w:type="character" w:customStyle="1" w:styleId="Heading1Char">
    <w:name w:val="Heading 1 Char"/>
    <w:uiPriority w:val="6"/>
    <w:rsid w:val="0046307F"/>
    <w:rPr>
      <w:rFonts w:ascii="Times New Roman" w:eastAsia="黑体" w:hAnsi="Times New Roman" w:cs="Times New Roman"/>
      <w:b/>
      <w:kern w:val="0"/>
      <w:sz w:val="24"/>
      <w:szCs w:val="24"/>
    </w:rPr>
  </w:style>
  <w:style w:type="character" w:customStyle="1" w:styleId="CharChar19">
    <w:name w:val="Char Char19"/>
    <w:qFormat/>
    <w:rsid w:val="0046307F"/>
    <w:rPr>
      <w:rFonts w:ascii="宋体" w:hAnsi="宋体"/>
      <w:i/>
      <w:sz w:val="24"/>
      <w:szCs w:val="24"/>
    </w:rPr>
  </w:style>
  <w:style w:type="character" w:customStyle="1" w:styleId="Char27">
    <w:name w:val="纯文本 Char2"/>
    <w:uiPriority w:val="99"/>
    <w:semiHidden/>
    <w:rsid w:val="0046307F"/>
    <w:rPr>
      <w:rFonts w:ascii="宋体" w:eastAsia="宋体" w:hAnsi="Courier New" w:cs="Courier New"/>
    </w:rPr>
  </w:style>
  <w:style w:type="character" w:customStyle="1" w:styleId="CharChar32">
    <w:name w:val="Char Char32"/>
    <w:uiPriority w:val="6"/>
    <w:rsid w:val="0046307F"/>
    <w:rPr>
      <w:b/>
      <w:kern w:val="1"/>
      <w:sz w:val="24"/>
      <w:szCs w:val="24"/>
    </w:rPr>
  </w:style>
  <w:style w:type="character" w:customStyle="1" w:styleId="CharChar36">
    <w:name w:val="Char Char36"/>
    <w:uiPriority w:val="6"/>
    <w:rsid w:val="0046307F"/>
    <w:rPr>
      <w:rFonts w:ascii="仿宋_GB2312" w:eastAsia="仿宋_GB2312" w:hAnsi="仿宋_GB2312" w:cs="Arial"/>
      <w:b/>
      <w:kern w:val="1"/>
      <w:sz w:val="32"/>
      <w:szCs w:val="32"/>
      <w:lang w:val="zh-CN" w:eastAsia="zh-CN" w:bidi="ar-SA"/>
    </w:rPr>
  </w:style>
  <w:style w:type="character" w:customStyle="1" w:styleId="CharChar101">
    <w:name w:val="Char Char101"/>
    <w:uiPriority w:val="6"/>
    <w:rsid w:val="0046307F"/>
    <w:rPr>
      <w:rFonts w:ascii="宋体" w:hAnsi="宋体"/>
      <w:kern w:val="2"/>
      <w:sz w:val="21"/>
      <w:szCs w:val="24"/>
      <w:lang w:val="en-US" w:eastAsia="zh-CN"/>
    </w:rPr>
  </w:style>
  <w:style w:type="character" w:customStyle="1" w:styleId="CharChar17">
    <w:name w:val="Char Char17"/>
    <w:qFormat/>
    <w:rsid w:val="0046307F"/>
    <w:rPr>
      <w:rFonts w:eastAsia="仿宋_GB2312"/>
      <w:sz w:val="24"/>
    </w:rPr>
  </w:style>
  <w:style w:type="character" w:customStyle="1" w:styleId="CharChar121">
    <w:name w:val="Char Char121"/>
    <w:uiPriority w:val="6"/>
    <w:rsid w:val="0046307F"/>
    <w:rPr>
      <w:rFonts w:ascii="仿宋_GB2312" w:eastAsia="仿宋_GB2312"/>
      <w:b/>
      <w:bCs/>
      <w:kern w:val="2"/>
      <w:sz w:val="24"/>
      <w:szCs w:val="24"/>
      <w:lang w:val="zh-CN" w:eastAsia="zh-CN" w:bidi="ar-SA"/>
    </w:rPr>
  </w:style>
  <w:style w:type="character" w:customStyle="1" w:styleId="CharChar91">
    <w:name w:val="Char Char91"/>
    <w:rsid w:val="0046307F"/>
    <w:rPr>
      <w:rFonts w:eastAsia="宋体"/>
      <w:kern w:val="2"/>
      <w:sz w:val="18"/>
      <w:szCs w:val="18"/>
      <w:lang w:val="en-US" w:eastAsia="zh-CN" w:bidi="ar-SA"/>
    </w:rPr>
  </w:style>
  <w:style w:type="character" w:customStyle="1" w:styleId="param-name">
    <w:name w:val="param-name"/>
    <w:uiPriority w:val="99"/>
    <w:rsid w:val="0046307F"/>
    <w:rPr>
      <w:rFonts w:ascii="Arial" w:eastAsia="黑体" w:hAnsi="Arial" w:cs="Arial"/>
      <w:snapToGrid/>
      <w:kern w:val="0"/>
      <w:szCs w:val="21"/>
    </w:rPr>
  </w:style>
  <w:style w:type="character" w:customStyle="1" w:styleId="CharChar31">
    <w:name w:val="Char Char31"/>
    <w:uiPriority w:val="6"/>
    <w:rsid w:val="0046307F"/>
    <w:rPr>
      <w:rFonts w:ascii="Arial" w:eastAsia="黑体" w:hAnsi="Arial"/>
      <w:kern w:val="1"/>
      <w:sz w:val="24"/>
      <w:szCs w:val="24"/>
    </w:rPr>
  </w:style>
  <w:style w:type="character" w:customStyle="1" w:styleId="CharChar27">
    <w:name w:val="Char Char27"/>
    <w:uiPriority w:val="6"/>
    <w:rsid w:val="0046307F"/>
    <w:rPr>
      <w:rFonts w:ascii="宋体" w:eastAsia="宋体" w:hAnsi="宋体"/>
      <w:color w:val="000000"/>
      <w:kern w:val="1"/>
      <w:sz w:val="28"/>
      <w:lang w:val="en-US" w:eastAsia="zh-CN" w:bidi="ar-SA"/>
    </w:rPr>
  </w:style>
  <w:style w:type="character" w:customStyle="1" w:styleId="CharChar16">
    <w:name w:val="Char Char16"/>
    <w:uiPriority w:val="6"/>
    <w:rsid w:val="0046307F"/>
    <w:rPr>
      <w:kern w:val="1"/>
      <w:sz w:val="18"/>
      <w:szCs w:val="18"/>
    </w:rPr>
  </w:style>
  <w:style w:type="character" w:customStyle="1" w:styleId="Char28">
    <w:name w:val="页眉 Char2"/>
    <w:rsid w:val="0046307F"/>
    <w:rPr>
      <w:kern w:val="2"/>
      <w:sz w:val="18"/>
      <w:szCs w:val="18"/>
    </w:rPr>
  </w:style>
  <w:style w:type="character" w:customStyle="1" w:styleId="858D7CFB-ED40-4347-BF05-701D383B685F">
    <w:name w:val="表格名称[858D7CFB-ED40-4347-BF05-701D383B685F]"/>
    <w:link w:val="afffffffb"/>
    <w:rsid w:val="0046307F"/>
    <w:rPr>
      <w:sz w:val="32"/>
    </w:rPr>
  </w:style>
  <w:style w:type="character" w:customStyle="1" w:styleId="CharChar41">
    <w:name w:val="Char Char41"/>
    <w:rsid w:val="0046307F"/>
    <w:rPr>
      <w:rFonts w:eastAsia="宋体"/>
      <w:b/>
      <w:sz w:val="24"/>
      <w:lang w:val="en-GB" w:eastAsia="zh-CN" w:bidi="ar-SA"/>
    </w:rPr>
  </w:style>
  <w:style w:type="character" w:customStyle="1" w:styleId="Charff9">
    <w:name w:val="正文段 Char"/>
    <w:link w:val="affffff4"/>
    <w:rsid w:val="0046307F"/>
    <w:rPr>
      <w:rFonts w:ascii="Times New Roman" w:eastAsia="宋体" w:hAnsi="Times New Roman" w:cs="Times New Roman"/>
      <w:kern w:val="0"/>
      <w:sz w:val="24"/>
      <w:szCs w:val="20"/>
      <w:lang w:val="x-none" w:eastAsia="x-none"/>
    </w:rPr>
  </w:style>
  <w:style w:type="character" w:customStyle="1" w:styleId="CharChar29">
    <w:name w:val="Char Char29"/>
    <w:uiPriority w:val="6"/>
    <w:rsid w:val="0046307F"/>
    <w:rPr>
      <w:rFonts w:ascii="Arial" w:eastAsia="微软雅黑" w:hAnsi="Arial"/>
      <w:b/>
      <w:kern w:val="1"/>
      <w:sz w:val="44"/>
      <w:szCs w:val="32"/>
      <w:lang w:val="en-US" w:eastAsia="zh-CN" w:bidi="ar-SA"/>
    </w:rPr>
  </w:style>
  <w:style w:type="character" w:customStyle="1" w:styleId="CharChar211">
    <w:name w:val="Char Char211"/>
    <w:rsid w:val="0046307F"/>
    <w:rPr>
      <w:rFonts w:eastAsia="宋体"/>
      <w:b/>
      <w:bCs/>
      <w:kern w:val="2"/>
      <w:sz w:val="21"/>
      <w:szCs w:val="24"/>
      <w:lang w:val="en-US" w:eastAsia="zh-CN" w:bidi="ar-SA"/>
    </w:rPr>
  </w:style>
  <w:style w:type="character" w:customStyle="1" w:styleId="2CharChar1">
    <w:name w:val="样式 正文缩进 + 首行缩进:  2 字符 Char Char"/>
    <w:link w:val="2f5"/>
    <w:rsid w:val="0046307F"/>
    <w:rPr>
      <w:rFonts w:ascii="Times New Roman" w:eastAsia="宋体"/>
      <w:sz w:val="24"/>
      <w:lang w:val="x-none" w:eastAsia="x-none"/>
    </w:rPr>
  </w:style>
  <w:style w:type="character" w:customStyle="1" w:styleId="CharChar130">
    <w:name w:val="Char Char13"/>
    <w:rsid w:val="0046307F"/>
    <w:rPr>
      <w:rFonts w:ascii="宋体" w:hAnsi="宋体"/>
      <w:kern w:val="1"/>
      <w:sz w:val="21"/>
      <w:szCs w:val="24"/>
    </w:rPr>
  </w:style>
  <w:style w:type="character" w:customStyle="1" w:styleId="CharChar33">
    <w:name w:val="Char Char33"/>
    <w:uiPriority w:val="6"/>
    <w:qFormat/>
    <w:rsid w:val="0046307F"/>
    <w:rPr>
      <w:rFonts w:ascii="Arial" w:eastAsia="黑体" w:hAnsi="Arial"/>
      <w:b/>
      <w:kern w:val="1"/>
      <w:sz w:val="24"/>
      <w:szCs w:val="24"/>
    </w:rPr>
  </w:style>
  <w:style w:type="character" w:customStyle="1" w:styleId="Charffb">
    <w:name w:val="正文说明 Char"/>
    <w:link w:val="afffffffc"/>
    <w:rsid w:val="0046307F"/>
    <w:rPr>
      <w:sz w:val="24"/>
      <w:szCs w:val="24"/>
    </w:rPr>
  </w:style>
  <w:style w:type="character" w:customStyle="1" w:styleId="Char29">
    <w:name w:val="页脚 Char2"/>
    <w:locked/>
    <w:rsid w:val="0046307F"/>
    <w:rPr>
      <w:kern w:val="2"/>
      <w:sz w:val="18"/>
      <w:szCs w:val="18"/>
    </w:rPr>
  </w:style>
  <w:style w:type="character" w:customStyle="1" w:styleId="CharChar71">
    <w:name w:val="Char Char7"/>
    <w:qFormat/>
    <w:rsid w:val="0046307F"/>
    <w:rPr>
      <w:rFonts w:eastAsia="宋体"/>
      <w:kern w:val="2"/>
      <w:sz w:val="21"/>
      <w:szCs w:val="24"/>
      <w:lang w:val="en-US" w:eastAsia="zh-CN" w:bidi="ar-SA"/>
    </w:rPr>
  </w:style>
  <w:style w:type="character" w:customStyle="1" w:styleId="CharChar21">
    <w:name w:val="Char Char21"/>
    <w:uiPriority w:val="6"/>
    <w:rsid w:val="0046307F"/>
    <w:rPr>
      <w:rFonts w:ascii="宋体" w:hAnsi="宋体"/>
      <w:kern w:val="1"/>
      <w:sz w:val="24"/>
      <w:szCs w:val="21"/>
      <w:lang w:val="zh-CN"/>
    </w:rPr>
  </w:style>
  <w:style w:type="character" w:customStyle="1" w:styleId="CharChar280">
    <w:name w:val="Char Char28"/>
    <w:uiPriority w:val="6"/>
    <w:rsid w:val="0046307F"/>
    <w:rPr>
      <w:rFonts w:ascii="仿宋_GB2312" w:eastAsia="仿宋_GB2312" w:hAnsi="仿宋_GB2312"/>
      <w:kern w:val="1"/>
      <w:sz w:val="28"/>
    </w:rPr>
  </w:style>
  <w:style w:type="character" w:customStyle="1" w:styleId="CharChar300">
    <w:name w:val="Char Char30"/>
    <w:uiPriority w:val="6"/>
    <w:rsid w:val="0046307F"/>
    <w:rPr>
      <w:rFonts w:ascii="Arial" w:eastAsia="黑体" w:hAnsi="Arial"/>
      <w:kern w:val="1"/>
      <w:sz w:val="21"/>
      <w:szCs w:val="21"/>
    </w:rPr>
  </w:style>
  <w:style w:type="character" w:customStyle="1" w:styleId="question-title2">
    <w:name w:val="question-title2"/>
    <w:uiPriority w:val="6"/>
    <w:rsid w:val="0046307F"/>
    <w:rPr>
      <w:rFonts w:ascii="Arial" w:eastAsia="黑体" w:hAnsi="Arial" w:cs="Arial"/>
      <w:snapToGrid/>
      <w:kern w:val="0"/>
      <w:szCs w:val="21"/>
    </w:rPr>
  </w:style>
  <w:style w:type="character" w:customStyle="1" w:styleId="CharChar200">
    <w:name w:val="Char Char20"/>
    <w:uiPriority w:val="6"/>
    <w:rsid w:val="0046307F"/>
    <w:rPr>
      <w:kern w:val="1"/>
      <w:sz w:val="24"/>
    </w:rPr>
  </w:style>
  <w:style w:type="character" w:customStyle="1" w:styleId="CharChar311">
    <w:name w:val="Char Char311"/>
    <w:rsid w:val="0046307F"/>
    <w:rPr>
      <w:rFonts w:eastAsia="宋体"/>
      <w:kern w:val="2"/>
      <w:sz w:val="21"/>
      <w:szCs w:val="24"/>
      <w:lang w:val="en-US" w:eastAsia="zh-CN" w:bidi="ar-SA"/>
    </w:rPr>
  </w:style>
  <w:style w:type="character" w:customStyle="1" w:styleId="CharChar150">
    <w:name w:val="Char Char15"/>
    <w:rsid w:val="0046307F"/>
    <w:rPr>
      <w:rFonts w:ascii="宋体" w:hAnsi="宋体"/>
      <w:kern w:val="1"/>
      <w:sz w:val="21"/>
    </w:rPr>
  </w:style>
  <w:style w:type="character" w:customStyle="1" w:styleId="CharChar26">
    <w:name w:val="Char Char26"/>
    <w:uiPriority w:val="6"/>
    <w:rsid w:val="0046307F"/>
    <w:rPr>
      <w:kern w:val="1"/>
      <w:sz w:val="21"/>
      <w:szCs w:val="24"/>
    </w:rPr>
  </w:style>
  <w:style w:type="character" w:customStyle="1" w:styleId="CharChar51">
    <w:name w:val="Char Char51"/>
    <w:rsid w:val="0046307F"/>
    <w:rPr>
      <w:rFonts w:ascii="宋体" w:eastAsia="宋体" w:hAnsi="Courier New"/>
      <w:kern w:val="2"/>
      <w:sz w:val="21"/>
      <w:lang w:val="en-US" w:eastAsia="zh-CN"/>
    </w:rPr>
  </w:style>
  <w:style w:type="character" w:customStyle="1" w:styleId="CharChar710">
    <w:name w:val="Char Char71"/>
    <w:semiHidden/>
    <w:rsid w:val="0046307F"/>
    <w:rPr>
      <w:rFonts w:eastAsia="宋体"/>
      <w:kern w:val="2"/>
      <w:sz w:val="21"/>
      <w:szCs w:val="24"/>
      <w:lang w:val="en-US" w:eastAsia="zh-CN" w:bidi="ar-SA"/>
    </w:rPr>
  </w:style>
  <w:style w:type="character" w:customStyle="1" w:styleId="CharChar18">
    <w:name w:val="Char Char18"/>
    <w:qFormat/>
    <w:rsid w:val="0046307F"/>
    <w:rPr>
      <w:rFonts w:ascii="宋体" w:hAnsi="宋体"/>
      <w:sz w:val="28"/>
    </w:rPr>
  </w:style>
  <w:style w:type="character" w:customStyle="1" w:styleId="CharChar81">
    <w:name w:val="Char Char81"/>
    <w:uiPriority w:val="6"/>
    <w:rsid w:val="0046307F"/>
    <w:rPr>
      <w:rFonts w:eastAsia="宋体"/>
      <w:b/>
      <w:sz w:val="24"/>
      <w:lang w:val="en-GB" w:eastAsia="zh-CN"/>
    </w:rPr>
  </w:style>
  <w:style w:type="character" w:customStyle="1" w:styleId="CharChar37">
    <w:name w:val="Char Char37"/>
    <w:uiPriority w:val="6"/>
    <w:rsid w:val="0046307F"/>
    <w:rPr>
      <w:b/>
      <w:kern w:val="1"/>
      <w:sz w:val="44"/>
      <w:szCs w:val="44"/>
    </w:rPr>
  </w:style>
  <w:style w:type="character" w:customStyle="1" w:styleId="CharChar100">
    <w:name w:val="Char Char10"/>
    <w:semiHidden/>
    <w:qFormat/>
    <w:rsid w:val="0046307F"/>
    <w:rPr>
      <w:rFonts w:ascii="宋体" w:hAnsi="宋体"/>
      <w:kern w:val="2"/>
      <w:sz w:val="21"/>
      <w:szCs w:val="24"/>
      <w:lang w:val="en-US" w:eastAsia="zh-CN"/>
    </w:rPr>
  </w:style>
  <w:style w:type="character" w:customStyle="1" w:styleId="CharChar23">
    <w:name w:val="Char Char23"/>
    <w:uiPriority w:val="6"/>
    <w:qFormat/>
    <w:rsid w:val="0046307F"/>
    <w:rPr>
      <w:color w:val="0000FF"/>
      <w:sz w:val="21"/>
    </w:rPr>
  </w:style>
  <w:style w:type="character" w:customStyle="1" w:styleId="CharChar25">
    <w:name w:val="Char Char25"/>
    <w:uiPriority w:val="6"/>
    <w:rsid w:val="0046307F"/>
    <w:rPr>
      <w:rFonts w:ascii="宋体" w:hAnsi="宋体"/>
      <w:kern w:val="1"/>
      <w:sz w:val="24"/>
      <w:lang w:val="zh-CN"/>
    </w:rPr>
  </w:style>
  <w:style w:type="character" w:customStyle="1" w:styleId="CharChar35">
    <w:name w:val="Char Char35"/>
    <w:uiPriority w:val="6"/>
    <w:rsid w:val="0046307F"/>
    <w:rPr>
      <w:rFonts w:ascii="Arial" w:eastAsia="黑体" w:hAnsi="Arial"/>
      <w:b/>
      <w:kern w:val="1"/>
      <w:sz w:val="28"/>
      <w:szCs w:val="28"/>
      <w:lang w:val="zh-CN"/>
    </w:rPr>
  </w:style>
  <w:style w:type="character" w:customStyle="1" w:styleId="font81">
    <w:name w:val="font81"/>
    <w:rsid w:val="0046307F"/>
    <w:rPr>
      <w:rFonts w:ascii="微软雅黑" w:eastAsia="微软雅黑" w:hAnsi="微软雅黑" w:cs="微软雅黑"/>
      <w:i w:val="0"/>
      <w:color w:val="000000"/>
      <w:sz w:val="20"/>
      <w:szCs w:val="20"/>
      <w:u w:val="none"/>
    </w:rPr>
  </w:style>
  <w:style w:type="character" w:customStyle="1" w:styleId="font51">
    <w:name w:val="font51"/>
    <w:rsid w:val="0046307F"/>
    <w:rPr>
      <w:rFonts w:ascii="仿宋" w:eastAsia="仿宋" w:hAnsi="仿宋" w:cs="仿宋" w:hint="eastAsia"/>
      <w:i w:val="0"/>
      <w:color w:val="000000"/>
      <w:sz w:val="20"/>
      <w:szCs w:val="20"/>
      <w:u w:val="none"/>
    </w:rPr>
  </w:style>
  <w:style w:type="character" w:customStyle="1" w:styleId="font31">
    <w:name w:val="font31"/>
    <w:rsid w:val="0046307F"/>
    <w:rPr>
      <w:rFonts w:ascii="仿宋" w:eastAsia="仿宋" w:hAnsi="仿宋" w:cs="仿宋" w:hint="eastAsia"/>
      <w:i w:val="0"/>
      <w:color w:val="000000"/>
      <w:sz w:val="20"/>
      <w:szCs w:val="20"/>
      <w:u w:val="none"/>
    </w:rPr>
  </w:style>
  <w:style w:type="character" w:customStyle="1" w:styleId="font01">
    <w:name w:val="font01"/>
    <w:qFormat/>
    <w:rsid w:val="0046307F"/>
    <w:rPr>
      <w:rFonts w:ascii="微软雅黑" w:eastAsia="微软雅黑" w:hAnsi="微软雅黑" w:cs="微软雅黑" w:hint="eastAsia"/>
      <w:i w:val="0"/>
      <w:color w:val="000000"/>
      <w:sz w:val="20"/>
      <w:szCs w:val="20"/>
      <w:u w:val="none"/>
    </w:rPr>
  </w:style>
  <w:style w:type="character" w:customStyle="1" w:styleId="font61">
    <w:name w:val="font61"/>
    <w:rsid w:val="0046307F"/>
    <w:rPr>
      <w:rFonts w:ascii="仿宋" w:eastAsia="仿宋" w:hAnsi="仿宋" w:cs="仿宋" w:hint="eastAsia"/>
      <w:i w:val="0"/>
      <w:color w:val="000000"/>
      <w:sz w:val="20"/>
      <w:szCs w:val="20"/>
      <w:u w:val="none"/>
    </w:rPr>
  </w:style>
  <w:style w:type="paragraph" w:customStyle="1" w:styleId="Char1CharCharChar6">
    <w:name w:val="Char1 Char Char Char6"/>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1">
    <w:name w:val="Char Char Char Char Char Char Char1"/>
    <w:basedOn w:val="a3"/>
    <w:uiPriority w:val="6"/>
    <w:rsid w:val="0046307F"/>
    <w:rPr>
      <w:rFonts w:ascii="仿宋_GB2312" w:eastAsia="仿宋_GB2312"/>
      <w:b/>
      <w:sz w:val="32"/>
      <w:szCs w:val="32"/>
    </w:rPr>
  </w:style>
  <w:style w:type="paragraph" w:customStyle="1" w:styleId="TOC11">
    <w:name w:val="TOC 标题11"/>
    <w:basedOn w:val="1"/>
    <w:next w:val="a3"/>
    <w:uiPriority w:val="4"/>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CharCharCharCharCharChar1">
    <w:name w:val="Char Char1 Char Char Char Char Char Char1"/>
    <w:basedOn w:val="a3"/>
    <w:rsid w:val="0046307F"/>
    <w:rPr>
      <w:rFonts w:ascii="仿宋_GB2312" w:eastAsia="仿宋_GB2312"/>
      <w:b/>
      <w:sz w:val="32"/>
      <w:szCs w:val="20"/>
    </w:rPr>
  </w:style>
  <w:style w:type="paragraph" w:customStyle="1" w:styleId="afffffffb">
    <w:name w:val="表格名称"/>
    <w:basedOn w:val="2"/>
    <w:link w:val="858D7CFB-ED40-4347-BF05-701D383B685F"/>
    <w:rsid w:val="0046307F"/>
    <w:pPr>
      <w:numPr>
        <w:numId w:val="0"/>
      </w:numPr>
      <w:tabs>
        <w:tab w:val="left" w:pos="432"/>
      </w:tabs>
      <w:snapToGrid w:val="0"/>
      <w:spacing w:before="240" w:after="240" w:line="240" w:lineRule="auto"/>
      <w:jc w:val="center"/>
    </w:pPr>
    <w:rPr>
      <w:rFonts w:asciiTheme="minorHAnsi" w:eastAsiaTheme="minorEastAsia" w:hAnsiTheme="minorHAnsi" w:cstheme="minorBidi"/>
      <w:b w:val="0"/>
      <w:bCs w:val="0"/>
      <w:szCs w:val="22"/>
      <w:lang w:val="en-US"/>
    </w:rPr>
  </w:style>
  <w:style w:type="paragraph" w:customStyle="1" w:styleId="afffffffc">
    <w:name w:val="正文说明"/>
    <w:basedOn w:val="a3"/>
    <w:link w:val="Charffb"/>
    <w:rsid w:val="0046307F"/>
    <w:pPr>
      <w:adjustRightInd/>
      <w:spacing w:line="360" w:lineRule="auto"/>
    </w:pPr>
    <w:rPr>
      <w:rFonts w:asciiTheme="minorHAnsi" w:eastAsiaTheme="minorEastAsia" w:hAnsiTheme="minorHAnsi" w:cstheme="minorBidi"/>
      <w:sz w:val="24"/>
    </w:rPr>
  </w:style>
  <w:style w:type="paragraph" w:customStyle="1" w:styleId="CharCharCharCharCharChar10">
    <w:name w:val="Char Char Char Char Char Char1"/>
    <w:basedOn w:val="a3"/>
    <w:uiPriority w:val="6"/>
    <w:rsid w:val="0046307F"/>
    <w:pPr>
      <w:widowControl/>
      <w:spacing w:beforeLines="50" w:afterLines="50" w:line="240" w:lineRule="exact"/>
      <w:jc w:val="left"/>
    </w:pPr>
    <w:rPr>
      <w:rFonts w:ascii="Verdana" w:hAnsi="Verdana"/>
      <w:kern w:val="0"/>
      <w:sz w:val="20"/>
      <w:szCs w:val="20"/>
      <w:lang w:eastAsia="en-US"/>
    </w:rPr>
  </w:style>
  <w:style w:type="paragraph" w:customStyle="1" w:styleId="xl91">
    <w:name w:val="xl9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5">
    <w:name w:val="xl85"/>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f7">
    <w:name w:val="无间隔2"/>
    <w:qFormat/>
    <w:rsid w:val="0046307F"/>
    <w:pPr>
      <w:widowControl w:val="0"/>
      <w:jc w:val="both"/>
    </w:pPr>
    <w:rPr>
      <w:rFonts w:ascii="Calibri" w:eastAsia="宋体" w:hAnsi="Calibri" w:cs="Times New Roman"/>
    </w:rPr>
  </w:style>
  <w:style w:type="paragraph" w:customStyle="1" w:styleId="Char230">
    <w:name w:val="Char23"/>
    <w:basedOn w:val="a3"/>
    <w:rsid w:val="0046307F"/>
    <w:rPr>
      <w:rFonts w:ascii="仿宋_GB2312" w:eastAsia="仿宋_GB2312"/>
      <w:b/>
      <w:sz w:val="32"/>
      <w:szCs w:val="32"/>
    </w:rPr>
  </w:style>
  <w:style w:type="paragraph" w:customStyle="1" w:styleId="afffffffd">
    <w:name w:val="样式 宋体 三号 加粗 居中"/>
    <w:basedOn w:val="a3"/>
    <w:rsid w:val="0046307F"/>
    <w:pPr>
      <w:adjustRightInd/>
      <w:spacing w:line="360" w:lineRule="auto"/>
      <w:jc w:val="center"/>
    </w:pPr>
    <w:rPr>
      <w:rFonts w:ascii="宋体" w:hAnsi="宋体" w:cs="宋体"/>
      <w:b/>
      <w:bCs/>
      <w:sz w:val="24"/>
      <w:szCs w:val="20"/>
    </w:rPr>
  </w:style>
  <w:style w:type="paragraph" w:customStyle="1" w:styleId="NewNewNewNew">
    <w:name w:val="正文 New New New New"/>
    <w:uiPriority w:val="2"/>
    <w:rsid w:val="0046307F"/>
    <w:pPr>
      <w:widowControl w:val="0"/>
      <w:jc w:val="both"/>
    </w:pPr>
    <w:rPr>
      <w:rFonts w:ascii="Times New Roman" w:eastAsia="宋体" w:hAnsi="Times New Roman" w:cs="Times New Roman"/>
      <w:color w:val="000000"/>
      <w:kern w:val="0"/>
      <w:sz w:val="20"/>
      <w:szCs w:val="24"/>
    </w:rPr>
  </w:style>
  <w:style w:type="paragraph" w:customStyle="1" w:styleId="xl87">
    <w:name w:val="xl87"/>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11">
    <w:name w:val="Char111"/>
    <w:basedOn w:val="a3"/>
    <w:rsid w:val="0046307F"/>
    <w:rPr>
      <w:rFonts w:ascii="仿宋_GB2312" w:eastAsia="仿宋_GB2312"/>
      <w:b/>
      <w:sz w:val="32"/>
      <w:szCs w:val="32"/>
    </w:rPr>
  </w:style>
  <w:style w:type="paragraph" w:customStyle="1" w:styleId="xl92">
    <w:name w:val="xl9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e">
    <w:name w:val="列出段落*"/>
    <w:basedOn w:val="a3"/>
    <w:rsid w:val="0046307F"/>
    <w:pPr>
      <w:adjustRightInd/>
      <w:spacing w:line="360" w:lineRule="auto"/>
      <w:ind w:firstLine="200"/>
    </w:pPr>
    <w:rPr>
      <w:rFonts w:eastAsia="楷体_GB2312" w:cs="Lucida Sans Unicode"/>
      <w:color w:val="000000"/>
      <w:kern w:val="1"/>
      <w:sz w:val="24"/>
    </w:rPr>
  </w:style>
  <w:style w:type="paragraph" w:customStyle="1" w:styleId="CharChar11CharCharCharCharCharCharCharCharCharCharChar1">
    <w:name w:val="Char Char11 Char Char Char Char Char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Char2CharChar1">
    <w:name w:val="Char2 Char Char1"/>
    <w:basedOn w:val="a3"/>
    <w:uiPriority w:val="6"/>
    <w:rsid w:val="0046307F"/>
    <w:pPr>
      <w:adjustRightInd/>
    </w:pPr>
    <w:rPr>
      <w:rFonts w:ascii="Tahoma" w:hAnsi="Tahoma"/>
      <w:sz w:val="24"/>
      <w:szCs w:val="20"/>
    </w:rPr>
  </w:style>
  <w:style w:type="paragraph" w:customStyle="1" w:styleId="xl94">
    <w:name w:val="xl94"/>
    <w:basedOn w:val="a3"/>
    <w:rsid w:val="0046307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Char1Char1">
    <w:name w:val="Char Char1 Char1"/>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xl80">
    <w:name w:val="xl80"/>
    <w:basedOn w:val="a3"/>
    <w:rsid w:val="0046307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05">
    <w:name w:val="样式 列表编号 + 段后: 0.5 行"/>
    <w:basedOn w:val="affa"/>
    <w:uiPriority w:val="2"/>
    <w:rsid w:val="0046307F"/>
    <w:pPr>
      <w:tabs>
        <w:tab w:val="clear" w:pos="390"/>
        <w:tab w:val="clear" w:pos="454"/>
      </w:tabs>
      <w:spacing w:after="0"/>
      <w:ind w:left="840" w:hanging="420"/>
      <w:contextualSpacing/>
    </w:pPr>
    <w:rPr>
      <w:rFonts w:cs="宋体"/>
    </w:rPr>
  </w:style>
  <w:style w:type="paragraph" w:customStyle="1" w:styleId="xl89">
    <w:name w:val="xl8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0">
    <w:name w:val="修订1"/>
    <w:uiPriority w:val="3"/>
    <w:rsid w:val="0046307F"/>
    <w:rPr>
      <w:rFonts w:ascii="Times New Roman" w:eastAsia="宋体" w:hAnsi="Times New Roman" w:cs="Times New Roman"/>
      <w:color w:val="000000"/>
      <w:kern w:val="1"/>
      <w:szCs w:val="20"/>
    </w:rPr>
  </w:style>
  <w:style w:type="paragraph" w:customStyle="1" w:styleId="56">
    <w:name w:val="列出段落5"/>
    <w:basedOn w:val="a3"/>
    <w:qFormat/>
    <w:rsid w:val="0046307F"/>
    <w:pPr>
      <w:spacing w:line="360" w:lineRule="auto"/>
      <w:ind w:firstLineChars="200" w:firstLine="200"/>
    </w:pPr>
    <w:rPr>
      <w:rFonts w:eastAsia="楷体_GB2312" w:cs="Lucida Sans"/>
      <w:sz w:val="24"/>
    </w:rPr>
  </w:style>
  <w:style w:type="paragraph" w:customStyle="1" w:styleId="CharChar11CharCharChar1">
    <w:name w:val="Char Char11 Char Char Char1"/>
    <w:basedOn w:val="a3"/>
    <w:uiPriority w:val="6"/>
    <w:rsid w:val="0046307F"/>
    <w:pPr>
      <w:spacing w:line="360" w:lineRule="auto"/>
    </w:pPr>
    <w:rPr>
      <w:szCs w:val="20"/>
    </w:rPr>
  </w:style>
  <w:style w:type="paragraph" w:customStyle="1" w:styleId="CharCharCharChar11">
    <w:name w:val="Char Char Char Char11"/>
    <w:basedOn w:val="a3"/>
    <w:rsid w:val="0046307F"/>
    <w:rPr>
      <w:rFonts w:ascii="Tahoma" w:hAnsi="Tahoma"/>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rsid w:val="0046307F"/>
    <w:pPr>
      <w:spacing w:line="360" w:lineRule="auto"/>
    </w:pPr>
    <w:rPr>
      <w:kern w:val="0"/>
      <w:sz w:val="24"/>
      <w:szCs w:val="20"/>
    </w:rPr>
  </w:style>
  <w:style w:type="paragraph" w:customStyle="1" w:styleId="xl73">
    <w:name w:val="xl73"/>
    <w:basedOn w:val="a3"/>
    <w:rsid w:val="0046307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71">
    <w:name w:val="xl7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CharCharCharCharCharCharCharCharCharChar1">
    <w:name w:val="Char Char Char Char Char Char Char Char Char Char1"/>
    <w:basedOn w:val="a3"/>
    <w:rsid w:val="0046307F"/>
    <w:rPr>
      <w:rFonts w:ascii="仿宋_GB2312" w:eastAsia="仿宋_GB2312"/>
      <w:b/>
      <w:sz w:val="32"/>
      <w:szCs w:val="32"/>
    </w:rPr>
  </w:style>
  <w:style w:type="paragraph" w:customStyle="1" w:styleId="CharChar11CharCharCharCharCharCharCharCharChar1">
    <w:name w:val="Char Char11 Char Char Char Char Char Char Char Char Char1"/>
    <w:basedOn w:val="a3"/>
    <w:uiPriority w:val="6"/>
    <w:rsid w:val="0046307F"/>
    <w:pPr>
      <w:spacing w:line="360" w:lineRule="auto"/>
    </w:pPr>
    <w:rPr>
      <w:szCs w:val="20"/>
    </w:rPr>
  </w:style>
  <w:style w:type="paragraph" w:customStyle="1" w:styleId="CharChar1100">
    <w:name w:val="Char Char110"/>
    <w:basedOn w:val="a3"/>
    <w:uiPriority w:val="6"/>
    <w:rsid w:val="0046307F"/>
    <w:pPr>
      <w:spacing w:line="360" w:lineRule="auto"/>
    </w:pPr>
    <w:rPr>
      <w:rFonts w:ascii="Tahoma" w:hAnsi="Tahoma"/>
      <w:sz w:val="24"/>
      <w:szCs w:val="20"/>
    </w:rPr>
  </w:style>
  <w:style w:type="paragraph" w:customStyle="1" w:styleId="xl86">
    <w:name w:val="xl8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1">
    <w:name w:val="xl81"/>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4">
    <w:name w:val="xl84"/>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3"/>
    <w:rsid w:val="0046307F"/>
    <w:pPr>
      <w:adjustRightInd/>
    </w:pPr>
    <w:rPr>
      <w:rFonts w:ascii="仿宋_GB2312" w:eastAsia="仿宋_GB2312"/>
      <w:b/>
      <w:sz w:val="32"/>
      <w:szCs w:val="32"/>
    </w:rPr>
  </w:style>
  <w:style w:type="paragraph" w:customStyle="1" w:styleId="xl67">
    <w:name w:val="xl6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82">
    <w:name w:val="xl8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f8">
    <w:name w:val="修订2"/>
    <w:rsid w:val="0046307F"/>
    <w:rPr>
      <w:rFonts w:ascii="Times New Roman" w:eastAsia="宋体" w:hAnsi="Times New Roman" w:cs="Times New Roman"/>
      <w:szCs w:val="20"/>
    </w:rPr>
  </w:style>
  <w:style w:type="paragraph" w:customStyle="1" w:styleId="xl83">
    <w:name w:val="xl8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12">
    <w:name w:val="Char Char112"/>
    <w:basedOn w:val="a3"/>
    <w:uiPriority w:val="6"/>
    <w:rsid w:val="0046307F"/>
    <w:pPr>
      <w:widowControl/>
      <w:spacing w:after="160" w:line="240" w:lineRule="exact"/>
      <w:jc w:val="left"/>
    </w:pPr>
    <w:rPr>
      <w:rFonts w:eastAsia="仿宋_GB2312"/>
      <w:sz w:val="28"/>
    </w:rPr>
  </w:style>
  <w:style w:type="paragraph" w:customStyle="1" w:styleId="Char50">
    <w:name w:val="Char5"/>
    <w:basedOn w:val="a3"/>
    <w:rsid w:val="0046307F"/>
    <w:rPr>
      <w:rFonts w:ascii="仿宋_GB2312" w:eastAsia="仿宋_GB2312"/>
      <w:b/>
      <w:sz w:val="32"/>
      <w:szCs w:val="32"/>
    </w:rPr>
  </w:style>
  <w:style w:type="paragraph" w:customStyle="1" w:styleId="msonormal0">
    <w:name w:val="msonormal"/>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1Char1">
    <w:name w:val="Char Char Char Char Char Char Char Char Char Char Char Char1 Char1"/>
    <w:basedOn w:val="a3"/>
    <w:uiPriority w:val="6"/>
    <w:rsid w:val="0046307F"/>
    <w:rPr>
      <w:rFonts w:ascii="Tahoma" w:hAnsi="Tahoma" w:cs="仿宋_GB2312"/>
      <w:sz w:val="24"/>
      <w:szCs w:val="20"/>
    </w:rPr>
  </w:style>
  <w:style w:type="paragraph" w:customStyle="1" w:styleId="affffffff">
    <w:name w:val="无间隔*"/>
    <w:rsid w:val="0046307F"/>
    <w:pPr>
      <w:widowControl w:val="0"/>
      <w:jc w:val="both"/>
    </w:pPr>
    <w:rPr>
      <w:rFonts w:ascii="Calibri" w:eastAsia="宋体" w:hAnsi="Calibri" w:cs="Calibri"/>
      <w:color w:val="000000"/>
      <w:kern w:val="1"/>
    </w:rPr>
  </w:style>
  <w:style w:type="paragraph" w:customStyle="1" w:styleId="BodyText2">
    <w:name w:val="Body Text 2*"/>
    <w:basedOn w:val="a3"/>
    <w:uiPriority w:val="6"/>
    <w:rsid w:val="0046307F"/>
    <w:pPr>
      <w:widowControl/>
      <w:adjustRightInd/>
      <w:ind w:left="720" w:hanging="720"/>
    </w:pPr>
    <w:rPr>
      <w:color w:val="000000"/>
      <w:kern w:val="0"/>
      <w:sz w:val="24"/>
      <w:szCs w:val="20"/>
      <w:lang w:val="en-GB"/>
    </w:rPr>
  </w:style>
  <w:style w:type="paragraph" w:customStyle="1" w:styleId="085">
    <w:name w:val="样式 左侧:  0.85 厘米"/>
    <w:basedOn w:val="a3"/>
    <w:uiPriority w:val="2"/>
    <w:rsid w:val="0046307F"/>
    <w:pPr>
      <w:adjustRightInd/>
      <w:spacing w:line="360" w:lineRule="auto"/>
    </w:pPr>
    <w:rPr>
      <w:rFonts w:cs="宋体"/>
      <w:sz w:val="24"/>
      <w:szCs w:val="20"/>
    </w:rPr>
  </w:style>
  <w:style w:type="paragraph" w:customStyle="1" w:styleId="CharCharChar10">
    <w:name w:val="Char Char Char1"/>
    <w:basedOn w:val="a3"/>
    <w:uiPriority w:val="6"/>
    <w:rsid w:val="0046307F"/>
    <w:pPr>
      <w:widowControl/>
      <w:spacing w:after="160" w:line="240" w:lineRule="exact"/>
      <w:jc w:val="left"/>
    </w:pPr>
    <w:rPr>
      <w:rFonts w:ascii="Verdana" w:hAnsi="Verdana"/>
      <w:kern w:val="0"/>
      <w:sz w:val="20"/>
      <w:szCs w:val="20"/>
      <w:lang w:eastAsia="en-US"/>
    </w:rPr>
  </w:style>
  <w:style w:type="paragraph" w:customStyle="1" w:styleId="3b">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CharChar111">
    <w:name w:val="Char Char111"/>
    <w:basedOn w:val="a3"/>
    <w:rsid w:val="0046307F"/>
    <w:pPr>
      <w:spacing w:line="360" w:lineRule="auto"/>
    </w:pPr>
    <w:rPr>
      <w:szCs w:val="20"/>
    </w:rPr>
  </w:style>
  <w:style w:type="paragraph" w:customStyle="1" w:styleId="ListParagraph">
    <w:name w:val="List Paragraph*"/>
    <w:basedOn w:val="a3"/>
    <w:uiPriority w:val="7"/>
    <w:rsid w:val="0046307F"/>
    <w:pPr>
      <w:adjustRightInd/>
      <w:spacing w:line="360" w:lineRule="auto"/>
      <w:ind w:firstLine="420"/>
    </w:pPr>
    <w:rPr>
      <w:rFonts w:ascii="Calibri" w:hAnsi="Calibri" w:cs="Calibri"/>
      <w:color w:val="000000"/>
      <w:kern w:val="1"/>
      <w:sz w:val="24"/>
      <w:szCs w:val="22"/>
    </w:rPr>
  </w:style>
  <w:style w:type="paragraph" w:customStyle="1" w:styleId="xl90">
    <w:name w:val="xl90"/>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affffffff0">
    <w:name w:val="方形箭头"/>
    <w:basedOn w:val="a3"/>
    <w:rsid w:val="0046307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xl79">
    <w:name w:val="xl7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76">
    <w:name w:val="xl7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8">
    <w:name w:val="xl7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Char1CharCharChar1">
    <w:name w:val="Char Char1 Char Char Char1"/>
    <w:basedOn w:val="a3"/>
    <w:uiPriority w:val="6"/>
    <w:rsid w:val="0046307F"/>
    <w:rPr>
      <w:rFonts w:ascii="仿宋_GB2312" w:eastAsia="仿宋_GB2312"/>
      <w:b/>
      <w:sz w:val="32"/>
      <w:szCs w:val="20"/>
    </w:rPr>
  </w:style>
  <w:style w:type="paragraph" w:customStyle="1" w:styleId="xl70">
    <w:name w:val="xl70"/>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40022">
    <w:name w:val="样式 样式 标题 4 + 非加粗 + (中文) 黑体 段前: 0 磅 段后: 0 磅 行距: 固定值 22 磅"/>
    <w:basedOn w:val="a3"/>
    <w:rsid w:val="0046307F"/>
    <w:pPr>
      <w:keepNext/>
      <w:keepLines/>
      <w:adjustRightInd/>
      <w:spacing w:beforeLines="50" w:afterLines="50" w:line="500" w:lineRule="exact"/>
      <w:outlineLvl w:val="3"/>
    </w:pPr>
    <w:rPr>
      <w:rFonts w:ascii="Arial" w:hAnsi="Arial"/>
      <w:b/>
      <w:bCs/>
      <w:sz w:val="24"/>
    </w:rPr>
  </w:style>
  <w:style w:type="paragraph" w:customStyle="1" w:styleId="xl69">
    <w:name w:val="xl6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2210">
    <w:name w:val="正文文本 2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74">
    <w:name w:val="xl74"/>
    <w:basedOn w:val="a3"/>
    <w:rsid w:val="0046307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77">
    <w:name w:val="xl7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1">
    <w:name w:val="Char3 Char Char1"/>
    <w:basedOn w:val="a3"/>
    <w:uiPriority w:val="6"/>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CharCharCharCharCharChar1">
    <w:name w:val="Char3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PlainText1">
    <w:name w:val="Plain Text1"/>
    <w:basedOn w:val="a3"/>
    <w:uiPriority w:val="7"/>
    <w:rsid w:val="0046307F"/>
    <w:pPr>
      <w:adjustRightInd/>
    </w:pPr>
    <w:rPr>
      <w:rFonts w:ascii="宋体" w:hAnsi="Courier New"/>
    </w:rPr>
  </w:style>
  <w:style w:type="paragraph" w:customStyle="1" w:styleId="xl93">
    <w:name w:val="xl9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4b">
    <w:name w:val="列出段落4"/>
    <w:basedOn w:val="a3"/>
    <w:rsid w:val="0046307F"/>
    <w:pPr>
      <w:adjustRightInd/>
      <w:spacing w:line="360" w:lineRule="auto"/>
      <w:ind w:firstLineChars="200" w:firstLine="420"/>
    </w:pPr>
    <w:rPr>
      <w:rFonts w:ascii="Calibri" w:hAnsi="Calibri"/>
      <w:sz w:val="24"/>
      <w:szCs w:val="22"/>
    </w:rPr>
  </w:style>
  <w:style w:type="paragraph" w:customStyle="1" w:styleId="affffffff1">
    <w:name w:val="表内文字"/>
    <w:basedOn w:val="a3"/>
    <w:rsid w:val="0046307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1Char1">
    <w:name w:val="Char Char Char1 Char1"/>
    <w:basedOn w:val="a3"/>
    <w:uiPriority w:val="6"/>
    <w:rsid w:val="0046307F"/>
    <w:rPr>
      <w:szCs w:val="20"/>
    </w:rPr>
  </w:style>
  <w:style w:type="paragraph" w:customStyle="1" w:styleId="CharCharCharCharCharChar1Char1">
    <w:name w:val="Char Char Char Char Char Char1 Char1"/>
    <w:basedOn w:val="a3"/>
    <w:rsid w:val="0046307F"/>
    <w:pPr>
      <w:widowControl/>
      <w:spacing w:after="160" w:line="240" w:lineRule="exact"/>
      <w:jc w:val="left"/>
    </w:pPr>
    <w:rPr>
      <w:rFonts w:ascii="Verdana" w:hAnsi="Verdana"/>
      <w:kern w:val="0"/>
      <w:szCs w:val="20"/>
      <w:lang w:eastAsia="en-US"/>
    </w:rPr>
  </w:style>
  <w:style w:type="paragraph" w:customStyle="1" w:styleId="Char3CharCharChar1">
    <w:name w:val="Char3 Char Char Char1"/>
    <w:basedOn w:val="a3"/>
    <w:uiPriority w:val="6"/>
    <w:rsid w:val="0046307F"/>
    <w:pPr>
      <w:widowControl/>
      <w:adjustRightInd/>
      <w:spacing w:after="160" w:line="240" w:lineRule="exact"/>
      <w:jc w:val="left"/>
    </w:pPr>
    <w:rPr>
      <w:szCs w:val="20"/>
    </w:rPr>
  </w:style>
  <w:style w:type="paragraph" w:customStyle="1" w:styleId="CharCharCharCharCharCharCharChar1">
    <w:name w:val="Char Char Char Char Char Char Char Char1"/>
    <w:basedOn w:val="a3"/>
    <w:rsid w:val="0046307F"/>
    <w:pPr>
      <w:tabs>
        <w:tab w:val="left" w:pos="360"/>
      </w:tabs>
    </w:pPr>
    <w:rPr>
      <w:sz w:val="24"/>
      <w:szCs w:val="20"/>
    </w:rPr>
  </w:style>
  <w:style w:type="paragraph" w:customStyle="1" w:styleId="Char2CharCharChar1">
    <w:name w:val="Char2 Char Char Char1"/>
    <w:basedOn w:val="a3"/>
    <w:uiPriority w:val="6"/>
    <w:rsid w:val="0046307F"/>
    <w:rPr>
      <w:rFonts w:ascii="仿宋_GB2312" w:eastAsia="仿宋_GB2312"/>
      <w:b/>
      <w:sz w:val="32"/>
      <w:szCs w:val="32"/>
    </w:rPr>
  </w:style>
  <w:style w:type="paragraph" w:customStyle="1" w:styleId="xl72">
    <w:name w:val="xl72"/>
    <w:basedOn w:val="a3"/>
    <w:rsid w:val="0046307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11">
    <w:name w:val="Char Char11 Char Char Char Char Char Char Char Char Char Char Char Char Char11"/>
    <w:basedOn w:val="a3"/>
    <w:uiPriority w:val="6"/>
    <w:rsid w:val="0046307F"/>
    <w:pPr>
      <w:adjustRightInd/>
      <w:spacing w:line="360" w:lineRule="auto"/>
    </w:pPr>
    <w:rPr>
      <w:rFonts w:ascii="Arial" w:eastAsia="黑体" w:hAnsi="Arial" w:cs="Arial"/>
      <w:snapToGrid w:val="0"/>
      <w:kern w:val="0"/>
      <w:szCs w:val="21"/>
    </w:rPr>
  </w:style>
  <w:style w:type="paragraph" w:customStyle="1" w:styleId="xl88">
    <w:name w:val="xl8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table" w:styleId="affffffff2">
    <w:name w:val="Table Grid"/>
    <w:basedOn w:val="a5"/>
    <w:qFormat/>
    <w:rsid w:val="004630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CharCharCharCharCharCharCharCharCharCharCharCharChar0">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character" w:customStyle="1" w:styleId="Charffc">
    <w:name w:val="正文样式 Char"/>
    <w:link w:val="affffffff3"/>
    <w:rsid w:val="0046307F"/>
    <w:rPr>
      <w:rFonts w:ascii="Calibri" w:hAnsi="Calibri"/>
      <w:sz w:val="24"/>
      <w:szCs w:val="24"/>
    </w:rPr>
  </w:style>
  <w:style w:type="character" w:customStyle="1" w:styleId="CharCharc">
    <w:name w:val="公文正文 Char Char"/>
    <w:link w:val="affff1"/>
    <w:rsid w:val="0046307F"/>
    <w:rPr>
      <w:rFonts w:ascii="仿宋_GB2312" w:eastAsia="仿宋_GB2312" w:hAnsi="Times New Roman" w:cs="Times New Roman"/>
      <w:sz w:val="24"/>
      <w:szCs w:val="24"/>
      <w:lang w:val="x-none" w:eastAsia="x-none"/>
    </w:rPr>
  </w:style>
  <w:style w:type="character" w:customStyle="1" w:styleId="Charff3">
    <w:name w:val="题注 Char"/>
    <w:link w:val="aff7"/>
    <w:qFormat/>
    <w:rsid w:val="0046307F"/>
    <w:rPr>
      <w:rFonts w:ascii="Times New Roman" w:eastAsia="宋体" w:hAnsi="Times New Roman" w:cs="Times New Roman"/>
      <w:b/>
      <w:sz w:val="28"/>
      <w:szCs w:val="20"/>
      <w:lang w:val="x-none" w:eastAsia="x-none"/>
    </w:rPr>
  </w:style>
  <w:style w:type="character" w:customStyle="1" w:styleId="Char34">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rsid w:val="0046307F"/>
    <w:rPr>
      <w:rFonts w:eastAsia="宋体"/>
    </w:rPr>
  </w:style>
  <w:style w:type="character" w:customStyle="1" w:styleId="gf1CharChar">
    <w:name w:val="gf正文1 Char Char"/>
    <w:link w:val="gf1"/>
    <w:rsid w:val="0046307F"/>
    <w:rPr>
      <w:rFonts w:ascii="宋体" w:eastAsia="宋体" w:hAnsi="宋体" w:cs="Times New Roman"/>
      <w:sz w:val="24"/>
      <w:szCs w:val="24"/>
      <w:lang w:val="x-none" w:eastAsia="x-none"/>
    </w:rPr>
  </w:style>
  <w:style w:type="character" w:customStyle="1" w:styleId="hChar1">
    <w:name w:val="h Char1"/>
    <w:aliases w:val="Ò³Ã¼ Char Char2"/>
    <w:rsid w:val="0046307F"/>
    <w:rPr>
      <w:sz w:val="18"/>
      <w:szCs w:val="18"/>
    </w:rPr>
  </w:style>
  <w:style w:type="character" w:customStyle="1" w:styleId="CharChar160">
    <w:name w:val="Char Char16"/>
    <w:rsid w:val="0046307F"/>
    <w:rPr>
      <w:rFonts w:eastAsia="宋体"/>
      <w:b/>
      <w:kern w:val="2"/>
      <w:sz w:val="32"/>
      <w:lang w:val="en-US" w:eastAsia="zh-CN"/>
    </w:rPr>
  </w:style>
  <w:style w:type="character" w:customStyle="1" w:styleId="Charffd">
    <w:name w:val="编号，小四 Char"/>
    <w:link w:val="affffffff4"/>
    <w:rsid w:val="0046307F"/>
    <w:rPr>
      <w:rFonts w:ascii="Arial" w:hAnsi="Arial"/>
      <w:sz w:val="24"/>
    </w:rPr>
  </w:style>
  <w:style w:type="character" w:customStyle="1" w:styleId="CharCharf">
    <w:name w:val="段落 Char Char"/>
    <w:link w:val="affffffff5"/>
    <w:rsid w:val="0046307F"/>
    <w:rPr>
      <w:rFonts w:ascii="宋体" w:hAnsi="宋体"/>
      <w:sz w:val="24"/>
    </w:rPr>
  </w:style>
  <w:style w:type="character" w:customStyle="1" w:styleId="maywed421">
    <w:name w:val="maywed421"/>
    <w:rsid w:val="0046307F"/>
    <w:rPr>
      <w:strike w:val="0"/>
      <w:dstrike w:val="0"/>
      <w:color w:val="366FB6"/>
      <w:u w:val="none"/>
    </w:rPr>
  </w:style>
  <w:style w:type="character" w:customStyle="1" w:styleId="CharCharf0">
    <w:name w:val="哈哈正文 Char Char"/>
    <w:rsid w:val="0046307F"/>
    <w:rPr>
      <w:rFonts w:ascii="宋体" w:eastAsia="宋体" w:hAnsi="宋体" w:cs="宋体"/>
      <w:kern w:val="2"/>
      <w:sz w:val="24"/>
      <w:lang w:val="en-US" w:eastAsia="zh-CN" w:bidi="ar-SA"/>
    </w:rPr>
  </w:style>
  <w:style w:type="character" w:customStyle="1" w:styleId="font11">
    <w:name w:val="font11"/>
    <w:rsid w:val="0046307F"/>
    <w:rPr>
      <w:rFonts w:ascii="Times New Roman" w:hAnsi="Times New Roman" w:cs="Times New Roman" w:hint="default"/>
      <w:i w:val="0"/>
      <w:color w:val="000000"/>
      <w:sz w:val="22"/>
      <w:szCs w:val="22"/>
      <w:u w:val="none"/>
    </w:rPr>
  </w:style>
  <w:style w:type="character" w:customStyle="1" w:styleId="font41">
    <w:name w:val="font41"/>
    <w:qFormat/>
    <w:rsid w:val="0046307F"/>
    <w:rPr>
      <w:rFonts w:ascii="仿宋_GB2312" w:eastAsia="仿宋_GB2312" w:cs="仿宋_GB2312" w:hint="eastAsia"/>
      <w:i w:val="0"/>
      <w:color w:val="000000"/>
      <w:sz w:val="22"/>
      <w:szCs w:val="22"/>
      <w:u w:val="none"/>
    </w:rPr>
  </w:style>
  <w:style w:type="character" w:customStyle="1" w:styleId="5Char1">
    <w:name w:val="5正文 Char"/>
    <w:link w:val="57"/>
    <w:rsid w:val="0046307F"/>
    <w:rPr>
      <w:rFonts w:ascii="仿宋_GB2312" w:eastAsia="仿宋_GB2312" w:hAnsi="微软雅黑"/>
      <w:sz w:val="28"/>
      <w:szCs w:val="21"/>
    </w:rPr>
  </w:style>
  <w:style w:type="character" w:customStyle="1" w:styleId="affffffff6">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rsid w:val="0046307F"/>
    <w:rPr>
      <w:rFonts w:ascii="宋体" w:eastAsia="宋体"/>
      <w:snapToGrid w:val="0"/>
      <w:color w:val="000000"/>
      <w:kern w:val="28"/>
      <w:sz w:val="28"/>
      <w:lang w:val="en-US" w:eastAsia="zh-CN" w:bidi="ar-SA"/>
    </w:rPr>
  </w:style>
  <w:style w:type="character" w:customStyle="1" w:styleId="UChar">
    <w:name w:val="U_正文 Char"/>
    <w:link w:val="U"/>
    <w:rsid w:val="0046307F"/>
    <w:rPr>
      <w:sz w:val="24"/>
      <w:szCs w:val="24"/>
    </w:rPr>
  </w:style>
  <w:style w:type="paragraph" w:customStyle="1" w:styleId="U">
    <w:name w:val="U_正文"/>
    <w:basedOn w:val="a3"/>
    <w:link w:val="UChar"/>
    <w:rsid w:val="0046307F"/>
    <w:pPr>
      <w:adjustRightInd/>
      <w:spacing w:beforeLines="20" w:afterLines="20" w:line="300" w:lineRule="auto"/>
      <w:ind w:firstLineChars="200" w:firstLine="200"/>
    </w:pPr>
    <w:rPr>
      <w:rFonts w:asciiTheme="minorHAnsi" w:eastAsiaTheme="minorEastAsia" w:hAnsiTheme="minorHAnsi" w:cstheme="minorBidi"/>
      <w:sz w:val="24"/>
    </w:rPr>
  </w:style>
  <w:style w:type="paragraph" w:customStyle="1" w:styleId="2f9">
    <w:name w:val="标题2"/>
    <w:basedOn w:val="2"/>
    <w:next w:val="a3"/>
    <w:qFormat/>
    <w:rsid w:val="0046307F"/>
    <w:pPr>
      <w:numPr>
        <w:numId w:val="0"/>
      </w:numPr>
      <w:tabs>
        <w:tab w:val="left" w:pos="432"/>
        <w:tab w:val="left" w:pos="578"/>
        <w:tab w:val="left" w:pos="900"/>
        <w:tab w:val="num" w:pos="1440"/>
      </w:tabs>
      <w:ind w:left="1440" w:hanging="360"/>
    </w:pPr>
    <w:rPr>
      <w:rFonts w:ascii="仿宋" w:eastAsia="仿宋" w:cs="宋体"/>
      <w:bCs w:val="0"/>
      <w:szCs w:val="28"/>
    </w:rPr>
  </w:style>
  <w:style w:type="paragraph" w:customStyle="1" w:styleId="Style8">
    <w:name w:val="_Style 8"/>
    <w:basedOn w:val="a3"/>
    <w:uiPriority w:val="34"/>
    <w:qFormat/>
    <w:rsid w:val="0046307F"/>
    <w:pPr>
      <w:adjustRightInd/>
      <w:ind w:firstLineChars="200" w:firstLine="420"/>
    </w:pPr>
    <w:rPr>
      <w:rFonts w:eastAsia="仿宋_GB2312"/>
      <w:sz w:val="28"/>
    </w:rPr>
  </w:style>
  <w:style w:type="paragraph" w:customStyle="1" w:styleId="GP">
    <w:name w:val="GP正文(首行缩进)"/>
    <w:basedOn w:val="a3"/>
    <w:qFormat/>
    <w:rsid w:val="0046307F"/>
    <w:pPr>
      <w:adjustRightInd/>
      <w:spacing w:line="360" w:lineRule="auto"/>
      <w:ind w:firstLineChars="200" w:firstLine="200"/>
    </w:pPr>
    <w:rPr>
      <w:rFonts w:eastAsia="仿宋_GB2312"/>
      <w:sz w:val="28"/>
      <w:szCs w:val="21"/>
    </w:rPr>
  </w:style>
  <w:style w:type="paragraph" w:customStyle="1" w:styleId="affffffff3">
    <w:name w:val="正文样式"/>
    <w:basedOn w:val="a3"/>
    <w:link w:val="Charffc"/>
    <w:qFormat/>
    <w:rsid w:val="0046307F"/>
    <w:pPr>
      <w:adjustRightInd/>
      <w:spacing w:line="360" w:lineRule="auto"/>
      <w:ind w:firstLineChars="200" w:firstLine="480"/>
    </w:pPr>
    <w:rPr>
      <w:rFonts w:ascii="Calibri" w:eastAsiaTheme="minorEastAsia" w:hAnsi="Calibri" w:cstheme="minorBidi"/>
      <w:sz w:val="24"/>
    </w:rPr>
  </w:style>
  <w:style w:type="paragraph" w:customStyle="1" w:styleId="affffffff7">
    <w:name w:val="表正文"/>
    <w:rsid w:val="0046307F"/>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CharCharf1">
    <w:name w:val="批注框文本 Char Char"/>
    <w:basedOn w:val="a3"/>
    <w:rsid w:val="0046307F"/>
    <w:pPr>
      <w:adjustRightInd/>
    </w:pPr>
    <w:rPr>
      <w:sz w:val="18"/>
      <w:szCs w:val="20"/>
    </w:rPr>
  </w:style>
  <w:style w:type="paragraph" w:customStyle="1" w:styleId="affffffff4">
    <w:name w:val="编号，小四"/>
    <w:basedOn w:val="a3"/>
    <w:link w:val="Charffd"/>
    <w:qFormat/>
    <w:rsid w:val="0046307F"/>
    <w:pPr>
      <w:tabs>
        <w:tab w:val="num" w:pos="432"/>
      </w:tabs>
      <w:adjustRightInd/>
      <w:spacing w:line="360" w:lineRule="auto"/>
      <w:ind w:left="432" w:hanging="432"/>
    </w:pPr>
    <w:rPr>
      <w:rFonts w:ascii="Arial" w:eastAsiaTheme="minorEastAsia" w:hAnsi="Arial" w:cstheme="minorBidi"/>
      <w:sz w:val="24"/>
      <w:szCs w:val="22"/>
    </w:rPr>
  </w:style>
  <w:style w:type="paragraph" w:customStyle="1" w:styleId="Style11">
    <w:name w:val="_Style 11"/>
    <w:basedOn w:val="a3"/>
    <w:uiPriority w:val="34"/>
    <w:qFormat/>
    <w:rsid w:val="0046307F"/>
    <w:pPr>
      <w:adjustRightInd/>
      <w:ind w:firstLineChars="200" w:firstLine="420"/>
    </w:pPr>
    <w:rPr>
      <w:rFonts w:eastAsia="仿宋_GB2312"/>
      <w:sz w:val="28"/>
    </w:rPr>
  </w:style>
  <w:style w:type="paragraph" w:customStyle="1" w:styleId="affffffff5">
    <w:name w:val="段落"/>
    <w:basedOn w:val="a3"/>
    <w:link w:val="CharCharf"/>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affffffff8">
    <w:name w:val="大汉方案正文"/>
    <w:basedOn w:val="a3"/>
    <w:rsid w:val="0046307F"/>
    <w:pPr>
      <w:adjustRightInd/>
      <w:spacing w:line="360" w:lineRule="auto"/>
      <w:ind w:firstLineChars="200" w:firstLine="200"/>
    </w:pPr>
    <w:rPr>
      <w:rFonts w:ascii="Arial" w:hAnsi="Arial"/>
      <w:sz w:val="24"/>
      <w:szCs w:val="20"/>
    </w:rPr>
  </w:style>
  <w:style w:type="paragraph" w:customStyle="1" w:styleId="3c">
    <w:name w:val="标题3"/>
    <w:basedOn w:val="3"/>
    <w:next w:val="32"/>
    <w:qFormat/>
    <w:rsid w:val="0046307F"/>
    <w:pPr>
      <w:tabs>
        <w:tab w:val="clear" w:pos="900"/>
      </w:tabs>
      <w:spacing w:after="0" w:line="360" w:lineRule="auto"/>
    </w:pPr>
    <w:rPr>
      <w:rFonts w:ascii="仿宋" w:eastAsia="仿宋" w:hAnsi="仿宋" w:cs="仿宋"/>
    </w:rPr>
  </w:style>
  <w:style w:type="paragraph" w:customStyle="1" w:styleId="affffffff9">
    <w:name w:val="_正文段落"/>
    <w:basedOn w:val="a3"/>
    <w:qFormat/>
    <w:rsid w:val="0046307F"/>
    <w:pPr>
      <w:adjustRightInd/>
      <w:ind w:firstLine="560"/>
    </w:pPr>
    <w:rPr>
      <w:rFonts w:ascii="仿宋_GB2312" w:eastAsia="仿宋_GB2312" w:hAnsi="仿宋"/>
      <w:kern w:val="0"/>
      <w:sz w:val="28"/>
      <w:szCs w:val="28"/>
    </w:rPr>
  </w:style>
  <w:style w:type="paragraph" w:customStyle="1" w:styleId="57">
    <w:name w:val="5正文"/>
    <w:basedOn w:val="a3"/>
    <w:link w:val="5Char1"/>
    <w:qFormat/>
    <w:rsid w:val="0046307F"/>
    <w:pPr>
      <w:adjustRightInd/>
      <w:spacing w:line="360" w:lineRule="auto"/>
      <w:ind w:firstLineChars="202" w:firstLine="566"/>
      <w:jc w:val="left"/>
    </w:pPr>
    <w:rPr>
      <w:rFonts w:ascii="仿宋_GB2312" w:eastAsia="仿宋_GB2312" w:hAnsi="微软雅黑" w:cstheme="minorBidi"/>
      <w:sz w:val="28"/>
      <w:szCs w:val="21"/>
    </w:rPr>
  </w:style>
  <w:style w:type="paragraph" w:customStyle="1" w:styleId="7878152">
    <w:name w:val="样式 样式 宋体 小四 段前: 7.8 磅 段后: 7.8 磅 行距: 1.5 倍行距 + 小二 首行缩进:  2 字符"/>
    <w:basedOn w:val="a3"/>
    <w:rsid w:val="0046307F"/>
    <w:pPr>
      <w:adjustRightInd/>
      <w:spacing w:line="360" w:lineRule="auto"/>
      <w:ind w:firstLineChars="200" w:firstLine="480"/>
    </w:pPr>
    <w:rPr>
      <w:rFonts w:ascii="宋体" w:hAnsi="宋体" w:cs="宋体"/>
      <w:sz w:val="24"/>
      <w:szCs w:val="20"/>
    </w:rPr>
  </w:style>
  <w:style w:type="paragraph" w:customStyle="1" w:styleId="Style5">
    <w:name w:val="_Style 5"/>
    <w:basedOn w:val="a3"/>
    <w:uiPriority w:val="34"/>
    <w:qFormat/>
    <w:rsid w:val="0046307F"/>
    <w:pPr>
      <w:adjustRightInd/>
      <w:ind w:firstLineChars="200" w:firstLine="420"/>
    </w:pPr>
    <w:rPr>
      <w:rFonts w:eastAsia="仿宋_GB2312"/>
      <w:sz w:val="28"/>
    </w:rPr>
  </w:style>
  <w:style w:type="paragraph" w:customStyle="1" w:styleId="Style30">
    <w:name w:val="_Style 3"/>
    <w:basedOn w:val="a3"/>
    <w:uiPriority w:val="34"/>
    <w:qFormat/>
    <w:rsid w:val="0046307F"/>
    <w:pPr>
      <w:adjustRightInd/>
      <w:ind w:firstLineChars="200" w:firstLine="420"/>
    </w:pPr>
    <w:rPr>
      <w:rFonts w:eastAsia="仿宋_GB2312"/>
      <w:sz w:val="28"/>
    </w:rPr>
  </w:style>
  <w:style w:type="paragraph" w:customStyle="1" w:styleId="Style6">
    <w:name w:val="_Style 6"/>
    <w:basedOn w:val="a3"/>
    <w:uiPriority w:val="34"/>
    <w:qFormat/>
    <w:rsid w:val="0046307F"/>
    <w:pPr>
      <w:adjustRightInd/>
      <w:ind w:firstLineChars="200" w:firstLine="420"/>
    </w:pPr>
    <w:rPr>
      <w:rFonts w:eastAsia="仿宋_GB2312"/>
      <w:sz w:val="28"/>
    </w:rPr>
  </w:style>
  <w:style w:type="paragraph" w:customStyle="1" w:styleId="Style1">
    <w:name w:val="_Style 1"/>
    <w:basedOn w:val="a3"/>
    <w:uiPriority w:val="34"/>
    <w:qFormat/>
    <w:rsid w:val="0046307F"/>
    <w:pPr>
      <w:adjustRightInd/>
      <w:ind w:firstLineChars="200" w:firstLine="420"/>
    </w:pPr>
    <w:rPr>
      <w:rFonts w:eastAsia="仿宋_GB2312"/>
      <w:sz w:val="28"/>
    </w:rPr>
  </w:style>
  <w:style w:type="paragraph" w:customStyle="1" w:styleId="2fa">
    <w:name w:val="样式 标题 2 + 四号"/>
    <w:basedOn w:val="2"/>
    <w:rsid w:val="0046307F"/>
    <w:pPr>
      <w:numPr>
        <w:numId w:val="0"/>
      </w:numPr>
      <w:spacing w:before="120" w:after="120"/>
      <w:jc w:val="both"/>
    </w:pPr>
    <w:rPr>
      <w:rFonts w:ascii="宋体" w:eastAsia="宋体" w:hAnsi="Arial"/>
      <w:sz w:val="28"/>
      <w:lang w:val="en-US"/>
    </w:rPr>
  </w:style>
  <w:style w:type="paragraph" w:customStyle="1" w:styleId="240">
    <w:name w:val="样式 首行缩进:  2 字符4"/>
    <w:basedOn w:val="a3"/>
    <w:qFormat/>
    <w:rsid w:val="0046307F"/>
    <w:pPr>
      <w:adjustRightInd/>
      <w:spacing w:before="120" w:line="360" w:lineRule="auto"/>
      <w:ind w:firstLineChars="200" w:firstLine="480"/>
    </w:pPr>
    <w:rPr>
      <w:rFonts w:eastAsia="仿宋_GB2312" w:cs="宋体"/>
      <w:sz w:val="28"/>
      <w:szCs w:val="20"/>
    </w:rPr>
  </w:style>
  <w:style w:type="paragraph" w:customStyle="1" w:styleId="01">
    <w:name w:val="样式 首行缩进:  0 字符"/>
    <w:basedOn w:val="a3"/>
    <w:rsid w:val="0046307F"/>
    <w:pPr>
      <w:adjustRightInd/>
      <w:spacing w:line="360" w:lineRule="auto"/>
      <w:ind w:firstLineChars="200" w:firstLine="200"/>
    </w:pPr>
    <w:rPr>
      <w:rFonts w:ascii="Arial" w:hAnsi="Arial" w:cs="宋体"/>
      <w:sz w:val="24"/>
      <w:szCs w:val="20"/>
    </w:rPr>
  </w:style>
  <w:style w:type="paragraph" w:customStyle="1" w:styleId="125">
    <w:name w:val="正文1.25"/>
    <w:basedOn w:val="a3"/>
    <w:qFormat/>
    <w:rsid w:val="0046307F"/>
    <w:pPr>
      <w:adjustRightInd/>
      <w:spacing w:line="300" w:lineRule="auto"/>
      <w:ind w:firstLineChars="200" w:firstLine="480"/>
    </w:pPr>
    <w:rPr>
      <w:sz w:val="24"/>
      <w:szCs w:val="20"/>
    </w:rPr>
  </w:style>
  <w:style w:type="paragraph" w:customStyle="1" w:styleId="U2">
    <w:name w:val="U_编号2"/>
    <w:basedOn w:val="a3"/>
    <w:rsid w:val="0046307F"/>
    <w:pPr>
      <w:tabs>
        <w:tab w:val="left" w:pos="785"/>
      </w:tabs>
      <w:adjustRightInd/>
      <w:spacing w:beforeLines="10" w:afterLines="10" w:line="300" w:lineRule="auto"/>
    </w:pPr>
    <w:rPr>
      <w:sz w:val="24"/>
    </w:rPr>
  </w:style>
  <w:style w:type="paragraph" w:customStyle="1" w:styleId="1f1">
    <w:name w:val="列表1"/>
    <w:aliases w:val="List1,编号,Bullet List,numbered,FooterText,Paragraphe de liste1,Colorful List Accent 1,符号列表,符号1.1（天云科技）,列出段落-正文,彩色列表 - 强调文字颜色 13,列出段落21,列出段落12,1.2.3标题,正文段落1,lp1,stc标题4,表格格式,Num Bullet 1,List11,List111,List1111,List11111"/>
    <w:basedOn w:val="a3"/>
    <w:next w:val="afffffb"/>
    <w:link w:val="Char1f5"/>
    <w:qFormat/>
    <w:rsid w:val="0046307F"/>
    <w:pPr>
      <w:widowControl/>
      <w:adjustRightInd/>
      <w:spacing w:after="200" w:line="360" w:lineRule="auto"/>
      <w:ind w:left="720" w:firstLineChars="200" w:firstLine="200"/>
      <w:jc w:val="left"/>
    </w:pPr>
    <w:rPr>
      <w:rFonts w:ascii="Calibri" w:hAnsi="Calibri"/>
      <w:kern w:val="0"/>
      <w:sz w:val="24"/>
      <w:szCs w:val="20"/>
      <w:lang w:val="x-none" w:eastAsia="en-US"/>
    </w:rPr>
  </w:style>
  <w:style w:type="numbering" w:customStyle="1" w:styleId="1f2">
    <w:name w:val="无列表1"/>
    <w:next w:val="a6"/>
    <w:uiPriority w:val="99"/>
    <w:semiHidden/>
    <w:unhideWhenUsed/>
    <w:rsid w:val="0046307F"/>
  </w:style>
  <w:style w:type="character" w:customStyle="1" w:styleId="CharCharCharCharCharChar11">
    <w:name w:val="正文首行缩进 Char Char Char Char Char Char1"/>
    <w:rsid w:val="0046307F"/>
    <w:rPr>
      <w:rFonts w:ascii="宋体" w:eastAsia="宋体"/>
      <w:kern w:val="2"/>
      <w:sz w:val="24"/>
      <w:szCs w:val="24"/>
      <w:lang w:val="zh-CN" w:bidi="ar-SA"/>
    </w:rPr>
  </w:style>
  <w:style w:type="character" w:customStyle="1" w:styleId="CharCharCharCharChar">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rsid w:val="0046307F"/>
    <w:rPr>
      <w:rFonts w:ascii="宋体"/>
      <w:kern w:val="2"/>
      <w:sz w:val="24"/>
      <w:lang w:val="zh-CN"/>
    </w:rPr>
  </w:style>
  <w:style w:type="character" w:customStyle="1" w:styleId="UsedbyWordfortextofHelpfootnotesCharChar1">
    <w:name w:val="Used by Word for text of Help footnotes Char Char1"/>
    <w:rsid w:val="0046307F"/>
    <w:rPr>
      <w:color w:val="0000FF"/>
      <w:sz w:val="21"/>
    </w:rPr>
  </w:style>
  <w:style w:type="character" w:customStyle="1" w:styleId="H5Char">
    <w:name w:val="H5 Char"/>
    <w:aliases w:val="h5 Char,dash Char,ds Char,dd Char,Roman list Char,PIM 5 Char,5 Char,Block Label Char,1.1.1 Char,口 Char,heading 5 Char,Level 3 - i Char,标 5 Char,h51 Char,heading 51 Char,h52 Char,heading 52 Char,h53 Char,heading 53 Char,Second Subheading Char"/>
    <w:rsid w:val="0046307F"/>
    <w:rPr>
      <w:b/>
      <w:bCs/>
      <w:kern w:val="2"/>
      <w:sz w:val="28"/>
      <w:szCs w:val="28"/>
    </w:rPr>
  </w:style>
  <w:style w:type="character" w:customStyle="1" w:styleId="Char35">
    <w:name w:val="正文缩进 Char3"/>
    <w:rsid w:val="0046307F"/>
    <w:rPr>
      <w:rFonts w:ascii="宋体" w:eastAsia="宋体"/>
      <w:snapToGrid w:val="0"/>
      <w:color w:val="000000"/>
      <w:kern w:val="28"/>
      <w:sz w:val="28"/>
      <w:lang w:val="en-US" w:eastAsia="zh-CN" w:bidi="ar-SA"/>
    </w:rPr>
  </w:style>
  <w:style w:type="character" w:customStyle="1" w:styleId="Charffe">
    <w:name w:val="表名 Char"/>
    <w:aliases w:val="sdf Char,L7 Char,PIM 7 Char,◎ Char,不用 Char,letter list Char,H TIMES1 Char,（1） Char,Legal Level 1.1. Char,H7 Char,•H7 Char,h7 Char,st Char,SDL title Char,1.1.1.1.1.1.1标题 7 Char,1.标题 6 Char,L1 Heading 7 Char,Alt+7 Char,正文七级标题 Char,项标题(1) Char Char"/>
    <w:rsid w:val="0046307F"/>
    <w:rPr>
      <w:rFonts w:eastAsia="宋体"/>
      <w:b/>
      <w:bCs/>
      <w:kern w:val="2"/>
      <w:sz w:val="24"/>
      <w:szCs w:val="24"/>
      <w:lang w:val="en-US" w:eastAsia="zh-CN" w:bidi="ar-SA"/>
    </w:rPr>
  </w:style>
  <w:style w:type="character" w:customStyle="1" w:styleId="Char1f5">
    <w:name w:val="列出段落 Char1"/>
    <w:link w:val="1f1"/>
    <w:rsid w:val="0046307F"/>
    <w:rPr>
      <w:rFonts w:ascii="Calibri" w:eastAsia="宋体" w:hAnsi="Calibri" w:cs="Times New Roman"/>
      <w:kern w:val="0"/>
      <w:sz w:val="24"/>
      <w:szCs w:val="20"/>
      <w:lang w:val="x-none" w:eastAsia="en-US"/>
    </w:rPr>
  </w:style>
  <w:style w:type="character" w:customStyle="1" w:styleId="Charfff">
    <w:name w:val="图名 Char"/>
    <w:aliases w:val="注意框体 Char,Annex Char,Appendix Char,不用8 Char,（A） Char,Legal Level 1.1.1. Char,heading 8 Char,resume Char,tt Char,tt1 Char,Figure Char,h8 Char,L1 Heading 8 Char,action Char,action1 Char,action2 Char,action11 Char,action3 Char,action4 Char,标题6 Char"/>
    <w:rsid w:val="0046307F"/>
    <w:rPr>
      <w:rFonts w:ascii="Arial" w:eastAsia="黑体" w:hAnsi="Arial"/>
      <w:kern w:val="2"/>
      <w:sz w:val="24"/>
      <w:szCs w:val="24"/>
      <w:lang w:val="en-US" w:eastAsia="zh-CN" w:bidi="ar-SA"/>
    </w:rPr>
  </w:style>
  <w:style w:type="character" w:customStyle="1" w:styleId="PIChar1">
    <w:name w:val="PI Char1"/>
    <w:aliases w:val="正文文字首行缩进 Char1,正文文本缩进 Char Char1,正文小标题 Char1,正文文字3 Char1,正文顶格 Char,HD正文1 Char,Body Text 21 Char Char"/>
    <w:rsid w:val="0046307F"/>
    <w:rPr>
      <w:rFonts w:ascii="宋体" w:hAnsi="宋体"/>
      <w:kern w:val="2"/>
      <w:sz w:val="24"/>
      <w:szCs w:val="24"/>
    </w:rPr>
  </w:style>
  <w:style w:type="character" w:customStyle="1" w:styleId="H6Char">
    <w:name w:val="H6 Char"/>
    <w:aliases w:val="BOD 4 Char,第五层条 Char,PIM 6 Char,L6 Char,h6 Char,Third Subheading Char,● Char,Bullet list Char,6 Char,l6 Char,hsm Char,submodule heading Char,Legal Level 1. Char,正文六级标题 Char,标题 6(ALT+6) Char,heading 6 Char,Heading6 Char,sub-dash Char,sd Char"/>
    <w:rsid w:val="0046307F"/>
    <w:rPr>
      <w:rFonts w:ascii="Arial" w:eastAsia="黑体" w:hAnsi="Arial"/>
      <w:b/>
      <w:bCs/>
      <w:kern w:val="2"/>
      <w:sz w:val="24"/>
      <w:szCs w:val="24"/>
    </w:rPr>
  </w:style>
  <w:style w:type="character" w:customStyle="1" w:styleId="DefaultChar">
    <w:name w:val="Default Char"/>
    <w:link w:val="Default"/>
    <w:rsid w:val="0046307F"/>
    <w:rPr>
      <w:rFonts w:ascii="仿宋_GB2312" w:eastAsia="仿宋_GB2312" w:hAnsi="Times New Roman" w:cs="Times New Roman"/>
      <w:color w:val="000000"/>
      <w:kern w:val="0"/>
      <w:sz w:val="24"/>
      <w:szCs w:val="24"/>
    </w:rPr>
  </w:style>
  <w:style w:type="character" w:customStyle="1" w:styleId="1Char11">
    <w:name w:val="标书1 Char1"/>
    <w:aliases w:val="h1 Char1,H1 Char1,L1 Char1,boc Char1,Section Head Char1,1st level Char1,l1 Char1,1 Char1,H11 Char1,H12 Char1,H13 Char1,H14 Char1,H15 Char1,H16 Char1,H17 Char1,Level 1 Topic Heading Char1,L1 Heading 1 Char1,h11 Char1,1st level1 Char1,h12 Char1"/>
    <w:rsid w:val="0046307F"/>
    <w:rPr>
      <w:rFonts w:eastAsia="宋体"/>
      <w:b/>
      <w:bCs/>
      <w:kern w:val="44"/>
      <w:sz w:val="44"/>
      <w:szCs w:val="44"/>
      <w:lang w:val="en-US" w:eastAsia="zh-CN" w:bidi="ar-SA"/>
    </w:rPr>
  </w:style>
  <w:style w:type="character" w:customStyle="1" w:styleId="h4Char">
    <w:name w:val="h4 Char"/>
    <w:aliases w:val="H4 Char,PIM 4 Char,Ref Heading 1 Char,rh1 Char,Heading sql Char,sect 1.2.3.4 Char,heading 4 Char,sect 1.2.3.41 Char,Ref Heading 11 Char,rh11 Char,sect 1.2.3.42 Char,Ref Heading 12 Char,rh12 Char,sect 1.2.3.411 Char,Ref Heading 111 Char,rh13 Char"/>
    <w:rsid w:val="0046307F"/>
    <w:rPr>
      <w:rFonts w:ascii="Arial" w:eastAsia="黑体" w:hAnsi="Arial"/>
      <w:b/>
      <w:bCs/>
      <w:kern w:val="2"/>
      <w:sz w:val="28"/>
      <w:szCs w:val="28"/>
      <w:lang w:val="zh-CN" w:eastAsia="zh-CN" w:bidi="ar-SA"/>
    </w:rPr>
  </w:style>
  <w:style w:type="character" w:customStyle="1" w:styleId="NormalIndentChar">
    <w:name w:val="Normal Indent Char"/>
    <w:locked/>
    <w:rsid w:val="0046307F"/>
    <w:rPr>
      <w:rFonts w:ascii="Calibri" w:eastAsia="宋体" w:hAnsi="Calibri" w:cs="黑体"/>
      <w:snapToGrid w:val="0"/>
      <w:kern w:val="2"/>
      <w:sz w:val="24"/>
      <w:szCs w:val="22"/>
      <w:lang w:val="en-US" w:eastAsia="zh-CN" w:bidi="ar-SA"/>
    </w:rPr>
  </w:style>
  <w:style w:type="character" w:customStyle="1" w:styleId="Charfff0">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rsid w:val="0046307F"/>
    <w:rPr>
      <w:rFonts w:ascii="Arial" w:eastAsia="黑体" w:hAnsi="Arial"/>
      <w:kern w:val="2"/>
      <w:sz w:val="21"/>
      <w:szCs w:val="21"/>
      <w:lang w:val="en-US" w:eastAsia="zh-CN" w:bidi="ar-SA"/>
    </w:rPr>
  </w:style>
  <w:style w:type="character" w:customStyle="1" w:styleId="2CharChar2">
    <w:name w:val="正文文字缩进 2 Char Char"/>
    <w:rsid w:val="0046307F"/>
    <w:rPr>
      <w:rFonts w:ascii="宋体"/>
      <w:sz w:val="28"/>
    </w:rPr>
  </w:style>
  <w:style w:type="paragraph" w:customStyle="1" w:styleId="ItemStepinTable">
    <w:name w:val="Item Step in Table"/>
    <w:rsid w:val="0046307F"/>
    <w:pPr>
      <w:tabs>
        <w:tab w:val="left" w:pos="397"/>
        <w:tab w:val="num" w:pos="840"/>
      </w:tabs>
      <w:spacing w:before="40" w:after="40"/>
      <w:ind w:left="840" w:hanging="420"/>
      <w:jc w:val="both"/>
    </w:pPr>
    <w:rPr>
      <w:rFonts w:ascii="Arial" w:eastAsia="宋体" w:hAnsi="Arial" w:cs="Arial"/>
      <w:kern w:val="0"/>
      <w:sz w:val="18"/>
      <w:szCs w:val="18"/>
    </w:rPr>
  </w:style>
  <w:style w:type="paragraph" w:customStyle="1" w:styleId="CharCharChar2">
    <w:name w:val="Char Char Char 字元 字元"/>
    <w:basedOn w:val="a3"/>
    <w:rsid w:val="0046307F"/>
    <w:pPr>
      <w:adjustRightInd/>
      <w:spacing w:line="360" w:lineRule="auto"/>
      <w:ind w:firstLineChars="200" w:firstLine="200"/>
    </w:pPr>
    <w:rPr>
      <w:szCs w:val="20"/>
    </w:rPr>
  </w:style>
  <w:style w:type="paragraph" w:customStyle="1" w:styleId="affffffffa">
    <w:name w:val="五级无标题条"/>
    <w:basedOn w:val="a3"/>
    <w:rsid w:val="0046307F"/>
    <w:pPr>
      <w:adjustRightInd/>
    </w:pPr>
  </w:style>
  <w:style w:type="paragraph" w:customStyle="1" w:styleId="92">
    <w:name w:val="样式9"/>
    <w:basedOn w:val="a3"/>
    <w:rsid w:val="0046307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2fb">
    <w:name w:val="正文，首行缩进:  2 字符"/>
    <w:rsid w:val="0046307F"/>
    <w:pPr>
      <w:spacing w:line="360" w:lineRule="auto"/>
      <w:ind w:firstLineChars="200" w:firstLine="480"/>
    </w:pPr>
    <w:rPr>
      <w:rFonts w:ascii="Arial" w:eastAsia="仿宋_GB2312" w:hAnsi="Arial" w:cs="Times New Roman"/>
      <w:sz w:val="24"/>
      <w:szCs w:val="24"/>
    </w:rPr>
  </w:style>
  <w:style w:type="paragraph" w:customStyle="1" w:styleId="3d">
    <w:name w:val="中文标题 3"/>
    <w:basedOn w:val="aff3"/>
    <w:rsid w:val="0046307F"/>
    <w:pPr>
      <w:adjustRightInd/>
      <w:spacing w:before="100" w:beforeAutospacing="1" w:after="100" w:afterAutospacing="1" w:line="360" w:lineRule="auto"/>
      <w:ind w:leftChars="0" w:left="0" w:firstLine="482"/>
    </w:pPr>
    <w:rPr>
      <w:rFonts w:eastAsia="楷体_GB2312"/>
      <w:kern w:val="28"/>
      <w:sz w:val="24"/>
      <w:lang w:val="x-none" w:eastAsia="x-none"/>
    </w:rPr>
  </w:style>
  <w:style w:type="paragraph" w:customStyle="1" w:styleId="xl55">
    <w:name w:val="xl55"/>
    <w:basedOn w:val="a3"/>
    <w:rsid w:val="0046307F"/>
    <w:pPr>
      <w:widowControl/>
      <w:adjustRightInd/>
      <w:spacing w:before="100" w:beforeAutospacing="1" w:after="100" w:afterAutospacing="1"/>
      <w:jc w:val="center"/>
      <w:textAlignment w:val="center"/>
    </w:pPr>
    <w:rPr>
      <w:rFonts w:ascii="Arial Unicode MS" w:hAnsi="Arial Unicode MS"/>
      <w:kern w:val="0"/>
      <w:sz w:val="24"/>
    </w:rPr>
  </w:style>
  <w:style w:type="table" w:styleId="affffffffb">
    <w:name w:val="Table Theme"/>
    <w:basedOn w:val="a5"/>
    <w:rsid w:val="004630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c">
    <w:name w:val="Table Elegant"/>
    <w:basedOn w:val="a5"/>
    <w:rsid w:val="0046307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8">
    <w:name w:val="Table Grid 5"/>
    <w:basedOn w:val="a5"/>
    <w:rsid w:val="0046307F"/>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ffd">
    <w:name w:val="Table Professional"/>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e">
    <w:name w:val="方案正文无缩进"/>
    <w:qFormat/>
    <w:rsid w:val="0046307F"/>
    <w:pPr>
      <w:spacing w:line="360" w:lineRule="auto"/>
    </w:pPr>
    <w:rPr>
      <w:rFonts w:ascii="Calibri" w:eastAsia="宋体" w:hAnsi="Calibri" w:cs="Times New Roman"/>
      <w:sz w:val="24"/>
      <w:szCs w:val="24"/>
    </w:rPr>
  </w:style>
  <w:style w:type="paragraph" w:customStyle="1" w:styleId="afffffffff">
    <w:name w:val="表格非标题文字"/>
    <w:link w:val="Charfff1"/>
    <w:qFormat/>
    <w:rsid w:val="0046307F"/>
    <w:pPr>
      <w:snapToGrid w:val="0"/>
      <w:spacing w:before="80" w:after="40"/>
    </w:pPr>
    <w:rPr>
      <w:rFonts w:ascii="Futura Bk" w:eastAsia="宋体" w:hAnsi="Futura Bk" w:cs="Times New Roman"/>
      <w:sz w:val="18"/>
      <w:szCs w:val="21"/>
    </w:rPr>
  </w:style>
  <w:style w:type="character" w:customStyle="1" w:styleId="Charfff1">
    <w:name w:val="表格非标题文字 Char"/>
    <w:link w:val="afffffffff"/>
    <w:rsid w:val="0046307F"/>
    <w:rPr>
      <w:rFonts w:ascii="Futura Bk" w:eastAsia="宋体" w:hAnsi="Futura Bk" w:cs="Times New Roman"/>
      <w:sz w:val="18"/>
      <w:szCs w:val="21"/>
    </w:rPr>
  </w:style>
  <w:style w:type="character" w:customStyle="1" w:styleId="TableTextChar">
    <w:name w:val="Table Text Char"/>
    <w:link w:val="TableText0"/>
    <w:rsid w:val="0046307F"/>
    <w:rPr>
      <w:rFonts w:ascii="Times New Roman" w:eastAsia="宋体" w:hAnsi="Times New Roman" w:cs="Times New Roman"/>
      <w:kern w:val="0"/>
      <w:sz w:val="24"/>
      <w:szCs w:val="24"/>
      <w:lang w:val="x-none" w:eastAsia="x-none"/>
    </w:rPr>
  </w:style>
  <w:style w:type="character" w:customStyle="1" w:styleId="afffffffff0">
    <w:name w:val="页眉 字符"/>
    <w:uiPriority w:val="99"/>
    <w:rsid w:val="0046307F"/>
    <w:rPr>
      <w:kern w:val="2"/>
      <w:sz w:val="18"/>
      <w:szCs w:val="18"/>
    </w:rPr>
  </w:style>
  <w:style w:type="character" w:customStyle="1" w:styleId="afffffffff1">
    <w:name w:val="页脚 字符"/>
    <w:uiPriority w:val="99"/>
    <w:rsid w:val="0046307F"/>
    <w:rPr>
      <w:kern w:val="2"/>
      <w:sz w:val="18"/>
      <w:szCs w:val="18"/>
    </w:rPr>
  </w:style>
  <w:style w:type="character" w:customStyle="1" w:styleId="afffffffff2">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uiPriority w:val="34"/>
    <w:qFormat/>
    <w:rsid w:val="0046307F"/>
  </w:style>
  <w:style w:type="paragraph" w:customStyle="1" w:styleId="1f3">
    <w:name w:val="列表段落1"/>
    <w:basedOn w:val="a3"/>
    <w:uiPriority w:val="34"/>
    <w:qFormat/>
    <w:rsid w:val="0046307F"/>
    <w:pPr>
      <w:adjustRightInd/>
      <w:ind w:right="238" w:firstLine="420"/>
    </w:pPr>
    <w:rPr>
      <w:rFonts w:ascii="Calibri" w:hAnsi="Calibri"/>
      <w:sz w:val="24"/>
    </w:rPr>
  </w:style>
  <w:style w:type="character" w:customStyle="1" w:styleId="2fc">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sid w:val="0046307F"/>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rsid w:val="0046307F"/>
    <w:pPr>
      <w:keepLines w:val="0"/>
      <w:widowControl/>
      <w:numPr>
        <w:ilvl w:val="0"/>
        <w:numId w:val="9"/>
      </w:numPr>
      <w:tabs>
        <w:tab w:val="clear" w:pos="900"/>
      </w:tabs>
      <w:adjustRightInd/>
      <w:spacing w:before="240" w:after="240" w:line="360" w:lineRule="auto"/>
      <w:ind w:left="851" w:rightChars="194" w:right="407" w:hanging="851"/>
      <w:jc w:val="left"/>
    </w:pPr>
    <w:rPr>
      <w:rFonts w:ascii="宋体" w:hAnsi="Arial"/>
      <w:snapToGrid w:val="0"/>
      <w:kern w:val="0"/>
      <w:sz w:val="28"/>
      <w:szCs w:val="20"/>
      <w:lang w:val="x-none" w:eastAsia="x-none"/>
    </w:rPr>
  </w:style>
  <w:style w:type="paragraph" w:customStyle="1" w:styleId="41">
    <w:name w:val="4级标题"/>
    <w:basedOn w:val="afffffb"/>
    <w:qFormat/>
    <w:rsid w:val="0046307F"/>
    <w:pPr>
      <w:keepLines/>
      <w:numPr>
        <w:ilvl w:val="3"/>
        <w:numId w:val="9"/>
      </w:numPr>
      <w:adjustRightInd/>
      <w:ind w:firstLineChars="0"/>
      <w:jc w:val="left"/>
      <w:outlineLvl w:val="3"/>
    </w:pPr>
    <w:rPr>
      <w:rFonts w:ascii="黑体" w:eastAsia="黑体" w:hAnsi="黑体" w:cs="Times New Roman"/>
      <w:kern w:val="0"/>
      <w:sz w:val="28"/>
      <w:lang w:val="x-none" w:eastAsia="en-US" w:bidi="en-US"/>
    </w:rPr>
  </w:style>
  <w:style w:type="paragraph" w:customStyle="1" w:styleId="3e">
    <w:name w:val="3级"/>
    <w:basedOn w:val="3h33rdlevel3BOD0H3l3CTHeading3-oldLevel3He"/>
    <w:link w:val="3Char4"/>
    <w:qFormat/>
    <w:rsid w:val="0046307F"/>
    <w:pPr>
      <w:ind w:left="0" w:right="466" w:firstLine="288"/>
    </w:pPr>
    <w:rPr>
      <w:rFonts w:hAnsi="宋体"/>
    </w:rPr>
  </w:style>
  <w:style w:type="character" w:customStyle="1" w:styleId="3Char4">
    <w:name w:val="3级 Char"/>
    <w:link w:val="3e"/>
    <w:qFormat/>
    <w:rsid w:val="0046307F"/>
    <w:rPr>
      <w:rFonts w:ascii="宋体" w:eastAsia="宋体" w:hAnsi="宋体" w:cs="Times New Roman"/>
      <w:b/>
      <w:bCs/>
      <w:snapToGrid w:val="0"/>
      <w:kern w:val="0"/>
      <w:sz w:val="28"/>
      <w:szCs w:val="20"/>
      <w:lang w:val="x-none" w:eastAsia="x-none"/>
    </w:rPr>
  </w:style>
  <w:style w:type="character" w:customStyle="1" w:styleId="3f">
    <w:name w:val="标题 3 字符"/>
    <w:uiPriority w:val="9"/>
    <w:rsid w:val="0046307F"/>
    <w:rPr>
      <w:b/>
      <w:bCs/>
      <w:kern w:val="2"/>
      <w:sz w:val="32"/>
      <w:szCs w:val="32"/>
    </w:rPr>
  </w:style>
  <w:style w:type="character" w:customStyle="1" w:styleId="4c">
    <w:name w:val="标题 4 字符"/>
    <w:uiPriority w:val="9"/>
    <w:rsid w:val="0046307F"/>
    <w:rPr>
      <w:rFonts w:ascii="等线 Light" w:eastAsia="等线 Light" w:hAnsi="等线 Light" w:cs="Times New Roman"/>
      <w:b/>
      <w:bCs/>
      <w:snapToGrid/>
      <w:kern w:val="0"/>
      <w:sz w:val="28"/>
      <w:szCs w:val="28"/>
    </w:rPr>
  </w:style>
  <w:style w:type="character" w:customStyle="1" w:styleId="1f4">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sid w:val="0046307F"/>
    <w:rPr>
      <w:rFonts w:ascii="Arial" w:eastAsia="黑体" w:hAnsi="Arial" w:cs="Arial"/>
      <w:b/>
      <w:bCs/>
      <w:snapToGrid/>
      <w:kern w:val="44"/>
      <w:sz w:val="44"/>
      <w:szCs w:val="44"/>
    </w:rPr>
  </w:style>
  <w:style w:type="paragraph" w:styleId="30">
    <w:name w:val="List Bullet 3"/>
    <w:basedOn w:val="a3"/>
    <w:unhideWhenUsed/>
    <w:qFormat/>
    <w:rsid w:val="0046307F"/>
    <w:pPr>
      <w:numPr>
        <w:numId w:val="10"/>
      </w:numPr>
      <w:snapToGrid w:val="0"/>
      <w:spacing w:line="360" w:lineRule="auto"/>
      <w:ind w:right="238"/>
      <w:contextualSpacing/>
    </w:pPr>
    <w:rPr>
      <w:sz w:val="24"/>
    </w:rPr>
  </w:style>
  <w:style w:type="character" w:customStyle="1" w:styleId="afffffffff3">
    <w:name w:val="批注文字 字符"/>
    <w:qFormat/>
    <w:rsid w:val="0046307F"/>
    <w:rPr>
      <w:rFonts w:ascii="Arial" w:eastAsia="黑体" w:hAnsi="Arial" w:cs="Arial"/>
      <w:snapToGrid/>
      <w:kern w:val="0"/>
      <w:szCs w:val="21"/>
    </w:rPr>
  </w:style>
  <w:style w:type="character" w:customStyle="1" w:styleId="afffffffff4">
    <w:name w:val="批注框文本 字符"/>
    <w:uiPriority w:val="99"/>
    <w:semiHidden/>
    <w:rsid w:val="0046307F"/>
    <w:rPr>
      <w:rFonts w:ascii="Arial" w:eastAsia="黑体" w:hAnsi="Arial" w:cs="Arial"/>
      <w:snapToGrid/>
      <w:kern w:val="0"/>
      <w:sz w:val="18"/>
      <w:szCs w:val="18"/>
    </w:rPr>
  </w:style>
  <w:style w:type="paragraph" w:customStyle="1" w:styleId="Afffffffff5">
    <w:name w:val="正文 A"/>
    <w:rsid w:val="0046307F"/>
    <w:pPr>
      <w:widowControl w:val="0"/>
      <w:jc w:val="both"/>
    </w:pPr>
    <w:rPr>
      <w:rFonts w:ascii="Times New Roman" w:eastAsia="Arial Unicode MS" w:hAnsi="Times New Roman" w:cs="Arial Unicode MS"/>
      <w:color w:val="000000"/>
      <w:szCs w:val="21"/>
      <w:u w:color="000000"/>
    </w:rPr>
  </w:style>
  <w:style w:type="character" w:customStyle="1" w:styleId="afffffffff6">
    <w:name w:val="纯文本 字符"/>
    <w:qFormat/>
    <w:rsid w:val="0046307F"/>
    <w:rPr>
      <w:rFonts w:ascii="宋体" w:eastAsia="宋体" w:hAnsi="Courier New" w:cs="Arial"/>
      <w:snapToGrid w:val="0"/>
      <w:kern w:val="2"/>
      <w:sz w:val="21"/>
      <w:szCs w:val="21"/>
      <w:lang w:val="en-US" w:eastAsia="zh-CN" w:bidi="ar-SA"/>
    </w:rPr>
  </w:style>
  <w:style w:type="paragraph" w:customStyle="1" w:styleId="2fd">
    <w:name w:val="_标题2"/>
    <w:basedOn w:val="afffffffff7"/>
    <w:next w:val="afffffffff7"/>
    <w:qFormat/>
    <w:rsid w:val="0046307F"/>
    <w:pPr>
      <w:widowControl w:val="0"/>
      <w:tabs>
        <w:tab w:val="num" w:pos="480"/>
      </w:tabs>
      <w:spacing w:beforeLines="50" w:before="50" w:afterLines="50" w:after="50"/>
      <w:ind w:leftChars="50" w:left="50" w:firstLineChars="0" w:hanging="420"/>
      <w:outlineLvl w:val="1"/>
    </w:pPr>
    <w:rPr>
      <w:b/>
      <w:sz w:val="36"/>
    </w:rPr>
  </w:style>
  <w:style w:type="paragraph" w:customStyle="1" w:styleId="afffffffff7">
    <w:name w:val="__正文"/>
    <w:link w:val="Charfff2"/>
    <w:qFormat/>
    <w:rsid w:val="0046307F"/>
    <w:pPr>
      <w:spacing w:line="360" w:lineRule="auto"/>
      <w:ind w:firstLineChars="200" w:firstLine="200"/>
    </w:pPr>
    <w:rPr>
      <w:rFonts w:ascii="Calibri" w:eastAsia="等线" w:hAnsi="Calibri" w:cs="Times New Roman"/>
      <w:sz w:val="24"/>
      <w:szCs w:val="21"/>
    </w:rPr>
  </w:style>
  <w:style w:type="character" w:customStyle="1" w:styleId="Charfff2">
    <w:name w:val="__正文 Char"/>
    <w:link w:val="afffffffff7"/>
    <w:rsid w:val="0046307F"/>
    <w:rPr>
      <w:rFonts w:ascii="Calibri" w:eastAsia="等线" w:hAnsi="Calibri" w:cs="Times New Roman"/>
      <w:sz w:val="24"/>
      <w:szCs w:val="21"/>
    </w:rPr>
  </w:style>
  <w:style w:type="paragraph" w:customStyle="1" w:styleId="l">
    <w:name w:val="l正文"/>
    <w:basedOn w:val="a3"/>
    <w:qFormat/>
    <w:rsid w:val="0046307F"/>
    <w:pPr>
      <w:spacing w:line="360" w:lineRule="auto"/>
      <w:ind w:firstLineChars="200" w:firstLine="200"/>
    </w:pPr>
    <w:rPr>
      <w:rFonts w:ascii="宋体" w:hAnsi="宋体"/>
      <w:sz w:val="24"/>
    </w:rPr>
  </w:style>
  <w:style w:type="paragraph" w:customStyle="1" w:styleId="3f0">
    <w:name w:val="_标题3"/>
    <w:basedOn w:val="afffffffff7"/>
    <w:next w:val="afffffffff7"/>
    <w:qFormat/>
    <w:rsid w:val="0046307F"/>
    <w:pPr>
      <w:widowControl w:val="0"/>
      <w:spacing w:beforeLines="50" w:before="50" w:afterLines="50" w:after="50"/>
      <w:ind w:firstLineChars="0" w:firstLine="0"/>
      <w:outlineLvl w:val="2"/>
    </w:pPr>
    <w:rPr>
      <w:rFonts w:eastAsia="宋体"/>
      <w:b/>
      <w:sz w:val="32"/>
    </w:rPr>
  </w:style>
  <w:style w:type="paragraph" w:customStyle="1" w:styleId="1f5">
    <w:name w:val="_标题1"/>
    <w:basedOn w:val="afffffffff7"/>
    <w:next w:val="afffffffff7"/>
    <w:qFormat/>
    <w:rsid w:val="0046307F"/>
    <w:pPr>
      <w:widowControl w:val="0"/>
      <w:spacing w:beforeLines="50" w:before="156" w:afterLines="50" w:after="156"/>
      <w:ind w:firstLineChars="0" w:firstLine="0"/>
      <w:outlineLvl w:val="0"/>
    </w:pPr>
    <w:rPr>
      <w:rFonts w:eastAsia="黑体"/>
      <w:b/>
      <w:sz w:val="32"/>
    </w:rPr>
  </w:style>
  <w:style w:type="paragraph" w:customStyle="1" w:styleId="59">
    <w:name w:val="_标题5"/>
    <w:basedOn w:val="afffffffff7"/>
    <w:next w:val="afffffffff7"/>
    <w:rsid w:val="0046307F"/>
    <w:pPr>
      <w:spacing w:before="120" w:after="120"/>
      <w:ind w:left="4679" w:firstLineChars="0" w:firstLine="0"/>
      <w:outlineLvl w:val="4"/>
    </w:pPr>
    <w:rPr>
      <w:rFonts w:ascii="仿宋" w:eastAsia="仿宋" w:hAnsi="仿宋"/>
      <w:b/>
      <w:sz w:val="28"/>
    </w:rPr>
  </w:style>
  <w:style w:type="character" w:customStyle="1" w:styleId="Charffa">
    <w:name w:val="标准正文 Char"/>
    <w:link w:val="afffffff7"/>
    <w:qFormat/>
    <w:rsid w:val="0046307F"/>
    <w:rPr>
      <w:rFonts w:ascii="Times New Roman" w:eastAsia="宋体" w:hAnsi="Times New Roman" w:cs="Times New Roman"/>
      <w:sz w:val="24"/>
      <w:szCs w:val="24"/>
    </w:rPr>
  </w:style>
  <w:style w:type="paragraph" w:customStyle="1" w:styleId="afffffffff8">
    <w:name w:val="样式_杭州市局"/>
    <w:basedOn w:val="a3"/>
    <w:qFormat/>
    <w:rsid w:val="00352D79"/>
    <w:pPr>
      <w:ind w:firstLineChars="200" w:firstLine="200"/>
    </w:pPr>
    <w:rPr>
      <w:rFonts w:ascii="仿宋" w:eastAsia="仿宋" w:hAnsi="仿宋" w:cs="黑体"/>
      <w:sz w:val="28"/>
      <w:szCs w:val="28"/>
    </w:rPr>
  </w:style>
  <w:style w:type="paragraph" w:customStyle="1" w:styleId="afffffffff9">
    <w:name w:val="！正文（四号字）"/>
    <w:link w:val="Charfff3"/>
    <w:qFormat/>
    <w:rsid w:val="00AF6D16"/>
    <w:pPr>
      <w:snapToGrid w:val="0"/>
      <w:spacing w:beforeLines="50" w:before="211" w:line="360" w:lineRule="auto"/>
      <w:ind w:firstLineChars="200" w:firstLine="480"/>
      <w:jc w:val="both"/>
    </w:pPr>
    <w:rPr>
      <w:rFonts w:ascii="等线" w:eastAsia="仿宋_GB2312" w:hAnsi="等线" w:cs="黑体"/>
      <w:sz w:val="24"/>
      <w:szCs w:val="28"/>
    </w:rPr>
  </w:style>
  <w:style w:type="character" w:customStyle="1" w:styleId="Charfff3">
    <w:name w:val="！正文（四号字） Char"/>
    <w:link w:val="afffffffff9"/>
    <w:qFormat/>
    <w:rsid w:val="00AF6D16"/>
    <w:rPr>
      <w:rFonts w:ascii="等线" w:eastAsia="仿宋_GB2312" w:hAnsi="等线" w:cs="黑体"/>
      <w:sz w:val="24"/>
      <w:szCs w:val="28"/>
    </w:rPr>
  </w:style>
  <w:style w:type="table" w:customStyle="1" w:styleId="TableNormal">
    <w:name w:val="Table Normal"/>
    <w:uiPriority w:val="2"/>
    <w:unhideWhenUsed/>
    <w:qFormat/>
    <w:rsid w:val="00075A9B"/>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styleId="4d">
    <w:name w:val="List 4"/>
    <w:basedOn w:val="a3"/>
    <w:semiHidden/>
    <w:unhideWhenUsed/>
    <w:rsid w:val="007A1C86"/>
    <w:pPr>
      <w:adjustRightInd/>
      <w:ind w:leftChars="600" w:left="100" w:hangingChars="200" w:hanging="200"/>
    </w:pPr>
    <w:rPr>
      <w:sz w:val="28"/>
    </w:rPr>
  </w:style>
  <w:style w:type="character" w:customStyle="1" w:styleId="1CharChar0">
    <w:name w:val="正文1 Char Char"/>
    <w:link w:val="17"/>
    <w:locked/>
    <w:rsid w:val="007A1C86"/>
    <w:rPr>
      <w:rFonts w:ascii="仿宋_GB2312" w:eastAsia="仿宋_GB2312" w:hAnsi="Courier New" w:cs="Times New Roman"/>
      <w:kern w:val="28"/>
      <w:sz w:val="24"/>
      <w:szCs w:val="24"/>
    </w:rPr>
  </w:style>
  <w:style w:type="character" w:customStyle="1" w:styleId="Charff6">
    <w:name w:val="段 Char"/>
    <w:link w:val="afffe"/>
    <w:locked/>
    <w:rsid w:val="007A1C86"/>
    <w:rPr>
      <w:rFonts w:ascii="宋体" w:eastAsia="宋体" w:hAnsi="Times New Roman" w:cs="Times New Roman"/>
      <w:kern w:val="0"/>
      <w:szCs w:val="20"/>
    </w:rPr>
  </w:style>
  <w:style w:type="paragraph" w:customStyle="1" w:styleId="CharCharCharCharCharChar2CharCharCharChar">
    <w:name w:val="Char Char Char Char Char Char2 Char Char Char Char"/>
    <w:basedOn w:val="a3"/>
    <w:rsid w:val="007A1C86"/>
    <w:pPr>
      <w:adjustRightInd/>
    </w:pPr>
  </w:style>
  <w:style w:type="character" w:customStyle="1" w:styleId="Charfff4">
    <w:name w:val="正文(首行缩进) Char"/>
    <w:link w:val="afffffffffa"/>
    <w:locked/>
    <w:rsid w:val="007A1C86"/>
    <w:rPr>
      <w:rFonts w:ascii="Arial" w:hAnsi="Arial" w:cs="Arial"/>
      <w:szCs w:val="24"/>
    </w:rPr>
  </w:style>
  <w:style w:type="paragraph" w:customStyle="1" w:styleId="afffffffffa">
    <w:name w:val="正文(首行缩进)"/>
    <w:basedOn w:val="a3"/>
    <w:next w:val="a3"/>
    <w:link w:val="Charfff4"/>
    <w:rsid w:val="007A1C86"/>
    <w:pPr>
      <w:adjustRightInd/>
      <w:snapToGrid w:val="0"/>
      <w:spacing w:before="10" w:line="360" w:lineRule="auto"/>
      <w:ind w:firstLine="482"/>
    </w:pPr>
    <w:rPr>
      <w:rFonts w:ascii="Arial" w:eastAsiaTheme="minorEastAsia" w:hAnsi="Arial" w:cs="Arial"/>
    </w:rPr>
  </w:style>
  <w:style w:type="paragraph" w:customStyle="1" w:styleId="2fe">
    <w:name w:val="条目2"/>
    <w:basedOn w:val="af9"/>
    <w:rsid w:val="007A1C86"/>
    <w:pPr>
      <w:tabs>
        <w:tab w:val="left" w:pos="420"/>
      </w:tabs>
      <w:adjustRightInd/>
      <w:spacing w:line="360" w:lineRule="auto"/>
      <w:ind w:left="420" w:hanging="420"/>
    </w:pPr>
    <w:rPr>
      <w:rFonts w:cs="Courier New"/>
      <w:snapToGrid/>
      <w:color w:val="000000"/>
      <w:sz w:val="24"/>
    </w:rPr>
  </w:style>
  <w:style w:type="character" w:customStyle="1" w:styleId="1Char2">
    <w:name w:val="样式1 Char"/>
    <w:link w:val="1d"/>
    <w:locked/>
    <w:rsid w:val="007A1C86"/>
    <w:rPr>
      <w:rFonts w:ascii="宋体" w:eastAsia="宋体" w:hAnsi="宋体" w:cs="Times New Roman"/>
      <w:kern w:val="0"/>
      <w:sz w:val="24"/>
      <w:szCs w:val="20"/>
    </w:rPr>
  </w:style>
  <w:style w:type="paragraph" w:customStyle="1" w:styleId="HD1">
    <w:name w:val="HD正文1"/>
    <w:basedOn w:val="a3"/>
    <w:next w:val="aff3"/>
    <w:rsid w:val="007A1C86"/>
    <w:pPr>
      <w:adjustRightInd/>
      <w:spacing w:line="360" w:lineRule="auto"/>
      <w:ind w:firstLineChars="200" w:firstLine="480"/>
    </w:pPr>
    <w:rPr>
      <w:rFonts w:ascii="宋体" w:hAnsi="宋体"/>
      <w:sz w:val="24"/>
      <w:szCs w:val="21"/>
    </w:rPr>
  </w:style>
  <w:style w:type="paragraph" w:customStyle="1" w:styleId="000">
    <w:name w:val="正文00"/>
    <w:basedOn w:val="a3"/>
    <w:rsid w:val="007A1C86"/>
    <w:pPr>
      <w:tabs>
        <w:tab w:val="left" w:pos="0"/>
      </w:tabs>
      <w:adjustRightInd/>
      <w:spacing w:line="360" w:lineRule="auto"/>
      <w:ind w:firstLineChars="200" w:firstLine="480"/>
    </w:pPr>
    <w:rPr>
      <w:rFonts w:ascii="宋体" w:hAnsi="宋体"/>
      <w:kern w:val="28"/>
      <w:sz w:val="24"/>
    </w:rPr>
  </w:style>
  <w:style w:type="paragraph" w:customStyle="1" w:styleId="afffffffffb">
    <w:name w:val="注×："/>
    <w:rsid w:val="007A1C86"/>
    <w:pPr>
      <w:widowControl w:val="0"/>
      <w:tabs>
        <w:tab w:val="left" w:pos="791"/>
      </w:tabs>
      <w:autoSpaceDE w:val="0"/>
      <w:autoSpaceDN w:val="0"/>
      <w:ind w:left="420" w:hanging="420"/>
      <w:jc w:val="both"/>
    </w:pPr>
    <w:rPr>
      <w:rFonts w:ascii="宋体" w:eastAsia="宋体" w:hAnsi="Times New Roman" w:cs="Times New Roman"/>
      <w:kern w:val="0"/>
      <w:sz w:val="18"/>
      <w:szCs w:val="18"/>
    </w:rPr>
  </w:style>
  <w:style w:type="paragraph" w:customStyle="1" w:styleId="xl131">
    <w:name w:val="xl131"/>
    <w:basedOn w:val="a3"/>
    <w:rsid w:val="007A1C86"/>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3"/>
    <w:rsid w:val="007A1C86"/>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sid w:val="007A1C86"/>
    <w:pPr>
      <w:adjustRightInd/>
    </w:pPr>
    <w:rPr>
      <w:rFonts w:ascii="Tahoma" w:hAnsi="Tahoma"/>
      <w:sz w:val="24"/>
      <w:szCs w:val="20"/>
    </w:rPr>
  </w:style>
  <w:style w:type="paragraph" w:customStyle="1" w:styleId="230">
    <w:name w:val="正文文本 23"/>
    <w:basedOn w:val="a3"/>
    <w:rsid w:val="007A1C86"/>
    <w:pPr>
      <w:widowControl/>
      <w:overflowPunct w:val="0"/>
      <w:autoSpaceDE w:val="0"/>
      <w:autoSpaceDN w:val="0"/>
      <w:ind w:left="720" w:hanging="720"/>
    </w:pPr>
    <w:rPr>
      <w:kern w:val="0"/>
      <w:sz w:val="24"/>
      <w:szCs w:val="20"/>
      <w:lang w:val="en-GB"/>
    </w:rPr>
  </w:style>
  <w:style w:type="paragraph" w:customStyle="1" w:styleId="3f1">
    <w:name w:val="条目3"/>
    <w:basedOn w:val="af9"/>
    <w:rsid w:val="007A1C86"/>
    <w:pPr>
      <w:adjustRightInd/>
      <w:spacing w:line="360" w:lineRule="auto"/>
    </w:pPr>
    <w:rPr>
      <w:rFonts w:cs="Courier New"/>
      <w:snapToGrid/>
      <w:color w:val="000000"/>
      <w:sz w:val="24"/>
    </w:rPr>
  </w:style>
  <w:style w:type="paragraph" w:customStyle="1" w:styleId="afffffffffc">
    <w:name w:val="标准段落"/>
    <w:basedOn w:val="a3"/>
    <w:rsid w:val="007A1C86"/>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3">
    <w:name w:val="列出段落6"/>
    <w:basedOn w:val="a3"/>
    <w:rsid w:val="007A1C86"/>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7A1C86"/>
    <w:pPr>
      <w:widowControl w:val="0"/>
      <w:jc w:val="both"/>
    </w:pPr>
    <w:rPr>
      <w:rFonts w:ascii="Calibri" w:eastAsia="宋体" w:hAnsi="Calibri" w:cs="Times New Roman"/>
    </w:rPr>
  </w:style>
  <w:style w:type="character" w:customStyle="1" w:styleId="DN-Char">
    <w:name w:val="DN-正文 Char"/>
    <w:link w:val="DN-"/>
    <w:locked/>
    <w:rsid w:val="007A1C86"/>
    <w:rPr>
      <w:rFonts w:ascii="Arial" w:hAnsi="Arial" w:cs="Arial"/>
      <w:szCs w:val="24"/>
    </w:rPr>
  </w:style>
  <w:style w:type="paragraph" w:customStyle="1" w:styleId="DN-">
    <w:name w:val="DN-正文"/>
    <w:basedOn w:val="afd"/>
    <w:link w:val="DN-Char"/>
    <w:rsid w:val="007A1C86"/>
    <w:pPr>
      <w:widowControl w:val="0"/>
      <w:adjustRightInd/>
      <w:spacing w:line="400" w:lineRule="exact"/>
      <w:ind w:firstLineChars="200" w:firstLine="200"/>
    </w:pPr>
    <w:rPr>
      <w:rFonts w:ascii="Arial" w:eastAsiaTheme="minorEastAsia" w:hAnsi="Arial" w:cs="Arial"/>
      <w:snapToGrid/>
      <w:color w:val="auto"/>
      <w:kern w:val="2"/>
      <w:sz w:val="21"/>
      <w:szCs w:val="24"/>
    </w:rPr>
  </w:style>
  <w:style w:type="paragraph" w:customStyle="1" w:styleId="CharChar1CharCharCharCharCharCharCharChar">
    <w:name w:val="Char Char1 Char Char Char Char Char Char Char Char"/>
    <w:basedOn w:val="a3"/>
    <w:rsid w:val="007A1C86"/>
    <w:pPr>
      <w:widowControl/>
      <w:adjustRightInd/>
      <w:spacing w:after="160" w:line="240" w:lineRule="exact"/>
      <w:jc w:val="left"/>
    </w:pPr>
    <w:rPr>
      <w:rFonts w:ascii="Verdana" w:hAnsi="Verdana"/>
      <w:kern w:val="0"/>
      <w:sz w:val="20"/>
      <w:szCs w:val="20"/>
      <w:lang w:eastAsia="en-US"/>
    </w:rPr>
  </w:style>
  <w:style w:type="paragraph" w:customStyle="1" w:styleId="afffffffffd">
    <w:name w:val="文字列表"/>
    <w:basedOn w:val="af5"/>
    <w:rsid w:val="007A1C86"/>
    <w:pPr>
      <w:tabs>
        <w:tab w:val="left" w:pos="840"/>
      </w:tabs>
      <w:autoSpaceDE/>
      <w:autoSpaceDN/>
      <w:adjustRightInd/>
      <w:ind w:leftChars="200" w:left="900" w:hanging="432"/>
    </w:pPr>
    <w:rPr>
      <w:rFonts w:eastAsia="宋体" w:hAnsi="宋体" w:cs="Arial"/>
      <w:szCs w:val="24"/>
      <w:lang w:val="en-US"/>
    </w:rPr>
  </w:style>
  <w:style w:type="paragraph" w:customStyle="1" w:styleId="CharCharf2">
    <w:name w:val="批注主题 Char Char"/>
    <w:basedOn w:val="aff4"/>
    <w:next w:val="aff4"/>
    <w:rsid w:val="007A1C86"/>
    <w:pPr>
      <w:adjustRightInd/>
    </w:pPr>
    <w:rPr>
      <w:rFonts w:ascii="仿宋_GB2312"/>
      <w:b/>
      <w:bCs/>
      <w:sz w:val="32"/>
      <w:szCs w:val="32"/>
    </w:rPr>
  </w:style>
  <w:style w:type="character" w:customStyle="1" w:styleId="CharChard">
    <w:name w:val="普通正文 Char Char"/>
    <w:link w:val="afffff3"/>
    <w:locked/>
    <w:rsid w:val="007A1C86"/>
    <w:rPr>
      <w:rFonts w:ascii="Arial" w:eastAsia="宋体" w:hAnsi="Arial" w:cs="Times New Roman"/>
      <w:kern w:val="0"/>
      <w:sz w:val="24"/>
      <w:szCs w:val="24"/>
    </w:rPr>
  </w:style>
  <w:style w:type="paragraph" w:customStyle="1" w:styleId="3f2">
    <w:name w:val="无间隔3"/>
    <w:rsid w:val="007A1C86"/>
    <w:rPr>
      <w:rFonts w:ascii="Calibri" w:eastAsia="宋体" w:hAnsi="Calibri" w:cs="Times New Roman"/>
      <w:kern w:val="0"/>
      <w:sz w:val="22"/>
      <w:lang w:eastAsia="en-US"/>
    </w:rPr>
  </w:style>
  <w:style w:type="character" w:customStyle="1" w:styleId="BodyTextchCharChar1">
    <w:name w:val="Body Text(ch) Char Char1"/>
    <w:rsid w:val="007A1C86"/>
    <w:rPr>
      <w:rFonts w:ascii="宋体" w:eastAsia="宋体" w:hAnsi="Arial" w:cs="Arial" w:hint="eastAsia"/>
      <w:snapToGrid w:val="0"/>
      <w:kern w:val="2"/>
      <w:sz w:val="24"/>
      <w:szCs w:val="21"/>
      <w:lang w:val="zh-CN" w:eastAsia="zh-CN" w:bidi="ar-SA"/>
    </w:rPr>
  </w:style>
  <w:style w:type="character" w:customStyle="1" w:styleId="c1">
    <w:name w:val="c1"/>
    <w:rsid w:val="007A1C86"/>
    <w:rPr>
      <w:rFonts w:ascii="仿宋_GB2312" w:eastAsia="宋体" w:hAnsi="Arial" w:cs="Arial" w:hint="eastAsia"/>
      <w:b/>
      <w:bCs w:val="0"/>
      <w:snapToGrid w:val="0"/>
      <w:kern w:val="2"/>
      <w:sz w:val="21"/>
      <w:szCs w:val="21"/>
      <w:lang w:val="en-US" w:eastAsia="zh-CN" w:bidi="ar-SA"/>
    </w:rPr>
  </w:style>
  <w:style w:type="character" w:customStyle="1" w:styleId="H6Char1">
    <w:name w:val="H6 Char1"/>
    <w:aliases w:val="BOD 4 Char Char1,标题 6 Char1,BOD 4 Char1"/>
    <w:rsid w:val="007A1C86"/>
    <w:rPr>
      <w:rFonts w:ascii="Arial" w:eastAsia="黑体" w:hAnsi="Arial" w:cs="Arial" w:hint="default"/>
      <w:b/>
      <w:bCs/>
      <w:snapToGrid w:val="0"/>
      <w:kern w:val="2"/>
      <w:sz w:val="24"/>
      <w:szCs w:val="24"/>
      <w:lang w:val="en-US" w:eastAsia="zh-CN" w:bidi="ar-SA"/>
    </w:rPr>
  </w:style>
  <w:style w:type="character" w:customStyle="1" w:styleId="l151">
    <w:name w:val="l151"/>
    <w:rsid w:val="007A1C86"/>
    <w:rPr>
      <w:rFonts w:ascii="仿宋_GB2312" w:eastAsia="宋体" w:hAnsi="Arial" w:cs="Arial" w:hint="eastAsia"/>
      <w:b/>
      <w:bCs w:val="0"/>
      <w:snapToGrid w:val="0"/>
      <w:kern w:val="2"/>
      <w:sz w:val="24"/>
      <w:szCs w:val="24"/>
      <w:lang w:val="en-US" w:eastAsia="zh-CN" w:bidi="ar-SA"/>
    </w:rPr>
  </w:style>
  <w:style w:type="character" w:customStyle="1" w:styleId="HeadingsqlChar2">
    <w:name w:val="Heading sql Char2"/>
    <w:aliases w:val="PIM 4 Char Char1,bl Char,四级标题 Char Char"/>
    <w:rsid w:val="007A1C86"/>
    <w:rPr>
      <w:rFonts w:ascii="Arial" w:eastAsia="黑体" w:hAnsi="Arial" w:cs="Arial" w:hint="default"/>
      <w:b/>
      <w:bCs/>
      <w:snapToGrid w:val="0"/>
      <w:kern w:val="2"/>
      <w:sz w:val="28"/>
      <w:szCs w:val="28"/>
      <w:lang w:val="zh-CN" w:eastAsia="zh-CN" w:bidi="ar-SA"/>
    </w:rPr>
  </w:style>
  <w:style w:type="character" w:customStyle="1" w:styleId="8Char1">
    <w:name w:val="标题 8 Char1"/>
    <w:aliases w:val="图名 Char1"/>
    <w:rsid w:val="007A1C86"/>
    <w:rPr>
      <w:rFonts w:ascii="Cambria" w:eastAsia="宋体" w:hAnsi="Cambria" w:cs="Times New Roman" w:hint="default"/>
      <w:snapToGrid w:val="0"/>
      <w:kern w:val="2"/>
      <w:sz w:val="24"/>
      <w:szCs w:val="24"/>
    </w:rPr>
  </w:style>
  <w:style w:type="character" w:customStyle="1" w:styleId="7Char1">
    <w:name w:val="标题 7 Char1"/>
    <w:aliases w:val="表名 Char1"/>
    <w:rsid w:val="007A1C86"/>
    <w:rPr>
      <w:rFonts w:ascii="Times New Roman" w:eastAsia="黑体" w:hAnsi="Times New Roman" w:cs="Arial" w:hint="default"/>
      <w:b/>
      <w:bCs/>
      <w:snapToGrid w:val="0"/>
      <w:kern w:val="2"/>
      <w:sz w:val="24"/>
      <w:szCs w:val="24"/>
    </w:rPr>
  </w:style>
  <w:style w:type="character" w:customStyle="1" w:styleId="CharCharf3">
    <w:name w:val="表名 Char Char"/>
    <w:rsid w:val="007A1C86"/>
    <w:rPr>
      <w:rFonts w:ascii="Arial" w:eastAsia="宋体" w:hAnsi="Arial" w:cs="Arial" w:hint="default"/>
      <w:b/>
      <w:bCs/>
      <w:snapToGrid w:val="0"/>
      <w:kern w:val="2"/>
      <w:sz w:val="24"/>
      <w:szCs w:val="24"/>
      <w:lang w:val="en-US" w:eastAsia="zh-CN" w:bidi="ar-SA"/>
    </w:rPr>
  </w:style>
  <w:style w:type="character" w:customStyle="1" w:styleId="9Char1">
    <w:name w:val="标题 9 Char1"/>
    <w:aliases w:val="未用 Char1"/>
    <w:rsid w:val="007A1C86"/>
    <w:rPr>
      <w:rFonts w:ascii="Cambria" w:eastAsia="宋体" w:hAnsi="Cambria" w:cs="Times New Roman" w:hint="default"/>
      <w:snapToGrid w:val="0"/>
      <w:kern w:val="2"/>
      <w:sz w:val="21"/>
      <w:szCs w:val="21"/>
    </w:rPr>
  </w:style>
  <w:style w:type="character" w:customStyle="1" w:styleId="CharCharf4">
    <w:name w:val="未用 Char Char"/>
    <w:rsid w:val="007A1C86"/>
    <w:rPr>
      <w:rFonts w:ascii="Arial" w:eastAsia="黑体" w:hAnsi="Arial" w:cs="Arial" w:hint="default"/>
      <w:snapToGrid w:val="0"/>
      <w:kern w:val="2"/>
      <w:sz w:val="21"/>
      <w:szCs w:val="21"/>
      <w:lang w:val="en-US" w:eastAsia="zh-CN" w:bidi="ar-SA"/>
    </w:rPr>
  </w:style>
  <w:style w:type="character" w:customStyle="1" w:styleId="CharCharf5">
    <w:name w:val="图名 Char Char"/>
    <w:rsid w:val="007A1C86"/>
    <w:rPr>
      <w:rFonts w:ascii="Arial" w:eastAsia="黑体" w:hAnsi="Arial" w:cs="Arial" w:hint="default"/>
      <w:snapToGrid w:val="0"/>
      <w:kern w:val="2"/>
      <w:sz w:val="24"/>
      <w:szCs w:val="24"/>
      <w:lang w:val="en-US" w:eastAsia="zh-CN" w:bidi="ar-SA"/>
    </w:rPr>
  </w:style>
  <w:style w:type="character" w:customStyle="1" w:styleId="3Char12">
    <w:name w:val="标题 3 Char1"/>
    <w:semiHidden/>
    <w:locked/>
    <w:rsid w:val="007A1C86"/>
    <w:rPr>
      <w:rFonts w:ascii="Times New Roman" w:eastAsia="宋体" w:hAnsi="Times New Roman" w:cs="Times New Roman"/>
      <w:b/>
      <w:bCs/>
      <w:sz w:val="32"/>
      <w:szCs w:val="32"/>
    </w:rPr>
  </w:style>
  <w:style w:type="character" w:customStyle="1" w:styleId="5Char10">
    <w:name w:val="标题 5 Char1"/>
    <w:aliases w:val="H5 Char1,dash Char1,ds Char1,dd Char1,Roman list Char1,h5 Char1,PIM 5 Char1,5 Char1,第四层条 Char1,Titre5 Char1"/>
    <w:rsid w:val="007A1C86"/>
    <w:rPr>
      <w:rFonts w:ascii="Times New Roman" w:eastAsia="黑体" w:hAnsi="Times New Roman" w:cs="Arial" w:hint="default"/>
      <w:b/>
      <w:bCs/>
      <w:snapToGrid w:val="0"/>
      <w:kern w:val="2"/>
      <w:sz w:val="28"/>
      <w:szCs w:val="28"/>
    </w:rPr>
  </w:style>
  <w:style w:type="character" w:customStyle="1" w:styleId="Char36">
    <w:name w:val="未用 Char3"/>
    <w:aliases w:val="PIM 9 Char2,huh Char2,h9 Char1,标题 9 Char Char Char Char1,Annex1 Char1,Appen 1 Char1,图号 Char1,图的编号 Char1,不用9 Char1,figure label Char1,figureNo Char Char1"/>
    <w:rsid w:val="007A1C86"/>
    <w:rPr>
      <w:rFonts w:ascii="Arial" w:eastAsia="黑体" w:hAnsi="Arial" w:cs="Arial" w:hint="default"/>
      <w:kern w:val="2"/>
      <w:sz w:val="21"/>
      <w:szCs w:val="21"/>
      <w:lang w:bidi="ar-SA"/>
    </w:rPr>
  </w:style>
  <w:style w:type="character" w:customStyle="1" w:styleId="PIChar3">
    <w:name w:val="PI Char3"/>
    <w:aliases w:val="正文文字首行缩进 Char3,正文小标题 Char3,正文文字3 Char3,正文顶格 Char Char1"/>
    <w:rsid w:val="007A1C86"/>
    <w:rPr>
      <w:rFonts w:ascii="宋体" w:eastAsia="宋体" w:hAnsi="宋体" w:hint="eastAsia"/>
      <w:kern w:val="2"/>
      <w:sz w:val="24"/>
      <w:szCs w:val="24"/>
    </w:rPr>
  </w:style>
  <w:style w:type="character" w:customStyle="1" w:styleId="Char37">
    <w:name w:val="图名 Char3"/>
    <w:aliases w:val="（A） Char2,h8 Char1,注意框体 Char1,Annex Char1,Appendix Char Char1"/>
    <w:rsid w:val="007A1C86"/>
    <w:rPr>
      <w:rFonts w:ascii="Arial" w:eastAsia="黑体" w:hAnsi="Arial" w:cs="Arial" w:hint="default"/>
      <w:kern w:val="2"/>
      <w:sz w:val="24"/>
      <w:szCs w:val="24"/>
      <w:lang w:bidi="ar-SA"/>
    </w:rPr>
  </w:style>
  <w:style w:type="character" w:customStyle="1" w:styleId="Char38">
    <w:name w:val="表名 Char3"/>
    <w:aliases w:val="L7 Char2,letter list Char2,PIM 7 Char2,（1） Char1,sdf Char1,◎ Char Char1"/>
    <w:rsid w:val="007A1C86"/>
    <w:rPr>
      <w:rFonts w:ascii="宋体" w:eastAsia="宋体" w:hAnsi="宋体" w:hint="eastAsia"/>
      <w:b/>
      <w:bCs/>
      <w:kern w:val="2"/>
      <w:sz w:val="24"/>
      <w:szCs w:val="24"/>
      <w:lang w:bidi="ar-SA"/>
    </w:rPr>
  </w:style>
  <w:style w:type="character" w:customStyle="1" w:styleId="HeadingsqlChar3">
    <w:name w:val="Heading sql Char3"/>
    <w:aliases w:val="PIM 4 Char Char2,bl Char1,四级标题 Char Char1"/>
    <w:rsid w:val="007A1C86"/>
    <w:rPr>
      <w:rFonts w:ascii="Arial" w:eastAsia="黑体" w:hAnsi="Arial" w:cs="Arial" w:hint="default"/>
      <w:b/>
      <w:bCs/>
      <w:kern w:val="2"/>
      <w:sz w:val="28"/>
      <w:szCs w:val="28"/>
      <w:lang w:val="zh-CN" w:bidi="ar-SA"/>
    </w:rPr>
  </w:style>
  <w:style w:type="character" w:customStyle="1" w:styleId="H6Char3">
    <w:name w:val="H6 Char3"/>
    <w:aliases w:val="BOD 4 Char2,第五层条 Char1,PIM 6 Char1,L6 Char1,h6 Char1,Third Subheading Char1,● Char Char1"/>
    <w:rsid w:val="007A1C86"/>
    <w:rPr>
      <w:rFonts w:ascii="Arial" w:eastAsia="黑体" w:hAnsi="Arial" w:cs="Arial" w:hint="default"/>
      <w:b/>
      <w:bCs/>
      <w:kern w:val="2"/>
      <w:sz w:val="24"/>
      <w:szCs w:val="24"/>
      <w:lang w:bidi="ar-SA"/>
    </w:rPr>
  </w:style>
  <w:style w:type="character" w:customStyle="1" w:styleId="CharCharf6">
    <w:name w:val="正文首行缩进 Char Char"/>
    <w:rsid w:val="007A1C86"/>
    <w:rPr>
      <w:rFonts w:ascii="宋体" w:eastAsia="宋体" w:hAnsi="宋体" w:hint="eastAsia"/>
      <w:kern w:val="2"/>
      <w:sz w:val="21"/>
      <w:szCs w:val="24"/>
      <w:lang w:val="en-US" w:eastAsia="zh-CN" w:bidi="ar-SA"/>
    </w:rPr>
  </w:style>
  <w:style w:type="character" w:customStyle="1" w:styleId="CharCharf7">
    <w:name w:val="签名 Char Char"/>
    <w:rsid w:val="007A1C86"/>
    <w:rPr>
      <w:rFonts w:ascii="Arial" w:eastAsia="宋体" w:hAnsi="Arial" w:cs="Arial" w:hint="default"/>
      <w:snapToGrid w:val="0"/>
      <w:kern w:val="0"/>
      <w:szCs w:val="24"/>
      <w:lang w:bidi="ar-SA"/>
    </w:rPr>
  </w:style>
  <w:style w:type="character" w:customStyle="1" w:styleId="CharCharf8">
    <w:name w:val="正文(首行缩进) Char Char"/>
    <w:rsid w:val="007A1C86"/>
    <w:rPr>
      <w:rFonts w:ascii="Arial" w:eastAsia="宋体" w:hAnsi="Arial" w:cs="Arial" w:hint="default"/>
      <w:snapToGrid w:val="0"/>
      <w:kern w:val="2"/>
      <w:sz w:val="21"/>
      <w:szCs w:val="24"/>
      <w:lang w:val="en-US" w:eastAsia="zh-CN" w:bidi="ar-SA"/>
    </w:rPr>
  </w:style>
  <w:style w:type="character" w:customStyle="1" w:styleId="DN-CharChar">
    <w:name w:val="DN-正文 Char Char"/>
    <w:rsid w:val="007A1C86"/>
    <w:rPr>
      <w:rFonts w:ascii="Arial" w:eastAsia="宋体" w:hAnsi="Arial" w:cs="Arial" w:hint="default"/>
      <w:snapToGrid w:val="0"/>
      <w:kern w:val="2"/>
      <w:sz w:val="21"/>
      <w:szCs w:val="24"/>
      <w:lang w:val="en-US" w:eastAsia="zh-CN" w:bidi="ar-SA"/>
    </w:rPr>
  </w:style>
  <w:style w:type="character" w:customStyle="1" w:styleId="CharCharf9">
    <w:name w:val="称呼 Char Char"/>
    <w:rsid w:val="007A1C86"/>
    <w:rPr>
      <w:rFonts w:ascii="Arial" w:eastAsia="宋体" w:hAnsi="Arial" w:cs="Arial" w:hint="default"/>
      <w:b/>
      <w:bCs/>
      <w:snapToGrid w:val="0"/>
      <w:kern w:val="0"/>
      <w:szCs w:val="24"/>
      <w:lang w:bidi="ar-SA"/>
    </w:rPr>
  </w:style>
  <w:style w:type="character" w:customStyle="1" w:styleId="Char39">
    <w:name w:val="正文文本缩进 Char3"/>
    <w:basedOn w:val="a4"/>
    <w:uiPriority w:val="99"/>
    <w:semiHidden/>
    <w:rsid w:val="007A1C86"/>
    <w:rPr>
      <w:rFonts w:ascii="Arial" w:eastAsia="黑体" w:hAnsi="Arial" w:cs="Arial" w:hint="default"/>
      <w:snapToGrid w:val="0"/>
      <w:kern w:val="2"/>
      <w:sz w:val="21"/>
      <w:szCs w:val="24"/>
    </w:rPr>
  </w:style>
  <w:style w:type="character" w:customStyle="1" w:styleId="Char3a">
    <w:name w:val="正文文本 Char3"/>
    <w:basedOn w:val="a4"/>
    <w:uiPriority w:val="99"/>
    <w:semiHidden/>
    <w:rsid w:val="007A1C86"/>
    <w:rPr>
      <w:rFonts w:ascii="Arial" w:eastAsia="黑体" w:hAnsi="Arial" w:cs="Arial" w:hint="default"/>
      <w:snapToGrid w:val="0"/>
      <w:kern w:val="2"/>
      <w:sz w:val="21"/>
      <w:szCs w:val="24"/>
    </w:rPr>
  </w:style>
  <w:style w:type="character" w:customStyle="1" w:styleId="Char2a">
    <w:name w:val="标题 Char2"/>
    <w:basedOn w:val="a4"/>
    <w:uiPriority w:val="10"/>
    <w:rsid w:val="007A1C86"/>
    <w:rPr>
      <w:rFonts w:asciiTheme="majorHAnsi" w:eastAsia="黑体" w:hAnsiTheme="majorHAnsi" w:cstheme="majorBidi" w:hint="default"/>
      <w:b/>
      <w:bCs/>
      <w:snapToGrid w:val="0"/>
      <w:kern w:val="2"/>
      <w:sz w:val="32"/>
      <w:szCs w:val="32"/>
    </w:rPr>
  </w:style>
  <w:style w:type="character" w:customStyle="1" w:styleId="1f6">
    <w:name w:val="列表段落 字符1"/>
    <w:uiPriority w:val="99"/>
    <w:locked/>
    <w:rsid w:val="008F0792"/>
    <w:rPr>
      <w:rFonts w:ascii="Calibri" w:eastAsia="宋体" w:hAnsi="Calibri"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8016">
      <w:bodyDiv w:val="1"/>
      <w:marLeft w:val="0"/>
      <w:marRight w:val="0"/>
      <w:marTop w:val="0"/>
      <w:marBottom w:val="0"/>
      <w:divBdr>
        <w:top w:val="none" w:sz="0" w:space="0" w:color="auto"/>
        <w:left w:val="none" w:sz="0" w:space="0" w:color="auto"/>
        <w:bottom w:val="none" w:sz="0" w:space="0" w:color="auto"/>
        <w:right w:val="none" w:sz="0" w:space="0" w:color="auto"/>
      </w:divBdr>
    </w:div>
    <w:div w:id="9432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1&#24180;6&#26376;7&#26085;9&#28857;"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A12A-8900-44FA-8188-E65078E0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86</Pages>
  <Words>8277</Words>
  <Characters>47184</Characters>
  <Application>Microsoft Office Word</Application>
  <DocSecurity>0</DocSecurity>
  <Lines>393</Lines>
  <Paragraphs>110</Paragraphs>
  <ScaleCrop>false</ScaleCrop>
  <Company/>
  <LinksUpToDate>false</LinksUpToDate>
  <CharactersWithSpaces>55351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dc:creator>
  <cp:lastModifiedBy>cqy</cp:lastModifiedBy>
  <cp:revision>196</cp:revision>
  <cp:lastPrinted>2020-12-04T08:40:00Z</cp:lastPrinted>
  <dcterms:created xsi:type="dcterms:W3CDTF">2020-12-04T02:03:00Z</dcterms:created>
  <dcterms:modified xsi:type="dcterms:W3CDTF">2021-05-18T07:40:00Z</dcterms:modified>
</cp:coreProperties>
</file>