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C9B16" w14:textId="77777777" w:rsidR="004B29D0" w:rsidRDefault="004B29D0">
      <w:pPr>
        <w:adjustRightInd w:val="0"/>
        <w:snapToGrid w:val="0"/>
        <w:spacing w:line="360" w:lineRule="auto"/>
        <w:jc w:val="center"/>
        <w:rPr>
          <w:rFonts w:ascii="楷体" w:eastAsia="楷体" w:hAnsi="楷体" w:cs="楷体"/>
          <w:b/>
          <w:bCs/>
          <w:sz w:val="72"/>
          <w:szCs w:val="72"/>
        </w:rPr>
      </w:pPr>
    </w:p>
    <w:p w14:paraId="21367BA7" w14:textId="77777777" w:rsidR="004B29D0" w:rsidRDefault="00A5442E">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14:paraId="42327548" w14:textId="77777777" w:rsidR="004B29D0" w:rsidRDefault="00BB1A37">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14:paraId="24CA2D2A" w14:textId="77777777" w:rsidR="004B29D0" w:rsidRDefault="009D32E4">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浙江财经大学下沙校区五</w:t>
      </w:r>
      <w:proofErr w:type="gramStart"/>
      <w:r>
        <w:rPr>
          <w:rFonts w:ascii="楷体" w:eastAsia="楷体" w:hAnsi="楷体" w:cs="楷体" w:hint="eastAsia"/>
          <w:b/>
          <w:bCs/>
          <w:sz w:val="48"/>
          <w:szCs w:val="48"/>
        </w:rPr>
        <w:t>人制</w:t>
      </w:r>
      <w:proofErr w:type="gramEnd"/>
      <w:r>
        <w:rPr>
          <w:rFonts w:ascii="楷体" w:eastAsia="楷体" w:hAnsi="楷体" w:cs="楷体" w:hint="eastAsia"/>
          <w:b/>
          <w:bCs/>
          <w:sz w:val="48"/>
          <w:szCs w:val="48"/>
        </w:rPr>
        <w:t>足球场及风雨操场改建工程</w:t>
      </w:r>
    </w:p>
    <w:p w14:paraId="7B336E35" w14:textId="77777777" w:rsidR="004B29D0" w:rsidRDefault="004B29D0">
      <w:pPr>
        <w:adjustRightInd w:val="0"/>
        <w:snapToGrid w:val="0"/>
        <w:spacing w:line="360" w:lineRule="auto"/>
        <w:jc w:val="center"/>
        <w:rPr>
          <w:rFonts w:ascii="楷体" w:eastAsia="楷体" w:hAnsi="楷体" w:cs="楷体"/>
          <w:b/>
          <w:bCs/>
          <w:sz w:val="72"/>
          <w:szCs w:val="72"/>
        </w:rPr>
      </w:pPr>
    </w:p>
    <w:p w14:paraId="7F17F22B" w14:textId="77777777" w:rsidR="004B29D0" w:rsidRDefault="00A5442E">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14:paraId="54B252D5" w14:textId="77777777" w:rsidR="004B29D0" w:rsidRDefault="00A5442E">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14:paraId="58208EEB" w14:textId="77777777" w:rsidR="004B29D0" w:rsidRDefault="004B29D0">
      <w:pPr>
        <w:adjustRightInd w:val="0"/>
        <w:snapToGrid w:val="0"/>
        <w:spacing w:line="360" w:lineRule="auto"/>
        <w:jc w:val="center"/>
        <w:rPr>
          <w:sz w:val="72"/>
          <w:szCs w:val="72"/>
        </w:rPr>
      </w:pPr>
    </w:p>
    <w:p w14:paraId="7417A988" w14:textId="77777777" w:rsidR="004B29D0" w:rsidRDefault="004B29D0">
      <w:pPr>
        <w:adjustRightInd w:val="0"/>
        <w:snapToGrid w:val="0"/>
        <w:spacing w:line="360" w:lineRule="auto"/>
        <w:jc w:val="center"/>
        <w:rPr>
          <w:sz w:val="72"/>
          <w:szCs w:val="72"/>
        </w:rPr>
      </w:pPr>
    </w:p>
    <w:p w14:paraId="4ACFB048" w14:textId="77777777" w:rsidR="009D32E4" w:rsidRDefault="00A5442E">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w:t>
      </w:r>
      <w:r w:rsidR="009D32E4">
        <w:rPr>
          <w:rFonts w:ascii="楷体" w:eastAsia="楷体" w:hAnsi="楷体" w:cs="楷体" w:hint="eastAsia"/>
          <w:b/>
          <w:bCs/>
          <w:sz w:val="30"/>
          <w:szCs w:val="30"/>
        </w:rPr>
        <w:t>浙江财经大学下沙校区五人制足球场及</w:t>
      </w:r>
    </w:p>
    <w:p w14:paraId="1CAA86F6" w14:textId="77777777" w:rsidR="004B29D0" w:rsidRDefault="009D32E4">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风雨操场改建工程</w:t>
      </w:r>
    </w:p>
    <w:p w14:paraId="550845CF" w14:textId="065815BE" w:rsidR="004B29D0" w:rsidRDefault="00A5442E">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332891">
        <w:rPr>
          <w:rFonts w:ascii="楷体" w:eastAsia="楷体" w:hAnsi="楷体" w:cs="楷体" w:hint="eastAsia"/>
          <w:b/>
          <w:bCs/>
          <w:sz w:val="30"/>
          <w:szCs w:val="30"/>
        </w:rPr>
        <w:t xml:space="preserve">QSZB-Z(G)-E20221(CS) </w:t>
      </w:r>
    </w:p>
    <w:p w14:paraId="396B0A1D" w14:textId="77777777" w:rsidR="004B29D0" w:rsidRDefault="00A5442E">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w:t>
      </w:r>
      <w:r w:rsidR="00BB1A37">
        <w:rPr>
          <w:rFonts w:ascii="楷体" w:eastAsia="楷体" w:hAnsi="楷体" w:cs="楷体" w:hint="eastAsia"/>
          <w:b/>
          <w:bCs/>
          <w:sz w:val="30"/>
          <w:szCs w:val="30"/>
        </w:rPr>
        <w:t>浙江财经大学</w:t>
      </w:r>
    </w:p>
    <w:p w14:paraId="5A6FD44C" w14:textId="77777777" w:rsidR="004B29D0" w:rsidRDefault="00A5442E">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14:paraId="0F3058AE" w14:textId="77777777" w:rsidR="004B29D0" w:rsidRDefault="004B29D0">
      <w:pPr>
        <w:adjustRightInd w:val="0"/>
        <w:snapToGrid w:val="0"/>
        <w:spacing w:line="360" w:lineRule="auto"/>
        <w:rPr>
          <w:rFonts w:ascii="楷体" w:eastAsia="楷体" w:hAnsi="楷体" w:cs="楷体"/>
          <w:b/>
          <w:bCs/>
          <w:sz w:val="30"/>
          <w:szCs w:val="30"/>
        </w:rPr>
      </w:pPr>
    </w:p>
    <w:p w14:paraId="4CC6C25C" w14:textId="77777777" w:rsidR="004B29D0" w:rsidRDefault="004B29D0">
      <w:pPr>
        <w:adjustRightInd w:val="0"/>
        <w:snapToGrid w:val="0"/>
        <w:spacing w:line="360" w:lineRule="auto"/>
        <w:rPr>
          <w:rFonts w:ascii="楷体" w:eastAsia="楷体" w:hAnsi="楷体" w:cs="楷体"/>
          <w:b/>
          <w:bCs/>
          <w:sz w:val="30"/>
          <w:szCs w:val="30"/>
        </w:rPr>
      </w:pPr>
    </w:p>
    <w:p w14:paraId="001B1147" w14:textId="77777777" w:rsidR="004B29D0" w:rsidRDefault="00A5442E">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14:paraId="297279B5" w14:textId="77777777" w:rsidR="004B29D0" w:rsidRDefault="004B29D0">
      <w:pPr>
        <w:adjustRightInd w:val="0"/>
        <w:snapToGrid w:val="0"/>
        <w:spacing w:line="360" w:lineRule="auto"/>
        <w:rPr>
          <w:rFonts w:ascii="楷体" w:eastAsia="楷体" w:hAnsi="楷体" w:cs="楷体"/>
          <w:b/>
          <w:bCs/>
          <w:sz w:val="30"/>
          <w:szCs w:val="30"/>
        </w:rPr>
      </w:pPr>
    </w:p>
    <w:p w14:paraId="27B3CEFA" w14:textId="77777777" w:rsidR="004B29D0" w:rsidRDefault="00A5442E">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  采购邀请</w:t>
      </w:r>
    </w:p>
    <w:p w14:paraId="381813DA" w14:textId="77777777" w:rsidR="004B29D0" w:rsidRDefault="00A5442E">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  采购需求</w:t>
      </w:r>
    </w:p>
    <w:p w14:paraId="0EBE7388" w14:textId="77777777" w:rsidR="004B29D0" w:rsidRDefault="00A5442E">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  供应商须知</w:t>
      </w:r>
    </w:p>
    <w:p w14:paraId="3B62DA02" w14:textId="77777777" w:rsidR="004B29D0" w:rsidRDefault="00A5442E">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  评审办法及评分标准</w:t>
      </w:r>
    </w:p>
    <w:p w14:paraId="5A526201" w14:textId="77777777" w:rsidR="004B29D0" w:rsidRDefault="00A5442E">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第五章  拟签订的合同文本</w:t>
      </w:r>
    </w:p>
    <w:p w14:paraId="2586B40E" w14:textId="77777777" w:rsidR="004B29D0" w:rsidRDefault="00A5442E">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  响应文件格式</w:t>
      </w:r>
    </w:p>
    <w:p w14:paraId="3BB641F2" w14:textId="77777777" w:rsidR="004B29D0" w:rsidRDefault="004B29D0">
      <w:pPr>
        <w:adjustRightInd w:val="0"/>
        <w:snapToGrid w:val="0"/>
        <w:spacing w:line="360" w:lineRule="auto"/>
        <w:rPr>
          <w:rFonts w:ascii="楷体" w:eastAsia="楷体" w:hAnsi="楷体" w:cs="楷体"/>
          <w:b/>
          <w:bCs/>
          <w:sz w:val="30"/>
          <w:szCs w:val="30"/>
        </w:rPr>
      </w:pPr>
    </w:p>
    <w:p w14:paraId="5A0CB7FB" w14:textId="77777777" w:rsidR="004B29D0" w:rsidRDefault="004B29D0">
      <w:pPr>
        <w:rPr>
          <w:rFonts w:ascii="楷体" w:eastAsia="楷体" w:hAnsi="楷体" w:cs="楷体"/>
          <w:b/>
          <w:bCs/>
          <w:sz w:val="30"/>
          <w:szCs w:val="30"/>
        </w:rPr>
        <w:sectPr w:rsidR="004B29D0">
          <w:headerReference w:type="default" r:id="rId9"/>
          <w:pgSz w:w="11906" w:h="16838"/>
          <w:pgMar w:top="1247" w:right="1247" w:bottom="1247" w:left="1247" w:header="85" w:footer="992" w:gutter="0"/>
          <w:cols w:space="425"/>
          <w:docGrid w:type="lines" w:linePitch="312"/>
        </w:sectPr>
      </w:pPr>
    </w:p>
    <w:p w14:paraId="34FAF492" w14:textId="77777777" w:rsidR="004B29D0" w:rsidRDefault="00A5442E">
      <w:pPr>
        <w:adjustRightInd w:val="0"/>
        <w:snapToGrid w:val="0"/>
        <w:spacing w:line="288" w:lineRule="auto"/>
        <w:jc w:val="center"/>
        <w:outlineLvl w:val="0"/>
        <w:rPr>
          <w:b/>
          <w:bCs/>
          <w:sz w:val="32"/>
          <w:szCs w:val="32"/>
        </w:rPr>
      </w:pPr>
      <w:r>
        <w:rPr>
          <w:rFonts w:hint="eastAsia"/>
          <w:b/>
          <w:bCs/>
          <w:sz w:val="32"/>
          <w:szCs w:val="32"/>
        </w:rPr>
        <w:lastRenderedPageBreak/>
        <w:t>第一章  采购邀请</w:t>
      </w:r>
    </w:p>
    <w:p w14:paraId="1A855D75" w14:textId="77777777" w:rsidR="00BB1A37" w:rsidRPr="00E654CE" w:rsidRDefault="00BB1A37" w:rsidP="00BB1A37">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E654CE">
        <w:rPr>
          <w:rFonts w:hint="eastAsia"/>
          <w:b/>
          <w:sz w:val="21"/>
          <w:szCs w:val="21"/>
        </w:rPr>
        <w:t>项目概况</w:t>
      </w:r>
    </w:p>
    <w:p w14:paraId="095F11DF" w14:textId="45505C56" w:rsidR="00BB1A37" w:rsidRPr="00E654CE" w:rsidRDefault="00BB1A37" w:rsidP="00BB1A37">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b/>
          <w:sz w:val="21"/>
          <w:szCs w:val="21"/>
        </w:rPr>
      </w:pPr>
      <w:r w:rsidRPr="00E654CE">
        <w:rPr>
          <w:rFonts w:hint="eastAsia"/>
          <w:b/>
          <w:sz w:val="21"/>
          <w:szCs w:val="21"/>
          <w:u w:val="single"/>
        </w:rPr>
        <w:t xml:space="preserve"> </w:t>
      </w:r>
      <w:r w:rsidR="009D32E4">
        <w:rPr>
          <w:rFonts w:hint="eastAsia"/>
          <w:b/>
          <w:sz w:val="21"/>
          <w:szCs w:val="21"/>
          <w:u w:val="single"/>
        </w:rPr>
        <w:t>浙江财经大学下沙校区五人制足球场及风雨操场改建工程</w:t>
      </w:r>
      <w:r w:rsidRPr="00E654CE">
        <w:rPr>
          <w:rFonts w:hint="eastAsia"/>
          <w:b/>
          <w:sz w:val="21"/>
          <w:szCs w:val="21"/>
          <w:u w:val="single"/>
        </w:rPr>
        <w:t xml:space="preserve"> </w:t>
      </w:r>
      <w:r w:rsidRPr="00E654CE">
        <w:rPr>
          <w:rFonts w:hint="eastAsia"/>
          <w:b/>
          <w:sz w:val="21"/>
          <w:szCs w:val="21"/>
        </w:rPr>
        <w:t>招标项目的潜在投标人应在</w:t>
      </w:r>
      <w:r w:rsidRPr="00E654CE">
        <w:rPr>
          <w:rFonts w:hint="eastAsia"/>
          <w:b/>
          <w:sz w:val="21"/>
          <w:szCs w:val="21"/>
          <w:u w:val="single"/>
        </w:rPr>
        <w:t xml:space="preserve"> 政府采购云平台（https://login.zcygov.cn）</w:t>
      </w:r>
      <w:r w:rsidRPr="00E654CE">
        <w:rPr>
          <w:rFonts w:hint="eastAsia"/>
          <w:b/>
          <w:sz w:val="21"/>
          <w:szCs w:val="21"/>
        </w:rPr>
        <w:t>获取招标文件，并于</w:t>
      </w:r>
      <w:r w:rsidR="00332891">
        <w:rPr>
          <w:rFonts w:hint="eastAsia"/>
          <w:b/>
          <w:sz w:val="21"/>
          <w:szCs w:val="21"/>
          <w:u w:val="single"/>
        </w:rPr>
        <w:t>2020年12月01日</w:t>
      </w:r>
      <w:r>
        <w:rPr>
          <w:rFonts w:hint="eastAsia"/>
          <w:b/>
          <w:sz w:val="21"/>
          <w:szCs w:val="21"/>
          <w:u w:val="single"/>
        </w:rPr>
        <w:t>上午9:00:00</w:t>
      </w:r>
      <w:r w:rsidRPr="00E654CE">
        <w:rPr>
          <w:rFonts w:hint="eastAsia"/>
          <w:b/>
          <w:sz w:val="21"/>
          <w:szCs w:val="21"/>
          <w:u w:val="single"/>
        </w:rPr>
        <w:t>（北京时间）</w:t>
      </w:r>
      <w:r w:rsidRPr="00E654CE">
        <w:rPr>
          <w:rFonts w:hint="eastAsia"/>
          <w:b/>
          <w:bCs/>
          <w:sz w:val="21"/>
          <w:szCs w:val="21"/>
        </w:rPr>
        <w:t>前递交（上传）投标</w:t>
      </w:r>
      <w:r w:rsidRPr="00E654CE">
        <w:rPr>
          <w:b/>
          <w:bCs/>
          <w:sz w:val="21"/>
          <w:szCs w:val="21"/>
        </w:rPr>
        <w:t>文件</w:t>
      </w:r>
      <w:r w:rsidRPr="00E654CE">
        <w:rPr>
          <w:rFonts w:hint="eastAsia"/>
          <w:b/>
          <w:sz w:val="21"/>
          <w:szCs w:val="21"/>
        </w:rPr>
        <w:t>。</w:t>
      </w:r>
    </w:p>
    <w:p w14:paraId="1F3D4C9D" w14:textId="77777777" w:rsidR="004B29D0" w:rsidRDefault="00A5442E">
      <w:pPr>
        <w:adjustRightInd w:val="0"/>
        <w:snapToGrid w:val="0"/>
        <w:spacing w:line="288" w:lineRule="auto"/>
        <w:rPr>
          <w:sz w:val="21"/>
          <w:szCs w:val="21"/>
        </w:rPr>
      </w:pPr>
      <w:r>
        <w:rPr>
          <w:rFonts w:hint="eastAsia"/>
          <w:b/>
          <w:bCs/>
        </w:rPr>
        <w:t>一、项目名称：</w:t>
      </w:r>
      <w:r w:rsidR="009D32E4">
        <w:rPr>
          <w:rFonts w:hint="eastAsia"/>
          <w:sz w:val="21"/>
          <w:szCs w:val="21"/>
        </w:rPr>
        <w:t>浙江财经大学下沙校区五人制足球场及风雨操场改建工程</w:t>
      </w:r>
    </w:p>
    <w:p w14:paraId="0DB0EA25" w14:textId="77C969D2" w:rsidR="004B29D0" w:rsidRDefault="00A5442E">
      <w:pPr>
        <w:adjustRightInd w:val="0"/>
        <w:snapToGrid w:val="0"/>
        <w:spacing w:line="288" w:lineRule="auto"/>
        <w:rPr>
          <w:sz w:val="21"/>
          <w:szCs w:val="21"/>
        </w:rPr>
      </w:pPr>
      <w:r>
        <w:rPr>
          <w:rFonts w:hint="eastAsia"/>
          <w:b/>
          <w:bCs/>
        </w:rPr>
        <w:t>二、项目编号：</w:t>
      </w:r>
      <w:r w:rsidR="00332891">
        <w:rPr>
          <w:rFonts w:hint="eastAsia"/>
          <w:sz w:val="21"/>
          <w:szCs w:val="21"/>
        </w:rPr>
        <w:t xml:space="preserve">QSZB-Z(G)-E20221(CS) </w:t>
      </w:r>
    </w:p>
    <w:p w14:paraId="57134F61" w14:textId="77777777" w:rsidR="004B29D0" w:rsidRDefault="00A5442E">
      <w:pPr>
        <w:adjustRightInd w:val="0"/>
        <w:snapToGrid w:val="0"/>
        <w:spacing w:line="288" w:lineRule="auto"/>
        <w:rPr>
          <w:sz w:val="21"/>
          <w:szCs w:val="21"/>
        </w:rPr>
      </w:pPr>
      <w:r>
        <w:rPr>
          <w:rFonts w:hint="eastAsia"/>
          <w:b/>
          <w:bCs/>
        </w:rPr>
        <w:t>三、组织形式：</w:t>
      </w:r>
      <w:r>
        <w:rPr>
          <w:rFonts w:hint="eastAsia"/>
          <w:sz w:val="21"/>
          <w:szCs w:val="21"/>
        </w:rPr>
        <w:t>分散采购</w:t>
      </w:r>
    </w:p>
    <w:p w14:paraId="1AD91016" w14:textId="77777777" w:rsidR="004B29D0" w:rsidRDefault="00A5442E">
      <w:pPr>
        <w:adjustRightInd w:val="0"/>
        <w:snapToGrid w:val="0"/>
        <w:spacing w:line="288" w:lineRule="auto"/>
        <w:rPr>
          <w:sz w:val="21"/>
          <w:szCs w:val="21"/>
        </w:rPr>
      </w:pPr>
      <w:r>
        <w:rPr>
          <w:rFonts w:hint="eastAsia"/>
          <w:b/>
          <w:bCs/>
        </w:rPr>
        <w:t>四、采购项目概况：</w:t>
      </w:r>
    </w:p>
    <w:tbl>
      <w:tblPr>
        <w:tblStyle w:val="a7"/>
        <w:tblW w:w="4994" w:type="pct"/>
        <w:jc w:val="center"/>
        <w:tblLook w:val="04A0" w:firstRow="1" w:lastRow="0" w:firstColumn="1" w:lastColumn="0" w:noHBand="0" w:noVBand="1"/>
      </w:tblPr>
      <w:tblGrid>
        <w:gridCol w:w="2929"/>
        <w:gridCol w:w="674"/>
        <w:gridCol w:w="674"/>
        <w:gridCol w:w="1982"/>
        <w:gridCol w:w="1566"/>
        <w:gridCol w:w="1566"/>
      </w:tblGrid>
      <w:tr w:rsidR="004B29D0" w14:paraId="24B8334A" w14:textId="77777777">
        <w:trPr>
          <w:trHeight w:val="454"/>
          <w:jc w:val="center"/>
        </w:trPr>
        <w:tc>
          <w:tcPr>
            <w:tcW w:w="1558" w:type="pct"/>
            <w:vAlign w:val="center"/>
          </w:tcPr>
          <w:p w14:paraId="144AD949" w14:textId="77777777" w:rsidR="004B29D0" w:rsidRDefault="00A5442E">
            <w:pPr>
              <w:adjustRightInd w:val="0"/>
              <w:snapToGrid w:val="0"/>
              <w:jc w:val="center"/>
              <w:rPr>
                <w:b/>
                <w:bCs/>
                <w:sz w:val="21"/>
                <w:szCs w:val="21"/>
              </w:rPr>
            </w:pPr>
            <w:r>
              <w:rPr>
                <w:rFonts w:hint="eastAsia"/>
                <w:b/>
                <w:bCs/>
                <w:sz w:val="21"/>
                <w:szCs w:val="21"/>
              </w:rPr>
              <w:t>项目名称</w:t>
            </w:r>
          </w:p>
        </w:tc>
        <w:tc>
          <w:tcPr>
            <w:tcW w:w="359" w:type="pct"/>
            <w:vAlign w:val="center"/>
          </w:tcPr>
          <w:p w14:paraId="167E8F54" w14:textId="77777777" w:rsidR="004B29D0" w:rsidRDefault="00A5442E">
            <w:pPr>
              <w:adjustRightInd w:val="0"/>
              <w:snapToGrid w:val="0"/>
              <w:jc w:val="center"/>
              <w:rPr>
                <w:b/>
                <w:bCs/>
                <w:sz w:val="21"/>
                <w:szCs w:val="21"/>
              </w:rPr>
            </w:pPr>
            <w:r>
              <w:rPr>
                <w:rFonts w:hint="eastAsia"/>
                <w:b/>
                <w:bCs/>
                <w:sz w:val="21"/>
                <w:szCs w:val="21"/>
              </w:rPr>
              <w:t>数量</w:t>
            </w:r>
          </w:p>
        </w:tc>
        <w:tc>
          <w:tcPr>
            <w:tcW w:w="359" w:type="pct"/>
            <w:vAlign w:val="center"/>
          </w:tcPr>
          <w:p w14:paraId="104D39C6" w14:textId="77777777" w:rsidR="004B29D0" w:rsidRDefault="00A5442E">
            <w:pPr>
              <w:adjustRightInd w:val="0"/>
              <w:snapToGrid w:val="0"/>
              <w:jc w:val="center"/>
              <w:rPr>
                <w:b/>
                <w:bCs/>
                <w:sz w:val="21"/>
                <w:szCs w:val="21"/>
              </w:rPr>
            </w:pPr>
            <w:r>
              <w:rPr>
                <w:rFonts w:hint="eastAsia"/>
                <w:b/>
                <w:bCs/>
                <w:sz w:val="21"/>
                <w:szCs w:val="21"/>
              </w:rPr>
              <w:t>单位</w:t>
            </w:r>
          </w:p>
        </w:tc>
        <w:tc>
          <w:tcPr>
            <w:tcW w:w="1054" w:type="pct"/>
            <w:vAlign w:val="center"/>
          </w:tcPr>
          <w:p w14:paraId="7DAE1381" w14:textId="77777777" w:rsidR="004B29D0" w:rsidRDefault="00A5442E">
            <w:pPr>
              <w:adjustRightInd w:val="0"/>
              <w:snapToGrid w:val="0"/>
              <w:jc w:val="center"/>
              <w:rPr>
                <w:b/>
                <w:bCs/>
                <w:sz w:val="21"/>
                <w:szCs w:val="21"/>
              </w:rPr>
            </w:pPr>
            <w:r>
              <w:rPr>
                <w:rFonts w:hint="eastAsia"/>
                <w:b/>
                <w:bCs/>
                <w:sz w:val="21"/>
                <w:szCs w:val="21"/>
              </w:rPr>
              <w:t>简要规格描述或</w:t>
            </w:r>
          </w:p>
          <w:p w14:paraId="1A2F2D02" w14:textId="77777777" w:rsidR="004B29D0" w:rsidRDefault="00A5442E">
            <w:pPr>
              <w:adjustRightInd w:val="0"/>
              <w:snapToGrid w:val="0"/>
              <w:jc w:val="center"/>
              <w:rPr>
                <w:b/>
                <w:bCs/>
                <w:sz w:val="21"/>
                <w:szCs w:val="21"/>
              </w:rPr>
            </w:pPr>
            <w:r>
              <w:rPr>
                <w:rFonts w:hint="eastAsia"/>
                <w:b/>
                <w:bCs/>
                <w:sz w:val="21"/>
                <w:szCs w:val="21"/>
              </w:rPr>
              <w:t>标项基本概况介绍</w:t>
            </w:r>
          </w:p>
        </w:tc>
        <w:tc>
          <w:tcPr>
            <w:tcW w:w="833" w:type="pct"/>
            <w:vAlign w:val="center"/>
          </w:tcPr>
          <w:p w14:paraId="1EDE63FF" w14:textId="77777777" w:rsidR="004B29D0" w:rsidRDefault="00A5442E">
            <w:pPr>
              <w:adjustRightInd w:val="0"/>
              <w:snapToGrid w:val="0"/>
              <w:jc w:val="center"/>
              <w:rPr>
                <w:b/>
                <w:bCs/>
                <w:sz w:val="21"/>
                <w:szCs w:val="21"/>
              </w:rPr>
            </w:pPr>
            <w:r>
              <w:rPr>
                <w:rFonts w:hint="eastAsia"/>
                <w:b/>
                <w:bCs/>
                <w:sz w:val="21"/>
                <w:szCs w:val="21"/>
              </w:rPr>
              <w:t>预算金额</w:t>
            </w:r>
          </w:p>
          <w:p w14:paraId="54AEDEF0" w14:textId="77777777" w:rsidR="004B29D0" w:rsidRDefault="00A5442E">
            <w:pPr>
              <w:adjustRightInd w:val="0"/>
              <w:snapToGrid w:val="0"/>
              <w:jc w:val="center"/>
              <w:rPr>
                <w:b/>
                <w:bCs/>
                <w:sz w:val="21"/>
                <w:szCs w:val="21"/>
              </w:rPr>
            </w:pPr>
            <w:r>
              <w:rPr>
                <w:rFonts w:hint="eastAsia"/>
                <w:b/>
                <w:bCs/>
                <w:sz w:val="21"/>
                <w:szCs w:val="21"/>
              </w:rPr>
              <w:t>(万元人民币)</w:t>
            </w:r>
          </w:p>
        </w:tc>
        <w:tc>
          <w:tcPr>
            <w:tcW w:w="833" w:type="pct"/>
            <w:vAlign w:val="center"/>
          </w:tcPr>
          <w:p w14:paraId="53AB8AF5" w14:textId="77777777" w:rsidR="004B29D0" w:rsidRDefault="00A5442E">
            <w:pPr>
              <w:adjustRightInd w:val="0"/>
              <w:snapToGrid w:val="0"/>
              <w:jc w:val="center"/>
              <w:rPr>
                <w:b/>
                <w:bCs/>
                <w:sz w:val="21"/>
                <w:szCs w:val="21"/>
              </w:rPr>
            </w:pPr>
            <w:r>
              <w:rPr>
                <w:rFonts w:hint="eastAsia"/>
                <w:b/>
                <w:bCs/>
                <w:sz w:val="21"/>
                <w:szCs w:val="21"/>
              </w:rPr>
              <w:t>最高限价</w:t>
            </w:r>
          </w:p>
          <w:p w14:paraId="76FEB6D0" w14:textId="77777777" w:rsidR="004B29D0" w:rsidRDefault="00A5442E">
            <w:pPr>
              <w:adjustRightInd w:val="0"/>
              <w:snapToGrid w:val="0"/>
              <w:jc w:val="center"/>
              <w:rPr>
                <w:b/>
                <w:bCs/>
                <w:sz w:val="21"/>
                <w:szCs w:val="21"/>
              </w:rPr>
            </w:pPr>
            <w:r>
              <w:rPr>
                <w:b/>
                <w:bCs/>
                <w:sz w:val="21"/>
                <w:szCs w:val="21"/>
              </w:rPr>
              <w:t>(万元人民币)</w:t>
            </w:r>
          </w:p>
        </w:tc>
      </w:tr>
      <w:tr w:rsidR="004B29D0" w14:paraId="068AB195" w14:textId="77777777">
        <w:trPr>
          <w:trHeight w:val="454"/>
          <w:jc w:val="center"/>
        </w:trPr>
        <w:tc>
          <w:tcPr>
            <w:tcW w:w="1558" w:type="pct"/>
            <w:vAlign w:val="center"/>
          </w:tcPr>
          <w:p w14:paraId="49945CBF" w14:textId="77777777" w:rsidR="004B29D0" w:rsidRDefault="009D32E4">
            <w:pPr>
              <w:adjustRightInd w:val="0"/>
              <w:snapToGrid w:val="0"/>
              <w:jc w:val="center"/>
              <w:rPr>
                <w:sz w:val="21"/>
                <w:szCs w:val="21"/>
              </w:rPr>
            </w:pPr>
            <w:r>
              <w:rPr>
                <w:rFonts w:hint="eastAsia"/>
                <w:sz w:val="21"/>
                <w:szCs w:val="21"/>
              </w:rPr>
              <w:t>浙江财经大学下沙校区五人制足球场及风雨操场改建工程</w:t>
            </w:r>
          </w:p>
        </w:tc>
        <w:tc>
          <w:tcPr>
            <w:tcW w:w="359" w:type="pct"/>
            <w:vAlign w:val="center"/>
          </w:tcPr>
          <w:p w14:paraId="5BB6F46F" w14:textId="77777777" w:rsidR="004B29D0" w:rsidRDefault="00A5442E">
            <w:pPr>
              <w:adjustRightInd w:val="0"/>
              <w:snapToGrid w:val="0"/>
              <w:jc w:val="center"/>
              <w:rPr>
                <w:sz w:val="21"/>
                <w:szCs w:val="21"/>
              </w:rPr>
            </w:pPr>
            <w:r>
              <w:rPr>
                <w:rFonts w:hint="eastAsia"/>
                <w:sz w:val="21"/>
                <w:szCs w:val="21"/>
              </w:rPr>
              <w:t>1</w:t>
            </w:r>
          </w:p>
        </w:tc>
        <w:tc>
          <w:tcPr>
            <w:tcW w:w="359" w:type="pct"/>
            <w:vAlign w:val="center"/>
          </w:tcPr>
          <w:p w14:paraId="14CC397E" w14:textId="77777777" w:rsidR="004B29D0" w:rsidRDefault="00A5442E">
            <w:pPr>
              <w:adjustRightInd w:val="0"/>
              <w:snapToGrid w:val="0"/>
              <w:jc w:val="center"/>
              <w:rPr>
                <w:sz w:val="21"/>
                <w:szCs w:val="21"/>
              </w:rPr>
            </w:pPr>
            <w:r>
              <w:rPr>
                <w:rFonts w:hint="eastAsia"/>
                <w:sz w:val="21"/>
                <w:szCs w:val="21"/>
              </w:rPr>
              <w:t>项</w:t>
            </w:r>
          </w:p>
        </w:tc>
        <w:tc>
          <w:tcPr>
            <w:tcW w:w="1054" w:type="pct"/>
            <w:vAlign w:val="center"/>
          </w:tcPr>
          <w:p w14:paraId="79C65137" w14:textId="77777777" w:rsidR="004B29D0" w:rsidRDefault="00A5442E">
            <w:pPr>
              <w:adjustRightInd w:val="0"/>
              <w:snapToGrid w:val="0"/>
              <w:jc w:val="center"/>
              <w:rPr>
                <w:sz w:val="21"/>
                <w:szCs w:val="21"/>
              </w:rPr>
            </w:pPr>
            <w:r>
              <w:rPr>
                <w:rFonts w:hint="eastAsia"/>
                <w:sz w:val="21"/>
                <w:szCs w:val="21"/>
              </w:rPr>
              <w:t>详见采购需求</w:t>
            </w:r>
          </w:p>
        </w:tc>
        <w:tc>
          <w:tcPr>
            <w:tcW w:w="833" w:type="pct"/>
            <w:vAlign w:val="center"/>
          </w:tcPr>
          <w:p w14:paraId="48269EE5" w14:textId="3DE4D4B8" w:rsidR="004B29D0" w:rsidRDefault="00BB1A37">
            <w:pPr>
              <w:adjustRightInd w:val="0"/>
              <w:snapToGrid w:val="0"/>
              <w:jc w:val="center"/>
              <w:rPr>
                <w:sz w:val="21"/>
                <w:szCs w:val="21"/>
              </w:rPr>
            </w:pPr>
            <w:r>
              <w:rPr>
                <w:rFonts w:hint="eastAsia"/>
                <w:sz w:val="21"/>
                <w:szCs w:val="21"/>
              </w:rPr>
              <w:t>106</w:t>
            </w:r>
            <w:r w:rsidR="00272B00">
              <w:rPr>
                <w:rFonts w:hint="eastAsia"/>
                <w:sz w:val="21"/>
                <w:szCs w:val="21"/>
              </w:rPr>
              <w:t>．410398</w:t>
            </w:r>
          </w:p>
        </w:tc>
        <w:tc>
          <w:tcPr>
            <w:tcW w:w="833" w:type="pct"/>
            <w:vAlign w:val="center"/>
          </w:tcPr>
          <w:p w14:paraId="0CAA9109" w14:textId="3964551B" w:rsidR="004B29D0" w:rsidRDefault="00272B00">
            <w:pPr>
              <w:adjustRightInd w:val="0"/>
              <w:snapToGrid w:val="0"/>
              <w:jc w:val="center"/>
              <w:rPr>
                <w:sz w:val="21"/>
                <w:szCs w:val="21"/>
              </w:rPr>
            </w:pPr>
            <w:r>
              <w:rPr>
                <w:rFonts w:hint="eastAsia"/>
                <w:sz w:val="21"/>
                <w:szCs w:val="21"/>
              </w:rPr>
              <w:t>106．410398</w:t>
            </w:r>
          </w:p>
        </w:tc>
      </w:tr>
    </w:tbl>
    <w:p w14:paraId="11CB5429" w14:textId="77777777" w:rsidR="004B29D0" w:rsidRDefault="00A5442E">
      <w:pPr>
        <w:adjustRightInd w:val="0"/>
        <w:snapToGrid w:val="0"/>
        <w:spacing w:line="288" w:lineRule="auto"/>
        <w:rPr>
          <w:b/>
          <w:bCs/>
        </w:rPr>
      </w:pPr>
      <w:r>
        <w:rPr>
          <w:rFonts w:hint="eastAsia"/>
          <w:b/>
          <w:bCs/>
        </w:rPr>
        <w:t>五、供应商资格要求：</w:t>
      </w:r>
    </w:p>
    <w:p w14:paraId="406850C2" w14:textId="77777777" w:rsidR="004B29D0" w:rsidRDefault="00A5442E">
      <w:pPr>
        <w:adjustRightInd w:val="0"/>
        <w:snapToGrid w:val="0"/>
        <w:spacing w:line="288" w:lineRule="auto"/>
        <w:ind w:firstLineChars="200" w:firstLine="420"/>
        <w:rPr>
          <w:sz w:val="21"/>
          <w:szCs w:val="21"/>
        </w:rPr>
      </w:pPr>
      <w:r>
        <w:rPr>
          <w:rFonts w:hint="eastAsia"/>
          <w:sz w:val="21"/>
          <w:szCs w:val="21"/>
        </w:rPr>
        <w:t>符合《中华人民共和国政府采购法》第二十二条规定的供应商资格条件：</w:t>
      </w:r>
    </w:p>
    <w:p w14:paraId="7CEEEE3A" w14:textId="77777777" w:rsidR="004B29D0" w:rsidRDefault="00A5442E">
      <w:pPr>
        <w:adjustRightInd w:val="0"/>
        <w:snapToGrid w:val="0"/>
        <w:spacing w:line="288" w:lineRule="auto"/>
        <w:ind w:firstLineChars="200" w:firstLine="420"/>
        <w:rPr>
          <w:sz w:val="21"/>
          <w:szCs w:val="21"/>
        </w:rPr>
      </w:pPr>
      <w:r>
        <w:rPr>
          <w:rFonts w:hint="eastAsia"/>
          <w:sz w:val="21"/>
          <w:szCs w:val="21"/>
        </w:rPr>
        <w:t>1.具有独立承担民事责任的能力；</w:t>
      </w:r>
    </w:p>
    <w:p w14:paraId="75361968" w14:textId="77777777" w:rsidR="004B29D0" w:rsidRDefault="00A5442E">
      <w:pPr>
        <w:adjustRightInd w:val="0"/>
        <w:snapToGrid w:val="0"/>
        <w:spacing w:line="288" w:lineRule="auto"/>
        <w:ind w:firstLineChars="200" w:firstLine="420"/>
        <w:rPr>
          <w:sz w:val="21"/>
          <w:szCs w:val="21"/>
        </w:rPr>
      </w:pPr>
      <w:r>
        <w:rPr>
          <w:rFonts w:hint="eastAsia"/>
          <w:sz w:val="21"/>
          <w:szCs w:val="21"/>
        </w:rPr>
        <w:t>2.具有良好的商业信誉和健全的财务会计制度；</w:t>
      </w:r>
    </w:p>
    <w:p w14:paraId="3779B22D" w14:textId="77777777" w:rsidR="004B29D0" w:rsidRDefault="00A5442E">
      <w:pPr>
        <w:adjustRightInd w:val="0"/>
        <w:snapToGrid w:val="0"/>
        <w:spacing w:line="288" w:lineRule="auto"/>
        <w:ind w:firstLineChars="200" w:firstLine="420"/>
        <w:rPr>
          <w:sz w:val="21"/>
          <w:szCs w:val="21"/>
        </w:rPr>
      </w:pPr>
      <w:r>
        <w:rPr>
          <w:rFonts w:hint="eastAsia"/>
          <w:sz w:val="21"/>
          <w:szCs w:val="21"/>
        </w:rPr>
        <w:t>3.具有履行合同所必需的设备和专业技术能力；</w:t>
      </w:r>
    </w:p>
    <w:p w14:paraId="52B54AE1" w14:textId="77777777" w:rsidR="004B29D0" w:rsidRDefault="00A5442E">
      <w:pPr>
        <w:adjustRightInd w:val="0"/>
        <w:snapToGrid w:val="0"/>
        <w:spacing w:line="288" w:lineRule="auto"/>
        <w:ind w:firstLineChars="200" w:firstLine="420"/>
        <w:rPr>
          <w:sz w:val="21"/>
          <w:szCs w:val="21"/>
        </w:rPr>
      </w:pPr>
      <w:r>
        <w:rPr>
          <w:rFonts w:hint="eastAsia"/>
          <w:sz w:val="21"/>
          <w:szCs w:val="21"/>
        </w:rPr>
        <w:t>4.有依法缴纳税收和社会保障资金的良好记录；</w:t>
      </w:r>
    </w:p>
    <w:p w14:paraId="10066E1C" w14:textId="77777777" w:rsidR="004B29D0" w:rsidRDefault="00A5442E">
      <w:pPr>
        <w:adjustRightInd w:val="0"/>
        <w:snapToGrid w:val="0"/>
        <w:spacing w:line="288" w:lineRule="auto"/>
        <w:ind w:firstLineChars="200" w:firstLine="420"/>
        <w:rPr>
          <w:sz w:val="21"/>
          <w:szCs w:val="21"/>
        </w:rPr>
      </w:pPr>
      <w:r>
        <w:rPr>
          <w:rFonts w:hint="eastAsia"/>
          <w:sz w:val="21"/>
          <w:szCs w:val="21"/>
        </w:rPr>
        <w:t>5.参加政府采购活动前三年内，在经营活动中没有重大违法记录；</w:t>
      </w:r>
    </w:p>
    <w:p w14:paraId="61BAEFE0" w14:textId="77777777" w:rsidR="004B29D0" w:rsidRPr="00175DBD" w:rsidRDefault="00A5442E">
      <w:pPr>
        <w:adjustRightInd w:val="0"/>
        <w:snapToGrid w:val="0"/>
        <w:spacing w:line="288" w:lineRule="auto"/>
        <w:ind w:firstLineChars="200" w:firstLine="420"/>
        <w:rPr>
          <w:sz w:val="21"/>
          <w:szCs w:val="21"/>
        </w:rPr>
      </w:pPr>
      <w:r w:rsidRPr="00175DBD">
        <w:rPr>
          <w:rFonts w:hint="eastAsia"/>
          <w:sz w:val="21"/>
          <w:szCs w:val="21"/>
        </w:rPr>
        <w:t>6.法律、行政法规规定的其他条件。</w:t>
      </w:r>
    </w:p>
    <w:p w14:paraId="5B915E0F" w14:textId="77777777" w:rsidR="004B29D0" w:rsidRPr="00175DBD" w:rsidRDefault="00A5442E">
      <w:pPr>
        <w:adjustRightInd w:val="0"/>
        <w:snapToGrid w:val="0"/>
        <w:spacing w:line="288" w:lineRule="auto"/>
        <w:ind w:firstLineChars="200" w:firstLine="422"/>
        <w:rPr>
          <w:b/>
          <w:bCs/>
          <w:sz w:val="21"/>
          <w:szCs w:val="21"/>
        </w:rPr>
      </w:pPr>
      <w:r w:rsidRPr="00175DBD">
        <w:rPr>
          <w:rFonts w:hint="eastAsia"/>
          <w:b/>
          <w:bCs/>
          <w:sz w:val="21"/>
          <w:szCs w:val="21"/>
        </w:rPr>
        <w:t>供应商特定资格条件：</w:t>
      </w:r>
    </w:p>
    <w:p w14:paraId="72D23EB0" w14:textId="77777777" w:rsidR="001F14C1" w:rsidRPr="00175DBD" w:rsidRDefault="001F14C1" w:rsidP="001F14C1">
      <w:pPr>
        <w:adjustRightInd w:val="0"/>
        <w:snapToGrid w:val="0"/>
        <w:spacing w:line="288" w:lineRule="auto"/>
        <w:ind w:firstLineChars="200" w:firstLine="420"/>
        <w:rPr>
          <w:sz w:val="21"/>
          <w:szCs w:val="21"/>
        </w:rPr>
      </w:pPr>
      <w:r w:rsidRPr="00175DBD">
        <w:rPr>
          <w:sz w:val="21"/>
          <w:szCs w:val="21"/>
        </w:rPr>
        <w:t>1.建筑工程施工总承包三级及以上资质；</w:t>
      </w:r>
    </w:p>
    <w:p w14:paraId="06BBCC98" w14:textId="77777777" w:rsidR="001F14C1" w:rsidRPr="00175DBD" w:rsidRDefault="001F14C1" w:rsidP="001F14C1">
      <w:pPr>
        <w:adjustRightInd w:val="0"/>
        <w:snapToGrid w:val="0"/>
        <w:spacing w:line="288" w:lineRule="auto"/>
        <w:ind w:firstLineChars="200" w:firstLine="420"/>
        <w:rPr>
          <w:sz w:val="21"/>
          <w:szCs w:val="21"/>
        </w:rPr>
      </w:pPr>
      <w:r w:rsidRPr="00175DBD">
        <w:rPr>
          <w:sz w:val="21"/>
          <w:szCs w:val="21"/>
        </w:rPr>
        <w:t>2.具有安全生产许可证，且在有效期内</w:t>
      </w:r>
      <w:r w:rsidRPr="00175DBD">
        <w:rPr>
          <w:rFonts w:hint="eastAsia"/>
          <w:sz w:val="21"/>
          <w:szCs w:val="21"/>
        </w:rPr>
        <w:t>；</w:t>
      </w:r>
    </w:p>
    <w:p w14:paraId="6DA490FF" w14:textId="77777777" w:rsidR="001F14C1" w:rsidRPr="00175DBD" w:rsidRDefault="001F14C1" w:rsidP="001F14C1">
      <w:pPr>
        <w:adjustRightInd w:val="0"/>
        <w:snapToGrid w:val="0"/>
        <w:spacing w:line="288" w:lineRule="auto"/>
        <w:ind w:firstLineChars="200" w:firstLine="420"/>
        <w:rPr>
          <w:sz w:val="21"/>
          <w:szCs w:val="21"/>
        </w:rPr>
      </w:pPr>
      <w:r w:rsidRPr="00175DBD">
        <w:rPr>
          <w:sz w:val="21"/>
          <w:szCs w:val="21"/>
        </w:rPr>
        <w:t>3.拟派项目负责人具有对应专业二级及以上建造师注册证书，同时具有“三类人员”有效B类证书；</w:t>
      </w:r>
    </w:p>
    <w:p w14:paraId="5D5B862A" w14:textId="77777777" w:rsidR="001F14C1" w:rsidRDefault="001F14C1" w:rsidP="001F14C1">
      <w:pPr>
        <w:adjustRightInd w:val="0"/>
        <w:snapToGrid w:val="0"/>
        <w:spacing w:line="288" w:lineRule="auto"/>
        <w:ind w:firstLineChars="200" w:firstLine="420"/>
        <w:rPr>
          <w:sz w:val="21"/>
          <w:szCs w:val="21"/>
        </w:rPr>
      </w:pPr>
      <w:r w:rsidRPr="00175DBD">
        <w:rPr>
          <w:sz w:val="21"/>
          <w:szCs w:val="21"/>
        </w:rPr>
        <w:t>4</w:t>
      </w:r>
      <w:r w:rsidRPr="00175DBD">
        <w:rPr>
          <w:rFonts w:hint="eastAsia"/>
          <w:sz w:val="21"/>
          <w:szCs w:val="21"/>
        </w:rPr>
        <w:t>.</w:t>
      </w:r>
      <w:r w:rsidRPr="00175DBD">
        <w:rPr>
          <w:sz w:val="21"/>
          <w:szCs w:val="21"/>
        </w:rPr>
        <w:t>拟派现场安全生产专职管理人员具有“三类人员”有效C类证书；</w:t>
      </w:r>
    </w:p>
    <w:p w14:paraId="1B36D918" w14:textId="77777777" w:rsidR="004B29D0" w:rsidRDefault="00A5442E" w:rsidP="001F14C1">
      <w:pPr>
        <w:adjustRightInd w:val="0"/>
        <w:snapToGrid w:val="0"/>
        <w:spacing w:line="288" w:lineRule="auto"/>
        <w:ind w:firstLineChars="200" w:firstLine="422"/>
        <w:rPr>
          <w:b/>
          <w:bCs/>
          <w:sz w:val="21"/>
          <w:szCs w:val="21"/>
        </w:rPr>
      </w:pPr>
      <w:r>
        <w:rPr>
          <w:rFonts w:hint="eastAsia"/>
          <w:b/>
          <w:bCs/>
          <w:sz w:val="21"/>
          <w:szCs w:val="21"/>
        </w:rPr>
        <w:t>备注：本项目不接受联合体响应。</w:t>
      </w:r>
    </w:p>
    <w:p w14:paraId="22332D69" w14:textId="77777777" w:rsidR="004B29D0" w:rsidRDefault="00A5442E">
      <w:pPr>
        <w:adjustRightInd w:val="0"/>
        <w:snapToGrid w:val="0"/>
        <w:spacing w:line="288" w:lineRule="auto"/>
        <w:rPr>
          <w:b/>
          <w:bCs/>
        </w:rPr>
      </w:pPr>
      <w:r>
        <w:rPr>
          <w:rFonts w:hint="eastAsia"/>
          <w:b/>
          <w:bCs/>
        </w:rPr>
        <w:t>六、磋商文件的获取时间、地址、方式及售价：</w:t>
      </w:r>
    </w:p>
    <w:p w14:paraId="2061D7C2" w14:textId="45A30968" w:rsidR="004B29D0" w:rsidRDefault="00A5442E">
      <w:pPr>
        <w:adjustRightInd w:val="0"/>
        <w:snapToGrid w:val="0"/>
        <w:spacing w:line="288" w:lineRule="auto"/>
        <w:ind w:firstLineChars="200" w:firstLine="420"/>
        <w:rPr>
          <w:sz w:val="21"/>
          <w:szCs w:val="21"/>
        </w:rPr>
      </w:pPr>
      <w:r>
        <w:rPr>
          <w:rFonts w:hint="eastAsia"/>
          <w:sz w:val="21"/>
          <w:szCs w:val="21"/>
        </w:rPr>
        <w:t>1.时间：</w:t>
      </w:r>
      <w:r w:rsidR="00332891">
        <w:rPr>
          <w:rFonts w:hint="eastAsia"/>
          <w:sz w:val="21"/>
          <w:szCs w:val="21"/>
        </w:rPr>
        <w:t>至2020年12月01日</w:t>
      </w:r>
    </w:p>
    <w:p w14:paraId="649EF34F" w14:textId="77777777" w:rsidR="004B29D0" w:rsidRDefault="00A5442E">
      <w:pPr>
        <w:adjustRightInd w:val="0"/>
        <w:snapToGrid w:val="0"/>
        <w:spacing w:line="288" w:lineRule="auto"/>
        <w:ind w:firstLineChars="200" w:firstLine="420"/>
        <w:rPr>
          <w:sz w:val="21"/>
          <w:szCs w:val="21"/>
        </w:rPr>
      </w:pPr>
      <w:r>
        <w:rPr>
          <w:rFonts w:hint="eastAsia"/>
          <w:sz w:val="21"/>
          <w:szCs w:val="21"/>
        </w:rPr>
        <w:t>2.地址：政府采购云平台（https://login.zcygov.cn）</w:t>
      </w:r>
    </w:p>
    <w:p w14:paraId="40E902A1" w14:textId="77777777" w:rsidR="004B29D0" w:rsidRDefault="00A5442E">
      <w:pPr>
        <w:adjustRightInd w:val="0"/>
        <w:snapToGrid w:val="0"/>
        <w:spacing w:line="288" w:lineRule="auto"/>
        <w:ind w:firstLineChars="200" w:firstLine="420"/>
        <w:rPr>
          <w:sz w:val="21"/>
          <w:szCs w:val="21"/>
        </w:rPr>
      </w:pPr>
      <w:r>
        <w:rPr>
          <w:rFonts w:hint="eastAsia"/>
          <w:sz w:val="21"/>
          <w:szCs w:val="21"/>
        </w:rPr>
        <w:t>3.方式：在线获取（潜在供应商登陆政府采购云平台，进入“项目采购”，在“获取采购文件”菜单中选择项目后“申请获取采购文件”）</w:t>
      </w:r>
    </w:p>
    <w:p w14:paraId="4616A7AA" w14:textId="77777777" w:rsidR="004B29D0" w:rsidRDefault="00A5442E">
      <w:pPr>
        <w:adjustRightInd w:val="0"/>
        <w:snapToGrid w:val="0"/>
        <w:spacing w:line="288" w:lineRule="auto"/>
        <w:ind w:firstLineChars="200" w:firstLine="420"/>
        <w:rPr>
          <w:sz w:val="21"/>
          <w:szCs w:val="21"/>
        </w:rPr>
      </w:pPr>
      <w:r>
        <w:rPr>
          <w:rFonts w:hint="eastAsia"/>
          <w:sz w:val="21"/>
          <w:szCs w:val="21"/>
        </w:rPr>
        <w:t>4.售价：免费</w:t>
      </w:r>
    </w:p>
    <w:p w14:paraId="6E2B020B" w14:textId="77777777" w:rsidR="004B29D0" w:rsidRDefault="00A5442E">
      <w:pPr>
        <w:adjustRightInd w:val="0"/>
        <w:snapToGrid w:val="0"/>
        <w:spacing w:line="288" w:lineRule="auto"/>
        <w:ind w:firstLineChars="200" w:firstLine="420"/>
        <w:rPr>
          <w:sz w:val="21"/>
          <w:szCs w:val="21"/>
        </w:rPr>
      </w:pPr>
      <w:r>
        <w:rPr>
          <w:rFonts w:hint="eastAsia"/>
          <w:sz w:val="21"/>
          <w:szCs w:val="21"/>
        </w:rPr>
        <w:t>备注：</w:t>
      </w:r>
    </w:p>
    <w:p w14:paraId="02FA3F4F" w14:textId="77777777" w:rsidR="004B29D0" w:rsidRDefault="00A5442E">
      <w:pPr>
        <w:adjustRightInd w:val="0"/>
        <w:snapToGrid w:val="0"/>
        <w:spacing w:line="288" w:lineRule="auto"/>
        <w:ind w:firstLineChars="200" w:firstLine="420"/>
        <w:rPr>
          <w:sz w:val="21"/>
          <w:szCs w:val="21"/>
        </w:rPr>
      </w:pPr>
      <w:r>
        <w:rPr>
          <w:rFonts w:hint="eastAsia"/>
          <w:sz w:val="21"/>
          <w:szCs w:val="21"/>
        </w:rPr>
        <w:t>1）获取磋商文件截止时间之后潜在供应商依然可以获取磋商文件，如对磋商文件有质疑的应在规定的质疑期限内提出；</w:t>
      </w:r>
    </w:p>
    <w:p w14:paraId="555B6EF9" w14:textId="77777777" w:rsidR="004B29D0" w:rsidRDefault="00A5442E">
      <w:pPr>
        <w:adjustRightInd w:val="0"/>
        <w:snapToGrid w:val="0"/>
        <w:spacing w:line="288" w:lineRule="auto"/>
        <w:ind w:firstLineChars="200" w:firstLine="420"/>
        <w:rPr>
          <w:sz w:val="21"/>
          <w:szCs w:val="21"/>
        </w:rPr>
      </w:pPr>
      <w:r>
        <w:rPr>
          <w:rFonts w:hint="eastAsia"/>
          <w:sz w:val="21"/>
          <w:szCs w:val="21"/>
        </w:rPr>
        <w:t>2）公告规定的磋商文件获取方式为依法获取磋商文件的方式，未按照公告规定的方式获取磋商文件的，不得对磋商文件提起质疑、投诉。</w:t>
      </w:r>
    </w:p>
    <w:p w14:paraId="2FBD25EB" w14:textId="77777777" w:rsidR="004B29D0" w:rsidRDefault="00A5442E">
      <w:pPr>
        <w:adjustRightInd w:val="0"/>
        <w:snapToGrid w:val="0"/>
        <w:spacing w:line="288" w:lineRule="auto"/>
        <w:rPr>
          <w:sz w:val="21"/>
          <w:szCs w:val="21"/>
        </w:rPr>
      </w:pPr>
      <w:r>
        <w:rPr>
          <w:rFonts w:hint="eastAsia"/>
          <w:b/>
          <w:bCs/>
        </w:rPr>
        <w:t>七、供应商获取磋商文件时应提交的资料：</w:t>
      </w:r>
      <w:r>
        <w:rPr>
          <w:rFonts w:hint="eastAsia"/>
          <w:sz w:val="21"/>
          <w:szCs w:val="21"/>
        </w:rPr>
        <w:t>无</w:t>
      </w:r>
    </w:p>
    <w:p w14:paraId="06648297" w14:textId="133CB2BB" w:rsidR="004B29D0" w:rsidRDefault="00A5442E">
      <w:pPr>
        <w:adjustRightInd w:val="0"/>
        <w:snapToGrid w:val="0"/>
        <w:spacing w:line="288" w:lineRule="auto"/>
        <w:rPr>
          <w:sz w:val="21"/>
          <w:szCs w:val="21"/>
        </w:rPr>
      </w:pPr>
      <w:r>
        <w:rPr>
          <w:rFonts w:hint="eastAsia"/>
          <w:b/>
          <w:bCs/>
        </w:rPr>
        <w:t>八、响应文件提交截止时间：</w:t>
      </w:r>
      <w:r w:rsidR="00332891">
        <w:rPr>
          <w:rFonts w:hint="eastAsia"/>
          <w:sz w:val="21"/>
          <w:szCs w:val="21"/>
        </w:rPr>
        <w:t>2020年12月01日</w:t>
      </w:r>
      <w:r w:rsidR="00A54BC2">
        <w:rPr>
          <w:rFonts w:hint="eastAsia"/>
          <w:sz w:val="21"/>
          <w:szCs w:val="21"/>
        </w:rPr>
        <w:t>上午9:00:00</w:t>
      </w:r>
      <w:r>
        <w:rPr>
          <w:rFonts w:hint="eastAsia"/>
          <w:sz w:val="21"/>
          <w:szCs w:val="21"/>
        </w:rPr>
        <w:t>（北京时间）</w:t>
      </w:r>
    </w:p>
    <w:p w14:paraId="58F282A4" w14:textId="77777777" w:rsidR="004B29D0" w:rsidRDefault="00A5442E">
      <w:pPr>
        <w:adjustRightInd w:val="0"/>
        <w:snapToGrid w:val="0"/>
        <w:spacing w:line="288" w:lineRule="auto"/>
        <w:rPr>
          <w:sz w:val="21"/>
          <w:szCs w:val="21"/>
        </w:rPr>
      </w:pPr>
      <w:r>
        <w:rPr>
          <w:rFonts w:hint="eastAsia"/>
          <w:b/>
          <w:bCs/>
        </w:rPr>
        <w:t>九、响应文件提交地址、方式：</w:t>
      </w:r>
      <w:r>
        <w:rPr>
          <w:rFonts w:hint="eastAsia"/>
          <w:sz w:val="21"/>
          <w:szCs w:val="21"/>
        </w:rPr>
        <w:t>通过政府采购云平台在线电子响应</w:t>
      </w:r>
    </w:p>
    <w:p w14:paraId="6A8AB8B9" w14:textId="77777777" w:rsidR="004B29D0" w:rsidRDefault="00A5442E">
      <w:pPr>
        <w:adjustRightInd w:val="0"/>
        <w:snapToGrid w:val="0"/>
        <w:spacing w:line="288" w:lineRule="auto"/>
        <w:ind w:firstLineChars="200" w:firstLine="420"/>
        <w:rPr>
          <w:sz w:val="21"/>
          <w:szCs w:val="21"/>
        </w:rPr>
      </w:pPr>
      <w:r>
        <w:rPr>
          <w:rFonts w:hint="eastAsia"/>
          <w:sz w:val="21"/>
          <w:szCs w:val="21"/>
        </w:rPr>
        <w:lastRenderedPageBreak/>
        <w:t>备注：</w:t>
      </w:r>
    </w:p>
    <w:p w14:paraId="66DD87AB" w14:textId="77777777" w:rsidR="004B29D0" w:rsidRDefault="00A5442E">
      <w:pPr>
        <w:adjustRightInd w:val="0"/>
        <w:snapToGrid w:val="0"/>
        <w:spacing w:line="288" w:lineRule="auto"/>
        <w:ind w:firstLineChars="200" w:firstLine="420"/>
        <w:rPr>
          <w:sz w:val="21"/>
          <w:szCs w:val="21"/>
        </w:rPr>
      </w:pPr>
      <w:r>
        <w:rPr>
          <w:rFonts w:hint="eastAsia"/>
          <w:sz w:val="21"/>
          <w:szCs w:val="21"/>
        </w:rPr>
        <w:t>1）供应商未按规定编制加密或者响应文件提交截止时间后上传的响应文件政府采购云平台将予以拒收；</w:t>
      </w:r>
    </w:p>
    <w:p w14:paraId="5BAA8BA1" w14:textId="77777777" w:rsidR="004B29D0" w:rsidRDefault="00A5442E">
      <w:pPr>
        <w:adjustRightInd w:val="0"/>
        <w:snapToGrid w:val="0"/>
        <w:spacing w:line="288" w:lineRule="auto"/>
        <w:ind w:firstLineChars="200" w:firstLine="420"/>
        <w:rPr>
          <w:sz w:val="21"/>
          <w:szCs w:val="21"/>
        </w:rPr>
      </w:pPr>
      <w:r>
        <w:rPr>
          <w:rFonts w:hint="eastAsia"/>
          <w:sz w:val="21"/>
          <w:szCs w:val="21"/>
        </w:rPr>
        <w:t>2）供应商逾期送达或者未密封包装的备份响应文件采购代理机构将予以拒收。</w:t>
      </w:r>
    </w:p>
    <w:p w14:paraId="38BB7788" w14:textId="3BF9AA1F" w:rsidR="004B29D0" w:rsidRDefault="00A5442E">
      <w:pPr>
        <w:adjustRightInd w:val="0"/>
        <w:snapToGrid w:val="0"/>
        <w:spacing w:line="288" w:lineRule="auto"/>
        <w:rPr>
          <w:sz w:val="21"/>
          <w:szCs w:val="21"/>
        </w:rPr>
      </w:pPr>
      <w:r>
        <w:rPr>
          <w:rFonts w:hint="eastAsia"/>
          <w:b/>
          <w:bCs/>
        </w:rPr>
        <w:t>十、响应文件开启时间：</w:t>
      </w:r>
      <w:r w:rsidR="00332891">
        <w:rPr>
          <w:rFonts w:hint="eastAsia"/>
          <w:sz w:val="21"/>
          <w:szCs w:val="21"/>
        </w:rPr>
        <w:t>2020年12月01日</w:t>
      </w:r>
      <w:r w:rsidR="00A54BC2">
        <w:rPr>
          <w:rFonts w:hint="eastAsia"/>
          <w:sz w:val="21"/>
          <w:szCs w:val="21"/>
        </w:rPr>
        <w:t>上午9:00:00</w:t>
      </w:r>
      <w:r>
        <w:rPr>
          <w:rFonts w:hint="eastAsia"/>
          <w:sz w:val="21"/>
          <w:szCs w:val="21"/>
        </w:rPr>
        <w:t>（北京时间）</w:t>
      </w:r>
    </w:p>
    <w:p w14:paraId="0AE5604B" w14:textId="77777777" w:rsidR="004B29D0" w:rsidRDefault="00A5442E">
      <w:pPr>
        <w:adjustRightInd w:val="0"/>
        <w:snapToGrid w:val="0"/>
        <w:spacing w:line="288" w:lineRule="auto"/>
        <w:ind w:firstLineChars="200" w:firstLine="420"/>
        <w:rPr>
          <w:sz w:val="21"/>
          <w:szCs w:val="21"/>
        </w:rPr>
      </w:pPr>
      <w:r>
        <w:rPr>
          <w:rFonts w:hint="eastAsia"/>
          <w:sz w:val="21"/>
          <w:szCs w:val="21"/>
        </w:rPr>
        <w:t>备注：供应商应在响应文件开启时间在线参加响应文件开启并按时解密电子加密响应文件。</w:t>
      </w:r>
    </w:p>
    <w:p w14:paraId="1CABE674" w14:textId="77777777" w:rsidR="004B29D0" w:rsidRDefault="00A5442E">
      <w:pPr>
        <w:adjustRightInd w:val="0"/>
        <w:snapToGrid w:val="0"/>
        <w:spacing w:line="288" w:lineRule="auto"/>
        <w:rPr>
          <w:sz w:val="21"/>
          <w:szCs w:val="21"/>
        </w:rPr>
      </w:pPr>
      <w:r>
        <w:rPr>
          <w:rFonts w:hint="eastAsia"/>
          <w:b/>
          <w:bCs/>
        </w:rPr>
        <w:t>十一、响应文件开启地址：</w:t>
      </w:r>
      <w:r>
        <w:rPr>
          <w:rFonts w:hint="eastAsia"/>
          <w:sz w:val="21"/>
          <w:szCs w:val="21"/>
        </w:rPr>
        <w:t>杭州市西湖区玉古路173号中田大厦</w:t>
      </w:r>
      <w:r w:rsidR="00A54BC2">
        <w:rPr>
          <w:rFonts w:hint="eastAsia"/>
          <w:sz w:val="21"/>
          <w:szCs w:val="21"/>
        </w:rPr>
        <w:t>11楼</w:t>
      </w:r>
      <w:r>
        <w:rPr>
          <w:rFonts w:hint="eastAsia"/>
          <w:sz w:val="21"/>
          <w:szCs w:val="21"/>
        </w:rPr>
        <w:t>求是招标会议室</w:t>
      </w:r>
    </w:p>
    <w:p w14:paraId="09B4B561" w14:textId="77777777" w:rsidR="004B29D0" w:rsidRDefault="00A5442E">
      <w:pPr>
        <w:adjustRightInd w:val="0"/>
        <w:snapToGrid w:val="0"/>
        <w:spacing w:line="288" w:lineRule="auto"/>
        <w:rPr>
          <w:sz w:val="21"/>
          <w:szCs w:val="21"/>
        </w:rPr>
      </w:pPr>
      <w:r>
        <w:rPr>
          <w:rFonts w:hint="eastAsia"/>
          <w:b/>
          <w:bCs/>
        </w:rPr>
        <w:t>十二、公告期限：</w:t>
      </w:r>
      <w:r>
        <w:rPr>
          <w:rFonts w:hint="eastAsia"/>
          <w:sz w:val="21"/>
          <w:szCs w:val="21"/>
        </w:rPr>
        <w:t>5个工作日</w:t>
      </w:r>
    </w:p>
    <w:p w14:paraId="749EF76B" w14:textId="77777777" w:rsidR="004B29D0" w:rsidRDefault="00A5442E">
      <w:pPr>
        <w:adjustRightInd w:val="0"/>
        <w:snapToGrid w:val="0"/>
        <w:spacing w:line="288" w:lineRule="auto"/>
        <w:rPr>
          <w:b/>
          <w:bCs/>
        </w:rPr>
      </w:pPr>
      <w:r>
        <w:rPr>
          <w:rFonts w:hint="eastAsia"/>
          <w:b/>
          <w:bCs/>
        </w:rPr>
        <w:t>十三、在线电子响应说明：</w:t>
      </w:r>
    </w:p>
    <w:p w14:paraId="1186B205"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14:paraId="77681DE3"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政采云电子交易客户端（政采云投标客户端）请自行前往“浙江政府采购网-下载专区-电子交易客户端”进行下载，通过政府采购云平台参与在线电子响应时如遇平台技术问题详询400-881-7190。</w:t>
      </w:r>
    </w:p>
    <w:p w14:paraId="704F96E1"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CA驱动和申领流程”进行查阅；</w:t>
      </w:r>
    </w:p>
    <w:p w14:paraId="385C3B09"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3.供应商应当在响应文件提交截止时间前将在政采云电子交易客户端（政采云投标客户端）生成的电子加密响应文件上传至政府采购云平台；</w:t>
      </w:r>
    </w:p>
    <w:p w14:paraId="4551A781"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14:paraId="6893D488"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14:paraId="0A4D48FD"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备注：</w:t>
      </w:r>
    </w:p>
    <w:p w14:paraId="51F5D4BF"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5EEF7E20" w14:textId="77777777" w:rsidR="004B29D0" w:rsidRDefault="00A5442E">
      <w:pPr>
        <w:adjustRightInd w:val="0"/>
        <w:snapToGrid w:val="0"/>
        <w:spacing w:line="288" w:lineRule="auto"/>
        <w:rPr>
          <w:b/>
          <w:bCs/>
        </w:rPr>
      </w:pPr>
      <w:r>
        <w:rPr>
          <w:rFonts w:hint="eastAsia"/>
          <w:b/>
          <w:bCs/>
        </w:rPr>
        <w:t>十四、其他：</w:t>
      </w:r>
    </w:p>
    <w:p w14:paraId="24C66A31"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1.质疑和投诉</w:t>
      </w:r>
    </w:p>
    <w:p w14:paraId="6AE4A819" w14:textId="77777777" w:rsidR="004B29D0" w:rsidRDefault="00A5442E">
      <w:pPr>
        <w:adjustRightInd w:val="0"/>
        <w:snapToGrid w:val="0"/>
        <w:spacing w:line="288" w:lineRule="auto"/>
        <w:ind w:firstLineChars="200" w:firstLine="420"/>
        <w:rPr>
          <w:sz w:val="21"/>
          <w:szCs w:val="21"/>
        </w:rPr>
      </w:pPr>
      <w:r>
        <w:rPr>
          <w:rFonts w:hint="eastAsia"/>
          <w:sz w:val="21"/>
          <w:szCs w:val="21"/>
        </w:rPr>
        <w:t>供应商依法获取磋商文件后认为磋商文件使自己的权益受到损害的，可以自收到磋商文件之日（获取截止时间之后收到磋商文件的，以获取截止时间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sidR="00A54BC2" w:rsidRPr="00A54BC2">
        <w:rPr>
          <w:rFonts w:hint="eastAsia"/>
          <w:sz w:val="21"/>
          <w:szCs w:val="21"/>
        </w:rPr>
        <w:t>质疑函范本、投诉书范本请到</w:t>
      </w:r>
      <w:r w:rsidR="00A54BC2" w:rsidRPr="00A54BC2">
        <w:rPr>
          <w:sz w:val="21"/>
          <w:szCs w:val="21"/>
        </w:rPr>
        <w:t>http://zfcg.czt.zj.gov.cn/laws/2018-02-01/11921.html的附件列表中下载。</w:t>
      </w:r>
    </w:p>
    <w:p w14:paraId="6111C02A"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2.采购项目需要落实的政府采购政策</w:t>
      </w:r>
    </w:p>
    <w:p w14:paraId="0105F97B" w14:textId="77777777" w:rsidR="004B29D0" w:rsidRDefault="00A5442E">
      <w:pPr>
        <w:adjustRightInd w:val="0"/>
        <w:snapToGrid w:val="0"/>
        <w:spacing w:line="288" w:lineRule="auto"/>
        <w:ind w:firstLineChars="200" w:firstLine="420"/>
        <w:rPr>
          <w:sz w:val="21"/>
          <w:szCs w:val="21"/>
        </w:rPr>
      </w:pPr>
      <w:r>
        <w:rPr>
          <w:rFonts w:hint="eastAsia"/>
          <w:sz w:val="21"/>
          <w:szCs w:val="21"/>
        </w:rPr>
        <w:t>1）政府采购促进中小企业发展</w:t>
      </w:r>
    </w:p>
    <w:p w14:paraId="5D409E93" w14:textId="77777777" w:rsidR="004B29D0" w:rsidRDefault="00A5442E">
      <w:pPr>
        <w:adjustRightInd w:val="0"/>
        <w:snapToGrid w:val="0"/>
        <w:spacing w:line="288" w:lineRule="auto"/>
        <w:ind w:firstLineChars="200" w:firstLine="420"/>
        <w:rPr>
          <w:sz w:val="21"/>
          <w:szCs w:val="21"/>
        </w:rPr>
      </w:pPr>
      <w:r>
        <w:rPr>
          <w:rFonts w:hint="eastAsia"/>
          <w:sz w:val="21"/>
          <w:szCs w:val="21"/>
        </w:rPr>
        <w:t>2）政府采购支持监狱企业发展</w:t>
      </w:r>
    </w:p>
    <w:p w14:paraId="131064C4" w14:textId="77777777" w:rsidR="004B29D0" w:rsidRDefault="00A5442E">
      <w:pPr>
        <w:adjustRightInd w:val="0"/>
        <w:snapToGrid w:val="0"/>
        <w:spacing w:line="288" w:lineRule="auto"/>
        <w:ind w:firstLineChars="200" w:firstLine="420"/>
        <w:rPr>
          <w:sz w:val="21"/>
          <w:szCs w:val="21"/>
        </w:rPr>
      </w:pPr>
      <w:r>
        <w:rPr>
          <w:rFonts w:hint="eastAsia"/>
          <w:sz w:val="21"/>
          <w:szCs w:val="21"/>
        </w:rPr>
        <w:t>3）政府采购促进残疾人就业</w:t>
      </w:r>
    </w:p>
    <w:p w14:paraId="76F67FB4"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3.信用记录</w:t>
      </w:r>
    </w:p>
    <w:p w14:paraId="698E07B0" w14:textId="77777777" w:rsidR="004B29D0" w:rsidRDefault="00A5442E">
      <w:pPr>
        <w:adjustRightInd w:val="0"/>
        <w:snapToGrid w:val="0"/>
        <w:spacing w:line="288" w:lineRule="auto"/>
        <w:ind w:firstLineChars="200" w:firstLine="420"/>
        <w:rPr>
          <w:sz w:val="21"/>
          <w:szCs w:val="21"/>
        </w:rPr>
      </w:pPr>
      <w:r>
        <w:rPr>
          <w:rFonts w:hint="eastAsia"/>
          <w:sz w:val="21"/>
          <w:szCs w:val="21"/>
        </w:rPr>
        <w:t>根据财库[2016]125号《关于在政府采购活动中查询及使用信用记录有关问题的通知》要求，采购代理机构会对供应商信用记录进行查询并甄别。</w:t>
      </w:r>
    </w:p>
    <w:p w14:paraId="08C9C8FA" w14:textId="77777777" w:rsidR="004B29D0" w:rsidRDefault="00A5442E">
      <w:pPr>
        <w:adjustRightInd w:val="0"/>
        <w:snapToGrid w:val="0"/>
        <w:spacing w:line="288" w:lineRule="auto"/>
        <w:ind w:firstLineChars="200" w:firstLine="420"/>
        <w:rPr>
          <w:sz w:val="21"/>
          <w:szCs w:val="21"/>
        </w:rPr>
      </w:pPr>
      <w:r>
        <w:rPr>
          <w:rFonts w:hint="eastAsia"/>
          <w:sz w:val="21"/>
          <w:szCs w:val="21"/>
        </w:rPr>
        <w:lastRenderedPageBreak/>
        <w:t>1）信用信息查询的截止时点：响应文件提交截止时间；</w:t>
      </w:r>
    </w:p>
    <w:p w14:paraId="402FD0B9" w14:textId="77777777" w:rsidR="004B29D0" w:rsidRDefault="00A5442E">
      <w:pPr>
        <w:adjustRightInd w:val="0"/>
        <w:snapToGrid w:val="0"/>
        <w:spacing w:line="288" w:lineRule="auto"/>
        <w:ind w:firstLineChars="200" w:firstLine="420"/>
        <w:rPr>
          <w:sz w:val="21"/>
          <w:szCs w:val="21"/>
        </w:rPr>
      </w:pPr>
      <w:r>
        <w:rPr>
          <w:rFonts w:hint="eastAsia"/>
          <w:sz w:val="21"/>
          <w:szCs w:val="21"/>
        </w:rPr>
        <w:t>2）查询渠道：“信用中国”（www.creditchina.gov.cn）、“中国政府采购网”（www.ccgp.gov.cn）；</w:t>
      </w:r>
    </w:p>
    <w:p w14:paraId="05672200" w14:textId="77777777" w:rsidR="004B29D0" w:rsidRDefault="00A5442E">
      <w:pPr>
        <w:adjustRightInd w:val="0"/>
        <w:snapToGrid w:val="0"/>
        <w:spacing w:line="288" w:lineRule="auto"/>
        <w:ind w:firstLineChars="200" w:firstLine="420"/>
        <w:rPr>
          <w:sz w:val="21"/>
          <w:szCs w:val="21"/>
        </w:rPr>
      </w:pPr>
      <w:r>
        <w:rPr>
          <w:rFonts w:hint="eastAsia"/>
          <w:sz w:val="21"/>
          <w:szCs w:val="21"/>
        </w:rPr>
        <w:t>3）信用信息查询记录和证据留存具体方式：采购代理机构经办人和监督人员将查询网页打印、签字与其他采购文件一并保存；</w:t>
      </w:r>
    </w:p>
    <w:p w14:paraId="609016D7" w14:textId="77777777" w:rsidR="004B29D0" w:rsidRDefault="00A5442E">
      <w:pPr>
        <w:adjustRightInd w:val="0"/>
        <w:snapToGrid w:val="0"/>
        <w:spacing w:line="288" w:lineRule="auto"/>
        <w:ind w:firstLineChars="200" w:firstLine="420"/>
        <w:rPr>
          <w:sz w:val="21"/>
          <w:szCs w:val="21"/>
        </w:rPr>
      </w:pPr>
      <w:r>
        <w:rPr>
          <w:rFonts w:hint="eastAsia"/>
          <w:sz w:val="21"/>
          <w:szCs w:val="21"/>
        </w:rPr>
        <w:t>4）信用信息的使用规则：供应商存在不良信用记录的，其响应将被作为无效响应处理。</w:t>
      </w:r>
    </w:p>
    <w:p w14:paraId="12C922D4" w14:textId="77777777" w:rsidR="004B29D0" w:rsidRDefault="00A5442E">
      <w:pPr>
        <w:adjustRightInd w:val="0"/>
        <w:snapToGrid w:val="0"/>
        <w:spacing w:line="288" w:lineRule="auto"/>
        <w:ind w:firstLineChars="200" w:firstLine="420"/>
        <w:rPr>
          <w:sz w:val="21"/>
          <w:szCs w:val="21"/>
        </w:rPr>
      </w:pPr>
      <w:r>
        <w:rPr>
          <w:rFonts w:hint="eastAsia"/>
          <w:sz w:val="21"/>
          <w:szCs w:val="21"/>
        </w:rPr>
        <w:t>不良信用记录指：被列入失信被执行人、重大税收违法案件当事人名单、政府采购严重违法失信行为记录名单。</w:t>
      </w:r>
    </w:p>
    <w:p w14:paraId="765B4C77" w14:textId="4A40330B" w:rsidR="004B29D0" w:rsidRDefault="002947BF">
      <w:pPr>
        <w:adjustRightInd w:val="0"/>
        <w:snapToGrid w:val="0"/>
        <w:spacing w:line="288" w:lineRule="auto"/>
        <w:ind w:firstLineChars="200" w:firstLine="422"/>
        <w:rPr>
          <w:b/>
          <w:bCs/>
          <w:sz w:val="21"/>
          <w:szCs w:val="21"/>
        </w:rPr>
      </w:pPr>
      <w:r>
        <w:rPr>
          <w:rFonts w:hint="eastAsia"/>
          <w:b/>
          <w:bCs/>
          <w:sz w:val="21"/>
          <w:szCs w:val="21"/>
        </w:rPr>
        <w:t>4</w:t>
      </w:r>
      <w:r w:rsidR="006F3389">
        <w:rPr>
          <w:rFonts w:hint="eastAsia"/>
          <w:b/>
          <w:bCs/>
          <w:sz w:val="21"/>
          <w:szCs w:val="21"/>
        </w:rPr>
        <w:t>.</w:t>
      </w:r>
      <w:r w:rsidR="00A5442E">
        <w:rPr>
          <w:rFonts w:hint="eastAsia"/>
          <w:b/>
          <w:bCs/>
          <w:sz w:val="21"/>
          <w:szCs w:val="21"/>
        </w:rPr>
        <w:t>磋商保证金</w:t>
      </w:r>
    </w:p>
    <w:p w14:paraId="27915DCE" w14:textId="77777777" w:rsidR="004B29D0" w:rsidRDefault="00A5442E">
      <w:pPr>
        <w:adjustRightInd w:val="0"/>
        <w:snapToGrid w:val="0"/>
        <w:spacing w:line="288" w:lineRule="auto"/>
        <w:ind w:firstLineChars="200" w:firstLine="420"/>
        <w:rPr>
          <w:sz w:val="21"/>
          <w:szCs w:val="21"/>
        </w:rPr>
      </w:pPr>
      <w:r>
        <w:rPr>
          <w:rFonts w:hint="eastAsia"/>
          <w:sz w:val="21"/>
          <w:szCs w:val="21"/>
        </w:rPr>
        <w:t>本项目无磋商保证金</w:t>
      </w:r>
    </w:p>
    <w:p w14:paraId="0EC862F5" w14:textId="77777777" w:rsidR="004B29D0" w:rsidRDefault="00A5442E">
      <w:pPr>
        <w:adjustRightInd w:val="0"/>
        <w:snapToGrid w:val="0"/>
        <w:spacing w:line="288" w:lineRule="auto"/>
        <w:rPr>
          <w:b/>
          <w:bCs/>
        </w:rPr>
      </w:pPr>
      <w:r>
        <w:rPr>
          <w:rFonts w:hint="eastAsia"/>
          <w:b/>
          <w:bCs/>
        </w:rPr>
        <w:t>十五、联系方式：</w:t>
      </w:r>
    </w:p>
    <w:p w14:paraId="3889108B" w14:textId="77777777" w:rsidR="004B29D0" w:rsidRDefault="00A5442E">
      <w:pPr>
        <w:adjustRightInd w:val="0"/>
        <w:snapToGrid w:val="0"/>
        <w:spacing w:line="288" w:lineRule="auto"/>
        <w:ind w:firstLineChars="200" w:firstLine="420"/>
        <w:rPr>
          <w:sz w:val="21"/>
          <w:szCs w:val="21"/>
        </w:rPr>
      </w:pPr>
      <w:r>
        <w:rPr>
          <w:rFonts w:hint="eastAsia"/>
          <w:sz w:val="21"/>
          <w:szCs w:val="21"/>
        </w:rPr>
        <w:t>1.采购人名称：</w:t>
      </w:r>
      <w:r w:rsidR="00BB1A37">
        <w:rPr>
          <w:rFonts w:hint="eastAsia"/>
          <w:sz w:val="21"/>
          <w:szCs w:val="21"/>
        </w:rPr>
        <w:t>浙江财经大学</w:t>
      </w:r>
    </w:p>
    <w:p w14:paraId="7D4C7F88" w14:textId="77777777" w:rsidR="000D289B" w:rsidRPr="000D289B" w:rsidRDefault="000D289B" w:rsidP="000D289B">
      <w:pPr>
        <w:adjustRightInd w:val="0"/>
        <w:snapToGrid w:val="0"/>
        <w:spacing w:line="288" w:lineRule="auto"/>
        <w:ind w:firstLineChars="300" w:firstLine="630"/>
        <w:rPr>
          <w:sz w:val="21"/>
          <w:szCs w:val="21"/>
        </w:rPr>
      </w:pPr>
      <w:r w:rsidRPr="000D289B">
        <w:rPr>
          <w:rFonts w:hint="eastAsia"/>
          <w:sz w:val="21"/>
          <w:szCs w:val="21"/>
        </w:rPr>
        <w:t>地址：浙江省杭州市下沙高教园区学源街</w:t>
      </w:r>
      <w:r w:rsidRPr="000D289B">
        <w:rPr>
          <w:sz w:val="21"/>
          <w:szCs w:val="21"/>
        </w:rPr>
        <w:t>18号</w:t>
      </w:r>
    </w:p>
    <w:p w14:paraId="7AC578D7" w14:textId="77777777" w:rsidR="000D289B" w:rsidRPr="00175DBD" w:rsidRDefault="000D289B" w:rsidP="00175DBD">
      <w:pPr>
        <w:adjustRightInd w:val="0"/>
        <w:snapToGrid w:val="0"/>
        <w:spacing w:line="288" w:lineRule="auto"/>
        <w:ind w:firstLineChars="300" w:firstLine="630"/>
        <w:rPr>
          <w:sz w:val="21"/>
          <w:szCs w:val="21"/>
        </w:rPr>
      </w:pPr>
      <w:r w:rsidRPr="00175DBD">
        <w:rPr>
          <w:rFonts w:hint="eastAsia"/>
          <w:sz w:val="21"/>
          <w:szCs w:val="21"/>
        </w:rPr>
        <w:t>联系人：</w:t>
      </w:r>
      <w:r w:rsidR="00175DBD" w:rsidRPr="00175DBD">
        <w:rPr>
          <w:rFonts w:hint="eastAsia"/>
          <w:sz w:val="21"/>
          <w:szCs w:val="21"/>
        </w:rPr>
        <w:t>毛老师</w:t>
      </w:r>
    </w:p>
    <w:p w14:paraId="04B9DACD" w14:textId="77777777" w:rsidR="000D289B" w:rsidRPr="00175DBD" w:rsidRDefault="000D289B" w:rsidP="00175DBD">
      <w:pPr>
        <w:adjustRightInd w:val="0"/>
        <w:snapToGrid w:val="0"/>
        <w:spacing w:line="288" w:lineRule="auto"/>
        <w:ind w:firstLineChars="300" w:firstLine="630"/>
        <w:rPr>
          <w:sz w:val="21"/>
          <w:szCs w:val="21"/>
        </w:rPr>
      </w:pPr>
      <w:r w:rsidRPr="00175DBD">
        <w:rPr>
          <w:rFonts w:hint="eastAsia"/>
          <w:sz w:val="21"/>
          <w:szCs w:val="21"/>
        </w:rPr>
        <w:t>联系方法：</w:t>
      </w:r>
      <w:r w:rsidR="00175DBD" w:rsidRPr="00175DBD">
        <w:rPr>
          <w:rFonts w:hint="eastAsia"/>
          <w:sz w:val="21"/>
          <w:szCs w:val="21"/>
        </w:rPr>
        <w:t>0571-86735872</w:t>
      </w:r>
    </w:p>
    <w:p w14:paraId="690BA657" w14:textId="77777777" w:rsidR="000D289B" w:rsidRPr="00175DBD" w:rsidRDefault="000D289B" w:rsidP="000D289B">
      <w:pPr>
        <w:adjustRightInd w:val="0"/>
        <w:snapToGrid w:val="0"/>
        <w:spacing w:line="288" w:lineRule="auto"/>
        <w:ind w:firstLineChars="300" w:firstLine="630"/>
        <w:rPr>
          <w:sz w:val="21"/>
          <w:szCs w:val="21"/>
        </w:rPr>
      </w:pPr>
      <w:r w:rsidRPr="00175DBD">
        <w:rPr>
          <w:rFonts w:hint="eastAsia"/>
          <w:sz w:val="21"/>
          <w:szCs w:val="21"/>
        </w:rPr>
        <w:t>采购项目联系人：</w:t>
      </w:r>
      <w:r w:rsidR="00175DBD" w:rsidRPr="00175DBD">
        <w:rPr>
          <w:rFonts w:hint="eastAsia"/>
          <w:sz w:val="21"/>
          <w:szCs w:val="21"/>
        </w:rPr>
        <w:t>毛老师</w:t>
      </w:r>
      <w:r w:rsidRPr="00175DBD">
        <w:rPr>
          <w:sz w:val="21"/>
          <w:szCs w:val="21"/>
        </w:rPr>
        <w:t xml:space="preserve"> </w:t>
      </w:r>
    </w:p>
    <w:p w14:paraId="7EF93676" w14:textId="77777777" w:rsidR="000D289B" w:rsidRPr="00175DBD" w:rsidRDefault="000D289B" w:rsidP="00175DBD">
      <w:pPr>
        <w:adjustRightInd w:val="0"/>
        <w:snapToGrid w:val="0"/>
        <w:spacing w:line="288" w:lineRule="auto"/>
        <w:ind w:firstLineChars="300" w:firstLine="630"/>
        <w:rPr>
          <w:sz w:val="21"/>
          <w:szCs w:val="21"/>
        </w:rPr>
      </w:pPr>
      <w:r w:rsidRPr="00175DBD">
        <w:rPr>
          <w:rFonts w:hint="eastAsia"/>
          <w:sz w:val="21"/>
          <w:szCs w:val="21"/>
        </w:rPr>
        <w:t>联系方法：</w:t>
      </w:r>
      <w:r w:rsidR="00175DBD" w:rsidRPr="00175DBD">
        <w:rPr>
          <w:rFonts w:hint="eastAsia"/>
          <w:sz w:val="21"/>
          <w:szCs w:val="21"/>
        </w:rPr>
        <w:t>0571-86735872</w:t>
      </w:r>
    </w:p>
    <w:p w14:paraId="39AB4B6C" w14:textId="77777777" w:rsidR="000D289B" w:rsidRPr="000D289B" w:rsidRDefault="000D289B" w:rsidP="000D289B">
      <w:pPr>
        <w:adjustRightInd w:val="0"/>
        <w:snapToGrid w:val="0"/>
        <w:spacing w:line="288" w:lineRule="auto"/>
        <w:ind w:firstLineChars="300" w:firstLine="630"/>
        <w:rPr>
          <w:sz w:val="21"/>
          <w:szCs w:val="21"/>
        </w:rPr>
      </w:pPr>
      <w:r w:rsidRPr="00175DBD">
        <w:rPr>
          <w:rFonts w:hint="eastAsia"/>
          <w:sz w:val="21"/>
          <w:szCs w:val="21"/>
        </w:rPr>
        <w:t>采购人质疑联系人：王老师</w:t>
      </w:r>
    </w:p>
    <w:p w14:paraId="7B794021" w14:textId="77777777" w:rsidR="000D289B" w:rsidRDefault="000D289B" w:rsidP="000D289B">
      <w:pPr>
        <w:adjustRightInd w:val="0"/>
        <w:snapToGrid w:val="0"/>
        <w:spacing w:line="288" w:lineRule="auto"/>
        <w:ind w:firstLineChars="300" w:firstLine="630"/>
        <w:rPr>
          <w:sz w:val="21"/>
          <w:szCs w:val="21"/>
        </w:rPr>
      </w:pPr>
      <w:r w:rsidRPr="000D289B">
        <w:rPr>
          <w:rFonts w:hint="eastAsia"/>
          <w:sz w:val="21"/>
          <w:szCs w:val="21"/>
        </w:rPr>
        <w:t>联系方法：</w:t>
      </w:r>
      <w:r w:rsidRPr="000D289B">
        <w:rPr>
          <w:sz w:val="21"/>
          <w:szCs w:val="21"/>
        </w:rPr>
        <w:t>0571-86732909</w:t>
      </w:r>
    </w:p>
    <w:p w14:paraId="759E2048" w14:textId="77777777" w:rsidR="004B29D0" w:rsidRDefault="00A5442E" w:rsidP="000D289B">
      <w:pPr>
        <w:adjustRightInd w:val="0"/>
        <w:snapToGrid w:val="0"/>
        <w:spacing w:line="288" w:lineRule="auto"/>
        <w:ind w:firstLineChars="200" w:firstLine="420"/>
        <w:rPr>
          <w:sz w:val="21"/>
          <w:szCs w:val="21"/>
        </w:rPr>
      </w:pPr>
      <w:r>
        <w:rPr>
          <w:rFonts w:hint="eastAsia"/>
          <w:sz w:val="21"/>
          <w:szCs w:val="21"/>
        </w:rPr>
        <w:t>2.采购代理机构名称：浙江求是招标代理有限公司</w:t>
      </w:r>
    </w:p>
    <w:p w14:paraId="4E495262" w14:textId="77777777" w:rsidR="004B29D0" w:rsidRDefault="00A5442E">
      <w:pPr>
        <w:adjustRightInd w:val="0"/>
        <w:snapToGrid w:val="0"/>
        <w:spacing w:line="288" w:lineRule="auto"/>
        <w:ind w:firstLineChars="300" w:firstLine="630"/>
        <w:rPr>
          <w:sz w:val="21"/>
          <w:szCs w:val="21"/>
        </w:rPr>
      </w:pPr>
      <w:r>
        <w:rPr>
          <w:rFonts w:hint="eastAsia"/>
          <w:sz w:val="21"/>
          <w:szCs w:val="21"/>
        </w:rPr>
        <w:t>地址：杭州市西湖区玉古路173号中田大厦</w:t>
      </w:r>
      <w:r w:rsidR="00A54BC2">
        <w:rPr>
          <w:rFonts w:hint="eastAsia"/>
          <w:sz w:val="21"/>
          <w:szCs w:val="21"/>
        </w:rPr>
        <w:t>11楼</w:t>
      </w:r>
    </w:p>
    <w:p w14:paraId="6DEA468D" w14:textId="77777777" w:rsidR="004B29D0" w:rsidRDefault="00A5442E">
      <w:pPr>
        <w:adjustRightInd w:val="0"/>
        <w:snapToGrid w:val="0"/>
        <w:spacing w:line="288" w:lineRule="auto"/>
        <w:ind w:firstLineChars="300" w:firstLine="630"/>
        <w:rPr>
          <w:sz w:val="21"/>
          <w:szCs w:val="21"/>
        </w:rPr>
      </w:pPr>
      <w:r>
        <w:rPr>
          <w:rFonts w:hint="eastAsia"/>
          <w:sz w:val="21"/>
          <w:szCs w:val="21"/>
        </w:rPr>
        <w:t>业务及备份响应文件递交联系人：姜海军、</w:t>
      </w:r>
      <w:r w:rsidR="00A54BC2">
        <w:rPr>
          <w:rFonts w:hint="eastAsia"/>
          <w:sz w:val="21"/>
          <w:szCs w:val="21"/>
        </w:rPr>
        <w:t>刘冰冰</w:t>
      </w:r>
    </w:p>
    <w:p w14:paraId="4FA17DF7" w14:textId="77777777" w:rsidR="004B29D0" w:rsidRDefault="00A5442E">
      <w:pPr>
        <w:adjustRightInd w:val="0"/>
        <w:snapToGrid w:val="0"/>
        <w:spacing w:line="288" w:lineRule="auto"/>
        <w:ind w:firstLineChars="300" w:firstLine="630"/>
        <w:rPr>
          <w:sz w:val="21"/>
          <w:szCs w:val="21"/>
        </w:rPr>
      </w:pPr>
      <w:r>
        <w:rPr>
          <w:rFonts w:hint="eastAsia"/>
          <w:sz w:val="21"/>
          <w:szCs w:val="21"/>
        </w:rPr>
        <w:t>联系方法：0571-87666117</w:t>
      </w:r>
    </w:p>
    <w:p w14:paraId="016A588E" w14:textId="77777777" w:rsidR="004B29D0" w:rsidRDefault="00A5442E">
      <w:pPr>
        <w:adjustRightInd w:val="0"/>
        <w:snapToGrid w:val="0"/>
        <w:spacing w:line="288" w:lineRule="auto"/>
        <w:ind w:firstLineChars="300" w:firstLine="630"/>
        <w:rPr>
          <w:sz w:val="21"/>
          <w:szCs w:val="21"/>
        </w:rPr>
      </w:pPr>
      <w:r>
        <w:rPr>
          <w:rFonts w:hint="eastAsia"/>
          <w:sz w:val="21"/>
          <w:szCs w:val="21"/>
        </w:rPr>
        <w:t>获取文件联系人：徐倩</w:t>
      </w:r>
    </w:p>
    <w:p w14:paraId="67D401AC" w14:textId="77777777" w:rsidR="004B29D0" w:rsidRDefault="00A5442E">
      <w:pPr>
        <w:adjustRightInd w:val="0"/>
        <w:snapToGrid w:val="0"/>
        <w:spacing w:line="288" w:lineRule="auto"/>
        <w:ind w:firstLineChars="300" w:firstLine="630"/>
        <w:rPr>
          <w:sz w:val="21"/>
          <w:szCs w:val="21"/>
        </w:rPr>
      </w:pPr>
      <w:r>
        <w:rPr>
          <w:rFonts w:hint="eastAsia"/>
          <w:sz w:val="21"/>
          <w:szCs w:val="21"/>
        </w:rPr>
        <w:t>联系方法：0571-87666113</w:t>
      </w:r>
    </w:p>
    <w:p w14:paraId="4B510544" w14:textId="77777777" w:rsidR="004B29D0" w:rsidRDefault="00A5442E">
      <w:pPr>
        <w:adjustRightInd w:val="0"/>
        <w:snapToGrid w:val="0"/>
        <w:spacing w:line="288" w:lineRule="auto"/>
        <w:ind w:firstLineChars="300" w:firstLine="630"/>
        <w:rPr>
          <w:sz w:val="21"/>
          <w:szCs w:val="21"/>
        </w:rPr>
      </w:pPr>
      <w:r>
        <w:rPr>
          <w:rFonts w:hint="eastAsia"/>
          <w:sz w:val="21"/>
          <w:szCs w:val="21"/>
        </w:rPr>
        <w:t>传真：0571-87666116</w:t>
      </w:r>
    </w:p>
    <w:p w14:paraId="7E43E894" w14:textId="77777777" w:rsidR="004B29D0" w:rsidRDefault="00A5442E">
      <w:pPr>
        <w:adjustRightInd w:val="0"/>
        <w:snapToGrid w:val="0"/>
        <w:spacing w:line="288" w:lineRule="auto"/>
        <w:ind w:firstLineChars="300" w:firstLine="630"/>
        <w:rPr>
          <w:sz w:val="21"/>
          <w:szCs w:val="21"/>
        </w:rPr>
      </w:pPr>
      <w:r>
        <w:rPr>
          <w:rFonts w:hint="eastAsia"/>
          <w:sz w:val="21"/>
          <w:szCs w:val="21"/>
        </w:rPr>
        <w:t>采购代理机构质疑联系人：余水星</w:t>
      </w:r>
    </w:p>
    <w:p w14:paraId="0E3E5EAB" w14:textId="77777777" w:rsidR="004B29D0" w:rsidRDefault="00A5442E">
      <w:pPr>
        <w:adjustRightInd w:val="0"/>
        <w:snapToGrid w:val="0"/>
        <w:spacing w:line="288" w:lineRule="auto"/>
        <w:ind w:firstLineChars="300" w:firstLine="630"/>
        <w:rPr>
          <w:sz w:val="21"/>
          <w:szCs w:val="21"/>
        </w:rPr>
      </w:pPr>
      <w:r>
        <w:rPr>
          <w:rFonts w:hint="eastAsia"/>
          <w:sz w:val="21"/>
          <w:szCs w:val="21"/>
        </w:rPr>
        <w:t>联系方法：0571-</w:t>
      </w:r>
      <w:r w:rsidR="00A54BC2">
        <w:rPr>
          <w:rFonts w:hint="eastAsia"/>
          <w:sz w:val="21"/>
          <w:szCs w:val="21"/>
        </w:rPr>
        <w:t>81110356</w:t>
      </w:r>
    </w:p>
    <w:p w14:paraId="09C284FD" w14:textId="77777777" w:rsidR="004B29D0" w:rsidRDefault="00A5442E">
      <w:pPr>
        <w:adjustRightInd w:val="0"/>
        <w:snapToGrid w:val="0"/>
        <w:spacing w:line="288" w:lineRule="auto"/>
        <w:ind w:firstLineChars="300" w:firstLine="630"/>
        <w:rPr>
          <w:sz w:val="21"/>
          <w:szCs w:val="21"/>
        </w:rPr>
      </w:pPr>
      <w:r>
        <w:rPr>
          <w:rFonts w:hint="eastAsia"/>
          <w:sz w:val="21"/>
          <w:szCs w:val="21"/>
        </w:rPr>
        <w:t>质疑邮箱：jdkh@qszb.net</w:t>
      </w:r>
    </w:p>
    <w:p w14:paraId="0674A09A" w14:textId="77777777" w:rsidR="00A54BC2" w:rsidRPr="00A54BC2" w:rsidRDefault="00A54BC2" w:rsidP="00A54BC2">
      <w:pPr>
        <w:ind w:firstLineChars="200" w:firstLine="420"/>
        <w:rPr>
          <w:sz w:val="21"/>
          <w:szCs w:val="21"/>
        </w:rPr>
      </w:pPr>
      <w:r w:rsidRPr="00A54BC2">
        <w:rPr>
          <w:sz w:val="21"/>
          <w:szCs w:val="21"/>
        </w:rPr>
        <w:t>3.同级政府采购监督管理部门：浙江省财政厅政府采购监管处</w:t>
      </w:r>
    </w:p>
    <w:p w14:paraId="4341DA62" w14:textId="77777777" w:rsidR="00A54BC2" w:rsidRPr="00A54BC2" w:rsidRDefault="00A54BC2" w:rsidP="000D289B">
      <w:pPr>
        <w:adjustRightInd w:val="0"/>
        <w:snapToGrid w:val="0"/>
        <w:spacing w:line="288" w:lineRule="auto"/>
        <w:ind w:firstLineChars="300" w:firstLine="630"/>
        <w:rPr>
          <w:sz w:val="21"/>
          <w:szCs w:val="21"/>
        </w:rPr>
      </w:pPr>
      <w:r w:rsidRPr="00A54BC2">
        <w:rPr>
          <w:rFonts w:hint="eastAsia"/>
          <w:sz w:val="21"/>
          <w:szCs w:val="21"/>
        </w:rPr>
        <w:t>联系人：</w:t>
      </w:r>
      <w:r w:rsidR="00352515" w:rsidRPr="00352515">
        <w:rPr>
          <w:rFonts w:hint="eastAsia"/>
          <w:sz w:val="21"/>
          <w:szCs w:val="21"/>
        </w:rPr>
        <w:t>倪文良、吴聪瑜</w:t>
      </w:r>
    </w:p>
    <w:p w14:paraId="5063C269" w14:textId="77777777" w:rsidR="00A54BC2" w:rsidRPr="00A54BC2" w:rsidRDefault="00A54BC2" w:rsidP="000D289B">
      <w:pPr>
        <w:adjustRightInd w:val="0"/>
        <w:snapToGrid w:val="0"/>
        <w:spacing w:line="288" w:lineRule="auto"/>
        <w:ind w:firstLineChars="300" w:firstLine="630"/>
        <w:rPr>
          <w:sz w:val="21"/>
          <w:szCs w:val="21"/>
        </w:rPr>
      </w:pPr>
      <w:r w:rsidRPr="00A54BC2">
        <w:rPr>
          <w:rFonts w:hint="eastAsia"/>
          <w:sz w:val="21"/>
          <w:szCs w:val="21"/>
        </w:rPr>
        <w:t>监督投诉电话：</w:t>
      </w:r>
      <w:r w:rsidR="00352515" w:rsidRPr="00352515">
        <w:rPr>
          <w:sz w:val="21"/>
          <w:szCs w:val="21"/>
        </w:rPr>
        <w:t>0571-87057615、</w:t>
      </w:r>
      <w:r w:rsidR="00352515">
        <w:rPr>
          <w:sz w:val="21"/>
          <w:szCs w:val="21"/>
        </w:rPr>
        <w:t>87058489</w:t>
      </w:r>
    </w:p>
    <w:p w14:paraId="1E2603B3" w14:textId="77777777" w:rsidR="004B29D0" w:rsidRDefault="00A54BC2" w:rsidP="000D289B">
      <w:pPr>
        <w:adjustRightInd w:val="0"/>
        <w:snapToGrid w:val="0"/>
        <w:spacing w:line="288" w:lineRule="auto"/>
        <w:ind w:firstLineChars="300" w:firstLine="630"/>
        <w:rPr>
          <w:sz w:val="21"/>
          <w:szCs w:val="21"/>
        </w:rPr>
      </w:pPr>
      <w:r w:rsidRPr="00A54BC2">
        <w:rPr>
          <w:rFonts w:hint="eastAsia"/>
          <w:sz w:val="21"/>
          <w:szCs w:val="21"/>
        </w:rPr>
        <w:t>地址：杭州市环城西路</w:t>
      </w:r>
      <w:r w:rsidRPr="00A54BC2">
        <w:rPr>
          <w:sz w:val="21"/>
          <w:szCs w:val="21"/>
        </w:rPr>
        <w:t>37号</w:t>
      </w:r>
      <w:r w:rsidR="00A5442E">
        <w:rPr>
          <w:rFonts w:hint="eastAsia"/>
          <w:sz w:val="21"/>
          <w:szCs w:val="21"/>
        </w:rPr>
        <w:br w:type="page"/>
      </w:r>
    </w:p>
    <w:p w14:paraId="33689D6E" w14:textId="77777777" w:rsidR="004B29D0" w:rsidRDefault="00A5442E">
      <w:pPr>
        <w:adjustRightInd w:val="0"/>
        <w:snapToGrid w:val="0"/>
        <w:spacing w:line="288" w:lineRule="auto"/>
        <w:jc w:val="center"/>
        <w:outlineLvl w:val="0"/>
        <w:rPr>
          <w:b/>
          <w:bCs/>
          <w:sz w:val="32"/>
          <w:szCs w:val="32"/>
        </w:rPr>
      </w:pPr>
      <w:r>
        <w:rPr>
          <w:rFonts w:hint="eastAsia"/>
          <w:b/>
          <w:bCs/>
          <w:sz w:val="32"/>
          <w:szCs w:val="32"/>
        </w:rPr>
        <w:lastRenderedPageBreak/>
        <w:t>第二章  采购需求</w:t>
      </w:r>
    </w:p>
    <w:p w14:paraId="4F6C4FAA" w14:textId="77777777" w:rsidR="004B29D0" w:rsidRDefault="00A5442E">
      <w:pPr>
        <w:adjustRightInd w:val="0"/>
        <w:snapToGrid w:val="0"/>
        <w:spacing w:line="288" w:lineRule="auto"/>
        <w:rPr>
          <w:b/>
          <w:bCs/>
        </w:rPr>
      </w:pPr>
      <w:r>
        <w:rPr>
          <w:rFonts w:hint="eastAsia"/>
          <w:b/>
          <w:bCs/>
        </w:rPr>
        <w:t>一、为落实政府采购政策需满足的要求：</w:t>
      </w:r>
    </w:p>
    <w:tbl>
      <w:tblPr>
        <w:tblStyle w:val="a7"/>
        <w:tblW w:w="0" w:type="auto"/>
        <w:jc w:val="center"/>
        <w:tblLook w:val="04A0" w:firstRow="1" w:lastRow="0" w:firstColumn="1" w:lastColumn="0" w:noHBand="0" w:noVBand="1"/>
      </w:tblPr>
      <w:tblGrid>
        <w:gridCol w:w="1093"/>
        <w:gridCol w:w="3528"/>
        <w:gridCol w:w="4781"/>
      </w:tblGrid>
      <w:tr w:rsidR="004B29D0" w14:paraId="4F283EAC" w14:textId="77777777" w:rsidTr="006F3389">
        <w:trPr>
          <w:trHeight w:val="315"/>
          <w:jc w:val="center"/>
        </w:trPr>
        <w:tc>
          <w:tcPr>
            <w:tcW w:w="1093" w:type="dxa"/>
            <w:vAlign w:val="center"/>
          </w:tcPr>
          <w:p w14:paraId="09390A46" w14:textId="77777777" w:rsidR="004B29D0" w:rsidRDefault="00A5442E" w:rsidP="006F3389">
            <w:pPr>
              <w:adjustRightInd w:val="0"/>
              <w:snapToGrid w:val="0"/>
              <w:jc w:val="center"/>
              <w:rPr>
                <w:b/>
                <w:bCs/>
                <w:sz w:val="21"/>
                <w:szCs w:val="21"/>
              </w:rPr>
            </w:pPr>
            <w:r>
              <w:rPr>
                <w:rFonts w:hint="eastAsia"/>
                <w:b/>
                <w:bCs/>
                <w:sz w:val="21"/>
                <w:szCs w:val="21"/>
              </w:rPr>
              <w:t>序号</w:t>
            </w:r>
          </w:p>
        </w:tc>
        <w:tc>
          <w:tcPr>
            <w:tcW w:w="3532" w:type="dxa"/>
            <w:vAlign w:val="center"/>
          </w:tcPr>
          <w:p w14:paraId="6C4BC6EA" w14:textId="77777777" w:rsidR="004B29D0" w:rsidRDefault="00A5442E" w:rsidP="006F3389">
            <w:pPr>
              <w:adjustRightInd w:val="0"/>
              <w:snapToGrid w:val="0"/>
              <w:jc w:val="center"/>
              <w:rPr>
                <w:b/>
                <w:bCs/>
                <w:sz w:val="21"/>
                <w:szCs w:val="21"/>
              </w:rPr>
            </w:pPr>
            <w:r>
              <w:rPr>
                <w:rFonts w:hint="eastAsia"/>
                <w:b/>
                <w:bCs/>
                <w:sz w:val="21"/>
                <w:szCs w:val="21"/>
              </w:rPr>
              <w:t>政策名称</w:t>
            </w:r>
          </w:p>
        </w:tc>
        <w:tc>
          <w:tcPr>
            <w:tcW w:w="4786" w:type="dxa"/>
            <w:vAlign w:val="center"/>
          </w:tcPr>
          <w:p w14:paraId="321AF4A5" w14:textId="77777777" w:rsidR="004B29D0" w:rsidRDefault="00A5442E" w:rsidP="006F3389">
            <w:pPr>
              <w:adjustRightInd w:val="0"/>
              <w:snapToGrid w:val="0"/>
              <w:jc w:val="center"/>
              <w:rPr>
                <w:b/>
                <w:bCs/>
                <w:sz w:val="21"/>
                <w:szCs w:val="21"/>
              </w:rPr>
            </w:pPr>
            <w:r>
              <w:rPr>
                <w:rFonts w:hint="eastAsia"/>
                <w:b/>
                <w:bCs/>
                <w:sz w:val="21"/>
                <w:szCs w:val="21"/>
              </w:rPr>
              <w:t>内容</w:t>
            </w:r>
          </w:p>
        </w:tc>
      </w:tr>
      <w:tr w:rsidR="004B29D0" w14:paraId="6D68B6ED" w14:textId="77777777" w:rsidTr="006F3389">
        <w:trPr>
          <w:trHeight w:val="315"/>
          <w:jc w:val="center"/>
        </w:trPr>
        <w:tc>
          <w:tcPr>
            <w:tcW w:w="1093" w:type="dxa"/>
            <w:vAlign w:val="center"/>
          </w:tcPr>
          <w:p w14:paraId="55F9396E" w14:textId="77777777" w:rsidR="004B29D0" w:rsidRDefault="00A5442E" w:rsidP="006F3389">
            <w:pPr>
              <w:adjustRightInd w:val="0"/>
              <w:snapToGrid w:val="0"/>
              <w:jc w:val="center"/>
              <w:rPr>
                <w:sz w:val="21"/>
                <w:szCs w:val="21"/>
              </w:rPr>
            </w:pPr>
            <w:r>
              <w:rPr>
                <w:rFonts w:hint="eastAsia"/>
                <w:sz w:val="21"/>
                <w:szCs w:val="21"/>
              </w:rPr>
              <w:t>1</w:t>
            </w:r>
          </w:p>
        </w:tc>
        <w:tc>
          <w:tcPr>
            <w:tcW w:w="3532" w:type="dxa"/>
            <w:vAlign w:val="center"/>
          </w:tcPr>
          <w:p w14:paraId="551D0ED8" w14:textId="77777777" w:rsidR="004B29D0" w:rsidRDefault="00A5442E" w:rsidP="006F3389">
            <w:pPr>
              <w:adjustRightInd w:val="0"/>
              <w:snapToGrid w:val="0"/>
              <w:jc w:val="center"/>
              <w:rPr>
                <w:sz w:val="21"/>
                <w:szCs w:val="21"/>
              </w:rPr>
            </w:pPr>
            <w:r>
              <w:rPr>
                <w:rFonts w:hint="eastAsia"/>
                <w:sz w:val="21"/>
                <w:szCs w:val="21"/>
              </w:rPr>
              <w:t>政府采购促进中小企业发展</w:t>
            </w:r>
          </w:p>
        </w:tc>
        <w:tc>
          <w:tcPr>
            <w:tcW w:w="4786" w:type="dxa"/>
            <w:vAlign w:val="center"/>
          </w:tcPr>
          <w:p w14:paraId="56CF6529" w14:textId="77777777" w:rsidR="004B29D0" w:rsidRDefault="00A5442E" w:rsidP="006F3389">
            <w:pPr>
              <w:adjustRightInd w:val="0"/>
              <w:snapToGrid w:val="0"/>
              <w:jc w:val="center"/>
              <w:rPr>
                <w:sz w:val="21"/>
                <w:szCs w:val="21"/>
              </w:rPr>
            </w:pPr>
            <w:r>
              <w:rPr>
                <w:rFonts w:hint="eastAsia"/>
                <w:sz w:val="21"/>
                <w:szCs w:val="21"/>
              </w:rPr>
              <w:t>提供材料详见磋商文件第六章“报价文件”</w:t>
            </w:r>
          </w:p>
        </w:tc>
      </w:tr>
      <w:tr w:rsidR="004B29D0" w14:paraId="5FDE0263" w14:textId="77777777" w:rsidTr="006F3389">
        <w:trPr>
          <w:trHeight w:val="315"/>
          <w:jc w:val="center"/>
        </w:trPr>
        <w:tc>
          <w:tcPr>
            <w:tcW w:w="1093" w:type="dxa"/>
            <w:vAlign w:val="center"/>
          </w:tcPr>
          <w:p w14:paraId="653E848D" w14:textId="77777777" w:rsidR="004B29D0" w:rsidRDefault="00A5442E" w:rsidP="006F3389">
            <w:pPr>
              <w:adjustRightInd w:val="0"/>
              <w:snapToGrid w:val="0"/>
              <w:jc w:val="center"/>
              <w:rPr>
                <w:sz w:val="21"/>
                <w:szCs w:val="21"/>
              </w:rPr>
            </w:pPr>
            <w:r>
              <w:rPr>
                <w:rFonts w:hint="eastAsia"/>
                <w:sz w:val="21"/>
                <w:szCs w:val="21"/>
              </w:rPr>
              <w:t>2</w:t>
            </w:r>
          </w:p>
        </w:tc>
        <w:tc>
          <w:tcPr>
            <w:tcW w:w="3532" w:type="dxa"/>
            <w:vAlign w:val="center"/>
          </w:tcPr>
          <w:p w14:paraId="2A700923" w14:textId="77777777" w:rsidR="004B29D0" w:rsidRDefault="00A5442E" w:rsidP="006F3389">
            <w:pPr>
              <w:adjustRightInd w:val="0"/>
              <w:snapToGrid w:val="0"/>
              <w:jc w:val="center"/>
              <w:rPr>
                <w:sz w:val="21"/>
                <w:szCs w:val="21"/>
              </w:rPr>
            </w:pPr>
            <w:r>
              <w:rPr>
                <w:rFonts w:hint="eastAsia"/>
                <w:sz w:val="21"/>
                <w:szCs w:val="21"/>
              </w:rPr>
              <w:t>政府采购支持监狱企业发展</w:t>
            </w:r>
          </w:p>
        </w:tc>
        <w:tc>
          <w:tcPr>
            <w:tcW w:w="4786" w:type="dxa"/>
            <w:vAlign w:val="center"/>
          </w:tcPr>
          <w:p w14:paraId="271B5D7B" w14:textId="77777777" w:rsidR="004B29D0" w:rsidRDefault="00A5442E" w:rsidP="006F3389">
            <w:pPr>
              <w:adjustRightInd w:val="0"/>
              <w:snapToGrid w:val="0"/>
              <w:jc w:val="center"/>
              <w:rPr>
                <w:sz w:val="21"/>
                <w:szCs w:val="21"/>
              </w:rPr>
            </w:pPr>
            <w:r>
              <w:rPr>
                <w:rFonts w:hint="eastAsia"/>
                <w:sz w:val="21"/>
                <w:szCs w:val="21"/>
              </w:rPr>
              <w:t>提供材料详见磋商文件第六章“报价文件”</w:t>
            </w:r>
          </w:p>
        </w:tc>
      </w:tr>
      <w:tr w:rsidR="004B29D0" w14:paraId="06839690" w14:textId="77777777" w:rsidTr="006F3389">
        <w:trPr>
          <w:trHeight w:val="315"/>
          <w:jc w:val="center"/>
        </w:trPr>
        <w:tc>
          <w:tcPr>
            <w:tcW w:w="1093" w:type="dxa"/>
            <w:vAlign w:val="center"/>
          </w:tcPr>
          <w:p w14:paraId="630E6D79" w14:textId="77777777" w:rsidR="004B29D0" w:rsidRDefault="00A5442E" w:rsidP="006F3389">
            <w:pPr>
              <w:adjustRightInd w:val="0"/>
              <w:snapToGrid w:val="0"/>
              <w:jc w:val="center"/>
              <w:rPr>
                <w:sz w:val="21"/>
                <w:szCs w:val="21"/>
              </w:rPr>
            </w:pPr>
            <w:r>
              <w:rPr>
                <w:rFonts w:hint="eastAsia"/>
                <w:sz w:val="21"/>
                <w:szCs w:val="21"/>
              </w:rPr>
              <w:t>3</w:t>
            </w:r>
          </w:p>
        </w:tc>
        <w:tc>
          <w:tcPr>
            <w:tcW w:w="3532" w:type="dxa"/>
            <w:vAlign w:val="center"/>
          </w:tcPr>
          <w:p w14:paraId="3B8AAF2C" w14:textId="77777777" w:rsidR="004B29D0" w:rsidRDefault="00A5442E" w:rsidP="006F3389">
            <w:pPr>
              <w:adjustRightInd w:val="0"/>
              <w:snapToGrid w:val="0"/>
              <w:jc w:val="center"/>
              <w:rPr>
                <w:sz w:val="21"/>
                <w:szCs w:val="21"/>
              </w:rPr>
            </w:pPr>
            <w:r>
              <w:rPr>
                <w:rFonts w:hint="eastAsia"/>
                <w:sz w:val="21"/>
                <w:szCs w:val="21"/>
              </w:rPr>
              <w:t>政府采购促进残疾人就业</w:t>
            </w:r>
          </w:p>
        </w:tc>
        <w:tc>
          <w:tcPr>
            <w:tcW w:w="4786" w:type="dxa"/>
            <w:vAlign w:val="center"/>
          </w:tcPr>
          <w:p w14:paraId="526EFA42" w14:textId="77777777" w:rsidR="004B29D0" w:rsidRDefault="00A5442E" w:rsidP="006F3389">
            <w:pPr>
              <w:adjustRightInd w:val="0"/>
              <w:snapToGrid w:val="0"/>
              <w:jc w:val="center"/>
              <w:rPr>
                <w:sz w:val="21"/>
                <w:szCs w:val="21"/>
              </w:rPr>
            </w:pPr>
            <w:r>
              <w:rPr>
                <w:rFonts w:hint="eastAsia"/>
                <w:sz w:val="21"/>
                <w:szCs w:val="21"/>
              </w:rPr>
              <w:t>提供材料详见磋商文件第六章“报价文件”</w:t>
            </w:r>
          </w:p>
        </w:tc>
      </w:tr>
    </w:tbl>
    <w:p w14:paraId="0133CAF6" w14:textId="77777777" w:rsidR="004B29D0" w:rsidRDefault="00A5442E">
      <w:pPr>
        <w:adjustRightInd w:val="0"/>
        <w:snapToGrid w:val="0"/>
        <w:spacing w:line="288" w:lineRule="auto"/>
        <w:rPr>
          <w:b/>
          <w:bCs/>
        </w:rPr>
      </w:pPr>
      <w:r>
        <w:rPr>
          <w:rFonts w:hint="eastAsia"/>
          <w:b/>
          <w:bCs/>
        </w:rPr>
        <w:t>二、采购资金的支付方式、时间、条件：</w:t>
      </w:r>
    </w:p>
    <w:tbl>
      <w:tblPr>
        <w:tblStyle w:val="a7"/>
        <w:tblW w:w="0" w:type="auto"/>
        <w:jc w:val="center"/>
        <w:tblLook w:val="04A0" w:firstRow="1" w:lastRow="0" w:firstColumn="1" w:lastColumn="0" w:noHBand="0" w:noVBand="1"/>
      </w:tblPr>
      <w:tblGrid>
        <w:gridCol w:w="2052"/>
        <w:gridCol w:w="7350"/>
      </w:tblGrid>
      <w:tr w:rsidR="004B29D0" w14:paraId="5D931020" w14:textId="77777777" w:rsidTr="006F3389">
        <w:trPr>
          <w:trHeight w:val="402"/>
          <w:jc w:val="center"/>
        </w:trPr>
        <w:tc>
          <w:tcPr>
            <w:tcW w:w="2070" w:type="dxa"/>
            <w:vAlign w:val="center"/>
          </w:tcPr>
          <w:p w14:paraId="3AFDFF22" w14:textId="77777777" w:rsidR="004B29D0" w:rsidRPr="009060D0" w:rsidRDefault="00A5442E">
            <w:pPr>
              <w:adjustRightInd w:val="0"/>
              <w:snapToGrid w:val="0"/>
              <w:jc w:val="center"/>
              <w:rPr>
                <w:b/>
                <w:bCs/>
                <w:sz w:val="21"/>
                <w:szCs w:val="21"/>
              </w:rPr>
            </w:pPr>
            <w:r w:rsidRPr="009060D0">
              <w:rPr>
                <w:rFonts w:hint="eastAsia"/>
                <w:b/>
                <w:bCs/>
                <w:sz w:val="21"/>
                <w:szCs w:val="21"/>
              </w:rPr>
              <w:t>▲履约保证金</w:t>
            </w:r>
          </w:p>
        </w:tc>
        <w:tc>
          <w:tcPr>
            <w:tcW w:w="7422" w:type="dxa"/>
            <w:vAlign w:val="center"/>
          </w:tcPr>
          <w:p w14:paraId="3D3184EF" w14:textId="77777777" w:rsidR="001F14C1" w:rsidRPr="009060D0" w:rsidRDefault="001F14C1" w:rsidP="001F14C1">
            <w:pPr>
              <w:adjustRightInd w:val="0"/>
              <w:snapToGrid w:val="0"/>
              <w:rPr>
                <w:sz w:val="21"/>
                <w:szCs w:val="21"/>
              </w:rPr>
            </w:pPr>
            <w:r w:rsidRPr="009060D0">
              <w:rPr>
                <w:sz w:val="21"/>
                <w:szCs w:val="21"/>
              </w:rPr>
              <w:t>1、成交供应商向采购人提供履约担保，担保方式为：银行汇票或支票  担保合同作为本合同附件。担保额度：合同价的2%。成交供应商在合同协议签订前3天内，应按合同规定向采购人提交履约保证金。</w:t>
            </w:r>
          </w:p>
          <w:p w14:paraId="2FC59200" w14:textId="77777777" w:rsidR="001F14C1" w:rsidRPr="009060D0" w:rsidRDefault="001F14C1" w:rsidP="001F14C1">
            <w:pPr>
              <w:adjustRightInd w:val="0"/>
              <w:snapToGrid w:val="0"/>
              <w:rPr>
                <w:sz w:val="21"/>
                <w:szCs w:val="21"/>
              </w:rPr>
            </w:pPr>
            <w:r w:rsidRPr="009060D0">
              <w:rPr>
                <w:sz w:val="21"/>
                <w:szCs w:val="21"/>
              </w:rPr>
              <w:t>2、双方约定的其他担保事项：履约担保金中40%作为质量担保，30%作为工期进度担保，剩余30%作为文明施工担保。</w:t>
            </w:r>
          </w:p>
          <w:p w14:paraId="497EE749" w14:textId="77777777" w:rsidR="001F14C1" w:rsidRPr="009060D0" w:rsidRDefault="001F14C1" w:rsidP="001F14C1">
            <w:pPr>
              <w:adjustRightInd w:val="0"/>
              <w:snapToGrid w:val="0"/>
              <w:rPr>
                <w:sz w:val="21"/>
                <w:szCs w:val="21"/>
              </w:rPr>
            </w:pPr>
            <w:r w:rsidRPr="009060D0">
              <w:rPr>
                <w:sz w:val="21"/>
                <w:szCs w:val="21"/>
              </w:rPr>
              <w:t>3、如成交供应商原因造成合同中止，履约担保金不返还。</w:t>
            </w:r>
          </w:p>
          <w:p w14:paraId="247BBAD5" w14:textId="77777777" w:rsidR="004B29D0" w:rsidRPr="009060D0" w:rsidRDefault="001F14C1" w:rsidP="001F14C1">
            <w:pPr>
              <w:adjustRightInd w:val="0"/>
              <w:snapToGrid w:val="0"/>
              <w:rPr>
                <w:sz w:val="21"/>
                <w:szCs w:val="21"/>
              </w:rPr>
            </w:pPr>
            <w:r w:rsidRPr="009060D0">
              <w:rPr>
                <w:sz w:val="21"/>
                <w:szCs w:val="21"/>
              </w:rPr>
              <w:t>4、如成交供应商不能按磋商承诺和合同要求履约，采购人将有权扣除相应甚至全部履约保证金。</w:t>
            </w:r>
          </w:p>
          <w:p w14:paraId="39BB32A7" w14:textId="77777777" w:rsidR="00E20D2B" w:rsidRPr="009060D0" w:rsidRDefault="00E20D2B" w:rsidP="001F14C1">
            <w:pPr>
              <w:adjustRightInd w:val="0"/>
              <w:snapToGrid w:val="0"/>
              <w:rPr>
                <w:sz w:val="21"/>
                <w:szCs w:val="21"/>
              </w:rPr>
            </w:pPr>
            <w:r w:rsidRPr="009060D0">
              <w:rPr>
                <w:rFonts w:hint="eastAsia"/>
                <w:sz w:val="21"/>
                <w:szCs w:val="21"/>
              </w:rPr>
              <w:t>5、履约保证金在成交供应商缴纳质量保证金后退还（不计息）。</w:t>
            </w:r>
          </w:p>
        </w:tc>
      </w:tr>
      <w:tr w:rsidR="004B29D0" w14:paraId="5685C157" w14:textId="77777777" w:rsidTr="006F3389">
        <w:trPr>
          <w:trHeight w:val="402"/>
          <w:jc w:val="center"/>
        </w:trPr>
        <w:tc>
          <w:tcPr>
            <w:tcW w:w="2070" w:type="dxa"/>
            <w:vAlign w:val="center"/>
          </w:tcPr>
          <w:p w14:paraId="6DDE8532" w14:textId="77777777" w:rsidR="004B29D0" w:rsidRPr="009060D0" w:rsidRDefault="00A5442E">
            <w:pPr>
              <w:adjustRightInd w:val="0"/>
              <w:snapToGrid w:val="0"/>
              <w:jc w:val="center"/>
              <w:rPr>
                <w:b/>
                <w:bCs/>
                <w:sz w:val="21"/>
                <w:szCs w:val="21"/>
              </w:rPr>
            </w:pPr>
            <w:r w:rsidRPr="009060D0">
              <w:rPr>
                <w:b/>
                <w:bCs/>
                <w:sz w:val="21"/>
                <w:szCs w:val="21"/>
              </w:rPr>
              <w:t>▲付款方式</w:t>
            </w:r>
            <w:r w:rsidRPr="009060D0">
              <w:rPr>
                <w:rFonts w:hint="eastAsia"/>
                <w:b/>
                <w:bCs/>
                <w:sz w:val="21"/>
                <w:szCs w:val="21"/>
              </w:rPr>
              <w:t>及</w:t>
            </w:r>
          </w:p>
          <w:p w14:paraId="0CA8CCBF" w14:textId="77777777" w:rsidR="004B29D0" w:rsidRPr="009060D0" w:rsidRDefault="00A5442E">
            <w:pPr>
              <w:adjustRightInd w:val="0"/>
              <w:snapToGrid w:val="0"/>
              <w:jc w:val="center"/>
              <w:rPr>
                <w:b/>
                <w:bCs/>
                <w:sz w:val="21"/>
                <w:szCs w:val="21"/>
              </w:rPr>
            </w:pPr>
            <w:r w:rsidRPr="009060D0">
              <w:rPr>
                <w:rFonts w:hint="eastAsia"/>
                <w:b/>
                <w:bCs/>
                <w:sz w:val="21"/>
                <w:szCs w:val="21"/>
              </w:rPr>
              <w:t>质量保证金</w:t>
            </w:r>
          </w:p>
        </w:tc>
        <w:tc>
          <w:tcPr>
            <w:tcW w:w="7422" w:type="dxa"/>
            <w:vAlign w:val="center"/>
          </w:tcPr>
          <w:p w14:paraId="06301E14" w14:textId="77777777" w:rsidR="005A3B05" w:rsidRPr="005A3B05" w:rsidRDefault="005A3B05" w:rsidP="005A3B05">
            <w:pPr>
              <w:adjustRightInd w:val="0"/>
              <w:snapToGrid w:val="0"/>
              <w:rPr>
                <w:sz w:val="21"/>
                <w:szCs w:val="21"/>
              </w:rPr>
            </w:pPr>
            <w:r w:rsidRPr="005A3B05">
              <w:rPr>
                <w:sz w:val="21"/>
                <w:szCs w:val="21"/>
              </w:rPr>
              <w:t>1、付款方式及质量保证金：</w:t>
            </w:r>
          </w:p>
          <w:p w14:paraId="60F94981" w14:textId="2084F189" w:rsidR="001F14C1" w:rsidRPr="009060D0" w:rsidRDefault="005A3B05" w:rsidP="005A3B05">
            <w:pPr>
              <w:adjustRightInd w:val="0"/>
              <w:snapToGrid w:val="0"/>
              <w:rPr>
                <w:sz w:val="21"/>
                <w:szCs w:val="21"/>
              </w:rPr>
            </w:pPr>
            <w:r w:rsidRPr="005A3B05">
              <w:rPr>
                <w:rFonts w:hint="eastAsia"/>
                <w:sz w:val="21"/>
                <w:szCs w:val="21"/>
              </w:rPr>
              <w:t>合同签订后，</w:t>
            </w:r>
            <w:r>
              <w:rPr>
                <w:rFonts w:hint="eastAsia"/>
                <w:sz w:val="21"/>
                <w:szCs w:val="21"/>
              </w:rPr>
              <w:t>采购人</w:t>
            </w:r>
            <w:r w:rsidRPr="005A3B05">
              <w:rPr>
                <w:rFonts w:hint="eastAsia"/>
                <w:sz w:val="21"/>
                <w:szCs w:val="21"/>
              </w:rPr>
              <w:t>向</w:t>
            </w:r>
            <w:r>
              <w:rPr>
                <w:rFonts w:hint="eastAsia"/>
                <w:sz w:val="21"/>
                <w:szCs w:val="21"/>
              </w:rPr>
              <w:t>成交供应商</w:t>
            </w:r>
            <w:r w:rsidRPr="005A3B05">
              <w:rPr>
                <w:rFonts w:hint="eastAsia"/>
                <w:sz w:val="21"/>
                <w:szCs w:val="21"/>
              </w:rPr>
              <w:t>支付合同金额的</w:t>
            </w:r>
            <w:r w:rsidRPr="005A3B05">
              <w:rPr>
                <w:sz w:val="21"/>
                <w:szCs w:val="21"/>
              </w:rPr>
              <w:t>30%作为预付款；工程全部竣工交付</w:t>
            </w:r>
            <w:r>
              <w:rPr>
                <w:sz w:val="21"/>
                <w:szCs w:val="21"/>
              </w:rPr>
              <w:t>采购人</w:t>
            </w:r>
            <w:r w:rsidRPr="005A3B05">
              <w:rPr>
                <w:sz w:val="21"/>
                <w:szCs w:val="21"/>
              </w:rPr>
              <w:t>验收合格，</w:t>
            </w:r>
            <w:r>
              <w:rPr>
                <w:sz w:val="21"/>
                <w:szCs w:val="21"/>
              </w:rPr>
              <w:t>采购人</w:t>
            </w:r>
            <w:r w:rsidRPr="005A3B05">
              <w:rPr>
                <w:sz w:val="21"/>
                <w:szCs w:val="21"/>
              </w:rPr>
              <w:t>支付至成交方合同金额的85%；结算审计完成后，</w:t>
            </w:r>
            <w:r>
              <w:rPr>
                <w:sz w:val="21"/>
                <w:szCs w:val="21"/>
              </w:rPr>
              <w:t>成交供应商</w:t>
            </w:r>
            <w:r w:rsidRPr="005A3B05">
              <w:rPr>
                <w:sz w:val="21"/>
                <w:szCs w:val="21"/>
              </w:rPr>
              <w:t>向</w:t>
            </w:r>
            <w:r>
              <w:rPr>
                <w:sz w:val="21"/>
                <w:szCs w:val="21"/>
              </w:rPr>
              <w:t>采购人</w:t>
            </w:r>
            <w:r w:rsidRPr="005A3B05">
              <w:rPr>
                <w:sz w:val="21"/>
                <w:szCs w:val="21"/>
              </w:rPr>
              <w:t>缴纳结算审计金额的1.5%作为质量保证金后，</w:t>
            </w:r>
            <w:r>
              <w:rPr>
                <w:sz w:val="21"/>
                <w:szCs w:val="21"/>
              </w:rPr>
              <w:t>采购人</w:t>
            </w:r>
            <w:r w:rsidRPr="005A3B05">
              <w:rPr>
                <w:sz w:val="21"/>
                <w:szCs w:val="21"/>
              </w:rPr>
              <w:t>支付</w:t>
            </w:r>
            <w:r>
              <w:rPr>
                <w:sz w:val="21"/>
                <w:szCs w:val="21"/>
              </w:rPr>
              <w:t>成交供应商</w:t>
            </w:r>
            <w:r w:rsidRPr="005A3B05">
              <w:rPr>
                <w:sz w:val="21"/>
                <w:szCs w:val="21"/>
              </w:rPr>
              <w:t>至结算审计价格100%。质量保证金后在质保期满后无息退还。</w:t>
            </w:r>
          </w:p>
        </w:tc>
      </w:tr>
    </w:tbl>
    <w:p w14:paraId="6456FA86" w14:textId="77777777" w:rsidR="004B29D0" w:rsidRDefault="004B29D0">
      <w:pPr>
        <w:adjustRightInd w:val="0"/>
        <w:snapToGrid w:val="0"/>
        <w:spacing w:line="288" w:lineRule="auto"/>
        <w:rPr>
          <w:sz w:val="21"/>
          <w:szCs w:val="21"/>
        </w:rPr>
      </w:pPr>
    </w:p>
    <w:p w14:paraId="77D5D14D" w14:textId="77777777" w:rsidR="004B29D0" w:rsidRPr="005011FA" w:rsidRDefault="00A5442E">
      <w:pPr>
        <w:adjustRightInd w:val="0"/>
        <w:snapToGrid w:val="0"/>
        <w:spacing w:line="288" w:lineRule="auto"/>
        <w:rPr>
          <w:b/>
          <w:bCs/>
        </w:rPr>
      </w:pPr>
      <w:r w:rsidRPr="005011FA">
        <w:rPr>
          <w:rFonts w:hint="eastAsia"/>
          <w:b/>
          <w:bCs/>
        </w:rPr>
        <w:t>三、服务要求（技术要求里另有注明的以技术要求为准）：</w:t>
      </w:r>
    </w:p>
    <w:tbl>
      <w:tblPr>
        <w:tblStyle w:val="a7"/>
        <w:tblW w:w="0" w:type="auto"/>
        <w:jc w:val="center"/>
        <w:tblLook w:val="04A0" w:firstRow="1" w:lastRow="0" w:firstColumn="1" w:lastColumn="0" w:noHBand="0" w:noVBand="1"/>
      </w:tblPr>
      <w:tblGrid>
        <w:gridCol w:w="2056"/>
        <w:gridCol w:w="7346"/>
      </w:tblGrid>
      <w:tr w:rsidR="004B29D0" w:rsidRPr="005011FA" w14:paraId="782CD35B" w14:textId="77777777">
        <w:trPr>
          <w:trHeight w:val="454"/>
          <w:jc w:val="center"/>
        </w:trPr>
        <w:tc>
          <w:tcPr>
            <w:tcW w:w="2100" w:type="dxa"/>
            <w:vAlign w:val="center"/>
          </w:tcPr>
          <w:p w14:paraId="60CB6305" w14:textId="77777777" w:rsidR="004B29D0" w:rsidRPr="005011FA" w:rsidRDefault="00A5442E">
            <w:pPr>
              <w:adjustRightInd w:val="0"/>
              <w:snapToGrid w:val="0"/>
              <w:jc w:val="center"/>
              <w:rPr>
                <w:b/>
                <w:bCs/>
                <w:sz w:val="21"/>
                <w:szCs w:val="21"/>
              </w:rPr>
            </w:pPr>
            <w:r w:rsidRPr="005011FA">
              <w:rPr>
                <w:rFonts w:hint="eastAsia"/>
                <w:b/>
                <w:bCs/>
                <w:sz w:val="21"/>
                <w:szCs w:val="21"/>
              </w:rPr>
              <w:t>质保期</w:t>
            </w:r>
          </w:p>
        </w:tc>
        <w:tc>
          <w:tcPr>
            <w:tcW w:w="7528" w:type="dxa"/>
            <w:vAlign w:val="center"/>
          </w:tcPr>
          <w:p w14:paraId="75A28DF4" w14:textId="77777777" w:rsidR="004B29D0" w:rsidRPr="005011FA" w:rsidRDefault="006F3389">
            <w:pPr>
              <w:adjustRightInd w:val="0"/>
              <w:snapToGrid w:val="0"/>
              <w:rPr>
                <w:sz w:val="21"/>
                <w:szCs w:val="21"/>
              </w:rPr>
            </w:pPr>
            <w:r w:rsidRPr="005011FA">
              <w:rPr>
                <w:rFonts w:hint="eastAsia"/>
                <w:sz w:val="21"/>
                <w:szCs w:val="21"/>
              </w:rPr>
              <w:t>验收合格之日起</w:t>
            </w:r>
            <w:r w:rsidR="001F14C1" w:rsidRPr="005011FA">
              <w:rPr>
                <w:sz w:val="21"/>
                <w:szCs w:val="21"/>
              </w:rPr>
              <w:t>2</w:t>
            </w:r>
            <w:r w:rsidR="001F14C1" w:rsidRPr="005011FA">
              <w:rPr>
                <w:rFonts w:hint="eastAsia"/>
                <w:sz w:val="21"/>
                <w:szCs w:val="21"/>
              </w:rPr>
              <w:t>年（防水防漏5年）</w:t>
            </w:r>
          </w:p>
        </w:tc>
      </w:tr>
      <w:tr w:rsidR="004B29D0" w:rsidRPr="005011FA" w14:paraId="29316A39" w14:textId="77777777">
        <w:trPr>
          <w:trHeight w:val="454"/>
          <w:jc w:val="center"/>
        </w:trPr>
        <w:tc>
          <w:tcPr>
            <w:tcW w:w="2100" w:type="dxa"/>
            <w:vAlign w:val="center"/>
          </w:tcPr>
          <w:p w14:paraId="6AB544DD" w14:textId="77777777" w:rsidR="004B29D0" w:rsidRPr="005011FA" w:rsidRDefault="00A5442E">
            <w:pPr>
              <w:adjustRightInd w:val="0"/>
              <w:snapToGrid w:val="0"/>
              <w:jc w:val="center"/>
              <w:rPr>
                <w:b/>
                <w:bCs/>
                <w:sz w:val="21"/>
                <w:szCs w:val="21"/>
              </w:rPr>
            </w:pPr>
            <w:r w:rsidRPr="005011FA">
              <w:rPr>
                <w:rFonts w:hint="eastAsia"/>
                <w:b/>
                <w:bCs/>
                <w:sz w:val="21"/>
                <w:szCs w:val="21"/>
              </w:rPr>
              <w:t>工期要求</w:t>
            </w:r>
          </w:p>
        </w:tc>
        <w:tc>
          <w:tcPr>
            <w:tcW w:w="7528" w:type="dxa"/>
            <w:vAlign w:val="center"/>
          </w:tcPr>
          <w:p w14:paraId="471FC766" w14:textId="77777777" w:rsidR="004B29D0" w:rsidRPr="005011FA" w:rsidRDefault="00175DBD">
            <w:pPr>
              <w:adjustRightInd w:val="0"/>
              <w:snapToGrid w:val="0"/>
              <w:rPr>
                <w:sz w:val="21"/>
                <w:szCs w:val="21"/>
              </w:rPr>
            </w:pPr>
            <w:r w:rsidRPr="005011FA">
              <w:rPr>
                <w:sz w:val="21"/>
                <w:szCs w:val="21"/>
              </w:rPr>
              <w:t>45</w:t>
            </w:r>
            <w:r w:rsidRPr="005011FA">
              <w:rPr>
                <w:rFonts w:hint="eastAsia"/>
                <w:sz w:val="21"/>
                <w:szCs w:val="21"/>
              </w:rPr>
              <w:t>天</w:t>
            </w:r>
          </w:p>
        </w:tc>
      </w:tr>
    </w:tbl>
    <w:p w14:paraId="67C4E233" w14:textId="77777777" w:rsidR="004B29D0" w:rsidRPr="005011FA" w:rsidRDefault="004B29D0">
      <w:pPr>
        <w:adjustRightInd w:val="0"/>
        <w:snapToGrid w:val="0"/>
        <w:spacing w:line="288" w:lineRule="auto"/>
        <w:rPr>
          <w:sz w:val="21"/>
          <w:szCs w:val="21"/>
        </w:rPr>
      </w:pPr>
    </w:p>
    <w:p w14:paraId="0726A209" w14:textId="77777777" w:rsidR="004B29D0" w:rsidRPr="005011FA" w:rsidRDefault="00A5442E">
      <w:pPr>
        <w:adjustRightInd w:val="0"/>
        <w:snapToGrid w:val="0"/>
        <w:spacing w:line="288" w:lineRule="auto"/>
        <w:rPr>
          <w:b/>
          <w:bCs/>
        </w:rPr>
      </w:pPr>
      <w:r w:rsidRPr="005011FA">
        <w:rPr>
          <w:b/>
          <w:bCs/>
        </w:rPr>
        <w:t>四、技术要求</w:t>
      </w:r>
      <w:r w:rsidRPr="005011FA">
        <w:rPr>
          <w:rFonts w:hint="eastAsia"/>
          <w:b/>
          <w:bCs/>
        </w:rPr>
        <w:t>：</w:t>
      </w:r>
    </w:p>
    <w:p w14:paraId="7022EF22" w14:textId="77777777" w:rsidR="000D289B" w:rsidRPr="005011FA" w:rsidRDefault="000D289B" w:rsidP="001F14C1">
      <w:pPr>
        <w:adjustRightInd w:val="0"/>
        <w:snapToGrid w:val="0"/>
        <w:ind w:firstLineChars="200" w:firstLine="420"/>
        <w:contextualSpacing/>
        <w:rPr>
          <w:bCs/>
          <w:sz w:val="21"/>
          <w:szCs w:val="21"/>
        </w:rPr>
      </w:pPr>
      <w:r w:rsidRPr="005011FA">
        <w:rPr>
          <w:bCs/>
          <w:sz w:val="21"/>
          <w:szCs w:val="21"/>
        </w:rPr>
        <w:t>1、项目概况</w:t>
      </w:r>
    </w:p>
    <w:p w14:paraId="073CF094" w14:textId="77777777" w:rsidR="000D289B" w:rsidRPr="005011FA" w:rsidRDefault="000D289B" w:rsidP="001F14C1">
      <w:pPr>
        <w:adjustRightInd w:val="0"/>
        <w:snapToGrid w:val="0"/>
        <w:ind w:firstLineChars="200" w:firstLine="420"/>
        <w:contextualSpacing/>
        <w:rPr>
          <w:bCs/>
          <w:sz w:val="21"/>
          <w:szCs w:val="21"/>
        </w:rPr>
      </w:pPr>
      <w:r w:rsidRPr="005011FA">
        <w:rPr>
          <w:bCs/>
          <w:sz w:val="21"/>
          <w:szCs w:val="21"/>
        </w:rPr>
        <w:t>1.1、本项目为</w:t>
      </w:r>
      <w:r w:rsidRPr="005011FA">
        <w:rPr>
          <w:rFonts w:hint="eastAsia"/>
          <w:bCs/>
          <w:sz w:val="21"/>
          <w:szCs w:val="21"/>
        </w:rPr>
        <w:t>浙江财经大学</w:t>
      </w:r>
      <w:r w:rsidR="009D32E4">
        <w:rPr>
          <w:rFonts w:hint="eastAsia"/>
          <w:bCs/>
          <w:sz w:val="21"/>
          <w:szCs w:val="21"/>
        </w:rPr>
        <w:t>浙江财经大学下沙校区五人制足球场及风雨操场改建工程</w:t>
      </w:r>
      <w:r w:rsidRPr="005011FA">
        <w:rPr>
          <w:rFonts w:hint="eastAsia"/>
          <w:bCs/>
          <w:sz w:val="21"/>
          <w:szCs w:val="21"/>
        </w:rPr>
        <w:t>工程项目</w:t>
      </w:r>
      <w:r w:rsidRPr="005011FA">
        <w:rPr>
          <w:bCs/>
          <w:sz w:val="21"/>
          <w:szCs w:val="21"/>
        </w:rPr>
        <w:t xml:space="preserve"> </w:t>
      </w:r>
    </w:p>
    <w:p w14:paraId="47E60FBE" w14:textId="77777777" w:rsidR="000D289B" w:rsidRPr="005011FA" w:rsidRDefault="00175DBD" w:rsidP="001F14C1">
      <w:pPr>
        <w:adjustRightInd w:val="0"/>
        <w:snapToGrid w:val="0"/>
        <w:ind w:firstLineChars="200" w:firstLine="420"/>
        <w:contextualSpacing/>
        <w:rPr>
          <w:bCs/>
          <w:sz w:val="21"/>
          <w:szCs w:val="21"/>
        </w:rPr>
      </w:pPr>
      <w:r w:rsidRPr="005011FA">
        <w:rPr>
          <w:rFonts w:hint="eastAsia"/>
          <w:bCs/>
          <w:sz w:val="21"/>
          <w:szCs w:val="21"/>
        </w:rPr>
        <w:t>项目地址：浙江财经大学下沙校区</w:t>
      </w:r>
    </w:p>
    <w:p w14:paraId="5FF6CBC8" w14:textId="77777777" w:rsidR="000D289B" w:rsidRPr="005011FA" w:rsidRDefault="000D289B" w:rsidP="001F14C1">
      <w:pPr>
        <w:adjustRightInd w:val="0"/>
        <w:snapToGrid w:val="0"/>
        <w:ind w:firstLineChars="200" w:firstLine="420"/>
        <w:contextualSpacing/>
        <w:rPr>
          <w:bCs/>
          <w:sz w:val="21"/>
          <w:szCs w:val="21"/>
        </w:rPr>
      </w:pPr>
      <w:r w:rsidRPr="005011FA">
        <w:rPr>
          <w:rFonts w:hint="eastAsia"/>
          <w:bCs/>
          <w:sz w:val="21"/>
          <w:szCs w:val="21"/>
        </w:rPr>
        <w:t>工期：</w:t>
      </w:r>
      <w:r w:rsidR="00175DBD" w:rsidRPr="005011FA">
        <w:rPr>
          <w:rFonts w:hint="eastAsia"/>
          <w:bCs/>
          <w:sz w:val="21"/>
          <w:szCs w:val="21"/>
        </w:rPr>
        <w:t>45天</w:t>
      </w:r>
      <w:r w:rsidRPr="005011FA">
        <w:rPr>
          <w:bCs/>
          <w:sz w:val="21"/>
          <w:szCs w:val="21"/>
        </w:rPr>
        <w:t xml:space="preserve"> </w:t>
      </w:r>
    </w:p>
    <w:p w14:paraId="19F496BE" w14:textId="77777777" w:rsidR="000D289B" w:rsidRPr="000D289B" w:rsidRDefault="000D289B" w:rsidP="001F14C1">
      <w:pPr>
        <w:adjustRightInd w:val="0"/>
        <w:snapToGrid w:val="0"/>
        <w:ind w:firstLineChars="200" w:firstLine="420"/>
        <w:contextualSpacing/>
        <w:rPr>
          <w:bCs/>
          <w:sz w:val="21"/>
          <w:szCs w:val="21"/>
        </w:rPr>
      </w:pPr>
      <w:r w:rsidRPr="005011FA">
        <w:rPr>
          <w:bCs/>
          <w:sz w:val="21"/>
          <w:szCs w:val="21"/>
        </w:rPr>
        <w:t>1.2、工程改造内容：（详见</w:t>
      </w:r>
      <w:r w:rsidR="005011FA">
        <w:rPr>
          <w:rFonts w:hint="eastAsia"/>
          <w:sz w:val="21"/>
          <w:szCs w:val="21"/>
        </w:rPr>
        <w:t>工程量清单及设计图纸</w:t>
      </w:r>
      <w:r w:rsidRPr="000D289B">
        <w:rPr>
          <w:bCs/>
          <w:sz w:val="21"/>
          <w:szCs w:val="21"/>
        </w:rPr>
        <w:t>）</w:t>
      </w:r>
    </w:p>
    <w:p w14:paraId="5747BDC1" w14:textId="77777777" w:rsidR="000D289B" w:rsidRPr="000D289B" w:rsidRDefault="000D289B" w:rsidP="001F14C1">
      <w:pPr>
        <w:adjustRightInd w:val="0"/>
        <w:snapToGrid w:val="0"/>
        <w:ind w:firstLineChars="200" w:firstLine="420"/>
        <w:contextualSpacing/>
        <w:rPr>
          <w:bCs/>
          <w:sz w:val="21"/>
          <w:szCs w:val="21"/>
        </w:rPr>
      </w:pPr>
      <w:r w:rsidRPr="000D289B">
        <w:rPr>
          <w:bCs/>
          <w:sz w:val="21"/>
          <w:szCs w:val="21"/>
        </w:rPr>
        <w:t>2、工程质量要求：</w:t>
      </w:r>
    </w:p>
    <w:p w14:paraId="764780EF" w14:textId="77777777" w:rsidR="000D289B" w:rsidRPr="000D289B" w:rsidRDefault="000D289B" w:rsidP="001F14C1">
      <w:pPr>
        <w:adjustRightInd w:val="0"/>
        <w:snapToGrid w:val="0"/>
        <w:ind w:firstLineChars="200" w:firstLine="420"/>
        <w:contextualSpacing/>
        <w:rPr>
          <w:bCs/>
          <w:sz w:val="21"/>
          <w:szCs w:val="21"/>
        </w:rPr>
      </w:pPr>
      <w:r w:rsidRPr="000D289B">
        <w:rPr>
          <w:bCs/>
          <w:sz w:val="21"/>
          <w:szCs w:val="21"/>
        </w:rPr>
        <w:t>2.1、本工程完工后质量必须保质保量保进度；</w:t>
      </w:r>
    </w:p>
    <w:p w14:paraId="302A3947" w14:textId="77777777" w:rsidR="000D289B" w:rsidRPr="000D289B" w:rsidRDefault="000D289B" w:rsidP="001F14C1">
      <w:pPr>
        <w:adjustRightInd w:val="0"/>
        <w:snapToGrid w:val="0"/>
        <w:ind w:firstLineChars="200" w:firstLine="420"/>
        <w:contextualSpacing/>
        <w:rPr>
          <w:bCs/>
          <w:sz w:val="21"/>
          <w:szCs w:val="21"/>
        </w:rPr>
      </w:pPr>
      <w:r w:rsidRPr="000D289B">
        <w:rPr>
          <w:bCs/>
          <w:sz w:val="21"/>
          <w:szCs w:val="21"/>
        </w:rPr>
        <w:t>2.2、施工方必须严格按照招标说明、工程技术要求及行业规范进行施工，并无条件地接受甲方全方位、全过程的监督管理；</w:t>
      </w:r>
    </w:p>
    <w:p w14:paraId="5EE4145C" w14:textId="77777777" w:rsidR="000D289B" w:rsidRPr="000D289B" w:rsidRDefault="000D289B" w:rsidP="001F14C1">
      <w:pPr>
        <w:adjustRightInd w:val="0"/>
        <w:snapToGrid w:val="0"/>
        <w:ind w:firstLineChars="200" w:firstLine="420"/>
        <w:contextualSpacing/>
        <w:rPr>
          <w:bCs/>
          <w:sz w:val="21"/>
          <w:szCs w:val="21"/>
        </w:rPr>
      </w:pPr>
      <w:r w:rsidRPr="000D289B">
        <w:rPr>
          <w:bCs/>
          <w:sz w:val="21"/>
          <w:szCs w:val="21"/>
        </w:rPr>
        <w:t>2.3、所有材料设备必须在检验合格经甲方同意后，方可用于本工程；</w:t>
      </w:r>
    </w:p>
    <w:p w14:paraId="6EEDF6C5" w14:textId="77777777" w:rsidR="000D289B" w:rsidRPr="000D289B" w:rsidRDefault="000D289B" w:rsidP="001F14C1">
      <w:pPr>
        <w:adjustRightInd w:val="0"/>
        <w:snapToGrid w:val="0"/>
        <w:ind w:firstLineChars="200" w:firstLine="420"/>
        <w:contextualSpacing/>
        <w:rPr>
          <w:bCs/>
          <w:sz w:val="21"/>
          <w:szCs w:val="21"/>
        </w:rPr>
      </w:pPr>
      <w:r w:rsidRPr="000D289B">
        <w:rPr>
          <w:bCs/>
          <w:sz w:val="21"/>
          <w:szCs w:val="21"/>
        </w:rPr>
        <w:t>2.4、隐蔽工程必须经甲方检查、验收后，方可进行下一道工序；</w:t>
      </w:r>
    </w:p>
    <w:p w14:paraId="3A20CC3E" w14:textId="77777777" w:rsidR="000D289B" w:rsidRPr="000D289B" w:rsidRDefault="000D289B" w:rsidP="001F14C1">
      <w:pPr>
        <w:adjustRightInd w:val="0"/>
        <w:snapToGrid w:val="0"/>
        <w:ind w:firstLineChars="200" w:firstLine="420"/>
        <w:contextualSpacing/>
        <w:rPr>
          <w:bCs/>
          <w:sz w:val="21"/>
          <w:szCs w:val="21"/>
        </w:rPr>
      </w:pPr>
      <w:r w:rsidRPr="000D289B">
        <w:rPr>
          <w:bCs/>
          <w:sz w:val="21"/>
          <w:szCs w:val="21"/>
        </w:rPr>
        <w:t>2.5、采购人有权监督、检查、检验施工方的施工质量、进度。施工方应把工程质量放在首位，加强技术管理和质量保证体系，严格认真地执行技术标准和规范。</w:t>
      </w:r>
    </w:p>
    <w:p w14:paraId="174836ED" w14:textId="77777777" w:rsidR="00C948F2" w:rsidRDefault="00C948F2" w:rsidP="001F14C1">
      <w:pPr>
        <w:adjustRightInd w:val="0"/>
        <w:snapToGrid w:val="0"/>
        <w:ind w:firstLineChars="200" w:firstLine="420"/>
        <w:contextualSpacing/>
        <w:rPr>
          <w:sz w:val="21"/>
          <w:szCs w:val="21"/>
        </w:rPr>
      </w:pPr>
      <w:bookmarkStart w:id="0" w:name="_Toc446926256"/>
      <w:r>
        <w:rPr>
          <w:rFonts w:hint="eastAsia"/>
          <w:sz w:val="21"/>
          <w:szCs w:val="21"/>
        </w:rPr>
        <w:t>3、材料要求</w:t>
      </w:r>
      <w:bookmarkEnd w:id="0"/>
    </w:p>
    <w:p w14:paraId="486FD1C0" w14:textId="77777777" w:rsidR="00C948F2" w:rsidRDefault="00C948F2" w:rsidP="001F14C1">
      <w:pPr>
        <w:adjustRightInd w:val="0"/>
        <w:snapToGrid w:val="0"/>
        <w:ind w:firstLineChars="200" w:firstLine="420"/>
        <w:contextualSpacing/>
        <w:rPr>
          <w:sz w:val="21"/>
          <w:szCs w:val="21"/>
        </w:rPr>
      </w:pPr>
      <w:r>
        <w:rPr>
          <w:rFonts w:hint="eastAsia"/>
          <w:sz w:val="21"/>
          <w:szCs w:val="21"/>
        </w:rPr>
        <w:t>3.1、材料选择</w:t>
      </w:r>
    </w:p>
    <w:p w14:paraId="04CEA0AC" w14:textId="77777777" w:rsidR="00C948F2" w:rsidRDefault="00C948F2" w:rsidP="001F14C1">
      <w:pPr>
        <w:adjustRightInd w:val="0"/>
        <w:snapToGrid w:val="0"/>
        <w:ind w:firstLineChars="200" w:firstLine="420"/>
        <w:contextualSpacing/>
        <w:rPr>
          <w:sz w:val="21"/>
          <w:szCs w:val="21"/>
        </w:rPr>
      </w:pPr>
      <w:r>
        <w:rPr>
          <w:rFonts w:hint="eastAsia"/>
          <w:sz w:val="21"/>
          <w:szCs w:val="21"/>
        </w:rPr>
        <w:t>（1）本项目涉及的主要材料和设备，各供应商必须根据涉及施工图的要求及意图按中高档的用材标准进行选材并报价，所有设备材料要求在行业内具有一定知名度的品牌。</w:t>
      </w:r>
    </w:p>
    <w:p w14:paraId="05F6ABDF" w14:textId="77777777" w:rsidR="00C948F2" w:rsidRDefault="00C948F2" w:rsidP="001F14C1">
      <w:pPr>
        <w:adjustRightInd w:val="0"/>
        <w:snapToGrid w:val="0"/>
        <w:ind w:firstLineChars="200" w:firstLine="420"/>
        <w:contextualSpacing/>
        <w:rPr>
          <w:sz w:val="21"/>
          <w:szCs w:val="21"/>
        </w:rPr>
      </w:pPr>
      <w:r>
        <w:rPr>
          <w:rFonts w:hint="eastAsia"/>
          <w:sz w:val="21"/>
          <w:szCs w:val="21"/>
        </w:rPr>
        <w:t>（2）所有材料必须在原厂生产加工，不允许采用下属、联营、协作、控股厂家产品响应和实际使用。</w:t>
      </w:r>
    </w:p>
    <w:p w14:paraId="632C4521" w14:textId="77777777" w:rsidR="00C948F2" w:rsidRDefault="00C948F2" w:rsidP="001F14C1">
      <w:pPr>
        <w:adjustRightInd w:val="0"/>
        <w:snapToGrid w:val="0"/>
        <w:ind w:firstLineChars="200" w:firstLine="420"/>
        <w:contextualSpacing/>
        <w:rPr>
          <w:sz w:val="21"/>
          <w:szCs w:val="21"/>
        </w:rPr>
      </w:pPr>
      <w:r>
        <w:rPr>
          <w:rFonts w:hint="eastAsia"/>
          <w:sz w:val="21"/>
          <w:szCs w:val="21"/>
        </w:rPr>
        <w:t>（3）所有提供的材料必须是优等品或“A”级品；</w:t>
      </w:r>
    </w:p>
    <w:p w14:paraId="3464E8E4" w14:textId="77777777" w:rsidR="00C948F2" w:rsidRDefault="00C948F2" w:rsidP="001F14C1">
      <w:pPr>
        <w:adjustRightInd w:val="0"/>
        <w:snapToGrid w:val="0"/>
        <w:ind w:firstLineChars="200" w:firstLine="420"/>
        <w:contextualSpacing/>
        <w:rPr>
          <w:sz w:val="21"/>
          <w:szCs w:val="21"/>
        </w:rPr>
      </w:pPr>
      <w:r>
        <w:rPr>
          <w:rFonts w:hint="eastAsia"/>
          <w:sz w:val="21"/>
          <w:szCs w:val="21"/>
        </w:rPr>
        <w:lastRenderedPageBreak/>
        <w:t>（4）主要材料品牌要求详见“主要材料品牌一览表”</w:t>
      </w:r>
      <w:r w:rsidR="00E20D2B">
        <w:rPr>
          <w:rFonts w:hint="eastAsia"/>
          <w:sz w:val="21"/>
          <w:szCs w:val="21"/>
        </w:rPr>
        <w:t>，</w:t>
      </w:r>
      <w:r w:rsidR="00175DBD">
        <w:rPr>
          <w:rFonts w:hint="eastAsia"/>
          <w:sz w:val="21"/>
          <w:szCs w:val="21"/>
        </w:rPr>
        <w:t>如下</w:t>
      </w:r>
    </w:p>
    <w:tbl>
      <w:tblPr>
        <w:tblW w:w="4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2037"/>
        <w:gridCol w:w="5315"/>
        <w:gridCol w:w="569"/>
      </w:tblGrid>
      <w:tr w:rsidR="00175DBD" w14:paraId="65502935" w14:textId="77777777" w:rsidTr="009060D0">
        <w:trPr>
          <w:trHeight w:val="462"/>
          <w:jc w:val="center"/>
        </w:trPr>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74DDE" w14:textId="77777777" w:rsidR="00175DBD" w:rsidRDefault="00175DBD" w:rsidP="005011FA">
            <w:pPr>
              <w:spacing w:line="288" w:lineRule="auto"/>
              <w:jc w:val="center"/>
              <w:rPr>
                <w:sz w:val="21"/>
                <w:szCs w:val="21"/>
              </w:rPr>
            </w:pPr>
            <w:r>
              <w:rPr>
                <w:rFonts w:hint="eastAsia"/>
                <w:sz w:val="21"/>
                <w:szCs w:val="21"/>
              </w:rPr>
              <w:t>序号</w:t>
            </w:r>
          </w:p>
        </w:tc>
        <w:tc>
          <w:tcPr>
            <w:tcW w:w="11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830BBA" w14:textId="77777777" w:rsidR="00175DBD" w:rsidRDefault="00175DBD" w:rsidP="005011FA">
            <w:pPr>
              <w:spacing w:line="288" w:lineRule="auto"/>
              <w:jc w:val="center"/>
              <w:rPr>
                <w:sz w:val="21"/>
                <w:szCs w:val="21"/>
              </w:rPr>
            </w:pPr>
            <w:r>
              <w:rPr>
                <w:rFonts w:hint="eastAsia"/>
                <w:sz w:val="21"/>
                <w:szCs w:val="21"/>
              </w:rPr>
              <w:t>主材</w:t>
            </w:r>
          </w:p>
        </w:tc>
        <w:tc>
          <w:tcPr>
            <w:tcW w:w="30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659C63" w14:textId="77777777" w:rsidR="00175DBD" w:rsidRDefault="00175DBD" w:rsidP="005011FA">
            <w:pPr>
              <w:spacing w:line="288" w:lineRule="auto"/>
              <w:jc w:val="center"/>
              <w:rPr>
                <w:sz w:val="21"/>
                <w:szCs w:val="21"/>
              </w:rPr>
            </w:pPr>
            <w:r>
              <w:rPr>
                <w:rFonts w:hint="eastAsia"/>
                <w:sz w:val="21"/>
                <w:szCs w:val="21"/>
              </w:rPr>
              <w:t>推荐品牌</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2D5630" w14:textId="77777777" w:rsidR="00175DBD" w:rsidRDefault="00175DBD" w:rsidP="005011FA">
            <w:pPr>
              <w:spacing w:line="288" w:lineRule="auto"/>
              <w:jc w:val="center"/>
              <w:rPr>
                <w:sz w:val="21"/>
                <w:szCs w:val="21"/>
              </w:rPr>
            </w:pPr>
            <w:r>
              <w:rPr>
                <w:rFonts w:hint="eastAsia"/>
                <w:sz w:val="21"/>
                <w:szCs w:val="21"/>
              </w:rPr>
              <w:t>备注</w:t>
            </w:r>
          </w:p>
        </w:tc>
      </w:tr>
      <w:tr w:rsidR="009060D0" w14:paraId="68CA13C7" w14:textId="77777777" w:rsidTr="009060D0">
        <w:trPr>
          <w:trHeight w:val="462"/>
          <w:jc w:val="center"/>
        </w:trPr>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49B1D1" w14:textId="77777777" w:rsidR="009060D0" w:rsidRDefault="009060D0" w:rsidP="009060D0">
            <w:pPr>
              <w:jc w:val="center"/>
              <w:rPr>
                <w:sz w:val="21"/>
                <w:szCs w:val="21"/>
              </w:rPr>
            </w:pPr>
            <w:r>
              <w:rPr>
                <w:rFonts w:hint="eastAsia"/>
                <w:sz w:val="21"/>
                <w:szCs w:val="21"/>
              </w:rPr>
              <w:t>1</w:t>
            </w:r>
          </w:p>
        </w:tc>
        <w:tc>
          <w:tcPr>
            <w:tcW w:w="11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37776A" w14:textId="4CD73364" w:rsidR="009060D0" w:rsidRDefault="009060D0" w:rsidP="009060D0">
            <w:pPr>
              <w:jc w:val="center"/>
              <w:rPr>
                <w:sz w:val="21"/>
                <w:szCs w:val="21"/>
              </w:rPr>
            </w:pPr>
            <w:r>
              <w:rPr>
                <w:rFonts w:hint="eastAsia"/>
                <w:sz w:val="21"/>
                <w:szCs w:val="21"/>
              </w:rPr>
              <w:t>人工草坪</w:t>
            </w:r>
          </w:p>
        </w:tc>
        <w:tc>
          <w:tcPr>
            <w:tcW w:w="30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ED0B34" w14:textId="5AA5D45E" w:rsidR="009060D0" w:rsidRDefault="009060D0" w:rsidP="009060D0">
            <w:pPr>
              <w:jc w:val="center"/>
              <w:rPr>
                <w:sz w:val="21"/>
                <w:szCs w:val="21"/>
              </w:rPr>
            </w:pPr>
            <w:r>
              <w:rPr>
                <w:rFonts w:hint="eastAsia"/>
                <w:sz w:val="21"/>
                <w:szCs w:val="21"/>
              </w:rPr>
              <w:t>共创、火炬、先众或同档次及以上</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3D3A0BD" w14:textId="77777777" w:rsidR="009060D0" w:rsidRDefault="009060D0" w:rsidP="009060D0">
            <w:pPr>
              <w:spacing w:line="288" w:lineRule="auto"/>
              <w:ind w:firstLineChars="200" w:firstLine="420"/>
              <w:rPr>
                <w:sz w:val="21"/>
                <w:szCs w:val="21"/>
              </w:rPr>
            </w:pPr>
          </w:p>
        </w:tc>
      </w:tr>
      <w:tr w:rsidR="009060D0" w14:paraId="5971CF33" w14:textId="77777777" w:rsidTr="009060D0">
        <w:trPr>
          <w:trHeight w:val="462"/>
          <w:jc w:val="center"/>
        </w:trPr>
        <w:tc>
          <w:tcPr>
            <w:tcW w:w="5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659E13" w14:textId="77777777" w:rsidR="009060D0" w:rsidRDefault="009060D0" w:rsidP="009060D0">
            <w:pPr>
              <w:jc w:val="center"/>
              <w:rPr>
                <w:sz w:val="21"/>
                <w:szCs w:val="21"/>
              </w:rPr>
            </w:pPr>
            <w:r>
              <w:rPr>
                <w:rFonts w:hint="eastAsia"/>
                <w:sz w:val="21"/>
                <w:szCs w:val="21"/>
              </w:rPr>
              <w:t>2</w:t>
            </w:r>
          </w:p>
        </w:tc>
        <w:tc>
          <w:tcPr>
            <w:tcW w:w="11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DFE24" w14:textId="39D97AD3" w:rsidR="009060D0" w:rsidRDefault="009060D0" w:rsidP="009060D0">
            <w:pPr>
              <w:jc w:val="center"/>
              <w:rPr>
                <w:sz w:val="21"/>
                <w:szCs w:val="21"/>
              </w:rPr>
            </w:pPr>
            <w:r>
              <w:rPr>
                <w:rFonts w:hint="eastAsia"/>
                <w:sz w:val="21"/>
                <w:szCs w:val="21"/>
              </w:rPr>
              <w:t>膜材料</w:t>
            </w:r>
          </w:p>
        </w:tc>
        <w:tc>
          <w:tcPr>
            <w:tcW w:w="30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BB909B" w14:textId="26E8C564" w:rsidR="009060D0" w:rsidRDefault="009060D0" w:rsidP="009060D0">
            <w:pPr>
              <w:jc w:val="center"/>
              <w:rPr>
                <w:sz w:val="21"/>
                <w:szCs w:val="21"/>
              </w:rPr>
            </w:pPr>
            <w:r>
              <w:rPr>
                <w:rFonts w:hint="eastAsia"/>
                <w:sz w:val="21"/>
                <w:szCs w:val="21"/>
              </w:rPr>
              <w:t>海宁麦柏PVDF1050、宁波天幕PVDF1050、浙江信瑞举龙PVDF1050或同档次及以上</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8A768F1" w14:textId="77777777" w:rsidR="009060D0" w:rsidRDefault="009060D0" w:rsidP="009060D0">
            <w:pPr>
              <w:spacing w:line="288" w:lineRule="auto"/>
              <w:ind w:firstLineChars="200" w:firstLine="420"/>
              <w:rPr>
                <w:sz w:val="21"/>
                <w:szCs w:val="21"/>
              </w:rPr>
            </w:pPr>
          </w:p>
        </w:tc>
      </w:tr>
    </w:tbl>
    <w:p w14:paraId="7E26B5B5" w14:textId="77777777" w:rsidR="00E20D2B" w:rsidRDefault="00E20D2B" w:rsidP="00E20D2B">
      <w:pPr>
        <w:adjustRightInd w:val="0"/>
        <w:snapToGrid w:val="0"/>
        <w:ind w:firstLineChars="200" w:firstLine="420"/>
        <w:contextualSpacing/>
        <w:jc w:val="center"/>
        <w:rPr>
          <w:sz w:val="21"/>
          <w:szCs w:val="21"/>
        </w:rPr>
      </w:pPr>
      <w:r>
        <w:rPr>
          <w:rFonts w:hint="eastAsia"/>
          <w:sz w:val="21"/>
          <w:szCs w:val="21"/>
        </w:rPr>
        <w:t>主要材料品牌一览表</w:t>
      </w:r>
    </w:p>
    <w:p w14:paraId="2E15ED52" w14:textId="77777777" w:rsidR="00C948F2" w:rsidRPr="00E7615F" w:rsidRDefault="00C948F2" w:rsidP="001F14C1">
      <w:pPr>
        <w:adjustRightInd w:val="0"/>
        <w:snapToGrid w:val="0"/>
        <w:ind w:firstLineChars="200" w:firstLine="420"/>
        <w:contextualSpacing/>
        <w:rPr>
          <w:sz w:val="21"/>
          <w:szCs w:val="21"/>
        </w:rPr>
      </w:pPr>
      <w:r w:rsidRPr="00E7615F">
        <w:rPr>
          <w:rFonts w:hint="eastAsia"/>
          <w:sz w:val="21"/>
          <w:szCs w:val="21"/>
        </w:rPr>
        <w:t>（5）所有材料必须符合设计图纸及采购人要求，由供应商根据磋商文件、工程量清单及施工图的要求进行报价。</w:t>
      </w:r>
    </w:p>
    <w:p w14:paraId="1A3E3357" w14:textId="77777777" w:rsidR="00C948F2" w:rsidRDefault="00C948F2" w:rsidP="001F14C1">
      <w:pPr>
        <w:adjustRightInd w:val="0"/>
        <w:snapToGrid w:val="0"/>
        <w:ind w:firstLineChars="200" w:firstLine="420"/>
        <w:contextualSpacing/>
        <w:rPr>
          <w:sz w:val="21"/>
          <w:szCs w:val="21"/>
        </w:rPr>
      </w:pPr>
      <w:r w:rsidRPr="00E7615F">
        <w:rPr>
          <w:rFonts w:hint="eastAsia"/>
          <w:sz w:val="21"/>
          <w:szCs w:val="21"/>
        </w:rPr>
        <w:t>（6）欢迎</w:t>
      </w:r>
      <w:r w:rsidR="00E7615F" w:rsidRPr="00E7615F">
        <w:rPr>
          <w:rFonts w:hint="eastAsia"/>
          <w:sz w:val="21"/>
          <w:szCs w:val="21"/>
        </w:rPr>
        <w:t>供应商使用</w:t>
      </w:r>
      <w:r w:rsidRPr="00E7615F">
        <w:rPr>
          <w:rFonts w:hint="eastAsia"/>
          <w:sz w:val="21"/>
          <w:szCs w:val="21"/>
        </w:rPr>
        <w:t>采购人推荐品牌同档次及以上品牌参与投标，供应商在</w:t>
      </w:r>
      <w:r>
        <w:rPr>
          <w:rFonts w:hint="eastAsia"/>
          <w:sz w:val="21"/>
          <w:szCs w:val="21"/>
        </w:rPr>
        <w:t>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14:paraId="5F444E32" w14:textId="77777777" w:rsidR="00C948F2" w:rsidRDefault="00C948F2" w:rsidP="001F14C1">
      <w:pPr>
        <w:adjustRightInd w:val="0"/>
        <w:snapToGrid w:val="0"/>
        <w:ind w:firstLineChars="200" w:firstLine="420"/>
        <w:contextualSpacing/>
        <w:rPr>
          <w:sz w:val="21"/>
          <w:szCs w:val="21"/>
        </w:rPr>
      </w:pPr>
      <w:r>
        <w:rPr>
          <w:rFonts w:hint="eastAsia"/>
          <w:sz w:val="21"/>
          <w:szCs w:val="21"/>
        </w:rPr>
        <w:t>（7）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14:paraId="5A78B9D7" w14:textId="77777777" w:rsidR="00C948F2" w:rsidRPr="00F80242" w:rsidRDefault="00C948F2" w:rsidP="001F14C1">
      <w:pPr>
        <w:adjustRightInd w:val="0"/>
        <w:snapToGrid w:val="0"/>
        <w:ind w:firstLineChars="200" w:firstLine="420"/>
        <w:contextualSpacing/>
        <w:rPr>
          <w:sz w:val="21"/>
          <w:szCs w:val="21"/>
        </w:rPr>
      </w:pPr>
      <w:r w:rsidRPr="00F80242">
        <w:rPr>
          <w:rFonts w:hint="eastAsia"/>
          <w:sz w:val="21"/>
          <w:szCs w:val="21"/>
        </w:rPr>
        <w:t>3.2、材料的质量要求：</w:t>
      </w:r>
    </w:p>
    <w:p w14:paraId="647E599A" w14:textId="77777777" w:rsidR="00C948F2" w:rsidRPr="00F80242" w:rsidRDefault="00C948F2" w:rsidP="001F14C1">
      <w:pPr>
        <w:adjustRightInd w:val="0"/>
        <w:snapToGrid w:val="0"/>
        <w:ind w:firstLineChars="200" w:firstLine="420"/>
        <w:contextualSpacing/>
        <w:rPr>
          <w:sz w:val="21"/>
          <w:szCs w:val="21"/>
        </w:rPr>
      </w:pPr>
      <w:r w:rsidRPr="00F80242">
        <w:rPr>
          <w:rFonts w:hint="eastAsia"/>
          <w:sz w:val="21"/>
          <w:szCs w:val="21"/>
        </w:rPr>
        <w:t>（1）在免费保修期内，</w:t>
      </w:r>
      <w:r w:rsidR="00E7615F" w:rsidRPr="00F80242">
        <w:rPr>
          <w:rFonts w:hint="eastAsia"/>
          <w:sz w:val="21"/>
          <w:szCs w:val="21"/>
        </w:rPr>
        <w:t>成交供应商</w:t>
      </w:r>
      <w:r w:rsidRPr="00F80242">
        <w:rPr>
          <w:rFonts w:hint="eastAsia"/>
          <w:sz w:val="21"/>
          <w:szCs w:val="21"/>
        </w:rPr>
        <w:t>对有缺陷的部位必须无偿地给予修理与更换，并承担一切由此引起的对采购人或第三者的直接损失，除非该缺陷是由于人为破坏或合同规定的不可抗力因素造成的损坏。</w:t>
      </w:r>
    </w:p>
    <w:p w14:paraId="5E404362" w14:textId="77777777" w:rsidR="00C948F2" w:rsidRPr="00F80242" w:rsidRDefault="00C948F2" w:rsidP="001F14C1">
      <w:pPr>
        <w:adjustRightInd w:val="0"/>
        <w:snapToGrid w:val="0"/>
        <w:ind w:firstLineChars="200" w:firstLine="420"/>
        <w:contextualSpacing/>
        <w:rPr>
          <w:sz w:val="21"/>
          <w:szCs w:val="21"/>
        </w:rPr>
      </w:pPr>
      <w:r w:rsidRPr="00F80242">
        <w:rPr>
          <w:rFonts w:hint="eastAsia"/>
          <w:sz w:val="21"/>
          <w:szCs w:val="21"/>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2B543E28" w14:textId="2209DEF3" w:rsidR="008D7855" w:rsidRPr="00F80242" w:rsidRDefault="008D7855" w:rsidP="001F14C1">
      <w:pPr>
        <w:adjustRightInd w:val="0"/>
        <w:snapToGrid w:val="0"/>
        <w:ind w:firstLineChars="200" w:firstLine="422"/>
        <w:contextualSpacing/>
        <w:rPr>
          <w:b/>
          <w:bCs/>
          <w:sz w:val="21"/>
          <w:szCs w:val="21"/>
        </w:rPr>
      </w:pPr>
      <w:r w:rsidRPr="00F80242">
        <w:rPr>
          <w:rFonts w:hint="eastAsia"/>
          <w:b/>
          <w:bCs/>
          <w:sz w:val="21"/>
          <w:szCs w:val="21"/>
        </w:rPr>
        <w:t>（3）项目竣工验收时，成交供应商需邀请</w:t>
      </w:r>
      <w:r w:rsidR="00105AA5" w:rsidRPr="00F80242">
        <w:rPr>
          <w:rFonts w:hint="eastAsia"/>
          <w:b/>
          <w:bCs/>
          <w:sz w:val="21"/>
          <w:szCs w:val="21"/>
        </w:rPr>
        <w:t>教育相关主管部门认可的</w:t>
      </w:r>
      <w:r w:rsidRPr="00F80242">
        <w:rPr>
          <w:rFonts w:hint="eastAsia"/>
          <w:b/>
          <w:bCs/>
          <w:sz w:val="21"/>
          <w:szCs w:val="21"/>
        </w:rPr>
        <w:t>专业检测机构对项目主要材料进行检测并出具检测报告，若如不合格供应商须免费更换，且采购人保留索赔的权利。采购人有权聘请独立第三方检测机构对检测报告进行复核。检测费及复核费用均由成交供应商</w:t>
      </w:r>
      <w:r w:rsidR="003323D4" w:rsidRPr="00F80242">
        <w:rPr>
          <w:rFonts w:hint="eastAsia"/>
          <w:b/>
          <w:bCs/>
          <w:sz w:val="21"/>
          <w:szCs w:val="21"/>
        </w:rPr>
        <w:t>承担</w:t>
      </w:r>
      <w:r w:rsidRPr="00F80242">
        <w:rPr>
          <w:rFonts w:hint="eastAsia"/>
          <w:b/>
          <w:bCs/>
          <w:sz w:val="21"/>
          <w:szCs w:val="21"/>
        </w:rPr>
        <w:t>。</w:t>
      </w:r>
    </w:p>
    <w:p w14:paraId="3F0C5CDA" w14:textId="77777777" w:rsidR="00F80242" w:rsidRPr="00F80242" w:rsidRDefault="00F80242" w:rsidP="00F80242">
      <w:pPr>
        <w:ind w:firstLine="420"/>
        <w:rPr>
          <w:sz w:val="21"/>
          <w:szCs w:val="21"/>
        </w:rPr>
      </w:pPr>
      <w:r w:rsidRPr="00F80242">
        <w:rPr>
          <w:sz w:val="21"/>
          <w:szCs w:val="21"/>
        </w:rPr>
        <w:t>4、技术规范及要求</w:t>
      </w:r>
    </w:p>
    <w:p w14:paraId="5852F9E0" w14:textId="77777777" w:rsidR="00F80242" w:rsidRPr="00F80242" w:rsidRDefault="00F80242" w:rsidP="00F80242">
      <w:pPr>
        <w:ind w:firstLine="420"/>
        <w:rPr>
          <w:sz w:val="21"/>
          <w:szCs w:val="21"/>
        </w:rPr>
      </w:pPr>
      <w:r w:rsidRPr="00F80242">
        <w:rPr>
          <w:sz w:val="21"/>
          <w:szCs w:val="21"/>
        </w:rPr>
        <w:t>1、人造草施工要求：</w:t>
      </w:r>
    </w:p>
    <w:p w14:paraId="0248E8AF" w14:textId="77777777" w:rsidR="00F80242" w:rsidRPr="00F80242" w:rsidRDefault="00F80242" w:rsidP="00F80242">
      <w:pPr>
        <w:ind w:firstLine="420"/>
        <w:rPr>
          <w:sz w:val="21"/>
          <w:szCs w:val="21"/>
        </w:rPr>
      </w:pPr>
      <w:r w:rsidRPr="00F80242">
        <w:rPr>
          <w:rFonts w:hint="eastAsia"/>
          <w:sz w:val="21"/>
          <w:szCs w:val="21"/>
        </w:rPr>
        <w:t>（</w:t>
      </w:r>
      <w:r w:rsidRPr="00F80242">
        <w:rPr>
          <w:sz w:val="21"/>
          <w:szCs w:val="21"/>
        </w:rPr>
        <w:t>1）场地清理</w:t>
      </w:r>
    </w:p>
    <w:p w14:paraId="4213410A" w14:textId="77777777" w:rsidR="00F80242" w:rsidRPr="00F80242" w:rsidRDefault="00F80242" w:rsidP="00F80242">
      <w:pPr>
        <w:ind w:firstLine="420"/>
        <w:rPr>
          <w:sz w:val="21"/>
          <w:szCs w:val="21"/>
        </w:rPr>
      </w:pPr>
      <w:r w:rsidRPr="00F80242">
        <w:rPr>
          <w:rFonts w:hint="eastAsia"/>
          <w:sz w:val="21"/>
          <w:szCs w:val="21"/>
        </w:rPr>
        <w:t>清除杂物，若有不平处，应及时修复、整平。施工铺设场所须确实清洁，以确保环境之清洁及施工品质。</w:t>
      </w:r>
    </w:p>
    <w:p w14:paraId="77B2F0B4" w14:textId="77777777" w:rsidR="00F80242" w:rsidRPr="00F80242" w:rsidRDefault="00F80242" w:rsidP="00F80242">
      <w:pPr>
        <w:ind w:firstLine="420"/>
        <w:rPr>
          <w:sz w:val="21"/>
          <w:szCs w:val="21"/>
        </w:rPr>
      </w:pPr>
      <w:r w:rsidRPr="00F80242">
        <w:rPr>
          <w:rFonts w:hint="eastAsia"/>
          <w:sz w:val="21"/>
          <w:szCs w:val="21"/>
        </w:rPr>
        <w:t>（</w:t>
      </w:r>
      <w:r w:rsidRPr="00F80242">
        <w:rPr>
          <w:sz w:val="21"/>
          <w:szCs w:val="21"/>
        </w:rPr>
        <w:t>2）测量放样</w:t>
      </w:r>
    </w:p>
    <w:p w14:paraId="26C91298" w14:textId="77777777" w:rsidR="00F80242" w:rsidRPr="00F80242" w:rsidRDefault="00F80242" w:rsidP="00F80242">
      <w:pPr>
        <w:ind w:firstLine="420"/>
        <w:rPr>
          <w:sz w:val="21"/>
          <w:szCs w:val="21"/>
        </w:rPr>
      </w:pPr>
      <w:r w:rsidRPr="00F80242">
        <w:rPr>
          <w:rFonts w:hint="eastAsia"/>
          <w:sz w:val="21"/>
          <w:szCs w:val="21"/>
        </w:rPr>
        <w:t>用全自动经纬仪精确测量放线，确定场地的中心点，并依此定出场地上各线、点的准确位置，按测量的准确位置弹出墨线以便施工。</w:t>
      </w:r>
    </w:p>
    <w:p w14:paraId="0ADB0599" w14:textId="77777777" w:rsidR="00F80242" w:rsidRPr="00F80242" w:rsidRDefault="00F80242" w:rsidP="00F80242">
      <w:pPr>
        <w:ind w:firstLine="420"/>
        <w:rPr>
          <w:sz w:val="21"/>
          <w:szCs w:val="21"/>
        </w:rPr>
      </w:pPr>
      <w:r w:rsidRPr="00F80242">
        <w:rPr>
          <w:rFonts w:hint="eastAsia"/>
          <w:sz w:val="21"/>
          <w:szCs w:val="21"/>
        </w:rPr>
        <w:t>（</w:t>
      </w:r>
      <w:r w:rsidRPr="00F80242">
        <w:rPr>
          <w:sz w:val="21"/>
          <w:szCs w:val="21"/>
        </w:rPr>
        <w:t>3）涂胶：要求用刷子在其表面涂刷厚薄均匀，不可反复涂胶，否则会出现起泡现象，甚至跌落。底布涂上胶水，严格控制胶水的厚度，注意涂胶速度要适当，涂胶时应分别涂于被粘接的两粘接面上。</w:t>
      </w:r>
    </w:p>
    <w:p w14:paraId="0F7270CA" w14:textId="77777777" w:rsidR="00F80242" w:rsidRPr="00F80242" w:rsidRDefault="00F80242" w:rsidP="00F80242">
      <w:pPr>
        <w:ind w:firstLine="420"/>
        <w:rPr>
          <w:sz w:val="21"/>
          <w:szCs w:val="21"/>
        </w:rPr>
      </w:pPr>
      <w:r w:rsidRPr="00F80242">
        <w:rPr>
          <w:rFonts w:hint="eastAsia"/>
          <w:sz w:val="21"/>
          <w:szCs w:val="21"/>
        </w:rPr>
        <w:t>（</w:t>
      </w:r>
      <w:r w:rsidRPr="00F80242">
        <w:rPr>
          <w:sz w:val="21"/>
          <w:szCs w:val="21"/>
        </w:rPr>
        <w:t>4）粘合：根据当时的温度、温度、气压等条件的实际影响，合理控制晾置时间。一般以涂胶后，胶浆达到八九成干以手触不粘为宜。粘接时要求一次性对准粘牢，切不可在粘合后来回移动被粘接的物体。按施工图纸裁钉球场功能线条，线条裁剪必须保证平直、尺寸准确。</w:t>
      </w:r>
    </w:p>
    <w:p w14:paraId="345D9D52" w14:textId="77777777" w:rsidR="00F80242" w:rsidRPr="00F80242" w:rsidRDefault="00F80242" w:rsidP="00F80242">
      <w:pPr>
        <w:ind w:firstLine="420"/>
        <w:rPr>
          <w:sz w:val="21"/>
          <w:szCs w:val="21"/>
        </w:rPr>
      </w:pPr>
      <w:r w:rsidRPr="00F80242">
        <w:rPr>
          <w:rFonts w:hint="eastAsia"/>
          <w:sz w:val="21"/>
          <w:szCs w:val="21"/>
        </w:rPr>
        <w:t>（</w:t>
      </w:r>
      <w:r w:rsidRPr="00F80242">
        <w:rPr>
          <w:sz w:val="21"/>
          <w:szCs w:val="21"/>
        </w:rPr>
        <w:t>5）加压：在粘合好后，清除其表面杂物，用专用的橡皮锤从粘接处向两边用力锤实，使其表面充分接触密实，粘接更牢固。</w:t>
      </w:r>
    </w:p>
    <w:p w14:paraId="0E2C070F" w14:textId="06692584" w:rsidR="009060D0" w:rsidRPr="009060D0" w:rsidRDefault="00F80242" w:rsidP="00F80242">
      <w:pPr>
        <w:ind w:firstLine="420"/>
        <w:rPr>
          <w:sz w:val="21"/>
          <w:szCs w:val="21"/>
        </w:rPr>
      </w:pPr>
      <w:r w:rsidRPr="00F80242">
        <w:rPr>
          <w:rFonts w:hint="eastAsia"/>
          <w:sz w:val="21"/>
          <w:szCs w:val="21"/>
        </w:rPr>
        <w:t>（</w:t>
      </w:r>
      <w:r w:rsidRPr="00F80242">
        <w:rPr>
          <w:sz w:val="21"/>
          <w:szCs w:val="21"/>
        </w:rPr>
        <w:t>6）固化：其固化时间一般为三天，检测最终强度一般最终为十天。因此，在固化期间需密切注意</w:t>
      </w:r>
      <w:r w:rsidRPr="00F80242">
        <w:rPr>
          <w:sz w:val="21"/>
          <w:szCs w:val="21"/>
        </w:rPr>
        <w:lastRenderedPageBreak/>
        <w:t>对其维护，避免过于经济曝晒、水浸和移动，以达到粘接 的最佳状态。</w:t>
      </w:r>
      <w:r w:rsidR="009060D0" w:rsidRPr="009060D0">
        <w:rPr>
          <w:sz w:val="21"/>
          <w:szCs w:val="21"/>
        </w:rPr>
        <w:t>摊铺中要确保草线纹路顺畅一致，草坪平滑顺直。保持草坪搭接3~5cm，以便按纹路裁下边角，确保整个场地草坪整体平顺、美观。</w:t>
      </w:r>
    </w:p>
    <w:p w14:paraId="4A177AC7" w14:textId="77777777" w:rsidR="009060D0" w:rsidRPr="009060D0" w:rsidRDefault="009060D0" w:rsidP="009060D0">
      <w:pPr>
        <w:ind w:firstLineChars="150" w:firstLine="315"/>
        <w:rPr>
          <w:sz w:val="21"/>
          <w:szCs w:val="21"/>
        </w:rPr>
      </w:pPr>
      <w:r w:rsidRPr="009060D0">
        <w:rPr>
          <w:sz w:val="21"/>
          <w:szCs w:val="21"/>
        </w:rPr>
        <w:t>（7）边角裁剪</w:t>
      </w:r>
    </w:p>
    <w:p w14:paraId="01CE0435" w14:textId="77777777" w:rsidR="009060D0" w:rsidRPr="009060D0" w:rsidRDefault="009060D0" w:rsidP="009060D0">
      <w:pPr>
        <w:ind w:firstLine="420"/>
        <w:rPr>
          <w:sz w:val="21"/>
          <w:szCs w:val="21"/>
        </w:rPr>
      </w:pPr>
      <w:r w:rsidRPr="009060D0">
        <w:rPr>
          <w:sz w:val="21"/>
          <w:szCs w:val="21"/>
        </w:rPr>
        <w:t>用专用人造草搭接切割器裁下边角草线，人造草搭接切割器能确保草线裁下后，场地草坪保持平坦、顺直、完美。</w:t>
      </w:r>
    </w:p>
    <w:p w14:paraId="5784058C" w14:textId="77777777" w:rsidR="009060D0" w:rsidRPr="009060D0" w:rsidRDefault="009060D0" w:rsidP="009060D0">
      <w:pPr>
        <w:ind w:firstLineChars="150" w:firstLine="315"/>
        <w:rPr>
          <w:sz w:val="21"/>
          <w:szCs w:val="21"/>
        </w:rPr>
      </w:pPr>
      <w:r w:rsidRPr="009060D0">
        <w:rPr>
          <w:sz w:val="21"/>
          <w:szCs w:val="21"/>
        </w:rPr>
        <w:t>（8）草坪搭接、裁剪、胶接</w:t>
      </w:r>
    </w:p>
    <w:p w14:paraId="7ED5B0B6" w14:textId="77777777" w:rsidR="009060D0" w:rsidRPr="009060D0" w:rsidRDefault="009060D0" w:rsidP="009060D0">
      <w:pPr>
        <w:ind w:firstLine="420"/>
        <w:rPr>
          <w:sz w:val="21"/>
          <w:szCs w:val="21"/>
        </w:rPr>
      </w:pPr>
      <w:r w:rsidRPr="009060D0">
        <w:rPr>
          <w:sz w:val="21"/>
          <w:szCs w:val="21"/>
        </w:rPr>
        <w:t>确定草皮铺设平坦顺直后，将20-30 厘米宽的增强型专用粘接带沿草皮接缝处铺开，采用接驳上胶器将专用双组分胶水充分搅拌，均匀地自动涂刮在增强型专用粘接带上，再把两边的草皮结合，胶结于增强型专用粘接带上并用接缝压紧器，确保密合程度在0.5cm以内。</w:t>
      </w:r>
    </w:p>
    <w:p w14:paraId="66E939B0" w14:textId="77777777" w:rsidR="009060D0" w:rsidRPr="009060D0" w:rsidRDefault="009060D0" w:rsidP="009060D0">
      <w:pPr>
        <w:ind w:firstLine="420"/>
        <w:rPr>
          <w:sz w:val="21"/>
          <w:szCs w:val="21"/>
        </w:rPr>
      </w:pPr>
      <w:r w:rsidRPr="009060D0">
        <w:rPr>
          <w:sz w:val="21"/>
          <w:szCs w:val="21"/>
        </w:rPr>
        <w:t>草坪胶接要确保草线纹路一致、草坪拼合紧密、铺设顺直、胶接牢固。</w:t>
      </w:r>
    </w:p>
    <w:p w14:paraId="1C5713A5" w14:textId="77777777" w:rsidR="009060D0" w:rsidRPr="009060D0" w:rsidRDefault="009060D0" w:rsidP="009060D0">
      <w:pPr>
        <w:ind w:firstLine="420"/>
        <w:rPr>
          <w:sz w:val="21"/>
          <w:szCs w:val="21"/>
        </w:rPr>
      </w:pPr>
      <w:r w:rsidRPr="009060D0">
        <w:rPr>
          <w:sz w:val="21"/>
          <w:szCs w:val="21"/>
        </w:rPr>
        <w:t>铺设时用人造草坪界限切割机将草皮切开，使草皮搭接2-3厘米，尽量使两块草皮搭接紧凑，再将厂方提供的接口带刷上，专用胶水黏结牢固；使整个场地草皮边成一体。拼装完一个接口是否已平整黏结，再依次推进铺装。</w:t>
      </w:r>
    </w:p>
    <w:p w14:paraId="53995A56" w14:textId="77777777" w:rsidR="009060D0" w:rsidRPr="009060D0" w:rsidRDefault="009060D0" w:rsidP="00F80242">
      <w:pPr>
        <w:ind w:firstLine="420"/>
        <w:contextualSpacing/>
        <w:rPr>
          <w:sz w:val="21"/>
          <w:szCs w:val="21"/>
        </w:rPr>
      </w:pPr>
      <w:r w:rsidRPr="009060D0">
        <w:rPr>
          <w:sz w:val="21"/>
          <w:szCs w:val="21"/>
        </w:rPr>
        <w:t>在草坪基本拼接完毕后，再次拉线定出场地各个功能线、点的位置，以裁纸刀切开，抽出切下的草丝，放入纤维布，涂刮专用胶水，把原先预备好的白色草丝放回，胶结压紧。在角球等狭窄区域画弧的难度较大，可将整个角球区切除，切割成小块后逐块放回拼接起来。</w:t>
      </w:r>
    </w:p>
    <w:p w14:paraId="3D2B7454" w14:textId="77777777" w:rsidR="009060D0" w:rsidRPr="009060D0" w:rsidRDefault="009060D0" w:rsidP="00F80242">
      <w:pPr>
        <w:ind w:firstLine="420"/>
        <w:contextualSpacing/>
        <w:rPr>
          <w:sz w:val="21"/>
          <w:szCs w:val="21"/>
        </w:rPr>
      </w:pPr>
      <w:r w:rsidRPr="009060D0">
        <w:rPr>
          <w:sz w:val="21"/>
          <w:szCs w:val="21"/>
        </w:rPr>
        <w:t>人造草坪全部粘接完毕后，开始用刷草机对草坪进行第一次梳理:用刷草机将全场倒伏的草纤维梳立起来；</w:t>
      </w:r>
    </w:p>
    <w:p w14:paraId="471A813F" w14:textId="77777777" w:rsidR="009060D0" w:rsidRPr="009060D0" w:rsidRDefault="009060D0" w:rsidP="00F80242">
      <w:pPr>
        <w:ind w:firstLineChars="150" w:firstLine="315"/>
        <w:contextualSpacing/>
        <w:rPr>
          <w:sz w:val="21"/>
          <w:szCs w:val="21"/>
        </w:rPr>
      </w:pPr>
      <w:r w:rsidRPr="009060D0">
        <w:rPr>
          <w:sz w:val="21"/>
          <w:szCs w:val="21"/>
        </w:rPr>
        <w:t>（9）注砂注TPE填充颗粒</w:t>
      </w:r>
    </w:p>
    <w:p w14:paraId="5EDD39B5" w14:textId="77777777" w:rsidR="009060D0" w:rsidRPr="009060D0" w:rsidRDefault="009060D0" w:rsidP="00F80242">
      <w:pPr>
        <w:ind w:firstLine="420"/>
        <w:contextualSpacing/>
        <w:rPr>
          <w:sz w:val="21"/>
          <w:szCs w:val="21"/>
        </w:rPr>
      </w:pPr>
      <w:r w:rsidRPr="009060D0">
        <w:rPr>
          <w:sz w:val="21"/>
          <w:szCs w:val="21"/>
        </w:rPr>
        <w:t>草皮全面铺装完后，在未撒石英砂和TPE填充颗粒前，对场地的草皮及剪裁的碎片进行清洁处理，再开始注沙工程，注砂前先做试块确定单位平方米注砂数量、厚度，按试块确定最佳数依次摊注。</w:t>
      </w:r>
    </w:p>
    <w:p w14:paraId="67FBBD34" w14:textId="77777777" w:rsidR="009060D0" w:rsidRPr="009060D0" w:rsidRDefault="009060D0" w:rsidP="00F80242">
      <w:pPr>
        <w:ind w:firstLine="420"/>
        <w:contextualSpacing/>
        <w:rPr>
          <w:sz w:val="21"/>
          <w:szCs w:val="21"/>
        </w:rPr>
      </w:pPr>
      <w:r w:rsidRPr="009060D0">
        <w:rPr>
          <w:sz w:val="21"/>
          <w:szCs w:val="21"/>
        </w:rPr>
        <w:t>注砂时一定要注意分批分次进行，每次均要填充均匀、整平场地后，才可进行下一次填注。</w:t>
      </w:r>
    </w:p>
    <w:p w14:paraId="3F9655AC" w14:textId="77777777" w:rsidR="009060D0" w:rsidRPr="009060D0" w:rsidRDefault="009060D0" w:rsidP="00F80242">
      <w:pPr>
        <w:ind w:firstLine="420"/>
        <w:contextualSpacing/>
        <w:rPr>
          <w:sz w:val="21"/>
          <w:szCs w:val="21"/>
        </w:rPr>
      </w:pPr>
      <w:r w:rsidRPr="009060D0">
        <w:rPr>
          <w:sz w:val="21"/>
          <w:szCs w:val="21"/>
        </w:rPr>
        <w:t>灌沙工艺：草苗内灌冲圆目型沙粒，用石英砂进行固定使草苗不倒，一般灌沙到草坪剩2.5cm左右，在草坪表面铺撒TPE填充颗粒，铺撒要均匀，草苗间不得灌注带棱的沙粒，防止人员受伤。</w:t>
      </w:r>
    </w:p>
    <w:p w14:paraId="056182E7" w14:textId="77777777" w:rsidR="009060D0" w:rsidRPr="009060D0" w:rsidRDefault="009060D0" w:rsidP="00F80242">
      <w:pPr>
        <w:ind w:firstLine="420"/>
        <w:contextualSpacing/>
        <w:rPr>
          <w:sz w:val="21"/>
          <w:szCs w:val="21"/>
        </w:rPr>
      </w:pPr>
      <w:r w:rsidRPr="009060D0">
        <w:rPr>
          <w:sz w:val="21"/>
          <w:szCs w:val="21"/>
        </w:rPr>
        <w:t>3、人造草技术要求：</w:t>
      </w:r>
    </w:p>
    <w:p w14:paraId="08E77C1D" w14:textId="77777777" w:rsidR="009060D0" w:rsidRPr="009060D0" w:rsidRDefault="009060D0" w:rsidP="00F80242">
      <w:pPr>
        <w:ind w:firstLineChars="150" w:firstLine="315"/>
        <w:contextualSpacing/>
        <w:rPr>
          <w:sz w:val="21"/>
          <w:szCs w:val="21"/>
        </w:rPr>
      </w:pPr>
      <w:r w:rsidRPr="009060D0">
        <w:rPr>
          <w:sz w:val="21"/>
          <w:szCs w:val="21"/>
        </w:rPr>
        <w:t>（1）外观：表面平整，色泽均匀一致，接缝处用强力胶带连接或缝纫连接，无明显凹凸现象，草茎疏密，牵引力一致，草苗柔软舒适，富有弹性，有很好的安全性和抗践踏冲击性。草茎背胶要均匀厚实有良好的抗拉深度和抗撕裂强度。</w:t>
      </w:r>
    </w:p>
    <w:p w14:paraId="33910DBF" w14:textId="77777777" w:rsidR="009060D0" w:rsidRPr="009060D0" w:rsidRDefault="009060D0" w:rsidP="00F80242">
      <w:pPr>
        <w:ind w:firstLine="420"/>
        <w:contextualSpacing/>
        <w:rPr>
          <w:sz w:val="21"/>
          <w:szCs w:val="21"/>
        </w:rPr>
      </w:pPr>
      <w:r w:rsidRPr="009060D0">
        <w:rPr>
          <w:sz w:val="21"/>
          <w:szCs w:val="21"/>
        </w:rPr>
        <w:t>相关性能：</w:t>
      </w:r>
    </w:p>
    <w:p w14:paraId="5EC92E7A" w14:textId="77777777" w:rsidR="009060D0" w:rsidRPr="009060D0" w:rsidRDefault="009060D0" w:rsidP="009060D0">
      <w:pPr>
        <w:ind w:firstLine="420"/>
        <w:rPr>
          <w:sz w:val="21"/>
          <w:szCs w:val="21"/>
        </w:rPr>
      </w:pPr>
      <w:r w:rsidRPr="009060D0">
        <w:rPr>
          <w:sz w:val="21"/>
          <w:szCs w:val="21"/>
        </w:rPr>
        <w:t>1）厚度：人造草坪高在50mm，草苗应长度一致。</w:t>
      </w:r>
    </w:p>
    <w:p w14:paraId="6708F335" w14:textId="77777777" w:rsidR="009060D0" w:rsidRPr="009060D0" w:rsidRDefault="009060D0" w:rsidP="009060D0">
      <w:pPr>
        <w:ind w:firstLine="420"/>
        <w:rPr>
          <w:sz w:val="21"/>
          <w:szCs w:val="21"/>
        </w:rPr>
      </w:pPr>
      <w:r w:rsidRPr="009060D0">
        <w:rPr>
          <w:sz w:val="21"/>
          <w:szCs w:val="21"/>
        </w:rPr>
        <w:t>2）坡度：人造草坪倾斜坡度为4/1000—6/1000，要有良好的排水性能。</w:t>
      </w:r>
    </w:p>
    <w:p w14:paraId="5D671FE1" w14:textId="77777777" w:rsidR="009060D0" w:rsidRPr="009060D0" w:rsidRDefault="009060D0" w:rsidP="009060D0">
      <w:pPr>
        <w:ind w:firstLine="420"/>
        <w:rPr>
          <w:sz w:val="21"/>
          <w:szCs w:val="21"/>
        </w:rPr>
      </w:pPr>
      <w:r w:rsidRPr="009060D0">
        <w:rPr>
          <w:sz w:val="21"/>
          <w:szCs w:val="21"/>
        </w:rPr>
        <w:t>3）平整度：平整度的误差不得超过3M直尺3mm。</w:t>
      </w:r>
    </w:p>
    <w:p w14:paraId="583EDC98" w14:textId="77777777" w:rsidR="009060D0" w:rsidRPr="009060D0" w:rsidRDefault="009060D0" w:rsidP="009060D0">
      <w:pPr>
        <w:ind w:firstLine="420"/>
        <w:rPr>
          <w:sz w:val="21"/>
          <w:szCs w:val="21"/>
        </w:rPr>
      </w:pPr>
      <w:r w:rsidRPr="009060D0">
        <w:rPr>
          <w:sz w:val="21"/>
          <w:szCs w:val="21"/>
        </w:rPr>
        <w:t>4）排水：下雨停止后20分钟，草坪地面上不应有积水出现。</w:t>
      </w:r>
    </w:p>
    <w:p w14:paraId="7EA19599" w14:textId="77777777" w:rsidR="009060D0" w:rsidRPr="009060D0" w:rsidRDefault="009060D0" w:rsidP="009060D0">
      <w:pPr>
        <w:ind w:firstLineChars="150" w:firstLine="315"/>
        <w:rPr>
          <w:sz w:val="21"/>
          <w:szCs w:val="21"/>
        </w:rPr>
      </w:pPr>
      <w:r w:rsidRPr="009060D0">
        <w:rPr>
          <w:sz w:val="21"/>
          <w:szCs w:val="21"/>
        </w:rPr>
        <w:t>（2）人造草坪为人工粘结，结缝处底下结缝带要求宽度30cm，草坪质量必须达到结缝平整、粘结牢固、色泽鲜艳、线条清晰，没有裂缝、分层、脱落等现象。</w:t>
      </w:r>
    </w:p>
    <w:p w14:paraId="17F4FB61"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工程技术规范：</w:t>
      </w:r>
    </w:p>
    <w:p w14:paraId="2C5C8830"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1、规范要求</w:t>
      </w:r>
    </w:p>
    <w:p w14:paraId="74E16C01"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lastRenderedPageBreak/>
        <w:t>（1）依据设计施工图纸和技术文件要求，本工程项目的材料、设备、施工必须达到以下现行中华人民共和国及省、市、行业的一切有关法规、规范的要求，如下述标准及规范要求有出入则以较严格者为准。</w:t>
      </w:r>
    </w:p>
    <w:p w14:paraId="06F96903"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应满足国家标准GB/T14833-2019</w:t>
      </w:r>
    </w:p>
    <w:p w14:paraId="293E5B4D"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中小学合成材料面层运动场地GB36246-2018</w:t>
      </w:r>
    </w:p>
    <w:p w14:paraId="58417030"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体育设施场地使用要求及检验方法应符合GB/T22517.6-2011</w:t>
      </w:r>
    </w:p>
    <w:p w14:paraId="6179CBC2"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体育场馆公共安全通用要求应符合GB22185-2008</w:t>
      </w:r>
    </w:p>
    <w:p w14:paraId="188AC804"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以及不限于上述罗列的其它的相关规范。</w:t>
      </w:r>
    </w:p>
    <w:p w14:paraId="1F280291"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 xml:space="preserve"> 以上技术规范由乙方自备，如有不足之处或未能达到国家最新标准时，乙方应使施工及选用的设备和材料符合最新版本的国家标准、规范。</w:t>
      </w:r>
    </w:p>
    <w:p w14:paraId="5CF74898"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（2）对施工工艺的特殊要求：详见有关规范。</w:t>
      </w:r>
    </w:p>
    <w:p w14:paraId="15A8D9D8"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2、施工要求</w:t>
      </w:r>
    </w:p>
    <w:p w14:paraId="09B9F928"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（1）本工程施工严格按照规范要求进行施工，达到各项拟定的设计指标。</w:t>
      </w:r>
    </w:p>
    <w:p w14:paraId="3E982429"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（2）本工程施工按《建筑工程施工质量验收统一标准》（GB50300-2013）、《建筑装饰装修工程质量验收规范》（GB50210-2001）和《民用建筑工程室内环境污染控制规范》（GB50325—2010）等进行施工和验收。</w:t>
      </w:r>
    </w:p>
    <w:p w14:paraId="6DB00E4F" w14:textId="3012D620"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（3）在免费保修期内，成交供应商对有缺陷的部位必须无偿地给予修理与更换，并承担一切由此引起的对</w:t>
      </w:r>
      <w:r w:rsidR="00F80242">
        <w:rPr>
          <w:rFonts w:hAnsi="宋体" w:cs="宋体"/>
          <w:kern w:val="2"/>
          <w:szCs w:val="21"/>
        </w:rPr>
        <w:t>采购人</w:t>
      </w:r>
      <w:r w:rsidRPr="009060D0">
        <w:rPr>
          <w:rFonts w:hAnsi="宋体" w:cs="宋体"/>
          <w:kern w:val="2"/>
          <w:szCs w:val="21"/>
        </w:rPr>
        <w:t>或第三者的直接损失，除非该缺陷是由于人为破坏或合同规定的不可抗因素造成的损坏。</w:t>
      </w:r>
    </w:p>
    <w:p w14:paraId="1621EF9A"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（4）成交供应商必须对所承包的工程的质量负全部责任，其责任不因其他材料生产商提供的保证书而减轻或更改。</w:t>
      </w:r>
    </w:p>
    <w:p w14:paraId="2EF1A703"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（5）施工时注意做好必要的劳动保护工作。</w:t>
      </w:r>
      <w:r w:rsidRPr="009060D0">
        <w:rPr>
          <w:rFonts w:hAnsi="宋体" w:cs="宋体"/>
          <w:kern w:val="2"/>
          <w:szCs w:val="21"/>
        </w:rPr>
        <w:tab/>
      </w:r>
    </w:p>
    <w:p w14:paraId="07A0DD2F"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3、材料质量要求</w:t>
      </w:r>
    </w:p>
    <w:p w14:paraId="4152054D"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（1）材料选择</w:t>
      </w:r>
    </w:p>
    <w:p w14:paraId="02A241C7"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本工程使用的原材料必须符合设计要求和施工规范的规定。</w:t>
      </w:r>
    </w:p>
    <w:p w14:paraId="25C22ADD"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实际施工过程中，甲方将严格检查验收进场原材料的合格证及质保书，如发现实样与质保书不符，应立即取样进行复查，对不合格的材料严禁用于本工程。</w:t>
      </w:r>
    </w:p>
    <w:p w14:paraId="24F32346" w14:textId="5FED3C7A"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本工程涉及的主要材料及零星材料，各投标人须根据</w:t>
      </w:r>
      <w:r w:rsidR="00F80242">
        <w:rPr>
          <w:rFonts w:hAnsi="宋体" w:cs="宋体"/>
          <w:kern w:val="2"/>
          <w:szCs w:val="21"/>
        </w:rPr>
        <w:t>采购人</w:t>
      </w:r>
      <w:r w:rsidRPr="009060D0">
        <w:rPr>
          <w:rFonts w:hAnsi="宋体" w:cs="宋体"/>
          <w:kern w:val="2"/>
          <w:szCs w:val="21"/>
        </w:rPr>
        <w:t>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14:paraId="1E9D0DBF"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（2）材料的质量保证</w:t>
      </w:r>
    </w:p>
    <w:p w14:paraId="0A251FA6" w14:textId="53A1972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1）在免费保修期内，成交供应商对有缺陷的部位必须无偿地给予修理与更换，并承担一切由此引起的对</w:t>
      </w:r>
      <w:r w:rsidR="00F80242">
        <w:rPr>
          <w:rFonts w:hAnsi="宋体" w:cs="宋体"/>
          <w:kern w:val="2"/>
          <w:szCs w:val="21"/>
        </w:rPr>
        <w:t>采购人</w:t>
      </w:r>
      <w:r w:rsidRPr="009060D0">
        <w:rPr>
          <w:rFonts w:hAnsi="宋体" w:cs="宋体"/>
          <w:kern w:val="2"/>
          <w:szCs w:val="21"/>
        </w:rPr>
        <w:t>或第三者的直接损失，除非该缺陷是由于人为破坏或合同规定的不可抗因素造成的损坏。</w:t>
      </w:r>
    </w:p>
    <w:p w14:paraId="4D3BCCD1"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2）成交供应商必须对所承包工程的质量负全部责任，其责任不因其他材料生产商提供的保证书而减轻或更改。</w:t>
      </w:r>
    </w:p>
    <w:p w14:paraId="0A2D3988" w14:textId="77777777"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3）施工中使用的关键性原材料，人造草坪、PE填充颗粒、胶水等，应一次性进场，统一封存，并及时委托有资质的权威检测部门对理、化指标进行随机抽检，抽检合格后才能投入使用。</w:t>
      </w:r>
    </w:p>
    <w:p w14:paraId="4857028A" w14:textId="2B0C1923" w:rsidR="009060D0" w:rsidRPr="009060D0" w:rsidRDefault="009060D0" w:rsidP="009060D0">
      <w:pPr>
        <w:pStyle w:val="af2"/>
        <w:adjustRightInd w:val="0"/>
        <w:snapToGrid w:val="0"/>
        <w:spacing w:line="240" w:lineRule="auto"/>
        <w:ind w:firstLine="420"/>
        <w:rPr>
          <w:rFonts w:hAnsi="宋体" w:cs="宋体"/>
          <w:kern w:val="2"/>
          <w:szCs w:val="21"/>
        </w:rPr>
      </w:pPr>
      <w:r w:rsidRPr="009060D0">
        <w:rPr>
          <w:rFonts w:hAnsi="宋体" w:cs="宋体"/>
          <w:kern w:val="2"/>
          <w:szCs w:val="21"/>
        </w:rPr>
        <w:t>工程竣工验收时，应对合成材料面层中的有毒有害物质和挥发性气体含量进行抽测，检测不合格不得交付使用（合成材料运动场地面层有害物质限量技术指标应满足GB36246-2018标准）。</w:t>
      </w:r>
    </w:p>
    <w:p w14:paraId="4D093BE7" w14:textId="77777777" w:rsidR="009060D0" w:rsidRDefault="009060D0" w:rsidP="009060D0">
      <w:pPr>
        <w:pStyle w:val="af2"/>
        <w:adjustRightInd w:val="0"/>
        <w:snapToGrid w:val="0"/>
        <w:spacing w:line="240" w:lineRule="auto"/>
        <w:ind w:firstLineChars="0" w:firstLine="0"/>
        <w:rPr>
          <w:rFonts w:ascii="Times New Roman" w:hAnsi="Times New Roman"/>
          <w:b/>
        </w:rPr>
      </w:pPr>
      <w:r>
        <w:rPr>
          <w:rFonts w:ascii="Times New Roman" w:hAnsi="Times New Roman"/>
          <w:b/>
        </w:rPr>
        <w:t>人造草技术参数</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6222"/>
      </w:tblGrid>
      <w:tr w:rsidR="009060D0" w:rsidRPr="009060D0" w14:paraId="13FBAD0B" w14:textId="77777777" w:rsidTr="009060D0">
        <w:trPr>
          <w:trHeight w:val="340"/>
        </w:trPr>
        <w:tc>
          <w:tcPr>
            <w:tcW w:w="2808" w:type="dxa"/>
            <w:tcBorders>
              <w:tl2br w:val="nil"/>
              <w:tr2bl w:val="nil"/>
            </w:tcBorders>
            <w:vAlign w:val="center"/>
          </w:tcPr>
          <w:p w14:paraId="764BE99A"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生产工艺</w:t>
            </w:r>
          </w:p>
        </w:tc>
        <w:tc>
          <w:tcPr>
            <w:tcW w:w="6222" w:type="dxa"/>
            <w:tcBorders>
              <w:tl2br w:val="nil"/>
              <w:tr2bl w:val="nil"/>
            </w:tcBorders>
            <w:vAlign w:val="center"/>
          </w:tcPr>
          <w:p w14:paraId="594DAD3C"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植草（簇绒）</w:t>
            </w:r>
          </w:p>
        </w:tc>
      </w:tr>
      <w:tr w:rsidR="009060D0" w:rsidRPr="009060D0" w14:paraId="7820FD0C" w14:textId="77777777" w:rsidTr="009060D0">
        <w:trPr>
          <w:trHeight w:val="340"/>
        </w:trPr>
        <w:tc>
          <w:tcPr>
            <w:tcW w:w="2808" w:type="dxa"/>
            <w:tcBorders>
              <w:tl2br w:val="nil"/>
              <w:tr2bl w:val="nil"/>
            </w:tcBorders>
            <w:vAlign w:val="center"/>
          </w:tcPr>
          <w:p w14:paraId="392A3518"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应用领域</w:t>
            </w:r>
          </w:p>
        </w:tc>
        <w:tc>
          <w:tcPr>
            <w:tcW w:w="6222" w:type="dxa"/>
            <w:tcBorders>
              <w:tl2br w:val="nil"/>
              <w:tr2bl w:val="nil"/>
            </w:tcBorders>
            <w:vAlign w:val="center"/>
          </w:tcPr>
          <w:p w14:paraId="2343B91B"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足球/多功能运动场</w:t>
            </w:r>
          </w:p>
        </w:tc>
      </w:tr>
      <w:tr w:rsidR="009060D0" w:rsidRPr="009060D0" w14:paraId="33B9909F" w14:textId="77777777" w:rsidTr="009060D0">
        <w:trPr>
          <w:trHeight w:val="340"/>
        </w:trPr>
        <w:tc>
          <w:tcPr>
            <w:tcW w:w="2808" w:type="dxa"/>
            <w:tcBorders>
              <w:tl2br w:val="nil"/>
              <w:tr2bl w:val="nil"/>
            </w:tcBorders>
            <w:vAlign w:val="center"/>
          </w:tcPr>
          <w:p w14:paraId="2498B710"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草纤维来源</w:t>
            </w:r>
          </w:p>
        </w:tc>
        <w:tc>
          <w:tcPr>
            <w:tcW w:w="6222" w:type="dxa"/>
            <w:tcBorders>
              <w:tl2br w:val="nil"/>
              <w:tr2bl w:val="nil"/>
            </w:tcBorders>
            <w:vAlign w:val="center"/>
          </w:tcPr>
          <w:p w14:paraId="11B3A47A" w14:textId="77777777" w:rsidR="009060D0" w:rsidRPr="009060D0" w:rsidRDefault="009060D0" w:rsidP="009060D0">
            <w:pPr>
              <w:spacing w:line="46" w:lineRule="atLeast"/>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100%进口单丝纤维（PE），国内编织</w:t>
            </w:r>
          </w:p>
        </w:tc>
      </w:tr>
      <w:tr w:rsidR="009060D0" w:rsidRPr="009060D0" w14:paraId="0A8FDCD2" w14:textId="77777777" w:rsidTr="009060D0">
        <w:trPr>
          <w:trHeight w:val="340"/>
        </w:trPr>
        <w:tc>
          <w:tcPr>
            <w:tcW w:w="2808" w:type="dxa"/>
            <w:tcBorders>
              <w:tl2br w:val="nil"/>
              <w:tr2bl w:val="nil"/>
            </w:tcBorders>
            <w:vAlign w:val="center"/>
          </w:tcPr>
          <w:p w14:paraId="70EDF55B"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草纤维材质</w:t>
            </w:r>
          </w:p>
        </w:tc>
        <w:tc>
          <w:tcPr>
            <w:tcW w:w="6222" w:type="dxa"/>
            <w:tcBorders>
              <w:tl2br w:val="nil"/>
              <w:tr2bl w:val="nil"/>
            </w:tcBorders>
            <w:vAlign w:val="center"/>
          </w:tcPr>
          <w:p w14:paraId="73EA9CD7" w14:textId="77777777" w:rsidR="009060D0" w:rsidRPr="009060D0" w:rsidRDefault="009060D0" w:rsidP="009060D0">
            <w:pPr>
              <w:spacing w:line="46" w:lineRule="atLeast"/>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挤出型菱形回弹纱线</w:t>
            </w:r>
          </w:p>
        </w:tc>
      </w:tr>
      <w:tr w:rsidR="009060D0" w:rsidRPr="009060D0" w14:paraId="7AEE7EC1" w14:textId="77777777" w:rsidTr="009060D0">
        <w:trPr>
          <w:trHeight w:val="340"/>
        </w:trPr>
        <w:tc>
          <w:tcPr>
            <w:tcW w:w="2808" w:type="dxa"/>
            <w:tcBorders>
              <w:tl2br w:val="nil"/>
              <w:tr2bl w:val="nil"/>
            </w:tcBorders>
            <w:vAlign w:val="center"/>
          </w:tcPr>
          <w:p w14:paraId="4C170961"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草纤维宽度</w:t>
            </w:r>
          </w:p>
        </w:tc>
        <w:tc>
          <w:tcPr>
            <w:tcW w:w="6222" w:type="dxa"/>
            <w:tcBorders>
              <w:tl2br w:val="nil"/>
              <w:tr2bl w:val="nil"/>
            </w:tcBorders>
            <w:vAlign w:val="center"/>
          </w:tcPr>
          <w:p w14:paraId="2ACFA4B5"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1.40mm±5%</w:t>
            </w:r>
          </w:p>
        </w:tc>
      </w:tr>
      <w:tr w:rsidR="009060D0" w:rsidRPr="009060D0" w14:paraId="62B6B76B" w14:textId="77777777" w:rsidTr="009060D0">
        <w:trPr>
          <w:trHeight w:val="340"/>
        </w:trPr>
        <w:tc>
          <w:tcPr>
            <w:tcW w:w="2808" w:type="dxa"/>
            <w:tcBorders>
              <w:tl2br w:val="nil"/>
              <w:tr2bl w:val="nil"/>
            </w:tcBorders>
            <w:vAlign w:val="center"/>
          </w:tcPr>
          <w:p w14:paraId="2A81AB80"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草纤维厚度</w:t>
            </w:r>
          </w:p>
        </w:tc>
        <w:tc>
          <w:tcPr>
            <w:tcW w:w="6222" w:type="dxa"/>
            <w:tcBorders>
              <w:tl2br w:val="nil"/>
              <w:tr2bl w:val="nil"/>
            </w:tcBorders>
            <w:vAlign w:val="center"/>
          </w:tcPr>
          <w:p w14:paraId="4B9D0ADE"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205μ</w:t>
            </w:r>
            <w:r w:rsidRPr="009060D0">
              <w:rPr>
                <w:rFonts w:asciiTheme="minorEastAsia" w:eastAsiaTheme="minorEastAsia" w:hAnsiTheme="minorEastAsia"/>
                <w:sz w:val="21"/>
                <w:szCs w:val="21"/>
              </w:rPr>
              <w:t>m</w:t>
            </w:r>
            <w:r w:rsidRPr="009060D0">
              <w:rPr>
                <w:rFonts w:asciiTheme="minorEastAsia" w:eastAsiaTheme="minorEastAsia" w:hAnsiTheme="minorEastAsia" w:hint="eastAsia"/>
                <w:sz w:val="21"/>
                <w:szCs w:val="21"/>
              </w:rPr>
              <w:t>±5%</w:t>
            </w:r>
          </w:p>
        </w:tc>
      </w:tr>
      <w:tr w:rsidR="009060D0" w:rsidRPr="009060D0" w14:paraId="7E15BD81" w14:textId="77777777" w:rsidTr="009060D0">
        <w:trPr>
          <w:trHeight w:val="340"/>
        </w:trPr>
        <w:tc>
          <w:tcPr>
            <w:tcW w:w="2808" w:type="dxa"/>
            <w:tcBorders>
              <w:tl2br w:val="nil"/>
              <w:tr2bl w:val="nil"/>
            </w:tcBorders>
            <w:vAlign w:val="center"/>
          </w:tcPr>
          <w:p w14:paraId="16A77CBC"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基布</w:t>
            </w:r>
          </w:p>
        </w:tc>
        <w:tc>
          <w:tcPr>
            <w:tcW w:w="6222" w:type="dxa"/>
            <w:tcBorders>
              <w:tl2br w:val="nil"/>
              <w:tr2bl w:val="nil"/>
            </w:tcBorders>
            <w:vAlign w:val="center"/>
          </w:tcPr>
          <w:p w14:paraId="3268EB40"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PP抗紫外线基布+网格基布</w:t>
            </w:r>
          </w:p>
        </w:tc>
      </w:tr>
      <w:tr w:rsidR="009060D0" w:rsidRPr="009060D0" w14:paraId="3C395181" w14:textId="77777777" w:rsidTr="009060D0">
        <w:trPr>
          <w:trHeight w:val="340"/>
        </w:trPr>
        <w:tc>
          <w:tcPr>
            <w:tcW w:w="2808" w:type="dxa"/>
            <w:tcBorders>
              <w:tl2br w:val="nil"/>
              <w:tr2bl w:val="nil"/>
            </w:tcBorders>
            <w:vAlign w:val="center"/>
          </w:tcPr>
          <w:p w14:paraId="2313F41A" w14:textId="77777777" w:rsidR="009060D0" w:rsidRPr="009060D0" w:rsidRDefault="009060D0" w:rsidP="009060D0">
            <w:pPr>
              <w:spacing w:line="46" w:lineRule="atLeast"/>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背胶</w:t>
            </w:r>
          </w:p>
        </w:tc>
        <w:tc>
          <w:tcPr>
            <w:tcW w:w="6222" w:type="dxa"/>
            <w:tcBorders>
              <w:tl2br w:val="nil"/>
              <w:tr2bl w:val="nil"/>
            </w:tcBorders>
            <w:vAlign w:val="center"/>
          </w:tcPr>
          <w:p w14:paraId="4F885532" w14:textId="77777777" w:rsidR="009060D0" w:rsidRPr="009060D0" w:rsidRDefault="009060D0" w:rsidP="009060D0">
            <w:pPr>
              <w:spacing w:line="46" w:lineRule="atLeast"/>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羟基丁苯乳胶</w:t>
            </w:r>
          </w:p>
        </w:tc>
      </w:tr>
      <w:tr w:rsidR="009060D0" w:rsidRPr="009060D0" w14:paraId="762192EC" w14:textId="77777777" w:rsidTr="009060D0">
        <w:trPr>
          <w:trHeight w:val="340"/>
        </w:trPr>
        <w:tc>
          <w:tcPr>
            <w:tcW w:w="2808" w:type="dxa"/>
            <w:tcBorders>
              <w:tl2br w:val="nil"/>
              <w:tr2bl w:val="nil"/>
            </w:tcBorders>
            <w:vAlign w:val="center"/>
          </w:tcPr>
          <w:p w14:paraId="7DF8A2BE" w14:textId="77777777" w:rsidR="009060D0" w:rsidRPr="009060D0" w:rsidRDefault="009060D0" w:rsidP="009060D0">
            <w:pPr>
              <w:spacing w:line="46" w:lineRule="atLeast"/>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6mm透水孔</w:t>
            </w:r>
          </w:p>
        </w:tc>
        <w:tc>
          <w:tcPr>
            <w:tcW w:w="6222" w:type="dxa"/>
            <w:tcBorders>
              <w:tl2br w:val="nil"/>
              <w:tr2bl w:val="nil"/>
            </w:tcBorders>
            <w:vAlign w:val="center"/>
          </w:tcPr>
          <w:p w14:paraId="46884DE8" w14:textId="77777777" w:rsidR="009060D0" w:rsidRPr="009060D0" w:rsidRDefault="009060D0" w:rsidP="009060D0">
            <w:pPr>
              <w:spacing w:line="46" w:lineRule="atLeast"/>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透水率:≥30升/分钟/ m</w:t>
            </w:r>
            <w:r w:rsidRPr="009060D0">
              <w:rPr>
                <w:rFonts w:asciiTheme="minorEastAsia" w:eastAsiaTheme="minorEastAsia" w:hAnsiTheme="minorEastAsia" w:hint="eastAsia"/>
                <w:sz w:val="21"/>
                <w:szCs w:val="21"/>
                <w:vertAlign w:val="superscript"/>
              </w:rPr>
              <w:t>2</w:t>
            </w:r>
            <w:r w:rsidRPr="009060D0">
              <w:rPr>
                <w:rFonts w:asciiTheme="minorEastAsia" w:eastAsiaTheme="minorEastAsia" w:hAnsiTheme="minorEastAsia" w:hint="eastAsia"/>
                <w:sz w:val="21"/>
                <w:szCs w:val="21"/>
              </w:rPr>
              <w:t>(无填充物)</w:t>
            </w:r>
          </w:p>
        </w:tc>
      </w:tr>
      <w:tr w:rsidR="009060D0" w:rsidRPr="009060D0" w14:paraId="2CC69B98" w14:textId="77777777" w:rsidTr="009060D0">
        <w:trPr>
          <w:trHeight w:val="340"/>
        </w:trPr>
        <w:tc>
          <w:tcPr>
            <w:tcW w:w="2808" w:type="dxa"/>
            <w:tcBorders>
              <w:tl2br w:val="nil"/>
              <w:tr2bl w:val="nil"/>
            </w:tcBorders>
            <w:vAlign w:val="center"/>
          </w:tcPr>
          <w:p w14:paraId="010E592E"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lastRenderedPageBreak/>
              <w:t>植草高度</w:t>
            </w:r>
          </w:p>
        </w:tc>
        <w:tc>
          <w:tcPr>
            <w:tcW w:w="6222" w:type="dxa"/>
            <w:tcBorders>
              <w:tl2br w:val="nil"/>
              <w:tr2bl w:val="nil"/>
            </w:tcBorders>
            <w:vAlign w:val="center"/>
          </w:tcPr>
          <w:p w14:paraId="1E7FED7D"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50</w:t>
            </w:r>
            <w:r w:rsidRPr="009060D0">
              <w:rPr>
                <w:rFonts w:asciiTheme="minorEastAsia" w:eastAsiaTheme="minorEastAsia" w:hAnsiTheme="minorEastAsia"/>
                <w:sz w:val="21"/>
                <w:szCs w:val="21"/>
              </w:rPr>
              <w:t>±</w:t>
            </w:r>
            <w:r w:rsidRPr="009060D0">
              <w:rPr>
                <w:rFonts w:asciiTheme="minorEastAsia" w:eastAsiaTheme="minorEastAsia" w:hAnsiTheme="minorEastAsia" w:hint="eastAsia"/>
                <w:sz w:val="21"/>
                <w:szCs w:val="21"/>
              </w:rPr>
              <w:t>5% mm</w:t>
            </w:r>
          </w:p>
        </w:tc>
      </w:tr>
      <w:tr w:rsidR="009060D0" w:rsidRPr="009060D0" w14:paraId="76EF1E8A" w14:textId="77777777" w:rsidTr="009060D0">
        <w:trPr>
          <w:trHeight w:val="340"/>
        </w:trPr>
        <w:tc>
          <w:tcPr>
            <w:tcW w:w="2808" w:type="dxa"/>
            <w:tcBorders>
              <w:tl2br w:val="nil"/>
              <w:tr2bl w:val="nil"/>
            </w:tcBorders>
            <w:vAlign w:val="center"/>
          </w:tcPr>
          <w:p w14:paraId="5A4BEAA0"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整个草皮系统高度</w:t>
            </w:r>
          </w:p>
        </w:tc>
        <w:tc>
          <w:tcPr>
            <w:tcW w:w="6222" w:type="dxa"/>
            <w:tcBorders>
              <w:tl2br w:val="nil"/>
              <w:tr2bl w:val="nil"/>
            </w:tcBorders>
            <w:vAlign w:val="center"/>
          </w:tcPr>
          <w:p w14:paraId="2D74DA80" w14:textId="77777777" w:rsidR="009060D0" w:rsidRPr="009060D0" w:rsidRDefault="009060D0" w:rsidP="009060D0">
            <w:pPr>
              <w:ind w:firstLine="420"/>
              <w:rPr>
                <w:rFonts w:asciiTheme="minorEastAsia" w:eastAsiaTheme="minorEastAsia" w:hAnsiTheme="minorEastAsia"/>
                <w:sz w:val="21"/>
                <w:szCs w:val="21"/>
                <w:shd w:val="pct10" w:color="auto" w:fill="FFFFFF"/>
              </w:rPr>
            </w:pPr>
            <w:r w:rsidRPr="009060D0">
              <w:rPr>
                <w:rFonts w:asciiTheme="minorEastAsia" w:eastAsiaTheme="minorEastAsia" w:hAnsiTheme="minorEastAsia" w:hint="eastAsia"/>
                <w:sz w:val="21"/>
                <w:szCs w:val="21"/>
              </w:rPr>
              <w:t>约53 mm</w:t>
            </w:r>
          </w:p>
        </w:tc>
      </w:tr>
      <w:tr w:rsidR="009060D0" w:rsidRPr="009060D0" w14:paraId="708CFBF1" w14:textId="77777777" w:rsidTr="009060D0">
        <w:trPr>
          <w:trHeight w:val="340"/>
        </w:trPr>
        <w:tc>
          <w:tcPr>
            <w:tcW w:w="2808" w:type="dxa"/>
            <w:tcBorders>
              <w:tl2br w:val="nil"/>
              <w:tr2bl w:val="nil"/>
            </w:tcBorders>
            <w:vAlign w:val="center"/>
          </w:tcPr>
          <w:p w14:paraId="4E737D42"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草纤维拔出力：</w:t>
            </w:r>
          </w:p>
        </w:tc>
        <w:tc>
          <w:tcPr>
            <w:tcW w:w="6222" w:type="dxa"/>
            <w:tcBorders>
              <w:tl2br w:val="nil"/>
              <w:tr2bl w:val="nil"/>
            </w:tcBorders>
            <w:vAlign w:val="center"/>
          </w:tcPr>
          <w:p w14:paraId="3F9920D2"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≥110N</w:t>
            </w:r>
          </w:p>
        </w:tc>
      </w:tr>
      <w:tr w:rsidR="009060D0" w:rsidRPr="009060D0" w14:paraId="735AA8C0" w14:textId="77777777" w:rsidTr="009060D0">
        <w:trPr>
          <w:trHeight w:val="90"/>
        </w:trPr>
        <w:tc>
          <w:tcPr>
            <w:tcW w:w="2808" w:type="dxa"/>
            <w:tcBorders>
              <w:tl2br w:val="nil"/>
              <w:tr2bl w:val="nil"/>
            </w:tcBorders>
            <w:vAlign w:val="center"/>
          </w:tcPr>
          <w:p w14:paraId="6BAA3CB7"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针距（机械间隔）</w:t>
            </w:r>
          </w:p>
        </w:tc>
        <w:tc>
          <w:tcPr>
            <w:tcW w:w="6222" w:type="dxa"/>
            <w:tcBorders>
              <w:tl2br w:val="nil"/>
              <w:tr2bl w:val="nil"/>
            </w:tcBorders>
            <w:vAlign w:val="center"/>
          </w:tcPr>
          <w:p w14:paraId="7CE83588"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5／8</w:t>
            </w:r>
          </w:p>
        </w:tc>
      </w:tr>
      <w:tr w:rsidR="009060D0" w:rsidRPr="009060D0" w14:paraId="394B431C" w14:textId="77777777" w:rsidTr="009060D0">
        <w:trPr>
          <w:trHeight w:val="340"/>
        </w:trPr>
        <w:tc>
          <w:tcPr>
            <w:tcW w:w="2808" w:type="dxa"/>
            <w:tcBorders>
              <w:tl2br w:val="nil"/>
              <w:tr2bl w:val="nil"/>
            </w:tcBorders>
            <w:vAlign w:val="center"/>
          </w:tcPr>
          <w:p w14:paraId="7808C1D0"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织距</w:t>
            </w:r>
          </w:p>
        </w:tc>
        <w:tc>
          <w:tcPr>
            <w:tcW w:w="6222" w:type="dxa"/>
            <w:tcBorders>
              <w:tl2br w:val="nil"/>
              <w:tr2bl w:val="nil"/>
            </w:tcBorders>
            <w:vAlign w:val="center"/>
          </w:tcPr>
          <w:p w14:paraId="03003058"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17针/10cm</w:t>
            </w:r>
          </w:p>
        </w:tc>
      </w:tr>
      <w:tr w:rsidR="009060D0" w:rsidRPr="009060D0" w14:paraId="214318EC" w14:textId="77777777" w:rsidTr="009060D0">
        <w:trPr>
          <w:trHeight w:val="340"/>
        </w:trPr>
        <w:tc>
          <w:tcPr>
            <w:tcW w:w="2808" w:type="dxa"/>
            <w:tcBorders>
              <w:tl2br w:val="nil"/>
              <w:tr2bl w:val="nil"/>
            </w:tcBorders>
            <w:vAlign w:val="center"/>
          </w:tcPr>
          <w:p w14:paraId="175A6A49"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植草密度</w:t>
            </w:r>
          </w:p>
        </w:tc>
        <w:tc>
          <w:tcPr>
            <w:tcW w:w="6222" w:type="dxa"/>
            <w:tcBorders>
              <w:tl2br w:val="nil"/>
              <w:tr2bl w:val="nil"/>
            </w:tcBorders>
            <w:vAlign w:val="center"/>
          </w:tcPr>
          <w:p w14:paraId="02AC2639"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12500针/ m</w:t>
            </w:r>
            <w:r w:rsidRPr="009060D0">
              <w:rPr>
                <w:rFonts w:asciiTheme="minorEastAsia" w:eastAsiaTheme="minorEastAsia" w:hAnsiTheme="minorEastAsia" w:hint="eastAsia"/>
                <w:sz w:val="21"/>
                <w:szCs w:val="21"/>
                <w:vertAlign w:val="superscript"/>
              </w:rPr>
              <w:t>2</w:t>
            </w:r>
          </w:p>
        </w:tc>
      </w:tr>
      <w:tr w:rsidR="009060D0" w:rsidRPr="009060D0" w14:paraId="50DDEB49" w14:textId="77777777" w:rsidTr="009060D0">
        <w:trPr>
          <w:trHeight w:val="340"/>
        </w:trPr>
        <w:tc>
          <w:tcPr>
            <w:tcW w:w="2808" w:type="dxa"/>
            <w:tcBorders>
              <w:tl2br w:val="nil"/>
              <w:tr2bl w:val="nil"/>
            </w:tcBorders>
            <w:vAlign w:val="center"/>
          </w:tcPr>
          <w:p w14:paraId="261FE2C4"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颜色</w:t>
            </w:r>
          </w:p>
        </w:tc>
        <w:tc>
          <w:tcPr>
            <w:tcW w:w="6222" w:type="dxa"/>
            <w:tcBorders>
              <w:tl2br w:val="nil"/>
              <w:tr2bl w:val="nil"/>
            </w:tcBorders>
            <w:vAlign w:val="center"/>
          </w:tcPr>
          <w:p w14:paraId="304B3931"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田园绿、柠檬绿</w:t>
            </w:r>
          </w:p>
        </w:tc>
      </w:tr>
      <w:tr w:rsidR="009060D0" w:rsidRPr="009060D0" w14:paraId="5C5A4973" w14:textId="77777777" w:rsidTr="009060D0">
        <w:trPr>
          <w:trHeight w:val="340"/>
        </w:trPr>
        <w:tc>
          <w:tcPr>
            <w:tcW w:w="2808" w:type="dxa"/>
            <w:tcBorders>
              <w:tl2br w:val="nil"/>
              <w:tr2bl w:val="nil"/>
            </w:tcBorders>
            <w:vAlign w:val="center"/>
          </w:tcPr>
          <w:p w14:paraId="6C982B3B"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有效幅度</w:t>
            </w:r>
          </w:p>
        </w:tc>
        <w:tc>
          <w:tcPr>
            <w:tcW w:w="6222" w:type="dxa"/>
            <w:tcBorders>
              <w:tl2br w:val="nil"/>
              <w:tr2bl w:val="nil"/>
            </w:tcBorders>
            <w:vAlign w:val="center"/>
          </w:tcPr>
          <w:p w14:paraId="24BF5CDD"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hint="eastAsia"/>
                <w:sz w:val="21"/>
                <w:szCs w:val="21"/>
              </w:rPr>
              <w:t>4.0米</w:t>
            </w:r>
          </w:p>
        </w:tc>
      </w:tr>
      <w:tr w:rsidR="009060D0" w:rsidRPr="009060D0" w14:paraId="326AA80B" w14:textId="77777777" w:rsidTr="009060D0">
        <w:trPr>
          <w:trHeight w:val="340"/>
        </w:trPr>
        <w:tc>
          <w:tcPr>
            <w:tcW w:w="2808" w:type="dxa"/>
            <w:tcBorders>
              <w:tl2br w:val="nil"/>
              <w:tr2bl w:val="nil"/>
            </w:tcBorders>
            <w:vAlign w:val="center"/>
          </w:tcPr>
          <w:p w14:paraId="0EC09F57"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cs="Times New Roman"/>
                <w:sz w:val="21"/>
                <w:szCs w:val="21"/>
              </w:rPr>
              <w:t>缓冲垫</w:t>
            </w:r>
          </w:p>
        </w:tc>
        <w:tc>
          <w:tcPr>
            <w:tcW w:w="6222" w:type="dxa"/>
            <w:tcBorders>
              <w:tl2br w:val="nil"/>
              <w:tr2bl w:val="nil"/>
            </w:tcBorders>
            <w:vAlign w:val="center"/>
          </w:tcPr>
          <w:p w14:paraId="0EAD88ED" w14:textId="77777777" w:rsidR="009060D0" w:rsidRPr="009060D0" w:rsidRDefault="009060D0" w:rsidP="009060D0">
            <w:pPr>
              <w:ind w:firstLine="420"/>
              <w:rPr>
                <w:rFonts w:asciiTheme="minorEastAsia" w:eastAsiaTheme="minorEastAsia" w:hAnsiTheme="minorEastAsia"/>
                <w:sz w:val="21"/>
                <w:szCs w:val="21"/>
              </w:rPr>
            </w:pPr>
            <w:r w:rsidRPr="009060D0">
              <w:rPr>
                <w:rFonts w:asciiTheme="minorEastAsia" w:eastAsiaTheme="minorEastAsia" w:hAnsiTheme="minorEastAsia" w:cs="Times New Roman"/>
                <w:sz w:val="21"/>
                <w:szCs w:val="21"/>
              </w:rPr>
              <w:t>雪花状，双面开槽，高度10mm</w:t>
            </w:r>
          </w:p>
        </w:tc>
      </w:tr>
    </w:tbl>
    <w:p w14:paraId="3E1D1BF0" w14:textId="77777777" w:rsidR="009060D0" w:rsidRPr="00F80242" w:rsidRDefault="009060D0" w:rsidP="009060D0">
      <w:pPr>
        <w:pStyle w:val="af0"/>
        <w:tabs>
          <w:tab w:val="left" w:pos="3082"/>
        </w:tabs>
        <w:spacing w:before="150" w:line="240" w:lineRule="auto"/>
        <w:ind w:left="0" w:firstLineChars="0" w:firstLine="0"/>
        <w:jc w:val="left"/>
        <w:rPr>
          <w:rFonts w:ascii="Times New Roman" w:eastAsiaTheme="majorEastAsia" w:hAnsi="Times New Roman"/>
          <w:b/>
          <w:bCs/>
        </w:rPr>
      </w:pPr>
      <w:r w:rsidRPr="00F80242">
        <w:rPr>
          <w:rFonts w:ascii="Times New Roman" w:eastAsiaTheme="majorEastAsia" w:hAnsi="Times New Roman"/>
          <w:b/>
          <w:bCs/>
        </w:rPr>
        <w:t>人造草面层成品及草丝的物理机械性能要求（</w:t>
      </w:r>
      <w:r w:rsidRPr="00F80242">
        <w:rPr>
          <w:rFonts w:ascii="Times New Roman" w:eastAsiaTheme="majorEastAsia" w:hAnsi="Times New Roman"/>
          <w:b/>
          <w:bCs/>
        </w:rPr>
        <w:t>GB/36246-2018</w:t>
      </w:r>
      <w:r w:rsidRPr="00F80242">
        <w:rPr>
          <w:rFonts w:ascii="Times New Roman" w:eastAsiaTheme="majorEastAsia" w:hAnsi="Times New Roman"/>
          <w:b/>
          <w:bCs/>
        </w:rPr>
        <w:t>）</w:t>
      </w:r>
    </w:p>
    <w:tbl>
      <w:tblPr>
        <w:tblW w:w="9210" w:type="dxa"/>
        <w:tblInd w:w="136" w:type="dxa"/>
        <w:tblLayout w:type="fixed"/>
        <w:tblCellMar>
          <w:left w:w="0" w:type="dxa"/>
          <w:right w:w="0" w:type="dxa"/>
        </w:tblCellMar>
        <w:tblLook w:val="04A0" w:firstRow="1" w:lastRow="0" w:firstColumn="1" w:lastColumn="0" w:noHBand="0" w:noVBand="1"/>
      </w:tblPr>
      <w:tblGrid>
        <w:gridCol w:w="2900"/>
        <w:gridCol w:w="2902"/>
        <w:gridCol w:w="3408"/>
      </w:tblGrid>
      <w:tr w:rsidR="009060D0" w14:paraId="196BDF0F" w14:textId="77777777" w:rsidTr="00F80242">
        <w:trPr>
          <w:trHeight w:hRule="exact" w:val="340"/>
        </w:trPr>
        <w:tc>
          <w:tcPr>
            <w:tcW w:w="5802" w:type="dxa"/>
            <w:gridSpan w:val="2"/>
            <w:tcBorders>
              <w:top w:val="single" w:sz="8" w:space="0" w:color="000000"/>
              <w:left w:val="single" w:sz="8" w:space="0" w:color="000000"/>
              <w:bottom w:val="single" w:sz="8" w:space="0" w:color="000000"/>
              <w:right w:val="single" w:sz="4" w:space="0" w:color="000000"/>
            </w:tcBorders>
            <w:vAlign w:val="center"/>
          </w:tcPr>
          <w:p w14:paraId="2073CB69" w14:textId="77777777" w:rsidR="009060D0" w:rsidRDefault="009060D0" w:rsidP="009060D0">
            <w:pPr>
              <w:pStyle w:val="TableParagraph"/>
              <w:tabs>
                <w:tab w:val="left" w:pos="542"/>
              </w:tabs>
              <w:spacing w:line="240" w:lineRule="auto"/>
              <w:ind w:right="2" w:firstLine="420"/>
              <w:jc w:val="center"/>
              <w:rPr>
                <w:szCs w:val="21"/>
              </w:rPr>
            </w:pPr>
            <w:r>
              <w:rPr>
                <w:szCs w:val="21"/>
              </w:rPr>
              <w:t>项</w:t>
            </w:r>
            <w:r>
              <w:rPr>
                <w:szCs w:val="21"/>
              </w:rPr>
              <w:tab/>
            </w:r>
            <w:r>
              <w:rPr>
                <w:szCs w:val="21"/>
              </w:rPr>
              <w:t>目</w:t>
            </w:r>
          </w:p>
        </w:tc>
        <w:tc>
          <w:tcPr>
            <w:tcW w:w="3408" w:type="dxa"/>
            <w:tcBorders>
              <w:top w:val="single" w:sz="8" w:space="0" w:color="000000"/>
              <w:left w:val="single" w:sz="4" w:space="0" w:color="000000"/>
              <w:bottom w:val="single" w:sz="8" w:space="0" w:color="000000"/>
              <w:right w:val="single" w:sz="8" w:space="0" w:color="000000"/>
            </w:tcBorders>
            <w:vAlign w:val="center"/>
          </w:tcPr>
          <w:p w14:paraId="154F2C86" w14:textId="77777777" w:rsidR="009060D0" w:rsidRDefault="009060D0" w:rsidP="009060D0">
            <w:pPr>
              <w:pStyle w:val="TableParagraph"/>
              <w:tabs>
                <w:tab w:val="left" w:pos="461"/>
              </w:tabs>
              <w:spacing w:line="240" w:lineRule="auto"/>
              <w:ind w:left="7" w:firstLine="420"/>
              <w:jc w:val="center"/>
              <w:rPr>
                <w:szCs w:val="21"/>
              </w:rPr>
            </w:pPr>
            <w:r>
              <w:rPr>
                <w:szCs w:val="21"/>
              </w:rPr>
              <w:t>要</w:t>
            </w:r>
            <w:r>
              <w:rPr>
                <w:szCs w:val="21"/>
              </w:rPr>
              <w:tab/>
            </w:r>
            <w:r>
              <w:rPr>
                <w:szCs w:val="21"/>
              </w:rPr>
              <w:t>求</w:t>
            </w:r>
          </w:p>
        </w:tc>
      </w:tr>
      <w:tr w:rsidR="009060D0" w14:paraId="3383C92D" w14:textId="77777777" w:rsidTr="00F80242">
        <w:trPr>
          <w:trHeight w:hRule="exact" w:val="340"/>
        </w:trPr>
        <w:tc>
          <w:tcPr>
            <w:tcW w:w="5802" w:type="dxa"/>
            <w:gridSpan w:val="2"/>
            <w:tcBorders>
              <w:top w:val="single" w:sz="8" w:space="0" w:color="000000"/>
              <w:left w:val="single" w:sz="8" w:space="0" w:color="000000"/>
              <w:bottom w:val="single" w:sz="4" w:space="0" w:color="000000"/>
              <w:right w:val="single" w:sz="4" w:space="0" w:color="000000"/>
            </w:tcBorders>
            <w:vAlign w:val="center"/>
          </w:tcPr>
          <w:p w14:paraId="5A58F5C6" w14:textId="77777777" w:rsidR="009060D0" w:rsidRDefault="009060D0" w:rsidP="009060D0">
            <w:pPr>
              <w:pStyle w:val="TableParagraph"/>
              <w:spacing w:line="240" w:lineRule="auto"/>
              <w:ind w:firstLine="420"/>
              <w:jc w:val="center"/>
              <w:rPr>
                <w:szCs w:val="21"/>
              </w:rPr>
            </w:pPr>
            <w:r>
              <w:rPr>
                <w:szCs w:val="21"/>
              </w:rPr>
              <w:t>冲击吸收</w:t>
            </w:r>
            <w:r>
              <w:rPr>
                <w:szCs w:val="21"/>
              </w:rPr>
              <w:t>/</w:t>
            </w:r>
            <w:r>
              <w:rPr>
                <w:szCs w:val="21"/>
              </w:rPr>
              <w:t>（</w:t>
            </w:r>
            <w:r>
              <w:rPr>
                <w:szCs w:val="21"/>
              </w:rPr>
              <w:t>%</w:t>
            </w:r>
            <w:r>
              <w:rPr>
                <w:szCs w:val="21"/>
              </w:rPr>
              <w:t>）</w:t>
            </w:r>
          </w:p>
        </w:tc>
        <w:tc>
          <w:tcPr>
            <w:tcW w:w="3408" w:type="dxa"/>
            <w:tcBorders>
              <w:top w:val="single" w:sz="8" w:space="0" w:color="000000"/>
              <w:left w:val="single" w:sz="4" w:space="0" w:color="000000"/>
              <w:bottom w:val="single" w:sz="4" w:space="0" w:color="000000"/>
              <w:right w:val="single" w:sz="8" w:space="0" w:color="000000"/>
            </w:tcBorders>
            <w:vAlign w:val="center"/>
          </w:tcPr>
          <w:p w14:paraId="21D99708" w14:textId="77777777" w:rsidR="009060D0" w:rsidRDefault="009060D0" w:rsidP="009060D0">
            <w:pPr>
              <w:pStyle w:val="TableParagraph"/>
              <w:spacing w:line="240" w:lineRule="auto"/>
              <w:ind w:left="4" w:firstLine="420"/>
              <w:jc w:val="center"/>
              <w:rPr>
                <w:szCs w:val="21"/>
              </w:rPr>
            </w:pPr>
            <w:r>
              <w:rPr>
                <w:szCs w:val="21"/>
              </w:rPr>
              <w:t>45</w:t>
            </w:r>
            <w:r>
              <w:rPr>
                <w:szCs w:val="21"/>
              </w:rPr>
              <w:t>～</w:t>
            </w:r>
            <w:r>
              <w:rPr>
                <w:szCs w:val="21"/>
              </w:rPr>
              <w:t>70</w:t>
            </w:r>
          </w:p>
        </w:tc>
      </w:tr>
      <w:tr w:rsidR="009060D0" w14:paraId="199B279B" w14:textId="77777777" w:rsidTr="00F80242">
        <w:trPr>
          <w:trHeight w:hRule="exact" w:val="340"/>
        </w:trPr>
        <w:tc>
          <w:tcPr>
            <w:tcW w:w="5802" w:type="dxa"/>
            <w:gridSpan w:val="2"/>
            <w:tcBorders>
              <w:top w:val="single" w:sz="4" w:space="0" w:color="000000"/>
              <w:left w:val="single" w:sz="8" w:space="0" w:color="000000"/>
              <w:bottom w:val="single" w:sz="4" w:space="0" w:color="000000"/>
              <w:right w:val="single" w:sz="4" w:space="0" w:color="000000"/>
            </w:tcBorders>
            <w:vAlign w:val="center"/>
          </w:tcPr>
          <w:p w14:paraId="61C990D2" w14:textId="77777777" w:rsidR="009060D0" w:rsidRDefault="009060D0" w:rsidP="009060D0">
            <w:pPr>
              <w:pStyle w:val="TableParagraph"/>
              <w:spacing w:line="240" w:lineRule="auto"/>
              <w:ind w:firstLine="420"/>
              <w:jc w:val="center"/>
              <w:rPr>
                <w:szCs w:val="21"/>
              </w:rPr>
            </w:pPr>
            <w:r>
              <w:rPr>
                <w:szCs w:val="21"/>
              </w:rPr>
              <w:t>垂直变形</w:t>
            </w:r>
            <w:r>
              <w:rPr>
                <w:szCs w:val="21"/>
              </w:rPr>
              <w:t>/</w:t>
            </w:r>
            <w:r>
              <w:rPr>
                <w:szCs w:val="21"/>
              </w:rPr>
              <w:t>（</w:t>
            </w:r>
            <w:r>
              <w:rPr>
                <w:szCs w:val="21"/>
              </w:rPr>
              <w:t>mm</w:t>
            </w:r>
            <w:r>
              <w:rPr>
                <w:szCs w:val="21"/>
              </w:rPr>
              <w:t>）</w:t>
            </w:r>
          </w:p>
        </w:tc>
        <w:tc>
          <w:tcPr>
            <w:tcW w:w="3408" w:type="dxa"/>
            <w:tcBorders>
              <w:top w:val="single" w:sz="4" w:space="0" w:color="000000"/>
              <w:left w:val="single" w:sz="4" w:space="0" w:color="000000"/>
              <w:bottom w:val="single" w:sz="4" w:space="0" w:color="000000"/>
              <w:right w:val="single" w:sz="8" w:space="0" w:color="000000"/>
            </w:tcBorders>
            <w:vAlign w:val="center"/>
          </w:tcPr>
          <w:p w14:paraId="0CC5C174" w14:textId="77777777" w:rsidR="009060D0" w:rsidRDefault="009060D0" w:rsidP="009060D0">
            <w:pPr>
              <w:pStyle w:val="TableParagraph"/>
              <w:spacing w:line="240" w:lineRule="auto"/>
              <w:ind w:left="5" w:firstLine="420"/>
              <w:jc w:val="center"/>
              <w:rPr>
                <w:szCs w:val="21"/>
              </w:rPr>
            </w:pPr>
            <w:r>
              <w:rPr>
                <w:szCs w:val="21"/>
              </w:rPr>
              <w:t>4</w:t>
            </w:r>
            <w:r>
              <w:rPr>
                <w:szCs w:val="21"/>
              </w:rPr>
              <w:t>～</w:t>
            </w:r>
            <w:r>
              <w:rPr>
                <w:szCs w:val="21"/>
              </w:rPr>
              <w:t>11</w:t>
            </w:r>
          </w:p>
        </w:tc>
      </w:tr>
      <w:tr w:rsidR="009060D0" w14:paraId="5A6E41D0" w14:textId="77777777" w:rsidTr="00F80242">
        <w:trPr>
          <w:trHeight w:hRule="exact" w:val="340"/>
        </w:trPr>
        <w:tc>
          <w:tcPr>
            <w:tcW w:w="2900" w:type="dxa"/>
            <w:vMerge w:val="restart"/>
            <w:tcBorders>
              <w:top w:val="single" w:sz="4" w:space="0" w:color="000000"/>
              <w:left w:val="single" w:sz="8" w:space="0" w:color="000000"/>
              <w:right w:val="single" w:sz="4" w:space="0" w:color="000000"/>
            </w:tcBorders>
            <w:vAlign w:val="center"/>
          </w:tcPr>
          <w:p w14:paraId="704B1C14" w14:textId="77777777" w:rsidR="009060D0" w:rsidRDefault="009060D0" w:rsidP="009060D0">
            <w:pPr>
              <w:pStyle w:val="TableParagraph"/>
              <w:spacing w:line="240" w:lineRule="auto"/>
              <w:ind w:firstLine="420"/>
              <w:jc w:val="center"/>
              <w:rPr>
                <w:rFonts w:eastAsia="黑体"/>
                <w:szCs w:val="21"/>
              </w:rPr>
            </w:pPr>
          </w:p>
          <w:p w14:paraId="0C812301" w14:textId="77777777" w:rsidR="009060D0" w:rsidRDefault="009060D0" w:rsidP="009060D0">
            <w:pPr>
              <w:pStyle w:val="TableParagraph"/>
              <w:spacing w:line="240" w:lineRule="auto"/>
              <w:ind w:firstLine="420"/>
              <w:jc w:val="center"/>
              <w:rPr>
                <w:szCs w:val="21"/>
              </w:rPr>
            </w:pPr>
            <w:r>
              <w:rPr>
                <w:szCs w:val="21"/>
              </w:rPr>
              <w:t>草丝拉断力</w:t>
            </w:r>
            <w:r>
              <w:rPr>
                <w:szCs w:val="21"/>
              </w:rPr>
              <w:t>/(N)</w:t>
            </w:r>
          </w:p>
        </w:tc>
        <w:tc>
          <w:tcPr>
            <w:tcW w:w="2902" w:type="dxa"/>
            <w:tcBorders>
              <w:top w:val="single" w:sz="4" w:space="0" w:color="000000"/>
              <w:left w:val="single" w:sz="4" w:space="0" w:color="000000"/>
              <w:bottom w:val="single" w:sz="4" w:space="0" w:color="000000"/>
              <w:right w:val="single" w:sz="4" w:space="0" w:color="000000"/>
            </w:tcBorders>
            <w:vAlign w:val="center"/>
          </w:tcPr>
          <w:p w14:paraId="51289B07" w14:textId="77777777" w:rsidR="009060D0" w:rsidRDefault="009060D0" w:rsidP="009060D0">
            <w:pPr>
              <w:pStyle w:val="TableParagraph"/>
              <w:spacing w:line="240" w:lineRule="auto"/>
              <w:ind w:firstLineChars="0" w:firstLine="0"/>
              <w:jc w:val="center"/>
              <w:rPr>
                <w:szCs w:val="21"/>
              </w:rPr>
            </w:pPr>
            <w:r>
              <w:rPr>
                <w:szCs w:val="21"/>
              </w:rPr>
              <w:t>开网丝</w:t>
            </w:r>
          </w:p>
        </w:tc>
        <w:tc>
          <w:tcPr>
            <w:tcW w:w="3408" w:type="dxa"/>
            <w:tcBorders>
              <w:top w:val="single" w:sz="4" w:space="0" w:color="000000"/>
              <w:left w:val="single" w:sz="4" w:space="0" w:color="000000"/>
              <w:bottom w:val="single" w:sz="4" w:space="0" w:color="000000"/>
              <w:right w:val="single" w:sz="8" w:space="0" w:color="000000"/>
            </w:tcBorders>
            <w:vAlign w:val="center"/>
          </w:tcPr>
          <w:p w14:paraId="1DD04831" w14:textId="77777777" w:rsidR="009060D0" w:rsidRDefault="009060D0" w:rsidP="009060D0">
            <w:pPr>
              <w:pStyle w:val="TableParagraph"/>
              <w:spacing w:line="240" w:lineRule="auto"/>
              <w:ind w:left="5" w:firstLine="420"/>
              <w:jc w:val="center"/>
              <w:rPr>
                <w:szCs w:val="21"/>
              </w:rPr>
            </w:pPr>
            <w:r>
              <w:rPr>
                <w:szCs w:val="21"/>
              </w:rPr>
              <w:t>≥60</w:t>
            </w:r>
          </w:p>
        </w:tc>
      </w:tr>
      <w:tr w:rsidR="009060D0" w14:paraId="0530F240" w14:textId="77777777" w:rsidTr="00F80242">
        <w:trPr>
          <w:trHeight w:hRule="exact" w:val="340"/>
        </w:trPr>
        <w:tc>
          <w:tcPr>
            <w:tcW w:w="2900" w:type="dxa"/>
            <w:vMerge/>
            <w:tcBorders>
              <w:left w:val="single" w:sz="8" w:space="0" w:color="000000"/>
              <w:bottom w:val="single" w:sz="4" w:space="0" w:color="000000"/>
              <w:right w:val="single" w:sz="4" w:space="0" w:color="000000"/>
            </w:tcBorders>
            <w:vAlign w:val="center"/>
          </w:tcPr>
          <w:p w14:paraId="52DFA360" w14:textId="77777777" w:rsidR="009060D0" w:rsidRDefault="009060D0" w:rsidP="009060D0">
            <w:pPr>
              <w:ind w:firstLine="420"/>
              <w:jc w:val="center"/>
              <w:rPr>
                <w:szCs w:val="21"/>
              </w:rPr>
            </w:pPr>
          </w:p>
        </w:tc>
        <w:tc>
          <w:tcPr>
            <w:tcW w:w="2902" w:type="dxa"/>
            <w:tcBorders>
              <w:top w:val="single" w:sz="4" w:space="0" w:color="000000"/>
              <w:left w:val="single" w:sz="4" w:space="0" w:color="000000"/>
              <w:bottom w:val="single" w:sz="4" w:space="0" w:color="000000"/>
              <w:right w:val="single" w:sz="4" w:space="0" w:color="000000"/>
            </w:tcBorders>
            <w:vAlign w:val="center"/>
          </w:tcPr>
          <w:p w14:paraId="688B7968" w14:textId="77777777" w:rsidR="009060D0" w:rsidRDefault="009060D0" w:rsidP="009060D0">
            <w:pPr>
              <w:pStyle w:val="TableParagraph"/>
              <w:spacing w:line="240" w:lineRule="auto"/>
              <w:ind w:firstLineChars="0" w:firstLine="0"/>
              <w:jc w:val="center"/>
              <w:rPr>
                <w:szCs w:val="21"/>
              </w:rPr>
            </w:pPr>
            <w:r>
              <w:rPr>
                <w:szCs w:val="21"/>
              </w:rPr>
              <w:t>单丝</w:t>
            </w:r>
          </w:p>
        </w:tc>
        <w:tc>
          <w:tcPr>
            <w:tcW w:w="3408" w:type="dxa"/>
            <w:tcBorders>
              <w:top w:val="single" w:sz="4" w:space="0" w:color="000000"/>
              <w:left w:val="single" w:sz="4" w:space="0" w:color="000000"/>
              <w:bottom w:val="single" w:sz="4" w:space="0" w:color="000000"/>
              <w:right w:val="single" w:sz="8" w:space="0" w:color="000000"/>
            </w:tcBorders>
            <w:vAlign w:val="center"/>
          </w:tcPr>
          <w:p w14:paraId="49BD7B53" w14:textId="77777777" w:rsidR="009060D0" w:rsidRDefault="009060D0" w:rsidP="009060D0">
            <w:pPr>
              <w:pStyle w:val="TableParagraph"/>
              <w:spacing w:line="240" w:lineRule="auto"/>
              <w:ind w:left="5" w:firstLine="420"/>
              <w:jc w:val="center"/>
              <w:rPr>
                <w:szCs w:val="21"/>
              </w:rPr>
            </w:pPr>
            <w:r>
              <w:rPr>
                <w:szCs w:val="21"/>
              </w:rPr>
              <w:t>≥10</w:t>
            </w:r>
          </w:p>
        </w:tc>
      </w:tr>
      <w:tr w:rsidR="009060D0" w14:paraId="2B2E5650" w14:textId="77777777" w:rsidTr="00F80242">
        <w:trPr>
          <w:trHeight w:hRule="exact" w:val="340"/>
        </w:trPr>
        <w:tc>
          <w:tcPr>
            <w:tcW w:w="5802" w:type="dxa"/>
            <w:gridSpan w:val="2"/>
            <w:tcBorders>
              <w:top w:val="single" w:sz="4" w:space="0" w:color="000000"/>
              <w:left w:val="single" w:sz="8" w:space="0" w:color="000000"/>
              <w:bottom w:val="single" w:sz="8" w:space="0" w:color="000000"/>
              <w:right w:val="single" w:sz="4" w:space="0" w:color="000000"/>
            </w:tcBorders>
            <w:vAlign w:val="center"/>
          </w:tcPr>
          <w:p w14:paraId="41CA4596" w14:textId="77777777" w:rsidR="009060D0" w:rsidRDefault="009060D0" w:rsidP="009060D0">
            <w:pPr>
              <w:pStyle w:val="TableParagraph"/>
              <w:spacing w:line="240" w:lineRule="auto"/>
              <w:ind w:right="2" w:firstLine="420"/>
              <w:jc w:val="center"/>
              <w:rPr>
                <w:szCs w:val="21"/>
              </w:rPr>
            </w:pPr>
            <w:r>
              <w:rPr>
                <w:szCs w:val="21"/>
              </w:rPr>
              <w:t>单簇草丝拔出力</w:t>
            </w:r>
            <w:r>
              <w:rPr>
                <w:szCs w:val="21"/>
              </w:rPr>
              <w:t>/</w:t>
            </w:r>
            <w:r>
              <w:rPr>
                <w:szCs w:val="21"/>
              </w:rPr>
              <w:t>（</w:t>
            </w:r>
            <w:r>
              <w:rPr>
                <w:szCs w:val="21"/>
              </w:rPr>
              <w:t>N</w:t>
            </w:r>
            <w:r>
              <w:rPr>
                <w:szCs w:val="21"/>
              </w:rPr>
              <w:t>）</w:t>
            </w:r>
          </w:p>
        </w:tc>
        <w:tc>
          <w:tcPr>
            <w:tcW w:w="3408" w:type="dxa"/>
            <w:tcBorders>
              <w:top w:val="single" w:sz="4" w:space="0" w:color="000000"/>
              <w:left w:val="single" w:sz="4" w:space="0" w:color="000000"/>
              <w:bottom w:val="single" w:sz="8" w:space="0" w:color="000000"/>
              <w:right w:val="single" w:sz="8" w:space="0" w:color="000000"/>
            </w:tcBorders>
            <w:vAlign w:val="center"/>
          </w:tcPr>
          <w:p w14:paraId="07DC5826" w14:textId="77777777" w:rsidR="009060D0" w:rsidRDefault="009060D0" w:rsidP="009060D0">
            <w:pPr>
              <w:pStyle w:val="TableParagraph"/>
              <w:spacing w:line="240" w:lineRule="auto"/>
              <w:ind w:left="5" w:firstLine="420"/>
              <w:jc w:val="center"/>
              <w:rPr>
                <w:szCs w:val="21"/>
              </w:rPr>
            </w:pPr>
            <w:r>
              <w:rPr>
                <w:szCs w:val="21"/>
              </w:rPr>
              <w:t>≥20</w:t>
            </w:r>
          </w:p>
        </w:tc>
      </w:tr>
    </w:tbl>
    <w:p w14:paraId="693D7A92" w14:textId="77777777" w:rsidR="009060D0" w:rsidRPr="00F80242" w:rsidRDefault="009060D0" w:rsidP="009060D0">
      <w:pPr>
        <w:pStyle w:val="af0"/>
        <w:tabs>
          <w:tab w:val="left" w:pos="3082"/>
        </w:tabs>
        <w:spacing w:before="150" w:line="240" w:lineRule="auto"/>
        <w:ind w:left="0" w:firstLineChars="0" w:firstLine="0"/>
        <w:jc w:val="left"/>
        <w:rPr>
          <w:rFonts w:ascii="Times New Roman" w:eastAsiaTheme="majorEastAsia" w:hAnsi="Times New Roman"/>
          <w:b/>
          <w:bCs/>
        </w:rPr>
      </w:pPr>
      <w:r w:rsidRPr="00F80242">
        <w:rPr>
          <w:rFonts w:ascii="Times New Roman" w:eastAsiaTheme="majorEastAsia" w:hAnsi="Times New Roman"/>
          <w:b/>
          <w:bCs/>
        </w:rPr>
        <w:t>人造草面层成品中有害物质限量要求（</w:t>
      </w:r>
      <w:r w:rsidRPr="00F80242">
        <w:rPr>
          <w:rFonts w:ascii="Times New Roman" w:eastAsiaTheme="majorEastAsia" w:hAnsi="Times New Roman"/>
          <w:b/>
          <w:bCs/>
        </w:rPr>
        <w:t>GB/36246-2018</w:t>
      </w:r>
      <w:r w:rsidRPr="00F80242">
        <w:rPr>
          <w:rFonts w:ascii="Times New Roman" w:eastAsiaTheme="majorEastAsia" w:hAnsi="Times New Roman"/>
          <w:b/>
          <w:bCs/>
        </w:rPr>
        <w:t>）</w:t>
      </w:r>
    </w:p>
    <w:tbl>
      <w:tblPr>
        <w:tblW w:w="9095" w:type="dxa"/>
        <w:tblInd w:w="77" w:type="dxa"/>
        <w:tblLayout w:type="fixed"/>
        <w:tblCellMar>
          <w:left w:w="0" w:type="dxa"/>
          <w:right w:w="0" w:type="dxa"/>
        </w:tblCellMar>
        <w:tblLook w:val="04A0" w:firstRow="1" w:lastRow="0" w:firstColumn="1" w:lastColumn="0" w:noHBand="0" w:noVBand="1"/>
      </w:tblPr>
      <w:tblGrid>
        <w:gridCol w:w="1618"/>
        <w:gridCol w:w="5937"/>
        <w:gridCol w:w="1540"/>
      </w:tblGrid>
      <w:tr w:rsidR="009060D0" w14:paraId="2F0895A8" w14:textId="77777777" w:rsidTr="009060D0">
        <w:trPr>
          <w:trHeight w:hRule="exact" w:val="340"/>
        </w:trPr>
        <w:tc>
          <w:tcPr>
            <w:tcW w:w="7555" w:type="dxa"/>
            <w:gridSpan w:val="2"/>
            <w:tcBorders>
              <w:top w:val="single" w:sz="8" w:space="0" w:color="000000"/>
              <w:left w:val="single" w:sz="8" w:space="0" w:color="000000"/>
              <w:bottom w:val="single" w:sz="8" w:space="0" w:color="000000"/>
              <w:right w:val="single" w:sz="4" w:space="0" w:color="000000"/>
            </w:tcBorders>
            <w:vAlign w:val="center"/>
          </w:tcPr>
          <w:p w14:paraId="2D48312A" w14:textId="77777777" w:rsidR="009060D0" w:rsidRDefault="009060D0" w:rsidP="009060D0">
            <w:pPr>
              <w:pStyle w:val="TableParagraph"/>
              <w:tabs>
                <w:tab w:val="left" w:pos="542"/>
              </w:tabs>
              <w:spacing w:line="240" w:lineRule="auto"/>
              <w:ind w:firstLineChars="0" w:firstLine="0"/>
              <w:jc w:val="center"/>
              <w:rPr>
                <w:szCs w:val="21"/>
              </w:rPr>
            </w:pPr>
            <w:r>
              <w:rPr>
                <w:szCs w:val="21"/>
              </w:rPr>
              <w:t>项</w:t>
            </w:r>
            <w:r>
              <w:rPr>
                <w:szCs w:val="21"/>
              </w:rPr>
              <w:tab/>
            </w:r>
            <w:r>
              <w:rPr>
                <w:szCs w:val="21"/>
              </w:rPr>
              <w:t>目</w:t>
            </w:r>
          </w:p>
        </w:tc>
        <w:tc>
          <w:tcPr>
            <w:tcW w:w="1540" w:type="dxa"/>
            <w:tcBorders>
              <w:top w:val="single" w:sz="8" w:space="0" w:color="000000"/>
              <w:left w:val="single" w:sz="4" w:space="0" w:color="000000"/>
              <w:bottom w:val="single" w:sz="8" w:space="0" w:color="000000"/>
              <w:right w:val="single" w:sz="8" w:space="0" w:color="000000"/>
            </w:tcBorders>
            <w:vAlign w:val="center"/>
          </w:tcPr>
          <w:p w14:paraId="4592E283" w14:textId="77777777" w:rsidR="009060D0" w:rsidRDefault="009060D0" w:rsidP="009060D0">
            <w:pPr>
              <w:pStyle w:val="TableParagraph"/>
              <w:spacing w:line="240" w:lineRule="auto"/>
              <w:ind w:left="4" w:firstLineChars="0" w:hanging="4"/>
              <w:jc w:val="center"/>
              <w:rPr>
                <w:szCs w:val="21"/>
              </w:rPr>
            </w:pPr>
            <w:r>
              <w:rPr>
                <w:szCs w:val="21"/>
              </w:rPr>
              <w:t>要求</w:t>
            </w:r>
          </w:p>
        </w:tc>
      </w:tr>
      <w:tr w:rsidR="009060D0" w14:paraId="4318159C" w14:textId="77777777" w:rsidTr="009060D0">
        <w:trPr>
          <w:trHeight w:hRule="exact" w:val="340"/>
        </w:trPr>
        <w:tc>
          <w:tcPr>
            <w:tcW w:w="1618" w:type="dxa"/>
            <w:vMerge w:val="restart"/>
            <w:tcBorders>
              <w:top w:val="single" w:sz="8" w:space="0" w:color="000000"/>
              <w:left w:val="single" w:sz="8" w:space="0" w:color="000000"/>
              <w:right w:val="single" w:sz="4" w:space="0" w:color="000000"/>
            </w:tcBorders>
            <w:vAlign w:val="center"/>
          </w:tcPr>
          <w:p w14:paraId="77620E3E" w14:textId="77777777" w:rsidR="009060D0" w:rsidRDefault="009060D0" w:rsidP="009060D0">
            <w:pPr>
              <w:pStyle w:val="TableParagraph"/>
              <w:spacing w:line="240" w:lineRule="auto"/>
              <w:ind w:firstLineChars="0" w:firstLine="0"/>
              <w:jc w:val="center"/>
              <w:rPr>
                <w:szCs w:val="21"/>
              </w:rPr>
            </w:pPr>
            <w:r>
              <w:rPr>
                <w:szCs w:val="21"/>
              </w:rPr>
              <w:t>有害物质含量</w:t>
            </w:r>
          </w:p>
        </w:tc>
        <w:tc>
          <w:tcPr>
            <w:tcW w:w="5937" w:type="dxa"/>
            <w:tcBorders>
              <w:top w:val="single" w:sz="8" w:space="0" w:color="000000"/>
              <w:left w:val="single" w:sz="4" w:space="0" w:color="000000"/>
              <w:bottom w:val="single" w:sz="4" w:space="0" w:color="000000"/>
              <w:right w:val="single" w:sz="4" w:space="0" w:color="000000"/>
            </w:tcBorders>
            <w:vAlign w:val="center"/>
          </w:tcPr>
          <w:p w14:paraId="07C953EB" w14:textId="77777777" w:rsidR="009060D0" w:rsidRDefault="009060D0" w:rsidP="009060D0">
            <w:pPr>
              <w:pStyle w:val="TableParagraph"/>
              <w:spacing w:line="240" w:lineRule="auto"/>
              <w:ind w:firstLineChars="0" w:firstLine="0"/>
              <w:jc w:val="center"/>
              <w:rPr>
                <w:szCs w:val="21"/>
              </w:rPr>
            </w:pPr>
            <w:r>
              <w:rPr>
                <w:szCs w:val="21"/>
              </w:rPr>
              <w:t>3</w:t>
            </w:r>
            <w:r>
              <w:rPr>
                <w:spacing w:val="-48"/>
                <w:szCs w:val="21"/>
              </w:rPr>
              <w:t xml:space="preserve"> </w:t>
            </w:r>
            <w:r>
              <w:rPr>
                <w:szCs w:val="21"/>
              </w:rPr>
              <w:t>种邻苯二甲酸酯类化合物（</w:t>
            </w:r>
            <w:r>
              <w:rPr>
                <w:szCs w:val="21"/>
              </w:rPr>
              <w:t>DBP</w:t>
            </w:r>
            <w:r>
              <w:rPr>
                <w:szCs w:val="21"/>
              </w:rPr>
              <w:t>、</w:t>
            </w:r>
            <w:r>
              <w:rPr>
                <w:szCs w:val="21"/>
              </w:rPr>
              <w:t>BBP</w:t>
            </w:r>
            <w:r>
              <w:rPr>
                <w:szCs w:val="21"/>
              </w:rPr>
              <w:t>、</w:t>
            </w:r>
            <w:r>
              <w:rPr>
                <w:szCs w:val="21"/>
              </w:rPr>
              <w:t>DEHP</w:t>
            </w:r>
            <w:r>
              <w:rPr>
                <w:szCs w:val="21"/>
              </w:rPr>
              <w:t>）总和</w:t>
            </w:r>
            <w:r>
              <w:rPr>
                <w:spacing w:val="-49"/>
                <w:szCs w:val="21"/>
              </w:rPr>
              <w:t xml:space="preserve"> </w:t>
            </w:r>
            <w:r>
              <w:rPr>
                <w:szCs w:val="21"/>
              </w:rPr>
              <w:t>/</w:t>
            </w:r>
            <w:r>
              <w:rPr>
                <w:szCs w:val="21"/>
              </w:rPr>
              <w:t>（</w:t>
            </w:r>
            <w:r>
              <w:rPr>
                <w:szCs w:val="21"/>
              </w:rPr>
              <w:t>g/kg</w:t>
            </w:r>
            <w:r>
              <w:rPr>
                <w:szCs w:val="21"/>
              </w:rPr>
              <w:t>）</w:t>
            </w:r>
          </w:p>
        </w:tc>
        <w:tc>
          <w:tcPr>
            <w:tcW w:w="1540" w:type="dxa"/>
            <w:tcBorders>
              <w:top w:val="single" w:sz="8" w:space="0" w:color="000000"/>
              <w:left w:val="single" w:sz="4" w:space="0" w:color="000000"/>
              <w:bottom w:val="single" w:sz="4" w:space="0" w:color="000000"/>
              <w:right w:val="single" w:sz="8" w:space="0" w:color="000000"/>
            </w:tcBorders>
            <w:vAlign w:val="center"/>
          </w:tcPr>
          <w:p w14:paraId="51A5075B" w14:textId="77777777" w:rsidR="009060D0" w:rsidRDefault="009060D0" w:rsidP="009060D0">
            <w:pPr>
              <w:pStyle w:val="TableParagraph"/>
              <w:spacing w:line="240" w:lineRule="auto"/>
              <w:ind w:left="21" w:hangingChars="10" w:hanging="21"/>
              <w:jc w:val="center"/>
              <w:rPr>
                <w:szCs w:val="21"/>
              </w:rPr>
            </w:pPr>
            <w:r>
              <w:rPr>
                <w:szCs w:val="21"/>
              </w:rPr>
              <w:t>≤1.0</w:t>
            </w:r>
          </w:p>
        </w:tc>
      </w:tr>
      <w:tr w:rsidR="009060D0" w14:paraId="4EDA4012" w14:textId="77777777" w:rsidTr="009060D0">
        <w:trPr>
          <w:trHeight w:hRule="exact" w:val="340"/>
        </w:trPr>
        <w:tc>
          <w:tcPr>
            <w:tcW w:w="1618" w:type="dxa"/>
            <w:vMerge/>
            <w:tcBorders>
              <w:left w:val="single" w:sz="8" w:space="0" w:color="000000"/>
              <w:right w:val="single" w:sz="4" w:space="0" w:color="000000"/>
            </w:tcBorders>
            <w:vAlign w:val="center"/>
          </w:tcPr>
          <w:p w14:paraId="0E01DC90"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78774073" w14:textId="77777777" w:rsidR="009060D0" w:rsidRDefault="009060D0" w:rsidP="009060D0">
            <w:pPr>
              <w:pStyle w:val="TableParagraph"/>
              <w:spacing w:line="240" w:lineRule="auto"/>
              <w:ind w:firstLineChars="0" w:firstLine="0"/>
              <w:jc w:val="center"/>
              <w:rPr>
                <w:szCs w:val="21"/>
              </w:rPr>
            </w:pPr>
            <w:r>
              <w:rPr>
                <w:szCs w:val="21"/>
              </w:rPr>
              <w:t>3</w:t>
            </w:r>
            <w:r>
              <w:rPr>
                <w:spacing w:val="-48"/>
                <w:szCs w:val="21"/>
              </w:rPr>
              <w:t xml:space="preserve"> </w:t>
            </w:r>
            <w:r>
              <w:rPr>
                <w:szCs w:val="21"/>
              </w:rPr>
              <w:t>种邻苯二甲酸酯类化合物（</w:t>
            </w:r>
            <w:r>
              <w:rPr>
                <w:szCs w:val="21"/>
              </w:rPr>
              <w:t>DNOP</w:t>
            </w:r>
            <w:r>
              <w:rPr>
                <w:szCs w:val="21"/>
              </w:rPr>
              <w:t>、</w:t>
            </w:r>
            <w:r>
              <w:rPr>
                <w:szCs w:val="21"/>
              </w:rPr>
              <w:t>DINP</w:t>
            </w:r>
            <w:r>
              <w:rPr>
                <w:szCs w:val="21"/>
              </w:rPr>
              <w:t>、</w:t>
            </w:r>
            <w:r>
              <w:rPr>
                <w:szCs w:val="21"/>
              </w:rPr>
              <w:t>DIDP</w:t>
            </w:r>
            <w:r>
              <w:rPr>
                <w:szCs w:val="21"/>
              </w:rPr>
              <w:t>）总和</w:t>
            </w:r>
            <w:r>
              <w:rPr>
                <w:spacing w:val="-49"/>
                <w:szCs w:val="21"/>
              </w:rPr>
              <w:t xml:space="preserve"> </w:t>
            </w:r>
            <w:r>
              <w:rPr>
                <w:szCs w:val="21"/>
              </w:rPr>
              <w:t>/</w:t>
            </w:r>
            <w:r>
              <w:rPr>
                <w:szCs w:val="21"/>
              </w:rPr>
              <w:t>（</w:t>
            </w:r>
            <w:r>
              <w:rPr>
                <w:szCs w:val="21"/>
              </w:rPr>
              <w:t>g/kg</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11F06834" w14:textId="77777777" w:rsidR="009060D0" w:rsidRDefault="009060D0" w:rsidP="009060D0">
            <w:pPr>
              <w:pStyle w:val="TableParagraph"/>
              <w:spacing w:line="240" w:lineRule="auto"/>
              <w:ind w:left="21" w:hangingChars="10" w:hanging="21"/>
              <w:jc w:val="center"/>
              <w:rPr>
                <w:szCs w:val="21"/>
              </w:rPr>
            </w:pPr>
            <w:r>
              <w:rPr>
                <w:szCs w:val="21"/>
              </w:rPr>
              <w:t>≤1.0</w:t>
            </w:r>
          </w:p>
        </w:tc>
      </w:tr>
      <w:tr w:rsidR="009060D0" w14:paraId="70D0E871" w14:textId="77777777" w:rsidTr="009060D0">
        <w:trPr>
          <w:trHeight w:hRule="exact" w:val="340"/>
        </w:trPr>
        <w:tc>
          <w:tcPr>
            <w:tcW w:w="1618" w:type="dxa"/>
            <w:vMerge/>
            <w:tcBorders>
              <w:left w:val="single" w:sz="8" w:space="0" w:color="000000"/>
              <w:right w:val="single" w:sz="4" w:space="0" w:color="000000"/>
            </w:tcBorders>
            <w:vAlign w:val="center"/>
          </w:tcPr>
          <w:p w14:paraId="25D8E0B0"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0C3073DE" w14:textId="77777777" w:rsidR="009060D0" w:rsidRDefault="009060D0" w:rsidP="009060D0">
            <w:pPr>
              <w:pStyle w:val="TableParagraph"/>
              <w:spacing w:line="240" w:lineRule="auto"/>
              <w:ind w:firstLineChars="0" w:firstLine="0"/>
              <w:jc w:val="center"/>
              <w:rPr>
                <w:szCs w:val="21"/>
              </w:rPr>
            </w:pPr>
            <w:r>
              <w:rPr>
                <w:szCs w:val="21"/>
              </w:rPr>
              <w:t>18</w:t>
            </w:r>
            <w:r>
              <w:rPr>
                <w:spacing w:val="-46"/>
                <w:szCs w:val="21"/>
              </w:rPr>
              <w:t xml:space="preserve"> </w:t>
            </w:r>
            <w:r>
              <w:rPr>
                <w:szCs w:val="21"/>
              </w:rPr>
              <w:t>种多环芳烃总和</w:t>
            </w:r>
            <w:r>
              <w:rPr>
                <w:spacing w:val="-49"/>
                <w:szCs w:val="21"/>
              </w:rPr>
              <w:t xml:space="preserve"> </w:t>
            </w:r>
            <w:r>
              <w:rPr>
                <w:szCs w:val="21"/>
              </w:rPr>
              <w:t>/</w:t>
            </w:r>
            <w:r>
              <w:rPr>
                <w:szCs w:val="21"/>
              </w:rPr>
              <w:t>（</w:t>
            </w:r>
            <w:r>
              <w:rPr>
                <w:szCs w:val="21"/>
              </w:rPr>
              <w:t>mg/kg</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39D9BA68" w14:textId="77777777" w:rsidR="009060D0" w:rsidRDefault="009060D0" w:rsidP="009060D0">
            <w:pPr>
              <w:pStyle w:val="TableParagraph"/>
              <w:spacing w:line="240" w:lineRule="auto"/>
              <w:ind w:left="21" w:hangingChars="10" w:hanging="21"/>
              <w:jc w:val="center"/>
              <w:rPr>
                <w:szCs w:val="21"/>
              </w:rPr>
            </w:pPr>
            <w:r>
              <w:rPr>
                <w:szCs w:val="21"/>
              </w:rPr>
              <w:t>≤50</w:t>
            </w:r>
          </w:p>
        </w:tc>
      </w:tr>
      <w:tr w:rsidR="009060D0" w14:paraId="676FC24E" w14:textId="77777777" w:rsidTr="009060D0">
        <w:trPr>
          <w:trHeight w:hRule="exact" w:val="340"/>
        </w:trPr>
        <w:tc>
          <w:tcPr>
            <w:tcW w:w="1618" w:type="dxa"/>
            <w:vMerge/>
            <w:tcBorders>
              <w:left w:val="single" w:sz="8" w:space="0" w:color="000000"/>
              <w:right w:val="single" w:sz="4" w:space="0" w:color="000000"/>
            </w:tcBorders>
            <w:vAlign w:val="center"/>
          </w:tcPr>
          <w:p w14:paraId="19722DE4"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4C573A9A" w14:textId="77777777" w:rsidR="009060D0" w:rsidRDefault="009060D0" w:rsidP="009060D0">
            <w:pPr>
              <w:pStyle w:val="TableParagraph"/>
              <w:spacing w:line="240" w:lineRule="auto"/>
              <w:ind w:firstLineChars="0" w:firstLine="0"/>
              <w:jc w:val="center"/>
              <w:rPr>
                <w:szCs w:val="21"/>
              </w:rPr>
            </w:pPr>
            <w:r>
              <w:rPr>
                <w:szCs w:val="21"/>
              </w:rPr>
              <w:t>苯并</w:t>
            </w:r>
            <w:r>
              <w:rPr>
                <w:szCs w:val="21"/>
              </w:rPr>
              <w:t>[a]</w:t>
            </w:r>
            <w:r>
              <w:rPr>
                <w:szCs w:val="21"/>
              </w:rPr>
              <w:t>芘</w:t>
            </w:r>
            <w:r>
              <w:rPr>
                <w:szCs w:val="21"/>
              </w:rPr>
              <w:t>/</w:t>
            </w:r>
            <w:r>
              <w:rPr>
                <w:szCs w:val="21"/>
              </w:rPr>
              <w:t>（</w:t>
            </w:r>
            <w:r>
              <w:rPr>
                <w:szCs w:val="21"/>
              </w:rPr>
              <w:t>mg/kg</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496FF751" w14:textId="77777777" w:rsidR="009060D0" w:rsidRDefault="009060D0" w:rsidP="009060D0">
            <w:pPr>
              <w:pStyle w:val="TableParagraph"/>
              <w:spacing w:line="240" w:lineRule="auto"/>
              <w:ind w:left="21" w:hangingChars="10" w:hanging="21"/>
              <w:jc w:val="center"/>
              <w:rPr>
                <w:szCs w:val="21"/>
              </w:rPr>
            </w:pPr>
            <w:r>
              <w:rPr>
                <w:szCs w:val="21"/>
              </w:rPr>
              <w:t>≤1.0</w:t>
            </w:r>
          </w:p>
        </w:tc>
      </w:tr>
      <w:tr w:rsidR="009060D0" w14:paraId="085DD5AA" w14:textId="77777777" w:rsidTr="009060D0">
        <w:trPr>
          <w:trHeight w:hRule="exact" w:val="340"/>
        </w:trPr>
        <w:tc>
          <w:tcPr>
            <w:tcW w:w="1618" w:type="dxa"/>
            <w:vMerge/>
            <w:tcBorders>
              <w:left w:val="single" w:sz="8" w:space="0" w:color="000000"/>
              <w:right w:val="single" w:sz="4" w:space="0" w:color="000000"/>
            </w:tcBorders>
            <w:vAlign w:val="center"/>
          </w:tcPr>
          <w:p w14:paraId="457E090C"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0F2DDB9E" w14:textId="77777777" w:rsidR="009060D0" w:rsidRDefault="009060D0" w:rsidP="009060D0">
            <w:pPr>
              <w:pStyle w:val="TableParagraph"/>
              <w:spacing w:line="240" w:lineRule="auto"/>
              <w:ind w:firstLineChars="0" w:firstLine="0"/>
              <w:jc w:val="center"/>
              <w:rPr>
                <w:szCs w:val="21"/>
              </w:rPr>
            </w:pPr>
            <w:r>
              <w:rPr>
                <w:szCs w:val="21"/>
              </w:rPr>
              <w:t>可溶性铅</w:t>
            </w:r>
            <w:r>
              <w:rPr>
                <w:szCs w:val="21"/>
              </w:rPr>
              <w:t>/</w:t>
            </w:r>
            <w:r>
              <w:rPr>
                <w:szCs w:val="21"/>
              </w:rPr>
              <w:t>（</w:t>
            </w:r>
            <w:r>
              <w:rPr>
                <w:szCs w:val="21"/>
              </w:rPr>
              <w:t>mg/kg</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6D4EF019" w14:textId="77777777" w:rsidR="009060D0" w:rsidRDefault="009060D0" w:rsidP="009060D0">
            <w:pPr>
              <w:pStyle w:val="TableParagraph"/>
              <w:spacing w:line="240" w:lineRule="auto"/>
              <w:ind w:left="21" w:hangingChars="10" w:hanging="21"/>
              <w:jc w:val="center"/>
              <w:rPr>
                <w:szCs w:val="21"/>
              </w:rPr>
            </w:pPr>
            <w:r>
              <w:rPr>
                <w:szCs w:val="21"/>
              </w:rPr>
              <w:t>≤50</w:t>
            </w:r>
          </w:p>
        </w:tc>
      </w:tr>
      <w:tr w:rsidR="009060D0" w14:paraId="4E57A04D" w14:textId="77777777" w:rsidTr="009060D0">
        <w:trPr>
          <w:trHeight w:hRule="exact" w:val="340"/>
        </w:trPr>
        <w:tc>
          <w:tcPr>
            <w:tcW w:w="1618" w:type="dxa"/>
            <w:vMerge/>
            <w:tcBorders>
              <w:left w:val="single" w:sz="8" w:space="0" w:color="000000"/>
              <w:right w:val="single" w:sz="4" w:space="0" w:color="000000"/>
            </w:tcBorders>
            <w:vAlign w:val="center"/>
          </w:tcPr>
          <w:p w14:paraId="12DA8180"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63A6BB74" w14:textId="77777777" w:rsidR="009060D0" w:rsidRDefault="009060D0" w:rsidP="009060D0">
            <w:pPr>
              <w:pStyle w:val="TableParagraph"/>
              <w:spacing w:line="240" w:lineRule="auto"/>
              <w:ind w:firstLineChars="0" w:firstLine="0"/>
              <w:jc w:val="center"/>
              <w:rPr>
                <w:szCs w:val="21"/>
              </w:rPr>
            </w:pPr>
            <w:r>
              <w:rPr>
                <w:szCs w:val="21"/>
              </w:rPr>
              <w:t>可溶性镉</w:t>
            </w:r>
            <w:r>
              <w:rPr>
                <w:szCs w:val="21"/>
              </w:rPr>
              <w:t>/</w:t>
            </w:r>
            <w:r>
              <w:rPr>
                <w:szCs w:val="21"/>
              </w:rPr>
              <w:t>（</w:t>
            </w:r>
            <w:r>
              <w:rPr>
                <w:szCs w:val="21"/>
              </w:rPr>
              <w:t>mg/kg</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0E723493" w14:textId="77777777" w:rsidR="009060D0" w:rsidRDefault="009060D0" w:rsidP="009060D0">
            <w:pPr>
              <w:pStyle w:val="TableParagraph"/>
              <w:spacing w:line="240" w:lineRule="auto"/>
              <w:ind w:left="21" w:hangingChars="10" w:hanging="21"/>
              <w:jc w:val="center"/>
              <w:rPr>
                <w:szCs w:val="21"/>
              </w:rPr>
            </w:pPr>
            <w:r>
              <w:rPr>
                <w:szCs w:val="21"/>
              </w:rPr>
              <w:t>≤10</w:t>
            </w:r>
          </w:p>
        </w:tc>
      </w:tr>
      <w:tr w:rsidR="009060D0" w14:paraId="39598767" w14:textId="77777777" w:rsidTr="009060D0">
        <w:trPr>
          <w:trHeight w:hRule="exact" w:val="340"/>
        </w:trPr>
        <w:tc>
          <w:tcPr>
            <w:tcW w:w="1618" w:type="dxa"/>
            <w:vMerge/>
            <w:tcBorders>
              <w:left w:val="single" w:sz="8" w:space="0" w:color="000000"/>
              <w:right w:val="single" w:sz="4" w:space="0" w:color="000000"/>
            </w:tcBorders>
            <w:vAlign w:val="center"/>
          </w:tcPr>
          <w:p w14:paraId="12AD8CF5"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27054475" w14:textId="77777777" w:rsidR="009060D0" w:rsidRDefault="009060D0" w:rsidP="009060D0">
            <w:pPr>
              <w:pStyle w:val="TableParagraph"/>
              <w:spacing w:line="240" w:lineRule="auto"/>
              <w:ind w:firstLineChars="0" w:firstLine="0"/>
              <w:jc w:val="center"/>
              <w:rPr>
                <w:szCs w:val="21"/>
              </w:rPr>
            </w:pPr>
            <w:r>
              <w:rPr>
                <w:szCs w:val="21"/>
              </w:rPr>
              <w:t>可溶性铬</w:t>
            </w:r>
            <w:r>
              <w:rPr>
                <w:szCs w:val="21"/>
              </w:rPr>
              <w:t>/</w:t>
            </w:r>
            <w:r>
              <w:rPr>
                <w:szCs w:val="21"/>
              </w:rPr>
              <w:t>（</w:t>
            </w:r>
            <w:r>
              <w:rPr>
                <w:szCs w:val="21"/>
              </w:rPr>
              <w:t>mg/kg</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102011DA" w14:textId="77777777" w:rsidR="009060D0" w:rsidRDefault="009060D0" w:rsidP="009060D0">
            <w:pPr>
              <w:pStyle w:val="TableParagraph"/>
              <w:spacing w:line="240" w:lineRule="auto"/>
              <w:ind w:left="21" w:hangingChars="10" w:hanging="21"/>
              <w:jc w:val="center"/>
              <w:rPr>
                <w:szCs w:val="21"/>
              </w:rPr>
            </w:pPr>
            <w:r>
              <w:rPr>
                <w:szCs w:val="21"/>
              </w:rPr>
              <w:t>≤10</w:t>
            </w:r>
          </w:p>
        </w:tc>
      </w:tr>
      <w:tr w:rsidR="009060D0" w14:paraId="6B519629" w14:textId="77777777" w:rsidTr="009060D0">
        <w:trPr>
          <w:trHeight w:hRule="exact" w:val="340"/>
        </w:trPr>
        <w:tc>
          <w:tcPr>
            <w:tcW w:w="1618" w:type="dxa"/>
            <w:vMerge/>
            <w:tcBorders>
              <w:left w:val="single" w:sz="8" w:space="0" w:color="000000"/>
              <w:bottom w:val="single" w:sz="4" w:space="0" w:color="000000"/>
              <w:right w:val="single" w:sz="4" w:space="0" w:color="000000"/>
            </w:tcBorders>
            <w:vAlign w:val="center"/>
          </w:tcPr>
          <w:p w14:paraId="3AAC3E87"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7CE79F26" w14:textId="77777777" w:rsidR="009060D0" w:rsidRDefault="009060D0" w:rsidP="009060D0">
            <w:pPr>
              <w:pStyle w:val="TableParagraph"/>
              <w:spacing w:line="240" w:lineRule="auto"/>
              <w:ind w:firstLineChars="0" w:firstLine="0"/>
              <w:jc w:val="center"/>
              <w:rPr>
                <w:szCs w:val="21"/>
              </w:rPr>
            </w:pPr>
            <w:r>
              <w:rPr>
                <w:szCs w:val="21"/>
              </w:rPr>
              <w:t>可溶性汞</w:t>
            </w:r>
            <w:r>
              <w:rPr>
                <w:szCs w:val="21"/>
              </w:rPr>
              <w:t>/</w:t>
            </w:r>
            <w:r>
              <w:rPr>
                <w:szCs w:val="21"/>
              </w:rPr>
              <w:t>（</w:t>
            </w:r>
            <w:r>
              <w:rPr>
                <w:szCs w:val="21"/>
              </w:rPr>
              <w:t>mg/kg</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5CD17A67" w14:textId="77777777" w:rsidR="009060D0" w:rsidRDefault="009060D0" w:rsidP="009060D0">
            <w:pPr>
              <w:pStyle w:val="TableParagraph"/>
              <w:spacing w:line="240" w:lineRule="auto"/>
              <w:ind w:left="21" w:hangingChars="10" w:hanging="21"/>
              <w:jc w:val="center"/>
              <w:rPr>
                <w:szCs w:val="21"/>
              </w:rPr>
            </w:pPr>
            <w:r>
              <w:rPr>
                <w:szCs w:val="21"/>
              </w:rPr>
              <w:t>≤2</w:t>
            </w:r>
          </w:p>
        </w:tc>
      </w:tr>
      <w:tr w:rsidR="009060D0" w14:paraId="667F3C45" w14:textId="77777777" w:rsidTr="009060D0">
        <w:trPr>
          <w:trHeight w:hRule="exact" w:val="340"/>
        </w:trPr>
        <w:tc>
          <w:tcPr>
            <w:tcW w:w="1618" w:type="dxa"/>
            <w:vMerge w:val="restart"/>
            <w:tcBorders>
              <w:top w:val="single" w:sz="4" w:space="0" w:color="000000"/>
              <w:left w:val="single" w:sz="8" w:space="0" w:color="000000"/>
              <w:right w:val="single" w:sz="4" w:space="0" w:color="000000"/>
            </w:tcBorders>
            <w:vAlign w:val="center"/>
          </w:tcPr>
          <w:p w14:paraId="33FA8D72" w14:textId="77777777" w:rsidR="009060D0" w:rsidRDefault="009060D0" w:rsidP="009060D0">
            <w:pPr>
              <w:pStyle w:val="TableParagraph"/>
              <w:spacing w:line="240" w:lineRule="auto"/>
              <w:ind w:firstLineChars="0" w:firstLine="0"/>
              <w:jc w:val="center"/>
              <w:rPr>
                <w:szCs w:val="21"/>
              </w:rPr>
            </w:pPr>
            <w:r>
              <w:rPr>
                <w:szCs w:val="21"/>
              </w:rPr>
              <w:t>有害物质释放量</w:t>
            </w:r>
          </w:p>
        </w:tc>
        <w:tc>
          <w:tcPr>
            <w:tcW w:w="5937" w:type="dxa"/>
            <w:tcBorders>
              <w:top w:val="single" w:sz="4" w:space="0" w:color="000000"/>
              <w:left w:val="single" w:sz="4" w:space="0" w:color="000000"/>
              <w:bottom w:val="single" w:sz="4" w:space="0" w:color="000000"/>
              <w:right w:val="single" w:sz="4" w:space="0" w:color="000000"/>
            </w:tcBorders>
            <w:vAlign w:val="center"/>
          </w:tcPr>
          <w:p w14:paraId="2E110D48" w14:textId="77777777" w:rsidR="009060D0" w:rsidRDefault="009060D0" w:rsidP="009060D0">
            <w:pPr>
              <w:pStyle w:val="TableParagraph"/>
              <w:spacing w:line="240" w:lineRule="auto"/>
              <w:ind w:firstLineChars="0" w:firstLine="0"/>
              <w:jc w:val="center"/>
              <w:rPr>
                <w:szCs w:val="21"/>
              </w:rPr>
            </w:pPr>
            <w:r>
              <w:rPr>
                <w:szCs w:val="21"/>
              </w:rPr>
              <w:t>总挥发性有机化合物（</w:t>
            </w:r>
            <w:r>
              <w:rPr>
                <w:szCs w:val="21"/>
              </w:rPr>
              <w:t>TVOC</w:t>
            </w:r>
            <w:r>
              <w:rPr>
                <w:szCs w:val="21"/>
              </w:rPr>
              <w:t>）</w:t>
            </w:r>
            <w:r>
              <w:rPr>
                <w:szCs w:val="21"/>
              </w:rPr>
              <w:t>/</w:t>
            </w:r>
            <w:r>
              <w:rPr>
                <w:szCs w:val="21"/>
              </w:rPr>
              <w:t>（</w:t>
            </w:r>
            <w:r>
              <w:rPr>
                <w:szCs w:val="21"/>
              </w:rPr>
              <w:t>mg/</w:t>
            </w:r>
            <w:r>
              <w:rPr>
                <w:szCs w:val="21"/>
              </w:rPr>
              <w:t>（</w:t>
            </w:r>
            <w:r>
              <w:rPr>
                <w:szCs w:val="21"/>
              </w:rPr>
              <w:t>m</w:t>
            </w:r>
            <w:r>
              <w:rPr>
                <w:vertAlign w:val="superscript"/>
              </w:rPr>
              <w:t>2</w:t>
            </w:r>
            <w:r>
              <w:rPr>
                <w:szCs w:val="21"/>
              </w:rPr>
              <w:t>•h</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5F3745D7" w14:textId="77777777" w:rsidR="009060D0" w:rsidRDefault="009060D0" w:rsidP="009060D0">
            <w:pPr>
              <w:pStyle w:val="TableParagraph"/>
              <w:spacing w:line="240" w:lineRule="auto"/>
              <w:ind w:left="21" w:hangingChars="10" w:hanging="21"/>
              <w:jc w:val="center"/>
              <w:rPr>
                <w:szCs w:val="21"/>
              </w:rPr>
            </w:pPr>
            <w:r>
              <w:rPr>
                <w:szCs w:val="21"/>
              </w:rPr>
              <w:t>≤5.0</w:t>
            </w:r>
          </w:p>
        </w:tc>
      </w:tr>
      <w:tr w:rsidR="009060D0" w14:paraId="3CCB8EFD" w14:textId="77777777" w:rsidTr="009060D0">
        <w:trPr>
          <w:trHeight w:hRule="exact" w:val="340"/>
        </w:trPr>
        <w:tc>
          <w:tcPr>
            <w:tcW w:w="1618" w:type="dxa"/>
            <w:vMerge/>
            <w:tcBorders>
              <w:left w:val="single" w:sz="8" w:space="0" w:color="000000"/>
              <w:right w:val="single" w:sz="4" w:space="0" w:color="000000"/>
            </w:tcBorders>
            <w:vAlign w:val="center"/>
          </w:tcPr>
          <w:p w14:paraId="3A3803E0"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11F975EE" w14:textId="77777777" w:rsidR="009060D0" w:rsidRDefault="009060D0" w:rsidP="009060D0">
            <w:pPr>
              <w:pStyle w:val="TableParagraph"/>
              <w:spacing w:line="240" w:lineRule="auto"/>
              <w:ind w:firstLineChars="0" w:firstLine="0"/>
              <w:jc w:val="center"/>
              <w:rPr>
                <w:szCs w:val="21"/>
              </w:rPr>
            </w:pPr>
            <w:r>
              <w:rPr>
                <w:szCs w:val="21"/>
              </w:rPr>
              <w:t>甲醛</w:t>
            </w:r>
            <w:r>
              <w:rPr>
                <w:szCs w:val="21"/>
              </w:rPr>
              <w:t>/</w:t>
            </w:r>
            <w:r>
              <w:rPr>
                <w:szCs w:val="21"/>
              </w:rPr>
              <w:t>（</w:t>
            </w:r>
            <w:r>
              <w:rPr>
                <w:szCs w:val="21"/>
              </w:rPr>
              <w:t>mg/</w:t>
            </w:r>
            <w:r>
              <w:rPr>
                <w:szCs w:val="21"/>
              </w:rPr>
              <w:t>（</w:t>
            </w:r>
            <w:r>
              <w:rPr>
                <w:szCs w:val="21"/>
              </w:rPr>
              <w:t>m</w:t>
            </w:r>
            <w:r>
              <w:rPr>
                <w:vertAlign w:val="superscript"/>
              </w:rPr>
              <w:t>2</w:t>
            </w:r>
            <w:r>
              <w:rPr>
                <w:szCs w:val="21"/>
              </w:rPr>
              <w:t>•h</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2A2DDEDD" w14:textId="77777777" w:rsidR="009060D0" w:rsidRDefault="009060D0" w:rsidP="009060D0">
            <w:pPr>
              <w:pStyle w:val="TableParagraph"/>
              <w:spacing w:line="240" w:lineRule="auto"/>
              <w:ind w:left="21" w:hangingChars="10" w:hanging="21"/>
              <w:jc w:val="center"/>
              <w:rPr>
                <w:szCs w:val="21"/>
              </w:rPr>
            </w:pPr>
            <w:r>
              <w:rPr>
                <w:szCs w:val="21"/>
              </w:rPr>
              <w:t>≤0.4</w:t>
            </w:r>
          </w:p>
        </w:tc>
      </w:tr>
      <w:tr w:rsidR="009060D0" w14:paraId="4845566F" w14:textId="77777777" w:rsidTr="009060D0">
        <w:trPr>
          <w:trHeight w:hRule="exact" w:val="340"/>
        </w:trPr>
        <w:tc>
          <w:tcPr>
            <w:tcW w:w="1618" w:type="dxa"/>
            <w:vMerge/>
            <w:tcBorders>
              <w:left w:val="single" w:sz="8" w:space="0" w:color="000000"/>
              <w:right w:val="single" w:sz="4" w:space="0" w:color="000000"/>
            </w:tcBorders>
            <w:vAlign w:val="center"/>
          </w:tcPr>
          <w:p w14:paraId="68395D6B"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7BC1C615" w14:textId="77777777" w:rsidR="009060D0" w:rsidRDefault="009060D0" w:rsidP="009060D0">
            <w:pPr>
              <w:pStyle w:val="TableParagraph"/>
              <w:spacing w:line="240" w:lineRule="auto"/>
              <w:ind w:firstLineChars="0" w:firstLine="0"/>
              <w:jc w:val="center"/>
              <w:rPr>
                <w:szCs w:val="21"/>
              </w:rPr>
            </w:pPr>
            <w:r>
              <w:rPr>
                <w:szCs w:val="21"/>
              </w:rPr>
              <w:t>苯</w:t>
            </w:r>
            <w:r>
              <w:rPr>
                <w:szCs w:val="21"/>
              </w:rPr>
              <w:t>/</w:t>
            </w:r>
            <w:r>
              <w:rPr>
                <w:szCs w:val="21"/>
              </w:rPr>
              <w:t>（</w:t>
            </w:r>
            <w:r>
              <w:rPr>
                <w:szCs w:val="21"/>
              </w:rPr>
              <w:t>mg/</w:t>
            </w:r>
            <w:r>
              <w:rPr>
                <w:szCs w:val="21"/>
              </w:rPr>
              <w:t>（</w:t>
            </w:r>
            <w:r>
              <w:rPr>
                <w:szCs w:val="21"/>
              </w:rPr>
              <w:t>m</w:t>
            </w:r>
            <w:r>
              <w:rPr>
                <w:vertAlign w:val="superscript"/>
              </w:rPr>
              <w:t>2</w:t>
            </w:r>
            <w:r>
              <w:rPr>
                <w:szCs w:val="21"/>
              </w:rPr>
              <w:t>•h</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53D90944" w14:textId="77777777" w:rsidR="009060D0" w:rsidRDefault="009060D0" w:rsidP="009060D0">
            <w:pPr>
              <w:pStyle w:val="TableParagraph"/>
              <w:spacing w:line="240" w:lineRule="auto"/>
              <w:ind w:left="21" w:hangingChars="10" w:hanging="21"/>
              <w:jc w:val="center"/>
              <w:rPr>
                <w:szCs w:val="21"/>
              </w:rPr>
            </w:pPr>
            <w:r>
              <w:rPr>
                <w:szCs w:val="21"/>
              </w:rPr>
              <w:t>≤0.1</w:t>
            </w:r>
          </w:p>
        </w:tc>
      </w:tr>
      <w:tr w:rsidR="009060D0" w14:paraId="24989221" w14:textId="77777777" w:rsidTr="009060D0">
        <w:trPr>
          <w:trHeight w:hRule="exact" w:val="340"/>
        </w:trPr>
        <w:tc>
          <w:tcPr>
            <w:tcW w:w="1618" w:type="dxa"/>
            <w:vMerge/>
            <w:tcBorders>
              <w:left w:val="single" w:sz="8" w:space="0" w:color="000000"/>
              <w:bottom w:val="single" w:sz="4" w:space="0" w:color="000000"/>
              <w:right w:val="single" w:sz="4" w:space="0" w:color="000000"/>
            </w:tcBorders>
            <w:vAlign w:val="center"/>
          </w:tcPr>
          <w:p w14:paraId="2711CD46" w14:textId="77777777" w:rsidR="009060D0" w:rsidRDefault="009060D0" w:rsidP="009060D0">
            <w:pPr>
              <w:ind w:firstLine="420"/>
              <w:jc w:val="center"/>
              <w:rPr>
                <w:szCs w:val="21"/>
              </w:rPr>
            </w:pPr>
          </w:p>
        </w:tc>
        <w:tc>
          <w:tcPr>
            <w:tcW w:w="5937" w:type="dxa"/>
            <w:tcBorders>
              <w:top w:val="single" w:sz="4" w:space="0" w:color="000000"/>
              <w:left w:val="single" w:sz="4" w:space="0" w:color="000000"/>
              <w:bottom w:val="single" w:sz="4" w:space="0" w:color="000000"/>
              <w:right w:val="single" w:sz="4" w:space="0" w:color="000000"/>
            </w:tcBorders>
            <w:vAlign w:val="center"/>
          </w:tcPr>
          <w:p w14:paraId="70FCADF3" w14:textId="77777777" w:rsidR="009060D0" w:rsidRDefault="009060D0" w:rsidP="009060D0">
            <w:pPr>
              <w:pStyle w:val="TableParagraph"/>
              <w:spacing w:line="240" w:lineRule="auto"/>
              <w:ind w:firstLineChars="0" w:firstLine="0"/>
              <w:jc w:val="center"/>
              <w:rPr>
                <w:szCs w:val="21"/>
              </w:rPr>
            </w:pPr>
            <w:r>
              <w:rPr>
                <w:szCs w:val="21"/>
              </w:rPr>
              <w:t>甲苯、二甲苯和乙苯总和</w:t>
            </w:r>
            <w:r>
              <w:rPr>
                <w:szCs w:val="21"/>
              </w:rPr>
              <w:t>/</w:t>
            </w:r>
            <w:r>
              <w:rPr>
                <w:szCs w:val="21"/>
              </w:rPr>
              <w:t>（</w:t>
            </w:r>
            <w:r>
              <w:rPr>
                <w:szCs w:val="21"/>
              </w:rPr>
              <w:t>mg/</w:t>
            </w:r>
            <w:r>
              <w:rPr>
                <w:szCs w:val="21"/>
              </w:rPr>
              <w:t>（</w:t>
            </w:r>
            <w:r>
              <w:rPr>
                <w:szCs w:val="21"/>
              </w:rPr>
              <w:t>m</w:t>
            </w:r>
            <w:r>
              <w:rPr>
                <w:vertAlign w:val="superscript"/>
              </w:rPr>
              <w:t>2</w:t>
            </w:r>
            <w:r>
              <w:rPr>
                <w:szCs w:val="21"/>
              </w:rPr>
              <w:t>•h</w:t>
            </w:r>
            <w:r>
              <w:rPr>
                <w:szCs w:val="21"/>
              </w:rPr>
              <w:t>））</w:t>
            </w:r>
          </w:p>
        </w:tc>
        <w:tc>
          <w:tcPr>
            <w:tcW w:w="1540" w:type="dxa"/>
            <w:tcBorders>
              <w:top w:val="single" w:sz="4" w:space="0" w:color="000000"/>
              <w:left w:val="single" w:sz="4" w:space="0" w:color="000000"/>
              <w:bottom w:val="single" w:sz="4" w:space="0" w:color="000000"/>
              <w:right w:val="single" w:sz="8" w:space="0" w:color="000000"/>
            </w:tcBorders>
            <w:vAlign w:val="center"/>
          </w:tcPr>
          <w:p w14:paraId="28AA33F9" w14:textId="77777777" w:rsidR="009060D0" w:rsidRDefault="009060D0" w:rsidP="009060D0">
            <w:pPr>
              <w:pStyle w:val="TableParagraph"/>
              <w:spacing w:line="240" w:lineRule="auto"/>
              <w:ind w:left="21" w:hangingChars="10" w:hanging="21"/>
              <w:jc w:val="center"/>
              <w:rPr>
                <w:szCs w:val="21"/>
              </w:rPr>
            </w:pPr>
            <w:r>
              <w:rPr>
                <w:szCs w:val="21"/>
              </w:rPr>
              <w:t>≤1.0</w:t>
            </w:r>
          </w:p>
        </w:tc>
      </w:tr>
    </w:tbl>
    <w:p w14:paraId="5DE4CB07" w14:textId="77777777" w:rsidR="009060D0" w:rsidRPr="00F80242" w:rsidRDefault="009060D0" w:rsidP="009060D0">
      <w:pPr>
        <w:pStyle w:val="af0"/>
        <w:tabs>
          <w:tab w:val="left" w:pos="3082"/>
        </w:tabs>
        <w:spacing w:before="150" w:line="240" w:lineRule="auto"/>
        <w:ind w:left="0" w:firstLineChars="0" w:firstLine="0"/>
        <w:jc w:val="left"/>
        <w:rPr>
          <w:rFonts w:ascii="Times New Roman" w:eastAsiaTheme="majorEastAsia" w:hAnsi="Times New Roman"/>
          <w:b/>
          <w:bCs/>
        </w:rPr>
      </w:pPr>
      <w:r w:rsidRPr="00F80242">
        <w:rPr>
          <w:rFonts w:ascii="Times New Roman" w:eastAsiaTheme="majorEastAsia" w:hAnsi="Times New Roman"/>
          <w:b/>
          <w:bCs/>
        </w:rPr>
        <w:t>人造草胶水有害物质限量要求（</w:t>
      </w:r>
      <w:r w:rsidRPr="00F80242">
        <w:rPr>
          <w:rFonts w:ascii="Times New Roman" w:eastAsiaTheme="majorEastAsia" w:hAnsi="Times New Roman"/>
          <w:b/>
          <w:bCs/>
        </w:rPr>
        <w:t>GB/36246-2018</w:t>
      </w:r>
      <w:r w:rsidRPr="00F80242">
        <w:rPr>
          <w:rFonts w:ascii="Times New Roman" w:eastAsiaTheme="majorEastAsia" w:hAnsi="Times New Roman"/>
          <w:b/>
          <w:bCs/>
        </w:rPr>
        <w:t>）</w:t>
      </w:r>
    </w:p>
    <w:tbl>
      <w:tblPr>
        <w:tblpPr w:leftFromText="180" w:rightFromText="180" w:vertAnchor="text" w:horzAnchor="page" w:tblpX="1379" w:tblpY="87"/>
        <w:tblOverlap w:val="never"/>
        <w:tblW w:w="9165" w:type="dxa"/>
        <w:tblLayout w:type="fixed"/>
        <w:tblCellMar>
          <w:left w:w="0" w:type="dxa"/>
          <w:right w:w="0" w:type="dxa"/>
        </w:tblCellMar>
        <w:tblLook w:val="04A0" w:firstRow="1" w:lastRow="0" w:firstColumn="1" w:lastColumn="0" w:noHBand="0" w:noVBand="1"/>
      </w:tblPr>
      <w:tblGrid>
        <w:gridCol w:w="1902"/>
        <w:gridCol w:w="6273"/>
        <w:gridCol w:w="990"/>
      </w:tblGrid>
      <w:tr w:rsidR="009060D0" w14:paraId="08672F4A" w14:textId="77777777" w:rsidTr="009060D0">
        <w:trPr>
          <w:trHeight w:hRule="exact" w:val="340"/>
        </w:trPr>
        <w:tc>
          <w:tcPr>
            <w:tcW w:w="8175" w:type="dxa"/>
            <w:gridSpan w:val="2"/>
            <w:tcBorders>
              <w:top w:val="single" w:sz="8" w:space="0" w:color="000000"/>
              <w:left w:val="single" w:sz="8" w:space="0" w:color="000000"/>
              <w:bottom w:val="single" w:sz="8" w:space="0" w:color="000000"/>
              <w:right w:val="single" w:sz="4" w:space="0" w:color="000000"/>
            </w:tcBorders>
            <w:vAlign w:val="center"/>
          </w:tcPr>
          <w:p w14:paraId="2D4DBDBC" w14:textId="77777777" w:rsidR="009060D0" w:rsidRDefault="009060D0" w:rsidP="009060D0">
            <w:pPr>
              <w:pStyle w:val="TableParagraph"/>
              <w:tabs>
                <w:tab w:val="left" w:pos="542"/>
              </w:tabs>
              <w:spacing w:line="240" w:lineRule="auto"/>
              <w:ind w:right="3" w:firstLineChars="0" w:firstLine="0"/>
              <w:jc w:val="center"/>
              <w:rPr>
                <w:szCs w:val="21"/>
              </w:rPr>
            </w:pPr>
            <w:r>
              <w:rPr>
                <w:szCs w:val="21"/>
              </w:rPr>
              <w:t>项</w:t>
            </w:r>
            <w:r>
              <w:rPr>
                <w:szCs w:val="21"/>
              </w:rPr>
              <w:tab/>
            </w:r>
            <w:r>
              <w:rPr>
                <w:szCs w:val="21"/>
              </w:rPr>
              <w:t>目</w:t>
            </w:r>
          </w:p>
        </w:tc>
        <w:tc>
          <w:tcPr>
            <w:tcW w:w="990" w:type="dxa"/>
            <w:tcBorders>
              <w:top w:val="single" w:sz="8" w:space="0" w:color="000000"/>
              <w:left w:val="single" w:sz="4" w:space="0" w:color="000000"/>
              <w:bottom w:val="single" w:sz="8" w:space="0" w:color="000000"/>
              <w:right w:val="single" w:sz="8" w:space="0" w:color="000000"/>
            </w:tcBorders>
            <w:vAlign w:val="center"/>
          </w:tcPr>
          <w:p w14:paraId="1A74A83F" w14:textId="77777777" w:rsidR="009060D0" w:rsidRDefault="009060D0" w:rsidP="009060D0">
            <w:pPr>
              <w:pStyle w:val="TableParagraph"/>
              <w:spacing w:line="240" w:lineRule="auto"/>
              <w:ind w:firstLineChars="0" w:hanging="4"/>
              <w:jc w:val="center"/>
              <w:rPr>
                <w:szCs w:val="21"/>
              </w:rPr>
            </w:pPr>
            <w:r>
              <w:rPr>
                <w:szCs w:val="21"/>
              </w:rPr>
              <w:t>要求</w:t>
            </w:r>
          </w:p>
        </w:tc>
      </w:tr>
      <w:tr w:rsidR="009060D0" w14:paraId="7409C103" w14:textId="77777777" w:rsidTr="009060D0">
        <w:trPr>
          <w:trHeight w:hRule="exact" w:val="340"/>
        </w:trPr>
        <w:tc>
          <w:tcPr>
            <w:tcW w:w="1902" w:type="dxa"/>
            <w:vMerge w:val="restart"/>
            <w:tcBorders>
              <w:top w:val="single" w:sz="8" w:space="0" w:color="000000"/>
              <w:left w:val="single" w:sz="8" w:space="0" w:color="000000"/>
              <w:right w:val="single" w:sz="4" w:space="0" w:color="000000"/>
            </w:tcBorders>
            <w:vAlign w:val="center"/>
          </w:tcPr>
          <w:p w14:paraId="798DD869" w14:textId="77777777" w:rsidR="009060D0" w:rsidRDefault="009060D0" w:rsidP="009060D0">
            <w:pPr>
              <w:pStyle w:val="TableParagraph"/>
              <w:spacing w:line="240" w:lineRule="auto"/>
              <w:ind w:firstLineChars="0" w:firstLine="0"/>
              <w:jc w:val="center"/>
              <w:rPr>
                <w:szCs w:val="21"/>
              </w:rPr>
            </w:pPr>
            <w:r>
              <w:rPr>
                <w:szCs w:val="21"/>
              </w:rPr>
              <w:t>有害物质含量</w:t>
            </w:r>
          </w:p>
        </w:tc>
        <w:tc>
          <w:tcPr>
            <w:tcW w:w="6273" w:type="dxa"/>
            <w:tcBorders>
              <w:top w:val="single" w:sz="8" w:space="0" w:color="000000"/>
              <w:left w:val="single" w:sz="4" w:space="0" w:color="000000"/>
              <w:bottom w:val="single" w:sz="4" w:space="0" w:color="000000"/>
              <w:right w:val="single" w:sz="4" w:space="0" w:color="000000"/>
            </w:tcBorders>
            <w:vAlign w:val="center"/>
          </w:tcPr>
          <w:p w14:paraId="51B42CA1" w14:textId="77777777" w:rsidR="009060D0" w:rsidRDefault="009060D0" w:rsidP="009060D0">
            <w:pPr>
              <w:pStyle w:val="TableParagraph"/>
              <w:spacing w:line="240" w:lineRule="auto"/>
              <w:ind w:firstLineChars="0" w:firstLine="0"/>
              <w:jc w:val="center"/>
              <w:rPr>
                <w:szCs w:val="21"/>
              </w:rPr>
            </w:pPr>
            <w:r>
              <w:rPr>
                <w:szCs w:val="21"/>
              </w:rPr>
              <w:t>3</w:t>
            </w:r>
            <w:r>
              <w:rPr>
                <w:spacing w:val="-48"/>
                <w:szCs w:val="21"/>
              </w:rPr>
              <w:t xml:space="preserve"> </w:t>
            </w:r>
            <w:r>
              <w:rPr>
                <w:szCs w:val="21"/>
              </w:rPr>
              <w:t>种邻苯二甲酸酯类化合物（</w:t>
            </w:r>
            <w:r>
              <w:rPr>
                <w:szCs w:val="21"/>
              </w:rPr>
              <w:t>DBP</w:t>
            </w:r>
            <w:r>
              <w:rPr>
                <w:szCs w:val="21"/>
              </w:rPr>
              <w:t>、</w:t>
            </w:r>
            <w:r>
              <w:rPr>
                <w:szCs w:val="21"/>
              </w:rPr>
              <w:t>BBP</w:t>
            </w:r>
            <w:r>
              <w:rPr>
                <w:szCs w:val="21"/>
              </w:rPr>
              <w:t>、</w:t>
            </w:r>
            <w:r>
              <w:rPr>
                <w:szCs w:val="21"/>
              </w:rPr>
              <w:t>DEHP</w:t>
            </w:r>
            <w:r>
              <w:rPr>
                <w:szCs w:val="21"/>
              </w:rPr>
              <w:t>）总和</w:t>
            </w:r>
            <w:r>
              <w:rPr>
                <w:szCs w:val="21"/>
              </w:rPr>
              <w:t>/</w:t>
            </w:r>
            <w:r>
              <w:rPr>
                <w:szCs w:val="21"/>
              </w:rPr>
              <w:t>（</w:t>
            </w:r>
            <w:r>
              <w:rPr>
                <w:szCs w:val="21"/>
              </w:rPr>
              <w:t>g/kg</w:t>
            </w:r>
            <w:r>
              <w:rPr>
                <w:szCs w:val="21"/>
              </w:rPr>
              <w:t>）</w:t>
            </w:r>
          </w:p>
        </w:tc>
        <w:tc>
          <w:tcPr>
            <w:tcW w:w="990" w:type="dxa"/>
            <w:tcBorders>
              <w:top w:val="single" w:sz="8" w:space="0" w:color="000000"/>
              <w:left w:val="single" w:sz="4" w:space="0" w:color="000000"/>
              <w:bottom w:val="single" w:sz="4" w:space="0" w:color="000000"/>
              <w:right w:val="single" w:sz="8" w:space="0" w:color="000000"/>
            </w:tcBorders>
            <w:vAlign w:val="center"/>
          </w:tcPr>
          <w:p w14:paraId="0820F954" w14:textId="77777777" w:rsidR="009060D0" w:rsidRDefault="009060D0" w:rsidP="009060D0">
            <w:pPr>
              <w:pStyle w:val="TableParagraph"/>
              <w:spacing w:line="240" w:lineRule="auto"/>
              <w:ind w:firstLineChars="0" w:hanging="4"/>
              <w:jc w:val="center"/>
              <w:rPr>
                <w:szCs w:val="21"/>
              </w:rPr>
            </w:pPr>
            <w:r>
              <w:rPr>
                <w:szCs w:val="21"/>
              </w:rPr>
              <w:t>≤1.0</w:t>
            </w:r>
          </w:p>
        </w:tc>
      </w:tr>
      <w:tr w:rsidR="009060D0" w14:paraId="181E8EEC" w14:textId="77777777" w:rsidTr="009060D0">
        <w:trPr>
          <w:trHeight w:hRule="exact" w:val="340"/>
        </w:trPr>
        <w:tc>
          <w:tcPr>
            <w:tcW w:w="1902" w:type="dxa"/>
            <w:vMerge/>
            <w:tcBorders>
              <w:left w:val="single" w:sz="8" w:space="0" w:color="000000"/>
              <w:right w:val="single" w:sz="4" w:space="0" w:color="000000"/>
            </w:tcBorders>
            <w:vAlign w:val="center"/>
          </w:tcPr>
          <w:p w14:paraId="353E8474"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3A6C336D" w14:textId="77777777" w:rsidR="009060D0" w:rsidRDefault="009060D0" w:rsidP="009060D0">
            <w:pPr>
              <w:pStyle w:val="TableParagraph"/>
              <w:spacing w:line="240" w:lineRule="auto"/>
              <w:ind w:leftChars="104" w:left="260" w:hangingChars="5" w:hanging="10"/>
              <w:jc w:val="center"/>
              <w:rPr>
                <w:szCs w:val="21"/>
              </w:rPr>
            </w:pPr>
            <w:r>
              <w:rPr>
                <w:szCs w:val="21"/>
              </w:rPr>
              <w:t>3</w:t>
            </w:r>
            <w:r>
              <w:rPr>
                <w:spacing w:val="-47"/>
                <w:szCs w:val="21"/>
              </w:rPr>
              <w:t xml:space="preserve"> </w:t>
            </w:r>
            <w:r>
              <w:rPr>
                <w:szCs w:val="21"/>
              </w:rPr>
              <w:t>种邻苯二甲酸酯类化合物（</w:t>
            </w:r>
            <w:r>
              <w:rPr>
                <w:szCs w:val="21"/>
              </w:rPr>
              <w:t>DNOP</w:t>
            </w:r>
            <w:r>
              <w:rPr>
                <w:szCs w:val="21"/>
              </w:rPr>
              <w:t>、</w:t>
            </w:r>
            <w:r>
              <w:rPr>
                <w:szCs w:val="21"/>
              </w:rPr>
              <w:t>DINP</w:t>
            </w:r>
            <w:r>
              <w:rPr>
                <w:szCs w:val="21"/>
              </w:rPr>
              <w:t>、</w:t>
            </w:r>
            <w:r>
              <w:rPr>
                <w:szCs w:val="21"/>
              </w:rPr>
              <w:t>DIDP</w:t>
            </w:r>
            <w:r>
              <w:rPr>
                <w:szCs w:val="21"/>
              </w:rPr>
              <w:t>）总和</w:t>
            </w:r>
            <w:r>
              <w:rPr>
                <w:szCs w:val="21"/>
              </w:rPr>
              <w:t>/</w:t>
            </w:r>
            <w:r>
              <w:rPr>
                <w:szCs w:val="21"/>
              </w:rPr>
              <w:t>（</w:t>
            </w:r>
            <w:r>
              <w:rPr>
                <w:szCs w:val="21"/>
              </w:rPr>
              <w:t>g/kg</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63FDBBE8" w14:textId="77777777" w:rsidR="009060D0" w:rsidRDefault="009060D0" w:rsidP="009060D0">
            <w:pPr>
              <w:pStyle w:val="TableParagraph"/>
              <w:spacing w:line="240" w:lineRule="auto"/>
              <w:ind w:firstLineChars="0" w:hanging="4"/>
              <w:jc w:val="center"/>
              <w:rPr>
                <w:szCs w:val="21"/>
              </w:rPr>
            </w:pPr>
            <w:r>
              <w:rPr>
                <w:szCs w:val="21"/>
              </w:rPr>
              <w:t>≤1.0</w:t>
            </w:r>
          </w:p>
        </w:tc>
      </w:tr>
      <w:tr w:rsidR="009060D0" w14:paraId="56812EDC" w14:textId="77777777" w:rsidTr="009060D0">
        <w:trPr>
          <w:trHeight w:hRule="exact" w:val="340"/>
        </w:trPr>
        <w:tc>
          <w:tcPr>
            <w:tcW w:w="1902" w:type="dxa"/>
            <w:vMerge/>
            <w:tcBorders>
              <w:left w:val="single" w:sz="8" w:space="0" w:color="000000"/>
              <w:right w:val="single" w:sz="4" w:space="0" w:color="000000"/>
            </w:tcBorders>
            <w:vAlign w:val="center"/>
          </w:tcPr>
          <w:p w14:paraId="675DACD4"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0FBC2A98" w14:textId="77777777" w:rsidR="009060D0" w:rsidRDefault="009060D0" w:rsidP="009060D0">
            <w:pPr>
              <w:pStyle w:val="TableParagraph"/>
              <w:spacing w:line="240" w:lineRule="auto"/>
              <w:ind w:leftChars="104" w:left="260" w:hangingChars="5" w:hanging="10"/>
              <w:jc w:val="center"/>
              <w:rPr>
                <w:szCs w:val="21"/>
              </w:rPr>
            </w:pPr>
            <w:r>
              <w:rPr>
                <w:position w:val="1"/>
                <w:szCs w:val="21"/>
              </w:rPr>
              <w:t>短链氯化石蜡（</w:t>
            </w:r>
            <w:r>
              <w:rPr>
                <w:position w:val="1"/>
                <w:szCs w:val="21"/>
              </w:rPr>
              <w:t>C</w:t>
            </w:r>
            <w:r>
              <w:rPr>
                <w:szCs w:val="21"/>
              </w:rPr>
              <w:t>10</w:t>
            </w:r>
            <w:r>
              <w:rPr>
                <w:position w:val="1"/>
                <w:szCs w:val="21"/>
              </w:rPr>
              <w:t>-C</w:t>
            </w:r>
            <w:r>
              <w:rPr>
                <w:szCs w:val="21"/>
              </w:rPr>
              <w:t>13</w:t>
            </w:r>
            <w:r>
              <w:rPr>
                <w:position w:val="1"/>
                <w:szCs w:val="21"/>
              </w:rPr>
              <w:t>）</w:t>
            </w:r>
            <w:r>
              <w:rPr>
                <w:position w:val="1"/>
                <w:szCs w:val="21"/>
              </w:rPr>
              <w:t>/</w:t>
            </w:r>
            <w:r>
              <w:rPr>
                <w:position w:val="1"/>
                <w:szCs w:val="21"/>
              </w:rPr>
              <w:t>（</w:t>
            </w:r>
            <w:r>
              <w:rPr>
                <w:position w:val="1"/>
                <w:szCs w:val="21"/>
              </w:rPr>
              <w:t>g/kg</w:t>
            </w:r>
            <w:r>
              <w:rPr>
                <w:position w:val="1"/>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40BABA13" w14:textId="77777777" w:rsidR="009060D0" w:rsidRDefault="009060D0" w:rsidP="009060D0">
            <w:pPr>
              <w:pStyle w:val="TableParagraph"/>
              <w:spacing w:line="240" w:lineRule="auto"/>
              <w:ind w:firstLineChars="0" w:hanging="4"/>
              <w:jc w:val="center"/>
              <w:rPr>
                <w:szCs w:val="21"/>
              </w:rPr>
            </w:pPr>
            <w:r>
              <w:rPr>
                <w:szCs w:val="21"/>
              </w:rPr>
              <w:t>≤1.5</w:t>
            </w:r>
          </w:p>
        </w:tc>
      </w:tr>
      <w:tr w:rsidR="009060D0" w14:paraId="79D03811" w14:textId="77777777" w:rsidTr="009060D0">
        <w:trPr>
          <w:trHeight w:hRule="exact" w:val="565"/>
        </w:trPr>
        <w:tc>
          <w:tcPr>
            <w:tcW w:w="1902" w:type="dxa"/>
            <w:vMerge/>
            <w:tcBorders>
              <w:left w:val="single" w:sz="8" w:space="0" w:color="000000"/>
              <w:right w:val="single" w:sz="4" w:space="0" w:color="000000"/>
            </w:tcBorders>
            <w:vAlign w:val="center"/>
          </w:tcPr>
          <w:p w14:paraId="34EFA476"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688503FA" w14:textId="77777777" w:rsidR="009060D0" w:rsidRDefault="009060D0" w:rsidP="009060D0">
            <w:pPr>
              <w:pStyle w:val="TableParagraph"/>
              <w:spacing w:line="240" w:lineRule="auto"/>
              <w:ind w:leftChars="104" w:left="260" w:hangingChars="5" w:hanging="10"/>
              <w:jc w:val="center"/>
              <w:rPr>
                <w:szCs w:val="21"/>
              </w:rPr>
            </w:pPr>
            <w:r>
              <w:rPr>
                <w:szCs w:val="21"/>
              </w:rPr>
              <w:t>游离甲苯二异氰酸酯（</w:t>
            </w:r>
            <w:r>
              <w:rPr>
                <w:szCs w:val="21"/>
              </w:rPr>
              <w:t>TDI</w:t>
            </w:r>
            <w:r>
              <w:rPr>
                <w:szCs w:val="21"/>
              </w:rPr>
              <w:t>）和游离六亚甲基二异氰酸酯（</w:t>
            </w:r>
            <w:r>
              <w:rPr>
                <w:szCs w:val="21"/>
              </w:rPr>
              <w:t>HDI</w:t>
            </w:r>
            <w:r>
              <w:rPr>
                <w:szCs w:val="21"/>
              </w:rPr>
              <w:t>）总和</w:t>
            </w:r>
            <w:r>
              <w:rPr>
                <w:spacing w:val="-54"/>
                <w:szCs w:val="21"/>
              </w:rPr>
              <w:t xml:space="preserve"> </w:t>
            </w:r>
            <w:r>
              <w:rPr>
                <w:spacing w:val="-3"/>
                <w:szCs w:val="21"/>
              </w:rPr>
              <w:t>/</w:t>
            </w:r>
            <w:r>
              <w:rPr>
                <w:spacing w:val="-3"/>
                <w:szCs w:val="21"/>
              </w:rPr>
              <w:t>（</w:t>
            </w:r>
            <w:r>
              <w:rPr>
                <w:spacing w:val="-3"/>
                <w:szCs w:val="21"/>
              </w:rPr>
              <w:t>g/kg</w:t>
            </w:r>
            <w:r>
              <w:rPr>
                <w:spacing w:val="-3"/>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51F6881A" w14:textId="77777777" w:rsidR="009060D0" w:rsidRDefault="009060D0" w:rsidP="009060D0">
            <w:pPr>
              <w:pStyle w:val="TableParagraph"/>
              <w:spacing w:line="240" w:lineRule="auto"/>
              <w:ind w:firstLineChars="0" w:hanging="4"/>
              <w:jc w:val="center"/>
              <w:rPr>
                <w:szCs w:val="21"/>
              </w:rPr>
            </w:pPr>
            <w:r>
              <w:rPr>
                <w:szCs w:val="21"/>
              </w:rPr>
              <w:t>≤10</w:t>
            </w:r>
          </w:p>
        </w:tc>
      </w:tr>
      <w:tr w:rsidR="009060D0" w14:paraId="61FC06BB" w14:textId="77777777" w:rsidTr="009060D0">
        <w:trPr>
          <w:trHeight w:hRule="exact" w:val="340"/>
        </w:trPr>
        <w:tc>
          <w:tcPr>
            <w:tcW w:w="1902" w:type="dxa"/>
            <w:vMerge/>
            <w:tcBorders>
              <w:left w:val="single" w:sz="8" w:space="0" w:color="000000"/>
              <w:right w:val="single" w:sz="4" w:space="0" w:color="000000"/>
            </w:tcBorders>
            <w:vAlign w:val="center"/>
          </w:tcPr>
          <w:p w14:paraId="4403D039"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6157F1D9" w14:textId="77777777" w:rsidR="009060D0" w:rsidRDefault="009060D0" w:rsidP="009060D0">
            <w:pPr>
              <w:pStyle w:val="TableParagraph"/>
              <w:spacing w:line="240" w:lineRule="auto"/>
              <w:ind w:leftChars="104" w:left="260" w:hangingChars="5" w:hanging="10"/>
              <w:jc w:val="center"/>
              <w:rPr>
                <w:szCs w:val="21"/>
              </w:rPr>
            </w:pPr>
            <w:r>
              <w:rPr>
                <w:szCs w:val="21"/>
              </w:rPr>
              <w:t>挥发性有机化合物</w:t>
            </w:r>
            <w:r>
              <w:rPr>
                <w:szCs w:val="21"/>
              </w:rPr>
              <w:t>/</w:t>
            </w:r>
            <w:r>
              <w:rPr>
                <w:szCs w:val="21"/>
              </w:rPr>
              <w:t>（</w:t>
            </w:r>
            <w:r>
              <w:rPr>
                <w:szCs w:val="21"/>
              </w:rPr>
              <w:t>g/L</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05E5F531" w14:textId="77777777" w:rsidR="009060D0" w:rsidRDefault="009060D0" w:rsidP="009060D0">
            <w:pPr>
              <w:pStyle w:val="TableParagraph"/>
              <w:spacing w:line="240" w:lineRule="auto"/>
              <w:ind w:firstLineChars="0" w:hanging="4"/>
              <w:jc w:val="center"/>
              <w:rPr>
                <w:szCs w:val="21"/>
              </w:rPr>
            </w:pPr>
            <w:r>
              <w:rPr>
                <w:szCs w:val="21"/>
              </w:rPr>
              <w:t>≤50</w:t>
            </w:r>
          </w:p>
        </w:tc>
      </w:tr>
      <w:tr w:rsidR="009060D0" w14:paraId="71ECA45B" w14:textId="77777777" w:rsidTr="009060D0">
        <w:trPr>
          <w:trHeight w:hRule="exact" w:val="340"/>
        </w:trPr>
        <w:tc>
          <w:tcPr>
            <w:tcW w:w="1902" w:type="dxa"/>
            <w:vMerge/>
            <w:tcBorders>
              <w:left w:val="single" w:sz="8" w:space="0" w:color="000000"/>
              <w:right w:val="single" w:sz="4" w:space="0" w:color="000000"/>
            </w:tcBorders>
            <w:vAlign w:val="center"/>
          </w:tcPr>
          <w:p w14:paraId="1C9B1B0A"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0568FFB7" w14:textId="77777777" w:rsidR="009060D0" w:rsidRDefault="009060D0" w:rsidP="009060D0">
            <w:pPr>
              <w:pStyle w:val="TableParagraph"/>
              <w:spacing w:line="240" w:lineRule="auto"/>
              <w:ind w:leftChars="104" w:left="260" w:hangingChars="5" w:hanging="10"/>
              <w:jc w:val="center"/>
              <w:rPr>
                <w:szCs w:val="21"/>
              </w:rPr>
            </w:pPr>
            <w:r>
              <w:rPr>
                <w:szCs w:val="21"/>
              </w:rPr>
              <w:t>游离甲醛</w:t>
            </w:r>
            <w:r>
              <w:rPr>
                <w:szCs w:val="21"/>
              </w:rPr>
              <w:t>/</w:t>
            </w:r>
            <w:r>
              <w:rPr>
                <w:szCs w:val="21"/>
              </w:rPr>
              <w:t>（</w:t>
            </w:r>
            <w:r>
              <w:rPr>
                <w:szCs w:val="21"/>
              </w:rPr>
              <w:t>g/kg</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2826C1FC" w14:textId="77777777" w:rsidR="009060D0" w:rsidRDefault="009060D0" w:rsidP="009060D0">
            <w:pPr>
              <w:pStyle w:val="TableParagraph"/>
              <w:spacing w:line="240" w:lineRule="auto"/>
              <w:ind w:firstLineChars="0" w:hanging="4"/>
              <w:jc w:val="center"/>
              <w:rPr>
                <w:szCs w:val="21"/>
              </w:rPr>
            </w:pPr>
            <w:r>
              <w:rPr>
                <w:szCs w:val="21"/>
              </w:rPr>
              <w:t>≤0.50</w:t>
            </w:r>
          </w:p>
        </w:tc>
      </w:tr>
      <w:tr w:rsidR="009060D0" w14:paraId="0ABEF80A" w14:textId="77777777" w:rsidTr="009060D0">
        <w:trPr>
          <w:trHeight w:hRule="exact" w:val="340"/>
        </w:trPr>
        <w:tc>
          <w:tcPr>
            <w:tcW w:w="1902" w:type="dxa"/>
            <w:vMerge/>
            <w:tcBorders>
              <w:left w:val="single" w:sz="8" w:space="0" w:color="000000"/>
              <w:right w:val="single" w:sz="4" w:space="0" w:color="000000"/>
            </w:tcBorders>
            <w:vAlign w:val="center"/>
          </w:tcPr>
          <w:p w14:paraId="1E6A1FA9"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684D5FBF" w14:textId="77777777" w:rsidR="009060D0" w:rsidRDefault="009060D0" w:rsidP="009060D0">
            <w:pPr>
              <w:pStyle w:val="TableParagraph"/>
              <w:spacing w:line="240" w:lineRule="auto"/>
              <w:ind w:leftChars="104" w:left="260" w:right="2" w:hangingChars="5" w:hanging="10"/>
              <w:jc w:val="center"/>
              <w:rPr>
                <w:szCs w:val="21"/>
              </w:rPr>
            </w:pPr>
            <w:r>
              <w:rPr>
                <w:szCs w:val="21"/>
              </w:rPr>
              <w:t>苯</w:t>
            </w:r>
            <w:r>
              <w:rPr>
                <w:szCs w:val="21"/>
              </w:rPr>
              <w:t>/</w:t>
            </w:r>
            <w:r>
              <w:rPr>
                <w:szCs w:val="21"/>
              </w:rPr>
              <w:t>（</w:t>
            </w:r>
            <w:r>
              <w:rPr>
                <w:szCs w:val="21"/>
              </w:rPr>
              <w:t>g/kg</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7B5F1BEB" w14:textId="77777777" w:rsidR="009060D0" w:rsidRDefault="009060D0" w:rsidP="009060D0">
            <w:pPr>
              <w:pStyle w:val="TableParagraph"/>
              <w:spacing w:line="240" w:lineRule="auto"/>
              <w:ind w:firstLineChars="0" w:hanging="4"/>
              <w:jc w:val="center"/>
              <w:rPr>
                <w:szCs w:val="21"/>
              </w:rPr>
            </w:pPr>
            <w:r>
              <w:rPr>
                <w:szCs w:val="21"/>
              </w:rPr>
              <w:t>≤0.05</w:t>
            </w:r>
          </w:p>
        </w:tc>
      </w:tr>
      <w:tr w:rsidR="009060D0" w14:paraId="2336EC55" w14:textId="77777777" w:rsidTr="009060D0">
        <w:trPr>
          <w:trHeight w:hRule="exact" w:val="340"/>
        </w:trPr>
        <w:tc>
          <w:tcPr>
            <w:tcW w:w="1902" w:type="dxa"/>
            <w:vMerge/>
            <w:tcBorders>
              <w:left w:val="single" w:sz="8" w:space="0" w:color="000000"/>
              <w:right w:val="single" w:sz="4" w:space="0" w:color="000000"/>
            </w:tcBorders>
            <w:vAlign w:val="center"/>
          </w:tcPr>
          <w:p w14:paraId="5B3E603D"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02FEDE61" w14:textId="77777777" w:rsidR="009060D0" w:rsidRDefault="009060D0" w:rsidP="009060D0">
            <w:pPr>
              <w:pStyle w:val="TableParagraph"/>
              <w:spacing w:line="240" w:lineRule="auto"/>
              <w:ind w:leftChars="104" w:left="260" w:hangingChars="5" w:hanging="10"/>
              <w:jc w:val="center"/>
              <w:rPr>
                <w:szCs w:val="21"/>
              </w:rPr>
            </w:pPr>
            <w:r>
              <w:rPr>
                <w:szCs w:val="21"/>
              </w:rPr>
              <w:t>甲苯、二甲苯和乙苯总和</w:t>
            </w:r>
            <w:r>
              <w:rPr>
                <w:szCs w:val="21"/>
              </w:rPr>
              <w:t>/</w:t>
            </w:r>
            <w:r>
              <w:rPr>
                <w:szCs w:val="21"/>
              </w:rPr>
              <w:t>（</w:t>
            </w:r>
            <w:r>
              <w:rPr>
                <w:szCs w:val="21"/>
              </w:rPr>
              <w:t>g/kg</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06A5D707" w14:textId="77777777" w:rsidR="009060D0" w:rsidRDefault="009060D0" w:rsidP="009060D0">
            <w:pPr>
              <w:pStyle w:val="TableParagraph"/>
              <w:spacing w:line="240" w:lineRule="auto"/>
              <w:ind w:firstLineChars="0" w:hanging="4"/>
              <w:jc w:val="center"/>
              <w:rPr>
                <w:szCs w:val="21"/>
              </w:rPr>
            </w:pPr>
            <w:r>
              <w:rPr>
                <w:szCs w:val="21"/>
              </w:rPr>
              <w:t>≤1.0</w:t>
            </w:r>
          </w:p>
        </w:tc>
      </w:tr>
      <w:tr w:rsidR="009060D0" w14:paraId="7A61E87A" w14:textId="77777777" w:rsidTr="009060D0">
        <w:trPr>
          <w:trHeight w:hRule="exact" w:val="340"/>
        </w:trPr>
        <w:tc>
          <w:tcPr>
            <w:tcW w:w="1902" w:type="dxa"/>
            <w:vMerge/>
            <w:tcBorders>
              <w:left w:val="single" w:sz="8" w:space="0" w:color="000000"/>
              <w:right w:val="single" w:sz="4" w:space="0" w:color="000000"/>
            </w:tcBorders>
            <w:vAlign w:val="center"/>
          </w:tcPr>
          <w:p w14:paraId="0D15399C"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024FDDDF" w14:textId="77777777" w:rsidR="009060D0" w:rsidRDefault="009060D0" w:rsidP="009060D0">
            <w:pPr>
              <w:pStyle w:val="TableParagraph"/>
              <w:spacing w:line="240" w:lineRule="auto"/>
              <w:ind w:leftChars="104" w:left="260" w:right="2" w:hangingChars="5" w:hanging="10"/>
              <w:jc w:val="center"/>
              <w:rPr>
                <w:szCs w:val="21"/>
              </w:rPr>
            </w:pPr>
            <w:r>
              <w:rPr>
                <w:szCs w:val="21"/>
              </w:rPr>
              <w:t>可溶性铅</w:t>
            </w:r>
            <w:r>
              <w:rPr>
                <w:szCs w:val="21"/>
              </w:rPr>
              <w:t>/</w:t>
            </w:r>
            <w:r>
              <w:rPr>
                <w:szCs w:val="21"/>
              </w:rPr>
              <w:t>（</w:t>
            </w:r>
            <w:r>
              <w:rPr>
                <w:szCs w:val="21"/>
              </w:rPr>
              <w:t>mg/kg</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4CFF54B8" w14:textId="77777777" w:rsidR="009060D0" w:rsidRDefault="009060D0" w:rsidP="009060D0">
            <w:pPr>
              <w:pStyle w:val="TableParagraph"/>
              <w:spacing w:line="240" w:lineRule="auto"/>
              <w:ind w:firstLineChars="0" w:hanging="4"/>
              <w:jc w:val="center"/>
              <w:rPr>
                <w:szCs w:val="21"/>
              </w:rPr>
            </w:pPr>
            <w:r>
              <w:rPr>
                <w:szCs w:val="21"/>
              </w:rPr>
              <w:t>≤50</w:t>
            </w:r>
          </w:p>
        </w:tc>
      </w:tr>
      <w:tr w:rsidR="009060D0" w14:paraId="12D887B5" w14:textId="77777777" w:rsidTr="009060D0">
        <w:trPr>
          <w:trHeight w:hRule="exact" w:val="340"/>
        </w:trPr>
        <w:tc>
          <w:tcPr>
            <w:tcW w:w="1902" w:type="dxa"/>
            <w:vMerge/>
            <w:tcBorders>
              <w:left w:val="single" w:sz="8" w:space="0" w:color="000000"/>
              <w:right w:val="single" w:sz="4" w:space="0" w:color="000000"/>
            </w:tcBorders>
            <w:vAlign w:val="center"/>
          </w:tcPr>
          <w:p w14:paraId="19209060"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114F76B0" w14:textId="77777777" w:rsidR="009060D0" w:rsidRDefault="009060D0" w:rsidP="009060D0">
            <w:pPr>
              <w:pStyle w:val="TableParagraph"/>
              <w:spacing w:line="240" w:lineRule="auto"/>
              <w:ind w:leftChars="104" w:left="260" w:right="2" w:hangingChars="5" w:hanging="10"/>
              <w:jc w:val="center"/>
              <w:rPr>
                <w:szCs w:val="21"/>
              </w:rPr>
            </w:pPr>
            <w:r>
              <w:rPr>
                <w:szCs w:val="21"/>
              </w:rPr>
              <w:t>可溶性镉</w:t>
            </w:r>
            <w:r>
              <w:rPr>
                <w:szCs w:val="21"/>
              </w:rPr>
              <w:t>/</w:t>
            </w:r>
            <w:r>
              <w:rPr>
                <w:szCs w:val="21"/>
              </w:rPr>
              <w:t>（</w:t>
            </w:r>
            <w:r>
              <w:rPr>
                <w:szCs w:val="21"/>
              </w:rPr>
              <w:t>mg/kg</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3089002D" w14:textId="77777777" w:rsidR="009060D0" w:rsidRDefault="009060D0" w:rsidP="009060D0">
            <w:pPr>
              <w:pStyle w:val="TableParagraph"/>
              <w:spacing w:line="240" w:lineRule="auto"/>
              <w:ind w:firstLineChars="0" w:hanging="4"/>
              <w:jc w:val="center"/>
              <w:rPr>
                <w:szCs w:val="21"/>
              </w:rPr>
            </w:pPr>
            <w:r>
              <w:rPr>
                <w:szCs w:val="21"/>
              </w:rPr>
              <w:t>≤10</w:t>
            </w:r>
          </w:p>
        </w:tc>
      </w:tr>
      <w:tr w:rsidR="009060D0" w14:paraId="142AC8B6" w14:textId="77777777" w:rsidTr="009060D0">
        <w:trPr>
          <w:trHeight w:hRule="exact" w:val="340"/>
        </w:trPr>
        <w:tc>
          <w:tcPr>
            <w:tcW w:w="1902" w:type="dxa"/>
            <w:vMerge/>
            <w:tcBorders>
              <w:left w:val="single" w:sz="8" w:space="0" w:color="000000"/>
              <w:right w:val="single" w:sz="4" w:space="0" w:color="000000"/>
            </w:tcBorders>
            <w:vAlign w:val="center"/>
          </w:tcPr>
          <w:p w14:paraId="17DAD790"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418C7A9E" w14:textId="77777777" w:rsidR="009060D0" w:rsidRDefault="009060D0" w:rsidP="009060D0">
            <w:pPr>
              <w:pStyle w:val="TableParagraph"/>
              <w:spacing w:line="240" w:lineRule="auto"/>
              <w:ind w:leftChars="104" w:left="260" w:right="2" w:hangingChars="5" w:hanging="10"/>
              <w:jc w:val="center"/>
              <w:rPr>
                <w:szCs w:val="21"/>
              </w:rPr>
            </w:pPr>
            <w:r>
              <w:rPr>
                <w:szCs w:val="21"/>
              </w:rPr>
              <w:t>可溶性铬</w:t>
            </w:r>
            <w:r>
              <w:rPr>
                <w:szCs w:val="21"/>
              </w:rPr>
              <w:t>/</w:t>
            </w:r>
            <w:r>
              <w:rPr>
                <w:szCs w:val="21"/>
              </w:rPr>
              <w:t>（</w:t>
            </w:r>
            <w:r>
              <w:rPr>
                <w:szCs w:val="21"/>
              </w:rPr>
              <w:t>mg/kg</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4548C7EE" w14:textId="77777777" w:rsidR="009060D0" w:rsidRDefault="009060D0" w:rsidP="009060D0">
            <w:pPr>
              <w:pStyle w:val="TableParagraph"/>
              <w:spacing w:line="240" w:lineRule="auto"/>
              <w:ind w:firstLineChars="0" w:hanging="4"/>
              <w:jc w:val="center"/>
              <w:rPr>
                <w:szCs w:val="21"/>
              </w:rPr>
            </w:pPr>
            <w:r>
              <w:rPr>
                <w:szCs w:val="21"/>
              </w:rPr>
              <w:t>≤10</w:t>
            </w:r>
          </w:p>
        </w:tc>
      </w:tr>
      <w:tr w:rsidR="009060D0" w14:paraId="51857F17" w14:textId="77777777" w:rsidTr="009060D0">
        <w:trPr>
          <w:trHeight w:hRule="exact" w:val="340"/>
        </w:trPr>
        <w:tc>
          <w:tcPr>
            <w:tcW w:w="1902" w:type="dxa"/>
            <w:vMerge/>
            <w:tcBorders>
              <w:left w:val="single" w:sz="8" w:space="0" w:color="000000"/>
              <w:bottom w:val="single" w:sz="4" w:space="0" w:color="000000"/>
              <w:right w:val="single" w:sz="4" w:space="0" w:color="000000"/>
            </w:tcBorders>
            <w:vAlign w:val="center"/>
          </w:tcPr>
          <w:p w14:paraId="48629A06" w14:textId="77777777" w:rsidR="009060D0" w:rsidRDefault="009060D0" w:rsidP="009060D0">
            <w:pPr>
              <w:ind w:firstLine="420"/>
              <w:jc w:val="center"/>
              <w:rPr>
                <w:szCs w:val="21"/>
              </w:rPr>
            </w:pPr>
          </w:p>
        </w:tc>
        <w:tc>
          <w:tcPr>
            <w:tcW w:w="6273" w:type="dxa"/>
            <w:tcBorders>
              <w:top w:val="single" w:sz="4" w:space="0" w:color="000000"/>
              <w:left w:val="single" w:sz="4" w:space="0" w:color="000000"/>
              <w:bottom w:val="single" w:sz="4" w:space="0" w:color="000000"/>
              <w:right w:val="single" w:sz="4" w:space="0" w:color="000000"/>
            </w:tcBorders>
            <w:vAlign w:val="center"/>
          </w:tcPr>
          <w:p w14:paraId="09BBC2F5" w14:textId="77777777" w:rsidR="009060D0" w:rsidRDefault="009060D0" w:rsidP="009060D0">
            <w:pPr>
              <w:pStyle w:val="TableParagraph"/>
              <w:spacing w:line="240" w:lineRule="auto"/>
              <w:ind w:leftChars="104" w:left="260" w:right="2" w:hangingChars="5" w:hanging="10"/>
              <w:jc w:val="center"/>
              <w:rPr>
                <w:szCs w:val="21"/>
              </w:rPr>
            </w:pPr>
            <w:r>
              <w:rPr>
                <w:szCs w:val="21"/>
              </w:rPr>
              <w:t>可溶性汞</w:t>
            </w:r>
            <w:r>
              <w:rPr>
                <w:szCs w:val="21"/>
              </w:rPr>
              <w:t>/</w:t>
            </w:r>
            <w:r>
              <w:rPr>
                <w:szCs w:val="21"/>
              </w:rPr>
              <w:t>（</w:t>
            </w:r>
            <w:r>
              <w:rPr>
                <w:szCs w:val="21"/>
              </w:rPr>
              <w:t>mg/kg</w:t>
            </w:r>
            <w:r>
              <w:rPr>
                <w:szCs w:val="21"/>
              </w:rPr>
              <w:t>）</w:t>
            </w:r>
          </w:p>
        </w:tc>
        <w:tc>
          <w:tcPr>
            <w:tcW w:w="990" w:type="dxa"/>
            <w:tcBorders>
              <w:top w:val="single" w:sz="4" w:space="0" w:color="000000"/>
              <w:left w:val="single" w:sz="4" w:space="0" w:color="000000"/>
              <w:bottom w:val="single" w:sz="4" w:space="0" w:color="000000"/>
              <w:right w:val="single" w:sz="8" w:space="0" w:color="000000"/>
            </w:tcBorders>
            <w:vAlign w:val="center"/>
          </w:tcPr>
          <w:p w14:paraId="0332DE44" w14:textId="77777777" w:rsidR="009060D0" w:rsidRDefault="009060D0" w:rsidP="009060D0">
            <w:pPr>
              <w:pStyle w:val="TableParagraph"/>
              <w:spacing w:line="240" w:lineRule="auto"/>
              <w:ind w:firstLineChars="0" w:hanging="4"/>
              <w:jc w:val="center"/>
              <w:rPr>
                <w:szCs w:val="21"/>
              </w:rPr>
            </w:pPr>
            <w:r>
              <w:rPr>
                <w:szCs w:val="21"/>
              </w:rPr>
              <w:t>≤2</w:t>
            </w:r>
          </w:p>
        </w:tc>
      </w:tr>
    </w:tbl>
    <w:p w14:paraId="68FAF8C9" w14:textId="77777777" w:rsidR="009060D0" w:rsidRDefault="009060D0" w:rsidP="009060D0">
      <w:pPr>
        <w:pStyle w:val="af2"/>
        <w:adjustRightInd w:val="0"/>
        <w:snapToGrid w:val="0"/>
        <w:spacing w:line="300" w:lineRule="auto"/>
        <w:ind w:firstLineChars="0" w:firstLine="0"/>
        <w:rPr>
          <w:rFonts w:asciiTheme="minorEastAsia" w:hAnsiTheme="minorEastAsia" w:cstheme="minorEastAsia"/>
          <w:kern w:val="2"/>
          <w:szCs w:val="21"/>
        </w:rPr>
      </w:pPr>
      <w:r>
        <w:rPr>
          <w:rFonts w:ascii="Times New Roman" w:hAnsi="Times New Roman" w:hint="eastAsia"/>
          <w:b/>
        </w:rPr>
        <w:t>TPE</w:t>
      </w:r>
      <w:r>
        <w:rPr>
          <w:rFonts w:ascii="Times New Roman" w:hAnsi="Times New Roman" w:hint="eastAsia"/>
          <w:b/>
        </w:rPr>
        <w:t>弹性体颗粒技术参数</w:t>
      </w:r>
    </w:p>
    <w:tbl>
      <w:tblPr>
        <w:tblStyle w:val="a7"/>
        <w:tblW w:w="9180" w:type="dxa"/>
        <w:tblInd w:w="95" w:type="dxa"/>
        <w:tblLayout w:type="fixed"/>
        <w:tblLook w:val="04A0" w:firstRow="1" w:lastRow="0" w:firstColumn="1" w:lastColumn="0" w:noHBand="0" w:noVBand="1"/>
      </w:tblPr>
      <w:tblGrid>
        <w:gridCol w:w="2685"/>
        <w:gridCol w:w="6495"/>
      </w:tblGrid>
      <w:tr w:rsidR="009060D0" w14:paraId="5EEC163C" w14:textId="77777777" w:rsidTr="009060D0">
        <w:tc>
          <w:tcPr>
            <w:tcW w:w="2685" w:type="dxa"/>
          </w:tcPr>
          <w:p w14:paraId="7F271A12"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材质</w:t>
            </w:r>
          </w:p>
        </w:tc>
        <w:tc>
          <w:tcPr>
            <w:tcW w:w="6495" w:type="dxa"/>
          </w:tcPr>
          <w:p w14:paraId="1A2029B0"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热塑性弹性体</w:t>
            </w:r>
          </w:p>
        </w:tc>
      </w:tr>
      <w:tr w:rsidR="009060D0" w14:paraId="62DE965F" w14:textId="77777777" w:rsidTr="009060D0">
        <w:tc>
          <w:tcPr>
            <w:tcW w:w="2685" w:type="dxa"/>
          </w:tcPr>
          <w:p w14:paraId="221DD8B6"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直径</w:t>
            </w:r>
          </w:p>
        </w:tc>
        <w:tc>
          <w:tcPr>
            <w:tcW w:w="6495" w:type="dxa"/>
          </w:tcPr>
          <w:p w14:paraId="6E0F7A95"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3-4mm</w:t>
            </w:r>
          </w:p>
        </w:tc>
      </w:tr>
      <w:tr w:rsidR="009060D0" w14:paraId="6895FBDA" w14:textId="77777777" w:rsidTr="009060D0">
        <w:tc>
          <w:tcPr>
            <w:tcW w:w="2685" w:type="dxa"/>
          </w:tcPr>
          <w:p w14:paraId="103B9840"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形状</w:t>
            </w:r>
          </w:p>
        </w:tc>
        <w:tc>
          <w:tcPr>
            <w:tcW w:w="6495" w:type="dxa"/>
          </w:tcPr>
          <w:p w14:paraId="594C8BA4"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十字花形/三叶草形</w:t>
            </w:r>
          </w:p>
        </w:tc>
      </w:tr>
      <w:tr w:rsidR="009060D0" w14:paraId="0967FB77" w14:textId="77777777" w:rsidTr="009060D0">
        <w:tc>
          <w:tcPr>
            <w:tcW w:w="2685" w:type="dxa"/>
          </w:tcPr>
          <w:p w14:paraId="5CEBBBE6"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颜色</w:t>
            </w:r>
          </w:p>
        </w:tc>
        <w:tc>
          <w:tcPr>
            <w:tcW w:w="6495" w:type="dxa"/>
          </w:tcPr>
          <w:p w14:paraId="5A94615C"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绿色</w:t>
            </w:r>
          </w:p>
        </w:tc>
      </w:tr>
      <w:tr w:rsidR="009060D0" w14:paraId="54D7AE83" w14:textId="77777777" w:rsidTr="009060D0">
        <w:tc>
          <w:tcPr>
            <w:tcW w:w="2685" w:type="dxa"/>
          </w:tcPr>
          <w:p w14:paraId="7526AD10"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材料密度</w:t>
            </w:r>
          </w:p>
        </w:tc>
        <w:tc>
          <w:tcPr>
            <w:tcW w:w="6495" w:type="dxa"/>
          </w:tcPr>
          <w:p w14:paraId="67CA3ECA" w14:textId="77777777" w:rsidR="009060D0" w:rsidRDefault="009060D0" w:rsidP="009060D0">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1460KG/</w:t>
            </w:r>
            <w:r>
              <w:rPr>
                <w:rFonts w:asciiTheme="minorEastAsia" w:eastAsiaTheme="minorEastAsia" w:hAnsiTheme="minorEastAsia" w:cstheme="minorEastAsia" w:hint="eastAsia"/>
                <w:color w:val="333333"/>
                <w:kern w:val="0"/>
                <w:sz w:val="21"/>
                <w:szCs w:val="21"/>
                <w:lang w:bidi="ar"/>
              </w:rPr>
              <w:t>m³</w:t>
            </w:r>
          </w:p>
        </w:tc>
      </w:tr>
      <w:tr w:rsidR="009060D0" w14:paraId="6A69D6EE" w14:textId="77777777" w:rsidTr="009060D0">
        <w:tc>
          <w:tcPr>
            <w:tcW w:w="2685" w:type="dxa"/>
          </w:tcPr>
          <w:p w14:paraId="714EBD57"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高聚物含量</w:t>
            </w:r>
          </w:p>
        </w:tc>
        <w:tc>
          <w:tcPr>
            <w:tcW w:w="6495" w:type="dxa"/>
          </w:tcPr>
          <w:p w14:paraId="74C2A611" w14:textId="77777777" w:rsidR="009060D0" w:rsidRDefault="009060D0" w:rsidP="009060D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 w:val="21"/>
                <w:szCs w:val="21"/>
              </w:rPr>
              <w:t>≥</w:t>
            </w:r>
            <w:r>
              <w:rPr>
                <w:rFonts w:asciiTheme="minorEastAsia" w:hAnsiTheme="minorEastAsia" w:cstheme="minorEastAsia" w:hint="eastAsia"/>
                <w:sz w:val="21"/>
                <w:szCs w:val="21"/>
              </w:rPr>
              <w:t>20%</w:t>
            </w:r>
          </w:p>
        </w:tc>
      </w:tr>
      <w:tr w:rsidR="009060D0" w14:paraId="7D5D480E" w14:textId="77777777" w:rsidTr="009060D0">
        <w:tc>
          <w:tcPr>
            <w:tcW w:w="2685" w:type="dxa"/>
          </w:tcPr>
          <w:p w14:paraId="796752EE" w14:textId="77777777" w:rsidR="009060D0" w:rsidRDefault="009060D0" w:rsidP="009060D0">
            <w:pPr>
              <w:jc w:val="center"/>
              <w:rPr>
                <w:rFonts w:asciiTheme="minorEastAsia" w:hAnsiTheme="minorEastAsia" w:cstheme="minorEastAsia"/>
                <w:szCs w:val="21"/>
              </w:rPr>
            </w:pPr>
            <w:r>
              <w:rPr>
                <w:rFonts w:asciiTheme="minorEastAsia" w:hAnsiTheme="minorEastAsia" w:cstheme="minorEastAsia" w:hint="eastAsia"/>
                <w:sz w:val="21"/>
                <w:szCs w:val="21"/>
              </w:rPr>
              <w:t>环保型</w:t>
            </w:r>
          </w:p>
        </w:tc>
        <w:tc>
          <w:tcPr>
            <w:tcW w:w="6495" w:type="dxa"/>
          </w:tcPr>
          <w:p w14:paraId="0BE578F0" w14:textId="77777777" w:rsidR="009060D0" w:rsidRDefault="009060D0" w:rsidP="009060D0">
            <w:pPr>
              <w:jc w:val="center"/>
              <w:rPr>
                <w:rFonts w:asciiTheme="minorEastAsia" w:hAnsiTheme="minorEastAsia" w:cstheme="minorEastAsia"/>
                <w:szCs w:val="21"/>
              </w:rPr>
            </w:pPr>
            <w:r>
              <w:rPr>
                <w:rFonts w:asciiTheme="minorEastAsia" w:eastAsiaTheme="minorEastAsia" w:hAnsiTheme="minorEastAsia" w:cstheme="minorEastAsia" w:hint="eastAsia"/>
                <w:sz w:val="21"/>
                <w:szCs w:val="21"/>
              </w:rPr>
              <w:t>符合</w:t>
            </w:r>
            <w:r>
              <w:rPr>
                <w:rFonts w:asciiTheme="minorEastAsia" w:hAnsiTheme="minorEastAsia" w:cstheme="minorEastAsia" w:hint="eastAsia"/>
                <w:sz w:val="21"/>
                <w:szCs w:val="21"/>
              </w:rPr>
              <w:t xml:space="preserve">SGS </w:t>
            </w:r>
            <w:r>
              <w:rPr>
                <w:rFonts w:asciiTheme="minorEastAsia" w:eastAsiaTheme="minorEastAsia" w:hAnsiTheme="minorEastAsia" w:cstheme="minorEastAsia" w:hint="eastAsia"/>
                <w:sz w:val="21"/>
                <w:szCs w:val="21"/>
              </w:rPr>
              <w:t>REACH标准</w:t>
            </w:r>
            <w:r>
              <w:rPr>
                <w:rFonts w:asciiTheme="minorEastAsia" w:hAnsiTheme="minorEastAsia" w:cstheme="minorEastAsia" w:hint="eastAsia"/>
                <w:sz w:val="21"/>
                <w:szCs w:val="21"/>
              </w:rPr>
              <w:t>197</w:t>
            </w:r>
            <w:r>
              <w:rPr>
                <w:rFonts w:asciiTheme="minorEastAsia" w:eastAsiaTheme="minorEastAsia" w:hAnsiTheme="minorEastAsia" w:cstheme="minorEastAsia" w:hint="eastAsia"/>
                <w:sz w:val="21"/>
                <w:szCs w:val="21"/>
              </w:rPr>
              <w:t>项高关注有害物质检测</w:t>
            </w:r>
          </w:p>
        </w:tc>
      </w:tr>
    </w:tbl>
    <w:p w14:paraId="7CAEA755" w14:textId="3800A465" w:rsidR="009060D0" w:rsidRPr="00F80242" w:rsidRDefault="009060D0" w:rsidP="009060D0">
      <w:pPr>
        <w:pStyle w:val="af0"/>
        <w:tabs>
          <w:tab w:val="left" w:pos="3082"/>
        </w:tabs>
        <w:spacing w:before="150" w:line="240" w:lineRule="auto"/>
        <w:ind w:left="0" w:firstLineChars="0" w:firstLine="0"/>
        <w:jc w:val="left"/>
        <w:rPr>
          <w:rFonts w:ascii="Times New Roman" w:eastAsiaTheme="majorEastAsia" w:hAnsi="Times New Roman"/>
          <w:b/>
          <w:bCs/>
        </w:rPr>
      </w:pPr>
      <w:r w:rsidRPr="00F80242">
        <w:rPr>
          <w:rFonts w:ascii="Times New Roman" w:eastAsiaTheme="majorEastAsia" w:hAnsi="Times New Roman"/>
          <w:b/>
          <w:bCs/>
        </w:rPr>
        <w:t>TPE</w:t>
      </w:r>
      <w:r w:rsidRPr="00F80242">
        <w:rPr>
          <w:rFonts w:ascii="Times New Roman" w:eastAsiaTheme="majorEastAsia" w:hAnsi="Times New Roman"/>
          <w:b/>
          <w:bCs/>
        </w:rPr>
        <w:t>填充颗粒有害物质限量及气味要求（</w:t>
      </w:r>
      <w:r w:rsidRPr="00F80242">
        <w:rPr>
          <w:rFonts w:ascii="Times New Roman" w:eastAsiaTheme="majorEastAsia" w:hAnsi="Times New Roman"/>
          <w:b/>
          <w:bCs/>
        </w:rPr>
        <w:t>GB/36246-2018</w:t>
      </w:r>
      <w:r w:rsidRPr="00F80242">
        <w:rPr>
          <w:rFonts w:ascii="Times New Roman" w:eastAsiaTheme="majorEastAsia" w:hAnsi="Times New Roman"/>
          <w:b/>
          <w:bCs/>
        </w:rPr>
        <w:t>）</w:t>
      </w:r>
    </w:p>
    <w:tbl>
      <w:tblPr>
        <w:tblW w:w="9157" w:type="dxa"/>
        <w:jc w:val="center"/>
        <w:tblLayout w:type="fixed"/>
        <w:tblCellMar>
          <w:left w:w="0" w:type="dxa"/>
          <w:right w:w="0" w:type="dxa"/>
        </w:tblCellMar>
        <w:tblLook w:val="04A0" w:firstRow="1" w:lastRow="0" w:firstColumn="1" w:lastColumn="0" w:noHBand="0" w:noVBand="1"/>
      </w:tblPr>
      <w:tblGrid>
        <w:gridCol w:w="1897"/>
        <w:gridCol w:w="5534"/>
        <w:gridCol w:w="1726"/>
      </w:tblGrid>
      <w:tr w:rsidR="009060D0" w14:paraId="78D474A6" w14:textId="77777777" w:rsidTr="009060D0">
        <w:trPr>
          <w:trHeight w:hRule="exact" w:val="340"/>
          <w:jc w:val="center"/>
        </w:trPr>
        <w:tc>
          <w:tcPr>
            <w:tcW w:w="7431" w:type="dxa"/>
            <w:gridSpan w:val="2"/>
            <w:tcBorders>
              <w:top w:val="single" w:sz="8" w:space="0" w:color="000000"/>
              <w:left w:val="single" w:sz="8" w:space="0" w:color="000000"/>
              <w:bottom w:val="single" w:sz="8" w:space="0" w:color="000000"/>
              <w:right w:val="single" w:sz="4" w:space="0" w:color="000000"/>
            </w:tcBorders>
            <w:vAlign w:val="center"/>
          </w:tcPr>
          <w:p w14:paraId="535667B5" w14:textId="77777777" w:rsidR="009060D0" w:rsidRDefault="009060D0" w:rsidP="009060D0">
            <w:pPr>
              <w:pStyle w:val="TableParagraph"/>
              <w:tabs>
                <w:tab w:val="left" w:pos="542"/>
              </w:tabs>
              <w:spacing w:line="240" w:lineRule="auto"/>
              <w:ind w:right="5" w:firstLineChars="0" w:firstLine="0"/>
              <w:jc w:val="center"/>
              <w:rPr>
                <w:szCs w:val="21"/>
              </w:rPr>
            </w:pPr>
            <w:r>
              <w:rPr>
                <w:szCs w:val="21"/>
              </w:rPr>
              <w:t>项</w:t>
            </w:r>
            <w:r>
              <w:rPr>
                <w:szCs w:val="21"/>
              </w:rPr>
              <w:tab/>
            </w:r>
            <w:r>
              <w:rPr>
                <w:szCs w:val="21"/>
              </w:rPr>
              <w:t>目</w:t>
            </w:r>
          </w:p>
        </w:tc>
        <w:tc>
          <w:tcPr>
            <w:tcW w:w="1726" w:type="dxa"/>
            <w:tcBorders>
              <w:top w:val="single" w:sz="8" w:space="0" w:color="000000"/>
              <w:left w:val="single" w:sz="4" w:space="0" w:color="000000"/>
              <w:bottom w:val="single" w:sz="8" w:space="0" w:color="000000"/>
              <w:right w:val="single" w:sz="8" w:space="0" w:color="000000"/>
            </w:tcBorders>
            <w:vAlign w:val="center"/>
          </w:tcPr>
          <w:p w14:paraId="34D56019" w14:textId="77777777" w:rsidR="009060D0" w:rsidRDefault="009060D0" w:rsidP="009060D0">
            <w:pPr>
              <w:pStyle w:val="TableParagraph"/>
              <w:spacing w:line="240" w:lineRule="auto"/>
              <w:ind w:firstLineChars="0" w:hanging="7"/>
              <w:jc w:val="center"/>
              <w:rPr>
                <w:szCs w:val="21"/>
              </w:rPr>
            </w:pPr>
            <w:r>
              <w:rPr>
                <w:szCs w:val="21"/>
              </w:rPr>
              <w:t>要求</w:t>
            </w:r>
          </w:p>
        </w:tc>
      </w:tr>
      <w:tr w:rsidR="009060D0" w14:paraId="6A68713A" w14:textId="77777777" w:rsidTr="009060D0">
        <w:trPr>
          <w:trHeight w:hRule="exact" w:val="340"/>
          <w:jc w:val="center"/>
        </w:trPr>
        <w:tc>
          <w:tcPr>
            <w:tcW w:w="1897" w:type="dxa"/>
            <w:vMerge w:val="restart"/>
            <w:tcBorders>
              <w:top w:val="single" w:sz="8" w:space="0" w:color="000000"/>
              <w:left w:val="single" w:sz="8" w:space="0" w:color="000000"/>
              <w:right w:val="single" w:sz="4" w:space="0" w:color="000000"/>
            </w:tcBorders>
            <w:vAlign w:val="center"/>
          </w:tcPr>
          <w:p w14:paraId="098BEEC8" w14:textId="77777777" w:rsidR="009060D0" w:rsidRDefault="009060D0" w:rsidP="009060D0">
            <w:pPr>
              <w:pStyle w:val="TableParagraph"/>
              <w:spacing w:line="240" w:lineRule="auto"/>
              <w:ind w:firstLineChars="0" w:firstLine="0"/>
              <w:jc w:val="center"/>
              <w:rPr>
                <w:szCs w:val="21"/>
              </w:rPr>
            </w:pPr>
            <w:r>
              <w:rPr>
                <w:szCs w:val="21"/>
              </w:rPr>
              <w:t>有害物质含量</w:t>
            </w:r>
          </w:p>
        </w:tc>
        <w:tc>
          <w:tcPr>
            <w:tcW w:w="5534" w:type="dxa"/>
            <w:tcBorders>
              <w:top w:val="single" w:sz="8" w:space="0" w:color="000000"/>
              <w:left w:val="single" w:sz="4" w:space="0" w:color="000000"/>
              <w:right w:val="single" w:sz="4" w:space="0" w:color="000000"/>
            </w:tcBorders>
            <w:vAlign w:val="center"/>
          </w:tcPr>
          <w:p w14:paraId="5854267A" w14:textId="77777777" w:rsidR="009060D0" w:rsidRDefault="009060D0" w:rsidP="009060D0">
            <w:pPr>
              <w:pStyle w:val="TableParagraph"/>
              <w:spacing w:line="240" w:lineRule="auto"/>
              <w:ind w:firstLineChars="0" w:firstLine="0"/>
              <w:jc w:val="center"/>
              <w:rPr>
                <w:szCs w:val="21"/>
              </w:rPr>
            </w:pPr>
            <w:r>
              <w:rPr>
                <w:szCs w:val="21"/>
              </w:rPr>
              <w:t>18</w:t>
            </w:r>
            <w:r>
              <w:rPr>
                <w:spacing w:val="-46"/>
                <w:szCs w:val="21"/>
              </w:rPr>
              <w:t xml:space="preserve"> </w:t>
            </w:r>
            <w:r>
              <w:rPr>
                <w:szCs w:val="21"/>
              </w:rPr>
              <w:t>种多环芳烃总和</w:t>
            </w:r>
            <w:r>
              <w:rPr>
                <w:spacing w:val="-49"/>
                <w:szCs w:val="21"/>
              </w:rPr>
              <w:t xml:space="preserve"> </w:t>
            </w:r>
            <w:r>
              <w:rPr>
                <w:szCs w:val="21"/>
              </w:rPr>
              <w:t>/</w:t>
            </w:r>
            <w:r>
              <w:rPr>
                <w:szCs w:val="21"/>
              </w:rPr>
              <w:t>（</w:t>
            </w:r>
            <w:r>
              <w:rPr>
                <w:szCs w:val="21"/>
              </w:rPr>
              <w:t>mg/kg</w:t>
            </w:r>
            <w:r>
              <w:rPr>
                <w:szCs w:val="21"/>
              </w:rPr>
              <w:t>）</w:t>
            </w:r>
          </w:p>
        </w:tc>
        <w:tc>
          <w:tcPr>
            <w:tcW w:w="1726" w:type="dxa"/>
            <w:tcBorders>
              <w:top w:val="single" w:sz="8" w:space="0" w:color="000000"/>
              <w:left w:val="single" w:sz="4" w:space="0" w:color="000000"/>
              <w:bottom w:val="single" w:sz="4" w:space="0" w:color="000000"/>
              <w:right w:val="single" w:sz="8" w:space="0" w:color="000000"/>
            </w:tcBorders>
            <w:vAlign w:val="center"/>
          </w:tcPr>
          <w:p w14:paraId="2F54FC86" w14:textId="77777777" w:rsidR="009060D0" w:rsidRDefault="009060D0" w:rsidP="009060D0">
            <w:pPr>
              <w:pStyle w:val="TableParagraph"/>
              <w:spacing w:line="240" w:lineRule="auto"/>
              <w:ind w:firstLineChars="0" w:hanging="7"/>
              <w:jc w:val="center"/>
              <w:rPr>
                <w:szCs w:val="21"/>
              </w:rPr>
            </w:pPr>
            <w:r>
              <w:rPr>
                <w:szCs w:val="21"/>
              </w:rPr>
              <w:t>≤20</w:t>
            </w:r>
          </w:p>
        </w:tc>
      </w:tr>
      <w:tr w:rsidR="009060D0" w14:paraId="5E238686" w14:textId="77777777" w:rsidTr="009060D0">
        <w:trPr>
          <w:trHeight w:hRule="exact" w:val="340"/>
          <w:jc w:val="center"/>
        </w:trPr>
        <w:tc>
          <w:tcPr>
            <w:tcW w:w="1897" w:type="dxa"/>
            <w:vMerge/>
            <w:tcBorders>
              <w:left w:val="single" w:sz="8" w:space="0" w:color="000000"/>
              <w:right w:val="single" w:sz="4" w:space="0" w:color="000000"/>
            </w:tcBorders>
            <w:vAlign w:val="center"/>
          </w:tcPr>
          <w:p w14:paraId="43CCA206" w14:textId="77777777" w:rsidR="009060D0" w:rsidRDefault="009060D0" w:rsidP="009060D0">
            <w:pPr>
              <w:jc w:val="center"/>
              <w:rPr>
                <w:szCs w:val="21"/>
              </w:rPr>
            </w:pPr>
          </w:p>
        </w:tc>
        <w:tc>
          <w:tcPr>
            <w:tcW w:w="5534" w:type="dxa"/>
            <w:tcBorders>
              <w:top w:val="single" w:sz="4" w:space="0" w:color="000000"/>
              <w:left w:val="single" w:sz="4" w:space="0" w:color="000000"/>
              <w:bottom w:val="single" w:sz="4" w:space="0" w:color="000000"/>
              <w:right w:val="single" w:sz="4" w:space="0" w:color="000000"/>
            </w:tcBorders>
            <w:vAlign w:val="center"/>
          </w:tcPr>
          <w:p w14:paraId="1C70A5DC" w14:textId="77777777" w:rsidR="009060D0" w:rsidRDefault="009060D0" w:rsidP="009060D0">
            <w:pPr>
              <w:pStyle w:val="TableParagraph"/>
              <w:spacing w:line="240" w:lineRule="auto"/>
              <w:ind w:firstLineChars="0" w:firstLine="0"/>
              <w:jc w:val="center"/>
              <w:rPr>
                <w:szCs w:val="21"/>
              </w:rPr>
            </w:pPr>
            <w:r>
              <w:rPr>
                <w:szCs w:val="21"/>
              </w:rPr>
              <w:t>苯并</w:t>
            </w:r>
            <w:r>
              <w:rPr>
                <w:szCs w:val="21"/>
              </w:rPr>
              <w:t>[a]</w:t>
            </w:r>
            <w:r>
              <w:rPr>
                <w:szCs w:val="21"/>
              </w:rPr>
              <w:t>芘</w:t>
            </w:r>
            <w:r>
              <w:rPr>
                <w:szCs w:val="21"/>
              </w:rPr>
              <w:t>/</w:t>
            </w:r>
            <w:r>
              <w:rPr>
                <w:szCs w:val="21"/>
              </w:rPr>
              <w:t>（</w:t>
            </w:r>
            <w:r>
              <w:rPr>
                <w:szCs w:val="21"/>
              </w:rPr>
              <w:t>mg/kg</w:t>
            </w:r>
            <w:r>
              <w:rPr>
                <w:szCs w:val="21"/>
              </w:rPr>
              <w:t>）</w:t>
            </w:r>
          </w:p>
        </w:tc>
        <w:tc>
          <w:tcPr>
            <w:tcW w:w="1726" w:type="dxa"/>
            <w:tcBorders>
              <w:top w:val="single" w:sz="4" w:space="0" w:color="000000"/>
              <w:left w:val="single" w:sz="4" w:space="0" w:color="000000"/>
              <w:bottom w:val="single" w:sz="4" w:space="0" w:color="000000"/>
              <w:right w:val="single" w:sz="8" w:space="0" w:color="000000"/>
            </w:tcBorders>
            <w:vAlign w:val="center"/>
          </w:tcPr>
          <w:p w14:paraId="2897AF0E" w14:textId="77777777" w:rsidR="009060D0" w:rsidRDefault="009060D0" w:rsidP="009060D0">
            <w:pPr>
              <w:pStyle w:val="TableParagraph"/>
              <w:spacing w:line="240" w:lineRule="auto"/>
              <w:ind w:firstLineChars="0" w:hanging="7"/>
              <w:jc w:val="center"/>
              <w:rPr>
                <w:szCs w:val="21"/>
              </w:rPr>
            </w:pPr>
            <w:r>
              <w:rPr>
                <w:szCs w:val="21"/>
              </w:rPr>
              <w:t>≤1.0</w:t>
            </w:r>
          </w:p>
        </w:tc>
      </w:tr>
      <w:tr w:rsidR="009060D0" w14:paraId="675DBB23" w14:textId="77777777" w:rsidTr="009060D0">
        <w:trPr>
          <w:trHeight w:hRule="exact" w:val="340"/>
          <w:jc w:val="center"/>
        </w:trPr>
        <w:tc>
          <w:tcPr>
            <w:tcW w:w="1897" w:type="dxa"/>
            <w:vMerge/>
            <w:tcBorders>
              <w:left w:val="single" w:sz="8" w:space="0" w:color="000000"/>
              <w:right w:val="single" w:sz="4" w:space="0" w:color="000000"/>
            </w:tcBorders>
            <w:vAlign w:val="center"/>
          </w:tcPr>
          <w:p w14:paraId="13ECA5BD" w14:textId="77777777" w:rsidR="009060D0" w:rsidRDefault="009060D0" w:rsidP="009060D0">
            <w:pPr>
              <w:jc w:val="center"/>
              <w:rPr>
                <w:szCs w:val="21"/>
              </w:rPr>
            </w:pPr>
          </w:p>
        </w:tc>
        <w:tc>
          <w:tcPr>
            <w:tcW w:w="5534" w:type="dxa"/>
            <w:tcBorders>
              <w:top w:val="single" w:sz="4" w:space="0" w:color="000000"/>
              <w:left w:val="single" w:sz="4" w:space="0" w:color="000000"/>
              <w:bottom w:val="single" w:sz="4" w:space="0" w:color="000000"/>
              <w:right w:val="single" w:sz="4" w:space="0" w:color="000000"/>
            </w:tcBorders>
            <w:vAlign w:val="center"/>
          </w:tcPr>
          <w:p w14:paraId="789EFC14" w14:textId="77777777" w:rsidR="009060D0" w:rsidRDefault="009060D0" w:rsidP="009060D0">
            <w:pPr>
              <w:pStyle w:val="TableParagraph"/>
              <w:spacing w:line="240" w:lineRule="auto"/>
              <w:ind w:firstLineChars="0" w:firstLine="0"/>
              <w:jc w:val="center"/>
              <w:rPr>
                <w:szCs w:val="21"/>
              </w:rPr>
            </w:pPr>
            <w:r>
              <w:rPr>
                <w:szCs w:val="21"/>
              </w:rPr>
              <w:t>可溶性铅</w:t>
            </w:r>
            <w:r>
              <w:rPr>
                <w:szCs w:val="21"/>
              </w:rPr>
              <w:t>/</w:t>
            </w:r>
            <w:r>
              <w:rPr>
                <w:szCs w:val="21"/>
              </w:rPr>
              <w:t>（</w:t>
            </w:r>
            <w:r>
              <w:rPr>
                <w:szCs w:val="21"/>
              </w:rPr>
              <w:t>mg/kg</w:t>
            </w:r>
            <w:r>
              <w:rPr>
                <w:szCs w:val="21"/>
              </w:rPr>
              <w:t>）</w:t>
            </w:r>
          </w:p>
        </w:tc>
        <w:tc>
          <w:tcPr>
            <w:tcW w:w="1726" w:type="dxa"/>
            <w:tcBorders>
              <w:top w:val="single" w:sz="4" w:space="0" w:color="000000"/>
              <w:left w:val="single" w:sz="4" w:space="0" w:color="000000"/>
              <w:bottom w:val="single" w:sz="4" w:space="0" w:color="000000"/>
              <w:right w:val="single" w:sz="8" w:space="0" w:color="000000"/>
            </w:tcBorders>
            <w:vAlign w:val="center"/>
          </w:tcPr>
          <w:p w14:paraId="063982DB" w14:textId="77777777" w:rsidR="009060D0" w:rsidRDefault="009060D0" w:rsidP="009060D0">
            <w:pPr>
              <w:pStyle w:val="TableParagraph"/>
              <w:spacing w:line="240" w:lineRule="auto"/>
              <w:ind w:firstLineChars="0" w:hanging="7"/>
              <w:jc w:val="center"/>
              <w:rPr>
                <w:szCs w:val="21"/>
              </w:rPr>
            </w:pPr>
            <w:r>
              <w:rPr>
                <w:szCs w:val="21"/>
              </w:rPr>
              <w:t>≤50</w:t>
            </w:r>
          </w:p>
        </w:tc>
      </w:tr>
      <w:tr w:rsidR="009060D0" w14:paraId="20AE24DD" w14:textId="77777777" w:rsidTr="009060D0">
        <w:trPr>
          <w:trHeight w:hRule="exact" w:val="340"/>
          <w:jc w:val="center"/>
        </w:trPr>
        <w:tc>
          <w:tcPr>
            <w:tcW w:w="1897" w:type="dxa"/>
            <w:vMerge/>
            <w:tcBorders>
              <w:left w:val="single" w:sz="8" w:space="0" w:color="000000"/>
              <w:right w:val="single" w:sz="4" w:space="0" w:color="000000"/>
            </w:tcBorders>
            <w:vAlign w:val="center"/>
          </w:tcPr>
          <w:p w14:paraId="11E114AB" w14:textId="77777777" w:rsidR="009060D0" w:rsidRDefault="009060D0" w:rsidP="009060D0">
            <w:pPr>
              <w:jc w:val="center"/>
              <w:rPr>
                <w:szCs w:val="21"/>
              </w:rPr>
            </w:pPr>
          </w:p>
        </w:tc>
        <w:tc>
          <w:tcPr>
            <w:tcW w:w="5534" w:type="dxa"/>
            <w:tcBorders>
              <w:top w:val="single" w:sz="4" w:space="0" w:color="000000"/>
              <w:left w:val="single" w:sz="4" w:space="0" w:color="000000"/>
              <w:bottom w:val="single" w:sz="4" w:space="0" w:color="000000"/>
              <w:right w:val="single" w:sz="4" w:space="0" w:color="000000"/>
            </w:tcBorders>
            <w:vAlign w:val="center"/>
          </w:tcPr>
          <w:p w14:paraId="02E2ADA1" w14:textId="77777777" w:rsidR="009060D0" w:rsidRDefault="009060D0" w:rsidP="009060D0">
            <w:pPr>
              <w:pStyle w:val="TableParagraph"/>
              <w:spacing w:line="240" w:lineRule="auto"/>
              <w:ind w:firstLineChars="0" w:firstLine="0"/>
              <w:jc w:val="center"/>
              <w:rPr>
                <w:szCs w:val="21"/>
              </w:rPr>
            </w:pPr>
            <w:r>
              <w:rPr>
                <w:szCs w:val="21"/>
              </w:rPr>
              <w:t>可溶性镉</w:t>
            </w:r>
            <w:r>
              <w:rPr>
                <w:szCs w:val="21"/>
              </w:rPr>
              <w:t>/</w:t>
            </w:r>
            <w:r>
              <w:rPr>
                <w:szCs w:val="21"/>
              </w:rPr>
              <w:t>（</w:t>
            </w:r>
            <w:r>
              <w:rPr>
                <w:szCs w:val="21"/>
              </w:rPr>
              <w:t>mg/kg</w:t>
            </w:r>
            <w:r>
              <w:rPr>
                <w:szCs w:val="21"/>
              </w:rPr>
              <w:t>）</w:t>
            </w:r>
          </w:p>
        </w:tc>
        <w:tc>
          <w:tcPr>
            <w:tcW w:w="1726" w:type="dxa"/>
            <w:tcBorders>
              <w:top w:val="single" w:sz="4" w:space="0" w:color="000000"/>
              <w:left w:val="single" w:sz="4" w:space="0" w:color="000000"/>
              <w:bottom w:val="single" w:sz="4" w:space="0" w:color="000000"/>
              <w:right w:val="single" w:sz="8" w:space="0" w:color="000000"/>
            </w:tcBorders>
            <w:vAlign w:val="center"/>
          </w:tcPr>
          <w:p w14:paraId="4D2BB43B" w14:textId="77777777" w:rsidR="009060D0" w:rsidRDefault="009060D0" w:rsidP="009060D0">
            <w:pPr>
              <w:pStyle w:val="TableParagraph"/>
              <w:spacing w:line="240" w:lineRule="auto"/>
              <w:ind w:firstLineChars="0" w:hanging="7"/>
              <w:jc w:val="center"/>
              <w:rPr>
                <w:szCs w:val="21"/>
              </w:rPr>
            </w:pPr>
            <w:r>
              <w:rPr>
                <w:szCs w:val="21"/>
              </w:rPr>
              <w:t>≤10</w:t>
            </w:r>
          </w:p>
        </w:tc>
      </w:tr>
      <w:tr w:rsidR="009060D0" w14:paraId="0BF601DA" w14:textId="77777777" w:rsidTr="009060D0">
        <w:trPr>
          <w:trHeight w:hRule="exact" w:val="340"/>
          <w:jc w:val="center"/>
        </w:trPr>
        <w:tc>
          <w:tcPr>
            <w:tcW w:w="1897" w:type="dxa"/>
            <w:vMerge/>
            <w:tcBorders>
              <w:left w:val="single" w:sz="8" w:space="0" w:color="000000"/>
              <w:right w:val="single" w:sz="4" w:space="0" w:color="000000"/>
            </w:tcBorders>
            <w:vAlign w:val="center"/>
          </w:tcPr>
          <w:p w14:paraId="53C8EC34" w14:textId="77777777" w:rsidR="009060D0" w:rsidRDefault="009060D0" w:rsidP="009060D0">
            <w:pPr>
              <w:jc w:val="center"/>
              <w:rPr>
                <w:szCs w:val="21"/>
              </w:rPr>
            </w:pPr>
          </w:p>
        </w:tc>
        <w:tc>
          <w:tcPr>
            <w:tcW w:w="5534" w:type="dxa"/>
            <w:tcBorders>
              <w:top w:val="single" w:sz="4" w:space="0" w:color="000000"/>
              <w:left w:val="single" w:sz="4" w:space="0" w:color="000000"/>
              <w:bottom w:val="single" w:sz="4" w:space="0" w:color="000000"/>
              <w:right w:val="single" w:sz="4" w:space="0" w:color="000000"/>
            </w:tcBorders>
            <w:vAlign w:val="center"/>
          </w:tcPr>
          <w:p w14:paraId="5E1A7063" w14:textId="77777777" w:rsidR="009060D0" w:rsidRDefault="009060D0" w:rsidP="009060D0">
            <w:pPr>
              <w:pStyle w:val="TableParagraph"/>
              <w:spacing w:line="240" w:lineRule="auto"/>
              <w:ind w:firstLineChars="0" w:firstLine="0"/>
              <w:jc w:val="center"/>
              <w:rPr>
                <w:szCs w:val="21"/>
              </w:rPr>
            </w:pPr>
            <w:r>
              <w:rPr>
                <w:szCs w:val="21"/>
              </w:rPr>
              <w:t>可溶性铬</w:t>
            </w:r>
            <w:r>
              <w:rPr>
                <w:szCs w:val="21"/>
              </w:rPr>
              <w:t>/</w:t>
            </w:r>
            <w:r>
              <w:rPr>
                <w:szCs w:val="21"/>
              </w:rPr>
              <w:t>（</w:t>
            </w:r>
            <w:r>
              <w:rPr>
                <w:szCs w:val="21"/>
              </w:rPr>
              <w:t>mg/kg</w:t>
            </w:r>
            <w:r>
              <w:rPr>
                <w:szCs w:val="21"/>
              </w:rPr>
              <w:t>）</w:t>
            </w:r>
          </w:p>
        </w:tc>
        <w:tc>
          <w:tcPr>
            <w:tcW w:w="1726" w:type="dxa"/>
            <w:tcBorders>
              <w:top w:val="single" w:sz="4" w:space="0" w:color="000000"/>
              <w:left w:val="single" w:sz="4" w:space="0" w:color="000000"/>
              <w:bottom w:val="single" w:sz="4" w:space="0" w:color="000000"/>
              <w:right w:val="single" w:sz="8" w:space="0" w:color="000000"/>
            </w:tcBorders>
            <w:vAlign w:val="center"/>
          </w:tcPr>
          <w:p w14:paraId="37567C94" w14:textId="77777777" w:rsidR="009060D0" w:rsidRDefault="009060D0" w:rsidP="009060D0">
            <w:pPr>
              <w:pStyle w:val="TableParagraph"/>
              <w:spacing w:line="240" w:lineRule="auto"/>
              <w:ind w:firstLineChars="0" w:hanging="7"/>
              <w:jc w:val="center"/>
              <w:rPr>
                <w:szCs w:val="21"/>
              </w:rPr>
            </w:pPr>
            <w:r>
              <w:rPr>
                <w:szCs w:val="21"/>
              </w:rPr>
              <w:t>≤10</w:t>
            </w:r>
          </w:p>
        </w:tc>
      </w:tr>
      <w:tr w:rsidR="009060D0" w14:paraId="0C164ADE" w14:textId="77777777" w:rsidTr="009060D0">
        <w:trPr>
          <w:trHeight w:hRule="exact" w:val="340"/>
          <w:jc w:val="center"/>
        </w:trPr>
        <w:tc>
          <w:tcPr>
            <w:tcW w:w="1897" w:type="dxa"/>
            <w:vMerge/>
            <w:tcBorders>
              <w:left w:val="single" w:sz="8" w:space="0" w:color="000000"/>
              <w:bottom w:val="single" w:sz="4" w:space="0" w:color="000000"/>
              <w:right w:val="single" w:sz="4" w:space="0" w:color="000000"/>
            </w:tcBorders>
            <w:vAlign w:val="center"/>
          </w:tcPr>
          <w:p w14:paraId="77B1B1A1" w14:textId="77777777" w:rsidR="009060D0" w:rsidRDefault="009060D0" w:rsidP="009060D0">
            <w:pPr>
              <w:jc w:val="center"/>
              <w:rPr>
                <w:szCs w:val="21"/>
              </w:rPr>
            </w:pPr>
          </w:p>
        </w:tc>
        <w:tc>
          <w:tcPr>
            <w:tcW w:w="5534" w:type="dxa"/>
            <w:tcBorders>
              <w:top w:val="single" w:sz="4" w:space="0" w:color="000000"/>
              <w:left w:val="single" w:sz="4" w:space="0" w:color="000000"/>
              <w:bottom w:val="single" w:sz="4" w:space="0" w:color="000000"/>
              <w:right w:val="single" w:sz="4" w:space="0" w:color="000000"/>
            </w:tcBorders>
            <w:vAlign w:val="center"/>
          </w:tcPr>
          <w:p w14:paraId="76F8587C" w14:textId="77777777" w:rsidR="009060D0" w:rsidRDefault="009060D0" w:rsidP="009060D0">
            <w:pPr>
              <w:pStyle w:val="TableParagraph"/>
              <w:spacing w:line="240" w:lineRule="auto"/>
              <w:ind w:firstLineChars="0" w:firstLine="0"/>
              <w:jc w:val="center"/>
              <w:rPr>
                <w:szCs w:val="21"/>
              </w:rPr>
            </w:pPr>
            <w:r>
              <w:rPr>
                <w:szCs w:val="21"/>
              </w:rPr>
              <w:t>可溶性汞</w:t>
            </w:r>
            <w:r>
              <w:rPr>
                <w:szCs w:val="21"/>
              </w:rPr>
              <w:t>/</w:t>
            </w:r>
            <w:r>
              <w:rPr>
                <w:szCs w:val="21"/>
              </w:rPr>
              <w:t>（</w:t>
            </w:r>
            <w:r>
              <w:rPr>
                <w:szCs w:val="21"/>
              </w:rPr>
              <w:t>mg/kg</w:t>
            </w:r>
            <w:r>
              <w:rPr>
                <w:szCs w:val="21"/>
              </w:rPr>
              <w:t>）</w:t>
            </w:r>
          </w:p>
        </w:tc>
        <w:tc>
          <w:tcPr>
            <w:tcW w:w="1726" w:type="dxa"/>
            <w:tcBorders>
              <w:top w:val="single" w:sz="4" w:space="0" w:color="000000"/>
              <w:left w:val="single" w:sz="4" w:space="0" w:color="000000"/>
              <w:bottom w:val="single" w:sz="4" w:space="0" w:color="000000"/>
              <w:right w:val="single" w:sz="8" w:space="0" w:color="000000"/>
            </w:tcBorders>
            <w:vAlign w:val="center"/>
          </w:tcPr>
          <w:p w14:paraId="30677593" w14:textId="77777777" w:rsidR="009060D0" w:rsidRDefault="009060D0" w:rsidP="009060D0">
            <w:pPr>
              <w:pStyle w:val="TableParagraph"/>
              <w:spacing w:line="240" w:lineRule="auto"/>
              <w:ind w:firstLineChars="0" w:hanging="7"/>
              <w:jc w:val="center"/>
              <w:rPr>
                <w:szCs w:val="21"/>
              </w:rPr>
            </w:pPr>
            <w:r>
              <w:rPr>
                <w:szCs w:val="21"/>
              </w:rPr>
              <w:t>≤2</w:t>
            </w:r>
          </w:p>
        </w:tc>
      </w:tr>
      <w:tr w:rsidR="009060D0" w14:paraId="22DAFA31" w14:textId="77777777" w:rsidTr="009060D0">
        <w:trPr>
          <w:trHeight w:hRule="exact" w:val="340"/>
          <w:jc w:val="center"/>
        </w:trPr>
        <w:tc>
          <w:tcPr>
            <w:tcW w:w="1897" w:type="dxa"/>
            <w:tcBorders>
              <w:top w:val="single" w:sz="4" w:space="0" w:color="000000"/>
              <w:left w:val="single" w:sz="8" w:space="0" w:color="000000"/>
              <w:bottom w:val="single" w:sz="4" w:space="0" w:color="000000"/>
              <w:right w:val="single" w:sz="4" w:space="0" w:color="000000"/>
            </w:tcBorders>
            <w:vAlign w:val="center"/>
          </w:tcPr>
          <w:p w14:paraId="4E42DE8B" w14:textId="77777777" w:rsidR="009060D0" w:rsidRDefault="009060D0" w:rsidP="009060D0">
            <w:pPr>
              <w:pStyle w:val="TableParagraph"/>
              <w:spacing w:line="240" w:lineRule="auto"/>
              <w:ind w:right="4" w:firstLineChars="0" w:firstLine="0"/>
              <w:jc w:val="center"/>
              <w:rPr>
                <w:szCs w:val="21"/>
              </w:rPr>
            </w:pPr>
            <w:r>
              <w:rPr>
                <w:szCs w:val="21"/>
              </w:rPr>
              <w:t>气味</w:t>
            </w:r>
          </w:p>
        </w:tc>
        <w:tc>
          <w:tcPr>
            <w:tcW w:w="5534" w:type="dxa"/>
            <w:tcBorders>
              <w:top w:val="single" w:sz="4" w:space="0" w:color="000000"/>
              <w:left w:val="single" w:sz="4" w:space="0" w:color="000000"/>
              <w:bottom w:val="single" w:sz="4" w:space="0" w:color="000000"/>
              <w:right w:val="single" w:sz="4" w:space="0" w:color="000000"/>
            </w:tcBorders>
            <w:vAlign w:val="center"/>
          </w:tcPr>
          <w:p w14:paraId="766067AA" w14:textId="77777777" w:rsidR="009060D0" w:rsidRDefault="009060D0" w:rsidP="009060D0">
            <w:pPr>
              <w:pStyle w:val="TableParagraph"/>
              <w:spacing w:line="240" w:lineRule="auto"/>
              <w:ind w:firstLineChars="0" w:firstLine="0"/>
              <w:jc w:val="center"/>
              <w:rPr>
                <w:szCs w:val="21"/>
              </w:rPr>
            </w:pPr>
            <w:r>
              <w:rPr>
                <w:szCs w:val="21"/>
              </w:rPr>
              <w:t>气味等级</w:t>
            </w:r>
            <w:r>
              <w:rPr>
                <w:szCs w:val="21"/>
              </w:rPr>
              <w:t>/</w:t>
            </w:r>
            <w:r>
              <w:rPr>
                <w:szCs w:val="21"/>
              </w:rPr>
              <w:t>级</w:t>
            </w:r>
          </w:p>
        </w:tc>
        <w:tc>
          <w:tcPr>
            <w:tcW w:w="1726" w:type="dxa"/>
            <w:tcBorders>
              <w:top w:val="single" w:sz="4" w:space="0" w:color="000000"/>
              <w:left w:val="single" w:sz="4" w:space="0" w:color="000000"/>
              <w:bottom w:val="single" w:sz="4" w:space="0" w:color="000000"/>
              <w:right w:val="single" w:sz="8" w:space="0" w:color="000000"/>
            </w:tcBorders>
            <w:vAlign w:val="center"/>
          </w:tcPr>
          <w:p w14:paraId="6B75D78C" w14:textId="77777777" w:rsidR="009060D0" w:rsidRDefault="009060D0" w:rsidP="009060D0">
            <w:pPr>
              <w:pStyle w:val="TableParagraph"/>
              <w:spacing w:line="240" w:lineRule="auto"/>
              <w:ind w:firstLineChars="0" w:hanging="7"/>
              <w:jc w:val="center"/>
              <w:rPr>
                <w:szCs w:val="21"/>
              </w:rPr>
            </w:pPr>
            <w:r>
              <w:rPr>
                <w:szCs w:val="21"/>
              </w:rPr>
              <w:t>≤3</w:t>
            </w:r>
          </w:p>
        </w:tc>
      </w:tr>
    </w:tbl>
    <w:p w14:paraId="0F19EC96" w14:textId="0580EDAC" w:rsidR="008E6FAD" w:rsidRPr="008E6FAD" w:rsidRDefault="008E6FAD" w:rsidP="008E6FAD">
      <w:pPr>
        <w:spacing w:line="360" w:lineRule="auto"/>
        <w:ind w:firstLine="422"/>
        <w:jc w:val="left"/>
        <w:rPr>
          <w:b/>
          <w:szCs w:val="21"/>
        </w:rPr>
      </w:pPr>
      <w:r>
        <w:rPr>
          <w:rFonts w:ascii="Times New Roman" w:hAnsi="Times New Roman" w:cs="Times New Roman"/>
          <w:b/>
          <w:szCs w:val="21"/>
        </w:rPr>
        <w:t>以上参数均以厂家出具的检验报告为准</w:t>
      </w:r>
      <w:r>
        <w:rPr>
          <w:rFonts w:ascii="Times New Roman" w:hAnsi="Times New Roman" w:cs="Times New Roman" w:hint="eastAsia"/>
          <w:b/>
          <w:szCs w:val="21"/>
        </w:rPr>
        <w:t>，须提供检验报告扫描件。</w:t>
      </w:r>
    </w:p>
    <w:p w14:paraId="7AC1B0D0" w14:textId="21ECA8F1" w:rsidR="000D289B" w:rsidRDefault="009060D0" w:rsidP="009060D0">
      <w:pPr>
        <w:adjustRightInd w:val="0"/>
        <w:snapToGrid w:val="0"/>
        <w:ind w:firstLineChars="200" w:firstLine="420"/>
        <w:contextualSpacing/>
        <w:outlineLvl w:val="0"/>
        <w:rPr>
          <w:bCs/>
          <w:sz w:val="21"/>
          <w:szCs w:val="21"/>
        </w:rPr>
      </w:pPr>
      <w:r>
        <w:rPr>
          <w:rFonts w:hint="eastAsia"/>
          <w:bCs/>
          <w:sz w:val="21"/>
          <w:szCs w:val="21"/>
        </w:rPr>
        <w:t>5、</w:t>
      </w:r>
      <w:r w:rsidR="000D289B">
        <w:rPr>
          <w:rFonts w:hint="eastAsia"/>
          <w:bCs/>
          <w:sz w:val="21"/>
          <w:szCs w:val="21"/>
        </w:rPr>
        <w:t>其它要求</w:t>
      </w:r>
    </w:p>
    <w:p w14:paraId="73A91325" w14:textId="6AA0A8A8" w:rsidR="000D289B" w:rsidRDefault="000D289B" w:rsidP="001F14C1">
      <w:pPr>
        <w:adjustRightInd w:val="0"/>
        <w:snapToGrid w:val="0"/>
        <w:ind w:firstLineChars="200" w:firstLine="396"/>
        <w:contextualSpacing/>
        <w:rPr>
          <w:sz w:val="21"/>
          <w:szCs w:val="21"/>
        </w:rPr>
      </w:pPr>
      <w:r>
        <w:rPr>
          <w:rFonts w:hint="eastAsia"/>
          <w:spacing w:val="-6"/>
          <w:sz w:val="21"/>
          <w:szCs w:val="21"/>
        </w:rPr>
        <w:t>▲</w:t>
      </w:r>
      <w:r w:rsidR="002B7672">
        <w:rPr>
          <w:rFonts w:hint="eastAsia"/>
          <w:sz w:val="21"/>
          <w:szCs w:val="21"/>
        </w:rPr>
        <w:t>5</w:t>
      </w:r>
      <w:r>
        <w:rPr>
          <w:rFonts w:hint="eastAsia"/>
          <w:sz w:val="21"/>
          <w:szCs w:val="21"/>
        </w:rPr>
        <w:t>.1、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w:t>
      </w:r>
      <w:r w:rsidR="00E20D2B">
        <w:rPr>
          <w:rFonts w:hint="eastAsia"/>
          <w:sz w:val="21"/>
          <w:szCs w:val="21"/>
        </w:rPr>
        <w:t>5</w:t>
      </w:r>
      <w:r>
        <w:rPr>
          <w:rFonts w:hint="eastAsia"/>
          <w:sz w:val="21"/>
          <w:szCs w:val="21"/>
        </w:rPr>
        <w:t xml:space="preserve">)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38506EC0" w14:textId="6F9FFAA7" w:rsidR="000D289B" w:rsidRDefault="00F80242" w:rsidP="001F14C1">
      <w:pPr>
        <w:adjustRightInd w:val="0"/>
        <w:snapToGrid w:val="0"/>
        <w:ind w:firstLineChars="200" w:firstLine="422"/>
        <w:contextualSpacing/>
        <w:rPr>
          <w:b/>
          <w:sz w:val="21"/>
          <w:szCs w:val="21"/>
        </w:rPr>
      </w:pPr>
      <w:r>
        <w:rPr>
          <w:rFonts w:hint="eastAsia"/>
          <w:b/>
          <w:sz w:val="21"/>
          <w:szCs w:val="21"/>
        </w:rPr>
        <w:t>5</w:t>
      </w:r>
      <w:r w:rsidR="000D289B">
        <w:rPr>
          <w:rFonts w:hint="eastAsia"/>
          <w:b/>
          <w:sz w:val="21"/>
          <w:szCs w:val="21"/>
        </w:rPr>
        <w:t>.2、</w:t>
      </w:r>
      <w:r w:rsidR="00E7615F">
        <w:rPr>
          <w:rFonts w:hint="eastAsia"/>
          <w:b/>
          <w:sz w:val="21"/>
          <w:szCs w:val="21"/>
        </w:rPr>
        <w:t>成交供应商</w:t>
      </w:r>
      <w:r w:rsidR="000D289B">
        <w:rPr>
          <w:rFonts w:hint="eastAsia"/>
          <w:b/>
          <w:sz w:val="21"/>
          <w:szCs w:val="21"/>
        </w:rPr>
        <w:t>在项目执行过程中必须严格按照有关操作规程进行操作，做好安全防范工作，防止一切事故的发生；期间，出现人身伤亡等事故，一切后果由</w:t>
      </w:r>
      <w:r w:rsidR="00E7615F">
        <w:rPr>
          <w:rFonts w:hint="eastAsia"/>
          <w:b/>
          <w:sz w:val="21"/>
          <w:szCs w:val="21"/>
        </w:rPr>
        <w:t>成交供应商</w:t>
      </w:r>
      <w:r w:rsidR="000D289B">
        <w:rPr>
          <w:rFonts w:hint="eastAsia"/>
          <w:b/>
          <w:sz w:val="21"/>
          <w:szCs w:val="21"/>
        </w:rPr>
        <w:t>自行承担。</w:t>
      </w:r>
    </w:p>
    <w:p w14:paraId="00B57C6B" w14:textId="5ED9C52E" w:rsidR="000D289B" w:rsidRDefault="00F80242" w:rsidP="001F14C1">
      <w:pPr>
        <w:adjustRightInd w:val="0"/>
        <w:snapToGrid w:val="0"/>
        <w:ind w:firstLineChars="200" w:firstLine="422"/>
        <w:contextualSpacing/>
        <w:rPr>
          <w:b/>
          <w:sz w:val="21"/>
          <w:szCs w:val="21"/>
        </w:rPr>
      </w:pPr>
      <w:r>
        <w:rPr>
          <w:rFonts w:hint="eastAsia"/>
          <w:b/>
          <w:sz w:val="21"/>
          <w:szCs w:val="21"/>
        </w:rPr>
        <w:t>5</w:t>
      </w:r>
      <w:r w:rsidR="000D289B">
        <w:rPr>
          <w:rFonts w:hint="eastAsia"/>
          <w:b/>
          <w:sz w:val="21"/>
          <w:szCs w:val="21"/>
        </w:rPr>
        <w:t>.3、</w:t>
      </w:r>
      <w:r w:rsidR="00175DBD">
        <w:rPr>
          <w:rFonts w:hint="eastAsia"/>
          <w:b/>
          <w:sz w:val="21"/>
          <w:szCs w:val="21"/>
        </w:rPr>
        <w:t>供应商</w:t>
      </w:r>
      <w:r w:rsidR="000D289B">
        <w:rPr>
          <w:rFonts w:hint="eastAsia"/>
          <w:b/>
          <w:sz w:val="21"/>
          <w:szCs w:val="21"/>
        </w:rPr>
        <w:t>投标前应充分勘查现场，充分了解现场施工实际要求,以做出准确报价。因现场勘查不充分导致的报价缺失由</w:t>
      </w:r>
      <w:r w:rsidR="00175DBD">
        <w:rPr>
          <w:rFonts w:hint="eastAsia"/>
          <w:b/>
          <w:sz w:val="21"/>
          <w:szCs w:val="21"/>
        </w:rPr>
        <w:t>供应商</w:t>
      </w:r>
      <w:r w:rsidR="000D289B">
        <w:rPr>
          <w:rFonts w:hint="eastAsia"/>
          <w:b/>
          <w:sz w:val="21"/>
          <w:szCs w:val="21"/>
        </w:rPr>
        <w:t>自行承担，采购人不再另行支付费用。现场勘查所产生的一切费用和后果由</w:t>
      </w:r>
      <w:r w:rsidR="00E7615F">
        <w:rPr>
          <w:rFonts w:hint="eastAsia"/>
          <w:b/>
          <w:sz w:val="21"/>
          <w:szCs w:val="21"/>
        </w:rPr>
        <w:t>供应商</w:t>
      </w:r>
      <w:r w:rsidR="000D289B">
        <w:rPr>
          <w:rFonts w:hint="eastAsia"/>
          <w:b/>
          <w:sz w:val="21"/>
          <w:szCs w:val="21"/>
        </w:rPr>
        <w:t>自行承担。</w:t>
      </w:r>
    </w:p>
    <w:p w14:paraId="4D72BEFB" w14:textId="1B7E33EC" w:rsidR="000D289B" w:rsidRDefault="00F80242" w:rsidP="001F14C1">
      <w:pPr>
        <w:adjustRightInd w:val="0"/>
        <w:snapToGrid w:val="0"/>
        <w:ind w:firstLineChars="200" w:firstLine="422"/>
        <w:contextualSpacing/>
        <w:rPr>
          <w:b/>
          <w:sz w:val="21"/>
          <w:szCs w:val="21"/>
        </w:rPr>
      </w:pPr>
      <w:r>
        <w:rPr>
          <w:rFonts w:hint="eastAsia"/>
          <w:b/>
          <w:sz w:val="21"/>
          <w:szCs w:val="21"/>
        </w:rPr>
        <w:t>5</w:t>
      </w:r>
      <w:r w:rsidR="000D289B">
        <w:rPr>
          <w:rFonts w:hint="eastAsia"/>
          <w:b/>
          <w:sz w:val="21"/>
          <w:szCs w:val="21"/>
        </w:rPr>
        <w:t>.</w:t>
      </w:r>
      <w:r w:rsidR="00E20D2B">
        <w:rPr>
          <w:rFonts w:hint="eastAsia"/>
          <w:b/>
          <w:sz w:val="21"/>
          <w:szCs w:val="21"/>
        </w:rPr>
        <w:t>5</w:t>
      </w:r>
      <w:r w:rsidR="000D289B">
        <w:rPr>
          <w:rFonts w:hint="eastAsia"/>
          <w:b/>
          <w:sz w:val="21"/>
          <w:szCs w:val="21"/>
        </w:rPr>
        <w:t>、疫情、施工期间施工方应服从校方管理，确保施工安全，施工车辆进出按校保卫处规定实施。</w:t>
      </w:r>
    </w:p>
    <w:p w14:paraId="4615802C" w14:textId="6D217D89" w:rsidR="000D289B" w:rsidRDefault="00F80242" w:rsidP="001F14C1">
      <w:pPr>
        <w:adjustRightInd w:val="0"/>
        <w:snapToGrid w:val="0"/>
        <w:ind w:firstLineChars="200" w:firstLine="420"/>
        <w:contextualSpacing/>
        <w:rPr>
          <w:sz w:val="21"/>
          <w:szCs w:val="21"/>
        </w:rPr>
      </w:pPr>
      <w:r>
        <w:rPr>
          <w:rFonts w:hint="eastAsia"/>
          <w:sz w:val="21"/>
          <w:szCs w:val="21"/>
        </w:rPr>
        <w:t>5</w:t>
      </w:r>
      <w:r w:rsidR="000D289B">
        <w:rPr>
          <w:rFonts w:hint="eastAsia"/>
          <w:sz w:val="21"/>
          <w:szCs w:val="21"/>
        </w:rPr>
        <w:t>.</w:t>
      </w:r>
      <w:r w:rsidR="00E20D2B">
        <w:rPr>
          <w:rFonts w:hint="eastAsia"/>
          <w:sz w:val="21"/>
          <w:szCs w:val="21"/>
        </w:rPr>
        <w:t>5</w:t>
      </w:r>
      <w:r w:rsidR="000D289B">
        <w:rPr>
          <w:rFonts w:hint="eastAsia"/>
          <w:sz w:val="21"/>
          <w:szCs w:val="21"/>
        </w:rPr>
        <w:t>、供应商须根据《保障农民工工资支付条款》《浙江省民营企业发展促进条例》和《住房和城乡建设部等部门关于加快推进房屋建筑和市政基础设施工程实行工程担保制度的指导意见》的规定对工资</w:t>
      </w:r>
      <w:r w:rsidR="000D289B">
        <w:rPr>
          <w:rFonts w:hint="eastAsia"/>
          <w:sz w:val="21"/>
          <w:szCs w:val="21"/>
        </w:rPr>
        <w:lastRenderedPageBreak/>
        <w:t>性工程款占合同总价的比例、支付时间、支付方式予以明确，施工企业对所承包工程的农民工工资支付负总责。</w:t>
      </w:r>
    </w:p>
    <w:p w14:paraId="41E2E6E2" w14:textId="2288B52F" w:rsidR="000D289B" w:rsidRDefault="00F80242" w:rsidP="001F14C1">
      <w:pPr>
        <w:adjustRightInd w:val="0"/>
        <w:snapToGrid w:val="0"/>
        <w:ind w:firstLineChars="200" w:firstLine="420"/>
        <w:contextualSpacing/>
        <w:rPr>
          <w:sz w:val="21"/>
          <w:szCs w:val="21"/>
        </w:rPr>
      </w:pPr>
      <w:r>
        <w:rPr>
          <w:rFonts w:hint="eastAsia"/>
          <w:sz w:val="21"/>
          <w:szCs w:val="21"/>
        </w:rPr>
        <w:t>5</w:t>
      </w:r>
      <w:r w:rsidR="00E20D2B">
        <w:rPr>
          <w:rFonts w:hint="eastAsia"/>
          <w:sz w:val="21"/>
          <w:szCs w:val="21"/>
        </w:rPr>
        <w:t>.6</w:t>
      </w:r>
      <w:r w:rsidR="000D289B">
        <w:rPr>
          <w:rFonts w:hint="eastAsia"/>
          <w:sz w:val="21"/>
          <w:szCs w:val="21"/>
        </w:rPr>
        <w:t>、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w:t>
      </w:r>
      <w:r w:rsidR="000D289B" w:rsidRPr="00175DBD">
        <w:rPr>
          <w:rFonts w:hint="eastAsia"/>
          <w:sz w:val="21"/>
          <w:szCs w:val="21"/>
        </w:rPr>
        <w:t>人将不作任何答复与考虑，供应商应承担现场踏勘的责任和风险，踏勘现场的费用由供应商自行承担。联系人：</w:t>
      </w:r>
      <w:r w:rsidR="00175DBD" w:rsidRPr="00175DBD">
        <w:rPr>
          <w:rFonts w:hint="eastAsia"/>
          <w:sz w:val="21"/>
          <w:szCs w:val="21"/>
        </w:rPr>
        <w:t>毛老师</w:t>
      </w:r>
      <w:r w:rsidR="000D289B" w:rsidRPr="00175DBD">
        <w:rPr>
          <w:rFonts w:hint="eastAsia"/>
          <w:sz w:val="21"/>
          <w:szCs w:val="21"/>
        </w:rPr>
        <w:t xml:space="preserve">    联系方式：</w:t>
      </w:r>
      <w:r w:rsidR="00E20D2B" w:rsidRPr="00E20D2B">
        <w:rPr>
          <w:sz w:val="21"/>
          <w:szCs w:val="21"/>
        </w:rPr>
        <w:t>0571-86735872</w:t>
      </w:r>
    </w:p>
    <w:p w14:paraId="38B59B20" w14:textId="7DA56552" w:rsidR="00F80242" w:rsidRPr="00F80242" w:rsidRDefault="00F80242" w:rsidP="00F80242">
      <w:pPr>
        <w:adjustRightInd w:val="0"/>
        <w:snapToGrid w:val="0"/>
        <w:ind w:firstLineChars="200" w:firstLine="422"/>
        <w:contextualSpacing/>
        <w:rPr>
          <w:b/>
          <w:bCs/>
          <w:sz w:val="21"/>
          <w:szCs w:val="21"/>
        </w:rPr>
      </w:pPr>
      <w:r w:rsidRPr="00F80242">
        <w:rPr>
          <w:rFonts w:hint="eastAsia"/>
          <w:b/>
          <w:bCs/>
          <w:sz w:val="21"/>
          <w:szCs w:val="21"/>
        </w:rPr>
        <w:t>6、投标样品：</w:t>
      </w:r>
    </w:p>
    <w:p w14:paraId="2A0CE5B4" w14:textId="77777777" w:rsidR="00F80242" w:rsidRPr="00F80242" w:rsidRDefault="00F80242" w:rsidP="00F80242">
      <w:pPr>
        <w:widowControl/>
        <w:ind w:firstLineChars="200" w:firstLine="420"/>
        <w:jc w:val="left"/>
        <w:rPr>
          <w:sz w:val="21"/>
          <w:szCs w:val="21"/>
        </w:rPr>
      </w:pPr>
      <w:r w:rsidRPr="00F80242">
        <w:rPr>
          <w:sz w:val="21"/>
          <w:szCs w:val="21"/>
        </w:rPr>
        <w:t>1、样品内容：</w:t>
      </w:r>
    </w:p>
    <w:p w14:paraId="4BD50461" w14:textId="1AB2D0DD" w:rsidR="00F80242" w:rsidRDefault="00F80242" w:rsidP="00F80242">
      <w:pPr>
        <w:widowControl/>
        <w:ind w:firstLineChars="200" w:firstLine="420"/>
        <w:jc w:val="left"/>
        <w:rPr>
          <w:sz w:val="21"/>
          <w:szCs w:val="21"/>
        </w:rPr>
      </w:pPr>
      <w:r>
        <w:rPr>
          <w:rFonts w:hint="eastAsia"/>
          <w:sz w:val="21"/>
          <w:szCs w:val="21"/>
        </w:rPr>
        <w:t>①</w:t>
      </w:r>
      <w:r w:rsidRPr="00F80242">
        <w:rPr>
          <w:rFonts w:hint="eastAsia"/>
          <w:sz w:val="21"/>
          <w:szCs w:val="21"/>
        </w:rPr>
        <w:t>人工草皮样品</w:t>
      </w:r>
      <w:r>
        <w:rPr>
          <w:rFonts w:hint="eastAsia"/>
          <w:sz w:val="21"/>
          <w:szCs w:val="21"/>
        </w:rPr>
        <w:t>：</w:t>
      </w:r>
      <w:r w:rsidRPr="00F80242">
        <w:rPr>
          <w:sz w:val="21"/>
          <w:szCs w:val="21"/>
        </w:rPr>
        <w:t>50cm乘50cm，双色草坪样品一块，草高50mm，密度≥12500针/㎡，S走型；</w:t>
      </w:r>
      <w:proofErr w:type="spellStart"/>
      <w:r w:rsidRPr="00F80242">
        <w:rPr>
          <w:sz w:val="21"/>
          <w:szCs w:val="21"/>
        </w:rPr>
        <w:t>Dtex</w:t>
      </w:r>
      <w:proofErr w:type="spellEnd"/>
      <w:r w:rsidRPr="00F80242">
        <w:rPr>
          <w:sz w:val="21"/>
          <w:szCs w:val="21"/>
        </w:rPr>
        <w:t>磅重≥11000；</w:t>
      </w:r>
    </w:p>
    <w:p w14:paraId="13051409" w14:textId="0AD154C4" w:rsidR="00F80242" w:rsidRPr="00F80242" w:rsidRDefault="00F80242" w:rsidP="00F80242">
      <w:pPr>
        <w:widowControl/>
        <w:ind w:firstLineChars="200" w:firstLine="420"/>
        <w:jc w:val="left"/>
        <w:rPr>
          <w:sz w:val="21"/>
          <w:szCs w:val="21"/>
        </w:rPr>
      </w:pPr>
      <w:r>
        <w:rPr>
          <w:rFonts w:hint="eastAsia"/>
          <w:sz w:val="21"/>
          <w:szCs w:val="21"/>
        </w:rPr>
        <w:t>②</w:t>
      </w:r>
      <w:r w:rsidRPr="00F80242">
        <w:rPr>
          <w:rFonts w:hint="eastAsia"/>
          <w:sz w:val="21"/>
          <w:szCs w:val="21"/>
        </w:rPr>
        <w:t>膜材样品</w:t>
      </w:r>
      <w:r>
        <w:rPr>
          <w:rFonts w:hint="eastAsia"/>
          <w:sz w:val="21"/>
          <w:szCs w:val="21"/>
        </w:rPr>
        <w:t>：大小为100cm乘50cm(根据加</w:t>
      </w:r>
      <w:r w:rsidR="00680D29">
        <w:rPr>
          <w:rFonts w:hint="eastAsia"/>
          <w:sz w:val="21"/>
          <w:szCs w:val="21"/>
        </w:rPr>
        <w:t>工工艺</w:t>
      </w:r>
      <w:r>
        <w:rPr>
          <w:rFonts w:hint="eastAsia"/>
          <w:sz w:val="21"/>
          <w:szCs w:val="21"/>
        </w:rPr>
        <w:t>艺大小可适当调整但不得超过150cm乘100cm；</w:t>
      </w:r>
    </w:p>
    <w:p w14:paraId="4615DCD9" w14:textId="400377DF" w:rsidR="00F80242" w:rsidRDefault="00F80242" w:rsidP="00F80242">
      <w:pPr>
        <w:widowControl/>
        <w:ind w:firstLineChars="200" w:firstLine="420"/>
        <w:jc w:val="left"/>
        <w:rPr>
          <w:sz w:val="21"/>
          <w:szCs w:val="21"/>
        </w:rPr>
      </w:pPr>
      <w:r w:rsidRPr="00F80242">
        <w:rPr>
          <w:rFonts w:hint="eastAsia"/>
          <w:sz w:val="21"/>
          <w:szCs w:val="21"/>
        </w:rPr>
        <w:t>样品不得出现投标供应商的名称、商标。</w:t>
      </w:r>
    </w:p>
    <w:p w14:paraId="46BAADDE" w14:textId="2D677049" w:rsidR="00CB643B" w:rsidRPr="00CB643B" w:rsidRDefault="00CB643B" w:rsidP="00CB643B">
      <w:pPr>
        <w:widowControl/>
        <w:ind w:firstLineChars="200" w:firstLine="420"/>
        <w:jc w:val="left"/>
        <w:rPr>
          <w:sz w:val="21"/>
          <w:szCs w:val="21"/>
        </w:rPr>
      </w:pPr>
      <w:r>
        <w:rPr>
          <w:rFonts w:hint="eastAsia"/>
          <w:sz w:val="21"/>
          <w:szCs w:val="21"/>
        </w:rPr>
        <w:t>2、</w:t>
      </w:r>
      <w:r w:rsidRPr="00CB643B">
        <w:rPr>
          <w:sz w:val="21"/>
          <w:szCs w:val="21"/>
        </w:rPr>
        <w:tab/>
        <w:t>样品递交时间、方式：</w:t>
      </w:r>
      <w:r>
        <w:rPr>
          <w:rFonts w:hint="eastAsia"/>
          <w:sz w:val="21"/>
          <w:szCs w:val="21"/>
        </w:rPr>
        <w:t>供应商</w:t>
      </w:r>
      <w:r w:rsidRPr="00CB643B">
        <w:rPr>
          <w:sz w:val="21"/>
          <w:szCs w:val="21"/>
        </w:rPr>
        <w:t>可以通过EMS或顺丰邮寄形式在投标文件提交截止时间前递交样品，样品应当密封包装并在包装上标注响应项目名称、供应商名称并加盖公章。</w:t>
      </w:r>
    </w:p>
    <w:p w14:paraId="40998857" w14:textId="1E8EA824" w:rsidR="00CB643B" w:rsidRPr="00CB643B" w:rsidRDefault="00CB643B" w:rsidP="00CB643B">
      <w:pPr>
        <w:widowControl/>
        <w:ind w:firstLineChars="200" w:firstLine="420"/>
        <w:jc w:val="left"/>
        <w:rPr>
          <w:sz w:val="21"/>
          <w:szCs w:val="21"/>
        </w:rPr>
      </w:pPr>
      <w:r>
        <w:rPr>
          <w:rFonts w:hint="eastAsia"/>
          <w:sz w:val="21"/>
          <w:szCs w:val="21"/>
        </w:rPr>
        <w:t>3、</w:t>
      </w:r>
      <w:r w:rsidRPr="00CB643B">
        <w:rPr>
          <w:sz w:val="21"/>
          <w:szCs w:val="21"/>
        </w:rPr>
        <w:tab/>
        <w:t>在评审过程中，</w:t>
      </w:r>
      <w:r>
        <w:rPr>
          <w:rFonts w:hint="eastAsia"/>
          <w:sz w:val="21"/>
          <w:szCs w:val="21"/>
        </w:rPr>
        <w:t>磋商小组</w:t>
      </w:r>
      <w:r w:rsidRPr="00CB643B">
        <w:rPr>
          <w:sz w:val="21"/>
          <w:szCs w:val="21"/>
        </w:rPr>
        <w:t>可能会对样品进行破坏性试验，请</w:t>
      </w:r>
      <w:r>
        <w:rPr>
          <w:rFonts w:hint="eastAsia"/>
          <w:sz w:val="21"/>
          <w:szCs w:val="21"/>
        </w:rPr>
        <w:t>供应商</w:t>
      </w:r>
      <w:r w:rsidRPr="00CB643B">
        <w:rPr>
          <w:sz w:val="21"/>
          <w:szCs w:val="21"/>
        </w:rPr>
        <w:t>自行考虑并承担该风险。</w:t>
      </w:r>
    </w:p>
    <w:p w14:paraId="03DE0929" w14:textId="054F3C73" w:rsidR="00F80242" w:rsidRPr="00F80242" w:rsidRDefault="00CB643B" w:rsidP="00F80242">
      <w:pPr>
        <w:widowControl/>
        <w:ind w:firstLineChars="200" w:firstLine="420"/>
        <w:jc w:val="left"/>
        <w:rPr>
          <w:sz w:val="21"/>
          <w:szCs w:val="21"/>
        </w:rPr>
      </w:pPr>
      <w:r>
        <w:rPr>
          <w:rFonts w:hint="eastAsia"/>
          <w:sz w:val="21"/>
          <w:szCs w:val="21"/>
        </w:rPr>
        <w:t>4</w:t>
      </w:r>
      <w:r w:rsidR="00F80242" w:rsidRPr="00F80242">
        <w:rPr>
          <w:sz w:val="21"/>
          <w:szCs w:val="21"/>
        </w:rPr>
        <w:t>、</w:t>
      </w:r>
      <w:r>
        <w:rPr>
          <w:rFonts w:hint="eastAsia"/>
          <w:sz w:val="21"/>
          <w:szCs w:val="21"/>
        </w:rPr>
        <w:t>成交</w:t>
      </w:r>
      <w:r w:rsidR="00F80242" w:rsidRPr="00F80242">
        <w:rPr>
          <w:sz w:val="21"/>
          <w:szCs w:val="21"/>
        </w:rPr>
        <w:t>供应商的样品将被封存作为履约验收的参考，未</w:t>
      </w:r>
      <w:r>
        <w:rPr>
          <w:rFonts w:hint="eastAsia"/>
          <w:sz w:val="21"/>
          <w:szCs w:val="21"/>
        </w:rPr>
        <w:t>成交</w:t>
      </w:r>
      <w:r w:rsidR="00F80242" w:rsidRPr="00F80242">
        <w:rPr>
          <w:sz w:val="21"/>
          <w:szCs w:val="21"/>
        </w:rPr>
        <w:t>供应商的样品在采购活动结束后后3个工作日内自行撤回，逾期将作废弃处理。</w:t>
      </w:r>
    </w:p>
    <w:p w14:paraId="1C9DE6BA" w14:textId="539C6DAD" w:rsidR="00F80242" w:rsidRDefault="00CB643B" w:rsidP="00F80242">
      <w:pPr>
        <w:widowControl/>
        <w:ind w:firstLineChars="200" w:firstLine="420"/>
        <w:jc w:val="left"/>
        <w:rPr>
          <w:sz w:val="21"/>
          <w:szCs w:val="21"/>
        </w:rPr>
      </w:pPr>
      <w:r>
        <w:rPr>
          <w:rFonts w:hint="eastAsia"/>
          <w:sz w:val="21"/>
          <w:szCs w:val="21"/>
        </w:rPr>
        <w:t>5</w:t>
      </w:r>
      <w:r w:rsidR="00F80242" w:rsidRPr="00F80242">
        <w:rPr>
          <w:sz w:val="21"/>
          <w:szCs w:val="21"/>
        </w:rPr>
        <w:t>、</w:t>
      </w:r>
      <w:r w:rsidRPr="00CB643B">
        <w:rPr>
          <w:rFonts w:hint="eastAsia"/>
          <w:sz w:val="21"/>
          <w:szCs w:val="21"/>
        </w:rPr>
        <w:t>未提供样品的或样品种类提供不全的</w:t>
      </w:r>
      <w:r w:rsidR="00F80242" w:rsidRPr="00F80242">
        <w:rPr>
          <w:sz w:val="21"/>
          <w:szCs w:val="21"/>
        </w:rPr>
        <w:t>，样品分为0分。</w:t>
      </w:r>
    </w:p>
    <w:p w14:paraId="28D3E0FF" w14:textId="77777777" w:rsidR="00F80242" w:rsidRDefault="00F80242">
      <w:pPr>
        <w:widowControl/>
        <w:jc w:val="left"/>
        <w:rPr>
          <w:sz w:val="21"/>
          <w:szCs w:val="21"/>
        </w:rPr>
      </w:pPr>
      <w:r>
        <w:rPr>
          <w:sz w:val="21"/>
          <w:szCs w:val="21"/>
        </w:rPr>
        <w:br w:type="page"/>
      </w:r>
    </w:p>
    <w:p w14:paraId="44D1CE81" w14:textId="77777777" w:rsidR="004B29D0" w:rsidRDefault="00A5442E">
      <w:pPr>
        <w:adjustRightInd w:val="0"/>
        <w:snapToGrid w:val="0"/>
        <w:spacing w:line="288" w:lineRule="auto"/>
        <w:jc w:val="center"/>
        <w:outlineLvl w:val="0"/>
        <w:rPr>
          <w:b/>
          <w:bCs/>
          <w:sz w:val="32"/>
          <w:szCs w:val="32"/>
        </w:rPr>
      </w:pPr>
      <w:r>
        <w:rPr>
          <w:rFonts w:hint="eastAsia"/>
          <w:b/>
          <w:bCs/>
          <w:sz w:val="32"/>
          <w:szCs w:val="32"/>
        </w:rPr>
        <w:lastRenderedPageBreak/>
        <w:t>第三章  供应商须知</w:t>
      </w:r>
    </w:p>
    <w:p w14:paraId="3FEC0F1E" w14:textId="77777777" w:rsidR="004B29D0" w:rsidRDefault="00A5442E">
      <w:pPr>
        <w:adjustRightInd w:val="0"/>
        <w:snapToGrid w:val="0"/>
        <w:spacing w:line="288" w:lineRule="auto"/>
        <w:jc w:val="center"/>
        <w:outlineLvl w:val="1"/>
        <w:rPr>
          <w:b/>
          <w:bCs/>
        </w:rPr>
      </w:pPr>
      <w:r>
        <w:rPr>
          <w:rFonts w:hint="eastAsia"/>
          <w:b/>
          <w:bCs/>
        </w:rPr>
        <w:t>供应商须知前附表</w:t>
      </w:r>
    </w:p>
    <w:tbl>
      <w:tblPr>
        <w:tblStyle w:val="a7"/>
        <w:tblW w:w="0" w:type="auto"/>
        <w:jc w:val="center"/>
        <w:tblLook w:val="04A0" w:firstRow="1" w:lastRow="0" w:firstColumn="1" w:lastColumn="0" w:noHBand="0" w:noVBand="1"/>
      </w:tblPr>
      <w:tblGrid>
        <w:gridCol w:w="686"/>
        <w:gridCol w:w="8716"/>
      </w:tblGrid>
      <w:tr w:rsidR="004B29D0" w14:paraId="14417F4E" w14:textId="77777777">
        <w:trPr>
          <w:trHeight w:val="454"/>
          <w:jc w:val="center"/>
        </w:trPr>
        <w:tc>
          <w:tcPr>
            <w:tcW w:w="696" w:type="dxa"/>
            <w:vAlign w:val="center"/>
          </w:tcPr>
          <w:p w14:paraId="5E0CCD16" w14:textId="77777777" w:rsidR="004B29D0" w:rsidRDefault="00A5442E">
            <w:pPr>
              <w:adjustRightInd w:val="0"/>
              <w:snapToGrid w:val="0"/>
              <w:jc w:val="center"/>
              <w:rPr>
                <w:b/>
                <w:bCs/>
                <w:sz w:val="21"/>
                <w:szCs w:val="21"/>
              </w:rPr>
            </w:pPr>
            <w:r>
              <w:rPr>
                <w:rFonts w:hint="eastAsia"/>
                <w:b/>
                <w:bCs/>
                <w:sz w:val="21"/>
                <w:szCs w:val="21"/>
              </w:rPr>
              <w:t>序号</w:t>
            </w:r>
          </w:p>
        </w:tc>
        <w:tc>
          <w:tcPr>
            <w:tcW w:w="8932" w:type="dxa"/>
            <w:vAlign w:val="center"/>
          </w:tcPr>
          <w:p w14:paraId="2C24A101" w14:textId="77777777" w:rsidR="004B29D0" w:rsidRDefault="00A5442E">
            <w:pPr>
              <w:adjustRightInd w:val="0"/>
              <w:snapToGrid w:val="0"/>
              <w:jc w:val="center"/>
              <w:rPr>
                <w:b/>
                <w:bCs/>
                <w:sz w:val="21"/>
                <w:szCs w:val="21"/>
              </w:rPr>
            </w:pPr>
            <w:r>
              <w:rPr>
                <w:rFonts w:hint="eastAsia"/>
                <w:b/>
                <w:bCs/>
                <w:sz w:val="21"/>
                <w:szCs w:val="21"/>
              </w:rPr>
              <w:t>内容、要求</w:t>
            </w:r>
          </w:p>
        </w:tc>
      </w:tr>
      <w:tr w:rsidR="004B29D0" w14:paraId="5D43007B" w14:textId="77777777">
        <w:trPr>
          <w:trHeight w:val="454"/>
          <w:jc w:val="center"/>
        </w:trPr>
        <w:tc>
          <w:tcPr>
            <w:tcW w:w="696" w:type="dxa"/>
            <w:vAlign w:val="center"/>
          </w:tcPr>
          <w:p w14:paraId="2FBD81F1" w14:textId="77777777" w:rsidR="004B29D0" w:rsidRDefault="00A5442E">
            <w:pPr>
              <w:adjustRightInd w:val="0"/>
              <w:snapToGrid w:val="0"/>
              <w:jc w:val="center"/>
              <w:rPr>
                <w:b/>
                <w:bCs/>
                <w:sz w:val="21"/>
                <w:szCs w:val="21"/>
              </w:rPr>
            </w:pPr>
            <w:r>
              <w:rPr>
                <w:rFonts w:hint="eastAsia"/>
                <w:b/>
                <w:bCs/>
                <w:sz w:val="21"/>
                <w:szCs w:val="21"/>
              </w:rPr>
              <w:t>1</w:t>
            </w:r>
          </w:p>
        </w:tc>
        <w:tc>
          <w:tcPr>
            <w:tcW w:w="8932" w:type="dxa"/>
            <w:vAlign w:val="center"/>
          </w:tcPr>
          <w:p w14:paraId="142ED3A5" w14:textId="77777777" w:rsidR="004B29D0" w:rsidRDefault="00A5442E">
            <w:pPr>
              <w:adjustRightInd w:val="0"/>
              <w:snapToGrid w:val="0"/>
              <w:rPr>
                <w:sz w:val="21"/>
                <w:szCs w:val="21"/>
              </w:rPr>
            </w:pPr>
            <w:r>
              <w:rPr>
                <w:rFonts w:hint="eastAsia"/>
                <w:sz w:val="21"/>
                <w:szCs w:val="21"/>
              </w:rPr>
              <w:t>采购人：</w:t>
            </w:r>
            <w:r w:rsidR="00BB1A37">
              <w:rPr>
                <w:rFonts w:hint="eastAsia"/>
                <w:sz w:val="21"/>
                <w:szCs w:val="21"/>
              </w:rPr>
              <w:t>浙江财经大学</w:t>
            </w:r>
          </w:p>
          <w:p w14:paraId="637A134B" w14:textId="77777777" w:rsidR="004B29D0" w:rsidRDefault="00A5442E">
            <w:pPr>
              <w:adjustRightInd w:val="0"/>
              <w:snapToGrid w:val="0"/>
              <w:rPr>
                <w:sz w:val="21"/>
                <w:szCs w:val="21"/>
              </w:rPr>
            </w:pPr>
            <w:r>
              <w:rPr>
                <w:rFonts w:hint="eastAsia"/>
                <w:sz w:val="21"/>
                <w:szCs w:val="21"/>
              </w:rPr>
              <w:t>项目名称：</w:t>
            </w:r>
            <w:r w:rsidR="009D32E4">
              <w:rPr>
                <w:rFonts w:hint="eastAsia"/>
                <w:sz w:val="21"/>
                <w:szCs w:val="21"/>
              </w:rPr>
              <w:t>浙江财经大学下沙校区五人制足球场及风雨操场改建工程</w:t>
            </w:r>
          </w:p>
        </w:tc>
      </w:tr>
      <w:tr w:rsidR="004B29D0" w14:paraId="5CA96898" w14:textId="77777777">
        <w:trPr>
          <w:trHeight w:val="454"/>
          <w:jc w:val="center"/>
        </w:trPr>
        <w:tc>
          <w:tcPr>
            <w:tcW w:w="696" w:type="dxa"/>
            <w:vAlign w:val="center"/>
          </w:tcPr>
          <w:p w14:paraId="6E765F86" w14:textId="77777777" w:rsidR="004B29D0" w:rsidRDefault="00A5442E">
            <w:pPr>
              <w:adjustRightInd w:val="0"/>
              <w:snapToGrid w:val="0"/>
              <w:jc w:val="center"/>
              <w:rPr>
                <w:b/>
                <w:bCs/>
                <w:sz w:val="21"/>
                <w:szCs w:val="21"/>
              </w:rPr>
            </w:pPr>
            <w:r>
              <w:rPr>
                <w:rFonts w:hint="eastAsia"/>
                <w:b/>
                <w:bCs/>
                <w:sz w:val="21"/>
                <w:szCs w:val="21"/>
              </w:rPr>
              <w:t>2</w:t>
            </w:r>
          </w:p>
        </w:tc>
        <w:tc>
          <w:tcPr>
            <w:tcW w:w="8932" w:type="dxa"/>
            <w:vAlign w:val="center"/>
          </w:tcPr>
          <w:p w14:paraId="4E3B86A6" w14:textId="6E21B55C" w:rsidR="004B29D0" w:rsidRDefault="00A5442E">
            <w:pPr>
              <w:adjustRightInd w:val="0"/>
              <w:snapToGrid w:val="0"/>
              <w:rPr>
                <w:sz w:val="21"/>
                <w:szCs w:val="21"/>
              </w:rPr>
            </w:pPr>
            <w:r>
              <w:rPr>
                <w:rFonts w:hint="eastAsia"/>
                <w:sz w:val="21"/>
                <w:szCs w:val="21"/>
              </w:rPr>
              <w:t>建设地点：</w:t>
            </w:r>
            <w:r w:rsidR="00BB1A37">
              <w:rPr>
                <w:rFonts w:hint="eastAsia"/>
                <w:sz w:val="21"/>
                <w:szCs w:val="21"/>
              </w:rPr>
              <w:t>浙江财经大学</w:t>
            </w:r>
            <w:r w:rsidR="00680D29">
              <w:rPr>
                <w:rFonts w:hint="eastAsia"/>
                <w:sz w:val="21"/>
                <w:szCs w:val="21"/>
              </w:rPr>
              <w:t>下沙</w:t>
            </w:r>
            <w:r w:rsidR="000D289B">
              <w:rPr>
                <w:rFonts w:hint="eastAsia"/>
                <w:sz w:val="21"/>
                <w:szCs w:val="21"/>
              </w:rPr>
              <w:t>校区</w:t>
            </w:r>
          </w:p>
        </w:tc>
      </w:tr>
      <w:tr w:rsidR="004B29D0" w14:paraId="25220D8B" w14:textId="77777777">
        <w:trPr>
          <w:trHeight w:val="454"/>
          <w:jc w:val="center"/>
        </w:trPr>
        <w:tc>
          <w:tcPr>
            <w:tcW w:w="696" w:type="dxa"/>
            <w:vAlign w:val="center"/>
          </w:tcPr>
          <w:p w14:paraId="6A1E6456" w14:textId="77777777" w:rsidR="004B29D0" w:rsidRDefault="00A5442E">
            <w:pPr>
              <w:adjustRightInd w:val="0"/>
              <w:snapToGrid w:val="0"/>
              <w:jc w:val="center"/>
              <w:rPr>
                <w:b/>
                <w:bCs/>
                <w:sz w:val="21"/>
                <w:szCs w:val="21"/>
              </w:rPr>
            </w:pPr>
            <w:r>
              <w:rPr>
                <w:rFonts w:hint="eastAsia"/>
                <w:b/>
                <w:bCs/>
                <w:sz w:val="21"/>
                <w:szCs w:val="21"/>
              </w:rPr>
              <w:t>3</w:t>
            </w:r>
          </w:p>
        </w:tc>
        <w:tc>
          <w:tcPr>
            <w:tcW w:w="8932" w:type="dxa"/>
            <w:vAlign w:val="center"/>
          </w:tcPr>
          <w:p w14:paraId="2AFC1E45" w14:textId="77777777" w:rsidR="004B29D0" w:rsidRPr="005011FA" w:rsidRDefault="005011FA">
            <w:pPr>
              <w:adjustRightInd w:val="0"/>
              <w:snapToGrid w:val="0"/>
              <w:rPr>
                <w:sz w:val="21"/>
                <w:szCs w:val="21"/>
              </w:rPr>
            </w:pPr>
            <w:r w:rsidRPr="005011FA">
              <w:rPr>
                <w:rFonts w:hint="eastAsia"/>
                <w:sz w:val="21"/>
                <w:szCs w:val="21"/>
              </w:rPr>
              <w:t>建设规模：详见竞争性磋商文件、</w:t>
            </w:r>
            <w:r w:rsidR="00A5442E" w:rsidRPr="005011FA">
              <w:rPr>
                <w:rFonts w:hint="eastAsia"/>
                <w:sz w:val="21"/>
                <w:szCs w:val="21"/>
              </w:rPr>
              <w:t>工程量清单</w:t>
            </w:r>
            <w:r w:rsidRPr="005011FA">
              <w:rPr>
                <w:rFonts w:hint="eastAsia"/>
                <w:sz w:val="21"/>
                <w:szCs w:val="21"/>
              </w:rPr>
              <w:t>及设计图纸</w:t>
            </w:r>
          </w:p>
        </w:tc>
      </w:tr>
      <w:tr w:rsidR="00175DBD" w14:paraId="56B1C4C9" w14:textId="77777777">
        <w:trPr>
          <w:trHeight w:val="454"/>
          <w:jc w:val="center"/>
        </w:trPr>
        <w:tc>
          <w:tcPr>
            <w:tcW w:w="696" w:type="dxa"/>
            <w:vAlign w:val="center"/>
          </w:tcPr>
          <w:p w14:paraId="266E441F" w14:textId="77777777" w:rsidR="00175DBD" w:rsidRDefault="00175DBD">
            <w:pPr>
              <w:adjustRightInd w:val="0"/>
              <w:snapToGrid w:val="0"/>
              <w:jc w:val="center"/>
              <w:rPr>
                <w:b/>
                <w:bCs/>
                <w:sz w:val="21"/>
                <w:szCs w:val="21"/>
              </w:rPr>
            </w:pPr>
            <w:r>
              <w:rPr>
                <w:rFonts w:hint="eastAsia"/>
                <w:b/>
                <w:bCs/>
                <w:sz w:val="21"/>
                <w:szCs w:val="21"/>
              </w:rPr>
              <w:t>4</w:t>
            </w:r>
          </w:p>
        </w:tc>
        <w:tc>
          <w:tcPr>
            <w:tcW w:w="8932" w:type="dxa"/>
            <w:vAlign w:val="center"/>
          </w:tcPr>
          <w:p w14:paraId="6F381CB2" w14:textId="77777777" w:rsidR="00175DBD" w:rsidRPr="005011FA" w:rsidRDefault="00175DBD" w:rsidP="005011FA">
            <w:pPr>
              <w:adjustRightInd w:val="0"/>
              <w:snapToGrid w:val="0"/>
              <w:rPr>
                <w:sz w:val="21"/>
                <w:szCs w:val="21"/>
              </w:rPr>
            </w:pPr>
            <w:r w:rsidRPr="005011FA">
              <w:rPr>
                <w:rFonts w:hint="eastAsia"/>
                <w:sz w:val="21"/>
                <w:szCs w:val="21"/>
              </w:rPr>
              <w:t>质保期：验收合格之日起</w:t>
            </w:r>
            <w:r w:rsidRPr="005011FA">
              <w:rPr>
                <w:sz w:val="21"/>
                <w:szCs w:val="21"/>
              </w:rPr>
              <w:t>2</w:t>
            </w:r>
            <w:r w:rsidRPr="005011FA">
              <w:rPr>
                <w:rFonts w:hint="eastAsia"/>
                <w:sz w:val="21"/>
                <w:szCs w:val="21"/>
              </w:rPr>
              <w:t>年（防水防漏5年）</w:t>
            </w:r>
          </w:p>
        </w:tc>
      </w:tr>
      <w:tr w:rsidR="00175DBD" w14:paraId="1A705BA3" w14:textId="77777777">
        <w:trPr>
          <w:trHeight w:val="454"/>
          <w:jc w:val="center"/>
        </w:trPr>
        <w:tc>
          <w:tcPr>
            <w:tcW w:w="696" w:type="dxa"/>
            <w:vAlign w:val="center"/>
          </w:tcPr>
          <w:p w14:paraId="7CD7310D" w14:textId="77777777" w:rsidR="00175DBD" w:rsidRDefault="00175DBD">
            <w:pPr>
              <w:adjustRightInd w:val="0"/>
              <w:snapToGrid w:val="0"/>
              <w:jc w:val="center"/>
              <w:rPr>
                <w:b/>
                <w:bCs/>
                <w:sz w:val="21"/>
                <w:szCs w:val="21"/>
              </w:rPr>
            </w:pPr>
            <w:r>
              <w:rPr>
                <w:rFonts w:hint="eastAsia"/>
                <w:b/>
                <w:bCs/>
                <w:sz w:val="21"/>
                <w:szCs w:val="21"/>
              </w:rPr>
              <w:t>5</w:t>
            </w:r>
          </w:p>
        </w:tc>
        <w:tc>
          <w:tcPr>
            <w:tcW w:w="8932" w:type="dxa"/>
            <w:vAlign w:val="center"/>
          </w:tcPr>
          <w:p w14:paraId="6681BE59" w14:textId="77777777" w:rsidR="00175DBD" w:rsidRPr="005011FA" w:rsidRDefault="00175DBD">
            <w:pPr>
              <w:adjustRightInd w:val="0"/>
              <w:snapToGrid w:val="0"/>
              <w:rPr>
                <w:sz w:val="21"/>
                <w:szCs w:val="21"/>
              </w:rPr>
            </w:pPr>
            <w:r w:rsidRPr="005011FA">
              <w:rPr>
                <w:rFonts w:hint="eastAsia"/>
                <w:sz w:val="21"/>
                <w:szCs w:val="21"/>
              </w:rPr>
              <w:t>工期要求：施工总工期：45日历天。合同签订日开始计算。</w:t>
            </w:r>
          </w:p>
        </w:tc>
      </w:tr>
      <w:tr w:rsidR="00175DBD" w14:paraId="2C014FD8" w14:textId="77777777">
        <w:trPr>
          <w:trHeight w:val="454"/>
          <w:jc w:val="center"/>
        </w:trPr>
        <w:tc>
          <w:tcPr>
            <w:tcW w:w="696" w:type="dxa"/>
            <w:vAlign w:val="center"/>
          </w:tcPr>
          <w:p w14:paraId="637846FE" w14:textId="77777777" w:rsidR="00175DBD" w:rsidRDefault="00175DBD">
            <w:pPr>
              <w:adjustRightInd w:val="0"/>
              <w:snapToGrid w:val="0"/>
              <w:jc w:val="center"/>
              <w:rPr>
                <w:b/>
                <w:bCs/>
                <w:sz w:val="21"/>
                <w:szCs w:val="21"/>
              </w:rPr>
            </w:pPr>
            <w:r>
              <w:rPr>
                <w:rFonts w:hint="eastAsia"/>
                <w:b/>
                <w:bCs/>
                <w:sz w:val="21"/>
                <w:szCs w:val="21"/>
              </w:rPr>
              <w:t>6</w:t>
            </w:r>
          </w:p>
        </w:tc>
        <w:tc>
          <w:tcPr>
            <w:tcW w:w="8932" w:type="dxa"/>
            <w:vAlign w:val="center"/>
          </w:tcPr>
          <w:p w14:paraId="184862C1" w14:textId="77777777" w:rsidR="00175DBD" w:rsidRPr="005011FA" w:rsidRDefault="00175DBD">
            <w:pPr>
              <w:adjustRightInd w:val="0"/>
              <w:snapToGrid w:val="0"/>
              <w:rPr>
                <w:sz w:val="21"/>
                <w:szCs w:val="21"/>
              </w:rPr>
            </w:pPr>
            <w:r w:rsidRPr="005011FA">
              <w:rPr>
                <w:rFonts w:hint="eastAsia"/>
                <w:sz w:val="21"/>
                <w:szCs w:val="21"/>
              </w:rPr>
              <w:t>承包方式：包工包料</w:t>
            </w:r>
          </w:p>
        </w:tc>
      </w:tr>
      <w:tr w:rsidR="00175DBD" w14:paraId="062F5FC6" w14:textId="77777777">
        <w:trPr>
          <w:trHeight w:val="454"/>
          <w:jc w:val="center"/>
        </w:trPr>
        <w:tc>
          <w:tcPr>
            <w:tcW w:w="696" w:type="dxa"/>
            <w:vAlign w:val="center"/>
          </w:tcPr>
          <w:p w14:paraId="4960E11E" w14:textId="77777777" w:rsidR="00175DBD" w:rsidRDefault="00175DBD">
            <w:pPr>
              <w:adjustRightInd w:val="0"/>
              <w:snapToGrid w:val="0"/>
              <w:jc w:val="center"/>
              <w:rPr>
                <w:b/>
                <w:bCs/>
                <w:sz w:val="21"/>
                <w:szCs w:val="21"/>
              </w:rPr>
            </w:pPr>
            <w:r>
              <w:rPr>
                <w:rFonts w:hint="eastAsia"/>
                <w:b/>
                <w:bCs/>
                <w:sz w:val="21"/>
                <w:szCs w:val="21"/>
              </w:rPr>
              <w:t>7</w:t>
            </w:r>
          </w:p>
        </w:tc>
        <w:tc>
          <w:tcPr>
            <w:tcW w:w="8932" w:type="dxa"/>
            <w:vAlign w:val="center"/>
          </w:tcPr>
          <w:p w14:paraId="24A918F6" w14:textId="77777777" w:rsidR="00175DBD" w:rsidRPr="005011FA" w:rsidRDefault="00175DBD">
            <w:pPr>
              <w:adjustRightInd w:val="0"/>
              <w:snapToGrid w:val="0"/>
              <w:rPr>
                <w:sz w:val="21"/>
                <w:szCs w:val="21"/>
              </w:rPr>
            </w:pPr>
            <w:r w:rsidRPr="005011FA">
              <w:rPr>
                <w:rFonts w:hint="eastAsia"/>
                <w:sz w:val="21"/>
                <w:szCs w:val="21"/>
              </w:rPr>
              <w:t>质量要求：符合（工程施工质量验收规范）合格标准</w:t>
            </w:r>
          </w:p>
        </w:tc>
      </w:tr>
      <w:tr w:rsidR="00175DBD" w14:paraId="014245DF" w14:textId="77777777">
        <w:trPr>
          <w:trHeight w:val="454"/>
          <w:jc w:val="center"/>
        </w:trPr>
        <w:tc>
          <w:tcPr>
            <w:tcW w:w="696" w:type="dxa"/>
            <w:vAlign w:val="center"/>
          </w:tcPr>
          <w:p w14:paraId="6279F091" w14:textId="77777777" w:rsidR="00175DBD" w:rsidRDefault="00175DBD">
            <w:pPr>
              <w:adjustRightInd w:val="0"/>
              <w:snapToGrid w:val="0"/>
              <w:jc w:val="center"/>
              <w:rPr>
                <w:b/>
                <w:bCs/>
                <w:sz w:val="21"/>
                <w:szCs w:val="21"/>
              </w:rPr>
            </w:pPr>
            <w:r>
              <w:rPr>
                <w:rFonts w:hint="eastAsia"/>
                <w:b/>
                <w:bCs/>
                <w:sz w:val="21"/>
                <w:szCs w:val="21"/>
              </w:rPr>
              <w:t>8</w:t>
            </w:r>
          </w:p>
        </w:tc>
        <w:tc>
          <w:tcPr>
            <w:tcW w:w="8932" w:type="dxa"/>
            <w:vAlign w:val="center"/>
          </w:tcPr>
          <w:p w14:paraId="7B0EC902" w14:textId="77777777" w:rsidR="00175DBD" w:rsidRPr="005011FA" w:rsidRDefault="00175DBD">
            <w:pPr>
              <w:adjustRightInd w:val="0"/>
              <w:snapToGrid w:val="0"/>
              <w:rPr>
                <w:sz w:val="21"/>
                <w:szCs w:val="21"/>
              </w:rPr>
            </w:pPr>
            <w:r w:rsidRPr="005011FA">
              <w:rPr>
                <w:rFonts w:hint="eastAsia"/>
                <w:sz w:val="21"/>
                <w:szCs w:val="21"/>
              </w:rPr>
              <w:t>招标范围：详见竞争性磋商文件、工程量清单及设计图纸</w:t>
            </w:r>
          </w:p>
        </w:tc>
      </w:tr>
      <w:tr w:rsidR="00175DBD" w14:paraId="253333DA" w14:textId="77777777">
        <w:trPr>
          <w:trHeight w:val="454"/>
          <w:jc w:val="center"/>
        </w:trPr>
        <w:tc>
          <w:tcPr>
            <w:tcW w:w="696" w:type="dxa"/>
            <w:vAlign w:val="center"/>
          </w:tcPr>
          <w:p w14:paraId="667F1E1A" w14:textId="77777777" w:rsidR="00175DBD" w:rsidRDefault="00175DBD">
            <w:pPr>
              <w:adjustRightInd w:val="0"/>
              <w:snapToGrid w:val="0"/>
              <w:jc w:val="center"/>
              <w:rPr>
                <w:b/>
                <w:bCs/>
                <w:sz w:val="21"/>
                <w:szCs w:val="21"/>
              </w:rPr>
            </w:pPr>
            <w:r>
              <w:rPr>
                <w:rFonts w:hint="eastAsia"/>
                <w:b/>
                <w:bCs/>
                <w:sz w:val="21"/>
                <w:szCs w:val="21"/>
              </w:rPr>
              <w:t>9</w:t>
            </w:r>
          </w:p>
        </w:tc>
        <w:tc>
          <w:tcPr>
            <w:tcW w:w="8932" w:type="dxa"/>
            <w:vAlign w:val="center"/>
          </w:tcPr>
          <w:p w14:paraId="35B2BE16" w14:textId="77777777" w:rsidR="00175DBD" w:rsidRDefault="00175DBD">
            <w:pPr>
              <w:adjustRightInd w:val="0"/>
              <w:snapToGrid w:val="0"/>
              <w:rPr>
                <w:sz w:val="21"/>
                <w:szCs w:val="21"/>
              </w:rPr>
            </w:pPr>
            <w:r>
              <w:rPr>
                <w:rFonts w:hint="eastAsia"/>
                <w:sz w:val="21"/>
                <w:szCs w:val="21"/>
              </w:rPr>
              <w:t>资金来源：财政资金</w:t>
            </w:r>
          </w:p>
        </w:tc>
      </w:tr>
      <w:tr w:rsidR="00175DBD" w14:paraId="07E00476" w14:textId="77777777">
        <w:trPr>
          <w:trHeight w:val="454"/>
          <w:jc w:val="center"/>
        </w:trPr>
        <w:tc>
          <w:tcPr>
            <w:tcW w:w="696" w:type="dxa"/>
            <w:vAlign w:val="center"/>
          </w:tcPr>
          <w:p w14:paraId="3858EE37" w14:textId="77777777" w:rsidR="00175DBD" w:rsidRDefault="00175DBD">
            <w:pPr>
              <w:adjustRightInd w:val="0"/>
              <w:snapToGrid w:val="0"/>
              <w:jc w:val="center"/>
              <w:rPr>
                <w:b/>
                <w:bCs/>
                <w:sz w:val="21"/>
                <w:szCs w:val="21"/>
              </w:rPr>
            </w:pPr>
            <w:r>
              <w:rPr>
                <w:rFonts w:hint="eastAsia"/>
                <w:b/>
                <w:bCs/>
                <w:sz w:val="21"/>
                <w:szCs w:val="21"/>
              </w:rPr>
              <w:t>10</w:t>
            </w:r>
          </w:p>
        </w:tc>
        <w:tc>
          <w:tcPr>
            <w:tcW w:w="8932" w:type="dxa"/>
            <w:vAlign w:val="center"/>
          </w:tcPr>
          <w:p w14:paraId="46B77A6A" w14:textId="77777777" w:rsidR="00175DBD" w:rsidRDefault="00175DBD">
            <w:pPr>
              <w:adjustRightInd w:val="0"/>
              <w:snapToGrid w:val="0"/>
              <w:rPr>
                <w:sz w:val="21"/>
                <w:szCs w:val="21"/>
              </w:rPr>
            </w:pPr>
            <w:r>
              <w:rPr>
                <w:rFonts w:hint="eastAsia"/>
                <w:sz w:val="21"/>
                <w:szCs w:val="21"/>
              </w:rPr>
              <w:t>资格审查方法：采用资格后审</w:t>
            </w:r>
          </w:p>
        </w:tc>
      </w:tr>
      <w:tr w:rsidR="00175DBD" w14:paraId="54C4B093" w14:textId="77777777">
        <w:trPr>
          <w:trHeight w:val="454"/>
          <w:jc w:val="center"/>
        </w:trPr>
        <w:tc>
          <w:tcPr>
            <w:tcW w:w="696" w:type="dxa"/>
            <w:vAlign w:val="center"/>
          </w:tcPr>
          <w:p w14:paraId="3817CF13" w14:textId="77777777" w:rsidR="00175DBD" w:rsidRDefault="00175DBD">
            <w:pPr>
              <w:adjustRightInd w:val="0"/>
              <w:snapToGrid w:val="0"/>
              <w:jc w:val="center"/>
              <w:rPr>
                <w:b/>
                <w:bCs/>
                <w:sz w:val="21"/>
                <w:szCs w:val="21"/>
              </w:rPr>
            </w:pPr>
            <w:r>
              <w:rPr>
                <w:rFonts w:hint="eastAsia"/>
                <w:b/>
                <w:bCs/>
                <w:sz w:val="21"/>
                <w:szCs w:val="21"/>
              </w:rPr>
              <w:t>11</w:t>
            </w:r>
          </w:p>
        </w:tc>
        <w:tc>
          <w:tcPr>
            <w:tcW w:w="8932" w:type="dxa"/>
            <w:vAlign w:val="center"/>
          </w:tcPr>
          <w:p w14:paraId="046FEC30" w14:textId="77777777" w:rsidR="00175DBD" w:rsidRDefault="00175DBD">
            <w:pPr>
              <w:adjustRightInd w:val="0"/>
              <w:snapToGrid w:val="0"/>
              <w:rPr>
                <w:sz w:val="21"/>
                <w:szCs w:val="21"/>
              </w:rPr>
            </w:pPr>
            <w:r>
              <w:rPr>
                <w:rFonts w:hint="eastAsia"/>
                <w:sz w:val="21"/>
                <w:szCs w:val="21"/>
              </w:rPr>
              <w:t>工程量清单计价方式：按工程量清单报价</w:t>
            </w:r>
          </w:p>
        </w:tc>
      </w:tr>
      <w:tr w:rsidR="00175DBD" w14:paraId="65E6AA8C" w14:textId="77777777">
        <w:trPr>
          <w:trHeight w:val="454"/>
          <w:jc w:val="center"/>
        </w:trPr>
        <w:tc>
          <w:tcPr>
            <w:tcW w:w="696" w:type="dxa"/>
            <w:vAlign w:val="center"/>
          </w:tcPr>
          <w:p w14:paraId="18B6C7A7" w14:textId="77777777" w:rsidR="00175DBD" w:rsidRDefault="00175DBD">
            <w:pPr>
              <w:adjustRightInd w:val="0"/>
              <w:snapToGrid w:val="0"/>
              <w:jc w:val="center"/>
              <w:rPr>
                <w:b/>
                <w:bCs/>
                <w:sz w:val="21"/>
                <w:szCs w:val="21"/>
              </w:rPr>
            </w:pPr>
            <w:r>
              <w:rPr>
                <w:rFonts w:hint="eastAsia"/>
                <w:b/>
                <w:bCs/>
                <w:sz w:val="21"/>
                <w:szCs w:val="21"/>
              </w:rPr>
              <w:t>12</w:t>
            </w:r>
          </w:p>
        </w:tc>
        <w:tc>
          <w:tcPr>
            <w:tcW w:w="8932" w:type="dxa"/>
            <w:vAlign w:val="center"/>
          </w:tcPr>
          <w:p w14:paraId="371619C0" w14:textId="77777777" w:rsidR="00175DBD" w:rsidRDefault="00175DBD">
            <w:pPr>
              <w:adjustRightInd w:val="0"/>
              <w:snapToGrid w:val="0"/>
              <w:rPr>
                <w:sz w:val="21"/>
                <w:szCs w:val="21"/>
              </w:rPr>
            </w:pPr>
            <w:r>
              <w:rPr>
                <w:rFonts w:hint="eastAsia"/>
                <w:sz w:val="21"/>
                <w:szCs w:val="21"/>
              </w:rPr>
              <w:t>现场勘查：自行勘查</w:t>
            </w:r>
          </w:p>
        </w:tc>
      </w:tr>
      <w:tr w:rsidR="00175DBD" w14:paraId="4347BF61" w14:textId="77777777">
        <w:trPr>
          <w:trHeight w:val="454"/>
          <w:jc w:val="center"/>
        </w:trPr>
        <w:tc>
          <w:tcPr>
            <w:tcW w:w="696" w:type="dxa"/>
            <w:vAlign w:val="center"/>
          </w:tcPr>
          <w:p w14:paraId="5D29A7DB" w14:textId="77777777" w:rsidR="00175DBD" w:rsidRDefault="00175DBD">
            <w:pPr>
              <w:adjustRightInd w:val="0"/>
              <w:snapToGrid w:val="0"/>
              <w:jc w:val="center"/>
              <w:rPr>
                <w:b/>
                <w:bCs/>
                <w:sz w:val="21"/>
                <w:szCs w:val="21"/>
              </w:rPr>
            </w:pPr>
            <w:r>
              <w:rPr>
                <w:rFonts w:hint="eastAsia"/>
                <w:b/>
                <w:bCs/>
                <w:sz w:val="21"/>
                <w:szCs w:val="21"/>
              </w:rPr>
              <w:t>13</w:t>
            </w:r>
          </w:p>
        </w:tc>
        <w:tc>
          <w:tcPr>
            <w:tcW w:w="8932" w:type="dxa"/>
            <w:vAlign w:val="center"/>
          </w:tcPr>
          <w:p w14:paraId="22196516" w14:textId="77777777" w:rsidR="00175DBD" w:rsidRDefault="00175DBD">
            <w:pPr>
              <w:adjustRightInd w:val="0"/>
              <w:snapToGrid w:val="0"/>
              <w:rPr>
                <w:sz w:val="21"/>
                <w:szCs w:val="21"/>
              </w:rPr>
            </w:pPr>
            <w:r>
              <w:rPr>
                <w:rFonts w:hint="eastAsia"/>
                <w:sz w:val="21"/>
                <w:szCs w:val="21"/>
              </w:rPr>
              <w:t>本项目不进行集中答疑，无投标预备会。</w:t>
            </w:r>
          </w:p>
        </w:tc>
      </w:tr>
      <w:tr w:rsidR="00175DBD" w14:paraId="4BABC64B" w14:textId="77777777">
        <w:trPr>
          <w:trHeight w:val="454"/>
          <w:jc w:val="center"/>
        </w:trPr>
        <w:tc>
          <w:tcPr>
            <w:tcW w:w="696" w:type="dxa"/>
            <w:vAlign w:val="center"/>
          </w:tcPr>
          <w:p w14:paraId="3285C388" w14:textId="77777777" w:rsidR="00175DBD" w:rsidRDefault="00175DBD">
            <w:pPr>
              <w:adjustRightInd w:val="0"/>
              <w:snapToGrid w:val="0"/>
              <w:jc w:val="center"/>
              <w:rPr>
                <w:b/>
                <w:bCs/>
                <w:sz w:val="21"/>
                <w:szCs w:val="21"/>
              </w:rPr>
            </w:pPr>
            <w:r>
              <w:rPr>
                <w:rFonts w:hint="eastAsia"/>
                <w:b/>
                <w:bCs/>
                <w:sz w:val="21"/>
                <w:szCs w:val="21"/>
              </w:rPr>
              <w:t>14</w:t>
            </w:r>
          </w:p>
        </w:tc>
        <w:tc>
          <w:tcPr>
            <w:tcW w:w="8932" w:type="dxa"/>
            <w:vAlign w:val="center"/>
          </w:tcPr>
          <w:p w14:paraId="50AB0355" w14:textId="77777777" w:rsidR="00175DBD" w:rsidRDefault="00175DBD">
            <w:pPr>
              <w:adjustRightInd w:val="0"/>
              <w:snapToGrid w:val="0"/>
              <w:rPr>
                <w:sz w:val="21"/>
                <w:szCs w:val="21"/>
              </w:rPr>
            </w:pPr>
            <w:r>
              <w:rPr>
                <w:rFonts w:hint="eastAsia"/>
                <w:sz w:val="21"/>
                <w:szCs w:val="21"/>
              </w:rPr>
              <w:t>响应方的替代方案：不允许响应方提交替代方案</w:t>
            </w:r>
          </w:p>
        </w:tc>
      </w:tr>
      <w:tr w:rsidR="00175DBD" w14:paraId="78AE22B3" w14:textId="77777777">
        <w:trPr>
          <w:trHeight w:val="454"/>
          <w:jc w:val="center"/>
        </w:trPr>
        <w:tc>
          <w:tcPr>
            <w:tcW w:w="696" w:type="dxa"/>
            <w:vAlign w:val="center"/>
          </w:tcPr>
          <w:p w14:paraId="17E31319" w14:textId="77777777" w:rsidR="00175DBD" w:rsidRDefault="00175DBD">
            <w:pPr>
              <w:adjustRightInd w:val="0"/>
              <w:snapToGrid w:val="0"/>
              <w:jc w:val="center"/>
              <w:rPr>
                <w:b/>
                <w:bCs/>
                <w:sz w:val="21"/>
                <w:szCs w:val="21"/>
              </w:rPr>
            </w:pPr>
            <w:r>
              <w:rPr>
                <w:rFonts w:hint="eastAsia"/>
                <w:b/>
                <w:bCs/>
                <w:sz w:val="21"/>
                <w:szCs w:val="21"/>
              </w:rPr>
              <w:t>15</w:t>
            </w:r>
          </w:p>
        </w:tc>
        <w:tc>
          <w:tcPr>
            <w:tcW w:w="8932" w:type="dxa"/>
            <w:vAlign w:val="center"/>
          </w:tcPr>
          <w:p w14:paraId="7D60767A" w14:textId="77777777" w:rsidR="00175DBD" w:rsidRDefault="00175DBD">
            <w:pPr>
              <w:adjustRightInd w:val="0"/>
              <w:snapToGrid w:val="0"/>
              <w:rPr>
                <w:sz w:val="21"/>
                <w:szCs w:val="21"/>
              </w:rPr>
            </w:pPr>
            <w:r>
              <w:rPr>
                <w:rFonts w:hint="eastAsia"/>
                <w:b/>
                <w:bCs/>
                <w:sz w:val="21"/>
                <w:szCs w:val="21"/>
              </w:rPr>
              <w:t>“电子加密响应文件”系指通过政采云电子交易客户端（政采云投标客户端）完成响应文件编制后生成并加密的数据电文形式的响应文件（文件扩展名为.</w:t>
            </w:r>
            <w:proofErr w:type="spellStart"/>
            <w:r>
              <w:rPr>
                <w:rFonts w:hint="eastAsia"/>
                <w:b/>
                <w:bCs/>
                <w:sz w:val="21"/>
                <w:szCs w:val="21"/>
              </w:rPr>
              <w:t>jmbs</w:t>
            </w:r>
            <w:proofErr w:type="spellEnd"/>
            <w:r>
              <w:rPr>
                <w:rFonts w:hint="eastAsia"/>
                <w:b/>
                <w:bCs/>
                <w:sz w:val="21"/>
                <w:szCs w:val="21"/>
              </w:rPr>
              <w:t>），“备份响应文件”系指与“电子加密响应文件”同时生成的数据电文形式的电子文件（文件扩展名为.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175DBD" w14:paraId="1FED91C0" w14:textId="77777777">
        <w:trPr>
          <w:trHeight w:val="454"/>
          <w:jc w:val="center"/>
        </w:trPr>
        <w:tc>
          <w:tcPr>
            <w:tcW w:w="696" w:type="dxa"/>
            <w:vAlign w:val="center"/>
          </w:tcPr>
          <w:p w14:paraId="4B761AF2" w14:textId="77777777" w:rsidR="00175DBD" w:rsidRDefault="00175DBD">
            <w:pPr>
              <w:adjustRightInd w:val="0"/>
              <w:snapToGrid w:val="0"/>
              <w:jc w:val="center"/>
              <w:rPr>
                <w:b/>
                <w:bCs/>
                <w:sz w:val="21"/>
                <w:szCs w:val="21"/>
              </w:rPr>
            </w:pPr>
            <w:r>
              <w:rPr>
                <w:rFonts w:hint="eastAsia"/>
                <w:b/>
                <w:bCs/>
                <w:sz w:val="21"/>
                <w:szCs w:val="21"/>
              </w:rPr>
              <w:t>16</w:t>
            </w:r>
          </w:p>
        </w:tc>
        <w:tc>
          <w:tcPr>
            <w:tcW w:w="8932" w:type="dxa"/>
            <w:vAlign w:val="center"/>
          </w:tcPr>
          <w:p w14:paraId="0CF4A1BD" w14:textId="77777777" w:rsidR="00175DBD" w:rsidRDefault="00175DBD">
            <w:pPr>
              <w:adjustRightInd w:val="0"/>
              <w:snapToGrid w:val="0"/>
              <w:rPr>
                <w:sz w:val="21"/>
                <w:szCs w:val="21"/>
              </w:rPr>
            </w:pPr>
            <w:r>
              <w:rPr>
                <w:rFonts w:hint="eastAsia"/>
                <w:b/>
                <w:bCs/>
                <w:sz w:val="21"/>
                <w:szCs w:val="21"/>
              </w:rPr>
              <w:t>“公章”除特殊说明外系指政采云电子交易客户端（政采云投标客户端）中供应商的电子签章。</w:t>
            </w:r>
          </w:p>
        </w:tc>
      </w:tr>
      <w:tr w:rsidR="00175DBD" w14:paraId="0A8EA4C9" w14:textId="77777777">
        <w:trPr>
          <w:trHeight w:val="454"/>
          <w:jc w:val="center"/>
        </w:trPr>
        <w:tc>
          <w:tcPr>
            <w:tcW w:w="696" w:type="dxa"/>
            <w:vAlign w:val="center"/>
          </w:tcPr>
          <w:p w14:paraId="77FD2E2A" w14:textId="77777777" w:rsidR="00175DBD" w:rsidRDefault="00175DBD">
            <w:pPr>
              <w:adjustRightInd w:val="0"/>
              <w:snapToGrid w:val="0"/>
              <w:jc w:val="center"/>
              <w:rPr>
                <w:b/>
                <w:bCs/>
                <w:sz w:val="21"/>
                <w:szCs w:val="21"/>
              </w:rPr>
            </w:pPr>
            <w:r>
              <w:rPr>
                <w:rFonts w:hint="eastAsia"/>
                <w:b/>
                <w:bCs/>
                <w:sz w:val="21"/>
                <w:szCs w:val="21"/>
              </w:rPr>
              <w:t>17</w:t>
            </w:r>
          </w:p>
        </w:tc>
        <w:tc>
          <w:tcPr>
            <w:tcW w:w="8932" w:type="dxa"/>
            <w:vAlign w:val="center"/>
          </w:tcPr>
          <w:p w14:paraId="46E10309" w14:textId="77777777" w:rsidR="00175DBD" w:rsidRDefault="00175DBD">
            <w:pPr>
              <w:adjustRightInd w:val="0"/>
              <w:snapToGrid w:val="0"/>
              <w:rPr>
                <w:b/>
                <w:bCs/>
                <w:sz w:val="21"/>
                <w:szCs w:val="21"/>
              </w:rPr>
            </w:pPr>
            <w:r>
              <w:rPr>
                <w:rFonts w:hint="eastAsia"/>
                <w:b/>
                <w:bCs/>
                <w:sz w:val="21"/>
                <w:szCs w:val="21"/>
              </w:rPr>
              <w:t>磋商费用：</w:t>
            </w:r>
          </w:p>
          <w:p w14:paraId="413E3AD3" w14:textId="77777777" w:rsidR="00175DBD" w:rsidRDefault="00175DBD">
            <w:pPr>
              <w:adjustRightInd w:val="0"/>
              <w:snapToGrid w:val="0"/>
              <w:rPr>
                <w:sz w:val="21"/>
                <w:szCs w:val="21"/>
              </w:rPr>
            </w:pPr>
            <w:r>
              <w:rPr>
                <w:rFonts w:hint="eastAsia"/>
                <w:sz w:val="21"/>
                <w:szCs w:val="21"/>
              </w:rPr>
              <w:t>1.不论磋商结果如何，供应商均应自行承担所有与磋商有关的全部费用；</w:t>
            </w:r>
          </w:p>
          <w:p w14:paraId="0B63803B" w14:textId="77777777" w:rsidR="00175DBD" w:rsidRDefault="00175DBD">
            <w:pPr>
              <w:adjustRightInd w:val="0"/>
              <w:snapToGrid w:val="0"/>
              <w:rPr>
                <w:sz w:val="21"/>
                <w:szCs w:val="21"/>
              </w:rPr>
            </w:pPr>
            <w:r>
              <w:rPr>
                <w:rFonts w:hint="eastAsia"/>
                <w:sz w:val="21"/>
                <w:szCs w:val="21"/>
              </w:rPr>
              <w:t>2.成交供应商在成交通知书发出之日起七个工作日内，向采购代理机构交纳代理服务费；</w:t>
            </w:r>
          </w:p>
          <w:p w14:paraId="033B072B" w14:textId="77777777" w:rsidR="00175DBD" w:rsidRDefault="00175DBD">
            <w:pPr>
              <w:adjustRightInd w:val="0"/>
              <w:snapToGrid w:val="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rsidR="00175DBD" w14:paraId="3C280D11" w14:textId="77777777">
        <w:trPr>
          <w:trHeight w:val="454"/>
          <w:jc w:val="center"/>
        </w:trPr>
        <w:tc>
          <w:tcPr>
            <w:tcW w:w="696" w:type="dxa"/>
            <w:vAlign w:val="center"/>
          </w:tcPr>
          <w:p w14:paraId="1D547449" w14:textId="77777777" w:rsidR="00175DBD" w:rsidRDefault="00175DBD">
            <w:pPr>
              <w:adjustRightInd w:val="0"/>
              <w:snapToGrid w:val="0"/>
              <w:jc w:val="center"/>
              <w:rPr>
                <w:b/>
                <w:bCs/>
                <w:sz w:val="21"/>
                <w:szCs w:val="21"/>
              </w:rPr>
            </w:pPr>
            <w:r>
              <w:rPr>
                <w:rFonts w:hint="eastAsia"/>
                <w:b/>
                <w:bCs/>
                <w:sz w:val="21"/>
                <w:szCs w:val="21"/>
              </w:rPr>
              <w:t>18</w:t>
            </w:r>
          </w:p>
        </w:tc>
        <w:tc>
          <w:tcPr>
            <w:tcW w:w="8932" w:type="dxa"/>
            <w:vAlign w:val="center"/>
          </w:tcPr>
          <w:p w14:paraId="4BFDE701" w14:textId="77777777" w:rsidR="00175DBD" w:rsidRDefault="00175DBD">
            <w:pPr>
              <w:adjustRightInd w:val="0"/>
              <w:snapToGrid w:val="0"/>
              <w:rPr>
                <w:b/>
                <w:bCs/>
                <w:sz w:val="21"/>
                <w:szCs w:val="21"/>
              </w:rPr>
            </w:pPr>
            <w:r>
              <w:rPr>
                <w:rFonts w:hint="eastAsia"/>
                <w:b/>
                <w:bCs/>
                <w:sz w:val="21"/>
                <w:szCs w:val="21"/>
              </w:rPr>
              <w:t>资格审查要求的资格证明材料(均需加盖公章)：</w:t>
            </w:r>
          </w:p>
          <w:p w14:paraId="669401CB" w14:textId="77777777" w:rsidR="00175DBD" w:rsidRDefault="00175DBD">
            <w:pPr>
              <w:adjustRightInd w:val="0"/>
              <w:snapToGrid w:val="0"/>
              <w:rPr>
                <w:b/>
                <w:bCs/>
                <w:sz w:val="21"/>
                <w:szCs w:val="21"/>
              </w:rPr>
            </w:pPr>
            <w:r>
              <w:rPr>
                <w:rFonts w:hint="eastAsia"/>
                <w:b/>
                <w:bCs/>
                <w:sz w:val="21"/>
                <w:szCs w:val="21"/>
              </w:rPr>
              <w:t>1）有效的法人或者其他组织的营业执照等证明文件，自然人的身份证明</w:t>
            </w:r>
          </w:p>
          <w:p w14:paraId="5715A49B" w14:textId="77777777" w:rsidR="00175DBD" w:rsidRDefault="00175DBD">
            <w:pPr>
              <w:adjustRightInd w:val="0"/>
              <w:snapToGrid w:val="0"/>
              <w:rPr>
                <w:b/>
                <w:bCs/>
                <w:sz w:val="21"/>
                <w:szCs w:val="21"/>
              </w:rPr>
            </w:pPr>
            <w:r>
              <w:rPr>
                <w:rFonts w:hint="eastAsia"/>
                <w:b/>
                <w:bCs/>
                <w:sz w:val="21"/>
                <w:szCs w:val="21"/>
              </w:rPr>
              <w:t>2）2019年12月（含）以后任意一月的财务状况报告或响应文件开启前三个月内出具的银行资信证明</w:t>
            </w:r>
          </w:p>
          <w:p w14:paraId="7458C2AB" w14:textId="77777777" w:rsidR="00175DBD" w:rsidRDefault="00175DBD">
            <w:pPr>
              <w:adjustRightInd w:val="0"/>
              <w:snapToGrid w:val="0"/>
              <w:rPr>
                <w:b/>
                <w:bCs/>
                <w:sz w:val="21"/>
                <w:szCs w:val="21"/>
              </w:rPr>
            </w:pPr>
            <w:r>
              <w:rPr>
                <w:rFonts w:hint="eastAsia"/>
                <w:b/>
                <w:bCs/>
                <w:sz w:val="21"/>
                <w:szCs w:val="21"/>
              </w:rPr>
              <w:t>3）2019年12月（含）以后任意一月依法缴纳税收的证明材料</w:t>
            </w:r>
          </w:p>
          <w:p w14:paraId="0C311DB3" w14:textId="77777777" w:rsidR="00175DBD" w:rsidRDefault="00175DBD">
            <w:pPr>
              <w:adjustRightInd w:val="0"/>
              <w:snapToGrid w:val="0"/>
              <w:rPr>
                <w:b/>
                <w:bCs/>
                <w:sz w:val="21"/>
                <w:szCs w:val="21"/>
              </w:rPr>
            </w:pPr>
            <w:r>
              <w:rPr>
                <w:rFonts w:hint="eastAsia"/>
                <w:b/>
                <w:bCs/>
                <w:sz w:val="21"/>
                <w:szCs w:val="21"/>
              </w:rPr>
              <w:t>4）2019年12月（含）以后任意一月依法缴纳社会保障资金的证明材料</w:t>
            </w:r>
          </w:p>
          <w:p w14:paraId="534D0E01" w14:textId="77777777" w:rsidR="00175DBD" w:rsidRDefault="00175DBD">
            <w:pPr>
              <w:adjustRightInd w:val="0"/>
              <w:snapToGrid w:val="0"/>
              <w:rPr>
                <w:b/>
                <w:bCs/>
                <w:sz w:val="21"/>
                <w:szCs w:val="21"/>
              </w:rPr>
            </w:pPr>
            <w:r>
              <w:rPr>
                <w:rFonts w:hint="eastAsia"/>
                <w:b/>
                <w:bCs/>
                <w:sz w:val="21"/>
                <w:szCs w:val="21"/>
              </w:rPr>
              <w:t>5）具有履行合同所必需的设备和专业技术能力的承诺函</w:t>
            </w:r>
          </w:p>
          <w:p w14:paraId="4E1F1C1F" w14:textId="77777777" w:rsidR="00175DBD" w:rsidRDefault="00175DBD">
            <w:pPr>
              <w:adjustRightInd w:val="0"/>
              <w:snapToGrid w:val="0"/>
              <w:rPr>
                <w:b/>
                <w:bCs/>
                <w:sz w:val="21"/>
                <w:szCs w:val="21"/>
              </w:rPr>
            </w:pPr>
            <w:r>
              <w:rPr>
                <w:rFonts w:hint="eastAsia"/>
                <w:b/>
                <w:bCs/>
                <w:sz w:val="21"/>
                <w:szCs w:val="21"/>
              </w:rPr>
              <w:t>6）参加政府采购活动前3年内在经营活动中没有重大违法记录的书面声明</w:t>
            </w:r>
          </w:p>
          <w:p w14:paraId="1A86B059" w14:textId="77777777" w:rsidR="005011FA" w:rsidRDefault="005011FA">
            <w:pPr>
              <w:adjustRightInd w:val="0"/>
              <w:snapToGrid w:val="0"/>
              <w:rPr>
                <w:sz w:val="21"/>
                <w:szCs w:val="21"/>
              </w:rPr>
            </w:pPr>
            <w:r>
              <w:rPr>
                <w:rFonts w:hint="eastAsia"/>
                <w:b/>
                <w:bCs/>
                <w:sz w:val="21"/>
                <w:szCs w:val="21"/>
              </w:rPr>
              <w:t>7）供应商特定资格条件</w:t>
            </w:r>
          </w:p>
        </w:tc>
      </w:tr>
      <w:tr w:rsidR="00175DBD" w14:paraId="0351BF88" w14:textId="77777777">
        <w:trPr>
          <w:trHeight w:val="454"/>
          <w:jc w:val="center"/>
        </w:trPr>
        <w:tc>
          <w:tcPr>
            <w:tcW w:w="696" w:type="dxa"/>
            <w:vAlign w:val="center"/>
          </w:tcPr>
          <w:p w14:paraId="678A0AA2" w14:textId="77777777" w:rsidR="00175DBD" w:rsidRDefault="00175DBD">
            <w:pPr>
              <w:adjustRightInd w:val="0"/>
              <w:snapToGrid w:val="0"/>
              <w:jc w:val="center"/>
              <w:rPr>
                <w:b/>
                <w:bCs/>
                <w:sz w:val="21"/>
                <w:szCs w:val="21"/>
              </w:rPr>
            </w:pPr>
            <w:r>
              <w:rPr>
                <w:rFonts w:hint="eastAsia"/>
                <w:b/>
                <w:bCs/>
                <w:sz w:val="21"/>
                <w:szCs w:val="21"/>
              </w:rPr>
              <w:t>19</w:t>
            </w:r>
          </w:p>
        </w:tc>
        <w:tc>
          <w:tcPr>
            <w:tcW w:w="8932" w:type="dxa"/>
            <w:vAlign w:val="center"/>
          </w:tcPr>
          <w:p w14:paraId="35C6D14D" w14:textId="77777777" w:rsidR="00175DBD" w:rsidRDefault="00175DBD">
            <w:pPr>
              <w:adjustRightInd w:val="0"/>
              <w:snapToGrid w:val="0"/>
              <w:rPr>
                <w:b/>
                <w:bCs/>
                <w:sz w:val="21"/>
                <w:szCs w:val="21"/>
              </w:rPr>
            </w:pPr>
            <w:r>
              <w:rPr>
                <w:rFonts w:hint="eastAsia"/>
                <w:b/>
                <w:bCs/>
                <w:sz w:val="21"/>
                <w:szCs w:val="21"/>
              </w:rPr>
              <w:t>响应文件份数：</w:t>
            </w:r>
          </w:p>
          <w:p w14:paraId="275858C2" w14:textId="77777777" w:rsidR="00175DBD" w:rsidRDefault="00175DBD">
            <w:pPr>
              <w:adjustRightInd w:val="0"/>
              <w:snapToGrid w:val="0"/>
              <w:rPr>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w:t>
            </w:r>
            <w:r>
              <w:rPr>
                <w:rFonts w:hint="eastAsia"/>
                <w:b/>
                <w:bCs/>
                <w:sz w:val="21"/>
                <w:szCs w:val="21"/>
              </w:rPr>
              <w:lastRenderedPageBreak/>
              <w:t>代理有限公司姜海军收，电话：0571-87666117，寄出后将快递单号发至zb05@qszb.net以便查收）。</w:t>
            </w:r>
          </w:p>
        </w:tc>
      </w:tr>
      <w:tr w:rsidR="00175DBD" w14:paraId="0B6B295D" w14:textId="77777777">
        <w:trPr>
          <w:trHeight w:val="454"/>
          <w:jc w:val="center"/>
        </w:trPr>
        <w:tc>
          <w:tcPr>
            <w:tcW w:w="696" w:type="dxa"/>
            <w:vAlign w:val="center"/>
          </w:tcPr>
          <w:p w14:paraId="722D6898" w14:textId="77777777" w:rsidR="00175DBD" w:rsidRDefault="00175DBD">
            <w:pPr>
              <w:adjustRightInd w:val="0"/>
              <w:snapToGrid w:val="0"/>
              <w:jc w:val="center"/>
              <w:rPr>
                <w:b/>
                <w:bCs/>
                <w:sz w:val="21"/>
                <w:szCs w:val="21"/>
              </w:rPr>
            </w:pPr>
            <w:r>
              <w:rPr>
                <w:rFonts w:hint="eastAsia"/>
                <w:b/>
                <w:bCs/>
                <w:sz w:val="21"/>
                <w:szCs w:val="21"/>
              </w:rPr>
              <w:lastRenderedPageBreak/>
              <w:t>20</w:t>
            </w:r>
          </w:p>
        </w:tc>
        <w:tc>
          <w:tcPr>
            <w:tcW w:w="8932" w:type="dxa"/>
            <w:vAlign w:val="center"/>
          </w:tcPr>
          <w:p w14:paraId="53128528" w14:textId="77777777" w:rsidR="00175DBD" w:rsidRDefault="00175DBD">
            <w:pPr>
              <w:adjustRightInd w:val="0"/>
              <w:snapToGrid w:val="0"/>
              <w:rPr>
                <w:sz w:val="21"/>
                <w:szCs w:val="21"/>
              </w:rPr>
            </w:pPr>
            <w:r>
              <w:rPr>
                <w:rFonts w:hint="eastAsia"/>
                <w:sz w:val="21"/>
                <w:szCs w:val="21"/>
              </w:rPr>
              <w:t>响应文件的上传、递交：</w:t>
            </w:r>
          </w:p>
          <w:p w14:paraId="088B3CB5" w14:textId="77777777" w:rsidR="00175DBD" w:rsidRDefault="00175DBD">
            <w:pPr>
              <w:adjustRightInd w:val="0"/>
              <w:snapToGrid w:val="0"/>
              <w:rPr>
                <w:sz w:val="21"/>
                <w:szCs w:val="21"/>
              </w:rPr>
            </w:pPr>
            <w:r>
              <w:rPr>
                <w:rFonts w:hint="eastAsia"/>
                <w:sz w:val="21"/>
                <w:szCs w:val="21"/>
              </w:rPr>
              <w:t>（1）电子加密响应文件的上传：</w:t>
            </w:r>
          </w:p>
          <w:p w14:paraId="60A491D1" w14:textId="77777777" w:rsidR="00175DBD" w:rsidRDefault="00175DBD">
            <w:pPr>
              <w:adjustRightInd w:val="0"/>
              <w:snapToGrid w:val="0"/>
              <w:rPr>
                <w:sz w:val="21"/>
                <w:szCs w:val="21"/>
              </w:rPr>
            </w:pPr>
            <w:r>
              <w:rPr>
                <w:rFonts w:hint="eastAsia"/>
                <w:sz w:val="21"/>
                <w:szCs w:val="21"/>
              </w:rPr>
              <w:t>▲a.供应商应在响应文件提交截止时间前将电子加密响应文件成功上传至政府采购云平台，否则响应无效；</w:t>
            </w:r>
          </w:p>
          <w:p w14:paraId="247AE342" w14:textId="77777777" w:rsidR="00175DBD" w:rsidRDefault="00175DBD">
            <w:pPr>
              <w:adjustRightInd w:val="0"/>
              <w:snapToGrid w:val="0"/>
              <w:rPr>
                <w:sz w:val="21"/>
                <w:szCs w:val="21"/>
              </w:rPr>
            </w:pPr>
            <w:r>
              <w:rPr>
                <w:rFonts w:hint="eastAsia"/>
                <w:sz w:val="21"/>
                <w:szCs w:val="21"/>
              </w:rPr>
              <w:t>b.电子加密响应文件成功上传后，供应商可自行打印响应文件接收回执。</w:t>
            </w:r>
          </w:p>
          <w:p w14:paraId="196D16C6" w14:textId="77777777" w:rsidR="00175DBD" w:rsidRDefault="00175DBD">
            <w:pPr>
              <w:adjustRightInd w:val="0"/>
              <w:snapToGrid w:val="0"/>
              <w:rPr>
                <w:sz w:val="21"/>
                <w:szCs w:val="21"/>
              </w:rPr>
            </w:pPr>
            <w:r>
              <w:rPr>
                <w:rFonts w:hint="eastAsia"/>
                <w:sz w:val="21"/>
                <w:szCs w:val="21"/>
              </w:rPr>
              <w:t>（2）备份响应文件的密封包装、递交：</w:t>
            </w:r>
          </w:p>
          <w:p w14:paraId="090F5B76" w14:textId="77777777" w:rsidR="00175DBD" w:rsidRDefault="00175DBD">
            <w:pPr>
              <w:adjustRightInd w:val="0"/>
              <w:snapToGrid w:val="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D3473D1" w14:textId="77777777" w:rsidR="00175DBD" w:rsidRDefault="00175DBD">
            <w:pPr>
              <w:adjustRightInd w:val="0"/>
              <w:snapToGrid w:val="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504BEA5F" w14:textId="77777777" w:rsidR="00175DBD" w:rsidRDefault="00175DBD">
            <w:pPr>
              <w:adjustRightInd w:val="0"/>
              <w:snapToGrid w:val="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rsidR="00175DBD" w14:paraId="4F3FABD6" w14:textId="77777777">
        <w:trPr>
          <w:trHeight w:val="454"/>
          <w:jc w:val="center"/>
        </w:trPr>
        <w:tc>
          <w:tcPr>
            <w:tcW w:w="696" w:type="dxa"/>
            <w:vAlign w:val="center"/>
          </w:tcPr>
          <w:p w14:paraId="291E8903" w14:textId="77777777" w:rsidR="00175DBD" w:rsidRDefault="00175DBD">
            <w:pPr>
              <w:adjustRightInd w:val="0"/>
              <w:snapToGrid w:val="0"/>
              <w:jc w:val="center"/>
              <w:rPr>
                <w:b/>
                <w:bCs/>
                <w:sz w:val="21"/>
                <w:szCs w:val="21"/>
              </w:rPr>
            </w:pPr>
            <w:r>
              <w:rPr>
                <w:rFonts w:hint="eastAsia"/>
                <w:b/>
                <w:bCs/>
                <w:sz w:val="21"/>
                <w:szCs w:val="21"/>
              </w:rPr>
              <w:t>21</w:t>
            </w:r>
          </w:p>
        </w:tc>
        <w:tc>
          <w:tcPr>
            <w:tcW w:w="8932" w:type="dxa"/>
            <w:vAlign w:val="center"/>
          </w:tcPr>
          <w:p w14:paraId="137B02B9" w14:textId="77777777" w:rsidR="00175DBD" w:rsidRDefault="00175DBD">
            <w:pPr>
              <w:adjustRightInd w:val="0"/>
              <w:snapToGrid w:val="0"/>
              <w:rPr>
                <w:b/>
                <w:bCs/>
                <w:sz w:val="21"/>
                <w:szCs w:val="21"/>
              </w:rPr>
            </w:pPr>
            <w:r>
              <w:rPr>
                <w:rFonts w:hint="eastAsia"/>
                <w:b/>
                <w:bCs/>
                <w:sz w:val="21"/>
                <w:szCs w:val="21"/>
              </w:rPr>
              <w:t>磋商报价：</w:t>
            </w:r>
          </w:p>
          <w:p w14:paraId="71242362" w14:textId="77777777" w:rsidR="00175DBD" w:rsidRDefault="00175DBD">
            <w:pPr>
              <w:adjustRightInd w:val="0"/>
              <w:snapToGrid w:val="0"/>
              <w:rPr>
                <w:sz w:val="21"/>
                <w:szCs w:val="21"/>
              </w:rPr>
            </w:pPr>
            <w:r>
              <w:rPr>
                <w:rFonts w:hint="eastAsia"/>
                <w:sz w:val="21"/>
                <w:szCs w:val="21"/>
              </w:rPr>
              <w:t>1.本次磋商采用人民币报价。</w:t>
            </w:r>
          </w:p>
          <w:p w14:paraId="126E5EF1" w14:textId="77777777" w:rsidR="00175DBD" w:rsidRDefault="00175DBD">
            <w:pPr>
              <w:adjustRightInd w:val="0"/>
              <w:snapToGrid w:val="0"/>
              <w:rPr>
                <w:sz w:val="21"/>
                <w:szCs w:val="21"/>
              </w:rPr>
            </w:pPr>
            <w:r>
              <w:rPr>
                <w:rFonts w:hint="eastAsia"/>
                <w:sz w:val="21"/>
                <w:szCs w:val="21"/>
              </w:rPr>
              <w:t>2.磋商报价应按磋商文件中相关附表格式填写。</w:t>
            </w:r>
          </w:p>
          <w:p w14:paraId="2F3CEC3D" w14:textId="77777777" w:rsidR="00175DBD" w:rsidRDefault="00175DBD">
            <w:pPr>
              <w:adjustRightInd w:val="0"/>
              <w:snapToGrid w:val="0"/>
              <w:rPr>
                <w:sz w:val="21"/>
                <w:szCs w:val="21"/>
              </w:rPr>
            </w:pPr>
            <w:r>
              <w:rPr>
                <w:rFonts w:hint="eastAsia"/>
                <w:sz w:val="21"/>
                <w:szCs w:val="21"/>
              </w:rPr>
              <w:t>3.最后磋商报价是履行合同的最终价格，应包括完成该工程项目的直接费、间接费、利润、税金、风险费等所有费用。</w:t>
            </w:r>
          </w:p>
        </w:tc>
      </w:tr>
      <w:tr w:rsidR="00175DBD" w14:paraId="0A64A748" w14:textId="77777777">
        <w:trPr>
          <w:trHeight w:val="454"/>
          <w:jc w:val="center"/>
        </w:trPr>
        <w:tc>
          <w:tcPr>
            <w:tcW w:w="696" w:type="dxa"/>
            <w:vAlign w:val="center"/>
          </w:tcPr>
          <w:p w14:paraId="58B01C1D" w14:textId="77777777" w:rsidR="00175DBD" w:rsidRDefault="00175DBD">
            <w:pPr>
              <w:adjustRightInd w:val="0"/>
              <w:snapToGrid w:val="0"/>
              <w:jc w:val="center"/>
              <w:rPr>
                <w:b/>
                <w:bCs/>
                <w:sz w:val="21"/>
                <w:szCs w:val="21"/>
              </w:rPr>
            </w:pPr>
            <w:r>
              <w:rPr>
                <w:rFonts w:hint="eastAsia"/>
                <w:b/>
                <w:bCs/>
                <w:sz w:val="21"/>
                <w:szCs w:val="21"/>
              </w:rPr>
              <w:t>22</w:t>
            </w:r>
          </w:p>
        </w:tc>
        <w:tc>
          <w:tcPr>
            <w:tcW w:w="8932" w:type="dxa"/>
            <w:vAlign w:val="center"/>
          </w:tcPr>
          <w:p w14:paraId="77336989" w14:textId="77777777" w:rsidR="00175DBD" w:rsidRDefault="00175DBD">
            <w:pPr>
              <w:adjustRightInd w:val="0"/>
              <w:snapToGrid w:val="0"/>
              <w:rPr>
                <w:sz w:val="21"/>
                <w:szCs w:val="21"/>
              </w:rPr>
            </w:pPr>
            <w:r>
              <w:rPr>
                <w:rFonts w:hint="eastAsia"/>
                <w:sz w:val="21"/>
                <w:szCs w:val="21"/>
              </w:rPr>
              <w:t>响应文件有效期：从提交响应文件的截止之日起90天。</w:t>
            </w:r>
          </w:p>
        </w:tc>
      </w:tr>
      <w:tr w:rsidR="00175DBD" w14:paraId="6220BEF1" w14:textId="77777777">
        <w:trPr>
          <w:trHeight w:val="454"/>
          <w:jc w:val="center"/>
        </w:trPr>
        <w:tc>
          <w:tcPr>
            <w:tcW w:w="696" w:type="dxa"/>
            <w:vAlign w:val="center"/>
          </w:tcPr>
          <w:p w14:paraId="52722808" w14:textId="77777777" w:rsidR="00175DBD" w:rsidRDefault="00175DBD">
            <w:pPr>
              <w:adjustRightInd w:val="0"/>
              <w:snapToGrid w:val="0"/>
              <w:jc w:val="center"/>
              <w:rPr>
                <w:b/>
                <w:bCs/>
                <w:sz w:val="21"/>
                <w:szCs w:val="21"/>
              </w:rPr>
            </w:pPr>
            <w:r>
              <w:rPr>
                <w:rFonts w:hint="eastAsia"/>
                <w:b/>
                <w:bCs/>
                <w:sz w:val="21"/>
                <w:szCs w:val="21"/>
              </w:rPr>
              <w:t>23</w:t>
            </w:r>
          </w:p>
        </w:tc>
        <w:tc>
          <w:tcPr>
            <w:tcW w:w="8932" w:type="dxa"/>
            <w:vAlign w:val="center"/>
          </w:tcPr>
          <w:p w14:paraId="0076A190" w14:textId="77777777" w:rsidR="00175DBD" w:rsidRDefault="00175DBD">
            <w:pPr>
              <w:adjustRightInd w:val="0"/>
              <w:snapToGrid w:val="0"/>
              <w:rPr>
                <w:sz w:val="21"/>
                <w:szCs w:val="21"/>
              </w:rPr>
            </w:pPr>
            <w:r>
              <w:rPr>
                <w:rFonts w:hint="eastAsia"/>
                <w:sz w:val="21"/>
                <w:szCs w:val="21"/>
              </w:rPr>
              <w:t>评审办法及评分标准：详见第四章《评审办法及评分标准》。</w:t>
            </w:r>
          </w:p>
        </w:tc>
      </w:tr>
      <w:tr w:rsidR="00175DBD" w14:paraId="05843FF2" w14:textId="77777777">
        <w:trPr>
          <w:trHeight w:val="454"/>
          <w:jc w:val="center"/>
        </w:trPr>
        <w:tc>
          <w:tcPr>
            <w:tcW w:w="696" w:type="dxa"/>
            <w:vAlign w:val="center"/>
          </w:tcPr>
          <w:p w14:paraId="1D4A1525" w14:textId="77777777" w:rsidR="00175DBD" w:rsidRDefault="00175DBD">
            <w:pPr>
              <w:adjustRightInd w:val="0"/>
              <w:snapToGrid w:val="0"/>
              <w:jc w:val="center"/>
              <w:rPr>
                <w:b/>
                <w:bCs/>
                <w:sz w:val="21"/>
                <w:szCs w:val="21"/>
              </w:rPr>
            </w:pPr>
            <w:r>
              <w:rPr>
                <w:rFonts w:hint="eastAsia"/>
                <w:b/>
                <w:bCs/>
                <w:sz w:val="21"/>
                <w:szCs w:val="21"/>
              </w:rPr>
              <w:t>24</w:t>
            </w:r>
          </w:p>
        </w:tc>
        <w:tc>
          <w:tcPr>
            <w:tcW w:w="8932" w:type="dxa"/>
            <w:vAlign w:val="center"/>
          </w:tcPr>
          <w:p w14:paraId="3E19F978" w14:textId="77777777" w:rsidR="00175DBD" w:rsidRDefault="00175DBD">
            <w:pPr>
              <w:adjustRightInd w:val="0"/>
              <w:snapToGrid w:val="0"/>
              <w:rPr>
                <w:sz w:val="21"/>
                <w:szCs w:val="21"/>
              </w:rPr>
            </w:pPr>
            <w:r>
              <w:rPr>
                <w:rFonts w:hint="eastAsia"/>
                <w:sz w:val="21"/>
                <w:szCs w:val="21"/>
              </w:rPr>
              <w:t>评审结果公示：评审结果公示于浙江政府采购网（http://zfcg.czt.zj.gov.cn）等相关网站或媒体。</w:t>
            </w:r>
          </w:p>
        </w:tc>
      </w:tr>
      <w:tr w:rsidR="00175DBD" w14:paraId="0BAA8B62" w14:textId="77777777">
        <w:trPr>
          <w:trHeight w:val="454"/>
          <w:jc w:val="center"/>
        </w:trPr>
        <w:tc>
          <w:tcPr>
            <w:tcW w:w="696" w:type="dxa"/>
            <w:vAlign w:val="center"/>
          </w:tcPr>
          <w:p w14:paraId="3D95E81A" w14:textId="77777777" w:rsidR="00175DBD" w:rsidRDefault="00175DBD">
            <w:pPr>
              <w:adjustRightInd w:val="0"/>
              <w:snapToGrid w:val="0"/>
              <w:jc w:val="center"/>
              <w:rPr>
                <w:b/>
                <w:bCs/>
                <w:sz w:val="21"/>
                <w:szCs w:val="21"/>
              </w:rPr>
            </w:pPr>
            <w:r>
              <w:rPr>
                <w:rFonts w:hint="eastAsia"/>
                <w:b/>
                <w:bCs/>
                <w:sz w:val="21"/>
                <w:szCs w:val="21"/>
              </w:rPr>
              <w:t>25</w:t>
            </w:r>
          </w:p>
        </w:tc>
        <w:tc>
          <w:tcPr>
            <w:tcW w:w="8932" w:type="dxa"/>
            <w:vAlign w:val="center"/>
          </w:tcPr>
          <w:p w14:paraId="3AF60855" w14:textId="77777777" w:rsidR="00175DBD" w:rsidRDefault="00175DBD">
            <w:pPr>
              <w:adjustRightInd w:val="0"/>
              <w:snapToGrid w:val="0"/>
              <w:rPr>
                <w:sz w:val="21"/>
                <w:szCs w:val="21"/>
              </w:rPr>
            </w:pPr>
            <w:r>
              <w:rPr>
                <w:rFonts w:hint="eastAsia"/>
                <w:sz w:val="21"/>
                <w:szCs w:val="21"/>
              </w:rPr>
              <w:t>签订合同：成交通知书发出后30日内。因供应商原因导致逾期未签视为自动放弃。</w:t>
            </w:r>
          </w:p>
        </w:tc>
      </w:tr>
    </w:tbl>
    <w:p w14:paraId="28B1F4A9" w14:textId="77777777" w:rsidR="004B29D0" w:rsidRDefault="00A5442E">
      <w:pPr>
        <w:rPr>
          <w:sz w:val="21"/>
          <w:szCs w:val="21"/>
        </w:rPr>
      </w:pPr>
      <w:r>
        <w:rPr>
          <w:rFonts w:hint="eastAsia"/>
          <w:sz w:val="21"/>
          <w:szCs w:val="21"/>
        </w:rPr>
        <w:br w:type="page"/>
      </w:r>
    </w:p>
    <w:p w14:paraId="4E03CADD" w14:textId="77777777" w:rsidR="004B29D0" w:rsidRDefault="00A5442E">
      <w:pPr>
        <w:adjustRightInd w:val="0"/>
        <w:snapToGrid w:val="0"/>
        <w:spacing w:line="288" w:lineRule="auto"/>
        <w:jc w:val="center"/>
        <w:outlineLvl w:val="1"/>
        <w:rPr>
          <w:b/>
          <w:bCs/>
          <w:sz w:val="32"/>
          <w:szCs w:val="32"/>
        </w:rPr>
      </w:pPr>
      <w:r>
        <w:rPr>
          <w:rFonts w:hint="eastAsia"/>
          <w:b/>
          <w:bCs/>
          <w:sz w:val="32"/>
          <w:szCs w:val="32"/>
        </w:rPr>
        <w:lastRenderedPageBreak/>
        <w:t>一、总则</w:t>
      </w:r>
    </w:p>
    <w:p w14:paraId="028A6777" w14:textId="77777777" w:rsidR="004B29D0" w:rsidRDefault="00A5442E">
      <w:pPr>
        <w:adjustRightInd w:val="0"/>
        <w:snapToGrid w:val="0"/>
        <w:spacing w:line="288" w:lineRule="auto"/>
        <w:outlineLvl w:val="2"/>
        <w:rPr>
          <w:b/>
          <w:bCs/>
        </w:rPr>
      </w:pPr>
      <w:r>
        <w:rPr>
          <w:rFonts w:hint="eastAsia"/>
          <w:b/>
          <w:bCs/>
        </w:rPr>
        <w:t>（一）适用范围</w:t>
      </w:r>
    </w:p>
    <w:p w14:paraId="12AFF848" w14:textId="77777777" w:rsidR="004B29D0" w:rsidRDefault="00A5442E">
      <w:pPr>
        <w:adjustRightInd w:val="0"/>
        <w:snapToGrid w:val="0"/>
        <w:spacing w:line="288" w:lineRule="auto"/>
        <w:ind w:firstLineChars="200" w:firstLine="420"/>
        <w:rPr>
          <w:sz w:val="21"/>
          <w:szCs w:val="21"/>
        </w:rPr>
      </w:pPr>
      <w:r>
        <w:rPr>
          <w:rFonts w:hint="eastAsia"/>
          <w:sz w:val="21"/>
          <w:szCs w:val="21"/>
        </w:rPr>
        <w:t>本磋商文件适用于</w:t>
      </w:r>
      <w:r w:rsidR="00BB1A37">
        <w:rPr>
          <w:rFonts w:hint="eastAsia"/>
          <w:sz w:val="21"/>
          <w:szCs w:val="21"/>
        </w:rPr>
        <w:t>浙江财经大学</w:t>
      </w:r>
      <w:r w:rsidR="009D32E4">
        <w:rPr>
          <w:rFonts w:hint="eastAsia"/>
          <w:sz w:val="21"/>
          <w:szCs w:val="21"/>
        </w:rPr>
        <w:t>浙江财经大学下沙校区五人制足球场及风雨操场改建工程</w:t>
      </w:r>
      <w:r>
        <w:rPr>
          <w:rFonts w:hint="eastAsia"/>
          <w:sz w:val="21"/>
          <w:szCs w:val="21"/>
        </w:rPr>
        <w:t>的磋商、评审、成交、验收、合同履约、付款等（法律、法规另有规定的，从其规定）。</w:t>
      </w:r>
    </w:p>
    <w:p w14:paraId="03D4908B" w14:textId="77777777" w:rsidR="004B29D0" w:rsidRDefault="00A5442E">
      <w:pPr>
        <w:adjustRightInd w:val="0"/>
        <w:snapToGrid w:val="0"/>
        <w:spacing w:line="288" w:lineRule="auto"/>
        <w:outlineLvl w:val="2"/>
        <w:rPr>
          <w:b/>
          <w:bCs/>
        </w:rPr>
      </w:pPr>
      <w:r>
        <w:rPr>
          <w:rFonts w:hint="eastAsia"/>
          <w:b/>
          <w:bCs/>
        </w:rPr>
        <w:t>（二）定义</w:t>
      </w:r>
    </w:p>
    <w:p w14:paraId="0CB9D953" w14:textId="77777777" w:rsidR="004B29D0" w:rsidRDefault="00A5442E">
      <w:pPr>
        <w:adjustRightInd w:val="0"/>
        <w:snapToGrid w:val="0"/>
        <w:spacing w:line="288" w:lineRule="auto"/>
        <w:ind w:firstLineChars="200" w:firstLine="420"/>
        <w:rPr>
          <w:sz w:val="21"/>
          <w:szCs w:val="21"/>
        </w:rPr>
      </w:pPr>
      <w:r>
        <w:rPr>
          <w:rFonts w:hint="eastAsia"/>
          <w:sz w:val="21"/>
          <w:szCs w:val="21"/>
        </w:rPr>
        <w:t>1.“采购人”系指</w:t>
      </w:r>
      <w:r w:rsidR="00BB1A37">
        <w:rPr>
          <w:rFonts w:hint="eastAsia"/>
          <w:sz w:val="21"/>
          <w:szCs w:val="21"/>
        </w:rPr>
        <w:t>浙江财经大学</w:t>
      </w:r>
      <w:r>
        <w:rPr>
          <w:rFonts w:hint="eastAsia"/>
          <w:sz w:val="21"/>
          <w:szCs w:val="21"/>
        </w:rPr>
        <w:t>；</w:t>
      </w:r>
    </w:p>
    <w:p w14:paraId="50D2FACD" w14:textId="77777777" w:rsidR="004B29D0" w:rsidRDefault="00A5442E">
      <w:pPr>
        <w:adjustRightInd w:val="0"/>
        <w:snapToGrid w:val="0"/>
        <w:spacing w:line="288" w:lineRule="auto"/>
        <w:ind w:firstLineChars="200" w:firstLine="420"/>
        <w:rPr>
          <w:sz w:val="21"/>
          <w:szCs w:val="21"/>
        </w:rPr>
      </w:pPr>
      <w:r>
        <w:rPr>
          <w:rFonts w:hint="eastAsia"/>
          <w:sz w:val="21"/>
          <w:szCs w:val="21"/>
        </w:rPr>
        <w:t>2.“采购代理机构”系指组织本次竞争性磋商的浙江求是招标代理有限公司；</w:t>
      </w:r>
    </w:p>
    <w:p w14:paraId="48EC6669" w14:textId="77777777" w:rsidR="004B29D0" w:rsidRDefault="00A5442E">
      <w:pPr>
        <w:adjustRightInd w:val="0"/>
        <w:snapToGrid w:val="0"/>
        <w:spacing w:line="288" w:lineRule="auto"/>
        <w:ind w:firstLineChars="200" w:firstLine="420"/>
        <w:rPr>
          <w:sz w:val="21"/>
          <w:szCs w:val="21"/>
        </w:rPr>
      </w:pPr>
      <w:r>
        <w:rPr>
          <w:rFonts w:hint="eastAsia"/>
          <w:sz w:val="21"/>
          <w:szCs w:val="21"/>
        </w:rPr>
        <w:t>3.“供应商”系指响应磋商、参加竞争的法人、其他组织或者自然人；</w:t>
      </w:r>
    </w:p>
    <w:p w14:paraId="30219F1D" w14:textId="77777777" w:rsidR="004B29D0" w:rsidRDefault="00A5442E">
      <w:pPr>
        <w:adjustRightInd w:val="0"/>
        <w:snapToGrid w:val="0"/>
        <w:spacing w:line="288" w:lineRule="auto"/>
        <w:ind w:firstLineChars="200" w:firstLine="420"/>
        <w:rPr>
          <w:sz w:val="21"/>
          <w:szCs w:val="21"/>
        </w:rPr>
      </w:pPr>
      <w:r>
        <w:rPr>
          <w:rFonts w:hint="eastAsia"/>
          <w:sz w:val="21"/>
          <w:szCs w:val="21"/>
        </w:rPr>
        <w:t>4.“书面形式”包括信函、传真、电子邮件等；</w:t>
      </w:r>
    </w:p>
    <w:p w14:paraId="14E1F4A1"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5.“电子加密响应文件”系指通过政采云电子交易客户端（政采云投标客户端）完成响应文件编制后生成并加密的数据电文形式的响应文件（文件扩展名为.</w:t>
      </w:r>
      <w:proofErr w:type="spellStart"/>
      <w:r>
        <w:rPr>
          <w:rFonts w:hint="eastAsia"/>
          <w:b/>
          <w:bCs/>
          <w:sz w:val="21"/>
          <w:szCs w:val="21"/>
        </w:rPr>
        <w:t>jmbs</w:t>
      </w:r>
      <w:proofErr w:type="spellEnd"/>
      <w:r>
        <w:rPr>
          <w:rFonts w:hint="eastAsia"/>
          <w:b/>
          <w:bCs/>
          <w:sz w:val="21"/>
          <w:szCs w:val="21"/>
        </w:rPr>
        <w:t>），“备份响应文件”系指与“电子加密响应文件”同时生成的数据电文形式的电子文件（文件扩展名为.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p w14:paraId="3B7276D7"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6.“公章”除特殊说明外系指政采云电子交易客户端（政采云投标客户端）中供应商的电子签章；</w:t>
      </w:r>
    </w:p>
    <w:p w14:paraId="3145F258" w14:textId="77777777" w:rsidR="004B29D0" w:rsidRDefault="00A5442E">
      <w:pPr>
        <w:adjustRightInd w:val="0"/>
        <w:snapToGrid w:val="0"/>
        <w:spacing w:line="288" w:lineRule="auto"/>
        <w:ind w:firstLineChars="200" w:firstLine="420"/>
        <w:rPr>
          <w:sz w:val="21"/>
          <w:szCs w:val="21"/>
        </w:rPr>
      </w:pPr>
      <w:r>
        <w:rPr>
          <w:rFonts w:hint="eastAsia"/>
          <w:sz w:val="21"/>
          <w:szCs w:val="21"/>
        </w:rPr>
        <w:t>7.“▲”系指实质性要求条款，供应商应当做出实质性响应。</w:t>
      </w:r>
    </w:p>
    <w:p w14:paraId="636EE472" w14:textId="77777777" w:rsidR="004B29D0" w:rsidRDefault="00A5442E">
      <w:pPr>
        <w:adjustRightInd w:val="0"/>
        <w:snapToGrid w:val="0"/>
        <w:spacing w:line="288" w:lineRule="auto"/>
        <w:outlineLvl w:val="2"/>
        <w:rPr>
          <w:b/>
          <w:bCs/>
        </w:rPr>
      </w:pPr>
      <w:r>
        <w:rPr>
          <w:rFonts w:hint="eastAsia"/>
          <w:b/>
          <w:bCs/>
        </w:rPr>
        <w:t>（三）</w:t>
      </w:r>
      <w:r w:rsidR="001F14C1">
        <w:rPr>
          <w:rFonts w:hint="eastAsia"/>
          <w:b/>
          <w:bCs/>
        </w:rPr>
        <w:t>采购人</w:t>
      </w:r>
      <w:r>
        <w:rPr>
          <w:rFonts w:hint="eastAsia"/>
          <w:b/>
          <w:bCs/>
        </w:rPr>
        <w:t>式</w:t>
      </w:r>
    </w:p>
    <w:p w14:paraId="303ED862" w14:textId="77777777" w:rsidR="004B29D0" w:rsidRDefault="00A5442E">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14:paraId="760001D0" w14:textId="77777777" w:rsidR="004B29D0" w:rsidRDefault="00A5442E">
      <w:pPr>
        <w:adjustRightInd w:val="0"/>
        <w:snapToGrid w:val="0"/>
        <w:spacing w:line="288" w:lineRule="auto"/>
        <w:outlineLvl w:val="2"/>
        <w:rPr>
          <w:b/>
          <w:bCs/>
        </w:rPr>
      </w:pPr>
      <w:r>
        <w:rPr>
          <w:rFonts w:hint="eastAsia"/>
          <w:b/>
          <w:bCs/>
        </w:rPr>
        <w:t>（四）竞争性磋商委托</w:t>
      </w:r>
    </w:p>
    <w:p w14:paraId="79527D13" w14:textId="77777777" w:rsidR="004B29D0" w:rsidRDefault="00A5442E">
      <w:pPr>
        <w:adjustRightInd w:val="0"/>
        <w:snapToGrid w:val="0"/>
        <w:spacing w:line="288" w:lineRule="auto"/>
        <w:ind w:firstLineChars="200" w:firstLine="420"/>
        <w:rPr>
          <w:sz w:val="21"/>
          <w:szCs w:val="21"/>
        </w:rPr>
      </w:pPr>
      <w:r>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6C952D1F" w14:textId="77777777" w:rsidR="004B29D0" w:rsidRDefault="00A5442E">
      <w:pPr>
        <w:adjustRightInd w:val="0"/>
        <w:snapToGrid w:val="0"/>
        <w:spacing w:line="288" w:lineRule="auto"/>
        <w:outlineLvl w:val="2"/>
        <w:rPr>
          <w:b/>
          <w:bCs/>
        </w:rPr>
      </w:pPr>
      <w:r>
        <w:rPr>
          <w:rFonts w:hint="eastAsia"/>
          <w:b/>
          <w:bCs/>
        </w:rPr>
        <w:t>（五）磋商费用</w:t>
      </w:r>
    </w:p>
    <w:p w14:paraId="31F0FBC5" w14:textId="77777777" w:rsidR="004B29D0" w:rsidRDefault="00A5442E">
      <w:pPr>
        <w:adjustRightInd w:val="0"/>
        <w:snapToGrid w:val="0"/>
        <w:spacing w:line="288" w:lineRule="auto"/>
        <w:ind w:firstLineChars="200" w:firstLine="420"/>
        <w:rPr>
          <w:sz w:val="21"/>
          <w:szCs w:val="21"/>
        </w:rPr>
      </w:pPr>
      <w:r>
        <w:rPr>
          <w:rFonts w:hint="eastAsia"/>
          <w:sz w:val="21"/>
          <w:szCs w:val="21"/>
        </w:rPr>
        <w:t>1.不论磋商结果如何，供应商均应自行承担所有与磋商有关的全部费用；</w:t>
      </w:r>
    </w:p>
    <w:p w14:paraId="04F771A3" w14:textId="77777777" w:rsidR="004B29D0" w:rsidRDefault="00A5442E">
      <w:pPr>
        <w:adjustRightInd w:val="0"/>
        <w:snapToGrid w:val="0"/>
        <w:spacing w:line="288" w:lineRule="auto"/>
        <w:ind w:firstLineChars="200" w:firstLine="420"/>
        <w:rPr>
          <w:sz w:val="21"/>
          <w:szCs w:val="21"/>
        </w:rPr>
      </w:pPr>
      <w:r>
        <w:rPr>
          <w:rFonts w:hint="eastAsia"/>
          <w:sz w:val="21"/>
          <w:szCs w:val="21"/>
        </w:rPr>
        <w:t>2.成交供应商在成交通知书发出之日起七个工作日内，向采购代理机构交纳代理服务费，收费标准：</w:t>
      </w:r>
      <w:r w:rsidR="00175DBD">
        <w:rPr>
          <w:rFonts w:hint="eastAsia"/>
          <w:sz w:val="21"/>
          <w:szCs w:val="21"/>
        </w:rPr>
        <w:t>9294元。</w:t>
      </w:r>
    </w:p>
    <w:p w14:paraId="23CF2F1E" w14:textId="77777777" w:rsidR="004B29D0" w:rsidRDefault="00A5442E">
      <w:pPr>
        <w:adjustRightInd w:val="0"/>
        <w:snapToGrid w:val="0"/>
        <w:spacing w:line="288" w:lineRule="auto"/>
        <w:ind w:firstLineChars="200" w:firstLine="42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E4F4E84" w14:textId="77777777" w:rsidR="004B29D0" w:rsidRDefault="00A5442E">
      <w:pPr>
        <w:adjustRightInd w:val="0"/>
        <w:snapToGrid w:val="0"/>
        <w:spacing w:line="288" w:lineRule="auto"/>
        <w:outlineLvl w:val="2"/>
        <w:rPr>
          <w:b/>
          <w:bCs/>
        </w:rPr>
      </w:pPr>
      <w:r>
        <w:rPr>
          <w:rFonts w:hint="eastAsia"/>
          <w:b/>
          <w:bCs/>
        </w:rPr>
        <w:t>（六）联合体响应</w:t>
      </w:r>
    </w:p>
    <w:p w14:paraId="2383F5C5" w14:textId="77777777" w:rsidR="004B29D0" w:rsidRDefault="00A5442E">
      <w:pPr>
        <w:adjustRightInd w:val="0"/>
        <w:snapToGrid w:val="0"/>
        <w:spacing w:line="288" w:lineRule="auto"/>
        <w:ind w:firstLineChars="200" w:firstLine="420"/>
        <w:rPr>
          <w:sz w:val="21"/>
          <w:szCs w:val="21"/>
        </w:rPr>
      </w:pPr>
      <w:r>
        <w:rPr>
          <w:rFonts w:hint="eastAsia"/>
          <w:sz w:val="21"/>
          <w:szCs w:val="21"/>
        </w:rPr>
        <w:t>本项目不接受联合体响应。</w:t>
      </w:r>
    </w:p>
    <w:p w14:paraId="18785BEA" w14:textId="77777777" w:rsidR="004B29D0" w:rsidRDefault="00A5442E">
      <w:pPr>
        <w:adjustRightInd w:val="0"/>
        <w:snapToGrid w:val="0"/>
        <w:spacing w:line="288" w:lineRule="auto"/>
        <w:outlineLvl w:val="2"/>
        <w:rPr>
          <w:b/>
          <w:bCs/>
        </w:rPr>
      </w:pPr>
      <w:r>
        <w:rPr>
          <w:rFonts w:hint="eastAsia"/>
          <w:b/>
          <w:bCs/>
        </w:rPr>
        <w:t>（七）转包与分包</w:t>
      </w:r>
    </w:p>
    <w:p w14:paraId="5C6ACF36" w14:textId="77777777" w:rsidR="004B29D0" w:rsidRDefault="00A5442E">
      <w:pPr>
        <w:adjustRightInd w:val="0"/>
        <w:snapToGrid w:val="0"/>
        <w:spacing w:line="288" w:lineRule="auto"/>
        <w:ind w:firstLineChars="200" w:firstLine="420"/>
        <w:rPr>
          <w:sz w:val="21"/>
          <w:szCs w:val="21"/>
        </w:rPr>
      </w:pPr>
      <w:r>
        <w:rPr>
          <w:rFonts w:hint="eastAsia"/>
          <w:sz w:val="21"/>
          <w:szCs w:val="21"/>
        </w:rPr>
        <w:t>1.本项目不允许转包；</w:t>
      </w:r>
    </w:p>
    <w:p w14:paraId="089C3518" w14:textId="77777777" w:rsidR="004B29D0" w:rsidRDefault="00A5442E">
      <w:pPr>
        <w:adjustRightInd w:val="0"/>
        <w:snapToGrid w:val="0"/>
        <w:spacing w:line="288" w:lineRule="auto"/>
        <w:ind w:firstLineChars="200" w:firstLine="420"/>
        <w:rPr>
          <w:sz w:val="21"/>
          <w:szCs w:val="21"/>
        </w:rPr>
      </w:pPr>
      <w:r>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6BAD9177" w14:textId="77777777" w:rsidR="004B29D0" w:rsidRDefault="00A5442E">
      <w:pPr>
        <w:adjustRightInd w:val="0"/>
        <w:snapToGrid w:val="0"/>
        <w:spacing w:line="288" w:lineRule="auto"/>
        <w:outlineLvl w:val="2"/>
        <w:rPr>
          <w:b/>
          <w:bCs/>
        </w:rPr>
      </w:pPr>
      <w:r>
        <w:rPr>
          <w:rFonts w:hint="eastAsia"/>
          <w:b/>
          <w:bCs/>
        </w:rPr>
        <w:t>（八）特别说明</w:t>
      </w:r>
    </w:p>
    <w:p w14:paraId="7CB26176" w14:textId="77777777" w:rsidR="004B29D0" w:rsidRDefault="00A5442E">
      <w:pPr>
        <w:adjustRightInd w:val="0"/>
        <w:snapToGrid w:val="0"/>
        <w:spacing w:line="288" w:lineRule="auto"/>
        <w:ind w:firstLineChars="200" w:firstLine="420"/>
        <w:rPr>
          <w:sz w:val="21"/>
          <w:szCs w:val="21"/>
        </w:rPr>
      </w:pPr>
      <w:r>
        <w:rPr>
          <w:rFonts w:hint="eastAsia"/>
          <w:sz w:val="21"/>
          <w:szCs w:val="21"/>
        </w:rPr>
        <w:t>1.供应商应仔细阅读磋商文件的所有内容，按照磋商文件的要求提交响应文件，并对所提供的全部资料的真实性承担法律责任。</w:t>
      </w:r>
    </w:p>
    <w:p w14:paraId="6251E6F9" w14:textId="77777777" w:rsidR="004B29D0" w:rsidRDefault="00A5442E">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▲2.单位负责人为同一人或者存在直接控股、管理关系的不同供应商，不得参加同一合同项下的政府采购活动。</w:t>
      </w:r>
    </w:p>
    <w:p w14:paraId="7B16C914" w14:textId="77777777" w:rsidR="004B29D0" w:rsidRDefault="00A5442E">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▲3.为采购项目提供整体设计、规范编制或者项目管理、监理、检测等服务的供应商，不得再参加该采购项目的其他采购活动。</w:t>
      </w:r>
    </w:p>
    <w:p w14:paraId="342CF050" w14:textId="77777777" w:rsidR="004B29D0" w:rsidRDefault="00A5442E">
      <w:pPr>
        <w:adjustRightInd w:val="0"/>
        <w:snapToGrid w:val="0"/>
        <w:spacing w:line="288" w:lineRule="auto"/>
        <w:ind w:firstLineChars="200" w:firstLine="420"/>
        <w:rPr>
          <w:sz w:val="21"/>
          <w:szCs w:val="21"/>
        </w:rPr>
      </w:pPr>
      <w:r>
        <w:rPr>
          <w:rFonts w:hint="eastAsia"/>
          <w:sz w:val="21"/>
          <w:szCs w:val="21"/>
        </w:rPr>
        <w:t>▲4.供应商授权代表必须为供应商本单位在职职工，并提供</w:t>
      </w:r>
      <w:r w:rsidR="000D289B">
        <w:rPr>
          <w:rFonts w:hint="eastAsia"/>
          <w:sz w:val="21"/>
          <w:szCs w:val="21"/>
        </w:rPr>
        <w:t>2019年12月（含）以后任意一月</w:t>
      </w:r>
      <w:r>
        <w:rPr>
          <w:rFonts w:hint="eastAsia"/>
          <w:sz w:val="21"/>
          <w:szCs w:val="21"/>
        </w:rPr>
        <w:t>社保</w:t>
      </w:r>
      <w:r>
        <w:rPr>
          <w:rFonts w:hint="eastAsia"/>
          <w:sz w:val="21"/>
          <w:szCs w:val="21"/>
        </w:rPr>
        <w:lastRenderedPageBreak/>
        <w:t>缴纳证明（授权代表为法定代表人可不提供）。</w:t>
      </w:r>
    </w:p>
    <w:p w14:paraId="3B0C0434" w14:textId="77777777" w:rsidR="004B29D0" w:rsidRDefault="00A5442E">
      <w:pPr>
        <w:adjustRightInd w:val="0"/>
        <w:snapToGrid w:val="0"/>
        <w:spacing w:line="288" w:lineRule="auto"/>
        <w:outlineLvl w:val="2"/>
        <w:rPr>
          <w:b/>
          <w:bCs/>
        </w:rPr>
      </w:pPr>
      <w:r>
        <w:rPr>
          <w:rFonts w:hint="eastAsia"/>
          <w:b/>
          <w:bCs/>
        </w:rPr>
        <w:t>（九）质疑和投诉</w:t>
      </w:r>
    </w:p>
    <w:p w14:paraId="570A223F" w14:textId="77777777" w:rsidR="004B29D0" w:rsidRDefault="00A5442E">
      <w:pPr>
        <w:adjustRightInd w:val="0"/>
        <w:snapToGrid w:val="0"/>
        <w:spacing w:line="288" w:lineRule="auto"/>
        <w:ind w:firstLineChars="200" w:firstLine="420"/>
        <w:rPr>
          <w:sz w:val="21"/>
          <w:szCs w:val="21"/>
        </w:rPr>
      </w:pPr>
      <w:r>
        <w:rPr>
          <w:rFonts w:hint="eastAsia"/>
          <w:sz w:val="21"/>
          <w:szCs w:val="21"/>
        </w:rPr>
        <w:t>1.供应商认为磋商文件、磋商过程和成交结果使自己的权益受到损害的，可以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14:paraId="3AD09F2F"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2.供应商提出质疑应当提交质疑函和必要的证明材料，质疑函范本请到“浙江政府采购网下载专区”下载，质疑函应当包括下列内容：</w:t>
      </w:r>
    </w:p>
    <w:p w14:paraId="70778ECF" w14:textId="77777777" w:rsidR="004B29D0" w:rsidRDefault="00A5442E">
      <w:pPr>
        <w:adjustRightInd w:val="0"/>
        <w:snapToGrid w:val="0"/>
        <w:spacing w:line="288" w:lineRule="auto"/>
        <w:ind w:firstLineChars="200" w:firstLine="420"/>
        <w:rPr>
          <w:sz w:val="21"/>
          <w:szCs w:val="21"/>
        </w:rPr>
      </w:pPr>
      <w:r>
        <w:rPr>
          <w:rFonts w:hint="eastAsia"/>
          <w:sz w:val="21"/>
          <w:szCs w:val="21"/>
        </w:rPr>
        <w:t>（一）供应商的姓名或者名称、地址、邮编、联系人及联系电话；</w:t>
      </w:r>
    </w:p>
    <w:p w14:paraId="35AE9901" w14:textId="77777777" w:rsidR="004B29D0" w:rsidRDefault="00A5442E">
      <w:pPr>
        <w:adjustRightInd w:val="0"/>
        <w:snapToGrid w:val="0"/>
        <w:spacing w:line="288" w:lineRule="auto"/>
        <w:ind w:firstLineChars="200" w:firstLine="420"/>
        <w:rPr>
          <w:sz w:val="21"/>
          <w:szCs w:val="21"/>
        </w:rPr>
      </w:pPr>
      <w:r>
        <w:rPr>
          <w:rFonts w:hint="eastAsia"/>
          <w:sz w:val="21"/>
          <w:szCs w:val="21"/>
        </w:rPr>
        <w:t>（二）质疑项目的名称、编号；</w:t>
      </w:r>
    </w:p>
    <w:p w14:paraId="0630944F" w14:textId="77777777" w:rsidR="004B29D0" w:rsidRDefault="00A5442E">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14:paraId="10B63F1E" w14:textId="77777777" w:rsidR="004B29D0" w:rsidRDefault="00A5442E">
      <w:pPr>
        <w:adjustRightInd w:val="0"/>
        <w:snapToGrid w:val="0"/>
        <w:spacing w:line="288" w:lineRule="auto"/>
        <w:ind w:firstLineChars="200" w:firstLine="420"/>
        <w:rPr>
          <w:sz w:val="21"/>
          <w:szCs w:val="21"/>
        </w:rPr>
      </w:pPr>
      <w:r>
        <w:rPr>
          <w:rFonts w:hint="eastAsia"/>
          <w:sz w:val="21"/>
          <w:szCs w:val="21"/>
        </w:rPr>
        <w:t>（四）事实依据；</w:t>
      </w:r>
    </w:p>
    <w:p w14:paraId="3AA02004" w14:textId="77777777" w:rsidR="004B29D0" w:rsidRDefault="00A5442E">
      <w:pPr>
        <w:adjustRightInd w:val="0"/>
        <w:snapToGrid w:val="0"/>
        <w:spacing w:line="288" w:lineRule="auto"/>
        <w:ind w:firstLineChars="200" w:firstLine="420"/>
        <w:rPr>
          <w:sz w:val="21"/>
          <w:szCs w:val="21"/>
        </w:rPr>
      </w:pPr>
      <w:r>
        <w:rPr>
          <w:rFonts w:hint="eastAsia"/>
          <w:sz w:val="21"/>
          <w:szCs w:val="21"/>
        </w:rPr>
        <w:t>（五）必要的法律依据；</w:t>
      </w:r>
    </w:p>
    <w:p w14:paraId="2BF9032F" w14:textId="77777777" w:rsidR="004B29D0" w:rsidRDefault="00A5442E">
      <w:pPr>
        <w:adjustRightInd w:val="0"/>
        <w:snapToGrid w:val="0"/>
        <w:spacing w:line="288" w:lineRule="auto"/>
        <w:ind w:firstLineChars="200" w:firstLine="420"/>
        <w:rPr>
          <w:sz w:val="21"/>
          <w:szCs w:val="21"/>
        </w:rPr>
      </w:pPr>
      <w:r>
        <w:rPr>
          <w:rFonts w:hint="eastAsia"/>
          <w:sz w:val="21"/>
          <w:szCs w:val="21"/>
        </w:rPr>
        <w:t>（六）提出质疑的日期。</w:t>
      </w:r>
    </w:p>
    <w:p w14:paraId="0AFBF1BA" w14:textId="77777777" w:rsidR="004B29D0" w:rsidRDefault="00A5442E">
      <w:pPr>
        <w:adjustRightInd w:val="0"/>
        <w:snapToGrid w:val="0"/>
        <w:spacing w:line="288" w:lineRule="auto"/>
        <w:ind w:firstLineChars="200" w:firstLine="420"/>
        <w:rPr>
          <w:sz w:val="21"/>
          <w:szCs w:val="21"/>
        </w:rPr>
      </w:pPr>
      <w:r>
        <w:rPr>
          <w:rFonts w:hint="eastAsia"/>
          <w:sz w:val="21"/>
          <w:szCs w:val="21"/>
        </w:rPr>
        <w:t>供应商为自然人的，应当由本人签字；供应商为法人或者其他组织的，应当由法定代表人、主要负责人，或者其授权代表签字或者盖章，并加盖公章。</w:t>
      </w:r>
    </w:p>
    <w:p w14:paraId="7E752344" w14:textId="77777777" w:rsidR="004B29D0" w:rsidRDefault="00A5442E">
      <w:pPr>
        <w:adjustRightInd w:val="0"/>
        <w:snapToGrid w:val="0"/>
        <w:spacing w:line="288" w:lineRule="auto"/>
        <w:ind w:firstLineChars="200" w:firstLine="42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ED6D878" w14:textId="77777777" w:rsidR="004B29D0" w:rsidRDefault="00A5442E">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433B5BAB" w14:textId="77777777" w:rsidR="004B29D0" w:rsidRDefault="00A5442E">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14:paraId="5738947F" w14:textId="77777777" w:rsidR="004B29D0" w:rsidRDefault="00A5442E">
      <w:pPr>
        <w:adjustRightInd w:val="0"/>
        <w:snapToGrid w:val="0"/>
        <w:spacing w:line="288" w:lineRule="auto"/>
        <w:ind w:firstLineChars="200" w:firstLine="420"/>
        <w:rPr>
          <w:sz w:val="21"/>
          <w:szCs w:val="21"/>
        </w:rPr>
      </w:pPr>
      <w:r>
        <w:rPr>
          <w:rFonts w:hint="eastAsia"/>
          <w:sz w:val="21"/>
          <w:szCs w:val="21"/>
        </w:rPr>
        <w:t>（一）捏造事实；</w:t>
      </w:r>
    </w:p>
    <w:p w14:paraId="30A5C320" w14:textId="77777777" w:rsidR="004B29D0" w:rsidRDefault="00A5442E">
      <w:pPr>
        <w:adjustRightInd w:val="0"/>
        <w:snapToGrid w:val="0"/>
        <w:spacing w:line="288" w:lineRule="auto"/>
        <w:ind w:firstLineChars="200" w:firstLine="420"/>
        <w:rPr>
          <w:sz w:val="21"/>
          <w:szCs w:val="21"/>
        </w:rPr>
      </w:pPr>
      <w:r>
        <w:rPr>
          <w:rFonts w:hint="eastAsia"/>
          <w:sz w:val="21"/>
          <w:szCs w:val="21"/>
        </w:rPr>
        <w:t>（二）提供虚假材料；</w:t>
      </w:r>
    </w:p>
    <w:p w14:paraId="623B672F" w14:textId="77777777" w:rsidR="004B29D0" w:rsidRDefault="00A5442E">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14:paraId="1BF257A2" w14:textId="77777777" w:rsidR="004B29D0" w:rsidRDefault="00A5442E">
      <w:pPr>
        <w:rPr>
          <w:sz w:val="21"/>
          <w:szCs w:val="21"/>
        </w:rPr>
      </w:pPr>
      <w:r>
        <w:rPr>
          <w:rFonts w:hint="eastAsia"/>
          <w:sz w:val="21"/>
          <w:szCs w:val="21"/>
        </w:rPr>
        <w:br w:type="page"/>
      </w:r>
    </w:p>
    <w:p w14:paraId="3B18A85C" w14:textId="77777777" w:rsidR="004B29D0" w:rsidRDefault="00A5442E">
      <w:pPr>
        <w:adjustRightInd w:val="0"/>
        <w:snapToGrid w:val="0"/>
        <w:spacing w:line="288" w:lineRule="auto"/>
        <w:jc w:val="center"/>
        <w:outlineLvl w:val="1"/>
        <w:rPr>
          <w:b/>
          <w:bCs/>
          <w:sz w:val="32"/>
          <w:szCs w:val="32"/>
        </w:rPr>
      </w:pPr>
      <w:r>
        <w:rPr>
          <w:rFonts w:hint="eastAsia"/>
          <w:b/>
          <w:bCs/>
          <w:sz w:val="32"/>
          <w:szCs w:val="32"/>
        </w:rPr>
        <w:lastRenderedPageBreak/>
        <w:t>二、磋商文件</w:t>
      </w:r>
    </w:p>
    <w:p w14:paraId="3BFFA857" w14:textId="77777777" w:rsidR="004B29D0" w:rsidRDefault="00A5442E">
      <w:pPr>
        <w:adjustRightInd w:val="0"/>
        <w:snapToGrid w:val="0"/>
        <w:spacing w:line="288" w:lineRule="auto"/>
        <w:outlineLvl w:val="2"/>
        <w:rPr>
          <w:b/>
          <w:bCs/>
        </w:rPr>
      </w:pPr>
      <w:r>
        <w:rPr>
          <w:rFonts w:hint="eastAsia"/>
          <w:b/>
          <w:bCs/>
        </w:rPr>
        <w:t>（一）磋商文件的构成</w:t>
      </w:r>
    </w:p>
    <w:p w14:paraId="59E9E00E" w14:textId="77777777" w:rsidR="004B29D0" w:rsidRDefault="00A5442E">
      <w:pPr>
        <w:adjustRightInd w:val="0"/>
        <w:snapToGrid w:val="0"/>
        <w:spacing w:line="288" w:lineRule="auto"/>
        <w:ind w:firstLineChars="200" w:firstLine="420"/>
        <w:rPr>
          <w:sz w:val="21"/>
          <w:szCs w:val="21"/>
        </w:rPr>
      </w:pPr>
      <w:r>
        <w:rPr>
          <w:rFonts w:hint="eastAsia"/>
          <w:sz w:val="21"/>
          <w:szCs w:val="21"/>
        </w:rPr>
        <w:t>本磋商文件由以下部份组成：</w:t>
      </w:r>
    </w:p>
    <w:p w14:paraId="7C4559BD" w14:textId="77777777" w:rsidR="004B29D0" w:rsidRDefault="00A5442E">
      <w:pPr>
        <w:adjustRightInd w:val="0"/>
        <w:snapToGrid w:val="0"/>
        <w:spacing w:line="288" w:lineRule="auto"/>
        <w:ind w:firstLineChars="200" w:firstLine="420"/>
        <w:rPr>
          <w:sz w:val="21"/>
          <w:szCs w:val="21"/>
        </w:rPr>
      </w:pPr>
      <w:r>
        <w:rPr>
          <w:rFonts w:hint="eastAsia"/>
          <w:sz w:val="21"/>
          <w:szCs w:val="21"/>
        </w:rPr>
        <w:t>1.采购邀请</w:t>
      </w:r>
    </w:p>
    <w:p w14:paraId="0B90B401" w14:textId="77777777" w:rsidR="004B29D0" w:rsidRDefault="00A5442E">
      <w:pPr>
        <w:adjustRightInd w:val="0"/>
        <w:snapToGrid w:val="0"/>
        <w:spacing w:line="288" w:lineRule="auto"/>
        <w:ind w:firstLineChars="200" w:firstLine="420"/>
        <w:rPr>
          <w:sz w:val="21"/>
          <w:szCs w:val="21"/>
        </w:rPr>
      </w:pPr>
      <w:r>
        <w:rPr>
          <w:rFonts w:hint="eastAsia"/>
          <w:sz w:val="21"/>
          <w:szCs w:val="21"/>
        </w:rPr>
        <w:t>2.采购需求</w:t>
      </w:r>
    </w:p>
    <w:p w14:paraId="49564615" w14:textId="77777777" w:rsidR="004B29D0" w:rsidRDefault="00A5442E">
      <w:pPr>
        <w:adjustRightInd w:val="0"/>
        <w:snapToGrid w:val="0"/>
        <w:spacing w:line="288" w:lineRule="auto"/>
        <w:ind w:firstLineChars="200" w:firstLine="420"/>
        <w:rPr>
          <w:sz w:val="21"/>
          <w:szCs w:val="21"/>
        </w:rPr>
      </w:pPr>
      <w:r>
        <w:rPr>
          <w:rFonts w:hint="eastAsia"/>
          <w:sz w:val="21"/>
          <w:szCs w:val="21"/>
        </w:rPr>
        <w:t>3.供应商须知</w:t>
      </w:r>
    </w:p>
    <w:p w14:paraId="0DCB648E" w14:textId="77777777" w:rsidR="004B29D0" w:rsidRDefault="00A5442E">
      <w:pPr>
        <w:adjustRightInd w:val="0"/>
        <w:snapToGrid w:val="0"/>
        <w:spacing w:line="288" w:lineRule="auto"/>
        <w:ind w:firstLineChars="200" w:firstLine="420"/>
        <w:rPr>
          <w:sz w:val="21"/>
          <w:szCs w:val="21"/>
        </w:rPr>
      </w:pPr>
      <w:r>
        <w:rPr>
          <w:rFonts w:hint="eastAsia"/>
          <w:sz w:val="21"/>
          <w:szCs w:val="21"/>
        </w:rPr>
        <w:t>4.评审办法及评分标准</w:t>
      </w:r>
    </w:p>
    <w:p w14:paraId="4EDD55A8" w14:textId="77777777" w:rsidR="004B29D0" w:rsidRDefault="00A5442E">
      <w:pPr>
        <w:adjustRightInd w:val="0"/>
        <w:snapToGrid w:val="0"/>
        <w:spacing w:line="288" w:lineRule="auto"/>
        <w:ind w:firstLineChars="200" w:firstLine="420"/>
        <w:rPr>
          <w:sz w:val="21"/>
          <w:szCs w:val="21"/>
        </w:rPr>
      </w:pPr>
      <w:r>
        <w:rPr>
          <w:rFonts w:hint="eastAsia"/>
          <w:sz w:val="21"/>
          <w:szCs w:val="21"/>
        </w:rPr>
        <w:t>5.拟签订的合同文本</w:t>
      </w:r>
    </w:p>
    <w:p w14:paraId="1C2BDF1B" w14:textId="77777777" w:rsidR="004B29D0" w:rsidRDefault="00A5442E">
      <w:pPr>
        <w:adjustRightInd w:val="0"/>
        <w:snapToGrid w:val="0"/>
        <w:spacing w:line="288" w:lineRule="auto"/>
        <w:ind w:firstLineChars="200" w:firstLine="420"/>
        <w:rPr>
          <w:sz w:val="21"/>
          <w:szCs w:val="21"/>
        </w:rPr>
      </w:pPr>
      <w:r>
        <w:rPr>
          <w:rFonts w:hint="eastAsia"/>
          <w:sz w:val="21"/>
          <w:szCs w:val="21"/>
        </w:rPr>
        <w:t>6.响应文件格式</w:t>
      </w:r>
    </w:p>
    <w:p w14:paraId="5A1AD6D0" w14:textId="77777777" w:rsidR="004B29D0" w:rsidRDefault="00A5442E">
      <w:pPr>
        <w:adjustRightInd w:val="0"/>
        <w:snapToGrid w:val="0"/>
        <w:spacing w:line="288" w:lineRule="auto"/>
        <w:ind w:firstLineChars="200" w:firstLine="420"/>
        <w:rPr>
          <w:sz w:val="21"/>
          <w:szCs w:val="21"/>
        </w:rPr>
      </w:pPr>
      <w:r>
        <w:rPr>
          <w:rFonts w:hint="eastAsia"/>
          <w:sz w:val="21"/>
          <w:szCs w:val="21"/>
        </w:rPr>
        <w:t>7.本项目磋商文件的澄清、答复、修改、补充的内容</w:t>
      </w:r>
    </w:p>
    <w:p w14:paraId="52AFD8C1" w14:textId="77777777" w:rsidR="004B29D0" w:rsidRDefault="00A5442E">
      <w:pPr>
        <w:adjustRightInd w:val="0"/>
        <w:snapToGrid w:val="0"/>
        <w:spacing w:line="288" w:lineRule="auto"/>
        <w:outlineLvl w:val="2"/>
        <w:rPr>
          <w:b/>
          <w:bCs/>
        </w:rPr>
      </w:pPr>
      <w:r>
        <w:rPr>
          <w:rFonts w:hint="eastAsia"/>
          <w:b/>
          <w:bCs/>
        </w:rPr>
        <w:t>（二）供应商的风险</w:t>
      </w:r>
    </w:p>
    <w:p w14:paraId="3F1B533B" w14:textId="77777777" w:rsidR="004B29D0" w:rsidRDefault="00A5442E">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1654E696" w14:textId="77777777" w:rsidR="004B29D0" w:rsidRDefault="00A5442E">
      <w:pPr>
        <w:adjustRightInd w:val="0"/>
        <w:snapToGrid w:val="0"/>
        <w:spacing w:line="288" w:lineRule="auto"/>
        <w:outlineLvl w:val="2"/>
        <w:rPr>
          <w:b/>
          <w:bCs/>
        </w:rPr>
      </w:pPr>
      <w:r>
        <w:rPr>
          <w:rFonts w:hint="eastAsia"/>
          <w:b/>
          <w:bCs/>
        </w:rPr>
        <w:t>（三）磋商文件的澄清与修改</w:t>
      </w:r>
    </w:p>
    <w:p w14:paraId="521ECE66" w14:textId="77777777" w:rsidR="004B29D0" w:rsidRDefault="00A5442E">
      <w:pPr>
        <w:adjustRightInd w:val="0"/>
        <w:snapToGrid w:val="0"/>
        <w:spacing w:line="288" w:lineRule="auto"/>
        <w:ind w:firstLineChars="200" w:firstLine="42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2E10AF5" w14:textId="77777777" w:rsidR="004B29D0" w:rsidRDefault="00A5442E">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0E6DFBB3" w14:textId="77777777" w:rsidR="004B29D0" w:rsidRDefault="00A5442E">
      <w:pPr>
        <w:adjustRightInd w:val="0"/>
        <w:snapToGrid w:val="0"/>
        <w:spacing w:line="288" w:lineRule="auto"/>
        <w:ind w:firstLineChars="200" w:firstLine="42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C5DB954" w14:textId="77777777" w:rsidR="004B29D0" w:rsidRDefault="00A5442E">
      <w:pPr>
        <w:adjustRightInd w:val="0"/>
        <w:snapToGrid w:val="0"/>
        <w:spacing w:line="288" w:lineRule="auto"/>
        <w:ind w:firstLineChars="200" w:firstLine="42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229B97F2" w14:textId="77777777" w:rsidR="004B29D0" w:rsidRDefault="00A5442E">
      <w:pPr>
        <w:adjustRightInd w:val="0"/>
        <w:snapToGrid w:val="0"/>
        <w:spacing w:line="288" w:lineRule="auto"/>
        <w:ind w:firstLineChars="200" w:firstLine="42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4620DCE1" w14:textId="77777777" w:rsidR="004B29D0" w:rsidRDefault="00A5442E">
      <w:pPr>
        <w:rPr>
          <w:sz w:val="21"/>
          <w:szCs w:val="21"/>
        </w:rPr>
      </w:pPr>
      <w:r>
        <w:rPr>
          <w:rFonts w:hint="eastAsia"/>
          <w:sz w:val="21"/>
          <w:szCs w:val="21"/>
        </w:rPr>
        <w:br w:type="page"/>
      </w:r>
    </w:p>
    <w:p w14:paraId="75C685E4" w14:textId="77777777" w:rsidR="004B29D0" w:rsidRDefault="00A5442E">
      <w:pPr>
        <w:adjustRightInd w:val="0"/>
        <w:snapToGrid w:val="0"/>
        <w:spacing w:line="288" w:lineRule="auto"/>
        <w:jc w:val="center"/>
        <w:outlineLvl w:val="1"/>
        <w:rPr>
          <w:b/>
          <w:bCs/>
          <w:sz w:val="32"/>
          <w:szCs w:val="32"/>
        </w:rPr>
      </w:pPr>
      <w:r>
        <w:rPr>
          <w:rFonts w:hint="eastAsia"/>
          <w:b/>
          <w:bCs/>
          <w:sz w:val="32"/>
          <w:szCs w:val="32"/>
        </w:rPr>
        <w:lastRenderedPageBreak/>
        <w:t>三、响应文件的编制</w:t>
      </w:r>
    </w:p>
    <w:p w14:paraId="5C0B7A15" w14:textId="77777777" w:rsidR="004B29D0" w:rsidRDefault="00A5442E">
      <w:pPr>
        <w:adjustRightInd w:val="0"/>
        <w:snapToGrid w:val="0"/>
        <w:spacing w:line="288" w:lineRule="auto"/>
        <w:outlineLvl w:val="2"/>
        <w:rPr>
          <w:b/>
          <w:bCs/>
        </w:rPr>
      </w:pPr>
      <w:r>
        <w:rPr>
          <w:rFonts w:hint="eastAsia"/>
          <w:b/>
          <w:bCs/>
        </w:rPr>
        <w:t>（一）响应文件的组成</w:t>
      </w:r>
    </w:p>
    <w:p w14:paraId="3F575404" w14:textId="77777777" w:rsidR="004B29D0" w:rsidRDefault="00A5442E">
      <w:pPr>
        <w:adjustRightInd w:val="0"/>
        <w:snapToGrid w:val="0"/>
        <w:spacing w:line="288" w:lineRule="auto"/>
        <w:ind w:firstLineChars="200" w:firstLine="420"/>
        <w:rPr>
          <w:sz w:val="21"/>
          <w:szCs w:val="21"/>
        </w:rPr>
      </w:pPr>
      <w:r>
        <w:rPr>
          <w:rFonts w:hint="eastAsia"/>
          <w:sz w:val="21"/>
          <w:szCs w:val="21"/>
        </w:rPr>
        <w:t>响应文件由</w:t>
      </w:r>
      <w:r>
        <w:rPr>
          <w:rFonts w:hint="eastAsia"/>
          <w:b/>
          <w:bCs/>
          <w:sz w:val="21"/>
          <w:szCs w:val="21"/>
        </w:rPr>
        <w:t>资格文件、报价文件、商务技术文件</w:t>
      </w:r>
      <w:r>
        <w:rPr>
          <w:rFonts w:hint="eastAsia"/>
          <w:sz w:val="21"/>
          <w:szCs w:val="21"/>
        </w:rPr>
        <w:t>三部分组成（格式详见磋商文件第六章）。</w:t>
      </w:r>
    </w:p>
    <w:p w14:paraId="143EF5DF"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▲1.资格文件</w:t>
      </w:r>
    </w:p>
    <w:p w14:paraId="4E6B2C60"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14:paraId="009239D8"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14:paraId="04C1B437"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2）</w:t>
      </w:r>
      <w:r w:rsidR="000D289B">
        <w:rPr>
          <w:rFonts w:hint="eastAsia"/>
          <w:b/>
          <w:bCs/>
          <w:sz w:val="21"/>
          <w:szCs w:val="21"/>
        </w:rPr>
        <w:t>2019年12月（含）以后任意一月</w:t>
      </w:r>
      <w:r>
        <w:rPr>
          <w:rFonts w:hint="eastAsia"/>
          <w:b/>
          <w:bCs/>
          <w:sz w:val="21"/>
          <w:szCs w:val="21"/>
        </w:rPr>
        <w:t>的财务状况报告或响应文件开启前三个月内出具的银行资信证明</w:t>
      </w:r>
    </w:p>
    <w:p w14:paraId="162B63EC"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3）</w:t>
      </w:r>
      <w:r w:rsidR="000D289B">
        <w:rPr>
          <w:rFonts w:hint="eastAsia"/>
          <w:b/>
          <w:bCs/>
          <w:sz w:val="21"/>
          <w:szCs w:val="21"/>
        </w:rPr>
        <w:t>2019年12月（含）以后任意一月</w:t>
      </w:r>
      <w:r>
        <w:rPr>
          <w:rFonts w:hint="eastAsia"/>
          <w:b/>
          <w:bCs/>
          <w:sz w:val="21"/>
          <w:szCs w:val="21"/>
        </w:rPr>
        <w:t>依法缴纳税收的证明材料</w:t>
      </w:r>
    </w:p>
    <w:p w14:paraId="19A50DB7"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4）</w:t>
      </w:r>
      <w:r w:rsidR="000D289B">
        <w:rPr>
          <w:rFonts w:hint="eastAsia"/>
          <w:b/>
          <w:bCs/>
          <w:sz w:val="21"/>
          <w:szCs w:val="21"/>
        </w:rPr>
        <w:t>2019年12月（含）以后任意一月</w:t>
      </w:r>
      <w:r>
        <w:rPr>
          <w:rFonts w:hint="eastAsia"/>
          <w:b/>
          <w:bCs/>
          <w:sz w:val="21"/>
          <w:szCs w:val="21"/>
        </w:rPr>
        <w:t>依法缴纳社会保障资金的证明材料</w:t>
      </w:r>
    </w:p>
    <w:p w14:paraId="6C0BE9CB"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14:paraId="20150B9D"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14:paraId="626B3D41"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7）供应商特定资格条件</w:t>
      </w:r>
    </w:p>
    <w:p w14:paraId="4719E1CC"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2.报价文件</w:t>
      </w:r>
    </w:p>
    <w:p w14:paraId="46F81A43" w14:textId="77777777" w:rsidR="004B29D0" w:rsidRDefault="00A5442E">
      <w:pPr>
        <w:adjustRightInd w:val="0"/>
        <w:snapToGrid w:val="0"/>
        <w:spacing w:line="288" w:lineRule="auto"/>
        <w:ind w:firstLineChars="200" w:firstLine="420"/>
        <w:rPr>
          <w:sz w:val="21"/>
          <w:szCs w:val="21"/>
        </w:rPr>
      </w:pPr>
      <w:r>
        <w:rPr>
          <w:rFonts w:hint="eastAsia"/>
          <w:sz w:val="21"/>
          <w:szCs w:val="21"/>
        </w:rPr>
        <w:t>1）初次报价一览表</w:t>
      </w:r>
    </w:p>
    <w:p w14:paraId="37145D4C" w14:textId="77777777" w:rsidR="004B29D0" w:rsidRDefault="00A5442E">
      <w:pPr>
        <w:adjustRightInd w:val="0"/>
        <w:snapToGrid w:val="0"/>
        <w:spacing w:line="288" w:lineRule="auto"/>
        <w:ind w:firstLineChars="200" w:firstLine="420"/>
        <w:rPr>
          <w:sz w:val="21"/>
          <w:szCs w:val="21"/>
        </w:rPr>
      </w:pPr>
      <w:r>
        <w:rPr>
          <w:rFonts w:hint="eastAsia"/>
          <w:sz w:val="21"/>
          <w:szCs w:val="21"/>
        </w:rPr>
        <w:t>2）招标工程量清单编制及工程量清单报价所采用的表格格式如下：</w:t>
      </w:r>
    </w:p>
    <w:p w14:paraId="234C0819" w14:textId="77777777" w:rsidR="004B29D0" w:rsidRDefault="00A5442E">
      <w:pPr>
        <w:adjustRightInd w:val="0"/>
        <w:snapToGrid w:val="0"/>
        <w:spacing w:line="288" w:lineRule="auto"/>
        <w:ind w:firstLineChars="350" w:firstLine="735"/>
        <w:rPr>
          <w:sz w:val="21"/>
          <w:szCs w:val="21"/>
        </w:rPr>
      </w:pPr>
      <w:r>
        <w:rPr>
          <w:rFonts w:hint="eastAsia"/>
          <w:sz w:val="21"/>
          <w:szCs w:val="21"/>
        </w:rPr>
        <w:t>1.工程量清单及计价表：</w:t>
      </w:r>
    </w:p>
    <w:p w14:paraId="36DF789B" w14:textId="77777777" w:rsidR="004B29D0" w:rsidRDefault="00A5442E">
      <w:pPr>
        <w:adjustRightInd w:val="0"/>
        <w:snapToGrid w:val="0"/>
        <w:spacing w:line="288" w:lineRule="auto"/>
        <w:ind w:firstLineChars="350" w:firstLine="735"/>
        <w:rPr>
          <w:sz w:val="21"/>
          <w:szCs w:val="21"/>
        </w:rPr>
      </w:pPr>
      <w:r>
        <w:rPr>
          <w:rFonts w:hint="eastAsia"/>
          <w:sz w:val="21"/>
          <w:szCs w:val="21"/>
        </w:rPr>
        <w:t>（1）招标工程量清单封面</w:t>
      </w:r>
    </w:p>
    <w:p w14:paraId="36229DC3" w14:textId="77777777" w:rsidR="004B29D0" w:rsidRDefault="00A5442E">
      <w:pPr>
        <w:adjustRightInd w:val="0"/>
        <w:snapToGrid w:val="0"/>
        <w:spacing w:line="288" w:lineRule="auto"/>
        <w:ind w:firstLineChars="350" w:firstLine="735"/>
        <w:rPr>
          <w:sz w:val="21"/>
          <w:szCs w:val="21"/>
        </w:rPr>
      </w:pPr>
      <w:r>
        <w:rPr>
          <w:rFonts w:hint="eastAsia"/>
          <w:sz w:val="21"/>
          <w:szCs w:val="21"/>
        </w:rPr>
        <w:t>（2）招标工程量清单编制说明</w:t>
      </w:r>
    </w:p>
    <w:p w14:paraId="690B184E" w14:textId="77777777" w:rsidR="004B29D0" w:rsidRDefault="00A5442E">
      <w:pPr>
        <w:adjustRightInd w:val="0"/>
        <w:snapToGrid w:val="0"/>
        <w:spacing w:line="288" w:lineRule="auto"/>
        <w:ind w:firstLineChars="350" w:firstLine="735"/>
        <w:rPr>
          <w:sz w:val="21"/>
          <w:szCs w:val="21"/>
        </w:rPr>
      </w:pPr>
      <w:r>
        <w:rPr>
          <w:rFonts w:hint="eastAsia"/>
          <w:sz w:val="21"/>
          <w:szCs w:val="21"/>
        </w:rPr>
        <w:t>（3）表1-1-1 工程项目报价汇总表</w:t>
      </w:r>
    </w:p>
    <w:p w14:paraId="69B059B3" w14:textId="77777777" w:rsidR="004B29D0" w:rsidRDefault="00A5442E">
      <w:pPr>
        <w:adjustRightInd w:val="0"/>
        <w:snapToGrid w:val="0"/>
        <w:spacing w:line="288" w:lineRule="auto"/>
        <w:ind w:firstLineChars="350" w:firstLine="735"/>
        <w:rPr>
          <w:sz w:val="21"/>
          <w:szCs w:val="21"/>
        </w:rPr>
      </w:pPr>
      <w:r>
        <w:rPr>
          <w:rFonts w:hint="eastAsia"/>
          <w:sz w:val="21"/>
          <w:szCs w:val="21"/>
        </w:rPr>
        <w:t>（4）表1-3-A 组织措施项目（整体）清单及计价表</w:t>
      </w:r>
    </w:p>
    <w:p w14:paraId="2D6E216A" w14:textId="77777777" w:rsidR="004B29D0" w:rsidRDefault="00A5442E">
      <w:pPr>
        <w:adjustRightInd w:val="0"/>
        <w:snapToGrid w:val="0"/>
        <w:spacing w:line="288" w:lineRule="auto"/>
        <w:ind w:firstLineChars="350" w:firstLine="735"/>
        <w:rPr>
          <w:sz w:val="21"/>
          <w:szCs w:val="21"/>
        </w:rPr>
      </w:pPr>
      <w:r>
        <w:rPr>
          <w:rFonts w:hint="eastAsia"/>
          <w:sz w:val="21"/>
          <w:szCs w:val="21"/>
        </w:rPr>
        <w:t>（5）表1-3-A-1 安全文明施工措施项目清单及计价表</w:t>
      </w:r>
    </w:p>
    <w:p w14:paraId="75049CDF" w14:textId="77777777" w:rsidR="004B29D0" w:rsidRDefault="00A5442E">
      <w:pPr>
        <w:adjustRightInd w:val="0"/>
        <w:snapToGrid w:val="0"/>
        <w:spacing w:line="288" w:lineRule="auto"/>
        <w:ind w:firstLineChars="350" w:firstLine="735"/>
        <w:rPr>
          <w:sz w:val="21"/>
          <w:szCs w:val="21"/>
        </w:rPr>
      </w:pPr>
      <w:r>
        <w:rPr>
          <w:rFonts w:hint="eastAsia"/>
          <w:sz w:val="21"/>
          <w:szCs w:val="21"/>
        </w:rPr>
        <w:t>（6）表1-4 其他项目清单及计价表</w:t>
      </w:r>
    </w:p>
    <w:p w14:paraId="4D030E26" w14:textId="77777777" w:rsidR="004B29D0" w:rsidRDefault="00A5442E">
      <w:pPr>
        <w:adjustRightInd w:val="0"/>
        <w:snapToGrid w:val="0"/>
        <w:spacing w:line="288" w:lineRule="auto"/>
        <w:ind w:firstLineChars="350" w:firstLine="735"/>
        <w:rPr>
          <w:sz w:val="21"/>
          <w:szCs w:val="21"/>
        </w:rPr>
      </w:pPr>
      <w:r>
        <w:rPr>
          <w:rFonts w:hint="eastAsia"/>
          <w:sz w:val="21"/>
          <w:szCs w:val="21"/>
        </w:rPr>
        <w:t>（7）表1-4-1 计日工表</w:t>
      </w:r>
    </w:p>
    <w:p w14:paraId="09429A74" w14:textId="77777777" w:rsidR="004B29D0" w:rsidRDefault="00A5442E">
      <w:pPr>
        <w:adjustRightInd w:val="0"/>
        <w:snapToGrid w:val="0"/>
        <w:spacing w:line="288" w:lineRule="auto"/>
        <w:ind w:firstLineChars="350" w:firstLine="735"/>
        <w:rPr>
          <w:sz w:val="21"/>
          <w:szCs w:val="21"/>
        </w:rPr>
      </w:pPr>
      <w:r>
        <w:rPr>
          <w:rFonts w:hint="eastAsia"/>
          <w:sz w:val="21"/>
          <w:szCs w:val="21"/>
        </w:rPr>
        <w:t>（8）表1-4-2 总承包服务费项目及计价表</w:t>
      </w:r>
    </w:p>
    <w:p w14:paraId="5B2C1507" w14:textId="77777777" w:rsidR="004B29D0" w:rsidRDefault="00A5442E">
      <w:pPr>
        <w:adjustRightInd w:val="0"/>
        <w:snapToGrid w:val="0"/>
        <w:spacing w:line="288" w:lineRule="auto"/>
        <w:ind w:firstLineChars="350" w:firstLine="735"/>
        <w:rPr>
          <w:sz w:val="21"/>
          <w:szCs w:val="21"/>
        </w:rPr>
      </w:pPr>
      <w:r>
        <w:rPr>
          <w:rFonts w:hint="eastAsia"/>
          <w:sz w:val="21"/>
          <w:szCs w:val="21"/>
        </w:rPr>
        <w:t>（9）表1-5 主要工日价格表</w:t>
      </w:r>
    </w:p>
    <w:p w14:paraId="452F92EC" w14:textId="77777777" w:rsidR="004B29D0" w:rsidRDefault="00A5442E">
      <w:pPr>
        <w:adjustRightInd w:val="0"/>
        <w:snapToGrid w:val="0"/>
        <w:spacing w:line="288" w:lineRule="auto"/>
        <w:ind w:firstLineChars="350" w:firstLine="735"/>
        <w:rPr>
          <w:sz w:val="21"/>
          <w:szCs w:val="21"/>
        </w:rPr>
      </w:pPr>
      <w:r>
        <w:rPr>
          <w:rFonts w:hint="eastAsia"/>
          <w:sz w:val="21"/>
          <w:szCs w:val="21"/>
        </w:rPr>
        <w:t>（10）表1-6 主要材料及设备价格表</w:t>
      </w:r>
    </w:p>
    <w:p w14:paraId="4D24385B" w14:textId="77777777" w:rsidR="004B29D0" w:rsidRDefault="00A5442E">
      <w:pPr>
        <w:adjustRightInd w:val="0"/>
        <w:snapToGrid w:val="0"/>
        <w:spacing w:line="288" w:lineRule="auto"/>
        <w:ind w:firstLineChars="350" w:firstLine="735"/>
        <w:rPr>
          <w:sz w:val="21"/>
          <w:szCs w:val="21"/>
        </w:rPr>
      </w:pPr>
      <w:r>
        <w:rPr>
          <w:rFonts w:hint="eastAsia"/>
          <w:sz w:val="21"/>
          <w:szCs w:val="21"/>
        </w:rPr>
        <w:t>（11）表1-7 主要机械台班价格表</w:t>
      </w:r>
    </w:p>
    <w:p w14:paraId="0192E5FC" w14:textId="77777777" w:rsidR="004B29D0" w:rsidRDefault="00A5442E">
      <w:pPr>
        <w:adjustRightInd w:val="0"/>
        <w:snapToGrid w:val="0"/>
        <w:spacing w:line="288" w:lineRule="auto"/>
        <w:ind w:firstLineChars="350" w:firstLine="735"/>
        <w:rPr>
          <w:sz w:val="21"/>
          <w:szCs w:val="21"/>
        </w:rPr>
      </w:pPr>
      <w:r>
        <w:rPr>
          <w:rFonts w:hint="eastAsia"/>
          <w:sz w:val="21"/>
          <w:szCs w:val="21"/>
        </w:rPr>
        <w:t>（12）表1-1-2 单位工程报价汇总表</w:t>
      </w:r>
    </w:p>
    <w:p w14:paraId="7B8DAFBD" w14:textId="77777777" w:rsidR="004B29D0" w:rsidRDefault="00A5442E">
      <w:pPr>
        <w:adjustRightInd w:val="0"/>
        <w:snapToGrid w:val="0"/>
        <w:spacing w:line="288" w:lineRule="auto"/>
        <w:ind w:firstLineChars="350" w:firstLine="735"/>
        <w:rPr>
          <w:sz w:val="21"/>
          <w:szCs w:val="21"/>
        </w:rPr>
      </w:pPr>
      <w:r>
        <w:rPr>
          <w:rFonts w:hint="eastAsia"/>
          <w:sz w:val="21"/>
          <w:szCs w:val="21"/>
        </w:rPr>
        <w:t>（13）表1-2 分部分项工程量清单及计价表(号清单)</w:t>
      </w:r>
    </w:p>
    <w:p w14:paraId="059BD289" w14:textId="77777777" w:rsidR="004B29D0" w:rsidRDefault="00A5442E">
      <w:pPr>
        <w:adjustRightInd w:val="0"/>
        <w:snapToGrid w:val="0"/>
        <w:spacing w:line="288" w:lineRule="auto"/>
        <w:ind w:firstLineChars="350" w:firstLine="735"/>
        <w:rPr>
          <w:sz w:val="21"/>
          <w:szCs w:val="21"/>
        </w:rPr>
      </w:pPr>
      <w:r>
        <w:rPr>
          <w:rFonts w:hint="eastAsia"/>
          <w:sz w:val="21"/>
          <w:szCs w:val="21"/>
        </w:rPr>
        <w:t>（14）表1-3-C 技术措施项目清单及计价表</w:t>
      </w:r>
    </w:p>
    <w:p w14:paraId="45E88DF0" w14:textId="77777777" w:rsidR="004B29D0" w:rsidRDefault="00A5442E">
      <w:pPr>
        <w:adjustRightInd w:val="0"/>
        <w:snapToGrid w:val="0"/>
        <w:spacing w:line="288" w:lineRule="auto"/>
        <w:ind w:firstLineChars="350" w:firstLine="735"/>
        <w:rPr>
          <w:sz w:val="21"/>
          <w:szCs w:val="21"/>
        </w:rPr>
      </w:pPr>
      <w:r>
        <w:rPr>
          <w:rFonts w:hint="eastAsia"/>
          <w:sz w:val="21"/>
          <w:szCs w:val="21"/>
        </w:rPr>
        <w:t>（15）表1-3-B 组织措施项目(专业工程)清单及计价表</w:t>
      </w:r>
    </w:p>
    <w:p w14:paraId="059A0490" w14:textId="77777777" w:rsidR="004B29D0" w:rsidRDefault="00A5442E">
      <w:pPr>
        <w:adjustRightInd w:val="0"/>
        <w:snapToGrid w:val="0"/>
        <w:spacing w:line="288" w:lineRule="auto"/>
        <w:ind w:firstLineChars="350" w:firstLine="735"/>
        <w:rPr>
          <w:sz w:val="21"/>
          <w:szCs w:val="21"/>
        </w:rPr>
      </w:pPr>
      <w:r>
        <w:rPr>
          <w:rFonts w:hint="eastAsia"/>
          <w:sz w:val="21"/>
          <w:szCs w:val="21"/>
        </w:rPr>
        <w:t>2.工程量清单报价分析表：</w:t>
      </w:r>
    </w:p>
    <w:p w14:paraId="00ADA9A9" w14:textId="77777777" w:rsidR="004B29D0" w:rsidRDefault="00A5442E">
      <w:pPr>
        <w:adjustRightInd w:val="0"/>
        <w:snapToGrid w:val="0"/>
        <w:spacing w:line="288" w:lineRule="auto"/>
        <w:ind w:firstLineChars="350" w:firstLine="735"/>
        <w:rPr>
          <w:sz w:val="21"/>
          <w:szCs w:val="21"/>
        </w:rPr>
      </w:pPr>
      <w:r>
        <w:rPr>
          <w:rFonts w:hint="eastAsia"/>
          <w:sz w:val="21"/>
          <w:szCs w:val="21"/>
        </w:rPr>
        <w:t>（1）表2-1 分部分项工程项目清单综合单价分析表</w:t>
      </w:r>
    </w:p>
    <w:p w14:paraId="2152655B" w14:textId="77777777" w:rsidR="004B29D0" w:rsidRDefault="00A5442E">
      <w:pPr>
        <w:adjustRightInd w:val="0"/>
        <w:snapToGrid w:val="0"/>
        <w:spacing w:line="288" w:lineRule="auto"/>
        <w:ind w:firstLineChars="350" w:firstLine="735"/>
        <w:rPr>
          <w:sz w:val="21"/>
          <w:szCs w:val="21"/>
        </w:rPr>
      </w:pPr>
      <w:r>
        <w:rPr>
          <w:rFonts w:hint="eastAsia"/>
          <w:sz w:val="21"/>
          <w:szCs w:val="21"/>
        </w:rPr>
        <w:t>（2）表2-2 措施项目清单分析表</w:t>
      </w:r>
    </w:p>
    <w:p w14:paraId="710706EF" w14:textId="77777777" w:rsidR="004B29D0" w:rsidRDefault="00A5442E">
      <w:pPr>
        <w:adjustRightInd w:val="0"/>
        <w:snapToGrid w:val="0"/>
        <w:spacing w:line="288" w:lineRule="auto"/>
        <w:ind w:firstLineChars="350" w:firstLine="735"/>
        <w:rPr>
          <w:sz w:val="21"/>
          <w:szCs w:val="21"/>
        </w:rPr>
      </w:pPr>
      <w:r>
        <w:rPr>
          <w:rFonts w:hint="eastAsia"/>
          <w:sz w:val="21"/>
          <w:szCs w:val="21"/>
        </w:rPr>
        <w:t>（3）表2-3 综合单价工料机分析表</w:t>
      </w:r>
    </w:p>
    <w:p w14:paraId="35A1F0FA" w14:textId="77777777" w:rsidR="004B29D0" w:rsidRDefault="00A5442E">
      <w:pPr>
        <w:adjustRightInd w:val="0"/>
        <w:snapToGrid w:val="0"/>
        <w:spacing w:line="288" w:lineRule="auto"/>
        <w:ind w:firstLineChars="350" w:firstLine="735"/>
        <w:rPr>
          <w:sz w:val="21"/>
          <w:szCs w:val="21"/>
        </w:rPr>
      </w:pPr>
      <w:r>
        <w:rPr>
          <w:rFonts w:hint="eastAsia"/>
          <w:sz w:val="21"/>
          <w:szCs w:val="21"/>
        </w:rPr>
        <w:t>（4）表2-4 措施项目工料机分析表</w:t>
      </w:r>
    </w:p>
    <w:p w14:paraId="20A68981" w14:textId="77777777" w:rsidR="004B29D0" w:rsidRDefault="00A5442E">
      <w:pPr>
        <w:adjustRightInd w:val="0"/>
        <w:snapToGrid w:val="0"/>
        <w:spacing w:line="288" w:lineRule="auto"/>
        <w:ind w:firstLineChars="350" w:firstLine="735"/>
        <w:rPr>
          <w:sz w:val="21"/>
          <w:szCs w:val="21"/>
        </w:rPr>
      </w:pPr>
      <w:r>
        <w:rPr>
          <w:rFonts w:hint="eastAsia"/>
          <w:sz w:val="21"/>
          <w:szCs w:val="21"/>
        </w:rPr>
        <w:t>（5）表2-5 现场监控、临时宿舍取暖降温费用分析表</w:t>
      </w:r>
    </w:p>
    <w:p w14:paraId="2FF5D5CF" w14:textId="77777777" w:rsidR="004B29D0" w:rsidRDefault="00A5442E">
      <w:pPr>
        <w:adjustRightInd w:val="0"/>
        <w:snapToGrid w:val="0"/>
        <w:spacing w:line="288" w:lineRule="auto"/>
        <w:ind w:firstLineChars="200" w:firstLine="420"/>
        <w:rPr>
          <w:sz w:val="21"/>
          <w:szCs w:val="21"/>
        </w:rPr>
      </w:pPr>
      <w:r>
        <w:rPr>
          <w:rFonts w:hint="eastAsia"/>
          <w:sz w:val="21"/>
          <w:szCs w:val="21"/>
        </w:rPr>
        <w:t>3）供应商企业类型声明函</w:t>
      </w:r>
    </w:p>
    <w:p w14:paraId="051825AB" w14:textId="77777777" w:rsidR="004B29D0" w:rsidRDefault="00A5442E">
      <w:pPr>
        <w:adjustRightInd w:val="0"/>
        <w:snapToGrid w:val="0"/>
        <w:spacing w:line="288" w:lineRule="auto"/>
        <w:ind w:firstLineChars="200" w:firstLine="420"/>
        <w:rPr>
          <w:sz w:val="21"/>
          <w:szCs w:val="21"/>
        </w:rPr>
      </w:pPr>
      <w:r>
        <w:rPr>
          <w:rFonts w:hint="eastAsia"/>
          <w:sz w:val="21"/>
          <w:szCs w:val="21"/>
        </w:rPr>
        <w:t>4）小微企业资格证明材料、监狱企业资格证明材料（若属于小微、监狱企业）</w:t>
      </w:r>
    </w:p>
    <w:p w14:paraId="0A69BED5" w14:textId="77777777" w:rsidR="006F3389" w:rsidRDefault="00A5442E" w:rsidP="006F3389">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14:paraId="15CA9D37"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3.商务技术文件</w:t>
      </w:r>
    </w:p>
    <w:p w14:paraId="18FE046D" w14:textId="77777777" w:rsidR="004B29D0" w:rsidRDefault="00A5442E">
      <w:pPr>
        <w:adjustRightInd w:val="0"/>
        <w:snapToGrid w:val="0"/>
        <w:spacing w:line="288" w:lineRule="auto"/>
        <w:ind w:firstLineChars="200" w:firstLine="420"/>
        <w:rPr>
          <w:sz w:val="21"/>
          <w:szCs w:val="21"/>
        </w:rPr>
      </w:pPr>
      <w:r>
        <w:rPr>
          <w:rFonts w:hint="eastAsia"/>
          <w:sz w:val="21"/>
          <w:szCs w:val="21"/>
        </w:rPr>
        <w:t>A.商务文件</w:t>
      </w:r>
    </w:p>
    <w:p w14:paraId="63FC7AF9" w14:textId="77777777" w:rsidR="004B29D0" w:rsidRDefault="00A5442E">
      <w:pPr>
        <w:adjustRightInd w:val="0"/>
        <w:snapToGrid w:val="0"/>
        <w:spacing w:line="288" w:lineRule="auto"/>
        <w:ind w:firstLineChars="200" w:firstLine="420"/>
        <w:rPr>
          <w:sz w:val="21"/>
          <w:szCs w:val="21"/>
        </w:rPr>
      </w:pPr>
      <w:r>
        <w:rPr>
          <w:rFonts w:hint="eastAsia"/>
          <w:sz w:val="21"/>
          <w:szCs w:val="21"/>
        </w:rPr>
        <w:lastRenderedPageBreak/>
        <w:t>1）响应函</w:t>
      </w:r>
    </w:p>
    <w:p w14:paraId="68069731" w14:textId="77777777" w:rsidR="004B29D0" w:rsidRDefault="00A5442E">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14:paraId="5FE332DA" w14:textId="77777777" w:rsidR="004B29D0" w:rsidRDefault="00A5442E">
      <w:pPr>
        <w:adjustRightInd w:val="0"/>
        <w:snapToGrid w:val="0"/>
        <w:spacing w:line="288" w:lineRule="auto"/>
        <w:ind w:firstLineChars="200" w:firstLine="420"/>
        <w:rPr>
          <w:sz w:val="21"/>
          <w:szCs w:val="21"/>
        </w:rPr>
      </w:pPr>
      <w:r>
        <w:rPr>
          <w:rFonts w:hint="eastAsia"/>
          <w:sz w:val="21"/>
          <w:szCs w:val="21"/>
        </w:rPr>
        <w:t>3）</w:t>
      </w:r>
      <w:r w:rsidR="000D289B">
        <w:rPr>
          <w:rFonts w:hint="eastAsia"/>
          <w:sz w:val="21"/>
          <w:szCs w:val="21"/>
        </w:rPr>
        <w:t>2019年12月（含）以后任意一月</w:t>
      </w:r>
      <w:r>
        <w:rPr>
          <w:rFonts w:hint="eastAsia"/>
          <w:sz w:val="21"/>
          <w:szCs w:val="21"/>
        </w:rPr>
        <w:t>供应商授权代表社保缴纳证明</w:t>
      </w:r>
    </w:p>
    <w:p w14:paraId="2A22BF4C" w14:textId="77777777" w:rsidR="004B29D0" w:rsidRDefault="00A5442E">
      <w:pPr>
        <w:adjustRightInd w:val="0"/>
        <w:snapToGrid w:val="0"/>
        <w:spacing w:line="288" w:lineRule="auto"/>
        <w:ind w:firstLineChars="200" w:firstLine="420"/>
        <w:rPr>
          <w:sz w:val="21"/>
          <w:szCs w:val="21"/>
        </w:rPr>
      </w:pPr>
      <w:r>
        <w:rPr>
          <w:rFonts w:hint="eastAsia"/>
          <w:sz w:val="21"/>
          <w:szCs w:val="21"/>
        </w:rPr>
        <w:t>4）响应声明书</w:t>
      </w:r>
    </w:p>
    <w:p w14:paraId="121181E1" w14:textId="77777777" w:rsidR="004B29D0" w:rsidRDefault="00A5442E">
      <w:pPr>
        <w:adjustRightInd w:val="0"/>
        <w:snapToGrid w:val="0"/>
        <w:spacing w:line="288" w:lineRule="auto"/>
        <w:ind w:firstLineChars="200" w:firstLine="420"/>
        <w:rPr>
          <w:sz w:val="21"/>
          <w:szCs w:val="21"/>
        </w:rPr>
      </w:pPr>
      <w:r>
        <w:rPr>
          <w:rFonts w:hint="eastAsia"/>
          <w:sz w:val="21"/>
          <w:szCs w:val="21"/>
        </w:rPr>
        <w:t>5）供应商情况介绍</w:t>
      </w:r>
    </w:p>
    <w:p w14:paraId="44B06237" w14:textId="77777777" w:rsidR="004B29D0" w:rsidRDefault="00A5442E">
      <w:pPr>
        <w:adjustRightInd w:val="0"/>
        <w:snapToGrid w:val="0"/>
        <w:spacing w:line="288" w:lineRule="auto"/>
        <w:ind w:firstLineChars="200" w:firstLine="420"/>
        <w:rPr>
          <w:sz w:val="21"/>
          <w:szCs w:val="21"/>
        </w:rPr>
      </w:pPr>
      <w:r>
        <w:rPr>
          <w:rFonts w:hint="eastAsia"/>
          <w:sz w:val="21"/>
          <w:szCs w:val="21"/>
        </w:rPr>
        <w:t>6）商务偏离表</w:t>
      </w:r>
    </w:p>
    <w:p w14:paraId="3DB4AAC7" w14:textId="77777777" w:rsidR="004B29D0" w:rsidRDefault="00A5442E">
      <w:pPr>
        <w:adjustRightInd w:val="0"/>
        <w:snapToGrid w:val="0"/>
        <w:spacing w:line="288" w:lineRule="auto"/>
        <w:ind w:firstLineChars="200" w:firstLine="420"/>
        <w:rPr>
          <w:sz w:val="21"/>
          <w:szCs w:val="21"/>
        </w:rPr>
      </w:pPr>
      <w:r>
        <w:rPr>
          <w:rFonts w:hint="eastAsia"/>
          <w:sz w:val="21"/>
          <w:szCs w:val="21"/>
        </w:rPr>
        <w:t>7）供应商同类项目实施情况一览表</w:t>
      </w:r>
    </w:p>
    <w:p w14:paraId="5708631E" w14:textId="77777777" w:rsidR="004B29D0" w:rsidRPr="006F3389" w:rsidRDefault="009D32E4" w:rsidP="006F3389">
      <w:pPr>
        <w:adjustRightInd w:val="0"/>
        <w:snapToGrid w:val="0"/>
        <w:spacing w:line="288" w:lineRule="auto"/>
        <w:ind w:firstLineChars="200" w:firstLine="420"/>
        <w:rPr>
          <w:sz w:val="21"/>
          <w:szCs w:val="21"/>
        </w:rPr>
      </w:pPr>
      <w:r>
        <w:rPr>
          <w:rFonts w:hint="eastAsia"/>
          <w:sz w:val="21"/>
          <w:szCs w:val="21"/>
        </w:rPr>
        <w:t>8</w:t>
      </w:r>
      <w:r w:rsidR="006F3389" w:rsidRPr="006F3389">
        <w:rPr>
          <w:sz w:val="21"/>
          <w:szCs w:val="21"/>
        </w:rPr>
        <w:t>）投标人需要说明的其他文件和材料</w:t>
      </w:r>
    </w:p>
    <w:p w14:paraId="77CF5308" w14:textId="77777777" w:rsidR="004B29D0" w:rsidRDefault="00A5442E">
      <w:pPr>
        <w:adjustRightInd w:val="0"/>
        <w:snapToGrid w:val="0"/>
        <w:spacing w:line="288" w:lineRule="auto"/>
        <w:ind w:firstLineChars="200" w:firstLine="420"/>
        <w:rPr>
          <w:sz w:val="21"/>
          <w:szCs w:val="21"/>
        </w:rPr>
      </w:pPr>
      <w:r>
        <w:rPr>
          <w:rFonts w:hint="eastAsia"/>
          <w:sz w:val="21"/>
          <w:szCs w:val="21"/>
        </w:rPr>
        <w:t>B.技术文件</w:t>
      </w:r>
    </w:p>
    <w:p w14:paraId="67B151A4" w14:textId="77777777" w:rsidR="004B29D0" w:rsidRDefault="00A5442E">
      <w:pPr>
        <w:adjustRightInd w:val="0"/>
        <w:snapToGrid w:val="0"/>
        <w:spacing w:line="288" w:lineRule="auto"/>
        <w:ind w:firstLineChars="200" w:firstLine="420"/>
        <w:rPr>
          <w:sz w:val="21"/>
          <w:szCs w:val="21"/>
        </w:rPr>
      </w:pPr>
      <w:r>
        <w:rPr>
          <w:rFonts w:hint="eastAsia"/>
          <w:sz w:val="21"/>
          <w:szCs w:val="21"/>
        </w:rPr>
        <w:t>1）技术偏离表</w:t>
      </w:r>
    </w:p>
    <w:p w14:paraId="1895E49C" w14:textId="77777777" w:rsidR="004B29D0" w:rsidRDefault="00A5442E">
      <w:pPr>
        <w:adjustRightInd w:val="0"/>
        <w:snapToGrid w:val="0"/>
        <w:spacing w:line="288" w:lineRule="auto"/>
        <w:ind w:firstLineChars="200" w:firstLine="420"/>
        <w:rPr>
          <w:sz w:val="21"/>
          <w:szCs w:val="21"/>
        </w:rPr>
      </w:pPr>
      <w:r>
        <w:rPr>
          <w:rFonts w:hint="eastAsia"/>
          <w:sz w:val="21"/>
          <w:szCs w:val="21"/>
        </w:rPr>
        <w:t>2）施工方案：</w:t>
      </w:r>
    </w:p>
    <w:p w14:paraId="496FFAF4" w14:textId="77777777" w:rsidR="004B29D0" w:rsidRDefault="00A5442E">
      <w:pPr>
        <w:adjustRightInd w:val="0"/>
        <w:snapToGrid w:val="0"/>
        <w:spacing w:line="288" w:lineRule="auto"/>
        <w:ind w:firstLineChars="350" w:firstLine="735"/>
        <w:rPr>
          <w:sz w:val="21"/>
          <w:szCs w:val="21"/>
        </w:rPr>
      </w:pPr>
      <w:r>
        <w:rPr>
          <w:rFonts w:hint="eastAsia"/>
          <w:sz w:val="21"/>
          <w:szCs w:val="21"/>
        </w:rPr>
        <w:t>a.本项目的施工方案，体现科学性及合理性，工程概况，施工组织总体设想、方案的针对性及施工阶段的划分；</w:t>
      </w:r>
    </w:p>
    <w:p w14:paraId="67FB4B03" w14:textId="77777777" w:rsidR="004B29D0" w:rsidRDefault="00A5442E">
      <w:pPr>
        <w:adjustRightInd w:val="0"/>
        <w:snapToGrid w:val="0"/>
        <w:spacing w:line="288" w:lineRule="auto"/>
        <w:ind w:firstLineChars="350" w:firstLine="735"/>
        <w:rPr>
          <w:sz w:val="21"/>
          <w:szCs w:val="21"/>
        </w:rPr>
      </w:pPr>
      <w:r>
        <w:rPr>
          <w:rFonts w:hint="eastAsia"/>
          <w:sz w:val="21"/>
          <w:szCs w:val="21"/>
        </w:rPr>
        <w:t>b.施针对工程项目实施的重点、难点和解决方案及施工进度计划网络图；</w:t>
      </w:r>
    </w:p>
    <w:p w14:paraId="2E79B345" w14:textId="77777777" w:rsidR="004B29D0" w:rsidRDefault="00A5442E">
      <w:pPr>
        <w:adjustRightInd w:val="0"/>
        <w:snapToGrid w:val="0"/>
        <w:spacing w:line="288" w:lineRule="auto"/>
        <w:ind w:firstLineChars="350" w:firstLine="735"/>
        <w:rPr>
          <w:sz w:val="21"/>
          <w:szCs w:val="21"/>
        </w:rPr>
      </w:pPr>
      <w:r>
        <w:rPr>
          <w:rFonts w:hint="eastAsia"/>
          <w:sz w:val="21"/>
          <w:szCs w:val="21"/>
        </w:rPr>
        <w:t>c.施工各阶段的进度计划以及进度保证措施，劳动力、施工机械设备及材料的投入安排；</w:t>
      </w:r>
    </w:p>
    <w:p w14:paraId="0DDF173D" w14:textId="77777777" w:rsidR="004B29D0" w:rsidRDefault="00A5442E">
      <w:pPr>
        <w:adjustRightInd w:val="0"/>
        <w:snapToGrid w:val="0"/>
        <w:spacing w:line="288" w:lineRule="auto"/>
        <w:ind w:firstLineChars="350" w:firstLine="735"/>
        <w:rPr>
          <w:sz w:val="21"/>
          <w:szCs w:val="21"/>
        </w:rPr>
      </w:pPr>
      <w:r>
        <w:rPr>
          <w:rFonts w:hint="eastAsia"/>
          <w:sz w:val="21"/>
          <w:szCs w:val="21"/>
        </w:rPr>
        <w:t>d.施工的质量保证措施、安全文明施工、环境保护和消防措施；</w:t>
      </w:r>
    </w:p>
    <w:p w14:paraId="428B4957" w14:textId="77777777" w:rsidR="004B29D0" w:rsidRDefault="00A5442E">
      <w:pPr>
        <w:adjustRightInd w:val="0"/>
        <w:snapToGrid w:val="0"/>
        <w:spacing w:line="288" w:lineRule="auto"/>
        <w:ind w:firstLineChars="350" w:firstLine="735"/>
        <w:rPr>
          <w:sz w:val="21"/>
          <w:szCs w:val="21"/>
        </w:rPr>
      </w:pPr>
      <w:r>
        <w:rPr>
          <w:rFonts w:hint="eastAsia"/>
          <w:sz w:val="21"/>
          <w:szCs w:val="21"/>
        </w:rPr>
        <w:t>e.服从采购人协调和统一管理及配合措施，以及特殊服务承诺措施</w:t>
      </w:r>
    </w:p>
    <w:p w14:paraId="748961B3" w14:textId="77777777" w:rsidR="004B29D0" w:rsidRDefault="00A5442E">
      <w:pPr>
        <w:adjustRightInd w:val="0"/>
        <w:snapToGrid w:val="0"/>
        <w:spacing w:line="288" w:lineRule="auto"/>
        <w:ind w:firstLineChars="200" w:firstLine="420"/>
        <w:rPr>
          <w:sz w:val="21"/>
          <w:szCs w:val="21"/>
        </w:rPr>
      </w:pPr>
      <w:r>
        <w:rPr>
          <w:rFonts w:hint="eastAsia"/>
          <w:sz w:val="21"/>
          <w:szCs w:val="21"/>
        </w:rPr>
        <w:t>3）项目管理班子配备（姓名、年龄、性别、专业、职称、培训、上岗证情况、业绩经历、执业证书等）；</w:t>
      </w:r>
    </w:p>
    <w:p w14:paraId="5575FAB9" w14:textId="77777777" w:rsidR="004B29D0" w:rsidRDefault="00A5442E">
      <w:pPr>
        <w:adjustRightInd w:val="0"/>
        <w:snapToGrid w:val="0"/>
        <w:spacing w:line="288" w:lineRule="auto"/>
        <w:ind w:firstLineChars="350" w:firstLine="735"/>
        <w:rPr>
          <w:sz w:val="21"/>
          <w:szCs w:val="21"/>
        </w:rPr>
      </w:pPr>
      <w:r>
        <w:rPr>
          <w:rFonts w:hint="eastAsia"/>
          <w:sz w:val="21"/>
          <w:szCs w:val="21"/>
        </w:rPr>
        <w:t>1.项目管理班子配备情况表；</w:t>
      </w:r>
    </w:p>
    <w:p w14:paraId="2A207E39" w14:textId="77777777" w:rsidR="004B29D0" w:rsidRDefault="00A5442E">
      <w:pPr>
        <w:adjustRightInd w:val="0"/>
        <w:snapToGrid w:val="0"/>
        <w:spacing w:line="288" w:lineRule="auto"/>
        <w:ind w:firstLineChars="350" w:firstLine="735"/>
        <w:rPr>
          <w:sz w:val="21"/>
          <w:szCs w:val="21"/>
        </w:rPr>
      </w:pPr>
      <w:r>
        <w:rPr>
          <w:rFonts w:hint="eastAsia"/>
          <w:sz w:val="21"/>
          <w:szCs w:val="21"/>
        </w:rPr>
        <w:t>2.建造师（项目负责人）简历表（附供应商为项目负责人缴纳的社会保险证明、二级建造师证书）；</w:t>
      </w:r>
    </w:p>
    <w:p w14:paraId="3B972394" w14:textId="77777777" w:rsidR="004B29D0" w:rsidRDefault="00A5442E">
      <w:pPr>
        <w:adjustRightInd w:val="0"/>
        <w:snapToGrid w:val="0"/>
        <w:spacing w:line="288" w:lineRule="auto"/>
        <w:ind w:firstLineChars="350" w:firstLine="735"/>
        <w:rPr>
          <w:sz w:val="21"/>
          <w:szCs w:val="21"/>
        </w:rPr>
      </w:pPr>
      <w:r>
        <w:rPr>
          <w:rFonts w:hint="eastAsia"/>
          <w:sz w:val="21"/>
          <w:szCs w:val="21"/>
        </w:rPr>
        <w:t>3.项目管理班子配备情况其它辅助说明资料；</w:t>
      </w:r>
    </w:p>
    <w:p w14:paraId="303CBA8F" w14:textId="77777777" w:rsidR="004B29D0" w:rsidRDefault="00A5442E">
      <w:pPr>
        <w:adjustRightInd w:val="0"/>
        <w:snapToGrid w:val="0"/>
        <w:spacing w:line="288" w:lineRule="auto"/>
        <w:ind w:firstLineChars="200" w:firstLine="420"/>
        <w:rPr>
          <w:sz w:val="21"/>
          <w:szCs w:val="21"/>
        </w:rPr>
      </w:pPr>
      <w:r>
        <w:rPr>
          <w:rFonts w:hint="eastAsia"/>
          <w:sz w:val="21"/>
          <w:szCs w:val="21"/>
        </w:rPr>
        <w:t>4）供应商提供的工程质保期、维护响应、服务方式、特别承诺的说明。</w:t>
      </w:r>
    </w:p>
    <w:p w14:paraId="24CDD8F7" w14:textId="77777777" w:rsidR="004B29D0" w:rsidRDefault="00A5442E">
      <w:pPr>
        <w:adjustRightInd w:val="0"/>
        <w:snapToGrid w:val="0"/>
        <w:spacing w:line="288" w:lineRule="auto"/>
        <w:outlineLvl w:val="2"/>
        <w:rPr>
          <w:b/>
          <w:bCs/>
        </w:rPr>
      </w:pPr>
      <w:r>
        <w:rPr>
          <w:rFonts w:hint="eastAsia"/>
          <w:b/>
          <w:bCs/>
        </w:rPr>
        <w:t>（二）响应文件的签署和份数</w:t>
      </w:r>
    </w:p>
    <w:p w14:paraId="08094D7B" w14:textId="77777777" w:rsidR="004B29D0" w:rsidRDefault="00A5442E">
      <w:pPr>
        <w:adjustRightInd w:val="0"/>
        <w:snapToGrid w:val="0"/>
        <w:spacing w:line="288" w:lineRule="auto"/>
        <w:ind w:firstLineChars="200" w:firstLine="420"/>
        <w:rPr>
          <w:sz w:val="21"/>
          <w:szCs w:val="21"/>
        </w:rPr>
      </w:pPr>
      <w:r>
        <w:rPr>
          <w:rFonts w:hint="eastAsia"/>
          <w:sz w:val="21"/>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67EE21AD" w14:textId="77777777" w:rsidR="004B29D0" w:rsidRDefault="00A5442E">
      <w:pPr>
        <w:adjustRightInd w:val="0"/>
        <w:snapToGrid w:val="0"/>
        <w:spacing w:line="288" w:lineRule="auto"/>
        <w:ind w:firstLineChars="200" w:firstLine="420"/>
        <w:rPr>
          <w:sz w:val="21"/>
          <w:szCs w:val="21"/>
        </w:rPr>
      </w:pPr>
      <w:r>
        <w:rPr>
          <w:rFonts w:hint="eastAsia"/>
          <w:sz w:val="21"/>
          <w:szCs w:val="21"/>
        </w:rPr>
        <w:t>2.响应文件须由供应商在规定位置加盖公章并由供应商代表签署，供应商应写全称。</w:t>
      </w:r>
    </w:p>
    <w:p w14:paraId="358EDA51" w14:textId="77777777" w:rsidR="004B29D0" w:rsidRDefault="00A5442E">
      <w:pPr>
        <w:adjustRightInd w:val="0"/>
        <w:snapToGrid w:val="0"/>
        <w:spacing w:line="288" w:lineRule="auto"/>
        <w:ind w:firstLineChars="200" w:firstLine="420"/>
        <w:rPr>
          <w:sz w:val="21"/>
          <w:szCs w:val="21"/>
        </w:rPr>
      </w:pPr>
      <w:r>
        <w:rPr>
          <w:rFonts w:hint="eastAsia"/>
          <w:sz w:val="21"/>
          <w:szCs w:val="21"/>
        </w:rPr>
        <w:t>3.响应文件不得涂改，若有修改错漏处，须由供应商代表签字并加盖公章。响应文件因字迹潦草或表达不清所引起的后果由供应商负责。</w:t>
      </w:r>
    </w:p>
    <w:p w14:paraId="445A218E"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4.响应文件份数：</w:t>
      </w:r>
    </w:p>
    <w:p w14:paraId="50C60D0A"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w:t>
      </w:r>
      <w:r w:rsidR="00A54BC2">
        <w:rPr>
          <w:rFonts w:hint="eastAsia"/>
          <w:b/>
          <w:bCs/>
          <w:sz w:val="21"/>
          <w:szCs w:val="21"/>
        </w:rPr>
        <w:t>11楼</w:t>
      </w:r>
      <w:r w:rsidR="000D289B">
        <w:rPr>
          <w:rFonts w:hint="eastAsia"/>
          <w:b/>
          <w:bCs/>
          <w:sz w:val="21"/>
          <w:szCs w:val="21"/>
        </w:rPr>
        <w:t>H室</w:t>
      </w:r>
      <w:r>
        <w:rPr>
          <w:rFonts w:hint="eastAsia"/>
          <w:b/>
          <w:bCs/>
          <w:sz w:val="21"/>
          <w:szCs w:val="21"/>
        </w:rPr>
        <w:t>浙江求是招标代理有限公司姜海军收，电话：0571-87666117，寄出后将快递单号发至zb05@qszb.net以便查收）。</w:t>
      </w:r>
    </w:p>
    <w:p w14:paraId="58EF2B46"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备注：</w:t>
      </w:r>
    </w:p>
    <w:p w14:paraId="6A5BF2D2"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647F4CAF" w14:textId="77777777" w:rsidR="004B29D0" w:rsidRDefault="00A5442E">
      <w:pPr>
        <w:adjustRightInd w:val="0"/>
        <w:snapToGrid w:val="0"/>
        <w:spacing w:line="288" w:lineRule="auto"/>
        <w:outlineLvl w:val="2"/>
        <w:rPr>
          <w:b/>
          <w:bCs/>
        </w:rPr>
      </w:pPr>
      <w:r>
        <w:rPr>
          <w:rFonts w:hint="eastAsia"/>
          <w:b/>
          <w:bCs/>
        </w:rPr>
        <w:t>（三）响应文件的上传、递交、修改和撤回</w:t>
      </w:r>
    </w:p>
    <w:p w14:paraId="02ADD315" w14:textId="77777777" w:rsidR="004B29D0" w:rsidRDefault="00A5442E">
      <w:pPr>
        <w:adjustRightInd w:val="0"/>
        <w:snapToGrid w:val="0"/>
        <w:spacing w:line="288" w:lineRule="auto"/>
        <w:ind w:firstLineChars="200" w:firstLine="420"/>
        <w:rPr>
          <w:sz w:val="21"/>
          <w:szCs w:val="21"/>
        </w:rPr>
      </w:pPr>
      <w:r>
        <w:rPr>
          <w:rFonts w:hint="eastAsia"/>
          <w:sz w:val="21"/>
          <w:szCs w:val="21"/>
        </w:rPr>
        <w:t>1.响应文件的上传、递交：</w:t>
      </w:r>
    </w:p>
    <w:p w14:paraId="6187899E" w14:textId="77777777" w:rsidR="004B29D0" w:rsidRDefault="00A5442E">
      <w:pPr>
        <w:adjustRightInd w:val="0"/>
        <w:snapToGrid w:val="0"/>
        <w:spacing w:line="288" w:lineRule="auto"/>
        <w:ind w:firstLineChars="200" w:firstLine="420"/>
        <w:rPr>
          <w:sz w:val="21"/>
          <w:szCs w:val="21"/>
        </w:rPr>
      </w:pPr>
      <w:r>
        <w:rPr>
          <w:rFonts w:hint="eastAsia"/>
          <w:sz w:val="21"/>
          <w:szCs w:val="21"/>
        </w:rPr>
        <w:t>（1）电子加密响应文件的上传：</w:t>
      </w:r>
    </w:p>
    <w:p w14:paraId="27B76D0F" w14:textId="77777777" w:rsidR="004B29D0" w:rsidRDefault="00A5442E">
      <w:pPr>
        <w:adjustRightInd w:val="0"/>
        <w:snapToGrid w:val="0"/>
        <w:spacing w:line="288" w:lineRule="auto"/>
        <w:ind w:firstLineChars="200" w:firstLine="420"/>
        <w:rPr>
          <w:sz w:val="21"/>
          <w:szCs w:val="21"/>
        </w:rPr>
      </w:pPr>
      <w:r>
        <w:rPr>
          <w:rFonts w:hint="eastAsia"/>
          <w:sz w:val="21"/>
          <w:szCs w:val="21"/>
        </w:rPr>
        <w:t>▲a.供应商应在响应文件提交截止时间前将电子加密响应文件成功上传至政府采购云平台，否则响应无效；</w:t>
      </w:r>
    </w:p>
    <w:p w14:paraId="42DFB031" w14:textId="77777777" w:rsidR="004B29D0" w:rsidRDefault="00A5442E">
      <w:pPr>
        <w:adjustRightInd w:val="0"/>
        <w:snapToGrid w:val="0"/>
        <w:spacing w:line="288" w:lineRule="auto"/>
        <w:ind w:firstLineChars="200" w:firstLine="420"/>
        <w:rPr>
          <w:sz w:val="21"/>
          <w:szCs w:val="21"/>
        </w:rPr>
      </w:pPr>
      <w:r>
        <w:rPr>
          <w:rFonts w:hint="eastAsia"/>
          <w:sz w:val="21"/>
          <w:szCs w:val="21"/>
        </w:rPr>
        <w:lastRenderedPageBreak/>
        <w:t>b.电子加密响应文件成功上传后，供应商可自行打印响应文件接收回执。</w:t>
      </w:r>
    </w:p>
    <w:p w14:paraId="1A77162E" w14:textId="77777777" w:rsidR="004B29D0" w:rsidRDefault="00A5442E">
      <w:pPr>
        <w:adjustRightInd w:val="0"/>
        <w:snapToGrid w:val="0"/>
        <w:spacing w:line="288" w:lineRule="auto"/>
        <w:ind w:firstLineChars="200" w:firstLine="420"/>
        <w:rPr>
          <w:sz w:val="21"/>
          <w:szCs w:val="21"/>
        </w:rPr>
      </w:pPr>
      <w:r>
        <w:rPr>
          <w:rFonts w:hint="eastAsia"/>
          <w:sz w:val="21"/>
          <w:szCs w:val="21"/>
        </w:rPr>
        <w:t>（2）备份响应文件的密封包装、递交：</w:t>
      </w:r>
    </w:p>
    <w:p w14:paraId="659A9609" w14:textId="77777777" w:rsidR="004B29D0" w:rsidRDefault="00A5442E">
      <w:pPr>
        <w:adjustRightInd w:val="0"/>
        <w:snapToGrid w:val="0"/>
        <w:spacing w:line="288" w:lineRule="auto"/>
        <w:ind w:firstLineChars="200" w:firstLine="42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767AC15D" w14:textId="77777777" w:rsidR="004B29D0" w:rsidRDefault="00A5442E">
      <w:pPr>
        <w:adjustRightInd w:val="0"/>
        <w:snapToGrid w:val="0"/>
        <w:spacing w:line="288" w:lineRule="auto"/>
        <w:ind w:firstLineChars="200" w:firstLine="420"/>
        <w:rPr>
          <w:sz w:val="21"/>
          <w:szCs w:val="21"/>
        </w:rPr>
      </w:pPr>
      <w:r>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5E5914C7" w14:textId="77777777" w:rsidR="004B29D0" w:rsidRDefault="00A5442E">
      <w:pPr>
        <w:adjustRightInd w:val="0"/>
        <w:snapToGrid w:val="0"/>
        <w:spacing w:line="288" w:lineRule="auto"/>
        <w:ind w:firstLineChars="200" w:firstLine="420"/>
        <w:rPr>
          <w:sz w:val="21"/>
          <w:szCs w:val="21"/>
        </w:rPr>
      </w:pPr>
      <w:r>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1A7F0A36" w14:textId="77777777" w:rsidR="004B29D0" w:rsidRDefault="00A5442E">
      <w:pPr>
        <w:adjustRightInd w:val="0"/>
        <w:snapToGrid w:val="0"/>
        <w:spacing w:line="288" w:lineRule="auto"/>
        <w:ind w:firstLineChars="200" w:firstLine="42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16B76D05"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备注：</w:t>
      </w:r>
    </w:p>
    <w:p w14:paraId="15DE2386"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060582D5" w14:textId="77777777" w:rsidR="004B29D0" w:rsidRDefault="00A5442E">
      <w:pPr>
        <w:adjustRightInd w:val="0"/>
        <w:snapToGrid w:val="0"/>
        <w:spacing w:line="288" w:lineRule="auto"/>
        <w:outlineLvl w:val="2"/>
        <w:rPr>
          <w:b/>
          <w:bCs/>
        </w:rPr>
      </w:pPr>
      <w:r>
        <w:rPr>
          <w:rFonts w:hint="eastAsia"/>
          <w:b/>
          <w:bCs/>
        </w:rPr>
        <w:t>（四）响应文件的语言及计量</w:t>
      </w:r>
    </w:p>
    <w:p w14:paraId="1C78CCDE" w14:textId="77777777" w:rsidR="004B29D0" w:rsidRDefault="00A5442E">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582FEC" w14:textId="77777777" w:rsidR="004B29D0" w:rsidRDefault="00A5442E">
      <w:pPr>
        <w:adjustRightInd w:val="0"/>
        <w:snapToGrid w:val="0"/>
        <w:spacing w:line="288" w:lineRule="auto"/>
        <w:outlineLvl w:val="2"/>
        <w:rPr>
          <w:b/>
          <w:bCs/>
        </w:rPr>
      </w:pPr>
      <w:r>
        <w:rPr>
          <w:rFonts w:hint="eastAsia"/>
          <w:b/>
          <w:bCs/>
        </w:rPr>
        <w:t>（五）磋商报价</w:t>
      </w:r>
    </w:p>
    <w:p w14:paraId="0F335152" w14:textId="77777777" w:rsidR="004B29D0" w:rsidRDefault="00A5442E">
      <w:pPr>
        <w:adjustRightInd w:val="0"/>
        <w:snapToGrid w:val="0"/>
        <w:spacing w:line="288" w:lineRule="auto"/>
        <w:ind w:firstLineChars="200" w:firstLine="422"/>
        <w:rPr>
          <w:sz w:val="21"/>
          <w:szCs w:val="21"/>
        </w:rPr>
      </w:pPr>
      <w:r>
        <w:rPr>
          <w:rFonts w:hint="eastAsia"/>
          <w:b/>
          <w:bCs/>
          <w:sz w:val="21"/>
          <w:szCs w:val="21"/>
        </w:rPr>
        <w:t>1.本项目采用人民币按工程量清单报价方式进行报价；</w:t>
      </w:r>
      <w:r>
        <w:rPr>
          <w:rFonts w:hint="eastAsia"/>
          <w:sz w:val="21"/>
          <w:szCs w:val="21"/>
        </w:rPr>
        <w:t>供应商应按清单中列出的工程项目填报单价和合价。每一项目只允许有一个报价。任何有选择的报价将不予接受，供应商未填单价或合价的工程项目，在实施后，采购人将不予以支付，并视作该项费用已包括在其它有价款的单价或合价内；</w:t>
      </w:r>
    </w:p>
    <w:p w14:paraId="3EC36F6F" w14:textId="77777777" w:rsidR="004B29D0" w:rsidRDefault="00A5442E">
      <w:pPr>
        <w:adjustRightInd w:val="0"/>
        <w:snapToGrid w:val="0"/>
        <w:spacing w:line="288" w:lineRule="auto"/>
        <w:ind w:firstLineChars="200" w:firstLine="420"/>
        <w:rPr>
          <w:sz w:val="21"/>
          <w:szCs w:val="21"/>
        </w:rPr>
      </w:pPr>
      <w:r>
        <w:rPr>
          <w:rFonts w:hint="eastAsia"/>
          <w:sz w:val="21"/>
          <w:szCs w:val="21"/>
        </w:rPr>
        <w:t>2.磋商响应报价应按磋商文件中相关附表格式填写。</w:t>
      </w:r>
    </w:p>
    <w:p w14:paraId="6A96DB73" w14:textId="77777777" w:rsidR="004B29D0" w:rsidRDefault="00A5442E">
      <w:pPr>
        <w:adjustRightInd w:val="0"/>
        <w:snapToGrid w:val="0"/>
        <w:spacing w:line="288" w:lineRule="auto"/>
        <w:ind w:firstLineChars="200" w:firstLine="420"/>
        <w:rPr>
          <w:sz w:val="21"/>
          <w:szCs w:val="21"/>
        </w:rPr>
      </w:pPr>
      <w:r>
        <w:rPr>
          <w:rFonts w:hint="eastAsia"/>
          <w:sz w:val="21"/>
          <w:szCs w:val="21"/>
        </w:rPr>
        <w:t>3.最后磋商报价是履行合同的最终价格，应包括完成该工程项目的直接费、间接费、利润、税金、风险费等所有费用。</w:t>
      </w:r>
    </w:p>
    <w:p w14:paraId="386DBAB9" w14:textId="77777777" w:rsidR="004B29D0" w:rsidRDefault="00A5442E">
      <w:pPr>
        <w:adjustRightInd w:val="0"/>
        <w:snapToGrid w:val="0"/>
        <w:spacing w:line="288" w:lineRule="auto"/>
        <w:ind w:firstLineChars="200" w:firstLine="420"/>
        <w:rPr>
          <w:sz w:val="21"/>
          <w:szCs w:val="21"/>
        </w:rPr>
      </w:pPr>
      <w:r>
        <w:rPr>
          <w:rFonts w:hint="eastAsia"/>
          <w:sz w:val="21"/>
          <w:szCs w:val="21"/>
        </w:rPr>
        <w:t>4.磋商响应报价为供应商的响应文件中提出的各项支付金额的总和；应是完成商务要求和合同条款上所列本项目招标范围及工期的全部，不得以任何理由予以重复，作为供应商计算单价或总价的依据；</w:t>
      </w:r>
    </w:p>
    <w:p w14:paraId="64A10CEB" w14:textId="77777777" w:rsidR="004B29D0" w:rsidRDefault="00A5442E">
      <w:pPr>
        <w:adjustRightInd w:val="0"/>
        <w:snapToGrid w:val="0"/>
        <w:spacing w:line="288" w:lineRule="auto"/>
        <w:ind w:firstLineChars="200" w:firstLine="420"/>
        <w:rPr>
          <w:sz w:val="21"/>
          <w:szCs w:val="21"/>
        </w:rPr>
      </w:pPr>
      <w:r>
        <w:rPr>
          <w:rFonts w:hint="eastAsia"/>
          <w:sz w:val="21"/>
          <w:szCs w:val="21"/>
        </w:rPr>
        <w:t>5.技术规范要求的费用应包括在响应报价中；</w:t>
      </w:r>
    </w:p>
    <w:p w14:paraId="117978AD" w14:textId="77777777" w:rsidR="004B29D0" w:rsidRDefault="00A5442E">
      <w:pPr>
        <w:adjustRightInd w:val="0"/>
        <w:snapToGrid w:val="0"/>
        <w:spacing w:line="288" w:lineRule="auto"/>
        <w:ind w:firstLineChars="200" w:firstLine="420"/>
        <w:rPr>
          <w:sz w:val="21"/>
          <w:szCs w:val="21"/>
        </w:rPr>
      </w:pPr>
      <w:r>
        <w:rPr>
          <w:rFonts w:hint="eastAsia"/>
          <w:sz w:val="21"/>
          <w:szCs w:val="21"/>
        </w:rPr>
        <w:t>6.合同的施工地点为商务要求所述，除非合同中另有规定，供应商在响应总价中的价格均包括完成该工程项目的直接费、间接费、利润、税金、风险费等所有费用；</w:t>
      </w:r>
    </w:p>
    <w:p w14:paraId="7C174E80" w14:textId="77777777" w:rsidR="004B29D0" w:rsidRDefault="00A5442E">
      <w:pPr>
        <w:adjustRightInd w:val="0"/>
        <w:snapToGrid w:val="0"/>
        <w:spacing w:line="288" w:lineRule="auto"/>
        <w:ind w:firstLineChars="200" w:firstLine="420"/>
        <w:rPr>
          <w:sz w:val="21"/>
          <w:szCs w:val="21"/>
        </w:rPr>
      </w:pPr>
      <w:r>
        <w:rPr>
          <w:rFonts w:hint="eastAsia"/>
          <w:sz w:val="21"/>
          <w:szCs w:val="21"/>
        </w:rPr>
        <w:t>7.供应商应先到工地踏勘以充分了解工地位置、地质情况、道路、储存空间、装卸限制及任何其它足以影响承包价的情况，任何因忽视或误解工地情况而导致的索赔或工期延长申请将不获批准；</w:t>
      </w:r>
    </w:p>
    <w:p w14:paraId="252B738C" w14:textId="77777777" w:rsidR="004B29D0" w:rsidRDefault="00A5442E">
      <w:pPr>
        <w:adjustRightInd w:val="0"/>
        <w:snapToGrid w:val="0"/>
        <w:spacing w:line="288" w:lineRule="auto"/>
        <w:ind w:firstLineChars="200" w:firstLine="420"/>
        <w:rPr>
          <w:sz w:val="21"/>
          <w:szCs w:val="21"/>
        </w:rPr>
      </w:pPr>
      <w:r>
        <w:rPr>
          <w:rFonts w:hint="eastAsia"/>
          <w:sz w:val="21"/>
          <w:szCs w:val="21"/>
        </w:rPr>
        <w:t>8.除非本采购文件对工程量清单编制和报价另有说明的，否则，供应商应按工程量清单中的项目和数量进行报价；</w:t>
      </w:r>
    </w:p>
    <w:p w14:paraId="0EFC7CD5" w14:textId="77777777" w:rsidR="004B29D0" w:rsidRDefault="00A5442E">
      <w:pPr>
        <w:adjustRightInd w:val="0"/>
        <w:snapToGrid w:val="0"/>
        <w:spacing w:line="288" w:lineRule="auto"/>
        <w:ind w:firstLineChars="200" w:firstLine="420"/>
        <w:rPr>
          <w:sz w:val="21"/>
          <w:szCs w:val="21"/>
        </w:rPr>
      </w:pPr>
      <w:r>
        <w:rPr>
          <w:rFonts w:hint="eastAsia"/>
          <w:sz w:val="21"/>
          <w:szCs w:val="21"/>
        </w:rPr>
        <w:t>9.供应商应依据施工图纸仔细踏勘现场，充分考虑施工环境；</w:t>
      </w:r>
    </w:p>
    <w:p w14:paraId="074DA8FC" w14:textId="77777777" w:rsidR="004B29D0" w:rsidRDefault="00A5442E">
      <w:pPr>
        <w:adjustRightInd w:val="0"/>
        <w:snapToGrid w:val="0"/>
        <w:spacing w:line="288" w:lineRule="auto"/>
        <w:ind w:firstLineChars="200" w:firstLine="420"/>
        <w:rPr>
          <w:sz w:val="21"/>
          <w:szCs w:val="21"/>
        </w:rPr>
      </w:pPr>
      <w:r>
        <w:rPr>
          <w:rFonts w:hint="eastAsia"/>
          <w:sz w:val="21"/>
          <w:szCs w:val="21"/>
        </w:rPr>
        <w:t>10.若采购人对部分材料提供了参考品牌及相关要求，供应商必须按规定的要求进行投标报价且必须在“表1-6”中的备注一栏中注明所选材料的品牌、规格、型号，若供应商没有对其选中的材料品牌、规格、型号进行注明的，则成交后由采购人指定品牌，价格不予调整。</w:t>
      </w:r>
    </w:p>
    <w:p w14:paraId="49588877" w14:textId="77777777" w:rsidR="004B29D0" w:rsidRDefault="00A5442E">
      <w:pPr>
        <w:adjustRightInd w:val="0"/>
        <w:snapToGrid w:val="0"/>
        <w:spacing w:line="288" w:lineRule="auto"/>
        <w:ind w:firstLineChars="200" w:firstLine="420"/>
        <w:rPr>
          <w:sz w:val="21"/>
          <w:szCs w:val="21"/>
        </w:rPr>
      </w:pPr>
      <w:r>
        <w:rPr>
          <w:rFonts w:hint="eastAsia"/>
          <w:sz w:val="21"/>
          <w:szCs w:val="21"/>
        </w:rPr>
        <w:t>11.供应商所报的最终报价在合同执行过程中是固定不变的，不得以任何理由予以变更，任何包含价格调整要求，将被认为是非响应性报价而予以拒绝。</w:t>
      </w:r>
    </w:p>
    <w:p w14:paraId="64780A8E" w14:textId="77777777" w:rsidR="004B29D0" w:rsidRDefault="00A5442E">
      <w:pPr>
        <w:adjustRightInd w:val="0"/>
        <w:snapToGrid w:val="0"/>
        <w:spacing w:line="288" w:lineRule="auto"/>
        <w:outlineLvl w:val="2"/>
        <w:rPr>
          <w:b/>
          <w:bCs/>
        </w:rPr>
      </w:pPr>
      <w:r>
        <w:rPr>
          <w:rFonts w:hint="eastAsia"/>
          <w:b/>
          <w:bCs/>
        </w:rPr>
        <w:t>（六）响应有效期</w:t>
      </w:r>
    </w:p>
    <w:p w14:paraId="6C39D4CE" w14:textId="77777777" w:rsidR="004B29D0" w:rsidRDefault="00A5442E">
      <w:pPr>
        <w:adjustRightInd w:val="0"/>
        <w:snapToGrid w:val="0"/>
        <w:spacing w:line="288" w:lineRule="auto"/>
        <w:ind w:firstLineChars="200" w:firstLine="420"/>
        <w:rPr>
          <w:sz w:val="21"/>
          <w:szCs w:val="21"/>
        </w:rPr>
      </w:pPr>
      <w:r>
        <w:rPr>
          <w:rFonts w:hint="eastAsia"/>
          <w:sz w:val="21"/>
          <w:szCs w:val="21"/>
        </w:rPr>
        <w:lastRenderedPageBreak/>
        <w:t>▲1.从提交响应文件的截止之日起90天。</w:t>
      </w:r>
    </w:p>
    <w:p w14:paraId="01A5E045" w14:textId="77777777" w:rsidR="004B29D0" w:rsidRDefault="00A5442E">
      <w:pPr>
        <w:adjustRightInd w:val="0"/>
        <w:snapToGrid w:val="0"/>
        <w:spacing w:line="288" w:lineRule="auto"/>
        <w:ind w:firstLineChars="200" w:firstLine="420"/>
        <w:rPr>
          <w:sz w:val="21"/>
          <w:szCs w:val="21"/>
        </w:rPr>
      </w:pPr>
      <w:r>
        <w:rPr>
          <w:rFonts w:hint="eastAsia"/>
          <w:sz w:val="21"/>
          <w:szCs w:val="21"/>
        </w:rPr>
        <w:t>2.在原响应有效期满之前，如果出现特殊情况，采购人或采购代理机构以书面形式通知供应商延长响应有效期。</w:t>
      </w:r>
    </w:p>
    <w:p w14:paraId="53996D3D" w14:textId="77777777" w:rsidR="004B29D0" w:rsidRDefault="00A5442E">
      <w:pPr>
        <w:adjustRightInd w:val="0"/>
        <w:snapToGrid w:val="0"/>
        <w:spacing w:line="288" w:lineRule="auto"/>
        <w:outlineLvl w:val="2"/>
        <w:rPr>
          <w:b/>
          <w:bCs/>
        </w:rPr>
      </w:pPr>
      <w:r>
        <w:rPr>
          <w:rFonts w:hint="eastAsia"/>
          <w:b/>
          <w:bCs/>
        </w:rPr>
        <w:t>（七）响应无效的情形</w:t>
      </w:r>
    </w:p>
    <w:p w14:paraId="4000A384"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1.在资格审查时，如发现下列情形之一的，响应文件将被视为无效：</w:t>
      </w:r>
    </w:p>
    <w:p w14:paraId="738DC289" w14:textId="77777777" w:rsidR="004B29D0" w:rsidRDefault="00A5442E">
      <w:pPr>
        <w:adjustRightInd w:val="0"/>
        <w:snapToGrid w:val="0"/>
        <w:spacing w:line="288" w:lineRule="auto"/>
        <w:ind w:firstLineChars="200" w:firstLine="420"/>
        <w:rPr>
          <w:sz w:val="21"/>
          <w:szCs w:val="21"/>
        </w:rPr>
      </w:pPr>
      <w:r>
        <w:rPr>
          <w:rFonts w:hint="eastAsia"/>
          <w:sz w:val="21"/>
          <w:szCs w:val="21"/>
        </w:rPr>
        <w:t>（1）资格证明材料不全的，或者不符合磋商文件要求的；</w:t>
      </w:r>
    </w:p>
    <w:p w14:paraId="206CFBD4" w14:textId="77777777" w:rsidR="004B29D0" w:rsidRDefault="00A5442E">
      <w:pPr>
        <w:adjustRightInd w:val="0"/>
        <w:snapToGrid w:val="0"/>
        <w:spacing w:line="288" w:lineRule="auto"/>
        <w:ind w:firstLineChars="200" w:firstLine="420"/>
        <w:rPr>
          <w:sz w:val="21"/>
          <w:szCs w:val="21"/>
        </w:rPr>
      </w:pPr>
      <w:r>
        <w:rPr>
          <w:rFonts w:hint="eastAsia"/>
          <w:sz w:val="21"/>
          <w:szCs w:val="21"/>
        </w:rPr>
        <w:t>（2）供应商不具备磋商文件中规定的资格要求的；</w:t>
      </w:r>
    </w:p>
    <w:p w14:paraId="1005C9D0" w14:textId="77777777" w:rsidR="004B29D0" w:rsidRDefault="00A5442E">
      <w:pPr>
        <w:adjustRightInd w:val="0"/>
        <w:snapToGrid w:val="0"/>
        <w:spacing w:line="288" w:lineRule="auto"/>
        <w:ind w:firstLineChars="200" w:firstLine="420"/>
        <w:rPr>
          <w:sz w:val="21"/>
          <w:szCs w:val="21"/>
        </w:rPr>
      </w:pPr>
      <w:r>
        <w:rPr>
          <w:rFonts w:hint="eastAsia"/>
          <w:sz w:val="21"/>
          <w:szCs w:val="21"/>
        </w:rPr>
        <w:t>（3）经查询存在不良信用记录的。</w:t>
      </w:r>
    </w:p>
    <w:p w14:paraId="491BE337"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2.在符合性审查、商务和技术评审时，如发现下列情形之一的，响应文件将被视为无效：</w:t>
      </w:r>
    </w:p>
    <w:p w14:paraId="4DE886BA" w14:textId="77777777" w:rsidR="004B29D0" w:rsidRDefault="00A5442E">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14:paraId="6C856DED" w14:textId="77777777" w:rsidR="004B29D0" w:rsidRDefault="00A5442E">
      <w:pPr>
        <w:adjustRightInd w:val="0"/>
        <w:snapToGrid w:val="0"/>
        <w:spacing w:line="288" w:lineRule="auto"/>
        <w:ind w:firstLineChars="200" w:firstLine="420"/>
        <w:rPr>
          <w:sz w:val="21"/>
          <w:szCs w:val="21"/>
        </w:rPr>
      </w:pPr>
      <w:r>
        <w:rPr>
          <w:rFonts w:hint="eastAsia"/>
          <w:sz w:val="21"/>
          <w:szCs w:val="21"/>
        </w:rPr>
        <w:t>（2）未提供或未按要求提供响应函、法定代表人资格证明书、法定代表人授权委托书、响应声明书的；</w:t>
      </w:r>
    </w:p>
    <w:p w14:paraId="55D70D90" w14:textId="77777777" w:rsidR="004B29D0" w:rsidRDefault="00A5442E">
      <w:pPr>
        <w:adjustRightInd w:val="0"/>
        <w:snapToGrid w:val="0"/>
        <w:spacing w:line="288" w:lineRule="auto"/>
        <w:ind w:firstLineChars="200" w:firstLine="420"/>
        <w:rPr>
          <w:sz w:val="21"/>
          <w:szCs w:val="21"/>
        </w:rPr>
      </w:pPr>
      <w:r>
        <w:rPr>
          <w:rFonts w:hint="eastAsia"/>
          <w:sz w:val="21"/>
          <w:szCs w:val="21"/>
        </w:rPr>
        <w:t>（3）法定代表人委托授权代表参加响应但未提供授权代表社保缴纳证明的；</w:t>
      </w:r>
    </w:p>
    <w:p w14:paraId="36303FE1" w14:textId="77777777" w:rsidR="004B29D0" w:rsidRDefault="00A5442E">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14:paraId="740F6A29" w14:textId="77777777" w:rsidR="004B29D0" w:rsidRDefault="00A5442E">
      <w:pPr>
        <w:adjustRightInd w:val="0"/>
        <w:snapToGrid w:val="0"/>
        <w:spacing w:line="288" w:lineRule="auto"/>
        <w:ind w:firstLineChars="200" w:firstLine="420"/>
        <w:rPr>
          <w:sz w:val="21"/>
          <w:szCs w:val="21"/>
        </w:rPr>
      </w:pPr>
      <w:r>
        <w:rPr>
          <w:rFonts w:hint="eastAsia"/>
          <w:sz w:val="21"/>
          <w:szCs w:val="21"/>
        </w:rPr>
        <w:t>（5）明显不符合磋商文件要求，或者与磋商文件中标“▲”的项目发生实质性偏离的；</w:t>
      </w:r>
    </w:p>
    <w:p w14:paraId="0E68956B" w14:textId="77777777" w:rsidR="004B29D0" w:rsidRDefault="00A5442E">
      <w:pPr>
        <w:adjustRightInd w:val="0"/>
        <w:snapToGrid w:val="0"/>
        <w:spacing w:line="288" w:lineRule="auto"/>
        <w:ind w:firstLineChars="200" w:firstLine="420"/>
        <w:rPr>
          <w:sz w:val="21"/>
          <w:szCs w:val="21"/>
        </w:rPr>
      </w:pPr>
      <w:r>
        <w:rPr>
          <w:rFonts w:hint="eastAsia"/>
          <w:sz w:val="21"/>
          <w:szCs w:val="21"/>
        </w:rPr>
        <w:t>（6）未提供或未如实提供响应方案，或者响应文件标明的响应或偏离与事实不符或虚假响应的；</w:t>
      </w:r>
    </w:p>
    <w:p w14:paraId="5D38DA59" w14:textId="77777777" w:rsidR="004B29D0" w:rsidRDefault="00A5442E">
      <w:pPr>
        <w:adjustRightInd w:val="0"/>
        <w:snapToGrid w:val="0"/>
        <w:spacing w:line="288" w:lineRule="auto"/>
        <w:ind w:firstLineChars="200" w:firstLine="420"/>
        <w:rPr>
          <w:sz w:val="21"/>
          <w:szCs w:val="21"/>
        </w:rPr>
      </w:pPr>
      <w:r>
        <w:rPr>
          <w:rFonts w:hint="eastAsia"/>
          <w:sz w:val="21"/>
          <w:szCs w:val="21"/>
        </w:rPr>
        <w:t>（7）响应技术方案不明确，存在一个或一个以上备选（替代）响应方案的；</w:t>
      </w:r>
    </w:p>
    <w:p w14:paraId="691D762D" w14:textId="77777777" w:rsidR="004B29D0" w:rsidRDefault="00A5442E">
      <w:pPr>
        <w:adjustRightInd w:val="0"/>
        <w:snapToGrid w:val="0"/>
        <w:spacing w:line="288" w:lineRule="auto"/>
        <w:ind w:firstLineChars="200" w:firstLine="420"/>
        <w:rPr>
          <w:sz w:val="21"/>
          <w:szCs w:val="21"/>
        </w:rPr>
      </w:pPr>
      <w:r>
        <w:rPr>
          <w:rFonts w:hint="eastAsia"/>
          <w:sz w:val="21"/>
          <w:szCs w:val="21"/>
        </w:rPr>
        <w:t>（8）响应文件含有采购人不能接受的附加条件的；</w:t>
      </w:r>
    </w:p>
    <w:p w14:paraId="2A4B8121" w14:textId="77777777" w:rsidR="004B29D0" w:rsidRDefault="00A5442E">
      <w:pPr>
        <w:adjustRightInd w:val="0"/>
        <w:snapToGrid w:val="0"/>
        <w:spacing w:line="288" w:lineRule="auto"/>
        <w:ind w:firstLineChars="200" w:firstLine="420"/>
        <w:rPr>
          <w:sz w:val="21"/>
          <w:szCs w:val="21"/>
        </w:rPr>
      </w:pPr>
      <w:r>
        <w:rPr>
          <w:rFonts w:hint="eastAsia"/>
          <w:sz w:val="21"/>
          <w:szCs w:val="21"/>
        </w:rPr>
        <w:t>（9）法律、法规和磋商文件规定的其他无效情形。</w:t>
      </w:r>
    </w:p>
    <w:p w14:paraId="2DA58E3B" w14:textId="77777777" w:rsidR="004B29D0" w:rsidRDefault="00A5442E">
      <w:pPr>
        <w:adjustRightInd w:val="0"/>
        <w:snapToGrid w:val="0"/>
        <w:spacing w:line="288" w:lineRule="auto"/>
        <w:ind w:firstLineChars="200" w:firstLine="422"/>
        <w:rPr>
          <w:sz w:val="21"/>
          <w:szCs w:val="21"/>
        </w:rPr>
      </w:pPr>
      <w:r>
        <w:rPr>
          <w:rFonts w:hint="eastAsia"/>
          <w:b/>
          <w:bCs/>
          <w:sz w:val="21"/>
          <w:szCs w:val="21"/>
        </w:rPr>
        <w:t>3.在报价评审时，如发现下列情形之一的，响应文件将被视为无效：</w:t>
      </w:r>
      <w:r>
        <w:rPr>
          <w:rFonts w:hint="eastAsia"/>
          <w:sz w:val="21"/>
          <w:szCs w:val="21"/>
        </w:rPr>
        <w:t>（响应报价评审是指对供应商的工程量清单的范围、数量、报价进行全面审核和对比分析。重点列出响应报价相对于法律法规和采购文件的重大偏差和有无严重的不平衡报价，通过质询、判断作出书面评审意见。）</w:t>
      </w:r>
    </w:p>
    <w:p w14:paraId="276FB620" w14:textId="77777777" w:rsidR="002947BF" w:rsidRPr="002947BF"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1）超过磋商文件中规定的预算金额的；</w:t>
      </w:r>
    </w:p>
    <w:p w14:paraId="03AAC3C5" w14:textId="77777777" w:rsidR="002947BF" w:rsidRPr="002947BF"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2）具有选择性的；</w:t>
      </w:r>
    </w:p>
    <w:p w14:paraId="4924FD63" w14:textId="77777777" w:rsidR="002947BF" w:rsidRPr="002947BF"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3）响应文件商务报价部分没有编制人员签字、盖章的，或盖章无效的，或存在弄虚作假情况的；</w:t>
      </w:r>
    </w:p>
    <w:p w14:paraId="2B1987DF" w14:textId="77777777" w:rsidR="002947BF" w:rsidRPr="002947BF"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4）改变竞争性磋商文件提供的工程量清单（项目编码、计量单位、工程数量、项目特征描述等）的；</w:t>
      </w:r>
    </w:p>
    <w:p w14:paraId="0D7E45BD" w14:textId="77777777" w:rsidR="002947BF" w:rsidRPr="002947BF"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5）响应方拒绝按磋商小组要求提供报价分析说明和证明材料的；</w:t>
      </w:r>
    </w:p>
    <w:p w14:paraId="40462154" w14:textId="77777777" w:rsidR="002947BF" w:rsidRPr="002947BF"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5D7959CC" w14:textId="77777777" w:rsidR="002947BF" w:rsidRPr="002947BF"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7）当磋商小组发现其错误达到或超过原总报价0.5%时,将认定其响应文件质量较差,其错误不予修正,作废标处理；</w:t>
      </w:r>
    </w:p>
    <w:p w14:paraId="1376CF7D" w14:textId="77777777" w:rsidR="002947BF" w:rsidRPr="002947BF"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8）供应商根据国家法律法规及自身缴纳</w:t>
      </w:r>
      <w:proofErr w:type="gramStart"/>
      <w:r w:rsidRPr="002947BF">
        <w:rPr>
          <w:sz w:val="21"/>
          <w:szCs w:val="21"/>
        </w:rPr>
        <w:t>规</w:t>
      </w:r>
      <w:proofErr w:type="gramEnd"/>
      <w:r w:rsidRPr="002947BF">
        <w:rPr>
          <w:sz w:val="21"/>
          <w:szCs w:val="21"/>
        </w:rPr>
        <w:t>费的实际情况，自主确定其投标费率，但在</w:t>
      </w:r>
      <w:proofErr w:type="gramStart"/>
      <w:r w:rsidRPr="002947BF">
        <w:rPr>
          <w:sz w:val="21"/>
          <w:szCs w:val="21"/>
        </w:rPr>
        <w:t>规费政策</w:t>
      </w:r>
      <w:proofErr w:type="gramEnd"/>
      <w:r w:rsidRPr="002947BF">
        <w:rPr>
          <w:sz w:val="21"/>
          <w:szCs w:val="21"/>
        </w:rPr>
        <w:t>平稳过渡期内不得低于标准费率的30%；</w:t>
      </w:r>
    </w:p>
    <w:p w14:paraId="7EE9164E" w14:textId="77777777" w:rsidR="00C77F2D" w:rsidRDefault="002947BF" w:rsidP="002947BF">
      <w:pPr>
        <w:adjustRightInd w:val="0"/>
        <w:snapToGrid w:val="0"/>
        <w:spacing w:line="288" w:lineRule="auto"/>
        <w:ind w:firstLineChars="200" w:firstLine="420"/>
        <w:rPr>
          <w:sz w:val="21"/>
          <w:szCs w:val="21"/>
        </w:rPr>
      </w:pPr>
      <w:r w:rsidRPr="002947BF">
        <w:rPr>
          <w:rFonts w:hint="eastAsia"/>
          <w:sz w:val="21"/>
          <w:szCs w:val="21"/>
        </w:rPr>
        <w:t>（</w:t>
      </w:r>
      <w:r w:rsidRPr="002947BF">
        <w:rPr>
          <w:sz w:val="21"/>
          <w:szCs w:val="21"/>
        </w:rPr>
        <w:t>9）法律、法规、规章及现行招投标管理规定必须废标的。</w:t>
      </w:r>
    </w:p>
    <w:p w14:paraId="0B1BEB5B" w14:textId="60FA5704" w:rsidR="004B29D0" w:rsidRDefault="00A5442E" w:rsidP="002947BF">
      <w:pPr>
        <w:adjustRightInd w:val="0"/>
        <w:snapToGrid w:val="0"/>
        <w:spacing w:line="288" w:lineRule="auto"/>
        <w:ind w:firstLineChars="200" w:firstLine="422"/>
        <w:rPr>
          <w:b/>
          <w:bCs/>
          <w:sz w:val="21"/>
          <w:szCs w:val="21"/>
        </w:rPr>
      </w:pPr>
      <w:r>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4920B8D5" w14:textId="77777777" w:rsidR="004B29D0" w:rsidRDefault="00A5442E">
      <w:pPr>
        <w:adjustRightInd w:val="0"/>
        <w:snapToGrid w:val="0"/>
        <w:spacing w:line="288" w:lineRule="auto"/>
        <w:ind w:firstLineChars="200" w:firstLine="420"/>
        <w:rPr>
          <w:sz w:val="21"/>
          <w:szCs w:val="21"/>
        </w:rPr>
      </w:pPr>
      <w:r>
        <w:rPr>
          <w:rFonts w:hint="eastAsia"/>
          <w:sz w:val="21"/>
          <w:szCs w:val="21"/>
        </w:rPr>
        <w:t>（1）不同供应商的响应文件由同一单位或者个人编制；</w:t>
      </w:r>
    </w:p>
    <w:p w14:paraId="075F94C1" w14:textId="77777777" w:rsidR="004B29D0" w:rsidRDefault="00A5442E">
      <w:pPr>
        <w:adjustRightInd w:val="0"/>
        <w:snapToGrid w:val="0"/>
        <w:spacing w:line="288" w:lineRule="auto"/>
        <w:ind w:firstLineChars="200" w:firstLine="420"/>
        <w:rPr>
          <w:sz w:val="21"/>
          <w:szCs w:val="21"/>
        </w:rPr>
      </w:pPr>
      <w:r>
        <w:rPr>
          <w:rFonts w:hint="eastAsia"/>
          <w:sz w:val="21"/>
          <w:szCs w:val="21"/>
        </w:rPr>
        <w:t>（2）不同供应商委托同一单位或者个人办理投标事宜；</w:t>
      </w:r>
    </w:p>
    <w:p w14:paraId="78DA6DA0" w14:textId="77777777" w:rsidR="004B29D0" w:rsidRDefault="00A5442E">
      <w:pPr>
        <w:adjustRightInd w:val="0"/>
        <w:snapToGrid w:val="0"/>
        <w:spacing w:line="288" w:lineRule="auto"/>
        <w:ind w:firstLineChars="200" w:firstLine="420"/>
        <w:rPr>
          <w:sz w:val="21"/>
          <w:szCs w:val="21"/>
        </w:rPr>
      </w:pPr>
      <w:r>
        <w:rPr>
          <w:rFonts w:hint="eastAsia"/>
          <w:sz w:val="21"/>
          <w:szCs w:val="21"/>
        </w:rPr>
        <w:t>（3）不同供应商的响应文件载明的项目管理成员或者联系人员为同一人；</w:t>
      </w:r>
    </w:p>
    <w:p w14:paraId="6EAC9832" w14:textId="77777777" w:rsidR="004B29D0" w:rsidRDefault="00A5442E">
      <w:pPr>
        <w:adjustRightInd w:val="0"/>
        <w:snapToGrid w:val="0"/>
        <w:spacing w:line="288" w:lineRule="auto"/>
        <w:ind w:firstLineChars="200" w:firstLine="420"/>
        <w:rPr>
          <w:sz w:val="21"/>
          <w:szCs w:val="21"/>
        </w:rPr>
      </w:pPr>
      <w:r>
        <w:rPr>
          <w:rFonts w:hint="eastAsia"/>
          <w:sz w:val="21"/>
          <w:szCs w:val="21"/>
        </w:rPr>
        <w:t>（4）不同供应商的响应文件异常一致或者最后报价呈规律性差异；</w:t>
      </w:r>
    </w:p>
    <w:p w14:paraId="6E57A6C7" w14:textId="77777777" w:rsidR="004B29D0" w:rsidRDefault="00A5442E">
      <w:pPr>
        <w:adjustRightInd w:val="0"/>
        <w:snapToGrid w:val="0"/>
        <w:spacing w:line="288" w:lineRule="auto"/>
        <w:ind w:firstLineChars="200" w:firstLine="420"/>
        <w:rPr>
          <w:sz w:val="21"/>
          <w:szCs w:val="21"/>
        </w:rPr>
      </w:pPr>
      <w:r>
        <w:rPr>
          <w:rFonts w:hint="eastAsia"/>
          <w:sz w:val="21"/>
          <w:szCs w:val="21"/>
        </w:rPr>
        <w:t>（5）不同供应商的响应文件相互混装。</w:t>
      </w:r>
    </w:p>
    <w:p w14:paraId="33A620CC" w14:textId="77777777" w:rsidR="004B29D0" w:rsidRDefault="00A5442E">
      <w:pPr>
        <w:rPr>
          <w:sz w:val="21"/>
          <w:szCs w:val="21"/>
        </w:rPr>
      </w:pPr>
      <w:r>
        <w:rPr>
          <w:rFonts w:hint="eastAsia"/>
          <w:sz w:val="21"/>
          <w:szCs w:val="21"/>
        </w:rPr>
        <w:br w:type="page"/>
      </w:r>
    </w:p>
    <w:p w14:paraId="0744F95F" w14:textId="77777777" w:rsidR="004B29D0" w:rsidRDefault="00A5442E">
      <w:pPr>
        <w:adjustRightInd w:val="0"/>
        <w:snapToGrid w:val="0"/>
        <w:spacing w:line="288" w:lineRule="auto"/>
        <w:jc w:val="center"/>
        <w:outlineLvl w:val="1"/>
        <w:rPr>
          <w:b/>
          <w:bCs/>
          <w:sz w:val="32"/>
          <w:szCs w:val="32"/>
        </w:rPr>
      </w:pPr>
      <w:r>
        <w:rPr>
          <w:rFonts w:hint="eastAsia"/>
          <w:b/>
          <w:bCs/>
          <w:sz w:val="32"/>
          <w:szCs w:val="32"/>
        </w:rPr>
        <w:lastRenderedPageBreak/>
        <w:t>四、响应文件开启</w:t>
      </w:r>
    </w:p>
    <w:p w14:paraId="7C1F5B05" w14:textId="77777777" w:rsidR="004B29D0" w:rsidRDefault="00A5442E">
      <w:pPr>
        <w:adjustRightInd w:val="0"/>
        <w:snapToGrid w:val="0"/>
        <w:spacing w:line="288" w:lineRule="auto"/>
        <w:outlineLvl w:val="2"/>
        <w:rPr>
          <w:b/>
          <w:bCs/>
        </w:rPr>
      </w:pPr>
      <w:r>
        <w:rPr>
          <w:rFonts w:hint="eastAsia"/>
          <w:b/>
          <w:bCs/>
        </w:rPr>
        <w:t>（一）响应文件开启准备</w:t>
      </w:r>
    </w:p>
    <w:p w14:paraId="59F3C0C8" w14:textId="77777777" w:rsidR="004B29D0" w:rsidRDefault="00A5442E">
      <w:pPr>
        <w:adjustRightInd w:val="0"/>
        <w:snapToGrid w:val="0"/>
        <w:spacing w:line="288" w:lineRule="auto"/>
        <w:ind w:firstLineChars="200" w:firstLine="420"/>
        <w:rPr>
          <w:sz w:val="21"/>
          <w:szCs w:val="21"/>
        </w:rPr>
      </w:pPr>
      <w:r>
        <w:rPr>
          <w:rFonts w:hint="eastAsia"/>
          <w:sz w:val="21"/>
          <w:szCs w:val="21"/>
        </w:rPr>
        <w:t>1.制订响应文件开启、评审工作的组织方案，落实工作场地、设施，检查录音录像采集设备运行情况。</w:t>
      </w:r>
    </w:p>
    <w:p w14:paraId="77379D22" w14:textId="77777777" w:rsidR="004B29D0" w:rsidRDefault="00A5442E">
      <w:pPr>
        <w:adjustRightInd w:val="0"/>
        <w:snapToGrid w:val="0"/>
        <w:spacing w:line="288" w:lineRule="auto"/>
        <w:ind w:firstLineChars="200" w:firstLine="420"/>
        <w:rPr>
          <w:sz w:val="21"/>
          <w:szCs w:val="21"/>
        </w:rPr>
      </w:pPr>
      <w:r>
        <w:rPr>
          <w:rFonts w:hint="eastAsia"/>
          <w:sz w:val="21"/>
          <w:szCs w:val="21"/>
        </w:rPr>
        <w:t>2.通知或邀请相关单位和人员出席响应文件开启、评审活动（按规定由相关监管部门或其授权机构随机抽取、通知的政府采购评审专家除外）。</w:t>
      </w:r>
    </w:p>
    <w:p w14:paraId="2B941172" w14:textId="77777777" w:rsidR="004B29D0" w:rsidRDefault="00A5442E">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6A6E1210" w14:textId="77777777" w:rsidR="004B29D0" w:rsidRDefault="00A5442E">
      <w:pPr>
        <w:adjustRightInd w:val="0"/>
        <w:snapToGrid w:val="0"/>
        <w:spacing w:line="288" w:lineRule="auto"/>
        <w:ind w:firstLineChars="200" w:firstLine="420"/>
        <w:rPr>
          <w:sz w:val="21"/>
          <w:szCs w:val="21"/>
        </w:rPr>
      </w:pPr>
      <w:r>
        <w:rPr>
          <w:rFonts w:hint="eastAsia"/>
          <w:sz w:val="21"/>
          <w:szCs w:val="21"/>
        </w:rPr>
        <w:t>4.其他应准备的事项。</w:t>
      </w:r>
    </w:p>
    <w:p w14:paraId="1BB7CCE0" w14:textId="77777777" w:rsidR="004B29D0" w:rsidRDefault="00A5442E">
      <w:pPr>
        <w:adjustRightInd w:val="0"/>
        <w:snapToGrid w:val="0"/>
        <w:spacing w:line="288" w:lineRule="auto"/>
        <w:outlineLvl w:val="2"/>
        <w:rPr>
          <w:b/>
          <w:bCs/>
        </w:rPr>
      </w:pPr>
      <w:r>
        <w:rPr>
          <w:rFonts w:hint="eastAsia"/>
          <w:b/>
          <w:bCs/>
        </w:rPr>
        <w:t>（二）响应文件开启程序</w:t>
      </w:r>
    </w:p>
    <w:p w14:paraId="753B77C7" w14:textId="77777777" w:rsidR="004B29D0" w:rsidRDefault="00A5442E">
      <w:pPr>
        <w:adjustRightInd w:val="0"/>
        <w:snapToGrid w:val="0"/>
        <w:spacing w:line="288" w:lineRule="auto"/>
        <w:ind w:firstLineChars="200" w:firstLine="420"/>
        <w:rPr>
          <w:sz w:val="21"/>
          <w:szCs w:val="21"/>
        </w:rPr>
      </w:pPr>
      <w:r>
        <w:rPr>
          <w:rFonts w:hint="eastAsia"/>
          <w:sz w:val="21"/>
          <w:szCs w:val="21"/>
        </w:rPr>
        <w:t>采购代理机构按照磋商文件规定的时间、地点和程序组织响应文件开启。具体按以下程序进行：</w:t>
      </w:r>
    </w:p>
    <w:p w14:paraId="056EF54C" w14:textId="77777777" w:rsidR="004B29D0" w:rsidRDefault="00A5442E">
      <w:pPr>
        <w:adjustRightInd w:val="0"/>
        <w:snapToGrid w:val="0"/>
        <w:spacing w:line="288" w:lineRule="auto"/>
        <w:ind w:firstLineChars="200" w:firstLine="420"/>
        <w:rPr>
          <w:sz w:val="21"/>
          <w:szCs w:val="21"/>
        </w:rPr>
      </w:pPr>
      <w:r>
        <w:rPr>
          <w:rFonts w:hint="eastAsia"/>
          <w:sz w:val="21"/>
          <w:szCs w:val="21"/>
        </w:rPr>
        <w:t>1.开启响应文件开启场地的录音录像采集设备，并确保其正常运行。</w:t>
      </w:r>
    </w:p>
    <w:p w14:paraId="0CC51C96" w14:textId="77777777" w:rsidR="004B29D0" w:rsidRDefault="00A5442E">
      <w:pPr>
        <w:adjustRightInd w:val="0"/>
        <w:snapToGrid w:val="0"/>
        <w:spacing w:line="288" w:lineRule="auto"/>
        <w:ind w:firstLineChars="200" w:firstLine="420"/>
        <w:rPr>
          <w:sz w:val="21"/>
          <w:szCs w:val="21"/>
        </w:rPr>
      </w:pPr>
      <w:r>
        <w:rPr>
          <w:rFonts w:hint="eastAsia"/>
          <w:sz w:val="21"/>
          <w:szCs w:val="21"/>
        </w:rPr>
        <w:t>2.核验出席响应文件开启活动现场的各相关单位人员身份，并组织其分别登记、签到，无关人员可拒绝其进入现场。</w:t>
      </w:r>
    </w:p>
    <w:p w14:paraId="00E64DE9" w14:textId="77777777" w:rsidR="004B29D0" w:rsidRDefault="00A5442E">
      <w:pPr>
        <w:adjustRightInd w:val="0"/>
        <w:snapToGrid w:val="0"/>
        <w:spacing w:line="288" w:lineRule="auto"/>
        <w:ind w:firstLineChars="200" w:firstLine="420"/>
        <w:rPr>
          <w:sz w:val="21"/>
          <w:szCs w:val="21"/>
        </w:rPr>
      </w:pPr>
      <w:r>
        <w:rPr>
          <w:rFonts w:hint="eastAsia"/>
          <w:sz w:val="21"/>
          <w:szCs w:val="21"/>
        </w:rPr>
        <w:t>3.政府采购云平台在线进行响应文件签收。</w:t>
      </w:r>
    </w:p>
    <w:p w14:paraId="1E478597" w14:textId="77777777" w:rsidR="004B29D0" w:rsidRDefault="00A5442E">
      <w:pPr>
        <w:adjustRightInd w:val="0"/>
        <w:snapToGrid w:val="0"/>
        <w:spacing w:line="288" w:lineRule="auto"/>
        <w:ind w:firstLineChars="200" w:firstLine="420"/>
        <w:rPr>
          <w:sz w:val="21"/>
          <w:szCs w:val="21"/>
        </w:rPr>
      </w:pPr>
      <w:r>
        <w:rPr>
          <w:rFonts w:hint="eastAsia"/>
          <w:sz w:val="21"/>
          <w:szCs w:val="21"/>
        </w:rPr>
        <w:t>4.主持人宣布响应文件开启，介绍响应文件开启现场的人员情况，宣读递交响应文件的供应商名单、开标纪律、应当回避的情形等注意事项。</w:t>
      </w:r>
    </w:p>
    <w:p w14:paraId="38DCB033" w14:textId="77777777" w:rsidR="004B29D0" w:rsidRDefault="00A5442E">
      <w:pPr>
        <w:adjustRightInd w:val="0"/>
        <w:snapToGrid w:val="0"/>
        <w:spacing w:line="288" w:lineRule="auto"/>
        <w:ind w:firstLineChars="200" w:firstLine="420"/>
        <w:rPr>
          <w:sz w:val="21"/>
          <w:szCs w:val="21"/>
        </w:rPr>
      </w:pPr>
      <w:r>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Pr>
          <w:rFonts w:hint="eastAsia"/>
          <w:sz w:val="21"/>
          <w:szCs w:val="21"/>
        </w:rPr>
        <w:t>传成功</w:t>
      </w:r>
      <w:proofErr w:type="gramEnd"/>
      <w:r>
        <w:rPr>
          <w:rFonts w:hint="eastAsia"/>
          <w:sz w:val="21"/>
          <w:szCs w:val="21"/>
        </w:rPr>
        <w:t>后，电子加密响应文件自动失效，否则视为响应文件撤回。</w:t>
      </w:r>
    </w:p>
    <w:p w14:paraId="0560584E" w14:textId="77777777" w:rsidR="004B29D0" w:rsidRDefault="00A5442E">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14:paraId="5C2853F1" w14:textId="77777777" w:rsidR="004B29D0" w:rsidRDefault="00A5442E">
      <w:pPr>
        <w:rPr>
          <w:sz w:val="21"/>
          <w:szCs w:val="21"/>
        </w:rPr>
      </w:pPr>
      <w:r>
        <w:rPr>
          <w:rFonts w:hint="eastAsia"/>
          <w:sz w:val="21"/>
          <w:szCs w:val="21"/>
        </w:rPr>
        <w:br w:type="page"/>
      </w:r>
    </w:p>
    <w:p w14:paraId="122939D1" w14:textId="77777777" w:rsidR="004B29D0" w:rsidRDefault="00A5442E">
      <w:pPr>
        <w:adjustRightInd w:val="0"/>
        <w:snapToGrid w:val="0"/>
        <w:spacing w:line="288" w:lineRule="auto"/>
        <w:jc w:val="center"/>
        <w:outlineLvl w:val="1"/>
        <w:rPr>
          <w:b/>
          <w:bCs/>
          <w:sz w:val="32"/>
          <w:szCs w:val="32"/>
        </w:rPr>
      </w:pPr>
      <w:r>
        <w:rPr>
          <w:rFonts w:hint="eastAsia"/>
          <w:b/>
          <w:bCs/>
          <w:sz w:val="32"/>
          <w:szCs w:val="32"/>
        </w:rPr>
        <w:lastRenderedPageBreak/>
        <w:t>五、评审程序</w:t>
      </w:r>
    </w:p>
    <w:p w14:paraId="529BC4AA" w14:textId="77777777" w:rsidR="004B29D0" w:rsidRDefault="00A5442E">
      <w:pPr>
        <w:adjustRightInd w:val="0"/>
        <w:snapToGrid w:val="0"/>
        <w:spacing w:line="288" w:lineRule="auto"/>
        <w:outlineLvl w:val="2"/>
        <w:rPr>
          <w:b/>
          <w:bCs/>
        </w:rPr>
      </w:pPr>
      <w:r>
        <w:rPr>
          <w:rFonts w:hint="eastAsia"/>
          <w:b/>
          <w:bCs/>
        </w:rPr>
        <w:t>（一）组建磋商小组</w:t>
      </w:r>
    </w:p>
    <w:p w14:paraId="3CD4A15F" w14:textId="77777777" w:rsidR="004B29D0" w:rsidRDefault="00A5442E">
      <w:pPr>
        <w:adjustRightInd w:val="0"/>
        <w:snapToGrid w:val="0"/>
        <w:spacing w:line="288" w:lineRule="auto"/>
        <w:ind w:firstLineChars="200" w:firstLine="420"/>
        <w:rPr>
          <w:sz w:val="21"/>
          <w:szCs w:val="21"/>
        </w:rPr>
      </w:pPr>
      <w:r>
        <w:rPr>
          <w:rFonts w:hint="eastAsia"/>
          <w:sz w:val="21"/>
          <w:szCs w:val="21"/>
        </w:rPr>
        <w:t>本项目磋商小组由政府采购评审专家共3人组成。</w:t>
      </w:r>
    </w:p>
    <w:p w14:paraId="443F9DC4" w14:textId="77777777" w:rsidR="004B29D0" w:rsidRDefault="00A5442E">
      <w:pPr>
        <w:adjustRightInd w:val="0"/>
        <w:snapToGrid w:val="0"/>
        <w:spacing w:line="288" w:lineRule="auto"/>
        <w:outlineLvl w:val="2"/>
        <w:rPr>
          <w:b/>
          <w:bCs/>
        </w:rPr>
      </w:pPr>
      <w:r>
        <w:rPr>
          <w:rFonts w:hint="eastAsia"/>
          <w:b/>
          <w:bCs/>
        </w:rPr>
        <w:t>（二）评审的方式</w:t>
      </w:r>
    </w:p>
    <w:p w14:paraId="57944364" w14:textId="77777777" w:rsidR="004B29D0" w:rsidRDefault="00A5442E">
      <w:pPr>
        <w:adjustRightInd w:val="0"/>
        <w:snapToGrid w:val="0"/>
        <w:spacing w:line="288" w:lineRule="auto"/>
        <w:ind w:firstLineChars="200" w:firstLine="420"/>
        <w:rPr>
          <w:sz w:val="21"/>
          <w:szCs w:val="21"/>
        </w:rPr>
      </w:pPr>
      <w:r>
        <w:rPr>
          <w:rFonts w:hint="eastAsia"/>
          <w:sz w:val="21"/>
          <w:szCs w:val="21"/>
        </w:rPr>
        <w:t>本项目采用不公开方式评审，评审的依据为磋商文件、响应文件和磋商记录。</w:t>
      </w:r>
    </w:p>
    <w:p w14:paraId="6DEA2F56" w14:textId="77777777" w:rsidR="004B29D0" w:rsidRDefault="00A5442E">
      <w:pPr>
        <w:adjustRightInd w:val="0"/>
        <w:snapToGrid w:val="0"/>
        <w:spacing w:line="288" w:lineRule="auto"/>
        <w:outlineLvl w:val="2"/>
        <w:rPr>
          <w:b/>
          <w:bCs/>
        </w:rPr>
      </w:pPr>
      <w:r>
        <w:rPr>
          <w:rFonts w:hint="eastAsia"/>
          <w:b/>
          <w:bCs/>
        </w:rPr>
        <w:t>（三）评审程序</w:t>
      </w:r>
    </w:p>
    <w:p w14:paraId="4C26F88B" w14:textId="77777777" w:rsidR="004B29D0" w:rsidRDefault="00A5442E">
      <w:pPr>
        <w:adjustRightInd w:val="0"/>
        <w:snapToGrid w:val="0"/>
        <w:spacing w:line="288" w:lineRule="auto"/>
        <w:ind w:firstLineChars="200" w:firstLine="420"/>
        <w:rPr>
          <w:sz w:val="21"/>
          <w:szCs w:val="21"/>
        </w:rPr>
      </w:pPr>
      <w:r>
        <w:rPr>
          <w:rFonts w:hint="eastAsia"/>
          <w:sz w:val="21"/>
          <w:szCs w:val="21"/>
        </w:rPr>
        <w:t>采购代理机构按照磋商文件规定的时间、地点及程序组织评审。评审活动一般应按以下程序组织开展：</w:t>
      </w:r>
    </w:p>
    <w:p w14:paraId="0E19C18B" w14:textId="77777777" w:rsidR="004B29D0" w:rsidRDefault="00A5442E">
      <w:pPr>
        <w:adjustRightInd w:val="0"/>
        <w:snapToGrid w:val="0"/>
        <w:spacing w:line="288" w:lineRule="auto"/>
        <w:ind w:firstLineChars="200" w:firstLine="420"/>
        <w:rPr>
          <w:sz w:val="21"/>
          <w:szCs w:val="21"/>
        </w:rPr>
      </w:pPr>
      <w:r>
        <w:rPr>
          <w:rFonts w:hint="eastAsia"/>
          <w:sz w:val="21"/>
          <w:szCs w:val="21"/>
        </w:rPr>
        <w:t>1.开启评审场地的录音录像采集设备，并确保其正常运行。</w:t>
      </w:r>
    </w:p>
    <w:p w14:paraId="0D22AB32" w14:textId="77777777" w:rsidR="004B29D0" w:rsidRDefault="00A5442E">
      <w:pPr>
        <w:adjustRightInd w:val="0"/>
        <w:snapToGrid w:val="0"/>
        <w:spacing w:line="288" w:lineRule="auto"/>
        <w:ind w:firstLineChars="200" w:firstLine="420"/>
        <w:rPr>
          <w:sz w:val="21"/>
          <w:szCs w:val="21"/>
        </w:rPr>
      </w:pPr>
      <w:r>
        <w:rPr>
          <w:rFonts w:hint="eastAsia"/>
          <w:sz w:val="21"/>
          <w:szCs w:val="21"/>
        </w:rPr>
        <w:t>2.核验出席评审活动现场的磋商小组各成员身份，并要求其分别登记、签到，按规定统一收缴、保存其通讯工具，无关人员一律拒绝其进入评审现场。</w:t>
      </w:r>
    </w:p>
    <w:p w14:paraId="060E4B66" w14:textId="77777777" w:rsidR="004B29D0" w:rsidRDefault="00A5442E">
      <w:pPr>
        <w:adjustRightInd w:val="0"/>
        <w:snapToGrid w:val="0"/>
        <w:spacing w:line="288" w:lineRule="auto"/>
        <w:ind w:firstLineChars="200" w:firstLine="420"/>
        <w:rPr>
          <w:sz w:val="21"/>
          <w:szCs w:val="21"/>
        </w:rPr>
      </w:pPr>
      <w:r>
        <w:rPr>
          <w:rFonts w:hint="eastAsia"/>
          <w:sz w:val="21"/>
          <w:szCs w:val="21"/>
        </w:rPr>
        <w:t>3.介绍评审现场的人员情况，宣布评审工作纪律，</w:t>
      </w:r>
      <w:proofErr w:type="gramStart"/>
      <w:r>
        <w:rPr>
          <w:rFonts w:hint="eastAsia"/>
          <w:sz w:val="21"/>
          <w:szCs w:val="21"/>
        </w:rPr>
        <w:t>告知磋商</w:t>
      </w:r>
      <w:proofErr w:type="gramEnd"/>
      <w:r>
        <w:rPr>
          <w:rFonts w:hint="eastAsia"/>
          <w:sz w:val="21"/>
          <w:szCs w:val="21"/>
        </w:rPr>
        <w:t>小组应当回避情形，组织推选磋商小组组长。</w:t>
      </w:r>
    </w:p>
    <w:p w14:paraId="6D6F3E4D" w14:textId="77777777" w:rsidR="004B29D0" w:rsidRDefault="00A5442E">
      <w:pPr>
        <w:adjustRightInd w:val="0"/>
        <w:snapToGrid w:val="0"/>
        <w:spacing w:line="288" w:lineRule="auto"/>
        <w:ind w:firstLineChars="200" w:firstLine="420"/>
        <w:rPr>
          <w:sz w:val="21"/>
          <w:szCs w:val="21"/>
        </w:rPr>
      </w:pPr>
      <w:r>
        <w:rPr>
          <w:rFonts w:hint="eastAsia"/>
          <w:sz w:val="21"/>
          <w:szCs w:val="21"/>
        </w:rPr>
        <w:t>4.通报依法</w:t>
      </w:r>
      <w:proofErr w:type="gramStart"/>
      <w:r>
        <w:rPr>
          <w:rFonts w:hint="eastAsia"/>
          <w:sz w:val="21"/>
          <w:szCs w:val="21"/>
        </w:rPr>
        <w:t>获取磋商</w:t>
      </w:r>
      <w:proofErr w:type="gramEnd"/>
      <w:r>
        <w:rPr>
          <w:rFonts w:hint="eastAsia"/>
          <w:sz w:val="21"/>
          <w:szCs w:val="21"/>
        </w:rPr>
        <w:t>文件的供应商名单及资格预审情况（如有），宣读最终提交响应文件的供应商名单，组织磋商小组各位成员签订《政府采购评审人员廉洁自律承诺书》。</w:t>
      </w:r>
    </w:p>
    <w:p w14:paraId="5FB5FD4B" w14:textId="77777777" w:rsidR="004B29D0" w:rsidRDefault="00A5442E">
      <w:pPr>
        <w:adjustRightInd w:val="0"/>
        <w:snapToGrid w:val="0"/>
        <w:spacing w:line="288" w:lineRule="auto"/>
        <w:ind w:firstLineChars="200" w:firstLine="420"/>
        <w:rPr>
          <w:sz w:val="21"/>
          <w:szCs w:val="21"/>
        </w:rPr>
      </w:pPr>
      <w:r>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63C300AF" w14:textId="77777777" w:rsidR="004B29D0" w:rsidRDefault="00A5442E">
      <w:pPr>
        <w:adjustRightInd w:val="0"/>
        <w:snapToGrid w:val="0"/>
        <w:spacing w:line="288" w:lineRule="auto"/>
        <w:ind w:firstLineChars="200" w:firstLine="420"/>
        <w:rPr>
          <w:sz w:val="21"/>
          <w:szCs w:val="21"/>
        </w:rPr>
      </w:pPr>
      <w:r>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4AFE1CA1" w14:textId="77777777" w:rsidR="004B29D0" w:rsidRDefault="00A5442E">
      <w:pPr>
        <w:adjustRightInd w:val="0"/>
        <w:snapToGrid w:val="0"/>
        <w:spacing w:line="288" w:lineRule="auto"/>
        <w:ind w:firstLineChars="200" w:firstLine="420"/>
        <w:rPr>
          <w:sz w:val="21"/>
          <w:szCs w:val="21"/>
        </w:rPr>
      </w:pPr>
      <w:r>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hint="eastAsia"/>
          <w:sz w:val="21"/>
          <w:szCs w:val="21"/>
        </w:rPr>
        <w:t>作出</w:t>
      </w:r>
      <w:proofErr w:type="gramEnd"/>
      <w:r>
        <w:rPr>
          <w:rFonts w:hint="eastAsia"/>
          <w:sz w:val="21"/>
          <w:szCs w:val="21"/>
        </w:rPr>
        <w:t>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14:paraId="119D2B47" w14:textId="77777777" w:rsidR="004B29D0" w:rsidRDefault="00A5442E">
      <w:pPr>
        <w:adjustRightInd w:val="0"/>
        <w:snapToGrid w:val="0"/>
        <w:spacing w:line="288" w:lineRule="auto"/>
        <w:ind w:firstLineChars="200" w:firstLine="420"/>
        <w:rPr>
          <w:sz w:val="21"/>
          <w:szCs w:val="21"/>
        </w:rPr>
      </w:pPr>
      <w:r>
        <w:rPr>
          <w:rFonts w:hint="eastAsia"/>
          <w:sz w:val="21"/>
          <w:szCs w:val="21"/>
        </w:rPr>
        <w:t>8.磋商文件能够详细列明采购标的</w:t>
      </w:r>
      <w:proofErr w:type="gramStart"/>
      <w:r>
        <w:rPr>
          <w:rFonts w:hint="eastAsia"/>
          <w:sz w:val="21"/>
          <w:szCs w:val="21"/>
        </w:rPr>
        <w:t>的</w:t>
      </w:r>
      <w:proofErr w:type="gramEnd"/>
      <w:r>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Pr>
          <w:rFonts w:hint="eastAsia"/>
          <w:sz w:val="21"/>
          <w:szCs w:val="21"/>
        </w:rPr>
        <w:t>的</w:t>
      </w:r>
      <w:proofErr w:type="gramEnd"/>
      <w:r>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5591EDA7" w14:textId="77777777" w:rsidR="004B29D0" w:rsidRDefault="00A5442E">
      <w:pPr>
        <w:adjustRightInd w:val="0"/>
        <w:snapToGrid w:val="0"/>
        <w:spacing w:line="288" w:lineRule="auto"/>
        <w:ind w:firstLineChars="200" w:firstLine="420"/>
        <w:rPr>
          <w:sz w:val="21"/>
          <w:szCs w:val="21"/>
        </w:rPr>
      </w:pPr>
      <w:r>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5A56F59C" w14:textId="77777777" w:rsidR="004B29D0" w:rsidRDefault="00A5442E">
      <w:pPr>
        <w:adjustRightInd w:val="0"/>
        <w:snapToGrid w:val="0"/>
        <w:spacing w:line="288" w:lineRule="auto"/>
        <w:ind w:firstLineChars="200" w:firstLine="420"/>
        <w:rPr>
          <w:sz w:val="21"/>
          <w:szCs w:val="21"/>
        </w:rPr>
      </w:pPr>
      <w:r>
        <w:rPr>
          <w:rFonts w:hint="eastAsia"/>
          <w:sz w:val="21"/>
          <w:szCs w:val="21"/>
        </w:rPr>
        <w:t>10.采购代理机构可协助磋商小组组长对打分结果进行校对、核对并汇总统计；对明显畸高、</w:t>
      </w:r>
      <w:proofErr w:type="gramStart"/>
      <w:r>
        <w:rPr>
          <w:rFonts w:hint="eastAsia"/>
          <w:sz w:val="21"/>
          <w:szCs w:val="21"/>
        </w:rPr>
        <w:t>畸</w:t>
      </w:r>
      <w:proofErr w:type="gramEnd"/>
      <w:r>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5519489F" w14:textId="77777777" w:rsidR="004B29D0" w:rsidRDefault="00A5442E">
      <w:pPr>
        <w:adjustRightInd w:val="0"/>
        <w:snapToGrid w:val="0"/>
        <w:spacing w:line="288" w:lineRule="auto"/>
        <w:ind w:firstLineChars="200" w:firstLine="420"/>
        <w:rPr>
          <w:sz w:val="21"/>
          <w:szCs w:val="21"/>
        </w:rPr>
      </w:pPr>
      <w:r>
        <w:rPr>
          <w:rFonts w:hint="eastAsia"/>
          <w:sz w:val="21"/>
          <w:szCs w:val="21"/>
        </w:rPr>
        <w:t>11.做好评审现场相关记录，协助磋商小组组长做好评审报告起草、有关内容电脑文字录入等工作，并要求磋商小组各成员签字确认。</w:t>
      </w:r>
    </w:p>
    <w:p w14:paraId="4603EBA1" w14:textId="77777777" w:rsidR="004B29D0" w:rsidRDefault="00A5442E">
      <w:pPr>
        <w:adjustRightInd w:val="0"/>
        <w:snapToGrid w:val="0"/>
        <w:spacing w:line="288" w:lineRule="auto"/>
        <w:ind w:firstLineChars="200" w:firstLine="420"/>
        <w:rPr>
          <w:sz w:val="21"/>
          <w:szCs w:val="21"/>
        </w:rPr>
      </w:pPr>
      <w:r>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1F736099" w14:textId="77777777" w:rsidR="004B29D0" w:rsidRDefault="00A5442E">
      <w:pPr>
        <w:adjustRightInd w:val="0"/>
        <w:snapToGrid w:val="0"/>
        <w:spacing w:line="288" w:lineRule="auto"/>
        <w:outlineLvl w:val="2"/>
        <w:rPr>
          <w:b/>
          <w:bCs/>
        </w:rPr>
      </w:pPr>
      <w:r>
        <w:rPr>
          <w:rFonts w:hint="eastAsia"/>
          <w:b/>
          <w:bCs/>
        </w:rPr>
        <w:t>（四）澄清问题的形式</w:t>
      </w:r>
    </w:p>
    <w:p w14:paraId="284D90A5" w14:textId="77777777" w:rsidR="004B29D0" w:rsidRDefault="00A5442E">
      <w:pPr>
        <w:adjustRightInd w:val="0"/>
        <w:snapToGrid w:val="0"/>
        <w:spacing w:line="288" w:lineRule="auto"/>
        <w:ind w:firstLineChars="200" w:firstLine="420"/>
        <w:rPr>
          <w:sz w:val="21"/>
          <w:szCs w:val="21"/>
        </w:rPr>
      </w:pPr>
      <w:r>
        <w:rPr>
          <w:rFonts w:hint="eastAsia"/>
          <w:sz w:val="21"/>
          <w:szCs w:val="21"/>
        </w:rPr>
        <w:lastRenderedPageBreak/>
        <w:t>磋商小组在对响应文件的有效性、完整性和响应程度进行审查时，可以要求供应商对响应文件中含义不明确、同类问题表述不一致或者有明显文字和计算错误的内容等</w:t>
      </w:r>
      <w:proofErr w:type="gramStart"/>
      <w:r>
        <w:rPr>
          <w:rFonts w:hint="eastAsia"/>
          <w:sz w:val="21"/>
          <w:szCs w:val="21"/>
        </w:rPr>
        <w:t>作出</w:t>
      </w:r>
      <w:proofErr w:type="gramEnd"/>
      <w:r>
        <w:rPr>
          <w:rFonts w:hint="eastAsia"/>
          <w:sz w:val="21"/>
          <w:szCs w:val="21"/>
        </w:rPr>
        <w:t>必要的澄清、说明或者更正。供应商的澄清、说明或者更正不得超出响应文件的范围或者改变响应文件的实质性内容。</w:t>
      </w:r>
    </w:p>
    <w:p w14:paraId="42B2D339" w14:textId="77777777" w:rsidR="004B29D0" w:rsidRDefault="00A5442E">
      <w:pPr>
        <w:adjustRightInd w:val="0"/>
        <w:snapToGrid w:val="0"/>
        <w:spacing w:line="288" w:lineRule="auto"/>
        <w:ind w:firstLineChars="200" w:firstLine="420"/>
        <w:rPr>
          <w:b/>
          <w:bCs/>
          <w:sz w:val="21"/>
          <w:szCs w:val="21"/>
        </w:rPr>
      </w:pPr>
      <w:r>
        <w:rPr>
          <w:rFonts w:hint="eastAsia"/>
          <w:sz w:val="21"/>
          <w:szCs w:val="21"/>
        </w:rPr>
        <w:t>磋商小组要求供应商澄清、说明或者更正响应文件应当以书面形式</w:t>
      </w:r>
      <w:proofErr w:type="gramStart"/>
      <w:r>
        <w:rPr>
          <w:rFonts w:hint="eastAsia"/>
          <w:sz w:val="21"/>
          <w:szCs w:val="21"/>
        </w:rPr>
        <w:t>作出</w:t>
      </w:r>
      <w:proofErr w:type="gramEnd"/>
      <w:r>
        <w:rPr>
          <w:rFonts w:hint="eastAsia"/>
          <w:sz w:val="21"/>
          <w:szCs w:val="21"/>
        </w:rPr>
        <w:t>。供应商的澄清、说明或者更正应当由法定代表人或其授权代表签字或者加盖公章。</w:t>
      </w:r>
      <w:r>
        <w:rPr>
          <w:rFonts w:hint="eastAsia"/>
          <w:b/>
          <w:bCs/>
          <w:sz w:val="21"/>
          <w:szCs w:val="21"/>
        </w:rPr>
        <w:t>在规定时间内（不得少于半小时）通过指定的电子邮箱（zb05@qszb.net）或传真号码（0571-87666116）提交。</w:t>
      </w:r>
    </w:p>
    <w:p w14:paraId="615DFDE8" w14:textId="77777777" w:rsidR="004B29D0" w:rsidRDefault="00A5442E">
      <w:pPr>
        <w:adjustRightInd w:val="0"/>
        <w:snapToGrid w:val="0"/>
        <w:spacing w:line="288" w:lineRule="auto"/>
        <w:outlineLvl w:val="2"/>
        <w:rPr>
          <w:b/>
          <w:bCs/>
        </w:rPr>
      </w:pPr>
      <w:r>
        <w:rPr>
          <w:rFonts w:hint="eastAsia"/>
          <w:b/>
          <w:bCs/>
        </w:rPr>
        <w:t>（五）评审原则和评审办法</w:t>
      </w:r>
    </w:p>
    <w:p w14:paraId="6DE2A311" w14:textId="77777777" w:rsidR="004B29D0" w:rsidRDefault="00A5442E">
      <w:pPr>
        <w:adjustRightInd w:val="0"/>
        <w:snapToGrid w:val="0"/>
        <w:spacing w:line="288" w:lineRule="auto"/>
        <w:ind w:firstLineChars="200" w:firstLine="420"/>
        <w:rPr>
          <w:sz w:val="21"/>
          <w:szCs w:val="21"/>
        </w:rPr>
      </w:pPr>
      <w:r>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2A96B1B2" w14:textId="77777777" w:rsidR="004B29D0" w:rsidRDefault="00A5442E">
      <w:pPr>
        <w:adjustRightInd w:val="0"/>
        <w:snapToGrid w:val="0"/>
        <w:spacing w:line="288" w:lineRule="auto"/>
        <w:ind w:firstLineChars="200" w:firstLine="420"/>
        <w:rPr>
          <w:sz w:val="21"/>
          <w:szCs w:val="21"/>
        </w:rPr>
      </w:pPr>
      <w:r>
        <w:rPr>
          <w:rFonts w:hint="eastAsia"/>
          <w:sz w:val="21"/>
          <w:szCs w:val="21"/>
        </w:rPr>
        <w:t>2.评审专家因回避、临时缺席或健康原因等特殊情况不能继续参加评审工作的，应按规定更换评审专家，被更换的评审人员之前所</w:t>
      </w:r>
      <w:proofErr w:type="gramStart"/>
      <w:r>
        <w:rPr>
          <w:rFonts w:hint="eastAsia"/>
          <w:sz w:val="21"/>
          <w:szCs w:val="21"/>
        </w:rPr>
        <w:t>作出</w:t>
      </w:r>
      <w:proofErr w:type="gramEnd"/>
      <w:r>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722BD081" w14:textId="77777777" w:rsidR="004B29D0" w:rsidRDefault="00A5442E">
      <w:pPr>
        <w:adjustRightInd w:val="0"/>
        <w:snapToGrid w:val="0"/>
        <w:spacing w:line="288" w:lineRule="auto"/>
        <w:ind w:firstLineChars="200" w:firstLine="420"/>
        <w:rPr>
          <w:sz w:val="21"/>
          <w:szCs w:val="21"/>
        </w:rPr>
      </w:pPr>
      <w:r>
        <w:rPr>
          <w:rFonts w:hint="eastAsia"/>
          <w:sz w:val="21"/>
          <w:szCs w:val="21"/>
        </w:rPr>
        <w:t>3.磋商文件内容违反国家有关强制性规定的，磋商小组应当停止评审并向采购人或者采购代理机构说明情况。</w:t>
      </w:r>
    </w:p>
    <w:p w14:paraId="15EAD2B6" w14:textId="77777777" w:rsidR="004B29D0" w:rsidRDefault="00A5442E">
      <w:pPr>
        <w:adjustRightInd w:val="0"/>
        <w:snapToGrid w:val="0"/>
        <w:spacing w:line="288" w:lineRule="auto"/>
        <w:ind w:firstLineChars="200" w:firstLine="420"/>
        <w:rPr>
          <w:sz w:val="21"/>
          <w:szCs w:val="21"/>
        </w:rPr>
      </w:pPr>
      <w:r>
        <w:rPr>
          <w:rFonts w:hint="eastAsia"/>
          <w:sz w:val="21"/>
          <w:szCs w:val="21"/>
        </w:rPr>
        <w:t>4.采购人、采购代理机构不得向磋商小组中的评审专家作倾向性、误导性的解释或者说明。</w:t>
      </w:r>
    </w:p>
    <w:p w14:paraId="6CA24EAE" w14:textId="77777777" w:rsidR="004B29D0" w:rsidRDefault="00A5442E">
      <w:pPr>
        <w:adjustRightInd w:val="0"/>
        <w:snapToGrid w:val="0"/>
        <w:spacing w:line="288" w:lineRule="auto"/>
        <w:ind w:firstLineChars="200" w:firstLine="420"/>
        <w:rPr>
          <w:sz w:val="21"/>
          <w:szCs w:val="21"/>
        </w:rPr>
      </w:pPr>
      <w:r>
        <w:rPr>
          <w:rFonts w:hint="eastAsia"/>
          <w:sz w:val="21"/>
          <w:szCs w:val="21"/>
        </w:rPr>
        <w:t>5.已提交响应文件的供应商，在提交最后磋商报价之前，可以根据磋商情况退出磋商。</w:t>
      </w:r>
    </w:p>
    <w:p w14:paraId="29B15CC1" w14:textId="77777777" w:rsidR="004B29D0" w:rsidRDefault="00A5442E">
      <w:pPr>
        <w:adjustRightInd w:val="0"/>
        <w:snapToGrid w:val="0"/>
        <w:spacing w:line="288" w:lineRule="auto"/>
        <w:ind w:firstLineChars="200" w:firstLine="420"/>
        <w:rPr>
          <w:sz w:val="21"/>
          <w:szCs w:val="21"/>
        </w:rPr>
      </w:pPr>
      <w:r>
        <w:rPr>
          <w:rFonts w:hint="eastAsia"/>
          <w:sz w:val="21"/>
          <w:szCs w:val="21"/>
        </w:rPr>
        <w:t>6.采用竞争性磋商</w:t>
      </w:r>
      <w:r w:rsidR="001F14C1">
        <w:rPr>
          <w:rFonts w:hint="eastAsia"/>
          <w:sz w:val="21"/>
          <w:szCs w:val="21"/>
        </w:rPr>
        <w:t>采购人</w:t>
      </w:r>
      <w:r>
        <w:rPr>
          <w:rFonts w:hint="eastAsia"/>
          <w:sz w:val="21"/>
          <w:szCs w:val="21"/>
        </w:rPr>
        <w:t>式采购的政府购买服务项目（含政府和社会资本合作项目），在采购过程中符合要求的供应商（社会资本）只有2家的，竞争性磋商采购活动可以继续进行。</w:t>
      </w:r>
    </w:p>
    <w:p w14:paraId="14400F30" w14:textId="77777777" w:rsidR="004B29D0" w:rsidRDefault="00A5442E">
      <w:pPr>
        <w:adjustRightInd w:val="0"/>
        <w:snapToGrid w:val="0"/>
        <w:spacing w:line="288" w:lineRule="auto"/>
        <w:ind w:firstLineChars="200" w:firstLine="420"/>
        <w:rPr>
          <w:sz w:val="21"/>
          <w:szCs w:val="21"/>
        </w:rPr>
      </w:pPr>
      <w:r>
        <w:rPr>
          <w:rFonts w:hint="eastAsia"/>
          <w:sz w:val="21"/>
          <w:szCs w:val="21"/>
        </w:rPr>
        <w:t>7.磋商轮次不超过三轮，具体根据项目的情况由磋商小组决定。</w:t>
      </w:r>
    </w:p>
    <w:p w14:paraId="78936B51" w14:textId="77777777" w:rsidR="004B29D0" w:rsidRDefault="00A5442E">
      <w:pPr>
        <w:adjustRightInd w:val="0"/>
        <w:snapToGrid w:val="0"/>
        <w:spacing w:line="288" w:lineRule="auto"/>
        <w:ind w:firstLineChars="200" w:firstLine="420"/>
        <w:rPr>
          <w:sz w:val="21"/>
          <w:szCs w:val="21"/>
        </w:rPr>
      </w:pPr>
      <w:r>
        <w:rPr>
          <w:rFonts w:hint="eastAsia"/>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88FC2F" w14:textId="77777777" w:rsidR="004B29D0" w:rsidRDefault="00A5442E">
      <w:pPr>
        <w:adjustRightInd w:val="0"/>
        <w:snapToGrid w:val="0"/>
        <w:spacing w:line="288" w:lineRule="auto"/>
        <w:ind w:firstLineChars="200" w:firstLine="420"/>
        <w:rPr>
          <w:sz w:val="21"/>
          <w:szCs w:val="21"/>
        </w:rPr>
      </w:pPr>
      <w:r>
        <w:rPr>
          <w:rFonts w:hint="eastAsia"/>
          <w:sz w:val="21"/>
          <w:szCs w:val="21"/>
        </w:rPr>
        <w:t>9.评审办法。本项目评审办法是综合评分法，具体评审内容及评分标准等详见《第四章：评审办法及评分标准》。</w:t>
      </w:r>
    </w:p>
    <w:p w14:paraId="043F775C" w14:textId="77777777" w:rsidR="004B29D0" w:rsidRDefault="00A5442E">
      <w:pPr>
        <w:adjustRightInd w:val="0"/>
        <w:snapToGrid w:val="0"/>
        <w:spacing w:line="288" w:lineRule="auto"/>
        <w:outlineLvl w:val="2"/>
        <w:rPr>
          <w:b/>
          <w:bCs/>
        </w:rPr>
      </w:pPr>
      <w:r>
        <w:rPr>
          <w:rFonts w:hint="eastAsia"/>
          <w:b/>
          <w:bCs/>
        </w:rPr>
        <w:t>（六）成交</w:t>
      </w:r>
    </w:p>
    <w:p w14:paraId="11D2C790" w14:textId="77777777" w:rsidR="004B29D0" w:rsidRDefault="00A5442E">
      <w:pPr>
        <w:adjustRightInd w:val="0"/>
        <w:snapToGrid w:val="0"/>
        <w:spacing w:line="288" w:lineRule="auto"/>
        <w:ind w:firstLineChars="200" w:firstLine="42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14:paraId="5E3E8932" w14:textId="77777777" w:rsidR="004B29D0" w:rsidRDefault="00A5442E">
      <w:pPr>
        <w:adjustRightInd w:val="0"/>
        <w:snapToGrid w:val="0"/>
        <w:spacing w:line="288" w:lineRule="auto"/>
        <w:ind w:firstLineChars="200" w:firstLine="420"/>
        <w:rPr>
          <w:sz w:val="21"/>
          <w:szCs w:val="21"/>
        </w:rPr>
      </w:pPr>
      <w:r>
        <w:rPr>
          <w:rFonts w:hint="eastAsia"/>
          <w:sz w:val="21"/>
          <w:szCs w:val="21"/>
        </w:rPr>
        <w:t>2.采购代理机构在成交供应商确定后2个工作日内在浙江政府采购网（http://zfcg.czt.zj.gov.cn)等相关网站或媒体上公告成交结果，同时向成交供应商发出成交通知书，并将磋商文件随成交结果同时公告。</w:t>
      </w:r>
    </w:p>
    <w:p w14:paraId="2022319C" w14:textId="77777777" w:rsidR="004B29D0" w:rsidRDefault="00A5442E">
      <w:pPr>
        <w:adjustRightInd w:val="0"/>
        <w:snapToGrid w:val="0"/>
        <w:spacing w:line="288" w:lineRule="auto"/>
        <w:outlineLvl w:val="2"/>
        <w:rPr>
          <w:b/>
          <w:bCs/>
        </w:rPr>
      </w:pPr>
      <w:r>
        <w:rPr>
          <w:rFonts w:hint="eastAsia"/>
          <w:b/>
          <w:bCs/>
        </w:rPr>
        <w:t>（七）合同授予</w:t>
      </w:r>
    </w:p>
    <w:p w14:paraId="5AD5FD78" w14:textId="77777777" w:rsidR="004B29D0" w:rsidRDefault="00A5442E">
      <w:pPr>
        <w:adjustRightInd w:val="0"/>
        <w:snapToGrid w:val="0"/>
        <w:spacing w:line="288" w:lineRule="auto"/>
        <w:ind w:firstLineChars="200" w:firstLine="420"/>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E69CF97" w14:textId="77777777" w:rsidR="004B29D0" w:rsidRDefault="00A5442E">
      <w:pPr>
        <w:adjustRightInd w:val="0"/>
        <w:snapToGrid w:val="0"/>
        <w:spacing w:line="288" w:lineRule="auto"/>
        <w:ind w:firstLineChars="200" w:firstLine="420"/>
        <w:rPr>
          <w:sz w:val="21"/>
          <w:szCs w:val="21"/>
        </w:rPr>
      </w:pPr>
      <w:r>
        <w:rPr>
          <w:rFonts w:hint="eastAsia"/>
          <w:sz w:val="21"/>
          <w:szCs w:val="21"/>
        </w:rPr>
        <w:t>2.成交后无正当理由拒不与采购人签订政府采购合同，将被取消成交资格，并处以采购金额千分之五以上千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1C4DBC62" w14:textId="77777777" w:rsidR="004B29D0" w:rsidRDefault="00A5442E">
      <w:pPr>
        <w:rPr>
          <w:sz w:val="21"/>
          <w:szCs w:val="21"/>
        </w:rPr>
      </w:pPr>
      <w:r>
        <w:rPr>
          <w:rFonts w:hint="eastAsia"/>
          <w:sz w:val="21"/>
          <w:szCs w:val="21"/>
        </w:rPr>
        <w:br w:type="page"/>
      </w:r>
    </w:p>
    <w:p w14:paraId="6D40BDFC" w14:textId="77777777" w:rsidR="004B29D0" w:rsidRDefault="00A5442E">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14:paraId="67C56A33" w14:textId="77777777" w:rsidR="004B29D0" w:rsidRDefault="00A5442E">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1B8817E5" w14:textId="77777777" w:rsidR="004B29D0" w:rsidRDefault="00A5442E">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14:paraId="4F097F36" w14:textId="77777777" w:rsidR="004B29D0" w:rsidRDefault="00A5442E">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14:paraId="3A621E59" w14:textId="77777777" w:rsidR="004B29D0" w:rsidRDefault="00A5442E">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14:paraId="61330D1A" w14:textId="77777777" w:rsidR="004B29D0" w:rsidRDefault="00A5442E">
      <w:pPr>
        <w:adjustRightInd w:val="0"/>
        <w:snapToGrid w:val="0"/>
        <w:spacing w:line="288" w:lineRule="auto"/>
        <w:ind w:firstLineChars="200" w:firstLine="420"/>
        <w:rPr>
          <w:sz w:val="21"/>
          <w:szCs w:val="21"/>
        </w:rPr>
      </w:pPr>
      <w:r>
        <w:rPr>
          <w:rFonts w:hint="eastAsia"/>
          <w:sz w:val="21"/>
          <w:szCs w:val="21"/>
        </w:rPr>
        <w:t>4.病毒发作导致不能进行正常操作的；</w:t>
      </w:r>
    </w:p>
    <w:p w14:paraId="7E8A974D" w14:textId="77777777" w:rsidR="004B29D0" w:rsidRDefault="00A5442E">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14:paraId="25DB64A7" w14:textId="77777777" w:rsidR="004B29D0" w:rsidRDefault="00A5442E">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14:paraId="6CB121EC" w14:textId="77777777" w:rsidR="004B29D0" w:rsidRDefault="00A5442E">
      <w:pPr>
        <w:rPr>
          <w:sz w:val="21"/>
          <w:szCs w:val="21"/>
        </w:rPr>
      </w:pPr>
      <w:r>
        <w:rPr>
          <w:rFonts w:hint="eastAsia"/>
          <w:sz w:val="21"/>
          <w:szCs w:val="21"/>
        </w:rPr>
        <w:br w:type="page"/>
      </w:r>
    </w:p>
    <w:p w14:paraId="626F50F8" w14:textId="77777777" w:rsidR="004B29D0" w:rsidRDefault="00A5442E">
      <w:pPr>
        <w:adjustRightInd w:val="0"/>
        <w:snapToGrid w:val="0"/>
        <w:spacing w:line="288" w:lineRule="auto"/>
        <w:jc w:val="center"/>
        <w:outlineLvl w:val="0"/>
        <w:rPr>
          <w:b/>
          <w:bCs/>
          <w:sz w:val="32"/>
          <w:szCs w:val="32"/>
        </w:rPr>
      </w:pPr>
      <w:r>
        <w:rPr>
          <w:rFonts w:hint="eastAsia"/>
          <w:b/>
          <w:bCs/>
          <w:sz w:val="32"/>
          <w:szCs w:val="32"/>
        </w:rPr>
        <w:lastRenderedPageBreak/>
        <w:t>第四章  评审办法及评分标准</w:t>
      </w:r>
    </w:p>
    <w:p w14:paraId="63822C35" w14:textId="77777777" w:rsidR="004B29D0" w:rsidRDefault="00A5442E">
      <w:pPr>
        <w:adjustRightInd w:val="0"/>
        <w:snapToGrid w:val="0"/>
        <w:spacing w:line="288" w:lineRule="auto"/>
        <w:outlineLvl w:val="1"/>
        <w:rPr>
          <w:b/>
          <w:bCs/>
        </w:rPr>
      </w:pPr>
      <w:r>
        <w:rPr>
          <w:rFonts w:hint="eastAsia"/>
          <w:b/>
          <w:bCs/>
        </w:rPr>
        <w:t>一、总则</w:t>
      </w:r>
    </w:p>
    <w:p w14:paraId="13E6DF99" w14:textId="77777777" w:rsidR="004B29D0" w:rsidRDefault="00A5442E">
      <w:pPr>
        <w:adjustRightInd w:val="0"/>
        <w:snapToGrid w:val="0"/>
        <w:spacing w:line="288" w:lineRule="auto"/>
        <w:ind w:firstLineChars="200" w:firstLine="420"/>
        <w:rPr>
          <w:sz w:val="21"/>
          <w:szCs w:val="21"/>
        </w:rPr>
      </w:pPr>
      <w:r>
        <w:rPr>
          <w:rFonts w:hint="eastAsia"/>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1B1CAB1B" w14:textId="77777777" w:rsidR="004B29D0" w:rsidRDefault="00A5442E">
      <w:pPr>
        <w:adjustRightInd w:val="0"/>
        <w:snapToGrid w:val="0"/>
        <w:spacing w:line="288" w:lineRule="auto"/>
        <w:ind w:firstLineChars="200" w:firstLine="420"/>
        <w:rPr>
          <w:sz w:val="21"/>
          <w:szCs w:val="21"/>
        </w:rPr>
      </w:pPr>
      <w:r>
        <w:rPr>
          <w:rFonts w:hint="eastAsia"/>
          <w:sz w:val="21"/>
          <w:szCs w:val="21"/>
        </w:rPr>
        <w:t>供应商评审综合得分=商务分+技术分+价格分</w:t>
      </w:r>
    </w:p>
    <w:p w14:paraId="35DCD8F7" w14:textId="77777777" w:rsidR="004B29D0" w:rsidRDefault="00A5442E">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磋商小组成员的独立评分结果的算术平均分计算，计算公式为：商务分、技术分=（磋商小组所有成员评分合计数）/（磋商小组组成人员数）</w:t>
      </w:r>
    </w:p>
    <w:p w14:paraId="747C515F" w14:textId="77777777" w:rsidR="004B29D0" w:rsidRDefault="00A5442E">
      <w:pPr>
        <w:adjustRightInd w:val="0"/>
        <w:snapToGrid w:val="0"/>
        <w:spacing w:line="288" w:lineRule="auto"/>
        <w:outlineLvl w:val="1"/>
        <w:rPr>
          <w:b/>
          <w:bCs/>
        </w:rPr>
      </w:pPr>
      <w:r>
        <w:rPr>
          <w:rFonts w:hint="eastAsia"/>
          <w:b/>
          <w:bCs/>
        </w:rPr>
        <w:t>二、评审内容及标准</w:t>
      </w:r>
    </w:p>
    <w:tbl>
      <w:tblPr>
        <w:tblStyle w:val="a7"/>
        <w:tblW w:w="0" w:type="auto"/>
        <w:jc w:val="center"/>
        <w:tblLook w:val="04A0" w:firstRow="1" w:lastRow="0" w:firstColumn="1" w:lastColumn="0" w:noHBand="0" w:noVBand="1"/>
      </w:tblPr>
      <w:tblGrid>
        <w:gridCol w:w="1711"/>
        <w:gridCol w:w="674"/>
        <w:gridCol w:w="7017"/>
      </w:tblGrid>
      <w:tr w:rsidR="00CB643B" w14:paraId="0F428110" w14:textId="77777777" w:rsidTr="00892899">
        <w:trPr>
          <w:trHeight w:val="397"/>
          <w:jc w:val="center"/>
        </w:trPr>
        <w:tc>
          <w:tcPr>
            <w:tcW w:w="1745" w:type="dxa"/>
            <w:vAlign w:val="center"/>
          </w:tcPr>
          <w:p w14:paraId="23AB7F38" w14:textId="77777777" w:rsidR="00CB643B" w:rsidRDefault="00CB643B" w:rsidP="00892899">
            <w:pPr>
              <w:adjustRightInd w:val="0"/>
              <w:snapToGrid w:val="0"/>
              <w:jc w:val="center"/>
              <w:rPr>
                <w:b/>
                <w:bCs/>
                <w:sz w:val="21"/>
                <w:szCs w:val="21"/>
              </w:rPr>
            </w:pPr>
            <w:r>
              <w:rPr>
                <w:rFonts w:hint="eastAsia"/>
                <w:b/>
                <w:bCs/>
                <w:sz w:val="21"/>
                <w:szCs w:val="21"/>
              </w:rPr>
              <w:t>评审因素</w:t>
            </w:r>
          </w:p>
        </w:tc>
        <w:tc>
          <w:tcPr>
            <w:tcW w:w="682" w:type="dxa"/>
            <w:vAlign w:val="center"/>
          </w:tcPr>
          <w:p w14:paraId="053C47A3" w14:textId="77777777" w:rsidR="00CB643B" w:rsidRDefault="00CB643B" w:rsidP="00892899">
            <w:pPr>
              <w:adjustRightInd w:val="0"/>
              <w:snapToGrid w:val="0"/>
              <w:jc w:val="center"/>
              <w:rPr>
                <w:b/>
                <w:bCs/>
                <w:sz w:val="21"/>
                <w:szCs w:val="21"/>
              </w:rPr>
            </w:pPr>
            <w:r>
              <w:rPr>
                <w:rFonts w:hint="eastAsia"/>
                <w:b/>
                <w:bCs/>
                <w:sz w:val="21"/>
                <w:szCs w:val="21"/>
              </w:rPr>
              <w:t>分值</w:t>
            </w:r>
          </w:p>
        </w:tc>
        <w:tc>
          <w:tcPr>
            <w:tcW w:w="7201" w:type="dxa"/>
            <w:vAlign w:val="center"/>
          </w:tcPr>
          <w:p w14:paraId="7494E5D8" w14:textId="77777777" w:rsidR="00CB643B" w:rsidRDefault="00CB643B" w:rsidP="00892899">
            <w:pPr>
              <w:adjustRightInd w:val="0"/>
              <w:snapToGrid w:val="0"/>
              <w:jc w:val="center"/>
              <w:rPr>
                <w:b/>
                <w:bCs/>
                <w:sz w:val="21"/>
                <w:szCs w:val="21"/>
              </w:rPr>
            </w:pPr>
            <w:r>
              <w:rPr>
                <w:rFonts w:hint="eastAsia"/>
                <w:b/>
                <w:bCs/>
                <w:sz w:val="21"/>
                <w:szCs w:val="21"/>
              </w:rPr>
              <w:t>评分细则</w:t>
            </w:r>
          </w:p>
        </w:tc>
      </w:tr>
      <w:tr w:rsidR="00CB643B" w14:paraId="02DAAE3F" w14:textId="77777777" w:rsidTr="00892899">
        <w:trPr>
          <w:trHeight w:val="397"/>
          <w:jc w:val="center"/>
        </w:trPr>
        <w:tc>
          <w:tcPr>
            <w:tcW w:w="9628" w:type="dxa"/>
            <w:gridSpan w:val="3"/>
            <w:vAlign w:val="center"/>
          </w:tcPr>
          <w:p w14:paraId="055E0461" w14:textId="77777777" w:rsidR="00CB643B" w:rsidRDefault="00CB643B" w:rsidP="00892899">
            <w:pPr>
              <w:adjustRightInd w:val="0"/>
              <w:snapToGrid w:val="0"/>
              <w:rPr>
                <w:sz w:val="21"/>
                <w:szCs w:val="21"/>
              </w:rPr>
            </w:pPr>
            <w:r>
              <w:rPr>
                <w:rFonts w:hint="eastAsia"/>
                <w:b/>
                <w:bCs/>
                <w:sz w:val="21"/>
                <w:szCs w:val="21"/>
              </w:rPr>
              <w:t>价格分（60分）</w:t>
            </w:r>
          </w:p>
        </w:tc>
      </w:tr>
      <w:tr w:rsidR="00CB643B" w14:paraId="183C4EF2" w14:textId="77777777" w:rsidTr="00892899">
        <w:trPr>
          <w:trHeight w:val="397"/>
          <w:jc w:val="center"/>
        </w:trPr>
        <w:tc>
          <w:tcPr>
            <w:tcW w:w="1745" w:type="dxa"/>
            <w:vAlign w:val="center"/>
          </w:tcPr>
          <w:p w14:paraId="1A5B526C" w14:textId="77777777" w:rsidR="00CB643B" w:rsidRDefault="00CB643B" w:rsidP="00892899">
            <w:pPr>
              <w:adjustRightInd w:val="0"/>
              <w:snapToGrid w:val="0"/>
              <w:jc w:val="center"/>
              <w:rPr>
                <w:b/>
                <w:bCs/>
                <w:sz w:val="21"/>
                <w:szCs w:val="21"/>
              </w:rPr>
            </w:pPr>
            <w:r>
              <w:rPr>
                <w:rFonts w:hint="eastAsia"/>
                <w:b/>
                <w:bCs/>
                <w:sz w:val="21"/>
                <w:szCs w:val="21"/>
              </w:rPr>
              <w:t>最后磋商报价</w:t>
            </w:r>
          </w:p>
        </w:tc>
        <w:tc>
          <w:tcPr>
            <w:tcW w:w="682" w:type="dxa"/>
            <w:vAlign w:val="center"/>
          </w:tcPr>
          <w:p w14:paraId="3C75C12B" w14:textId="77777777" w:rsidR="00CB643B" w:rsidRDefault="00CB643B" w:rsidP="00892899">
            <w:pPr>
              <w:adjustRightInd w:val="0"/>
              <w:snapToGrid w:val="0"/>
              <w:jc w:val="center"/>
              <w:rPr>
                <w:b/>
                <w:bCs/>
                <w:sz w:val="21"/>
                <w:szCs w:val="21"/>
              </w:rPr>
            </w:pPr>
            <w:r>
              <w:rPr>
                <w:rFonts w:hint="eastAsia"/>
                <w:b/>
                <w:bCs/>
                <w:sz w:val="21"/>
                <w:szCs w:val="21"/>
              </w:rPr>
              <w:t>60</w:t>
            </w:r>
          </w:p>
        </w:tc>
        <w:tc>
          <w:tcPr>
            <w:tcW w:w="7201" w:type="dxa"/>
            <w:vAlign w:val="center"/>
          </w:tcPr>
          <w:p w14:paraId="0C80677D" w14:textId="77777777" w:rsidR="00CB643B" w:rsidRDefault="00CB643B" w:rsidP="00892899">
            <w:pPr>
              <w:adjustRightInd w:val="0"/>
              <w:snapToGrid w:val="0"/>
              <w:rPr>
                <w:sz w:val="21"/>
                <w:szCs w:val="21"/>
              </w:rPr>
            </w:pPr>
            <w:r>
              <w:rPr>
                <w:rFonts w:hint="eastAsia"/>
                <w:sz w:val="21"/>
                <w:szCs w:val="21"/>
              </w:rPr>
              <w:t>价格分采用低价优先法计算，即满足磋商文件要求且最后磋商报价最低的供应商的价格为磋商基准价，其价格分为满分。其他供应商的价格</w:t>
            </w:r>
            <w:proofErr w:type="gramStart"/>
            <w:r>
              <w:rPr>
                <w:rFonts w:hint="eastAsia"/>
                <w:sz w:val="21"/>
                <w:szCs w:val="21"/>
              </w:rPr>
              <w:t>分统一</w:t>
            </w:r>
            <w:proofErr w:type="gramEnd"/>
            <w:r>
              <w:rPr>
                <w:rFonts w:hint="eastAsia"/>
                <w:sz w:val="21"/>
                <w:szCs w:val="21"/>
              </w:rPr>
              <w:t>按照下列公式计算：</w:t>
            </w:r>
          </w:p>
          <w:p w14:paraId="350EEA39" w14:textId="77777777" w:rsidR="00CB643B" w:rsidRDefault="00CB643B" w:rsidP="00892899">
            <w:pPr>
              <w:adjustRightInd w:val="0"/>
              <w:snapToGrid w:val="0"/>
              <w:rPr>
                <w:sz w:val="21"/>
                <w:szCs w:val="21"/>
              </w:rPr>
            </w:pPr>
            <w:r>
              <w:rPr>
                <w:rFonts w:hint="eastAsia"/>
                <w:sz w:val="21"/>
                <w:szCs w:val="21"/>
              </w:rPr>
              <w:t>磋商报价得分=（磋商基准价/最后磋商报价）×60%×100</w:t>
            </w:r>
          </w:p>
        </w:tc>
      </w:tr>
      <w:tr w:rsidR="00CB643B" w14:paraId="02C6213E" w14:textId="77777777" w:rsidTr="00892899">
        <w:trPr>
          <w:trHeight w:val="397"/>
          <w:jc w:val="center"/>
        </w:trPr>
        <w:tc>
          <w:tcPr>
            <w:tcW w:w="9628" w:type="dxa"/>
            <w:gridSpan w:val="3"/>
            <w:vAlign w:val="center"/>
          </w:tcPr>
          <w:p w14:paraId="5CAD6344" w14:textId="77777777" w:rsidR="00CB643B" w:rsidRDefault="00CB643B" w:rsidP="00892899">
            <w:pPr>
              <w:adjustRightInd w:val="0"/>
              <w:snapToGrid w:val="0"/>
              <w:rPr>
                <w:sz w:val="21"/>
                <w:szCs w:val="21"/>
              </w:rPr>
            </w:pPr>
            <w:r>
              <w:rPr>
                <w:rFonts w:hint="eastAsia"/>
                <w:b/>
                <w:bCs/>
                <w:sz w:val="21"/>
                <w:szCs w:val="21"/>
              </w:rPr>
              <w:t>商务分（7分）</w:t>
            </w:r>
          </w:p>
        </w:tc>
      </w:tr>
      <w:tr w:rsidR="00CB643B" w14:paraId="04B0778D" w14:textId="77777777" w:rsidTr="00892899">
        <w:trPr>
          <w:trHeight w:val="397"/>
          <w:jc w:val="center"/>
        </w:trPr>
        <w:tc>
          <w:tcPr>
            <w:tcW w:w="1745" w:type="dxa"/>
            <w:vAlign w:val="center"/>
          </w:tcPr>
          <w:p w14:paraId="05F5EC78" w14:textId="77777777" w:rsidR="00CB643B" w:rsidRDefault="00CB643B" w:rsidP="00892899">
            <w:pPr>
              <w:adjustRightInd w:val="0"/>
              <w:snapToGrid w:val="0"/>
              <w:jc w:val="center"/>
              <w:rPr>
                <w:b/>
                <w:bCs/>
                <w:sz w:val="21"/>
                <w:szCs w:val="21"/>
              </w:rPr>
            </w:pPr>
            <w:r>
              <w:rPr>
                <w:rFonts w:hint="eastAsia"/>
                <w:b/>
                <w:bCs/>
                <w:sz w:val="21"/>
                <w:szCs w:val="21"/>
              </w:rPr>
              <w:t>认证证书</w:t>
            </w:r>
          </w:p>
        </w:tc>
        <w:tc>
          <w:tcPr>
            <w:tcW w:w="682" w:type="dxa"/>
            <w:vAlign w:val="center"/>
          </w:tcPr>
          <w:p w14:paraId="467D59C3" w14:textId="77777777" w:rsidR="00CB643B" w:rsidRDefault="00CB643B" w:rsidP="00892899">
            <w:pPr>
              <w:adjustRightInd w:val="0"/>
              <w:snapToGrid w:val="0"/>
              <w:jc w:val="center"/>
              <w:rPr>
                <w:b/>
                <w:bCs/>
                <w:sz w:val="21"/>
                <w:szCs w:val="21"/>
              </w:rPr>
            </w:pPr>
            <w:r>
              <w:rPr>
                <w:rFonts w:hint="eastAsia"/>
                <w:b/>
                <w:bCs/>
                <w:sz w:val="21"/>
                <w:szCs w:val="21"/>
              </w:rPr>
              <w:t>3</w:t>
            </w:r>
          </w:p>
        </w:tc>
        <w:tc>
          <w:tcPr>
            <w:tcW w:w="7201" w:type="dxa"/>
            <w:vAlign w:val="center"/>
          </w:tcPr>
          <w:p w14:paraId="51E97814" w14:textId="77777777" w:rsidR="00CB643B" w:rsidRDefault="00CB643B" w:rsidP="00892899">
            <w:pPr>
              <w:adjustRightInd w:val="0"/>
              <w:snapToGrid w:val="0"/>
              <w:rPr>
                <w:sz w:val="21"/>
                <w:szCs w:val="21"/>
              </w:rPr>
            </w:pPr>
            <w:r>
              <w:rPr>
                <w:rFonts w:hint="eastAsia"/>
                <w:sz w:val="21"/>
                <w:szCs w:val="21"/>
              </w:rPr>
              <w:t>供应商具有有效的质量管理体系认证、环境管理体系认证、职业健康安全管理体系，每提供1份得1分，最高得3分。</w:t>
            </w:r>
          </w:p>
        </w:tc>
      </w:tr>
      <w:tr w:rsidR="00CB643B" w14:paraId="64CAE7F0" w14:textId="77777777" w:rsidTr="00892899">
        <w:trPr>
          <w:trHeight w:val="397"/>
          <w:jc w:val="center"/>
        </w:trPr>
        <w:tc>
          <w:tcPr>
            <w:tcW w:w="1745" w:type="dxa"/>
            <w:vMerge w:val="restart"/>
            <w:vAlign w:val="center"/>
          </w:tcPr>
          <w:p w14:paraId="00E71F5D" w14:textId="77777777" w:rsidR="00CB643B" w:rsidRDefault="00CB643B" w:rsidP="00892899">
            <w:pPr>
              <w:adjustRightInd w:val="0"/>
              <w:snapToGrid w:val="0"/>
              <w:jc w:val="center"/>
              <w:rPr>
                <w:b/>
                <w:bCs/>
                <w:sz w:val="21"/>
                <w:szCs w:val="21"/>
              </w:rPr>
            </w:pPr>
            <w:r>
              <w:rPr>
                <w:rFonts w:hint="eastAsia"/>
                <w:b/>
                <w:bCs/>
                <w:sz w:val="21"/>
                <w:szCs w:val="21"/>
              </w:rPr>
              <w:t>业绩</w:t>
            </w:r>
          </w:p>
        </w:tc>
        <w:tc>
          <w:tcPr>
            <w:tcW w:w="682" w:type="dxa"/>
            <w:vAlign w:val="center"/>
          </w:tcPr>
          <w:p w14:paraId="3DAADCAC" w14:textId="77777777" w:rsidR="00CB643B" w:rsidRDefault="00CB643B" w:rsidP="00892899">
            <w:pPr>
              <w:adjustRightInd w:val="0"/>
              <w:snapToGrid w:val="0"/>
              <w:jc w:val="center"/>
              <w:rPr>
                <w:b/>
                <w:bCs/>
                <w:sz w:val="21"/>
                <w:szCs w:val="21"/>
              </w:rPr>
            </w:pPr>
            <w:r>
              <w:rPr>
                <w:rFonts w:hint="eastAsia"/>
                <w:b/>
                <w:bCs/>
                <w:sz w:val="21"/>
                <w:szCs w:val="21"/>
              </w:rPr>
              <w:t>2</w:t>
            </w:r>
          </w:p>
        </w:tc>
        <w:tc>
          <w:tcPr>
            <w:tcW w:w="7201" w:type="dxa"/>
            <w:vAlign w:val="center"/>
          </w:tcPr>
          <w:p w14:paraId="5EE07A91" w14:textId="77777777" w:rsidR="00CB643B" w:rsidRDefault="00CB643B" w:rsidP="00892899">
            <w:pPr>
              <w:adjustRightInd w:val="0"/>
              <w:snapToGrid w:val="0"/>
              <w:rPr>
                <w:sz w:val="21"/>
                <w:szCs w:val="21"/>
              </w:rPr>
            </w:pPr>
            <w:r>
              <w:rPr>
                <w:rFonts w:hint="eastAsia"/>
                <w:sz w:val="21"/>
                <w:szCs w:val="21"/>
              </w:rPr>
              <w:t>供应商自2017年1月1日以来（以合同签订时间为准）同类项目业绩（以提供的合同扫描件为准），每提供1份合同业绩得0.5分，最高得2分。</w:t>
            </w:r>
          </w:p>
        </w:tc>
      </w:tr>
      <w:tr w:rsidR="00CB643B" w14:paraId="7D299879" w14:textId="77777777" w:rsidTr="00892899">
        <w:trPr>
          <w:trHeight w:val="397"/>
          <w:jc w:val="center"/>
        </w:trPr>
        <w:tc>
          <w:tcPr>
            <w:tcW w:w="1745" w:type="dxa"/>
            <w:vMerge/>
            <w:vAlign w:val="center"/>
          </w:tcPr>
          <w:p w14:paraId="5730C52B" w14:textId="77777777" w:rsidR="00CB643B" w:rsidRDefault="00CB643B" w:rsidP="00892899">
            <w:pPr>
              <w:adjustRightInd w:val="0"/>
              <w:snapToGrid w:val="0"/>
              <w:jc w:val="center"/>
              <w:rPr>
                <w:b/>
                <w:bCs/>
                <w:sz w:val="21"/>
                <w:szCs w:val="21"/>
              </w:rPr>
            </w:pPr>
          </w:p>
        </w:tc>
        <w:tc>
          <w:tcPr>
            <w:tcW w:w="682" w:type="dxa"/>
            <w:vAlign w:val="center"/>
          </w:tcPr>
          <w:p w14:paraId="0508DA71" w14:textId="77777777" w:rsidR="00CB643B" w:rsidRDefault="00CB643B" w:rsidP="00892899">
            <w:pPr>
              <w:adjustRightInd w:val="0"/>
              <w:snapToGrid w:val="0"/>
              <w:jc w:val="center"/>
              <w:rPr>
                <w:b/>
                <w:bCs/>
                <w:sz w:val="21"/>
                <w:szCs w:val="21"/>
              </w:rPr>
            </w:pPr>
            <w:r>
              <w:rPr>
                <w:rFonts w:hint="eastAsia"/>
                <w:b/>
                <w:bCs/>
                <w:sz w:val="21"/>
                <w:szCs w:val="21"/>
              </w:rPr>
              <w:t>2</w:t>
            </w:r>
          </w:p>
        </w:tc>
        <w:tc>
          <w:tcPr>
            <w:tcW w:w="7201" w:type="dxa"/>
            <w:vAlign w:val="center"/>
          </w:tcPr>
          <w:p w14:paraId="3FB0D008" w14:textId="77777777" w:rsidR="00CB643B" w:rsidRDefault="00CB643B" w:rsidP="00892899">
            <w:pPr>
              <w:adjustRightInd w:val="0"/>
              <w:snapToGrid w:val="0"/>
              <w:rPr>
                <w:sz w:val="21"/>
                <w:szCs w:val="21"/>
              </w:rPr>
            </w:pPr>
            <w:r>
              <w:rPr>
                <w:rFonts w:hint="eastAsia"/>
                <w:sz w:val="21"/>
                <w:szCs w:val="21"/>
              </w:rPr>
              <w:t>供应商项目经理（项目负责人）自2017年1月1日以来（以合同签订时间为准）同类项目业绩（以提供的合同扫描件为准），每提供1份合同业绩得0.5分，最高得2分。</w:t>
            </w:r>
          </w:p>
        </w:tc>
      </w:tr>
      <w:tr w:rsidR="00CB643B" w14:paraId="740D0E25" w14:textId="77777777" w:rsidTr="00892899">
        <w:trPr>
          <w:trHeight w:val="397"/>
          <w:jc w:val="center"/>
        </w:trPr>
        <w:tc>
          <w:tcPr>
            <w:tcW w:w="9628" w:type="dxa"/>
            <w:gridSpan w:val="3"/>
            <w:vAlign w:val="center"/>
          </w:tcPr>
          <w:p w14:paraId="3FCB446E" w14:textId="77777777" w:rsidR="00CB643B" w:rsidRDefault="00CB643B" w:rsidP="00892899">
            <w:pPr>
              <w:adjustRightInd w:val="0"/>
              <w:snapToGrid w:val="0"/>
              <w:rPr>
                <w:sz w:val="21"/>
                <w:szCs w:val="21"/>
              </w:rPr>
            </w:pPr>
            <w:r>
              <w:rPr>
                <w:rFonts w:hint="eastAsia"/>
                <w:b/>
                <w:bCs/>
                <w:sz w:val="21"/>
                <w:szCs w:val="21"/>
              </w:rPr>
              <w:t>技术分（33分）</w:t>
            </w:r>
          </w:p>
        </w:tc>
      </w:tr>
      <w:tr w:rsidR="00CB643B" w14:paraId="767B9576" w14:textId="77777777" w:rsidTr="00892899">
        <w:trPr>
          <w:trHeight w:val="397"/>
          <w:jc w:val="center"/>
        </w:trPr>
        <w:tc>
          <w:tcPr>
            <w:tcW w:w="1745" w:type="dxa"/>
            <w:vAlign w:val="center"/>
          </w:tcPr>
          <w:p w14:paraId="33E487A5" w14:textId="77777777" w:rsidR="00CB643B" w:rsidRDefault="00CB643B" w:rsidP="00892899">
            <w:pPr>
              <w:adjustRightInd w:val="0"/>
              <w:snapToGrid w:val="0"/>
              <w:jc w:val="center"/>
              <w:rPr>
                <w:b/>
                <w:bCs/>
                <w:sz w:val="21"/>
                <w:szCs w:val="21"/>
              </w:rPr>
            </w:pPr>
            <w:r>
              <w:rPr>
                <w:rFonts w:hint="eastAsia"/>
                <w:b/>
                <w:bCs/>
                <w:sz w:val="21"/>
                <w:szCs w:val="21"/>
              </w:rPr>
              <w:t>项目重点、难点分析及解决方案</w:t>
            </w:r>
          </w:p>
        </w:tc>
        <w:tc>
          <w:tcPr>
            <w:tcW w:w="682" w:type="dxa"/>
            <w:vAlign w:val="center"/>
          </w:tcPr>
          <w:p w14:paraId="6134957D" w14:textId="3508CDBE" w:rsidR="00CB643B" w:rsidRDefault="00332891" w:rsidP="00892899">
            <w:pPr>
              <w:adjustRightInd w:val="0"/>
              <w:snapToGrid w:val="0"/>
              <w:jc w:val="center"/>
              <w:rPr>
                <w:b/>
                <w:bCs/>
                <w:sz w:val="21"/>
                <w:szCs w:val="21"/>
              </w:rPr>
            </w:pPr>
            <w:r>
              <w:rPr>
                <w:rFonts w:hint="eastAsia"/>
                <w:b/>
                <w:bCs/>
                <w:sz w:val="21"/>
                <w:szCs w:val="21"/>
              </w:rPr>
              <w:t>4</w:t>
            </w:r>
          </w:p>
        </w:tc>
        <w:tc>
          <w:tcPr>
            <w:tcW w:w="7201" w:type="dxa"/>
            <w:vAlign w:val="center"/>
          </w:tcPr>
          <w:p w14:paraId="3957C05D" w14:textId="77777777" w:rsidR="00CB643B" w:rsidRDefault="00CB643B" w:rsidP="00892899">
            <w:pPr>
              <w:adjustRightInd w:val="0"/>
              <w:snapToGrid w:val="0"/>
              <w:rPr>
                <w:sz w:val="21"/>
                <w:szCs w:val="21"/>
              </w:rPr>
            </w:pPr>
            <w:r>
              <w:rPr>
                <w:rFonts w:hint="eastAsia"/>
                <w:sz w:val="21"/>
                <w:szCs w:val="21"/>
              </w:rPr>
              <w:t>针对本工程项目实施的重点、难点的分析及解决方案详细完整程度，是否能准确理解及解决项目重点、难点。</w:t>
            </w:r>
          </w:p>
        </w:tc>
      </w:tr>
      <w:tr w:rsidR="00CB643B" w14:paraId="2AD6D692" w14:textId="77777777" w:rsidTr="00892899">
        <w:trPr>
          <w:trHeight w:val="397"/>
          <w:jc w:val="center"/>
        </w:trPr>
        <w:tc>
          <w:tcPr>
            <w:tcW w:w="1745" w:type="dxa"/>
            <w:vAlign w:val="center"/>
          </w:tcPr>
          <w:p w14:paraId="7E21BC5C" w14:textId="77777777" w:rsidR="00CB643B" w:rsidRDefault="00CB643B" w:rsidP="00892899">
            <w:pPr>
              <w:adjustRightInd w:val="0"/>
              <w:snapToGrid w:val="0"/>
              <w:jc w:val="center"/>
              <w:rPr>
                <w:b/>
                <w:bCs/>
                <w:sz w:val="21"/>
                <w:szCs w:val="21"/>
              </w:rPr>
            </w:pPr>
            <w:r>
              <w:rPr>
                <w:rFonts w:hint="eastAsia"/>
                <w:b/>
                <w:bCs/>
                <w:sz w:val="21"/>
                <w:szCs w:val="21"/>
              </w:rPr>
              <w:t>进度保证措施</w:t>
            </w:r>
          </w:p>
        </w:tc>
        <w:tc>
          <w:tcPr>
            <w:tcW w:w="682" w:type="dxa"/>
            <w:vAlign w:val="center"/>
          </w:tcPr>
          <w:p w14:paraId="6F441639" w14:textId="77777777" w:rsidR="00CB643B" w:rsidRDefault="00CB643B" w:rsidP="00892899">
            <w:pPr>
              <w:adjustRightInd w:val="0"/>
              <w:snapToGrid w:val="0"/>
              <w:jc w:val="center"/>
              <w:rPr>
                <w:b/>
                <w:bCs/>
                <w:sz w:val="21"/>
                <w:szCs w:val="21"/>
              </w:rPr>
            </w:pPr>
            <w:r>
              <w:rPr>
                <w:rFonts w:hint="eastAsia"/>
                <w:b/>
                <w:bCs/>
                <w:sz w:val="21"/>
                <w:szCs w:val="21"/>
              </w:rPr>
              <w:t>4</w:t>
            </w:r>
          </w:p>
        </w:tc>
        <w:tc>
          <w:tcPr>
            <w:tcW w:w="7201" w:type="dxa"/>
            <w:vAlign w:val="center"/>
          </w:tcPr>
          <w:p w14:paraId="22156BD7" w14:textId="77777777" w:rsidR="00CB643B" w:rsidRDefault="00CB643B" w:rsidP="00892899">
            <w:pPr>
              <w:adjustRightInd w:val="0"/>
              <w:snapToGrid w:val="0"/>
              <w:rPr>
                <w:sz w:val="21"/>
                <w:szCs w:val="21"/>
              </w:rPr>
            </w:pPr>
            <w:r>
              <w:rPr>
                <w:rFonts w:hint="eastAsia"/>
                <w:sz w:val="21"/>
                <w:szCs w:val="21"/>
              </w:rPr>
              <w:t>针对本项目施工进度计划网络图等方面情况。拟投入的劳动力、施工机械设备及材料的投入安排等方面情况，及进度保证措施。</w:t>
            </w:r>
          </w:p>
        </w:tc>
      </w:tr>
      <w:tr w:rsidR="00CB643B" w14:paraId="3ED84062" w14:textId="77777777" w:rsidTr="00892899">
        <w:trPr>
          <w:trHeight w:val="397"/>
          <w:jc w:val="center"/>
        </w:trPr>
        <w:tc>
          <w:tcPr>
            <w:tcW w:w="1745" w:type="dxa"/>
            <w:vAlign w:val="center"/>
          </w:tcPr>
          <w:p w14:paraId="0EF2731D" w14:textId="77777777" w:rsidR="00CB643B" w:rsidRDefault="00CB643B" w:rsidP="00892899">
            <w:pPr>
              <w:adjustRightInd w:val="0"/>
              <w:snapToGrid w:val="0"/>
              <w:jc w:val="center"/>
              <w:rPr>
                <w:b/>
                <w:bCs/>
                <w:sz w:val="21"/>
                <w:szCs w:val="21"/>
              </w:rPr>
            </w:pPr>
            <w:r>
              <w:rPr>
                <w:rFonts w:hint="eastAsia"/>
                <w:b/>
                <w:bCs/>
                <w:sz w:val="21"/>
                <w:szCs w:val="21"/>
              </w:rPr>
              <w:t>质量保证措施</w:t>
            </w:r>
          </w:p>
        </w:tc>
        <w:tc>
          <w:tcPr>
            <w:tcW w:w="682" w:type="dxa"/>
            <w:vAlign w:val="center"/>
          </w:tcPr>
          <w:p w14:paraId="0636CB5F" w14:textId="77777777" w:rsidR="00CB643B" w:rsidRDefault="00CB643B" w:rsidP="00892899">
            <w:pPr>
              <w:adjustRightInd w:val="0"/>
              <w:snapToGrid w:val="0"/>
              <w:jc w:val="center"/>
              <w:rPr>
                <w:b/>
                <w:bCs/>
                <w:sz w:val="21"/>
                <w:szCs w:val="21"/>
              </w:rPr>
            </w:pPr>
            <w:r>
              <w:rPr>
                <w:rFonts w:hint="eastAsia"/>
                <w:b/>
                <w:bCs/>
                <w:sz w:val="21"/>
                <w:szCs w:val="21"/>
              </w:rPr>
              <w:t>4</w:t>
            </w:r>
          </w:p>
        </w:tc>
        <w:tc>
          <w:tcPr>
            <w:tcW w:w="7201" w:type="dxa"/>
            <w:vAlign w:val="center"/>
          </w:tcPr>
          <w:p w14:paraId="7F24B8F3" w14:textId="77777777" w:rsidR="00CB643B" w:rsidRDefault="00CB643B" w:rsidP="00892899">
            <w:pPr>
              <w:adjustRightInd w:val="0"/>
              <w:snapToGrid w:val="0"/>
              <w:rPr>
                <w:sz w:val="21"/>
                <w:szCs w:val="21"/>
              </w:rPr>
            </w:pPr>
            <w:r>
              <w:rPr>
                <w:rFonts w:hint="eastAsia"/>
                <w:sz w:val="21"/>
                <w:szCs w:val="21"/>
              </w:rPr>
              <w:t>施工的质量保证措施、安全文明施工等方面情况。</w:t>
            </w:r>
          </w:p>
        </w:tc>
      </w:tr>
      <w:tr w:rsidR="00CB643B" w14:paraId="5036D3FC" w14:textId="77777777" w:rsidTr="00892899">
        <w:trPr>
          <w:trHeight w:val="397"/>
          <w:jc w:val="center"/>
        </w:trPr>
        <w:tc>
          <w:tcPr>
            <w:tcW w:w="1745" w:type="dxa"/>
            <w:vAlign w:val="center"/>
          </w:tcPr>
          <w:p w14:paraId="092ABE0E" w14:textId="77777777" w:rsidR="00CB643B" w:rsidRDefault="00CB643B" w:rsidP="00892899">
            <w:pPr>
              <w:adjustRightInd w:val="0"/>
              <w:snapToGrid w:val="0"/>
              <w:jc w:val="center"/>
              <w:rPr>
                <w:b/>
                <w:bCs/>
                <w:sz w:val="21"/>
                <w:szCs w:val="21"/>
              </w:rPr>
            </w:pPr>
            <w:r>
              <w:rPr>
                <w:rFonts w:hint="eastAsia"/>
                <w:b/>
                <w:bCs/>
                <w:sz w:val="21"/>
                <w:szCs w:val="21"/>
              </w:rPr>
              <w:t>安全防护措施</w:t>
            </w:r>
          </w:p>
        </w:tc>
        <w:tc>
          <w:tcPr>
            <w:tcW w:w="682" w:type="dxa"/>
            <w:vAlign w:val="center"/>
          </w:tcPr>
          <w:p w14:paraId="47C9D961" w14:textId="1F5FD468" w:rsidR="00CB643B" w:rsidRDefault="00332891" w:rsidP="00892899">
            <w:pPr>
              <w:adjustRightInd w:val="0"/>
              <w:snapToGrid w:val="0"/>
              <w:jc w:val="center"/>
              <w:rPr>
                <w:b/>
                <w:bCs/>
                <w:sz w:val="21"/>
                <w:szCs w:val="21"/>
              </w:rPr>
            </w:pPr>
            <w:r>
              <w:rPr>
                <w:rFonts w:hint="eastAsia"/>
                <w:b/>
                <w:bCs/>
                <w:sz w:val="21"/>
                <w:szCs w:val="21"/>
              </w:rPr>
              <w:t>4</w:t>
            </w:r>
          </w:p>
        </w:tc>
        <w:tc>
          <w:tcPr>
            <w:tcW w:w="7201" w:type="dxa"/>
            <w:vAlign w:val="center"/>
          </w:tcPr>
          <w:p w14:paraId="25A54438" w14:textId="77777777" w:rsidR="00CB643B" w:rsidRDefault="00CB643B" w:rsidP="00892899">
            <w:pPr>
              <w:adjustRightInd w:val="0"/>
              <w:snapToGrid w:val="0"/>
              <w:rPr>
                <w:sz w:val="21"/>
                <w:szCs w:val="21"/>
              </w:rPr>
            </w:pPr>
            <w:r>
              <w:rPr>
                <w:rFonts w:hint="eastAsia"/>
                <w:sz w:val="21"/>
                <w:szCs w:val="21"/>
              </w:rPr>
              <w:t>施工过程安全防护措施、环境保护和消防措施等方面情况。</w:t>
            </w:r>
          </w:p>
        </w:tc>
      </w:tr>
      <w:tr w:rsidR="00CB643B" w14:paraId="0ECDE65E" w14:textId="77777777" w:rsidTr="00892899">
        <w:trPr>
          <w:trHeight w:val="397"/>
          <w:jc w:val="center"/>
        </w:trPr>
        <w:tc>
          <w:tcPr>
            <w:tcW w:w="1745" w:type="dxa"/>
            <w:vAlign w:val="center"/>
          </w:tcPr>
          <w:p w14:paraId="626F5ADD" w14:textId="77777777" w:rsidR="00CB643B" w:rsidRDefault="00CB643B" w:rsidP="00892899">
            <w:pPr>
              <w:adjustRightInd w:val="0"/>
              <w:snapToGrid w:val="0"/>
              <w:jc w:val="center"/>
              <w:rPr>
                <w:b/>
                <w:bCs/>
                <w:sz w:val="21"/>
                <w:szCs w:val="21"/>
              </w:rPr>
            </w:pPr>
            <w:r>
              <w:rPr>
                <w:rFonts w:hint="eastAsia"/>
                <w:b/>
                <w:bCs/>
                <w:sz w:val="21"/>
                <w:szCs w:val="21"/>
              </w:rPr>
              <w:t>人员安排</w:t>
            </w:r>
          </w:p>
        </w:tc>
        <w:tc>
          <w:tcPr>
            <w:tcW w:w="682" w:type="dxa"/>
            <w:vAlign w:val="center"/>
          </w:tcPr>
          <w:p w14:paraId="64FDB4D6" w14:textId="4C7AC7A1" w:rsidR="00CB643B" w:rsidRDefault="00332891" w:rsidP="00892899">
            <w:pPr>
              <w:adjustRightInd w:val="0"/>
              <w:snapToGrid w:val="0"/>
              <w:jc w:val="center"/>
              <w:rPr>
                <w:b/>
                <w:bCs/>
                <w:sz w:val="21"/>
                <w:szCs w:val="21"/>
              </w:rPr>
            </w:pPr>
            <w:r>
              <w:rPr>
                <w:rFonts w:hint="eastAsia"/>
                <w:b/>
                <w:bCs/>
                <w:sz w:val="21"/>
                <w:szCs w:val="21"/>
              </w:rPr>
              <w:t>4</w:t>
            </w:r>
          </w:p>
        </w:tc>
        <w:tc>
          <w:tcPr>
            <w:tcW w:w="7201" w:type="dxa"/>
            <w:vAlign w:val="center"/>
          </w:tcPr>
          <w:p w14:paraId="740F6CCD" w14:textId="77777777" w:rsidR="00CB643B" w:rsidRDefault="00CB643B" w:rsidP="00892899">
            <w:pPr>
              <w:adjustRightInd w:val="0"/>
              <w:snapToGrid w:val="0"/>
              <w:rPr>
                <w:sz w:val="21"/>
                <w:szCs w:val="21"/>
              </w:rPr>
            </w:pPr>
            <w:r>
              <w:rPr>
                <w:rFonts w:hint="eastAsia"/>
                <w:sz w:val="21"/>
                <w:szCs w:val="21"/>
              </w:rPr>
              <w:t>项目管理班子的人员配备情况及承诺到位率等方面情况。</w:t>
            </w:r>
          </w:p>
        </w:tc>
      </w:tr>
      <w:tr w:rsidR="00CB643B" w14:paraId="0BAAD447" w14:textId="77777777" w:rsidTr="00892899">
        <w:trPr>
          <w:trHeight w:val="397"/>
          <w:jc w:val="center"/>
        </w:trPr>
        <w:tc>
          <w:tcPr>
            <w:tcW w:w="1745" w:type="dxa"/>
            <w:vAlign w:val="center"/>
          </w:tcPr>
          <w:p w14:paraId="0C0B5B39" w14:textId="77777777" w:rsidR="00CB643B" w:rsidRDefault="00CB643B" w:rsidP="00892899">
            <w:pPr>
              <w:adjustRightInd w:val="0"/>
              <w:snapToGrid w:val="0"/>
              <w:jc w:val="center"/>
              <w:rPr>
                <w:b/>
                <w:bCs/>
                <w:sz w:val="21"/>
                <w:szCs w:val="21"/>
              </w:rPr>
            </w:pPr>
            <w:r>
              <w:rPr>
                <w:rFonts w:hint="eastAsia"/>
                <w:b/>
                <w:bCs/>
                <w:sz w:val="21"/>
                <w:szCs w:val="21"/>
              </w:rPr>
              <w:t>检测报告</w:t>
            </w:r>
          </w:p>
        </w:tc>
        <w:tc>
          <w:tcPr>
            <w:tcW w:w="682" w:type="dxa"/>
            <w:vAlign w:val="center"/>
          </w:tcPr>
          <w:p w14:paraId="2AB76097" w14:textId="77777777" w:rsidR="00CB643B" w:rsidRDefault="00CB643B" w:rsidP="00892899">
            <w:pPr>
              <w:adjustRightInd w:val="0"/>
              <w:snapToGrid w:val="0"/>
              <w:jc w:val="center"/>
              <w:rPr>
                <w:b/>
                <w:bCs/>
                <w:sz w:val="21"/>
                <w:szCs w:val="21"/>
              </w:rPr>
            </w:pPr>
            <w:r>
              <w:rPr>
                <w:rFonts w:hint="eastAsia"/>
                <w:b/>
                <w:bCs/>
                <w:sz w:val="21"/>
                <w:szCs w:val="21"/>
              </w:rPr>
              <w:t>5</w:t>
            </w:r>
          </w:p>
        </w:tc>
        <w:tc>
          <w:tcPr>
            <w:tcW w:w="7201" w:type="dxa"/>
            <w:vAlign w:val="center"/>
          </w:tcPr>
          <w:p w14:paraId="2D3A010A" w14:textId="050E7241" w:rsidR="006E09E9" w:rsidRPr="006E09E9" w:rsidRDefault="006E09E9" w:rsidP="006E09E9">
            <w:pPr>
              <w:adjustRightInd w:val="0"/>
              <w:snapToGrid w:val="0"/>
              <w:rPr>
                <w:spacing w:val="-6"/>
                <w:sz w:val="21"/>
                <w:szCs w:val="21"/>
              </w:rPr>
            </w:pPr>
            <w:r>
              <w:rPr>
                <w:rFonts w:hint="eastAsia"/>
                <w:spacing w:val="-6"/>
                <w:sz w:val="21"/>
                <w:szCs w:val="21"/>
              </w:rPr>
              <w:t>以下资料提供检测报告扫描件，未提供1份检测报告扣2分，3份以上检测报告未提供本项得0分。</w:t>
            </w:r>
          </w:p>
          <w:p w14:paraId="58015440" w14:textId="3717F5B5" w:rsidR="00CB643B" w:rsidRDefault="00CB643B" w:rsidP="00CB643B">
            <w:pPr>
              <w:pStyle w:val="af7"/>
              <w:snapToGrid w:val="0"/>
              <w:spacing w:beforeLines="0" w:before="0" w:afterLines="0" w:after="0" w:line="240" w:lineRule="auto"/>
              <w:rPr>
                <w:rFonts w:hAnsi="宋体"/>
                <w:spacing w:val="-6"/>
                <w:sz w:val="21"/>
                <w:szCs w:val="21"/>
              </w:rPr>
            </w:pPr>
            <w:r>
              <w:rPr>
                <w:rFonts w:hAnsi="宋体" w:hint="eastAsia"/>
                <w:spacing w:val="-6"/>
                <w:sz w:val="21"/>
                <w:szCs w:val="21"/>
              </w:rPr>
              <w:t>1.人造草坪厂家根据国家认可实验室出具的新国标GB36246-2018的物理化学性能全项合格测试报告；</w:t>
            </w:r>
          </w:p>
          <w:p w14:paraId="4609FB75" w14:textId="77777777" w:rsidR="00CB643B" w:rsidRDefault="00CB643B" w:rsidP="00CB643B">
            <w:pPr>
              <w:pStyle w:val="af7"/>
              <w:snapToGrid w:val="0"/>
              <w:spacing w:beforeLines="0" w:before="0" w:afterLines="0" w:after="0" w:line="240" w:lineRule="auto"/>
              <w:rPr>
                <w:rFonts w:hAnsi="宋体"/>
                <w:spacing w:val="-6"/>
                <w:sz w:val="21"/>
                <w:szCs w:val="21"/>
              </w:rPr>
            </w:pPr>
            <w:r>
              <w:rPr>
                <w:rFonts w:hAnsi="宋体" w:hint="eastAsia"/>
                <w:spacing w:val="-6"/>
                <w:sz w:val="21"/>
                <w:szCs w:val="21"/>
              </w:rPr>
              <w:t xml:space="preserve">2.为保证人造草坪在日常使用中，不褪色不老化，人造草坪通过权威机构抗老化UVB6000小时及以上检测； </w:t>
            </w:r>
          </w:p>
          <w:p w14:paraId="08009A0A" w14:textId="77777777" w:rsidR="00CB643B" w:rsidRDefault="00CB643B" w:rsidP="00CB643B">
            <w:pPr>
              <w:pStyle w:val="af7"/>
              <w:snapToGrid w:val="0"/>
              <w:spacing w:beforeLines="0" w:before="0" w:afterLines="0" w:after="0" w:line="240" w:lineRule="auto"/>
              <w:rPr>
                <w:rFonts w:hAnsi="宋体"/>
                <w:spacing w:val="-6"/>
                <w:sz w:val="21"/>
                <w:szCs w:val="21"/>
              </w:rPr>
            </w:pPr>
            <w:r>
              <w:rPr>
                <w:rFonts w:hAnsi="宋体" w:hint="eastAsia"/>
                <w:spacing w:val="-6"/>
                <w:sz w:val="21"/>
                <w:szCs w:val="21"/>
              </w:rPr>
              <w:t>3.为保证人造草坪无毒、安全可靠性，人造草坪产品经过权威机构根据GB/T21603-2008标准，所做急性经口毒性试验，证明人造草坪产品无毒；</w:t>
            </w:r>
          </w:p>
          <w:p w14:paraId="1A221FA4" w14:textId="77777777" w:rsidR="00CB643B" w:rsidRDefault="00CB643B" w:rsidP="00CB643B">
            <w:pPr>
              <w:pStyle w:val="af7"/>
              <w:snapToGrid w:val="0"/>
              <w:spacing w:beforeLines="0" w:before="0" w:afterLines="0" w:after="0" w:line="240" w:lineRule="auto"/>
              <w:rPr>
                <w:rFonts w:hAnsi="宋体"/>
                <w:spacing w:val="-6"/>
                <w:sz w:val="21"/>
                <w:szCs w:val="21"/>
              </w:rPr>
            </w:pPr>
            <w:r>
              <w:rPr>
                <w:rFonts w:hAnsi="宋体" w:hint="eastAsia"/>
                <w:spacing w:val="-6"/>
                <w:sz w:val="21"/>
                <w:szCs w:val="21"/>
              </w:rPr>
              <w:t>4.人造草坪企业提供国际足联指定实验室所做50万周及以上耐磨检测报告；</w:t>
            </w:r>
          </w:p>
          <w:p w14:paraId="2A249E49" w14:textId="77777777" w:rsidR="00CB643B" w:rsidRDefault="00CB643B" w:rsidP="00CB643B">
            <w:pPr>
              <w:pStyle w:val="af7"/>
              <w:snapToGrid w:val="0"/>
              <w:spacing w:beforeLines="0" w:before="0" w:afterLines="0" w:after="0" w:line="240" w:lineRule="auto"/>
              <w:rPr>
                <w:rFonts w:hAnsi="宋体"/>
                <w:spacing w:val="-6"/>
                <w:sz w:val="21"/>
                <w:szCs w:val="21"/>
              </w:rPr>
            </w:pPr>
            <w:r>
              <w:rPr>
                <w:rFonts w:hAnsi="宋体" w:hint="eastAsia"/>
                <w:spacing w:val="-6"/>
                <w:sz w:val="21"/>
                <w:szCs w:val="21"/>
              </w:rPr>
              <w:t>5.为保护球场空气及环境无污染，人造草坪厂家提供权威机构出具关于CFC、HCFC、HBFC、Others、HFC、PFC、CHC等140项以上空气污染物质未检测出报告检测报告，检测结果为未检出；</w:t>
            </w:r>
          </w:p>
          <w:p w14:paraId="59D929D7" w14:textId="77777777" w:rsidR="00CB643B" w:rsidRDefault="00CB643B" w:rsidP="00CB643B">
            <w:pPr>
              <w:pStyle w:val="af7"/>
              <w:snapToGrid w:val="0"/>
              <w:spacing w:beforeLines="0" w:before="0" w:afterLines="0" w:after="0" w:line="240" w:lineRule="auto"/>
              <w:rPr>
                <w:rFonts w:hAnsi="宋体"/>
                <w:spacing w:val="-6"/>
                <w:sz w:val="21"/>
                <w:szCs w:val="21"/>
              </w:rPr>
            </w:pPr>
            <w:r>
              <w:rPr>
                <w:rFonts w:hAnsi="宋体" w:hint="eastAsia"/>
                <w:spacing w:val="-6"/>
                <w:sz w:val="21"/>
                <w:szCs w:val="21"/>
              </w:rPr>
              <w:t>6.为了避免人造草坪在使用过程中出现收缩开裂等情况，需要提供人造草坪产</w:t>
            </w:r>
            <w:r>
              <w:rPr>
                <w:rFonts w:hAnsi="宋体" w:hint="eastAsia"/>
                <w:spacing w:val="-6"/>
                <w:sz w:val="21"/>
                <w:szCs w:val="21"/>
              </w:rPr>
              <w:lastRenderedPageBreak/>
              <w:t>品在不同环境、不同温度、不同使用周期下产品尺寸稳定性能的检测合格报告；</w:t>
            </w:r>
          </w:p>
          <w:p w14:paraId="7B26F657" w14:textId="77777777" w:rsidR="00CB643B" w:rsidRDefault="00CB643B" w:rsidP="00CB643B">
            <w:pPr>
              <w:pStyle w:val="af7"/>
              <w:snapToGrid w:val="0"/>
              <w:spacing w:beforeLines="0" w:before="0" w:afterLines="0" w:after="0" w:line="240" w:lineRule="auto"/>
              <w:rPr>
                <w:rFonts w:hAnsi="宋体"/>
                <w:spacing w:val="-6"/>
                <w:sz w:val="21"/>
                <w:szCs w:val="21"/>
              </w:rPr>
            </w:pPr>
            <w:r>
              <w:rPr>
                <w:rFonts w:hAnsi="宋体" w:hint="eastAsia"/>
                <w:spacing w:val="-6"/>
                <w:sz w:val="21"/>
                <w:szCs w:val="21"/>
              </w:rPr>
              <w:t>7.人造草坪需提供权威机构根据GB36246-2018所做羧基丁苯乳胶全项（12项）合格检测报告；</w:t>
            </w:r>
          </w:p>
          <w:p w14:paraId="20C5749F" w14:textId="77777777" w:rsidR="00CB643B" w:rsidRDefault="00CB643B" w:rsidP="00CB643B">
            <w:pPr>
              <w:pStyle w:val="af7"/>
              <w:snapToGrid w:val="0"/>
              <w:spacing w:beforeLines="0" w:before="0" w:afterLines="0" w:after="0" w:line="240" w:lineRule="auto"/>
              <w:rPr>
                <w:rFonts w:asciiTheme="minorEastAsia" w:hAnsiTheme="minorEastAsia" w:cstheme="minorEastAsia"/>
                <w:sz w:val="21"/>
                <w:szCs w:val="21"/>
              </w:rPr>
            </w:pPr>
            <w:r>
              <w:rPr>
                <w:rFonts w:asciiTheme="minorEastAsia" w:eastAsiaTheme="minorEastAsia" w:hAnsiTheme="minorEastAsia" w:cstheme="minorEastAsia" w:hint="eastAsia"/>
                <w:sz w:val="21"/>
                <w:szCs w:val="21"/>
              </w:rPr>
              <w:t>8.提供TPE颗粒通过FIFA</w:t>
            </w:r>
            <w:r>
              <w:rPr>
                <w:rFonts w:asciiTheme="minorEastAsia" w:hAnsiTheme="minorEastAsia" w:cstheme="minorEastAsia" w:hint="eastAsia"/>
                <w:sz w:val="21"/>
                <w:szCs w:val="21"/>
              </w:rPr>
              <w:t>指定</w:t>
            </w:r>
            <w:r>
              <w:rPr>
                <w:rFonts w:asciiTheme="minorEastAsia" w:eastAsiaTheme="minorEastAsia" w:hAnsiTheme="minorEastAsia" w:cstheme="minorEastAsia" w:hint="eastAsia"/>
                <w:sz w:val="21"/>
                <w:szCs w:val="21"/>
              </w:rPr>
              <w:t>实验室</w:t>
            </w:r>
            <w:r>
              <w:rPr>
                <w:rFonts w:asciiTheme="minorEastAsia" w:hAnsiTheme="minorEastAsia" w:cstheme="minorEastAsia" w:hint="eastAsia"/>
                <w:sz w:val="21"/>
                <w:szCs w:val="21"/>
              </w:rPr>
              <w:t>LABOSPORT</w:t>
            </w:r>
            <w:r>
              <w:rPr>
                <w:rFonts w:asciiTheme="minorEastAsia" w:eastAsiaTheme="minorEastAsia" w:hAnsiTheme="minorEastAsia" w:cstheme="minorEastAsia" w:hint="eastAsia"/>
                <w:sz w:val="21"/>
                <w:szCs w:val="21"/>
              </w:rPr>
              <w:t>抗UV</w:t>
            </w:r>
            <w:r>
              <w:rPr>
                <w:rFonts w:asciiTheme="minorEastAsia" w:hAnsiTheme="minorEastAsia" w:cstheme="minorEastAsia" w:hint="eastAsia"/>
                <w:sz w:val="21"/>
                <w:szCs w:val="21"/>
              </w:rPr>
              <w:t>不低于6</w:t>
            </w:r>
            <w:r>
              <w:rPr>
                <w:rFonts w:asciiTheme="minorEastAsia" w:eastAsiaTheme="minorEastAsia" w:hAnsiTheme="minorEastAsia" w:cstheme="minorEastAsia" w:hint="eastAsia"/>
                <w:sz w:val="21"/>
                <w:szCs w:val="21"/>
              </w:rPr>
              <w:t>000小时测试</w:t>
            </w:r>
            <w:r>
              <w:rPr>
                <w:rFonts w:asciiTheme="minorEastAsia" w:hAnsiTheme="minorEastAsia" w:cstheme="minorEastAsia" w:hint="eastAsia"/>
                <w:sz w:val="21"/>
                <w:szCs w:val="21"/>
              </w:rPr>
              <w:t>，无结块、无断裂；</w:t>
            </w:r>
          </w:p>
          <w:p w14:paraId="5217CBE8" w14:textId="77777777" w:rsidR="00CB643B" w:rsidRDefault="00CB643B" w:rsidP="00CB643B">
            <w:pPr>
              <w:pStyle w:val="af7"/>
              <w:snapToGrid w:val="0"/>
              <w:spacing w:beforeLines="0" w:before="0" w:afterLines="0" w:after="0" w:line="240" w:lineRule="auto"/>
              <w:rPr>
                <w:rFonts w:asciiTheme="minorEastAsia" w:hAnsiTheme="minorEastAsia" w:cstheme="minorEastAsia"/>
                <w:sz w:val="21"/>
                <w:szCs w:val="21"/>
              </w:rPr>
            </w:pPr>
            <w:r>
              <w:rPr>
                <w:rFonts w:asciiTheme="minorEastAsia" w:hAnsiTheme="minorEastAsia" w:cstheme="minorEastAsia" w:hint="eastAsia"/>
                <w:sz w:val="21"/>
                <w:szCs w:val="21"/>
              </w:rPr>
              <w:t>9.提供SGS根据ISO 11357-3:2018 检测方法的耐高温检测；</w:t>
            </w:r>
          </w:p>
          <w:p w14:paraId="0745611A" w14:textId="1641DBEB" w:rsidR="00CB643B" w:rsidRPr="006E09E9" w:rsidRDefault="00CB643B" w:rsidP="006E09E9">
            <w:pPr>
              <w:pStyle w:val="af7"/>
              <w:snapToGrid w:val="0"/>
              <w:spacing w:beforeLines="0" w:before="0" w:afterLines="0" w:after="0" w:line="24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10.符合</w:t>
            </w:r>
            <w:r>
              <w:rPr>
                <w:rFonts w:asciiTheme="minorEastAsia" w:hAnsiTheme="minorEastAsia" w:cstheme="minorEastAsia" w:hint="eastAsia"/>
                <w:sz w:val="21"/>
                <w:szCs w:val="21"/>
              </w:rPr>
              <w:t xml:space="preserve">SGS </w:t>
            </w:r>
            <w:r>
              <w:rPr>
                <w:rFonts w:asciiTheme="minorEastAsia" w:eastAsiaTheme="minorEastAsia" w:hAnsiTheme="minorEastAsia" w:cstheme="minorEastAsia" w:hint="eastAsia"/>
                <w:sz w:val="21"/>
                <w:szCs w:val="21"/>
              </w:rPr>
              <w:t>REACH标准</w:t>
            </w:r>
            <w:r>
              <w:rPr>
                <w:rFonts w:asciiTheme="minorEastAsia" w:hAnsiTheme="minorEastAsia" w:cstheme="minorEastAsia" w:hint="eastAsia"/>
                <w:sz w:val="21"/>
                <w:szCs w:val="21"/>
              </w:rPr>
              <w:t>197</w:t>
            </w:r>
            <w:r>
              <w:rPr>
                <w:rFonts w:asciiTheme="minorEastAsia" w:eastAsiaTheme="minorEastAsia" w:hAnsiTheme="minorEastAsia" w:cstheme="minorEastAsia" w:hint="eastAsia"/>
                <w:sz w:val="21"/>
                <w:szCs w:val="21"/>
              </w:rPr>
              <w:t>项</w:t>
            </w:r>
            <w:proofErr w:type="gramStart"/>
            <w:r>
              <w:rPr>
                <w:rFonts w:asciiTheme="minorEastAsia" w:eastAsiaTheme="minorEastAsia" w:hAnsiTheme="minorEastAsia" w:cstheme="minorEastAsia" w:hint="eastAsia"/>
                <w:sz w:val="21"/>
                <w:szCs w:val="21"/>
              </w:rPr>
              <w:t>高关注</w:t>
            </w:r>
            <w:proofErr w:type="gramEnd"/>
            <w:r>
              <w:rPr>
                <w:rFonts w:asciiTheme="minorEastAsia" w:eastAsiaTheme="minorEastAsia" w:hAnsiTheme="minorEastAsia" w:cstheme="minorEastAsia" w:hint="eastAsia"/>
                <w:sz w:val="21"/>
                <w:szCs w:val="21"/>
              </w:rPr>
              <w:t>有害物质检测。</w:t>
            </w:r>
          </w:p>
        </w:tc>
      </w:tr>
      <w:tr w:rsidR="00CB643B" w14:paraId="440AAE4B" w14:textId="77777777" w:rsidTr="00892899">
        <w:trPr>
          <w:trHeight w:val="397"/>
          <w:jc w:val="center"/>
        </w:trPr>
        <w:tc>
          <w:tcPr>
            <w:tcW w:w="1745" w:type="dxa"/>
            <w:vAlign w:val="center"/>
          </w:tcPr>
          <w:p w14:paraId="339E5341" w14:textId="77777777" w:rsidR="00CB643B" w:rsidRDefault="00CB643B" w:rsidP="00892899">
            <w:pPr>
              <w:adjustRightInd w:val="0"/>
              <w:snapToGrid w:val="0"/>
              <w:jc w:val="center"/>
              <w:rPr>
                <w:b/>
                <w:bCs/>
                <w:sz w:val="21"/>
                <w:szCs w:val="21"/>
              </w:rPr>
            </w:pPr>
            <w:r w:rsidRPr="006E09E9">
              <w:rPr>
                <w:rFonts w:hint="eastAsia"/>
                <w:b/>
                <w:bCs/>
                <w:sz w:val="21"/>
                <w:szCs w:val="21"/>
              </w:rPr>
              <w:lastRenderedPageBreak/>
              <w:t>样品分</w:t>
            </w:r>
          </w:p>
        </w:tc>
        <w:tc>
          <w:tcPr>
            <w:tcW w:w="682" w:type="dxa"/>
            <w:vAlign w:val="center"/>
          </w:tcPr>
          <w:p w14:paraId="5BECA593" w14:textId="2B005360" w:rsidR="00CB643B" w:rsidRDefault="00332891" w:rsidP="00892899">
            <w:pPr>
              <w:adjustRightInd w:val="0"/>
              <w:snapToGrid w:val="0"/>
              <w:jc w:val="center"/>
              <w:rPr>
                <w:b/>
                <w:bCs/>
                <w:sz w:val="21"/>
                <w:szCs w:val="21"/>
              </w:rPr>
            </w:pPr>
            <w:r>
              <w:rPr>
                <w:rFonts w:hint="eastAsia"/>
                <w:b/>
                <w:bCs/>
                <w:sz w:val="21"/>
                <w:szCs w:val="21"/>
              </w:rPr>
              <w:t>8</w:t>
            </w:r>
          </w:p>
        </w:tc>
        <w:tc>
          <w:tcPr>
            <w:tcW w:w="7201" w:type="dxa"/>
            <w:vAlign w:val="center"/>
          </w:tcPr>
          <w:p w14:paraId="2098E4C0" w14:textId="0719D69E" w:rsidR="00CB643B" w:rsidRDefault="00CB643B" w:rsidP="00892899">
            <w:pPr>
              <w:rPr>
                <w:sz w:val="21"/>
                <w:szCs w:val="21"/>
              </w:rPr>
            </w:pPr>
            <w:r>
              <w:rPr>
                <w:rFonts w:hint="eastAsia"/>
                <w:sz w:val="21"/>
                <w:szCs w:val="21"/>
              </w:rPr>
              <w:t>由磋商小组对样品的材质质量、生产制作工艺、环保性、所投产品样式等情况；</w:t>
            </w:r>
          </w:p>
          <w:p w14:paraId="248C6641" w14:textId="77777777" w:rsidR="00CB643B" w:rsidRDefault="00CB643B" w:rsidP="00892899">
            <w:pPr>
              <w:pStyle w:val="Default"/>
              <w:rPr>
                <w:rFonts w:ascii="宋体" w:hAnsi="宋体" w:cs="宋体"/>
                <w:sz w:val="21"/>
                <w:szCs w:val="21"/>
              </w:rPr>
            </w:pPr>
            <w:r>
              <w:rPr>
                <w:rFonts w:ascii="宋体" w:hAnsi="宋体" w:cs="宋体" w:hint="eastAsia"/>
                <w:sz w:val="21"/>
                <w:szCs w:val="21"/>
              </w:rPr>
              <w:t>本项目要求提供样品：</w:t>
            </w:r>
          </w:p>
          <w:p w14:paraId="393B908C" w14:textId="6CB0F2D2" w:rsidR="00CB643B" w:rsidRDefault="00CB643B" w:rsidP="00892899">
            <w:pPr>
              <w:pStyle w:val="Default"/>
              <w:rPr>
                <w:rFonts w:ascii="宋体" w:hAnsi="宋体" w:cs="宋体"/>
                <w:sz w:val="21"/>
                <w:szCs w:val="21"/>
              </w:rPr>
            </w:pPr>
            <w:r>
              <w:rPr>
                <w:rFonts w:ascii="宋体" w:hAnsi="宋体" w:cs="宋体" w:hint="eastAsia"/>
                <w:sz w:val="21"/>
                <w:szCs w:val="21"/>
              </w:rPr>
              <w:t>1、人工草皮样品，50cm乘50cm，双色草坪样品一块，草高50mm，密度≥12500针/㎡，S走型；</w:t>
            </w:r>
            <w:proofErr w:type="spellStart"/>
            <w:r>
              <w:rPr>
                <w:rFonts w:ascii="宋体" w:hAnsi="宋体" w:cs="宋体" w:hint="eastAsia"/>
                <w:sz w:val="21"/>
                <w:szCs w:val="21"/>
              </w:rPr>
              <w:t>Dtex</w:t>
            </w:r>
            <w:proofErr w:type="spellEnd"/>
            <w:proofErr w:type="gramStart"/>
            <w:r>
              <w:rPr>
                <w:rFonts w:ascii="宋体" w:hAnsi="宋体" w:cs="宋体" w:hint="eastAsia"/>
                <w:sz w:val="21"/>
                <w:szCs w:val="21"/>
              </w:rPr>
              <w:t>磅重</w:t>
            </w:r>
            <w:proofErr w:type="gramEnd"/>
            <w:r>
              <w:rPr>
                <w:rFonts w:ascii="宋体" w:hAnsi="宋体" w:cs="宋体" w:hint="eastAsia"/>
                <w:sz w:val="21"/>
                <w:szCs w:val="21"/>
              </w:rPr>
              <w:t>≥11000；样品符合技术参数要求的且平整无气味的得</w:t>
            </w:r>
            <w:r w:rsidR="00332891">
              <w:rPr>
                <w:rFonts w:ascii="宋体" w:hAnsi="宋体" w:cs="宋体" w:hint="eastAsia"/>
                <w:sz w:val="21"/>
                <w:szCs w:val="21"/>
              </w:rPr>
              <w:t>4</w:t>
            </w:r>
            <w:r>
              <w:rPr>
                <w:rFonts w:ascii="宋体" w:hAnsi="宋体" w:cs="宋体" w:hint="eastAsia"/>
                <w:sz w:val="21"/>
                <w:szCs w:val="21"/>
              </w:rPr>
              <w:t>分，样品基本符合技术参数要求的且基本平整无气味的得2分，样品基本符合技术参数要求的，不够平整气味较重的得1分。</w:t>
            </w:r>
          </w:p>
          <w:p w14:paraId="3D2528E5" w14:textId="0A836FC0" w:rsidR="00CB643B" w:rsidRDefault="00CB643B" w:rsidP="00892899">
            <w:pPr>
              <w:pStyle w:val="Default"/>
              <w:rPr>
                <w:rFonts w:ascii="宋体" w:hAnsi="宋体" w:cs="宋体"/>
                <w:sz w:val="21"/>
                <w:szCs w:val="21"/>
              </w:rPr>
            </w:pPr>
            <w:r>
              <w:rPr>
                <w:rFonts w:ascii="宋体" w:hAnsi="宋体" w:cs="宋体" w:hint="eastAsia"/>
                <w:sz w:val="21"/>
                <w:szCs w:val="21"/>
              </w:rPr>
              <w:t>2、膜材样品，要求：1、大小为100cm乘50cm(根据加</w:t>
            </w:r>
            <w:r w:rsidR="00680D29">
              <w:rPr>
                <w:rFonts w:ascii="宋体" w:hAnsi="宋体" w:cs="宋体" w:hint="eastAsia"/>
                <w:sz w:val="21"/>
                <w:szCs w:val="21"/>
              </w:rPr>
              <w:t>工工艺</w:t>
            </w:r>
            <w:proofErr w:type="gramStart"/>
            <w:r>
              <w:rPr>
                <w:rFonts w:ascii="宋体" w:hAnsi="宋体" w:cs="宋体" w:hint="eastAsia"/>
                <w:sz w:val="21"/>
                <w:szCs w:val="21"/>
              </w:rPr>
              <w:t>艺</w:t>
            </w:r>
            <w:proofErr w:type="gramEnd"/>
            <w:r>
              <w:rPr>
                <w:rFonts w:ascii="宋体" w:hAnsi="宋体" w:cs="宋体" w:hint="eastAsia"/>
                <w:sz w:val="21"/>
                <w:szCs w:val="21"/>
              </w:rPr>
              <w:t>大小可适当调整但不得超过150cm乘100cm；2、边界做法与实际施工时做法一致，能体现加エエ艺水准；样品完全体现各边界做法（包括固定边、张拉边），完全体现裁剪、</w:t>
            </w:r>
            <w:proofErr w:type="gramStart"/>
            <w:r>
              <w:rPr>
                <w:rFonts w:ascii="宋体" w:hAnsi="宋体" w:cs="宋体" w:hint="eastAsia"/>
                <w:sz w:val="21"/>
                <w:szCs w:val="21"/>
              </w:rPr>
              <w:t>拷边加工</w:t>
            </w:r>
            <w:proofErr w:type="gramEnd"/>
            <w:r>
              <w:rPr>
                <w:rFonts w:ascii="宋体" w:hAnsi="宋体" w:cs="宋体" w:hint="eastAsia"/>
                <w:sz w:val="21"/>
                <w:szCs w:val="21"/>
              </w:rPr>
              <w:t>工艺的得</w:t>
            </w:r>
            <w:r w:rsidR="00332891">
              <w:rPr>
                <w:rFonts w:ascii="宋体" w:hAnsi="宋体" w:cs="宋体" w:hint="eastAsia"/>
                <w:sz w:val="21"/>
                <w:szCs w:val="21"/>
              </w:rPr>
              <w:t>4</w:t>
            </w:r>
            <w:r>
              <w:rPr>
                <w:rFonts w:ascii="宋体" w:hAnsi="宋体" w:cs="宋体" w:hint="eastAsia"/>
                <w:sz w:val="21"/>
                <w:szCs w:val="21"/>
              </w:rPr>
              <w:t>分；样品基本体现各边界做法（包括固定边、张拉边），基本体现裁剪、</w:t>
            </w:r>
            <w:proofErr w:type="gramStart"/>
            <w:r>
              <w:rPr>
                <w:rFonts w:ascii="宋体" w:hAnsi="宋体" w:cs="宋体" w:hint="eastAsia"/>
                <w:sz w:val="21"/>
                <w:szCs w:val="21"/>
              </w:rPr>
              <w:t>拷边加工</w:t>
            </w:r>
            <w:proofErr w:type="gramEnd"/>
            <w:r>
              <w:rPr>
                <w:rFonts w:ascii="宋体" w:hAnsi="宋体" w:cs="宋体" w:hint="eastAsia"/>
                <w:sz w:val="21"/>
                <w:szCs w:val="21"/>
              </w:rPr>
              <w:t>工艺的得2分；样品不能充分体现各边界做法（包括固定边、张拉边），不能充分体现裁剪、</w:t>
            </w:r>
            <w:proofErr w:type="gramStart"/>
            <w:r>
              <w:rPr>
                <w:rFonts w:ascii="宋体" w:hAnsi="宋体" w:cs="宋体" w:hint="eastAsia"/>
                <w:sz w:val="21"/>
                <w:szCs w:val="21"/>
              </w:rPr>
              <w:t>拷边加工</w:t>
            </w:r>
            <w:proofErr w:type="gramEnd"/>
            <w:r>
              <w:rPr>
                <w:rFonts w:ascii="宋体" w:hAnsi="宋体" w:cs="宋体" w:hint="eastAsia"/>
                <w:sz w:val="21"/>
                <w:szCs w:val="21"/>
              </w:rPr>
              <w:t>工艺的得1分；</w:t>
            </w:r>
          </w:p>
          <w:p w14:paraId="559EB175" w14:textId="0D6E1EA6" w:rsidR="00CB643B" w:rsidRDefault="00CB643B" w:rsidP="00892899">
            <w:pPr>
              <w:adjustRightInd w:val="0"/>
              <w:snapToGrid w:val="0"/>
              <w:rPr>
                <w:sz w:val="21"/>
                <w:szCs w:val="21"/>
              </w:rPr>
            </w:pPr>
            <w:r>
              <w:rPr>
                <w:rFonts w:hint="eastAsia"/>
                <w:sz w:val="21"/>
                <w:szCs w:val="21"/>
              </w:rPr>
              <w:t>注：未提供样品的或样品种类提供不全的，样品分为0分。</w:t>
            </w:r>
          </w:p>
        </w:tc>
      </w:tr>
    </w:tbl>
    <w:p w14:paraId="12F75285" w14:textId="77777777" w:rsidR="004B29D0" w:rsidRPr="00CB643B" w:rsidRDefault="004B29D0">
      <w:pPr>
        <w:adjustRightInd w:val="0"/>
        <w:snapToGrid w:val="0"/>
        <w:spacing w:line="288" w:lineRule="auto"/>
        <w:rPr>
          <w:sz w:val="21"/>
          <w:szCs w:val="21"/>
        </w:rPr>
      </w:pPr>
    </w:p>
    <w:p w14:paraId="35257A2E" w14:textId="77777777" w:rsidR="004B29D0" w:rsidRDefault="00A5442E">
      <w:pPr>
        <w:adjustRightInd w:val="0"/>
        <w:snapToGrid w:val="0"/>
        <w:spacing w:line="288" w:lineRule="auto"/>
        <w:rPr>
          <w:b/>
          <w:bCs/>
          <w:sz w:val="21"/>
          <w:szCs w:val="21"/>
        </w:rPr>
      </w:pPr>
      <w:r>
        <w:rPr>
          <w:rFonts w:hint="eastAsia"/>
          <w:b/>
          <w:bCs/>
          <w:sz w:val="21"/>
          <w:szCs w:val="21"/>
        </w:rPr>
        <w:t>说明：</w:t>
      </w:r>
    </w:p>
    <w:p w14:paraId="79CD0396" w14:textId="77777777" w:rsidR="004B29D0" w:rsidRDefault="00A5442E">
      <w:pPr>
        <w:adjustRightInd w:val="0"/>
        <w:snapToGrid w:val="0"/>
        <w:spacing w:line="288" w:lineRule="auto"/>
        <w:rPr>
          <w:b/>
          <w:bCs/>
          <w:sz w:val="21"/>
          <w:szCs w:val="21"/>
        </w:rPr>
      </w:pPr>
      <w:r>
        <w:rPr>
          <w:rFonts w:hint="eastAsia"/>
          <w:b/>
          <w:bCs/>
          <w:sz w:val="21"/>
          <w:szCs w:val="21"/>
        </w:rPr>
        <w:t>1.根据《政府采购促进中小企业发展暂行办法》（财库[2011]181号）的规定，供应商如为小型或微型企业并提交相关证明材料的，其最后磋商报价扣除6%后参与评审；</w:t>
      </w:r>
    </w:p>
    <w:p w14:paraId="490F7945" w14:textId="77777777" w:rsidR="004B29D0" w:rsidRDefault="00A5442E">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2.根据《关于政府采购支持监狱企业发展有关问题的通知》（财库[2014]68号）的规定，供应商如为监狱企业并提交相关证明材料的，视同小型、微型企业；</w:t>
      </w:r>
    </w:p>
    <w:p w14:paraId="71AC1591" w14:textId="77777777" w:rsidR="004B29D0" w:rsidRDefault="00A5442E">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3.根据《关于促进残疾人就业政府采购政策的通知》（财库[2017]141号）的规定，供应商如为残疾人福利性单位并提交《残疾人福利性单位声明函》的，视同小型、微型企业；</w:t>
      </w:r>
    </w:p>
    <w:p w14:paraId="71C46325" w14:textId="77777777" w:rsidR="004B29D0" w:rsidRDefault="00A5442E">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14:paraId="161C6BDE" w14:textId="77777777" w:rsidR="004B29D0" w:rsidRDefault="00A5442E">
      <w:pPr>
        <w:rPr>
          <w:sz w:val="21"/>
          <w:szCs w:val="21"/>
        </w:rPr>
      </w:pPr>
      <w:r>
        <w:rPr>
          <w:rFonts w:hint="eastAsia"/>
          <w:sz w:val="21"/>
          <w:szCs w:val="21"/>
        </w:rPr>
        <w:br w:type="page"/>
      </w:r>
    </w:p>
    <w:p w14:paraId="5B62ED00" w14:textId="77777777" w:rsidR="004B29D0" w:rsidRDefault="00A5442E">
      <w:pPr>
        <w:adjustRightInd w:val="0"/>
        <w:snapToGrid w:val="0"/>
        <w:spacing w:line="288" w:lineRule="auto"/>
        <w:jc w:val="center"/>
        <w:outlineLvl w:val="0"/>
        <w:rPr>
          <w:b/>
          <w:bCs/>
          <w:sz w:val="32"/>
          <w:szCs w:val="32"/>
        </w:rPr>
      </w:pPr>
      <w:r>
        <w:rPr>
          <w:rFonts w:hint="eastAsia"/>
          <w:b/>
          <w:bCs/>
          <w:sz w:val="32"/>
          <w:szCs w:val="32"/>
        </w:rPr>
        <w:lastRenderedPageBreak/>
        <w:t xml:space="preserve">第五章  </w:t>
      </w:r>
      <w:proofErr w:type="gramStart"/>
      <w:r>
        <w:rPr>
          <w:rFonts w:hint="eastAsia"/>
          <w:b/>
          <w:bCs/>
          <w:sz w:val="32"/>
          <w:szCs w:val="32"/>
        </w:rPr>
        <w:t>拟签订</w:t>
      </w:r>
      <w:proofErr w:type="gramEnd"/>
      <w:r>
        <w:rPr>
          <w:rFonts w:hint="eastAsia"/>
          <w:b/>
          <w:bCs/>
          <w:sz w:val="32"/>
          <w:szCs w:val="32"/>
        </w:rPr>
        <w:t>的合同文本</w:t>
      </w:r>
    </w:p>
    <w:p w14:paraId="7D2B1288" w14:textId="77777777" w:rsidR="004B29D0" w:rsidRDefault="009D32E4">
      <w:pPr>
        <w:adjustRightInd w:val="0"/>
        <w:snapToGrid w:val="0"/>
        <w:spacing w:line="288" w:lineRule="auto"/>
        <w:jc w:val="center"/>
        <w:rPr>
          <w:b/>
          <w:bCs/>
        </w:rPr>
      </w:pPr>
      <w:r>
        <w:rPr>
          <w:rFonts w:hint="eastAsia"/>
          <w:b/>
          <w:bCs/>
        </w:rPr>
        <w:t>浙江财经大学下沙校区五</w:t>
      </w:r>
      <w:proofErr w:type="gramStart"/>
      <w:r>
        <w:rPr>
          <w:rFonts w:hint="eastAsia"/>
          <w:b/>
          <w:bCs/>
        </w:rPr>
        <w:t>人制</w:t>
      </w:r>
      <w:proofErr w:type="gramEnd"/>
      <w:r>
        <w:rPr>
          <w:rFonts w:hint="eastAsia"/>
          <w:b/>
          <w:bCs/>
        </w:rPr>
        <w:t>足球场及风雨操场改建工程</w:t>
      </w:r>
      <w:r w:rsidR="00A5442E">
        <w:rPr>
          <w:rFonts w:hint="eastAsia"/>
          <w:b/>
          <w:bCs/>
        </w:rPr>
        <w:t>政府采购合同</w:t>
      </w:r>
    </w:p>
    <w:p w14:paraId="6997EA81" w14:textId="4F3DD9FE" w:rsidR="004B29D0" w:rsidRPr="00D26C53" w:rsidRDefault="00A5442E" w:rsidP="00D26C53">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bookmarkStart w:id="1" w:name="_Toc534620501"/>
      <w:bookmarkStart w:id="2" w:name="_Toc359576784"/>
      <w:bookmarkStart w:id="3" w:name="_Toc359576785"/>
    </w:p>
    <w:bookmarkEnd w:id="1"/>
    <w:bookmarkEnd w:id="2"/>
    <w:bookmarkEnd w:id="3"/>
    <w:p w14:paraId="1D5571FA" w14:textId="77777777" w:rsidR="005A3B05" w:rsidRDefault="005A3B05" w:rsidP="005A3B05">
      <w:pPr>
        <w:spacing w:line="288" w:lineRule="auto"/>
        <w:rPr>
          <w:spacing w:val="-6"/>
          <w:sz w:val="21"/>
          <w:szCs w:val="21"/>
        </w:rPr>
      </w:pPr>
      <w:r>
        <w:rPr>
          <w:rFonts w:hint="eastAsia"/>
          <w:spacing w:val="-6"/>
          <w:sz w:val="21"/>
          <w:szCs w:val="21"/>
        </w:rPr>
        <w:t>甲方（发包人）：浙江财经大学</w:t>
      </w:r>
    </w:p>
    <w:p w14:paraId="72023712" w14:textId="77777777" w:rsidR="005A3B05" w:rsidRDefault="005A3B05" w:rsidP="005A3B05">
      <w:pPr>
        <w:spacing w:line="288" w:lineRule="auto"/>
        <w:rPr>
          <w:spacing w:val="-6"/>
          <w:sz w:val="21"/>
          <w:szCs w:val="21"/>
        </w:rPr>
      </w:pPr>
      <w:r>
        <w:rPr>
          <w:rFonts w:hint="eastAsia"/>
          <w:spacing w:val="-6"/>
          <w:sz w:val="21"/>
          <w:szCs w:val="21"/>
        </w:rPr>
        <w:t>乙方（承包人）：</w:t>
      </w:r>
    </w:p>
    <w:p w14:paraId="6F45D5F2" w14:textId="77777777" w:rsidR="005A3B05" w:rsidRDefault="005A3B05" w:rsidP="005A3B05">
      <w:pPr>
        <w:spacing w:line="288" w:lineRule="auto"/>
        <w:rPr>
          <w:spacing w:val="-6"/>
          <w:sz w:val="21"/>
          <w:szCs w:val="21"/>
        </w:rPr>
      </w:pPr>
      <w:r>
        <w:rPr>
          <w:rFonts w:hint="eastAsia"/>
          <w:spacing w:val="-6"/>
          <w:sz w:val="21"/>
          <w:szCs w:val="21"/>
        </w:rPr>
        <w:t>签约时间、地点： 2020年  月   日，杭州</w:t>
      </w:r>
    </w:p>
    <w:p w14:paraId="652D9F58" w14:textId="77777777" w:rsidR="005A3B05" w:rsidRDefault="005A3B05" w:rsidP="005A3B05">
      <w:pPr>
        <w:pStyle w:val="2TimesNewRoman5020"/>
        <w:widowControl/>
        <w:spacing w:line="240" w:lineRule="auto"/>
        <w:jc w:val="center"/>
        <w:rPr>
          <w:rFonts w:ascii="宋体" w:hAnsi="宋体" w:cs="宋体"/>
          <w:sz w:val="21"/>
          <w:szCs w:val="21"/>
        </w:rPr>
      </w:pPr>
      <w:r>
        <w:rPr>
          <w:rFonts w:ascii="宋体" w:hAnsi="宋体" w:cs="宋体" w:hint="eastAsia"/>
          <w:sz w:val="21"/>
          <w:szCs w:val="21"/>
        </w:rPr>
        <w:t>第一节 通用合同条款（略）</w:t>
      </w:r>
    </w:p>
    <w:p w14:paraId="2246EBAE" w14:textId="77777777" w:rsidR="005A3B05" w:rsidRDefault="005A3B05" w:rsidP="005A3B05">
      <w:pPr>
        <w:jc w:val="center"/>
        <w:rPr>
          <w:sz w:val="21"/>
          <w:szCs w:val="21"/>
        </w:rPr>
      </w:pPr>
      <w:r>
        <w:rPr>
          <w:rFonts w:hint="eastAsia"/>
          <w:sz w:val="21"/>
          <w:szCs w:val="21"/>
        </w:rPr>
        <w:t>第二节 专用合同条款</w:t>
      </w:r>
    </w:p>
    <w:p w14:paraId="15CC3D97" w14:textId="77777777" w:rsidR="005A3B05" w:rsidRDefault="005A3B05" w:rsidP="005A3B05">
      <w:pPr>
        <w:ind w:firstLineChars="200" w:firstLine="420"/>
        <w:rPr>
          <w:sz w:val="21"/>
          <w:szCs w:val="21"/>
        </w:rPr>
      </w:pPr>
      <w:r>
        <w:rPr>
          <w:rFonts w:hint="eastAsia"/>
          <w:sz w:val="21"/>
          <w:szCs w:val="21"/>
        </w:rPr>
        <w:t>一、词语定义及合同文件</w:t>
      </w:r>
    </w:p>
    <w:p w14:paraId="5763995A" w14:textId="77777777" w:rsidR="005A3B05" w:rsidRDefault="005A3B05" w:rsidP="005A3B05">
      <w:pPr>
        <w:ind w:firstLineChars="200" w:firstLine="420"/>
        <w:rPr>
          <w:sz w:val="21"/>
          <w:szCs w:val="21"/>
        </w:rPr>
      </w:pPr>
      <w:r>
        <w:rPr>
          <w:rFonts w:hint="eastAsia"/>
          <w:sz w:val="21"/>
          <w:szCs w:val="21"/>
        </w:rPr>
        <w:t>2．合同文件及解释顺序</w:t>
      </w:r>
    </w:p>
    <w:p w14:paraId="22FF072F" w14:textId="77777777" w:rsidR="005A3B05" w:rsidRDefault="005A3B05" w:rsidP="005A3B05">
      <w:pPr>
        <w:ind w:firstLineChars="200" w:firstLine="420"/>
        <w:rPr>
          <w:sz w:val="21"/>
          <w:szCs w:val="21"/>
          <w:u w:val="single"/>
        </w:rPr>
      </w:pPr>
      <w:r>
        <w:rPr>
          <w:rFonts w:hint="eastAsia"/>
          <w:sz w:val="21"/>
          <w:szCs w:val="21"/>
        </w:rPr>
        <w:t>合同文件组成及解释顺序：</w:t>
      </w:r>
      <w:r>
        <w:rPr>
          <w:rFonts w:hint="eastAsia"/>
          <w:sz w:val="21"/>
          <w:szCs w:val="21"/>
          <w:u w:val="single"/>
        </w:rPr>
        <w:t>（1）本合同协议书（2）成交通知书（3）本合同专用条款（4）补充协议（5）采购文件及附件（6）响应文件及附件（7）本合同通用条款（8）技术标准及规范等。</w:t>
      </w:r>
    </w:p>
    <w:p w14:paraId="2CC368B9" w14:textId="77777777" w:rsidR="005A3B05" w:rsidRDefault="005A3B05" w:rsidP="005A3B05">
      <w:pPr>
        <w:ind w:firstLineChars="200" w:firstLine="420"/>
        <w:rPr>
          <w:sz w:val="21"/>
          <w:szCs w:val="21"/>
        </w:rPr>
      </w:pPr>
      <w:r>
        <w:rPr>
          <w:rFonts w:hint="eastAsia"/>
          <w:sz w:val="21"/>
          <w:szCs w:val="21"/>
        </w:rPr>
        <w:t>3.语言文字和适用法律、标准及规范</w:t>
      </w:r>
    </w:p>
    <w:p w14:paraId="5F954218" w14:textId="77777777" w:rsidR="005A3B05" w:rsidRDefault="005A3B05" w:rsidP="005A3B05">
      <w:pPr>
        <w:ind w:firstLineChars="200" w:firstLine="420"/>
        <w:rPr>
          <w:sz w:val="21"/>
          <w:szCs w:val="21"/>
        </w:rPr>
      </w:pPr>
      <w:r>
        <w:rPr>
          <w:rFonts w:hint="eastAsia"/>
          <w:sz w:val="21"/>
          <w:szCs w:val="21"/>
        </w:rPr>
        <w:t>3.1 本合同除使用汉语外，还使用</w:t>
      </w:r>
      <w:r>
        <w:rPr>
          <w:rFonts w:hint="eastAsia"/>
          <w:sz w:val="21"/>
          <w:szCs w:val="21"/>
          <w:u w:val="single"/>
        </w:rPr>
        <w:t xml:space="preserve">  无 </w:t>
      </w:r>
      <w:r>
        <w:rPr>
          <w:rFonts w:hint="eastAsia"/>
          <w:sz w:val="21"/>
          <w:szCs w:val="21"/>
        </w:rPr>
        <w:t>语言文字。</w:t>
      </w:r>
    </w:p>
    <w:p w14:paraId="7C157818" w14:textId="77777777" w:rsidR="005A3B05" w:rsidRDefault="005A3B05" w:rsidP="005A3B05">
      <w:pPr>
        <w:ind w:firstLineChars="200" w:firstLine="420"/>
        <w:rPr>
          <w:sz w:val="21"/>
          <w:szCs w:val="21"/>
        </w:rPr>
      </w:pPr>
      <w:r>
        <w:rPr>
          <w:rFonts w:hint="eastAsia"/>
          <w:sz w:val="21"/>
          <w:szCs w:val="21"/>
        </w:rPr>
        <w:t>3.2适用法律和法规</w:t>
      </w:r>
    </w:p>
    <w:p w14:paraId="5EAD27B4" w14:textId="77777777" w:rsidR="005A3B05" w:rsidRDefault="005A3B05" w:rsidP="005A3B05">
      <w:pPr>
        <w:ind w:firstLineChars="200" w:firstLine="420"/>
        <w:rPr>
          <w:sz w:val="21"/>
          <w:szCs w:val="21"/>
          <w:u w:val="single"/>
        </w:rPr>
      </w:pPr>
      <w:r>
        <w:rPr>
          <w:rFonts w:hint="eastAsia"/>
          <w:sz w:val="21"/>
          <w:szCs w:val="21"/>
        </w:rPr>
        <w:t>需要明示的法律、行政法规：</w:t>
      </w:r>
      <w:r>
        <w:rPr>
          <w:rFonts w:hint="eastAsia"/>
          <w:sz w:val="21"/>
          <w:szCs w:val="21"/>
          <w:u w:val="single"/>
        </w:rPr>
        <w:t>《中华人民共和国建筑法》、《中华人民共和国合同法》、《中华人民共和国招标投标法》、《中华人民共和国安全生产法》、《建筑工程质量管理条例》、《建设工程安全生产管理条例》及现行相关法律、法规。</w:t>
      </w:r>
    </w:p>
    <w:p w14:paraId="33D90F50" w14:textId="77777777" w:rsidR="005A3B05" w:rsidRDefault="005A3B05" w:rsidP="005A3B05">
      <w:pPr>
        <w:ind w:firstLineChars="200" w:firstLine="420"/>
        <w:rPr>
          <w:sz w:val="21"/>
          <w:szCs w:val="21"/>
        </w:rPr>
      </w:pPr>
      <w:r>
        <w:rPr>
          <w:rFonts w:hint="eastAsia"/>
          <w:sz w:val="21"/>
          <w:szCs w:val="21"/>
        </w:rPr>
        <w:t>3.3适用标准、规范</w:t>
      </w:r>
    </w:p>
    <w:p w14:paraId="292D519F" w14:textId="77777777" w:rsidR="005A3B05" w:rsidRDefault="005A3B05" w:rsidP="005A3B05">
      <w:pPr>
        <w:ind w:firstLineChars="200" w:firstLine="420"/>
        <w:rPr>
          <w:sz w:val="21"/>
          <w:szCs w:val="21"/>
        </w:rPr>
      </w:pPr>
      <w:r>
        <w:rPr>
          <w:rFonts w:hint="eastAsia"/>
          <w:sz w:val="21"/>
          <w:szCs w:val="21"/>
        </w:rPr>
        <w:t>适用标准、规范的名称：</w:t>
      </w:r>
      <w:r>
        <w:rPr>
          <w:rFonts w:hint="eastAsia"/>
          <w:sz w:val="21"/>
          <w:szCs w:val="21"/>
          <w:u w:val="single"/>
        </w:rPr>
        <w:t>现行的国家、地方和行业质量标准、规范、《建筑工程施工质量验收统一标准GB50300-2013》。</w:t>
      </w:r>
    </w:p>
    <w:p w14:paraId="4AA10745" w14:textId="77777777" w:rsidR="005A3B05" w:rsidRDefault="005A3B05" w:rsidP="005A3B05">
      <w:pPr>
        <w:ind w:firstLineChars="200" w:firstLine="420"/>
        <w:rPr>
          <w:sz w:val="21"/>
          <w:szCs w:val="21"/>
        </w:rPr>
      </w:pPr>
      <w:r>
        <w:rPr>
          <w:rFonts w:hint="eastAsia"/>
          <w:sz w:val="21"/>
          <w:szCs w:val="21"/>
        </w:rPr>
        <w:t>发包人提供标准、规范的时间：</w:t>
      </w:r>
      <w:r>
        <w:rPr>
          <w:rFonts w:hint="eastAsia"/>
          <w:sz w:val="21"/>
          <w:szCs w:val="21"/>
          <w:u w:val="single"/>
        </w:rPr>
        <w:t>本合同签订之日。</w:t>
      </w:r>
    </w:p>
    <w:p w14:paraId="1EA0B8FC" w14:textId="77777777" w:rsidR="005A3B05" w:rsidRDefault="005A3B05" w:rsidP="005A3B05">
      <w:pPr>
        <w:ind w:firstLineChars="200" w:firstLine="420"/>
        <w:rPr>
          <w:sz w:val="21"/>
          <w:szCs w:val="21"/>
          <w:u w:val="single"/>
        </w:rPr>
      </w:pPr>
      <w:r>
        <w:rPr>
          <w:rFonts w:hint="eastAsia"/>
          <w:sz w:val="21"/>
          <w:szCs w:val="21"/>
        </w:rPr>
        <w:t>国内没有相应标准、规范的约定：</w:t>
      </w:r>
      <w:r>
        <w:rPr>
          <w:rFonts w:hint="eastAsia"/>
          <w:sz w:val="21"/>
          <w:szCs w:val="21"/>
          <w:u w:val="single"/>
        </w:rPr>
        <w:t>按地方、行业协会及企业标准、规范、规定、经发包人、承包人双方确认后执行。</w:t>
      </w:r>
    </w:p>
    <w:p w14:paraId="16E56A00" w14:textId="77777777" w:rsidR="005A3B05" w:rsidRDefault="005A3B05" w:rsidP="005A3B05">
      <w:pPr>
        <w:ind w:firstLineChars="200" w:firstLine="420"/>
        <w:rPr>
          <w:sz w:val="21"/>
          <w:szCs w:val="21"/>
        </w:rPr>
      </w:pPr>
      <w:r>
        <w:rPr>
          <w:rFonts w:hint="eastAsia"/>
          <w:sz w:val="21"/>
          <w:szCs w:val="21"/>
        </w:rPr>
        <w:t>4．图纸</w:t>
      </w:r>
    </w:p>
    <w:p w14:paraId="7A203C4A" w14:textId="77777777" w:rsidR="005A3B05" w:rsidRDefault="005A3B05" w:rsidP="005A3B05">
      <w:pPr>
        <w:ind w:firstLineChars="200" w:firstLine="420"/>
        <w:rPr>
          <w:sz w:val="21"/>
          <w:szCs w:val="21"/>
        </w:rPr>
      </w:pPr>
      <w:r>
        <w:rPr>
          <w:rFonts w:hint="eastAsia"/>
          <w:sz w:val="21"/>
          <w:szCs w:val="21"/>
        </w:rPr>
        <w:t>4.1发包人向承包人提供图纸日期和套数：</w:t>
      </w:r>
      <w:r>
        <w:rPr>
          <w:rFonts w:hint="eastAsia"/>
          <w:sz w:val="21"/>
          <w:szCs w:val="21"/>
          <w:u w:val="single"/>
        </w:rPr>
        <w:t xml:space="preserve">   / 。</w:t>
      </w:r>
    </w:p>
    <w:p w14:paraId="41B5EF39" w14:textId="77777777" w:rsidR="005A3B05" w:rsidRDefault="005A3B05" w:rsidP="005A3B05">
      <w:pPr>
        <w:ind w:firstLineChars="200" w:firstLine="420"/>
        <w:rPr>
          <w:sz w:val="21"/>
          <w:szCs w:val="21"/>
        </w:rPr>
      </w:pPr>
      <w:r>
        <w:rPr>
          <w:rFonts w:hint="eastAsia"/>
          <w:sz w:val="21"/>
          <w:szCs w:val="21"/>
        </w:rPr>
        <w:t>发包人对图纸的保密要求：</w:t>
      </w:r>
      <w:r>
        <w:rPr>
          <w:rFonts w:hint="eastAsia"/>
          <w:sz w:val="21"/>
          <w:szCs w:val="21"/>
          <w:u w:val="single"/>
        </w:rPr>
        <w:t xml:space="preserve">   /    </w:t>
      </w:r>
    </w:p>
    <w:p w14:paraId="7BA73FC9" w14:textId="77777777" w:rsidR="005A3B05" w:rsidRDefault="005A3B05" w:rsidP="005A3B05">
      <w:pPr>
        <w:ind w:firstLineChars="200" w:firstLine="420"/>
        <w:rPr>
          <w:sz w:val="21"/>
          <w:szCs w:val="21"/>
        </w:rPr>
      </w:pPr>
      <w:r>
        <w:rPr>
          <w:rFonts w:hint="eastAsia"/>
          <w:sz w:val="21"/>
          <w:szCs w:val="21"/>
        </w:rPr>
        <w:t>使用国外图纸的要求及费用承担：/</w:t>
      </w:r>
    </w:p>
    <w:p w14:paraId="5A46F94E" w14:textId="77777777" w:rsidR="005A3B05" w:rsidRDefault="005A3B05" w:rsidP="005A3B05">
      <w:pPr>
        <w:ind w:firstLineChars="200" w:firstLine="420"/>
        <w:outlineLvl w:val="0"/>
        <w:rPr>
          <w:sz w:val="21"/>
          <w:szCs w:val="21"/>
        </w:rPr>
      </w:pPr>
      <w:r>
        <w:rPr>
          <w:rFonts w:hint="eastAsia"/>
          <w:sz w:val="21"/>
          <w:szCs w:val="21"/>
        </w:rPr>
        <w:t xml:space="preserve"> 二、双方一般权利和义务</w:t>
      </w:r>
    </w:p>
    <w:p w14:paraId="6FD705C4" w14:textId="77777777" w:rsidR="005A3B05" w:rsidRDefault="005A3B05" w:rsidP="005A3B05">
      <w:pPr>
        <w:ind w:firstLineChars="200" w:firstLine="420"/>
        <w:rPr>
          <w:sz w:val="21"/>
          <w:szCs w:val="21"/>
        </w:rPr>
      </w:pPr>
      <w:r>
        <w:rPr>
          <w:rFonts w:hint="eastAsia"/>
          <w:sz w:val="21"/>
          <w:szCs w:val="21"/>
        </w:rPr>
        <w:t>5.工程师</w:t>
      </w:r>
    </w:p>
    <w:p w14:paraId="270527A4" w14:textId="77777777" w:rsidR="005A3B05" w:rsidRDefault="005A3B05" w:rsidP="005A3B05">
      <w:pPr>
        <w:ind w:firstLineChars="200" w:firstLine="420"/>
        <w:rPr>
          <w:sz w:val="21"/>
          <w:szCs w:val="21"/>
        </w:rPr>
      </w:pPr>
      <w:r>
        <w:rPr>
          <w:rFonts w:hint="eastAsia"/>
          <w:sz w:val="21"/>
          <w:szCs w:val="21"/>
        </w:rPr>
        <w:t>5.2监理单位委派的工程师</w:t>
      </w:r>
    </w:p>
    <w:p w14:paraId="0BCE86BD" w14:textId="77777777" w:rsidR="005A3B05" w:rsidRDefault="005A3B05" w:rsidP="005A3B05">
      <w:pPr>
        <w:ind w:firstLineChars="200" w:firstLine="420"/>
        <w:rPr>
          <w:sz w:val="21"/>
          <w:szCs w:val="21"/>
          <w:u w:val="single"/>
        </w:rPr>
      </w:pPr>
      <w:r>
        <w:rPr>
          <w:rFonts w:hint="eastAsia"/>
          <w:sz w:val="21"/>
          <w:szCs w:val="21"/>
        </w:rPr>
        <w:t>姓名：</w:t>
      </w:r>
      <w:r>
        <w:rPr>
          <w:rFonts w:hint="eastAsia"/>
          <w:sz w:val="21"/>
          <w:szCs w:val="21"/>
          <w:u w:val="single"/>
        </w:rPr>
        <w:t xml:space="preserve">            </w:t>
      </w:r>
      <w:r>
        <w:rPr>
          <w:rFonts w:hint="eastAsia"/>
          <w:sz w:val="21"/>
          <w:szCs w:val="21"/>
        </w:rPr>
        <w:t xml:space="preserve">   职务：</w:t>
      </w:r>
      <w:r>
        <w:rPr>
          <w:rFonts w:hint="eastAsia"/>
          <w:sz w:val="21"/>
          <w:szCs w:val="21"/>
          <w:u w:val="single"/>
        </w:rPr>
        <w:t xml:space="preserve">             </w:t>
      </w:r>
    </w:p>
    <w:p w14:paraId="0D13B111" w14:textId="77777777" w:rsidR="005A3B05" w:rsidRDefault="005A3B05" w:rsidP="005A3B05">
      <w:pPr>
        <w:ind w:firstLineChars="200" w:firstLine="420"/>
        <w:rPr>
          <w:sz w:val="21"/>
          <w:szCs w:val="21"/>
        </w:rPr>
      </w:pPr>
      <w:r>
        <w:rPr>
          <w:rFonts w:hint="eastAsia"/>
          <w:sz w:val="21"/>
          <w:szCs w:val="21"/>
        </w:rPr>
        <w:t>发包人委托的职权：</w:t>
      </w:r>
      <w:r>
        <w:rPr>
          <w:rFonts w:hint="eastAsia"/>
          <w:sz w:val="21"/>
          <w:szCs w:val="21"/>
          <w:u w:val="single"/>
        </w:rPr>
        <w:t xml:space="preserve">         /              </w:t>
      </w:r>
    </w:p>
    <w:p w14:paraId="477C99B0" w14:textId="77777777" w:rsidR="005A3B05" w:rsidRDefault="005A3B05" w:rsidP="005A3B05">
      <w:pPr>
        <w:ind w:firstLineChars="200" w:firstLine="420"/>
        <w:rPr>
          <w:sz w:val="21"/>
          <w:szCs w:val="21"/>
        </w:rPr>
      </w:pPr>
      <w:r>
        <w:rPr>
          <w:rFonts w:hint="eastAsia"/>
          <w:sz w:val="21"/>
          <w:szCs w:val="21"/>
        </w:rPr>
        <w:t>需要取得发包人批准才能行使的职权：</w:t>
      </w:r>
      <w:r>
        <w:rPr>
          <w:rFonts w:hint="eastAsia"/>
          <w:sz w:val="21"/>
          <w:szCs w:val="21"/>
          <w:u w:val="single"/>
        </w:rPr>
        <w:t xml:space="preserve">             /                  </w:t>
      </w:r>
      <w:r>
        <w:rPr>
          <w:rFonts w:hint="eastAsia"/>
          <w:sz w:val="21"/>
          <w:szCs w:val="21"/>
        </w:rPr>
        <w:t xml:space="preserve"> </w:t>
      </w:r>
    </w:p>
    <w:p w14:paraId="1220DDD7" w14:textId="77777777" w:rsidR="005A3B05" w:rsidRDefault="005A3B05" w:rsidP="005A3B05">
      <w:pPr>
        <w:ind w:firstLineChars="200" w:firstLine="420"/>
        <w:rPr>
          <w:sz w:val="21"/>
          <w:szCs w:val="21"/>
        </w:rPr>
      </w:pPr>
      <w:r>
        <w:rPr>
          <w:rFonts w:hint="eastAsia"/>
          <w:sz w:val="21"/>
          <w:szCs w:val="21"/>
        </w:rPr>
        <w:t>5.3发包人派驻的工程师</w:t>
      </w:r>
    </w:p>
    <w:p w14:paraId="11EB3FF9" w14:textId="77777777" w:rsidR="005A3B05" w:rsidRDefault="005A3B05" w:rsidP="005A3B05">
      <w:pPr>
        <w:ind w:firstLineChars="200" w:firstLine="420"/>
        <w:rPr>
          <w:sz w:val="21"/>
          <w:szCs w:val="21"/>
        </w:rPr>
      </w:pPr>
      <w:r>
        <w:rPr>
          <w:rFonts w:hint="eastAsia"/>
          <w:sz w:val="21"/>
          <w:szCs w:val="21"/>
        </w:rPr>
        <w:t>姓名：</w:t>
      </w:r>
      <w:r>
        <w:rPr>
          <w:rFonts w:hint="eastAsia"/>
          <w:sz w:val="21"/>
          <w:szCs w:val="21"/>
          <w:u w:val="single"/>
        </w:rPr>
        <w:t xml:space="preserve">           </w:t>
      </w:r>
      <w:r>
        <w:rPr>
          <w:rFonts w:hint="eastAsia"/>
          <w:sz w:val="21"/>
          <w:szCs w:val="21"/>
        </w:rPr>
        <w:t xml:space="preserve">   职务：</w:t>
      </w:r>
      <w:r>
        <w:rPr>
          <w:rFonts w:hint="eastAsia"/>
          <w:sz w:val="21"/>
          <w:szCs w:val="21"/>
          <w:u w:val="single"/>
        </w:rPr>
        <w:t xml:space="preserve">              </w:t>
      </w:r>
    </w:p>
    <w:p w14:paraId="0901F626" w14:textId="77777777" w:rsidR="005A3B05" w:rsidRDefault="005A3B05" w:rsidP="005A3B05">
      <w:pPr>
        <w:ind w:firstLineChars="200" w:firstLine="420"/>
        <w:rPr>
          <w:sz w:val="21"/>
          <w:szCs w:val="21"/>
          <w:u w:val="single"/>
        </w:rPr>
      </w:pPr>
      <w:r>
        <w:rPr>
          <w:rFonts w:hint="eastAsia"/>
          <w:sz w:val="21"/>
          <w:szCs w:val="21"/>
        </w:rPr>
        <w:lastRenderedPageBreak/>
        <w:t>职权：</w:t>
      </w:r>
      <w:r>
        <w:rPr>
          <w:rFonts w:hint="eastAsia"/>
          <w:sz w:val="21"/>
          <w:szCs w:val="21"/>
          <w:u w:val="single"/>
        </w:rPr>
        <w:t xml:space="preserve">                                </w:t>
      </w:r>
    </w:p>
    <w:p w14:paraId="2B4CB63F" w14:textId="77777777" w:rsidR="005A3B05" w:rsidRDefault="005A3B05" w:rsidP="005A3B05">
      <w:pPr>
        <w:ind w:firstLineChars="200" w:firstLine="420"/>
        <w:rPr>
          <w:sz w:val="21"/>
          <w:szCs w:val="21"/>
        </w:rPr>
      </w:pPr>
      <w:r>
        <w:rPr>
          <w:rFonts w:hint="eastAsia"/>
          <w:sz w:val="21"/>
          <w:szCs w:val="21"/>
        </w:rPr>
        <w:t>5.6不实行监理的，工程师的职权：</w:t>
      </w:r>
      <w:r>
        <w:rPr>
          <w:rFonts w:hint="eastAsia"/>
          <w:sz w:val="21"/>
          <w:szCs w:val="21"/>
          <w:u w:val="single"/>
        </w:rPr>
        <w:t>督促本合同的实施，协调处理工程施工中出现的问题，签证并确认施工中变更联系单和相关费用，负责施工全过程质量监督和检验，签署工序验收单，隐蔽工程验收单，审核工程进度和竣工验收报告，按合同</w:t>
      </w:r>
      <w:proofErr w:type="gramStart"/>
      <w:r>
        <w:rPr>
          <w:rFonts w:hint="eastAsia"/>
          <w:sz w:val="21"/>
          <w:szCs w:val="21"/>
          <w:u w:val="single"/>
        </w:rPr>
        <w:t>条款签付工程</w:t>
      </w:r>
      <w:proofErr w:type="gramEnd"/>
      <w:r>
        <w:rPr>
          <w:rFonts w:hint="eastAsia"/>
          <w:sz w:val="21"/>
          <w:szCs w:val="21"/>
          <w:u w:val="single"/>
        </w:rPr>
        <w:t>进度款，监督施工进度和督促资料的完成，审核工程竣工结算和决算。</w:t>
      </w:r>
    </w:p>
    <w:p w14:paraId="38F84955" w14:textId="77777777" w:rsidR="005A3B05" w:rsidRDefault="005A3B05" w:rsidP="005A3B05">
      <w:pPr>
        <w:ind w:firstLineChars="200" w:firstLine="420"/>
        <w:rPr>
          <w:sz w:val="21"/>
          <w:szCs w:val="21"/>
        </w:rPr>
      </w:pPr>
      <w:r>
        <w:rPr>
          <w:rFonts w:hint="eastAsia"/>
          <w:sz w:val="21"/>
          <w:szCs w:val="21"/>
        </w:rPr>
        <w:t>7．项目负责人</w:t>
      </w:r>
    </w:p>
    <w:p w14:paraId="28220F6E" w14:textId="77777777" w:rsidR="005A3B05" w:rsidRDefault="005A3B05" w:rsidP="005A3B05">
      <w:pPr>
        <w:ind w:firstLineChars="200" w:firstLine="420"/>
        <w:rPr>
          <w:sz w:val="21"/>
          <w:szCs w:val="21"/>
          <w:u w:val="single"/>
        </w:rPr>
      </w:pPr>
      <w:r>
        <w:rPr>
          <w:rFonts w:hint="eastAsia"/>
          <w:sz w:val="21"/>
          <w:szCs w:val="21"/>
        </w:rPr>
        <w:t>姓名：</w:t>
      </w:r>
      <w:r>
        <w:rPr>
          <w:rFonts w:hint="eastAsia"/>
          <w:sz w:val="21"/>
          <w:szCs w:val="21"/>
          <w:u w:val="single"/>
        </w:rPr>
        <w:t xml:space="preserve">         </w:t>
      </w:r>
      <w:r>
        <w:rPr>
          <w:rFonts w:hint="eastAsia"/>
          <w:sz w:val="21"/>
          <w:szCs w:val="21"/>
        </w:rPr>
        <w:t xml:space="preserve">     职务：</w:t>
      </w:r>
      <w:r>
        <w:rPr>
          <w:rFonts w:hint="eastAsia"/>
          <w:sz w:val="21"/>
          <w:szCs w:val="21"/>
          <w:u w:val="single"/>
        </w:rPr>
        <w:t xml:space="preserve">  项目负责人 </w:t>
      </w:r>
    </w:p>
    <w:p w14:paraId="3DB6C8BA" w14:textId="77777777" w:rsidR="005A3B05" w:rsidRDefault="005A3B05" w:rsidP="005A3B05">
      <w:pPr>
        <w:ind w:firstLineChars="200" w:firstLine="420"/>
        <w:rPr>
          <w:sz w:val="21"/>
          <w:szCs w:val="21"/>
        </w:rPr>
      </w:pPr>
      <w:r>
        <w:rPr>
          <w:rFonts w:hint="eastAsia"/>
          <w:sz w:val="21"/>
          <w:szCs w:val="21"/>
        </w:rPr>
        <w:t>8．发包人工作</w:t>
      </w:r>
    </w:p>
    <w:p w14:paraId="283F5247" w14:textId="77777777" w:rsidR="005A3B05" w:rsidRDefault="005A3B05" w:rsidP="005A3B05">
      <w:pPr>
        <w:ind w:firstLineChars="200" w:firstLine="420"/>
        <w:rPr>
          <w:sz w:val="21"/>
          <w:szCs w:val="21"/>
        </w:rPr>
      </w:pPr>
      <w:r>
        <w:rPr>
          <w:rFonts w:hint="eastAsia"/>
          <w:sz w:val="21"/>
          <w:szCs w:val="21"/>
        </w:rPr>
        <w:t>8.1发包人应按约定的时间和要求完成以下工作：</w:t>
      </w:r>
    </w:p>
    <w:p w14:paraId="204424F1" w14:textId="77777777" w:rsidR="005A3B05" w:rsidRDefault="005A3B05" w:rsidP="005A3B05">
      <w:pPr>
        <w:ind w:firstLineChars="200" w:firstLine="420"/>
        <w:rPr>
          <w:sz w:val="21"/>
          <w:szCs w:val="21"/>
        </w:rPr>
      </w:pPr>
      <w:r>
        <w:rPr>
          <w:rFonts w:hint="eastAsia"/>
          <w:sz w:val="21"/>
          <w:szCs w:val="21"/>
        </w:rPr>
        <w:t>（1）施工场地具备施工条件的要求及完成的时间：</w:t>
      </w:r>
      <w:r>
        <w:rPr>
          <w:rFonts w:hint="eastAsia"/>
          <w:sz w:val="21"/>
          <w:szCs w:val="21"/>
          <w:u w:val="single"/>
        </w:rPr>
        <w:t xml:space="preserve">    已具备   。</w:t>
      </w:r>
    </w:p>
    <w:p w14:paraId="7149FF66" w14:textId="77777777" w:rsidR="005A3B05" w:rsidRDefault="005A3B05" w:rsidP="005A3B05">
      <w:pPr>
        <w:ind w:firstLineChars="200" w:firstLine="420"/>
        <w:rPr>
          <w:sz w:val="21"/>
          <w:szCs w:val="21"/>
        </w:rPr>
      </w:pPr>
      <w:r>
        <w:rPr>
          <w:rFonts w:hint="eastAsia"/>
          <w:sz w:val="21"/>
          <w:szCs w:val="21"/>
        </w:rPr>
        <w:t>（2）将施工所需的水、电、电讯线路接至施工场地的时间、地点和供应要求：</w:t>
      </w:r>
      <w:r>
        <w:rPr>
          <w:rFonts w:hint="eastAsia"/>
          <w:sz w:val="21"/>
          <w:szCs w:val="21"/>
          <w:u w:val="single"/>
        </w:rPr>
        <w:t xml:space="preserve">  发包人提供施工所需的水、电、电讯线路的接入口，承包人负责安装单独计量表接入，产生的水电等一切费用由承包人自行承担，并另行向发包人支付。</w:t>
      </w:r>
    </w:p>
    <w:p w14:paraId="3ED7E1B1" w14:textId="77777777" w:rsidR="005A3B05" w:rsidRDefault="005A3B05" w:rsidP="005A3B05">
      <w:pPr>
        <w:ind w:firstLineChars="200" w:firstLine="420"/>
        <w:rPr>
          <w:sz w:val="21"/>
          <w:szCs w:val="21"/>
          <w:u w:val="single"/>
        </w:rPr>
      </w:pPr>
      <w:r>
        <w:rPr>
          <w:rFonts w:hint="eastAsia"/>
          <w:sz w:val="21"/>
          <w:szCs w:val="21"/>
        </w:rPr>
        <w:t>（3）施工场地与公共道路的通道开通时间和要求：</w:t>
      </w:r>
      <w:r>
        <w:rPr>
          <w:rFonts w:hint="eastAsia"/>
          <w:sz w:val="21"/>
          <w:szCs w:val="21"/>
          <w:u w:val="single"/>
        </w:rPr>
        <w:t xml:space="preserve">  已开通 。  </w:t>
      </w:r>
    </w:p>
    <w:p w14:paraId="7AFA2408" w14:textId="77777777" w:rsidR="005A3B05" w:rsidRDefault="005A3B05" w:rsidP="005A3B05">
      <w:pPr>
        <w:ind w:firstLineChars="200" w:firstLine="420"/>
        <w:rPr>
          <w:sz w:val="21"/>
          <w:szCs w:val="21"/>
        </w:rPr>
      </w:pPr>
      <w:r>
        <w:rPr>
          <w:rFonts w:hint="eastAsia"/>
          <w:sz w:val="21"/>
          <w:szCs w:val="21"/>
        </w:rPr>
        <w:t>（4）工程地质和地下管线资料的提供时间：</w:t>
      </w:r>
      <w:r>
        <w:rPr>
          <w:rFonts w:hint="eastAsia"/>
          <w:sz w:val="21"/>
          <w:szCs w:val="21"/>
          <w:u w:val="single"/>
        </w:rPr>
        <w:t xml:space="preserve">          /              </w:t>
      </w:r>
    </w:p>
    <w:p w14:paraId="694533DA" w14:textId="77777777" w:rsidR="005A3B05" w:rsidRDefault="005A3B05" w:rsidP="005A3B05">
      <w:pPr>
        <w:ind w:firstLineChars="200" w:firstLine="420"/>
        <w:rPr>
          <w:sz w:val="21"/>
          <w:szCs w:val="21"/>
        </w:rPr>
      </w:pPr>
      <w:r>
        <w:rPr>
          <w:rFonts w:hint="eastAsia"/>
          <w:sz w:val="21"/>
          <w:szCs w:val="21"/>
        </w:rPr>
        <w:t>（5）由发包人办理的施工所需证件、批件的名称和完成时间：</w:t>
      </w:r>
      <w:r>
        <w:rPr>
          <w:rFonts w:hint="eastAsia"/>
          <w:sz w:val="21"/>
          <w:szCs w:val="21"/>
          <w:u w:val="single"/>
        </w:rPr>
        <w:t xml:space="preserve">   /     </w:t>
      </w:r>
    </w:p>
    <w:p w14:paraId="1EE3103C" w14:textId="77777777" w:rsidR="005A3B05" w:rsidRDefault="005A3B05" w:rsidP="005A3B05">
      <w:pPr>
        <w:ind w:firstLineChars="200" w:firstLine="420"/>
        <w:rPr>
          <w:sz w:val="21"/>
          <w:szCs w:val="21"/>
          <w:u w:val="single"/>
        </w:rPr>
      </w:pPr>
      <w:r>
        <w:rPr>
          <w:rFonts w:hint="eastAsia"/>
          <w:sz w:val="21"/>
          <w:szCs w:val="21"/>
        </w:rPr>
        <w:t>（6）水准点与</w:t>
      </w:r>
      <w:proofErr w:type="gramStart"/>
      <w:r>
        <w:rPr>
          <w:rFonts w:hint="eastAsia"/>
          <w:sz w:val="21"/>
          <w:szCs w:val="21"/>
        </w:rPr>
        <w:t>座标</w:t>
      </w:r>
      <w:proofErr w:type="gramEnd"/>
      <w:r>
        <w:rPr>
          <w:rFonts w:hint="eastAsia"/>
          <w:sz w:val="21"/>
          <w:szCs w:val="21"/>
        </w:rPr>
        <w:t>控制点交验要求：</w:t>
      </w:r>
      <w:r>
        <w:rPr>
          <w:rFonts w:hint="eastAsia"/>
          <w:sz w:val="21"/>
          <w:szCs w:val="21"/>
          <w:u w:val="single"/>
        </w:rPr>
        <w:t xml:space="preserve">       /          </w:t>
      </w:r>
    </w:p>
    <w:p w14:paraId="07F27FB4" w14:textId="77777777" w:rsidR="005A3B05" w:rsidRDefault="005A3B05" w:rsidP="005A3B05">
      <w:pPr>
        <w:ind w:firstLineChars="200" w:firstLine="420"/>
        <w:rPr>
          <w:sz w:val="21"/>
          <w:szCs w:val="21"/>
        </w:rPr>
      </w:pPr>
      <w:r>
        <w:rPr>
          <w:rFonts w:hint="eastAsia"/>
          <w:sz w:val="21"/>
          <w:szCs w:val="21"/>
        </w:rPr>
        <w:t>（7）图纸会审和设计交底时间：</w:t>
      </w:r>
      <w:r>
        <w:rPr>
          <w:rFonts w:hint="eastAsia"/>
          <w:sz w:val="21"/>
          <w:szCs w:val="21"/>
          <w:u w:val="single"/>
        </w:rPr>
        <w:t xml:space="preserve">            /          </w:t>
      </w:r>
    </w:p>
    <w:p w14:paraId="7D19CED0" w14:textId="77777777" w:rsidR="005A3B05" w:rsidRDefault="005A3B05" w:rsidP="005A3B05">
      <w:pPr>
        <w:ind w:firstLineChars="200" w:firstLine="420"/>
        <w:rPr>
          <w:sz w:val="21"/>
          <w:szCs w:val="21"/>
          <w:u w:val="single"/>
        </w:rPr>
      </w:pPr>
      <w:r>
        <w:rPr>
          <w:rFonts w:hint="eastAsia"/>
          <w:sz w:val="21"/>
          <w:szCs w:val="21"/>
        </w:rPr>
        <w:t>（8）协调处理施工场地周围地下管线和邻近建筑物、构筑物（含文物保护建筑）、古树名木的保护工作：</w:t>
      </w:r>
      <w:r>
        <w:rPr>
          <w:rFonts w:hint="eastAsia"/>
          <w:sz w:val="21"/>
          <w:szCs w:val="21"/>
          <w:u w:val="single"/>
        </w:rPr>
        <w:t>除文物、古树名木保护外，由承包人处理并承担费用。</w:t>
      </w:r>
    </w:p>
    <w:p w14:paraId="62200B21" w14:textId="77777777" w:rsidR="005A3B05" w:rsidRDefault="005A3B05" w:rsidP="005A3B05">
      <w:pPr>
        <w:ind w:firstLineChars="200" w:firstLine="420"/>
        <w:rPr>
          <w:sz w:val="21"/>
          <w:szCs w:val="21"/>
          <w:u w:val="single"/>
        </w:rPr>
      </w:pPr>
      <w:r>
        <w:rPr>
          <w:rFonts w:hint="eastAsia"/>
          <w:sz w:val="21"/>
          <w:szCs w:val="21"/>
        </w:rPr>
        <w:t>（9）双方约定发包工应做的其他工作：</w:t>
      </w:r>
      <w:r>
        <w:rPr>
          <w:rFonts w:hint="eastAsia"/>
          <w:sz w:val="21"/>
          <w:szCs w:val="21"/>
          <w:u w:val="single"/>
        </w:rPr>
        <w:t xml:space="preserve">       /    </w:t>
      </w:r>
    </w:p>
    <w:p w14:paraId="0257DDB7" w14:textId="77777777" w:rsidR="005A3B05" w:rsidRDefault="005A3B05" w:rsidP="005A3B05">
      <w:pPr>
        <w:ind w:firstLineChars="200" w:firstLine="420"/>
        <w:rPr>
          <w:sz w:val="21"/>
          <w:szCs w:val="21"/>
          <w:u w:val="single"/>
        </w:rPr>
      </w:pPr>
      <w:r>
        <w:rPr>
          <w:rFonts w:hint="eastAsia"/>
          <w:sz w:val="21"/>
          <w:szCs w:val="21"/>
        </w:rPr>
        <w:t>8.2发包人委托承包人办理的工作：</w:t>
      </w:r>
      <w:r>
        <w:rPr>
          <w:rFonts w:hint="eastAsia"/>
          <w:sz w:val="21"/>
          <w:szCs w:val="21"/>
          <w:u w:val="single"/>
        </w:rPr>
        <w:t xml:space="preserve">         /      </w:t>
      </w:r>
    </w:p>
    <w:p w14:paraId="7FE15818" w14:textId="77777777" w:rsidR="005A3B05" w:rsidRDefault="005A3B05" w:rsidP="005A3B05">
      <w:pPr>
        <w:ind w:firstLineChars="200" w:firstLine="420"/>
        <w:rPr>
          <w:sz w:val="21"/>
          <w:szCs w:val="21"/>
        </w:rPr>
      </w:pPr>
      <w:r>
        <w:rPr>
          <w:rFonts w:hint="eastAsia"/>
          <w:sz w:val="21"/>
          <w:szCs w:val="21"/>
        </w:rPr>
        <w:t>9．承包人工作</w:t>
      </w:r>
    </w:p>
    <w:p w14:paraId="02FD8DC8" w14:textId="77777777" w:rsidR="005A3B05" w:rsidRDefault="005A3B05" w:rsidP="005A3B05">
      <w:pPr>
        <w:ind w:firstLineChars="200" w:firstLine="420"/>
        <w:rPr>
          <w:sz w:val="21"/>
          <w:szCs w:val="21"/>
        </w:rPr>
      </w:pPr>
      <w:r>
        <w:rPr>
          <w:rFonts w:hint="eastAsia"/>
          <w:sz w:val="21"/>
          <w:szCs w:val="21"/>
        </w:rPr>
        <w:t>9.1承包人应按约定时间和要求，完成以下工作：</w:t>
      </w:r>
    </w:p>
    <w:p w14:paraId="5434DBD7" w14:textId="77777777" w:rsidR="005A3B05" w:rsidRDefault="005A3B05" w:rsidP="005A3B05">
      <w:pPr>
        <w:ind w:leftChars="56" w:left="134" w:firstLineChars="159" w:firstLine="334"/>
        <w:rPr>
          <w:sz w:val="21"/>
          <w:szCs w:val="21"/>
        </w:rPr>
      </w:pPr>
      <w:r>
        <w:rPr>
          <w:rFonts w:hint="eastAsia"/>
          <w:sz w:val="21"/>
          <w:szCs w:val="21"/>
        </w:rPr>
        <w:t>（1）需由设计资质等级和业务范围允许的承包人完成的设计文件提交时间：</w:t>
      </w:r>
      <w:r>
        <w:rPr>
          <w:rFonts w:hint="eastAsia"/>
          <w:sz w:val="21"/>
          <w:szCs w:val="21"/>
          <w:u w:val="single"/>
        </w:rPr>
        <w:t xml:space="preserve">  /   </w:t>
      </w:r>
      <w:r>
        <w:rPr>
          <w:rFonts w:hint="eastAsia"/>
          <w:sz w:val="21"/>
          <w:szCs w:val="21"/>
        </w:rPr>
        <w:t xml:space="preserve">  </w:t>
      </w:r>
    </w:p>
    <w:p w14:paraId="0AE2AB11" w14:textId="77777777" w:rsidR="005A3B05" w:rsidRDefault="005A3B05" w:rsidP="005A3B05">
      <w:pPr>
        <w:ind w:firstLineChars="200" w:firstLine="420"/>
        <w:rPr>
          <w:sz w:val="21"/>
          <w:szCs w:val="21"/>
          <w:u w:val="single"/>
        </w:rPr>
      </w:pPr>
      <w:r>
        <w:rPr>
          <w:rFonts w:hint="eastAsia"/>
          <w:sz w:val="21"/>
          <w:szCs w:val="21"/>
        </w:rPr>
        <w:t>（2）应提供计划、报表的名称及完成时间：</w:t>
      </w:r>
      <w:r>
        <w:rPr>
          <w:rFonts w:hint="eastAsia"/>
          <w:sz w:val="21"/>
          <w:szCs w:val="21"/>
          <w:u w:val="single"/>
        </w:rPr>
        <w:t xml:space="preserve">     /     </w:t>
      </w:r>
    </w:p>
    <w:p w14:paraId="34C95B22" w14:textId="77777777" w:rsidR="005A3B05" w:rsidRDefault="005A3B05" w:rsidP="005A3B05">
      <w:pPr>
        <w:ind w:firstLineChars="200" w:firstLine="420"/>
        <w:rPr>
          <w:sz w:val="21"/>
          <w:szCs w:val="21"/>
        </w:rPr>
      </w:pPr>
      <w:r>
        <w:rPr>
          <w:rFonts w:hint="eastAsia"/>
          <w:sz w:val="21"/>
          <w:szCs w:val="21"/>
        </w:rPr>
        <w:t>（3）承担施工安全保卫工作及非夜间施工照明的责任和要求：</w:t>
      </w:r>
      <w:r>
        <w:rPr>
          <w:rFonts w:hint="eastAsia"/>
          <w:sz w:val="21"/>
          <w:szCs w:val="21"/>
          <w:u w:val="single"/>
        </w:rPr>
        <w:t>承包人施工过程中负责安全保卫，确保场内人员及过路行人的安全。</w:t>
      </w:r>
    </w:p>
    <w:p w14:paraId="2BB9E46B" w14:textId="77777777" w:rsidR="005A3B05" w:rsidRDefault="005A3B05" w:rsidP="005A3B05">
      <w:pPr>
        <w:ind w:firstLineChars="200" w:firstLine="420"/>
        <w:rPr>
          <w:sz w:val="21"/>
          <w:szCs w:val="21"/>
          <w:u w:val="single"/>
        </w:rPr>
      </w:pPr>
      <w:r>
        <w:rPr>
          <w:rFonts w:hint="eastAsia"/>
          <w:sz w:val="21"/>
          <w:szCs w:val="21"/>
        </w:rPr>
        <w:t>（4）向发包人提供的办公和生活房屋及设施的要求：</w:t>
      </w:r>
      <w:r>
        <w:rPr>
          <w:rFonts w:hint="eastAsia"/>
          <w:sz w:val="21"/>
          <w:szCs w:val="21"/>
          <w:u w:val="single"/>
        </w:rPr>
        <w:t xml:space="preserve">     /   </w:t>
      </w:r>
    </w:p>
    <w:p w14:paraId="157CB823" w14:textId="77777777" w:rsidR="005A3B05" w:rsidRDefault="005A3B05" w:rsidP="005A3B05">
      <w:pPr>
        <w:ind w:firstLineChars="200" w:firstLine="420"/>
        <w:rPr>
          <w:sz w:val="21"/>
          <w:szCs w:val="21"/>
          <w:u w:val="single"/>
        </w:rPr>
      </w:pPr>
      <w:r>
        <w:rPr>
          <w:rFonts w:hint="eastAsia"/>
          <w:sz w:val="21"/>
          <w:szCs w:val="21"/>
        </w:rPr>
        <w:t>（5）需承包人办理的有关施工场地交通、环卫和施工噪音管理等手续：</w:t>
      </w:r>
      <w:r>
        <w:rPr>
          <w:rFonts w:hint="eastAsia"/>
          <w:sz w:val="21"/>
          <w:szCs w:val="21"/>
          <w:u w:val="single"/>
        </w:rPr>
        <w:t xml:space="preserve"> / </w:t>
      </w:r>
    </w:p>
    <w:p w14:paraId="6CB0D354" w14:textId="77777777" w:rsidR="005A3B05" w:rsidRDefault="005A3B05" w:rsidP="005A3B05">
      <w:pPr>
        <w:ind w:firstLineChars="200" w:firstLine="420"/>
        <w:rPr>
          <w:sz w:val="21"/>
          <w:szCs w:val="21"/>
        </w:rPr>
      </w:pPr>
      <w:r>
        <w:rPr>
          <w:rFonts w:hint="eastAsia"/>
          <w:sz w:val="21"/>
          <w:szCs w:val="21"/>
        </w:rPr>
        <w:t>（6）已完工程成品保护的特殊要求及费用承担：</w:t>
      </w:r>
      <w:r>
        <w:rPr>
          <w:rFonts w:hint="eastAsia"/>
          <w:sz w:val="21"/>
          <w:szCs w:val="21"/>
          <w:u w:val="single"/>
        </w:rPr>
        <w:t>在未竣工验收交货前，成品保护及费用均由承包人承担。</w:t>
      </w:r>
    </w:p>
    <w:p w14:paraId="56A83BB2" w14:textId="77777777" w:rsidR="005A3B05" w:rsidRDefault="005A3B05" w:rsidP="005A3B05">
      <w:pPr>
        <w:ind w:firstLineChars="200" w:firstLine="420"/>
        <w:rPr>
          <w:sz w:val="21"/>
          <w:szCs w:val="21"/>
          <w:u w:val="single"/>
        </w:rPr>
      </w:pPr>
      <w:r>
        <w:rPr>
          <w:rFonts w:hint="eastAsia"/>
          <w:sz w:val="21"/>
          <w:szCs w:val="21"/>
        </w:rPr>
        <w:t>（7）施工场地周围地下管线和邻近建筑物、构筑物（含文物保护建筑）、古树名木的保护要求及费用承担：</w:t>
      </w:r>
      <w:r>
        <w:rPr>
          <w:rFonts w:hint="eastAsia"/>
          <w:sz w:val="21"/>
          <w:szCs w:val="21"/>
          <w:u w:val="single"/>
        </w:rPr>
        <w:t>由承包人负责保护并承担费用。</w:t>
      </w:r>
    </w:p>
    <w:p w14:paraId="0F06F103" w14:textId="77777777" w:rsidR="005A3B05" w:rsidRDefault="005A3B05" w:rsidP="005A3B05">
      <w:pPr>
        <w:ind w:firstLineChars="200" w:firstLine="420"/>
        <w:rPr>
          <w:sz w:val="21"/>
          <w:szCs w:val="21"/>
        </w:rPr>
      </w:pPr>
      <w:r>
        <w:rPr>
          <w:rFonts w:hint="eastAsia"/>
          <w:sz w:val="21"/>
          <w:szCs w:val="21"/>
        </w:rPr>
        <w:t>（8）施工场地清洁卫生的要求：</w:t>
      </w:r>
      <w:r>
        <w:rPr>
          <w:rFonts w:hint="eastAsia"/>
          <w:sz w:val="21"/>
          <w:szCs w:val="21"/>
          <w:u w:val="single"/>
        </w:rPr>
        <w:t>每天清扫一次，现场公共部位的清洁工作，工程完工后2天内现场应清除所有不再需要的临时工程，承包人的设备和多余材料，全部建筑和生活垃圾。</w:t>
      </w:r>
    </w:p>
    <w:p w14:paraId="1858AF4C" w14:textId="77777777" w:rsidR="005A3B05" w:rsidRDefault="005A3B05" w:rsidP="005A3B05">
      <w:pPr>
        <w:ind w:firstLineChars="200" w:firstLine="420"/>
        <w:rPr>
          <w:sz w:val="21"/>
          <w:szCs w:val="21"/>
          <w:u w:val="single"/>
        </w:rPr>
      </w:pPr>
      <w:r>
        <w:rPr>
          <w:rFonts w:hint="eastAsia"/>
          <w:sz w:val="21"/>
          <w:szCs w:val="21"/>
        </w:rPr>
        <w:t>（9）双方约定承包人应做的其他工作：</w:t>
      </w:r>
      <w:r>
        <w:rPr>
          <w:rFonts w:hint="eastAsia"/>
          <w:sz w:val="21"/>
          <w:szCs w:val="21"/>
          <w:u w:val="single"/>
        </w:rPr>
        <w:t>施工期间，休息时段（早、中、晚）施工场地应不影响学校</w:t>
      </w:r>
      <w:r>
        <w:rPr>
          <w:rFonts w:hint="eastAsia"/>
          <w:sz w:val="21"/>
          <w:szCs w:val="21"/>
          <w:u w:val="single"/>
        </w:rPr>
        <w:lastRenderedPageBreak/>
        <w:t>正常通行。</w:t>
      </w:r>
    </w:p>
    <w:p w14:paraId="1D49BAB9" w14:textId="77777777" w:rsidR="005A3B05" w:rsidRDefault="005A3B05" w:rsidP="005A3B05">
      <w:pPr>
        <w:ind w:firstLineChars="200" w:firstLine="420"/>
        <w:rPr>
          <w:sz w:val="21"/>
          <w:szCs w:val="21"/>
        </w:rPr>
      </w:pPr>
      <w:r>
        <w:rPr>
          <w:rFonts w:hint="eastAsia"/>
          <w:sz w:val="21"/>
          <w:szCs w:val="21"/>
        </w:rPr>
        <w:t>三、施工组织设计和工期</w:t>
      </w:r>
    </w:p>
    <w:p w14:paraId="308D02F4" w14:textId="77777777" w:rsidR="005A3B05" w:rsidRDefault="005A3B05" w:rsidP="005A3B05">
      <w:pPr>
        <w:ind w:firstLineChars="200" w:firstLine="420"/>
        <w:rPr>
          <w:sz w:val="21"/>
          <w:szCs w:val="21"/>
        </w:rPr>
      </w:pPr>
      <w:r>
        <w:rPr>
          <w:rFonts w:hint="eastAsia"/>
          <w:sz w:val="21"/>
          <w:szCs w:val="21"/>
        </w:rPr>
        <w:t>10．进度计划</w:t>
      </w:r>
    </w:p>
    <w:p w14:paraId="2CB729E0" w14:textId="77777777" w:rsidR="005A3B05" w:rsidRDefault="005A3B05" w:rsidP="005A3B05">
      <w:pPr>
        <w:ind w:firstLineChars="200" w:firstLine="420"/>
        <w:rPr>
          <w:sz w:val="21"/>
          <w:szCs w:val="21"/>
        </w:rPr>
      </w:pPr>
      <w:r>
        <w:rPr>
          <w:rFonts w:hint="eastAsia"/>
          <w:sz w:val="21"/>
          <w:szCs w:val="21"/>
        </w:rPr>
        <w:t>10.1承包人提供施工组织设计（施工方案）和进度计划的时间：</w:t>
      </w:r>
      <w:r>
        <w:rPr>
          <w:rFonts w:hint="eastAsia"/>
          <w:sz w:val="21"/>
          <w:szCs w:val="21"/>
          <w:u w:val="single"/>
        </w:rPr>
        <w:t>开工前5天提交施工组织设计，并同时提交进度计划。</w:t>
      </w:r>
    </w:p>
    <w:p w14:paraId="09CE4B0C" w14:textId="77777777" w:rsidR="005A3B05" w:rsidRDefault="005A3B05" w:rsidP="005A3B05">
      <w:pPr>
        <w:ind w:firstLineChars="200" w:firstLine="420"/>
        <w:rPr>
          <w:i/>
          <w:sz w:val="21"/>
          <w:szCs w:val="21"/>
          <w:u w:val="single"/>
        </w:rPr>
      </w:pPr>
      <w:r>
        <w:rPr>
          <w:rFonts w:hint="eastAsia"/>
          <w:sz w:val="21"/>
          <w:szCs w:val="21"/>
        </w:rPr>
        <w:t>工程师确认的时间：</w:t>
      </w:r>
      <w:r>
        <w:rPr>
          <w:rFonts w:hint="eastAsia"/>
          <w:sz w:val="21"/>
          <w:szCs w:val="21"/>
          <w:u w:val="single"/>
        </w:rPr>
        <w:t>收到完整资料后一周。</w:t>
      </w:r>
    </w:p>
    <w:p w14:paraId="4A21C893" w14:textId="77777777" w:rsidR="005A3B05" w:rsidRDefault="005A3B05" w:rsidP="005A3B05">
      <w:pPr>
        <w:ind w:firstLineChars="200" w:firstLine="420"/>
        <w:rPr>
          <w:sz w:val="21"/>
          <w:szCs w:val="21"/>
        </w:rPr>
      </w:pPr>
      <w:r>
        <w:rPr>
          <w:rFonts w:hint="eastAsia"/>
          <w:sz w:val="21"/>
          <w:szCs w:val="21"/>
        </w:rPr>
        <w:t>10.2群体工程中有关进度计划的要求：</w:t>
      </w:r>
    </w:p>
    <w:p w14:paraId="0D18989B" w14:textId="77777777" w:rsidR="005A3B05" w:rsidRDefault="005A3B05" w:rsidP="005A3B05">
      <w:pPr>
        <w:ind w:firstLineChars="200" w:firstLine="420"/>
        <w:rPr>
          <w:sz w:val="21"/>
          <w:szCs w:val="21"/>
        </w:rPr>
      </w:pPr>
      <w:r>
        <w:rPr>
          <w:rFonts w:hint="eastAsia"/>
          <w:sz w:val="21"/>
          <w:szCs w:val="21"/>
        </w:rPr>
        <w:t>13．工期延误</w:t>
      </w:r>
    </w:p>
    <w:p w14:paraId="03A326B0" w14:textId="77777777" w:rsidR="005A3B05" w:rsidRDefault="005A3B05" w:rsidP="005A3B05">
      <w:pPr>
        <w:ind w:firstLineChars="200" w:firstLine="420"/>
        <w:rPr>
          <w:sz w:val="21"/>
          <w:szCs w:val="21"/>
        </w:rPr>
      </w:pPr>
      <w:r>
        <w:rPr>
          <w:rFonts w:hint="eastAsia"/>
          <w:sz w:val="21"/>
          <w:szCs w:val="21"/>
        </w:rPr>
        <w:t>13.1双方约定工期顺延的其他情况：</w:t>
      </w:r>
    </w:p>
    <w:p w14:paraId="250FE024" w14:textId="77777777" w:rsidR="005A3B05" w:rsidRDefault="005A3B05" w:rsidP="005A3B05">
      <w:pPr>
        <w:ind w:firstLineChars="200" w:firstLine="420"/>
        <w:rPr>
          <w:sz w:val="21"/>
          <w:szCs w:val="21"/>
        </w:rPr>
      </w:pPr>
      <w:r>
        <w:rPr>
          <w:rFonts w:hint="eastAsia"/>
          <w:sz w:val="21"/>
          <w:szCs w:val="21"/>
        </w:rPr>
        <w:t>遇不可抗力情况，国家法规规定可顺延条件及发包人责任引起的工期延误，经承包人申报，发包人批准后，可顺延工期。</w:t>
      </w:r>
    </w:p>
    <w:p w14:paraId="6D169360" w14:textId="77777777" w:rsidR="005A3B05" w:rsidRDefault="005A3B05" w:rsidP="005A3B05">
      <w:pPr>
        <w:ind w:firstLineChars="200" w:firstLine="420"/>
        <w:rPr>
          <w:sz w:val="21"/>
          <w:szCs w:val="21"/>
        </w:rPr>
      </w:pPr>
      <w:r>
        <w:rPr>
          <w:rFonts w:hint="eastAsia"/>
          <w:sz w:val="21"/>
          <w:szCs w:val="21"/>
        </w:rPr>
        <w:t>非上述原因引起的工期延误，3天以内的按3000元人民币/天扣除工期延误费，3天以上的，则以上天数按5000元人民币/天计算。</w:t>
      </w:r>
    </w:p>
    <w:p w14:paraId="1620C2F6" w14:textId="77777777" w:rsidR="005A3B05" w:rsidRDefault="005A3B05" w:rsidP="005A3B05">
      <w:pPr>
        <w:ind w:firstLineChars="200" w:firstLine="420"/>
        <w:rPr>
          <w:sz w:val="21"/>
          <w:szCs w:val="21"/>
        </w:rPr>
      </w:pPr>
      <w:r>
        <w:rPr>
          <w:rFonts w:hint="eastAsia"/>
          <w:sz w:val="21"/>
          <w:szCs w:val="21"/>
        </w:rPr>
        <w:t xml:space="preserve"> 四、质量与验收</w:t>
      </w:r>
    </w:p>
    <w:p w14:paraId="01E41F3A" w14:textId="77777777" w:rsidR="005A3B05" w:rsidRDefault="005A3B05" w:rsidP="005A3B05">
      <w:pPr>
        <w:ind w:firstLineChars="200" w:firstLine="420"/>
        <w:rPr>
          <w:sz w:val="21"/>
          <w:szCs w:val="21"/>
        </w:rPr>
      </w:pPr>
      <w:r>
        <w:rPr>
          <w:rFonts w:hint="eastAsia"/>
          <w:sz w:val="21"/>
          <w:szCs w:val="21"/>
        </w:rPr>
        <w:t>17.隐蔽工程和中间验收</w:t>
      </w:r>
    </w:p>
    <w:p w14:paraId="278EAEF7" w14:textId="77777777" w:rsidR="005A3B05" w:rsidRDefault="005A3B05" w:rsidP="005A3B05">
      <w:pPr>
        <w:ind w:firstLineChars="200" w:firstLine="420"/>
        <w:rPr>
          <w:sz w:val="21"/>
          <w:szCs w:val="21"/>
          <w:u w:val="single"/>
        </w:rPr>
      </w:pPr>
      <w:r>
        <w:rPr>
          <w:rFonts w:hint="eastAsia"/>
          <w:sz w:val="21"/>
          <w:szCs w:val="21"/>
        </w:rPr>
        <w:t>17.1双方约定中间验收部位：</w:t>
      </w:r>
      <w:r>
        <w:rPr>
          <w:rFonts w:hint="eastAsia"/>
          <w:sz w:val="21"/>
          <w:szCs w:val="21"/>
          <w:u w:val="single"/>
        </w:rPr>
        <w:t>由建设单位跟踪验收，总体工程质量符合《工程施工质量验收规范GB50300-2013》标准。</w:t>
      </w:r>
    </w:p>
    <w:p w14:paraId="27DB0ABB" w14:textId="77777777" w:rsidR="005A3B05" w:rsidRDefault="005A3B05" w:rsidP="005A3B05">
      <w:pPr>
        <w:ind w:firstLineChars="200" w:firstLine="420"/>
        <w:rPr>
          <w:sz w:val="21"/>
          <w:szCs w:val="21"/>
        </w:rPr>
      </w:pPr>
      <w:r>
        <w:rPr>
          <w:rFonts w:hint="eastAsia"/>
          <w:sz w:val="21"/>
          <w:szCs w:val="21"/>
        </w:rPr>
        <w:t>19．工程试车</w:t>
      </w:r>
    </w:p>
    <w:p w14:paraId="19377FFA" w14:textId="77777777" w:rsidR="005A3B05" w:rsidRDefault="005A3B05" w:rsidP="005A3B05">
      <w:pPr>
        <w:ind w:firstLineChars="200" w:firstLine="420"/>
        <w:rPr>
          <w:sz w:val="21"/>
          <w:szCs w:val="21"/>
          <w:u w:val="single"/>
        </w:rPr>
      </w:pPr>
      <w:r>
        <w:rPr>
          <w:rFonts w:hint="eastAsia"/>
          <w:sz w:val="21"/>
          <w:szCs w:val="21"/>
        </w:rPr>
        <w:t>19.5试车费用的承担：</w:t>
      </w:r>
      <w:r>
        <w:rPr>
          <w:rFonts w:hint="eastAsia"/>
          <w:sz w:val="21"/>
          <w:szCs w:val="21"/>
          <w:u w:val="single"/>
        </w:rPr>
        <w:t xml:space="preserve">  /  </w:t>
      </w:r>
    </w:p>
    <w:p w14:paraId="01355DB6" w14:textId="77777777" w:rsidR="005A3B05" w:rsidRDefault="005A3B05" w:rsidP="005A3B05">
      <w:pPr>
        <w:ind w:firstLineChars="200" w:firstLine="420"/>
        <w:rPr>
          <w:sz w:val="21"/>
          <w:szCs w:val="21"/>
        </w:rPr>
      </w:pPr>
      <w:r>
        <w:rPr>
          <w:rFonts w:hint="eastAsia"/>
          <w:sz w:val="21"/>
          <w:szCs w:val="21"/>
        </w:rPr>
        <w:t>五、安全施工</w:t>
      </w:r>
    </w:p>
    <w:p w14:paraId="7758B1F5" w14:textId="77777777" w:rsidR="005A3B05" w:rsidRDefault="005A3B05" w:rsidP="005A3B05">
      <w:pPr>
        <w:adjustRightInd w:val="0"/>
        <w:snapToGrid w:val="0"/>
        <w:ind w:firstLineChars="200" w:firstLine="420"/>
        <w:rPr>
          <w:sz w:val="21"/>
          <w:szCs w:val="21"/>
          <w:u w:val="single"/>
        </w:rPr>
      </w:pPr>
      <w:r>
        <w:rPr>
          <w:rFonts w:hint="eastAsia"/>
          <w:sz w:val="21"/>
          <w:szCs w:val="21"/>
          <w:u w:val="single"/>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14:paraId="20AFEF9B" w14:textId="77777777" w:rsidR="005A3B05" w:rsidRDefault="005A3B05" w:rsidP="005A3B05">
      <w:pPr>
        <w:adjustRightInd w:val="0"/>
        <w:snapToGrid w:val="0"/>
        <w:ind w:firstLineChars="200" w:firstLine="420"/>
        <w:rPr>
          <w:sz w:val="21"/>
          <w:szCs w:val="21"/>
        </w:rPr>
      </w:pPr>
      <w:r>
        <w:rPr>
          <w:rFonts w:hint="eastAsia"/>
          <w:sz w:val="21"/>
          <w:szCs w:val="21"/>
        </w:rPr>
        <w:t>六、合同价款与支付</w:t>
      </w:r>
    </w:p>
    <w:p w14:paraId="1887C608" w14:textId="77777777" w:rsidR="005A3B05" w:rsidRDefault="005A3B05" w:rsidP="005A3B05">
      <w:pPr>
        <w:adjustRightInd w:val="0"/>
        <w:snapToGrid w:val="0"/>
        <w:ind w:firstLineChars="200" w:firstLine="420"/>
        <w:rPr>
          <w:sz w:val="21"/>
          <w:szCs w:val="21"/>
        </w:rPr>
      </w:pPr>
      <w:r>
        <w:rPr>
          <w:rFonts w:hint="eastAsia"/>
          <w:sz w:val="21"/>
          <w:szCs w:val="21"/>
        </w:rPr>
        <w:t>23．合同价款及调整</w:t>
      </w:r>
    </w:p>
    <w:p w14:paraId="2BC4E7A4" w14:textId="77777777" w:rsidR="005A3B05" w:rsidRDefault="005A3B05" w:rsidP="005A3B05">
      <w:pPr>
        <w:adjustRightInd w:val="0"/>
        <w:snapToGrid w:val="0"/>
        <w:ind w:firstLineChars="200" w:firstLine="420"/>
        <w:rPr>
          <w:sz w:val="21"/>
          <w:szCs w:val="21"/>
        </w:rPr>
      </w:pPr>
      <w:r>
        <w:rPr>
          <w:rFonts w:hint="eastAsia"/>
          <w:sz w:val="21"/>
          <w:szCs w:val="21"/>
        </w:rPr>
        <w:t>1、单价合同。</w:t>
      </w:r>
    </w:p>
    <w:p w14:paraId="3BF7440A" w14:textId="77777777" w:rsidR="005A3B05" w:rsidRDefault="005A3B05" w:rsidP="005A3B05">
      <w:pPr>
        <w:adjustRightInd w:val="0"/>
        <w:snapToGrid w:val="0"/>
        <w:ind w:firstLineChars="200" w:firstLine="420"/>
        <w:rPr>
          <w:sz w:val="21"/>
          <w:szCs w:val="21"/>
        </w:rPr>
      </w:pPr>
      <w:r>
        <w:rPr>
          <w:rFonts w:hint="eastAsia"/>
          <w:sz w:val="21"/>
          <w:szCs w:val="21"/>
        </w:rPr>
        <w:t>综合单价包含的风险范围：</w:t>
      </w:r>
    </w:p>
    <w:p w14:paraId="17F9F5B9" w14:textId="77777777" w:rsidR="005A3B05" w:rsidRDefault="005A3B05" w:rsidP="005A3B05">
      <w:pPr>
        <w:ind w:firstLineChars="200" w:firstLine="396"/>
        <w:rPr>
          <w:spacing w:val="-6"/>
          <w:sz w:val="21"/>
          <w:szCs w:val="21"/>
          <w:u w:val="single"/>
        </w:rPr>
      </w:pPr>
      <w:r>
        <w:rPr>
          <w:rFonts w:hint="eastAsia"/>
          <w:spacing w:val="-6"/>
          <w:sz w:val="21"/>
          <w:szCs w:val="21"/>
          <w:u w:val="single"/>
        </w:rPr>
        <w:t xml:space="preserve">（1）应由承包人承担的工、料、机在投标编制期或预算书编制期与合同实施期间所发生的市场价格波动。 </w:t>
      </w:r>
    </w:p>
    <w:p w14:paraId="6B54759F" w14:textId="77777777" w:rsidR="005A3B05" w:rsidRDefault="005A3B05" w:rsidP="005A3B05">
      <w:pPr>
        <w:ind w:firstLineChars="200" w:firstLine="396"/>
        <w:rPr>
          <w:spacing w:val="-6"/>
          <w:sz w:val="21"/>
          <w:szCs w:val="21"/>
          <w:u w:val="single"/>
        </w:rPr>
      </w:pPr>
      <w:r>
        <w:rPr>
          <w:rFonts w:hint="eastAsia"/>
          <w:spacing w:val="-6"/>
          <w:sz w:val="21"/>
          <w:szCs w:val="21"/>
          <w:u w:val="single"/>
        </w:rPr>
        <w:t>（2）其他：a、各项措施费用。技术措施部分因设计变更引起的脚手架实物工程量变更可以按实调整。安全施工、文明生产、临时设施、环境保护的组织措施费用将现场考核计量，支付上限为投标报价，若与投标相应的费用相比投入不足将按实扣除；其它组织措施费用按报价包干。b、材料、人工、机械价格均不作调整（除合同履行期间政府颁布的人工价格的政策调整以外，不含人工价格指数）。c、分部分项工程量清单报价的综合单价不做调整。d、合同履行期间物价变动；定额、标准及规范调整；一个有经验的承包人可以或应该预见的风险。e 、</w:t>
      </w:r>
      <w:proofErr w:type="gramStart"/>
      <w:r>
        <w:rPr>
          <w:rFonts w:hint="eastAsia"/>
          <w:spacing w:val="-6"/>
          <w:sz w:val="21"/>
          <w:szCs w:val="21"/>
          <w:u w:val="single"/>
        </w:rPr>
        <w:t>规</w:t>
      </w:r>
      <w:proofErr w:type="gramEnd"/>
      <w:r>
        <w:rPr>
          <w:rFonts w:hint="eastAsia"/>
          <w:spacing w:val="-6"/>
          <w:sz w:val="21"/>
          <w:szCs w:val="21"/>
          <w:u w:val="single"/>
        </w:rPr>
        <w:t>费、税金等为费率包干 。</w:t>
      </w:r>
    </w:p>
    <w:p w14:paraId="2231568A" w14:textId="77777777" w:rsidR="005A3B05" w:rsidRDefault="005A3B05" w:rsidP="005A3B05">
      <w:pPr>
        <w:ind w:firstLineChars="200" w:firstLine="396"/>
        <w:rPr>
          <w:spacing w:val="-6"/>
          <w:sz w:val="21"/>
          <w:szCs w:val="21"/>
          <w:u w:val="single"/>
        </w:rPr>
      </w:pPr>
      <w:r>
        <w:rPr>
          <w:rFonts w:hint="eastAsia"/>
          <w:spacing w:val="-6"/>
          <w:sz w:val="21"/>
          <w:szCs w:val="21"/>
          <w:u w:val="single"/>
        </w:rPr>
        <w:t>风险范围以外合同价款调整方法:</w:t>
      </w:r>
    </w:p>
    <w:p w14:paraId="59D1B6AF" w14:textId="77777777" w:rsidR="005A3B05" w:rsidRDefault="005A3B05" w:rsidP="005A3B05">
      <w:pPr>
        <w:ind w:firstLineChars="200" w:firstLine="396"/>
        <w:rPr>
          <w:spacing w:val="-6"/>
          <w:sz w:val="21"/>
          <w:szCs w:val="21"/>
          <w:u w:val="single"/>
        </w:rPr>
      </w:pPr>
      <w:r>
        <w:rPr>
          <w:rFonts w:hint="eastAsia"/>
          <w:spacing w:val="-6"/>
          <w:sz w:val="21"/>
          <w:szCs w:val="21"/>
          <w:u w:val="single"/>
        </w:rPr>
        <w:t>1)发包人根据工程的需要可能对承包范围内的数量和内容进行调整， 所涉及的费用按投标报价进行相应的调整。</w:t>
      </w:r>
    </w:p>
    <w:p w14:paraId="5D5A4D83" w14:textId="77777777" w:rsidR="005A3B05" w:rsidRDefault="005A3B05" w:rsidP="005A3B05">
      <w:pPr>
        <w:ind w:firstLineChars="200" w:firstLine="396"/>
        <w:rPr>
          <w:spacing w:val="-6"/>
          <w:sz w:val="21"/>
          <w:szCs w:val="21"/>
          <w:u w:val="single"/>
        </w:rPr>
      </w:pPr>
      <w:r>
        <w:rPr>
          <w:rFonts w:hint="eastAsia"/>
          <w:spacing w:val="-6"/>
          <w:sz w:val="21"/>
          <w:szCs w:val="21"/>
          <w:u w:val="single"/>
        </w:rPr>
        <w:lastRenderedPageBreak/>
        <w:t>2) 发包人签证认可的其他增减。</w:t>
      </w:r>
    </w:p>
    <w:p w14:paraId="6C5C70AE" w14:textId="77777777" w:rsidR="005A3B05" w:rsidRDefault="005A3B05" w:rsidP="005A3B05">
      <w:pPr>
        <w:ind w:firstLineChars="200" w:firstLine="396"/>
        <w:rPr>
          <w:spacing w:val="-6"/>
          <w:sz w:val="21"/>
          <w:szCs w:val="21"/>
          <w:u w:val="single"/>
        </w:rPr>
      </w:pPr>
      <w:r>
        <w:rPr>
          <w:rFonts w:hint="eastAsia"/>
          <w:spacing w:val="-6"/>
          <w:sz w:val="21"/>
          <w:szCs w:val="21"/>
          <w:u w:val="single"/>
        </w:rPr>
        <w:t>3) 经发包人签证同意的材料变更、价格调整，仅调整差价及差价的税金；</w:t>
      </w:r>
    </w:p>
    <w:p w14:paraId="315BB81A" w14:textId="77777777" w:rsidR="005A3B05" w:rsidRDefault="005A3B05" w:rsidP="005A3B05">
      <w:pPr>
        <w:ind w:firstLineChars="200" w:firstLine="420"/>
        <w:rPr>
          <w:sz w:val="21"/>
          <w:szCs w:val="21"/>
          <w:u w:val="single"/>
        </w:rPr>
      </w:pPr>
      <w:r>
        <w:rPr>
          <w:rFonts w:hint="eastAsia"/>
          <w:sz w:val="21"/>
          <w:szCs w:val="21"/>
        </w:rPr>
        <w:t>23.3双方约定合同价款的其他调整因素：</w:t>
      </w:r>
      <w:r>
        <w:rPr>
          <w:rFonts w:hint="eastAsia"/>
          <w:sz w:val="21"/>
          <w:szCs w:val="21"/>
          <w:u w:val="single"/>
        </w:rPr>
        <w:t>①发包人同意的设计变更②发包人要求增加的施工图范围外的内容（施工单位投标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14:paraId="26B27EB6" w14:textId="77777777" w:rsidR="005A3B05" w:rsidRDefault="005A3B05" w:rsidP="005A3B05">
      <w:pPr>
        <w:ind w:firstLineChars="200" w:firstLine="420"/>
        <w:rPr>
          <w:sz w:val="21"/>
          <w:szCs w:val="21"/>
        </w:rPr>
      </w:pPr>
      <w:r>
        <w:rPr>
          <w:rFonts w:hint="eastAsia"/>
          <w:sz w:val="21"/>
          <w:szCs w:val="21"/>
        </w:rPr>
        <w:t>24．工程预付款</w:t>
      </w:r>
    </w:p>
    <w:p w14:paraId="28B3C79D" w14:textId="77777777" w:rsidR="005A3B05" w:rsidRDefault="005A3B05" w:rsidP="005A3B05">
      <w:pPr>
        <w:ind w:firstLineChars="200" w:firstLine="420"/>
        <w:rPr>
          <w:sz w:val="21"/>
          <w:szCs w:val="21"/>
          <w:u w:val="single"/>
        </w:rPr>
      </w:pPr>
      <w:r>
        <w:rPr>
          <w:rFonts w:hint="eastAsia"/>
          <w:sz w:val="21"/>
          <w:szCs w:val="21"/>
          <w:u w:val="single"/>
        </w:rPr>
        <w:t xml:space="preserve">  合同总价的30%   </w:t>
      </w:r>
    </w:p>
    <w:p w14:paraId="13FD8E0E" w14:textId="77777777" w:rsidR="005A3B05" w:rsidRDefault="005A3B05" w:rsidP="005A3B05">
      <w:pPr>
        <w:ind w:firstLineChars="200" w:firstLine="420"/>
        <w:rPr>
          <w:sz w:val="21"/>
          <w:szCs w:val="21"/>
        </w:rPr>
      </w:pPr>
      <w:r>
        <w:rPr>
          <w:rFonts w:hint="eastAsia"/>
          <w:sz w:val="21"/>
          <w:szCs w:val="21"/>
        </w:rPr>
        <w:t>25．工程量确认</w:t>
      </w:r>
    </w:p>
    <w:p w14:paraId="013F7586" w14:textId="77777777" w:rsidR="005A3B05" w:rsidRDefault="005A3B05" w:rsidP="005A3B05">
      <w:pPr>
        <w:ind w:firstLineChars="200" w:firstLine="420"/>
        <w:rPr>
          <w:sz w:val="21"/>
          <w:szCs w:val="21"/>
          <w:u w:val="single"/>
        </w:rPr>
      </w:pPr>
      <w:r>
        <w:rPr>
          <w:rFonts w:hint="eastAsia"/>
          <w:sz w:val="21"/>
          <w:szCs w:val="21"/>
        </w:rPr>
        <w:t>25.1承包人向工程师提交已完工程量报告的时间：</w:t>
      </w:r>
      <w:r>
        <w:rPr>
          <w:rFonts w:hint="eastAsia"/>
          <w:sz w:val="21"/>
          <w:szCs w:val="21"/>
          <w:u w:val="single"/>
        </w:rPr>
        <w:t>每月25日前承包方向发包方提交已完成工程量报告。</w:t>
      </w:r>
    </w:p>
    <w:p w14:paraId="7A8C3F43" w14:textId="77777777" w:rsidR="005A3B05" w:rsidRDefault="005A3B05" w:rsidP="005A3B05">
      <w:pPr>
        <w:ind w:firstLineChars="200" w:firstLine="420"/>
        <w:rPr>
          <w:sz w:val="21"/>
          <w:szCs w:val="21"/>
        </w:rPr>
      </w:pPr>
      <w:r>
        <w:rPr>
          <w:rFonts w:hint="eastAsia"/>
          <w:sz w:val="21"/>
          <w:szCs w:val="21"/>
        </w:rPr>
        <w:t>26．工程款（进度款）支付</w:t>
      </w:r>
    </w:p>
    <w:p w14:paraId="7163E646" w14:textId="77777777" w:rsidR="005A3B05" w:rsidRDefault="005A3B05" w:rsidP="005A3B05">
      <w:pPr>
        <w:ind w:firstLineChars="200" w:firstLine="420"/>
        <w:rPr>
          <w:sz w:val="21"/>
          <w:szCs w:val="21"/>
        </w:rPr>
      </w:pPr>
      <w:r>
        <w:rPr>
          <w:rFonts w:hint="eastAsia"/>
          <w:sz w:val="21"/>
          <w:szCs w:val="21"/>
        </w:rPr>
        <w:t>双方约定的工程款（进度款）支付的方式和时间：</w:t>
      </w:r>
    </w:p>
    <w:p w14:paraId="2085F741" w14:textId="77777777" w:rsidR="005A3B05" w:rsidRDefault="005A3B05" w:rsidP="005A3B05">
      <w:pPr>
        <w:ind w:firstLineChars="200" w:firstLine="396"/>
        <w:rPr>
          <w:sz w:val="21"/>
          <w:szCs w:val="21"/>
        </w:rPr>
      </w:pPr>
      <w:r>
        <w:rPr>
          <w:spacing w:val="-6"/>
          <w:sz w:val="21"/>
          <w:szCs w:val="21"/>
          <w:u w:val="single"/>
        </w:rPr>
        <w:t>合同签订后，</w:t>
      </w:r>
      <w:r>
        <w:rPr>
          <w:rFonts w:hint="eastAsia"/>
          <w:spacing w:val="-6"/>
          <w:sz w:val="21"/>
          <w:szCs w:val="21"/>
          <w:u w:val="single"/>
        </w:rPr>
        <w:t>甲方</w:t>
      </w:r>
      <w:r>
        <w:rPr>
          <w:spacing w:val="-6"/>
          <w:sz w:val="21"/>
          <w:szCs w:val="21"/>
          <w:u w:val="single"/>
        </w:rPr>
        <w:t>向</w:t>
      </w:r>
      <w:r>
        <w:rPr>
          <w:rFonts w:hint="eastAsia"/>
          <w:spacing w:val="-6"/>
          <w:sz w:val="21"/>
          <w:szCs w:val="21"/>
          <w:u w:val="single"/>
        </w:rPr>
        <w:t>乙方</w:t>
      </w:r>
      <w:r>
        <w:rPr>
          <w:spacing w:val="-6"/>
          <w:sz w:val="21"/>
          <w:szCs w:val="21"/>
          <w:u w:val="single"/>
        </w:rPr>
        <w:t>支付合同金额的30%作为预付款；工程全部竣工交付</w:t>
      </w:r>
      <w:r>
        <w:rPr>
          <w:rFonts w:hint="eastAsia"/>
          <w:spacing w:val="-6"/>
          <w:sz w:val="21"/>
          <w:szCs w:val="21"/>
          <w:u w:val="single"/>
        </w:rPr>
        <w:t>甲方</w:t>
      </w:r>
      <w:r>
        <w:rPr>
          <w:spacing w:val="-6"/>
          <w:sz w:val="21"/>
          <w:szCs w:val="21"/>
          <w:u w:val="single"/>
        </w:rPr>
        <w:t>验收</w:t>
      </w:r>
      <w:r>
        <w:rPr>
          <w:rFonts w:hint="eastAsia"/>
          <w:spacing w:val="-6"/>
          <w:sz w:val="21"/>
          <w:szCs w:val="21"/>
          <w:u w:val="single"/>
        </w:rPr>
        <w:t>合格</w:t>
      </w:r>
      <w:r>
        <w:rPr>
          <w:spacing w:val="-6"/>
          <w:sz w:val="21"/>
          <w:szCs w:val="21"/>
          <w:u w:val="single"/>
        </w:rPr>
        <w:t>，</w:t>
      </w:r>
      <w:r>
        <w:rPr>
          <w:rFonts w:hint="eastAsia"/>
          <w:spacing w:val="-6"/>
          <w:sz w:val="21"/>
          <w:szCs w:val="21"/>
          <w:u w:val="single"/>
        </w:rPr>
        <w:t>甲方</w:t>
      </w:r>
      <w:r>
        <w:rPr>
          <w:spacing w:val="-6"/>
          <w:sz w:val="21"/>
          <w:szCs w:val="21"/>
          <w:u w:val="single"/>
        </w:rPr>
        <w:t>支付</w:t>
      </w:r>
      <w:proofErr w:type="gramStart"/>
      <w:r>
        <w:rPr>
          <w:rFonts w:hint="eastAsia"/>
          <w:spacing w:val="-6"/>
          <w:sz w:val="21"/>
          <w:szCs w:val="21"/>
          <w:u w:val="single"/>
        </w:rPr>
        <w:t>至</w:t>
      </w:r>
      <w:r>
        <w:rPr>
          <w:spacing w:val="-6"/>
          <w:sz w:val="21"/>
          <w:szCs w:val="21"/>
          <w:u w:val="single"/>
        </w:rPr>
        <w:t>成交方合同</w:t>
      </w:r>
      <w:proofErr w:type="gramEnd"/>
      <w:r>
        <w:rPr>
          <w:spacing w:val="-6"/>
          <w:sz w:val="21"/>
          <w:szCs w:val="21"/>
          <w:u w:val="single"/>
        </w:rPr>
        <w:t>金额的85%</w:t>
      </w:r>
      <w:r>
        <w:rPr>
          <w:rFonts w:hint="eastAsia"/>
          <w:spacing w:val="-6"/>
          <w:sz w:val="21"/>
          <w:szCs w:val="21"/>
          <w:u w:val="single"/>
        </w:rPr>
        <w:t>；结算</w:t>
      </w:r>
      <w:r>
        <w:rPr>
          <w:spacing w:val="-6"/>
          <w:sz w:val="21"/>
          <w:szCs w:val="21"/>
          <w:u w:val="single"/>
        </w:rPr>
        <w:t>审计</w:t>
      </w:r>
      <w:r>
        <w:rPr>
          <w:rFonts w:hint="eastAsia"/>
          <w:spacing w:val="-6"/>
          <w:sz w:val="21"/>
          <w:szCs w:val="21"/>
          <w:u w:val="single"/>
        </w:rPr>
        <w:t>完成</w:t>
      </w:r>
      <w:r>
        <w:rPr>
          <w:spacing w:val="-6"/>
          <w:sz w:val="21"/>
          <w:szCs w:val="21"/>
          <w:u w:val="single"/>
        </w:rPr>
        <w:t>后</w:t>
      </w:r>
      <w:r>
        <w:rPr>
          <w:rFonts w:hint="eastAsia"/>
          <w:spacing w:val="-6"/>
          <w:sz w:val="21"/>
          <w:szCs w:val="21"/>
          <w:u w:val="single"/>
        </w:rPr>
        <w:t>，乙方</w:t>
      </w:r>
      <w:r>
        <w:rPr>
          <w:spacing w:val="-6"/>
          <w:sz w:val="21"/>
          <w:szCs w:val="21"/>
          <w:u w:val="single"/>
        </w:rPr>
        <w:t>向</w:t>
      </w:r>
      <w:r>
        <w:rPr>
          <w:rFonts w:hint="eastAsia"/>
          <w:spacing w:val="-6"/>
          <w:sz w:val="21"/>
          <w:szCs w:val="21"/>
          <w:u w:val="single"/>
        </w:rPr>
        <w:t>甲方</w:t>
      </w:r>
      <w:r>
        <w:rPr>
          <w:spacing w:val="-6"/>
          <w:sz w:val="21"/>
          <w:szCs w:val="21"/>
          <w:u w:val="single"/>
        </w:rPr>
        <w:t>缴纳</w:t>
      </w:r>
      <w:r>
        <w:rPr>
          <w:rFonts w:hint="eastAsia"/>
          <w:spacing w:val="-6"/>
          <w:sz w:val="21"/>
          <w:szCs w:val="21"/>
          <w:u w:val="single"/>
        </w:rPr>
        <w:t>结算审计</w:t>
      </w:r>
      <w:r>
        <w:rPr>
          <w:spacing w:val="-6"/>
          <w:sz w:val="21"/>
          <w:szCs w:val="21"/>
          <w:u w:val="single"/>
        </w:rPr>
        <w:t>金额的1.5%作为质量保证金</w:t>
      </w:r>
      <w:r>
        <w:rPr>
          <w:rFonts w:hint="eastAsia"/>
          <w:spacing w:val="-6"/>
          <w:sz w:val="21"/>
          <w:szCs w:val="21"/>
          <w:u w:val="single"/>
        </w:rPr>
        <w:t>后，甲方</w:t>
      </w:r>
      <w:r>
        <w:rPr>
          <w:spacing w:val="-6"/>
          <w:sz w:val="21"/>
          <w:szCs w:val="21"/>
          <w:u w:val="single"/>
        </w:rPr>
        <w:t>支付</w:t>
      </w:r>
      <w:r>
        <w:rPr>
          <w:rFonts w:hint="eastAsia"/>
          <w:spacing w:val="-6"/>
          <w:sz w:val="21"/>
          <w:szCs w:val="21"/>
          <w:u w:val="single"/>
        </w:rPr>
        <w:t>乙方</w:t>
      </w:r>
      <w:r>
        <w:rPr>
          <w:spacing w:val="-6"/>
          <w:sz w:val="21"/>
          <w:szCs w:val="21"/>
          <w:u w:val="single"/>
        </w:rPr>
        <w:t>至</w:t>
      </w:r>
      <w:r>
        <w:rPr>
          <w:rFonts w:hint="eastAsia"/>
          <w:spacing w:val="-6"/>
          <w:sz w:val="21"/>
          <w:szCs w:val="21"/>
          <w:u w:val="single"/>
        </w:rPr>
        <w:t>结算</w:t>
      </w:r>
      <w:r>
        <w:rPr>
          <w:spacing w:val="-6"/>
          <w:sz w:val="21"/>
          <w:szCs w:val="21"/>
          <w:u w:val="single"/>
        </w:rPr>
        <w:t>审计价格100%。质量保证金</w:t>
      </w:r>
      <w:r>
        <w:rPr>
          <w:rFonts w:hint="eastAsia"/>
          <w:spacing w:val="-6"/>
          <w:sz w:val="21"/>
          <w:szCs w:val="21"/>
          <w:u w:val="single"/>
        </w:rPr>
        <w:t>后在</w:t>
      </w:r>
      <w:r>
        <w:rPr>
          <w:spacing w:val="-6"/>
          <w:sz w:val="21"/>
          <w:szCs w:val="21"/>
          <w:u w:val="single"/>
        </w:rPr>
        <w:t>质保期满后无息退还</w:t>
      </w:r>
      <w:r>
        <w:rPr>
          <w:rFonts w:hint="eastAsia"/>
          <w:spacing w:val="-6"/>
          <w:sz w:val="21"/>
          <w:szCs w:val="21"/>
          <w:u w:val="single"/>
        </w:rPr>
        <w:t>。</w:t>
      </w:r>
    </w:p>
    <w:p w14:paraId="4E6B3AC6" w14:textId="77777777" w:rsidR="005A3B05" w:rsidRDefault="005A3B05" w:rsidP="005A3B05">
      <w:pPr>
        <w:ind w:firstLineChars="200" w:firstLine="420"/>
        <w:rPr>
          <w:sz w:val="21"/>
          <w:szCs w:val="21"/>
        </w:rPr>
      </w:pPr>
      <w:r>
        <w:rPr>
          <w:rFonts w:hint="eastAsia"/>
          <w:sz w:val="21"/>
          <w:szCs w:val="21"/>
        </w:rPr>
        <w:t>七、材料设备供应</w:t>
      </w:r>
    </w:p>
    <w:p w14:paraId="02BAA6AF" w14:textId="77777777" w:rsidR="005A3B05" w:rsidRDefault="005A3B05" w:rsidP="005A3B05">
      <w:pPr>
        <w:ind w:firstLineChars="200" w:firstLine="420"/>
        <w:rPr>
          <w:sz w:val="21"/>
          <w:szCs w:val="21"/>
        </w:rPr>
      </w:pPr>
      <w:r>
        <w:rPr>
          <w:rFonts w:hint="eastAsia"/>
          <w:sz w:val="21"/>
          <w:szCs w:val="21"/>
        </w:rPr>
        <w:t>27．发包人供应材料设计</w:t>
      </w:r>
    </w:p>
    <w:p w14:paraId="4D993880" w14:textId="77777777" w:rsidR="005A3B05" w:rsidRDefault="005A3B05" w:rsidP="005A3B05">
      <w:pPr>
        <w:ind w:firstLineChars="200" w:firstLine="420"/>
        <w:rPr>
          <w:sz w:val="21"/>
          <w:szCs w:val="21"/>
        </w:rPr>
      </w:pPr>
      <w:r>
        <w:rPr>
          <w:rFonts w:hint="eastAsia"/>
          <w:sz w:val="21"/>
          <w:szCs w:val="21"/>
        </w:rPr>
        <w:t>27.4发包人供应的材料设备与一览表不符时，双方约定发包人承担责任如下：</w:t>
      </w:r>
    </w:p>
    <w:p w14:paraId="0A1977CC" w14:textId="77777777" w:rsidR="005A3B05" w:rsidRDefault="005A3B05" w:rsidP="005A3B05">
      <w:pPr>
        <w:ind w:firstLineChars="200" w:firstLine="420"/>
        <w:rPr>
          <w:sz w:val="21"/>
          <w:szCs w:val="21"/>
          <w:u w:val="single"/>
        </w:rPr>
      </w:pPr>
      <w:r>
        <w:rPr>
          <w:rFonts w:hint="eastAsia"/>
          <w:sz w:val="21"/>
          <w:szCs w:val="21"/>
        </w:rPr>
        <w:t>（1）材料设备单价与一览表不符：</w:t>
      </w:r>
      <w:r>
        <w:rPr>
          <w:rFonts w:hint="eastAsia"/>
          <w:sz w:val="21"/>
          <w:szCs w:val="21"/>
          <w:u w:val="single"/>
        </w:rPr>
        <w:t xml:space="preserve">  / </w:t>
      </w:r>
    </w:p>
    <w:p w14:paraId="0E1589CE" w14:textId="77777777" w:rsidR="005A3B05" w:rsidRDefault="005A3B05" w:rsidP="005A3B05">
      <w:pPr>
        <w:ind w:firstLineChars="200" w:firstLine="420"/>
        <w:rPr>
          <w:sz w:val="21"/>
          <w:szCs w:val="21"/>
        </w:rPr>
      </w:pPr>
      <w:r>
        <w:rPr>
          <w:rFonts w:hint="eastAsia"/>
          <w:sz w:val="21"/>
          <w:szCs w:val="21"/>
        </w:rPr>
        <w:t>（2）材料设备的品种、规格、型号、质量等级与一览表不符：</w:t>
      </w:r>
      <w:r>
        <w:rPr>
          <w:rFonts w:hint="eastAsia"/>
          <w:sz w:val="21"/>
          <w:szCs w:val="21"/>
          <w:u w:val="single"/>
        </w:rPr>
        <w:t xml:space="preserve">  / </w:t>
      </w:r>
    </w:p>
    <w:p w14:paraId="6B545C41" w14:textId="77777777" w:rsidR="005A3B05" w:rsidRDefault="005A3B05" w:rsidP="005A3B05">
      <w:pPr>
        <w:ind w:firstLineChars="200" w:firstLine="420"/>
        <w:rPr>
          <w:sz w:val="21"/>
          <w:szCs w:val="21"/>
        </w:rPr>
      </w:pPr>
      <w:r>
        <w:rPr>
          <w:rFonts w:hint="eastAsia"/>
          <w:sz w:val="21"/>
          <w:szCs w:val="21"/>
        </w:rPr>
        <w:t>（3）承包人可代为调剂串换的材料：</w:t>
      </w:r>
      <w:r>
        <w:rPr>
          <w:rFonts w:hint="eastAsia"/>
          <w:sz w:val="21"/>
          <w:szCs w:val="21"/>
          <w:u w:val="single"/>
        </w:rPr>
        <w:t xml:space="preserve">  / </w:t>
      </w:r>
    </w:p>
    <w:p w14:paraId="1E642134" w14:textId="77777777" w:rsidR="005A3B05" w:rsidRDefault="005A3B05" w:rsidP="005A3B05">
      <w:pPr>
        <w:ind w:firstLineChars="200" w:firstLine="420"/>
        <w:rPr>
          <w:sz w:val="21"/>
          <w:szCs w:val="21"/>
        </w:rPr>
      </w:pPr>
      <w:r>
        <w:rPr>
          <w:rFonts w:hint="eastAsia"/>
          <w:sz w:val="21"/>
          <w:szCs w:val="21"/>
        </w:rPr>
        <w:t>（4）到货地点与一览表不符：</w:t>
      </w:r>
      <w:r>
        <w:rPr>
          <w:rFonts w:hint="eastAsia"/>
          <w:sz w:val="21"/>
          <w:szCs w:val="21"/>
          <w:u w:val="single"/>
        </w:rPr>
        <w:t xml:space="preserve">  / </w:t>
      </w:r>
    </w:p>
    <w:p w14:paraId="025A7779" w14:textId="77777777" w:rsidR="005A3B05" w:rsidRDefault="005A3B05" w:rsidP="005A3B05">
      <w:pPr>
        <w:ind w:firstLineChars="200" w:firstLine="420"/>
        <w:rPr>
          <w:sz w:val="21"/>
          <w:szCs w:val="21"/>
        </w:rPr>
      </w:pPr>
      <w:r>
        <w:rPr>
          <w:rFonts w:hint="eastAsia"/>
          <w:sz w:val="21"/>
          <w:szCs w:val="21"/>
        </w:rPr>
        <w:t>（5）供应数量与一览表不符：</w:t>
      </w:r>
      <w:r>
        <w:rPr>
          <w:rFonts w:hint="eastAsia"/>
          <w:sz w:val="21"/>
          <w:szCs w:val="21"/>
          <w:u w:val="single"/>
        </w:rPr>
        <w:t xml:space="preserve">  / </w:t>
      </w:r>
    </w:p>
    <w:p w14:paraId="63A61D8B" w14:textId="77777777" w:rsidR="005A3B05" w:rsidRDefault="005A3B05" w:rsidP="005A3B05">
      <w:pPr>
        <w:ind w:firstLineChars="200" w:firstLine="420"/>
        <w:rPr>
          <w:sz w:val="21"/>
          <w:szCs w:val="21"/>
        </w:rPr>
      </w:pPr>
      <w:r>
        <w:rPr>
          <w:rFonts w:hint="eastAsia"/>
          <w:sz w:val="21"/>
          <w:szCs w:val="21"/>
        </w:rPr>
        <w:t>（6）到货时间与一览表不符：</w:t>
      </w:r>
      <w:r>
        <w:rPr>
          <w:rFonts w:hint="eastAsia"/>
          <w:sz w:val="21"/>
          <w:szCs w:val="21"/>
          <w:u w:val="single"/>
        </w:rPr>
        <w:t xml:space="preserve">  / </w:t>
      </w:r>
    </w:p>
    <w:p w14:paraId="76C84D5D" w14:textId="77777777" w:rsidR="005A3B05" w:rsidRDefault="005A3B05" w:rsidP="005A3B05">
      <w:pPr>
        <w:ind w:firstLineChars="200" w:firstLine="420"/>
        <w:rPr>
          <w:sz w:val="21"/>
          <w:szCs w:val="21"/>
        </w:rPr>
      </w:pPr>
      <w:r>
        <w:rPr>
          <w:rFonts w:hint="eastAsia"/>
          <w:sz w:val="21"/>
          <w:szCs w:val="21"/>
        </w:rPr>
        <w:t>27.6发包人供应材料设备的结算方法：</w:t>
      </w:r>
      <w:r>
        <w:rPr>
          <w:rFonts w:hint="eastAsia"/>
          <w:sz w:val="21"/>
          <w:szCs w:val="21"/>
          <w:u w:val="single"/>
        </w:rPr>
        <w:t xml:space="preserve">  / </w:t>
      </w:r>
    </w:p>
    <w:p w14:paraId="7D4CE0E4" w14:textId="77777777" w:rsidR="005A3B05" w:rsidRDefault="005A3B05" w:rsidP="005A3B05">
      <w:pPr>
        <w:ind w:firstLineChars="200" w:firstLine="420"/>
        <w:rPr>
          <w:sz w:val="21"/>
          <w:szCs w:val="21"/>
        </w:rPr>
      </w:pPr>
      <w:r>
        <w:rPr>
          <w:rFonts w:hint="eastAsia"/>
          <w:sz w:val="21"/>
          <w:szCs w:val="21"/>
        </w:rPr>
        <w:t>28．承包人采购材料设备</w:t>
      </w:r>
    </w:p>
    <w:p w14:paraId="095C91A1" w14:textId="77777777" w:rsidR="005A3B05" w:rsidRDefault="005A3B05" w:rsidP="005A3B05">
      <w:pPr>
        <w:ind w:firstLineChars="200" w:firstLine="420"/>
        <w:rPr>
          <w:sz w:val="21"/>
          <w:szCs w:val="21"/>
        </w:rPr>
      </w:pPr>
      <w:r>
        <w:rPr>
          <w:rFonts w:hint="eastAsia"/>
          <w:sz w:val="21"/>
          <w:szCs w:val="21"/>
        </w:rPr>
        <w:t>28.1承包人采购材料设备的约定：</w:t>
      </w:r>
    </w:p>
    <w:p w14:paraId="3F4B7846" w14:textId="77777777" w:rsidR="005A3B05" w:rsidRDefault="005A3B05" w:rsidP="005A3B05">
      <w:pPr>
        <w:ind w:firstLineChars="200" w:firstLine="420"/>
        <w:rPr>
          <w:sz w:val="21"/>
          <w:szCs w:val="21"/>
          <w:u w:val="single"/>
        </w:rPr>
      </w:pPr>
      <w:r>
        <w:rPr>
          <w:rFonts w:hint="eastAsia"/>
          <w:sz w:val="21"/>
          <w:szCs w:val="21"/>
          <w:u w:val="single"/>
        </w:rPr>
        <w:t>由承包人自行采购，所有材料均应有合格证和</w:t>
      </w:r>
      <w:proofErr w:type="gramStart"/>
      <w:r>
        <w:rPr>
          <w:rFonts w:hint="eastAsia"/>
          <w:sz w:val="21"/>
          <w:szCs w:val="21"/>
          <w:u w:val="single"/>
        </w:rPr>
        <w:t>质保</w:t>
      </w:r>
      <w:proofErr w:type="gramEnd"/>
      <w:r>
        <w:rPr>
          <w:rFonts w:hint="eastAsia"/>
          <w:sz w:val="21"/>
          <w:szCs w:val="21"/>
          <w:u w:val="single"/>
        </w:rPr>
        <w:t>书，并符合国家规定的技术标准和设计要求。施工前须经发包方验收。承包人使用不合格产品无条件返工，并承担发包人由此造成的损失。</w:t>
      </w:r>
    </w:p>
    <w:p w14:paraId="4D51E467" w14:textId="77777777" w:rsidR="005A3B05" w:rsidRDefault="005A3B05" w:rsidP="005A3B05">
      <w:pPr>
        <w:ind w:firstLineChars="200" w:firstLine="420"/>
        <w:outlineLvl w:val="0"/>
        <w:rPr>
          <w:sz w:val="21"/>
          <w:szCs w:val="21"/>
        </w:rPr>
      </w:pPr>
      <w:r>
        <w:rPr>
          <w:rFonts w:hint="eastAsia"/>
          <w:sz w:val="21"/>
          <w:szCs w:val="21"/>
        </w:rPr>
        <w:t xml:space="preserve"> 八、工程变更</w:t>
      </w:r>
    </w:p>
    <w:p w14:paraId="59B42E7D" w14:textId="77777777" w:rsidR="005A3B05" w:rsidRDefault="005A3B05" w:rsidP="005A3B05">
      <w:pPr>
        <w:ind w:firstLineChars="200" w:firstLine="420"/>
        <w:rPr>
          <w:sz w:val="21"/>
          <w:szCs w:val="21"/>
          <w:u w:val="single"/>
        </w:rPr>
      </w:pPr>
      <w:r>
        <w:rPr>
          <w:rFonts w:hint="eastAsia"/>
          <w:sz w:val="21"/>
          <w:szCs w:val="21"/>
          <w:u w:val="single"/>
        </w:rPr>
        <w:t>设计变更必须经设计单位确认；因工程变更而产生的新增减工程量，经发包人工程联系单盖章签</w:t>
      </w:r>
      <w:proofErr w:type="gramStart"/>
      <w:r>
        <w:rPr>
          <w:rFonts w:hint="eastAsia"/>
          <w:sz w:val="21"/>
          <w:szCs w:val="21"/>
          <w:u w:val="single"/>
        </w:rPr>
        <w:t>复意见</w:t>
      </w:r>
      <w:proofErr w:type="gramEnd"/>
      <w:r>
        <w:rPr>
          <w:rFonts w:hint="eastAsia"/>
          <w:sz w:val="21"/>
          <w:szCs w:val="21"/>
          <w:u w:val="single"/>
        </w:rPr>
        <w:t>后，方可作为决算依据。</w:t>
      </w:r>
    </w:p>
    <w:p w14:paraId="706860E7" w14:textId="77777777" w:rsidR="005A3B05" w:rsidRDefault="005A3B05" w:rsidP="005A3B05">
      <w:pPr>
        <w:ind w:firstLineChars="200" w:firstLine="420"/>
        <w:outlineLvl w:val="0"/>
        <w:rPr>
          <w:sz w:val="21"/>
          <w:szCs w:val="21"/>
        </w:rPr>
      </w:pPr>
      <w:r>
        <w:rPr>
          <w:rFonts w:hint="eastAsia"/>
          <w:sz w:val="21"/>
          <w:szCs w:val="21"/>
        </w:rPr>
        <w:t xml:space="preserve"> 九、竣工验收与结算</w:t>
      </w:r>
    </w:p>
    <w:p w14:paraId="6F5A628B" w14:textId="77777777" w:rsidR="005A3B05" w:rsidRDefault="005A3B05" w:rsidP="005A3B05">
      <w:pPr>
        <w:ind w:firstLineChars="200" w:firstLine="420"/>
        <w:rPr>
          <w:sz w:val="21"/>
          <w:szCs w:val="21"/>
        </w:rPr>
      </w:pPr>
      <w:r>
        <w:rPr>
          <w:rFonts w:hint="eastAsia"/>
          <w:sz w:val="21"/>
          <w:szCs w:val="21"/>
          <w:u w:val="single"/>
        </w:rPr>
        <w:t>工程具备竣工验收条件，承包人按国家工程验收有关规定，向发包人提供完整竣工资料及竣工验收报告；工程价款结算最终以审计部门审定结果为支付依据。</w:t>
      </w:r>
    </w:p>
    <w:p w14:paraId="79836C99" w14:textId="77777777" w:rsidR="005A3B05" w:rsidRDefault="005A3B05" w:rsidP="005A3B05">
      <w:pPr>
        <w:ind w:firstLineChars="200" w:firstLine="420"/>
        <w:rPr>
          <w:sz w:val="21"/>
          <w:szCs w:val="21"/>
        </w:rPr>
      </w:pPr>
      <w:r>
        <w:rPr>
          <w:rFonts w:hint="eastAsia"/>
          <w:sz w:val="21"/>
          <w:szCs w:val="21"/>
        </w:rPr>
        <w:t>32．竣工验收</w:t>
      </w:r>
    </w:p>
    <w:p w14:paraId="41EA1E65" w14:textId="77777777" w:rsidR="005A3B05" w:rsidRDefault="005A3B05" w:rsidP="005A3B05">
      <w:pPr>
        <w:ind w:firstLineChars="200" w:firstLine="420"/>
        <w:rPr>
          <w:sz w:val="21"/>
          <w:szCs w:val="21"/>
        </w:rPr>
      </w:pPr>
      <w:r>
        <w:rPr>
          <w:rFonts w:hint="eastAsia"/>
          <w:sz w:val="21"/>
          <w:szCs w:val="21"/>
        </w:rPr>
        <w:lastRenderedPageBreak/>
        <w:t>32.1承包人提供竣工图的约定：</w:t>
      </w:r>
      <w:r>
        <w:rPr>
          <w:rFonts w:hint="eastAsia"/>
          <w:sz w:val="21"/>
          <w:szCs w:val="21"/>
          <w:u w:val="single"/>
        </w:rPr>
        <w:t>工程竣工验收一个月内提交发包方完整的竣工图伍套、技术资料伍套及全套电子文档一份。</w:t>
      </w:r>
    </w:p>
    <w:p w14:paraId="4D9CE96C" w14:textId="77777777" w:rsidR="005A3B05" w:rsidRDefault="005A3B05" w:rsidP="005A3B05">
      <w:pPr>
        <w:ind w:firstLineChars="200" w:firstLine="420"/>
        <w:rPr>
          <w:sz w:val="21"/>
          <w:szCs w:val="21"/>
        </w:rPr>
      </w:pPr>
      <w:r>
        <w:rPr>
          <w:rFonts w:hint="eastAsia"/>
          <w:sz w:val="21"/>
          <w:szCs w:val="21"/>
        </w:rPr>
        <w:t>32.6中间交工工程的范围和竣工时间：</w:t>
      </w:r>
      <w:proofErr w:type="gramStart"/>
      <w:r>
        <w:rPr>
          <w:rFonts w:hint="eastAsia"/>
          <w:sz w:val="21"/>
          <w:szCs w:val="21"/>
          <w:u w:val="single"/>
        </w:rPr>
        <w:t>按签订</w:t>
      </w:r>
      <w:proofErr w:type="gramEnd"/>
      <w:r>
        <w:rPr>
          <w:rFonts w:hint="eastAsia"/>
          <w:sz w:val="21"/>
          <w:szCs w:val="21"/>
          <w:u w:val="single"/>
        </w:rPr>
        <w:t>工程合同为准。</w:t>
      </w:r>
    </w:p>
    <w:p w14:paraId="17B3C12F" w14:textId="77777777" w:rsidR="005A3B05" w:rsidRDefault="005A3B05" w:rsidP="005A3B05">
      <w:pPr>
        <w:ind w:firstLineChars="200" w:firstLine="420"/>
        <w:outlineLvl w:val="0"/>
        <w:rPr>
          <w:sz w:val="21"/>
          <w:szCs w:val="21"/>
        </w:rPr>
      </w:pPr>
      <w:r>
        <w:rPr>
          <w:rFonts w:hint="eastAsia"/>
          <w:sz w:val="21"/>
          <w:szCs w:val="21"/>
        </w:rPr>
        <w:t xml:space="preserve"> 十、违约、索赔和争议</w:t>
      </w:r>
    </w:p>
    <w:p w14:paraId="6606DF98" w14:textId="77777777" w:rsidR="005A3B05" w:rsidRDefault="005A3B05" w:rsidP="005A3B05">
      <w:pPr>
        <w:ind w:firstLineChars="200" w:firstLine="420"/>
        <w:rPr>
          <w:sz w:val="21"/>
          <w:szCs w:val="21"/>
        </w:rPr>
      </w:pPr>
      <w:r>
        <w:rPr>
          <w:rFonts w:hint="eastAsia"/>
          <w:sz w:val="21"/>
          <w:szCs w:val="21"/>
        </w:rPr>
        <w:t>35．违约</w:t>
      </w:r>
    </w:p>
    <w:p w14:paraId="30BCBAEA" w14:textId="77777777" w:rsidR="005A3B05" w:rsidRDefault="005A3B05" w:rsidP="005A3B05">
      <w:pPr>
        <w:ind w:firstLineChars="200" w:firstLine="420"/>
        <w:rPr>
          <w:sz w:val="21"/>
          <w:szCs w:val="21"/>
        </w:rPr>
      </w:pPr>
      <w:r>
        <w:rPr>
          <w:rFonts w:hint="eastAsia"/>
          <w:sz w:val="21"/>
          <w:szCs w:val="21"/>
        </w:rPr>
        <w:t>35.1本合同中关于发包人违约的具体责任如下：</w:t>
      </w:r>
    </w:p>
    <w:p w14:paraId="535B5DAD" w14:textId="77777777" w:rsidR="005A3B05" w:rsidRDefault="005A3B05" w:rsidP="005A3B05">
      <w:pPr>
        <w:ind w:firstLineChars="200" w:firstLine="420"/>
        <w:rPr>
          <w:sz w:val="21"/>
          <w:szCs w:val="21"/>
        </w:rPr>
      </w:pPr>
      <w:r>
        <w:rPr>
          <w:rFonts w:hint="eastAsia"/>
          <w:sz w:val="21"/>
          <w:szCs w:val="21"/>
        </w:rPr>
        <w:t>本合同通用条款第24条约定发包人违约应承担的违约责任：</w:t>
      </w:r>
      <w:r>
        <w:rPr>
          <w:rFonts w:hint="eastAsia"/>
          <w:sz w:val="21"/>
          <w:szCs w:val="21"/>
          <w:u w:val="single"/>
        </w:rPr>
        <w:t>无</w:t>
      </w:r>
    </w:p>
    <w:p w14:paraId="7325984D" w14:textId="77777777" w:rsidR="005A3B05" w:rsidRDefault="005A3B05" w:rsidP="005A3B05">
      <w:pPr>
        <w:ind w:firstLineChars="200" w:firstLine="420"/>
        <w:rPr>
          <w:sz w:val="21"/>
          <w:szCs w:val="21"/>
        </w:rPr>
      </w:pPr>
      <w:r>
        <w:rPr>
          <w:rFonts w:hint="eastAsia"/>
          <w:sz w:val="21"/>
          <w:szCs w:val="21"/>
        </w:rPr>
        <w:t>本合同通用条款第26.4 款约定发包人违约应承担的违约责任：</w:t>
      </w:r>
      <w:r>
        <w:rPr>
          <w:rFonts w:hint="eastAsia"/>
          <w:sz w:val="21"/>
          <w:szCs w:val="21"/>
          <w:u w:val="single"/>
        </w:rPr>
        <w:t>无</w:t>
      </w:r>
    </w:p>
    <w:p w14:paraId="0450B5BE" w14:textId="77777777" w:rsidR="005A3B05" w:rsidRDefault="005A3B05" w:rsidP="005A3B05">
      <w:pPr>
        <w:ind w:firstLineChars="200" w:firstLine="420"/>
        <w:rPr>
          <w:sz w:val="21"/>
          <w:szCs w:val="21"/>
        </w:rPr>
      </w:pPr>
      <w:r>
        <w:rPr>
          <w:rFonts w:hint="eastAsia"/>
          <w:sz w:val="21"/>
          <w:szCs w:val="21"/>
        </w:rPr>
        <w:t>本合同通用条款第33.3 款约定发包人违约应承担的违约责任：</w:t>
      </w:r>
      <w:r>
        <w:rPr>
          <w:rFonts w:hint="eastAsia"/>
          <w:sz w:val="21"/>
          <w:szCs w:val="21"/>
          <w:u w:val="single"/>
        </w:rPr>
        <w:t>无</w:t>
      </w:r>
    </w:p>
    <w:p w14:paraId="2758DF90" w14:textId="77777777" w:rsidR="005A3B05" w:rsidRDefault="005A3B05" w:rsidP="005A3B05">
      <w:pPr>
        <w:ind w:firstLineChars="200" w:firstLine="420"/>
        <w:rPr>
          <w:sz w:val="21"/>
          <w:szCs w:val="21"/>
        </w:rPr>
      </w:pPr>
      <w:r>
        <w:rPr>
          <w:rFonts w:hint="eastAsia"/>
          <w:sz w:val="21"/>
          <w:szCs w:val="21"/>
        </w:rPr>
        <w:t>双方约定的发包人其他违约责任：</w:t>
      </w:r>
      <w:r>
        <w:rPr>
          <w:rFonts w:hint="eastAsia"/>
          <w:sz w:val="21"/>
          <w:szCs w:val="21"/>
          <w:u w:val="single"/>
        </w:rPr>
        <w:t>由于发包人的原因造成的工期延误，工期顺延天数由现场监理及发包签证确定。</w:t>
      </w:r>
    </w:p>
    <w:p w14:paraId="1785713B" w14:textId="77777777" w:rsidR="005A3B05" w:rsidRDefault="005A3B05" w:rsidP="005A3B05">
      <w:pPr>
        <w:ind w:firstLineChars="200" w:firstLine="420"/>
        <w:rPr>
          <w:sz w:val="21"/>
          <w:szCs w:val="21"/>
        </w:rPr>
      </w:pPr>
      <w:r>
        <w:rPr>
          <w:rFonts w:hint="eastAsia"/>
          <w:sz w:val="21"/>
          <w:szCs w:val="21"/>
        </w:rPr>
        <w:t>35.2本合同中关于承包人违约的具体责任如下：</w:t>
      </w:r>
    </w:p>
    <w:p w14:paraId="755596B5" w14:textId="77777777" w:rsidR="005A3B05" w:rsidRDefault="005A3B05" w:rsidP="005A3B05">
      <w:pPr>
        <w:ind w:firstLineChars="200" w:firstLine="420"/>
        <w:rPr>
          <w:sz w:val="21"/>
          <w:szCs w:val="21"/>
          <w:u w:val="single"/>
        </w:rPr>
      </w:pPr>
      <w:r>
        <w:rPr>
          <w:rFonts w:hint="eastAsia"/>
          <w:sz w:val="21"/>
          <w:szCs w:val="21"/>
          <w:u w:val="single"/>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14:paraId="6F839962" w14:textId="77777777" w:rsidR="005A3B05" w:rsidRDefault="005A3B05" w:rsidP="005A3B05">
      <w:pPr>
        <w:ind w:firstLineChars="200" w:firstLine="420"/>
        <w:rPr>
          <w:sz w:val="21"/>
          <w:szCs w:val="21"/>
          <w:u w:val="single"/>
        </w:rPr>
      </w:pPr>
      <w:r>
        <w:rPr>
          <w:rFonts w:hint="eastAsia"/>
          <w:sz w:val="21"/>
          <w:szCs w:val="21"/>
        </w:rPr>
        <w:t>双方约定的承包人其他违约责任：</w:t>
      </w:r>
      <w:r>
        <w:rPr>
          <w:rFonts w:hint="eastAsia"/>
          <w:sz w:val="21"/>
          <w:szCs w:val="21"/>
          <w:u w:val="single"/>
        </w:rPr>
        <w:t xml:space="preserve">以签订合同为准。 </w:t>
      </w:r>
    </w:p>
    <w:p w14:paraId="26A039B7" w14:textId="77777777" w:rsidR="005A3B05" w:rsidRDefault="005A3B05" w:rsidP="005A3B05">
      <w:pPr>
        <w:ind w:firstLineChars="200" w:firstLine="420"/>
        <w:outlineLvl w:val="0"/>
        <w:rPr>
          <w:sz w:val="21"/>
          <w:szCs w:val="21"/>
        </w:rPr>
      </w:pPr>
      <w:r>
        <w:rPr>
          <w:rFonts w:hint="eastAsia"/>
          <w:sz w:val="21"/>
          <w:szCs w:val="21"/>
        </w:rPr>
        <w:t xml:space="preserve"> 37．争议</w:t>
      </w:r>
    </w:p>
    <w:p w14:paraId="6BD2F7B8" w14:textId="77777777" w:rsidR="005A3B05" w:rsidRDefault="005A3B05" w:rsidP="005A3B05">
      <w:pPr>
        <w:ind w:firstLineChars="200" w:firstLine="420"/>
        <w:rPr>
          <w:sz w:val="21"/>
          <w:szCs w:val="21"/>
        </w:rPr>
      </w:pPr>
      <w:r>
        <w:rPr>
          <w:rFonts w:hint="eastAsia"/>
          <w:sz w:val="21"/>
          <w:szCs w:val="21"/>
        </w:rPr>
        <w:t>37.1本合同在履行过程中发生的争议，由双方当事人协商解决，协商不成的，按下列第</w:t>
      </w:r>
      <w:r>
        <w:rPr>
          <w:rFonts w:hint="eastAsia"/>
          <w:sz w:val="21"/>
          <w:szCs w:val="21"/>
          <w:u w:val="single"/>
        </w:rPr>
        <w:t>（2）</w:t>
      </w:r>
      <w:r>
        <w:rPr>
          <w:rFonts w:hint="eastAsia"/>
          <w:sz w:val="21"/>
          <w:szCs w:val="21"/>
        </w:rPr>
        <w:t>种方式解决：</w:t>
      </w:r>
    </w:p>
    <w:p w14:paraId="177650AC" w14:textId="77777777" w:rsidR="005A3B05" w:rsidRDefault="005A3B05" w:rsidP="005A3B05">
      <w:pPr>
        <w:ind w:firstLineChars="200" w:firstLine="420"/>
        <w:rPr>
          <w:sz w:val="21"/>
          <w:szCs w:val="21"/>
        </w:rPr>
      </w:pPr>
      <w:r>
        <w:rPr>
          <w:rFonts w:hint="eastAsia"/>
          <w:sz w:val="21"/>
          <w:szCs w:val="21"/>
        </w:rPr>
        <w:t xml:space="preserve">（1）提交 </w:t>
      </w:r>
      <w:r>
        <w:rPr>
          <w:rFonts w:hint="eastAsia"/>
          <w:sz w:val="21"/>
          <w:szCs w:val="21"/>
          <w:u w:val="single"/>
        </w:rPr>
        <w:t xml:space="preserve">      /     </w:t>
      </w:r>
      <w:r>
        <w:rPr>
          <w:rFonts w:hint="eastAsia"/>
          <w:sz w:val="21"/>
          <w:szCs w:val="21"/>
        </w:rPr>
        <w:t xml:space="preserve"> </w:t>
      </w:r>
      <w:proofErr w:type="gramStart"/>
      <w:r>
        <w:rPr>
          <w:rFonts w:hint="eastAsia"/>
          <w:sz w:val="21"/>
          <w:szCs w:val="21"/>
        </w:rPr>
        <w:t>种裁委员会</w:t>
      </w:r>
      <w:proofErr w:type="gramEnd"/>
      <w:r>
        <w:rPr>
          <w:rFonts w:hint="eastAsia"/>
          <w:sz w:val="21"/>
          <w:szCs w:val="21"/>
        </w:rPr>
        <w:t>仲裁；</w:t>
      </w:r>
    </w:p>
    <w:p w14:paraId="31018FA8" w14:textId="77777777" w:rsidR="005A3B05" w:rsidRDefault="005A3B05" w:rsidP="005A3B05">
      <w:pPr>
        <w:ind w:firstLineChars="200" w:firstLine="420"/>
        <w:rPr>
          <w:sz w:val="21"/>
          <w:szCs w:val="21"/>
        </w:rPr>
      </w:pPr>
      <w:r>
        <w:rPr>
          <w:rFonts w:hint="eastAsia"/>
          <w:sz w:val="21"/>
          <w:szCs w:val="21"/>
        </w:rPr>
        <w:t>（2）依法向</w:t>
      </w:r>
      <w:r>
        <w:rPr>
          <w:rFonts w:hint="eastAsia"/>
          <w:sz w:val="21"/>
          <w:szCs w:val="21"/>
          <w:u w:val="single"/>
        </w:rPr>
        <w:t xml:space="preserve">    杭州市  </w:t>
      </w:r>
      <w:r>
        <w:rPr>
          <w:rFonts w:hint="eastAsia"/>
          <w:sz w:val="21"/>
          <w:szCs w:val="21"/>
        </w:rPr>
        <w:t xml:space="preserve">仲裁委员会提请仲裁或向 </w:t>
      </w:r>
      <w:r>
        <w:rPr>
          <w:rFonts w:hint="eastAsia"/>
          <w:sz w:val="21"/>
          <w:szCs w:val="21"/>
          <w:u w:val="single"/>
        </w:rPr>
        <w:t xml:space="preserve">  杭州市 </w:t>
      </w:r>
      <w:r>
        <w:rPr>
          <w:rFonts w:hint="eastAsia"/>
          <w:sz w:val="21"/>
          <w:szCs w:val="21"/>
        </w:rPr>
        <w:t>人民法院提起诉讼。</w:t>
      </w:r>
    </w:p>
    <w:p w14:paraId="23F0EA36" w14:textId="77777777" w:rsidR="005A3B05" w:rsidRDefault="005A3B05" w:rsidP="005A3B05">
      <w:pPr>
        <w:ind w:firstLineChars="200" w:firstLine="420"/>
        <w:rPr>
          <w:sz w:val="21"/>
          <w:szCs w:val="21"/>
        </w:rPr>
      </w:pPr>
      <w:r>
        <w:rPr>
          <w:rFonts w:hint="eastAsia"/>
          <w:sz w:val="21"/>
          <w:szCs w:val="21"/>
        </w:rPr>
        <w:t xml:space="preserve"> 十一、其他</w:t>
      </w:r>
    </w:p>
    <w:p w14:paraId="6C55ECB6" w14:textId="77777777" w:rsidR="005A3B05" w:rsidRDefault="005A3B05" w:rsidP="005A3B05">
      <w:pPr>
        <w:ind w:firstLineChars="200" w:firstLine="420"/>
        <w:rPr>
          <w:sz w:val="21"/>
          <w:szCs w:val="21"/>
        </w:rPr>
      </w:pPr>
      <w:r>
        <w:rPr>
          <w:rFonts w:hint="eastAsia"/>
          <w:sz w:val="21"/>
          <w:szCs w:val="21"/>
        </w:rPr>
        <w:t>38．工程分包</w:t>
      </w:r>
    </w:p>
    <w:p w14:paraId="3766ECD1" w14:textId="77777777" w:rsidR="005A3B05" w:rsidRDefault="005A3B05" w:rsidP="005A3B05">
      <w:pPr>
        <w:ind w:firstLineChars="200" w:firstLine="420"/>
        <w:rPr>
          <w:sz w:val="21"/>
          <w:szCs w:val="21"/>
          <w:u w:val="single"/>
        </w:rPr>
      </w:pPr>
      <w:r>
        <w:rPr>
          <w:rFonts w:hint="eastAsia"/>
          <w:sz w:val="21"/>
          <w:szCs w:val="21"/>
        </w:rPr>
        <w:t>38.1本工程发包人同意承包人分包的工程：</w:t>
      </w:r>
      <w:r>
        <w:rPr>
          <w:rFonts w:hint="eastAsia"/>
          <w:sz w:val="21"/>
          <w:szCs w:val="21"/>
          <w:u w:val="single"/>
        </w:rPr>
        <w:t xml:space="preserve">  /  </w:t>
      </w:r>
    </w:p>
    <w:p w14:paraId="0297DA95" w14:textId="77777777" w:rsidR="005A3B05" w:rsidRDefault="005A3B05" w:rsidP="005A3B05">
      <w:pPr>
        <w:ind w:firstLineChars="200" w:firstLine="420"/>
        <w:rPr>
          <w:sz w:val="21"/>
          <w:szCs w:val="21"/>
          <w:u w:val="single"/>
        </w:rPr>
      </w:pPr>
      <w:r>
        <w:rPr>
          <w:rFonts w:hint="eastAsia"/>
          <w:sz w:val="21"/>
          <w:szCs w:val="21"/>
        </w:rPr>
        <w:t>分包施工单位为：</w:t>
      </w:r>
      <w:r>
        <w:rPr>
          <w:rFonts w:hint="eastAsia"/>
          <w:sz w:val="21"/>
          <w:szCs w:val="21"/>
          <w:u w:val="single"/>
        </w:rPr>
        <w:t xml:space="preserve">  /  </w:t>
      </w:r>
    </w:p>
    <w:p w14:paraId="16A932A4" w14:textId="77777777" w:rsidR="005A3B05" w:rsidRDefault="005A3B05" w:rsidP="005A3B05">
      <w:pPr>
        <w:ind w:firstLineChars="200" w:firstLine="420"/>
        <w:rPr>
          <w:sz w:val="21"/>
          <w:szCs w:val="21"/>
        </w:rPr>
      </w:pPr>
      <w:r>
        <w:rPr>
          <w:rFonts w:hint="eastAsia"/>
          <w:sz w:val="21"/>
          <w:szCs w:val="21"/>
        </w:rPr>
        <w:t>39．不可抗力</w:t>
      </w:r>
    </w:p>
    <w:p w14:paraId="74086D02" w14:textId="77777777" w:rsidR="005A3B05" w:rsidRDefault="005A3B05" w:rsidP="005A3B05">
      <w:pPr>
        <w:ind w:firstLineChars="200" w:firstLine="420"/>
        <w:rPr>
          <w:sz w:val="21"/>
          <w:szCs w:val="21"/>
        </w:rPr>
      </w:pPr>
      <w:r>
        <w:rPr>
          <w:rFonts w:hint="eastAsia"/>
          <w:sz w:val="21"/>
          <w:szCs w:val="21"/>
        </w:rPr>
        <w:t>39.1双方关于不可抗力的约定：</w:t>
      </w:r>
      <w:r>
        <w:rPr>
          <w:rFonts w:hint="eastAsia"/>
          <w:sz w:val="21"/>
          <w:szCs w:val="21"/>
          <w:u w:val="single"/>
        </w:rPr>
        <w:t xml:space="preserve">按通用条款的相应条款执行  </w:t>
      </w:r>
    </w:p>
    <w:p w14:paraId="024AD5C0" w14:textId="77777777" w:rsidR="005A3B05" w:rsidRDefault="005A3B05" w:rsidP="005A3B05">
      <w:pPr>
        <w:ind w:firstLineChars="200" w:firstLine="420"/>
        <w:rPr>
          <w:sz w:val="21"/>
          <w:szCs w:val="21"/>
        </w:rPr>
      </w:pPr>
      <w:r>
        <w:rPr>
          <w:rFonts w:hint="eastAsia"/>
          <w:sz w:val="21"/>
          <w:szCs w:val="21"/>
        </w:rPr>
        <w:t>40．保险</w:t>
      </w:r>
    </w:p>
    <w:p w14:paraId="0BF6C925" w14:textId="77777777" w:rsidR="005A3B05" w:rsidRDefault="005A3B05" w:rsidP="005A3B05">
      <w:pPr>
        <w:ind w:firstLineChars="200" w:firstLine="420"/>
        <w:rPr>
          <w:sz w:val="21"/>
          <w:szCs w:val="21"/>
        </w:rPr>
      </w:pPr>
      <w:r>
        <w:rPr>
          <w:rFonts w:hint="eastAsia"/>
          <w:sz w:val="21"/>
          <w:szCs w:val="21"/>
        </w:rPr>
        <w:t>40.6本工程双方约定投保内容如下：</w:t>
      </w:r>
    </w:p>
    <w:p w14:paraId="158F523C" w14:textId="77777777" w:rsidR="005A3B05" w:rsidRDefault="005A3B05" w:rsidP="005A3B05">
      <w:pPr>
        <w:ind w:firstLineChars="200" w:firstLine="420"/>
        <w:rPr>
          <w:sz w:val="21"/>
          <w:szCs w:val="21"/>
        </w:rPr>
      </w:pPr>
      <w:r>
        <w:rPr>
          <w:rFonts w:hint="eastAsia"/>
          <w:sz w:val="21"/>
          <w:szCs w:val="21"/>
        </w:rPr>
        <w:t>（1）发包人投保内容：</w:t>
      </w:r>
      <w:r>
        <w:rPr>
          <w:rFonts w:hint="eastAsia"/>
          <w:sz w:val="21"/>
          <w:szCs w:val="21"/>
          <w:u w:val="single"/>
        </w:rPr>
        <w:t>发包人工地自身人员和第三者人身意外伤害保险。</w:t>
      </w:r>
    </w:p>
    <w:p w14:paraId="36527E56" w14:textId="77777777" w:rsidR="005A3B05" w:rsidRDefault="005A3B05" w:rsidP="005A3B05">
      <w:pPr>
        <w:ind w:firstLineChars="200" w:firstLine="420"/>
        <w:rPr>
          <w:sz w:val="21"/>
          <w:szCs w:val="21"/>
        </w:rPr>
      </w:pPr>
      <w:r>
        <w:rPr>
          <w:rFonts w:hint="eastAsia"/>
          <w:sz w:val="21"/>
          <w:szCs w:val="21"/>
        </w:rPr>
        <w:t>发包人委托承包人办理的保险事项：</w:t>
      </w:r>
      <w:r>
        <w:rPr>
          <w:rFonts w:hint="eastAsia"/>
          <w:sz w:val="21"/>
          <w:szCs w:val="21"/>
          <w:u w:val="single"/>
        </w:rPr>
        <w:t xml:space="preserve">  按通用条款办理。</w:t>
      </w:r>
    </w:p>
    <w:p w14:paraId="15C57CD4" w14:textId="77777777" w:rsidR="005A3B05" w:rsidRDefault="005A3B05" w:rsidP="005A3B05">
      <w:pPr>
        <w:ind w:firstLineChars="200" w:firstLine="420"/>
        <w:rPr>
          <w:sz w:val="21"/>
          <w:szCs w:val="21"/>
        </w:rPr>
      </w:pPr>
      <w:r>
        <w:rPr>
          <w:rFonts w:hint="eastAsia"/>
          <w:sz w:val="21"/>
          <w:szCs w:val="21"/>
        </w:rPr>
        <w:t>（2）承包人保内容：</w:t>
      </w:r>
      <w:r>
        <w:rPr>
          <w:rFonts w:hint="eastAsia"/>
          <w:sz w:val="21"/>
          <w:szCs w:val="21"/>
          <w:u w:val="single"/>
        </w:rPr>
        <w:t>承包人必须为施工场地内自有人员办理意外伤害保险，并为施工机械设备办理保险，支付相关保险费用。</w:t>
      </w:r>
    </w:p>
    <w:p w14:paraId="54528910" w14:textId="77777777" w:rsidR="005A3B05" w:rsidRDefault="005A3B05" w:rsidP="005A3B05">
      <w:pPr>
        <w:ind w:firstLineChars="200" w:firstLine="420"/>
        <w:rPr>
          <w:sz w:val="21"/>
          <w:szCs w:val="21"/>
        </w:rPr>
      </w:pPr>
      <w:r>
        <w:rPr>
          <w:rFonts w:hint="eastAsia"/>
          <w:sz w:val="21"/>
          <w:szCs w:val="21"/>
        </w:rPr>
        <w:t>41．担保</w:t>
      </w:r>
    </w:p>
    <w:p w14:paraId="7D60FF8E" w14:textId="77777777" w:rsidR="005A3B05" w:rsidRDefault="005A3B05" w:rsidP="005A3B05">
      <w:pPr>
        <w:ind w:firstLineChars="200" w:firstLine="420"/>
        <w:rPr>
          <w:sz w:val="21"/>
          <w:szCs w:val="21"/>
        </w:rPr>
      </w:pPr>
      <w:r>
        <w:rPr>
          <w:rFonts w:hint="eastAsia"/>
          <w:sz w:val="21"/>
          <w:szCs w:val="21"/>
        </w:rPr>
        <w:t>41.3本工程双方约定担保事项如下：</w:t>
      </w:r>
    </w:p>
    <w:p w14:paraId="0D38D523" w14:textId="77777777" w:rsidR="005A3B05" w:rsidRDefault="005A3B05" w:rsidP="005A3B05">
      <w:pPr>
        <w:ind w:firstLineChars="200" w:firstLine="420"/>
        <w:rPr>
          <w:sz w:val="21"/>
          <w:szCs w:val="21"/>
        </w:rPr>
      </w:pPr>
      <w:r>
        <w:rPr>
          <w:rFonts w:hint="eastAsia"/>
          <w:sz w:val="21"/>
          <w:szCs w:val="21"/>
        </w:rPr>
        <w:t>（1）发包人向承包人提供履约担保，担保方式为：</w:t>
      </w:r>
      <w:r>
        <w:rPr>
          <w:rFonts w:hint="eastAsia"/>
          <w:sz w:val="21"/>
          <w:szCs w:val="21"/>
          <w:u w:val="single"/>
        </w:rPr>
        <w:t xml:space="preserve"> / </w:t>
      </w:r>
      <w:r>
        <w:rPr>
          <w:rFonts w:hint="eastAsia"/>
          <w:sz w:val="21"/>
          <w:szCs w:val="21"/>
        </w:rPr>
        <w:t>。</w:t>
      </w:r>
    </w:p>
    <w:p w14:paraId="58555E94" w14:textId="77777777" w:rsidR="005A3B05" w:rsidRDefault="005A3B05" w:rsidP="005A3B05">
      <w:pPr>
        <w:ind w:firstLineChars="200" w:firstLine="420"/>
        <w:rPr>
          <w:sz w:val="21"/>
          <w:szCs w:val="21"/>
        </w:rPr>
      </w:pPr>
      <w:r>
        <w:rPr>
          <w:rFonts w:hint="eastAsia"/>
          <w:sz w:val="21"/>
          <w:szCs w:val="21"/>
        </w:rPr>
        <w:t>（2）承包人向发包人提供履约担保，担保方式为</w:t>
      </w:r>
      <w:r>
        <w:rPr>
          <w:rFonts w:hint="eastAsia"/>
          <w:sz w:val="21"/>
          <w:szCs w:val="21"/>
          <w:u w:val="single"/>
        </w:rPr>
        <w:t>合同总价2%的银行汇票或转帐支票或现金支票，</w:t>
      </w:r>
      <w:r>
        <w:rPr>
          <w:rFonts w:hint="eastAsia"/>
          <w:sz w:val="21"/>
          <w:szCs w:val="21"/>
        </w:rPr>
        <w:lastRenderedPageBreak/>
        <w:t>担保合同作为本合同附件。</w:t>
      </w:r>
    </w:p>
    <w:p w14:paraId="5E1A3CD0" w14:textId="77777777" w:rsidR="005A3B05" w:rsidRDefault="005A3B05" w:rsidP="005A3B05">
      <w:pPr>
        <w:ind w:firstLineChars="200" w:firstLine="420"/>
        <w:rPr>
          <w:sz w:val="21"/>
          <w:szCs w:val="21"/>
          <w:u w:val="single"/>
        </w:rPr>
      </w:pPr>
      <w:r>
        <w:rPr>
          <w:rFonts w:hint="eastAsia"/>
          <w:sz w:val="21"/>
          <w:szCs w:val="21"/>
        </w:rPr>
        <w:t>（3）双方约定的其他担保事项：</w:t>
      </w:r>
      <w:r>
        <w:rPr>
          <w:rFonts w:hint="eastAsia"/>
          <w:sz w:val="21"/>
          <w:szCs w:val="21"/>
          <w:u w:val="single"/>
        </w:rPr>
        <w:t xml:space="preserve">         /                 </w:t>
      </w:r>
    </w:p>
    <w:p w14:paraId="2F9BEABB" w14:textId="77777777" w:rsidR="005A3B05" w:rsidRDefault="005A3B05" w:rsidP="005A3B05">
      <w:pPr>
        <w:ind w:firstLineChars="200" w:firstLine="420"/>
        <w:rPr>
          <w:sz w:val="21"/>
          <w:szCs w:val="21"/>
        </w:rPr>
      </w:pPr>
      <w:r>
        <w:rPr>
          <w:rFonts w:hint="eastAsia"/>
          <w:sz w:val="21"/>
          <w:szCs w:val="21"/>
        </w:rPr>
        <w:t>46．合同份数</w:t>
      </w:r>
    </w:p>
    <w:p w14:paraId="0B88C262" w14:textId="77777777" w:rsidR="005A3B05" w:rsidRDefault="005A3B05" w:rsidP="005A3B05">
      <w:pPr>
        <w:ind w:firstLineChars="200" w:firstLine="420"/>
        <w:rPr>
          <w:sz w:val="21"/>
          <w:szCs w:val="21"/>
          <w:u w:val="single"/>
        </w:rPr>
      </w:pPr>
      <w:r>
        <w:rPr>
          <w:rFonts w:hint="eastAsia"/>
          <w:sz w:val="21"/>
          <w:szCs w:val="21"/>
        </w:rPr>
        <w:t>46.1双方约定合同副本份数：</w:t>
      </w:r>
      <w:r>
        <w:rPr>
          <w:rFonts w:hint="eastAsia"/>
          <w:sz w:val="21"/>
          <w:szCs w:val="21"/>
          <w:u w:val="single"/>
        </w:rPr>
        <w:t>一式玖份，双方各执肆份，招标代理机构壹份。</w:t>
      </w:r>
    </w:p>
    <w:p w14:paraId="1895D0CB" w14:textId="77777777" w:rsidR="005A3B05" w:rsidRDefault="005A3B05" w:rsidP="005A3B05">
      <w:pPr>
        <w:ind w:firstLineChars="200" w:firstLine="420"/>
        <w:rPr>
          <w:sz w:val="21"/>
          <w:szCs w:val="21"/>
        </w:rPr>
      </w:pPr>
      <w:r>
        <w:rPr>
          <w:rFonts w:hint="eastAsia"/>
          <w:sz w:val="21"/>
          <w:szCs w:val="21"/>
        </w:rPr>
        <w:t>47．补充条款</w:t>
      </w:r>
    </w:p>
    <w:p w14:paraId="4677AF26" w14:textId="77777777" w:rsidR="005A3B05" w:rsidRDefault="005A3B05" w:rsidP="005A3B05">
      <w:pPr>
        <w:ind w:firstLineChars="200" w:firstLine="420"/>
        <w:rPr>
          <w:sz w:val="21"/>
          <w:szCs w:val="21"/>
          <w:u w:val="single"/>
        </w:rPr>
      </w:pPr>
      <w:r>
        <w:rPr>
          <w:rFonts w:hint="eastAsia"/>
          <w:sz w:val="21"/>
          <w:szCs w:val="21"/>
          <w:u w:val="single"/>
        </w:rPr>
        <w:t xml:space="preserve"> 47.1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8870F81" w14:textId="77777777" w:rsidR="005A3B05" w:rsidRDefault="005A3B05" w:rsidP="005A3B05">
      <w:pPr>
        <w:ind w:firstLineChars="200" w:firstLine="420"/>
        <w:rPr>
          <w:sz w:val="21"/>
          <w:szCs w:val="21"/>
          <w:u w:val="single"/>
        </w:rPr>
      </w:pPr>
      <w:r>
        <w:rPr>
          <w:rFonts w:hint="eastAsia"/>
          <w:sz w:val="21"/>
          <w:szCs w:val="21"/>
          <w:u w:val="single"/>
        </w:rPr>
        <w:t xml:space="preserve">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的履约保证金。并且由承包人承担由此造成的损失和责任，由此导致的工期拖延，发包人不顺延工期。 </w:t>
      </w:r>
    </w:p>
    <w:p w14:paraId="706ACBBC" w14:textId="77777777" w:rsidR="005A3B05" w:rsidRDefault="005A3B05" w:rsidP="005A3B05">
      <w:pPr>
        <w:ind w:firstLineChars="200" w:firstLine="420"/>
        <w:rPr>
          <w:sz w:val="21"/>
          <w:szCs w:val="21"/>
          <w:u w:val="single"/>
        </w:rPr>
      </w:pPr>
      <w:r>
        <w:rPr>
          <w:rFonts w:hint="eastAsia"/>
          <w:sz w:val="21"/>
          <w:szCs w:val="21"/>
          <w:u w:val="single"/>
        </w:rPr>
        <w:t>47.3履约保证金分为三部分，其中履约担保金中40%作为质量担保，30%作为工期进度担保，剩余30%作为文明施工担保。</w:t>
      </w:r>
    </w:p>
    <w:p w14:paraId="4C16DF83" w14:textId="77777777" w:rsidR="005A3B05" w:rsidRDefault="005A3B05" w:rsidP="005A3B05">
      <w:pPr>
        <w:ind w:firstLineChars="200" w:firstLine="420"/>
        <w:rPr>
          <w:sz w:val="21"/>
          <w:szCs w:val="21"/>
          <w:u w:val="single"/>
        </w:rPr>
      </w:pPr>
      <w:r>
        <w:rPr>
          <w:rFonts w:hint="eastAsia"/>
          <w:sz w:val="21"/>
          <w:szCs w:val="21"/>
          <w:u w:val="single"/>
        </w:rPr>
        <w:t xml:space="preserve">47.4 主材的相关要求：乙方提供的施工材料必须全部符合绿色环保规定要求，不得使用任何三无产品。施工时，必须按照响应文件中确定的材料进行，未经甲方同意不得更换已确定的装修材料。 </w:t>
      </w:r>
    </w:p>
    <w:p w14:paraId="248973F1" w14:textId="77777777" w:rsidR="005A3B05" w:rsidRDefault="005A3B05" w:rsidP="005A3B05">
      <w:pPr>
        <w:ind w:firstLineChars="200" w:firstLine="420"/>
        <w:jc w:val="left"/>
        <w:rPr>
          <w:sz w:val="21"/>
          <w:szCs w:val="21"/>
        </w:rPr>
      </w:pPr>
      <w:r>
        <w:rPr>
          <w:rFonts w:hint="eastAsia"/>
          <w:sz w:val="21"/>
          <w:szCs w:val="21"/>
          <w:u w:val="single"/>
        </w:rPr>
        <w:t>47.5结算审核费用由发包人、承包人按“浙价服（2009）84号”文件计取，其中核增额、超过5%以上的核减</w:t>
      </w:r>
      <w:proofErr w:type="gramStart"/>
      <w:r>
        <w:rPr>
          <w:rFonts w:hint="eastAsia"/>
          <w:sz w:val="21"/>
          <w:szCs w:val="21"/>
          <w:u w:val="single"/>
        </w:rPr>
        <w:t>额产生</w:t>
      </w:r>
      <w:proofErr w:type="gramEnd"/>
      <w:r>
        <w:rPr>
          <w:rFonts w:hint="eastAsia"/>
          <w:sz w:val="21"/>
          <w:szCs w:val="21"/>
          <w:u w:val="single"/>
        </w:rPr>
        <w:t>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r>
        <w:rPr>
          <w:rFonts w:hint="eastAsia"/>
          <w:sz w:val="21"/>
          <w:szCs w:val="21"/>
        </w:rPr>
        <w:br w:type="page"/>
      </w:r>
      <w:r>
        <w:rPr>
          <w:rFonts w:hint="eastAsia"/>
          <w:sz w:val="21"/>
          <w:szCs w:val="21"/>
        </w:rPr>
        <w:lastRenderedPageBreak/>
        <w:t>第三节  合同附件格式</w:t>
      </w:r>
    </w:p>
    <w:p w14:paraId="4831A5BD" w14:textId="77777777" w:rsidR="005A3B05" w:rsidRDefault="005A3B05" w:rsidP="005A3B05">
      <w:pPr>
        <w:pStyle w:val="378020"/>
        <w:widowControl/>
        <w:spacing w:before="100" w:beforeAutospacing="1" w:after="100" w:afterAutospacing="1" w:line="240" w:lineRule="auto"/>
        <w:ind w:left="0" w:firstLine="0"/>
        <w:rPr>
          <w:rFonts w:ascii="宋体" w:eastAsia="宋体" w:hAnsi="宋体" w:cs="宋体"/>
          <w:kern w:val="0"/>
          <w:sz w:val="21"/>
          <w:szCs w:val="21"/>
        </w:rPr>
      </w:pPr>
      <w:r>
        <w:rPr>
          <w:rFonts w:ascii="宋体" w:eastAsia="宋体" w:hAnsi="宋体" w:cs="宋体" w:hint="eastAsia"/>
          <w:sz w:val="21"/>
          <w:szCs w:val="21"/>
        </w:rPr>
        <w:t>附件一：</w:t>
      </w:r>
      <w:r>
        <w:rPr>
          <w:rFonts w:ascii="宋体" w:eastAsia="宋体" w:hAnsi="宋体" w:cs="宋体" w:hint="eastAsia"/>
          <w:kern w:val="0"/>
          <w:sz w:val="21"/>
          <w:szCs w:val="21"/>
        </w:rPr>
        <w:t>合同协议书</w:t>
      </w:r>
    </w:p>
    <w:p w14:paraId="33B01E8D" w14:textId="77777777" w:rsidR="005A3B05" w:rsidRDefault="005A3B05" w:rsidP="005A3B05">
      <w:pPr>
        <w:jc w:val="center"/>
        <w:rPr>
          <w:sz w:val="21"/>
          <w:szCs w:val="21"/>
        </w:rPr>
      </w:pPr>
      <w:r>
        <w:rPr>
          <w:rFonts w:hint="eastAsia"/>
          <w:sz w:val="21"/>
          <w:szCs w:val="21"/>
        </w:rPr>
        <w:t>合同协议书</w:t>
      </w:r>
    </w:p>
    <w:p w14:paraId="0690C75D" w14:textId="77777777" w:rsidR="005A3B05" w:rsidRDefault="005A3B05" w:rsidP="005A3B05">
      <w:pPr>
        <w:ind w:firstLine="420"/>
        <w:rPr>
          <w:kern w:val="0"/>
          <w:sz w:val="21"/>
          <w:szCs w:val="21"/>
        </w:rPr>
      </w:pPr>
      <w:r>
        <w:rPr>
          <w:rFonts w:hint="eastAsia"/>
          <w:kern w:val="0"/>
          <w:sz w:val="21"/>
          <w:szCs w:val="21"/>
          <w:u w:val="single"/>
        </w:rPr>
        <w:t>浙江财经大学</w:t>
      </w:r>
      <w:r>
        <w:rPr>
          <w:rFonts w:hint="eastAsia"/>
          <w:kern w:val="0"/>
          <w:sz w:val="21"/>
          <w:szCs w:val="21"/>
        </w:rPr>
        <w:t>(以下简称“发包人”)为实施</w:t>
      </w:r>
      <w:r>
        <w:rPr>
          <w:rFonts w:hint="eastAsia"/>
          <w:kern w:val="0"/>
          <w:sz w:val="21"/>
          <w:szCs w:val="21"/>
          <w:u w:val="single"/>
        </w:rPr>
        <w:t xml:space="preserve">     （项目名称）     </w:t>
      </w:r>
      <w:r>
        <w:rPr>
          <w:rFonts w:hint="eastAsia"/>
          <w:kern w:val="0"/>
          <w:sz w:val="21"/>
          <w:szCs w:val="21"/>
        </w:rPr>
        <w:t>，已接受</w:t>
      </w:r>
      <w:r>
        <w:rPr>
          <w:rFonts w:hint="eastAsia"/>
          <w:kern w:val="0"/>
          <w:sz w:val="21"/>
          <w:szCs w:val="21"/>
          <w:u w:val="single"/>
        </w:rPr>
        <w:t xml:space="preserve">  (承包人名称)   </w:t>
      </w:r>
      <w:r>
        <w:rPr>
          <w:rFonts w:hint="eastAsia"/>
          <w:kern w:val="0"/>
          <w:sz w:val="21"/>
          <w:szCs w:val="21"/>
        </w:rPr>
        <w:t>(以下简称“承包人”)对该项目施工的投标。发包人和承包人共同达成如下协议。</w:t>
      </w:r>
    </w:p>
    <w:p w14:paraId="7B3D00D7" w14:textId="77777777" w:rsidR="005A3B05" w:rsidRDefault="005A3B05" w:rsidP="005A3B05">
      <w:pPr>
        <w:ind w:left="426"/>
        <w:outlineLvl w:val="0"/>
        <w:rPr>
          <w:kern w:val="0"/>
          <w:sz w:val="21"/>
          <w:szCs w:val="21"/>
        </w:rPr>
      </w:pPr>
      <w:r>
        <w:rPr>
          <w:rFonts w:hint="eastAsia"/>
          <w:kern w:val="0"/>
          <w:sz w:val="21"/>
          <w:szCs w:val="21"/>
        </w:rPr>
        <w:t>1.本协议书与下列文件一起构成合同文件</w:t>
      </w:r>
    </w:p>
    <w:p w14:paraId="6E5631F0"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成交通知书；</w:t>
      </w:r>
    </w:p>
    <w:p w14:paraId="7BC6AB83"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采购文件及其补充文件；</w:t>
      </w:r>
    </w:p>
    <w:p w14:paraId="0FAEAD04"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投标函及投标函附录；</w:t>
      </w:r>
    </w:p>
    <w:p w14:paraId="3B301FA3"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专用合同条款；</w:t>
      </w:r>
    </w:p>
    <w:p w14:paraId="403A77FF"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通用合同条款；</w:t>
      </w:r>
    </w:p>
    <w:p w14:paraId="1E1A4BED"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标准、规范及有关技术文件；</w:t>
      </w:r>
    </w:p>
    <w:p w14:paraId="71DF9837"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变更文件；</w:t>
      </w:r>
    </w:p>
    <w:p w14:paraId="29DF5D02"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已标价工程量清单；</w:t>
      </w:r>
    </w:p>
    <w:p w14:paraId="78FFE645"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响应文件；</w:t>
      </w:r>
    </w:p>
    <w:p w14:paraId="0C31EF63" w14:textId="77777777" w:rsidR="005A3B05" w:rsidRDefault="005A3B05" w:rsidP="005A3B05">
      <w:pPr>
        <w:numPr>
          <w:ilvl w:val="0"/>
          <w:numId w:val="2"/>
        </w:numPr>
        <w:tabs>
          <w:tab w:val="left" w:pos="720"/>
        </w:tabs>
        <w:ind w:left="1491" w:hanging="357"/>
        <w:rPr>
          <w:kern w:val="0"/>
          <w:sz w:val="21"/>
          <w:szCs w:val="21"/>
        </w:rPr>
      </w:pPr>
      <w:r>
        <w:rPr>
          <w:rFonts w:hint="eastAsia"/>
          <w:kern w:val="0"/>
          <w:sz w:val="21"/>
          <w:szCs w:val="21"/>
        </w:rPr>
        <w:t>其他合同文件。</w:t>
      </w:r>
    </w:p>
    <w:p w14:paraId="72B9686D" w14:textId="77777777" w:rsidR="005A3B05" w:rsidRDefault="005A3B05" w:rsidP="005A3B05">
      <w:pPr>
        <w:ind w:left="426"/>
        <w:rPr>
          <w:kern w:val="0"/>
          <w:sz w:val="21"/>
          <w:szCs w:val="21"/>
        </w:rPr>
      </w:pPr>
      <w:r>
        <w:rPr>
          <w:rFonts w:hint="eastAsia"/>
          <w:kern w:val="0"/>
          <w:sz w:val="21"/>
          <w:szCs w:val="21"/>
        </w:rPr>
        <w:t>2.上述文件互相补充和解释，如有不明确或不一致之处，以合同约定次序在先者为准。</w:t>
      </w:r>
    </w:p>
    <w:p w14:paraId="4DE81808" w14:textId="77777777" w:rsidR="005A3B05" w:rsidRDefault="005A3B05" w:rsidP="005A3B05">
      <w:pPr>
        <w:ind w:left="426"/>
        <w:rPr>
          <w:kern w:val="0"/>
          <w:sz w:val="21"/>
          <w:szCs w:val="21"/>
        </w:rPr>
      </w:pPr>
      <w:r>
        <w:rPr>
          <w:rFonts w:hint="eastAsia"/>
          <w:kern w:val="0"/>
          <w:sz w:val="21"/>
          <w:szCs w:val="21"/>
        </w:rPr>
        <w:t>3.签约合同价：人民币(大写)</w:t>
      </w:r>
      <w:r>
        <w:rPr>
          <w:rFonts w:hint="eastAsia"/>
          <w:kern w:val="0"/>
          <w:sz w:val="21"/>
          <w:szCs w:val="21"/>
          <w:u w:val="single"/>
        </w:rPr>
        <w:t xml:space="preserve">                 </w:t>
      </w:r>
      <w:r>
        <w:rPr>
          <w:rFonts w:hint="eastAsia"/>
          <w:kern w:val="0"/>
          <w:sz w:val="21"/>
          <w:szCs w:val="21"/>
        </w:rPr>
        <w:t>元(￥</w:t>
      </w:r>
      <w:r>
        <w:rPr>
          <w:rFonts w:hint="eastAsia"/>
          <w:kern w:val="0"/>
          <w:sz w:val="21"/>
          <w:szCs w:val="21"/>
          <w:u w:val="single"/>
        </w:rPr>
        <w:t xml:space="preserve">                </w:t>
      </w:r>
      <w:r>
        <w:rPr>
          <w:rFonts w:hint="eastAsia"/>
          <w:kern w:val="0"/>
          <w:sz w:val="21"/>
          <w:szCs w:val="21"/>
        </w:rPr>
        <w:t>)。</w:t>
      </w:r>
    </w:p>
    <w:p w14:paraId="5BEEBD40" w14:textId="77777777" w:rsidR="005A3B05" w:rsidRDefault="005A3B05" w:rsidP="005A3B05">
      <w:pPr>
        <w:ind w:left="426"/>
        <w:rPr>
          <w:kern w:val="0"/>
          <w:sz w:val="21"/>
          <w:szCs w:val="21"/>
        </w:rPr>
      </w:pPr>
      <w:r>
        <w:rPr>
          <w:rFonts w:hint="eastAsia"/>
          <w:kern w:val="0"/>
          <w:sz w:val="21"/>
          <w:szCs w:val="21"/>
        </w:rPr>
        <w:t>4.承包人项目负责人：</w:t>
      </w:r>
      <w:r>
        <w:rPr>
          <w:rFonts w:hint="eastAsia"/>
          <w:kern w:val="0"/>
          <w:sz w:val="21"/>
          <w:szCs w:val="21"/>
          <w:u w:val="single"/>
        </w:rPr>
        <w:t xml:space="preserve">                   </w:t>
      </w:r>
      <w:r>
        <w:rPr>
          <w:rFonts w:hint="eastAsia"/>
          <w:kern w:val="0"/>
          <w:sz w:val="21"/>
          <w:szCs w:val="21"/>
        </w:rPr>
        <w:t>。</w:t>
      </w:r>
    </w:p>
    <w:p w14:paraId="70DF31FD" w14:textId="77777777" w:rsidR="005A3B05" w:rsidRDefault="005A3B05" w:rsidP="005A3B05">
      <w:pPr>
        <w:ind w:left="426"/>
        <w:rPr>
          <w:kern w:val="0"/>
          <w:sz w:val="21"/>
          <w:szCs w:val="21"/>
        </w:rPr>
      </w:pPr>
      <w:r>
        <w:rPr>
          <w:rFonts w:hint="eastAsia"/>
          <w:kern w:val="0"/>
          <w:sz w:val="21"/>
          <w:szCs w:val="21"/>
        </w:rPr>
        <w:t>5.工程质量符合</w:t>
      </w:r>
      <w:r>
        <w:rPr>
          <w:rFonts w:hint="eastAsia"/>
          <w:kern w:val="0"/>
          <w:sz w:val="21"/>
          <w:szCs w:val="21"/>
          <w:u w:val="single"/>
        </w:rPr>
        <w:t xml:space="preserve"> 合格 </w:t>
      </w:r>
      <w:r>
        <w:rPr>
          <w:rFonts w:hint="eastAsia"/>
          <w:kern w:val="0"/>
          <w:sz w:val="21"/>
          <w:szCs w:val="21"/>
        </w:rPr>
        <w:t>标准。</w:t>
      </w:r>
    </w:p>
    <w:p w14:paraId="3D8DACC6" w14:textId="77777777" w:rsidR="005A3B05" w:rsidRDefault="005A3B05" w:rsidP="005A3B05">
      <w:pPr>
        <w:ind w:left="426"/>
        <w:rPr>
          <w:kern w:val="0"/>
          <w:sz w:val="21"/>
          <w:szCs w:val="21"/>
        </w:rPr>
      </w:pPr>
      <w:r>
        <w:rPr>
          <w:rFonts w:hint="eastAsia"/>
          <w:kern w:val="0"/>
          <w:sz w:val="21"/>
          <w:szCs w:val="21"/>
        </w:rPr>
        <w:t>6.承包人承诺按合同约定承担工程的实施、完成及缺陷修复。</w:t>
      </w:r>
    </w:p>
    <w:p w14:paraId="7F29F720" w14:textId="77777777" w:rsidR="005A3B05" w:rsidRDefault="005A3B05" w:rsidP="005A3B05">
      <w:pPr>
        <w:ind w:left="426"/>
        <w:rPr>
          <w:kern w:val="0"/>
          <w:sz w:val="21"/>
          <w:szCs w:val="21"/>
        </w:rPr>
      </w:pPr>
      <w:r>
        <w:rPr>
          <w:rFonts w:hint="eastAsia"/>
          <w:kern w:val="0"/>
          <w:sz w:val="21"/>
          <w:szCs w:val="21"/>
        </w:rPr>
        <w:t>7.发包人承诺按合同约定的条件、时间和方式向承包人支付合同价款。</w:t>
      </w:r>
    </w:p>
    <w:p w14:paraId="07FA869B" w14:textId="77777777" w:rsidR="005A3B05" w:rsidRDefault="005A3B05" w:rsidP="005A3B05">
      <w:pPr>
        <w:ind w:left="426"/>
        <w:rPr>
          <w:kern w:val="0"/>
          <w:sz w:val="21"/>
          <w:szCs w:val="21"/>
        </w:rPr>
      </w:pPr>
      <w:r>
        <w:rPr>
          <w:rFonts w:hint="eastAsia"/>
          <w:kern w:val="0"/>
          <w:sz w:val="21"/>
          <w:szCs w:val="21"/>
        </w:rPr>
        <w:t>8.承包人应按照监理人指示开工，工期为</w:t>
      </w:r>
      <w:r>
        <w:rPr>
          <w:rFonts w:hint="eastAsia"/>
          <w:kern w:val="0"/>
          <w:sz w:val="21"/>
          <w:szCs w:val="21"/>
          <w:u w:val="single"/>
        </w:rPr>
        <w:t xml:space="preserve">       </w:t>
      </w:r>
      <w:r>
        <w:rPr>
          <w:rFonts w:hint="eastAsia"/>
          <w:kern w:val="0"/>
          <w:sz w:val="21"/>
          <w:szCs w:val="21"/>
        </w:rPr>
        <w:t>日历天。</w:t>
      </w:r>
    </w:p>
    <w:p w14:paraId="310AA514" w14:textId="560CCB28" w:rsidR="005A3B05" w:rsidRDefault="005A3B05" w:rsidP="005A3B05">
      <w:pPr>
        <w:ind w:left="426"/>
        <w:rPr>
          <w:kern w:val="0"/>
          <w:sz w:val="21"/>
          <w:szCs w:val="21"/>
        </w:rPr>
      </w:pPr>
      <w:r>
        <w:rPr>
          <w:rFonts w:hint="eastAsia"/>
          <w:kern w:val="0"/>
          <w:sz w:val="21"/>
          <w:szCs w:val="21"/>
        </w:rPr>
        <w:t>9.本协议书一式</w:t>
      </w:r>
      <w:r w:rsidR="00B70F3A">
        <w:rPr>
          <w:rFonts w:hint="eastAsia"/>
          <w:kern w:val="0"/>
          <w:sz w:val="21"/>
          <w:szCs w:val="21"/>
        </w:rPr>
        <w:t>玖</w:t>
      </w:r>
      <w:r>
        <w:rPr>
          <w:rFonts w:hint="eastAsia"/>
          <w:kern w:val="0"/>
          <w:sz w:val="21"/>
          <w:szCs w:val="21"/>
        </w:rPr>
        <w:t>份，双方各执肆份</w:t>
      </w:r>
      <w:r w:rsidR="00B70F3A">
        <w:rPr>
          <w:rFonts w:hint="eastAsia"/>
          <w:kern w:val="0"/>
          <w:sz w:val="21"/>
          <w:szCs w:val="21"/>
        </w:rPr>
        <w:t>，招标代理机构壹份。</w:t>
      </w:r>
    </w:p>
    <w:p w14:paraId="006BAFA9" w14:textId="77777777" w:rsidR="005A3B05" w:rsidRDefault="005A3B05" w:rsidP="005A3B05">
      <w:pPr>
        <w:ind w:left="426"/>
        <w:rPr>
          <w:kern w:val="0"/>
          <w:sz w:val="21"/>
          <w:szCs w:val="21"/>
        </w:rPr>
      </w:pPr>
      <w:r>
        <w:rPr>
          <w:rFonts w:hint="eastAsia"/>
          <w:kern w:val="0"/>
          <w:sz w:val="21"/>
          <w:szCs w:val="21"/>
        </w:rPr>
        <w:t>10.合同未尽事宜，双方另行签订补充协议。补充协议是合同的组成部分。</w:t>
      </w:r>
    </w:p>
    <w:tbl>
      <w:tblPr>
        <w:tblW w:w="9240" w:type="dxa"/>
        <w:tblInd w:w="288" w:type="dxa"/>
        <w:tblLayout w:type="fixed"/>
        <w:tblLook w:val="04A0" w:firstRow="1" w:lastRow="0" w:firstColumn="1" w:lastColumn="0" w:noHBand="0" w:noVBand="1"/>
      </w:tblPr>
      <w:tblGrid>
        <w:gridCol w:w="4581"/>
        <w:gridCol w:w="4659"/>
      </w:tblGrid>
      <w:tr w:rsidR="005A3B05" w14:paraId="5A33BA04" w14:textId="77777777" w:rsidTr="00B70F3A">
        <w:trPr>
          <w:trHeight w:val="513"/>
        </w:trPr>
        <w:tc>
          <w:tcPr>
            <w:tcW w:w="4581" w:type="dxa"/>
            <w:tcBorders>
              <w:top w:val="nil"/>
              <w:left w:val="nil"/>
              <w:bottom w:val="nil"/>
              <w:right w:val="nil"/>
            </w:tcBorders>
            <w:vAlign w:val="bottom"/>
          </w:tcPr>
          <w:p w14:paraId="3E3E8D22" w14:textId="77777777" w:rsidR="005A3B05" w:rsidRDefault="005A3B05" w:rsidP="00892899">
            <w:pPr>
              <w:pStyle w:val="Blockquote"/>
              <w:widowControl/>
              <w:ind w:left="0" w:right="77"/>
              <w:rPr>
                <w:rFonts w:ascii="宋体" w:hAnsi="宋体" w:cs="宋体"/>
                <w:sz w:val="21"/>
                <w:szCs w:val="21"/>
              </w:rPr>
            </w:pPr>
            <w:r>
              <w:rPr>
                <w:rFonts w:ascii="宋体" w:hAnsi="宋体" w:cs="宋体" w:hint="eastAsia"/>
                <w:sz w:val="21"/>
                <w:szCs w:val="21"/>
              </w:rPr>
              <w:t>发包人：</w:t>
            </w:r>
            <w:r>
              <w:rPr>
                <w:rFonts w:ascii="宋体" w:hAnsi="宋体" w:cs="宋体" w:hint="eastAsia"/>
                <w:sz w:val="21"/>
                <w:szCs w:val="21"/>
                <w:u w:val="single"/>
              </w:rPr>
              <w:t xml:space="preserve">                        (盖章)</w:t>
            </w:r>
          </w:p>
        </w:tc>
        <w:tc>
          <w:tcPr>
            <w:tcW w:w="4659" w:type="dxa"/>
            <w:tcBorders>
              <w:top w:val="nil"/>
              <w:left w:val="nil"/>
              <w:bottom w:val="nil"/>
              <w:right w:val="nil"/>
            </w:tcBorders>
            <w:vAlign w:val="bottom"/>
          </w:tcPr>
          <w:p w14:paraId="00B927AD" w14:textId="77777777" w:rsidR="005A3B05" w:rsidRDefault="005A3B05" w:rsidP="00892899">
            <w:pPr>
              <w:pStyle w:val="Blockquote"/>
              <w:widowControl/>
              <w:ind w:left="0" w:right="77"/>
              <w:rPr>
                <w:rFonts w:ascii="宋体" w:hAnsi="宋体" w:cs="宋体"/>
                <w:sz w:val="21"/>
                <w:szCs w:val="21"/>
              </w:rPr>
            </w:pPr>
            <w:r>
              <w:rPr>
                <w:rFonts w:ascii="宋体" w:hAnsi="宋体" w:cs="宋体" w:hint="eastAsia"/>
                <w:sz w:val="21"/>
                <w:szCs w:val="21"/>
              </w:rPr>
              <w:t>承包人：</w:t>
            </w:r>
            <w:r>
              <w:rPr>
                <w:rFonts w:ascii="宋体" w:hAnsi="宋体" w:cs="宋体" w:hint="eastAsia"/>
                <w:sz w:val="21"/>
                <w:szCs w:val="21"/>
                <w:u w:val="single"/>
              </w:rPr>
              <w:t xml:space="preserve">                         (盖章)</w:t>
            </w:r>
          </w:p>
        </w:tc>
      </w:tr>
      <w:tr w:rsidR="005A3B05" w14:paraId="114D7999" w14:textId="77777777" w:rsidTr="00B70F3A">
        <w:trPr>
          <w:trHeight w:val="513"/>
        </w:trPr>
        <w:tc>
          <w:tcPr>
            <w:tcW w:w="4581" w:type="dxa"/>
            <w:tcBorders>
              <w:top w:val="nil"/>
              <w:left w:val="nil"/>
              <w:bottom w:val="nil"/>
              <w:right w:val="nil"/>
            </w:tcBorders>
            <w:vAlign w:val="bottom"/>
          </w:tcPr>
          <w:p w14:paraId="0D73FEB4" w14:textId="77777777" w:rsidR="005A3B05" w:rsidRDefault="005A3B05" w:rsidP="00892899">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xml:space="preserve">         (签字)</w:t>
            </w:r>
          </w:p>
        </w:tc>
        <w:tc>
          <w:tcPr>
            <w:tcW w:w="4659" w:type="dxa"/>
            <w:tcBorders>
              <w:top w:val="nil"/>
              <w:left w:val="nil"/>
              <w:bottom w:val="nil"/>
              <w:right w:val="nil"/>
            </w:tcBorders>
            <w:vAlign w:val="bottom"/>
          </w:tcPr>
          <w:p w14:paraId="35FEF6C3" w14:textId="77777777" w:rsidR="005A3B05" w:rsidRDefault="005A3B05" w:rsidP="00892899">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(签字)</w:t>
            </w:r>
          </w:p>
        </w:tc>
      </w:tr>
      <w:tr w:rsidR="005A3B05" w14:paraId="3C9BA721" w14:textId="77777777" w:rsidTr="00B70F3A">
        <w:trPr>
          <w:trHeight w:val="513"/>
        </w:trPr>
        <w:tc>
          <w:tcPr>
            <w:tcW w:w="4581" w:type="dxa"/>
            <w:tcBorders>
              <w:top w:val="nil"/>
              <w:left w:val="nil"/>
              <w:bottom w:val="nil"/>
              <w:right w:val="nil"/>
            </w:tcBorders>
            <w:vAlign w:val="bottom"/>
          </w:tcPr>
          <w:p w14:paraId="643EA57E" w14:textId="77777777" w:rsidR="005A3B05" w:rsidRDefault="005A3B05" w:rsidP="00892899">
            <w:pPr>
              <w:pStyle w:val="Blockquote"/>
              <w:widowControl/>
              <w:ind w:left="0" w:right="77"/>
              <w:rPr>
                <w:rFonts w:ascii="宋体" w:hAnsi="宋体" w:cs="宋体"/>
                <w:sz w:val="21"/>
                <w:szCs w:val="21"/>
              </w:rPr>
            </w:pPr>
            <w:r>
              <w:rPr>
                <w:rFonts w:ascii="宋体" w:hAnsi="宋体" w:cs="宋体" w:hint="eastAsia"/>
                <w:sz w:val="21"/>
                <w:szCs w:val="21"/>
              </w:rPr>
              <w:t xml:space="preserve">    年    月    日</w:t>
            </w:r>
          </w:p>
        </w:tc>
        <w:tc>
          <w:tcPr>
            <w:tcW w:w="4659" w:type="dxa"/>
            <w:tcBorders>
              <w:top w:val="nil"/>
              <w:left w:val="nil"/>
              <w:bottom w:val="nil"/>
              <w:right w:val="nil"/>
            </w:tcBorders>
            <w:vAlign w:val="bottom"/>
          </w:tcPr>
          <w:p w14:paraId="525FB47B" w14:textId="77777777" w:rsidR="005A3B05" w:rsidRDefault="005A3B05" w:rsidP="00892899">
            <w:pPr>
              <w:pStyle w:val="Blockquote"/>
              <w:widowControl/>
              <w:ind w:left="0" w:right="77"/>
              <w:rPr>
                <w:rFonts w:ascii="宋体" w:hAnsi="宋体" w:cs="宋体"/>
                <w:sz w:val="21"/>
                <w:szCs w:val="21"/>
              </w:rPr>
            </w:pPr>
            <w:r>
              <w:rPr>
                <w:rFonts w:ascii="宋体" w:hAnsi="宋体" w:cs="宋体" w:hint="eastAsia"/>
                <w:sz w:val="21"/>
                <w:szCs w:val="21"/>
              </w:rPr>
              <w:t xml:space="preserve">    年    月    日</w:t>
            </w:r>
          </w:p>
        </w:tc>
      </w:tr>
    </w:tbl>
    <w:p w14:paraId="798A0BEE" w14:textId="77777777" w:rsidR="005A3B05" w:rsidRDefault="005A3B05" w:rsidP="005A3B05">
      <w:pPr>
        <w:pStyle w:val="Blockquote"/>
        <w:widowControl/>
        <w:ind w:left="0" w:right="77"/>
        <w:outlineLvl w:val="2"/>
        <w:rPr>
          <w:rFonts w:ascii="宋体" w:hAnsi="宋体" w:cs="宋体"/>
          <w:sz w:val="21"/>
          <w:szCs w:val="21"/>
        </w:rPr>
      </w:pPr>
      <w:r>
        <w:rPr>
          <w:rFonts w:ascii="宋体" w:hAnsi="宋体" w:cs="宋体" w:hint="eastAsia"/>
          <w:sz w:val="21"/>
          <w:szCs w:val="21"/>
        </w:rPr>
        <w:br w:type="page"/>
      </w:r>
      <w:r>
        <w:rPr>
          <w:rFonts w:ascii="宋体" w:hAnsi="宋体" w:cs="宋体" w:hint="eastAsia"/>
          <w:sz w:val="21"/>
          <w:szCs w:val="21"/>
        </w:rPr>
        <w:lastRenderedPageBreak/>
        <w:t>附件二：质量保修书格式</w:t>
      </w:r>
    </w:p>
    <w:p w14:paraId="3FF8B341" w14:textId="77777777" w:rsidR="005A3B05" w:rsidRDefault="005A3B05" w:rsidP="005A3B05">
      <w:pPr>
        <w:jc w:val="center"/>
        <w:rPr>
          <w:sz w:val="21"/>
          <w:szCs w:val="21"/>
        </w:rPr>
      </w:pPr>
      <w:r>
        <w:rPr>
          <w:rFonts w:hint="eastAsia"/>
          <w:sz w:val="21"/>
          <w:szCs w:val="21"/>
        </w:rPr>
        <w:t>房屋建筑工程质量保修书</w:t>
      </w:r>
    </w:p>
    <w:p w14:paraId="43019FF3" w14:textId="77777777" w:rsidR="005A3B05" w:rsidRDefault="005A3B05" w:rsidP="005A3B05">
      <w:pPr>
        <w:pStyle w:val="Blockquote"/>
        <w:widowControl/>
        <w:ind w:left="0" w:right="720"/>
        <w:rPr>
          <w:rFonts w:ascii="宋体" w:hAnsi="宋体" w:cs="宋体"/>
          <w:sz w:val="21"/>
          <w:szCs w:val="21"/>
        </w:rPr>
      </w:pPr>
      <w:r>
        <w:rPr>
          <w:rFonts w:ascii="宋体" w:hAnsi="宋体" w:cs="宋体" w:hint="eastAsia"/>
          <w:sz w:val="21"/>
          <w:szCs w:val="21"/>
        </w:rPr>
        <w:t>发包人（全称）：_________________________________________</w:t>
      </w:r>
    </w:p>
    <w:p w14:paraId="3062173A" w14:textId="77777777" w:rsidR="005A3B05" w:rsidRDefault="005A3B05" w:rsidP="005A3B05">
      <w:pPr>
        <w:pStyle w:val="Blockquote"/>
        <w:widowControl/>
        <w:ind w:left="0" w:right="720"/>
        <w:rPr>
          <w:rFonts w:ascii="宋体" w:hAnsi="宋体" w:cs="宋体"/>
          <w:sz w:val="21"/>
          <w:szCs w:val="21"/>
        </w:rPr>
      </w:pPr>
      <w:r>
        <w:rPr>
          <w:rFonts w:ascii="宋体" w:hAnsi="宋体" w:cs="宋体" w:hint="eastAsia"/>
          <w:sz w:val="21"/>
          <w:szCs w:val="21"/>
        </w:rPr>
        <w:t>承包人（全称）：__________________________________________</w:t>
      </w:r>
    </w:p>
    <w:p w14:paraId="3E21DFC4" w14:textId="77777777" w:rsidR="005A3B05" w:rsidRDefault="005A3B05" w:rsidP="005A3B05">
      <w:pPr>
        <w:pStyle w:val="Blockquote"/>
        <w:widowControl/>
        <w:spacing w:before="0" w:after="0"/>
        <w:ind w:left="0" w:right="77"/>
        <w:rPr>
          <w:rFonts w:ascii="宋体" w:hAnsi="宋体" w:cs="宋体"/>
          <w:sz w:val="21"/>
          <w:szCs w:val="21"/>
        </w:rPr>
      </w:pPr>
      <w:r>
        <w:rPr>
          <w:rFonts w:ascii="宋体" w:hAnsi="宋体" w:cs="宋体" w:hint="eastAsia"/>
          <w:sz w:val="21"/>
          <w:szCs w:val="21"/>
        </w:rPr>
        <w:t xml:space="preserve">  发包人、承包人根据《中华人民共和国建筑法》、《建设工程质量管理条例》和《房屋建筑工程质量保修办法》，经协商一致，对_________________（工程全称）</w:t>
      </w:r>
      <w:proofErr w:type="gramStart"/>
      <w:r>
        <w:rPr>
          <w:rFonts w:ascii="宋体" w:hAnsi="宋体" w:cs="宋体" w:hint="eastAsia"/>
          <w:sz w:val="21"/>
          <w:szCs w:val="21"/>
        </w:rPr>
        <w:t>签定</w:t>
      </w:r>
      <w:proofErr w:type="gramEnd"/>
      <w:r>
        <w:rPr>
          <w:rFonts w:ascii="宋体" w:hAnsi="宋体" w:cs="宋体" w:hint="eastAsia"/>
          <w:sz w:val="21"/>
          <w:szCs w:val="21"/>
        </w:rPr>
        <w:t>工程质量保修书。</w:t>
      </w:r>
    </w:p>
    <w:p w14:paraId="349237EC" w14:textId="77777777" w:rsidR="005A3B05" w:rsidRDefault="005A3B05" w:rsidP="005A3B05">
      <w:pPr>
        <w:pStyle w:val="Blockquote"/>
        <w:widowControl/>
        <w:spacing w:before="0" w:after="0"/>
        <w:ind w:left="0" w:right="720" w:firstLineChars="200" w:firstLine="420"/>
        <w:rPr>
          <w:rFonts w:ascii="宋体" w:hAnsi="宋体" w:cs="宋体"/>
          <w:sz w:val="21"/>
          <w:szCs w:val="21"/>
        </w:rPr>
      </w:pPr>
      <w:r>
        <w:rPr>
          <w:rFonts w:ascii="宋体" w:hAnsi="宋体" w:cs="宋体" w:hint="eastAsia"/>
          <w:sz w:val="21"/>
          <w:szCs w:val="21"/>
        </w:rPr>
        <w:t>一、工程质量保修范围和内容</w:t>
      </w:r>
    </w:p>
    <w:p w14:paraId="68782AC7" w14:textId="77777777" w:rsidR="005A3B05" w:rsidRDefault="005A3B05" w:rsidP="005A3B05">
      <w:pPr>
        <w:pStyle w:val="Blockquote"/>
        <w:widowControl/>
        <w:spacing w:before="0" w:after="0"/>
        <w:ind w:left="0" w:right="77" w:firstLine="420"/>
        <w:rPr>
          <w:rFonts w:ascii="宋体" w:hAnsi="宋体" w:cs="宋体"/>
          <w:sz w:val="21"/>
          <w:szCs w:val="21"/>
        </w:rPr>
      </w:pPr>
      <w:r>
        <w:rPr>
          <w:rFonts w:ascii="宋体" w:hAnsi="宋体" w:cs="宋体" w:hint="eastAsia"/>
          <w:sz w:val="21"/>
          <w:szCs w:val="21"/>
        </w:rPr>
        <w:t>承包人在质量保修期内，按照有关法律、法规、规章的管理规定和双方约定，承担本工程质量保修责任。</w:t>
      </w:r>
    </w:p>
    <w:p w14:paraId="650E1086" w14:textId="77777777" w:rsidR="005A3B05" w:rsidRDefault="005A3B05" w:rsidP="005A3B05">
      <w:pPr>
        <w:pStyle w:val="Blockquote"/>
        <w:widowControl/>
        <w:spacing w:before="0" w:after="0"/>
        <w:ind w:left="0" w:right="720" w:firstLineChars="200" w:firstLine="420"/>
        <w:rPr>
          <w:rFonts w:ascii="宋体" w:hAnsi="宋体" w:cs="宋体"/>
          <w:sz w:val="21"/>
          <w:szCs w:val="21"/>
          <w:u w:val="single"/>
        </w:rPr>
      </w:pPr>
      <w:r>
        <w:rPr>
          <w:rFonts w:ascii="宋体" w:hAnsi="宋体" w:cs="宋体" w:hint="eastAsia"/>
          <w:sz w:val="21"/>
          <w:szCs w:val="21"/>
          <w:u w:val="single"/>
        </w:rPr>
        <w:t>保修范围为承包人所承包项目的全部内容。</w:t>
      </w:r>
    </w:p>
    <w:p w14:paraId="679CC4A9"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二、保修期</w:t>
      </w:r>
    </w:p>
    <w:p w14:paraId="04317B63" w14:textId="77777777" w:rsidR="005A3B05" w:rsidRDefault="005A3B05" w:rsidP="005A3B05">
      <w:pPr>
        <w:pStyle w:val="Blockquote"/>
        <w:widowControl/>
        <w:spacing w:before="0" w:after="0"/>
        <w:ind w:left="0" w:right="77" w:firstLine="420"/>
        <w:rPr>
          <w:rFonts w:ascii="宋体" w:hAnsi="宋体" w:cs="宋体"/>
          <w:sz w:val="21"/>
          <w:szCs w:val="21"/>
        </w:rPr>
      </w:pPr>
      <w:r>
        <w:rPr>
          <w:rFonts w:ascii="宋体" w:hAnsi="宋体" w:cs="宋体" w:hint="eastAsia"/>
          <w:sz w:val="21"/>
          <w:szCs w:val="21"/>
        </w:rPr>
        <w:t>双方根据《建设工程质量管理条例》及有关规定，约定本工程的质量保修期如下：</w:t>
      </w:r>
    </w:p>
    <w:p w14:paraId="79573F55" w14:textId="77777777" w:rsidR="005A3B05" w:rsidRDefault="005A3B05" w:rsidP="005A3B05">
      <w:pPr>
        <w:pStyle w:val="Blockquote"/>
        <w:widowControl/>
        <w:numPr>
          <w:ilvl w:val="0"/>
          <w:numId w:val="3"/>
        </w:numPr>
        <w:tabs>
          <w:tab w:val="left" w:pos="312"/>
        </w:tabs>
        <w:spacing w:before="0" w:after="0"/>
        <w:ind w:left="0" w:right="77" w:firstLine="420"/>
        <w:rPr>
          <w:rFonts w:ascii="宋体" w:hAnsi="宋体" w:cs="宋体"/>
          <w:sz w:val="21"/>
          <w:szCs w:val="21"/>
        </w:rPr>
      </w:pPr>
      <w:r>
        <w:rPr>
          <w:rFonts w:ascii="宋体" w:hAnsi="宋体" w:cs="宋体" w:hint="eastAsia"/>
          <w:sz w:val="21"/>
          <w:szCs w:val="21"/>
        </w:rPr>
        <w:t>其他项目保修期限约定如下：</w:t>
      </w:r>
      <w:r>
        <w:rPr>
          <w:rFonts w:ascii="宋体" w:hAnsi="宋体" w:cs="宋体" w:hint="eastAsia"/>
          <w:sz w:val="21"/>
          <w:szCs w:val="21"/>
          <w:u w:val="single"/>
        </w:rPr>
        <w:t xml:space="preserve">    2    </w:t>
      </w:r>
      <w:r>
        <w:rPr>
          <w:rFonts w:ascii="宋体" w:hAnsi="宋体" w:cs="宋体" w:hint="eastAsia"/>
          <w:sz w:val="21"/>
          <w:szCs w:val="21"/>
        </w:rPr>
        <w:t>年。</w:t>
      </w:r>
    </w:p>
    <w:p w14:paraId="23258CD4" w14:textId="77777777" w:rsidR="005A3B05" w:rsidRDefault="005A3B05" w:rsidP="005A3B05">
      <w:pPr>
        <w:pStyle w:val="Blockquote"/>
        <w:widowControl/>
        <w:numPr>
          <w:ilvl w:val="0"/>
          <w:numId w:val="3"/>
        </w:numPr>
        <w:tabs>
          <w:tab w:val="left" w:pos="312"/>
        </w:tabs>
        <w:spacing w:before="0" w:after="0"/>
        <w:ind w:left="0" w:right="77" w:firstLine="420"/>
        <w:rPr>
          <w:rFonts w:ascii="宋体" w:hAnsi="宋体" w:cs="宋体"/>
          <w:sz w:val="21"/>
          <w:szCs w:val="21"/>
        </w:rPr>
      </w:pPr>
      <w:r>
        <w:rPr>
          <w:rFonts w:ascii="宋体" w:hAnsi="宋体" w:cs="宋体" w:hint="eastAsia"/>
          <w:sz w:val="21"/>
          <w:szCs w:val="21"/>
        </w:rPr>
        <w:t>防水部分保修期：</w:t>
      </w:r>
      <w:r>
        <w:rPr>
          <w:rFonts w:ascii="宋体" w:hAnsi="宋体" w:cs="宋体" w:hint="eastAsia"/>
          <w:sz w:val="21"/>
          <w:szCs w:val="21"/>
          <w:u w:val="single"/>
        </w:rPr>
        <w:t xml:space="preserve">    5    </w:t>
      </w:r>
      <w:r>
        <w:rPr>
          <w:rFonts w:ascii="宋体" w:hAnsi="宋体" w:cs="宋体" w:hint="eastAsia"/>
          <w:sz w:val="21"/>
          <w:szCs w:val="21"/>
        </w:rPr>
        <w:t>年。</w:t>
      </w:r>
    </w:p>
    <w:p w14:paraId="729858AF" w14:textId="77777777" w:rsidR="005A3B05" w:rsidRDefault="005A3B05" w:rsidP="005A3B05">
      <w:pPr>
        <w:pStyle w:val="Blockquote"/>
        <w:widowControl/>
        <w:snapToGrid w:val="0"/>
        <w:spacing w:before="0" w:after="0"/>
        <w:ind w:left="0" w:right="0" w:firstLineChars="200" w:firstLine="420"/>
        <w:rPr>
          <w:rFonts w:ascii="宋体" w:hAnsi="宋体" w:cs="宋体"/>
          <w:kern w:val="2"/>
          <w:sz w:val="21"/>
          <w:szCs w:val="21"/>
        </w:rPr>
      </w:pPr>
      <w:r>
        <w:rPr>
          <w:rFonts w:ascii="宋体" w:hAnsi="宋体" w:cs="宋体" w:hint="eastAsia"/>
          <w:kern w:val="2"/>
          <w:sz w:val="21"/>
          <w:szCs w:val="21"/>
        </w:rPr>
        <w:t>质量保修期自工程竣工验收合格之日起计算。</w:t>
      </w:r>
    </w:p>
    <w:p w14:paraId="598F3034"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三、质量保修责任</w:t>
      </w:r>
    </w:p>
    <w:p w14:paraId="653913D4"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⒈属于保修范围、内容的项目，承包人应当在接到保修通知之日起2天内派人保修。承包人不在约定期限内派人保修的，发包人可以委托他人修理，费用可直接从质保金中扣除。</w:t>
      </w:r>
    </w:p>
    <w:p w14:paraId="59BA9D28"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⒉发生紧急抢修事故的，承包人在接到事故通知后，应当立即到达事故现场抢修。</w:t>
      </w:r>
    </w:p>
    <w:p w14:paraId="672BEC02"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B09F8D2"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⒋质量保修完成后，由发包人组织验收。</w:t>
      </w:r>
    </w:p>
    <w:p w14:paraId="689B5FF0"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四、保修费用</w:t>
      </w:r>
    </w:p>
    <w:p w14:paraId="2BBC5740"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保修费用由造成质量缺陷的责任方承担。</w:t>
      </w:r>
    </w:p>
    <w:p w14:paraId="736BFCA7" w14:textId="77777777" w:rsidR="005A3B05" w:rsidRDefault="005A3B05" w:rsidP="005A3B05">
      <w:pPr>
        <w:pStyle w:val="Blockquote"/>
        <w:widowControl/>
        <w:spacing w:before="0" w:after="0"/>
        <w:ind w:left="0" w:right="720" w:firstLine="420"/>
        <w:rPr>
          <w:rFonts w:ascii="宋体" w:hAnsi="宋体" w:cs="宋体"/>
          <w:sz w:val="21"/>
          <w:szCs w:val="21"/>
        </w:rPr>
      </w:pPr>
      <w:r>
        <w:rPr>
          <w:rFonts w:ascii="宋体" w:hAnsi="宋体" w:cs="宋体" w:hint="eastAsia"/>
          <w:sz w:val="21"/>
          <w:szCs w:val="21"/>
        </w:rPr>
        <w:t>五、其他</w:t>
      </w:r>
    </w:p>
    <w:p w14:paraId="10C87AAC" w14:textId="77777777" w:rsidR="005A3B05" w:rsidRDefault="005A3B05" w:rsidP="005A3B05">
      <w:pPr>
        <w:pStyle w:val="Blockquote"/>
        <w:widowControl/>
        <w:spacing w:before="0" w:after="0"/>
        <w:ind w:left="0" w:right="720" w:firstLine="420"/>
        <w:rPr>
          <w:rFonts w:ascii="宋体" w:hAnsi="宋体" w:cs="宋体"/>
          <w:sz w:val="21"/>
          <w:szCs w:val="21"/>
          <w:u w:val="single"/>
        </w:rPr>
      </w:pPr>
      <w:r>
        <w:rPr>
          <w:rFonts w:ascii="宋体" w:hAnsi="宋体" w:cs="宋体" w:hint="eastAsia"/>
          <w:sz w:val="21"/>
          <w:szCs w:val="21"/>
        </w:rPr>
        <w:t>双方约定的其他工程质量保修事项：</w:t>
      </w:r>
      <w:r>
        <w:rPr>
          <w:rFonts w:ascii="宋体" w:hAnsi="宋体" w:cs="宋体" w:hint="eastAsia"/>
          <w:sz w:val="21"/>
          <w:szCs w:val="21"/>
          <w:u w:val="single"/>
        </w:rPr>
        <w:t xml:space="preserve">                           </w:t>
      </w:r>
    </w:p>
    <w:p w14:paraId="7616D074" w14:textId="77777777" w:rsidR="005A3B05" w:rsidRDefault="005A3B05" w:rsidP="005A3B05">
      <w:pPr>
        <w:pStyle w:val="Blockquote"/>
        <w:widowControl/>
        <w:spacing w:before="0" w:after="0"/>
        <w:ind w:left="0" w:right="77" w:firstLine="420"/>
        <w:rPr>
          <w:rFonts w:ascii="宋体" w:hAnsi="宋体" w:cs="宋体"/>
          <w:sz w:val="21"/>
          <w:szCs w:val="21"/>
        </w:rPr>
      </w:pPr>
      <w:r>
        <w:rPr>
          <w:rFonts w:ascii="宋体" w:hAnsi="宋体" w:cs="宋体" w:hint="eastAsia"/>
          <w:sz w:val="21"/>
          <w:szCs w:val="21"/>
        </w:rPr>
        <w:t>本工程质量保修书，由施工合同发包人、承包人双方在竣工验收</w:t>
      </w:r>
      <w:proofErr w:type="gramStart"/>
      <w:r>
        <w:rPr>
          <w:rFonts w:ascii="宋体" w:hAnsi="宋体" w:cs="宋体" w:hint="eastAsia"/>
          <w:sz w:val="21"/>
          <w:szCs w:val="21"/>
        </w:rPr>
        <w:t>前共同</w:t>
      </w:r>
      <w:proofErr w:type="gramEnd"/>
      <w:r>
        <w:rPr>
          <w:rFonts w:ascii="宋体" w:hAnsi="宋体" w:cs="宋体" w:hint="eastAsia"/>
          <w:sz w:val="21"/>
          <w:szCs w:val="21"/>
        </w:rPr>
        <w:t>签署，作为施工合同附件，其有效期限至保修期满。</w:t>
      </w:r>
    </w:p>
    <w:p w14:paraId="6447E647" w14:textId="77777777" w:rsidR="005A3B05" w:rsidRDefault="005A3B05" w:rsidP="005A3B05">
      <w:pPr>
        <w:pStyle w:val="Blockquote"/>
        <w:widowControl/>
        <w:ind w:left="0" w:right="77"/>
        <w:rPr>
          <w:rFonts w:ascii="宋体" w:hAnsi="宋体" w:cs="宋体"/>
          <w:sz w:val="21"/>
          <w:szCs w:val="21"/>
        </w:rPr>
      </w:pPr>
      <w:r>
        <w:rPr>
          <w:rFonts w:ascii="宋体" w:hAnsi="宋体" w:cs="宋体" w:hint="eastAsia"/>
          <w:sz w:val="21"/>
          <w:szCs w:val="21"/>
        </w:rPr>
        <w:t xml:space="preserve"> </w:t>
      </w:r>
    </w:p>
    <w:p w14:paraId="355A209D" w14:textId="77777777" w:rsidR="005A3B05" w:rsidRDefault="005A3B05" w:rsidP="005A3B05">
      <w:pPr>
        <w:pStyle w:val="Blockquote"/>
        <w:widowControl/>
        <w:ind w:left="0" w:right="77"/>
        <w:rPr>
          <w:rFonts w:ascii="宋体" w:hAnsi="宋体" w:cs="宋体"/>
          <w:sz w:val="21"/>
          <w:szCs w:val="21"/>
        </w:rPr>
      </w:pPr>
      <w:r>
        <w:rPr>
          <w:rFonts w:ascii="宋体" w:hAnsi="宋体" w:cs="宋体" w:hint="eastAsia"/>
          <w:sz w:val="21"/>
          <w:szCs w:val="21"/>
        </w:rPr>
        <w:t>发 包 人（公章）：</w:t>
      </w:r>
      <w:r>
        <w:rPr>
          <w:rFonts w:ascii="宋体" w:hAnsi="宋体" w:cs="宋体" w:hint="eastAsia"/>
          <w:sz w:val="21"/>
          <w:szCs w:val="21"/>
          <w:u w:val="single"/>
        </w:rPr>
        <w:t xml:space="preserve">               </w:t>
      </w:r>
      <w:r>
        <w:rPr>
          <w:rFonts w:ascii="宋体" w:hAnsi="宋体" w:cs="宋体" w:hint="eastAsia"/>
          <w:sz w:val="21"/>
          <w:szCs w:val="21"/>
        </w:rPr>
        <w:t xml:space="preserve">     承 包 人（公章）：</w:t>
      </w:r>
      <w:r>
        <w:rPr>
          <w:rFonts w:ascii="宋体" w:hAnsi="宋体" w:cs="宋体" w:hint="eastAsia"/>
          <w:sz w:val="21"/>
          <w:szCs w:val="21"/>
          <w:u w:val="single"/>
        </w:rPr>
        <w:t xml:space="preserve">                  </w:t>
      </w:r>
    </w:p>
    <w:p w14:paraId="5DA1F350" w14:textId="77777777" w:rsidR="005A3B05" w:rsidRDefault="005A3B05" w:rsidP="005A3B05">
      <w:pPr>
        <w:pStyle w:val="Blockquote"/>
        <w:widowControl/>
        <w:ind w:left="0" w:right="720"/>
        <w:rPr>
          <w:rFonts w:ascii="宋体" w:hAnsi="宋体" w:cs="宋体"/>
          <w:sz w:val="21"/>
          <w:szCs w:val="21"/>
        </w:rPr>
      </w:pPr>
      <w:r>
        <w:rPr>
          <w:rFonts w:ascii="宋体" w:hAnsi="宋体" w:cs="宋体" w:hint="eastAsia"/>
          <w:sz w:val="21"/>
          <w:szCs w:val="21"/>
        </w:rPr>
        <w:t>法定地址：</w:t>
      </w:r>
      <w:r>
        <w:rPr>
          <w:rFonts w:ascii="宋体" w:hAnsi="宋体" w:cs="宋体" w:hint="eastAsia"/>
          <w:sz w:val="21"/>
          <w:szCs w:val="21"/>
          <w:u w:val="single"/>
        </w:rPr>
        <w:t xml:space="preserve">                              </w:t>
      </w:r>
      <w:r>
        <w:rPr>
          <w:rFonts w:ascii="宋体" w:hAnsi="宋体" w:cs="宋体" w:hint="eastAsia"/>
          <w:sz w:val="21"/>
          <w:szCs w:val="21"/>
        </w:rPr>
        <w:t xml:space="preserve">     法定地址：</w:t>
      </w:r>
      <w:r>
        <w:rPr>
          <w:rFonts w:ascii="宋体" w:hAnsi="宋体" w:cs="宋体" w:hint="eastAsia"/>
          <w:sz w:val="21"/>
          <w:szCs w:val="21"/>
          <w:u w:val="single"/>
        </w:rPr>
        <w:t xml:space="preserve">                                             </w:t>
      </w:r>
    </w:p>
    <w:p w14:paraId="29001A75" w14:textId="77777777" w:rsidR="005A3B05" w:rsidRDefault="005A3B05" w:rsidP="005A3B05">
      <w:pPr>
        <w:pStyle w:val="Blockquote"/>
        <w:widowControl/>
        <w:ind w:left="0" w:right="77"/>
        <w:rPr>
          <w:rFonts w:ascii="宋体" w:hAnsi="宋体" w:cs="宋体"/>
          <w:sz w:val="21"/>
          <w:szCs w:val="21"/>
          <w:u w:val="single"/>
        </w:rPr>
      </w:pPr>
      <w:r>
        <w:rPr>
          <w:rFonts w:ascii="宋体" w:hAnsi="宋体" w:cs="宋体" w:hint="eastAsia"/>
          <w:sz w:val="21"/>
          <w:szCs w:val="21"/>
        </w:rPr>
        <w:t>法定代表人或其委托代理人：</w:t>
      </w:r>
      <w:r>
        <w:rPr>
          <w:rFonts w:ascii="宋体" w:hAnsi="宋体" w:cs="宋体" w:hint="eastAsia"/>
          <w:sz w:val="21"/>
          <w:szCs w:val="21"/>
          <w:u w:val="single"/>
        </w:rPr>
        <w:t xml:space="preserve"> （签字或盖章）</w:t>
      </w:r>
      <w:r>
        <w:rPr>
          <w:rFonts w:ascii="宋体" w:hAnsi="宋体" w:cs="宋体" w:hint="eastAsia"/>
          <w:sz w:val="21"/>
          <w:szCs w:val="21"/>
        </w:rPr>
        <w:t>法定代表人或其委托代理人：</w:t>
      </w:r>
      <w:r>
        <w:rPr>
          <w:rFonts w:ascii="宋体" w:hAnsi="宋体" w:cs="宋体" w:hint="eastAsia"/>
          <w:sz w:val="21"/>
          <w:szCs w:val="21"/>
          <w:u w:val="single"/>
        </w:rPr>
        <w:t>（签字或盖章）</w:t>
      </w:r>
    </w:p>
    <w:p w14:paraId="0403BE8B" w14:textId="77777777" w:rsidR="005A3B05" w:rsidRDefault="005A3B05" w:rsidP="005A3B05">
      <w:pPr>
        <w:pStyle w:val="Blockquote"/>
        <w:widowControl/>
        <w:ind w:left="0" w:right="77"/>
        <w:rPr>
          <w:rFonts w:ascii="宋体" w:hAnsi="宋体" w:cs="宋体"/>
          <w:sz w:val="21"/>
          <w:szCs w:val="21"/>
          <w:u w:val="single"/>
        </w:rPr>
      </w:pPr>
      <w:r>
        <w:rPr>
          <w:rFonts w:ascii="宋体" w:hAnsi="宋体" w:cs="宋体" w:hint="eastAsia"/>
          <w:sz w:val="21"/>
          <w:szCs w:val="21"/>
        </w:rPr>
        <w:t>电话：</w:t>
      </w:r>
      <w:r>
        <w:rPr>
          <w:rFonts w:ascii="宋体" w:hAnsi="宋体" w:cs="宋体" w:hint="eastAsia"/>
          <w:sz w:val="21"/>
          <w:szCs w:val="21"/>
          <w:u w:val="single"/>
        </w:rPr>
        <w:t xml:space="preserve">                                   </w:t>
      </w:r>
      <w:r>
        <w:rPr>
          <w:rFonts w:ascii="宋体" w:hAnsi="宋体" w:cs="宋体" w:hint="eastAsia"/>
          <w:sz w:val="21"/>
          <w:szCs w:val="21"/>
        </w:rPr>
        <w:t xml:space="preserve">    电话：</w:t>
      </w:r>
      <w:r>
        <w:rPr>
          <w:rFonts w:ascii="宋体" w:hAnsi="宋体" w:cs="宋体" w:hint="eastAsia"/>
          <w:sz w:val="21"/>
          <w:szCs w:val="21"/>
          <w:u w:val="single"/>
        </w:rPr>
        <w:t xml:space="preserve">                          </w:t>
      </w:r>
    </w:p>
    <w:p w14:paraId="1EB18B47" w14:textId="77777777" w:rsidR="005A3B05" w:rsidRDefault="005A3B05" w:rsidP="005A3B05">
      <w:pPr>
        <w:pStyle w:val="Blockquote"/>
        <w:widowControl/>
        <w:ind w:left="0" w:right="77"/>
        <w:rPr>
          <w:rFonts w:ascii="宋体" w:hAnsi="宋体" w:cs="宋体"/>
          <w:sz w:val="21"/>
          <w:szCs w:val="21"/>
        </w:rPr>
      </w:pPr>
      <w:r>
        <w:rPr>
          <w:rFonts w:ascii="宋体" w:hAnsi="宋体" w:cs="宋体" w:hint="eastAsia"/>
          <w:sz w:val="21"/>
          <w:szCs w:val="21"/>
        </w:rPr>
        <w:lastRenderedPageBreak/>
        <w:t>传真：</w:t>
      </w:r>
      <w:r>
        <w:rPr>
          <w:rFonts w:ascii="宋体" w:hAnsi="宋体" w:cs="宋体" w:hint="eastAsia"/>
          <w:sz w:val="21"/>
          <w:szCs w:val="21"/>
          <w:u w:val="single"/>
        </w:rPr>
        <w:t xml:space="preserve">                                  </w:t>
      </w:r>
      <w:r>
        <w:rPr>
          <w:rFonts w:ascii="宋体" w:hAnsi="宋体" w:cs="宋体" w:hint="eastAsia"/>
          <w:sz w:val="21"/>
          <w:szCs w:val="21"/>
        </w:rPr>
        <w:t xml:space="preserve">     传真：</w:t>
      </w:r>
      <w:r>
        <w:rPr>
          <w:rFonts w:ascii="宋体" w:hAnsi="宋体" w:cs="宋体" w:hint="eastAsia"/>
          <w:sz w:val="21"/>
          <w:szCs w:val="21"/>
          <w:u w:val="single"/>
        </w:rPr>
        <w:t xml:space="preserve">                          </w:t>
      </w:r>
    </w:p>
    <w:p w14:paraId="1C38DFCA" w14:textId="77777777" w:rsidR="005A3B05" w:rsidRDefault="005A3B05" w:rsidP="005A3B05">
      <w:pPr>
        <w:pStyle w:val="Blockquote"/>
        <w:widowControl/>
        <w:ind w:left="0" w:right="77"/>
        <w:rPr>
          <w:rFonts w:ascii="宋体" w:hAnsi="宋体" w:cs="宋体"/>
          <w:sz w:val="21"/>
          <w:szCs w:val="21"/>
          <w:u w:val="single"/>
        </w:rPr>
      </w:pPr>
      <w:r>
        <w:rPr>
          <w:rFonts w:ascii="宋体" w:hAnsi="宋体" w:cs="宋体" w:hint="eastAsia"/>
          <w:sz w:val="21"/>
          <w:szCs w:val="21"/>
        </w:rPr>
        <w:t>电子邮箱：</w:t>
      </w:r>
      <w:r>
        <w:rPr>
          <w:rFonts w:ascii="宋体" w:hAnsi="宋体" w:cs="宋体" w:hint="eastAsia"/>
          <w:sz w:val="21"/>
          <w:szCs w:val="21"/>
          <w:u w:val="single"/>
        </w:rPr>
        <w:t xml:space="preserve">                              </w:t>
      </w:r>
      <w:r>
        <w:rPr>
          <w:rFonts w:ascii="宋体" w:hAnsi="宋体" w:cs="宋体" w:hint="eastAsia"/>
          <w:sz w:val="21"/>
          <w:szCs w:val="21"/>
        </w:rPr>
        <w:t xml:space="preserve">     电子邮箱：</w:t>
      </w:r>
      <w:r>
        <w:rPr>
          <w:rFonts w:ascii="宋体" w:hAnsi="宋体" w:cs="宋体" w:hint="eastAsia"/>
          <w:sz w:val="21"/>
          <w:szCs w:val="21"/>
          <w:u w:val="single"/>
        </w:rPr>
        <w:t xml:space="preserve">                     </w:t>
      </w:r>
    </w:p>
    <w:p w14:paraId="4CEDF650" w14:textId="77777777" w:rsidR="005A3B05" w:rsidRDefault="005A3B05" w:rsidP="005A3B05">
      <w:pPr>
        <w:pStyle w:val="Blockquote"/>
        <w:widowControl/>
        <w:ind w:left="0" w:right="77"/>
        <w:rPr>
          <w:rFonts w:ascii="宋体" w:hAnsi="宋体" w:cs="宋体"/>
          <w:sz w:val="21"/>
          <w:szCs w:val="21"/>
        </w:rPr>
      </w:pPr>
      <w:r>
        <w:rPr>
          <w:rFonts w:ascii="宋体" w:hAnsi="宋体" w:cs="宋体" w:hint="eastAsia"/>
          <w:sz w:val="21"/>
          <w:szCs w:val="21"/>
        </w:rPr>
        <w:t>开户银行：</w:t>
      </w:r>
      <w:r>
        <w:rPr>
          <w:rFonts w:ascii="宋体" w:hAnsi="宋体" w:cs="宋体" w:hint="eastAsia"/>
          <w:sz w:val="21"/>
          <w:szCs w:val="21"/>
          <w:u w:val="single"/>
        </w:rPr>
        <w:t xml:space="preserve">                              </w:t>
      </w:r>
      <w:r>
        <w:rPr>
          <w:rFonts w:ascii="宋体" w:hAnsi="宋体" w:cs="宋体" w:hint="eastAsia"/>
          <w:sz w:val="21"/>
          <w:szCs w:val="21"/>
        </w:rPr>
        <w:t xml:space="preserve">     开户银行：</w:t>
      </w:r>
      <w:r>
        <w:rPr>
          <w:rFonts w:ascii="宋体" w:hAnsi="宋体" w:cs="宋体" w:hint="eastAsia"/>
          <w:sz w:val="21"/>
          <w:szCs w:val="21"/>
          <w:u w:val="single"/>
        </w:rPr>
        <w:t xml:space="preserve">                      </w:t>
      </w:r>
    </w:p>
    <w:p w14:paraId="600F422A" w14:textId="77777777" w:rsidR="005A3B05" w:rsidRDefault="005A3B05" w:rsidP="005A3B05">
      <w:pPr>
        <w:pStyle w:val="Blockquote"/>
        <w:widowControl/>
        <w:ind w:left="0" w:right="77"/>
        <w:rPr>
          <w:rFonts w:ascii="宋体" w:hAnsi="宋体" w:cs="宋体"/>
          <w:sz w:val="21"/>
          <w:szCs w:val="21"/>
        </w:rPr>
      </w:pPr>
      <w:proofErr w:type="gramStart"/>
      <w:r>
        <w:rPr>
          <w:rFonts w:ascii="宋体" w:hAnsi="宋体" w:cs="宋体" w:hint="eastAsia"/>
          <w:sz w:val="21"/>
          <w:szCs w:val="21"/>
        </w:rPr>
        <w:t>帐号</w:t>
      </w:r>
      <w:proofErr w:type="gramEnd"/>
      <w:r>
        <w:rPr>
          <w:rFonts w:ascii="宋体" w:hAnsi="宋体" w:cs="宋体" w:hint="eastAsia"/>
          <w:sz w:val="21"/>
          <w:szCs w:val="21"/>
        </w:rPr>
        <w:t>：</w:t>
      </w:r>
      <w:r>
        <w:rPr>
          <w:rFonts w:ascii="宋体" w:hAnsi="宋体" w:cs="宋体" w:hint="eastAsia"/>
          <w:sz w:val="21"/>
          <w:szCs w:val="21"/>
          <w:u w:val="single"/>
        </w:rPr>
        <w:t xml:space="preserve">                                  </w:t>
      </w:r>
      <w:r>
        <w:rPr>
          <w:rFonts w:ascii="宋体" w:hAnsi="宋体" w:cs="宋体" w:hint="eastAsia"/>
          <w:sz w:val="21"/>
          <w:szCs w:val="21"/>
        </w:rPr>
        <w:t xml:space="preserve">     </w:t>
      </w:r>
      <w:proofErr w:type="gramStart"/>
      <w:r>
        <w:rPr>
          <w:rFonts w:ascii="宋体" w:hAnsi="宋体" w:cs="宋体" w:hint="eastAsia"/>
          <w:sz w:val="21"/>
          <w:szCs w:val="21"/>
        </w:rPr>
        <w:t>帐号</w:t>
      </w:r>
      <w:proofErr w:type="gramEnd"/>
      <w:r>
        <w:rPr>
          <w:rFonts w:ascii="宋体" w:hAnsi="宋体" w:cs="宋体" w:hint="eastAsia"/>
          <w:sz w:val="21"/>
          <w:szCs w:val="21"/>
        </w:rPr>
        <w:t>：</w:t>
      </w:r>
      <w:r>
        <w:rPr>
          <w:rFonts w:ascii="宋体" w:hAnsi="宋体" w:cs="宋体" w:hint="eastAsia"/>
          <w:sz w:val="21"/>
          <w:szCs w:val="21"/>
          <w:u w:val="single"/>
        </w:rPr>
        <w:t xml:space="preserve">                          </w:t>
      </w:r>
    </w:p>
    <w:p w14:paraId="446A1CB3" w14:textId="77777777" w:rsidR="005A3B05" w:rsidRDefault="005A3B05" w:rsidP="005A3B05">
      <w:pPr>
        <w:pStyle w:val="Blockquote"/>
        <w:widowControl/>
        <w:ind w:left="0" w:right="720"/>
        <w:rPr>
          <w:rFonts w:ascii="宋体" w:hAnsi="宋体" w:cs="宋体"/>
          <w:sz w:val="21"/>
          <w:szCs w:val="21"/>
        </w:rPr>
      </w:pPr>
      <w:r>
        <w:rPr>
          <w:rFonts w:ascii="宋体" w:hAnsi="宋体" w:cs="宋体" w:hint="eastAsia"/>
          <w:sz w:val="21"/>
          <w:szCs w:val="21"/>
        </w:rPr>
        <w:t>邮政编码：</w:t>
      </w:r>
      <w:r>
        <w:rPr>
          <w:rFonts w:ascii="宋体" w:hAnsi="宋体" w:cs="宋体" w:hint="eastAsia"/>
          <w:sz w:val="21"/>
          <w:szCs w:val="21"/>
          <w:u w:val="single"/>
        </w:rPr>
        <w:t xml:space="preserve">                </w:t>
      </w:r>
      <w:r>
        <w:rPr>
          <w:rFonts w:ascii="宋体" w:hAnsi="宋体" w:cs="宋体" w:hint="eastAsia"/>
          <w:sz w:val="21"/>
          <w:szCs w:val="21"/>
        </w:rPr>
        <w:t xml:space="preserve">                   邮政编码：</w:t>
      </w:r>
      <w:r>
        <w:rPr>
          <w:rFonts w:ascii="宋体" w:hAnsi="宋体" w:cs="宋体" w:hint="eastAsia"/>
          <w:sz w:val="21"/>
          <w:szCs w:val="21"/>
          <w:u w:val="single"/>
        </w:rPr>
        <w:t xml:space="preserve">                          </w:t>
      </w:r>
    </w:p>
    <w:p w14:paraId="35DBD7E5" w14:textId="77777777" w:rsidR="005A3B05" w:rsidRDefault="005A3B05" w:rsidP="005A3B05">
      <w:pPr>
        <w:pStyle w:val="Blockquote"/>
        <w:widowControl/>
        <w:ind w:left="0" w:right="720"/>
        <w:rPr>
          <w:rFonts w:ascii="宋体" w:hAnsi="宋体" w:cs="宋体"/>
          <w:sz w:val="21"/>
          <w:szCs w:val="21"/>
        </w:rPr>
      </w:pPr>
      <w:r>
        <w:rPr>
          <w:rFonts w:ascii="宋体" w:hAnsi="宋体" w:cs="宋体" w:hint="eastAsia"/>
          <w:sz w:val="21"/>
          <w:szCs w:val="21"/>
        </w:rPr>
        <w:t xml:space="preserve">           年 月 日                          年 月 日</w:t>
      </w:r>
    </w:p>
    <w:p w14:paraId="49A0C562" w14:textId="77777777" w:rsidR="008957D9" w:rsidRDefault="008957D9" w:rsidP="008957D9">
      <w:pPr>
        <w:pStyle w:val="378020"/>
        <w:widowControl/>
        <w:spacing w:before="100" w:beforeAutospacing="1" w:after="100" w:afterAutospacing="1" w:line="240" w:lineRule="auto"/>
        <w:ind w:left="0" w:firstLine="0"/>
        <w:rPr>
          <w:rFonts w:ascii="宋体" w:eastAsia="宋体" w:hAnsi="宋体" w:cs="宋体"/>
          <w:kern w:val="0"/>
          <w:sz w:val="21"/>
          <w:szCs w:val="21"/>
        </w:rPr>
      </w:pPr>
      <w:r>
        <w:rPr>
          <w:rFonts w:ascii="宋体" w:eastAsia="宋体" w:hAnsi="宋体" w:cs="宋体" w:hint="eastAsia"/>
          <w:sz w:val="21"/>
          <w:szCs w:val="21"/>
        </w:rPr>
        <w:br w:type="page"/>
      </w:r>
      <w:r>
        <w:rPr>
          <w:rFonts w:ascii="宋体" w:eastAsia="宋体" w:hAnsi="宋体" w:cs="宋体" w:hint="eastAsia"/>
          <w:kern w:val="0"/>
          <w:sz w:val="21"/>
          <w:szCs w:val="21"/>
        </w:rPr>
        <w:lastRenderedPageBreak/>
        <w:t>附件三：廉政协议书</w:t>
      </w:r>
    </w:p>
    <w:p w14:paraId="37C1108D" w14:textId="77777777" w:rsidR="008957D9" w:rsidRDefault="008957D9" w:rsidP="008957D9">
      <w:pPr>
        <w:jc w:val="center"/>
        <w:rPr>
          <w:kern w:val="0"/>
          <w:sz w:val="21"/>
          <w:szCs w:val="21"/>
        </w:rPr>
      </w:pPr>
      <w:r>
        <w:rPr>
          <w:rFonts w:hint="eastAsia"/>
          <w:kern w:val="0"/>
          <w:sz w:val="21"/>
          <w:szCs w:val="21"/>
        </w:rPr>
        <w:t>廉政协议书</w:t>
      </w:r>
    </w:p>
    <w:p w14:paraId="04A4C3CC" w14:textId="77777777" w:rsidR="008957D9" w:rsidRDefault="008957D9" w:rsidP="008957D9">
      <w:pPr>
        <w:rPr>
          <w:sz w:val="21"/>
          <w:szCs w:val="21"/>
        </w:rPr>
      </w:pPr>
      <w:r>
        <w:rPr>
          <w:rFonts w:hint="eastAsia"/>
          <w:sz w:val="21"/>
          <w:szCs w:val="21"/>
        </w:rPr>
        <w:t xml:space="preserve"> </w:t>
      </w:r>
    </w:p>
    <w:p w14:paraId="3FF82307" w14:textId="77777777" w:rsidR="008957D9" w:rsidRDefault="008957D9" w:rsidP="008957D9">
      <w:pPr>
        <w:rPr>
          <w:kern w:val="0"/>
          <w:sz w:val="21"/>
          <w:szCs w:val="21"/>
          <w:u w:val="single"/>
        </w:rPr>
      </w:pPr>
      <w:r>
        <w:rPr>
          <w:rFonts w:hint="eastAsia"/>
          <w:kern w:val="0"/>
          <w:sz w:val="21"/>
          <w:szCs w:val="21"/>
        </w:rPr>
        <w:t>建设单位（甲方）：</w:t>
      </w:r>
      <w:r>
        <w:rPr>
          <w:rFonts w:hint="eastAsia"/>
          <w:kern w:val="0"/>
          <w:sz w:val="21"/>
          <w:szCs w:val="21"/>
          <w:u w:val="single"/>
        </w:rPr>
        <w:t>浙江财经大学</w:t>
      </w:r>
    </w:p>
    <w:p w14:paraId="2D64AD0B" w14:textId="77777777" w:rsidR="008957D9" w:rsidRDefault="008957D9" w:rsidP="008957D9">
      <w:pPr>
        <w:rPr>
          <w:kern w:val="0"/>
          <w:sz w:val="21"/>
          <w:szCs w:val="21"/>
        </w:rPr>
      </w:pPr>
      <w:r>
        <w:rPr>
          <w:rFonts w:hint="eastAsia"/>
          <w:kern w:val="0"/>
          <w:sz w:val="21"/>
          <w:szCs w:val="21"/>
        </w:rPr>
        <w:t>施工单位（乙方）：</w:t>
      </w:r>
      <w:r>
        <w:rPr>
          <w:rFonts w:hint="eastAsia"/>
          <w:kern w:val="0"/>
          <w:sz w:val="21"/>
          <w:szCs w:val="21"/>
          <w:u w:val="single"/>
        </w:rPr>
        <w:t xml:space="preserve">                                   </w:t>
      </w:r>
      <w:r>
        <w:rPr>
          <w:rFonts w:hint="eastAsia"/>
          <w:kern w:val="0"/>
          <w:sz w:val="21"/>
          <w:szCs w:val="21"/>
        </w:rPr>
        <w:t xml:space="preserve">                        </w:t>
      </w:r>
    </w:p>
    <w:p w14:paraId="0A4F4F3F" w14:textId="77777777" w:rsidR="008957D9" w:rsidRDefault="008957D9" w:rsidP="008957D9">
      <w:pPr>
        <w:ind w:firstLineChars="200" w:firstLine="420"/>
        <w:rPr>
          <w:kern w:val="0"/>
          <w:sz w:val="21"/>
          <w:szCs w:val="21"/>
        </w:rPr>
      </w:pPr>
      <w:r>
        <w:rPr>
          <w:rFonts w:hint="eastAsia"/>
          <w:kern w:val="0"/>
          <w:sz w:val="21"/>
          <w:szCs w:val="21"/>
        </w:rPr>
        <w:t xml:space="preserve"> </w:t>
      </w:r>
    </w:p>
    <w:p w14:paraId="1F9FEBF8" w14:textId="77777777" w:rsidR="008957D9" w:rsidRDefault="008957D9" w:rsidP="008957D9">
      <w:pPr>
        <w:ind w:firstLineChars="200" w:firstLine="420"/>
        <w:rPr>
          <w:kern w:val="0"/>
          <w:sz w:val="21"/>
          <w:szCs w:val="21"/>
        </w:rPr>
      </w:pPr>
      <w:r>
        <w:rPr>
          <w:rFonts w:hint="eastAsia"/>
          <w:kern w:val="0"/>
          <w:sz w:val="21"/>
          <w:szCs w:val="21"/>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552C58E4" w14:textId="77777777" w:rsidR="008957D9" w:rsidRDefault="008957D9" w:rsidP="008957D9">
      <w:pPr>
        <w:rPr>
          <w:kern w:val="0"/>
          <w:sz w:val="21"/>
          <w:szCs w:val="21"/>
        </w:rPr>
      </w:pPr>
      <w:r>
        <w:rPr>
          <w:rFonts w:hint="eastAsia"/>
          <w:kern w:val="0"/>
          <w:sz w:val="21"/>
          <w:szCs w:val="21"/>
        </w:rPr>
        <w:t xml:space="preserve"> </w:t>
      </w:r>
    </w:p>
    <w:p w14:paraId="215B0DD4" w14:textId="77777777" w:rsidR="008957D9" w:rsidRDefault="008957D9" w:rsidP="008957D9">
      <w:pPr>
        <w:rPr>
          <w:b/>
          <w:kern w:val="0"/>
          <w:sz w:val="21"/>
          <w:szCs w:val="21"/>
        </w:rPr>
      </w:pPr>
      <w:r>
        <w:rPr>
          <w:rFonts w:hint="eastAsia"/>
          <w:b/>
          <w:kern w:val="0"/>
          <w:sz w:val="21"/>
          <w:szCs w:val="21"/>
        </w:rPr>
        <w:t>第一条 甲乙双方的责任</w:t>
      </w:r>
    </w:p>
    <w:p w14:paraId="3D2E402E" w14:textId="77777777" w:rsidR="008957D9" w:rsidRDefault="008957D9" w:rsidP="008957D9">
      <w:pPr>
        <w:rPr>
          <w:kern w:val="0"/>
          <w:sz w:val="21"/>
          <w:szCs w:val="21"/>
        </w:rPr>
      </w:pPr>
      <w:r>
        <w:rPr>
          <w:rFonts w:hint="eastAsia"/>
          <w:kern w:val="0"/>
          <w:sz w:val="21"/>
          <w:szCs w:val="21"/>
        </w:rPr>
        <w:t>（一）应严格遵守国家关于市场准入、项目招标投标、工程建设、施工安装和市场活动等有关法律、法规，相关政策，以及廉政建设的各项规定。</w:t>
      </w:r>
    </w:p>
    <w:p w14:paraId="3260E719" w14:textId="77777777" w:rsidR="008957D9" w:rsidRDefault="008957D9" w:rsidP="008957D9">
      <w:pPr>
        <w:rPr>
          <w:kern w:val="0"/>
          <w:sz w:val="21"/>
          <w:szCs w:val="21"/>
        </w:rPr>
      </w:pPr>
      <w:r>
        <w:rPr>
          <w:rFonts w:hint="eastAsia"/>
          <w:kern w:val="0"/>
          <w:sz w:val="21"/>
          <w:szCs w:val="21"/>
        </w:rPr>
        <w:t>（二）严格执行建设工程项目施工合同文件，自觉履行合同的约定。</w:t>
      </w:r>
    </w:p>
    <w:p w14:paraId="4A8E8160" w14:textId="77777777" w:rsidR="008957D9" w:rsidRDefault="008957D9" w:rsidP="008957D9">
      <w:pPr>
        <w:rPr>
          <w:kern w:val="0"/>
          <w:sz w:val="21"/>
          <w:szCs w:val="21"/>
        </w:rPr>
      </w:pPr>
      <w:r>
        <w:rPr>
          <w:rFonts w:hint="eastAsia"/>
          <w:kern w:val="0"/>
          <w:sz w:val="21"/>
          <w:szCs w:val="21"/>
        </w:rPr>
        <w:t>（三）工程建设的业务活动必须坚持公平、公正、公开、诚信、透明的原则（除法律法规另有规定者外），不得为获取不正当的利益而损害国家、集体和对方利益；不得违反工程建设管理、施工安装的规章制度。</w:t>
      </w:r>
    </w:p>
    <w:p w14:paraId="58060ACD" w14:textId="77777777" w:rsidR="008957D9" w:rsidRDefault="008957D9" w:rsidP="008957D9">
      <w:pPr>
        <w:rPr>
          <w:kern w:val="0"/>
          <w:sz w:val="21"/>
          <w:szCs w:val="21"/>
        </w:rPr>
      </w:pPr>
      <w:r>
        <w:rPr>
          <w:rFonts w:hint="eastAsia"/>
          <w:kern w:val="0"/>
          <w:sz w:val="21"/>
          <w:szCs w:val="21"/>
        </w:rPr>
        <w:t>（四）发现对方在工程建设业务活动中有违规、违纪、违法行为的，应及时纠正对方，情节严重的，应向其上级主管部门或院校纪检监察、司法等有关机关举报。</w:t>
      </w:r>
    </w:p>
    <w:p w14:paraId="7AD94CE3" w14:textId="77777777" w:rsidR="008957D9" w:rsidRDefault="008957D9" w:rsidP="008957D9">
      <w:pPr>
        <w:rPr>
          <w:kern w:val="0"/>
          <w:sz w:val="21"/>
          <w:szCs w:val="21"/>
        </w:rPr>
      </w:pPr>
      <w:r>
        <w:rPr>
          <w:rFonts w:hint="eastAsia"/>
          <w:kern w:val="0"/>
          <w:sz w:val="21"/>
          <w:szCs w:val="21"/>
        </w:rPr>
        <w:t xml:space="preserve"> </w:t>
      </w:r>
    </w:p>
    <w:p w14:paraId="7D678850" w14:textId="77777777" w:rsidR="008957D9" w:rsidRDefault="008957D9" w:rsidP="008957D9">
      <w:pPr>
        <w:rPr>
          <w:b/>
          <w:kern w:val="0"/>
          <w:sz w:val="21"/>
          <w:szCs w:val="21"/>
        </w:rPr>
      </w:pPr>
      <w:r>
        <w:rPr>
          <w:rFonts w:hint="eastAsia"/>
          <w:b/>
          <w:kern w:val="0"/>
          <w:sz w:val="21"/>
          <w:szCs w:val="21"/>
        </w:rPr>
        <w:t>第二条 甲方的责任</w:t>
      </w:r>
    </w:p>
    <w:p w14:paraId="07E55BFA" w14:textId="77777777" w:rsidR="008957D9" w:rsidRDefault="008957D9" w:rsidP="008957D9">
      <w:pPr>
        <w:ind w:firstLineChars="200" w:firstLine="420"/>
        <w:rPr>
          <w:kern w:val="0"/>
          <w:sz w:val="21"/>
          <w:szCs w:val="21"/>
        </w:rPr>
      </w:pPr>
      <w:r>
        <w:rPr>
          <w:rFonts w:hint="eastAsia"/>
          <w:kern w:val="0"/>
          <w:sz w:val="21"/>
          <w:szCs w:val="21"/>
        </w:rPr>
        <w:t>甲方的领导和从事该工程建设项目的管理部门及工作人员，在工程建设业务活动的事前、事中、事后应遵守以下规定：</w:t>
      </w:r>
    </w:p>
    <w:p w14:paraId="0506437D" w14:textId="77777777" w:rsidR="008957D9" w:rsidRDefault="008957D9" w:rsidP="008957D9">
      <w:pPr>
        <w:rPr>
          <w:kern w:val="0"/>
          <w:sz w:val="21"/>
          <w:szCs w:val="21"/>
        </w:rPr>
      </w:pPr>
      <w:r>
        <w:rPr>
          <w:rFonts w:hint="eastAsia"/>
          <w:kern w:val="0"/>
          <w:sz w:val="21"/>
          <w:szCs w:val="21"/>
        </w:rPr>
        <w:t>（一）不准向乙方和相关单位索要或接受回扣、礼金、有价证券、贵重物品和好处费、感谢费等。</w:t>
      </w:r>
    </w:p>
    <w:p w14:paraId="5C57D8B1" w14:textId="77777777" w:rsidR="008957D9" w:rsidRDefault="008957D9" w:rsidP="008957D9">
      <w:pPr>
        <w:rPr>
          <w:kern w:val="0"/>
          <w:sz w:val="21"/>
          <w:szCs w:val="21"/>
        </w:rPr>
      </w:pPr>
      <w:r>
        <w:rPr>
          <w:rFonts w:hint="eastAsia"/>
          <w:kern w:val="0"/>
          <w:sz w:val="21"/>
          <w:szCs w:val="21"/>
        </w:rPr>
        <w:t>（二）不准在乙方和相关单位报销任何应由甲方或个人支付的费用。</w:t>
      </w:r>
    </w:p>
    <w:p w14:paraId="3120E6AD" w14:textId="77777777" w:rsidR="008957D9" w:rsidRDefault="008957D9" w:rsidP="008957D9">
      <w:pPr>
        <w:rPr>
          <w:kern w:val="0"/>
          <w:sz w:val="21"/>
          <w:szCs w:val="21"/>
        </w:rPr>
      </w:pPr>
      <w:r>
        <w:rPr>
          <w:rFonts w:hint="eastAsia"/>
          <w:kern w:val="0"/>
          <w:sz w:val="21"/>
          <w:szCs w:val="21"/>
        </w:rPr>
        <w:t>（三）不准要求、暗示和接受乙方和相关单位为个人装修住房、婚丧嫁娶、配偶子女的工作安排以及出国（境）、旅游等提供方便。</w:t>
      </w:r>
    </w:p>
    <w:p w14:paraId="563E55A9" w14:textId="77777777" w:rsidR="008957D9" w:rsidRDefault="008957D9" w:rsidP="008957D9">
      <w:pPr>
        <w:rPr>
          <w:kern w:val="0"/>
          <w:sz w:val="21"/>
          <w:szCs w:val="21"/>
        </w:rPr>
      </w:pPr>
      <w:r>
        <w:rPr>
          <w:rFonts w:hint="eastAsia"/>
          <w:kern w:val="0"/>
          <w:sz w:val="21"/>
          <w:szCs w:val="21"/>
        </w:rPr>
        <w:t>（四）不准参加有可能影响公正执行公务的乙方和相关单位的宴请和健身、娱乐等活动。</w:t>
      </w:r>
    </w:p>
    <w:p w14:paraId="306913EE" w14:textId="77777777" w:rsidR="008957D9" w:rsidRDefault="008957D9" w:rsidP="008957D9">
      <w:pPr>
        <w:rPr>
          <w:kern w:val="0"/>
          <w:sz w:val="21"/>
          <w:szCs w:val="21"/>
        </w:rPr>
      </w:pPr>
      <w:r>
        <w:rPr>
          <w:rFonts w:hint="eastAsia"/>
          <w:kern w:val="0"/>
          <w:sz w:val="21"/>
          <w:szCs w:val="21"/>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4A2E5BA4" w14:textId="77777777" w:rsidR="008957D9" w:rsidRDefault="008957D9" w:rsidP="008957D9">
      <w:pPr>
        <w:rPr>
          <w:kern w:val="0"/>
          <w:sz w:val="21"/>
          <w:szCs w:val="21"/>
        </w:rPr>
      </w:pPr>
      <w:r>
        <w:rPr>
          <w:rFonts w:hint="eastAsia"/>
          <w:kern w:val="0"/>
          <w:sz w:val="21"/>
          <w:szCs w:val="21"/>
        </w:rPr>
        <w:t xml:space="preserve"> </w:t>
      </w:r>
    </w:p>
    <w:p w14:paraId="6F7E75AC" w14:textId="77777777" w:rsidR="008957D9" w:rsidRDefault="008957D9" w:rsidP="008957D9">
      <w:pPr>
        <w:rPr>
          <w:b/>
          <w:kern w:val="0"/>
          <w:sz w:val="21"/>
          <w:szCs w:val="21"/>
        </w:rPr>
      </w:pPr>
      <w:r>
        <w:rPr>
          <w:rFonts w:hint="eastAsia"/>
          <w:b/>
          <w:kern w:val="0"/>
          <w:sz w:val="21"/>
          <w:szCs w:val="21"/>
        </w:rPr>
        <w:t>第三条 乙方的责任</w:t>
      </w:r>
    </w:p>
    <w:p w14:paraId="6175322E" w14:textId="77777777" w:rsidR="008957D9" w:rsidRDefault="008957D9" w:rsidP="008957D9">
      <w:pPr>
        <w:ind w:firstLineChars="200" w:firstLine="420"/>
        <w:rPr>
          <w:kern w:val="0"/>
          <w:sz w:val="21"/>
          <w:szCs w:val="21"/>
        </w:rPr>
      </w:pPr>
      <w:r>
        <w:rPr>
          <w:rFonts w:hint="eastAsia"/>
          <w:kern w:val="0"/>
          <w:sz w:val="21"/>
          <w:szCs w:val="21"/>
        </w:rPr>
        <w:t>应与甲方保持正常的业务交往，按照有关法律法规和程序开展业务工作，严格执行工程建设的有关方针、政策，尤其是有关建筑施工安装的强制性标准和规范，并遵守以下规定：</w:t>
      </w:r>
    </w:p>
    <w:p w14:paraId="681301B9" w14:textId="77777777" w:rsidR="008957D9" w:rsidRDefault="008957D9" w:rsidP="008957D9">
      <w:pPr>
        <w:rPr>
          <w:kern w:val="0"/>
          <w:sz w:val="21"/>
          <w:szCs w:val="21"/>
        </w:rPr>
      </w:pPr>
      <w:r>
        <w:rPr>
          <w:rFonts w:hint="eastAsia"/>
          <w:kern w:val="0"/>
          <w:sz w:val="21"/>
          <w:szCs w:val="21"/>
        </w:rPr>
        <w:t>（一）不准以任何理由向甲方、相关单位及其工作人员赠送礼金、有价证券、贵重物品和回扣、好处费、感谢费等。</w:t>
      </w:r>
    </w:p>
    <w:p w14:paraId="3C360F71" w14:textId="77777777" w:rsidR="008957D9" w:rsidRDefault="008957D9" w:rsidP="008957D9">
      <w:pPr>
        <w:rPr>
          <w:kern w:val="0"/>
          <w:sz w:val="21"/>
          <w:szCs w:val="21"/>
        </w:rPr>
      </w:pPr>
      <w:r>
        <w:rPr>
          <w:rFonts w:hint="eastAsia"/>
          <w:kern w:val="0"/>
          <w:sz w:val="21"/>
          <w:szCs w:val="21"/>
        </w:rPr>
        <w:lastRenderedPageBreak/>
        <w:t>（二）不准以任何理由为甲方和相关单位报销应由对方或个人支付的费用。</w:t>
      </w:r>
    </w:p>
    <w:p w14:paraId="00FB37D9" w14:textId="77777777" w:rsidR="008957D9" w:rsidRDefault="008957D9" w:rsidP="008957D9">
      <w:pPr>
        <w:rPr>
          <w:kern w:val="0"/>
          <w:sz w:val="21"/>
          <w:szCs w:val="21"/>
        </w:rPr>
      </w:pPr>
      <w:r>
        <w:rPr>
          <w:rFonts w:hint="eastAsia"/>
          <w:kern w:val="0"/>
          <w:sz w:val="21"/>
          <w:szCs w:val="21"/>
        </w:rPr>
        <w:t>（三）不准接受或暗示为甲方、相关单位或个人装修住房、婚丧嫁娶、配偶子女的工作安排以及出国（境）、旅游等提供方便。</w:t>
      </w:r>
    </w:p>
    <w:p w14:paraId="409A327C" w14:textId="77777777" w:rsidR="008957D9" w:rsidRDefault="008957D9" w:rsidP="008957D9">
      <w:pPr>
        <w:rPr>
          <w:kern w:val="0"/>
          <w:sz w:val="21"/>
          <w:szCs w:val="21"/>
        </w:rPr>
      </w:pPr>
      <w:r>
        <w:rPr>
          <w:rFonts w:hint="eastAsia"/>
          <w:kern w:val="0"/>
          <w:sz w:val="21"/>
          <w:szCs w:val="21"/>
        </w:rPr>
        <w:t>（四）不准以任何理由为甲方、相关单位或个人组织有可能影响公正执行公务的宴请、健身、娱乐等活动。</w:t>
      </w:r>
    </w:p>
    <w:p w14:paraId="768F90CB" w14:textId="77777777" w:rsidR="008957D9" w:rsidRDefault="008957D9" w:rsidP="008957D9">
      <w:pPr>
        <w:rPr>
          <w:kern w:val="0"/>
          <w:sz w:val="21"/>
          <w:szCs w:val="21"/>
        </w:rPr>
      </w:pPr>
      <w:r>
        <w:rPr>
          <w:rFonts w:hint="eastAsia"/>
          <w:kern w:val="0"/>
          <w:sz w:val="21"/>
          <w:szCs w:val="21"/>
        </w:rPr>
        <w:t xml:space="preserve"> </w:t>
      </w:r>
    </w:p>
    <w:p w14:paraId="7CB2A791" w14:textId="77777777" w:rsidR="008957D9" w:rsidRDefault="008957D9" w:rsidP="008957D9">
      <w:pPr>
        <w:rPr>
          <w:b/>
          <w:kern w:val="0"/>
          <w:sz w:val="21"/>
          <w:szCs w:val="21"/>
        </w:rPr>
      </w:pPr>
      <w:r>
        <w:rPr>
          <w:rFonts w:hint="eastAsia"/>
          <w:b/>
          <w:kern w:val="0"/>
          <w:sz w:val="21"/>
          <w:szCs w:val="21"/>
        </w:rPr>
        <w:t>第四条 违约责任</w:t>
      </w:r>
    </w:p>
    <w:p w14:paraId="6CD34E33" w14:textId="77777777" w:rsidR="008957D9" w:rsidRDefault="008957D9" w:rsidP="008957D9">
      <w:pPr>
        <w:rPr>
          <w:kern w:val="0"/>
          <w:sz w:val="21"/>
          <w:szCs w:val="21"/>
        </w:rPr>
      </w:pPr>
      <w:r>
        <w:rPr>
          <w:rFonts w:hint="eastAsia"/>
          <w:kern w:val="0"/>
          <w:sz w:val="21"/>
          <w:szCs w:val="21"/>
        </w:rPr>
        <w:t>（一）甲方及其工作人员有违反本协议书第一、二条责任行为的，按照管理权限，依据有关法律法规和规定，给予党纪、政纪处分或组织处理；涉嫌犯罪的，移交司法机关追究刑事责任。</w:t>
      </w:r>
    </w:p>
    <w:p w14:paraId="016BE35B" w14:textId="77777777" w:rsidR="008957D9" w:rsidRDefault="008957D9" w:rsidP="008957D9">
      <w:pPr>
        <w:rPr>
          <w:kern w:val="0"/>
          <w:sz w:val="21"/>
          <w:szCs w:val="21"/>
        </w:rPr>
      </w:pPr>
      <w:r>
        <w:rPr>
          <w:rFonts w:hint="eastAsia"/>
          <w:kern w:val="0"/>
          <w:sz w:val="21"/>
          <w:szCs w:val="21"/>
        </w:rPr>
        <w:t xml:space="preserve">（二）乙方及其工作人员有违反本协议书第一、三条责任行为的，按照管理权限，依据有关法律法规和规定，给予党纪、政纪处分或组织处理；涉嫌犯罪的，移交司法机关追究刑事责任。 </w:t>
      </w:r>
    </w:p>
    <w:p w14:paraId="22FDD208" w14:textId="77777777" w:rsidR="008957D9" w:rsidRDefault="008957D9" w:rsidP="008957D9">
      <w:pPr>
        <w:rPr>
          <w:kern w:val="0"/>
          <w:sz w:val="21"/>
          <w:szCs w:val="21"/>
        </w:rPr>
      </w:pPr>
      <w:r>
        <w:rPr>
          <w:rFonts w:hint="eastAsia"/>
          <w:kern w:val="0"/>
          <w:sz w:val="21"/>
          <w:szCs w:val="21"/>
        </w:rPr>
        <w:t xml:space="preserve"> </w:t>
      </w:r>
    </w:p>
    <w:p w14:paraId="7E6F4AAE" w14:textId="77777777" w:rsidR="008957D9" w:rsidRDefault="008957D9" w:rsidP="008957D9">
      <w:pPr>
        <w:rPr>
          <w:b/>
          <w:kern w:val="0"/>
          <w:sz w:val="21"/>
          <w:szCs w:val="21"/>
        </w:rPr>
      </w:pPr>
      <w:r>
        <w:rPr>
          <w:rFonts w:hint="eastAsia"/>
          <w:b/>
          <w:kern w:val="0"/>
          <w:sz w:val="21"/>
          <w:szCs w:val="21"/>
        </w:rPr>
        <w:t>第五条 本协议书作为工程建设施工合同的附件，与工程建设施工合同具有同等法律效力。经双方签署后立即生效。</w:t>
      </w:r>
    </w:p>
    <w:p w14:paraId="0E90EF63" w14:textId="77777777" w:rsidR="008957D9" w:rsidRDefault="008957D9" w:rsidP="008957D9">
      <w:pPr>
        <w:rPr>
          <w:b/>
          <w:kern w:val="0"/>
          <w:sz w:val="21"/>
          <w:szCs w:val="21"/>
        </w:rPr>
      </w:pPr>
      <w:r>
        <w:rPr>
          <w:rFonts w:hint="eastAsia"/>
          <w:b/>
          <w:kern w:val="0"/>
          <w:sz w:val="21"/>
          <w:szCs w:val="21"/>
        </w:rPr>
        <w:t xml:space="preserve"> </w:t>
      </w:r>
    </w:p>
    <w:p w14:paraId="693C4FB3" w14:textId="77777777" w:rsidR="008957D9" w:rsidRDefault="008957D9" w:rsidP="008957D9">
      <w:pPr>
        <w:rPr>
          <w:b/>
          <w:kern w:val="0"/>
          <w:sz w:val="21"/>
          <w:szCs w:val="21"/>
        </w:rPr>
      </w:pPr>
      <w:r>
        <w:rPr>
          <w:rFonts w:hint="eastAsia"/>
          <w:b/>
          <w:kern w:val="0"/>
          <w:sz w:val="21"/>
          <w:szCs w:val="21"/>
        </w:rPr>
        <w:t>第六条 本协议书的有效期为双方签署之日起至该工程项目竣工验收合格时止。</w:t>
      </w:r>
    </w:p>
    <w:p w14:paraId="49CA82B5" w14:textId="77777777" w:rsidR="008957D9" w:rsidRDefault="008957D9" w:rsidP="008957D9">
      <w:pPr>
        <w:rPr>
          <w:b/>
          <w:kern w:val="0"/>
          <w:sz w:val="21"/>
          <w:szCs w:val="21"/>
        </w:rPr>
      </w:pPr>
      <w:r>
        <w:rPr>
          <w:rFonts w:hint="eastAsia"/>
          <w:b/>
          <w:kern w:val="0"/>
          <w:sz w:val="21"/>
          <w:szCs w:val="21"/>
        </w:rPr>
        <w:t xml:space="preserve"> </w:t>
      </w:r>
    </w:p>
    <w:p w14:paraId="79053D2E" w14:textId="77777777" w:rsidR="008957D9" w:rsidRDefault="008957D9" w:rsidP="008957D9">
      <w:pPr>
        <w:rPr>
          <w:b/>
          <w:kern w:val="0"/>
          <w:sz w:val="21"/>
          <w:szCs w:val="21"/>
        </w:rPr>
      </w:pPr>
      <w:r>
        <w:rPr>
          <w:rFonts w:hint="eastAsia"/>
          <w:b/>
          <w:kern w:val="0"/>
          <w:sz w:val="21"/>
          <w:szCs w:val="21"/>
        </w:rPr>
        <w:t>第七条 本协议书一式四份，由甲乙双方各执一份，送交双方监督单位各一份。</w:t>
      </w:r>
    </w:p>
    <w:p w14:paraId="59090F56" w14:textId="77777777" w:rsidR="008957D9" w:rsidRDefault="008957D9" w:rsidP="008957D9">
      <w:pPr>
        <w:rPr>
          <w:b/>
          <w:kern w:val="0"/>
          <w:sz w:val="21"/>
          <w:szCs w:val="21"/>
        </w:rPr>
      </w:pPr>
      <w:r>
        <w:rPr>
          <w:rFonts w:hint="eastAsia"/>
          <w:b/>
          <w:kern w:val="0"/>
          <w:sz w:val="21"/>
          <w:szCs w:val="21"/>
        </w:rPr>
        <w:t xml:space="preserve"> </w:t>
      </w:r>
    </w:p>
    <w:p w14:paraId="4B9E395F" w14:textId="77777777" w:rsidR="008957D9" w:rsidRDefault="008957D9" w:rsidP="008957D9">
      <w:pPr>
        <w:rPr>
          <w:kern w:val="0"/>
          <w:sz w:val="21"/>
          <w:szCs w:val="21"/>
        </w:rPr>
      </w:pPr>
      <w:r>
        <w:rPr>
          <w:rFonts w:hint="eastAsia"/>
          <w:kern w:val="0"/>
          <w:sz w:val="21"/>
          <w:szCs w:val="21"/>
        </w:rPr>
        <w:t xml:space="preserve"> </w:t>
      </w:r>
    </w:p>
    <w:p w14:paraId="100BD745" w14:textId="77777777" w:rsidR="008957D9" w:rsidRDefault="008957D9" w:rsidP="008957D9">
      <w:pPr>
        <w:rPr>
          <w:kern w:val="0"/>
          <w:sz w:val="21"/>
          <w:szCs w:val="21"/>
        </w:rPr>
      </w:pPr>
      <w:r>
        <w:rPr>
          <w:rFonts w:hint="eastAsia"/>
          <w:kern w:val="0"/>
          <w:sz w:val="21"/>
          <w:szCs w:val="21"/>
        </w:rPr>
        <w:t xml:space="preserve"> </w:t>
      </w:r>
    </w:p>
    <w:p w14:paraId="314E18CE" w14:textId="77777777" w:rsidR="008957D9" w:rsidRDefault="008957D9" w:rsidP="008957D9">
      <w:pPr>
        <w:rPr>
          <w:kern w:val="0"/>
          <w:sz w:val="21"/>
          <w:szCs w:val="21"/>
        </w:rPr>
      </w:pPr>
      <w:r>
        <w:rPr>
          <w:rFonts w:hint="eastAsia"/>
          <w:kern w:val="0"/>
          <w:sz w:val="21"/>
          <w:szCs w:val="21"/>
        </w:rPr>
        <w:t>甲方单位：（盖章）                                乙方单位：（盖章）</w:t>
      </w:r>
    </w:p>
    <w:p w14:paraId="1C1A6D28" w14:textId="77777777" w:rsidR="008957D9" w:rsidRDefault="008957D9" w:rsidP="008957D9">
      <w:pPr>
        <w:rPr>
          <w:kern w:val="0"/>
          <w:sz w:val="21"/>
          <w:szCs w:val="21"/>
        </w:rPr>
      </w:pPr>
      <w:r>
        <w:rPr>
          <w:rFonts w:hint="eastAsia"/>
          <w:kern w:val="0"/>
          <w:sz w:val="21"/>
          <w:szCs w:val="21"/>
        </w:rPr>
        <w:t xml:space="preserve"> </w:t>
      </w:r>
    </w:p>
    <w:p w14:paraId="3CDA5499" w14:textId="77777777" w:rsidR="008957D9" w:rsidRDefault="008957D9" w:rsidP="008957D9">
      <w:pPr>
        <w:rPr>
          <w:kern w:val="0"/>
          <w:sz w:val="21"/>
          <w:szCs w:val="21"/>
        </w:rPr>
      </w:pPr>
      <w:r>
        <w:rPr>
          <w:rFonts w:hint="eastAsia"/>
          <w:kern w:val="0"/>
          <w:sz w:val="21"/>
          <w:szCs w:val="21"/>
        </w:rPr>
        <w:t xml:space="preserve"> </w:t>
      </w:r>
    </w:p>
    <w:p w14:paraId="1EEC4CD9" w14:textId="77777777" w:rsidR="008957D9" w:rsidRDefault="008957D9" w:rsidP="008957D9">
      <w:pPr>
        <w:rPr>
          <w:kern w:val="0"/>
          <w:sz w:val="21"/>
          <w:szCs w:val="21"/>
        </w:rPr>
      </w:pPr>
      <w:r>
        <w:rPr>
          <w:rFonts w:hint="eastAsia"/>
          <w:kern w:val="0"/>
          <w:sz w:val="21"/>
          <w:szCs w:val="21"/>
        </w:rPr>
        <w:t xml:space="preserve"> </w:t>
      </w:r>
    </w:p>
    <w:p w14:paraId="6A4CDD72" w14:textId="77777777" w:rsidR="008957D9" w:rsidRDefault="008957D9" w:rsidP="008957D9">
      <w:pPr>
        <w:rPr>
          <w:kern w:val="0"/>
          <w:sz w:val="21"/>
          <w:szCs w:val="21"/>
        </w:rPr>
      </w:pPr>
      <w:r>
        <w:rPr>
          <w:rFonts w:hint="eastAsia"/>
          <w:kern w:val="0"/>
          <w:sz w:val="21"/>
          <w:szCs w:val="21"/>
        </w:rPr>
        <w:t xml:space="preserve"> </w:t>
      </w:r>
    </w:p>
    <w:p w14:paraId="21D85C98" w14:textId="77777777" w:rsidR="008957D9" w:rsidRDefault="008957D9" w:rsidP="008957D9">
      <w:pPr>
        <w:rPr>
          <w:kern w:val="0"/>
          <w:sz w:val="21"/>
          <w:szCs w:val="21"/>
        </w:rPr>
      </w:pPr>
      <w:r>
        <w:rPr>
          <w:rFonts w:hint="eastAsia"/>
          <w:kern w:val="0"/>
          <w:sz w:val="21"/>
          <w:szCs w:val="21"/>
        </w:rPr>
        <w:t>法定代表人或其委托代理人：                       法定代表人或其委托代理人：</w:t>
      </w:r>
    </w:p>
    <w:p w14:paraId="04650891" w14:textId="77777777" w:rsidR="008957D9" w:rsidRDefault="008957D9" w:rsidP="008957D9">
      <w:pPr>
        <w:rPr>
          <w:kern w:val="0"/>
          <w:sz w:val="21"/>
          <w:szCs w:val="21"/>
        </w:rPr>
      </w:pPr>
      <w:r>
        <w:rPr>
          <w:rFonts w:hint="eastAsia"/>
          <w:kern w:val="0"/>
          <w:sz w:val="21"/>
          <w:szCs w:val="21"/>
        </w:rPr>
        <w:t xml:space="preserve"> </w:t>
      </w:r>
    </w:p>
    <w:p w14:paraId="330651E2" w14:textId="77777777" w:rsidR="008957D9" w:rsidRDefault="008957D9" w:rsidP="008957D9">
      <w:pPr>
        <w:rPr>
          <w:kern w:val="0"/>
          <w:sz w:val="21"/>
          <w:szCs w:val="21"/>
        </w:rPr>
      </w:pPr>
      <w:r>
        <w:rPr>
          <w:rFonts w:hint="eastAsia"/>
          <w:kern w:val="0"/>
          <w:sz w:val="21"/>
          <w:szCs w:val="21"/>
        </w:rPr>
        <w:t xml:space="preserve"> </w:t>
      </w:r>
    </w:p>
    <w:p w14:paraId="14800F37" w14:textId="77777777" w:rsidR="008957D9" w:rsidRDefault="008957D9" w:rsidP="008957D9">
      <w:pPr>
        <w:snapToGrid w:val="0"/>
        <w:ind w:firstLineChars="200" w:firstLine="420"/>
        <w:jc w:val="center"/>
        <w:rPr>
          <w:rStyle w:val="aa"/>
          <w:rFonts w:ascii="MS Reference Sans Serif" w:eastAsia="仿宋_GB2312" w:hAnsi="MS Reference Sans Serif"/>
          <w:sz w:val="21"/>
          <w:szCs w:val="21"/>
        </w:rPr>
      </w:pPr>
      <w:r>
        <w:rPr>
          <w:rFonts w:hint="eastAsia"/>
          <w:kern w:val="0"/>
          <w:sz w:val="21"/>
          <w:szCs w:val="21"/>
        </w:rPr>
        <w:t xml:space="preserve">         年 月 日                               年 月 日</w:t>
      </w:r>
    </w:p>
    <w:p w14:paraId="0FD468BB" w14:textId="77777777" w:rsidR="008957D9" w:rsidRDefault="008957D9" w:rsidP="008957D9">
      <w:pPr>
        <w:widowControl/>
        <w:jc w:val="left"/>
        <w:rPr>
          <w:b/>
          <w:bCs/>
          <w:sz w:val="32"/>
          <w:szCs w:val="32"/>
        </w:rPr>
      </w:pPr>
      <w:r>
        <w:rPr>
          <w:b/>
          <w:bCs/>
          <w:sz w:val="32"/>
          <w:szCs w:val="32"/>
        </w:rPr>
        <w:br w:type="page"/>
      </w:r>
    </w:p>
    <w:p w14:paraId="62C286CD" w14:textId="77777777" w:rsidR="004B29D0" w:rsidRDefault="00A5442E">
      <w:pPr>
        <w:adjustRightInd w:val="0"/>
        <w:snapToGrid w:val="0"/>
        <w:spacing w:line="288" w:lineRule="auto"/>
        <w:jc w:val="center"/>
        <w:outlineLvl w:val="0"/>
        <w:rPr>
          <w:b/>
          <w:bCs/>
          <w:sz w:val="32"/>
          <w:szCs w:val="32"/>
        </w:rPr>
      </w:pPr>
      <w:r>
        <w:rPr>
          <w:rFonts w:hint="eastAsia"/>
          <w:b/>
          <w:bCs/>
          <w:sz w:val="32"/>
          <w:szCs w:val="32"/>
        </w:rPr>
        <w:lastRenderedPageBreak/>
        <w:t>第六章  响应文件格式</w:t>
      </w:r>
    </w:p>
    <w:p w14:paraId="5BBA6181" w14:textId="77777777" w:rsidR="004B29D0" w:rsidRDefault="004B29D0">
      <w:pPr>
        <w:adjustRightInd w:val="0"/>
        <w:snapToGrid w:val="0"/>
        <w:spacing w:line="288" w:lineRule="auto"/>
        <w:rPr>
          <w:sz w:val="21"/>
          <w:szCs w:val="21"/>
        </w:rPr>
      </w:pPr>
    </w:p>
    <w:p w14:paraId="183B7572" w14:textId="77777777" w:rsidR="004B29D0" w:rsidRDefault="00A5442E">
      <w:pPr>
        <w:adjustRightInd w:val="0"/>
        <w:snapToGrid w:val="0"/>
        <w:spacing w:line="288" w:lineRule="auto"/>
        <w:jc w:val="center"/>
        <w:rPr>
          <w:b/>
          <w:bCs/>
          <w:sz w:val="21"/>
          <w:szCs w:val="21"/>
        </w:rPr>
      </w:pPr>
      <w:r>
        <w:rPr>
          <w:rFonts w:hint="eastAsia"/>
          <w:b/>
          <w:bCs/>
          <w:sz w:val="21"/>
          <w:szCs w:val="21"/>
        </w:rPr>
        <w:t>响应文件的编制应按照本项目：“第三章供应商须知”三、响应文件的编制的要求编制。</w:t>
      </w:r>
    </w:p>
    <w:p w14:paraId="3C155940" w14:textId="77777777" w:rsidR="004B29D0" w:rsidRDefault="00A5442E">
      <w:pPr>
        <w:rPr>
          <w:sz w:val="21"/>
          <w:szCs w:val="21"/>
        </w:rPr>
      </w:pPr>
      <w:r>
        <w:rPr>
          <w:rFonts w:hint="eastAsia"/>
          <w:sz w:val="21"/>
          <w:szCs w:val="21"/>
        </w:rPr>
        <w:br w:type="page"/>
      </w:r>
    </w:p>
    <w:p w14:paraId="1A0DC6FE" w14:textId="77777777" w:rsidR="004B29D0" w:rsidRDefault="00A5442E">
      <w:pPr>
        <w:adjustRightInd w:val="0"/>
        <w:snapToGrid w:val="0"/>
        <w:spacing w:line="360" w:lineRule="auto"/>
        <w:outlineLvl w:val="1"/>
        <w:rPr>
          <w:b/>
          <w:bCs/>
        </w:rPr>
      </w:pPr>
      <w:r>
        <w:rPr>
          <w:rFonts w:hint="eastAsia"/>
          <w:b/>
          <w:bCs/>
        </w:rPr>
        <w:lastRenderedPageBreak/>
        <w:t>资格文件封面</w:t>
      </w:r>
    </w:p>
    <w:p w14:paraId="1D97B07A" w14:textId="77777777" w:rsidR="004B29D0" w:rsidRDefault="004B29D0">
      <w:pPr>
        <w:adjustRightInd w:val="0"/>
        <w:snapToGrid w:val="0"/>
        <w:spacing w:line="360" w:lineRule="auto"/>
      </w:pPr>
    </w:p>
    <w:p w14:paraId="5F5A069E" w14:textId="77777777" w:rsidR="004B29D0" w:rsidRDefault="004B29D0">
      <w:pPr>
        <w:adjustRightInd w:val="0"/>
        <w:snapToGrid w:val="0"/>
        <w:spacing w:line="360" w:lineRule="auto"/>
      </w:pPr>
    </w:p>
    <w:p w14:paraId="1BBCD47C" w14:textId="77777777" w:rsidR="004B29D0" w:rsidRDefault="00A5442E">
      <w:pPr>
        <w:adjustRightInd w:val="0"/>
        <w:snapToGrid w:val="0"/>
        <w:spacing w:line="360" w:lineRule="auto"/>
        <w:jc w:val="center"/>
      </w:pPr>
      <w:r>
        <w:rPr>
          <w:rFonts w:hint="eastAsia"/>
        </w:rPr>
        <w:t>____________________（供应商名称）</w:t>
      </w:r>
    </w:p>
    <w:p w14:paraId="363060E7" w14:textId="77777777" w:rsidR="004B29D0" w:rsidRDefault="004B29D0">
      <w:pPr>
        <w:adjustRightInd w:val="0"/>
        <w:snapToGrid w:val="0"/>
        <w:spacing w:line="360" w:lineRule="auto"/>
      </w:pPr>
    </w:p>
    <w:p w14:paraId="79025F2C" w14:textId="77777777" w:rsidR="004B29D0" w:rsidRDefault="00A5442E">
      <w:pPr>
        <w:adjustRightInd w:val="0"/>
        <w:snapToGrid w:val="0"/>
        <w:spacing w:line="360" w:lineRule="auto"/>
        <w:jc w:val="center"/>
        <w:rPr>
          <w:b/>
          <w:bCs/>
        </w:rPr>
      </w:pPr>
      <w:r>
        <w:rPr>
          <w:rFonts w:hint="eastAsia"/>
          <w:b/>
          <w:bCs/>
        </w:rPr>
        <w:t>资格文件</w:t>
      </w:r>
    </w:p>
    <w:p w14:paraId="6B0A1258" w14:textId="77777777" w:rsidR="004B29D0" w:rsidRDefault="004B29D0">
      <w:pPr>
        <w:adjustRightInd w:val="0"/>
        <w:snapToGrid w:val="0"/>
        <w:spacing w:line="360" w:lineRule="auto"/>
      </w:pPr>
    </w:p>
    <w:p w14:paraId="7C6EA171" w14:textId="77777777" w:rsidR="004B29D0" w:rsidRDefault="004B29D0">
      <w:pPr>
        <w:adjustRightInd w:val="0"/>
        <w:snapToGrid w:val="0"/>
        <w:spacing w:line="360" w:lineRule="auto"/>
      </w:pPr>
    </w:p>
    <w:p w14:paraId="3B346669" w14:textId="77777777" w:rsidR="004B29D0" w:rsidRDefault="00A5442E">
      <w:pPr>
        <w:adjustRightInd w:val="0"/>
        <w:snapToGrid w:val="0"/>
        <w:spacing w:line="360" w:lineRule="auto"/>
      </w:pPr>
      <w:r>
        <w:rPr>
          <w:rFonts w:hint="eastAsia"/>
        </w:rPr>
        <w:t>采 购 人：</w:t>
      </w:r>
      <w:r w:rsidR="00BB1A37">
        <w:rPr>
          <w:rFonts w:hint="eastAsia"/>
        </w:rPr>
        <w:t>浙江财经大学</w:t>
      </w:r>
    </w:p>
    <w:p w14:paraId="64499572" w14:textId="77777777" w:rsidR="004B29D0" w:rsidRDefault="00A5442E">
      <w:pPr>
        <w:adjustRightInd w:val="0"/>
        <w:snapToGrid w:val="0"/>
        <w:spacing w:line="360" w:lineRule="auto"/>
      </w:pPr>
      <w:r>
        <w:rPr>
          <w:rFonts w:hint="eastAsia"/>
        </w:rPr>
        <w:t>项目名称：</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p>
    <w:p w14:paraId="75F7254E" w14:textId="2BD68FE7" w:rsidR="004B29D0" w:rsidRDefault="00A5442E">
      <w:pPr>
        <w:adjustRightInd w:val="0"/>
        <w:snapToGrid w:val="0"/>
        <w:spacing w:line="360" w:lineRule="auto"/>
      </w:pPr>
      <w:r>
        <w:rPr>
          <w:rFonts w:hint="eastAsia"/>
        </w:rPr>
        <w:t>项目编号：</w:t>
      </w:r>
      <w:r w:rsidR="00332891">
        <w:rPr>
          <w:rFonts w:hint="eastAsia"/>
        </w:rPr>
        <w:t xml:space="preserve">QSZB-Z(G)-E20221(CS) </w:t>
      </w:r>
    </w:p>
    <w:p w14:paraId="255F1AF2" w14:textId="77777777" w:rsidR="004B29D0" w:rsidRDefault="00A5442E">
      <w:pPr>
        <w:adjustRightInd w:val="0"/>
        <w:snapToGrid w:val="0"/>
        <w:spacing w:line="360" w:lineRule="auto"/>
      </w:pPr>
      <w:r>
        <w:rPr>
          <w:rFonts w:hint="eastAsia"/>
        </w:rPr>
        <w:t>供应商名称（盖章）：</w:t>
      </w:r>
    </w:p>
    <w:p w14:paraId="4C998843" w14:textId="77777777" w:rsidR="004B29D0" w:rsidRDefault="00A5442E">
      <w:pPr>
        <w:adjustRightInd w:val="0"/>
        <w:snapToGrid w:val="0"/>
        <w:spacing w:line="360" w:lineRule="auto"/>
      </w:pPr>
      <w:r>
        <w:rPr>
          <w:rFonts w:hint="eastAsia"/>
        </w:rPr>
        <w:t>供应商地址：</w:t>
      </w:r>
    </w:p>
    <w:p w14:paraId="390D3DB8" w14:textId="77777777" w:rsidR="004B29D0" w:rsidRDefault="004B29D0">
      <w:pPr>
        <w:adjustRightInd w:val="0"/>
        <w:snapToGrid w:val="0"/>
        <w:spacing w:line="360" w:lineRule="auto"/>
      </w:pPr>
    </w:p>
    <w:p w14:paraId="4C058B58" w14:textId="77777777" w:rsidR="004B29D0" w:rsidRDefault="004B29D0">
      <w:pPr>
        <w:adjustRightInd w:val="0"/>
        <w:snapToGrid w:val="0"/>
        <w:spacing w:line="360" w:lineRule="auto"/>
      </w:pPr>
    </w:p>
    <w:p w14:paraId="0BBF7E19" w14:textId="77777777" w:rsidR="004B29D0" w:rsidRDefault="004B29D0">
      <w:pPr>
        <w:adjustRightInd w:val="0"/>
        <w:snapToGrid w:val="0"/>
        <w:spacing w:line="360" w:lineRule="auto"/>
      </w:pPr>
    </w:p>
    <w:p w14:paraId="4C55315D" w14:textId="77777777" w:rsidR="004B29D0" w:rsidRDefault="00A5442E">
      <w:pPr>
        <w:adjustRightInd w:val="0"/>
        <w:snapToGrid w:val="0"/>
        <w:spacing w:line="360" w:lineRule="auto"/>
      </w:pPr>
      <w:r>
        <w:rPr>
          <w:rFonts w:hint="eastAsia"/>
        </w:rPr>
        <w:t>供应商代表签字：</w:t>
      </w:r>
    </w:p>
    <w:p w14:paraId="7B53A408" w14:textId="77777777" w:rsidR="004B29D0" w:rsidRDefault="00A5442E">
      <w:pPr>
        <w:adjustRightInd w:val="0"/>
        <w:snapToGrid w:val="0"/>
        <w:spacing w:line="360" w:lineRule="auto"/>
      </w:pPr>
      <w:r>
        <w:rPr>
          <w:rFonts w:hint="eastAsia"/>
        </w:rPr>
        <w:t>日期：________年____月____日</w:t>
      </w:r>
    </w:p>
    <w:p w14:paraId="52C8D2A6" w14:textId="77777777" w:rsidR="004B29D0" w:rsidRDefault="00A5442E">
      <w:r>
        <w:rPr>
          <w:rFonts w:hint="eastAsia"/>
        </w:rPr>
        <w:br w:type="page"/>
      </w:r>
    </w:p>
    <w:p w14:paraId="7D45FB00" w14:textId="77777777" w:rsidR="004B29D0" w:rsidRDefault="004B29D0">
      <w:pPr>
        <w:adjustRightInd w:val="0"/>
        <w:snapToGrid w:val="0"/>
        <w:spacing w:line="360" w:lineRule="auto"/>
      </w:pPr>
    </w:p>
    <w:p w14:paraId="00BB20E5" w14:textId="77777777" w:rsidR="004B29D0" w:rsidRDefault="004B29D0">
      <w:pPr>
        <w:adjustRightInd w:val="0"/>
        <w:snapToGrid w:val="0"/>
        <w:spacing w:line="360" w:lineRule="auto"/>
      </w:pPr>
    </w:p>
    <w:p w14:paraId="25E9A844" w14:textId="77777777" w:rsidR="004B29D0" w:rsidRDefault="004B29D0">
      <w:pPr>
        <w:adjustRightInd w:val="0"/>
        <w:snapToGrid w:val="0"/>
        <w:spacing w:line="360" w:lineRule="auto"/>
      </w:pPr>
    </w:p>
    <w:p w14:paraId="0FE8FF97" w14:textId="77777777" w:rsidR="004B29D0" w:rsidRDefault="004B29D0">
      <w:pPr>
        <w:adjustRightInd w:val="0"/>
        <w:snapToGrid w:val="0"/>
        <w:spacing w:line="360" w:lineRule="auto"/>
      </w:pPr>
    </w:p>
    <w:p w14:paraId="78A1FC63" w14:textId="77777777" w:rsidR="004B29D0" w:rsidRDefault="004B29D0">
      <w:pPr>
        <w:adjustRightInd w:val="0"/>
        <w:snapToGrid w:val="0"/>
        <w:spacing w:line="360" w:lineRule="auto"/>
      </w:pPr>
    </w:p>
    <w:p w14:paraId="795C50D1" w14:textId="77777777" w:rsidR="004B29D0" w:rsidRDefault="00A5442E">
      <w:pPr>
        <w:adjustRightInd w:val="0"/>
        <w:snapToGrid w:val="0"/>
        <w:spacing w:line="360" w:lineRule="auto"/>
        <w:jc w:val="center"/>
        <w:outlineLvl w:val="1"/>
        <w:rPr>
          <w:b/>
          <w:bCs/>
          <w:sz w:val="84"/>
          <w:szCs w:val="84"/>
        </w:rPr>
      </w:pPr>
      <w:r>
        <w:rPr>
          <w:rFonts w:hint="eastAsia"/>
          <w:b/>
          <w:bCs/>
          <w:sz w:val="84"/>
          <w:szCs w:val="84"/>
        </w:rPr>
        <w:t>资格文件</w:t>
      </w:r>
    </w:p>
    <w:p w14:paraId="65956B44" w14:textId="77777777" w:rsidR="004B29D0" w:rsidRDefault="00A5442E">
      <w:pPr>
        <w:adjustRightInd w:val="0"/>
        <w:snapToGrid w:val="0"/>
        <w:spacing w:line="360" w:lineRule="auto"/>
        <w:jc w:val="center"/>
        <w:rPr>
          <w:b/>
          <w:bCs/>
        </w:rPr>
      </w:pPr>
      <w:r>
        <w:rPr>
          <w:rFonts w:hint="eastAsia"/>
          <w:b/>
          <w:bCs/>
        </w:rPr>
        <w:t>资格审查要求的资格证明材料(均需加盖公章)</w:t>
      </w:r>
    </w:p>
    <w:p w14:paraId="30410DF5" w14:textId="77777777" w:rsidR="004B29D0" w:rsidRDefault="00A5442E">
      <w:r>
        <w:rPr>
          <w:rFonts w:hint="eastAsia"/>
        </w:rPr>
        <w:br w:type="page"/>
      </w:r>
    </w:p>
    <w:p w14:paraId="4AC14C51" w14:textId="77777777" w:rsidR="004B29D0" w:rsidRDefault="00A5442E">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14:paraId="749990DF" w14:textId="77777777" w:rsidR="004B29D0" w:rsidRDefault="004B29D0">
      <w:pPr>
        <w:adjustRightInd w:val="0"/>
        <w:snapToGrid w:val="0"/>
        <w:spacing w:line="360" w:lineRule="auto"/>
      </w:pPr>
    </w:p>
    <w:p w14:paraId="4257A5DC" w14:textId="77777777" w:rsidR="004B29D0" w:rsidRDefault="004B29D0">
      <w:pPr>
        <w:adjustRightInd w:val="0"/>
        <w:snapToGrid w:val="0"/>
        <w:spacing w:line="360" w:lineRule="auto"/>
      </w:pPr>
    </w:p>
    <w:p w14:paraId="3782C3A9" w14:textId="77777777" w:rsidR="004B29D0" w:rsidRDefault="004B29D0">
      <w:pPr>
        <w:adjustRightInd w:val="0"/>
        <w:snapToGrid w:val="0"/>
        <w:spacing w:line="360" w:lineRule="auto"/>
      </w:pPr>
    </w:p>
    <w:p w14:paraId="2E9902F6" w14:textId="77777777" w:rsidR="004B29D0" w:rsidRDefault="00A5442E">
      <w:pPr>
        <w:adjustRightInd w:val="0"/>
        <w:snapToGrid w:val="0"/>
        <w:spacing w:line="360" w:lineRule="auto"/>
        <w:rPr>
          <w:b/>
          <w:bCs/>
          <w:sz w:val="21"/>
          <w:szCs w:val="21"/>
        </w:rPr>
      </w:pPr>
      <w:r>
        <w:rPr>
          <w:rFonts w:hint="eastAsia"/>
          <w:b/>
          <w:bCs/>
          <w:sz w:val="21"/>
          <w:szCs w:val="21"/>
        </w:rPr>
        <w:t>说明：</w:t>
      </w:r>
    </w:p>
    <w:p w14:paraId="3F1365AB" w14:textId="77777777" w:rsidR="004B29D0" w:rsidRDefault="00A5442E">
      <w:pPr>
        <w:adjustRightInd w:val="0"/>
        <w:snapToGrid w:val="0"/>
        <w:spacing w:line="360" w:lineRule="auto"/>
        <w:rPr>
          <w:b/>
          <w:bCs/>
          <w:sz w:val="21"/>
          <w:szCs w:val="21"/>
        </w:rPr>
      </w:pPr>
      <w:r>
        <w:rPr>
          <w:rFonts w:hint="eastAsia"/>
          <w:b/>
          <w:bCs/>
          <w:sz w:val="21"/>
          <w:szCs w:val="21"/>
        </w:rPr>
        <w:t>1.如供应商是企业（包括合伙企业），提供在工商部门注册的有效“企业法人营业执照”或“营业执照”；</w:t>
      </w:r>
    </w:p>
    <w:p w14:paraId="663023D7" w14:textId="77777777" w:rsidR="004B29D0" w:rsidRDefault="00A5442E">
      <w:pPr>
        <w:adjustRightInd w:val="0"/>
        <w:snapToGrid w:val="0"/>
        <w:spacing w:line="360" w:lineRule="auto"/>
        <w:rPr>
          <w:b/>
          <w:bCs/>
          <w:sz w:val="21"/>
          <w:szCs w:val="21"/>
        </w:rPr>
      </w:pPr>
      <w:r>
        <w:rPr>
          <w:rFonts w:hint="eastAsia"/>
          <w:b/>
          <w:bCs/>
          <w:sz w:val="21"/>
          <w:szCs w:val="21"/>
        </w:rPr>
        <w:t>2.如供应商是事业单位，提供有效的“事业单位法人证书”；</w:t>
      </w:r>
    </w:p>
    <w:p w14:paraId="5FDBDD53" w14:textId="77777777" w:rsidR="004B29D0" w:rsidRDefault="00A5442E">
      <w:pPr>
        <w:adjustRightInd w:val="0"/>
        <w:snapToGrid w:val="0"/>
        <w:spacing w:line="360" w:lineRule="auto"/>
        <w:rPr>
          <w:b/>
          <w:bCs/>
          <w:sz w:val="21"/>
          <w:szCs w:val="21"/>
        </w:rPr>
      </w:pPr>
      <w:r>
        <w:rPr>
          <w:rFonts w:hint="eastAsia"/>
          <w:b/>
          <w:bCs/>
          <w:sz w:val="21"/>
          <w:szCs w:val="21"/>
        </w:rPr>
        <w:t>3.如供应商是非企业专业服务机构的，提供执业许可证等证明文件；</w:t>
      </w:r>
    </w:p>
    <w:p w14:paraId="10C69A6A" w14:textId="77777777" w:rsidR="004B29D0" w:rsidRDefault="00A5442E">
      <w:pPr>
        <w:adjustRightInd w:val="0"/>
        <w:snapToGrid w:val="0"/>
        <w:spacing w:line="360" w:lineRule="auto"/>
        <w:rPr>
          <w:b/>
          <w:bCs/>
          <w:sz w:val="21"/>
          <w:szCs w:val="21"/>
        </w:rPr>
      </w:pPr>
      <w:r>
        <w:rPr>
          <w:rFonts w:hint="eastAsia"/>
          <w:b/>
          <w:bCs/>
          <w:sz w:val="21"/>
          <w:szCs w:val="21"/>
        </w:rPr>
        <w:t>4.如供应商是个体工商户，提供有效的“个体工商户营业执照”；</w:t>
      </w:r>
    </w:p>
    <w:p w14:paraId="2E1E7F25" w14:textId="77777777" w:rsidR="004B29D0" w:rsidRDefault="00A5442E">
      <w:pPr>
        <w:adjustRightInd w:val="0"/>
        <w:snapToGrid w:val="0"/>
        <w:spacing w:line="360" w:lineRule="auto"/>
        <w:rPr>
          <w:b/>
          <w:bCs/>
          <w:sz w:val="21"/>
          <w:szCs w:val="21"/>
        </w:rPr>
      </w:pPr>
      <w:r>
        <w:rPr>
          <w:rFonts w:hint="eastAsia"/>
          <w:b/>
          <w:bCs/>
          <w:sz w:val="21"/>
          <w:szCs w:val="21"/>
        </w:rPr>
        <w:t>5.如供应商是自然人，提供有效的自然人身份证明。</w:t>
      </w:r>
    </w:p>
    <w:p w14:paraId="63006F7A" w14:textId="77777777" w:rsidR="004B29D0" w:rsidRDefault="00A5442E">
      <w:r>
        <w:rPr>
          <w:rFonts w:hint="eastAsia"/>
        </w:rPr>
        <w:br w:type="page"/>
      </w:r>
    </w:p>
    <w:p w14:paraId="22C18EA3" w14:textId="77777777" w:rsidR="004B29D0" w:rsidRDefault="000D289B">
      <w:pPr>
        <w:adjustRightInd w:val="0"/>
        <w:snapToGrid w:val="0"/>
        <w:spacing w:line="360" w:lineRule="auto"/>
        <w:jc w:val="center"/>
        <w:outlineLvl w:val="2"/>
        <w:rPr>
          <w:b/>
          <w:bCs/>
        </w:rPr>
      </w:pPr>
      <w:r>
        <w:rPr>
          <w:rFonts w:hint="eastAsia"/>
          <w:b/>
          <w:bCs/>
        </w:rPr>
        <w:lastRenderedPageBreak/>
        <w:t>2019年12月（含）以后任意一月</w:t>
      </w:r>
      <w:r w:rsidR="00A5442E">
        <w:rPr>
          <w:rFonts w:hint="eastAsia"/>
          <w:b/>
          <w:bCs/>
        </w:rPr>
        <w:t>的财务状况报告或响应文件开启前三个月内出具的银行资信证明</w:t>
      </w:r>
    </w:p>
    <w:p w14:paraId="7689CB98" w14:textId="77777777" w:rsidR="004B29D0" w:rsidRDefault="004B29D0">
      <w:pPr>
        <w:adjustRightInd w:val="0"/>
        <w:snapToGrid w:val="0"/>
        <w:spacing w:line="360" w:lineRule="auto"/>
      </w:pPr>
    </w:p>
    <w:p w14:paraId="1F5471E5" w14:textId="77777777" w:rsidR="004B29D0" w:rsidRDefault="004B29D0">
      <w:pPr>
        <w:adjustRightInd w:val="0"/>
        <w:snapToGrid w:val="0"/>
        <w:spacing w:line="360" w:lineRule="auto"/>
      </w:pPr>
    </w:p>
    <w:p w14:paraId="05A2126C" w14:textId="77777777" w:rsidR="004B29D0" w:rsidRDefault="004B29D0">
      <w:pPr>
        <w:adjustRightInd w:val="0"/>
        <w:snapToGrid w:val="0"/>
        <w:spacing w:line="360" w:lineRule="auto"/>
      </w:pPr>
    </w:p>
    <w:p w14:paraId="35A95D80" w14:textId="77777777" w:rsidR="004B29D0" w:rsidRDefault="00A5442E">
      <w:pPr>
        <w:adjustRightInd w:val="0"/>
        <w:snapToGrid w:val="0"/>
        <w:spacing w:line="360" w:lineRule="auto"/>
        <w:rPr>
          <w:b/>
          <w:bCs/>
          <w:sz w:val="21"/>
          <w:szCs w:val="21"/>
        </w:rPr>
      </w:pPr>
      <w:r>
        <w:rPr>
          <w:rFonts w:hint="eastAsia"/>
          <w:b/>
          <w:bCs/>
          <w:sz w:val="21"/>
          <w:szCs w:val="21"/>
        </w:rPr>
        <w:t>说明：</w:t>
      </w:r>
    </w:p>
    <w:p w14:paraId="3D74CE0B" w14:textId="77777777" w:rsidR="004B29D0" w:rsidRDefault="00A5442E">
      <w:pPr>
        <w:adjustRightInd w:val="0"/>
        <w:snapToGrid w:val="0"/>
        <w:spacing w:line="360" w:lineRule="auto"/>
        <w:rPr>
          <w:b/>
          <w:bCs/>
          <w:sz w:val="21"/>
          <w:szCs w:val="21"/>
        </w:rPr>
      </w:pPr>
      <w:r>
        <w:rPr>
          <w:rFonts w:hint="eastAsia"/>
          <w:b/>
          <w:bCs/>
          <w:sz w:val="21"/>
          <w:szCs w:val="21"/>
        </w:rPr>
        <w:t>1.供应商是法人的，应提供财务状况报告，包括</w:t>
      </w:r>
      <w:r w:rsidR="000D289B">
        <w:rPr>
          <w:rFonts w:hint="eastAsia"/>
          <w:b/>
          <w:bCs/>
          <w:sz w:val="21"/>
          <w:szCs w:val="21"/>
        </w:rPr>
        <w:t>2019年12月（含）以后任意一月</w:t>
      </w:r>
      <w:r>
        <w:rPr>
          <w:rFonts w:hint="eastAsia"/>
          <w:b/>
          <w:bCs/>
          <w:sz w:val="21"/>
          <w:szCs w:val="21"/>
        </w:rPr>
        <w:t>的资产负债表及利润表或响应文件开启前三个月内其基本开户银行出具的资信证明（若资信证明中注明复印无效，需提交正本扫描件），并加盖公章；</w:t>
      </w:r>
    </w:p>
    <w:p w14:paraId="45114DF8" w14:textId="77777777" w:rsidR="004B29D0" w:rsidRDefault="00A5442E">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14:paraId="43E8F1FE" w14:textId="77777777" w:rsidR="004B29D0" w:rsidRDefault="00A5442E">
      <w:pPr>
        <w:adjustRightInd w:val="0"/>
        <w:snapToGrid w:val="0"/>
        <w:spacing w:line="360" w:lineRule="auto"/>
        <w:rPr>
          <w:b/>
          <w:bCs/>
          <w:sz w:val="21"/>
          <w:szCs w:val="21"/>
        </w:rPr>
      </w:pPr>
      <w:r>
        <w:rPr>
          <w:rFonts w:hint="eastAsia"/>
          <w:b/>
          <w:bCs/>
          <w:sz w:val="21"/>
          <w:szCs w:val="21"/>
        </w:rPr>
        <w:t>3.银行资信证明应能说明供应商与银行之间业务往来正常，企业信誉良好等，银行出具的存款证明不能替代银行资信证明。</w:t>
      </w:r>
    </w:p>
    <w:p w14:paraId="5A988160" w14:textId="77777777" w:rsidR="004B29D0" w:rsidRDefault="00A5442E">
      <w:r>
        <w:rPr>
          <w:rFonts w:hint="eastAsia"/>
        </w:rPr>
        <w:br w:type="page"/>
      </w:r>
    </w:p>
    <w:p w14:paraId="27A8337E" w14:textId="77777777" w:rsidR="004B29D0" w:rsidRDefault="00A5442E">
      <w:pPr>
        <w:adjustRightInd w:val="0"/>
        <w:snapToGrid w:val="0"/>
        <w:spacing w:line="360" w:lineRule="auto"/>
        <w:jc w:val="center"/>
        <w:rPr>
          <w:b/>
          <w:bCs/>
        </w:rPr>
      </w:pPr>
      <w:r>
        <w:rPr>
          <w:rFonts w:hint="eastAsia"/>
          <w:b/>
          <w:bCs/>
        </w:rPr>
        <w:lastRenderedPageBreak/>
        <w:t>资信证明</w:t>
      </w:r>
    </w:p>
    <w:p w14:paraId="7ACC26A9" w14:textId="77777777" w:rsidR="004B29D0" w:rsidRDefault="00A5442E">
      <w:pPr>
        <w:adjustRightInd w:val="0"/>
        <w:snapToGrid w:val="0"/>
        <w:spacing w:line="360" w:lineRule="auto"/>
      </w:pPr>
      <w:r>
        <w:rPr>
          <w:rFonts w:hint="eastAsia"/>
        </w:rPr>
        <w:t>____________________：</w:t>
      </w:r>
    </w:p>
    <w:p w14:paraId="04F422F3" w14:textId="77777777" w:rsidR="004B29D0" w:rsidRDefault="00A5442E">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24ED7A01" w14:textId="77777777" w:rsidR="004B29D0" w:rsidRDefault="00A5442E">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14:paraId="456E34E8" w14:textId="77777777" w:rsidR="004B29D0" w:rsidRDefault="00A5442E">
      <w:pPr>
        <w:adjustRightInd w:val="0"/>
        <w:snapToGrid w:val="0"/>
        <w:spacing w:line="360" w:lineRule="auto"/>
        <w:ind w:firstLineChars="200" w:firstLine="480"/>
      </w:pPr>
      <w:r>
        <w:rPr>
          <w:rFonts w:hint="eastAsia"/>
        </w:rPr>
        <w:t>仅此证明，下无正文。</w:t>
      </w:r>
    </w:p>
    <w:p w14:paraId="2FF07921" w14:textId="77777777" w:rsidR="004B29D0" w:rsidRDefault="004B29D0">
      <w:pPr>
        <w:adjustRightInd w:val="0"/>
        <w:snapToGrid w:val="0"/>
        <w:spacing w:line="360" w:lineRule="auto"/>
      </w:pPr>
    </w:p>
    <w:p w14:paraId="3763C074" w14:textId="77777777" w:rsidR="004B29D0" w:rsidRDefault="004B29D0">
      <w:pPr>
        <w:adjustRightInd w:val="0"/>
        <w:snapToGrid w:val="0"/>
        <w:spacing w:line="360" w:lineRule="auto"/>
      </w:pPr>
    </w:p>
    <w:p w14:paraId="08DAF756" w14:textId="77777777" w:rsidR="004B29D0" w:rsidRDefault="00A5442E">
      <w:pPr>
        <w:adjustRightInd w:val="0"/>
        <w:snapToGrid w:val="0"/>
        <w:spacing w:line="360" w:lineRule="auto"/>
        <w:jc w:val="right"/>
      </w:pPr>
      <w:r>
        <w:rPr>
          <w:rFonts w:hint="eastAsia"/>
        </w:rPr>
        <w:t>______________（银行）</w:t>
      </w:r>
    </w:p>
    <w:p w14:paraId="534F65DF" w14:textId="77777777" w:rsidR="004B29D0" w:rsidRDefault="00A5442E">
      <w:pPr>
        <w:adjustRightInd w:val="0"/>
        <w:snapToGrid w:val="0"/>
        <w:spacing w:line="360" w:lineRule="auto"/>
        <w:jc w:val="right"/>
      </w:pPr>
      <w:r>
        <w:rPr>
          <w:rFonts w:hint="eastAsia"/>
        </w:rPr>
        <w:t>________年____月____日</w:t>
      </w:r>
    </w:p>
    <w:p w14:paraId="28040EBB" w14:textId="77777777" w:rsidR="004B29D0" w:rsidRDefault="004B29D0">
      <w:pPr>
        <w:adjustRightInd w:val="0"/>
        <w:snapToGrid w:val="0"/>
        <w:spacing w:line="360" w:lineRule="auto"/>
      </w:pPr>
    </w:p>
    <w:p w14:paraId="3EB5D2EE" w14:textId="77777777" w:rsidR="004B29D0" w:rsidRDefault="004B29D0">
      <w:pPr>
        <w:adjustRightInd w:val="0"/>
        <w:snapToGrid w:val="0"/>
        <w:spacing w:line="360" w:lineRule="auto"/>
      </w:pPr>
    </w:p>
    <w:p w14:paraId="6069DABD" w14:textId="77777777" w:rsidR="004B29D0" w:rsidRDefault="004B29D0">
      <w:pPr>
        <w:adjustRightInd w:val="0"/>
        <w:snapToGrid w:val="0"/>
        <w:spacing w:line="360" w:lineRule="auto"/>
      </w:pPr>
    </w:p>
    <w:p w14:paraId="57F95C2D" w14:textId="77777777" w:rsidR="004B29D0" w:rsidRDefault="00A5442E">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说明：本“资信证明”内容与格式仅供参考，各银行可根据自身制度进行修改，但应满足本磋商文件中对“资信证明”的要求。</w:t>
      </w:r>
    </w:p>
    <w:p w14:paraId="14520A2F" w14:textId="77777777" w:rsidR="004B29D0" w:rsidRDefault="00A5442E">
      <w:r>
        <w:rPr>
          <w:rFonts w:hint="eastAsia"/>
        </w:rPr>
        <w:br w:type="page"/>
      </w:r>
    </w:p>
    <w:p w14:paraId="2A5D6CC4" w14:textId="77777777" w:rsidR="004B29D0" w:rsidRDefault="000D289B">
      <w:pPr>
        <w:adjustRightInd w:val="0"/>
        <w:snapToGrid w:val="0"/>
        <w:spacing w:line="360" w:lineRule="auto"/>
        <w:jc w:val="center"/>
        <w:outlineLvl w:val="2"/>
        <w:rPr>
          <w:b/>
          <w:bCs/>
        </w:rPr>
      </w:pPr>
      <w:r>
        <w:rPr>
          <w:rFonts w:hint="eastAsia"/>
          <w:b/>
          <w:bCs/>
        </w:rPr>
        <w:lastRenderedPageBreak/>
        <w:t>2019年12月（含）以后任意一月</w:t>
      </w:r>
      <w:r w:rsidR="00A5442E">
        <w:rPr>
          <w:rFonts w:hint="eastAsia"/>
          <w:b/>
          <w:bCs/>
        </w:rPr>
        <w:t>依法缴纳税收的证明材料</w:t>
      </w:r>
    </w:p>
    <w:p w14:paraId="5D225DD0" w14:textId="77777777" w:rsidR="004B29D0" w:rsidRDefault="00A5442E">
      <w:pPr>
        <w:adjustRightInd w:val="0"/>
        <w:snapToGrid w:val="0"/>
        <w:spacing w:line="360" w:lineRule="auto"/>
        <w:jc w:val="center"/>
        <w:rPr>
          <w:b/>
          <w:bCs/>
          <w:sz w:val="21"/>
          <w:szCs w:val="21"/>
        </w:rPr>
      </w:pPr>
      <w:r>
        <w:rPr>
          <w:rFonts w:hint="eastAsia"/>
          <w:b/>
          <w:bCs/>
          <w:sz w:val="21"/>
          <w:szCs w:val="21"/>
        </w:rPr>
        <w:t>（依法免税的供应商应提供相应文件证明其依法免税）</w:t>
      </w:r>
    </w:p>
    <w:p w14:paraId="0A75E0C3" w14:textId="77777777" w:rsidR="004B29D0" w:rsidRDefault="004B29D0">
      <w:pPr>
        <w:adjustRightInd w:val="0"/>
        <w:snapToGrid w:val="0"/>
        <w:spacing w:line="360" w:lineRule="auto"/>
      </w:pPr>
    </w:p>
    <w:p w14:paraId="673C5767" w14:textId="77777777" w:rsidR="004B29D0" w:rsidRDefault="004B29D0">
      <w:pPr>
        <w:adjustRightInd w:val="0"/>
        <w:snapToGrid w:val="0"/>
        <w:spacing w:line="360" w:lineRule="auto"/>
      </w:pPr>
    </w:p>
    <w:p w14:paraId="10F1FDF6" w14:textId="77777777" w:rsidR="004B29D0" w:rsidRDefault="004B29D0">
      <w:pPr>
        <w:adjustRightInd w:val="0"/>
        <w:snapToGrid w:val="0"/>
        <w:spacing w:line="360" w:lineRule="auto"/>
      </w:pPr>
    </w:p>
    <w:p w14:paraId="2EA87D4A" w14:textId="77777777" w:rsidR="004B29D0" w:rsidRDefault="00A5442E">
      <w:pPr>
        <w:adjustRightInd w:val="0"/>
        <w:snapToGrid w:val="0"/>
        <w:spacing w:line="360" w:lineRule="auto"/>
        <w:rPr>
          <w:b/>
          <w:bCs/>
          <w:sz w:val="21"/>
          <w:szCs w:val="21"/>
        </w:rPr>
      </w:pPr>
      <w:r>
        <w:rPr>
          <w:rFonts w:hint="eastAsia"/>
          <w:b/>
          <w:bCs/>
          <w:sz w:val="21"/>
          <w:szCs w:val="21"/>
        </w:rPr>
        <w:t>说明：</w:t>
      </w:r>
    </w:p>
    <w:p w14:paraId="10DB5F32" w14:textId="77777777" w:rsidR="004B29D0" w:rsidRDefault="00A5442E">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14:paraId="4ADFB670" w14:textId="77777777" w:rsidR="004B29D0" w:rsidRDefault="00A5442E">
      <w:pPr>
        <w:adjustRightInd w:val="0"/>
        <w:snapToGrid w:val="0"/>
        <w:spacing w:line="360" w:lineRule="auto"/>
        <w:rPr>
          <w:b/>
          <w:bCs/>
          <w:sz w:val="21"/>
          <w:szCs w:val="21"/>
        </w:rPr>
      </w:pPr>
      <w:r>
        <w:rPr>
          <w:rFonts w:hint="eastAsia"/>
          <w:b/>
          <w:bCs/>
          <w:sz w:val="21"/>
          <w:szCs w:val="21"/>
        </w:rPr>
        <w:t>2.依法免税的供应商，应提供相应文件证明其依法免税；</w:t>
      </w:r>
    </w:p>
    <w:p w14:paraId="0366C626" w14:textId="77777777" w:rsidR="004B29D0" w:rsidRDefault="00A5442E">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14:paraId="18CC6305" w14:textId="77777777" w:rsidR="004B29D0" w:rsidRDefault="00A5442E">
      <w:r>
        <w:rPr>
          <w:rFonts w:hint="eastAsia"/>
        </w:rPr>
        <w:br w:type="page"/>
      </w:r>
    </w:p>
    <w:p w14:paraId="73FF67AB" w14:textId="77777777" w:rsidR="004B29D0" w:rsidRDefault="000D289B">
      <w:pPr>
        <w:adjustRightInd w:val="0"/>
        <w:snapToGrid w:val="0"/>
        <w:spacing w:line="360" w:lineRule="auto"/>
        <w:jc w:val="center"/>
        <w:outlineLvl w:val="2"/>
        <w:rPr>
          <w:b/>
          <w:bCs/>
        </w:rPr>
      </w:pPr>
      <w:r>
        <w:rPr>
          <w:rFonts w:hint="eastAsia"/>
          <w:b/>
          <w:bCs/>
        </w:rPr>
        <w:lastRenderedPageBreak/>
        <w:t>2019年12月（含）以后任意一月</w:t>
      </w:r>
      <w:r w:rsidR="00A5442E">
        <w:rPr>
          <w:rFonts w:hint="eastAsia"/>
          <w:b/>
          <w:bCs/>
        </w:rPr>
        <w:t>依法缴纳社会保障资金的证明材料</w:t>
      </w:r>
    </w:p>
    <w:p w14:paraId="2838F572" w14:textId="77777777" w:rsidR="004B29D0" w:rsidRDefault="00A5442E">
      <w:pPr>
        <w:adjustRightInd w:val="0"/>
        <w:snapToGrid w:val="0"/>
        <w:spacing w:line="360" w:lineRule="auto"/>
        <w:jc w:val="center"/>
        <w:rPr>
          <w:b/>
          <w:bCs/>
          <w:sz w:val="21"/>
          <w:szCs w:val="21"/>
        </w:rPr>
      </w:pPr>
      <w:r>
        <w:rPr>
          <w:rFonts w:hint="eastAsia"/>
          <w:b/>
          <w:bCs/>
          <w:sz w:val="21"/>
          <w:szCs w:val="21"/>
        </w:rPr>
        <w:t>（依法不需要缴纳社会保障资金的供应商应提供相应文件证明其依法不需要缴纳社会保障资金）</w:t>
      </w:r>
    </w:p>
    <w:p w14:paraId="2C2CE6AA" w14:textId="77777777" w:rsidR="004B29D0" w:rsidRDefault="004B29D0">
      <w:pPr>
        <w:adjustRightInd w:val="0"/>
        <w:snapToGrid w:val="0"/>
        <w:spacing w:line="360" w:lineRule="auto"/>
      </w:pPr>
    </w:p>
    <w:p w14:paraId="5199CFD7" w14:textId="77777777" w:rsidR="004B29D0" w:rsidRDefault="004B29D0">
      <w:pPr>
        <w:adjustRightInd w:val="0"/>
        <w:snapToGrid w:val="0"/>
        <w:spacing w:line="360" w:lineRule="auto"/>
      </w:pPr>
    </w:p>
    <w:p w14:paraId="14C73AE8" w14:textId="77777777" w:rsidR="004B29D0" w:rsidRDefault="004B29D0">
      <w:pPr>
        <w:adjustRightInd w:val="0"/>
        <w:snapToGrid w:val="0"/>
        <w:spacing w:line="360" w:lineRule="auto"/>
      </w:pPr>
    </w:p>
    <w:p w14:paraId="3A2B9AEB" w14:textId="77777777" w:rsidR="004B29D0" w:rsidRDefault="00A5442E">
      <w:pPr>
        <w:adjustRightInd w:val="0"/>
        <w:snapToGrid w:val="0"/>
        <w:spacing w:line="360" w:lineRule="auto"/>
        <w:rPr>
          <w:b/>
          <w:bCs/>
          <w:sz w:val="21"/>
          <w:szCs w:val="21"/>
        </w:rPr>
      </w:pPr>
      <w:r>
        <w:rPr>
          <w:rFonts w:hint="eastAsia"/>
          <w:b/>
          <w:bCs/>
          <w:sz w:val="21"/>
          <w:szCs w:val="21"/>
        </w:rPr>
        <w:t>说明：</w:t>
      </w:r>
    </w:p>
    <w:p w14:paraId="35E2EB89" w14:textId="77777777" w:rsidR="004B29D0" w:rsidRDefault="00A5442E">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14:paraId="5D72A928" w14:textId="77777777" w:rsidR="004B29D0" w:rsidRDefault="00A5442E">
      <w:pPr>
        <w:adjustRightInd w:val="0"/>
        <w:snapToGrid w:val="0"/>
        <w:spacing w:line="360" w:lineRule="auto"/>
        <w:rPr>
          <w:b/>
          <w:bCs/>
          <w:sz w:val="21"/>
          <w:szCs w:val="21"/>
        </w:rPr>
      </w:pPr>
      <w:r>
        <w:rPr>
          <w:rFonts w:hint="eastAsia"/>
          <w:b/>
          <w:bCs/>
          <w:sz w:val="21"/>
          <w:szCs w:val="21"/>
        </w:rPr>
        <w:t>2.依法不需要缴纳社会保障资金的供应商，应提供相应文件证明其依法不需要缴纳社会保障资金；</w:t>
      </w:r>
    </w:p>
    <w:p w14:paraId="12D03AD3" w14:textId="77777777" w:rsidR="004B29D0" w:rsidRDefault="00A5442E">
      <w:pPr>
        <w:adjustRightInd w:val="0"/>
        <w:snapToGrid w:val="0"/>
        <w:spacing w:line="360" w:lineRule="auto"/>
        <w:rPr>
          <w:b/>
          <w:bCs/>
          <w:sz w:val="21"/>
          <w:szCs w:val="21"/>
        </w:rPr>
      </w:pPr>
      <w:r>
        <w:rPr>
          <w:rFonts w:hint="eastAsia"/>
          <w:b/>
          <w:bCs/>
          <w:sz w:val="21"/>
          <w:szCs w:val="21"/>
        </w:rPr>
        <w:t>3.供应商因新注册成立等原因无法提供相关材料的，应在响应文件中提交如实的情况说明。</w:t>
      </w:r>
    </w:p>
    <w:p w14:paraId="596D7B94" w14:textId="77777777" w:rsidR="004B29D0" w:rsidRDefault="00A5442E">
      <w:r>
        <w:rPr>
          <w:rFonts w:hint="eastAsia"/>
        </w:rPr>
        <w:br w:type="page"/>
      </w:r>
    </w:p>
    <w:p w14:paraId="582ACF2E" w14:textId="77777777" w:rsidR="004B29D0" w:rsidRDefault="00A5442E">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14:paraId="7D5AFF8F" w14:textId="77777777" w:rsidR="004B29D0" w:rsidRDefault="00A5442E">
      <w:pPr>
        <w:adjustRightInd w:val="0"/>
        <w:snapToGrid w:val="0"/>
        <w:spacing w:line="360" w:lineRule="auto"/>
        <w:jc w:val="center"/>
        <w:rPr>
          <w:b/>
          <w:bCs/>
          <w:sz w:val="21"/>
          <w:szCs w:val="21"/>
        </w:rPr>
      </w:pPr>
      <w:r>
        <w:rPr>
          <w:rFonts w:hint="eastAsia"/>
          <w:b/>
          <w:bCs/>
          <w:sz w:val="21"/>
          <w:szCs w:val="21"/>
        </w:rPr>
        <w:t>（</w:t>
      </w:r>
      <w:r w:rsidR="006F3389">
        <w:rPr>
          <w:rFonts w:hint="eastAsia"/>
          <w:b/>
          <w:bCs/>
          <w:sz w:val="21"/>
          <w:szCs w:val="21"/>
        </w:rPr>
        <w:t>内容</w:t>
      </w:r>
      <w:r>
        <w:rPr>
          <w:rFonts w:hint="eastAsia"/>
          <w:b/>
          <w:bCs/>
          <w:sz w:val="21"/>
          <w:szCs w:val="21"/>
        </w:rPr>
        <w:t>格式自拟）</w:t>
      </w:r>
    </w:p>
    <w:p w14:paraId="270B07B6" w14:textId="77777777" w:rsidR="004B29D0" w:rsidRDefault="004B29D0">
      <w:pPr>
        <w:adjustRightInd w:val="0"/>
        <w:snapToGrid w:val="0"/>
        <w:spacing w:line="360" w:lineRule="auto"/>
      </w:pPr>
    </w:p>
    <w:p w14:paraId="6D33A735" w14:textId="77777777" w:rsidR="004B29D0" w:rsidRDefault="004B29D0">
      <w:pPr>
        <w:adjustRightInd w:val="0"/>
        <w:snapToGrid w:val="0"/>
        <w:spacing w:line="360" w:lineRule="auto"/>
      </w:pPr>
    </w:p>
    <w:p w14:paraId="71A29124" w14:textId="77777777" w:rsidR="004B29D0" w:rsidRDefault="004B29D0">
      <w:pPr>
        <w:adjustRightInd w:val="0"/>
        <w:snapToGrid w:val="0"/>
        <w:spacing w:line="360" w:lineRule="auto"/>
      </w:pPr>
    </w:p>
    <w:p w14:paraId="04A6F9B5" w14:textId="77777777" w:rsidR="004B29D0" w:rsidRDefault="00A5442E">
      <w:pPr>
        <w:adjustRightInd w:val="0"/>
        <w:snapToGrid w:val="0"/>
        <w:spacing w:line="360" w:lineRule="auto"/>
      </w:pPr>
      <w:r>
        <w:rPr>
          <w:rFonts w:hint="eastAsia"/>
        </w:rPr>
        <w:t>供应商名称（盖章）：</w:t>
      </w:r>
    </w:p>
    <w:p w14:paraId="14C65053" w14:textId="77777777" w:rsidR="004B29D0" w:rsidRDefault="00A5442E">
      <w:pPr>
        <w:adjustRightInd w:val="0"/>
        <w:snapToGrid w:val="0"/>
        <w:spacing w:line="360" w:lineRule="auto"/>
      </w:pPr>
      <w:r>
        <w:rPr>
          <w:rFonts w:hint="eastAsia"/>
        </w:rPr>
        <w:t>供应商代表签字：</w:t>
      </w:r>
    </w:p>
    <w:p w14:paraId="17044324" w14:textId="77777777" w:rsidR="004B29D0" w:rsidRDefault="00A5442E">
      <w:pPr>
        <w:adjustRightInd w:val="0"/>
        <w:snapToGrid w:val="0"/>
        <w:spacing w:line="360" w:lineRule="auto"/>
      </w:pPr>
      <w:r>
        <w:rPr>
          <w:rFonts w:hint="eastAsia"/>
        </w:rPr>
        <w:t>日期：________年____月____日</w:t>
      </w:r>
    </w:p>
    <w:p w14:paraId="19907E64" w14:textId="77777777" w:rsidR="004B29D0" w:rsidRDefault="00A5442E">
      <w:r>
        <w:rPr>
          <w:rFonts w:hint="eastAsia"/>
        </w:rPr>
        <w:br w:type="page"/>
      </w:r>
    </w:p>
    <w:p w14:paraId="574D92A6" w14:textId="77777777" w:rsidR="004B29D0" w:rsidRDefault="00A5442E">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14:paraId="55FFDFB7" w14:textId="77777777" w:rsidR="004B29D0" w:rsidRDefault="004B29D0">
      <w:pPr>
        <w:adjustRightInd w:val="0"/>
        <w:snapToGrid w:val="0"/>
        <w:spacing w:line="360" w:lineRule="auto"/>
        <w:jc w:val="center"/>
        <w:rPr>
          <w:b/>
          <w:bCs/>
        </w:rPr>
      </w:pPr>
    </w:p>
    <w:p w14:paraId="54366185" w14:textId="77777777" w:rsidR="004B29D0" w:rsidRDefault="00A5442E">
      <w:pPr>
        <w:adjustRightInd w:val="0"/>
        <w:snapToGrid w:val="0"/>
        <w:spacing w:line="360" w:lineRule="auto"/>
        <w:jc w:val="center"/>
        <w:rPr>
          <w:b/>
          <w:bCs/>
        </w:rPr>
      </w:pPr>
      <w:r>
        <w:rPr>
          <w:rFonts w:hint="eastAsia"/>
          <w:b/>
          <w:bCs/>
        </w:rPr>
        <w:t>声明函</w:t>
      </w:r>
    </w:p>
    <w:p w14:paraId="454816B0" w14:textId="77777777" w:rsidR="004B29D0" w:rsidRDefault="00A5442E">
      <w:pPr>
        <w:adjustRightInd w:val="0"/>
        <w:snapToGrid w:val="0"/>
        <w:spacing w:line="360" w:lineRule="auto"/>
      </w:pPr>
      <w:r>
        <w:rPr>
          <w:rFonts w:hint="eastAsia"/>
        </w:rPr>
        <w:t>致：</w:t>
      </w:r>
      <w:r w:rsidR="00BB1A37">
        <w:rPr>
          <w:rFonts w:hint="eastAsia"/>
        </w:rPr>
        <w:t>浙江财经大学</w:t>
      </w:r>
      <w:r>
        <w:rPr>
          <w:rFonts w:hint="eastAsia"/>
        </w:rPr>
        <w:t>、浙江求是招标代理有限公司</w:t>
      </w:r>
    </w:p>
    <w:p w14:paraId="799B42F0" w14:textId="77777777" w:rsidR="004B29D0" w:rsidRDefault="00A5442E">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5463EBB2" w14:textId="77777777" w:rsidR="004B29D0" w:rsidRDefault="00A5442E">
      <w:pPr>
        <w:adjustRightInd w:val="0"/>
        <w:snapToGrid w:val="0"/>
        <w:spacing w:line="360" w:lineRule="auto"/>
        <w:ind w:firstLineChars="200" w:firstLine="480"/>
      </w:pPr>
      <w:r>
        <w:rPr>
          <w:rFonts w:hint="eastAsia"/>
        </w:rPr>
        <w:t>以上事项如有虚假或隐瞒，我方愿意承担一切后果和责任。</w:t>
      </w:r>
    </w:p>
    <w:p w14:paraId="1855E4E8" w14:textId="77777777" w:rsidR="004B29D0" w:rsidRDefault="00A5442E">
      <w:pPr>
        <w:adjustRightInd w:val="0"/>
        <w:snapToGrid w:val="0"/>
        <w:spacing w:line="360" w:lineRule="auto"/>
        <w:ind w:firstLineChars="200" w:firstLine="480"/>
      </w:pPr>
      <w:r>
        <w:rPr>
          <w:rFonts w:hint="eastAsia"/>
        </w:rPr>
        <w:t>特此声明。</w:t>
      </w:r>
    </w:p>
    <w:p w14:paraId="323B5892" w14:textId="77777777" w:rsidR="004B29D0" w:rsidRDefault="004B29D0">
      <w:pPr>
        <w:adjustRightInd w:val="0"/>
        <w:snapToGrid w:val="0"/>
        <w:spacing w:line="360" w:lineRule="auto"/>
      </w:pPr>
    </w:p>
    <w:p w14:paraId="29C1AD09" w14:textId="77777777" w:rsidR="004B29D0" w:rsidRDefault="004B29D0">
      <w:pPr>
        <w:adjustRightInd w:val="0"/>
        <w:snapToGrid w:val="0"/>
        <w:spacing w:line="360" w:lineRule="auto"/>
      </w:pPr>
    </w:p>
    <w:p w14:paraId="0617FD80" w14:textId="77777777" w:rsidR="004B29D0" w:rsidRDefault="004B29D0">
      <w:pPr>
        <w:adjustRightInd w:val="0"/>
        <w:snapToGrid w:val="0"/>
        <w:spacing w:line="360" w:lineRule="auto"/>
      </w:pPr>
    </w:p>
    <w:p w14:paraId="6164D90F" w14:textId="77777777" w:rsidR="004B29D0" w:rsidRDefault="00A5442E">
      <w:pPr>
        <w:adjustRightInd w:val="0"/>
        <w:snapToGrid w:val="0"/>
        <w:spacing w:line="360" w:lineRule="auto"/>
      </w:pPr>
      <w:r>
        <w:rPr>
          <w:rFonts w:hint="eastAsia"/>
        </w:rPr>
        <w:t>供应商名称（盖章）：</w:t>
      </w:r>
    </w:p>
    <w:p w14:paraId="74E8122D" w14:textId="77777777" w:rsidR="004B29D0" w:rsidRDefault="00A5442E">
      <w:pPr>
        <w:adjustRightInd w:val="0"/>
        <w:snapToGrid w:val="0"/>
        <w:spacing w:line="360" w:lineRule="auto"/>
      </w:pPr>
      <w:r>
        <w:rPr>
          <w:rFonts w:hint="eastAsia"/>
        </w:rPr>
        <w:t>供应商代表签字：</w:t>
      </w:r>
    </w:p>
    <w:p w14:paraId="060E409D" w14:textId="77777777" w:rsidR="004B29D0" w:rsidRDefault="00A5442E">
      <w:pPr>
        <w:adjustRightInd w:val="0"/>
        <w:snapToGrid w:val="0"/>
        <w:spacing w:line="360" w:lineRule="auto"/>
      </w:pPr>
      <w:r>
        <w:rPr>
          <w:rFonts w:hint="eastAsia"/>
        </w:rPr>
        <w:t>日期：________年____月____日</w:t>
      </w:r>
    </w:p>
    <w:p w14:paraId="6BD168AD" w14:textId="77777777" w:rsidR="004B29D0" w:rsidRDefault="00A5442E">
      <w:r>
        <w:rPr>
          <w:rFonts w:hint="eastAsia"/>
        </w:rPr>
        <w:br w:type="page"/>
      </w:r>
    </w:p>
    <w:p w14:paraId="5BA9A40A" w14:textId="77777777" w:rsidR="004B29D0" w:rsidRDefault="00A5442E">
      <w:pPr>
        <w:adjustRightInd w:val="0"/>
        <w:snapToGrid w:val="0"/>
        <w:spacing w:line="360" w:lineRule="auto"/>
        <w:jc w:val="center"/>
        <w:outlineLvl w:val="2"/>
        <w:rPr>
          <w:b/>
          <w:bCs/>
        </w:rPr>
      </w:pPr>
      <w:r>
        <w:rPr>
          <w:rFonts w:hint="eastAsia"/>
          <w:b/>
          <w:bCs/>
        </w:rPr>
        <w:lastRenderedPageBreak/>
        <w:t>磋商供应商特定资格条件</w:t>
      </w:r>
    </w:p>
    <w:p w14:paraId="160702C1" w14:textId="77777777" w:rsidR="001F14C1" w:rsidRDefault="001F14C1" w:rsidP="001F14C1">
      <w:r>
        <w:t>1.建筑工程施工总承包三级及以上资质；</w:t>
      </w:r>
    </w:p>
    <w:p w14:paraId="260167E7" w14:textId="77777777" w:rsidR="001F14C1" w:rsidRDefault="001F14C1" w:rsidP="001F14C1">
      <w:r>
        <w:t>2.具有安全生产许可证，且在有效期内；</w:t>
      </w:r>
    </w:p>
    <w:p w14:paraId="1EFBCED4" w14:textId="77777777" w:rsidR="001F14C1" w:rsidRDefault="001F14C1" w:rsidP="001F14C1">
      <w:r>
        <w:t>3.拟派项目负责人具有对应专业二级及以上建造</w:t>
      </w:r>
      <w:proofErr w:type="gramStart"/>
      <w:r>
        <w:t>师注册</w:t>
      </w:r>
      <w:proofErr w:type="gramEnd"/>
      <w:r>
        <w:t>证书，同时具有“三类人员”有效B类证书；</w:t>
      </w:r>
    </w:p>
    <w:p w14:paraId="3D3A608D" w14:textId="77777777" w:rsidR="004B29D0" w:rsidRDefault="001F14C1" w:rsidP="001F14C1">
      <w:r>
        <w:t>4.拟派现场安全生产专职管理人员具有“三类人员”有效C类证书</w:t>
      </w:r>
      <w:r w:rsidR="008957D9">
        <w:t>；</w:t>
      </w:r>
      <w:r w:rsidR="00A5442E">
        <w:rPr>
          <w:rFonts w:hint="eastAsia"/>
        </w:rPr>
        <w:br w:type="page"/>
      </w:r>
    </w:p>
    <w:p w14:paraId="0396CA48" w14:textId="77777777" w:rsidR="004B29D0" w:rsidRDefault="00A5442E">
      <w:pPr>
        <w:adjustRightInd w:val="0"/>
        <w:snapToGrid w:val="0"/>
        <w:spacing w:line="360" w:lineRule="auto"/>
        <w:outlineLvl w:val="1"/>
        <w:rPr>
          <w:b/>
          <w:bCs/>
        </w:rPr>
      </w:pPr>
      <w:r>
        <w:rPr>
          <w:rFonts w:hint="eastAsia"/>
          <w:b/>
          <w:bCs/>
        </w:rPr>
        <w:lastRenderedPageBreak/>
        <w:t>报价文件封面</w:t>
      </w:r>
    </w:p>
    <w:p w14:paraId="4ADAE374" w14:textId="77777777" w:rsidR="004B29D0" w:rsidRDefault="004B29D0">
      <w:pPr>
        <w:adjustRightInd w:val="0"/>
        <w:snapToGrid w:val="0"/>
        <w:spacing w:line="360" w:lineRule="auto"/>
      </w:pPr>
    </w:p>
    <w:p w14:paraId="4A54B4ED" w14:textId="77777777" w:rsidR="004B29D0" w:rsidRDefault="004B29D0">
      <w:pPr>
        <w:adjustRightInd w:val="0"/>
        <w:snapToGrid w:val="0"/>
        <w:spacing w:line="360" w:lineRule="auto"/>
      </w:pPr>
    </w:p>
    <w:p w14:paraId="2EADD57F" w14:textId="77777777" w:rsidR="004B29D0" w:rsidRDefault="00A5442E">
      <w:pPr>
        <w:adjustRightInd w:val="0"/>
        <w:snapToGrid w:val="0"/>
        <w:spacing w:line="360" w:lineRule="auto"/>
        <w:jc w:val="center"/>
      </w:pPr>
      <w:r>
        <w:rPr>
          <w:rFonts w:hint="eastAsia"/>
        </w:rPr>
        <w:t>____________________（供应商名称）</w:t>
      </w:r>
    </w:p>
    <w:p w14:paraId="5DE4241B" w14:textId="77777777" w:rsidR="004B29D0" w:rsidRDefault="004B29D0">
      <w:pPr>
        <w:adjustRightInd w:val="0"/>
        <w:snapToGrid w:val="0"/>
        <w:spacing w:line="360" w:lineRule="auto"/>
      </w:pPr>
    </w:p>
    <w:p w14:paraId="1449F7C7" w14:textId="77777777" w:rsidR="004B29D0" w:rsidRDefault="00A5442E">
      <w:pPr>
        <w:adjustRightInd w:val="0"/>
        <w:snapToGrid w:val="0"/>
        <w:spacing w:line="360" w:lineRule="auto"/>
        <w:jc w:val="center"/>
        <w:rPr>
          <w:b/>
          <w:bCs/>
        </w:rPr>
      </w:pPr>
      <w:r>
        <w:rPr>
          <w:rFonts w:hint="eastAsia"/>
          <w:b/>
          <w:bCs/>
        </w:rPr>
        <w:t>报价文件</w:t>
      </w:r>
    </w:p>
    <w:p w14:paraId="74B34A35" w14:textId="77777777" w:rsidR="004B29D0" w:rsidRDefault="004B29D0">
      <w:pPr>
        <w:adjustRightInd w:val="0"/>
        <w:snapToGrid w:val="0"/>
        <w:spacing w:line="360" w:lineRule="auto"/>
      </w:pPr>
    </w:p>
    <w:p w14:paraId="1D32C6F2" w14:textId="77777777" w:rsidR="004B29D0" w:rsidRDefault="004B29D0">
      <w:pPr>
        <w:adjustRightInd w:val="0"/>
        <w:snapToGrid w:val="0"/>
        <w:spacing w:line="360" w:lineRule="auto"/>
      </w:pPr>
    </w:p>
    <w:p w14:paraId="4006F6C6" w14:textId="77777777" w:rsidR="004B29D0" w:rsidRDefault="00A5442E">
      <w:pPr>
        <w:adjustRightInd w:val="0"/>
        <w:snapToGrid w:val="0"/>
        <w:spacing w:line="360" w:lineRule="auto"/>
      </w:pPr>
      <w:r>
        <w:rPr>
          <w:rFonts w:hint="eastAsia"/>
        </w:rPr>
        <w:t>采 购 人：</w:t>
      </w:r>
      <w:r w:rsidR="00BB1A37">
        <w:rPr>
          <w:rFonts w:hint="eastAsia"/>
        </w:rPr>
        <w:t>浙江财经大学</w:t>
      </w:r>
    </w:p>
    <w:p w14:paraId="6635E0FF" w14:textId="77777777" w:rsidR="004B29D0" w:rsidRDefault="00A5442E">
      <w:pPr>
        <w:adjustRightInd w:val="0"/>
        <w:snapToGrid w:val="0"/>
        <w:spacing w:line="360" w:lineRule="auto"/>
      </w:pPr>
      <w:r>
        <w:rPr>
          <w:rFonts w:hint="eastAsia"/>
        </w:rPr>
        <w:t>项目名称：</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p>
    <w:p w14:paraId="3C057306" w14:textId="08A022BC" w:rsidR="004B29D0" w:rsidRDefault="00A5442E">
      <w:pPr>
        <w:adjustRightInd w:val="0"/>
        <w:snapToGrid w:val="0"/>
        <w:spacing w:line="360" w:lineRule="auto"/>
      </w:pPr>
      <w:r>
        <w:rPr>
          <w:rFonts w:hint="eastAsia"/>
        </w:rPr>
        <w:t>项目编号：</w:t>
      </w:r>
      <w:r w:rsidR="00332891">
        <w:rPr>
          <w:rFonts w:hint="eastAsia"/>
        </w:rPr>
        <w:t xml:space="preserve">QSZB-Z(G)-E20221(CS) </w:t>
      </w:r>
    </w:p>
    <w:p w14:paraId="381A8599" w14:textId="77777777" w:rsidR="004B29D0" w:rsidRDefault="00A5442E">
      <w:pPr>
        <w:adjustRightInd w:val="0"/>
        <w:snapToGrid w:val="0"/>
        <w:spacing w:line="360" w:lineRule="auto"/>
      </w:pPr>
      <w:r>
        <w:rPr>
          <w:rFonts w:hint="eastAsia"/>
        </w:rPr>
        <w:t>供应商名称（盖章）：</w:t>
      </w:r>
    </w:p>
    <w:p w14:paraId="6C83FEF1" w14:textId="77777777" w:rsidR="004B29D0" w:rsidRDefault="00A5442E">
      <w:pPr>
        <w:adjustRightInd w:val="0"/>
        <w:snapToGrid w:val="0"/>
        <w:spacing w:line="360" w:lineRule="auto"/>
      </w:pPr>
      <w:r>
        <w:rPr>
          <w:rFonts w:hint="eastAsia"/>
        </w:rPr>
        <w:t>供应商地址：</w:t>
      </w:r>
    </w:p>
    <w:p w14:paraId="1ED864E1" w14:textId="77777777" w:rsidR="004B29D0" w:rsidRDefault="004B29D0">
      <w:pPr>
        <w:adjustRightInd w:val="0"/>
        <w:snapToGrid w:val="0"/>
        <w:spacing w:line="360" w:lineRule="auto"/>
      </w:pPr>
    </w:p>
    <w:p w14:paraId="6EA2D2FE" w14:textId="77777777" w:rsidR="004B29D0" w:rsidRDefault="004B29D0">
      <w:pPr>
        <w:adjustRightInd w:val="0"/>
        <w:snapToGrid w:val="0"/>
        <w:spacing w:line="360" w:lineRule="auto"/>
      </w:pPr>
    </w:p>
    <w:p w14:paraId="77855082" w14:textId="77777777" w:rsidR="004B29D0" w:rsidRDefault="004B29D0">
      <w:pPr>
        <w:adjustRightInd w:val="0"/>
        <w:snapToGrid w:val="0"/>
        <w:spacing w:line="360" w:lineRule="auto"/>
      </w:pPr>
    </w:p>
    <w:p w14:paraId="506E7D57" w14:textId="77777777" w:rsidR="004B29D0" w:rsidRDefault="00A5442E">
      <w:pPr>
        <w:adjustRightInd w:val="0"/>
        <w:snapToGrid w:val="0"/>
        <w:spacing w:line="360" w:lineRule="auto"/>
      </w:pPr>
      <w:r>
        <w:rPr>
          <w:rFonts w:hint="eastAsia"/>
        </w:rPr>
        <w:t>供应商代表签字：</w:t>
      </w:r>
    </w:p>
    <w:p w14:paraId="39CB6506" w14:textId="77777777" w:rsidR="004B29D0" w:rsidRDefault="00A5442E">
      <w:pPr>
        <w:adjustRightInd w:val="0"/>
        <w:snapToGrid w:val="0"/>
        <w:spacing w:line="360" w:lineRule="auto"/>
      </w:pPr>
      <w:r>
        <w:rPr>
          <w:rFonts w:hint="eastAsia"/>
        </w:rPr>
        <w:t>日期：________年____月____日</w:t>
      </w:r>
    </w:p>
    <w:p w14:paraId="4AEF58AB" w14:textId="77777777" w:rsidR="004B29D0" w:rsidRDefault="00A5442E">
      <w:r>
        <w:rPr>
          <w:rFonts w:hint="eastAsia"/>
        </w:rPr>
        <w:br w:type="page"/>
      </w:r>
    </w:p>
    <w:p w14:paraId="5B296885" w14:textId="77777777" w:rsidR="004B29D0" w:rsidRDefault="004B29D0">
      <w:pPr>
        <w:adjustRightInd w:val="0"/>
        <w:snapToGrid w:val="0"/>
        <w:spacing w:line="360" w:lineRule="auto"/>
      </w:pPr>
    </w:p>
    <w:p w14:paraId="5E9B8C55" w14:textId="77777777" w:rsidR="004B29D0" w:rsidRDefault="004B29D0">
      <w:pPr>
        <w:adjustRightInd w:val="0"/>
        <w:snapToGrid w:val="0"/>
        <w:spacing w:line="360" w:lineRule="auto"/>
      </w:pPr>
    </w:p>
    <w:p w14:paraId="106386CD" w14:textId="77777777" w:rsidR="004B29D0" w:rsidRDefault="004B29D0">
      <w:pPr>
        <w:adjustRightInd w:val="0"/>
        <w:snapToGrid w:val="0"/>
        <w:spacing w:line="360" w:lineRule="auto"/>
      </w:pPr>
    </w:p>
    <w:p w14:paraId="55372BDB" w14:textId="77777777" w:rsidR="004B29D0" w:rsidRDefault="004B29D0">
      <w:pPr>
        <w:adjustRightInd w:val="0"/>
        <w:snapToGrid w:val="0"/>
        <w:spacing w:line="360" w:lineRule="auto"/>
      </w:pPr>
    </w:p>
    <w:p w14:paraId="409A520A" w14:textId="77777777" w:rsidR="004B29D0" w:rsidRDefault="004B29D0">
      <w:pPr>
        <w:adjustRightInd w:val="0"/>
        <w:snapToGrid w:val="0"/>
        <w:spacing w:line="360" w:lineRule="auto"/>
      </w:pPr>
    </w:p>
    <w:p w14:paraId="7B4A2F88" w14:textId="77777777" w:rsidR="004B29D0" w:rsidRDefault="00A5442E">
      <w:pPr>
        <w:adjustRightInd w:val="0"/>
        <w:snapToGrid w:val="0"/>
        <w:spacing w:line="360" w:lineRule="auto"/>
        <w:jc w:val="center"/>
        <w:outlineLvl w:val="1"/>
        <w:rPr>
          <w:b/>
          <w:bCs/>
          <w:sz w:val="84"/>
          <w:szCs w:val="84"/>
        </w:rPr>
      </w:pPr>
      <w:r>
        <w:rPr>
          <w:rFonts w:hint="eastAsia"/>
          <w:b/>
          <w:bCs/>
          <w:sz w:val="84"/>
          <w:szCs w:val="84"/>
        </w:rPr>
        <w:t>报价文件</w:t>
      </w:r>
    </w:p>
    <w:p w14:paraId="680E75CE" w14:textId="77777777" w:rsidR="004B29D0" w:rsidRDefault="00A5442E">
      <w:r>
        <w:rPr>
          <w:rFonts w:hint="eastAsia"/>
        </w:rPr>
        <w:br w:type="page"/>
      </w:r>
    </w:p>
    <w:p w14:paraId="0DCA545A" w14:textId="77777777" w:rsidR="004B29D0" w:rsidRDefault="00A5442E">
      <w:pPr>
        <w:adjustRightInd w:val="0"/>
        <w:snapToGrid w:val="0"/>
        <w:spacing w:line="360" w:lineRule="auto"/>
        <w:jc w:val="center"/>
        <w:outlineLvl w:val="2"/>
        <w:rPr>
          <w:b/>
          <w:bCs/>
        </w:rPr>
      </w:pPr>
      <w:r>
        <w:rPr>
          <w:rFonts w:hint="eastAsia"/>
          <w:b/>
          <w:bCs/>
        </w:rPr>
        <w:lastRenderedPageBreak/>
        <w:t>初次报价一览表</w:t>
      </w:r>
    </w:p>
    <w:p w14:paraId="2612C57B" w14:textId="77777777" w:rsidR="004B29D0" w:rsidRDefault="00A5442E">
      <w:pPr>
        <w:adjustRightInd w:val="0"/>
        <w:snapToGrid w:val="0"/>
        <w:spacing w:line="360" w:lineRule="auto"/>
      </w:pPr>
      <w:r>
        <w:rPr>
          <w:rFonts w:hint="eastAsia"/>
        </w:rPr>
        <w:t>采 购 人：</w:t>
      </w:r>
      <w:r w:rsidR="00BB1A37">
        <w:rPr>
          <w:rFonts w:hint="eastAsia"/>
        </w:rPr>
        <w:t>浙江财经大学</w:t>
      </w:r>
    </w:p>
    <w:p w14:paraId="392ECFC8" w14:textId="77777777" w:rsidR="004B29D0" w:rsidRDefault="00A5442E">
      <w:pPr>
        <w:adjustRightInd w:val="0"/>
        <w:snapToGrid w:val="0"/>
        <w:spacing w:line="360" w:lineRule="auto"/>
      </w:pPr>
      <w:r>
        <w:rPr>
          <w:rFonts w:hint="eastAsia"/>
        </w:rPr>
        <w:t>项目名称：</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p>
    <w:p w14:paraId="53E60C2A" w14:textId="6562A493" w:rsidR="004B29D0" w:rsidRDefault="00A5442E">
      <w:pPr>
        <w:adjustRightInd w:val="0"/>
        <w:snapToGrid w:val="0"/>
        <w:spacing w:line="360" w:lineRule="auto"/>
      </w:pPr>
      <w:r>
        <w:rPr>
          <w:rFonts w:hint="eastAsia"/>
        </w:rPr>
        <w:t>项目编号：</w:t>
      </w:r>
      <w:r w:rsidR="00332891">
        <w:rPr>
          <w:rFonts w:hint="eastAsia"/>
        </w:rPr>
        <w:t xml:space="preserve">QSZB-Z(G)-E20221(CS) </w:t>
      </w:r>
    </w:p>
    <w:tbl>
      <w:tblPr>
        <w:tblStyle w:val="a7"/>
        <w:tblW w:w="0" w:type="auto"/>
        <w:jc w:val="center"/>
        <w:tblLook w:val="04A0" w:firstRow="1" w:lastRow="0" w:firstColumn="1" w:lastColumn="0" w:noHBand="0" w:noVBand="1"/>
      </w:tblPr>
      <w:tblGrid>
        <w:gridCol w:w="9402"/>
      </w:tblGrid>
      <w:tr w:rsidR="004B29D0" w14:paraId="72B970DB" w14:textId="77777777">
        <w:trPr>
          <w:trHeight w:val="567"/>
          <w:jc w:val="center"/>
        </w:trPr>
        <w:tc>
          <w:tcPr>
            <w:tcW w:w="9628" w:type="dxa"/>
            <w:vAlign w:val="center"/>
          </w:tcPr>
          <w:p w14:paraId="3B6D7F4D" w14:textId="77777777" w:rsidR="004B29D0" w:rsidRDefault="00A5442E">
            <w:pPr>
              <w:adjustRightInd w:val="0"/>
              <w:snapToGrid w:val="0"/>
              <w:jc w:val="center"/>
            </w:pPr>
            <w:r>
              <w:rPr>
                <w:rFonts w:hint="eastAsia"/>
                <w:b/>
                <w:bCs/>
              </w:rPr>
              <w:t>磋商响应总价</w:t>
            </w:r>
          </w:p>
        </w:tc>
      </w:tr>
      <w:tr w:rsidR="004B29D0" w14:paraId="7DEF321A" w14:textId="77777777">
        <w:trPr>
          <w:trHeight w:val="567"/>
          <w:jc w:val="center"/>
        </w:trPr>
        <w:tc>
          <w:tcPr>
            <w:tcW w:w="9628" w:type="dxa"/>
            <w:vAlign w:val="center"/>
          </w:tcPr>
          <w:p w14:paraId="4F2B7120" w14:textId="77777777" w:rsidR="004B29D0" w:rsidRDefault="004B29D0">
            <w:pPr>
              <w:adjustRightInd w:val="0"/>
              <w:snapToGrid w:val="0"/>
              <w:spacing w:line="360" w:lineRule="auto"/>
            </w:pPr>
          </w:p>
          <w:p w14:paraId="509FC44C" w14:textId="77777777" w:rsidR="004B29D0" w:rsidRDefault="00A5442E">
            <w:pPr>
              <w:adjustRightInd w:val="0"/>
              <w:snapToGrid w:val="0"/>
              <w:spacing w:line="360" w:lineRule="auto"/>
            </w:pPr>
            <w:r>
              <w:rPr>
                <w:rFonts w:hint="eastAsia"/>
              </w:rPr>
              <w:t>建设单位：___________________________________________</w:t>
            </w:r>
          </w:p>
          <w:p w14:paraId="1C3A7220" w14:textId="77777777" w:rsidR="004B29D0" w:rsidRDefault="00A5442E">
            <w:pPr>
              <w:adjustRightInd w:val="0"/>
              <w:snapToGrid w:val="0"/>
              <w:spacing w:line="360" w:lineRule="auto"/>
            </w:pPr>
            <w:r>
              <w:rPr>
                <w:rFonts w:hint="eastAsia"/>
              </w:rPr>
              <w:t>项目名称：___________________________________________</w:t>
            </w:r>
          </w:p>
          <w:p w14:paraId="0938F94A" w14:textId="77777777" w:rsidR="004B29D0" w:rsidRDefault="00A5442E">
            <w:pPr>
              <w:adjustRightInd w:val="0"/>
              <w:snapToGrid w:val="0"/>
              <w:spacing w:line="360" w:lineRule="auto"/>
            </w:pPr>
            <w:r>
              <w:rPr>
                <w:rFonts w:hint="eastAsia"/>
              </w:rPr>
              <w:t>响应总价（小写）：___________________________________________</w:t>
            </w:r>
          </w:p>
          <w:p w14:paraId="69C0402E" w14:textId="77777777" w:rsidR="004B29D0" w:rsidRDefault="00A5442E">
            <w:pPr>
              <w:adjustRightInd w:val="0"/>
              <w:snapToGrid w:val="0"/>
              <w:spacing w:line="360" w:lineRule="auto"/>
            </w:pPr>
            <w:r>
              <w:rPr>
                <w:rFonts w:hint="eastAsia"/>
              </w:rPr>
              <w:t xml:space="preserve">        （大写）：___________________________________________</w:t>
            </w:r>
          </w:p>
          <w:p w14:paraId="0F6B1CAD" w14:textId="77777777" w:rsidR="004B29D0" w:rsidRDefault="004B29D0">
            <w:pPr>
              <w:adjustRightInd w:val="0"/>
              <w:snapToGrid w:val="0"/>
              <w:spacing w:line="360" w:lineRule="auto"/>
            </w:pPr>
          </w:p>
          <w:p w14:paraId="1B37C4E8" w14:textId="77777777" w:rsidR="004B29D0" w:rsidRDefault="004B29D0">
            <w:pPr>
              <w:adjustRightInd w:val="0"/>
              <w:snapToGrid w:val="0"/>
              <w:spacing w:line="360" w:lineRule="auto"/>
            </w:pPr>
          </w:p>
          <w:p w14:paraId="4589CAA1" w14:textId="77777777" w:rsidR="004B29D0" w:rsidRDefault="00A5442E">
            <w:pPr>
              <w:adjustRightInd w:val="0"/>
              <w:snapToGrid w:val="0"/>
              <w:spacing w:line="360" w:lineRule="auto"/>
            </w:pPr>
            <w:r>
              <w:rPr>
                <w:rFonts w:hint="eastAsia"/>
              </w:rPr>
              <w:t>供应商：___________________________________________（单位盖章）</w:t>
            </w:r>
          </w:p>
          <w:p w14:paraId="522F4DDE" w14:textId="77777777" w:rsidR="004B29D0" w:rsidRDefault="00A5442E">
            <w:pPr>
              <w:adjustRightInd w:val="0"/>
              <w:snapToGrid w:val="0"/>
              <w:spacing w:line="360" w:lineRule="auto"/>
            </w:pPr>
            <w:r>
              <w:rPr>
                <w:rFonts w:hint="eastAsia"/>
              </w:rPr>
              <w:t>法定代表人：___________________________________________（签字或盖章）</w:t>
            </w:r>
          </w:p>
          <w:p w14:paraId="7BCB0D25" w14:textId="77777777" w:rsidR="004B29D0" w:rsidRDefault="00A5442E">
            <w:pPr>
              <w:adjustRightInd w:val="0"/>
              <w:snapToGrid w:val="0"/>
              <w:spacing w:line="360" w:lineRule="auto"/>
            </w:pPr>
            <w:r>
              <w:rPr>
                <w:rFonts w:hint="eastAsia"/>
              </w:rPr>
              <w:t>造价专业人员：___________________________________________（签字及盖执业专用章）</w:t>
            </w:r>
          </w:p>
          <w:p w14:paraId="37C439EE" w14:textId="77777777" w:rsidR="004B29D0" w:rsidRDefault="00A5442E">
            <w:pPr>
              <w:adjustRightInd w:val="0"/>
              <w:snapToGrid w:val="0"/>
              <w:spacing w:line="360" w:lineRule="auto"/>
            </w:pPr>
            <w:r>
              <w:rPr>
                <w:rFonts w:hint="eastAsia"/>
              </w:rPr>
              <w:t>编制时间：___________________________________________</w:t>
            </w:r>
          </w:p>
        </w:tc>
      </w:tr>
    </w:tbl>
    <w:p w14:paraId="5C621D0F" w14:textId="77777777" w:rsidR="004B29D0" w:rsidRDefault="004B29D0">
      <w:pPr>
        <w:adjustRightInd w:val="0"/>
        <w:snapToGrid w:val="0"/>
        <w:spacing w:line="360" w:lineRule="auto"/>
      </w:pPr>
    </w:p>
    <w:p w14:paraId="3B01ADFA" w14:textId="77777777" w:rsidR="004B29D0" w:rsidRDefault="00A5442E">
      <w:pPr>
        <w:adjustRightInd w:val="0"/>
        <w:snapToGrid w:val="0"/>
        <w:spacing w:line="360" w:lineRule="auto"/>
        <w:rPr>
          <w:b/>
          <w:bCs/>
          <w:sz w:val="21"/>
          <w:szCs w:val="21"/>
        </w:rPr>
      </w:pPr>
      <w:r>
        <w:rPr>
          <w:rFonts w:hint="eastAsia"/>
          <w:b/>
          <w:bCs/>
          <w:sz w:val="21"/>
          <w:szCs w:val="21"/>
        </w:rPr>
        <w:t>说明：磋商响应总价是履行合同的最终价格，应包括完成该工程项目的直接费、间接费、利润、税金、风险费等所有费用。</w:t>
      </w:r>
    </w:p>
    <w:p w14:paraId="4A7C2E61" w14:textId="77777777" w:rsidR="004B29D0" w:rsidRDefault="004B29D0">
      <w:pPr>
        <w:adjustRightInd w:val="0"/>
        <w:snapToGrid w:val="0"/>
        <w:spacing w:line="360" w:lineRule="auto"/>
      </w:pPr>
    </w:p>
    <w:p w14:paraId="190C21EC" w14:textId="77777777" w:rsidR="004B29D0" w:rsidRDefault="004B29D0">
      <w:pPr>
        <w:adjustRightInd w:val="0"/>
        <w:snapToGrid w:val="0"/>
        <w:spacing w:line="360" w:lineRule="auto"/>
      </w:pPr>
    </w:p>
    <w:p w14:paraId="017E16AE" w14:textId="77777777" w:rsidR="004B29D0" w:rsidRDefault="004B29D0">
      <w:pPr>
        <w:adjustRightInd w:val="0"/>
        <w:snapToGrid w:val="0"/>
        <w:spacing w:line="360" w:lineRule="auto"/>
      </w:pPr>
    </w:p>
    <w:p w14:paraId="5D38D0AC" w14:textId="77777777" w:rsidR="004B29D0" w:rsidRDefault="00A5442E">
      <w:pPr>
        <w:adjustRightInd w:val="0"/>
        <w:snapToGrid w:val="0"/>
        <w:spacing w:line="360" w:lineRule="auto"/>
      </w:pPr>
      <w:r>
        <w:rPr>
          <w:rFonts w:hint="eastAsia"/>
        </w:rPr>
        <w:t>供应商名称（盖章）：</w:t>
      </w:r>
    </w:p>
    <w:p w14:paraId="67AA50EB" w14:textId="77777777" w:rsidR="004B29D0" w:rsidRDefault="00A5442E">
      <w:pPr>
        <w:adjustRightInd w:val="0"/>
        <w:snapToGrid w:val="0"/>
        <w:spacing w:line="360" w:lineRule="auto"/>
      </w:pPr>
      <w:r>
        <w:rPr>
          <w:rFonts w:hint="eastAsia"/>
        </w:rPr>
        <w:t>供应商代表签字：</w:t>
      </w:r>
    </w:p>
    <w:p w14:paraId="0BEF2509" w14:textId="77777777" w:rsidR="004B29D0" w:rsidRDefault="00A5442E">
      <w:pPr>
        <w:adjustRightInd w:val="0"/>
        <w:snapToGrid w:val="0"/>
        <w:spacing w:line="360" w:lineRule="auto"/>
      </w:pPr>
      <w:r>
        <w:rPr>
          <w:rFonts w:hint="eastAsia"/>
        </w:rPr>
        <w:t>日期：________年____月____日</w:t>
      </w:r>
    </w:p>
    <w:p w14:paraId="706C7FB1" w14:textId="77777777" w:rsidR="004B29D0" w:rsidRDefault="00A5442E">
      <w:r>
        <w:rPr>
          <w:rFonts w:hint="eastAsia"/>
        </w:rPr>
        <w:br w:type="page"/>
      </w:r>
    </w:p>
    <w:p w14:paraId="0D6B96B3" w14:textId="77777777" w:rsidR="004B29D0" w:rsidRDefault="00A5442E">
      <w:pPr>
        <w:widowControl/>
        <w:tabs>
          <w:tab w:val="center" w:pos="4755"/>
          <w:tab w:val="right" w:pos="9070"/>
        </w:tabs>
        <w:adjustRightInd w:val="0"/>
        <w:snapToGrid w:val="0"/>
        <w:spacing w:line="288" w:lineRule="auto"/>
        <w:ind w:firstLineChars="100" w:firstLine="241"/>
        <w:jc w:val="center"/>
        <w:outlineLvl w:val="2"/>
        <w:rPr>
          <w:b/>
          <w:kern w:val="0"/>
        </w:rPr>
      </w:pPr>
      <w:r>
        <w:rPr>
          <w:rFonts w:hint="eastAsia"/>
          <w:b/>
          <w:kern w:val="0"/>
        </w:rPr>
        <w:lastRenderedPageBreak/>
        <w:t>招标工程量清单编制及工程量清单报价</w:t>
      </w:r>
    </w:p>
    <w:p w14:paraId="73810BFE" w14:textId="77777777" w:rsidR="004B29D0" w:rsidRDefault="004B29D0">
      <w:pPr>
        <w:widowControl/>
        <w:tabs>
          <w:tab w:val="center" w:pos="4755"/>
          <w:tab w:val="right" w:pos="9070"/>
        </w:tabs>
        <w:adjustRightInd w:val="0"/>
        <w:snapToGrid w:val="0"/>
        <w:spacing w:line="288" w:lineRule="auto"/>
        <w:ind w:firstLineChars="100" w:firstLine="211"/>
        <w:jc w:val="center"/>
        <w:rPr>
          <w:b/>
          <w:kern w:val="0"/>
          <w:sz w:val="21"/>
          <w:szCs w:val="21"/>
        </w:rPr>
      </w:pPr>
    </w:p>
    <w:p w14:paraId="38B60D9A" w14:textId="77777777" w:rsidR="004B29D0" w:rsidRDefault="00A5442E">
      <w:pPr>
        <w:widowControl/>
        <w:tabs>
          <w:tab w:val="center" w:pos="4755"/>
          <w:tab w:val="right" w:pos="9070"/>
        </w:tabs>
        <w:adjustRightInd w:val="0"/>
        <w:snapToGrid w:val="0"/>
        <w:spacing w:line="288" w:lineRule="auto"/>
        <w:ind w:firstLineChars="100" w:firstLine="211"/>
        <w:jc w:val="center"/>
        <w:rPr>
          <w:b/>
          <w:kern w:val="0"/>
          <w:sz w:val="21"/>
          <w:szCs w:val="21"/>
        </w:rPr>
      </w:pPr>
      <w:r>
        <w:rPr>
          <w:rFonts w:hint="eastAsia"/>
          <w:b/>
          <w:kern w:val="0"/>
          <w:sz w:val="21"/>
          <w:szCs w:val="21"/>
        </w:rPr>
        <w:t>工程量清单报价说明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B29D0" w14:paraId="6F5F2E23" w14:textId="77777777">
        <w:trPr>
          <w:trHeight w:val="11581"/>
        </w:trPr>
        <w:tc>
          <w:tcPr>
            <w:tcW w:w="9498" w:type="dxa"/>
          </w:tcPr>
          <w:p w14:paraId="3B34B060" w14:textId="77777777" w:rsidR="004B29D0" w:rsidRDefault="004B29D0">
            <w:pPr>
              <w:widowControl/>
              <w:tabs>
                <w:tab w:val="center" w:pos="4755"/>
                <w:tab w:val="right" w:pos="9070"/>
              </w:tabs>
              <w:adjustRightInd w:val="0"/>
              <w:snapToGrid w:val="0"/>
              <w:spacing w:line="288" w:lineRule="auto"/>
              <w:rPr>
                <w:b/>
                <w:kern w:val="0"/>
                <w:sz w:val="21"/>
                <w:szCs w:val="21"/>
              </w:rPr>
            </w:pPr>
          </w:p>
        </w:tc>
      </w:tr>
    </w:tbl>
    <w:p w14:paraId="3179D7B2" w14:textId="77777777" w:rsidR="004B29D0" w:rsidRDefault="00A5442E">
      <w:pPr>
        <w:widowControl/>
        <w:adjustRightInd w:val="0"/>
        <w:snapToGrid w:val="0"/>
        <w:jc w:val="left"/>
        <w:rPr>
          <w:rFonts w:cs="Times New Roman"/>
          <w:b/>
          <w:spacing w:val="-6"/>
        </w:rPr>
      </w:pPr>
      <w:r>
        <w:rPr>
          <w:rFonts w:ascii="Times New Roman" w:cs="Times New Roman"/>
          <w:b/>
          <w:spacing w:val="-6"/>
          <w:sz w:val="28"/>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960"/>
        <w:gridCol w:w="4416"/>
        <w:gridCol w:w="3910"/>
      </w:tblGrid>
      <w:tr w:rsidR="004B29D0" w14:paraId="0B79E6E7" w14:textId="77777777">
        <w:trPr>
          <w:trHeight w:val="972"/>
        </w:trPr>
        <w:tc>
          <w:tcPr>
            <w:tcW w:w="9286" w:type="dxa"/>
            <w:gridSpan w:val="3"/>
            <w:tcBorders>
              <w:top w:val="nil"/>
              <w:left w:val="nil"/>
              <w:bottom w:val="nil"/>
              <w:right w:val="nil"/>
            </w:tcBorders>
            <w:vAlign w:val="center"/>
          </w:tcPr>
          <w:p w14:paraId="2A549F8E"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表1-1-1 工程项目报价汇总表</w:t>
            </w:r>
          </w:p>
        </w:tc>
      </w:tr>
      <w:tr w:rsidR="004B29D0" w14:paraId="1B9405DA" w14:textId="77777777">
        <w:trPr>
          <w:trHeight w:val="585"/>
        </w:trPr>
        <w:tc>
          <w:tcPr>
            <w:tcW w:w="9286" w:type="dxa"/>
            <w:gridSpan w:val="3"/>
            <w:tcBorders>
              <w:top w:val="nil"/>
              <w:left w:val="nil"/>
              <w:bottom w:val="nil"/>
              <w:right w:val="nil"/>
            </w:tcBorders>
            <w:vAlign w:val="bottom"/>
          </w:tcPr>
          <w:p w14:paraId="5E9BD700"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r>
      <w:tr w:rsidR="004B29D0" w14:paraId="3AA0ABFD" w14:textId="77777777">
        <w:trPr>
          <w:trHeight w:val="648"/>
        </w:trPr>
        <w:tc>
          <w:tcPr>
            <w:tcW w:w="960" w:type="dxa"/>
            <w:tcBorders>
              <w:top w:val="single" w:sz="4" w:space="0" w:color="000000"/>
              <w:left w:val="single" w:sz="4" w:space="0" w:color="000000"/>
              <w:bottom w:val="nil"/>
              <w:right w:val="nil"/>
            </w:tcBorders>
            <w:vAlign w:val="center"/>
          </w:tcPr>
          <w:p w14:paraId="18B1306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4416" w:type="dxa"/>
            <w:tcBorders>
              <w:top w:val="single" w:sz="4" w:space="0" w:color="000000"/>
              <w:left w:val="single" w:sz="4" w:space="0" w:color="000000"/>
              <w:bottom w:val="nil"/>
              <w:right w:val="nil"/>
            </w:tcBorders>
            <w:vAlign w:val="center"/>
          </w:tcPr>
          <w:p w14:paraId="609B69D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内容</w:t>
            </w:r>
          </w:p>
        </w:tc>
        <w:tc>
          <w:tcPr>
            <w:tcW w:w="3910" w:type="dxa"/>
            <w:tcBorders>
              <w:top w:val="single" w:sz="4" w:space="0" w:color="000000"/>
              <w:left w:val="single" w:sz="4" w:space="0" w:color="000000"/>
              <w:bottom w:val="nil"/>
              <w:right w:val="single" w:sz="4" w:space="0" w:color="000000"/>
            </w:tcBorders>
            <w:vAlign w:val="center"/>
          </w:tcPr>
          <w:p w14:paraId="453919D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报价(元)</w:t>
            </w:r>
          </w:p>
        </w:tc>
      </w:tr>
      <w:tr w:rsidR="004B29D0" w14:paraId="5ECBEBBF" w14:textId="77777777">
        <w:trPr>
          <w:trHeight w:val="584"/>
        </w:trPr>
        <w:tc>
          <w:tcPr>
            <w:tcW w:w="960" w:type="dxa"/>
            <w:tcBorders>
              <w:top w:val="single" w:sz="4" w:space="0" w:color="000000"/>
              <w:left w:val="single" w:sz="4" w:space="0" w:color="000000"/>
              <w:bottom w:val="nil"/>
              <w:right w:val="nil"/>
            </w:tcBorders>
            <w:vAlign w:val="center"/>
          </w:tcPr>
          <w:p w14:paraId="40F2D7CF" w14:textId="77777777" w:rsidR="004B29D0" w:rsidRDefault="00A5442E">
            <w:pPr>
              <w:widowControl/>
              <w:adjustRightInd w:val="0"/>
              <w:snapToGrid w:val="0"/>
              <w:spacing w:line="288" w:lineRule="auto"/>
              <w:jc w:val="center"/>
              <w:textAlignment w:val="center"/>
              <w:rPr>
                <w:color w:val="000000"/>
                <w:sz w:val="21"/>
                <w:szCs w:val="21"/>
              </w:rPr>
            </w:pPr>
            <w:proofErr w:type="gramStart"/>
            <w:r>
              <w:rPr>
                <w:rFonts w:hint="eastAsia"/>
                <w:color w:val="000000"/>
                <w:kern w:val="0"/>
                <w:sz w:val="21"/>
                <w:szCs w:val="21"/>
              </w:rPr>
              <w:t>一</w:t>
            </w:r>
            <w:proofErr w:type="gramEnd"/>
          </w:p>
        </w:tc>
        <w:tc>
          <w:tcPr>
            <w:tcW w:w="4416" w:type="dxa"/>
            <w:tcBorders>
              <w:top w:val="single" w:sz="4" w:space="0" w:color="000000"/>
              <w:left w:val="single" w:sz="4" w:space="0" w:color="000000"/>
              <w:bottom w:val="nil"/>
              <w:right w:val="nil"/>
            </w:tcBorders>
            <w:vAlign w:val="center"/>
          </w:tcPr>
          <w:p w14:paraId="3F4E044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单位工程费合计</w:t>
            </w:r>
          </w:p>
        </w:tc>
        <w:tc>
          <w:tcPr>
            <w:tcW w:w="3910" w:type="dxa"/>
            <w:tcBorders>
              <w:top w:val="single" w:sz="4" w:space="0" w:color="000000"/>
              <w:left w:val="single" w:sz="4" w:space="0" w:color="000000"/>
              <w:bottom w:val="nil"/>
              <w:right w:val="single" w:sz="4" w:space="0" w:color="000000"/>
            </w:tcBorders>
            <w:vAlign w:val="center"/>
          </w:tcPr>
          <w:p w14:paraId="2F07F197" w14:textId="77777777" w:rsidR="004B29D0" w:rsidRDefault="004B29D0">
            <w:pPr>
              <w:adjustRightInd w:val="0"/>
              <w:snapToGrid w:val="0"/>
              <w:spacing w:line="288" w:lineRule="auto"/>
              <w:jc w:val="center"/>
              <w:rPr>
                <w:color w:val="000000"/>
                <w:sz w:val="21"/>
                <w:szCs w:val="21"/>
              </w:rPr>
            </w:pPr>
          </w:p>
        </w:tc>
      </w:tr>
      <w:tr w:rsidR="004B29D0" w14:paraId="72E56874" w14:textId="77777777">
        <w:trPr>
          <w:trHeight w:val="584"/>
        </w:trPr>
        <w:tc>
          <w:tcPr>
            <w:tcW w:w="960" w:type="dxa"/>
            <w:tcBorders>
              <w:top w:val="single" w:sz="4" w:space="0" w:color="000000"/>
              <w:left w:val="single" w:sz="4" w:space="0" w:color="000000"/>
              <w:bottom w:val="nil"/>
              <w:right w:val="nil"/>
            </w:tcBorders>
            <w:vAlign w:val="center"/>
          </w:tcPr>
          <w:p w14:paraId="501FD99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4416" w:type="dxa"/>
            <w:tcBorders>
              <w:top w:val="single" w:sz="4" w:space="0" w:color="000000"/>
              <w:left w:val="single" w:sz="4" w:space="0" w:color="000000"/>
              <w:bottom w:val="nil"/>
              <w:right w:val="nil"/>
            </w:tcBorders>
            <w:vAlign w:val="center"/>
          </w:tcPr>
          <w:p w14:paraId="70EAB86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单位工程</w:t>
            </w:r>
          </w:p>
        </w:tc>
        <w:tc>
          <w:tcPr>
            <w:tcW w:w="3910" w:type="dxa"/>
            <w:tcBorders>
              <w:top w:val="single" w:sz="4" w:space="0" w:color="000000"/>
              <w:left w:val="single" w:sz="4" w:space="0" w:color="000000"/>
              <w:bottom w:val="nil"/>
              <w:right w:val="single" w:sz="4" w:space="0" w:color="000000"/>
            </w:tcBorders>
            <w:vAlign w:val="center"/>
          </w:tcPr>
          <w:p w14:paraId="77B19671" w14:textId="77777777" w:rsidR="004B29D0" w:rsidRDefault="004B29D0">
            <w:pPr>
              <w:adjustRightInd w:val="0"/>
              <w:snapToGrid w:val="0"/>
              <w:spacing w:line="288" w:lineRule="auto"/>
              <w:jc w:val="center"/>
              <w:rPr>
                <w:color w:val="000000"/>
                <w:sz w:val="21"/>
                <w:szCs w:val="21"/>
              </w:rPr>
            </w:pPr>
          </w:p>
        </w:tc>
      </w:tr>
      <w:tr w:rsidR="004B29D0" w14:paraId="66948A3D" w14:textId="77777777">
        <w:trPr>
          <w:trHeight w:val="711"/>
        </w:trPr>
        <w:tc>
          <w:tcPr>
            <w:tcW w:w="960" w:type="dxa"/>
            <w:tcBorders>
              <w:top w:val="single" w:sz="4" w:space="0" w:color="000000"/>
              <w:left w:val="single" w:sz="4" w:space="0" w:color="000000"/>
              <w:bottom w:val="nil"/>
              <w:right w:val="nil"/>
            </w:tcBorders>
            <w:vAlign w:val="center"/>
          </w:tcPr>
          <w:p w14:paraId="65E530A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w:t>
            </w:r>
          </w:p>
        </w:tc>
        <w:tc>
          <w:tcPr>
            <w:tcW w:w="4416" w:type="dxa"/>
            <w:tcBorders>
              <w:top w:val="single" w:sz="4" w:space="0" w:color="000000"/>
              <w:left w:val="single" w:sz="4" w:space="0" w:color="000000"/>
              <w:bottom w:val="nil"/>
              <w:right w:val="nil"/>
            </w:tcBorders>
            <w:vAlign w:val="center"/>
          </w:tcPr>
          <w:p w14:paraId="2487B8D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未纳入单位工程费的其他费用[（一）+（二）+（三）+（四）]</w:t>
            </w:r>
          </w:p>
        </w:tc>
        <w:tc>
          <w:tcPr>
            <w:tcW w:w="3910" w:type="dxa"/>
            <w:tcBorders>
              <w:top w:val="single" w:sz="4" w:space="0" w:color="000000"/>
              <w:left w:val="single" w:sz="4" w:space="0" w:color="000000"/>
              <w:bottom w:val="nil"/>
              <w:right w:val="single" w:sz="4" w:space="0" w:color="000000"/>
            </w:tcBorders>
            <w:vAlign w:val="center"/>
          </w:tcPr>
          <w:p w14:paraId="05CB62A8" w14:textId="77777777" w:rsidR="004B29D0" w:rsidRDefault="004B29D0">
            <w:pPr>
              <w:adjustRightInd w:val="0"/>
              <w:snapToGrid w:val="0"/>
              <w:spacing w:line="288" w:lineRule="auto"/>
              <w:jc w:val="center"/>
              <w:rPr>
                <w:color w:val="000000"/>
                <w:sz w:val="21"/>
                <w:szCs w:val="21"/>
              </w:rPr>
            </w:pPr>
          </w:p>
        </w:tc>
      </w:tr>
      <w:tr w:rsidR="004B29D0" w14:paraId="4E0A2C31" w14:textId="77777777">
        <w:trPr>
          <w:trHeight w:val="584"/>
        </w:trPr>
        <w:tc>
          <w:tcPr>
            <w:tcW w:w="960" w:type="dxa"/>
            <w:tcBorders>
              <w:top w:val="single" w:sz="4" w:space="0" w:color="000000"/>
              <w:left w:val="single" w:sz="4" w:space="0" w:color="000000"/>
              <w:bottom w:val="nil"/>
              <w:right w:val="nil"/>
            </w:tcBorders>
            <w:vAlign w:val="center"/>
          </w:tcPr>
          <w:p w14:paraId="6B8843B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（一）</w:t>
            </w:r>
          </w:p>
        </w:tc>
        <w:tc>
          <w:tcPr>
            <w:tcW w:w="4416" w:type="dxa"/>
            <w:tcBorders>
              <w:top w:val="single" w:sz="4" w:space="0" w:color="000000"/>
              <w:left w:val="single" w:sz="4" w:space="0" w:color="000000"/>
              <w:bottom w:val="nil"/>
              <w:right w:val="nil"/>
            </w:tcBorders>
            <w:vAlign w:val="center"/>
          </w:tcPr>
          <w:p w14:paraId="659B93F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整体措施项目清单(1+2)</w:t>
            </w:r>
          </w:p>
        </w:tc>
        <w:tc>
          <w:tcPr>
            <w:tcW w:w="3910" w:type="dxa"/>
            <w:tcBorders>
              <w:top w:val="single" w:sz="4" w:space="0" w:color="000000"/>
              <w:left w:val="single" w:sz="4" w:space="0" w:color="000000"/>
              <w:bottom w:val="nil"/>
              <w:right w:val="single" w:sz="4" w:space="0" w:color="000000"/>
            </w:tcBorders>
            <w:vAlign w:val="center"/>
          </w:tcPr>
          <w:p w14:paraId="1C88FACC" w14:textId="77777777" w:rsidR="004B29D0" w:rsidRDefault="004B29D0">
            <w:pPr>
              <w:adjustRightInd w:val="0"/>
              <w:snapToGrid w:val="0"/>
              <w:spacing w:line="288" w:lineRule="auto"/>
              <w:jc w:val="center"/>
              <w:rPr>
                <w:color w:val="000000"/>
                <w:sz w:val="21"/>
                <w:szCs w:val="21"/>
              </w:rPr>
            </w:pPr>
          </w:p>
        </w:tc>
      </w:tr>
      <w:tr w:rsidR="004B29D0" w14:paraId="529644A2" w14:textId="77777777">
        <w:trPr>
          <w:trHeight w:val="584"/>
        </w:trPr>
        <w:tc>
          <w:tcPr>
            <w:tcW w:w="960" w:type="dxa"/>
            <w:tcBorders>
              <w:top w:val="single" w:sz="4" w:space="0" w:color="000000"/>
              <w:left w:val="single" w:sz="4" w:space="0" w:color="000000"/>
              <w:bottom w:val="nil"/>
              <w:right w:val="nil"/>
            </w:tcBorders>
            <w:vAlign w:val="center"/>
          </w:tcPr>
          <w:p w14:paraId="774E239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4416" w:type="dxa"/>
            <w:tcBorders>
              <w:top w:val="single" w:sz="4" w:space="0" w:color="000000"/>
              <w:left w:val="single" w:sz="4" w:space="0" w:color="000000"/>
              <w:bottom w:val="nil"/>
              <w:right w:val="nil"/>
            </w:tcBorders>
            <w:vAlign w:val="center"/>
          </w:tcPr>
          <w:p w14:paraId="0BB88F9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组织措施项目清单</w:t>
            </w:r>
          </w:p>
        </w:tc>
        <w:tc>
          <w:tcPr>
            <w:tcW w:w="3910" w:type="dxa"/>
            <w:tcBorders>
              <w:top w:val="single" w:sz="4" w:space="0" w:color="000000"/>
              <w:left w:val="single" w:sz="4" w:space="0" w:color="000000"/>
              <w:bottom w:val="nil"/>
              <w:right w:val="single" w:sz="4" w:space="0" w:color="000000"/>
            </w:tcBorders>
            <w:vAlign w:val="center"/>
          </w:tcPr>
          <w:p w14:paraId="4269094A" w14:textId="77777777" w:rsidR="004B29D0" w:rsidRDefault="004B29D0">
            <w:pPr>
              <w:adjustRightInd w:val="0"/>
              <w:snapToGrid w:val="0"/>
              <w:spacing w:line="288" w:lineRule="auto"/>
              <w:jc w:val="center"/>
              <w:rPr>
                <w:color w:val="000000"/>
                <w:sz w:val="21"/>
                <w:szCs w:val="21"/>
              </w:rPr>
            </w:pPr>
          </w:p>
        </w:tc>
      </w:tr>
      <w:tr w:rsidR="004B29D0" w14:paraId="0F3B043E" w14:textId="77777777">
        <w:trPr>
          <w:trHeight w:val="584"/>
        </w:trPr>
        <w:tc>
          <w:tcPr>
            <w:tcW w:w="960" w:type="dxa"/>
            <w:tcBorders>
              <w:top w:val="single" w:sz="4" w:space="0" w:color="000000"/>
              <w:left w:val="single" w:sz="4" w:space="0" w:color="000000"/>
              <w:bottom w:val="nil"/>
              <w:right w:val="nil"/>
            </w:tcBorders>
            <w:vAlign w:val="center"/>
          </w:tcPr>
          <w:p w14:paraId="69D3D22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4416" w:type="dxa"/>
            <w:tcBorders>
              <w:top w:val="single" w:sz="4" w:space="0" w:color="000000"/>
              <w:left w:val="single" w:sz="4" w:space="0" w:color="000000"/>
              <w:bottom w:val="nil"/>
              <w:right w:val="nil"/>
            </w:tcBorders>
            <w:vAlign w:val="center"/>
          </w:tcPr>
          <w:p w14:paraId="7E31A05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技术措施项目清单</w:t>
            </w:r>
          </w:p>
        </w:tc>
        <w:tc>
          <w:tcPr>
            <w:tcW w:w="3910" w:type="dxa"/>
            <w:tcBorders>
              <w:top w:val="single" w:sz="4" w:space="0" w:color="000000"/>
              <w:left w:val="single" w:sz="4" w:space="0" w:color="000000"/>
              <w:bottom w:val="nil"/>
              <w:right w:val="single" w:sz="4" w:space="0" w:color="000000"/>
            </w:tcBorders>
            <w:vAlign w:val="center"/>
          </w:tcPr>
          <w:p w14:paraId="50E22890" w14:textId="77777777" w:rsidR="004B29D0" w:rsidRDefault="004B29D0">
            <w:pPr>
              <w:adjustRightInd w:val="0"/>
              <w:snapToGrid w:val="0"/>
              <w:spacing w:line="288" w:lineRule="auto"/>
              <w:jc w:val="center"/>
              <w:rPr>
                <w:color w:val="000000"/>
                <w:sz w:val="21"/>
                <w:szCs w:val="21"/>
              </w:rPr>
            </w:pPr>
          </w:p>
        </w:tc>
      </w:tr>
      <w:tr w:rsidR="004B29D0" w14:paraId="26FF1EE9" w14:textId="77777777">
        <w:trPr>
          <w:trHeight w:val="584"/>
        </w:trPr>
        <w:tc>
          <w:tcPr>
            <w:tcW w:w="960" w:type="dxa"/>
            <w:tcBorders>
              <w:top w:val="single" w:sz="4" w:space="0" w:color="000000"/>
              <w:left w:val="single" w:sz="4" w:space="0" w:color="000000"/>
              <w:bottom w:val="nil"/>
              <w:right w:val="nil"/>
            </w:tcBorders>
            <w:vAlign w:val="center"/>
          </w:tcPr>
          <w:p w14:paraId="661E6F8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w:t>
            </w:r>
          </w:p>
        </w:tc>
        <w:tc>
          <w:tcPr>
            <w:tcW w:w="4416" w:type="dxa"/>
            <w:tcBorders>
              <w:top w:val="single" w:sz="4" w:space="0" w:color="000000"/>
              <w:left w:val="single" w:sz="4" w:space="0" w:color="000000"/>
              <w:bottom w:val="nil"/>
              <w:right w:val="nil"/>
            </w:tcBorders>
            <w:vAlign w:val="center"/>
          </w:tcPr>
          <w:p w14:paraId="38A95FF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整体其他项目清单</w:t>
            </w:r>
          </w:p>
        </w:tc>
        <w:tc>
          <w:tcPr>
            <w:tcW w:w="3910" w:type="dxa"/>
            <w:tcBorders>
              <w:top w:val="single" w:sz="4" w:space="0" w:color="000000"/>
              <w:left w:val="single" w:sz="4" w:space="0" w:color="000000"/>
              <w:bottom w:val="nil"/>
              <w:right w:val="single" w:sz="4" w:space="0" w:color="000000"/>
            </w:tcBorders>
            <w:vAlign w:val="center"/>
          </w:tcPr>
          <w:p w14:paraId="54D2687B" w14:textId="77777777" w:rsidR="004B29D0" w:rsidRDefault="004B29D0">
            <w:pPr>
              <w:adjustRightInd w:val="0"/>
              <w:snapToGrid w:val="0"/>
              <w:spacing w:line="288" w:lineRule="auto"/>
              <w:jc w:val="center"/>
              <w:rPr>
                <w:color w:val="000000"/>
                <w:sz w:val="21"/>
                <w:szCs w:val="21"/>
              </w:rPr>
            </w:pPr>
          </w:p>
        </w:tc>
      </w:tr>
      <w:tr w:rsidR="004B29D0" w14:paraId="72983CF1" w14:textId="77777777">
        <w:trPr>
          <w:trHeight w:val="584"/>
        </w:trPr>
        <w:tc>
          <w:tcPr>
            <w:tcW w:w="960" w:type="dxa"/>
            <w:tcBorders>
              <w:top w:val="single" w:sz="4" w:space="0" w:color="000000"/>
              <w:left w:val="single" w:sz="4" w:space="0" w:color="000000"/>
              <w:bottom w:val="nil"/>
              <w:right w:val="nil"/>
            </w:tcBorders>
            <w:vAlign w:val="center"/>
          </w:tcPr>
          <w:p w14:paraId="24519D8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（三）</w:t>
            </w:r>
          </w:p>
        </w:tc>
        <w:tc>
          <w:tcPr>
            <w:tcW w:w="4416" w:type="dxa"/>
            <w:tcBorders>
              <w:top w:val="single" w:sz="4" w:space="0" w:color="000000"/>
              <w:left w:val="single" w:sz="4" w:space="0" w:color="000000"/>
              <w:bottom w:val="nil"/>
              <w:right w:val="nil"/>
            </w:tcBorders>
            <w:vAlign w:val="center"/>
          </w:tcPr>
          <w:p w14:paraId="6A14DF1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整体措施项目</w:t>
            </w:r>
            <w:proofErr w:type="gramStart"/>
            <w:r>
              <w:rPr>
                <w:rFonts w:hint="eastAsia"/>
                <w:color w:val="000000"/>
                <w:kern w:val="0"/>
                <w:sz w:val="21"/>
                <w:szCs w:val="21"/>
              </w:rPr>
              <w:t>规</w:t>
            </w:r>
            <w:proofErr w:type="gramEnd"/>
            <w:r>
              <w:rPr>
                <w:rFonts w:hint="eastAsia"/>
                <w:color w:val="000000"/>
                <w:kern w:val="0"/>
                <w:sz w:val="21"/>
                <w:szCs w:val="21"/>
              </w:rPr>
              <w:t>费</w:t>
            </w:r>
          </w:p>
        </w:tc>
        <w:tc>
          <w:tcPr>
            <w:tcW w:w="3910" w:type="dxa"/>
            <w:tcBorders>
              <w:top w:val="single" w:sz="4" w:space="0" w:color="000000"/>
              <w:left w:val="single" w:sz="4" w:space="0" w:color="000000"/>
              <w:bottom w:val="nil"/>
              <w:right w:val="single" w:sz="4" w:space="0" w:color="000000"/>
            </w:tcBorders>
            <w:vAlign w:val="center"/>
          </w:tcPr>
          <w:p w14:paraId="3DBF6526" w14:textId="77777777" w:rsidR="004B29D0" w:rsidRDefault="004B29D0">
            <w:pPr>
              <w:adjustRightInd w:val="0"/>
              <w:snapToGrid w:val="0"/>
              <w:spacing w:line="288" w:lineRule="auto"/>
              <w:jc w:val="center"/>
              <w:rPr>
                <w:color w:val="000000"/>
                <w:sz w:val="21"/>
                <w:szCs w:val="21"/>
              </w:rPr>
            </w:pPr>
          </w:p>
        </w:tc>
      </w:tr>
      <w:tr w:rsidR="004B29D0" w14:paraId="453465AA" w14:textId="77777777">
        <w:trPr>
          <w:trHeight w:val="584"/>
        </w:trPr>
        <w:tc>
          <w:tcPr>
            <w:tcW w:w="960" w:type="dxa"/>
            <w:tcBorders>
              <w:top w:val="single" w:sz="4" w:space="0" w:color="000000"/>
              <w:left w:val="single" w:sz="4" w:space="0" w:color="000000"/>
              <w:bottom w:val="nil"/>
              <w:right w:val="nil"/>
            </w:tcBorders>
            <w:vAlign w:val="center"/>
          </w:tcPr>
          <w:p w14:paraId="5566D71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（四）</w:t>
            </w:r>
          </w:p>
        </w:tc>
        <w:tc>
          <w:tcPr>
            <w:tcW w:w="4416" w:type="dxa"/>
            <w:tcBorders>
              <w:top w:val="single" w:sz="4" w:space="0" w:color="000000"/>
              <w:left w:val="single" w:sz="4" w:space="0" w:color="000000"/>
              <w:bottom w:val="nil"/>
              <w:right w:val="nil"/>
            </w:tcBorders>
            <w:vAlign w:val="center"/>
          </w:tcPr>
          <w:p w14:paraId="6556A32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税金{[(</w:t>
            </w:r>
            <w:proofErr w:type="gramStart"/>
            <w:r>
              <w:rPr>
                <w:rFonts w:hint="eastAsia"/>
                <w:color w:val="000000"/>
                <w:kern w:val="0"/>
                <w:sz w:val="21"/>
                <w:szCs w:val="21"/>
              </w:rPr>
              <w:t>一</w:t>
            </w:r>
            <w:proofErr w:type="gramEnd"/>
            <w:r>
              <w:rPr>
                <w:rFonts w:hint="eastAsia"/>
                <w:color w:val="000000"/>
                <w:kern w:val="0"/>
                <w:sz w:val="21"/>
                <w:szCs w:val="21"/>
              </w:rPr>
              <w:t>)+(二)+(三)]*税率}</w:t>
            </w:r>
          </w:p>
        </w:tc>
        <w:tc>
          <w:tcPr>
            <w:tcW w:w="3910" w:type="dxa"/>
            <w:tcBorders>
              <w:top w:val="single" w:sz="4" w:space="0" w:color="000000"/>
              <w:left w:val="single" w:sz="4" w:space="0" w:color="000000"/>
              <w:bottom w:val="nil"/>
              <w:right w:val="single" w:sz="4" w:space="0" w:color="000000"/>
            </w:tcBorders>
            <w:vAlign w:val="center"/>
          </w:tcPr>
          <w:p w14:paraId="47BD5360" w14:textId="77777777" w:rsidR="004B29D0" w:rsidRDefault="004B29D0">
            <w:pPr>
              <w:adjustRightInd w:val="0"/>
              <w:snapToGrid w:val="0"/>
              <w:spacing w:line="288" w:lineRule="auto"/>
              <w:jc w:val="center"/>
              <w:rPr>
                <w:color w:val="000000"/>
                <w:sz w:val="21"/>
                <w:szCs w:val="21"/>
              </w:rPr>
            </w:pPr>
          </w:p>
        </w:tc>
      </w:tr>
      <w:tr w:rsidR="004B29D0" w14:paraId="5AEE37B1" w14:textId="77777777">
        <w:trPr>
          <w:trHeight w:val="584"/>
        </w:trPr>
        <w:tc>
          <w:tcPr>
            <w:tcW w:w="960" w:type="dxa"/>
            <w:tcBorders>
              <w:top w:val="single" w:sz="4" w:space="0" w:color="000000"/>
              <w:left w:val="single" w:sz="4" w:space="0" w:color="000000"/>
              <w:bottom w:val="nil"/>
              <w:right w:val="nil"/>
            </w:tcBorders>
            <w:vAlign w:val="bottom"/>
          </w:tcPr>
          <w:p w14:paraId="062CF1CB" w14:textId="77777777" w:rsidR="004B29D0" w:rsidRDefault="004B29D0">
            <w:pPr>
              <w:adjustRightInd w:val="0"/>
              <w:snapToGrid w:val="0"/>
              <w:spacing w:line="288" w:lineRule="auto"/>
              <w:jc w:val="center"/>
              <w:rPr>
                <w:color w:val="000000"/>
                <w:sz w:val="21"/>
                <w:szCs w:val="21"/>
              </w:rPr>
            </w:pPr>
          </w:p>
        </w:tc>
        <w:tc>
          <w:tcPr>
            <w:tcW w:w="4416" w:type="dxa"/>
            <w:tcBorders>
              <w:top w:val="single" w:sz="4" w:space="0" w:color="000000"/>
              <w:left w:val="single" w:sz="4" w:space="0" w:color="000000"/>
              <w:bottom w:val="single" w:sz="4" w:space="0" w:color="000000"/>
              <w:right w:val="nil"/>
            </w:tcBorders>
            <w:vAlign w:val="center"/>
          </w:tcPr>
          <w:p w14:paraId="0544B3B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总报价［</w:t>
            </w:r>
            <w:proofErr w:type="gramStart"/>
            <w:r>
              <w:rPr>
                <w:rFonts w:hint="eastAsia"/>
                <w:color w:val="000000"/>
                <w:kern w:val="0"/>
                <w:sz w:val="21"/>
                <w:szCs w:val="21"/>
              </w:rPr>
              <w:t>一</w:t>
            </w:r>
            <w:proofErr w:type="gramEnd"/>
            <w:r>
              <w:rPr>
                <w:rFonts w:hint="eastAsia"/>
                <w:color w:val="000000"/>
                <w:kern w:val="0"/>
                <w:sz w:val="21"/>
                <w:szCs w:val="21"/>
              </w:rPr>
              <w:t>+二］</w:t>
            </w:r>
          </w:p>
        </w:tc>
        <w:tc>
          <w:tcPr>
            <w:tcW w:w="3910" w:type="dxa"/>
            <w:tcBorders>
              <w:top w:val="single" w:sz="4" w:space="0" w:color="000000"/>
              <w:left w:val="single" w:sz="4" w:space="0" w:color="000000"/>
              <w:bottom w:val="single" w:sz="4" w:space="0" w:color="000000"/>
              <w:right w:val="single" w:sz="4" w:space="0" w:color="000000"/>
            </w:tcBorders>
            <w:vAlign w:val="center"/>
          </w:tcPr>
          <w:p w14:paraId="37AF4B72" w14:textId="77777777" w:rsidR="004B29D0" w:rsidRDefault="004B29D0">
            <w:pPr>
              <w:adjustRightInd w:val="0"/>
              <w:snapToGrid w:val="0"/>
              <w:spacing w:line="288" w:lineRule="auto"/>
              <w:jc w:val="center"/>
              <w:rPr>
                <w:color w:val="000000"/>
                <w:sz w:val="21"/>
                <w:szCs w:val="21"/>
              </w:rPr>
            </w:pPr>
          </w:p>
        </w:tc>
      </w:tr>
      <w:tr w:rsidR="004B29D0" w14:paraId="2123F922" w14:textId="77777777">
        <w:trPr>
          <w:trHeight w:val="584"/>
        </w:trPr>
        <w:tc>
          <w:tcPr>
            <w:tcW w:w="9286" w:type="dxa"/>
            <w:gridSpan w:val="3"/>
            <w:tcBorders>
              <w:top w:val="single" w:sz="4" w:space="0" w:color="000000"/>
              <w:left w:val="single" w:sz="4" w:space="0" w:color="000000"/>
              <w:bottom w:val="single" w:sz="4" w:space="0" w:color="000000"/>
              <w:right w:val="single" w:sz="4" w:space="0" w:color="000000"/>
            </w:tcBorders>
            <w:vAlign w:val="center"/>
          </w:tcPr>
          <w:p w14:paraId="7FDB74F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总报价(大写)：</w:t>
            </w:r>
          </w:p>
        </w:tc>
      </w:tr>
      <w:tr w:rsidR="004B29D0" w14:paraId="7DF80012" w14:textId="77777777">
        <w:trPr>
          <w:trHeight w:val="377"/>
        </w:trPr>
        <w:tc>
          <w:tcPr>
            <w:tcW w:w="960" w:type="dxa"/>
            <w:tcBorders>
              <w:top w:val="nil"/>
              <w:left w:val="nil"/>
              <w:bottom w:val="nil"/>
              <w:right w:val="nil"/>
            </w:tcBorders>
            <w:vAlign w:val="bottom"/>
          </w:tcPr>
          <w:p w14:paraId="7C19647D" w14:textId="77777777" w:rsidR="004B29D0" w:rsidRDefault="004B29D0">
            <w:pPr>
              <w:adjustRightInd w:val="0"/>
              <w:snapToGrid w:val="0"/>
              <w:spacing w:line="288" w:lineRule="auto"/>
              <w:jc w:val="center"/>
              <w:rPr>
                <w:color w:val="000000"/>
                <w:sz w:val="21"/>
                <w:szCs w:val="21"/>
              </w:rPr>
            </w:pPr>
          </w:p>
        </w:tc>
        <w:tc>
          <w:tcPr>
            <w:tcW w:w="4416" w:type="dxa"/>
            <w:tcBorders>
              <w:top w:val="nil"/>
              <w:left w:val="nil"/>
              <w:bottom w:val="nil"/>
              <w:right w:val="nil"/>
            </w:tcBorders>
            <w:vAlign w:val="bottom"/>
          </w:tcPr>
          <w:p w14:paraId="75311920" w14:textId="77777777" w:rsidR="004B29D0" w:rsidRDefault="004B29D0">
            <w:pPr>
              <w:adjustRightInd w:val="0"/>
              <w:snapToGrid w:val="0"/>
              <w:spacing w:line="288" w:lineRule="auto"/>
              <w:jc w:val="center"/>
              <w:rPr>
                <w:color w:val="000000"/>
                <w:sz w:val="21"/>
                <w:szCs w:val="21"/>
              </w:rPr>
            </w:pPr>
          </w:p>
        </w:tc>
        <w:tc>
          <w:tcPr>
            <w:tcW w:w="3910" w:type="dxa"/>
            <w:tcBorders>
              <w:top w:val="nil"/>
              <w:left w:val="nil"/>
              <w:bottom w:val="nil"/>
              <w:right w:val="nil"/>
            </w:tcBorders>
            <w:vAlign w:val="bottom"/>
          </w:tcPr>
          <w:p w14:paraId="779DDB6E" w14:textId="77777777" w:rsidR="004B29D0" w:rsidRDefault="004B29D0">
            <w:pPr>
              <w:adjustRightInd w:val="0"/>
              <w:snapToGrid w:val="0"/>
              <w:spacing w:line="288" w:lineRule="auto"/>
              <w:jc w:val="center"/>
              <w:rPr>
                <w:color w:val="000000"/>
                <w:sz w:val="21"/>
                <w:szCs w:val="21"/>
              </w:rPr>
            </w:pPr>
          </w:p>
        </w:tc>
      </w:tr>
      <w:tr w:rsidR="004B29D0" w14:paraId="46872F2C" w14:textId="77777777">
        <w:trPr>
          <w:trHeight w:val="546"/>
        </w:trPr>
        <w:tc>
          <w:tcPr>
            <w:tcW w:w="9286" w:type="dxa"/>
            <w:gridSpan w:val="3"/>
            <w:tcBorders>
              <w:top w:val="nil"/>
              <w:left w:val="nil"/>
              <w:bottom w:val="nil"/>
              <w:right w:val="nil"/>
            </w:tcBorders>
            <w:vAlign w:val="center"/>
          </w:tcPr>
          <w:p w14:paraId="2E27AF25" w14:textId="77777777" w:rsidR="004B29D0" w:rsidRDefault="00A5442E">
            <w:pPr>
              <w:widowControl/>
              <w:adjustRightInd w:val="0"/>
              <w:snapToGrid w:val="0"/>
              <w:spacing w:line="288" w:lineRule="auto"/>
              <w:jc w:val="center"/>
              <w:textAlignment w:val="center"/>
              <w:rPr>
                <w:color w:val="000000"/>
                <w:kern w:val="0"/>
                <w:sz w:val="21"/>
                <w:szCs w:val="21"/>
              </w:rPr>
            </w:pPr>
            <w:r>
              <w:rPr>
                <w:rFonts w:hint="eastAsia"/>
                <w:color w:val="000000"/>
                <w:kern w:val="0"/>
                <w:sz w:val="21"/>
                <w:szCs w:val="21"/>
              </w:rPr>
              <w:t>响应方：(盖章)</w:t>
            </w:r>
          </w:p>
          <w:p w14:paraId="4376FAF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法定代表人或委托代理人：(签字或盖章)</w:t>
            </w:r>
          </w:p>
        </w:tc>
      </w:tr>
    </w:tbl>
    <w:p w14:paraId="4B298978"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30"/>
        <w:gridCol w:w="3767"/>
        <w:gridCol w:w="836"/>
        <w:gridCol w:w="730"/>
        <w:gridCol w:w="1018"/>
        <w:gridCol w:w="2205"/>
      </w:tblGrid>
      <w:tr w:rsidR="004B29D0" w14:paraId="6DF842C3" w14:textId="77777777">
        <w:trPr>
          <w:trHeight w:val="900"/>
        </w:trPr>
        <w:tc>
          <w:tcPr>
            <w:tcW w:w="9286" w:type="dxa"/>
            <w:gridSpan w:val="6"/>
            <w:tcBorders>
              <w:top w:val="nil"/>
              <w:left w:val="nil"/>
              <w:bottom w:val="nil"/>
              <w:right w:val="nil"/>
            </w:tcBorders>
            <w:vAlign w:val="center"/>
          </w:tcPr>
          <w:p w14:paraId="138B9C4F"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表1-3-A 组织措施项目（整体）清单及计价表</w:t>
            </w:r>
          </w:p>
        </w:tc>
      </w:tr>
      <w:tr w:rsidR="004B29D0" w14:paraId="538AD449" w14:textId="77777777">
        <w:trPr>
          <w:trHeight w:val="516"/>
        </w:trPr>
        <w:tc>
          <w:tcPr>
            <w:tcW w:w="7081" w:type="dxa"/>
            <w:gridSpan w:val="5"/>
            <w:tcBorders>
              <w:top w:val="nil"/>
              <w:left w:val="nil"/>
              <w:bottom w:val="nil"/>
              <w:right w:val="nil"/>
            </w:tcBorders>
            <w:vAlign w:val="bottom"/>
          </w:tcPr>
          <w:p w14:paraId="6826184A"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2205" w:type="dxa"/>
            <w:tcBorders>
              <w:top w:val="nil"/>
              <w:left w:val="nil"/>
              <w:bottom w:val="nil"/>
              <w:right w:val="nil"/>
            </w:tcBorders>
            <w:vAlign w:val="bottom"/>
          </w:tcPr>
          <w:p w14:paraId="187ECCFD"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53026EEC" w14:textId="77777777">
        <w:trPr>
          <w:trHeight w:val="516"/>
        </w:trPr>
        <w:tc>
          <w:tcPr>
            <w:tcW w:w="730" w:type="dxa"/>
            <w:tcBorders>
              <w:top w:val="single" w:sz="4" w:space="0" w:color="000000"/>
              <w:left w:val="single" w:sz="4" w:space="0" w:color="000000"/>
              <w:bottom w:val="single" w:sz="4" w:space="0" w:color="000000"/>
              <w:right w:val="nil"/>
            </w:tcBorders>
            <w:vAlign w:val="center"/>
          </w:tcPr>
          <w:p w14:paraId="0FFECE3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3767" w:type="dxa"/>
            <w:tcBorders>
              <w:top w:val="single" w:sz="4" w:space="0" w:color="000000"/>
              <w:left w:val="single" w:sz="4" w:space="0" w:color="000000"/>
              <w:bottom w:val="single" w:sz="4" w:space="0" w:color="000000"/>
              <w:right w:val="nil"/>
            </w:tcBorders>
            <w:vAlign w:val="center"/>
          </w:tcPr>
          <w:p w14:paraId="3D39B15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项目名称</w:t>
            </w:r>
          </w:p>
        </w:tc>
        <w:tc>
          <w:tcPr>
            <w:tcW w:w="836" w:type="dxa"/>
            <w:tcBorders>
              <w:top w:val="single" w:sz="4" w:space="0" w:color="000000"/>
              <w:left w:val="single" w:sz="4" w:space="0" w:color="000000"/>
              <w:bottom w:val="single" w:sz="4" w:space="0" w:color="000000"/>
              <w:right w:val="nil"/>
            </w:tcBorders>
            <w:vAlign w:val="center"/>
          </w:tcPr>
          <w:p w14:paraId="6955AB5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730" w:type="dxa"/>
            <w:tcBorders>
              <w:top w:val="single" w:sz="4" w:space="0" w:color="000000"/>
              <w:left w:val="single" w:sz="4" w:space="0" w:color="000000"/>
              <w:bottom w:val="single" w:sz="4" w:space="0" w:color="000000"/>
              <w:right w:val="nil"/>
            </w:tcBorders>
            <w:vAlign w:val="center"/>
          </w:tcPr>
          <w:p w14:paraId="169A82F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1018" w:type="dxa"/>
            <w:tcBorders>
              <w:top w:val="single" w:sz="4" w:space="0" w:color="000000"/>
              <w:left w:val="single" w:sz="4" w:space="0" w:color="000000"/>
              <w:bottom w:val="single" w:sz="4" w:space="0" w:color="000000"/>
              <w:right w:val="nil"/>
            </w:tcBorders>
            <w:vAlign w:val="center"/>
          </w:tcPr>
          <w:p w14:paraId="40A01D1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金  额(元)</w:t>
            </w:r>
          </w:p>
        </w:tc>
        <w:tc>
          <w:tcPr>
            <w:tcW w:w="2205" w:type="dxa"/>
            <w:tcBorders>
              <w:top w:val="single" w:sz="4" w:space="0" w:color="000000"/>
              <w:left w:val="single" w:sz="4" w:space="0" w:color="000000"/>
              <w:bottom w:val="single" w:sz="4" w:space="0" w:color="000000"/>
              <w:right w:val="single" w:sz="4" w:space="0" w:color="000000"/>
            </w:tcBorders>
            <w:vAlign w:val="center"/>
          </w:tcPr>
          <w:p w14:paraId="59880A5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3F0B1A26" w14:textId="77777777">
        <w:trPr>
          <w:trHeight w:val="516"/>
        </w:trPr>
        <w:tc>
          <w:tcPr>
            <w:tcW w:w="730" w:type="dxa"/>
            <w:tcBorders>
              <w:top w:val="nil"/>
              <w:left w:val="single" w:sz="4" w:space="0" w:color="000000"/>
              <w:bottom w:val="nil"/>
              <w:right w:val="nil"/>
            </w:tcBorders>
            <w:vAlign w:val="center"/>
          </w:tcPr>
          <w:p w14:paraId="1F66251C" w14:textId="77777777" w:rsidR="004B29D0" w:rsidRDefault="00A5442E">
            <w:pPr>
              <w:widowControl/>
              <w:adjustRightInd w:val="0"/>
              <w:snapToGrid w:val="0"/>
              <w:spacing w:line="288" w:lineRule="auto"/>
              <w:jc w:val="center"/>
              <w:textAlignment w:val="center"/>
              <w:rPr>
                <w:color w:val="000000"/>
                <w:sz w:val="21"/>
                <w:szCs w:val="21"/>
              </w:rPr>
            </w:pPr>
            <w:proofErr w:type="gramStart"/>
            <w:r>
              <w:rPr>
                <w:rFonts w:hint="eastAsia"/>
                <w:color w:val="000000"/>
                <w:kern w:val="0"/>
                <w:sz w:val="21"/>
                <w:szCs w:val="21"/>
              </w:rPr>
              <w:t>一</w:t>
            </w:r>
            <w:proofErr w:type="gramEnd"/>
          </w:p>
        </w:tc>
        <w:tc>
          <w:tcPr>
            <w:tcW w:w="3767" w:type="dxa"/>
            <w:tcBorders>
              <w:top w:val="nil"/>
              <w:left w:val="single" w:sz="4" w:space="0" w:color="000000"/>
              <w:bottom w:val="nil"/>
              <w:right w:val="nil"/>
            </w:tcBorders>
            <w:vAlign w:val="center"/>
          </w:tcPr>
          <w:p w14:paraId="2CAA60B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安全文明施工措施项目</w:t>
            </w:r>
          </w:p>
        </w:tc>
        <w:tc>
          <w:tcPr>
            <w:tcW w:w="836" w:type="dxa"/>
            <w:tcBorders>
              <w:top w:val="nil"/>
              <w:left w:val="single" w:sz="4" w:space="0" w:color="000000"/>
              <w:bottom w:val="nil"/>
              <w:right w:val="nil"/>
            </w:tcBorders>
            <w:vAlign w:val="center"/>
          </w:tcPr>
          <w:p w14:paraId="1F4C1EA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730" w:type="dxa"/>
            <w:tcBorders>
              <w:top w:val="nil"/>
              <w:left w:val="single" w:sz="4" w:space="0" w:color="000000"/>
              <w:bottom w:val="nil"/>
              <w:right w:val="nil"/>
            </w:tcBorders>
            <w:vAlign w:val="center"/>
          </w:tcPr>
          <w:p w14:paraId="4640908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018" w:type="dxa"/>
            <w:tcBorders>
              <w:top w:val="nil"/>
              <w:left w:val="single" w:sz="4" w:space="0" w:color="000000"/>
              <w:bottom w:val="nil"/>
              <w:right w:val="nil"/>
            </w:tcBorders>
            <w:vAlign w:val="center"/>
          </w:tcPr>
          <w:p w14:paraId="35F69804"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503291A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提供分析清单（表1-3-A-1）</w:t>
            </w:r>
          </w:p>
        </w:tc>
      </w:tr>
      <w:tr w:rsidR="004B29D0" w14:paraId="3467C7BD" w14:textId="77777777">
        <w:trPr>
          <w:trHeight w:val="516"/>
        </w:trPr>
        <w:tc>
          <w:tcPr>
            <w:tcW w:w="730" w:type="dxa"/>
            <w:tcBorders>
              <w:top w:val="nil"/>
              <w:left w:val="single" w:sz="4" w:space="0" w:color="000000"/>
              <w:bottom w:val="nil"/>
              <w:right w:val="nil"/>
            </w:tcBorders>
            <w:vAlign w:val="center"/>
          </w:tcPr>
          <w:p w14:paraId="27F6F32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w:t>
            </w:r>
          </w:p>
        </w:tc>
        <w:tc>
          <w:tcPr>
            <w:tcW w:w="3767" w:type="dxa"/>
            <w:tcBorders>
              <w:top w:val="nil"/>
              <w:left w:val="single" w:sz="4" w:space="0" w:color="000000"/>
              <w:bottom w:val="nil"/>
              <w:right w:val="nil"/>
            </w:tcBorders>
            <w:vAlign w:val="center"/>
          </w:tcPr>
          <w:p w14:paraId="47DB06B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其他组织措施项目</w:t>
            </w:r>
          </w:p>
        </w:tc>
        <w:tc>
          <w:tcPr>
            <w:tcW w:w="836" w:type="dxa"/>
            <w:tcBorders>
              <w:top w:val="nil"/>
              <w:left w:val="single" w:sz="4" w:space="0" w:color="000000"/>
              <w:bottom w:val="nil"/>
              <w:right w:val="nil"/>
            </w:tcBorders>
            <w:vAlign w:val="center"/>
          </w:tcPr>
          <w:p w14:paraId="389D9BBC"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116C3B7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018" w:type="dxa"/>
            <w:tcBorders>
              <w:top w:val="nil"/>
              <w:left w:val="single" w:sz="4" w:space="0" w:color="000000"/>
              <w:bottom w:val="nil"/>
              <w:right w:val="nil"/>
            </w:tcBorders>
            <w:vAlign w:val="center"/>
          </w:tcPr>
          <w:p w14:paraId="0030FDC0"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72835BDB" w14:textId="77777777" w:rsidR="004B29D0" w:rsidRDefault="004B29D0">
            <w:pPr>
              <w:adjustRightInd w:val="0"/>
              <w:snapToGrid w:val="0"/>
              <w:spacing w:line="288" w:lineRule="auto"/>
              <w:jc w:val="center"/>
              <w:rPr>
                <w:color w:val="000000"/>
                <w:sz w:val="21"/>
                <w:szCs w:val="21"/>
              </w:rPr>
            </w:pPr>
          </w:p>
        </w:tc>
      </w:tr>
      <w:tr w:rsidR="004B29D0" w14:paraId="2D830BE6" w14:textId="77777777">
        <w:trPr>
          <w:trHeight w:val="516"/>
        </w:trPr>
        <w:tc>
          <w:tcPr>
            <w:tcW w:w="730" w:type="dxa"/>
            <w:tcBorders>
              <w:top w:val="nil"/>
              <w:left w:val="single" w:sz="4" w:space="0" w:color="000000"/>
              <w:bottom w:val="nil"/>
              <w:right w:val="nil"/>
            </w:tcBorders>
            <w:vAlign w:val="center"/>
          </w:tcPr>
          <w:p w14:paraId="0C66642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3767" w:type="dxa"/>
            <w:tcBorders>
              <w:top w:val="nil"/>
              <w:left w:val="single" w:sz="4" w:space="0" w:color="000000"/>
              <w:bottom w:val="nil"/>
              <w:right w:val="nil"/>
            </w:tcBorders>
            <w:vAlign w:val="center"/>
          </w:tcPr>
          <w:p w14:paraId="4F1D9C8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提前竣工增加费</w:t>
            </w:r>
          </w:p>
        </w:tc>
        <w:tc>
          <w:tcPr>
            <w:tcW w:w="836" w:type="dxa"/>
            <w:tcBorders>
              <w:top w:val="nil"/>
              <w:left w:val="single" w:sz="4" w:space="0" w:color="000000"/>
              <w:bottom w:val="nil"/>
              <w:right w:val="nil"/>
            </w:tcBorders>
            <w:vAlign w:val="center"/>
          </w:tcPr>
          <w:p w14:paraId="3E0B289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730" w:type="dxa"/>
            <w:tcBorders>
              <w:top w:val="nil"/>
              <w:left w:val="single" w:sz="4" w:space="0" w:color="000000"/>
              <w:bottom w:val="nil"/>
              <w:right w:val="nil"/>
            </w:tcBorders>
            <w:vAlign w:val="center"/>
          </w:tcPr>
          <w:p w14:paraId="4D20BCC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018" w:type="dxa"/>
            <w:tcBorders>
              <w:top w:val="nil"/>
              <w:left w:val="single" w:sz="4" w:space="0" w:color="000000"/>
              <w:bottom w:val="nil"/>
              <w:right w:val="nil"/>
            </w:tcBorders>
            <w:vAlign w:val="center"/>
          </w:tcPr>
          <w:p w14:paraId="7BF750FE"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59EB28A4" w14:textId="77777777" w:rsidR="004B29D0" w:rsidRDefault="004B29D0">
            <w:pPr>
              <w:adjustRightInd w:val="0"/>
              <w:snapToGrid w:val="0"/>
              <w:spacing w:line="288" w:lineRule="auto"/>
              <w:jc w:val="center"/>
              <w:rPr>
                <w:color w:val="000000"/>
                <w:sz w:val="21"/>
                <w:szCs w:val="21"/>
              </w:rPr>
            </w:pPr>
          </w:p>
        </w:tc>
      </w:tr>
      <w:tr w:rsidR="004B29D0" w14:paraId="4E48F930" w14:textId="77777777">
        <w:trPr>
          <w:trHeight w:val="516"/>
        </w:trPr>
        <w:tc>
          <w:tcPr>
            <w:tcW w:w="730" w:type="dxa"/>
            <w:tcBorders>
              <w:top w:val="nil"/>
              <w:left w:val="single" w:sz="4" w:space="0" w:color="000000"/>
              <w:bottom w:val="nil"/>
              <w:right w:val="nil"/>
            </w:tcBorders>
            <w:vAlign w:val="center"/>
          </w:tcPr>
          <w:p w14:paraId="176C34B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3767" w:type="dxa"/>
            <w:tcBorders>
              <w:top w:val="nil"/>
              <w:left w:val="single" w:sz="4" w:space="0" w:color="000000"/>
              <w:bottom w:val="nil"/>
              <w:right w:val="nil"/>
            </w:tcBorders>
            <w:vAlign w:val="center"/>
          </w:tcPr>
          <w:p w14:paraId="2D30541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二次搬运费</w:t>
            </w:r>
          </w:p>
        </w:tc>
        <w:tc>
          <w:tcPr>
            <w:tcW w:w="836" w:type="dxa"/>
            <w:tcBorders>
              <w:top w:val="nil"/>
              <w:left w:val="single" w:sz="4" w:space="0" w:color="000000"/>
              <w:bottom w:val="nil"/>
              <w:right w:val="nil"/>
            </w:tcBorders>
            <w:vAlign w:val="center"/>
          </w:tcPr>
          <w:p w14:paraId="32169B8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730" w:type="dxa"/>
            <w:tcBorders>
              <w:top w:val="nil"/>
              <w:left w:val="single" w:sz="4" w:space="0" w:color="000000"/>
              <w:bottom w:val="nil"/>
              <w:right w:val="nil"/>
            </w:tcBorders>
            <w:vAlign w:val="center"/>
          </w:tcPr>
          <w:p w14:paraId="28591AC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018" w:type="dxa"/>
            <w:tcBorders>
              <w:top w:val="nil"/>
              <w:left w:val="single" w:sz="4" w:space="0" w:color="000000"/>
              <w:bottom w:val="nil"/>
              <w:right w:val="nil"/>
            </w:tcBorders>
            <w:vAlign w:val="center"/>
          </w:tcPr>
          <w:p w14:paraId="7D6424FE"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05EC1E09" w14:textId="77777777" w:rsidR="004B29D0" w:rsidRDefault="004B29D0">
            <w:pPr>
              <w:adjustRightInd w:val="0"/>
              <w:snapToGrid w:val="0"/>
              <w:spacing w:line="288" w:lineRule="auto"/>
              <w:jc w:val="center"/>
              <w:rPr>
                <w:color w:val="000000"/>
                <w:sz w:val="21"/>
                <w:szCs w:val="21"/>
              </w:rPr>
            </w:pPr>
          </w:p>
        </w:tc>
      </w:tr>
      <w:tr w:rsidR="004B29D0" w14:paraId="64DF8959" w14:textId="77777777">
        <w:trPr>
          <w:trHeight w:val="516"/>
        </w:trPr>
        <w:tc>
          <w:tcPr>
            <w:tcW w:w="730" w:type="dxa"/>
            <w:tcBorders>
              <w:top w:val="nil"/>
              <w:left w:val="single" w:sz="4" w:space="0" w:color="000000"/>
              <w:bottom w:val="nil"/>
              <w:right w:val="nil"/>
            </w:tcBorders>
            <w:vAlign w:val="center"/>
          </w:tcPr>
          <w:p w14:paraId="608C8FE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3767" w:type="dxa"/>
            <w:tcBorders>
              <w:top w:val="nil"/>
              <w:left w:val="single" w:sz="4" w:space="0" w:color="000000"/>
              <w:bottom w:val="nil"/>
              <w:right w:val="nil"/>
            </w:tcBorders>
            <w:vAlign w:val="center"/>
          </w:tcPr>
          <w:p w14:paraId="0B7ABA7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冬雨季施工增加费</w:t>
            </w:r>
          </w:p>
        </w:tc>
        <w:tc>
          <w:tcPr>
            <w:tcW w:w="836" w:type="dxa"/>
            <w:tcBorders>
              <w:top w:val="nil"/>
              <w:left w:val="single" w:sz="4" w:space="0" w:color="000000"/>
              <w:bottom w:val="nil"/>
              <w:right w:val="nil"/>
            </w:tcBorders>
            <w:vAlign w:val="center"/>
          </w:tcPr>
          <w:p w14:paraId="7E4F22C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730" w:type="dxa"/>
            <w:tcBorders>
              <w:top w:val="nil"/>
              <w:left w:val="single" w:sz="4" w:space="0" w:color="000000"/>
              <w:bottom w:val="nil"/>
              <w:right w:val="nil"/>
            </w:tcBorders>
            <w:vAlign w:val="center"/>
          </w:tcPr>
          <w:p w14:paraId="3CF5AF5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018" w:type="dxa"/>
            <w:tcBorders>
              <w:top w:val="nil"/>
              <w:left w:val="single" w:sz="4" w:space="0" w:color="000000"/>
              <w:bottom w:val="nil"/>
              <w:right w:val="nil"/>
            </w:tcBorders>
            <w:vAlign w:val="center"/>
          </w:tcPr>
          <w:p w14:paraId="38556DDC"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40645A0D" w14:textId="77777777" w:rsidR="004B29D0" w:rsidRDefault="004B29D0">
            <w:pPr>
              <w:adjustRightInd w:val="0"/>
              <w:snapToGrid w:val="0"/>
              <w:spacing w:line="288" w:lineRule="auto"/>
              <w:jc w:val="center"/>
              <w:rPr>
                <w:color w:val="000000"/>
                <w:sz w:val="21"/>
                <w:szCs w:val="21"/>
              </w:rPr>
            </w:pPr>
          </w:p>
        </w:tc>
      </w:tr>
      <w:tr w:rsidR="004B29D0" w14:paraId="2FC61B84" w14:textId="77777777">
        <w:trPr>
          <w:trHeight w:val="516"/>
        </w:trPr>
        <w:tc>
          <w:tcPr>
            <w:tcW w:w="730" w:type="dxa"/>
            <w:tcBorders>
              <w:top w:val="nil"/>
              <w:left w:val="single" w:sz="4" w:space="0" w:color="000000"/>
              <w:bottom w:val="nil"/>
              <w:right w:val="nil"/>
            </w:tcBorders>
            <w:vAlign w:val="center"/>
          </w:tcPr>
          <w:p w14:paraId="6EA5195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3767" w:type="dxa"/>
            <w:tcBorders>
              <w:top w:val="nil"/>
              <w:left w:val="single" w:sz="4" w:space="0" w:color="000000"/>
              <w:bottom w:val="nil"/>
              <w:right w:val="nil"/>
            </w:tcBorders>
            <w:vAlign w:val="center"/>
          </w:tcPr>
          <w:p w14:paraId="4ECACC3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行车、行人干扰增加费</w:t>
            </w:r>
          </w:p>
        </w:tc>
        <w:tc>
          <w:tcPr>
            <w:tcW w:w="836" w:type="dxa"/>
            <w:tcBorders>
              <w:top w:val="nil"/>
              <w:left w:val="single" w:sz="4" w:space="0" w:color="000000"/>
              <w:bottom w:val="nil"/>
              <w:right w:val="nil"/>
            </w:tcBorders>
            <w:vAlign w:val="center"/>
          </w:tcPr>
          <w:p w14:paraId="550851A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730" w:type="dxa"/>
            <w:tcBorders>
              <w:top w:val="nil"/>
              <w:left w:val="single" w:sz="4" w:space="0" w:color="000000"/>
              <w:bottom w:val="nil"/>
              <w:right w:val="nil"/>
            </w:tcBorders>
            <w:vAlign w:val="center"/>
          </w:tcPr>
          <w:p w14:paraId="3B32974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018" w:type="dxa"/>
            <w:tcBorders>
              <w:top w:val="nil"/>
              <w:left w:val="single" w:sz="4" w:space="0" w:color="000000"/>
              <w:bottom w:val="nil"/>
              <w:right w:val="nil"/>
            </w:tcBorders>
            <w:vAlign w:val="center"/>
          </w:tcPr>
          <w:p w14:paraId="1EE1ECBD"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5C43CAC0" w14:textId="77777777" w:rsidR="004B29D0" w:rsidRDefault="004B29D0">
            <w:pPr>
              <w:adjustRightInd w:val="0"/>
              <w:snapToGrid w:val="0"/>
              <w:spacing w:line="288" w:lineRule="auto"/>
              <w:jc w:val="center"/>
              <w:rPr>
                <w:color w:val="000000"/>
                <w:sz w:val="21"/>
                <w:szCs w:val="21"/>
              </w:rPr>
            </w:pPr>
          </w:p>
        </w:tc>
      </w:tr>
      <w:tr w:rsidR="004B29D0" w14:paraId="4D5B9F30" w14:textId="77777777">
        <w:trPr>
          <w:trHeight w:val="516"/>
        </w:trPr>
        <w:tc>
          <w:tcPr>
            <w:tcW w:w="730" w:type="dxa"/>
            <w:tcBorders>
              <w:top w:val="nil"/>
              <w:left w:val="single" w:sz="4" w:space="0" w:color="000000"/>
              <w:bottom w:val="nil"/>
              <w:right w:val="nil"/>
            </w:tcBorders>
            <w:vAlign w:val="center"/>
          </w:tcPr>
          <w:p w14:paraId="5E1A62C7"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354C659A"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4EE2A1B5"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676271A5"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46AEBF6D"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38F2956F" w14:textId="77777777" w:rsidR="004B29D0" w:rsidRDefault="004B29D0">
            <w:pPr>
              <w:adjustRightInd w:val="0"/>
              <w:snapToGrid w:val="0"/>
              <w:spacing w:line="288" w:lineRule="auto"/>
              <w:jc w:val="center"/>
              <w:rPr>
                <w:color w:val="000000"/>
                <w:sz w:val="21"/>
                <w:szCs w:val="21"/>
              </w:rPr>
            </w:pPr>
          </w:p>
        </w:tc>
      </w:tr>
      <w:tr w:rsidR="004B29D0" w14:paraId="34E7A071" w14:textId="77777777">
        <w:trPr>
          <w:trHeight w:val="516"/>
        </w:trPr>
        <w:tc>
          <w:tcPr>
            <w:tcW w:w="730" w:type="dxa"/>
            <w:tcBorders>
              <w:top w:val="nil"/>
              <w:left w:val="single" w:sz="4" w:space="0" w:color="000000"/>
              <w:bottom w:val="nil"/>
              <w:right w:val="nil"/>
            </w:tcBorders>
            <w:vAlign w:val="center"/>
          </w:tcPr>
          <w:p w14:paraId="4EF6C270"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6B8E1FE5"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466A92E5"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01923B07"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61EF3B3B"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31C02F69" w14:textId="77777777" w:rsidR="004B29D0" w:rsidRDefault="004B29D0">
            <w:pPr>
              <w:adjustRightInd w:val="0"/>
              <w:snapToGrid w:val="0"/>
              <w:spacing w:line="288" w:lineRule="auto"/>
              <w:jc w:val="center"/>
              <w:rPr>
                <w:color w:val="000000"/>
                <w:sz w:val="21"/>
                <w:szCs w:val="21"/>
              </w:rPr>
            </w:pPr>
          </w:p>
        </w:tc>
      </w:tr>
      <w:tr w:rsidR="004B29D0" w14:paraId="096236BD" w14:textId="77777777">
        <w:trPr>
          <w:trHeight w:val="516"/>
        </w:trPr>
        <w:tc>
          <w:tcPr>
            <w:tcW w:w="730" w:type="dxa"/>
            <w:tcBorders>
              <w:top w:val="nil"/>
              <w:left w:val="single" w:sz="4" w:space="0" w:color="000000"/>
              <w:bottom w:val="nil"/>
              <w:right w:val="nil"/>
            </w:tcBorders>
            <w:vAlign w:val="center"/>
          </w:tcPr>
          <w:p w14:paraId="3502EBF6"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4C231F32"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7A70B167"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5052C05E"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11AAAB0C"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5B70971E" w14:textId="77777777" w:rsidR="004B29D0" w:rsidRDefault="004B29D0">
            <w:pPr>
              <w:adjustRightInd w:val="0"/>
              <w:snapToGrid w:val="0"/>
              <w:spacing w:line="288" w:lineRule="auto"/>
              <w:jc w:val="center"/>
              <w:rPr>
                <w:color w:val="000000"/>
                <w:sz w:val="21"/>
                <w:szCs w:val="21"/>
              </w:rPr>
            </w:pPr>
          </w:p>
        </w:tc>
      </w:tr>
      <w:tr w:rsidR="004B29D0" w14:paraId="4AE8C3D5" w14:textId="77777777">
        <w:trPr>
          <w:trHeight w:val="516"/>
        </w:trPr>
        <w:tc>
          <w:tcPr>
            <w:tcW w:w="730" w:type="dxa"/>
            <w:tcBorders>
              <w:top w:val="nil"/>
              <w:left w:val="single" w:sz="4" w:space="0" w:color="000000"/>
              <w:bottom w:val="nil"/>
              <w:right w:val="nil"/>
            </w:tcBorders>
            <w:vAlign w:val="center"/>
          </w:tcPr>
          <w:p w14:paraId="17DAA629"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3A2540E5"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42376E67"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63933DC2"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22B51B3D"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18E2ABE2" w14:textId="77777777" w:rsidR="004B29D0" w:rsidRDefault="004B29D0">
            <w:pPr>
              <w:adjustRightInd w:val="0"/>
              <w:snapToGrid w:val="0"/>
              <w:spacing w:line="288" w:lineRule="auto"/>
              <w:jc w:val="center"/>
              <w:rPr>
                <w:color w:val="000000"/>
                <w:sz w:val="21"/>
                <w:szCs w:val="21"/>
              </w:rPr>
            </w:pPr>
          </w:p>
        </w:tc>
      </w:tr>
      <w:tr w:rsidR="004B29D0" w14:paraId="2640EEC9" w14:textId="77777777">
        <w:trPr>
          <w:trHeight w:val="516"/>
        </w:trPr>
        <w:tc>
          <w:tcPr>
            <w:tcW w:w="730" w:type="dxa"/>
            <w:tcBorders>
              <w:top w:val="nil"/>
              <w:left w:val="single" w:sz="4" w:space="0" w:color="000000"/>
              <w:bottom w:val="nil"/>
              <w:right w:val="nil"/>
            </w:tcBorders>
            <w:vAlign w:val="center"/>
          </w:tcPr>
          <w:p w14:paraId="5EADAE33"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4800C2FA"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6044D29A"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4B50395C"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5FB548F9"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48BD6E65" w14:textId="77777777" w:rsidR="004B29D0" w:rsidRDefault="004B29D0">
            <w:pPr>
              <w:adjustRightInd w:val="0"/>
              <w:snapToGrid w:val="0"/>
              <w:spacing w:line="288" w:lineRule="auto"/>
              <w:jc w:val="center"/>
              <w:rPr>
                <w:color w:val="000000"/>
                <w:sz w:val="21"/>
                <w:szCs w:val="21"/>
              </w:rPr>
            </w:pPr>
          </w:p>
        </w:tc>
      </w:tr>
      <w:tr w:rsidR="004B29D0" w14:paraId="5952AE4C" w14:textId="77777777">
        <w:trPr>
          <w:trHeight w:val="516"/>
        </w:trPr>
        <w:tc>
          <w:tcPr>
            <w:tcW w:w="730" w:type="dxa"/>
            <w:tcBorders>
              <w:top w:val="nil"/>
              <w:left w:val="single" w:sz="4" w:space="0" w:color="000000"/>
              <w:bottom w:val="nil"/>
              <w:right w:val="nil"/>
            </w:tcBorders>
            <w:vAlign w:val="center"/>
          </w:tcPr>
          <w:p w14:paraId="2415638C"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6398B31F"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741C8E1D"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0684F748"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360F4BAA"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03D68FAE" w14:textId="77777777" w:rsidR="004B29D0" w:rsidRDefault="004B29D0">
            <w:pPr>
              <w:adjustRightInd w:val="0"/>
              <w:snapToGrid w:val="0"/>
              <w:spacing w:line="288" w:lineRule="auto"/>
              <w:jc w:val="center"/>
              <w:rPr>
                <w:color w:val="000000"/>
                <w:sz w:val="21"/>
                <w:szCs w:val="21"/>
              </w:rPr>
            </w:pPr>
          </w:p>
        </w:tc>
      </w:tr>
      <w:tr w:rsidR="004B29D0" w14:paraId="2BBDCC46" w14:textId="77777777">
        <w:trPr>
          <w:trHeight w:val="516"/>
        </w:trPr>
        <w:tc>
          <w:tcPr>
            <w:tcW w:w="730" w:type="dxa"/>
            <w:tcBorders>
              <w:top w:val="nil"/>
              <w:left w:val="single" w:sz="4" w:space="0" w:color="000000"/>
              <w:bottom w:val="nil"/>
              <w:right w:val="nil"/>
            </w:tcBorders>
            <w:vAlign w:val="center"/>
          </w:tcPr>
          <w:p w14:paraId="53F57A44"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0B6068AF"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0C9CBD38"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7413D74C"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3837632A"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3FE4131B" w14:textId="77777777" w:rsidR="004B29D0" w:rsidRDefault="004B29D0">
            <w:pPr>
              <w:adjustRightInd w:val="0"/>
              <w:snapToGrid w:val="0"/>
              <w:spacing w:line="288" w:lineRule="auto"/>
              <w:jc w:val="center"/>
              <w:rPr>
                <w:color w:val="000000"/>
                <w:sz w:val="21"/>
                <w:szCs w:val="21"/>
              </w:rPr>
            </w:pPr>
          </w:p>
        </w:tc>
      </w:tr>
      <w:tr w:rsidR="004B29D0" w14:paraId="745AD068" w14:textId="77777777">
        <w:trPr>
          <w:trHeight w:val="516"/>
        </w:trPr>
        <w:tc>
          <w:tcPr>
            <w:tcW w:w="730" w:type="dxa"/>
            <w:tcBorders>
              <w:top w:val="nil"/>
              <w:left w:val="single" w:sz="4" w:space="0" w:color="000000"/>
              <w:bottom w:val="nil"/>
              <w:right w:val="nil"/>
            </w:tcBorders>
            <w:vAlign w:val="center"/>
          </w:tcPr>
          <w:p w14:paraId="2B526EA0"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146AB7C2"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5D1859D4"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0A3AF761"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13310428"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5A7923AF" w14:textId="77777777" w:rsidR="004B29D0" w:rsidRDefault="004B29D0">
            <w:pPr>
              <w:adjustRightInd w:val="0"/>
              <w:snapToGrid w:val="0"/>
              <w:spacing w:line="288" w:lineRule="auto"/>
              <w:jc w:val="center"/>
              <w:rPr>
                <w:color w:val="000000"/>
                <w:sz w:val="21"/>
                <w:szCs w:val="21"/>
              </w:rPr>
            </w:pPr>
          </w:p>
        </w:tc>
      </w:tr>
      <w:tr w:rsidR="004B29D0" w14:paraId="1E8C0DC4" w14:textId="77777777">
        <w:trPr>
          <w:trHeight w:val="516"/>
        </w:trPr>
        <w:tc>
          <w:tcPr>
            <w:tcW w:w="730" w:type="dxa"/>
            <w:tcBorders>
              <w:top w:val="nil"/>
              <w:left w:val="single" w:sz="4" w:space="0" w:color="000000"/>
              <w:bottom w:val="nil"/>
              <w:right w:val="nil"/>
            </w:tcBorders>
            <w:vAlign w:val="center"/>
          </w:tcPr>
          <w:p w14:paraId="5AFA0BD5"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45A4D381"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5F52CFA2"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06F4568B"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66A8BA0E"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71F6A7B0" w14:textId="77777777" w:rsidR="004B29D0" w:rsidRDefault="004B29D0">
            <w:pPr>
              <w:adjustRightInd w:val="0"/>
              <w:snapToGrid w:val="0"/>
              <w:spacing w:line="288" w:lineRule="auto"/>
              <w:jc w:val="center"/>
              <w:rPr>
                <w:color w:val="000000"/>
                <w:sz w:val="21"/>
                <w:szCs w:val="21"/>
              </w:rPr>
            </w:pPr>
          </w:p>
        </w:tc>
      </w:tr>
      <w:tr w:rsidR="004B29D0" w14:paraId="2F6D06B7" w14:textId="77777777">
        <w:trPr>
          <w:trHeight w:val="516"/>
        </w:trPr>
        <w:tc>
          <w:tcPr>
            <w:tcW w:w="730" w:type="dxa"/>
            <w:tcBorders>
              <w:top w:val="nil"/>
              <w:left w:val="single" w:sz="4" w:space="0" w:color="000000"/>
              <w:bottom w:val="nil"/>
              <w:right w:val="nil"/>
            </w:tcBorders>
            <w:vAlign w:val="center"/>
          </w:tcPr>
          <w:p w14:paraId="7DF8D15F"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4D851A0E"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06455E56"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2E40B527"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03725D95"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557CCA62" w14:textId="77777777" w:rsidR="004B29D0" w:rsidRDefault="004B29D0">
            <w:pPr>
              <w:adjustRightInd w:val="0"/>
              <w:snapToGrid w:val="0"/>
              <w:spacing w:line="288" w:lineRule="auto"/>
              <w:jc w:val="center"/>
              <w:rPr>
                <w:color w:val="000000"/>
                <w:sz w:val="21"/>
                <w:szCs w:val="21"/>
              </w:rPr>
            </w:pPr>
          </w:p>
        </w:tc>
      </w:tr>
      <w:tr w:rsidR="004B29D0" w14:paraId="66513CC2" w14:textId="77777777">
        <w:trPr>
          <w:trHeight w:val="516"/>
        </w:trPr>
        <w:tc>
          <w:tcPr>
            <w:tcW w:w="730" w:type="dxa"/>
            <w:tcBorders>
              <w:top w:val="nil"/>
              <w:left w:val="single" w:sz="4" w:space="0" w:color="000000"/>
              <w:bottom w:val="nil"/>
              <w:right w:val="nil"/>
            </w:tcBorders>
            <w:vAlign w:val="center"/>
          </w:tcPr>
          <w:p w14:paraId="04A770A7"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nil"/>
              <w:right w:val="nil"/>
            </w:tcBorders>
            <w:vAlign w:val="center"/>
          </w:tcPr>
          <w:p w14:paraId="269965CD"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nil"/>
              <w:right w:val="nil"/>
            </w:tcBorders>
            <w:vAlign w:val="center"/>
          </w:tcPr>
          <w:p w14:paraId="65E3269D"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nil"/>
              <w:right w:val="nil"/>
            </w:tcBorders>
            <w:vAlign w:val="center"/>
          </w:tcPr>
          <w:p w14:paraId="564D3744"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6B4E0A8F"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2BF80E81" w14:textId="77777777" w:rsidR="004B29D0" w:rsidRDefault="004B29D0">
            <w:pPr>
              <w:adjustRightInd w:val="0"/>
              <w:snapToGrid w:val="0"/>
              <w:spacing w:line="288" w:lineRule="auto"/>
              <w:jc w:val="center"/>
              <w:rPr>
                <w:color w:val="000000"/>
                <w:sz w:val="21"/>
                <w:szCs w:val="21"/>
              </w:rPr>
            </w:pPr>
          </w:p>
        </w:tc>
      </w:tr>
      <w:tr w:rsidR="004B29D0" w14:paraId="6C50C252" w14:textId="77777777">
        <w:trPr>
          <w:trHeight w:val="516"/>
        </w:trPr>
        <w:tc>
          <w:tcPr>
            <w:tcW w:w="730" w:type="dxa"/>
            <w:tcBorders>
              <w:top w:val="nil"/>
              <w:left w:val="single" w:sz="4" w:space="0" w:color="000000"/>
              <w:bottom w:val="nil"/>
              <w:right w:val="nil"/>
            </w:tcBorders>
            <w:vAlign w:val="center"/>
          </w:tcPr>
          <w:p w14:paraId="5594CCC5" w14:textId="77777777" w:rsidR="004B29D0" w:rsidRDefault="004B29D0">
            <w:pPr>
              <w:adjustRightInd w:val="0"/>
              <w:snapToGrid w:val="0"/>
              <w:spacing w:line="288" w:lineRule="auto"/>
              <w:jc w:val="center"/>
              <w:rPr>
                <w:color w:val="000000"/>
                <w:sz w:val="21"/>
                <w:szCs w:val="21"/>
              </w:rPr>
            </w:pPr>
          </w:p>
        </w:tc>
        <w:tc>
          <w:tcPr>
            <w:tcW w:w="3767" w:type="dxa"/>
            <w:tcBorders>
              <w:top w:val="nil"/>
              <w:left w:val="single" w:sz="4" w:space="0" w:color="000000"/>
              <w:bottom w:val="single" w:sz="4" w:space="0" w:color="000000"/>
              <w:right w:val="nil"/>
            </w:tcBorders>
            <w:vAlign w:val="center"/>
          </w:tcPr>
          <w:p w14:paraId="488089CB" w14:textId="77777777" w:rsidR="004B29D0" w:rsidRDefault="004B29D0">
            <w:pPr>
              <w:adjustRightInd w:val="0"/>
              <w:snapToGrid w:val="0"/>
              <w:spacing w:line="288" w:lineRule="auto"/>
              <w:jc w:val="center"/>
              <w:rPr>
                <w:color w:val="000000"/>
                <w:sz w:val="21"/>
                <w:szCs w:val="21"/>
              </w:rPr>
            </w:pPr>
          </w:p>
        </w:tc>
        <w:tc>
          <w:tcPr>
            <w:tcW w:w="836" w:type="dxa"/>
            <w:tcBorders>
              <w:top w:val="nil"/>
              <w:left w:val="single" w:sz="4" w:space="0" w:color="000000"/>
              <w:bottom w:val="single" w:sz="4" w:space="0" w:color="000000"/>
              <w:right w:val="nil"/>
            </w:tcBorders>
            <w:vAlign w:val="center"/>
          </w:tcPr>
          <w:p w14:paraId="0632FDA0" w14:textId="77777777" w:rsidR="004B29D0" w:rsidRDefault="004B29D0">
            <w:pPr>
              <w:adjustRightInd w:val="0"/>
              <w:snapToGrid w:val="0"/>
              <w:spacing w:line="288" w:lineRule="auto"/>
              <w:jc w:val="center"/>
              <w:rPr>
                <w:color w:val="000000"/>
                <w:sz w:val="21"/>
                <w:szCs w:val="21"/>
              </w:rPr>
            </w:pPr>
          </w:p>
        </w:tc>
        <w:tc>
          <w:tcPr>
            <w:tcW w:w="730" w:type="dxa"/>
            <w:tcBorders>
              <w:top w:val="nil"/>
              <w:left w:val="single" w:sz="4" w:space="0" w:color="000000"/>
              <w:bottom w:val="single" w:sz="4" w:space="0" w:color="000000"/>
              <w:right w:val="nil"/>
            </w:tcBorders>
            <w:vAlign w:val="center"/>
          </w:tcPr>
          <w:p w14:paraId="6D38A489" w14:textId="77777777" w:rsidR="004B29D0" w:rsidRDefault="004B29D0">
            <w:pPr>
              <w:adjustRightInd w:val="0"/>
              <w:snapToGrid w:val="0"/>
              <w:spacing w:line="288" w:lineRule="auto"/>
              <w:jc w:val="center"/>
              <w:rPr>
                <w:color w:val="000000"/>
                <w:sz w:val="21"/>
                <w:szCs w:val="21"/>
              </w:rPr>
            </w:pPr>
          </w:p>
        </w:tc>
        <w:tc>
          <w:tcPr>
            <w:tcW w:w="1018" w:type="dxa"/>
            <w:tcBorders>
              <w:top w:val="nil"/>
              <w:left w:val="single" w:sz="4" w:space="0" w:color="000000"/>
              <w:bottom w:val="nil"/>
              <w:right w:val="nil"/>
            </w:tcBorders>
            <w:vAlign w:val="center"/>
          </w:tcPr>
          <w:p w14:paraId="310D0B90" w14:textId="77777777" w:rsidR="004B29D0" w:rsidRDefault="004B29D0">
            <w:pPr>
              <w:adjustRightInd w:val="0"/>
              <w:snapToGrid w:val="0"/>
              <w:spacing w:line="288" w:lineRule="auto"/>
              <w:jc w:val="center"/>
              <w:rPr>
                <w:color w:val="000000"/>
                <w:sz w:val="21"/>
                <w:szCs w:val="21"/>
              </w:rPr>
            </w:pPr>
          </w:p>
        </w:tc>
        <w:tc>
          <w:tcPr>
            <w:tcW w:w="2205" w:type="dxa"/>
            <w:tcBorders>
              <w:top w:val="nil"/>
              <w:left w:val="single" w:sz="4" w:space="0" w:color="000000"/>
              <w:bottom w:val="nil"/>
              <w:right w:val="single" w:sz="4" w:space="0" w:color="000000"/>
            </w:tcBorders>
            <w:vAlign w:val="center"/>
          </w:tcPr>
          <w:p w14:paraId="5C816D73" w14:textId="77777777" w:rsidR="004B29D0" w:rsidRDefault="004B29D0">
            <w:pPr>
              <w:adjustRightInd w:val="0"/>
              <w:snapToGrid w:val="0"/>
              <w:spacing w:line="288" w:lineRule="auto"/>
              <w:jc w:val="center"/>
              <w:rPr>
                <w:color w:val="000000"/>
                <w:sz w:val="21"/>
                <w:szCs w:val="21"/>
              </w:rPr>
            </w:pPr>
          </w:p>
        </w:tc>
      </w:tr>
      <w:tr w:rsidR="004B29D0" w14:paraId="34BAFB80" w14:textId="77777777">
        <w:trPr>
          <w:trHeight w:val="516"/>
        </w:trPr>
        <w:tc>
          <w:tcPr>
            <w:tcW w:w="6063" w:type="dxa"/>
            <w:gridSpan w:val="4"/>
            <w:tcBorders>
              <w:top w:val="single" w:sz="4" w:space="0" w:color="000000"/>
              <w:left w:val="single" w:sz="4" w:space="0" w:color="000000"/>
              <w:bottom w:val="single" w:sz="4" w:space="0" w:color="000000"/>
              <w:right w:val="nil"/>
            </w:tcBorders>
            <w:vAlign w:val="center"/>
          </w:tcPr>
          <w:p w14:paraId="713BB30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合计</w:t>
            </w:r>
          </w:p>
        </w:tc>
        <w:tc>
          <w:tcPr>
            <w:tcW w:w="1018" w:type="dxa"/>
            <w:tcBorders>
              <w:top w:val="single" w:sz="4" w:space="0" w:color="000000"/>
              <w:left w:val="single" w:sz="4" w:space="0" w:color="000000"/>
              <w:bottom w:val="single" w:sz="4" w:space="0" w:color="000000"/>
              <w:right w:val="nil"/>
            </w:tcBorders>
            <w:vAlign w:val="center"/>
          </w:tcPr>
          <w:p w14:paraId="1A511640" w14:textId="77777777" w:rsidR="004B29D0" w:rsidRDefault="004B29D0">
            <w:pPr>
              <w:adjustRightInd w:val="0"/>
              <w:snapToGrid w:val="0"/>
              <w:spacing w:line="288" w:lineRule="auto"/>
              <w:jc w:val="center"/>
              <w:rPr>
                <w:color w:val="000000"/>
                <w:sz w:val="21"/>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14:paraId="33CF59F6" w14:textId="77777777" w:rsidR="004B29D0" w:rsidRDefault="004B29D0">
            <w:pPr>
              <w:adjustRightInd w:val="0"/>
              <w:snapToGrid w:val="0"/>
              <w:spacing w:line="288" w:lineRule="auto"/>
              <w:jc w:val="center"/>
              <w:rPr>
                <w:color w:val="000000"/>
                <w:sz w:val="21"/>
                <w:szCs w:val="21"/>
              </w:rPr>
            </w:pPr>
          </w:p>
        </w:tc>
      </w:tr>
    </w:tbl>
    <w:p w14:paraId="044F1BC5" w14:textId="77777777" w:rsidR="004B29D0" w:rsidRDefault="004B29D0">
      <w:pPr>
        <w:widowControl/>
        <w:tabs>
          <w:tab w:val="center" w:pos="4755"/>
          <w:tab w:val="right" w:pos="9070"/>
        </w:tabs>
        <w:adjustRightInd w:val="0"/>
        <w:snapToGrid w:val="0"/>
        <w:spacing w:line="288" w:lineRule="auto"/>
        <w:rPr>
          <w:kern w:val="0"/>
          <w:sz w:val="21"/>
          <w:szCs w:val="21"/>
        </w:rPr>
      </w:pPr>
    </w:p>
    <w:p w14:paraId="69E905DE" w14:textId="77777777" w:rsidR="004B29D0" w:rsidRDefault="00A5442E">
      <w:pPr>
        <w:adjustRightInd w:val="0"/>
        <w:snapToGrid w:val="0"/>
        <w:spacing w:line="360" w:lineRule="auto"/>
        <w:ind w:right="181" w:firstLineChars="200" w:firstLine="480"/>
        <w:rPr>
          <w:rFonts w:ascii="Verdana" w:hAnsi="Verdana" w:cs="Times New Roman"/>
          <w:kern w:val="0"/>
        </w:rPr>
      </w:pPr>
      <w:r>
        <w:rPr>
          <w:rFonts w:ascii="Verdana" w:hAnsi="Verdana" w:cs="Times New Roman"/>
          <w:kern w:val="0"/>
        </w:rPr>
        <w:br w:type="page"/>
      </w:r>
    </w:p>
    <w:tbl>
      <w:tblPr>
        <w:tblW w:w="0" w:type="auto"/>
        <w:tblInd w:w="151" w:type="dxa"/>
        <w:tblLayout w:type="fixed"/>
        <w:tblCellMar>
          <w:top w:w="15" w:type="dxa"/>
          <w:left w:w="15" w:type="dxa"/>
          <w:bottom w:w="15" w:type="dxa"/>
          <w:right w:w="15" w:type="dxa"/>
        </w:tblCellMar>
        <w:tblLook w:val="04A0" w:firstRow="1" w:lastRow="0" w:firstColumn="1" w:lastColumn="0" w:noHBand="0" w:noVBand="1"/>
      </w:tblPr>
      <w:tblGrid>
        <w:gridCol w:w="664"/>
        <w:gridCol w:w="2720"/>
        <w:gridCol w:w="898"/>
        <w:gridCol w:w="773"/>
        <w:gridCol w:w="811"/>
        <w:gridCol w:w="795"/>
        <w:gridCol w:w="2588"/>
      </w:tblGrid>
      <w:tr w:rsidR="004B29D0" w14:paraId="41F6FDAE" w14:textId="77777777">
        <w:trPr>
          <w:trHeight w:val="283"/>
        </w:trPr>
        <w:tc>
          <w:tcPr>
            <w:tcW w:w="9249" w:type="dxa"/>
            <w:gridSpan w:val="7"/>
            <w:vAlign w:val="center"/>
          </w:tcPr>
          <w:p w14:paraId="2B93036C" w14:textId="77777777" w:rsidR="004B29D0" w:rsidRDefault="00A5442E">
            <w:pPr>
              <w:widowControl/>
              <w:adjustRightInd w:val="0"/>
              <w:snapToGrid w:val="0"/>
              <w:spacing w:line="288" w:lineRule="auto"/>
              <w:jc w:val="center"/>
              <w:textAlignment w:val="center"/>
              <w:rPr>
                <w:b/>
                <w:color w:val="000000"/>
                <w:kern w:val="0"/>
                <w:sz w:val="21"/>
                <w:szCs w:val="21"/>
              </w:rPr>
            </w:pPr>
            <w:r>
              <w:rPr>
                <w:rFonts w:hint="eastAsia"/>
                <w:b/>
                <w:color w:val="000000"/>
                <w:kern w:val="0"/>
                <w:sz w:val="21"/>
                <w:szCs w:val="21"/>
              </w:rPr>
              <w:lastRenderedPageBreak/>
              <w:t>表1-3-A-1  安全文明施工措施项目清单及计价表</w:t>
            </w:r>
          </w:p>
        </w:tc>
      </w:tr>
      <w:tr w:rsidR="004B29D0" w14:paraId="1AE4E6E7" w14:textId="77777777">
        <w:trPr>
          <w:trHeight w:val="283"/>
        </w:trPr>
        <w:tc>
          <w:tcPr>
            <w:tcW w:w="5866" w:type="dxa"/>
            <w:gridSpan w:val="5"/>
            <w:vAlign w:val="bottom"/>
          </w:tcPr>
          <w:p w14:paraId="3B6EE5EF"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3383" w:type="dxa"/>
            <w:gridSpan w:val="2"/>
            <w:vAlign w:val="bottom"/>
          </w:tcPr>
          <w:p w14:paraId="2877E6FB"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共4页</w:t>
            </w:r>
          </w:p>
        </w:tc>
      </w:tr>
      <w:tr w:rsidR="004B29D0" w14:paraId="4B85229F" w14:textId="77777777">
        <w:trPr>
          <w:trHeight w:val="283"/>
        </w:trPr>
        <w:tc>
          <w:tcPr>
            <w:tcW w:w="664" w:type="dxa"/>
            <w:tcBorders>
              <w:top w:val="single" w:sz="4" w:space="0" w:color="000000"/>
              <w:left w:val="single" w:sz="4" w:space="0" w:color="000000"/>
            </w:tcBorders>
            <w:vAlign w:val="center"/>
          </w:tcPr>
          <w:p w14:paraId="5A7AFCD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2720" w:type="dxa"/>
            <w:tcBorders>
              <w:top w:val="single" w:sz="4" w:space="0" w:color="000000"/>
              <w:left w:val="single" w:sz="4" w:space="0" w:color="000000"/>
            </w:tcBorders>
            <w:vAlign w:val="center"/>
          </w:tcPr>
          <w:p w14:paraId="3B42A48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措施项目名称</w:t>
            </w:r>
          </w:p>
        </w:tc>
        <w:tc>
          <w:tcPr>
            <w:tcW w:w="898" w:type="dxa"/>
            <w:tcBorders>
              <w:top w:val="single" w:sz="4" w:space="0" w:color="000000"/>
              <w:left w:val="single" w:sz="4" w:space="0" w:color="000000"/>
            </w:tcBorders>
            <w:vAlign w:val="center"/>
          </w:tcPr>
          <w:p w14:paraId="06AF133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773" w:type="dxa"/>
            <w:tcBorders>
              <w:top w:val="single" w:sz="4" w:space="0" w:color="000000"/>
              <w:left w:val="single" w:sz="4" w:space="0" w:color="000000"/>
            </w:tcBorders>
            <w:vAlign w:val="center"/>
          </w:tcPr>
          <w:p w14:paraId="0580A04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811" w:type="dxa"/>
            <w:tcBorders>
              <w:top w:val="single" w:sz="4" w:space="0" w:color="000000"/>
              <w:left w:val="single" w:sz="4" w:space="0" w:color="000000"/>
            </w:tcBorders>
            <w:vAlign w:val="center"/>
          </w:tcPr>
          <w:p w14:paraId="3290F32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单价 </w:t>
            </w:r>
            <w:r>
              <w:rPr>
                <w:rFonts w:hint="eastAsia"/>
                <w:color w:val="000000"/>
                <w:kern w:val="0"/>
                <w:sz w:val="21"/>
                <w:szCs w:val="21"/>
              </w:rPr>
              <w:br/>
              <w:t>(元)</w:t>
            </w:r>
          </w:p>
        </w:tc>
        <w:tc>
          <w:tcPr>
            <w:tcW w:w="795" w:type="dxa"/>
            <w:tcBorders>
              <w:top w:val="single" w:sz="4" w:space="0" w:color="000000"/>
              <w:left w:val="single" w:sz="4" w:space="0" w:color="000000"/>
            </w:tcBorders>
            <w:vAlign w:val="center"/>
          </w:tcPr>
          <w:p w14:paraId="7DCDA7B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合价 </w:t>
            </w:r>
            <w:r>
              <w:rPr>
                <w:rFonts w:hint="eastAsia"/>
                <w:color w:val="000000"/>
                <w:kern w:val="0"/>
                <w:sz w:val="21"/>
                <w:szCs w:val="21"/>
              </w:rPr>
              <w:br/>
              <w:t>(元)</w:t>
            </w:r>
          </w:p>
        </w:tc>
        <w:tc>
          <w:tcPr>
            <w:tcW w:w="2588" w:type="dxa"/>
            <w:tcBorders>
              <w:top w:val="single" w:sz="4" w:space="0" w:color="000000"/>
              <w:left w:val="single" w:sz="4" w:space="0" w:color="000000"/>
              <w:right w:val="single" w:sz="4" w:space="0" w:color="000000"/>
            </w:tcBorders>
            <w:vAlign w:val="center"/>
          </w:tcPr>
          <w:p w14:paraId="55A8E5C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15BAE894" w14:textId="77777777">
        <w:trPr>
          <w:trHeight w:val="283"/>
        </w:trPr>
        <w:tc>
          <w:tcPr>
            <w:tcW w:w="664" w:type="dxa"/>
            <w:tcBorders>
              <w:top w:val="single" w:sz="4" w:space="0" w:color="000000"/>
              <w:left w:val="single" w:sz="4" w:space="0" w:color="000000"/>
            </w:tcBorders>
            <w:vAlign w:val="center"/>
          </w:tcPr>
          <w:p w14:paraId="4D8E013B" w14:textId="77777777" w:rsidR="004B29D0" w:rsidRDefault="00A5442E">
            <w:pPr>
              <w:widowControl/>
              <w:adjustRightInd w:val="0"/>
              <w:snapToGrid w:val="0"/>
              <w:spacing w:line="288" w:lineRule="auto"/>
              <w:jc w:val="center"/>
              <w:textAlignment w:val="center"/>
              <w:rPr>
                <w:color w:val="000000"/>
                <w:sz w:val="21"/>
                <w:szCs w:val="21"/>
              </w:rPr>
            </w:pPr>
            <w:proofErr w:type="gramStart"/>
            <w:r>
              <w:rPr>
                <w:rFonts w:hint="eastAsia"/>
                <w:color w:val="000000"/>
                <w:kern w:val="0"/>
                <w:sz w:val="21"/>
                <w:szCs w:val="21"/>
              </w:rPr>
              <w:t>一</w:t>
            </w:r>
            <w:proofErr w:type="gramEnd"/>
          </w:p>
        </w:tc>
        <w:tc>
          <w:tcPr>
            <w:tcW w:w="2720" w:type="dxa"/>
            <w:tcBorders>
              <w:top w:val="single" w:sz="4" w:space="0" w:color="000000"/>
              <w:left w:val="single" w:sz="4" w:space="0" w:color="000000"/>
            </w:tcBorders>
            <w:vAlign w:val="center"/>
          </w:tcPr>
          <w:p w14:paraId="5BD21B9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安全施工措施项目</w:t>
            </w:r>
          </w:p>
        </w:tc>
        <w:tc>
          <w:tcPr>
            <w:tcW w:w="898" w:type="dxa"/>
            <w:tcBorders>
              <w:top w:val="single" w:sz="4" w:space="0" w:color="000000"/>
              <w:left w:val="single" w:sz="4" w:space="0" w:color="000000"/>
            </w:tcBorders>
            <w:vAlign w:val="center"/>
          </w:tcPr>
          <w:p w14:paraId="267A0E15"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337B1060"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132FF710"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3225DF87"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71FD1927" w14:textId="77777777" w:rsidR="004B29D0" w:rsidRDefault="004B29D0">
            <w:pPr>
              <w:adjustRightInd w:val="0"/>
              <w:snapToGrid w:val="0"/>
              <w:spacing w:line="288" w:lineRule="auto"/>
              <w:jc w:val="center"/>
              <w:rPr>
                <w:color w:val="000000"/>
                <w:sz w:val="21"/>
                <w:szCs w:val="21"/>
              </w:rPr>
            </w:pPr>
          </w:p>
        </w:tc>
      </w:tr>
      <w:tr w:rsidR="004B29D0" w14:paraId="2AF7ED4A" w14:textId="77777777">
        <w:trPr>
          <w:trHeight w:val="283"/>
        </w:trPr>
        <w:tc>
          <w:tcPr>
            <w:tcW w:w="664" w:type="dxa"/>
            <w:tcBorders>
              <w:top w:val="single" w:sz="4" w:space="0" w:color="000000"/>
              <w:left w:val="single" w:sz="4" w:space="0" w:color="000000"/>
            </w:tcBorders>
            <w:vAlign w:val="center"/>
          </w:tcPr>
          <w:p w14:paraId="3E792F8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（一）</w:t>
            </w:r>
          </w:p>
        </w:tc>
        <w:tc>
          <w:tcPr>
            <w:tcW w:w="2720" w:type="dxa"/>
            <w:tcBorders>
              <w:top w:val="single" w:sz="4" w:space="0" w:color="000000"/>
              <w:left w:val="single" w:sz="4" w:space="0" w:color="000000"/>
            </w:tcBorders>
            <w:vAlign w:val="center"/>
          </w:tcPr>
          <w:p w14:paraId="4A21765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基本安全防护</w:t>
            </w:r>
          </w:p>
        </w:tc>
        <w:tc>
          <w:tcPr>
            <w:tcW w:w="898" w:type="dxa"/>
            <w:tcBorders>
              <w:top w:val="single" w:sz="4" w:space="0" w:color="000000"/>
              <w:left w:val="single" w:sz="4" w:space="0" w:color="000000"/>
            </w:tcBorders>
            <w:vAlign w:val="center"/>
          </w:tcPr>
          <w:p w14:paraId="00C57360"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31E7CAD8"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245D9750"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3582AB0C"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70E8B86C" w14:textId="77777777" w:rsidR="004B29D0" w:rsidRDefault="004B29D0">
            <w:pPr>
              <w:adjustRightInd w:val="0"/>
              <w:snapToGrid w:val="0"/>
              <w:spacing w:line="288" w:lineRule="auto"/>
              <w:jc w:val="center"/>
              <w:rPr>
                <w:color w:val="000000"/>
                <w:sz w:val="21"/>
                <w:szCs w:val="21"/>
              </w:rPr>
            </w:pPr>
          </w:p>
        </w:tc>
      </w:tr>
      <w:tr w:rsidR="004B29D0" w14:paraId="3FB80444" w14:textId="77777777">
        <w:trPr>
          <w:trHeight w:val="283"/>
        </w:trPr>
        <w:tc>
          <w:tcPr>
            <w:tcW w:w="664" w:type="dxa"/>
            <w:tcBorders>
              <w:top w:val="single" w:sz="4" w:space="0" w:color="000000"/>
              <w:left w:val="single" w:sz="4" w:space="0" w:color="000000"/>
            </w:tcBorders>
            <w:vAlign w:val="center"/>
          </w:tcPr>
          <w:p w14:paraId="0456F2A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16A777B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安全网</w:t>
            </w:r>
          </w:p>
        </w:tc>
        <w:tc>
          <w:tcPr>
            <w:tcW w:w="898" w:type="dxa"/>
            <w:tcBorders>
              <w:top w:val="single" w:sz="4" w:space="0" w:color="000000"/>
              <w:left w:val="single" w:sz="4" w:space="0" w:color="000000"/>
            </w:tcBorders>
            <w:vAlign w:val="center"/>
          </w:tcPr>
          <w:p w14:paraId="31A85DCE"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232375C3"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22699016"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46C95217"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345F1BBD" w14:textId="77777777" w:rsidR="004B29D0" w:rsidRDefault="004B29D0">
            <w:pPr>
              <w:adjustRightInd w:val="0"/>
              <w:snapToGrid w:val="0"/>
              <w:spacing w:line="288" w:lineRule="auto"/>
              <w:jc w:val="center"/>
              <w:rPr>
                <w:color w:val="000000"/>
                <w:sz w:val="21"/>
                <w:szCs w:val="21"/>
              </w:rPr>
            </w:pPr>
          </w:p>
        </w:tc>
      </w:tr>
      <w:tr w:rsidR="004B29D0" w14:paraId="4EEEB603" w14:textId="77777777">
        <w:trPr>
          <w:trHeight w:val="283"/>
        </w:trPr>
        <w:tc>
          <w:tcPr>
            <w:tcW w:w="664" w:type="dxa"/>
            <w:tcBorders>
              <w:top w:val="single" w:sz="4" w:space="0" w:color="000000"/>
              <w:left w:val="single" w:sz="4" w:space="0" w:color="000000"/>
            </w:tcBorders>
            <w:vAlign w:val="center"/>
          </w:tcPr>
          <w:p w14:paraId="1188800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3CA4E99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安全平网</w:t>
            </w:r>
          </w:p>
        </w:tc>
        <w:tc>
          <w:tcPr>
            <w:tcW w:w="898" w:type="dxa"/>
            <w:tcBorders>
              <w:top w:val="single" w:sz="4" w:space="0" w:color="000000"/>
              <w:left w:val="single" w:sz="4" w:space="0" w:color="000000"/>
            </w:tcBorders>
            <w:vAlign w:val="center"/>
          </w:tcPr>
          <w:p w14:paraId="1DA1CCD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633B905E"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F1E5E8E"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4B1E69D1"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68CE570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平面面积</w:t>
            </w:r>
          </w:p>
        </w:tc>
      </w:tr>
      <w:tr w:rsidR="004B29D0" w14:paraId="4E5B3C50" w14:textId="77777777">
        <w:trPr>
          <w:trHeight w:val="283"/>
        </w:trPr>
        <w:tc>
          <w:tcPr>
            <w:tcW w:w="664" w:type="dxa"/>
            <w:tcBorders>
              <w:top w:val="single" w:sz="4" w:space="0" w:color="000000"/>
              <w:left w:val="single" w:sz="4" w:space="0" w:color="000000"/>
            </w:tcBorders>
            <w:vAlign w:val="center"/>
          </w:tcPr>
          <w:p w14:paraId="36C9699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67E4407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密</w:t>
            </w:r>
            <w:proofErr w:type="gramStart"/>
            <w:r>
              <w:rPr>
                <w:rFonts w:hint="eastAsia"/>
                <w:color w:val="000000"/>
                <w:kern w:val="0"/>
                <w:sz w:val="21"/>
                <w:szCs w:val="21"/>
              </w:rPr>
              <w:t>目式立网</w:t>
            </w:r>
            <w:proofErr w:type="gramEnd"/>
          </w:p>
        </w:tc>
        <w:tc>
          <w:tcPr>
            <w:tcW w:w="898" w:type="dxa"/>
            <w:tcBorders>
              <w:top w:val="single" w:sz="4" w:space="0" w:color="000000"/>
              <w:left w:val="single" w:sz="4" w:space="0" w:color="000000"/>
            </w:tcBorders>
            <w:vAlign w:val="center"/>
          </w:tcPr>
          <w:p w14:paraId="3A89C5B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52729E99"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123B385D"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4EE0707"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3A9056B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垂直立面</w:t>
            </w:r>
          </w:p>
        </w:tc>
      </w:tr>
      <w:tr w:rsidR="004B29D0" w14:paraId="554BF22C" w14:textId="77777777">
        <w:trPr>
          <w:trHeight w:val="283"/>
        </w:trPr>
        <w:tc>
          <w:tcPr>
            <w:tcW w:w="664" w:type="dxa"/>
            <w:tcBorders>
              <w:top w:val="single" w:sz="4" w:space="0" w:color="000000"/>
              <w:left w:val="single" w:sz="4" w:space="0" w:color="000000"/>
            </w:tcBorders>
            <w:vAlign w:val="center"/>
          </w:tcPr>
          <w:p w14:paraId="1D25ABB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493A7A5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防护栏杆</w:t>
            </w:r>
          </w:p>
        </w:tc>
        <w:tc>
          <w:tcPr>
            <w:tcW w:w="898" w:type="dxa"/>
            <w:tcBorders>
              <w:top w:val="single" w:sz="4" w:space="0" w:color="000000"/>
              <w:left w:val="single" w:sz="4" w:space="0" w:color="000000"/>
            </w:tcBorders>
            <w:vAlign w:val="center"/>
          </w:tcPr>
          <w:p w14:paraId="6373CE57"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6CBFDA09"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171C83D5"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3BFA3FE5"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0A7212E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按栏杆长度</w:t>
            </w:r>
          </w:p>
        </w:tc>
      </w:tr>
      <w:tr w:rsidR="004B29D0" w14:paraId="034AD97D" w14:textId="77777777">
        <w:trPr>
          <w:trHeight w:val="283"/>
        </w:trPr>
        <w:tc>
          <w:tcPr>
            <w:tcW w:w="664" w:type="dxa"/>
            <w:tcBorders>
              <w:top w:val="single" w:sz="4" w:space="0" w:color="000000"/>
              <w:left w:val="single" w:sz="4" w:space="0" w:color="000000"/>
            </w:tcBorders>
            <w:vAlign w:val="center"/>
          </w:tcPr>
          <w:p w14:paraId="5D965C0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6C561EE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高处作业临边防护栏杆</w:t>
            </w:r>
          </w:p>
        </w:tc>
        <w:tc>
          <w:tcPr>
            <w:tcW w:w="898" w:type="dxa"/>
            <w:tcBorders>
              <w:top w:val="single" w:sz="4" w:space="0" w:color="000000"/>
              <w:left w:val="single" w:sz="4" w:space="0" w:color="000000"/>
            </w:tcBorders>
            <w:vAlign w:val="center"/>
          </w:tcPr>
          <w:p w14:paraId="3EEDAA3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773" w:type="dxa"/>
            <w:tcBorders>
              <w:top w:val="single" w:sz="4" w:space="0" w:color="000000"/>
              <w:left w:val="single" w:sz="4" w:space="0" w:color="000000"/>
            </w:tcBorders>
            <w:vAlign w:val="center"/>
          </w:tcPr>
          <w:p w14:paraId="3EA7CF54"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46C9B111"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429AB410"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43FAB051" w14:textId="77777777" w:rsidR="004B29D0" w:rsidRDefault="004B29D0">
            <w:pPr>
              <w:adjustRightInd w:val="0"/>
              <w:snapToGrid w:val="0"/>
              <w:spacing w:line="288" w:lineRule="auto"/>
              <w:jc w:val="center"/>
              <w:rPr>
                <w:color w:val="000000"/>
                <w:sz w:val="21"/>
                <w:szCs w:val="21"/>
              </w:rPr>
            </w:pPr>
          </w:p>
        </w:tc>
      </w:tr>
      <w:tr w:rsidR="004B29D0" w14:paraId="23D49DD8" w14:textId="77777777">
        <w:trPr>
          <w:trHeight w:val="283"/>
        </w:trPr>
        <w:tc>
          <w:tcPr>
            <w:tcW w:w="664" w:type="dxa"/>
            <w:tcBorders>
              <w:top w:val="single" w:sz="4" w:space="0" w:color="000000"/>
              <w:left w:val="single" w:sz="4" w:space="0" w:color="000000"/>
            </w:tcBorders>
            <w:vAlign w:val="center"/>
          </w:tcPr>
          <w:p w14:paraId="69863D8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5DF2D82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深基坑（槽）临边护栏</w:t>
            </w:r>
          </w:p>
        </w:tc>
        <w:tc>
          <w:tcPr>
            <w:tcW w:w="898" w:type="dxa"/>
            <w:tcBorders>
              <w:top w:val="single" w:sz="4" w:space="0" w:color="000000"/>
              <w:left w:val="single" w:sz="4" w:space="0" w:color="000000"/>
            </w:tcBorders>
            <w:vAlign w:val="center"/>
          </w:tcPr>
          <w:p w14:paraId="485A5F6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773" w:type="dxa"/>
            <w:tcBorders>
              <w:top w:val="single" w:sz="4" w:space="0" w:color="000000"/>
              <w:left w:val="single" w:sz="4" w:space="0" w:color="000000"/>
            </w:tcBorders>
            <w:vAlign w:val="center"/>
          </w:tcPr>
          <w:p w14:paraId="4E0ABE18"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0D2B8A18"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5A5D795C"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4F059291" w14:textId="77777777" w:rsidR="004B29D0" w:rsidRDefault="004B29D0">
            <w:pPr>
              <w:adjustRightInd w:val="0"/>
              <w:snapToGrid w:val="0"/>
              <w:spacing w:line="288" w:lineRule="auto"/>
              <w:jc w:val="center"/>
              <w:rPr>
                <w:color w:val="000000"/>
                <w:sz w:val="21"/>
                <w:szCs w:val="21"/>
              </w:rPr>
            </w:pPr>
          </w:p>
        </w:tc>
      </w:tr>
      <w:tr w:rsidR="004B29D0" w14:paraId="1921C143" w14:textId="77777777">
        <w:trPr>
          <w:trHeight w:val="283"/>
        </w:trPr>
        <w:tc>
          <w:tcPr>
            <w:tcW w:w="664" w:type="dxa"/>
            <w:tcBorders>
              <w:top w:val="single" w:sz="4" w:space="0" w:color="000000"/>
              <w:left w:val="single" w:sz="4" w:space="0" w:color="000000"/>
            </w:tcBorders>
            <w:vAlign w:val="center"/>
          </w:tcPr>
          <w:p w14:paraId="2EB820C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68CEBD7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其他防护栏杆</w:t>
            </w:r>
          </w:p>
        </w:tc>
        <w:tc>
          <w:tcPr>
            <w:tcW w:w="898" w:type="dxa"/>
            <w:tcBorders>
              <w:top w:val="single" w:sz="4" w:space="0" w:color="000000"/>
              <w:left w:val="single" w:sz="4" w:space="0" w:color="000000"/>
            </w:tcBorders>
            <w:vAlign w:val="center"/>
          </w:tcPr>
          <w:p w14:paraId="5E48A25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773" w:type="dxa"/>
            <w:tcBorders>
              <w:top w:val="single" w:sz="4" w:space="0" w:color="000000"/>
              <w:left w:val="single" w:sz="4" w:space="0" w:color="000000"/>
            </w:tcBorders>
            <w:vAlign w:val="center"/>
          </w:tcPr>
          <w:p w14:paraId="23894225"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63BB4B0C"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233B01C0"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29BED5ED" w14:textId="77777777" w:rsidR="004B29D0" w:rsidRDefault="004B29D0">
            <w:pPr>
              <w:adjustRightInd w:val="0"/>
              <w:snapToGrid w:val="0"/>
              <w:spacing w:line="288" w:lineRule="auto"/>
              <w:jc w:val="center"/>
              <w:rPr>
                <w:color w:val="000000"/>
                <w:sz w:val="21"/>
                <w:szCs w:val="21"/>
              </w:rPr>
            </w:pPr>
          </w:p>
        </w:tc>
      </w:tr>
      <w:tr w:rsidR="004B29D0" w14:paraId="20AF0477" w14:textId="77777777">
        <w:trPr>
          <w:trHeight w:val="283"/>
        </w:trPr>
        <w:tc>
          <w:tcPr>
            <w:tcW w:w="664" w:type="dxa"/>
            <w:tcBorders>
              <w:top w:val="single" w:sz="4" w:space="0" w:color="000000"/>
              <w:left w:val="single" w:sz="4" w:space="0" w:color="000000"/>
            </w:tcBorders>
            <w:vAlign w:val="center"/>
          </w:tcPr>
          <w:p w14:paraId="3EFFEAD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7AE179E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防护门</w:t>
            </w:r>
          </w:p>
        </w:tc>
        <w:tc>
          <w:tcPr>
            <w:tcW w:w="898" w:type="dxa"/>
            <w:tcBorders>
              <w:top w:val="single" w:sz="4" w:space="0" w:color="000000"/>
              <w:left w:val="single" w:sz="4" w:space="0" w:color="000000"/>
            </w:tcBorders>
            <w:vAlign w:val="center"/>
          </w:tcPr>
          <w:p w14:paraId="370F2C9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5C2DD526"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6556F329"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53BB5C5C"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55D327E9" w14:textId="77777777" w:rsidR="004B29D0" w:rsidRDefault="004B29D0">
            <w:pPr>
              <w:adjustRightInd w:val="0"/>
              <w:snapToGrid w:val="0"/>
              <w:spacing w:line="288" w:lineRule="auto"/>
              <w:jc w:val="center"/>
              <w:rPr>
                <w:color w:val="000000"/>
                <w:sz w:val="21"/>
                <w:szCs w:val="21"/>
              </w:rPr>
            </w:pPr>
          </w:p>
        </w:tc>
      </w:tr>
      <w:tr w:rsidR="004B29D0" w14:paraId="4A435B73" w14:textId="77777777">
        <w:trPr>
          <w:trHeight w:val="283"/>
        </w:trPr>
        <w:tc>
          <w:tcPr>
            <w:tcW w:w="664" w:type="dxa"/>
            <w:tcBorders>
              <w:top w:val="single" w:sz="4" w:space="0" w:color="000000"/>
              <w:left w:val="single" w:sz="4" w:space="0" w:color="000000"/>
            </w:tcBorders>
            <w:vAlign w:val="center"/>
          </w:tcPr>
          <w:p w14:paraId="754B158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2720" w:type="dxa"/>
            <w:tcBorders>
              <w:top w:val="single" w:sz="4" w:space="0" w:color="000000"/>
              <w:left w:val="single" w:sz="4" w:space="0" w:color="000000"/>
            </w:tcBorders>
            <w:vAlign w:val="center"/>
          </w:tcPr>
          <w:p w14:paraId="5C84F29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防护棚</w:t>
            </w:r>
          </w:p>
        </w:tc>
        <w:tc>
          <w:tcPr>
            <w:tcW w:w="898" w:type="dxa"/>
            <w:tcBorders>
              <w:top w:val="single" w:sz="4" w:space="0" w:color="000000"/>
              <w:left w:val="single" w:sz="4" w:space="0" w:color="000000"/>
            </w:tcBorders>
            <w:vAlign w:val="center"/>
          </w:tcPr>
          <w:p w14:paraId="735C81DE"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3EEF261F"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796527E"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5CE7A6CE"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3DF7109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按防护面积</w:t>
            </w:r>
          </w:p>
        </w:tc>
      </w:tr>
      <w:tr w:rsidR="004B29D0" w14:paraId="577E27CB" w14:textId="77777777">
        <w:trPr>
          <w:trHeight w:val="283"/>
        </w:trPr>
        <w:tc>
          <w:tcPr>
            <w:tcW w:w="664" w:type="dxa"/>
            <w:tcBorders>
              <w:top w:val="single" w:sz="4" w:space="0" w:color="000000"/>
              <w:left w:val="single" w:sz="4" w:space="0" w:color="000000"/>
            </w:tcBorders>
            <w:vAlign w:val="center"/>
          </w:tcPr>
          <w:p w14:paraId="15181D4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5927DFB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通道防护棚</w:t>
            </w:r>
          </w:p>
        </w:tc>
        <w:tc>
          <w:tcPr>
            <w:tcW w:w="898" w:type="dxa"/>
            <w:tcBorders>
              <w:top w:val="single" w:sz="4" w:space="0" w:color="000000"/>
              <w:left w:val="single" w:sz="4" w:space="0" w:color="000000"/>
            </w:tcBorders>
            <w:vAlign w:val="center"/>
          </w:tcPr>
          <w:p w14:paraId="69BF69A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6F44AED0"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38F35387"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9D84685"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29164C69" w14:textId="77777777" w:rsidR="004B29D0" w:rsidRDefault="004B29D0">
            <w:pPr>
              <w:adjustRightInd w:val="0"/>
              <w:snapToGrid w:val="0"/>
              <w:spacing w:line="288" w:lineRule="auto"/>
              <w:jc w:val="center"/>
              <w:rPr>
                <w:color w:val="000000"/>
                <w:sz w:val="21"/>
                <w:szCs w:val="21"/>
              </w:rPr>
            </w:pPr>
          </w:p>
        </w:tc>
      </w:tr>
      <w:tr w:rsidR="004B29D0" w14:paraId="61D6BF67" w14:textId="77777777">
        <w:trPr>
          <w:trHeight w:val="283"/>
        </w:trPr>
        <w:tc>
          <w:tcPr>
            <w:tcW w:w="664" w:type="dxa"/>
            <w:tcBorders>
              <w:top w:val="single" w:sz="4" w:space="0" w:color="000000"/>
              <w:left w:val="single" w:sz="4" w:space="0" w:color="000000"/>
            </w:tcBorders>
            <w:vAlign w:val="center"/>
          </w:tcPr>
          <w:p w14:paraId="1DC973C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546C969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井架防护棚</w:t>
            </w:r>
          </w:p>
        </w:tc>
        <w:tc>
          <w:tcPr>
            <w:tcW w:w="898" w:type="dxa"/>
            <w:tcBorders>
              <w:top w:val="single" w:sz="4" w:space="0" w:color="000000"/>
              <w:left w:val="single" w:sz="4" w:space="0" w:color="000000"/>
            </w:tcBorders>
            <w:vAlign w:val="center"/>
          </w:tcPr>
          <w:p w14:paraId="64DA79F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2C851740"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08D9C007"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24A894DA"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72632D88" w14:textId="77777777" w:rsidR="004B29D0" w:rsidRDefault="004B29D0">
            <w:pPr>
              <w:adjustRightInd w:val="0"/>
              <w:snapToGrid w:val="0"/>
              <w:spacing w:line="288" w:lineRule="auto"/>
              <w:jc w:val="center"/>
              <w:rPr>
                <w:color w:val="000000"/>
                <w:sz w:val="21"/>
                <w:szCs w:val="21"/>
              </w:rPr>
            </w:pPr>
          </w:p>
        </w:tc>
      </w:tr>
      <w:tr w:rsidR="004B29D0" w14:paraId="4A0EE085" w14:textId="77777777">
        <w:trPr>
          <w:trHeight w:val="283"/>
        </w:trPr>
        <w:tc>
          <w:tcPr>
            <w:tcW w:w="664" w:type="dxa"/>
            <w:tcBorders>
              <w:top w:val="single" w:sz="4" w:space="0" w:color="000000"/>
              <w:left w:val="single" w:sz="4" w:space="0" w:color="000000"/>
            </w:tcBorders>
            <w:vAlign w:val="center"/>
          </w:tcPr>
          <w:p w14:paraId="0679BC2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0733963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升降机防护棚</w:t>
            </w:r>
          </w:p>
        </w:tc>
        <w:tc>
          <w:tcPr>
            <w:tcW w:w="898" w:type="dxa"/>
            <w:tcBorders>
              <w:top w:val="single" w:sz="4" w:space="0" w:color="000000"/>
              <w:left w:val="single" w:sz="4" w:space="0" w:color="000000"/>
            </w:tcBorders>
            <w:vAlign w:val="center"/>
          </w:tcPr>
          <w:p w14:paraId="6117378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52B993E0"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346AD8CF"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20C4E47"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2D239B7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含人货两用升降机、货用升降机</w:t>
            </w:r>
          </w:p>
        </w:tc>
      </w:tr>
      <w:tr w:rsidR="004B29D0" w14:paraId="57962D9C" w14:textId="77777777">
        <w:trPr>
          <w:trHeight w:val="283"/>
        </w:trPr>
        <w:tc>
          <w:tcPr>
            <w:tcW w:w="664" w:type="dxa"/>
            <w:tcBorders>
              <w:top w:val="single" w:sz="4" w:space="0" w:color="000000"/>
              <w:left w:val="single" w:sz="4" w:space="0" w:color="000000"/>
            </w:tcBorders>
            <w:vAlign w:val="center"/>
          </w:tcPr>
          <w:p w14:paraId="37C82E1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2720" w:type="dxa"/>
            <w:tcBorders>
              <w:top w:val="single" w:sz="4" w:space="0" w:color="000000"/>
              <w:left w:val="single" w:sz="4" w:space="0" w:color="000000"/>
            </w:tcBorders>
            <w:vAlign w:val="center"/>
          </w:tcPr>
          <w:p w14:paraId="159C6DF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断头路阻挡墙</w:t>
            </w:r>
          </w:p>
        </w:tc>
        <w:tc>
          <w:tcPr>
            <w:tcW w:w="898" w:type="dxa"/>
            <w:tcBorders>
              <w:top w:val="single" w:sz="4" w:space="0" w:color="000000"/>
              <w:left w:val="single" w:sz="4" w:space="0" w:color="000000"/>
            </w:tcBorders>
            <w:vAlign w:val="center"/>
          </w:tcPr>
          <w:p w14:paraId="2D3449A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m3</w:t>
            </w:r>
          </w:p>
        </w:tc>
        <w:tc>
          <w:tcPr>
            <w:tcW w:w="773" w:type="dxa"/>
            <w:tcBorders>
              <w:top w:val="single" w:sz="4" w:space="0" w:color="000000"/>
              <w:left w:val="single" w:sz="4" w:space="0" w:color="000000"/>
            </w:tcBorders>
            <w:vAlign w:val="center"/>
          </w:tcPr>
          <w:p w14:paraId="49FA0466"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1787A582"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49E527A5"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772EC05A" w14:textId="77777777" w:rsidR="004B29D0" w:rsidRDefault="004B29D0">
            <w:pPr>
              <w:adjustRightInd w:val="0"/>
              <w:snapToGrid w:val="0"/>
              <w:spacing w:line="288" w:lineRule="auto"/>
              <w:jc w:val="center"/>
              <w:rPr>
                <w:color w:val="000000"/>
                <w:sz w:val="21"/>
                <w:szCs w:val="21"/>
              </w:rPr>
            </w:pPr>
          </w:p>
        </w:tc>
      </w:tr>
      <w:tr w:rsidR="004B29D0" w14:paraId="1C2E1922" w14:textId="77777777">
        <w:trPr>
          <w:trHeight w:val="283"/>
        </w:trPr>
        <w:tc>
          <w:tcPr>
            <w:tcW w:w="664" w:type="dxa"/>
            <w:tcBorders>
              <w:top w:val="single" w:sz="4" w:space="0" w:color="000000"/>
              <w:left w:val="single" w:sz="4" w:space="0" w:color="000000"/>
            </w:tcBorders>
            <w:vAlign w:val="center"/>
          </w:tcPr>
          <w:p w14:paraId="3760AFA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6</w:t>
            </w:r>
          </w:p>
        </w:tc>
        <w:tc>
          <w:tcPr>
            <w:tcW w:w="2720" w:type="dxa"/>
            <w:tcBorders>
              <w:top w:val="single" w:sz="4" w:space="0" w:color="000000"/>
              <w:left w:val="single" w:sz="4" w:space="0" w:color="000000"/>
            </w:tcBorders>
            <w:vAlign w:val="center"/>
          </w:tcPr>
          <w:p w14:paraId="1340A9A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安全隔离网</w:t>
            </w:r>
          </w:p>
        </w:tc>
        <w:tc>
          <w:tcPr>
            <w:tcW w:w="898" w:type="dxa"/>
            <w:tcBorders>
              <w:top w:val="single" w:sz="4" w:space="0" w:color="000000"/>
              <w:left w:val="single" w:sz="4" w:space="0" w:color="000000"/>
            </w:tcBorders>
            <w:vAlign w:val="center"/>
          </w:tcPr>
          <w:p w14:paraId="32B89C9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6F5D4165"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67A2C463"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A54FE2D"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59A7F9F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爆破工程</w:t>
            </w:r>
          </w:p>
        </w:tc>
      </w:tr>
      <w:tr w:rsidR="004B29D0" w14:paraId="789BA67D" w14:textId="77777777">
        <w:trPr>
          <w:trHeight w:val="283"/>
        </w:trPr>
        <w:tc>
          <w:tcPr>
            <w:tcW w:w="664" w:type="dxa"/>
            <w:tcBorders>
              <w:top w:val="single" w:sz="4" w:space="0" w:color="000000"/>
              <w:left w:val="single" w:sz="4" w:space="0" w:color="000000"/>
            </w:tcBorders>
            <w:vAlign w:val="center"/>
          </w:tcPr>
          <w:p w14:paraId="2F86E60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7</w:t>
            </w:r>
          </w:p>
        </w:tc>
        <w:tc>
          <w:tcPr>
            <w:tcW w:w="2720" w:type="dxa"/>
            <w:tcBorders>
              <w:top w:val="single" w:sz="4" w:space="0" w:color="000000"/>
              <w:left w:val="single" w:sz="4" w:space="0" w:color="000000"/>
            </w:tcBorders>
            <w:vAlign w:val="center"/>
          </w:tcPr>
          <w:p w14:paraId="65324DC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对讲机</w:t>
            </w:r>
          </w:p>
        </w:tc>
        <w:tc>
          <w:tcPr>
            <w:tcW w:w="898" w:type="dxa"/>
            <w:tcBorders>
              <w:top w:val="single" w:sz="4" w:space="0" w:color="000000"/>
              <w:left w:val="single" w:sz="4" w:space="0" w:color="000000"/>
            </w:tcBorders>
            <w:vAlign w:val="center"/>
          </w:tcPr>
          <w:p w14:paraId="55DE21C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3" w:type="dxa"/>
            <w:tcBorders>
              <w:top w:val="single" w:sz="4" w:space="0" w:color="000000"/>
              <w:left w:val="single" w:sz="4" w:space="0" w:color="000000"/>
            </w:tcBorders>
            <w:vAlign w:val="center"/>
          </w:tcPr>
          <w:p w14:paraId="45C2DDBB"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FC1343C"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1FDD1D1"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5167079B" w14:textId="77777777" w:rsidR="004B29D0" w:rsidRDefault="004B29D0">
            <w:pPr>
              <w:adjustRightInd w:val="0"/>
              <w:snapToGrid w:val="0"/>
              <w:spacing w:line="288" w:lineRule="auto"/>
              <w:jc w:val="center"/>
              <w:rPr>
                <w:color w:val="000000"/>
                <w:sz w:val="21"/>
                <w:szCs w:val="21"/>
              </w:rPr>
            </w:pPr>
          </w:p>
        </w:tc>
      </w:tr>
      <w:tr w:rsidR="004B29D0" w14:paraId="5B4433C9" w14:textId="77777777">
        <w:trPr>
          <w:trHeight w:val="283"/>
        </w:trPr>
        <w:tc>
          <w:tcPr>
            <w:tcW w:w="664" w:type="dxa"/>
            <w:tcBorders>
              <w:top w:val="single" w:sz="4" w:space="0" w:color="000000"/>
              <w:left w:val="single" w:sz="4" w:space="0" w:color="000000"/>
            </w:tcBorders>
            <w:vAlign w:val="center"/>
          </w:tcPr>
          <w:p w14:paraId="064EF9C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w:t>
            </w:r>
          </w:p>
        </w:tc>
        <w:tc>
          <w:tcPr>
            <w:tcW w:w="2720" w:type="dxa"/>
            <w:tcBorders>
              <w:top w:val="single" w:sz="4" w:space="0" w:color="000000"/>
              <w:left w:val="single" w:sz="4" w:space="0" w:color="000000"/>
            </w:tcBorders>
            <w:vAlign w:val="center"/>
          </w:tcPr>
          <w:p w14:paraId="1ED218F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高处作业</w:t>
            </w:r>
          </w:p>
        </w:tc>
        <w:tc>
          <w:tcPr>
            <w:tcW w:w="898" w:type="dxa"/>
            <w:tcBorders>
              <w:top w:val="single" w:sz="4" w:space="0" w:color="000000"/>
              <w:left w:val="single" w:sz="4" w:space="0" w:color="000000"/>
            </w:tcBorders>
            <w:vAlign w:val="center"/>
          </w:tcPr>
          <w:p w14:paraId="7D15BB36"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45BBF8E2"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747D017"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7906E1F6"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181791E1" w14:textId="77777777" w:rsidR="004B29D0" w:rsidRDefault="004B29D0">
            <w:pPr>
              <w:adjustRightInd w:val="0"/>
              <w:snapToGrid w:val="0"/>
              <w:spacing w:line="288" w:lineRule="auto"/>
              <w:jc w:val="center"/>
              <w:rPr>
                <w:color w:val="000000"/>
                <w:sz w:val="21"/>
                <w:szCs w:val="21"/>
              </w:rPr>
            </w:pPr>
          </w:p>
        </w:tc>
      </w:tr>
      <w:tr w:rsidR="004B29D0" w14:paraId="61F5BC9D" w14:textId="77777777">
        <w:trPr>
          <w:trHeight w:val="283"/>
        </w:trPr>
        <w:tc>
          <w:tcPr>
            <w:tcW w:w="664" w:type="dxa"/>
            <w:tcBorders>
              <w:top w:val="single" w:sz="4" w:space="0" w:color="000000"/>
              <w:left w:val="single" w:sz="4" w:space="0" w:color="000000"/>
            </w:tcBorders>
            <w:vAlign w:val="center"/>
          </w:tcPr>
          <w:p w14:paraId="6283980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6D6D62D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洞口水平隔离防护</w:t>
            </w:r>
          </w:p>
        </w:tc>
        <w:tc>
          <w:tcPr>
            <w:tcW w:w="898" w:type="dxa"/>
            <w:tcBorders>
              <w:top w:val="single" w:sz="4" w:space="0" w:color="000000"/>
              <w:left w:val="single" w:sz="4" w:space="0" w:color="000000"/>
            </w:tcBorders>
            <w:vAlign w:val="center"/>
          </w:tcPr>
          <w:p w14:paraId="1874F74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5A3FCC64"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C90F17E"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3F8D4E75"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2B07B69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按洞口水平面积</w:t>
            </w:r>
          </w:p>
        </w:tc>
      </w:tr>
      <w:tr w:rsidR="004B29D0" w14:paraId="551DC4AA" w14:textId="77777777">
        <w:trPr>
          <w:trHeight w:val="283"/>
        </w:trPr>
        <w:tc>
          <w:tcPr>
            <w:tcW w:w="664" w:type="dxa"/>
            <w:tcBorders>
              <w:top w:val="single" w:sz="4" w:space="0" w:color="000000"/>
              <w:left w:val="single" w:sz="4" w:space="0" w:color="000000"/>
            </w:tcBorders>
            <w:vAlign w:val="center"/>
          </w:tcPr>
          <w:p w14:paraId="2B51BE7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7A0560A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高压线安全措施</w:t>
            </w:r>
          </w:p>
        </w:tc>
        <w:tc>
          <w:tcPr>
            <w:tcW w:w="898" w:type="dxa"/>
            <w:tcBorders>
              <w:top w:val="single" w:sz="4" w:space="0" w:color="000000"/>
              <w:left w:val="single" w:sz="4" w:space="0" w:color="000000"/>
            </w:tcBorders>
            <w:vAlign w:val="center"/>
          </w:tcPr>
          <w:p w14:paraId="3B59DD0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01823BA1"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C364549"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490CEB65"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0FAF5A09" w14:textId="77777777" w:rsidR="004B29D0" w:rsidRDefault="004B29D0">
            <w:pPr>
              <w:adjustRightInd w:val="0"/>
              <w:snapToGrid w:val="0"/>
              <w:spacing w:line="288" w:lineRule="auto"/>
              <w:jc w:val="center"/>
              <w:rPr>
                <w:color w:val="000000"/>
                <w:sz w:val="21"/>
                <w:szCs w:val="21"/>
              </w:rPr>
            </w:pPr>
          </w:p>
        </w:tc>
      </w:tr>
      <w:tr w:rsidR="004B29D0" w14:paraId="0B612CCD" w14:textId="77777777">
        <w:trPr>
          <w:trHeight w:val="283"/>
        </w:trPr>
        <w:tc>
          <w:tcPr>
            <w:tcW w:w="664" w:type="dxa"/>
            <w:tcBorders>
              <w:top w:val="single" w:sz="4" w:space="0" w:color="000000"/>
              <w:left w:val="single" w:sz="4" w:space="0" w:color="000000"/>
            </w:tcBorders>
            <w:vAlign w:val="center"/>
          </w:tcPr>
          <w:p w14:paraId="720E8CD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333E013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起重设备防护措施</w:t>
            </w:r>
          </w:p>
        </w:tc>
        <w:tc>
          <w:tcPr>
            <w:tcW w:w="898" w:type="dxa"/>
            <w:tcBorders>
              <w:top w:val="single" w:sz="4" w:space="0" w:color="000000"/>
              <w:left w:val="single" w:sz="4" w:space="0" w:color="000000"/>
            </w:tcBorders>
            <w:vAlign w:val="center"/>
          </w:tcPr>
          <w:p w14:paraId="6CC0ED5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405E57C8"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E5A7596"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F5DE4D7"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0020F4EF" w14:textId="77777777" w:rsidR="004B29D0" w:rsidRDefault="004B29D0">
            <w:pPr>
              <w:adjustRightInd w:val="0"/>
              <w:snapToGrid w:val="0"/>
              <w:spacing w:line="288" w:lineRule="auto"/>
              <w:jc w:val="center"/>
              <w:rPr>
                <w:color w:val="000000"/>
                <w:sz w:val="21"/>
                <w:szCs w:val="21"/>
              </w:rPr>
            </w:pPr>
          </w:p>
        </w:tc>
      </w:tr>
      <w:tr w:rsidR="004B29D0" w14:paraId="4EDC81C6" w14:textId="77777777">
        <w:trPr>
          <w:trHeight w:val="283"/>
        </w:trPr>
        <w:tc>
          <w:tcPr>
            <w:tcW w:w="664" w:type="dxa"/>
            <w:tcBorders>
              <w:top w:val="single" w:sz="4" w:space="0" w:color="000000"/>
              <w:left w:val="single" w:sz="4" w:space="0" w:color="000000"/>
            </w:tcBorders>
            <w:vAlign w:val="center"/>
          </w:tcPr>
          <w:p w14:paraId="2A005BE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2720" w:type="dxa"/>
            <w:tcBorders>
              <w:top w:val="single" w:sz="4" w:space="0" w:color="000000"/>
              <w:left w:val="single" w:sz="4" w:space="0" w:color="000000"/>
            </w:tcBorders>
            <w:vAlign w:val="center"/>
          </w:tcPr>
          <w:p w14:paraId="6AD1EA2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楼层呼唤器</w:t>
            </w:r>
          </w:p>
        </w:tc>
        <w:tc>
          <w:tcPr>
            <w:tcW w:w="898" w:type="dxa"/>
            <w:tcBorders>
              <w:top w:val="single" w:sz="4" w:space="0" w:color="000000"/>
              <w:left w:val="single" w:sz="4" w:space="0" w:color="000000"/>
            </w:tcBorders>
            <w:vAlign w:val="center"/>
          </w:tcPr>
          <w:p w14:paraId="1210847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3" w:type="dxa"/>
            <w:tcBorders>
              <w:top w:val="single" w:sz="4" w:space="0" w:color="000000"/>
              <w:left w:val="single" w:sz="4" w:space="0" w:color="000000"/>
            </w:tcBorders>
            <w:vAlign w:val="center"/>
          </w:tcPr>
          <w:p w14:paraId="1EB6A492"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FD4389F"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B8D25D1"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20F0BF02" w14:textId="77777777" w:rsidR="004B29D0" w:rsidRDefault="004B29D0">
            <w:pPr>
              <w:adjustRightInd w:val="0"/>
              <w:snapToGrid w:val="0"/>
              <w:spacing w:line="288" w:lineRule="auto"/>
              <w:jc w:val="center"/>
              <w:rPr>
                <w:color w:val="000000"/>
                <w:sz w:val="21"/>
                <w:szCs w:val="21"/>
              </w:rPr>
            </w:pPr>
          </w:p>
        </w:tc>
      </w:tr>
      <w:tr w:rsidR="004B29D0" w14:paraId="5FE1888C" w14:textId="77777777">
        <w:trPr>
          <w:trHeight w:val="283"/>
        </w:trPr>
        <w:tc>
          <w:tcPr>
            <w:tcW w:w="664" w:type="dxa"/>
            <w:tcBorders>
              <w:top w:val="single" w:sz="4" w:space="0" w:color="000000"/>
              <w:left w:val="single" w:sz="4" w:space="0" w:color="000000"/>
            </w:tcBorders>
            <w:vAlign w:val="center"/>
          </w:tcPr>
          <w:p w14:paraId="7C6B5EC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2720" w:type="dxa"/>
            <w:tcBorders>
              <w:top w:val="single" w:sz="4" w:space="0" w:color="000000"/>
              <w:left w:val="single" w:sz="4" w:space="0" w:color="000000"/>
            </w:tcBorders>
            <w:vAlign w:val="center"/>
          </w:tcPr>
          <w:p w14:paraId="3E20981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其他高处作业安全防护</w:t>
            </w:r>
          </w:p>
        </w:tc>
        <w:tc>
          <w:tcPr>
            <w:tcW w:w="898" w:type="dxa"/>
            <w:tcBorders>
              <w:top w:val="single" w:sz="4" w:space="0" w:color="000000"/>
              <w:left w:val="single" w:sz="4" w:space="0" w:color="000000"/>
            </w:tcBorders>
            <w:vAlign w:val="center"/>
          </w:tcPr>
          <w:p w14:paraId="03779E6C"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1F055693"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2AD707DE"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655878C"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6A3DCCAA" w14:textId="77777777" w:rsidR="004B29D0" w:rsidRDefault="004B29D0">
            <w:pPr>
              <w:adjustRightInd w:val="0"/>
              <w:snapToGrid w:val="0"/>
              <w:spacing w:line="288" w:lineRule="auto"/>
              <w:jc w:val="center"/>
              <w:rPr>
                <w:color w:val="000000"/>
                <w:sz w:val="21"/>
                <w:szCs w:val="21"/>
              </w:rPr>
            </w:pPr>
          </w:p>
        </w:tc>
      </w:tr>
      <w:tr w:rsidR="004B29D0" w14:paraId="7502F652" w14:textId="77777777">
        <w:trPr>
          <w:trHeight w:val="283"/>
        </w:trPr>
        <w:tc>
          <w:tcPr>
            <w:tcW w:w="664" w:type="dxa"/>
            <w:tcBorders>
              <w:top w:val="single" w:sz="4" w:space="0" w:color="000000"/>
              <w:left w:val="single" w:sz="4" w:space="0" w:color="000000"/>
            </w:tcBorders>
            <w:vAlign w:val="center"/>
          </w:tcPr>
          <w:p w14:paraId="6A40473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（三）</w:t>
            </w:r>
          </w:p>
        </w:tc>
        <w:tc>
          <w:tcPr>
            <w:tcW w:w="2720" w:type="dxa"/>
            <w:tcBorders>
              <w:top w:val="single" w:sz="4" w:space="0" w:color="000000"/>
              <w:left w:val="single" w:sz="4" w:space="0" w:color="000000"/>
            </w:tcBorders>
            <w:vAlign w:val="center"/>
          </w:tcPr>
          <w:p w14:paraId="3EF7DE9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深基坑（槽）</w:t>
            </w:r>
          </w:p>
        </w:tc>
        <w:tc>
          <w:tcPr>
            <w:tcW w:w="898" w:type="dxa"/>
            <w:tcBorders>
              <w:top w:val="single" w:sz="4" w:space="0" w:color="000000"/>
              <w:left w:val="single" w:sz="4" w:space="0" w:color="000000"/>
            </w:tcBorders>
            <w:vAlign w:val="center"/>
          </w:tcPr>
          <w:p w14:paraId="4623451C"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521F1F7C"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0F07A97F"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33FE319F"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39C27B5A" w14:textId="77777777" w:rsidR="004B29D0" w:rsidRDefault="004B29D0">
            <w:pPr>
              <w:adjustRightInd w:val="0"/>
              <w:snapToGrid w:val="0"/>
              <w:spacing w:line="288" w:lineRule="auto"/>
              <w:jc w:val="center"/>
              <w:rPr>
                <w:color w:val="000000"/>
                <w:sz w:val="21"/>
                <w:szCs w:val="21"/>
              </w:rPr>
            </w:pPr>
          </w:p>
        </w:tc>
      </w:tr>
      <w:tr w:rsidR="004B29D0" w14:paraId="3EA85EC8" w14:textId="77777777">
        <w:trPr>
          <w:trHeight w:val="283"/>
        </w:trPr>
        <w:tc>
          <w:tcPr>
            <w:tcW w:w="664" w:type="dxa"/>
            <w:tcBorders>
              <w:top w:val="single" w:sz="4" w:space="0" w:color="000000"/>
              <w:left w:val="single" w:sz="4" w:space="0" w:color="000000"/>
            </w:tcBorders>
            <w:vAlign w:val="center"/>
          </w:tcPr>
          <w:p w14:paraId="0DB0A4B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4CAB12B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上下专用通道</w:t>
            </w:r>
          </w:p>
        </w:tc>
        <w:tc>
          <w:tcPr>
            <w:tcW w:w="898" w:type="dxa"/>
            <w:tcBorders>
              <w:top w:val="single" w:sz="4" w:space="0" w:color="000000"/>
              <w:left w:val="single" w:sz="4" w:space="0" w:color="000000"/>
            </w:tcBorders>
            <w:vAlign w:val="center"/>
          </w:tcPr>
          <w:p w14:paraId="59F9A5F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59619487"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0F8BF309"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6F75AA4"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5A5D0C2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含安全爬梯</w:t>
            </w:r>
          </w:p>
        </w:tc>
      </w:tr>
      <w:tr w:rsidR="004B29D0" w14:paraId="62B09C7A" w14:textId="77777777">
        <w:trPr>
          <w:trHeight w:val="283"/>
        </w:trPr>
        <w:tc>
          <w:tcPr>
            <w:tcW w:w="664" w:type="dxa"/>
            <w:tcBorders>
              <w:top w:val="single" w:sz="4" w:space="0" w:color="000000"/>
              <w:left w:val="single" w:sz="4" w:space="0" w:color="000000"/>
            </w:tcBorders>
            <w:vAlign w:val="center"/>
          </w:tcPr>
          <w:p w14:paraId="5C48E8F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741EEC9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基坑支护变形监测</w:t>
            </w:r>
          </w:p>
        </w:tc>
        <w:tc>
          <w:tcPr>
            <w:tcW w:w="898" w:type="dxa"/>
            <w:tcBorders>
              <w:top w:val="single" w:sz="4" w:space="0" w:color="000000"/>
              <w:left w:val="single" w:sz="4" w:space="0" w:color="000000"/>
            </w:tcBorders>
            <w:vAlign w:val="center"/>
          </w:tcPr>
          <w:p w14:paraId="6166CC3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3FB57442"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2F39E1BE"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5A9600BA"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47A6BD15" w14:textId="77777777" w:rsidR="004B29D0" w:rsidRDefault="004B29D0">
            <w:pPr>
              <w:adjustRightInd w:val="0"/>
              <w:snapToGrid w:val="0"/>
              <w:spacing w:line="288" w:lineRule="auto"/>
              <w:jc w:val="center"/>
              <w:rPr>
                <w:color w:val="000000"/>
                <w:sz w:val="21"/>
                <w:szCs w:val="21"/>
              </w:rPr>
            </w:pPr>
          </w:p>
        </w:tc>
      </w:tr>
      <w:tr w:rsidR="004B29D0" w14:paraId="6CF2583D" w14:textId="77777777">
        <w:trPr>
          <w:trHeight w:val="283"/>
        </w:trPr>
        <w:tc>
          <w:tcPr>
            <w:tcW w:w="664" w:type="dxa"/>
            <w:tcBorders>
              <w:top w:val="single" w:sz="4" w:space="0" w:color="000000"/>
              <w:left w:val="single" w:sz="4" w:space="0" w:color="000000"/>
            </w:tcBorders>
            <w:vAlign w:val="center"/>
          </w:tcPr>
          <w:p w14:paraId="2C6FE9F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5C6F3C9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其他深基坑安全防护</w:t>
            </w:r>
          </w:p>
        </w:tc>
        <w:tc>
          <w:tcPr>
            <w:tcW w:w="898" w:type="dxa"/>
            <w:tcBorders>
              <w:top w:val="single" w:sz="4" w:space="0" w:color="000000"/>
              <w:left w:val="single" w:sz="4" w:space="0" w:color="000000"/>
            </w:tcBorders>
            <w:vAlign w:val="center"/>
          </w:tcPr>
          <w:p w14:paraId="32742581"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2CCF85A1"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30463B12"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154E341"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009EF38F" w14:textId="77777777" w:rsidR="004B29D0" w:rsidRDefault="004B29D0">
            <w:pPr>
              <w:adjustRightInd w:val="0"/>
              <w:snapToGrid w:val="0"/>
              <w:spacing w:line="288" w:lineRule="auto"/>
              <w:jc w:val="center"/>
              <w:rPr>
                <w:color w:val="000000"/>
                <w:sz w:val="21"/>
                <w:szCs w:val="21"/>
              </w:rPr>
            </w:pPr>
          </w:p>
        </w:tc>
      </w:tr>
      <w:tr w:rsidR="004B29D0" w14:paraId="77991C6D" w14:textId="77777777">
        <w:trPr>
          <w:trHeight w:val="283"/>
        </w:trPr>
        <w:tc>
          <w:tcPr>
            <w:tcW w:w="664" w:type="dxa"/>
            <w:tcBorders>
              <w:top w:val="single" w:sz="4" w:space="0" w:color="000000"/>
              <w:left w:val="single" w:sz="4" w:space="0" w:color="000000"/>
            </w:tcBorders>
            <w:vAlign w:val="center"/>
          </w:tcPr>
          <w:p w14:paraId="28300B3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（四）</w:t>
            </w:r>
          </w:p>
        </w:tc>
        <w:tc>
          <w:tcPr>
            <w:tcW w:w="2720" w:type="dxa"/>
            <w:tcBorders>
              <w:top w:val="single" w:sz="4" w:space="0" w:color="000000"/>
              <w:left w:val="single" w:sz="4" w:space="0" w:color="000000"/>
            </w:tcBorders>
            <w:vAlign w:val="center"/>
          </w:tcPr>
          <w:p w14:paraId="562AB69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脚手架</w:t>
            </w:r>
          </w:p>
        </w:tc>
        <w:tc>
          <w:tcPr>
            <w:tcW w:w="898" w:type="dxa"/>
            <w:tcBorders>
              <w:top w:val="single" w:sz="4" w:space="0" w:color="000000"/>
              <w:left w:val="single" w:sz="4" w:space="0" w:color="000000"/>
            </w:tcBorders>
            <w:vAlign w:val="center"/>
          </w:tcPr>
          <w:p w14:paraId="3FAC6E04"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55056625"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4B2C7959"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438385B"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7BD6B98C" w14:textId="77777777" w:rsidR="004B29D0" w:rsidRDefault="004B29D0">
            <w:pPr>
              <w:adjustRightInd w:val="0"/>
              <w:snapToGrid w:val="0"/>
              <w:spacing w:line="288" w:lineRule="auto"/>
              <w:jc w:val="center"/>
              <w:rPr>
                <w:color w:val="000000"/>
                <w:sz w:val="21"/>
                <w:szCs w:val="21"/>
              </w:rPr>
            </w:pPr>
          </w:p>
        </w:tc>
      </w:tr>
      <w:tr w:rsidR="004B29D0" w14:paraId="6290BC88" w14:textId="77777777">
        <w:trPr>
          <w:trHeight w:val="283"/>
        </w:trPr>
        <w:tc>
          <w:tcPr>
            <w:tcW w:w="664" w:type="dxa"/>
            <w:tcBorders>
              <w:top w:val="single" w:sz="4" w:space="0" w:color="000000"/>
              <w:left w:val="single" w:sz="4" w:space="0" w:color="000000"/>
            </w:tcBorders>
            <w:vAlign w:val="center"/>
          </w:tcPr>
          <w:p w14:paraId="47E4897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25799A0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水平隔离封闭设施</w:t>
            </w:r>
          </w:p>
        </w:tc>
        <w:tc>
          <w:tcPr>
            <w:tcW w:w="898" w:type="dxa"/>
            <w:tcBorders>
              <w:top w:val="single" w:sz="4" w:space="0" w:color="000000"/>
              <w:left w:val="single" w:sz="4" w:space="0" w:color="000000"/>
            </w:tcBorders>
            <w:vAlign w:val="center"/>
          </w:tcPr>
          <w:p w14:paraId="4516E08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773" w:type="dxa"/>
            <w:tcBorders>
              <w:top w:val="single" w:sz="4" w:space="0" w:color="000000"/>
              <w:left w:val="single" w:sz="4" w:space="0" w:color="000000"/>
            </w:tcBorders>
            <w:vAlign w:val="center"/>
          </w:tcPr>
          <w:p w14:paraId="19B14B2E"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419DE1E7"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0F02B9D"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right w:val="single" w:sz="4" w:space="0" w:color="000000"/>
            </w:tcBorders>
            <w:vAlign w:val="center"/>
          </w:tcPr>
          <w:p w14:paraId="78C617EC" w14:textId="77777777" w:rsidR="004B29D0" w:rsidRDefault="004B29D0">
            <w:pPr>
              <w:adjustRightInd w:val="0"/>
              <w:snapToGrid w:val="0"/>
              <w:spacing w:line="288" w:lineRule="auto"/>
              <w:jc w:val="center"/>
              <w:rPr>
                <w:color w:val="000000"/>
                <w:sz w:val="21"/>
                <w:szCs w:val="21"/>
              </w:rPr>
            </w:pPr>
          </w:p>
        </w:tc>
      </w:tr>
      <w:tr w:rsidR="004B29D0" w14:paraId="3F045695" w14:textId="77777777">
        <w:trPr>
          <w:trHeight w:val="283"/>
        </w:trPr>
        <w:tc>
          <w:tcPr>
            <w:tcW w:w="664" w:type="dxa"/>
            <w:tcBorders>
              <w:top w:val="single" w:sz="4" w:space="0" w:color="000000"/>
              <w:left w:val="single" w:sz="4" w:space="0" w:color="000000"/>
              <w:bottom w:val="single" w:sz="4" w:space="0" w:color="000000"/>
            </w:tcBorders>
            <w:vAlign w:val="center"/>
          </w:tcPr>
          <w:p w14:paraId="659D9AB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bottom w:val="single" w:sz="4" w:space="0" w:color="000000"/>
            </w:tcBorders>
            <w:vAlign w:val="center"/>
          </w:tcPr>
          <w:p w14:paraId="6A45ABE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其他脚手架安全防护</w:t>
            </w:r>
          </w:p>
        </w:tc>
        <w:tc>
          <w:tcPr>
            <w:tcW w:w="898" w:type="dxa"/>
            <w:tcBorders>
              <w:top w:val="single" w:sz="4" w:space="0" w:color="000000"/>
              <w:left w:val="single" w:sz="4" w:space="0" w:color="000000"/>
              <w:bottom w:val="single" w:sz="4" w:space="0" w:color="000000"/>
            </w:tcBorders>
            <w:vAlign w:val="center"/>
          </w:tcPr>
          <w:p w14:paraId="0DE1CBEA" w14:textId="77777777" w:rsidR="004B29D0" w:rsidRDefault="004B29D0">
            <w:pPr>
              <w:adjustRightInd w:val="0"/>
              <w:snapToGrid w:val="0"/>
              <w:spacing w:line="288" w:lineRule="auto"/>
              <w:jc w:val="center"/>
              <w:rPr>
                <w:color w:val="000000"/>
                <w:sz w:val="21"/>
                <w:szCs w:val="21"/>
              </w:rPr>
            </w:pPr>
          </w:p>
        </w:tc>
        <w:tc>
          <w:tcPr>
            <w:tcW w:w="773" w:type="dxa"/>
            <w:tcBorders>
              <w:top w:val="single" w:sz="4" w:space="0" w:color="000000"/>
              <w:left w:val="single" w:sz="4" w:space="0" w:color="000000"/>
              <w:bottom w:val="single" w:sz="4" w:space="0" w:color="000000"/>
            </w:tcBorders>
            <w:vAlign w:val="center"/>
          </w:tcPr>
          <w:p w14:paraId="2A588C8D" w14:textId="77777777" w:rsidR="004B29D0" w:rsidRDefault="004B29D0">
            <w:pPr>
              <w:adjustRightInd w:val="0"/>
              <w:snapToGrid w:val="0"/>
              <w:spacing w:line="288" w:lineRule="auto"/>
              <w:jc w:val="center"/>
              <w:rPr>
                <w:color w:val="000000"/>
                <w:sz w:val="21"/>
                <w:szCs w:val="21"/>
              </w:rPr>
            </w:pPr>
          </w:p>
        </w:tc>
        <w:tc>
          <w:tcPr>
            <w:tcW w:w="811" w:type="dxa"/>
            <w:tcBorders>
              <w:top w:val="single" w:sz="4" w:space="0" w:color="000000"/>
              <w:left w:val="single" w:sz="4" w:space="0" w:color="000000"/>
              <w:bottom w:val="single" w:sz="4" w:space="0" w:color="000000"/>
            </w:tcBorders>
            <w:vAlign w:val="center"/>
          </w:tcPr>
          <w:p w14:paraId="2214CE13" w14:textId="77777777" w:rsidR="004B29D0" w:rsidRDefault="004B29D0">
            <w:pPr>
              <w:adjustRightInd w:val="0"/>
              <w:snapToGrid w:val="0"/>
              <w:spacing w:line="288" w:lineRule="auto"/>
              <w:jc w:val="center"/>
              <w:rPr>
                <w:color w:val="000000"/>
                <w:sz w:val="21"/>
                <w:szCs w:val="21"/>
              </w:rPr>
            </w:pPr>
          </w:p>
        </w:tc>
        <w:tc>
          <w:tcPr>
            <w:tcW w:w="795" w:type="dxa"/>
            <w:tcBorders>
              <w:top w:val="single" w:sz="4" w:space="0" w:color="000000"/>
              <w:left w:val="single" w:sz="4" w:space="0" w:color="000000"/>
              <w:bottom w:val="single" w:sz="4" w:space="0" w:color="000000"/>
            </w:tcBorders>
            <w:vAlign w:val="center"/>
          </w:tcPr>
          <w:p w14:paraId="13326202" w14:textId="77777777" w:rsidR="004B29D0" w:rsidRDefault="004B29D0">
            <w:pPr>
              <w:adjustRightInd w:val="0"/>
              <w:snapToGrid w:val="0"/>
              <w:spacing w:line="288" w:lineRule="auto"/>
              <w:jc w:val="center"/>
              <w:rPr>
                <w:color w:val="000000"/>
                <w:sz w:val="21"/>
                <w:szCs w:val="21"/>
              </w:rPr>
            </w:pPr>
          </w:p>
        </w:tc>
        <w:tc>
          <w:tcPr>
            <w:tcW w:w="2588" w:type="dxa"/>
            <w:tcBorders>
              <w:top w:val="single" w:sz="4" w:space="0" w:color="000000"/>
              <w:left w:val="single" w:sz="4" w:space="0" w:color="000000"/>
              <w:bottom w:val="single" w:sz="4" w:space="0" w:color="000000"/>
              <w:right w:val="single" w:sz="4" w:space="0" w:color="000000"/>
            </w:tcBorders>
            <w:vAlign w:val="center"/>
          </w:tcPr>
          <w:p w14:paraId="0EE6958F" w14:textId="77777777" w:rsidR="004B29D0" w:rsidRDefault="004B29D0">
            <w:pPr>
              <w:adjustRightInd w:val="0"/>
              <w:snapToGrid w:val="0"/>
              <w:spacing w:line="288" w:lineRule="auto"/>
              <w:jc w:val="center"/>
              <w:rPr>
                <w:color w:val="000000"/>
                <w:sz w:val="21"/>
                <w:szCs w:val="21"/>
              </w:rPr>
            </w:pPr>
          </w:p>
        </w:tc>
      </w:tr>
    </w:tbl>
    <w:p w14:paraId="247A5E7C" w14:textId="77777777" w:rsidR="004B29D0" w:rsidRDefault="00A5442E">
      <w:pPr>
        <w:adjustRightInd w:val="0"/>
        <w:snapToGrid w:val="0"/>
        <w:rPr>
          <w:rFonts w:ascii="Times New Roman" w:hAnsi="Times New Roman" w:cs="Times New Roman"/>
          <w:sz w:val="28"/>
        </w:rPr>
      </w:pPr>
      <w:r>
        <w:rPr>
          <w:rFonts w:ascii="Times New Roman" w:hAnsi="Times New Roman" w:cs="Times New Roman"/>
          <w:sz w:val="28"/>
        </w:rPr>
        <w:br w:type="page"/>
      </w:r>
    </w:p>
    <w:tbl>
      <w:tblPr>
        <w:tblW w:w="0" w:type="auto"/>
        <w:tblInd w:w="151" w:type="dxa"/>
        <w:tblLayout w:type="fixed"/>
        <w:tblCellMar>
          <w:top w:w="15" w:type="dxa"/>
          <w:left w:w="15" w:type="dxa"/>
          <w:bottom w:w="15" w:type="dxa"/>
          <w:right w:w="15" w:type="dxa"/>
        </w:tblCellMar>
        <w:tblLook w:val="04A0" w:firstRow="1" w:lastRow="0" w:firstColumn="1" w:lastColumn="0" w:noHBand="0" w:noVBand="1"/>
      </w:tblPr>
      <w:tblGrid>
        <w:gridCol w:w="664"/>
        <w:gridCol w:w="2720"/>
        <w:gridCol w:w="898"/>
        <w:gridCol w:w="773"/>
        <w:gridCol w:w="811"/>
        <w:gridCol w:w="795"/>
        <w:gridCol w:w="2621"/>
      </w:tblGrid>
      <w:tr w:rsidR="004B29D0" w14:paraId="382EF646" w14:textId="77777777">
        <w:trPr>
          <w:trHeight w:val="542"/>
        </w:trPr>
        <w:tc>
          <w:tcPr>
            <w:tcW w:w="9282" w:type="dxa"/>
            <w:gridSpan w:val="7"/>
            <w:vAlign w:val="center"/>
          </w:tcPr>
          <w:p w14:paraId="0587720C"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表1-3-A-1  安全文明施工措施项目清单及计价表</w:t>
            </w:r>
          </w:p>
        </w:tc>
      </w:tr>
      <w:tr w:rsidR="004B29D0" w14:paraId="7CA4FE83" w14:textId="77777777">
        <w:trPr>
          <w:trHeight w:val="309"/>
        </w:trPr>
        <w:tc>
          <w:tcPr>
            <w:tcW w:w="5866" w:type="dxa"/>
            <w:gridSpan w:val="5"/>
            <w:vAlign w:val="bottom"/>
          </w:tcPr>
          <w:p w14:paraId="7CAAB2F1"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3416" w:type="dxa"/>
            <w:gridSpan w:val="2"/>
            <w:vAlign w:val="bottom"/>
          </w:tcPr>
          <w:p w14:paraId="3B9FCDBF"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第2页 共4页</w:t>
            </w:r>
          </w:p>
        </w:tc>
      </w:tr>
      <w:tr w:rsidR="004B29D0" w14:paraId="594070CA" w14:textId="77777777">
        <w:trPr>
          <w:trHeight w:val="515"/>
        </w:trPr>
        <w:tc>
          <w:tcPr>
            <w:tcW w:w="664" w:type="dxa"/>
            <w:tcBorders>
              <w:top w:val="single" w:sz="4" w:space="0" w:color="000000"/>
              <w:left w:val="single" w:sz="4" w:space="0" w:color="000000"/>
            </w:tcBorders>
            <w:vAlign w:val="center"/>
          </w:tcPr>
          <w:p w14:paraId="60C4D78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2720" w:type="dxa"/>
            <w:tcBorders>
              <w:top w:val="single" w:sz="4" w:space="0" w:color="000000"/>
              <w:left w:val="single" w:sz="4" w:space="0" w:color="000000"/>
            </w:tcBorders>
            <w:vAlign w:val="center"/>
          </w:tcPr>
          <w:p w14:paraId="7A8D64A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措施项目名称</w:t>
            </w:r>
          </w:p>
        </w:tc>
        <w:tc>
          <w:tcPr>
            <w:tcW w:w="898" w:type="dxa"/>
            <w:tcBorders>
              <w:top w:val="single" w:sz="4" w:space="0" w:color="000000"/>
              <w:left w:val="single" w:sz="4" w:space="0" w:color="000000"/>
            </w:tcBorders>
            <w:vAlign w:val="center"/>
          </w:tcPr>
          <w:p w14:paraId="1D5A67B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773" w:type="dxa"/>
            <w:tcBorders>
              <w:top w:val="single" w:sz="4" w:space="0" w:color="000000"/>
              <w:left w:val="single" w:sz="4" w:space="0" w:color="000000"/>
            </w:tcBorders>
            <w:vAlign w:val="center"/>
          </w:tcPr>
          <w:p w14:paraId="304A327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811" w:type="dxa"/>
            <w:tcBorders>
              <w:top w:val="single" w:sz="4" w:space="0" w:color="000000"/>
              <w:left w:val="single" w:sz="4" w:space="0" w:color="000000"/>
            </w:tcBorders>
            <w:vAlign w:val="center"/>
          </w:tcPr>
          <w:p w14:paraId="2980098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单价 </w:t>
            </w:r>
            <w:r>
              <w:rPr>
                <w:rFonts w:hint="eastAsia"/>
                <w:color w:val="000000"/>
                <w:kern w:val="0"/>
                <w:sz w:val="21"/>
                <w:szCs w:val="21"/>
              </w:rPr>
              <w:br/>
              <w:t>(元)</w:t>
            </w:r>
          </w:p>
        </w:tc>
        <w:tc>
          <w:tcPr>
            <w:tcW w:w="795" w:type="dxa"/>
            <w:tcBorders>
              <w:top w:val="single" w:sz="4" w:space="0" w:color="000000"/>
              <w:left w:val="single" w:sz="4" w:space="0" w:color="000000"/>
            </w:tcBorders>
            <w:vAlign w:val="center"/>
          </w:tcPr>
          <w:p w14:paraId="2FF96BC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合价 </w:t>
            </w:r>
            <w:r>
              <w:rPr>
                <w:rFonts w:hint="eastAsia"/>
                <w:color w:val="000000"/>
                <w:kern w:val="0"/>
                <w:sz w:val="21"/>
                <w:szCs w:val="21"/>
              </w:rPr>
              <w:br/>
              <w:t>(元)</w:t>
            </w:r>
          </w:p>
        </w:tc>
        <w:tc>
          <w:tcPr>
            <w:tcW w:w="2621" w:type="dxa"/>
            <w:tcBorders>
              <w:top w:val="single" w:sz="4" w:space="0" w:color="000000"/>
              <w:left w:val="single" w:sz="4" w:space="0" w:color="000000"/>
              <w:right w:val="single" w:sz="4" w:space="0" w:color="000000"/>
            </w:tcBorders>
            <w:vAlign w:val="center"/>
          </w:tcPr>
          <w:p w14:paraId="0EA7DFC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7664C103" w14:textId="77777777">
        <w:trPr>
          <w:trHeight w:val="315"/>
        </w:trPr>
        <w:tc>
          <w:tcPr>
            <w:tcW w:w="664" w:type="dxa"/>
            <w:tcBorders>
              <w:top w:val="single" w:sz="4" w:space="0" w:color="000000"/>
              <w:left w:val="single" w:sz="4" w:space="0" w:color="000000"/>
            </w:tcBorders>
            <w:vAlign w:val="center"/>
          </w:tcPr>
          <w:p w14:paraId="1833E8A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（五）</w:t>
            </w:r>
          </w:p>
        </w:tc>
        <w:tc>
          <w:tcPr>
            <w:tcW w:w="2720" w:type="dxa"/>
            <w:tcBorders>
              <w:top w:val="single" w:sz="4" w:space="0" w:color="000000"/>
              <w:left w:val="single" w:sz="4" w:space="0" w:color="000000"/>
            </w:tcBorders>
            <w:vAlign w:val="center"/>
          </w:tcPr>
          <w:p w14:paraId="1A70038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井架</w:t>
            </w:r>
          </w:p>
        </w:tc>
        <w:tc>
          <w:tcPr>
            <w:tcW w:w="898" w:type="dxa"/>
            <w:tcBorders>
              <w:top w:val="single" w:sz="4" w:space="0" w:color="000000"/>
              <w:left w:val="single" w:sz="4" w:space="0" w:color="000000"/>
            </w:tcBorders>
            <w:vAlign w:val="center"/>
          </w:tcPr>
          <w:p w14:paraId="56448E90"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1F1E0474"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D9D9D52"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2A94210"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3258092D" w14:textId="77777777" w:rsidR="004B29D0" w:rsidRDefault="004B29D0">
            <w:pPr>
              <w:widowControl/>
              <w:adjustRightInd w:val="0"/>
              <w:snapToGrid w:val="0"/>
              <w:spacing w:line="288" w:lineRule="auto"/>
              <w:jc w:val="center"/>
              <w:rPr>
                <w:color w:val="000000"/>
                <w:sz w:val="21"/>
                <w:szCs w:val="21"/>
              </w:rPr>
            </w:pPr>
          </w:p>
        </w:tc>
      </w:tr>
      <w:tr w:rsidR="004B29D0" w14:paraId="6A39FB2C" w14:textId="77777777">
        <w:trPr>
          <w:trHeight w:val="315"/>
        </w:trPr>
        <w:tc>
          <w:tcPr>
            <w:tcW w:w="664" w:type="dxa"/>
            <w:tcBorders>
              <w:top w:val="single" w:sz="4" w:space="0" w:color="000000"/>
              <w:left w:val="single" w:sz="4" w:space="0" w:color="000000"/>
            </w:tcBorders>
            <w:vAlign w:val="center"/>
          </w:tcPr>
          <w:p w14:paraId="124D93B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4529990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架体围护</w:t>
            </w:r>
          </w:p>
        </w:tc>
        <w:tc>
          <w:tcPr>
            <w:tcW w:w="898" w:type="dxa"/>
            <w:tcBorders>
              <w:top w:val="single" w:sz="4" w:space="0" w:color="000000"/>
              <w:left w:val="single" w:sz="4" w:space="0" w:color="000000"/>
            </w:tcBorders>
            <w:vAlign w:val="center"/>
          </w:tcPr>
          <w:p w14:paraId="67E11D9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42397848"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31C84C1B"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C1C7B80"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1BBAD995" w14:textId="77777777" w:rsidR="004B29D0" w:rsidRDefault="004B29D0">
            <w:pPr>
              <w:widowControl/>
              <w:adjustRightInd w:val="0"/>
              <w:snapToGrid w:val="0"/>
              <w:spacing w:line="288" w:lineRule="auto"/>
              <w:jc w:val="center"/>
              <w:rPr>
                <w:color w:val="000000"/>
                <w:sz w:val="21"/>
                <w:szCs w:val="21"/>
              </w:rPr>
            </w:pPr>
          </w:p>
        </w:tc>
      </w:tr>
      <w:tr w:rsidR="004B29D0" w14:paraId="5CCED79F" w14:textId="77777777">
        <w:trPr>
          <w:trHeight w:val="315"/>
        </w:trPr>
        <w:tc>
          <w:tcPr>
            <w:tcW w:w="664" w:type="dxa"/>
            <w:tcBorders>
              <w:top w:val="single" w:sz="4" w:space="0" w:color="000000"/>
              <w:left w:val="single" w:sz="4" w:space="0" w:color="000000"/>
            </w:tcBorders>
            <w:vAlign w:val="center"/>
          </w:tcPr>
          <w:p w14:paraId="4D65C33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53FEF4F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货用升降机操作室</w:t>
            </w:r>
          </w:p>
        </w:tc>
        <w:tc>
          <w:tcPr>
            <w:tcW w:w="898" w:type="dxa"/>
            <w:tcBorders>
              <w:top w:val="single" w:sz="4" w:space="0" w:color="000000"/>
              <w:left w:val="single" w:sz="4" w:space="0" w:color="000000"/>
            </w:tcBorders>
            <w:vAlign w:val="center"/>
          </w:tcPr>
          <w:p w14:paraId="7708755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1A8B04CB"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6243A667"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5853A245"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1B851DA4" w14:textId="77777777" w:rsidR="004B29D0" w:rsidRDefault="004B29D0">
            <w:pPr>
              <w:widowControl/>
              <w:adjustRightInd w:val="0"/>
              <w:snapToGrid w:val="0"/>
              <w:spacing w:line="288" w:lineRule="auto"/>
              <w:jc w:val="center"/>
              <w:rPr>
                <w:color w:val="000000"/>
                <w:sz w:val="21"/>
                <w:szCs w:val="21"/>
              </w:rPr>
            </w:pPr>
          </w:p>
        </w:tc>
      </w:tr>
      <w:tr w:rsidR="004B29D0" w14:paraId="6F2C16CF" w14:textId="77777777">
        <w:trPr>
          <w:trHeight w:val="315"/>
        </w:trPr>
        <w:tc>
          <w:tcPr>
            <w:tcW w:w="664" w:type="dxa"/>
            <w:tcBorders>
              <w:top w:val="single" w:sz="4" w:space="0" w:color="000000"/>
              <w:left w:val="single" w:sz="4" w:space="0" w:color="000000"/>
            </w:tcBorders>
            <w:vAlign w:val="center"/>
          </w:tcPr>
          <w:p w14:paraId="0632CDB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660A04D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其他井架防护</w:t>
            </w:r>
          </w:p>
        </w:tc>
        <w:tc>
          <w:tcPr>
            <w:tcW w:w="898" w:type="dxa"/>
            <w:tcBorders>
              <w:top w:val="single" w:sz="4" w:space="0" w:color="000000"/>
              <w:left w:val="single" w:sz="4" w:space="0" w:color="000000"/>
            </w:tcBorders>
            <w:vAlign w:val="center"/>
          </w:tcPr>
          <w:p w14:paraId="2967E05B"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1116C466"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31793F84"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3868937"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2B4AC9CA" w14:textId="77777777" w:rsidR="004B29D0" w:rsidRDefault="004B29D0">
            <w:pPr>
              <w:widowControl/>
              <w:adjustRightInd w:val="0"/>
              <w:snapToGrid w:val="0"/>
              <w:spacing w:line="288" w:lineRule="auto"/>
              <w:jc w:val="center"/>
              <w:rPr>
                <w:color w:val="000000"/>
                <w:sz w:val="21"/>
                <w:szCs w:val="21"/>
              </w:rPr>
            </w:pPr>
          </w:p>
        </w:tc>
      </w:tr>
      <w:tr w:rsidR="004B29D0" w14:paraId="084EB69E" w14:textId="77777777">
        <w:trPr>
          <w:trHeight w:val="315"/>
        </w:trPr>
        <w:tc>
          <w:tcPr>
            <w:tcW w:w="664" w:type="dxa"/>
            <w:tcBorders>
              <w:top w:val="single" w:sz="4" w:space="0" w:color="000000"/>
              <w:left w:val="single" w:sz="4" w:space="0" w:color="000000"/>
            </w:tcBorders>
            <w:vAlign w:val="center"/>
          </w:tcPr>
          <w:p w14:paraId="0973E78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（六）</w:t>
            </w:r>
          </w:p>
        </w:tc>
        <w:tc>
          <w:tcPr>
            <w:tcW w:w="2720" w:type="dxa"/>
            <w:tcBorders>
              <w:top w:val="single" w:sz="4" w:space="0" w:color="000000"/>
              <w:left w:val="single" w:sz="4" w:space="0" w:color="000000"/>
            </w:tcBorders>
            <w:vAlign w:val="center"/>
          </w:tcPr>
          <w:p w14:paraId="3E86084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消防器材、设施</w:t>
            </w:r>
          </w:p>
        </w:tc>
        <w:tc>
          <w:tcPr>
            <w:tcW w:w="898" w:type="dxa"/>
            <w:tcBorders>
              <w:top w:val="single" w:sz="4" w:space="0" w:color="000000"/>
              <w:left w:val="single" w:sz="4" w:space="0" w:color="000000"/>
            </w:tcBorders>
            <w:vAlign w:val="center"/>
          </w:tcPr>
          <w:p w14:paraId="36F8444A"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6D60A312"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2F5CE1BA"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94C5D89"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21AD16C1" w14:textId="77777777" w:rsidR="004B29D0" w:rsidRDefault="004B29D0">
            <w:pPr>
              <w:widowControl/>
              <w:adjustRightInd w:val="0"/>
              <w:snapToGrid w:val="0"/>
              <w:spacing w:line="288" w:lineRule="auto"/>
              <w:jc w:val="center"/>
              <w:rPr>
                <w:color w:val="000000"/>
                <w:sz w:val="21"/>
                <w:szCs w:val="21"/>
              </w:rPr>
            </w:pPr>
          </w:p>
        </w:tc>
      </w:tr>
      <w:tr w:rsidR="004B29D0" w14:paraId="582618DD" w14:textId="77777777">
        <w:trPr>
          <w:trHeight w:val="315"/>
        </w:trPr>
        <w:tc>
          <w:tcPr>
            <w:tcW w:w="664" w:type="dxa"/>
            <w:tcBorders>
              <w:top w:val="single" w:sz="4" w:space="0" w:color="000000"/>
              <w:left w:val="single" w:sz="4" w:space="0" w:color="000000"/>
            </w:tcBorders>
            <w:vAlign w:val="center"/>
          </w:tcPr>
          <w:p w14:paraId="4EC0905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4C6DEAE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灭火器</w:t>
            </w:r>
          </w:p>
        </w:tc>
        <w:tc>
          <w:tcPr>
            <w:tcW w:w="898" w:type="dxa"/>
            <w:tcBorders>
              <w:top w:val="single" w:sz="4" w:space="0" w:color="000000"/>
              <w:left w:val="single" w:sz="4" w:space="0" w:color="000000"/>
            </w:tcBorders>
            <w:vAlign w:val="center"/>
          </w:tcPr>
          <w:p w14:paraId="2FD9EB4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只</w:t>
            </w:r>
          </w:p>
        </w:tc>
        <w:tc>
          <w:tcPr>
            <w:tcW w:w="773" w:type="dxa"/>
            <w:tcBorders>
              <w:top w:val="single" w:sz="4" w:space="0" w:color="000000"/>
              <w:left w:val="single" w:sz="4" w:space="0" w:color="000000"/>
            </w:tcBorders>
            <w:vAlign w:val="center"/>
          </w:tcPr>
          <w:p w14:paraId="5623B538"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32EC088D"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2410CF95"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33F8501C" w14:textId="77777777" w:rsidR="004B29D0" w:rsidRDefault="004B29D0">
            <w:pPr>
              <w:widowControl/>
              <w:adjustRightInd w:val="0"/>
              <w:snapToGrid w:val="0"/>
              <w:spacing w:line="288" w:lineRule="auto"/>
              <w:jc w:val="center"/>
              <w:rPr>
                <w:color w:val="000000"/>
                <w:sz w:val="21"/>
                <w:szCs w:val="21"/>
              </w:rPr>
            </w:pPr>
          </w:p>
        </w:tc>
      </w:tr>
      <w:tr w:rsidR="004B29D0" w14:paraId="207236F4" w14:textId="77777777">
        <w:trPr>
          <w:trHeight w:val="315"/>
        </w:trPr>
        <w:tc>
          <w:tcPr>
            <w:tcW w:w="664" w:type="dxa"/>
            <w:tcBorders>
              <w:top w:val="single" w:sz="4" w:space="0" w:color="000000"/>
              <w:left w:val="single" w:sz="4" w:space="0" w:color="000000"/>
            </w:tcBorders>
            <w:vAlign w:val="center"/>
          </w:tcPr>
          <w:p w14:paraId="4894B63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0C1E62D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消防水泵</w:t>
            </w:r>
          </w:p>
        </w:tc>
        <w:tc>
          <w:tcPr>
            <w:tcW w:w="898" w:type="dxa"/>
            <w:tcBorders>
              <w:top w:val="single" w:sz="4" w:space="0" w:color="000000"/>
              <w:left w:val="single" w:sz="4" w:space="0" w:color="000000"/>
            </w:tcBorders>
            <w:vAlign w:val="center"/>
          </w:tcPr>
          <w:p w14:paraId="04C1F72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台</w:t>
            </w:r>
          </w:p>
        </w:tc>
        <w:tc>
          <w:tcPr>
            <w:tcW w:w="773" w:type="dxa"/>
            <w:tcBorders>
              <w:top w:val="single" w:sz="4" w:space="0" w:color="000000"/>
              <w:left w:val="single" w:sz="4" w:space="0" w:color="000000"/>
            </w:tcBorders>
            <w:vAlign w:val="center"/>
          </w:tcPr>
          <w:p w14:paraId="20330CA7"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61791DB6"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7E75AE0C"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03A307E3" w14:textId="77777777" w:rsidR="004B29D0" w:rsidRDefault="004B29D0">
            <w:pPr>
              <w:widowControl/>
              <w:adjustRightInd w:val="0"/>
              <w:snapToGrid w:val="0"/>
              <w:spacing w:line="288" w:lineRule="auto"/>
              <w:jc w:val="center"/>
              <w:rPr>
                <w:color w:val="000000"/>
                <w:sz w:val="21"/>
                <w:szCs w:val="21"/>
              </w:rPr>
            </w:pPr>
          </w:p>
        </w:tc>
      </w:tr>
      <w:tr w:rsidR="004B29D0" w14:paraId="791B9656" w14:textId="77777777">
        <w:trPr>
          <w:trHeight w:val="315"/>
        </w:trPr>
        <w:tc>
          <w:tcPr>
            <w:tcW w:w="664" w:type="dxa"/>
            <w:tcBorders>
              <w:top w:val="single" w:sz="4" w:space="0" w:color="000000"/>
              <w:left w:val="single" w:sz="4" w:space="0" w:color="000000"/>
            </w:tcBorders>
            <w:vAlign w:val="center"/>
          </w:tcPr>
          <w:p w14:paraId="58B2FDE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65C3DA9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水枪、水带</w:t>
            </w:r>
          </w:p>
        </w:tc>
        <w:tc>
          <w:tcPr>
            <w:tcW w:w="898" w:type="dxa"/>
            <w:tcBorders>
              <w:top w:val="single" w:sz="4" w:space="0" w:color="000000"/>
              <w:left w:val="single" w:sz="4" w:space="0" w:color="000000"/>
            </w:tcBorders>
            <w:vAlign w:val="center"/>
          </w:tcPr>
          <w:p w14:paraId="25A5B1D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3" w:type="dxa"/>
            <w:tcBorders>
              <w:top w:val="single" w:sz="4" w:space="0" w:color="000000"/>
              <w:left w:val="single" w:sz="4" w:space="0" w:color="000000"/>
            </w:tcBorders>
            <w:vAlign w:val="center"/>
          </w:tcPr>
          <w:p w14:paraId="60A55169"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41311916"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39C4912"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6DABF67A" w14:textId="77777777" w:rsidR="004B29D0" w:rsidRDefault="004B29D0">
            <w:pPr>
              <w:widowControl/>
              <w:adjustRightInd w:val="0"/>
              <w:snapToGrid w:val="0"/>
              <w:spacing w:line="288" w:lineRule="auto"/>
              <w:jc w:val="center"/>
              <w:rPr>
                <w:color w:val="000000"/>
                <w:sz w:val="21"/>
                <w:szCs w:val="21"/>
              </w:rPr>
            </w:pPr>
          </w:p>
        </w:tc>
      </w:tr>
      <w:tr w:rsidR="004B29D0" w14:paraId="469467A6" w14:textId="77777777">
        <w:trPr>
          <w:trHeight w:val="315"/>
        </w:trPr>
        <w:tc>
          <w:tcPr>
            <w:tcW w:w="664" w:type="dxa"/>
            <w:tcBorders>
              <w:top w:val="single" w:sz="4" w:space="0" w:color="000000"/>
              <w:left w:val="single" w:sz="4" w:space="0" w:color="000000"/>
            </w:tcBorders>
            <w:vAlign w:val="center"/>
          </w:tcPr>
          <w:p w14:paraId="3263505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2720" w:type="dxa"/>
            <w:tcBorders>
              <w:top w:val="single" w:sz="4" w:space="0" w:color="000000"/>
              <w:left w:val="single" w:sz="4" w:space="0" w:color="000000"/>
            </w:tcBorders>
            <w:vAlign w:val="center"/>
          </w:tcPr>
          <w:p w14:paraId="270EC1A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消防箱</w:t>
            </w:r>
          </w:p>
        </w:tc>
        <w:tc>
          <w:tcPr>
            <w:tcW w:w="898" w:type="dxa"/>
            <w:tcBorders>
              <w:top w:val="single" w:sz="4" w:space="0" w:color="000000"/>
              <w:left w:val="single" w:sz="4" w:space="0" w:color="000000"/>
            </w:tcBorders>
            <w:vAlign w:val="center"/>
          </w:tcPr>
          <w:p w14:paraId="7C27CA2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只</w:t>
            </w:r>
          </w:p>
        </w:tc>
        <w:tc>
          <w:tcPr>
            <w:tcW w:w="773" w:type="dxa"/>
            <w:tcBorders>
              <w:top w:val="single" w:sz="4" w:space="0" w:color="000000"/>
              <w:left w:val="single" w:sz="4" w:space="0" w:color="000000"/>
            </w:tcBorders>
            <w:vAlign w:val="center"/>
          </w:tcPr>
          <w:p w14:paraId="1D842E7D"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2F83AE9"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37F9041E"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671FB5F5" w14:textId="77777777" w:rsidR="004B29D0" w:rsidRDefault="004B29D0">
            <w:pPr>
              <w:widowControl/>
              <w:adjustRightInd w:val="0"/>
              <w:snapToGrid w:val="0"/>
              <w:spacing w:line="288" w:lineRule="auto"/>
              <w:jc w:val="center"/>
              <w:rPr>
                <w:color w:val="000000"/>
                <w:sz w:val="21"/>
                <w:szCs w:val="21"/>
              </w:rPr>
            </w:pPr>
          </w:p>
        </w:tc>
      </w:tr>
      <w:tr w:rsidR="004B29D0" w14:paraId="4AAA54D7" w14:textId="77777777">
        <w:trPr>
          <w:trHeight w:val="315"/>
        </w:trPr>
        <w:tc>
          <w:tcPr>
            <w:tcW w:w="664" w:type="dxa"/>
            <w:tcBorders>
              <w:top w:val="single" w:sz="4" w:space="0" w:color="000000"/>
              <w:left w:val="single" w:sz="4" w:space="0" w:color="000000"/>
            </w:tcBorders>
            <w:vAlign w:val="center"/>
          </w:tcPr>
          <w:p w14:paraId="4659178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2720" w:type="dxa"/>
            <w:tcBorders>
              <w:top w:val="single" w:sz="4" w:space="0" w:color="000000"/>
              <w:left w:val="single" w:sz="4" w:space="0" w:color="000000"/>
            </w:tcBorders>
            <w:vAlign w:val="center"/>
          </w:tcPr>
          <w:p w14:paraId="62E7A5A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消防立管</w:t>
            </w:r>
          </w:p>
        </w:tc>
        <w:tc>
          <w:tcPr>
            <w:tcW w:w="898" w:type="dxa"/>
            <w:tcBorders>
              <w:top w:val="single" w:sz="4" w:space="0" w:color="000000"/>
              <w:left w:val="single" w:sz="4" w:space="0" w:color="000000"/>
            </w:tcBorders>
            <w:vAlign w:val="center"/>
          </w:tcPr>
          <w:p w14:paraId="6BCABFD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773" w:type="dxa"/>
            <w:tcBorders>
              <w:top w:val="single" w:sz="4" w:space="0" w:color="000000"/>
              <w:left w:val="single" w:sz="4" w:space="0" w:color="000000"/>
            </w:tcBorders>
            <w:vAlign w:val="center"/>
          </w:tcPr>
          <w:p w14:paraId="5C2DD86B"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65D467E5"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20A2B308"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1CBAF088" w14:textId="77777777" w:rsidR="004B29D0" w:rsidRDefault="004B29D0">
            <w:pPr>
              <w:widowControl/>
              <w:adjustRightInd w:val="0"/>
              <w:snapToGrid w:val="0"/>
              <w:spacing w:line="288" w:lineRule="auto"/>
              <w:jc w:val="center"/>
              <w:rPr>
                <w:color w:val="000000"/>
                <w:sz w:val="21"/>
                <w:szCs w:val="21"/>
              </w:rPr>
            </w:pPr>
          </w:p>
        </w:tc>
      </w:tr>
      <w:tr w:rsidR="004B29D0" w14:paraId="2321B93D" w14:textId="77777777">
        <w:trPr>
          <w:trHeight w:val="315"/>
        </w:trPr>
        <w:tc>
          <w:tcPr>
            <w:tcW w:w="664" w:type="dxa"/>
            <w:tcBorders>
              <w:top w:val="single" w:sz="4" w:space="0" w:color="000000"/>
              <w:left w:val="single" w:sz="4" w:space="0" w:color="000000"/>
            </w:tcBorders>
            <w:vAlign w:val="center"/>
          </w:tcPr>
          <w:p w14:paraId="0385A83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6</w:t>
            </w:r>
          </w:p>
        </w:tc>
        <w:tc>
          <w:tcPr>
            <w:tcW w:w="2720" w:type="dxa"/>
            <w:tcBorders>
              <w:top w:val="single" w:sz="4" w:space="0" w:color="000000"/>
              <w:left w:val="single" w:sz="4" w:space="0" w:color="000000"/>
            </w:tcBorders>
            <w:vAlign w:val="center"/>
          </w:tcPr>
          <w:p w14:paraId="3993970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危险品仓库搭建</w:t>
            </w:r>
          </w:p>
        </w:tc>
        <w:tc>
          <w:tcPr>
            <w:tcW w:w="898" w:type="dxa"/>
            <w:tcBorders>
              <w:top w:val="single" w:sz="4" w:space="0" w:color="000000"/>
              <w:left w:val="single" w:sz="4" w:space="0" w:color="000000"/>
            </w:tcBorders>
            <w:vAlign w:val="center"/>
          </w:tcPr>
          <w:p w14:paraId="6E15DF3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3" w:type="dxa"/>
            <w:tcBorders>
              <w:top w:val="single" w:sz="4" w:space="0" w:color="000000"/>
              <w:left w:val="single" w:sz="4" w:space="0" w:color="000000"/>
            </w:tcBorders>
            <w:vAlign w:val="center"/>
          </w:tcPr>
          <w:p w14:paraId="5820AACD"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8455D4D"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8194338"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1C3472B8" w14:textId="77777777" w:rsidR="004B29D0" w:rsidRDefault="004B29D0">
            <w:pPr>
              <w:widowControl/>
              <w:adjustRightInd w:val="0"/>
              <w:snapToGrid w:val="0"/>
              <w:spacing w:line="288" w:lineRule="auto"/>
              <w:jc w:val="center"/>
              <w:rPr>
                <w:color w:val="000000"/>
                <w:sz w:val="21"/>
                <w:szCs w:val="21"/>
              </w:rPr>
            </w:pPr>
          </w:p>
        </w:tc>
      </w:tr>
      <w:tr w:rsidR="004B29D0" w14:paraId="00B0A9F1" w14:textId="77777777">
        <w:trPr>
          <w:trHeight w:val="315"/>
        </w:trPr>
        <w:tc>
          <w:tcPr>
            <w:tcW w:w="664" w:type="dxa"/>
            <w:tcBorders>
              <w:top w:val="single" w:sz="4" w:space="0" w:color="000000"/>
              <w:left w:val="single" w:sz="4" w:space="0" w:color="000000"/>
            </w:tcBorders>
            <w:vAlign w:val="center"/>
          </w:tcPr>
          <w:p w14:paraId="5FCC1C1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7</w:t>
            </w:r>
          </w:p>
        </w:tc>
        <w:tc>
          <w:tcPr>
            <w:tcW w:w="2720" w:type="dxa"/>
            <w:tcBorders>
              <w:top w:val="single" w:sz="4" w:space="0" w:color="000000"/>
              <w:left w:val="single" w:sz="4" w:space="0" w:color="000000"/>
            </w:tcBorders>
            <w:vAlign w:val="center"/>
          </w:tcPr>
          <w:p w14:paraId="345DC03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防雷设施</w:t>
            </w:r>
          </w:p>
        </w:tc>
        <w:tc>
          <w:tcPr>
            <w:tcW w:w="898" w:type="dxa"/>
            <w:tcBorders>
              <w:top w:val="single" w:sz="4" w:space="0" w:color="000000"/>
              <w:left w:val="single" w:sz="4" w:space="0" w:color="000000"/>
            </w:tcBorders>
            <w:vAlign w:val="center"/>
          </w:tcPr>
          <w:p w14:paraId="0BA5055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54CA5C8D"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24D82C8"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229F32A3"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506653FB" w14:textId="77777777" w:rsidR="004B29D0" w:rsidRDefault="004B29D0">
            <w:pPr>
              <w:widowControl/>
              <w:adjustRightInd w:val="0"/>
              <w:snapToGrid w:val="0"/>
              <w:spacing w:line="288" w:lineRule="auto"/>
              <w:jc w:val="center"/>
              <w:rPr>
                <w:color w:val="000000"/>
                <w:sz w:val="21"/>
                <w:szCs w:val="21"/>
              </w:rPr>
            </w:pPr>
          </w:p>
        </w:tc>
      </w:tr>
      <w:tr w:rsidR="004B29D0" w14:paraId="1ADD79E1" w14:textId="77777777">
        <w:trPr>
          <w:trHeight w:val="315"/>
        </w:trPr>
        <w:tc>
          <w:tcPr>
            <w:tcW w:w="664" w:type="dxa"/>
            <w:tcBorders>
              <w:top w:val="single" w:sz="4" w:space="0" w:color="000000"/>
              <w:left w:val="single" w:sz="4" w:space="0" w:color="000000"/>
            </w:tcBorders>
            <w:vAlign w:val="center"/>
          </w:tcPr>
          <w:p w14:paraId="1474294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8</w:t>
            </w:r>
          </w:p>
        </w:tc>
        <w:tc>
          <w:tcPr>
            <w:tcW w:w="2720" w:type="dxa"/>
            <w:tcBorders>
              <w:top w:val="single" w:sz="4" w:space="0" w:color="000000"/>
              <w:left w:val="single" w:sz="4" w:space="0" w:color="000000"/>
            </w:tcBorders>
            <w:vAlign w:val="center"/>
          </w:tcPr>
          <w:p w14:paraId="4760D23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w:t>
            </w:r>
          </w:p>
        </w:tc>
        <w:tc>
          <w:tcPr>
            <w:tcW w:w="898" w:type="dxa"/>
            <w:tcBorders>
              <w:top w:val="single" w:sz="4" w:space="0" w:color="000000"/>
              <w:left w:val="single" w:sz="4" w:space="0" w:color="000000"/>
            </w:tcBorders>
            <w:vAlign w:val="center"/>
          </w:tcPr>
          <w:p w14:paraId="686CDD75"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3378BB74"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39BC24D6"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1DDFB77"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3C04AFEA" w14:textId="77777777" w:rsidR="004B29D0" w:rsidRDefault="004B29D0">
            <w:pPr>
              <w:widowControl/>
              <w:adjustRightInd w:val="0"/>
              <w:snapToGrid w:val="0"/>
              <w:spacing w:line="288" w:lineRule="auto"/>
              <w:jc w:val="center"/>
              <w:rPr>
                <w:color w:val="000000"/>
                <w:sz w:val="21"/>
                <w:szCs w:val="21"/>
              </w:rPr>
            </w:pPr>
          </w:p>
        </w:tc>
      </w:tr>
      <w:tr w:rsidR="004B29D0" w14:paraId="358AADE0" w14:textId="77777777">
        <w:trPr>
          <w:trHeight w:val="315"/>
        </w:trPr>
        <w:tc>
          <w:tcPr>
            <w:tcW w:w="664" w:type="dxa"/>
            <w:tcBorders>
              <w:top w:val="single" w:sz="4" w:space="0" w:color="000000"/>
              <w:left w:val="single" w:sz="4" w:space="0" w:color="000000"/>
            </w:tcBorders>
            <w:vAlign w:val="center"/>
          </w:tcPr>
          <w:p w14:paraId="3D997D5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（七）</w:t>
            </w:r>
          </w:p>
        </w:tc>
        <w:tc>
          <w:tcPr>
            <w:tcW w:w="2720" w:type="dxa"/>
            <w:tcBorders>
              <w:top w:val="single" w:sz="4" w:space="0" w:color="000000"/>
              <w:left w:val="single" w:sz="4" w:space="0" w:color="000000"/>
            </w:tcBorders>
            <w:vAlign w:val="center"/>
          </w:tcPr>
          <w:p w14:paraId="446B1D5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特殊工程安全措施</w:t>
            </w:r>
          </w:p>
        </w:tc>
        <w:tc>
          <w:tcPr>
            <w:tcW w:w="898" w:type="dxa"/>
            <w:tcBorders>
              <w:top w:val="single" w:sz="4" w:space="0" w:color="000000"/>
              <w:left w:val="single" w:sz="4" w:space="0" w:color="000000"/>
            </w:tcBorders>
            <w:vAlign w:val="center"/>
          </w:tcPr>
          <w:p w14:paraId="5C519A86"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41A1F38D"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D093F23"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6C81687"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251519C7" w14:textId="77777777" w:rsidR="004B29D0" w:rsidRDefault="004B29D0">
            <w:pPr>
              <w:widowControl/>
              <w:adjustRightInd w:val="0"/>
              <w:snapToGrid w:val="0"/>
              <w:spacing w:line="288" w:lineRule="auto"/>
              <w:jc w:val="center"/>
              <w:rPr>
                <w:color w:val="000000"/>
                <w:sz w:val="21"/>
                <w:szCs w:val="21"/>
              </w:rPr>
            </w:pPr>
          </w:p>
        </w:tc>
      </w:tr>
      <w:tr w:rsidR="004B29D0" w14:paraId="7AD238C4" w14:textId="77777777">
        <w:trPr>
          <w:trHeight w:val="315"/>
        </w:trPr>
        <w:tc>
          <w:tcPr>
            <w:tcW w:w="664" w:type="dxa"/>
            <w:tcBorders>
              <w:top w:val="single" w:sz="4" w:space="0" w:color="000000"/>
              <w:left w:val="single" w:sz="4" w:space="0" w:color="000000"/>
            </w:tcBorders>
            <w:vAlign w:val="center"/>
          </w:tcPr>
          <w:p w14:paraId="243D484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5E09FCA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特殊作业防护用品</w:t>
            </w:r>
          </w:p>
        </w:tc>
        <w:tc>
          <w:tcPr>
            <w:tcW w:w="898" w:type="dxa"/>
            <w:tcBorders>
              <w:top w:val="single" w:sz="4" w:space="0" w:color="000000"/>
              <w:left w:val="single" w:sz="4" w:space="0" w:color="000000"/>
            </w:tcBorders>
            <w:vAlign w:val="center"/>
          </w:tcPr>
          <w:p w14:paraId="402F0D2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6818739F"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0D188E88"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2209CE0"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382EE9F5" w14:textId="77777777" w:rsidR="004B29D0" w:rsidRDefault="004B29D0">
            <w:pPr>
              <w:widowControl/>
              <w:adjustRightInd w:val="0"/>
              <w:snapToGrid w:val="0"/>
              <w:spacing w:line="288" w:lineRule="auto"/>
              <w:jc w:val="center"/>
              <w:rPr>
                <w:color w:val="000000"/>
                <w:sz w:val="21"/>
                <w:szCs w:val="21"/>
              </w:rPr>
            </w:pPr>
          </w:p>
        </w:tc>
      </w:tr>
      <w:tr w:rsidR="004B29D0" w14:paraId="6C1E85AE" w14:textId="77777777">
        <w:trPr>
          <w:trHeight w:val="443"/>
        </w:trPr>
        <w:tc>
          <w:tcPr>
            <w:tcW w:w="664" w:type="dxa"/>
            <w:tcBorders>
              <w:top w:val="single" w:sz="4" w:space="0" w:color="000000"/>
              <w:left w:val="single" w:sz="4" w:space="0" w:color="000000"/>
            </w:tcBorders>
            <w:vAlign w:val="center"/>
          </w:tcPr>
          <w:p w14:paraId="6DD8A31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2AF5E58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救生设施</w:t>
            </w:r>
          </w:p>
        </w:tc>
        <w:tc>
          <w:tcPr>
            <w:tcW w:w="898" w:type="dxa"/>
            <w:tcBorders>
              <w:top w:val="single" w:sz="4" w:space="0" w:color="000000"/>
              <w:left w:val="single" w:sz="4" w:space="0" w:color="000000"/>
            </w:tcBorders>
            <w:vAlign w:val="center"/>
          </w:tcPr>
          <w:p w14:paraId="36723D3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57A4098D"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4B0F4F7F"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25699CD8"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5FB2DEE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含救生衣、救生圈等</w:t>
            </w:r>
          </w:p>
        </w:tc>
      </w:tr>
      <w:tr w:rsidR="004B29D0" w14:paraId="2A3B4561" w14:textId="77777777">
        <w:trPr>
          <w:trHeight w:val="315"/>
        </w:trPr>
        <w:tc>
          <w:tcPr>
            <w:tcW w:w="664" w:type="dxa"/>
            <w:tcBorders>
              <w:top w:val="single" w:sz="4" w:space="0" w:color="000000"/>
              <w:left w:val="single" w:sz="4" w:space="0" w:color="000000"/>
            </w:tcBorders>
            <w:vAlign w:val="center"/>
          </w:tcPr>
          <w:p w14:paraId="69FB59C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6AAFDA9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防毒面具</w:t>
            </w:r>
          </w:p>
        </w:tc>
        <w:tc>
          <w:tcPr>
            <w:tcW w:w="898" w:type="dxa"/>
            <w:tcBorders>
              <w:top w:val="single" w:sz="4" w:space="0" w:color="000000"/>
              <w:left w:val="single" w:sz="4" w:space="0" w:color="000000"/>
            </w:tcBorders>
            <w:vAlign w:val="center"/>
          </w:tcPr>
          <w:p w14:paraId="7762C97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付</w:t>
            </w:r>
          </w:p>
        </w:tc>
        <w:tc>
          <w:tcPr>
            <w:tcW w:w="773" w:type="dxa"/>
            <w:tcBorders>
              <w:top w:val="single" w:sz="4" w:space="0" w:color="000000"/>
              <w:left w:val="single" w:sz="4" w:space="0" w:color="000000"/>
            </w:tcBorders>
            <w:vAlign w:val="center"/>
          </w:tcPr>
          <w:p w14:paraId="23D8EEC5"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44CC91E"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20CC5DAA"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5B320D76" w14:textId="77777777" w:rsidR="004B29D0" w:rsidRDefault="004B29D0">
            <w:pPr>
              <w:widowControl/>
              <w:adjustRightInd w:val="0"/>
              <w:snapToGrid w:val="0"/>
              <w:spacing w:line="288" w:lineRule="auto"/>
              <w:jc w:val="center"/>
              <w:rPr>
                <w:color w:val="000000"/>
                <w:sz w:val="21"/>
                <w:szCs w:val="21"/>
              </w:rPr>
            </w:pPr>
          </w:p>
        </w:tc>
      </w:tr>
      <w:tr w:rsidR="004B29D0" w14:paraId="697A8B17" w14:textId="77777777">
        <w:trPr>
          <w:trHeight w:val="315"/>
        </w:trPr>
        <w:tc>
          <w:tcPr>
            <w:tcW w:w="664" w:type="dxa"/>
            <w:tcBorders>
              <w:top w:val="single" w:sz="4" w:space="0" w:color="000000"/>
              <w:left w:val="single" w:sz="4" w:space="0" w:color="000000"/>
            </w:tcBorders>
            <w:vAlign w:val="center"/>
          </w:tcPr>
          <w:p w14:paraId="3EE1681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2720" w:type="dxa"/>
            <w:tcBorders>
              <w:top w:val="single" w:sz="4" w:space="0" w:color="000000"/>
              <w:left w:val="single" w:sz="4" w:space="0" w:color="000000"/>
            </w:tcBorders>
            <w:vAlign w:val="center"/>
          </w:tcPr>
          <w:p w14:paraId="686309A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有毒气体检测仪器</w:t>
            </w:r>
          </w:p>
        </w:tc>
        <w:tc>
          <w:tcPr>
            <w:tcW w:w="898" w:type="dxa"/>
            <w:tcBorders>
              <w:top w:val="single" w:sz="4" w:space="0" w:color="000000"/>
              <w:left w:val="single" w:sz="4" w:space="0" w:color="000000"/>
            </w:tcBorders>
            <w:vAlign w:val="center"/>
          </w:tcPr>
          <w:p w14:paraId="3A75461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3" w:type="dxa"/>
            <w:tcBorders>
              <w:top w:val="single" w:sz="4" w:space="0" w:color="000000"/>
              <w:left w:val="single" w:sz="4" w:space="0" w:color="000000"/>
            </w:tcBorders>
            <w:vAlign w:val="center"/>
          </w:tcPr>
          <w:p w14:paraId="400DFF8C"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41183FC"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5F014A7D"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4F9385A3" w14:textId="77777777" w:rsidR="004B29D0" w:rsidRDefault="004B29D0">
            <w:pPr>
              <w:widowControl/>
              <w:adjustRightInd w:val="0"/>
              <w:snapToGrid w:val="0"/>
              <w:spacing w:line="288" w:lineRule="auto"/>
              <w:jc w:val="center"/>
              <w:rPr>
                <w:color w:val="000000"/>
                <w:sz w:val="21"/>
                <w:szCs w:val="21"/>
              </w:rPr>
            </w:pPr>
          </w:p>
        </w:tc>
      </w:tr>
      <w:tr w:rsidR="004B29D0" w14:paraId="4165F480" w14:textId="77777777">
        <w:trPr>
          <w:trHeight w:val="315"/>
        </w:trPr>
        <w:tc>
          <w:tcPr>
            <w:tcW w:w="664" w:type="dxa"/>
            <w:tcBorders>
              <w:top w:val="single" w:sz="4" w:space="0" w:color="000000"/>
              <w:left w:val="single" w:sz="4" w:space="0" w:color="000000"/>
            </w:tcBorders>
            <w:vAlign w:val="center"/>
          </w:tcPr>
          <w:p w14:paraId="1D36D92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2720" w:type="dxa"/>
            <w:tcBorders>
              <w:top w:val="single" w:sz="4" w:space="0" w:color="000000"/>
              <w:left w:val="single" w:sz="4" w:space="0" w:color="000000"/>
            </w:tcBorders>
            <w:vAlign w:val="center"/>
          </w:tcPr>
          <w:p w14:paraId="5C34B6C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其他特殊安全防护</w:t>
            </w:r>
          </w:p>
        </w:tc>
        <w:tc>
          <w:tcPr>
            <w:tcW w:w="898" w:type="dxa"/>
            <w:tcBorders>
              <w:top w:val="single" w:sz="4" w:space="0" w:color="000000"/>
              <w:left w:val="single" w:sz="4" w:space="0" w:color="000000"/>
            </w:tcBorders>
            <w:vAlign w:val="center"/>
          </w:tcPr>
          <w:p w14:paraId="6D54F0CB"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6EA6894A"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05EDCB4E"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E9D26B6"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3DE2D083" w14:textId="77777777" w:rsidR="004B29D0" w:rsidRDefault="004B29D0">
            <w:pPr>
              <w:widowControl/>
              <w:adjustRightInd w:val="0"/>
              <w:snapToGrid w:val="0"/>
              <w:spacing w:line="288" w:lineRule="auto"/>
              <w:jc w:val="center"/>
              <w:rPr>
                <w:color w:val="000000"/>
                <w:sz w:val="21"/>
                <w:szCs w:val="21"/>
              </w:rPr>
            </w:pPr>
          </w:p>
        </w:tc>
      </w:tr>
      <w:tr w:rsidR="004B29D0" w14:paraId="2414B999" w14:textId="77777777">
        <w:trPr>
          <w:trHeight w:val="315"/>
        </w:trPr>
        <w:tc>
          <w:tcPr>
            <w:tcW w:w="664" w:type="dxa"/>
            <w:tcBorders>
              <w:top w:val="single" w:sz="4" w:space="0" w:color="000000"/>
              <w:left w:val="single" w:sz="4" w:space="0" w:color="000000"/>
            </w:tcBorders>
            <w:vAlign w:val="center"/>
          </w:tcPr>
          <w:p w14:paraId="7F61B43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（八）</w:t>
            </w:r>
          </w:p>
        </w:tc>
        <w:tc>
          <w:tcPr>
            <w:tcW w:w="2720" w:type="dxa"/>
            <w:tcBorders>
              <w:top w:val="single" w:sz="4" w:space="0" w:color="000000"/>
              <w:left w:val="single" w:sz="4" w:space="0" w:color="000000"/>
            </w:tcBorders>
            <w:vAlign w:val="center"/>
          </w:tcPr>
          <w:p w14:paraId="624B29B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安全标志</w:t>
            </w:r>
          </w:p>
        </w:tc>
        <w:tc>
          <w:tcPr>
            <w:tcW w:w="898" w:type="dxa"/>
            <w:tcBorders>
              <w:top w:val="single" w:sz="4" w:space="0" w:color="000000"/>
              <w:left w:val="single" w:sz="4" w:space="0" w:color="000000"/>
            </w:tcBorders>
            <w:vAlign w:val="center"/>
          </w:tcPr>
          <w:p w14:paraId="788B86C6"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1BBE5677"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007C282"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74BDE6AA"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34470843" w14:textId="77777777" w:rsidR="004B29D0" w:rsidRDefault="004B29D0">
            <w:pPr>
              <w:widowControl/>
              <w:adjustRightInd w:val="0"/>
              <w:snapToGrid w:val="0"/>
              <w:spacing w:line="288" w:lineRule="auto"/>
              <w:jc w:val="center"/>
              <w:rPr>
                <w:color w:val="000000"/>
                <w:sz w:val="21"/>
                <w:szCs w:val="21"/>
              </w:rPr>
            </w:pPr>
          </w:p>
        </w:tc>
      </w:tr>
      <w:tr w:rsidR="004B29D0" w14:paraId="7BF23345" w14:textId="77777777">
        <w:trPr>
          <w:trHeight w:val="315"/>
        </w:trPr>
        <w:tc>
          <w:tcPr>
            <w:tcW w:w="664" w:type="dxa"/>
            <w:tcBorders>
              <w:top w:val="single" w:sz="4" w:space="0" w:color="000000"/>
              <w:left w:val="single" w:sz="4" w:space="0" w:color="000000"/>
            </w:tcBorders>
            <w:vAlign w:val="center"/>
          </w:tcPr>
          <w:p w14:paraId="4A20F27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6D023E1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安全警示标牌、标识</w:t>
            </w:r>
          </w:p>
        </w:tc>
        <w:tc>
          <w:tcPr>
            <w:tcW w:w="898" w:type="dxa"/>
            <w:tcBorders>
              <w:top w:val="single" w:sz="4" w:space="0" w:color="000000"/>
              <w:left w:val="single" w:sz="4" w:space="0" w:color="000000"/>
            </w:tcBorders>
            <w:vAlign w:val="center"/>
          </w:tcPr>
          <w:p w14:paraId="0A15763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7464DEBD"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CC1F2CB"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78C3296"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787D59FD" w14:textId="77777777" w:rsidR="004B29D0" w:rsidRDefault="004B29D0">
            <w:pPr>
              <w:widowControl/>
              <w:adjustRightInd w:val="0"/>
              <w:snapToGrid w:val="0"/>
              <w:spacing w:line="288" w:lineRule="auto"/>
              <w:jc w:val="center"/>
              <w:rPr>
                <w:color w:val="000000"/>
                <w:sz w:val="21"/>
                <w:szCs w:val="21"/>
              </w:rPr>
            </w:pPr>
          </w:p>
        </w:tc>
      </w:tr>
      <w:tr w:rsidR="004B29D0" w14:paraId="778886AE" w14:textId="77777777">
        <w:trPr>
          <w:trHeight w:val="315"/>
        </w:trPr>
        <w:tc>
          <w:tcPr>
            <w:tcW w:w="664" w:type="dxa"/>
            <w:tcBorders>
              <w:top w:val="single" w:sz="4" w:space="0" w:color="000000"/>
              <w:left w:val="single" w:sz="4" w:space="0" w:color="000000"/>
            </w:tcBorders>
            <w:vAlign w:val="center"/>
          </w:tcPr>
          <w:p w14:paraId="15A5E1B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17D108D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警示灯</w:t>
            </w:r>
          </w:p>
        </w:tc>
        <w:tc>
          <w:tcPr>
            <w:tcW w:w="898" w:type="dxa"/>
            <w:tcBorders>
              <w:top w:val="single" w:sz="4" w:space="0" w:color="000000"/>
              <w:left w:val="single" w:sz="4" w:space="0" w:color="000000"/>
            </w:tcBorders>
            <w:vAlign w:val="center"/>
          </w:tcPr>
          <w:p w14:paraId="494DE8E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处</w:t>
            </w:r>
          </w:p>
        </w:tc>
        <w:tc>
          <w:tcPr>
            <w:tcW w:w="773" w:type="dxa"/>
            <w:tcBorders>
              <w:top w:val="single" w:sz="4" w:space="0" w:color="000000"/>
              <w:left w:val="single" w:sz="4" w:space="0" w:color="000000"/>
            </w:tcBorders>
            <w:vAlign w:val="center"/>
          </w:tcPr>
          <w:p w14:paraId="4CEC4E2A"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207F8B35"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580C43F3"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699796FE" w14:textId="77777777" w:rsidR="004B29D0" w:rsidRDefault="004B29D0">
            <w:pPr>
              <w:widowControl/>
              <w:adjustRightInd w:val="0"/>
              <w:snapToGrid w:val="0"/>
              <w:spacing w:line="288" w:lineRule="auto"/>
              <w:jc w:val="center"/>
              <w:rPr>
                <w:color w:val="000000"/>
                <w:sz w:val="21"/>
                <w:szCs w:val="21"/>
              </w:rPr>
            </w:pPr>
          </w:p>
        </w:tc>
      </w:tr>
      <w:tr w:rsidR="004B29D0" w14:paraId="31F9747D" w14:textId="77777777">
        <w:trPr>
          <w:trHeight w:val="315"/>
        </w:trPr>
        <w:tc>
          <w:tcPr>
            <w:tcW w:w="664" w:type="dxa"/>
            <w:tcBorders>
              <w:top w:val="single" w:sz="4" w:space="0" w:color="000000"/>
              <w:left w:val="single" w:sz="4" w:space="0" w:color="000000"/>
            </w:tcBorders>
            <w:vAlign w:val="center"/>
          </w:tcPr>
          <w:p w14:paraId="4BA3BD7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63A7782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航标灯</w:t>
            </w:r>
          </w:p>
        </w:tc>
        <w:tc>
          <w:tcPr>
            <w:tcW w:w="898" w:type="dxa"/>
            <w:tcBorders>
              <w:top w:val="single" w:sz="4" w:space="0" w:color="000000"/>
              <w:left w:val="single" w:sz="4" w:space="0" w:color="000000"/>
            </w:tcBorders>
            <w:vAlign w:val="center"/>
          </w:tcPr>
          <w:p w14:paraId="2ABA7EA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处</w:t>
            </w:r>
          </w:p>
        </w:tc>
        <w:tc>
          <w:tcPr>
            <w:tcW w:w="773" w:type="dxa"/>
            <w:tcBorders>
              <w:top w:val="single" w:sz="4" w:space="0" w:color="000000"/>
              <w:left w:val="single" w:sz="4" w:space="0" w:color="000000"/>
            </w:tcBorders>
            <w:vAlign w:val="center"/>
          </w:tcPr>
          <w:p w14:paraId="4F990BB4"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3D62E616"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1621B0D6"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2589C93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通航要求</w:t>
            </w:r>
          </w:p>
        </w:tc>
      </w:tr>
      <w:tr w:rsidR="004B29D0" w14:paraId="579B53F4" w14:textId="77777777">
        <w:trPr>
          <w:trHeight w:val="315"/>
        </w:trPr>
        <w:tc>
          <w:tcPr>
            <w:tcW w:w="664" w:type="dxa"/>
            <w:tcBorders>
              <w:top w:val="single" w:sz="4" w:space="0" w:color="000000"/>
              <w:left w:val="single" w:sz="4" w:space="0" w:color="000000"/>
            </w:tcBorders>
            <w:vAlign w:val="center"/>
          </w:tcPr>
          <w:p w14:paraId="49F69EA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2720" w:type="dxa"/>
            <w:tcBorders>
              <w:top w:val="single" w:sz="4" w:space="0" w:color="000000"/>
              <w:left w:val="single" w:sz="4" w:space="0" w:color="000000"/>
            </w:tcBorders>
            <w:vAlign w:val="center"/>
          </w:tcPr>
          <w:p w14:paraId="15312BD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其他安全标志</w:t>
            </w:r>
          </w:p>
        </w:tc>
        <w:tc>
          <w:tcPr>
            <w:tcW w:w="898" w:type="dxa"/>
            <w:tcBorders>
              <w:top w:val="single" w:sz="4" w:space="0" w:color="000000"/>
              <w:left w:val="single" w:sz="4" w:space="0" w:color="000000"/>
            </w:tcBorders>
            <w:vAlign w:val="center"/>
          </w:tcPr>
          <w:p w14:paraId="1A6B68F1"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25A5A1DF"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E3FA3F4"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4A81AD78"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6BE8A8A9" w14:textId="77777777" w:rsidR="004B29D0" w:rsidRDefault="004B29D0">
            <w:pPr>
              <w:widowControl/>
              <w:adjustRightInd w:val="0"/>
              <w:snapToGrid w:val="0"/>
              <w:spacing w:line="288" w:lineRule="auto"/>
              <w:jc w:val="center"/>
              <w:rPr>
                <w:color w:val="000000"/>
                <w:sz w:val="21"/>
                <w:szCs w:val="21"/>
              </w:rPr>
            </w:pPr>
          </w:p>
        </w:tc>
      </w:tr>
      <w:tr w:rsidR="004B29D0" w14:paraId="11459532" w14:textId="77777777">
        <w:trPr>
          <w:trHeight w:val="315"/>
        </w:trPr>
        <w:tc>
          <w:tcPr>
            <w:tcW w:w="664" w:type="dxa"/>
            <w:tcBorders>
              <w:top w:val="single" w:sz="4" w:space="0" w:color="000000"/>
              <w:left w:val="single" w:sz="4" w:space="0" w:color="000000"/>
            </w:tcBorders>
            <w:vAlign w:val="center"/>
          </w:tcPr>
          <w:p w14:paraId="7CF09B8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（九）</w:t>
            </w:r>
          </w:p>
        </w:tc>
        <w:tc>
          <w:tcPr>
            <w:tcW w:w="2720" w:type="dxa"/>
            <w:tcBorders>
              <w:top w:val="single" w:sz="4" w:space="0" w:color="000000"/>
              <w:left w:val="single" w:sz="4" w:space="0" w:color="000000"/>
            </w:tcBorders>
            <w:vAlign w:val="center"/>
          </w:tcPr>
          <w:p w14:paraId="358B1C0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安全专项检测</w:t>
            </w:r>
          </w:p>
        </w:tc>
        <w:tc>
          <w:tcPr>
            <w:tcW w:w="898" w:type="dxa"/>
            <w:tcBorders>
              <w:top w:val="single" w:sz="4" w:space="0" w:color="000000"/>
              <w:left w:val="single" w:sz="4" w:space="0" w:color="000000"/>
            </w:tcBorders>
            <w:vAlign w:val="center"/>
          </w:tcPr>
          <w:p w14:paraId="34BF02CC"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tcBorders>
            <w:vAlign w:val="center"/>
          </w:tcPr>
          <w:p w14:paraId="1EDB262D"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58544C8F"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3509FD57"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5B48C1F4" w14:textId="77777777" w:rsidR="004B29D0" w:rsidRDefault="004B29D0">
            <w:pPr>
              <w:widowControl/>
              <w:adjustRightInd w:val="0"/>
              <w:snapToGrid w:val="0"/>
              <w:spacing w:line="288" w:lineRule="auto"/>
              <w:jc w:val="center"/>
              <w:rPr>
                <w:color w:val="000000"/>
                <w:sz w:val="21"/>
                <w:szCs w:val="21"/>
              </w:rPr>
            </w:pPr>
          </w:p>
        </w:tc>
      </w:tr>
      <w:tr w:rsidR="004B29D0" w14:paraId="5E4005C8" w14:textId="77777777">
        <w:trPr>
          <w:trHeight w:val="315"/>
        </w:trPr>
        <w:tc>
          <w:tcPr>
            <w:tcW w:w="664" w:type="dxa"/>
            <w:tcBorders>
              <w:top w:val="single" w:sz="4" w:space="0" w:color="000000"/>
              <w:left w:val="single" w:sz="4" w:space="0" w:color="000000"/>
            </w:tcBorders>
            <w:vAlign w:val="center"/>
          </w:tcPr>
          <w:p w14:paraId="357953B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20" w:type="dxa"/>
            <w:tcBorders>
              <w:top w:val="single" w:sz="4" w:space="0" w:color="000000"/>
              <w:left w:val="single" w:sz="4" w:space="0" w:color="000000"/>
            </w:tcBorders>
            <w:vAlign w:val="center"/>
          </w:tcPr>
          <w:p w14:paraId="0A8C6D7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起重机械检测费</w:t>
            </w:r>
          </w:p>
        </w:tc>
        <w:tc>
          <w:tcPr>
            <w:tcW w:w="898" w:type="dxa"/>
            <w:tcBorders>
              <w:top w:val="single" w:sz="4" w:space="0" w:color="000000"/>
              <w:left w:val="single" w:sz="4" w:space="0" w:color="000000"/>
            </w:tcBorders>
            <w:vAlign w:val="center"/>
          </w:tcPr>
          <w:p w14:paraId="484F4E1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25745BA5"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7BEC89C0"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3C6D8F86"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5227DC6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塔吊、升降机等</w:t>
            </w:r>
          </w:p>
        </w:tc>
      </w:tr>
      <w:tr w:rsidR="004B29D0" w14:paraId="64931A4A" w14:textId="77777777">
        <w:trPr>
          <w:trHeight w:val="315"/>
        </w:trPr>
        <w:tc>
          <w:tcPr>
            <w:tcW w:w="664" w:type="dxa"/>
            <w:tcBorders>
              <w:top w:val="single" w:sz="4" w:space="0" w:color="000000"/>
              <w:left w:val="single" w:sz="4" w:space="0" w:color="000000"/>
            </w:tcBorders>
            <w:vAlign w:val="center"/>
          </w:tcPr>
          <w:p w14:paraId="592AAEB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20" w:type="dxa"/>
            <w:tcBorders>
              <w:top w:val="single" w:sz="4" w:space="0" w:color="000000"/>
              <w:left w:val="single" w:sz="4" w:space="0" w:color="000000"/>
            </w:tcBorders>
            <w:vAlign w:val="center"/>
          </w:tcPr>
          <w:p w14:paraId="557E3D6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钢管、扣件检测费</w:t>
            </w:r>
          </w:p>
        </w:tc>
        <w:tc>
          <w:tcPr>
            <w:tcW w:w="898" w:type="dxa"/>
            <w:tcBorders>
              <w:top w:val="single" w:sz="4" w:space="0" w:color="000000"/>
              <w:left w:val="single" w:sz="4" w:space="0" w:color="000000"/>
            </w:tcBorders>
            <w:vAlign w:val="center"/>
          </w:tcPr>
          <w:p w14:paraId="6706BA3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0821A380"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0D8A13BC"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0523C98D"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48F7C6D1" w14:textId="77777777" w:rsidR="004B29D0" w:rsidRDefault="004B29D0">
            <w:pPr>
              <w:widowControl/>
              <w:adjustRightInd w:val="0"/>
              <w:snapToGrid w:val="0"/>
              <w:spacing w:line="288" w:lineRule="auto"/>
              <w:jc w:val="center"/>
              <w:rPr>
                <w:color w:val="000000"/>
                <w:sz w:val="21"/>
                <w:szCs w:val="21"/>
              </w:rPr>
            </w:pPr>
          </w:p>
        </w:tc>
      </w:tr>
      <w:tr w:rsidR="004B29D0" w14:paraId="2E9A78A5" w14:textId="77777777">
        <w:trPr>
          <w:trHeight w:val="315"/>
        </w:trPr>
        <w:tc>
          <w:tcPr>
            <w:tcW w:w="664" w:type="dxa"/>
            <w:tcBorders>
              <w:top w:val="single" w:sz="4" w:space="0" w:color="000000"/>
              <w:left w:val="single" w:sz="4" w:space="0" w:color="000000"/>
            </w:tcBorders>
            <w:vAlign w:val="center"/>
          </w:tcPr>
          <w:p w14:paraId="7A6464F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20" w:type="dxa"/>
            <w:tcBorders>
              <w:top w:val="single" w:sz="4" w:space="0" w:color="000000"/>
              <w:left w:val="single" w:sz="4" w:space="0" w:color="000000"/>
            </w:tcBorders>
            <w:vAlign w:val="center"/>
          </w:tcPr>
          <w:p w14:paraId="788260F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高处作业吊篮检测费</w:t>
            </w:r>
          </w:p>
        </w:tc>
        <w:tc>
          <w:tcPr>
            <w:tcW w:w="898" w:type="dxa"/>
            <w:tcBorders>
              <w:top w:val="single" w:sz="4" w:space="0" w:color="000000"/>
              <w:left w:val="single" w:sz="4" w:space="0" w:color="000000"/>
            </w:tcBorders>
            <w:vAlign w:val="center"/>
          </w:tcPr>
          <w:p w14:paraId="3CD00DD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14B01760"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427D73AC"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1CB775B"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55AED126" w14:textId="77777777" w:rsidR="004B29D0" w:rsidRDefault="004B29D0">
            <w:pPr>
              <w:widowControl/>
              <w:adjustRightInd w:val="0"/>
              <w:snapToGrid w:val="0"/>
              <w:spacing w:line="288" w:lineRule="auto"/>
              <w:jc w:val="center"/>
              <w:rPr>
                <w:color w:val="000000"/>
                <w:sz w:val="21"/>
                <w:szCs w:val="21"/>
              </w:rPr>
            </w:pPr>
          </w:p>
        </w:tc>
      </w:tr>
      <w:tr w:rsidR="004B29D0" w14:paraId="47BF1F1A" w14:textId="77777777">
        <w:trPr>
          <w:trHeight w:val="315"/>
        </w:trPr>
        <w:tc>
          <w:tcPr>
            <w:tcW w:w="664" w:type="dxa"/>
            <w:tcBorders>
              <w:top w:val="single" w:sz="4" w:space="0" w:color="000000"/>
              <w:left w:val="single" w:sz="4" w:space="0" w:color="000000"/>
            </w:tcBorders>
            <w:vAlign w:val="center"/>
          </w:tcPr>
          <w:p w14:paraId="7713239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2720" w:type="dxa"/>
            <w:tcBorders>
              <w:top w:val="single" w:sz="4" w:space="0" w:color="000000"/>
              <w:left w:val="single" w:sz="4" w:space="0" w:color="000000"/>
            </w:tcBorders>
            <w:vAlign w:val="center"/>
          </w:tcPr>
          <w:p w14:paraId="344A176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防坠器专项检测费</w:t>
            </w:r>
          </w:p>
        </w:tc>
        <w:tc>
          <w:tcPr>
            <w:tcW w:w="898" w:type="dxa"/>
            <w:tcBorders>
              <w:top w:val="single" w:sz="4" w:space="0" w:color="000000"/>
              <w:left w:val="single" w:sz="4" w:space="0" w:color="000000"/>
            </w:tcBorders>
            <w:vAlign w:val="center"/>
          </w:tcPr>
          <w:p w14:paraId="19717EE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3" w:type="dxa"/>
            <w:tcBorders>
              <w:top w:val="single" w:sz="4" w:space="0" w:color="000000"/>
              <w:left w:val="single" w:sz="4" w:space="0" w:color="000000"/>
            </w:tcBorders>
            <w:vAlign w:val="center"/>
          </w:tcPr>
          <w:p w14:paraId="321E1047"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tcBorders>
            <w:vAlign w:val="center"/>
          </w:tcPr>
          <w:p w14:paraId="46633BA6"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tcBorders>
            <w:vAlign w:val="center"/>
          </w:tcPr>
          <w:p w14:paraId="67F4308F"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right w:val="single" w:sz="4" w:space="0" w:color="000000"/>
            </w:tcBorders>
            <w:vAlign w:val="center"/>
          </w:tcPr>
          <w:p w14:paraId="1DF7D550" w14:textId="77777777" w:rsidR="004B29D0" w:rsidRDefault="004B29D0">
            <w:pPr>
              <w:widowControl/>
              <w:adjustRightInd w:val="0"/>
              <w:snapToGrid w:val="0"/>
              <w:spacing w:line="288" w:lineRule="auto"/>
              <w:jc w:val="center"/>
              <w:rPr>
                <w:color w:val="000000"/>
                <w:sz w:val="21"/>
                <w:szCs w:val="21"/>
              </w:rPr>
            </w:pPr>
          </w:p>
        </w:tc>
      </w:tr>
      <w:tr w:rsidR="004B29D0" w14:paraId="534A8D23" w14:textId="77777777">
        <w:trPr>
          <w:trHeight w:val="322"/>
        </w:trPr>
        <w:tc>
          <w:tcPr>
            <w:tcW w:w="664" w:type="dxa"/>
            <w:tcBorders>
              <w:top w:val="single" w:sz="4" w:space="0" w:color="000000"/>
              <w:left w:val="single" w:sz="4" w:space="0" w:color="000000"/>
              <w:bottom w:val="single" w:sz="4" w:space="0" w:color="000000"/>
            </w:tcBorders>
            <w:vAlign w:val="center"/>
          </w:tcPr>
          <w:p w14:paraId="0A18F56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2720" w:type="dxa"/>
            <w:tcBorders>
              <w:top w:val="single" w:sz="4" w:space="0" w:color="000000"/>
              <w:left w:val="single" w:sz="4" w:space="0" w:color="000000"/>
              <w:bottom w:val="single" w:sz="4" w:space="0" w:color="000000"/>
            </w:tcBorders>
            <w:vAlign w:val="center"/>
          </w:tcPr>
          <w:p w14:paraId="7A8B126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其他安全检测</w:t>
            </w:r>
          </w:p>
        </w:tc>
        <w:tc>
          <w:tcPr>
            <w:tcW w:w="898" w:type="dxa"/>
            <w:tcBorders>
              <w:top w:val="single" w:sz="4" w:space="0" w:color="000000"/>
              <w:left w:val="single" w:sz="4" w:space="0" w:color="000000"/>
              <w:bottom w:val="single" w:sz="4" w:space="0" w:color="000000"/>
            </w:tcBorders>
            <w:vAlign w:val="center"/>
          </w:tcPr>
          <w:p w14:paraId="444F17FF" w14:textId="77777777" w:rsidR="004B29D0" w:rsidRDefault="004B29D0">
            <w:pPr>
              <w:widowControl/>
              <w:adjustRightInd w:val="0"/>
              <w:snapToGrid w:val="0"/>
              <w:spacing w:line="288" w:lineRule="auto"/>
              <w:jc w:val="center"/>
              <w:rPr>
                <w:color w:val="000000"/>
                <w:sz w:val="21"/>
                <w:szCs w:val="21"/>
              </w:rPr>
            </w:pPr>
          </w:p>
        </w:tc>
        <w:tc>
          <w:tcPr>
            <w:tcW w:w="773" w:type="dxa"/>
            <w:tcBorders>
              <w:top w:val="single" w:sz="4" w:space="0" w:color="000000"/>
              <w:left w:val="single" w:sz="4" w:space="0" w:color="000000"/>
              <w:bottom w:val="single" w:sz="4" w:space="0" w:color="000000"/>
            </w:tcBorders>
            <w:vAlign w:val="center"/>
          </w:tcPr>
          <w:p w14:paraId="29586C3A" w14:textId="77777777" w:rsidR="004B29D0" w:rsidRDefault="004B29D0">
            <w:pPr>
              <w:widowControl/>
              <w:adjustRightInd w:val="0"/>
              <w:snapToGrid w:val="0"/>
              <w:spacing w:line="288" w:lineRule="auto"/>
              <w:jc w:val="center"/>
              <w:rPr>
                <w:color w:val="000000"/>
                <w:sz w:val="21"/>
                <w:szCs w:val="21"/>
              </w:rPr>
            </w:pPr>
          </w:p>
        </w:tc>
        <w:tc>
          <w:tcPr>
            <w:tcW w:w="811" w:type="dxa"/>
            <w:tcBorders>
              <w:top w:val="single" w:sz="4" w:space="0" w:color="000000"/>
              <w:left w:val="single" w:sz="4" w:space="0" w:color="000000"/>
              <w:bottom w:val="single" w:sz="4" w:space="0" w:color="000000"/>
            </w:tcBorders>
            <w:vAlign w:val="center"/>
          </w:tcPr>
          <w:p w14:paraId="403CB7B3" w14:textId="77777777" w:rsidR="004B29D0" w:rsidRDefault="004B29D0">
            <w:pPr>
              <w:widowControl/>
              <w:adjustRightInd w:val="0"/>
              <w:snapToGrid w:val="0"/>
              <w:spacing w:line="288" w:lineRule="auto"/>
              <w:jc w:val="center"/>
              <w:rPr>
                <w:color w:val="000000"/>
                <w:sz w:val="21"/>
                <w:szCs w:val="21"/>
              </w:rPr>
            </w:pPr>
          </w:p>
        </w:tc>
        <w:tc>
          <w:tcPr>
            <w:tcW w:w="795" w:type="dxa"/>
            <w:tcBorders>
              <w:top w:val="single" w:sz="4" w:space="0" w:color="000000"/>
              <w:left w:val="single" w:sz="4" w:space="0" w:color="000000"/>
              <w:bottom w:val="single" w:sz="4" w:space="0" w:color="000000"/>
            </w:tcBorders>
            <w:vAlign w:val="center"/>
          </w:tcPr>
          <w:p w14:paraId="74602491" w14:textId="77777777" w:rsidR="004B29D0" w:rsidRDefault="004B29D0">
            <w:pPr>
              <w:widowControl/>
              <w:adjustRightInd w:val="0"/>
              <w:snapToGrid w:val="0"/>
              <w:spacing w:line="288" w:lineRule="auto"/>
              <w:jc w:val="center"/>
              <w:rPr>
                <w:color w:val="000000"/>
                <w:sz w:val="21"/>
                <w:szCs w:val="21"/>
              </w:rPr>
            </w:pPr>
          </w:p>
        </w:tc>
        <w:tc>
          <w:tcPr>
            <w:tcW w:w="2621" w:type="dxa"/>
            <w:tcBorders>
              <w:top w:val="single" w:sz="4" w:space="0" w:color="000000"/>
              <w:left w:val="single" w:sz="4" w:space="0" w:color="000000"/>
              <w:bottom w:val="single" w:sz="4" w:space="0" w:color="000000"/>
              <w:right w:val="single" w:sz="4" w:space="0" w:color="000000"/>
            </w:tcBorders>
            <w:vAlign w:val="center"/>
          </w:tcPr>
          <w:p w14:paraId="2767C703" w14:textId="77777777" w:rsidR="004B29D0" w:rsidRDefault="004B29D0">
            <w:pPr>
              <w:widowControl/>
              <w:adjustRightInd w:val="0"/>
              <w:snapToGrid w:val="0"/>
              <w:spacing w:line="288" w:lineRule="auto"/>
              <w:jc w:val="center"/>
              <w:rPr>
                <w:color w:val="000000"/>
                <w:sz w:val="21"/>
                <w:szCs w:val="21"/>
              </w:rPr>
            </w:pPr>
          </w:p>
        </w:tc>
      </w:tr>
    </w:tbl>
    <w:p w14:paraId="6E1569C1" w14:textId="77777777" w:rsidR="004B29D0" w:rsidRDefault="004B29D0">
      <w:pPr>
        <w:widowControl/>
        <w:tabs>
          <w:tab w:val="center" w:pos="4755"/>
          <w:tab w:val="right" w:pos="9070"/>
        </w:tabs>
        <w:adjustRightInd w:val="0"/>
        <w:snapToGrid w:val="0"/>
        <w:spacing w:line="288" w:lineRule="auto"/>
        <w:rPr>
          <w:kern w:val="0"/>
          <w:sz w:val="21"/>
          <w:szCs w:val="21"/>
        </w:rPr>
      </w:pPr>
    </w:p>
    <w:p w14:paraId="4686FC7C" w14:textId="77777777" w:rsidR="004B29D0" w:rsidRDefault="00A5442E">
      <w:pPr>
        <w:adjustRightInd w:val="0"/>
        <w:snapToGrid w:val="0"/>
        <w:rPr>
          <w:rFonts w:ascii="Times New Roman" w:hAnsi="Times New Roman" w:cs="Times New Roman"/>
          <w:sz w:val="28"/>
        </w:rPr>
      </w:pPr>
      <w:r>
        <w:rPr>
          <w:rFonts w:ascii="Times New Roman" w:hAnsi="Times New Roman" w:cs="Times New Roman"/>
          <w:sz w:val="28"/>
        </w:rPr>
        <w:br w:type="page"/>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13"/>
        <w:gridCol w:w="2714"/>
        <w:gridCol w:w="895"/>
        <w:gridCol w:w="771"/>
        <w:gridCol w:w="810"/>
        <w:gridCol w:w="691"/>
        <w:gridCol w:w="2740"/>
      </w:tblGrid>
      <w:tr w:rsidR="004B29D0" w14:paraId="2DA4D4BD" w14:textId="77777777">
        <w:trPr>
          <w:trHeight w:val="302"/>
        </w:trPr>
        <w:tc>
          <w:tcPr>
            <w:tcW w:w="9434" w:type="dxa"/>
            <w:gridSpan w:val="7"/>
            <w:vAlign w:val="center"/>
          </w:tcPr>
          <w:p w14:paraId="43910620"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表1-3-A-1  安全文明施工措施项目清单及计价表</w:t>
            </w:r>
          </w:p>
        </w:tc>
      </w:tr>
      <w:tr w:rsidR="004B29D0" w14:paraId="16C0A860" w14:textId="77777777">
        <w:trPr>
          <w:trHeight w:val="230"/>
        </w:trPr>
        <w:tc>
          <w:tcPr>
            <w:tcW w:w="6003" w:type="dxa"/>
            <w:gridSpan w:val="5"/>
            <w:vAlign w:val="bottom"/>
          </w:tcPr>
          <w:p w14:paraId="27822BB5"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3431" w:type="dxa"/>
            <w:gridSpan w:val="2"/>
            <w:vAlign w:val="bottom"/>
          </w:tcPr>
          <w:p w14:paraId="47D37873"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第3页 共4页</w:t>
            </w:r>
          </w:p>
        </w:tc>
      </w:tr>
      <w:tr w:rsidR="004B29D0" w14:paraId="73438937" w14:textId="77777777">
        <w:trPr>
          <w:trHeight w:val="434"/>
        </w:trPr>
        <w:tc>
          <w:tcPr>
            <w:tcW w:w="813" w:type="dxa"/>
            <w:tcBorders>
              <w:top w:val="single" w:sz="4" w:space="0" w:color="000000"/>
              <w:left w:val="single" w:sz="4" w:space="0" w:color="000000"/>
            </w:tcBorders>
            <w:vAlign w:val="center"/>
          </w:tcPr>
          <w:p w14:paraId="7808211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2714" w:type="dxa"/>
            <w:tcBorders>
              <w:top w:val="single" w:sz="4" w:space="0" w:color="000000"/>
              <w:left w:val="single" w:sz="4" w:space="0" w:color="000000"/>
            </w:tcBorders>
            <w:vAlign w:val="center"/>
          </w:tcPr>
          <w:p w14:paraId="6AEB8F9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措施项目名称</w:t>
            </w:r>
          </w:p>
        </w:tc>
        <w:tc>
          <w:tcPr>
            <w:tcW w:w="895" w:type="dxa"/>
            <w:tcBorders>
              <w:top w:val="single" w:sz="4" w:space="0" w:color="000000"/>
              <w:left w:val="single" w:sz="4" w:space="0" w:color="000000"/>
            </w:tcBorders>
            <w:vAlign w:val="center"/>
          </w:tcPr>
          <w:p w14:paraId="69F0219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771" w:type="dxa"/>
            <w:tcBorders>
              <w:top w:val="single" w:sz="4" w:space="0" w:color="000000"/>
              <w:left w:val="single" w:sz="4" w:space="0" w:color="000000"/>
            </w:tcBorders>
            <w:vAlign w:val="center"/>
          </w:tcPr>
          <w:p w14:paraId="3C449AC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810" w:type="dxa"/>
            <w:tcBorders>
              <w:top w:val="single" w:sz="4" w:space="0" w:color="000000"/>
              <w:left w:val="single" w:sz="4" w:space="0" w:color="000000"/>
            </w:tcBorders>
            <w:vAlign w:val="center"/>
          </w:tcPr>
          <w:p w14:paraId="2EF3B69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单价 </w:t>
            </w:r>
            <w:r>
              <w:rPr>
                <w:rFonts w:hint="eastAsia"/>
                <w:color w:val="000000"/>
                <w:kern w:val="0"/>
                <w:sz w:val="21"/>
                <w:szCs w:val="21"/>
              </w:rPr>
              <w:br/>
              <w:t>(元)</w:t>
            </w:r>
          </w:p>
        </w:tc>
        <w:tc>
          <w:tcPr>
            <w:tcW w:w="691" w:type="dxa"/>
            <w:tcBorders>
              <w:top w:val="single" w:sz="4" w:space="0" w:color="000000"/>
              <w:left w:val="single" w:sz="4" w:space="0" w:color="000000"/>
            </w:tcBorders>
            <w:vAlign w:val="center"/>
          </w:tcPr>
          <w:p w14:paraId="56B08BF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合价 </w:t>
            </w:r>
            <w:r>
              <w:rPr>
                <w:rFonts w:hint="eastAsia"/>
                <w:color w:val="000000"/>
                <w:kern w:val="0"/>
                <w:sz w:val="21"/>
                <w:szCs w:val="21"/>
              </w:rPr>
              <w:br/>
              <w:t>(元)</w:t>
            </w:r>
          </w:p>
        </w:tc>
        <w:tc>
          <w:tcPr>
            <w:tcW w:w="2740" w:type="dxa"/>
            <w:tcBorders>
              <w:top w:val="single" w:sz="4" w:space="0" w:color="000000"/>
              <w:left w:val="single" w:sz="4" w:space="0" w:color="000000"/>
              <w:right w:val="single" w:sz="4" w:space="0" w:color="000000"/>
            </w:tcBorders>
            <w:vAlign w:val="center"/>
          </w:tcPr>
          <w:p w14:paraId="4DF60C5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1CDA9DDB" w14:textId="77777777">
        <w:trPr>
          <w:trHeight w:val="242"/>
        </w:trPr>
        <w:tc>
          <w:tcPr>
            <w:tcW w:w="813" w:type="dxa"/>
            <w:tcBorders>
              <w:top w:val="single" w:sz="4" w:space="0" w:color="000000"/>
              <w:left w:val="single" w:sz="4" w:space="0" w:color="000000"/>
            </w:tcBorders>
            <w:vAlign w:val="center"/>
          </w:tcPr>
          <w:p w14:paraId="00F4049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（十）</w:t>
            </w:r>
          </w:p>
        </w:tc>
        <w:tc>
          <w:tcPr>
            <w:tcW w:w="2714" w:type="dxa"/>
            <w:tcBorders>
              <w:top w:val="single" w:sz="4" w:space="0" w:color="000000"/>
              <w:left w:val="single" w:sz="4" w:space="0" w:color="000000"/>
            </w:tcBorders>
            <w:vAlign w:val="center"/>
          </w:tcPr>
          <w:p w14:paraId="2C61917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安全教育培训</w:t>
            </w:r>
          </w:p>
        </w:tc>
        <w:tc>
          <w:tcPr>
            <w:tcW w:w="895" w:type="dxa"/>
            <w:tcBorders>
              <w:top w:val="single" w:sz="4" w:space="0" w:color="000000"/>
              <w:left w:val="single" w:sz="4" w:space="0" w:color="000000"/>
            </w:tcBorders>
            <w:vAlign w:val="center"/>
          </w:tcPr>
          <w:p w14:paraId="36155B7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1" w:type="dxa"/>
            <w:tcBorders>
              <w:top w:val="single" w:sz="4" w:space="0" w:color="000000"/>
              <w:left w:val="single" w:sz="4" w:space="0" w:color="000000"/>
            </w:tcBorders>
            <w:vAlign w:val="center"/>
          </w:tcPr>
          <w:p w14:paraId="6C61D6A7"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0074A9AD"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169DFFA2"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46649CA7" w14:textId="77777777" w:rsidR="004B29D0" w:rsidRDefault="004B29D0">
            <w:pPr>
              <w:adjustRightInd w:val="0"/>
              <w:snapToGrid w:val="0"/>
              <w:spacing w:line="288" w:lineRule="auto"/>
              <w:jc w:val="center"/>
              <w:rPr>
                <w:color w:val="000000"/>
                <w:sz w:val="21"/>
                <w:szCs w:val="21"/>
              </w:rPr>
            </w:pPr>
          </w:p>
        </w:tc>
      </w:tr>
      <w:tr w:rsidR="004B29D0" w14:paraId="0F5475DC" w14:textId="77777777">
        <w:trPr>
          <w:trHeight w:val="242"/>
        </w:trPr>
        <w:tc>
          <w:tcPr>
            <w:tcW w:w="813" w:type="dxa"/>
            <w:tcBorders>
              <w:top w:val="single" w:sz="4" w:space="0" w:color="000000"/>
              <w:left w:val="single" w:sz="4" w:space="0" w:color="000000"/>
            </w:tcBorders>
            <w:vAlign w:val="center"/>
          </w:tcPr>
          <w:p w14:paraId="09E69B0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（十一）</w:t>
            </w:r>
          </w:p>
        </w:tc>
        <w:tc>
          <w:tcPr>
            <w:tcW w:w="2714" w:type="dxa"/>
            <w:tcBorders>
              <w:top w:val="single" w:sz="4" w:space="0" w:color="000000"/>
              <w:left w:val="single" w:sz="4" w:space="0" w:color="000000"/>
            </w:tcBorders>
            <w:vAlign w:val="center"/>
          </w:tcPr>
          <w:p w14:paraId="6ED50A9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现场安全保卫</w:t>
            </w:r>
          </w:p>
        </w:tc>
        <w:tc>
          <w:tcPr>
            <w:tcW w:w="895" w:type="dxa"/>
            <w:tcBorders>
              <w:top w:val="single" w:sz="4" w:space="0" w:color="000000"/>
              <w:left w:val="single" w:sz="4" w:space="0" w:color="000000"/>
            </w:tcBorders>
            <w:vAlign w:val="center"/>
          </w:tcPr>
          <w:p w14:paraId="7E03460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1" w:type="dxa"/>
            <w:tcBorders>
              <w:top w:val="single" w:sz="4" w:space="0" w:color="000000"/>
              <w:left w:val="single" w:sz="4" w:space="0" w:color="000000"/>
            </w:tcBorders>
            <w:vAlign w:val="center"/>
          </w:tcPr>
          <w:p w14:paraId="5EA23D01"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110B2DB4"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74E4F9CD"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0F501C25" w14:textId="77777777" w:rsidR="004B29D0" w:rsidRDefault="004B29D0">
            <w:pPr>
              <w:adjustRightInd w:val="0"/>
              <w:snapToGrid w:val="0"/>
              <w:spacing w:line="288" w:lineRule="auto"/>
              <w:jc w:val="center"/>
              <w:rPr>
                <w:color w:val="000000"/>
                <w:sz w:val="21"/>
                <w:szCs w:val="21"/>
              </w:rPr>
            </w:pPr>
          </w:p>
        </w:tc>
      </w:tr>
      <w:tr w:rsidR="004B29D0" w14:paraId="5F480770" w14:textId="77777777">
        <w:trPr>
          <w:trHeight w:val="242"/>
        </w:trPr>
        <w:tc>
          <w:tcPr>
            <w:tcW w:w="813" w:type="dxa"/>
            <w:tcBorders>
              <w:top w:val="single" w:sz="4" w:space="0" w:color="000000"/>
              <w:left w:val="single" w:sz="4" w:space="0" w:color="000000"/>
            </w:tcBorders>
            <w:vAlign w:val="center"/>
          </w:tcPr>
          <w:p w14:paraId="363A382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（十二）</w:t>
            </w:r>
          </w:p>
        </w:tc>
        <w:tc>
          <w:tcPr>
            <w:tcW w:w="2714" w:type="dxa"/>
            <w:tcBorders>
              <w:top w:val="single" w:sz="4" w:space="0" w:color="000000"/>
              <w:left w:val="single" w:sz="4" w:space="0" w:color="000000"/>
            </w:tcBorders>
            <w:vAlign w:val="center"/>
          </w:tcPr>
          <w:p w14:paraId="7289626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其他安全施工措施</w:t>
            </w:r>
          </w:p>
        </w:tc>
        <w:tc>
          <w:tcPr>
            <w:tcW w:w="895" w:type="dxa"/>
            <w:tcBorders>
              <w:top w:val="single" w:sz="4" w:space="0" w:color="000000"/>
              <w:left w:val="single" w:sz="4" w:space="0" w:color="000000"/>
            </w:tcBorders>
            <w:vAlign w:val="center"/>
          </w:tcPr>
          <w:p w14:paraId="1B91A7CC" w14:textId="77777777" w:rsidR="004B29D0" w:rsidRDefault="004B29D0">
            <w:pPr>
              <w:adjustRightInd w:val="0"/>
              <w:snapToGrid w:val="0"/>
              <w:spacing w:line="288" w:lineRule="auto"/>
              <w:jc w:val="center"/>
              <w:rPr>
                <w:color w:val="000000"/>
                <w:sz w:val="21"/>
                <w:szCs w:val="21"/>
              </w:rPr>
            </w:pPr>
          </w:p>
        </w:tc>
        <w:tc>
          <w:tcPr>
            <w:tcW w:w="771" w:type="dxa"/>
            <w:tcBorders>
              <w:top w:val="single" w:sz="4" w:space="0" w:color="000000"/>
              <w:left w:val="single" w:sz="4" w:space="0" w:color="000000"/>
            </w:tcBorders>
            <w:vAlign w:val="center"/>
          </w:tcPr>
          <w:p w14:paraId="3DDEF994"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2E196CA5"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2069D387"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16E4B6DD" w14:textId="77777777" w:rsidR="004B29D0" w:rsidRDefault="004B29D0">
            <w:pPr>
              <w:adjustRightInd w:val="0"/>
              <w:snapToGrid w:val="0"/>
              <w:spacing w:line="288" w:lineRule="auto"/>
              <w:jc w:val="center"/>
              <w:rPr>
                <w:color w:val="000000"/>
                <w:sz w:val="21"/>
                <w:szCs w:val="21"/>
              </w:rPr>
            </w:pPr>
          </w:p>
        </w:tc>
      </w:tr>
      <w:tr w:rsidR="004B29D0" w14:paraId="170BBE2D" w14:textId="77777777">
        <w:trPr>
          <w:trHeight w:val="242"/>
        </w:trPr>
        <w:tc>
          <w:tcPr>
            <w:tcW w:w="813" w:type="dxa"/>
            <w:tcBorders>
              <w:top w:val="single" w:sz="4" w:space="0" w:color="000000"/>
              <w:left w:val="single" w:sz="4" w:space="0" w:color="000000"/>
            </w:tcBorders>
            <w:vAlign w:val="center"/>
          </w:tcPr>
          <w:p w14:paraId="695234A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w:t>
            </w:r>
          </w:p>
        </w:tc>
        <w:tc>
          <w:tcPr>
            <w:tcW w:w="2714" w:type="dxa"/>
            <w:tcBorders>
              <w:top w:val="single" w:sz="4" w:space="0" w:color="000000"/>
              <w:left w:val="single" w:sz="4" w:space="0" w:color="000000"/>
            </w:tcBorders>
            <w:vAlign w:val="center"/>
          </w:tcPr>
          <w:p w14:paraId="11BA796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文明施工措施项目</w:t>
            </w:r>
          </w:p>
        </w:tc>
        <w:tc>
          <w:tcPr>
            <w:tcW w:w="895" w:type="dxa"/>
            <w:tcBorders>
              <w:top w:val="single" w:sz="4" w:space="0" w:color="000000"/>
              <w:left w:val="single" w:sz="4" w:space="0" w:color="000000"/>
            </w:tcBorders>
            <w:vAlign w:val="center"/>
          </w:tcPr>
          <w:p w14:paraId="39D1427C" w14:textId="77777777" w:rsidR="004B29D0" w:rsidRDefault="004B29D0">
            <w:pPr>
              <w:adjustRightInd w:val="0"/>
              <w:snapToGrid w:val="0"/>
              <w:spacing w:line="288" w:lineRule="auto"/>
              <w:jc w:val="center"/>
              <w:rPr>
                <w:color w:val="000000"/>
                <w:sz w:val="21"/>
                <w:szCs w:val="21"/>
              </w:rPr>
            </w:pPr>
          </w:p>
        </w:tc>
        <w:tc>
          <w:tcPr>
            <w:tcW w:w="771" w:type="dxa"/>
            <w:tcBorders>
              <w:top w:val="single" w:sz="4" w:space="0" w:color="000000"/>
              <w:left w:val="single" w:sz="4" w:space="0" w:color="000000"/>
            </w:tcBorders>
            <w:vAlign w:val="center"/>
          </w:tcPr>
          <w:p w14:paraId="2BF05A80"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3ECCB6F8"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4E941319"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21AD791B" w14:textId="77777777" w:rsidR="004B29D0" w:rsidRDefault="004B29D0">
            <w:pPr>
              <w:adjustRightInd w:val="0"/>
              <w:snapToGrid w:val="0"/>
              <w:spacing w:line="288" w:lineRule="auto"/>
              <w:jc w:val="center"/>
              <w:rPr>
                <w:color w:val="000000"/>
                <w:sz w:val="21"/>
                <w:szCs w:val="21"/>
              </w:rPr>
            </w:pPr>
          </w:p>
        </w:tc>
      </w:tr>
      <w:tr w:rsidR="004B29D0" w14:paraId="60CC3BA5" w14:textId="77777777">
        <w:trPr>
          <w:trHeight w:val="242"/>
        </w:trPr>
        <w:tc>
          <w:tcPr>
            <w:tcW w:w="813" w:type="dxa"/>
            <w:tcBorders>
              <w:top w:val="single" w:sz="4" w:space="0" w:color="000000"/>
              <w:left w:val="single" w:sz="4" w:space="0" w:color="000000"/>
            </w:tcBorders>
            <w:vAlign w:val="center"/>
          </w:tcPr>
          <w:p w14:paraId="388B951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14" w:type="dxa"/>
            <w:tcBorders>
              <w:top w:val="single" w:sz="4" w:space="0" w:color="000000"/>
              <w:left w:val="single" w:sz="4" w:space="0" w:color="000000"/>
            </w:tcBorders>
            <w:vAlign w:val="center"/>
          </w:tcPr>
          <w:p w14:paraId="5DE498C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围墙</w:t>
            </w:r>
          </w:p>
        </w:tc>
        <w:tc>
          <w:tcPr>
            <w:tcW w:w="895" w:type="dxa"/>
            <w:tcBorders>
              <w:top w:val="single" w:sz="4" w:space="0" w:color="000000"/>
              <w:left w:val="single" w:sz="4" w:space="0" w:color="000000"/>
            </w:tcBorders>
            <w:vAlign w:val="center"/>
          </w:tcPr>
          <w:p w14:paraId="25C523C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771" w:type="dxa"/>
            <w:tcBorders>
              <w:top w:val="single" w:sz="4" w:space="0" w:color="000000"/>
              <w:left w:val="single" w:sz="4" w:space="0" w:color="000000"/>
            </w:tcBorders>
            <w:vAlign w:val="center"/>
          </w:tcPr>
          <w:p w14:paraId="16FAEA01"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32EFF83D"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3B1307C3"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641DA83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按标准设置</w:t>
            </w:r>
          </w:p>
        </w:tc>
      </w:tr>
      <w:tr w:rsidR="004B29D0" w14:paraId="2D3D41AC" w14:textId="77777777">
        <w:trPr>
          <w:trHeight w:val="242"/>
        </w:trPr>
        <w:tc>
          <w:tcPr>
            <w:tcW w:w="813" w:type="dxa"/>
            <w:tcBorders>
              <w:top w:val="single" w:sz="4" w:space="0" w:color="000000"/>
              <w:left w:val="single" w:sz="4" w:space="0" w:color="000000"/>
            </w:tcBorders>
            <w:vAlign w:val="center"/>
          </w:tcPr>
          <w:p w14:paraId="1619231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14" w:type="dxa"/>
            <w:tcBorders>
              <w:top w:val="single" w:sz="4" w:space="0" w:color="000000"/>
              <w:left w:val="single" w:sz="4" w:space="0" w:color="000000"/>
            </w:tcBorders>
            <w:vAlign w:val="center"/>
          </w:tcPr>
          <w:p w14:paraId="5D636C9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大门、门楼</w:t>
            </w:r>
          </w:p>
        </w:tc>
        <w:tc>
          <w:tcPr>
            <w:tcW w:w="895" w:type="dxa"/>
            <w:tcBorders>
              <w:top w:val="single" w:sz="4" w:space="0" w:color="000000"/>
              <w:left w:val="single" w:sz="4" w:space="0" w:color="000000"/>
            </w:tcBorders>
            <w:vAlign w:val="center"/>
          </w:tcPr>
          <w:p w14:paraId="4A49AAC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块</w:t>
            </w:r>
          </w:p>
        </w:tc>
        <w:tc>
          <w:tcPr>
            <w:tcW w:w="771" w:type="dxa"/>
            <w:tcBorders>
              <w:top w:val="single" w:sz="4" w:space="0" w:color="000000"/>
              <w:left w:val="single" w:sz="4" w:space="0" w:color="000000"/>
            </w:tcBorders>
            <w:vAlign w:val="center"/>
          </w:tcPr>
          <w:p w14:paraId="072990E7"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60A8A404"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40A90CD6"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305E5059" w14:textId="77777777" w:rsidR="004B29D0" w:rsidRDefault="004B29D0">
            <w:pPr>
              <w:adjustRightInd w:val="0"/>
              <w:snapToGrid w:val="0"/>
              <w:spacing w:line="288" w:lineRule="auto"/>
              <w:jc w:val="center"/>
              <w:rPr>
                <w:color w:val="000000"/>
                <w:sz w:val="21"/>
                <w:szCs w:val="21"/>
              </w:rPr>
            </w:pPr>
          </w:p>
        </w:tc>
      </w:tr>
      <w:tr w:rsidR="004B29D0" w14:paraId="76D007D5" w14:textId="77777777">
        <w:trPr>
          <w:trHeight w:val="242"/>
        </w:trPr>
        <w:tc>
          <w:tcPr>
            <w:tcW w:w="813" w:type="dxa"/>
            <w:tcBorders>
              <w:top w:val="single" w:sz="4" w:space="0" w:color="000000"/>
              <w:left w:val="single" w:sz="4" w:space="0" w:color="000000"/>
            </w:tcBorders>
            <w:vAlign w:val="center"/>
          </w:tcPr>
          <w:p w14:paraId="220D271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14" w:type="dxa"/>
            <w:tcBorders>
              <w:top w:val="single" w:sz="4" w:space="0" w:color="000000"/>
              <w:left w:val="single" w:sz="4" w:space="0" w:color="000000"/>
            </w:tcBorders>
            <w:vAlign w:val="center"/>
          </w:tcPr>
          <w:p w14:paraId="6DA0B13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标牌</w:t>
            </w:r>
          </w:p>
        </w:tc>
        <w:tc>
          <w:tcPr>
            <w:tcW w:w="895" w:type="dxa"/>
            <w:tcBorders>
              <w:top w:val="single" w:sz="4" w:space="0" w:color="000000"/>
              <w:left w:val="single" w:sz="4" w:space="0" w:color="000000"/>
            </w:tcBorders>
            <w:vAlign w:val="center"/>
          </w:tcPr>
          <w:p w14:paraId="48BC208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块</w:t>
            </w:r>
          </w:p>
        </w:tc>
        <w:tc>
          <w:tcPr>
            <w:tcW w:w="771" w:type="dxa"/>
            <w:tcBorders>
              <w:top w:val="single" w:sz="4" w:space="0" w:color="000000"/>
              <w:left w:val="single" w:sz="4" w:space="0" w:color="000000"/>
            </w:tcBorders>
            <w:vAlign w:val="center"/>
          </w:tcPr>
          <w:p w14:paraId="743839FF"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2C15E7DF"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5F6D0FC8"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76034737" w14:textId="77777777" w:rsidR="004B29D0" w:rsidRDefault="004B29D0">
            <w:pPr>
              <w:adjustRightInd w:val="0"/>
              <w:snapToGrid w:val="0"/>
              <w:spacing w:line="288" w:lineRule="auto"/>
              <w:jc w:val="center"/>
              <w:rPr>
                <w:color w:val="000000"/>
                <w:sz w:val="21"/>
                <w:szCs w:val="21"/>
              </w:rPr>
            </w:pPr>
          </w:p>
        </w:tc>
      </w:tr>
      <w:tr w:rsidR="004B29D0" w14:paraId="7D204B7A" w14:textId="77777777">
        <w:trPr>
          <w:trHeight w:val="242"/>
        </w:trPr>
        <w:tc>
          <w:tcPr>
            <w:tcW w:w="813" w:type="dxa"/>
            <w:tcBorders>
              <w:top w:val="single" w:sz="4" w:space="0" w:color="000000"/>
              <w:left w:val="single" w:sz="4" w:space="0" w:color="000000"/>
            </w:tcBorders>
            <w:vAlign w:val="center"/>
          </w:tcPr>
          <w:p w14:paraId="25C9642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2714" w:type="dxa"/>
            <w:tcBorders>
              <w:top w:val="single" w:sz="4" w:space="0" w:color="000000"/>
              <w:left w:val="single" w:sz="4" w:space="0" w:color="000000"/>
            </w:tcBorders>
            <w:vAlign w:val="center"/>
          </w:tcPr>
          <w:p w14:paraId="3A13E3B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效果图</w:t>
            </w:r>
          </w:p>
        </w:tc>
        <w:tc>
          <w:tcPr>
            <w:tcW w:w="895" w:type="dxa"/>
            <w:tcBorders>
              <w:top w:val="single" w:sz="4" w:space="0" w:color="000000"/>
              <w:left w:val="single" w:sz="4" w:space="0" w:color="000000"/>
            </w:tcBorders>
            <w:vAlign w:val="center"/>
          </w:tcPr>
          <w:p w14:paraId="2812C7A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块</w:t>
            </w:r>
          </w:p>
        </w:tc>
        <w:tc>
          <w:tcPr>
            <w:tcW w:w="771" w:type="dxa"/>
            <w:tcBorders>
              <w:top w:val="single" w:sz="4" w:space="0" w:color="000000"/>
              <w:left w:val="single" w:sz="4" w:space="0" w:color="000000"/>
            </w:tcBorders>
            <w:vAlign w:val="center"/>
          </w:tcPr>
          <w:p w14:paraId="73814C85"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42616CC6"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2E96B57B"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66BD0972" w14:textId="77777777" w:rsidR="004B29D0" w:rsidRDefault="004B29D0">
            <w:pPr>
              <w:adjustRightInd w:val="0"/>
              <w:snapToGrid w:val="0"/>
              <w:spacing w:line="288" w:lineRule="auto"/>
              <w:jc w:val="center"/>
              <w:rPr>
                <w:color w:val="000000"/>
                <w:sz w:val="21"/>
                <w:szCs w:val="21"/>
              </w:rPr>
            </w:pPr>
          </w:p>
        </w:tc>
      </w:tr>
      <w:tr w:rsidR="004B29D0" w14:paraId="5579BEA1" w14:textId="77777777">
        <w:trPr>
          <w:trHeight w:val="242"/>
        </w:trPr>
        <w:tc>
          <w:tcPr>
            <w:tcW w:w="813" w:type="dxa"/>
            <w:tcBorders>
              <w:top w:val="single" w:sz="4" w:space="0" w:color="000000"/>
              <w:left w:val="single" w:sz="4" w:space="0" w:color="000000"/>
            </w:tcBorders>
            <w:vAlign w:val="center"/>
          </w:tcPr>
          <w:p w14:paraId="5AFC8B3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2714" w:type="dxa"/>
            <w:tcBorders>
              <w:top w:val="single" w:sz="4" w:space="0" w:color="000000"/>
              <w:left w:val="single" w:sz="4" w:space="0" w:color="000000"/>
            </w:tcBorders>
            <w:vAlign w:val="center"/>
          </w:tcPr>
          <w:p w14:paraId="2574CB0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彩钢板围挡</w:t>
            </w:r>
          </w:p>
        </w:tc>
        <w:tc>
          <w:tcPr>
            <w:tcW w:w="895" w:type="dxa"/>
            <w:tcBorders>
              <w:top w:val="single" w:sz="4" w:space="0" w:color="000000"/>
              <w:left w:val="single" w:sz="4" w:space="0" w:color="000000"/>
            </w:tcBorders>
            <w:vAlign w:val="center"/>
          </w:tcPr>
          <w:p w14:paraId="0C9D27B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771" w:type="dxa"/>
            <w:tcBorders>
              <w:top w:val="single" w:sz="4" w:space="0" w:color="000000"/>
              <w:left w:val="single" w:sz="4" w:space="0" w:color="000000"/>
            </w:tcBorders>
            <w:vAlign w:val="center"/>
          </w:tcPr>
          <w:p w14:paraId="0409EB28"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0B8F162E"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0B52A27A"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7C2FEBE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按标准设置</w:t>
            </w:r>
          </w:p>
        </w:tc>
      </w:tr>
      <w:tr w:rsidR="004B29D0" w14:paraId="4A872674" w14:textId="77777777">
        <w:trPr>
          <w:trHeight w:val="242"/>
        </w:trPr>
        <w:tc>
          <w:tcPr>
            <w:tcW w:w="813" w:type="dxa"/>
            <w:tcBorders>
              <w:top w:val="single" w:sz="4" w:space="0" w:color="000000"/>
              <w:left w:val="single" w:sz="4" w:space="0" w:color="000000"/>
            </w:tcBorders>
            <w:vAlign w:val="center"/>
          </w:tcPr>
          <w:p w14:paraId="3A930BD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6</w:t>
            </w:r>
          </w:p>
        </w:tc>
        <w:tc>
          <w:tcPr>
            <w:tcW w:w="2714" w:type="dxa"/>
            <w:tcBorders>
              <w:top w:val="single" w:sz="4" w:space="0" w:color="000000"/>
              <w:left w:val="single" w:sz="4" w:space="0" w:color="000000"/>
            </w:tcBorders>
            <w:vAlign w:val="center"/>
          </w:tcPr>
          <w:p w14:paraId="363B144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地坪硬化</w:t>
            </w:r>
          </w:p>
        </w:tc>
        <w:tc>
          <w:tcPr>
            <w:tcW w:w="895" w:type="dxa"/>
            <w:tcBorders>
              <w:top w:val="single" w:sz="4" w:space="0" w:color="000000"/>
              <w:left w:val="single" w:sz="4" w:space="0" w:color="000000"/>
            </w:tcBorders>
            <w:vAlign w:val="center"/>
          </w:tcPr>
          <w:p w14:paraId="138585F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1" w:type="dxa"/>
            <w:tcBorders>
              <w:top w:val="single" w:sz="4" w:space="0" w:color="000000"/>
              <w:left w:val="single" w:sz="4" w:space="0" w:color="000000"/>
            </w:tcBorders>
            <w:vAlign w:val="center"/>
          </w:tcPr>
          <w:p w14:paraId="04721C79"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28BAEE1A"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264D325D"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7A91E83B" w14:textId="77777777" w:rsidR="004B29D0" w:rsidRDefault="004B29D0">
            <w:pPr>
              <w:adjustRightInd w:val="0"/>
              <w:snapToGrid w:val="0"/>
              <w:spacing w:line="288" w:lineRule="auto"/>
              <w:jc w:val="center"/>
              <w:rPr>
                <w:color w:val="000000"/>
                <w:sz w:val="21"/>
                <w:szCs w:val="21"/>
              </w:rPr>
            </w:pPr>
          </w:p>
        </w:tc>
      </w:tr>
      <w:tr w:rsidR="004B29D0" w14:paraId="4B873B62" w14:textId="77777777">
        <w:trPr>
          <w:trHeight w:val="242"/>
        </w:trPr>
        <w:tc>
          <w:tcPr>
            <w:tcW w:w="813" w:type="dxa"/>
            <w:tcBorders>
              <w:top w:val="single" w:sz="4" w:space="0" w:color="000000"/>
              <w:left w:val="single" w:sz="4" w:space="0" w:color="000000"/>
            </w:tcBorders>
            <w:vAlign w:val="center"/>
          </w:tcPr>
          <w:p w14:paraId="3DDB164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7</w:t>
            </w:r>
          </w:p>
        </w:tc>
        <w:tc>
          <w:tcPr>
            <w:tcW w:w="2714" w:type="dxa"/>
            <w:tcBorders>
              <w:top w:val="single" w:sz="4" w:space="0" w:color="000000"/>
              <w:left w:val="single" w:sz="4" w:space="0" w:color="000000"/>
            </w:tcBorders>
            <w:vAlign w:val="center"/>
          </w:tcPr>
          <w:p w14:paraId="18F21EA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其他文明施工措施</w:t>
            </w:r>
          </w:p>
        </w:tc>
        <w:tc>
          <w:tcPr>
            <w:tcW w:w="895" w:type="dxa"/>
            <w:tcBorders>
              <w:top w:val="single" w:sz="4" w:space="0" w:color="000000"/>
              <w:left w:val="single" w:sz="4" w:space="0" w:color="000000"/>
            </w:tcBorders>
            <w:vAlign w:val="center"/>
          </w:tcPr>
          <w:p w14:paraId="1B8E8805" w14:textId="77777777" w:rsidR="004B29D0" w:rsidRDefault="004B29D0">
            <w:pPr>
              <w:adjustRightInd w:val="0"/>
              <w:snapToGrid w:val="0"/>
              <w:spacing w:line="288" w:lineRule="auto"/>
              <w:jc w:val="center"/>
              <w:rPr>
                <w:color w:val="000000"/>
                <w:sz w:val="21"/>
                <w:szCs w:val="21"/>
              </w:rPr>
            </w:pPr>
          </w:p>
        </w:tc>
        <w:tc>
          <w:tcPr>
            <w:tcW w:w="771" w:type="dxa"/>
            <w:tcBorders>
              <w:top w:val="single" w:sz="4" w:space="0" w:color="000000"/>
              <w:left w:val="single" w:sz="4" w:space="0" w:color="000000"/>
            </w:tcBorders>
            <w:vAlign w:val="center"/>
          </w:tcPr>
          <w:p w14:paraId="4604E6C2"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45156A22"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61956308"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3B050B17" w14:textId="77777777" w:rsidR="004B29D0" w:rsidRDefault="004B29D0">
            <w:pPr>
              <w:adjustRightInd w:val="0"/>
              <w:snapToGrid w:val="0"/>
              <w:spacing w:line="288" w:lineRule="auto"/>
              <w:jc w:val="center"/>
              <w:rPr>
                <w:color w:val="000000"/>
                <w:sz w:val="21"/>
                <w:szCs w:val="21"/>
              </w:rPr>
            </w:pPr>
          </w:p>
        </w:tc>
      </w:tr>
      <w:tr w:rsidR="004B29D0" w14:paraId="21AA4192" w14:textId="77777777">
        <w:trPr>
          <w:trHeight w:val="434"/>
        </w:trPr>
        <w:tc>
          <w:tcPr>
            <w:tcW w:w="813" w:type="dxa"/>
            <w:tcBorders>
              <w:top w:val="single" w:sz="4" w:space="0" w:color="000000"/>
              <w:left w:val="single" w:sz="4" w:space="0" w:color="000000"/>
            </w:tcBorders>
            <w:vAlign w:val="center"/>
          </w:tcPr>
          <w:p w14:paraId="1DFE0A2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三</w:t>
            </w:r>
          </w:p>
        </w:tc>
        <w:tc>
          <w:tcPr>
            <w:tcW w:w="2714" w:type="dxa"/>
            <w:tcBorders>
              <w:top w:val="single" w:sz="4" w:space="0" w:color="000000"/>
              <w:left w:val="single" w:sz="4" w:space="0" w:color="000000"/>
            </w:tcBorders>
            <w:vAlign w:val="center"/>
          </w:tcPr>
          <w:p w14:paraId="35D73A3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环境保护措施项目</w:t>
            </w:r>
          </w:p>
        </w:tc>
        <w:tc>
          <w:tcPr>
            <w:tcW w:w="895" w:type="dxa"/>
            <w:tcBorders>
              <w:top w:val="single" w:sz="4" w:space="0" w:color="000000"/>
              <w:left w:val="single" w:sz="4" w:space="0" w:color="000000"/>
            </w:tcBorders>
            <w:vAlign w:val="center"/>
          </w:tcPr>
          <w:p w14:paraId="1CE0A8CC" w14:textId="77777777" w:rsidR="004B29D0" w:rsidRDefault="004B29D0">
            <w:pPr>
              <w:adjustRightInd w:val="0"/>
              <w:snapToGrid w:val="0"/>
              <w:spacing w:line="288" w:lineRule="auto"/>
              <w:jc w:val="center"/>
              <w:rPr>
                <w:color w:val="000000"/>
                <w:sz w:val="21"/>
                <w:szCs w:val="21"/>
              </w:rPr>
            </w:pPr>
          </w:p>
        </w:tc>
        <w:tc>
          <w:tcPr>
            <w:tcW w:w="771" w:type="dxa"/>
            <w:tcBorders>
              <w:top w:val="single" w:sz="4" w:space="0" w:color="000000"/>
              <w:left w:val="single" w:sz="4" w:space="0" w:color="000000"/>
            </w:tcBorders>
            <w:vAlign w:val="center"/>
          </w:tcPr>
          <w:p w14:paraId="71B84DA8"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46882509"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70019F9C"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09551F9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含扬尘污染防治措施</w:t>
            </w:r>
          </w:p>
        </w:tc>
      </w:tr>
      <w:tr w:rsidR="004B29D0" w14:paraId="54B36DD3" w14:textId="77777777">
        <w:trPr>
          <w:trHeight w:val="242"/>
        </w:trPr>
        <w:tc>
          <w:tcPr>
            <w:tcW w:w="813" w:type="dxa"/>
            <w:tcBorders>
              <w:top w:val="single" w:sz="4" w:space="0" w:color="000000"/>
              <w:left w:val="single" w:sz="4" w:space="0" w:color="000000"/>
            </w:tcBorders>
            <w:vAlign w:val="center"/>
          </w:tcPr>
          <w:p w14:paraId="1BA243B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14" w:type="dxa"/>
            <w:tcBorders>
              <w:top w:val="single" w:sz="4" w:space="0" w:color="000000"/>
              <w:left w:val="single" w:sz="4" w:space="0" w:color="000000"/>
            </w:tcBorders>
            <w:vAlign w:val="center"/>
          </w:tcPr>
          <w:p w14:paraId="3B0CE73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现场绿化</w:t>
            </w:r>
          </w:p>
        </w:tc>
        <w:tc>
          <w:tcPr>
            <w:tcW w:w="895" w:type="dxa"/>
            <w:tcBorders>
              <w:top w:val="single" w:sz="4" w:space="0" w:color="000000"/>
              <w:left w:val="single" w:sz="4" w:space="0" w:color="000000"/>
            </w:tcBorders>
            <w:vAlign w:val="center"/>
          </w:tcPr>
          <w:p w14:paraId="790E64F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1" w:type="dxa"/>
            <w:tcBorders>
              <w:top w:val="single" w:sz="4" w:space="0" w:color="000000"/>
              <w:left w:val="single" w:sz="4" w:space="0" w:color="000000"/>
            </w:tcBorders>
            <w:vAlign w:val="center"/>
          </w:tcPr>
          <w:p w14:paraId="38437474"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0ED74635"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73AD1E57"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5371ED8F" w14:textId="77777777" w:rsidR="004B29D0" w:rsidRDefault="004B29D0">
            <w:pPr>
              <w:adjustRightInd w:val="0"/>
              <w:snapToGrid w:val="0"/>
              <w:spacing w:line="288" w:lineRule="auto"/>
              <w:jc w:val="center"/>
              <w:rPr>
                <w:color w:val="000000"/>
                <w:sz w:val="21"/>
                <w:szCs w:val="21"/>
              </w:rPr>
            </w:pPr>
          </w:p>
        </w:tc>
      </w:tr>
      <w:tr w:rsidR="004B29D0" w14:paraId="2AC58A92" w14:textId="77777777">
        <w:trPr>
          <w:trHeight w:val="242"/>
        </w:trPr>
        <w:tc>
          <w:tcPr>
            <w:tcW w:w="813" w:type="dxa"/>
            <w:tcBorders>
              <w:top w:val="single" w:sz="4" w:space="0" w:color="000000"/>
              <w:left w:val="single" w:sz="4" w:space="0" w:color="000000"/>
            </w:tcBorders>
            <w:vAlign w:val="center"/>
          </w:tcPr>
          <w:p w14:paraId="0289208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14" w:type="dxa"/>
            <w:tcBorders>
              <w:top w:val="single" w:sz="4" w:space="0" w:color="000000"/>
              <w:left w:val="single" w:sz="4" w:space="0" w:color="000000"/>
            </w:tcBorders>
            <w:vAlign w:val="center"/>
          </w:tcPr>
          <w:p w14:paraId="61B2A67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防尘网布</w:t>
            </w:r>
          </w:p>
        </w:tc>
        <w:tc>
          <w:tcPr>
            <w:tcW w:w="895" w:type="dxa"/>
            <w:tcBorders>
              <w:top w:val="single" w:sz="4" w:space="0" w:color="000000"/>
              <w:left w:val="single" w:sz="4" w:space="0" w:color="000000"/>
            </w:tcBorders>
            <w:vAlign w:val="center"/>
          </w:tcPr>
          <w:p w14:paraId="1DA872D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1" w:type="dxa"/>
            <w:tcBorders>
              <w:top w:val="single" w:sz="4" w:space="0" w:color="000000"/>
              <w:left w:val="single" w:sz="4" w:space="0" w:color="000000"/>
            </w:tcBorders>
            <w:vAlign w:val="center"/>
          </w:tcPr>
          <w:p w14:paraId="624A12D1"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4EC0DA08"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57793348"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5FB12AD8" w14:textId="77777777" w:rsidR="004B29D0" w:rsidRDefault="004B29D0">
            <w:pPr>
              <w:adjustRightInd w:val="0"/>
              <w:snapToGrid w:val="0"/>
              <w:spacing w:line="288" w:lineRule="auto"/>
              <w:jc w:val="center"/>
              <w:rPr>
                <w:color w:val="000000"/>
                <w:sz w:val="21"/>
                <w:szCs w:val="21"/>
              </w:rPr>
            </w:pPr>
          </w:p>
        </w:tc>
      </w:tr>
      <w:tr w:rsidR="004B29D0" w14:paraId="249F5334" w14:textId="77777777">
        <w:trPr>
          <w:trHeight w:val="626"/>
        </w:trPr>
        <w:tc>
          <w:tcPr>
            <w:tcW w:w="813" w:type="dxa"/>
            <w:tcBorders>
              <w:top w:val="single" w:sz="4" w:space="0" w:color="000000"/>
              <w:left w:val="single" w:sz="4" w:space="0" w:color="000000"/>
            </w:tcBorders>
            <w:vAlign w:val="center"/>
          </w:tcPr>
          <w:p w14:paraId="7761BE4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14" w:type="dxa"/>
            <w:tcBorders>
              <w:top w:val="single" w:sz="4" w:space="0" w:color="000000"/>
              <w:left w:val="single" w:sz="4" w:space="0" w:color="000000"/>
            </w:tcBorders>
            <w:vAlign w:val="center"/>
          </w:tcPr>
          <w:p w14:paraId="7BCEAA2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车辆冲洗设施</w:t>
            </w:r>
          </w:p>
        </w:tc>
        <w:tc>
          <w:tcPr>
            <w:tcW w:w="895" w:type="dxa"/>
            <w:tcBorders>
              <w:top w:val="single" w:sz="4" w:space="0" w:color="000000"/>
              <w:left w:val="single" w:sz="4" w:space="0" w:color="000000"/>
            </w:tcBorders>
            <w:vAlign w:val="center"/>
          </w:tcPr>
          <w:p w14:paraId="4263534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1" w:type="dxa"/>
            <w:tcBorders>
              <w:top w:val="single" w:sz="4" w:space="0" w:color="000000"/>
              <w:left w:val="single" w:sz="4" w:space="0" w:color="000000"/>
            </w:tcBorders>
            <w:vAlign w:val="center"/>
          </w:tcPr>
          <w:p w14:paraId="777F4114"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67F09E7D"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14FD15ED"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4C3EE9E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含洗车槽、自动冲洗或其他冲洗设备等</w:t>
            </w:r>
          </w:p>
        </w:tc>
      </w:tr>
      <w:tr w:rsidR="004B29D0" w14:paraId="0C4BDE47" w14:textId="77777777">
        <w:trPr>
          <w:trHeight w:val="318"/>
        </w:trPr>
        <w:tc>
          <w:tcPr>
            <w:tcW w:w="813" w:type="dxa"/>
            <w:tcBorders>
              <w:top w:val="single" w:sz="4" w:space="0" w:color="000000"/>
              <w:left w:val="single" w:sz="4" w:space="0" w:color="000000"/>
            </w:tcBorders>
            <w:vAlign w:val="center"/>
          </w:tcPr>
          <w:p w14:paraId="0F47AC0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2714" w:type="dxa"/>
            <w:tcBorders>
              <w:top w:val="single" w:sz="4" w:space="0" w:color="000000"/>
              <w:left w:val="single" w:sz="4" w:space="0" w:color="000000"/>
            </w:tcBorders>
            <w:vAlign w:val="center"/>
          </w:tcPr>
          <w:p w14:paraId="4B9FAD4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喷淋设施</w:t>
            </w:r>
          </w:p>
        </w:tc>
        <w:tc>
          <w:tcPr>
            <w:tcW w:w="895" w:type="dxa"/>
            <w:tcBorders>
              <w:top w:val="single" w:sz="4" w:space="0" w:color="000000"/>
              <w:left w:val="single" w:sz="4" w:space="0" w:color="000000"/>
            </w:tcBorders>
            <w:vAlign w:val="center"/>
          </w:tcPr>
          <w:p w14:paraId="47C899F3" w14:textId="77777777" w:rsidR="004B29D0" w:rsidRDefault="004B29D0">
            <w:pPr>
              <w:adjustRightInd w:val="0"/>
              <w:snapToGrid w:val="0"/>
              <w:spacing w:line="288" w:lineRule="auto"/>
              <w:jc w:val="center"/>
              <w:rPr>
                <w:color w:val="000000"/>
                <w:sz w:val="21"/>
                <w:szCs w:val="21"/>
              </w:rPr>
            </w:pPr>
          </w:p>
        </w:tc>
        <w:tc>
          <w:tcPr>
            <w:tcW w:w="771" w:type="dxa"/>
            <w:tcBorders>
              <w:top w:val="single" w:sz="4" w:space="0" w:color="000000"/>
              <w:left w:val="single" w:sz="4" w:space="0" w:color="000000"/>
            </w:tcBorders>
            <w:vAlign w:val="center"/>
          </w:tcPr>
          <w:p w14:paraId="75C6C87B"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66060247"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0F9257B4"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7C3B5C2B" w14:textId="77777777" w:rsidR="004B29D0" w:rsidRDefault="004B29D0">
            <w:pPr>
              <w:adjustRightInd w:val="0"/>
              <w:snapToGrid w:val="0"/>
              <w:spacing w:line="288" w:lineRule="auto"/>
              <w:jc w:val="center"/>
              <w:rPr>
                <w:color w:val="000000"/>
                <w:sz w:val="21"/>
                <w:szCs w:val="21"/>
              </w:rPr>
            </w:pPr>
          </w:p>
        </w:tc>
      </w:tr>
      <w:tr w:rsidR="004B29D0" w14:paraId="35835DD6" w14:textId="77777777">
        <w:trPr>
          <w:trHeight w:val="242"/>
        </w:trPr>
        <w:tc>
          <w:tcPr>
            <w:tcW w:w="813" w:type="dxa"/>
            <w:tcBorders>
              <w:top w:val="single" w:sz="4" w:space="0" w:color="000000"/>
              <w:left w:val="single" w:sz="4" w:space="0" w:color="000000"/>
            </w:tcBorders>
            <w:vAlign w:val="center"/>
          </w:tcPr>
          <w:p w14:paraId="559AF89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14" w:type="dxa"/>
            <w:tcBorders>
              <w:top w:val="single" w:sz="4" w:space="0" w:color="000000"/>
              <w:left w:val="single" w:sz="4" w:space="0" w:color="000000"/>
            </w:tcBorders>
            <w:vAlign w:val="center"/>
          </w:tcPr>
          <w:p w14:paraId="3540D9C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塔吊喷淋</w:t>
            </w:r>
          </w:p>
        </w:tc>
        <w:tc>
          <w:tcPr>
            <w:tcW w:w="895" w:type="dxa"/>
            <w:tcBorders>
              <w:top w:val="single" w:sz="4" w:space="0" w:color="000000"/>
              <w:left w:val="single" w:sz="4" w:space="0" w:color="000000"/>
            </w:tcBorders>
            <w:vAlign w:val="center"/>
          </w:tcPr>
          <w:p w14:paraId="13EEB3D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1" w:type="dxa"/>
            <w:tcBorders>
              <w:top w:val="single" w:sz="4" w:space="0" w:color="000000"/>
              <w:left w:val="single" w:sz="4" w:space="0" w:color="000000"/>
            </w:tcBorders>
            <w:vAlign w:val="center"/>
          </w:tcPr>
          <w:p w14:paraId="4775A960"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07EFAE28"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10F8E5B0"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37904A69" w14:textId="77777777" w:rsidR="004B29D0" w:rsidRDefault="004B29D0">
            <w:pPr>
              <w:adjustRightInd w:val="0"/>
              <w:snapToGrid w:val="0"/>
              <w:spacing w:line="288" w:lineRule="auto"/>
              <w:jc w:val="center"/>
              <w:rPr>
                <w:color w:val="000000"/>
                <w:sz w:val="21"/>
                <w:szCs w:val="21"/>
              </w:rPr>
            </w:pPr>
          </w:p>
        </w:tc>
      </w:tr>
      <w:tr w:rsidR="004B29D0" w14:paraId="06EC9278" w14:textId="77777777">
        <w:trPr>
          <w:trHeight w:val="242"/>
        </w:trPr>
        <w:tc>
          <w:tcPr>
            <w:tcW w:w="813" w:type="dxa"/>
            <w:tcBorders>
              <w:top w:val="single" w:sz="4" w:space="0" w:color="000000"/>
              <w:left w:val="single" w:sz="4" w:space="0" w:color="000000"/>
            </w:tcBorders>
            <w:vAlign w:val="center"/>
          </w:tcPr>
          <w:p w14:paraId="0BB39D5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2714" w:type="dxa"/>
            <w:tcBorders>
              <w:top w:val="single" w:sz="4" w:space="0" w:color="000000"/>
              <w:left w:val="single" w:sz="4" w:space="0" w:color="000000"/>
            </w:tcBorders>
            <w:vAlign w:val="center"/>
          </w:tcPr>
          <w:p w14:paraId="04A871E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外架喷淋</w:t>
            </w:r>
          </w:p>
        </w:tc>
        <w:tc>
          <w:tcPr>
            <w:tcW w:w="895" w:type="dxa"/>
            <w:tcBorders>
              <w:top w:val="single" w:sz="4" w:space="0" w:color="000000"/>
              <w:left w:val="single" w:sz="4" w:space="0" w:color="000000"/>
            </w:tcBorders>
            <w:vAlign w:val="center"/>
          </w:tcPr>
          <w:p w14:paraId="4D261CC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1" w:type="dxa"/>
            <w:tcBorders>
              <w:top w:val="single" w:sz="4" w:space="0" w:color="000000"/>
              <w:left w:val="single" w:sz="4" w:space="0" w:color="000000"/>
            </w:tcBorders>
            <w:vAlign w:val="center"/>
          </w:tcPr>
          <w:p w14:paraId="4A2A0BA7"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4A0DE2F4"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11C889F4"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55610AEA" w14:textId="77777777" w:rsidR="004B29D0" w:rsidRDefault="004B29D0">
            <w:pPr>
              <w:adjustRightInd w:val="0"/>
              <w:snapToGrid w:val="0"/>
              <w:spacing w:line="288" w:lineRule="auto"/>
              <w:jc w:val="center"/>
              <w:rPr>
                <w:color w:val="000000"/>
                <w:sz w:val="21"/>
                <w:szCs w:val="21"/>
              </w:rPr>
            </w:pPr>
          </w:p>
        </w:tc>
      </w:tr>
      <w:tr w:rsidR="004B29D0" w14:paraId="29640D02" w14:textId="77777777">
        <w:trPr>
          <w:trHeight w:val="242"/>
        </w:trPr>
        <w:tc>
          <w:tcPr>
            <w:tcW w:w="813" w:type="dxa"/>
            <w:tcBorders>
              <w:top w:val="single" w:sz="4" w:space="0" w:color="000000"/>
              <w:left w:val="single" w:sz="4" w:space="0" w:color="000000"/>
            </w:tcBorders>
            <w:vAlign w:val="center"/>
          </w:tcPr>
          <w:p w14:paraId="3CBBC8C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2714" w:type="dxa"/>
            <w:tcBorders>
              <w:top w:val="single" w:sz="4" w:space="0" w:color="000000"/>
              <w:left w:val="single" w:sz="4" w:space="0" w:color="000000"/>
            </w:tcBorders>
            <w:vAlign w:val="center"/>
          </w:tcPr>
          <w:p w14:paraId="0B135E0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场地喷淋</w:t>
            </w:r>
          </w:p>
        </w:tc>
        <w:tc>
          <w:tcPr>
            <w:tcW w:w="895" w:type="dxa"/>
            <w:tcBorders>
              <w:top w:val="single" w:sz="4" w:space="0" w:color="000000"/>
              <w:left w:val="single" w:sz="4" w:space="0" w:color="000000"/>
            </w:tcBorders>
            <w:vAlign w:val="center"/>
          </w:tcPr>
          <w:p w14:paraId="010C030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1" w:type="dxa"/>
            <w:tcBorders>
              <w:top w:val="single" w:sz="4" w:space="0" w:color="000000"/>
              <w:left w:val="single" w:sz="4" w:space="0" w:color="000000"/>
            </w:tcBorders>
            <w:vAlign w:val="center"/>
          </w:tcPr>
          <w:p w14:paraId="44DDB388"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083D4FE3"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332E707D"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179E27A8" w14:textId="77777777" w:rsidR="004B29D0" w:rsidRDefault="004B29D0">
            <w:pPr>
              <w:adjustRightInd w:val="0"/>
              <w:snapToGrid w:val="0"/>
              <w:spacing w:line="288" w:lineRule="auto"/>
              <w:jc w:val="center"/>
              <w:rPr>
                <w:color w:val="000000"/>
                <w:sz w:val="21"/>
                <w:szCs w:val="21"/>
              </w:rPr>
            </w:pPr>
          </w:p>
        </w:tc>
      </w:tr>
      <w:tr w:rsidR="004B29D0" w14:paraId="5426BF6A" w14:textId="77777777">
        <w:trPr>
          <w:trHeight w:val="242"/>
        </w:trPr>
        <w:tc>
          <w:tcPr>
            <w:tcW w:w="813" w:type="dxa"/>
            <w:tcBorders>
              <w:top w:val="single" w:sz="4" w:space="0" w:color="000000"/>
              <w:left w:val="single" w:sz="4" w:space="0" w:color="000000"/>
            </w:tcBorders>
            <w:vAlign w:val="center"/>
          </w:tcPr>
          <w:p w14:paraId="7E53C94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2714" w:type="dxa"/>
            <w:tcBorders>
              <w:top w:val="single" w:sz="4" w:space="0" w:color="000000"/>
              <w:left w:val="single" w:sz="4" w:space="0" w:color="000000"/>
            </w:tcBorders>
            <w:vAlign w:val="center"/>
          </w:tcPr>
          <w:p w14:paraId="6F5ED5C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防尘雾炮</w:t>
            </w:r>
          </w:p>
        </w:tc>
        <w:tc>
          <w:tcPr>
            <w:tcW w:w="895" w:type="dxa"/>
            <w:tcBorders>
              <w:top w:val="single" w:sz="4" w:space="0" w:color="000000"/>
              <w:left w:val="single" w:sz="4" w:space="0" w:color="000000"/>
            </w:tcBorders>
            <w:vAlign w:val="center"/>
          </w:tcPr>
          <w:p w14:paraId="243B494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台</w:t>
            </w:r>
          </w:p>
        </w:tc>
        <w:tc>
          <w:tcPr>
            <w:tcW w:w="771" w:type="dxa"/>
            <w:tcBorders>
              <w:top w:val="single" w:sz="4" w:space="0" w:color="000000"/>
              <w:left w:val="single" w:sz="4" w:space="0" w:color="000000"/>
            </w:tcBorders>
            <w:vAlign w:val="center"/>
          </w:tcPr>
          <w:p w14:paraId="1176B529"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12109840"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21AD8520"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18D8E71B" w14:textId="77777777" w:rsidR="004B29D0" w:rsidRDefault="004B29D0">
            <w:pPr>
              <w:adjustRightInd w:val="0"/>
              <w:snapToGrid w:val="0"/>
              <w:spacing w:line="288" w:lineRule="auto"/>
              <w:jc w:val="center"/>
              <w:rPr>
                <w:color w:val="000000"/>
                <w:sz w:val="21"/>
                <w:szCs w:val="21"/>
              </w:rPr>
            </w:pPr>
          </w:p>
        </w:tc>
      </w:tr>
      <w:tr w:rsidR="004B29D0" w14:paraId="116C441F" w14:textId="77777777">
        <w:trPr>
          <w:trHeight w:val="242"/>
        </w:trPr>
        <w:tc>
          <w:tcPr>
            <w:tcW w:w="813" w:type="dxa"/>
            <w:tcBorders>
              <w:top w:val="single" w:sz="4" w:space="0" w:color="000000"/>
              <w:left w:val="single" w:sz="4" w:space="0" w:color="000000"/>
            </w:tcBorders>
            <w:vAlign w:val="center"/>
          </w:tcPr>
          <w:p w14:paraId="6D8A1FB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6</w:t>
            </w:r>
          </w:p>
        </w:tc>
        <w:tc>
          <w:tcPr>
            <w:tcW w:w="2714" w:type="dxa"/>
            <w:tcBorders>
              <w:top w:val="single" w:sz="4" w:space="0" w:color="000000"/>
              <w:left w:val="single" w:sz="4" w:space="0" w:color="000000"/>
            </w:tcBorders>
            <w:vAlign w:val="center"/>
          </w:tcPr>
          <w:p w14:paraId="66EFCA5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其他扬尘控制费用</w:t>
            </w:r>
          </w:p>
        </w:tc>
        <w:tc>
          <w:tcPr>
            <w:tcW w:w="895" w:type="dxa"/>
            <w:tcBorders>
              <w:top w:val="single" w:sz="4" w:space="0" w:color="000000"/>
              <w:left w:val="single" w:sz="4" w:space="0" w:color="000000"/>
            </w:tcBorders>
            <w:vAlign w:val="center"/>
          </w:tcPr>
          <w:p w14:paraId="1832F04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1" w:type="dxa"/>
            <w:tcBorders>
              <w:top w:val="single" w:sz="4" w:space="0" w:color="000000"/>
              <w:left w:val="single" w:sz="4" w:space="0" w:color="000000"/>
            </w:tcBorders>
            <w:vAlign w:val="center"/>
          </w:tcPr>
          <w:p w14:paraId="7538D138"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1FBF5419"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0A09F536"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3B10DFF3" w14:textId="77777777" w:rsidR="004B29D0" w:rsidRDefault="004B29D0">
            <w:pPr>
              <w:adjustRightInd w:val="0"/>
              <w:snapToGrid w:val="0"/>
              <w:spacing w:line="288" w:lineRule="auto"/>
              <w:jc w:val="center"/>
              <w:rPr>
                <w:color w:val="000000"/>
                <w:sz w:val="21"/>
                <w:szCs w:val="21"/>
              </w:rPr>
            </w:pPr>
          </w:p>
        </w:tc>
      </w:tr>
      <w:tr w:rsidR="004B29D0" w14:paraId="422F9DD6" w14:textId="77777777">
        <w:trPr>
          <w:trHeight w:val="242"/>
        </w:trPr>
        <w:tc>
          <w:tcPr>
            <w:tcW w:w="813" w:type="dxa"/>
            <w:tcBorders>
              <w:top w:val="single" w:sz="4" w:space="0" w:color="000000"/>
              <w:left w:val="single" w:sz="4" w:space="0" w:color="000000"/>
            </w:tcBorders>
            <w:vAlign w:val="center"/>
          </w:tcPr>
          <w:p w14:paraId="017E20B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7</w:t>
            </w:r>
          </w:p>
        </w:tc>
        <w:tc>
          <w:tcPr>
            <w:tcW w:w="2714" w:type="dxa"/>
            <w:tcBorders>
              <w:top w:val="single" w:sz="4" w:space="0" w:color="000000"/>
              <w:left w:val="single" w:sz="4" w:space="0" w:color="000000"/>
            </w:tcBorders>
            <w:vAlign w:val="center"/>
          </w:tcPr>
          <w:p w14:paraId="5EBAFDC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噪声控制费用</w:t>
            </w:r>
          </w:p>
        </w:tc>
        <w:tc>
          <w:tcPr>
            <w:tcW w:w="895" w:type="dxa"/>
            <w:tcBorders>
              <w:top w:val="single" w:sz="4" w:space="0" w:color="000000"/>
              <w:left w:val="single" w:sz="4" w:space="0" w:color="000000"/>
            </w:tcBorders>
            <w:vAlign w:val="center"/>
          </w:tcPr>
          <w:p w14:paraId="46A7871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1" w:type="dxa"/>
            <w:tcBorders>
              <w:top w:val="single" w:sz="4" w:space="0" w:color="000000"/>
              <w:left w:val="single" w:sz="4" w:space="0" w:color="000000"/>
            </w:tcBorders>
            <w:vAlign w:val="center"/>
          </w:tcPr>
          <w:p w14:paraId="23F5D4E5"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28F52BBC"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609B9D44"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4CED2EF7" w14:textId="77777777" w:rsidR="004B29D0" w:rsidRDefault="004B29D0">
            <w:pPr>
              <w:adjustRightInd w:val="0"/>
              <w:snapToGrid w:val="0"/>
              <w:spacing w:line="288" w:lineRule="auto"/>
              <w:jc w:val="center"/>
              <w:rPr>
                <w:color w:val="000000"/>
                <w:sz w:val="21"/>
                <w:szCs w:val="21"/>
              </w:rPr>
            </w:pPr>
          </w:p>
        </w:tc>
      </w:tr>
      <w:tr w:rsidR="004B29D0" w14:paraId="37F2BD8C" w14:textId="77777777">
        <w:trPr>
          <w:trHeight w:val="242"/>
        </w:trPr>
        <w:tc>
          <w:tcPr>
            <w:tcW w:w="813" w:type="dxa"/>
            <w:tcBorders>
              <w:top w:val="single" w:sz="4" w:space="0" w:color="000000"/>
              <w:left w:val="single" w:sz="4" w:space="0" w:color="000000"/>
            </w:tcBorders>
            <w:vAlign w:val="center"/>
          </w:tcPr>
          <w:p w14:paraId="37C6E7F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8</w:t>
            </w:r>
          </w:p>
        </w:tc>
        <w:tc>
          <w:tcPr>
            <w:tcW w:w="2714" w:type="dxa"/>
            <w:tcBorders>
              <w:top w:val="single" w:sz="4" w:space="0" w:color="000000"/>
              <w:left w:val="single" w:sz="4" w:space="0" w:color="000000"/>
            </w:tcBorders>
            <w:vAlign w:val="center"/>
          </w:tcPr>
          <w:p w14:paraId="64BEDF8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污水处理费用</w:t>
            </w:r>
          </w:p>
        </w:tc>
        <w:tc>
          <w:tcPr>
            <w:tcW w:w="895" w:type="dxa"/>
            <w:tcBorders>
              <w:top w:val="single" w:sz="4" w:space="0" w:color="000000"/>
              <w:left w:val="single" w:sz="4" w:space="0" w:color="000000"/>
            </w:tcBorders>
            <w:vAlign w:val="center"/>
          </w:tcPr>
          <w:p w14:paraId="0992193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1" w:type="dxa"/>
            <w:tcBorders>
              <w:top w:val="single" w:sz="4" w:space="0" w:color="000000"/>
              <w:left w:val="single" w:sz="4" w:space="0" w:color="000000"/>
            </w:tcBorders>
            <w:vAlign w:val="center"/>
          </w:tcPr>
          <w:p w14:paraId="44DEC872"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31BC995A"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2B53E6AA"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4CC4E0D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特殊工程要求</w:t>
            </w:r>
          </w:p>
        </w:tc>
      </w:tr>
      <w:tr w:rsidR="004B29D0" w14:paraId="2FBCDD71" w14:textId="77777777">
        <w:trPr>
          <w:trHeight w:val="242"/>
        </w:trPr>
        <w:tc>
          <w:tcPr>
            <w:tcW w:w="813" w:type="dxa"/>
            <w:tcBorders>
              <w:top w:val="single" w:sz="4" w:space="0" w:color="000000"/>
              <w:left w:val="single" w:sz="4" w:space="0" w:color="000000"/>
            </w:tcBorders>
            <w:vAlign w:val="center"/>
          </w:tcPr>
          <w:p w14:paraId="765E801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9</w:t>
            </w:r>
          </w:p>
        </w:tc>
        <w:tc>
          <w:tcPr>
            <w:tcW w:w="2714" w:type="dxa"/>
            <w:tcBorders>
              <w:top w:val="single" w:sz="4" w:space="0" w:color="000000"/>
              <w:left w:val="single" w:sz="4" w:space="0" w:color="000000"/>
            </w:tcBorders>
            <w:vAlign w:val="center"/>
          </w:tcPr>
          <w:p w14:paraId="2265099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车辆密封费用</w:t>
            </w:r>
          </w:p>
        </w:tc>
        <w:tc>
          <w:tcPr>
            <w:tcW w:w="895" w:type="dxa"/>
            <w:tcBorders>
              <w:top w:val="single" w:sz="4" w:space="0" w:color="000000"/>
              <w:left w:val="single" w:sz="4" w:space="0" w:color="000000"/>
            </w:tcBorders>
            <w:vAlign w:val="center"/>
          </w:tcPr>
          <w:p w14:paraId="192CA21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元</w:t>
            </w:r>
          </w:p>
        </w:tc>
        <w:tc>
          <w:tcPr>
            <w:tcW w:w="771" w:type="dxa"/>
            <w:tcBorders>
              <w:top w:val="single" w:sz="4" w:space="0" w:color="000000"/>
              <w:left w:val="single" w:sz="4" w:space="0" w:color="000000"/>
            </w:tcBorders>
            <w:vAlign w:val="center"/>
          </w:tcPr>
          <w:p w14:paraId="60524E53"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5093B26C"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4D30C521"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63077268" w14:textId="77777777" w:rsidR="004B29D0" w:rsidRDefault="004B29D0">
            <w:pPr>
              <w:adjustRightInd w:val="0"/>
              <w:snapToGrid w:val="0"/>
              <w:spacing w:line="288" w:lineRule="auto"/>
              <w:jc w:val="center"/>
              <w:rPr>
                <w:color w:val="000000"/>
                <w:sz w:val="21"/>
                <w:szCs w:val="21"/>
              </w:rPr>
            </w:pPr>
          </w:p>
        </w:tc>
      </w:tr>
      <w:tr w:rsidR="004B29D0" w14:paraId="0F36911D" w14:textId="77777777">
        <w:trPr>
          <w:trHeight w:val="242"/>
        </w:trPr>
        <w:tc>
          <w:tcPr>
            <w:tcW w:w="813" w:type="dxa"/>
            <w:tcBorders>
              <w:top w:val="single" w:sz="4" w:space="0" w:color="000000"/>
              <w:left w:val="single" w:sz="4" w:space="0" w:color="000000"/>
            </w:tcBorders>
            <w:vAlign w:val="center"/>
          </w:tcPr>
          <w:p w14:paraId="7B8813D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10</w:t>
            </w:r>
          </w:p>
        </w:tc>
        <w:tc>
          <w:tcPr>
            <w:tcW w:w="2714" w:type="dxa"/>
            <w:tcBorders>
              <w:top w:val="single" w:sz="4" w:space="0" w:color="000000"/>
              <w:left w:val="single" w:sz="4" w:space="0" w:color="000000"/>
            </w:tcBorders>
            <w:vAlign w:val="center"/>
          </w:tcPr>
          <w:p w14:paraId="2E6DE62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工地食堂油烟净化设备</w:t>
            </w:r>
          </w:p>
        </w:tc>
        <w:tc>
          <w:tcPr>
            <w:tcW w:w="895" w:type="dxa"/>
            <w:tcBorders>
              <w:top w:val="single" w:sz="4" w:space="0" w:color="000000"/>
              <w:left w:val="single" w:sz="4" w:space="0" w:color="000000"/>
            </w:tcBorders>
            <w:vAlign w:val="center"/>
          </w:tcPr>
          <w:p w14:paraId="4922AE0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套</w:t>
            </w:r>
          </w:p>
        </w:tc>
        <w:tc>
          <w:tcPr>
            <w:tcW w:w="771" w:type="dxa"/>
            <w:tcBorders>
              <w:top w:val="single" w:sz="4" w:space="0" w:color="000000"/>
              <w:left w:val="single" w:sz="4" w:space="0" w:color="000000"/>
            </w:tcBorders>
            <w:vAlign w:val="center"/>
          </w:tcPr>
          <w:p w14:paraId="527BDA53"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7473856E"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0ED2C0A7"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46358B87" w14:textId="77777777" w:rsidR="004B29D0" w:rsidRDefault="004B29D0">
            <w:pPr>
              <w:adjustRightInd w:val="0"/>
              <w:snapToGrid w:val="0"/>
              <w:spacing w:line="288" w:lineRule="auto"/>
              <w:jc w:val="center"/>
              <w:rPr>
                <w:color w:val="000000"/>
                <w:sz w:val="21"/>
                <w:szCs w:val="21"/>
              </w:rPr>
            </w:pPr>
          </w:p>
        </w:tc>
      </w:tr>
      <w:tr w:rsidR="004B29D0" w14:paraId="4E493F09" w14:textId="77777777">
        <w:trPr>
          <w:trHeight w:val="242"/>
        </w:trPr>
        <w:tc>
          <w:tcPr>
            <w:tcW w:w="813" w:type="dxa"/>
            <w:tcBorders>
              <w:top w:val="single" w:sz="4" w:space="0" w:color="000000"/>
              <w:left w:val="single" w:sz="4" w:space="0" w:color="000000"/>
            </w:tcBorders>
            <w:vAlign w:val="center"/>
          </w:tcPr>
          <w:p w14:paraId="3B69BB8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11</w:t>
            </w:r>
          </w:p>
        </w:tc>
        <w:tc>
          <w:tcPr>
            <w:tcW w:w="2714" w:type="dxa"/>
            <w:tcBorders>
              <w:top w:val="single" w:sz="4" w:space="0" w:color="000000"/>
              <w:left w:val="single" w:sz="4" w:space="0" w:color="000000"/>
            </w:tcBorders>
            <w:vAlign w:val="center"/>
          </w:tcPr>
          <w:p w14:paraId="624D355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其他环境保护措施</w:t>
            </w:r>
          </w:p>
        </w:tc>
        <w:tc>
          <w:tcPr>
            <w:tcW w:w="895" w:type="dxa"/>
            <w:tcBorders>
              <w:top w:val="single" w:sz="4" w:space="0" w:color="000000"/>
              <w:left w:val="single" w:sz="4" w:space="0" w:color="000000"/>
            </w:tcBorders>
            <w:vAlign w:val="center"/>
          </w:tcPr>
          <w:p w14:paraId="47051783" w14:textId="77777777" w:rsidR="004B29D0" w:rsidRDefault="004B29D0">
            <w:pPr>
              <w:adjustRightInd w:val="0"/>
              <w:snapToGrid w:val="0"/>
              <w:spacing w:line="288" w:lineRule="auto"/>
              <w:jc w:val="center"/>
              <w:rPr>
                <w:color w:val="000000"/>
                <w:sz w:val="21"/>
                <w:szCs w:val="21"/>
              </w:rPr>
            </w:pPr>
          </w:p>
        </w:tc>
        <w:tc>
          <w:tcPr>
            <w:tcW w:w="771" w:type="dxa"/>
            <w:tcBorders>
              <w:top w:val="single" w:sz="4" w:space="0" w:color="000000"/>
              <w:left w:val="single" w:sz="4" w:space="0" w:color="000000"/>
            </w:tcBorders>
            <w:vAlign w:val="center"/>
          </w:tcPr>
          <w:p w14:paraId="2963D78E"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765129B1"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22B9539A"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3AC90ECA" w14:textId="77777777" w:rsidR="004B29D0" w:rsidRDefault="004B29D0">
            <w:pPr>
              <w:adjustRightInd w:val="0"/>
              <w:snapToGrid w:val="0"/>
              <w:spacing w:line="288" w:lineRule="auto"/>
              <w:jc w:val="center"/>
              <w:rPr>
                <w:color w:val="000000"/>
                <w:sz w:val="21"/>
                <w:szCs w:val="21"/>
              </w:rPr>
            </w:pPr>
          </w:p>
        </w:tc>
      </w:tr>
      <w:tr w:rsidR="004B29D0" w14:paraId="3C9E56AE" w14:textId="77777777">
        <w:trPr>
          <w:trHeight w:val="242"/>
        </w:trPr>
        <w:tc>
          <w:tcPr>
            <w:tcW w:w="813" w:type="dxa"/>
            <w:tcBorders>
              <w:top w:val="single" w:sz="4" w:space="0" w:color="000000"/>
              <w:left w:val="single" w:sz="4" w:space="0" w:color="000000"/>
            </w:tcBorders>
            <w:vAlign w:val="center"/>
          </w:tcPr>
          <w:p w14:paraId="6B042C6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四</w:t>
            </w:r>
          </w:p>
        </w:tc>
        <w:tc>
          <w:tcPr>
            <w:tcW w:w="2714" w:type="dxa"/>
            <w:tcBorders>
              <w:top w:val="single" w:sz="4" w:space="0" w:color="000000"/>
              <w:left w:val="single" w:sz="4" w:space="0" w:color="000000"/>
            </w:tcBorders>
            <w:vAlign w:val="center"/>
          </w:tcPr>
          <w:p w14:paraId="1A299B4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临时设施措施项目</w:t>
            </w:r>
          </w:p>
        </w:tc>
        <w:tc>
          <w:tcPr>
            <w:tcW w:w="895" w:type="dxa"/>
            <w:tcBorders>
              <w:top w:val="single" w:sz="4" w:space="0" w:color="000000"/>
              <w:left w:val="single" w:sz="4" w:space="0" w:color="000000"/>
            </w:tcBorders>
            <w:vAlign w:val="center"/>
          </w:tcPr>
          <w:p w14:paraId="4937D847" w14:textId="77777777" w:rsidR="004B29D0" w:rsidRDefault="004B29D0">
            <w:pPr>
              <w:adjustRightInd w:val="0"/>
              <w:snapToGrid w:val="0"/>
              <w:spacing w:line="288" w:lineRule="auto"/>
              <w:jc w:val="center"/>
              <w:rPr>
                <w:color w:val="000000"/>
                <w:sz w:val="21"/>
                <w:szCs w:val="21"/>
              </w:rPr>
            </w:pPr>
          </w:p>
        </w:tc>
        <w:tc>
          <w:tcPr>
            <w:tcW w:w="771" w:type="dxa"/>
            <w:tcBorders>
              <w:top w:val="single" w:sz="4" w:space="0" w:color="000000"/>
              <w:left w:val="single" w:sz="4" w:space="0" w:color="000000"/>
            </w:tcBorders>
            <w:vAlign w:val="center"/>
          </w:tcPr>
          <w:p w14:paraId="7E70E691"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4C4A5384"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5A72DF1F"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03E67EE2" w14:textId="77777777" w:rsidR="004B29D0" w:rsidRDefault="004B29D0">
            <w:pPr>
              <w:adjustRightInd w:val="0"/>
              <w:snapToGrid w:val="0"/>
              <w:spacing w:line="288" w:lineRule="auto"/>
              <w:jc w:val="center"/>
              <w:rPr>
                <w:color w:val="000000"/>
                <w:sz w:val="21"/>
                <w:szCs w:val="21"/>
              </w:rPr>
            </w:pPr>
          </w:p>
        </w:tc>
      </w:tr>
      <w:tr w:rsidR="004B29D0" w14:paraId="61A0D2CC" w14:textId="77777777">
        <w:trPr>
          <w:trHeight w:val="242"/>
        </w:trPr>
        <w:tc>
          <w:tcPr>
            <w:tcW w:w="813" w:type="dxa"/>
            <w:tcBorders>
              <w:top w:val="single" w:sz="4" w:space="0" w:color="000000"/>
              <w:left w:val="single" w:sz="4" w:space="0" w:color="000000"/>
            </w:tcBorders>
            <w:vAlign w:val="center"/>
          </w:tcPr>
          <w:p w14:paraId="21701BF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（一）</w:t>
            </w:r>
          </w:p>
        </w:tc>
        <w:tc>
          <w:tcPr>
            <w:tcW w:w="2714" w:type="dxa"/>
            <w:tcBorders>
              <w:top w:val="single" w:sz="4" w:space="0" w:color="000000"/>
              <w:left w:val="single" w:sz="4" w:space="0" w:color="000000"/>
            </w:tcBorders>
            <w:vAlign w:val="center"/>
          </w:tcPr>
          <w:p w14:paraId="64EE9D6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办公用房</w:t>
            </w:r>
          </w:p>
        </w:tc>
        <w:tc>
          <w:tcPr>
            <w:tcW w:w="895" w:type="dxa"/>
            <w:tcBorders>
              <w:top w:val="single" w:sz="4" w:space="0" w:color="000000"/>
              <w:left w:val="single" w:sz="4" w:space="0" w:color="000000"/>
            </w:tcBorders>
            <w:vAlign w:val="center"/>
          </w:tcPr>
          <w:p w14:paraId="3118CF0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1" w:type="dxa"/>
            <w:tcBorders>
              <w:top w:val="single" w:sz="4" w:space="0" w:color="000000"/>
              <w:left w:val="single" w:sz="4" w:space="0" w:color="000000"/>
            </w:tcBorders>
            <w:vAlign w:val="center"/>
          </w:tcPr>
          <w:p w14:paraId="1FCC421A"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7A109624"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695CD3D8"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2937ED8C" w14:textId="77777777" w:rsidR="004B29D0" w:rsidRDefault="004B29D0">
            <w:pPr>
              <w:adjustRightInd w:val="0"/>
              <w:snapToGrid w:val="0"/>
              <w:spacing w:line="288" w:lineRule="auto"/>
              <w:jc w:val="center"/>
              <w:rPr>
                <w:color w:val="000000"/>
                <w:sz w:val="21"/>
                <w:szCs w:val="21"/>
              </w:rPr>
            </w:pPr>
          </w:p>
        </w:tc>
      </w:tr>
      <w:tr w:rsidR="004B29D0" w14:paraId="5A3165C2" w14:textId="77777777">
        <w:trPr>
          <w:trHeight w:val="242"/>
        </w:trPr>
        <w:tc>
          <w:tcPr>
            <w:tcW w:w="813" w:type="dxa"/>
            <w:tcBorders>
              <w:top w:val="single" w:sz="4" w:space="0" w:color="000000"/>
              <w:left w:val="single" w:sz="4" w:space="0" w:color="000000"/>
            </w:tcBorders>
            <w:vAlign w:val="center"/>
          </w:tcPr>
          <w:p w14:paraId="71C3CC2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w:t>
            </w:r>
          </w:p>
        </w:tc>
        <w:tc>
          <w:tcPr>
            <w:tcW w:w="2714" w:type="dxa"/>
            <w:tcBorders>
              <w:top w:val="single" w:sz="4" w:space="0" w:color="000000"/>
              <w:left w:val="single" w:sz="4" w:space="0" w:color="000000"/>
            </w:tcBorders>
            <w:vAlign w:val="center"/>
          </w:tcPr>
          <w:p w14:paraId="7F7AD6A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生活用房</w:t>
            </w:r>
          </w:p>
        </w:tc>
        <w:tc>
          <w:tcPr>
            <w:tcW w:w="895" w:type="dxa"/>
            <w:tcBorders>
              <w:top w:val="single" w:sz="4" w:space="0" w:color="000000"/>
              <w:left w:val="single" w:sz="4" w:space="0" w:color="000000"/>
            </w:tcBorders>
            <w:vAlign w:val="center"/>
          </w:tcPr>
          <w:p w14:paraId="268A3F74" w14:textId="77777777" w:rsidR="004B29D0" w:rsidRDefault="004B29D0">
            <w:pPr>
              <w:adjustRightInd w:val="0"/>
              <w:snapToGrid w:val="0"/>
              <w:spacing w:line="288" w:lineRule="auto"/>
              <w:jc w:val="center"/>
              <w:rPr>
                <w:color w:val="000000"/>
                <w:sz w:val="21"/>
                <w:szCs w:val="21"/>
              </w:rPr>
            </w:pPr>
          </w:p>
        </w:tc>
        <w:tc>
          <w:tcPr>
            <w:tcW w:w="771" w:type="dxa"/>
            <w:tcBorders>
              <w:top w:val="single" w:sz="4" w:space="0" w:color="000000"/>
              <w:left w:val="single" w:sz="4" w:space="0" w:color="000000"/>
            </w:tcBorders>
            <w:vAlign w:val="center"/>
          </w:tcPr>
          <w:p w14:paraId="20B11D2F"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tcBorders>
            <w:vAlign w:val="center"/>
          </w:tcPr>
          <w:p w14:paraId="45B957F6"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tcBorders>
            <w:vAlign w:val="center"/>
          </w:tcPr>
          <w:p w14:paraId="72704192"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right w:val="single" w:sz="4" w:space="0" w:color="000000"/>
            </w:tcBorders>
            <w:vAlign w:val="center"/>
          </w:tcPr>
          <w:p w14:paraId="579069A3" w14:textId="77777777" w:rsidR="004B29D0" w:rsidRDefault="004B29D0">
            <w:pPr>
              <w:adjustRightInd w:val="0"/>
              <w:snapToGrid w:val="0"/>
              <w:spacing w:line="288" w:lineRule="auto"/>
              <w:jc w:val="center"/>
              <w:rPr>
                <w:color w:val="000000"/>
                <w:sz w:val="21"/>
                <w:szCs w:val="21"/>
              </w:rPr>
            </w:pPr>
          </w:p>
        </w:tc>
      </w:tr>
      <w:tr w:rsidR="004B29D0" w14:paraId="1EAE2237" w14:textId="77777777">
        <w:trPr>
          <w:trHeight w:val="254"/>
        </w:trPr>
        <w:tc>
          <w:tcPr>
            <w:tcW w:w="813" w:type="dxa"/>
            <w:tcBorders>
              <w:top w:val="single" w:sz="4" w:space="0" w:color="000000"/>
              <w:left w:val="single" w:sz="4" w:space="0" w:color="000000"/>
              <w:bottom w:val="single" w:sz="4" w:space="0" w:color="000000"/>
            </w:tcBorders>
            <w:vAlign w:val="center"/>
          </w:tcPr>
          <w:p w14:paraId="3419B19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2714" w:type="dxa"/>
            <w:tcBorders>
              <w:top w:val="single" w:sz="4" w:space="0" w:color="000000"/>
              <w:left w:val="single" w:sz="4" w:space="0" w:color="000000"/>
              <w:bottom w:val="single" w:sz="4" w:space="0" w:color="000000"/>
            </w:tcBorders>
            <w:vAlign w:val="center"/>
          </w:tcPr>
          <w:p w14:paraId="58BFFB0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宿舍</w:t>
            </w:r>
          </w:p>
        </w:tc>
        <w:tc>
          <w:tcPr>
            <w:tcW w:w="895" w:type="dxa"/>
            <w:tcBorders>
              <w:top w:val="single" w:sz="4" w:space="0" w:color="000000"/>
              <w:left w:val="single" w:sz="4" w:space="0" w:color="000000"/>
              <w:bottom w:val="single" w:sz="4" w:space="0" w:color="000000"/>
            </w:tcBorders>
            <w:vAlign w:val="center"/>
          </w:tcPr>
          <w:p w14:paraId="580EF6D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771" w:type="dxa"/>
            <w:tcBorders>
              <w:top w:val="single" w:sz="4" w:space="0" w:color="000000"/>
              <w:left w:val="single" w:sz="4" w:space="0" w:color="000000"/>
              <w:bottom w:val="single" w:sz="4" w:space="0" w:color="000000"/>
            </w:tcBorders>
            <w:vAlign w:val="center"/>
          </w:tcPr>
          <w:p w14:paraId="51207D22" w14:textId="77777777" w:rsidR="004B29D0" w:rsidRDefault="004B29D0">
            <w:pPr>
              <w:adjustRightInd w:val="0"/>
              <w:snapToGrid w:val="0"/>
              <w:spacing w:line="288" w:lineRule="auto"/>
              <w:jc w:val="center"/>
              <w:rPr>
                <w:color w:val="000000"/>
                <w:sz w:val="21"/>
                <w:szCs w:val="21"/>
              </w:rPr>
            </w:pPr>
          </w:p>
        </w:tc>
        <w:tc>
          <w:tcPr>
            <w:tcW w:w="810" w:type="dxa"/>
            <w:tcBorders>
              <w:top w:val="single" w:sz="4" w:space="0" w:color="000000"/>
              <w:left w:val="single" w:sz="4" w:space="0" w:color="000000"/>
              <w:bottom w:val="single" w:sz="4" w:space="0" w:color="000000"/>
            </w:tcBorders>
            <w:vAlign w:val="center"/>
          </w:tcPr>
          <w:p w14:paraId="666D51D3" w14:textId="77777777" w:rsidR="004B29D0" w:rsidRDefault="004B29D0">
            <w:pPr>
              <w:adjustRightInd w:val="0"/>
              <w:snapToGrid w:val="0"/>
              <w:spacing w:line="288" w:lineRule="auto"/>
              <w:jc w:val="center"/>
              <w:rPr>
                <w:color w:val="000000"/>
                <w:sz w:val="21"/>
                <w:szCs w:val="21"/>
              </w:rPr>
            </w:pPr>
          </w:p>
        </w:tc>
        <w:tc>
          <w:tcPr>
            <w:tcW w:w="691" w:type="dxa"/>
            <w:tcBorders>
              <w:top w:val="single" w:sz="4" w:space="0" w:color="000000"/>
              <w:left w:val="single" w:sz="4" w:space="0" w:color="000000"/>
              <w:bottom w:val="single" w:sz="4" w:space="0" w:color="000000"/>
            </w:tcBorders>
            <w:vAlign w:val="center"/>
          </w:tcPr>
          <w:p w14:paraId="0AE8E8A4" w14:textId="77777777" w:rsidR="004B29D0" w:rsidRDefault="004B29D0">
            <w:pPr>
              <w:adjustRightInd w:val="0"/>
              <w:snapToGrid w:val="0"/>
              <w:spacing w:line="288" w:lineRule="auto"/>
              <w:jc w:val="center"/>
              <w:rPr>
                <w:color w:val="000000"/>
                <w:sz w:val="21"/>
                <w:szCs w:val="21"/>
              </w:rPr>
            </w:pPr>
          </w:p>
        </w:tc>
        <w:tc>
          <w:tcPr>
            <w:tcW w:w="2740" w:type="dxa"/>
            <w:tcBorders>
              <w:top w:val="single" w:sz="4" w:space="0" w:color="000000"/>
              <w:left w:val="single" w:sz="4" w:space="0" w:color="000000"/>
              <w:bottom w:val="single" w:sz="4" w:space="0" w:color="000000"/>
              <w:right w:val="single" w:sz="4" w:space="0" w:color="000000"/>
            </w:tcBorders>
            <w:vAlign w:val="center"/>
          </w:tcPr>
          <w:p w14:paraId="24319F04" w14:textId="77777777" w:rsidR="004B29D0" w:rsidRDefault="004B29D0">
            <w:pPr>
              <w:adjustRightInd w:val="0"/>
              <w:snapToGrid w:val="0"/>
              <w:spacing w:line="288" w:lineRule="auto"/>
              <w:jc w:val="center"/>
              <w:rPr>
                <w:color w:val="000000"/>
                <w:sz w:val="21"/>
                <w:szCs w:val="21"/>
              </w:rPr>
            </w:pPr>
          </w:p>
        </w:tc>
      </w:tr>
    </w:tbl>
    <w:p w14:paraId="19634F94"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910"/>
        <w:gridCol w:w="3035"/>
        <w:gridCol w:w="1003"/>
        <w:gridCol w:w="862"/>
        <w:gridCol w:w="906"/>
        <w:gridCol w:w="888"/>
        <w:gridCol w:w="1682"/>
      </w:tblGrid>
      <w:tr w:rsidR="004B29D0" w14:paraId="59EBECB9" w14:textId="77777777">
        <w:trPr>
          <w:trHeight w:val="659"/>
        </w:trPr>
        <w:tc>
          <w:tcPr>
            <w:tcW w:w="9286" w:type="dxa"/>
            <w:gridSpan w:val="7"/>
            <w:tcBorders>
              <w:top w:val="nil"/>
              <w:left w:val="nil"/>
              <w:bottom w:val="nil"/>
              <w:right w:val="nil"/>
            </w:tcBorders>
            <w:vAlign w:val="center"/>
          </w:tcPr>
          <w:p w14:paraId="11F0B211"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表1-3-A-1  安全文明施工措施项目清单及计价表</w:t>
            </w:r>
          </w:p>
        </w:tc>
      </w:tr>
      <w:tr w:rsidR="004B29D0" w14:paraId="56311C2D" w14:textId="77777777">
        <w:trPr>
          <w:trHeight w:val="306"/>
        </w:trPr>
        <w:tc>
          <w:tcPr>
            <w:tcW w:w="6716" w:type="dxa"/>
            <w:gridSpan w:val="5"/>
            <w:tcBorders>
              <w:top w:val="nil"/>
              <w:left w:val="nil"/>
              <w:bottom w:val="nil"/>
              <w:right w:val="nil"/>
            </w:tcBorders>
            <w:vAlign w:val="bottom"/>
          </w:tcPr>
          <w:p w14:paraId="4AE55809"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2570" w:type="dxa"/>
            <w:gridSpan w:val="2"/>
            <w:tcBorders>
              <w:top w:val="nil"/>
              <w:left w:val="nil"/>
              <w:bottom w:val="nil"/>
              <w:right w:val="nil"/>
            </w:tcBorders>
            <w:vAlign w:val="bottom"/>
          </w:tcPr>
          <w:p w14:paraId="5B6F4183"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第4页 共4页</w:t>
            </w:r>
          </w:p>
        </w:tc>
      </w:tr>
      <w:tr w:rsidR="004B29D0" w14:paraId="21EAD37F" w14:textId="77777777">
        <w:trPr>
          <w:trHeight w:val="512"/>
        </w:trPr>
        <w:tc>
          <w:tcPr>
            <w:tcW w:w="910" w:type="dxa"/>
            <w:tcBorders>
              <w:top w:val="single" w:sz="4" w:space="0" w:color="000000"/>
              <w:left w:val="single" w:sz="4" w:space="0" w:color="000000"/>
              <w:bottom w:val="nil"/>
              <w:right w:val="nil"/>
            </w:tcBorders>
            <w:vAlign w:val="center"/>
          </w:tcPr>
          <w:p w14:paraId="3512BF2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3035" w:type="dxa"/>
            <w:tcBorders>
              <w:top w:val="single" w:sz="4" w:space="0" w:color="000000"/>
              <w:left w:val="single" w:sz="4" w:space="0" w:color="000000"/>
              <w:bottom w:val="nil"/>
              <w:right w:val="nil"/>
            </w:tcBorders>
            <w:vAlign w:val="center"/>
          </w:tcPr>
          <w:p w14:paraId="2B3C9FC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措施项目名称</w:t>
            </w:r>
          </w:p>
        </w:tc>
        <w:tc>
          <w:tcPr>
            <w:tcW w:w="1003" w:type="dxa"/>
            <w:tcBorders>
              <w:top w:val="single" w:sz="4" w:space="0" w:color="000000"/>
              <w:left w:val="single" w:sz="4" w:space="0" w:color="000000"/>
              <w:bottom w:val="nil"/>
              <w:right w:val="nil"/>
            </w:tcBorders>
            <w:vAlign w:val="center"/>
          </w:tcPr>
          <w:p w14:paraId="4FCA4FE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862" w:type="dxa"/>
            <w:tcBorders>
              <w:top w:val="single" w:sz="4" w:space="0" w:color="000000"/>
              <w:left w:val="single" w:sz="4" w:space="0" w:color="000000"/>
              <w:bottom w:val="nil"/>
              <w:right w:val="nil"/>
            </w:tcBorders>
            <w:vAlign w:val="center"/>
          </w:tcPr>
          <w:p w14:paraId="1F6792F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906" w:type="dxa"/>
            <w:tcBorders>
              <w:top w:val="single" w:sz="4" w:space="0" w:color="000000"/>
              <w:left w:val="single" w:sz="4" w:space="0" w:color="000000"/>
              <w:bottom w:val="nil"/>
              <w:right w:val="nil"/>
            </w:tcBorders>
            <w:vAlign w:val="center"/>
          </w:tcPr>
          <w:p w14:paraId="637D6C2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单价 </w:t>
            </w:r>
            <w:r>
              <w:rPr>
                <w:rFonts w:hint="eastAsia"/>
                <w:color w:val="000000"/>
                <w:kern w:val="0"/>
                <w:sz w:val="21"/>
                <w:szCs w:val="21"/>
              </w:rPr>
              <w:br/>
              <w:t>(元)</w:t>
            </w:r>
          </w:p>
        </w:tc>
        <w:tc>
          <w:tcPr>
            <w:tcW w:w="888" w:type="dxa"/>
            <w:tcBorders>
              <w:top w:val="single" w:sz="4" w:space="0" w:color="000000"/>
              <w:left w:val="single" w:sz="4" w:space="0" w:color="000000"/>
              <w:bottom w:val="nil"/>
              <w:right w:val="nil"/>
            </w:tcBorders>
            <w:vAlign w:val="center"/>
          </w:tcPr>
          <w:p w14:paraId="5DAB52B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合价 </w:t>
            </w:r>
            <w:r>
              <w:rPr>
                <w:rFonts w:hint="eastAsia"/>
                <w:color w:val="000000"/>
                <w:kern w:val="0"/>
                <w:sz w:val="21"/>
                <w:szCs w:val="21"/>
              </w:rPr>
              <w:br/>
              <w:t>(元)</w:t>
            </w:r>
          </w:p>
        </w:tc>
        <w:tc>
          <w:tcPr>
            <w:tcW w:w="1682" w:type="dxa"/>
            <w:tcBorders>
              <w:top w:val="single" w:sz="4" w:space="0" w:color="000000"/>
              <w:left w:val="single" w:sz="4" w:space="0" w:color="000000"/>
              <w:bottom w:val="nil"/>
              <w:right w:val="single" w:sz="4" w:space="0" w:color="000000"/>
            </w:tcBorders>
            <w:vAlign w:val="center"/>
          </w:tcPr>
          <w:p w14:paraId="1090E69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17BA6831" w14:textId="77777777">
        <w:trPr>
          <w:trHeight w:val="313"/>
        </w:trPr>
        <w:tc>
          <w:tcPr>
            <w:tcW w:w="910" w:type="dxa"/>
            <w:tcBorders>
              <w:top w:val="single" w:sz="4" w:space="0" w:color="000000"/>
              <w:left w:val="single" w:sz="4" w:space="0" w:color="000000"/>
              <w:bottom w:val="nil"/>
              <w:right w:val="nil"/>
            </w:tcBorders>
            <w:vAlign w:val="center"/>
          </w:tcPr>
          <w:p w14:paraId="48C0822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3035" w:type="dxa"/>
            <w:tcBorders>
              <w:top w:val="single" w:sz="4" w:space="0" w:color="000000"/>
              <w:left w:val="single" w:sz="4" w:space="0" w:color="000000"/>
              <w:bottom w:val="nil"/>
              <w:right w:val="nil"/>
            </w:tcBorders>
            <w:vAlign w:val="center"/>
          </w:tcPr>
          <w:p w14:paraId="1C4E1C4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食堂</w:t>
            </w:r>
          </w:p>
        </w:tc>
        <w:tc>
          <w:tcPr>
            <w:tcW w:w="1003" w:type="dxa"/>
            <w:tcBorders>
              <w:top w:val="single" w:sz="4" w:space="0" w:color="000000"/>
              <w:left w:val="single" w:sz="4" w:space="0" w:color="000000"/>
              <w:bottom w:val="nil"/>
              <w:right w:val="nil"/>
            </w:tcBorders>
            <w:vAlign w:val="center"/>
          </w:tcPr>
          <w:p w14:paraId="7B9F071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862" w:type="dxa"/>
            <w:tcBorders>
              <w:top w:val="single" w:sz="4" w:space="0" w:color="000000"/>
              <w:left w:val="single" w:sz="4" w:space="0" w:color="000000"/>
              <w:bottom w:val="nil"/>
              <w:right w:val="nil"/>
            </w:tcBorders>
            <w:vAlign w:val="center"/>
          </w:tcPr>
          <w:p w14:paraId="1EE0B609"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2DB42A4C"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73C773D5"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45B3A47F" w14:textId="77777777" w:rsidR="004B29D0" w:rsidRDefault="004B29D0">
            <w:pPr>
              <w:adjustRightInd w:val="0"/>
              <w:snapToGrid w:val="0"/>
              <w:spacing w:line="288" w:lineRule="auto"/>
              <w:jc w:val="center"/>
              <w:rPr>
                <w:color w:val="000000"/>
                <w:sz w:val="21"/>
                <w:szCs w:val="21"/>
              </w:rPr>
            </w:pPr>
          </w:p>
        </w:tc>
      </w:tr>
      <w:tr w:rsidR="004B29D0" w14:paraId="518B8FA2" w14:textId="77777777">
        <w:trPr>
          <w:trHeight w:val="313"/>
        </w:trPr>
        <w:tc>
          <w:tcPr>
            <w:tcW w:w="910" w:type="dxa"/>
            <w:tcBorders>
              <w:top w:val="single" w:sz="4" w:space="0" w:color="000000"/>
              <w:left w:val="single" w:sz="4" w:space="0" w:color="000000"/>
              <w:bottom w:val="nil"/>
              <w:right w:val="nil"/>
            </w:tcBorders>
            <w:vAlign w:val="center"/>
          </w:tcPr>
          <w:p w14:paraId="653BE14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3035" w:type="dxa"/>
            <w:tcBorders>
              <w:top w:val="single" w:sz="4" w:space="0" w:color="000000"/>
              <w:left w:val="single" w:sz="4" w:space="0" w:color="000000"/>
              <w:bottom w:val="nil"/>
              <w:right w:val="nil"/>
            </w:tcBorders>
            <w:vAlign w:val="center"/>
          </w:tcPr>
          <w:p w14:paraId="453EA44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厕所</w:t>
            </w:r>
          </w:p>
        </w:tc>
        <w:tc>
          <w:tcPr>
            <w:tcW w:w="1003" w:type="dxa"/>
            <w:tcBorders>
              <w:top w:val="single" w:sz="4" w:space="0" w:color="000000"/>
              <w:left w:val="single" w:sz="4" w:space="0" w:color="000000"/>
              <w:bottom w:val="nil"/>
              <w:right w:val="nil"/>
            </w:tcBorders>
            <w:vAlign w:val="center"/>
          </w:tcPr>
          <w:p w14:paraId="0F31342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862" w:type="dxa"/>
            <w:tcBorders>
              <w:top w:val="single" w:sz="4" w:space="0" w:color="000000"/>
              <w:left w:val="single" w:sz="4" w:space="0" w:color="000000"/>
              <w:bottom w:val="nil"/>
              <w:right w:val="nil"/>
            </w:tcBorders>
            <w:vAlign w:val="center"/>
          </w:tcPr>
          <w:p w14:paraId="6DAB69E7"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640AAEAA"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08DB9165"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6A6576CD" w14:textId="77777777" w:rsidR="004B29D0" w:rsidRDefault="004B29D0">
            <w:pPr>
              <w:adjustRightInd w:val="0"/>
              <w:snapToGrid w:val="0"/>
              <w:spacing w:line="288" w:lineRule="auto"/>
              <w:jc w:val="center"/>
              <w:rPr>
                <w:color w:val="000000"/>
                <w:sz w:val="21"/>
                <w:szCs w:val="21"/>
              </w:rPr>
            </w:pPr>
          </w:p>
        </w:tc>
      </w:tr>
      <w:tr w:rsidR="004B29D0" w14:paraId="29656124" w14:textId="77777777">
        <w:trPr>
          <w:trHeight w:val="313"/>
        </w:trPr>
        <w:tc>
          <w:tcPr>
            <w:tcW w:w="910" w:type="dxa"/>
            <w:tcBorders>
              <w:top w:val="single" w:sz="4" w:space="0" w:color="000000"/>
              <w:left w:val="single" w:sz="4" w:space="0" w:color="000000"/>
              <w:bottom w:val="nil"/>
              <w:right w:val="nil"/>
            </w:tcBorders>
            <w:vAlign w:val="center"/>
          </w:tcPr>
          <w:p w14:paraId="721208A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3035" w:type="dxa"/>
            <w:tcBorders>
              <w:top w:val="single" w:sz="4" w:space="0" w:color="000000"/>
              <w:left w:val="single" w:sz="4" w:space="0" w:color="000000"/>
              <w:bottom w:val="nil"/>
              <w:right w:val="nil"/>
            </w:tcBorders>
            <w:vAlign w:val="center"/>
          </w:tcPr>
          <w:p w14:paraId="38E3B1F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浴室</w:t>
            </w:r>
          </w:p>
        </w:tc>
        <w:tc>
          <w:tcPr>
            <w:tcW w:w="1003" w:type="dxa"/>
            <w:tcBorders>
              <w:top w:val="single" w:sz="4" w:space="0" w:color="000000"/>
              <w:left w:val="single" w:sz="4" w:space="0" w:color="000000"/>
              <w:bottom w:val="nil"/>
              <w:right w:val="nil"/>
            </w:tcBorders>
            <w:vAlign w:val="center"/>
          </w:tcPr>
          <w:p w14:paraId="122FE1F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862" w:type="dxa"/>
            <w:tcBorders>
              <w:top w:val="single" w:sz="4" w:space="0" w:color="000000"/>
              <w:left w:val="single" w:sz="4" w:space="0" w:color="000000"/>
              <w:bottom w:val="nil"/>
              <w:right w:val="nil"/>
            </w:tcBorders>
            <w:vAlign w:val="center"/>
          </w:tcPr>
          <w:p w14:paraId="51FDB81F"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0D8D57DA"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027010D4"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20424532" w14:textId="77777777" w:rsidR="004B29D0" w:rsidRDefault="004B29D0">
            <w:pPr>
              <w:adjustRightInd w:val="0"/>
              <w:snapToGrid w:val="0"/>
              <w:spacing w:line="288" w:lineRule="auto"/>
              <w:jc w:val="center"/>
              <w:rPr>
                <w:color w:val="000000"/>
                <w:sz w:val="21"/>
                <w:szCs w:val="21"/>
              </w:rPr>
            </w:pPr>
          </w:p>
        </w:tc>
      </w:tr>
      <w:tr w:rsidR="004B29D0" w14:paraId="2D75C4AD" w14:textId="77777777">
        <w:trPr>
          <w:trHeight w:val="440"/>
        </w:trPr>
        <w:tc>
          <w:tcPr>
            <w:tcW w:w="910" w:type="dxa"/>
            <w:tcBorders>
              <w:top w:val="single" w:sz="4" w:space="0" w:color="000000"/>
              <w:left w:val="single" w:sz="4" w:space="0" w:color="000000"/>
              <w:bottom w:val="nil"/>
              <w:right w:val="nil"/>
            </w:tcBorders>
            <w:vAlign w:val="center"/>
          </w:tcPr>
          <w:p w14:paraId="314C619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3035" w:type="dxa"/>
            <w:tcBorders>
              <w:top w:val="single" w:sz="4" w:space="0" w:color="000000"/>
              <w:left w:val="single" w:sz="4" w:space="0" w:color="000000"/>
              <w:bottom w:val="nil"/>
              <w:right w:val="nil"/>
            </w:tcBorders>
            <w:vAlign w:val="center"/>
          </w:tcPr>
          <w:p w14:paraId="5A49C56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其他生活设施</w:t>
            </w:r>
          </w:p>
        </w:tc>
        <w:tc>
          <w:tcPr>
            <w:tcW w:w="1003" w:type="dxa"/>
            <w:tcBorders>
              <w:top w:val="single" w:sz="4" w:space="0" w:color="000000"/>
              <w:left w:val="single" w:sz="4" w:space="0" w:color="000000"/>
              <w:bottom w:val="nil"/>
              <w:right w:val="nil"/>
            </w:tcBorders>
            <w:vAlign w:val="center"/>
          </w:tcPr>
          <w:p w14:paraId="5B2827C3"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2E8A4805"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09F9BC0A"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4CAF8567"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049D9BF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休息场所、文化娱乐设施等</w:t>
            </w:r>
          </w:p>
        </w:tc>
      </w:tr>
      <w:tr w:rsidR="004B29D0" w14:paraId="3154CFCD" w14:textId="77777777">
        <w:trPr>
          <w:trHeight w:val="313"/>
        </w:trPr>
        <w:tc>
          <w:tcPr>
            <w:tcW w:w="910" w:type="dxa"/>
            <w:tcBorders>
              <w:top w:val="single" w:sz="4" w:space="0" w:color="000000"/>
              <w:left w:val="single" w:sz="4" w:space="0" w:color="000000"/>
              <w:bottom w:val="nil"/>
              <w:right w:val="nil"/>
            </w:tcBorders>
            <w:vAlign w:val="center"/>
          </w:tcPr>
          <w:p w14:paraId="1A06E82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（三）</w:t>
            </w:r>
          </w:p>
        </w:tc>
        <w:tc>
          <w:tcPr>
            <w:tcW w:w="3035" w:type="dxa"/>
            <w:tcBorders>
              <w:top w:val="single" w:sz="4" w:space="0" w:color="000000"/>
              <w:left w:val="single" w:sz="4" w:space="0" w:color="000000"/>
              <w:bottom w:val="nil"/>
              <w:right w:val="nil"/>
            </w:tcBorders>
            <w:vAlign w:val="center"/>
          </w:tcPr>
          <w:p w14:paraId="1606038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生产用房（仓库）</w:t>
            </w:r>
          </w:p>
        </w:tc>
        <w:tc>
          <w:tcPr>
            <w:tcW w:w="1003" w:type="dxa"/>
            <w:tcBorders>
              <w:top w:val="single" w:sz="4" w:space="0" w:color="000000"/>
              <w:left w:val="single" w:sz="4" w:space="0" w:color="000000"/>
              <w:bottom w:val="nil"/>
              <w:right w:val="nil"/>
            </w:tcBorders>
            <w:vAlign w:val="center"/>
          </w:tcPr>
          <w:p w14:paraId="7FC3261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m2</w:t>
            </w:r>
          </w:p>
        </w:tc>
        <w:tc>
          <w:tcPr>
            <w:tcW w:w="862" w:type="dxa"/>
            <w:tcBorders>
              <w:top w:val="single" w:sz="4" w:space="0" w:color="000000"/>
              <w:left w:val="single" w:sz="4" w:space="0" w:color="000000"/>
              <w:bottom w:val="nil"/>
              <w:right w:val="nil"/>
            </w:tcBorders>
            <w:vAlign w:val="center"/>
          </w:tcPr>
          <w:p w14:paraId="7C983EF3"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77B3FC51"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4EE39BFF"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0CE4671F" w14:textId="77777777" w:rsidR="004B29D0" w:rsidRDefault="004B29D0">
            <w:pPr>
              <w:adjustRightInd w:val="0"/>
              <w:snapToGrid w:val="0"/>
              <w:spacing w:line="288" w:lineRule="auto"/>
              <w:jc w:val="center"/>
              <w:rPr>
                <w:color w:val="000000"/>
                <w:sz w:val="21"/>
                <w:szCs w:val="21"/>
              </w:rPr>
            </w:pPr>
          </w:p>
        </w:tc>
      </w:tr>
      <w:tr w:rsidR="004B29D0" w14:paraId="3BA2DBBD" w14:textId="77777777">
        <w:trPr>
          <w:trHeight w:val="313"/>
        </w:trPr>
        <w:tc>
          <w:tcPr>
            <w:tcW w:w="910" w:type="dxa"/>
            <w:tcBorders>
              <w:top w:val="single" w:sz="4" w:space="0" w:color="000000"/>
              <w:left w:val="single" w:sz="4" w:space="0" w:color="000000"/>
              <w:bottom w:val="nil"/>
              <w:right w:val="nil"/>
            </w:tcBorders>
            <w:vAlign w:val="center"/>
          </w:tcPr>
          <w:p w14:paraId="1DB4C68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（四）</w:t>
            </w:r>
          </w:p>
        </w:tc>
        <w:tc>
          <w:tcPr>
            <w:tcW w:w="3035" w:type="dxa"/>
            <w:tcBorders>
              <w:top w:val="single" w:sz="4" w:space="0" w:color="000000"/>
              <w:left w:val="single" w:sz="4" w:space="0" w:color="000000"/>
              <w:bottom w:val="nil"/>
              <w:right w:val="nil"/>
            </w:tcBorders>
            <w:vAlign w:val="center"/>
          </w:tcPr>
          <w:p w14:paraId="3B305DA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临时用电设施</w:t>
            </w:r>
          </w:p>
        </w:tc>
        <w:tc>
          <w:tcPr>
            <w:tcW w:w="1003" w:type="dxa"/>
            <w:tcBorders>
              <w:top w:val="single" w:sz="4" w:space="0" w:color="000000"/>
              <w:left w:val="single" w:sz="4" w:space="0" w:color="000000"/>
              <w:bottom w:val="nil"/>
              <w:right w:val="nil"/>
            </w:tcBorders>
            <w:vAlign w:val="center"/>
          </w:tcPr>
          <w:p w14:paraId="498626F0"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3A909968"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585A0AEA"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11618E93"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66A74F87" w14:textId="77777777" w:rsidR="004B29D0" w:rsidRDefault="004B29D0">
            <w:pPr>
              <w:adjustRightInd w:val="0"/>
              <w:snapToGrid w:val="0"/>
              <w:spacing w:line="288" w:lineRule="auto"/>
              <w:jc w:val="center"/>
              <w:rPr>
                <w:color w:val="000000"/>
                <w:sz w:val="21"/>
                <w:szCs w:val="21"/>
              </w:rPr>
            </w:pPr>
          </w:p>
        </w:tc>
      </w:tr>
      <w:tr w:rsidR="004B29D0" w14:paraId="73323033" w14:textId="77777777">
        <w:trPr>
          <w:trHeight w:val="313"/>
        </w:trPr>
        <w:tc>
          <w:tcPr>
            <w:tcW w:w="910" w:type="dxa"/>
            <w:tcBorders>
              <w:top w:val="single" w:sz="4" w:space="0" w:color="000000"/>
              <w:left w:val="single" w:sz="4" w:space="0" w:color="000000"/>
              <w:bottom w:val="nil"/>
              <w:right w:val="nil"/>
            </w:tcBorders>
            <w:vAlign w:val="center"/>
          </w:tcPr>
          <w:p w14:paraId="71D4B88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3035" w:type="dxa"/>
            <w:tcBorders>
              <w:top w:val="single" w:sz="4" w:space="0" w:color="000000"/>
              <w:left w:val="single" w:sz="4" w:space="0" w:color="000000"/>
              <w:bottom w:val="nil"/>
              <w:right w:val="nil"/>
            </w:tcBorders>
            <w:vAlign w:val="center"/>
          </w:tcPr>
          <w:p w14:paraId="08B6F45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总配电箱</w:t>
            </w:r>
          </w:p>
        </w:tc>
        <w:tc>
          <w:tcPr>
            <w:tcW w:w="1003" w:type="dxa"/>
            <w:tcBorders>
              <w:top w:val="single" w:sz="4" w:space="0" w:color="000000"/>
              <w:left w:val="single" w:sz="4" w:space="0" w:color="000000"/>
              <w:bottom w:val="nil"/>
              <w:right w:val="nil"/>
            </w:tcBorders>
            <w:vAlign w:val="center"/>
          </w:tcPr>
          <w:p w14:paraId="6DC8B8E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只</w:t>
            </w:r>
          </w:p>
        </w:tc>
        <w:tc>
          <w:tcPr>
            <w:tcW w:w="862" w:type="dxa"/>
            <w:tcBorders>
              <w:top w:val="single" w:sz="4" w:space="0" w:color="000000"/>
              <w:left w:val="single" w:sz="4" w:space="0" w:color="000000"/>
              <w:bottom w:val="nil"/>
              <w:right w:val="nil"/>
            </w:tcBorders>
            <w:vAlign w:val="center"/>
          </w:tcPr>
          <w:p w14:paraId="486A1CBB"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29DD0F5F"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20A37665"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3A01D416" w14:textId="77777777" w:rsidR="004B29D0" w:rsidRDefault="004B29D0">
            <w:pPr>
              <w:adjustRightInd w:val="0"/>
              <w:snapToGrid w:val="0"/>
              <w:spacing w:line="288" w:lineRule="auto"/>
              <w:jc w:val="center"/>
              <w:rPr>
                <w:color w:val="000000"/>
                <w:sz w:val="21"/>
                <w:szCs w:val="21"/>
              </w:rPr>
            </w:pPr>
          </w:p>
        </w:tc>
      </w:tr>
      <w:tr w:rsidR="004B29D0" w14:paraId="1BDCD85B" w14:textId="77777777">
        <w:trPr>
          <w:trHeight w:val="313"/>
        </w:trPr>
        <w:tc>
          <w:tcPr>
            <w:tcW w:w="910" w:type="dxa"/>
            <w:tcBorders>
              <w:top w:val="single" w:sz="4" w:space="0" w:color="000000"/>
              <w:left w:val="single" w:sz="4" w:space="0" w:color="000000"/>
              <w:bottom w:val="nil"/>
              <w:right w:val="nil"/>
            </w:tcBorders>
            <w:vAlign w:val="center"/>
          </w:tcPr>
          <w:p w14:paraId="676FF70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3035" w:type="dxa"/>
            <w:tcBorders>
              <w:top w:val="single" w:sz="4" w:space="0" w:color="000000"/>
              <w:left w:val="single" w:sz="4" w:space="0" w:color="000000"/>
              <w:bottom w:val="nil"/>
              <w:right w:val="nil"/>
            </w:tcBorders>
            <w:vAlign w:val="center"/>
          </w:tcPr>
          <w:p w14:paraId="4D65CEE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分配电箱</w:t>
            </w:r>
          </w:p>
        </w:tc>
        <w:tc>
          <w:tcPr>
            <w:tcW w:w="1003" w:type="dxa"/>
            <w:tcBorders>
              <w:top w:val="single" w:sz="4" w:space="0" w:color="000000"/>
              <w:left w:val="single" w:sz="4" w:space="0" w:color="000000"/>
              <w:bottom w:val="nil"/>
              <w:right w:val="nil"/>
            </w:tcBorders>
            <w:vAlign w:val="center"/>
          </w:tcPr>
          <w:p w14:paraId="55BEF5D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只</w:t>
            </w:r>
          </w:p>
        </w:tc>
        <w:tc>
          <w:tcPr>
            <w:tcW w:w="862" w:type="dxa"/>
            <w:tcBorders>
              <w:top w:val="single" w:sz="4" w:space="0" w:color="000000"/>
              <w:left w:val="single" w:sz="4" w:space="0" w:color="000000"/>
              <w:bottom w:val="nil"/>
              <w:right w:val="nil"/>
            </w:tcBorders>
            <w:vAlign w:val="center"/>
          </w:tcPr>
          <w:p w14:paraId="19EB14DA"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6A8BA272"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09E3D28C"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04110441" w14:textId="77777777" w:rsidR="004B29D0" w:rsidRDefault="004B29D0">
            <w:pPr>
              <w:adjustRightInd w:val="0"/>
              <w:snapToGrid w:val="0"/>
              <w:spacing w:line="288" w:lineRule="auto"/>
              <w:jc w:val="center"/>
              <w:rPr>
                <w:color w:val="000000"/>
                <w:sz w:val="21"/>
                <w:szCs w:val="21"/>
              </w:rPr>
            </w:pPr>
          </w:p>
        </w:tc>
      </w:tr>
      <w:tr w:rsidR="004B29D0" w14:paraId="0F13C3EA" w14:textId="77777777">
        <w:trPr>
          <w:trHeight w:val="313"/>
        </w:trPr>
        <w:tc>
          <w:tcPr>
            <w:tcW w:w="910" w:type="dxa"/>
            <w:tcBorders>
              <w:top w:val="single" w:sz="4" w:space="0" w:color="000000"/>
              <w:left w:val="single" w:sz="4" w:space="0" w:color="000000"/>
              <w:bottom w:val="nil"/>
              <w:right w:val="nil"/>
            </w:tcBorders>
            <w:vAlign w:val="center"/>
          </w:tcPr>
          <w:p w14:paraId="0264CB0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3035" w:type="dxa"/>
            <w:tcBorders>
              <w:top w:val="single" w:sz="4" w:space="0" w:color="000000"/>
              <w:left w:val="single" w:sz="4" w:space="0" w:color="000000"/>
              <w:bottom w:val="nil"/>
              <w:right w:val="nil"/>
            </w:tcBorders>
            <w:vAlign w:val="center"/>
          </w:tcPr>
          <w:p w14:paraId="6FCD158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开关箱</w:t>
            </w:r>
          </w:p>
        </w:tc>
        <w:tc>
          <w:tcPr>
            <w:tcW w:w="1003" w:type="dxa"/>
            <w:tcBorders>
              <w:top w:val="single" w:sz="4" w:space="0" w:color="000000"/>
              <w:left w:val="single" w:sz="4" w:space="0" w:color="000000"/>
              <w:bottom w:val="nil"/>
              <w:right w:val="nil"/>
            </w:tcBorders>
            <w:vAlign w:val="center"/>
          </w:tcPr>
          <w:p w14:paraId="29BF6A9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只</w:t>
            </w:r>
          </w:p>
        </w:tc>
        <w:tc>
          <w:tcPr>
            <w:tcW w:w="862" w:type="dxa"/>
            <w:tcBorders>
              <w:top w:val="single" w:sz="4" w:space="0" w:color="000000"/>
              <w:left w:val="single" w:sz="4" w:space="0" w:color="000000"/>
              <w:bottom w:val="nil"/>
              <w:right w:val="nil"/>
            </w:tcBorders>
            <w:vAlign w:val="center"/>
          </w:tcPr>
          <w:p w14:paraId="2F68A9D3"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5D47D95E"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286AE38F"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27A8BAD2" w14:textId="77777777" w:rsidR="004B29D0" w:rsidRDefault="004B29D0">
            <w:pPr>
              <w:adjustRightInd w:val="0"/>
              <w:snapToGrid w:val="0"/>
              <w:spacing w:line="288" w:lineRule="auto"/>
              <w:jc w:val="center"/>
              <w:rPr>
                <w:color w:val="000000"/>
                <w:sz w:val="21"/>
                <w:szCs w:val="21"/>
              </w:rPr>
            </w:pPr>
          </w:p>
        </w:tc>
      </w:tr>
      <w:tr w:rsidR="004B29D0" w14:paraId="7E469AA1" w14:textId="77777777">
        <w:trPr>
          <w:trHeight w:val="313"/>
        </w:trPr>
        <w:tc>
          <w:tcPr>
            <w:tcW w:w="910" w:type="dxa"/>
            <w:tcBorders>
              <w:top w:val="single" w:sz="4" w:space="0" w:color="000000"/>
              <w:left w:val="single" w:sz="4" w:space="0" w:color="000000"/>
              <w:bottom w:val="nil"/>
              <w:right w:val="nil"/>
            </w:tcBorders>
            <w:vAlign w:val="center"/>
          </w:tcPr>
          <w:p w14:paraId="044F8F4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3035" w:type="dxa"/>
            <w:tcBorders>
              <w:top w:val="single" w:sz="4" w:space="0" w:color="000000"/>
              <w:left w:val="single" w:sz="4" w:space="0" w:color="000000"/>
              <w:bottom w:val="nil"/>
              <w:right w:val="nil"/>
            </w:tcBorders>
            <w:vAlign w:val="center"/>
          </w:tcPr>
          <w:p w14:paraId="7B382AC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临时用电线路</w:t>
            </w:r>
          </w:p>
        </w:tc>
        <w:tc>
          <w:tcPr>
            <w:tcW w:w="1003" w:type="dxa"/>
            <w:tcBorders>
              <w:top w:val="single" w:sz="4" w:space="0" w:color="000000"/>
              <w:left w:val="single" w:sz="4" w:space="0" w:color="000000"/>
              <w:bottom w:val="nil"/>
              <w:right w:val="nil"/>
            </w:tcBorders>
            <w:vAlign w:val="center"/>
          </w:tcPr>
          <w:p w14:paraId="34CEC10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862" w:type="dxa"/>
            <w:tcBorders>
              <w:top w:val="single" w:sz="4" w:space="0" w:color="000000"/>
              <w:left w:val="single" w:sz="4" w:space="0" w:color="000000"/>
              <w:bottom w:val="nil"/>
              <w:right w:val="nil"/>
            </w:tcBorders>
            <w:vAlign w:val="center"/>
          </w:tcPr>
          <w:p w14:paraId="7AD1141E"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41FDC187"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3EF630FC"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05C1FE54" w14:textId="77777777" w:rsidR="004B29D0" w:rsidRDefault="004B29D0">
            <w:pPr>
              <w:adjustRightInd w:val="0"/>
              <w:snapToGrid w:val="0"/>
              <w:spacing w:line="288" w:lineRule="auto"/>
              <w:jc w:val="center"/>
              <w:rPr>
                <w:color w:val="000000"/>
                <w:sz w:val="21"/>
                <w:szCs w:val="21"/>
              </w:rPr>
            </w:pPr>
          </w:p>
        </w:tc>
      </w:tr>
      <w:tr w:rsidR="004B29D0" w14:paraId="7F255D5C" w14:textId="77777777">
        <w:trPr>
          <w:trHeight w:val="313"/>
        </w:trPr>
        <w:tc>
          <w:tcPr>
            <w:tcW w:w="910" w:type="dxa"/>
            <w:tcBorders>
              <w:top w:val="single" w:sz="4" w:space="0" w:color="000000"/>
              <w:left w:val="single" w:sz="4" w:space="0" w:color="000000"/>
              <w:bottom w:val="nil"/>
              <w:right w:val="nil"/>
            </w:tcBorders>
            <w:vAlign w:val="center"/>
          </w:tcPr>
          <w:p w14:paraId="75A7029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3035" w:type="dxa"/>
            <w:tcBorders>
              <w:top w:val="single" w:sz="4" w:space="0" w:color="000000"/>
              <w:left w:val="single" w:sz="4" w:space="0" w:color="000000"/>
              <w:bottom w:val="nil"/>
              <w:right w:val="nil"/>
            </w:tcBorders>
            <w:vAlign w:val="center"/>
          </w:tcPr>
          <w:p w14:paraId="231ADDC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用电保护装置</w:t>
            </w:r>
          </w:p>
        </w:tc>
        <w:tc>
          <w:tcPr>
            <w:tcW w:w="1003" w:type="dxa"/>
            <w:tcBorders>
              <w:top w:val="single" w:sz="4" w:space="0" w:color="000000"/>
              <w:left w:val="single" w:sz="4" w:space="0" w:color="000000"/>
              <w:bottom w:val="nil"/>
              <w:right w:val="nil"/>
            </w:tcBorders>
            <w:vAlign w:val="center"/>
          </w:tcPr>
          <w:p w14:paraId="58BAF86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处</w:t>
            </w:r>
          </w:p>
        </w:tc>
        <w:tc>
          <w:tcPr>
            <w:tcW w:w="862" w:type="dxa"/>
            <w:tcBorders>
              <w:top w:val="single" w:sz="4" w:space="0" w:color="000000"/>
              <w:left w:val="single" w:sz="4" w:space="0" w:color="000000"/>
              <w:bottom w:val="nil"/>
              <w:right w:val="nil"/>
            </w:tcBorders>
            <w:vAlign w:val="center"/>
          </w:tcPr>
          <w:p w14:paraId="17D96556"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0A1151C3"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557A5E2F"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527C21B1" w14:textId="77777777" w:rsidR="004B29D0" w:rsidRDefault="004B29D0">
            <w:pPr>
              <w:adjustRightInd w:val="0"/>
              <w:snapToGrid w:val="0"/>
              <w:spacing w:line="288" w:lineRule="auto"/>
              <w:jc w:val="center"/>
              <w:rPr>
                <w:color w:val="000000"/>
                <w:sz w:val="21"/>
                <w:szCs w:val="21"/>
              </w:rPr>
            </w:pPr>
          </w:p>
        </w:tc>
      </w:tr>
      <w:tr w:rsidR="004B29D0" w14:paraId="0C0A17C5" w14:textId="77777777">
        <w:trPr>
          <w:trHeight w:val="313"/>
        </w:trPr>
        <w:tc>
          <w:tcPr>
            <w:tcW w:w="910" w:type="dxa"/>
            <w:tcBorders>
              <w:top w:val="single" w:sz="4" w:space="0" w:color="000000"/>
              <w:left w:val="single" w:sz="4" w:space="0" w:color="000000"/>
              <w:bottom w:val="nil"/>
              <w:right w:val="nil"/>
            </w:tcBorders>
            <w:vAlign w:val="center"/>
          </w:tcPr>
          <w:p w14:paraId="577B9F5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6</w:t>
            </w:r>
          </w:p>
        </w:tc>
        <w:tc>
          <w:tcPr>
            <w:tcW w:w="3035" w:type="dxa"/>
            <w:tcBorders>
              <w:top w:val="single" w:sz="4" w:space="0" w:color="000000"/>
              <w:left w:val="single" w:sz="4" w:space="0" w:color="000000"/>
              <w:bottom w:val="nil"/>
              <w:right w:val="nil"/>
            </w:tcBorders>
            <w:vAlign w:val="center"/>
          </w:tcPr>
          <w:p w14:paraId="3C9D7FE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发电机</w:t>
            </w:r>
          </w:p>
        </w:tc>
        <w:tc>
          <w:tcPr>
            <w:tcW w:w="1003" w:type="dxa"/>
            <w:tcBorders>
              <w:top w:val="single" w:sz="4" w:space="0" w:color="000000"/>
              <w:left w:val="single" w:sz="4" w:space="0" w:color="000000"/>
              <w:bottom w:val="nil"/>
              <w:right w:val="nil"/>
            </w:tcBorders>
            <w:vAlign w:val="center"/>
          </w:tcPr>
          <w:p w14:paraId="013FFDC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台</w:t>
            </w:r>
          </w:p>
        </w:tc>
        <w:tc>
          <w:tcPr>
            <w:tcW w:w="862" w:type="dxa"/>
            <w:tcBorders>
              <w:top w:val="single" w:sz="4" w:space="0" w:color="000000"/>
              <w:left w:val="single" w:sz="4" w:space="0" w:color="000000"/>
              <w:bottom w:val="nil"/>
              <w:right w:val="nil"/>
            </w:tcBorders>
            <w:vAlign w:val="center"/>
          </w:tcPr>
          <w:p w14:paraId="0EF7C517"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5250B841"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7DB98417"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510D7338" w14:textId="77777777" w:rsidR="004B29D0" w:rsidRDefault="004B29D0">
            <w:pPr>
              <w:adjustRightInd w:val="0"/>
              <w:snapToGrid w:val="0"/>
              <w:spacing w:line="288" w:lineRule="auto"/>
              <w:jc w:val="center"/>
              <w:rPr>
                <w:color w:val="000000"/>
                <w:sz w:val="21"/>
                <w:szCs w:val="21"/>
              </w:rPr>
            </w:pPr>
          </w:p>
        </w:tc>
      </w:tr>
      <w:tr w:rsidR="004B29D0" w14:paraId="55738FC0" w14:textId="77777777">
        <w:trPr>
          <w:trHeight w:val="440"/>
        </w:trPr>
        <w:tc>
          <w:tcPr>
            <w:tcW w:w="910" w:type="dxa"/>
            <w:tcBorders>
              <w:top w:val="single" w:sz="4" w:space="0" w:color="000000"/>
              <w:left w:val="single" w:sz="4" w:space="0" w:color="000000"/>
              <w:bottom w:val="nil"/>
              <w:right w:val="nil"/>
            </w:tcBorders>
            <w:vAlign w:val="center"/>
          </w:tcPr>
          <w:p w14:paraId="7A3E8DA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7</w:t>
            </w:r>
          </w:p>
        </w:tc>
        <w:tc>
          <w:tcPr>
            <w:tcW w:w="3035" w:type="dxa"/>
            <w:tcBorders>
              <w:top w:val="single" w:sz="4" w:space="0" w:color="000000"/>
              <w:left w:val="single" w:sz="4" w:space="0" w:color="000000"/>
              <w:bottom w:val="nil"/>
              <w:right w:val="nil"/>
            </w:tcBorders>
            <w:vAlign w:val="center"/>
          </w:tcPr>
          <w:p w14:paraId="4CCDE6A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其他临时用电设施</w:t>
            </w:r>
          </w:p>
        </w:tc>
        <w:tc>
          <w:tcPr>
            <w:tcW w:w="1003" w:type="dxa"/>
            <w:tcBorders>
              <w:top w:val="single" w:sz="4" w:space="0" w:color="000000"/>
              <w:left w:val="single" w:sz="4" w:space="0" w:color="000000"/>
              <w:bottom w:val="nil"/>
              <w:right w:val="nil"/>
            </w:tcBorders>
            <w:vAlign w:val="center"/>
          </w:tcPr>
          <w:p w14:paraId="1216BFE2"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0DCBF674"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64BA8034"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61D53057"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4AAC778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附近外电线路防护设施等</w:t>
            </w:r>
          </w:p>
        </w:tc>
      </w:tr>
      <w:tr w:rsidR="004B29D0" w14:paraId="070BC091" w14:textId="77777777">
        <w:trPr>
          <w:trHeight w:val="313"/>
        </w:trPr>
        <w:tc>
          <w:tcPr>
            <w:tcW w:w="910" w:type="dxa"/>
            <w:tcBorders>
              <w:top w:val="single" w:sz="4" w:space="0" w:color="000000"/>
              <w:left w:val="single" w:sz="4" w:space="0" w:color="000000"/>
              <w:bottom w:val="nil"/>
              <w:right w:val="nil"/>
            </w:tcBorders>
            <w:vAlign w:val="center"/>
          </w:tcPr>
          <w:p w14:paraId="4D5E9AA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（五）</w:t>
            </w:r>
          </w:p>
        </w:tc>
        <w:tc>
          <w:tcPr>
            <w:tcW w:w="3035" w:type="dxa"/>
            <w:tcBorders>
              <w:top w:val="single" w:sz="4" w:space="0" w:color="000000"/>
              <w:left w:val="single" w:sz="4" w:space="0" w:color="000000"/>
              <w:bottom w:val="nil"/>
              <w:right w:val="nil"/>
            </w:tcBorders>
            <w:vAlign w:val="center"/>
          </w:tcPr>
          <w:p w14:paraId="4160EE8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临时供水</w:t>
            </w:r>
          </w:p>
        </w:tc>
        <w:tc>
          <w:tcPr>
            <w:tcW w:w="1003" w:type="dxa"/>
            <w:tcBorders>
              <w:top w:val="single" w:sz="4" w:space="0" w:color="000000"/>
              <w:left w:val="single" w:sz="4" w:space="0" w:color="000000"/>
              <w:bottom w:val="nil"/>
              <w:right w:val="nil"/>
            </w:tcBorders>
            <w:vAlign w:val="center"/>
          </w:tcPr>
          <w:p w14:paraId="3EACCCA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862" w:type="dxa"/>
            <w:tcBorders>
              <w:top w:val="single" w:sz="4" w:space="0" w:color="000000"/>
              <w:left w:val="single" w:sz="4" w:space="0" w:color="000000"/>
              <w:bottom w:val="nil"/>
              <w:right w:val="nil"/>
            </w:tcBorders>
            <w:vAlign w:val="center"/>
          </w:tcPr>
          <w:p w14:paraId="0632E674"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69BF98D3"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7656C8B1"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7A5E19A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按管道长度</w:t>
            </w:r>
          </w:p>
        </w:tc>
      </w:tr>
      <w:tr w:rsidR="004B29D0" w14:paraId="65BF2838" w14:textId="77777777">
        <w:trPr>
          <w:trHeight w:val="313"/>
        </w:trPr>
        <w:tc>
          <w:tcPr>
            <w:tcW w:w="910" w:type="dxa"/>
            <w:tcBorders>
              <w:top w:val="single" w:sz="4" w:space="0" w:color="000000"/>
              <w:left w:val="single" w:sz="4" w:space="0" w:color="000000"/>
              <w:bottom w:val="nil"/>
              <w:right w:val="nil"/>
            </w:tcBorders>
            <w:vAlign w:val="center"/>
          </w:tcPr>
          <w:p w14:paraId="68E72F8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（六）</w:t>
            </w:r>
          </w:p>
        </w:tc>
        <w:tc>
          <w:tcPr>
            <w:tcW w:w="3035" w:type="dxa"/>
            <w:tcBorders>
              <w:top w:val="single" w:sz="4" w:space="0" w:color="000000"/>
              <w:left w:val="single" w:sz="4" w:space="0" w:color="000000"/>
              <w:bottom w:val="nil"/>
              <w:right w:val="nil"/>
            </w:tcBorders>
            <w:vAlign w:val="center"/>
          </w:tcPr>
          <w:p w14:paraId="08161D8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临时排水</w:t>
            </w:r>
          </w:p>
        </w:tc>
        <w:tc>
          <w:tcPr>
            <w:tcW w:w="1003" w:type="dxa"/>
            <w:tcBorders>
              <w:top w:val="single" w:sz="4" w:space="0" w:color="000000"/>
              <w:left w:val="single" w:sz="4" w:space="0" w:color="000000"/>
              <w:bottom w:val="nil"/>
              <w:right w:val="nil"/>
            </w:tcBorders>
            <w:vAlign w:val="center"/>
          </w:tcPr>
          <w:p w14:paraId="5377068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m</w:t>
            </w:r>
          </w:p>
        </w:tc>
        <w:tc>
          <w:tcPr>
            <w:tcW w:w="862" w:type="dxa"/>
            <w:tcBorders>
              <w:top w:val="single" w:sz="4" w:space="0" w:color="000000"/>
              <w:left w:val="single" w:sz="4" w:space="0" w:color="000000"/>
              <w:bottom w:val="nil"/>
              <w:right w:val="nil"/>
            </w:tcBorders>
            <w:vAlign w:val="center"/>
          </w:tcPr>
          <w:p w14:paraId="18423E04"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4051D22E"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1DF9076E"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759EBCD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按管道长度</w:t>
            </w:r>
          </w:p>
        </w:tc>
      </w:tr>
      <w:tr w:rsidR="004B29D0" w14:paraId="4B28239B" w14:textId="77777777">
        <w:trPr>
          <w:trHeight w:val="313"/>
        </w:trPr>
        <w:tc>
          <w:tcPr>
            <w:tcW w:w="910" w:type="dxa"/>
            <w:tcBorders>
              <w:top w:val="single" w:sz="4" w:space="0" w:color="000000"/>
              <w:left w:val="single" w:sz="4" w:space="0" w:color="000000"/>
              <w:bottom w:val="nil"/>
              <w:right w:val="nil"/>
            </w:tcBorders>
            <w:vAlign w:val="center"/>
          </w:tcPr>
          <w:p w14:paraId="7176DB7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（七）</w:t>
            </w:r>
          </w:p>
        </w:tc>
        <w:tc>
          <w:tcPr>
            <w:tcW w:w="3035" w:type="dxa"/>
            <w:tcBorders>
              <w:top w:val="single" w:sz="4" w:space="0" w:color="000000"/>
              <w:left w:val="single" w:sz="4" w:space="0" w:color="000000"/>
              <w:bottom w:val="nil"/>
              <w:right w:val="nil"/>
            </w:tcBorders>
            <w:vAlign w:val="center"/>
          </w:tcPr>
          <w:p w14:paraId="77CE260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其他临时设施</w:t>
            </w:r>
          </w:p>
        </w:tc>
        <w:tc>
          <w:tcPr>
            <w:tcW w:w="1003" w:type="dxa"/>
            <w:tcBorders>
              <w:top w:val="single" w:sz="4" w:space="0" w:color="000000"/>
              <w:left w:val="single" w:sz="4" w:space="0" w:color="000000"/>
              <w:bottom w:val="nil"/>
              <w:right w:val="nil"/>
            </w:tcBorders>
            <w:vAlign w:val="center"/>
          </w:tcPr>
          <w:p w14:paraId="3A9553E0"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0DBF8BEC"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0867A485"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0B1F363F"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4770BDA4" w14:textId="77777777" w:rsidR="004B29D0" w:rsidRDefault="004B29D0">
            <w:pPr>
              <w:adjustRightInd w:val="0"/>
              <w:snapToGrid w:val="0"/>
              <w:spacing w:line="288" w:lineRule="auto"/>
              <w:jc w:val="center"/>
              <w:rPr>
                <w:color w:val="000000"/>
                <w:sz w:val="21"/>
                <w:szCs w:val="21"/>
              </w:rPr>
            </w:pPr>
          </w:p>
        </w:tc>
      </w:tr>
      <w:tr w:rsidR="004B29D0" w14:paraId="053C2224" w14:textId="77777777">
        <w:trPr>
          <w:trHeight w:val="313"/>
        </w:trPr>
        <w:tc>
          <w:tcPr>
            <w:tcW w:w="910" w:type="dxa"/>
            <w:tcBorders>
              <w:top w:val="single" w:sz="4" w:space="0" w:color="000000"/>
              <w:left w:val="single" w:sz="4" w:space="0" w:color="000000"/>
              <w:bottom w:val="nil"/>
              <w:right w:val="nil"/>
            </w:tcBorders>
            <w:vAlign w:val="center"/>
          </w:tcPr>
          <w:p w14:paraId="5DEAC1C8" w14:textId="77777777" w:rsidR="004B29D0" w:rsidRDefault="004B29D0">
            <w:pPr>
              <w:adjustRightInd w:val="0"/>
              <w:snapToGrid w:val="0"/>
              <w:spacing w:line="288" w:lineRule="auto"/>
              <w:jc w:val="center"/>
              <w:rPr>
                <w:color w:val="000000"/>
                <w:sz w:val="21"/>
                <w:szCs w:val="21"/>
              </w:rPr>
            </w:pPr>
          </w:p>
        </w:tc>
        <w:tc>
          <w:tcPr>
            <w:tcW w:w="3035" w:type="dxa"/>
            <w:tcBorders>
              <w:top w:val="single" w:sz="4" w:space="0" w:color="000000"/>
              <w:left w:val="single" w:sz="4" w:space="0" w:color="000000"/>
              <w:bottom w:val="nil"/>
              <w:right w:val="nil"/>
            </w:tcBorders>
            <w:vAlign w:val="center"/>
          </w:tcPr>
          <w:p w14:paraId="1218F2A5" w14:textId="77777777" w:rsidR="004B29D0" w:rsidRDefault="004B29D0">
            <w:pPr>
              <w:adjustRightInd w:val="0"/>
              <w:snapToGrid w:val="0"/>
              <w:spacing w:line="288" w:lineRule="auto"/>
              <w:jc w:val="center"/>
              <w:rPr>
                <w:color w:val="000000"/>
                <w:sz w:val="21"/>
                <w:szCs w:val="21"/>
              </w:rPr>
            </w:pPr>
          </w:p>
        </w:tc>
        <w:tc>
          <w:tcPr>
            <w:tcW w:w="1003" w:type="dxa"/>
            <w:tcBorders>
              <w:top w:val="single" w:sz="4" w:space="0" w:color="000000"/>
              <w:left w:val="single" w:sz="4" w:space="0" w:color="000000"/>
              <w:bottom w:val="nil"/>
              <w:right w:val="nil"/>
            </w:tcBorders>
            <w:vAlign w:val="center"/>
          </w:tcPr>
          <w:p w14:paraId="62216760"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3687B9FF"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0FF7499A"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1CCF43E2"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566BEBA6" w14:textId="77777777" w:rsidR="004B29D0" w:rsidRDefault="004B29D0">
            <w:pPr>
              <w:adjustRightInd w:val="0"/>
              <w:snapToGrid w:val="0"/>
              <w:spacing w:line="288" w:lineRule="auto"/>
              <w:jc w:val="center"/>
              <w:rPr>
                <w:color w:val="000000"/>
                <w:sz w:val="21"/>
                <w:szCs w:val="21"/>
              </w:rPr>
            </w:pPr>
          </w:p>
        </w:tc>
      </w:tr>
      <w:tr w:rsidR="004B29D0" w14:paraId="617D9EB5" w14:textId="77777777">
        <w:trPr>
          <w:trHeight w:val="313"/>
        </w:trPr>
        <w:tc>
          <w:tcPr>
            <w:tcW w:w="910" w:type="dxa"/>
            <w:tcBorders>
              <w:top w:val="single" w:sz="4" w:space="0" w:color="000000"/>
              <w:left w:val="single" w:sz="4" w:space="0" w:color="000000"/>
              <w:bottom w:val="nil"/>
              <w:right w:val="nil"/>
            </w:tcBorders>
            <w:vAlign w:val="center"/>
          </w:tcPr>
          <w:p w14:paraId="6EF66297" w14:textId="77777777" w:rsidR="004B29D0" w:rsidRDefault="004B29D0">
            <w:pPr>
              <w:adjustRightInd w:val="0"/>
              <w:snapToGrid w:val="0"/>
              <w:spacing w:line="288" w:lineRule="auto"/>
              <w:jc w:val="center"/>
              <w:rPr>
                <w:color w:val="000000"/>
                <w:sz w:val="21"/>
                <w:szCs w:val="21"/>
              </w:rPr>
            </w:pPr>
          </w:p>
        </w:tc>
        <w:tc>
          <w:tcPr>
            <w:tcW w:w="3035" w:type="dxa"/>
            <w:tcBorders>
              <w:top w:val="single" w:sz="4" w:space="0" w:color="000000"/>
              <w:left w:val="single" w:sz="4" w:space="0" w:color="000000"/>
              <w:bottom w:val="nil"/>
              <w:right w:val="nil"/>
            </w:tcBorders>
            <w:vAlign w:val="center"/>
          </w:tcPr>
          <w:p w14:paraId="7D313ECD" w14:textId="77777777" w:rsidR="004B29D0" w:rsidRDefault="004B29D0">
            <w:pPr>
              <w:adjustRightInd w:val="0"/>
              <w:snapToGrid w:val="0"/>
              <w:spacing w:line="288" w:lineRule="auto"/>
              <w:jc w:val="center"/>
              <w:rPr>
                <w:color w:val="000000"/>
                <w:sz w:val="21"/>
                <w:szCs w:val="21"/>
              </w:rPr>
            </w:pPr>
          </w:p>
        </w:tc>
        <w:tc>
          <w:tcPr>
            <w:tcW w:w="1003" w:type="dxa"/>
            <w:tcBorders>
              <w:top w:val="single" w:sz="4" w:space="0" w:color="000000"/>
              <w:left w:val="single" w:sz="4" w:space="0" w:color="000000"/>
              <w:bottom w:val="nil"/>
              <w:right w:val="nil"/>
            </w:tcBorders>
            <w:vAlign w:val="center"/>
          </w:tcPr>
          <w:p w14:paraId="654339BA"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5F0A8D21"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32D50ECB"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32A5597D"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0C66DECA" w14:textId="77777777" w:rsidR="004B29D0" w:rsidRDefault="004B29D0">
            <w:pPr>
              <w:adjustRightInd w:val="0"/>
              <w:snapToGrid w:val="0"/>
              <w:spacing w:line="288" w:lineRule="auto"/>
              <w:jc w:val="center"/>
              <w:rPr>
                <w:color w:val="000000"/>
                <w:sz w:val="21"/>
                <w:szCs w:val="21"/>
              </w:rPr>
            </w:pPr>
          </w:p>
        </w:tc>
      </w:tr>
      <w:tr w:rsidR="004B29D0" w14:paraId="69D78130" w14:textId="77777777">
        <w:trPr>
          <w:trHeight w:val="313"/>
        </w:trPr>
        <w:tc>
          <w:tcPr>
            <w:tcW w:w="910" w:type="dxa"/>
            <w:tcBorders>
              <w:top w:val="single" w:sz="4" w:space="0" w:color="000000"/>
              <w:left w:val="single" w:sz="4" w:space="0" w:color="000000"/>
              <w:bottom w:val="nil"/>
              <w:right w:val="nil"/>
            </w:tcBorders>
            <w:vAlign w:val="center"/>
          </w:tcPr>
          <w:p w14:paraId="2B3E6FDB" w14:textId="77777777" w:rsidR="004B29D0" w:rsidRDefault="004B29D0">
            <w:pPr>
              <w:adjustRightInd w:val="0"/>
              <w:snapToGrid w:val="0"/>
              <w:spacing w:line="288" w:lineRule="auto"/>
              <w:jc w:val="center"/>
              <w:rPr>
                <w:color w:val="000000"/>
                <w:sz w:val="21"/>
                <w:szCs w:val="21"/>
              </w:rPr>
            </w:pPr>
          </w:p>
        </w:tc>
        <w:tc>
          <w:tcPr>
            <w:tcW w:w="3035" w:type="dxa"/>
            <w:tcBorders>
              <w:top w:val="single" w:sz="4" w:space="0" w:color="000000"/>
              <w:left w:val="single" w:sz="4" w:space="0" w:color="000000"/>
              <w:bottom w:val="nil"/>
              <w:right w:val="nil"/>
            </w:tcBorders>
            <w:vAlign w:val="center"/>
          </w:tcPr>
          <w:p w14:paraId="1555DFD4" w14:textId="77777777" w:rsidR="004B29D0" w:rsidRDefault="004B29D0">
            <w:pPr>
              <w:adjustRightInd w:val="0"/>
              <w:snapToGrid w:val="0"/>
              <w:spacing w:line="288" w:lineRule="auto"/>
              <w:jc w:val="center"/>
              <w:rPr>
                <w:color w:val="000000"/>
                <w:sz w:val="21"/>
                <w:szCs w:val="21"/>
              </w:rPr>
            </w:pPr>
          </w:p>
        </w:tc>
        <w:tc>
          <w:tcPr>
            <w:tcW w:w="1003" w:type="dxa"/>
            <w:tcBorders>
              <w:top w:val="single" w:sz="4" w:space="0" w:color="000000"/>
              <w:left w:val="single" w:sz="4" w:space="0" w:color="000000"/>
              <w:bottom w:val="nil"/>
              <w:right w:val="nil"/>
            </w:tcBorders>
            <w:vAlign w:val="center"/>
          </w:tcPr>
          <w:p w14:paraId="1A78957E"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1F0BD592"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240D10DE"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244CCB6C"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3124BF9C" w14:textId="77777777" w:rsidR="004B29D0" w:rsidRDefault="004B29D0">
            <w:pPr>
              <w:adjustRightInd w:val="0"/>
              <w:snapToGrid w:val="0"/>
              <w:spacing w:line="288" w:lineRule="auto"/>
              <w:jc w:val="center"/>
              <w:rPr>
                <w:color w:val="000000"/>
                <w:sz w:val="21"/>
                <w:szCs w:val="21"/>
              </w:rPr>
            </w:pPr>
          </w:p>
        </w:tc>
      </w:tr>
      <w:tr w:rsidR="004B29D0" w14:paraId="15375C70" w14:textId="77777777">
        <w:trPr>
          <w:trHeight w:val="313"/>
        </w:trPr>
        <w:tc>
          <w:tcPr>
            <w:tcW w:w="910" w:type="dxa"/>
            <w:tcBorders>
              <w:top w:val="single" w:sz="4" w:space="0" w:color="000000"/>
              <w:left w:val="single" w:sz="4" w:space="0" w:color="000000"/>
              <w:bottom w:val="nil"/>
              <w:right w:val="nil"/>
            </w:tcBorders>
            <w:vAlign w:val="center"/>
          </w:tcPr>
          <w:p w14:paraId="0B83ED26" w14:textId="77777777" w:rsidR="004B29D0" w:rsidRDefault="004B29D0">
            <w:pPr>
              <w:adjustRightInd w:val="0"/>
              <w:snapToGrid w:val="0"/>
              <w:spacing w:line="288" w:lineRule="auto"/>
              <w:jc w:val="center"/>
              <w:rPr>
                <w:color w:val="000000"/>
                <w:sz w:val="21"/>
                <w:szCs w:val="21"/>
              </w:rPr>
            </w:pPr>
          </w:p>
        </w:tc>
        <w:tc>
          <w:tcPr>
            <w:tcW w:w="3035" w:type="dxa"/>
            <w:tcBorders>
              <w:top w:val="single" w:sz="4" w:space="0" w:color="000000"/>
              <w:left w:val="single" w:sz="4" w:space="0" w:color="000000"/>
              <w:bottom w:val="nil"/>
              <w:right w:val="nil"/>
            </w:tcBorders>
            <w:vAlign w:val="center"/>
          </w:tcPr>
          <w:p w14:paraId="5F2D950F" w14:textId="77777777" w:rsidR="004B29D0" w:rsidRDefault="004B29D0">
            <w:pPr>
              <w:adjustRightInd w:val="0"/>
              <w:snapToGrid w:val="0"/>
              <w:spacing w:line="288" w:lineRule="auto"/>
              <w:jc w:val="center"/>
              <w:rPr>
                <w:color w:val="000000"/>
                <w:sz w:val="21"/>
                <w:szCs w:val="21"/>
              </w:rPr>
            </w:pPr>
          </w:p>
        </w:tc>
        <w:tc>
          <w:tcPr>
            <w:tcW w:w="1003" w:type="dxa"/>
            <w:tcBorders>
              <w:top w:val="single" w:sz="4" w:space="0" w:color="000000"/>
              <w:left w:val="single" w:sz="4" w:space="0" w:color="000000"/>
              <w:bottom w:val="nil"/>
              <w:right w:val="nil"/>
            </w:tcBorders>
            <w:vAlign w:val="center"/>
          </w:tcPr>
          <w:p w14:paraId="72BC3A83"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3A1D9A2B"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1CB030BA"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2E49FF87"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67DC9B1C" w14:textId="77777777" w:rsidR="004B29D0" w:rsidRDefault="004B29D0">
            <w:pPr>
              <w:adjustRightInd w:val="0"/>
              <w:snapToGrid w:val="0"/>
              <w:spacing w:line="288" w:lineRule="auto"/>
              <w:jc w:val="center"/>
              <w:rPr>
                <w:color w:val="000000"/>
                <w:sz w:val="21"/>
                <w:szCs w:val="21"/>
              </w:rPr>
            </w:pPr>
          </w:p>
        </w:tc>
      </w:tr>
      <w:tr w:rsidR="004B29D0" w14:paraId="3F19C5B8" w14:textId="77777777">
        <w:trPr>
          <w:trHeight w:val="313"/>
        </w:trPr>
        <w:tc>
          <w:tcPr>
            <w:tcW w:w="910" w:type="dxa"/>
            <w:tcBorders>
              <w:top w:val="single" w:sz="4" w:space="0" w:color="000000"/>
              <w:left w:val="single" w:sz="4" w:space="0" w:color="000000"/>
              <w:bottom w:val="nil"/>
              <w:right w:val="nil"/>
            </w:tcBorders>
            <w:vAlign w:val="center"/>
          </w:tcPr>
          <w:p w14:paraId="07E1F14F" w14:textId="77777777" w:rsidR="004B29D0" w:rsidRDefault="004B29D0">
            <w:pPr>
              <w:adjustRightInd w:val="0"/>
              <w:snapToGrid w:val="0"/>
              <w:spacing w:line="288" w:lineRule="auto"/>
              <w:jc w:val="center"/>
              <w:rPr>
                <w:color w:val="000000"/>
                <w:sz w:val="21"/>
                <w:szCs w:val="21"/>
              </w:rPr>
            </w:pPr>
          </w:p>
        </w:tc>
        <w:tc>
          <w:tcPr>
            <w:tcW w:w="3035" w:type="dxa"/>
            <w:tcBorders>
              <w:top w:val="single" w:sz="4" w:space="0" w:color="000000"/>
              <w:left w:val="single" w:sz="4" w:space="0" w:color="000000"/>
              <w:bottom w:val="nil"/>
              <w:right w:val="nil"/>
            </w:tcBorders>
            <w:vAlign w:val="center"/>
          </w:tcPr>
          <w:p w14:paraId="01F31528" w14:textId="77777777" w:rsidR="004B29D0" w:rsidRDefault="004B29D0">
            <w:pPr>
              <w:adjustRightInd w:val="0"/>
              <w:snapToGrid w:val="0"/>
              <w:spacing w:line="288" w:lineRule="auto"/>
              <w:jc w:val="center"/>
              <w:rPr>
                <w:color w:val="000000"/>
                <w:sz w:val="21"/>
                <w:szCs w:val="21"/>
              </w:rPr>
            </w:pPr>
          </w:p>
        </w:tc>
        <w:tc>
          <w:tcPr>
            <w:tcW w:w="1003" w:type="dxa"/>
            <w:tcBorders>
              <w:top w:val="single" w:sz="4" w:space="0" w:color="000000"/>
              <w:left w:val="single" w:sz="4" w:space="0" w:color="000000"/>
              <w:bottom w:val="nil"/>
              <w:right w:val="nil"/>
            </w:tcBorders>
            <w:vAlign w:val="center"/>
          </w:tcPr>
          <w:p w14:paraId="657F4E82"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5FF3CD29"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27127902"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0AB916C6"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79AB639F" w14:textId="77777777" w:rsidR="004B29D0" w:rsidRDefault="004B29D0">
            <w:pPr>
              <w:adjustRightInd w:val="0"/>
              <w:snapToGrid w:val="0"/>
              <w:spacing w:line="288" w:lineRule="auto"/>
              <w:jc w:val="center"/>
              <w:rPr>
                <w:color w:val="000000"/>
                <w:sz w:val="21"/>
                <w:szCs w:val="21"/>
              </w:rPr>
            </w:pPr>
          </w:p>
        </w:tc>
      </w:tr>
      <w:tr w:rsidR="004B29D0" w14:paraId="7B0BA8D6" w14:textId="77777777">
        <w:trPr>
          <w:trHeight w:val="313"/>
        </w:trPr>
        <w:tc>
          <w:tcPr>
            <w:tcW w:w="910" w:type="dxa"/>
            <w:tcBorders>
              <w:top w:val="single" w:sz="4" w:space="0" w:color="000000"/>
              <w:left w:val="single" w:sz="4" w:space="0" w:color="000000"/>
              <w:bottom w:val="nil"/>
              <w:right w:val="nil"/>
            </w:tcBorders>
            <w:vAlign w:val="center"/>
          </w:tcPr>
          <w:p w14:paraId="5AC30087" w14:textId="77777777" w:rsidR="004B29D0" w:rsidRDefault="004B29D0">
            <w:pPr>
              <w:adjustRightInd w:val="0"/>
              <w:snapToGrid w:val="0"/>
              <w:spacing w:line="288" w:lineRule="auto"/>
              <w:jc w:val="center"/>
              <w:rPr>
                <w:color w:val="000000"/>
                <w:sz w:val="21"/>
                <w:szCs w:val="21"/>
              </w:rPr>
            </w:pPr>
          </w:p>
        </w:tc>
        <w:tc>
          <w:tcPr>
            <w:tcW w:w="3035" w:type="dxa"/>
            <w:tcBorders>
              <w:top w:val="single" w:sz="4" w:space="0" w:color="000000"/>
              <w:left w:val="single" w:sz="4" w:space="0" w:color="000000"/>
              <w:bottom w:val="nil"/>
              <w:right w:val="nil"/>
            </w:tcBorders>
            <w:vAlign w:val="center"/>
          </w:tcPr>
          <w:p w14:paraId="05F82F56" w14:textId="77777777" w:rsidR="004B29D0" w:rsidRDefault="004B29D0">
            <w:pPr>
              <w:adjustRightInd w:val="0"/>
              <w:snapToGrid w:val="0"/>
              <w:spacing w:line="288" w:lineRule="auto"/>
              <w:jc w:val="center"/>
              <w:rPr>
                <w:color w:val="000000"/>
                <w:sz w:val="21"/>
                <w:szCs w:val="21"/>
              </w:rPr>
            </w:pPr>
          </w:p>
        </w:tc>
        <w:tc>
          <w:tcPr>
            <w:tcW w:w="1003" w:type="dxa"/>
            <w:tcBorders>
              <w:top w:val="single" w:sz="4" w:space="0" w:color="000000"/>
              <w:left w:val="single" w:sz="4" w:space="0" w:color="000000"/>
              <w:bottom w:val="nil"/>
              <w:right w:val="nil"/>
            </w:tcBorders>
            <w:vAlign w:val="center"/>
          </w:tcPr>
          <w:p w14:paraId="1D3CA620"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nil"/>
              <w:right w:val="nil"/>
            </w:tcBorders>
            <w:vAlign w:val="center"/>
          </w:tcPr>
          <w:p w14:paraId="3ABDCFB9"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nil"/>
              <w:right w:val="nil"/>
            </w:tcBorders>
            <w:vAlign w:val="center"/>
          </w:tcPr>
          <w:p w14:paraId="1ED6CB98"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314D4276"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7BFB8434" w14:textId="77777777" w:rsidR="004B29D0" w:rsidRDefault="004B29D0">
            <w:pPr>
              <w:adjustRightInd w:val="0"/>
              <w:snapToGrid w:val="0"/>
              <w:spacing w:line="288" w:lineRule="auto"/>
              <w:jc w:val="center"/>
              <w:rPr>
                <w:color w:val="000000"/>
                <w:sz w:val="21"/>
                <w:szCs w:val="21"/>
              </w:rPr>
            </w:pPr>
          </w:p>
        </w:tc>
      </w:tr>
      <w:tr w:rsidR="004B29D0" w14:paraId="5E729282" w14:textId="77777777">
        <w:trPr>
          <w:trHeight w:val="313"/>
        </w:trPr>
        <w:tc>
          <w:tcPr>
            <w:tcW w:w="910" w:type="dxa"/>
            <w:tcBorders>
              <w:top w:val="single" w:sz="4" w:space="0" w:color="000000"/>
              <w:left w:val="single" w:sz="4" w:space="0" w:color="000000"/>
              <w:bottom w:val="nil"/>
              <w:right w:val="nil"/>
            </w:tcBorders>
            <w:vAlign w:val="center"/>
          </w:tcPr>
          <w:p w14:paraId="095913F4" w14:textId="77777777" w:rsidR="004B29D0" w:rsidRDefault="004B29D0">
            <w:pPr>
              <w:adjustRightInd w:val="0"/>
              <w:snapToGrid w:val="0"/>
              <w:spacing w:line="288" w:lineRule="auto"/>
              <w:jc w:val="center"/>
              <w:rPr>
                <w:color w:val="000000"/>
                <w:sz w:val="21"/>
                <w:szCs w:val="21"/>
              </w:rPr>
            </w:pPr>
          </w:p>
        </w:tc>
        <w:tc>
          <w:tcPr>
            <w:tcW w:w="3035" w:type="dxa"/>
            <w:tcBorders>
              <w:top w:val="single" w:sz="4" w:space="0" w:color="000000"/>
              <w:left w:val="single" w:sz="4" w:space="0" w:color="000000"/>
              <w:bottom w:val="single" w:sz="4" w:space="0" w:color="000000"/>
              <w:right w:val="nil"/>
            </w:tcBorders>
            <w:vAlign w:val="center"/>
          </w:tcPr>
          <w:p w14:paraId="395F3502" w14:textId="77777777" w:rsidR="004B29D0" w:rsidRDefault="004B29D0">
            <w:pPr>
              <w:adjustRightInd w:val="0"/>
              <w:snapToGrid w:val="0"/>
              <w:spacing w:line="288" w:lineRule="auto"/>
              <w:jc w:val="center"/>
              <w:rPr>
                <w:color w:val="000000"/>
                <w:sz w:val="21"/>
                <w:szCs w:val="21"/>
              </w:rPr>
            </w:pPr>
          </w:p>
        </w:tc>
        <w:tc>
          <w:tcPr>
            <w:tcW w:w="1003" w:type="dxa"/>
            <w:tcBorders>
              <w:top w:val="single" w:sz="4" w:space="0" w:color="000000"/>
              <w:left w:val="single" w:sz="4" w:space="0" w:color="000000"/>
              <w:bottom w:val="single" w:sz="4" w:space="0" w:color="000000"/>
              <w:right w:val="nil"/>
            </w:tcBorders>
            <w:vAlign w:val="center"/>
          </w:tcPr>
          <w:p w14:paraId="14815E81" w14:textId="77777777" w:rsidR="004B29D0" w:rsidRDefault="004B29D0">
            <w:pPr>
              <w:adjustRightInd w:val="0"/>
              <w:snapToGrid w:val="0"/>
              <w:spacing w:line="288" w:lineRule="auto"/>
              <w:jc w:val="center"/>
              <w:rPr>
                <w:color w:val="000000"/>
                <w:sz w:val="21"/>
                <w:szCs w:val="21"/>
              </w:rPr>
            </w:pPr>
          </w:p>
        </w:tc>
        <w:tc>
          <w:tcPr>
            <w:tcW w:w="862" w:type="dxa"/>
            <w:tcBorders>
              <w:top w:val="single" w:sz="4" w:space="0" w:color="000000"/>
              <w:left w:val="single" w:sz="4" w:space="0" w:color="000000"/>
              <w:bottom w:val="single" w:sz="4" w:space="0" w:color="000000"/>
              <w:right w:val="nil"/>
            </w:tcBorders>
            <w:vAlign w:val="center"/>
          </w:tcPr>
          <w:p w14:paraId="421326FF" w14:textId="77777777" w:rsidR="004B29D0" w:rsidRDefault="004B29D0">
            <w:pPr>
              <w:adjustRightInd w:val="0"/>
              <w:snapToGrid w:val="0"/>
              <w:spacing w:line="288" w:lineRule="auto"/>
              <w:jc w:val="center"/>
              <w:rPr>
                <w:color w:val="000000"/>
                <w:sz w:val="21"/>
                <w:szCs w:val="21"/>
              </w:rPr>
            </w:pPr>
          </w:p>
        </w:tc>
        <w:tc>
          <w:tcPr>
            <w:tcW w:w="906" w:type="dxa"/>
            <w:tcBorders>
              <w:top w:val="single" w:sz="4" w:space="0" w:color="000000"/>
              <w:left w:val="single" w:sz="4" w:space="0" w:color="000000"/>
              <w:bottom w:val="single" w:sz="4" w:space="0" w:color="000000"/>
              <w:right w:val="nil"/>
            </w:tcBorders>
            <w:vAlign w:val="center"/>
          </w:tcPr>
          <w:p w14:paraId="73CBDDF3" w14:textId="77777777" w:rsidR="004B29D0" w:rsidRDefault="004B29D0">
            <w:pPr>
              <w:adjustRightInd w:val="0"/>
              <w:snapToGrid w:val="0"/>
              <w:spacing w:line="288" w:lineRule="auto"/>
              <w:jc w:val="center"/>
              <w:rPr>
                <w:color w:val="000000"/>
                <w:sz w:val="21"/>
                <w:szCs w:val="21"/>
              </w:rPr>
            </w:pPr>
          </w:p>
        </w:tc>
        <w:tc>
          <w:tcPr>
            <w:tcW w:w="888" w:type="dxa"/>
            <w:tcBorders>
              <w:top w:val="single" w:sz="4" w:space="0" w:color="000000"/>
              <w:left w:val="single" w:sz="4" w:space="0" w:color="000000"/>
              <w:bottom w:val="nil"/>
              <w:right w:val="nil"/>
            </w:tcBorders>
            <w:vAlign w:val="center"/>
          </w:tcPr>
          <w:p w14:paraId="6F0EA0E5"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nil"/>
              <w:right w:val="single" w:sz="4" w:space="0" w:color="000000"/>
            </w:tcBorders>
            <w:vAlign w:val="center"/>
          </w:tcPr>
          <w:p w14:paraId="1F3F6781" w14:textId="77777777" w:rsidR="004B29D0" w:rsidRDefault="004B29D0">
            <w:pPr>
              <w:adjustRightInd w:val="0"/>
              <w:snapToGrid w:val="0"/>
              <w:spacing w:line="288" w:lineRule="auto"/>
              <w:jc w:val="center"/>
              <w:rPr>
                <w:color w:val="000000"/>
                <w:sz w:val="21"/>
                <w:szCs w:val="21"/>
              </w:rPr>
            </w:pPr>
          </w:p>
        </w:tc>
      </w:tr>
      <w:tr w:rsidR="004B29D0" w14:paraId="4BED532C" w14:textId="77777777">
        <w:trPr>
          <w:trHeight w:val="320"/>
        </w:trPr>
        <w:tc>
          <w:tcPr>
            <w:tcW w:w="6716" w:type="dxa"/>
            <w:gridSpan w:val="5"/>
            <w:tcBorders>
              <w:top w:val="single" w:sz="4" w:space="0" w:color="000000"/>
              <w:left w:val="single" w:sz="4" w:space="0" w:color="000000"/>
              <w:bottom w:val="single" w:sz="4" w:space="0" w:color="000000"/>
              <w:right w:val="nil"/>
            </w:tcBorders>
            <w:vAlign w:val="center"/>
          </w:tcPr>
          <w:p w14:paraId="6C6B6C7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合计</w:t>
            </w:r>
          </w:p>
        </w:tc>
        <w:tc>
          <w:tcPr>
            <w:tcW w:w="888" w:type="dxa"/>
            <w:tcBorders>
              <w:top w:val="single" w:sz="4" w:space="0" w:color="000000"/>
              <w:left w:val="single" w:sz="4" w:space="0" w:color="000000"/>
              <w:bottom w:val="single" w:sz="4" w:space="0" w:color="000000"/>
              <w:right w:val="nil"/>
            </w:tcBorders>
            <w:vAlign w:val="center"/>
          </w:tcPr>
          <w:p w14:paraId="702D69B2" w14:textId="77777777" w:rsidR="004B29D0" w:rsidRDefault="004B29D0">
            <w:pPr>
              <w:adjustRightInd w:val="0"/>
              <w:snapToGrid w:val="0"/>
              <w:spacing w:line="288" w:lineRule="auto"/>
              <w:jc w:val="center"/>
              <w:rPr>
                <w:color w:val="000000"/>
                <w:sz w:val="21"/>
                <w:szCs w:val="21"/>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93CC8BA" w14:textId="77777777" w:rsidR="004B29D0" w:rsidRDefault="004B29D0">
            <w:pPr>
              <w:adjustRightInd w:val="0"/>
              <w:snapToGrid w:val="0"/>
              <w:spacing w:line="288" w:lineRule="auto"/>
              <w:jc w:val="center"/>
              <w:rPr>
                <w:color w:val="000000"/>
                <w:sz w:val="21"/>
                <w:szCs w:val="21"/>
              </w:rPr>
            </w:pPr>
          </w:p>
        </w:tc>
      </w:tr>
    </w:tbl>
    <w:p w14:paraId="6A9CA363"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05"/>
        <w:gridCol w:w="4348"/>
        <w:gridCol w:w="1638"/>
        <w:gridCol w:w="2595"/>
      </w:tblGrid>
      <w:tr w:rsidR="004B29D0" w14:paraId="08D1A421" w14:textId="77777777">
        <w:trPr>
          <w:trHeight w:val="684"/>
        </w:trPr>
        <w:tc>
          <w:tcPr>
            <w:tcW w:w="9286" w:type="dxa"/>
            <w:gridSpan w:val="4"/>
            <w:tcBorders>
              <w:top w:val="nil"/>
              <w:left w:val="nil"/>
              <w:bottom w:val="nil"/>
              <w:right w:val="nil"/>
            </w:tcBorders>
            <w:vAlign w:val="center"/>
          </w:tcPr>
          <w:p w14:paraId="1634F618"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表1-4 其他项目清单及计价表</w:t>
            </w:r>
          </w:p>
        </w:tc>
      </w:tr>
      <w:tr w:rsidR="004B29D0" w14:paraId="634D3E27" w14:textId="77777777">
        <w:trPr>
          <w:trHeight w:val="369"/>
        </w:trPr>
        <w:tc>
          <w:tcPr>
            <w:tcW w:w="6691" w:type="dxa"/>
            <w:gridSpan w:val="3"/>
            <w:tcBorders>
              <w:top w:val="nil"/>
              <w:left w:val="nil"/>
              <w:bottom w:val="nil"/>
              <w:right w:val="nil"/>
            </w:tcBorders>
            <w:vAlign w:val="bottom"/>
          </w:tcPr>
          <w:p w14:paraId="6D923C4F"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2595" w:type="dxa"/>
            <w:tcBorders>
              <w:top w:val="nil"/>
              <w:left w:val="nil"/>
              <w:bottom w:val="nil"/>
              <w:right w:val="nil"/>
            </w:tcBorders>
            <w:vAlign w:val="bottom"/>
          </w:tcPr>
          <w:p w14:paraId="1E2096FE"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657E483E" w14:textId="77777777">
        <w:trPr>
          <w:trHeight w:val="412"/>
        </w:trPr>
        <w:tc>
          <w:tcPr>
            <w:tcW w:w="705" w:type="dxa"/>
            <w:tcBorders>
              <w:top w:val="single" w:sz="4" w:space="0" w:color="000000"/>
              <w:left w:val="single" w:sz="4" w:space="0" w:color="000000"/>
              <w:bottom w:val="nil"/>
              <w:right w:val="nil"/>
            </w:tcBorders>
            <w:vAlign w:val="center"/>
          </w:tcPr>
          <w:p w14:paraId="25563AA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4348" w:type="dxa"/>
            <w:tcBorders>
              <w:top w:val="single" w:sz="4" w:space="0" w:color="000000"/>
              <w:left w:val="single" w:sz="4" w:space="0" w:color="000000"/>
              <w:bottom w:val="nil"/>
              <w:right w:val="nil"/>
            </w:tcBorders>
            <w:vAlign w:val="center"/>
          </w:tcPr>
          <w:p w14:paraId="781411D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项目名称</w:t>
            </w:r>
          </w:p>
        </w:tc>
        <w:tc>
          <w:tcPr>
            <w:tcW w:w="1638" w:type="dxa"/>
            <w:tcBorders>
              <w:top w:val="single" w:sz="4" w:space="0" w:color="000000"/>
              <w:left w:val="single" w:sz="4" w:space="0" w:color="000000"/>
              <w:bottom w:val="nil"/>
              <w:right w:val="nil"/>
            </w:tcBorders>
            <w:vAlign w:val="center"/>
          </w:tcPr>
          <w:p w14:paraId="34FE7A9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金  额(元)</w:t>
            </w:r>
          </w:p>
        </w:tc>
        <w:tc>
          <w:tcPr>
            <w:tcW w:w="2595" w:type="dxa"/>
            <w:tcBorders>
              <w:top w:val="single" w:sz="4" w:space="0" w:color="000000"/>
              <w:left w:val="single" w:sz="4" w:space="0" w:color="000000"/>
              <w:bottom w:val="nil"/>
              <w:right w:val="single" w:sz="4" w:space="0" w:color="000000"/>
            </w:tcBorders>
            <w:vAlign w:val="center"/>
          </w:tcPr>
          <w:p w14:paraId="21B2DAB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5D1BD24A" w14:textId="77777777">
        <w:trPr>
          <w:trHeight w:val="412"/>
        </w:trPr>
        <w:tc>
          <w:tcPr>
            <w:tcW w:w="705" w:type="dxa"/>
            <w:tcBorders>
              <w:top w:val="single" w:sz="4" w:space="0" w:color="000000"/>
              <w:left w:val="single" w:sz="4" w:space="0" w:color="000000"/>
              <w:bottom w:val="nil"/>
              <w:right w:val="nil"/>
            </w:tcBorders>
            <w:vAlign w:val="center"/>
          </w:tcPr>
          <w:p w14:paraId="38A66C9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4348" w:type="dxa"/>
            <w:tcBorders>
              <w:top w:val="single" w:sz="4" w:space="0" w:color="000000"/>
              <w:left w:val="single" w:sz="4" w:space="0" w:color="000000"/>
              <w:bottom w:val="nil"/>
              <w:right w:val="nil"/>
            </w:tcBorders>
            <w:vAlign w:val="center"/>
          </w:tcPr>
          <w:p w14:paraId="63A065D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暂列金额</w:t>
            </w:r>
          </w:p>
        </w:tc>
        <w:tc>
          <w:tcPr>
            <w:tcW w:w="1638" w:type="dxa"/>
            <w:tcBorders>
              <w:top w:val="single" w:sz="4" w:space="0" w:color="000000"/>
              <w:left w:val="single" w:sz="4" w:space="0" w:color="000000"/>
              <w:bottom w:val="nil"/>
              <w:right w:val="nil"/>
            </w:tcBorders>
            <w:vAlign w:val="center"/>
          </w:tcPr>
          <w:p w14:paraId="1B7007E2"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33EB189B" w14:textId="77777777" w:rsidR="004B29D0" w:rsidRDefault="004B29D0">
            <w:pPr>
              <w:adjustRightInd w:val="0"/>
              <w:snapToGrid w:val="0"/>
              <w:spacing w:line="288" w:lineRule="auto"/>
              <w:jc w:val="center"/>
              <w:rPr>
                <w:color w:val="000000"/>
                <w:sz w:val="21"/>
                <w:szCs w:val="21"/>
              </w:rPr>
            </w:pPr>
          </w:p>
        </w:tc>
      </w:tr>
      <w:tr w:rsidR="004B29D0" w14:paraId="12994A97" w14:textId="77777777">
        <w:trPr>
          <w:trHeight w:val="412"/>
        </w:trPr>
        <w:tc>
          <w:tcPr>
            <w:tcW w:w="705" w:type="dxa"/>
            <w:tcBorders>
              <w:top w:val="single" w:sz="4" w:space="0" w:color="000000"/>
              <w:left w:val="single" w:sz="4" w:space="0" w:color="000000"/>
              <w:bottom w:val="nil"/>
              <w:right w:val="nil"/>
            </w:tcBorders>
            <w:vAlign w:val="center"/>
          </w:tcPr>
          <w:p w14:paraId="0F5F54E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4348" w:type="dxa"/>
            <w:tcBorders>
              <w:top w:val="single" w:sz="4" w:space="0" w:color="000000"/>
              <w:left w:val="single" w:sz="4" w:space="0" w:color="000000"/>
              <w:bottom w:val="nil"/>
              <w:right w:val="nil"/>
            </w:tcBorders>
            <w:vAlign w:val="center"/>
          </w:tcPr>
          <w:p w14:paraId="5747CFB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计日工</w:t>
            </w:r>
          </w:p>
        </w:tc>
        <w:tc>
          <w:tcPr>
            <w:tcW w:w="1638" w:type="dxa"/>
            <w:tcBorders>
              <w:top w:val="single" w:sz="4" w:space="0" w:color="000000"/>
              <w:left w:val="single" w:sz="4" w:space="0" w:color="000000"/>
              <w:bottom w:val="nil"/>
              <w:right w:val="nil"/>
            </w:tcBorders>
            <w:vAlign w:val="center"/>
          </w:tcPr>
          <w:p w14:paraId="78F998F7"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1A6E3FF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明细表详见1-4-1</w:t>
            </w:r>
          </w:p>
        </w:tc>
      </w:tr>
      <w:tr w:rsidR="004B29D0" w14:paraId="273ADDD6" w14:textId="77777777">
        <w:trPr>
          <w:trHeight w:val="412"/>
        </w:trPr>
        <w:tc>
          <w:tcPr>
            <w:tcW w:w="705" w:type="dxa"/>
            <w:tcBorders>
              <w:top w:val="single" w:sz="4" w:space="0" w:color="000000"/>
              <w:left w:val="single" w:sz="4" w:space="0" w:color="000000"/>
              <w:bottom w:val="nil"/>
              <w:right w:val="nil"/>
            </w:tcBorders>
            <w:vAlign w:val="center"/>
          </w:tcPr>
          <w:p w14:paraId="1DCF447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4348" w:type="dxa"/>
            <w:tcBorders>
              <w:top w:val="single" w:sz="4" w:space="0" w:color="000000"/>
              <w:left w:val="single" w:sz="4" w:space="0" w:color="000000"/>
              <w:bottom w:val="nil"/>
              <w:right w:val="nil"/>
            </w:tcBorders>
            <w:vAlign w:val="center"/>
          </w:tcPr>
          <w:p w14:paraId="3383741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总承包服务费</w:t>
            </w:r>
          </w:p>
        </w:tc>
        <w:tc>
          <w:tcPr>
            <w:tcW w:w="1638" w:type="dxa"/>
            <w:tcBorders>
              <w:top w:val="single" w:sz="4" w:space="0" w:color="000000"/>
              <w:left w:val="single" w:sz="4" w:space="0" w:color="000000"/>
              <w:bottom w:val="nil"/>
              <w:right w:val="nil"/>
            </w:tcBorders>
            <w:vAlign w:val="center"/>
          </w:tcPr>
          <w:p w14:paraId="550A23F2"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0111E99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明细表详见1-4-2</w:t>
            </w:r>
          </w:p>
        </w:tc>
      </w:tr>
      <w:tr w:rsidR="004B29D0" w14:paraId="7A7ED13D" w14:textId="77777777">
        <w:trPr>
          <w:trHeight w:val="412"/>
        </w:trPr>
        <w:tc>
          <w:tcPr>
            <w:tcW w:w="705" w:type="dxa"/>
            <w:tcBorders>
              <w:top w:val="single" w:sz="4" w:space="0" w:color="000000"/>
              <w:left w:val="single" w:sz="4" w:space="0" w:color="000000"/>
              <w:bottom w:val="nil"/>
              <w:right w:val="nil"/>
            </w:tcBorders>
            <w:vAlign w:val="center"/>
          </w:tcPr>
          <w:p w14:paraId="185D130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4348" w:type="dxa"/>
            <w:tcBorders>
              <w:top w:val="single" w:sz="4" w:space="0" w:color="000000"/>
              <w:left w:val="single" w:sz="4" w:space="0" w:color="000000"/>
              <w:bottom w:val="nil"/>
              <w:right w:val="nil"/>
            </w:tcBorders>
            <w:vAlign w:val="center"/>
          </w:tcPr>
          <w:p w14:paraId="45AF4F3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标化工地增加费</w:t>
            </w:r>
          </w:p>
        </w:tc>
        <w:tc>
          <w:tcPr>
            <w:tcW w:w="1638" w:type="dxa"/>
            <w:tcBorders>
              <w:top w:val="single" w:sz="4" w:space="0" w:color="000000"/>
              <w:left w:val="single" w:sz="4" w:space="0" w:color="000000"/>
              <w:bottom w:val="nil"/>
              <w:right w:val="nil"/>
            </w:tcBorders>
            <w:vAlign w:val="center"/>
          </w:tcPr>
          <w:p w14:paraId="717FC3FE"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4D8ECDE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暂定费用</w:t>
            </w:r>
          </w:p>
        </w:tc>
      </w:tr>
      <w:tr w:rsidR="004B29D0" w14:paraId="68473E78" w14:textId="77777777">
        <w:trPr>
          <w:trHeight w:val="412"/>
        </w:trPr>
        <w:tc>
          <w:tcPr>
            <w:tcW w:w="705" w:type="dxa"/>
            <w:tcBorders>
              <w:top w:val="single" w:sz="4" w:space="0" w:color="000000"/>
              <w:left w:val="single" w:sz="4" w:space="0" w:color="000000"/>
              <w:bottom w:val="nil"/>
              <w:right w:val="nil"/>
            </w:tcBorders>
            <w:vAlign w:val="center"/>
          </w:tcPr>
          <w:p w14:paraId="6E2E10B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4348" w:type="dxa"/>
            <w:tcBorders>
              <w:top w:val="single" w:sz="4" w:space="0" w:color="000000"/>
              <w:left w:val="single" w:sz="4" w:space="0" w:color="000000"/>
              <w:bottom w:val="nil"/>
              <w:right w:val="nil"/>
            </w:tcBorders>
            <w:vAlign w:val="center"/>
          </w:tcPr>
          <w:p w14:paraId="78430FC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优质工程增加费</w:t>
            </w:r>
          </w:p>
        </w:tc>
        <w:tc>
          <w:tcPr>
            <w:tcW w:w="1638" w:type="dxa"/>
            <w:tcBorders>
              <w:top w:val="single" w:sz="4" w:space="0" w:color="000000"/>
              <w:left w:val="single" w:sz="4" w:space="0" w:color="000000"/>
              <w:bottom w:val="nil"/>
              <w:right w:val="nil"/>
            </w:tcBorders>
            <w:vAlign w:val="center"/>
          </w:tcPr>
          <w:p w14:paraId="3FC0DEB2"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652C1C5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暂定费用</w:t>
            </w:r>
          </w:p>
        </w:tc>
      </w:tr>
      <w:tr w:rsidR="004B29D0" w14:paraId="02CF0F7C" w14:textId="77777777">
        <w:trPr>
          <w:trHeight w:val="412"/>
        </w:trPr>
        <w:tc>
          <w:tcPr>
            <w:tcW w:w="705" w:type="dxa"/>
            <w:tcBorders>
              <w:top w:val="single" w:sz="4" w:space="0" w:color="000000"/>
              <w:left w:val="single" w:sz="4" w:space="0" w:color="000000"/>
              <w:bottom w:val="nil"/>
              <w:right w:val="nil"/>
            </w:tcBorders>
            <w:vAlign w:val="center"/>
          </w:tcPr>
          <w:p w14:paraId="103462C7"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44BE3652"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5036D34F"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625570A3" w14:textId="77777777" w:rsidR="004B29D0" w:rsidRDefault="004B29D0">
            <w:pPr>
              <w:adjustRightInd w:val="0"/>
              <w:snapToGrid w:val="0"/>
              <w:spacing w:line="288" w:lineRule="auto"/>
              <w:jc w:val="center"/>
              <w:rPr>
                <w:color w:val="000000"/>
                <w:sz w:val="21"/>
                <w:szCs w:val="21"/>
              </w:rPr>
            </w:pPr>
          </w:p>
        </w:tc>
      </w:tr>
      <w:tr w:rsidR="004B29D0" w14:paraId="5E9324E6" w14:textId="77777777">
        <w:trPr>
          <w:trHeight w:val="412"/>
        </w:trPr>
        <w:tc>
          <w:tcPr>
            <w:tcW w:w="705" w:type="dxa"/>
            <w:tcBorders>
              <w:top w:val="single" w:sz="4" w:space="0" w:color="000000"/>
              <w:left w:val="single" w:sz="4" w:space="0" w:color="000000"/>
              <w:bottom w:val="nil"/>
              <w:right w:val="nil"/>
            </w:tcBorders>
            <w:vAlign w:val="center"/>
          </w:tcPr>
          <w:p w14:paraId="5C91BB99"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5DD6B539"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10F337FB"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5DB75DB7" w14:textId="77777777" w:rsidR="004B29D0" w:rsidRDefault="004B29D0">
            <w:pPr>
              <w:adjustRightInd w:val="0"/>
              <w:snapToGrid w:val="0"/>
              <w:spacing w:line="288" w:lineRule="auto"/>
              <w:jc w:val="center"/>
              <w:rPr>
                <w:color w:val="000000"/>
                <w:sz w:val="21"/>
                <w:szCs w:val="21"/>
              </w:rPr>
            </w:pPr>
          </w:p>
        </w:tc>
      </w:tr>
      <w:tr w:rsidR="004B29D0" w14:paraId="1988A0FA" w14:textId="77777777">
        <w:trPr>
          <w:trHeight w:val="412"/>
        </w:trPr>
        <w:tc>
          <w:tcPr>
            <w:tcW w:w="705" w:type="dxa"/>
            <w:tcBorders>
              <w:top w:val="single" w:sz="4" w:space="0" w:color="000000"/>
              <w:left w:val="single" w:sz="4" w:space="0" w:color="000000"/>
              <w:bottom w:val="nil"/>
              <w:right w:val="nil"/>
            </w:tcBorders>
            <w:vAlign w:val="center"/>
          </w:tcPr>
          <w:p w14:paraId="4DFB6937"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41003EC5"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4174D299"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39C018EA" w14:textId="77777777" w:rsidR="004B29D0" w:rsidRDefault="004B29D0">
            <w:pPr>
              <w:adjustRightInd w:val="0"/>
              <w:snapToGrid w:val="0"/>
              <w:spacing w:line="288" w:lineRule="auto"/>
              <w:jc w:val="center"/>
              <w:rPr>
                <w:color w:val="000000"/>
                <w:sz w:val="21"/>
                <w:szCs w:val="21"/>
              </w:rPr>
            </w:pPr>
          </w:p>
        </w:tc>
      </w:tr>
      <w:tr w:rsidR="004B29D0" w14:paraId="0EF38B3E" w14:textId="77777777">
        <w:trPr>
          <w:trHeight w:val="412"/>
        </w:trPr>
        <w:tc>
          <w:tcPr>
            <w:tcW w:w="705" w:type="dxa"/>
            <w:tcBorders>
              <w:top w:val="single" w:sz="4" w:space="0" w:color="000000"/>
              <w:left w:val="single" w:sz="4" w:space="0" w:color="000000"/>
              <w:bottom w:val="nil"/>
              <w:right w:val="nil"/>
            </w:tcBorders>
            <w:vAlign w:val="center"/>
          </w:tcPr>
          <w:p w14:paraId="299453BD"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3A5D46FD"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27791CC5"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6C5188A1" w14:textId="77777777" w:rsidR="004B29D0" w:rsidRDefault="004B29D0">
            <w:pPr>
              <w:adjustRightInd w:val="0"/>
              <w:snapToGrid w:val="0"/>
              <w:spacing w:line="288" w:lineRule="auto"/>
              <w:jc w:val="center"/>
              <w:rPr>
                <w:color w:val="000000"/>
                <w:sz w:val="21"/>
                <w:szCs w:val="21"/>
              </w:rPr>
            </w:pPr>
          </w:p>
        </w:tc>
      </w:tr>
      <w:tr w:rsidR="004B29D0" w14:paraId="0ABA16EE" w14:textId="77777777">
        <w:trPr>
          <w:trHeight w:val="412"/>
        </w:trPr>
        <w:tc>
          <w:tcPr>
            <w:tcW w:w="705" w:type="dxa"/>
            <w:tcBorders>
              <w:top w:val="single" w:sz="4" w:space="0" w:color="000000"/>
              <w:left w:val="single" w:sz="4" w:space="0" w:color="000000"/>
              <w:bottom w:val="nil"/>
              <w:right w:val="nil"/>
            </w:tcBorders>
            <w:vAlign w:val="center"/>
          </w:tcPr>
          <w:p w14:paraId="30317BA7"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75617CFF"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38053FD8"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3C6F0907" w14:textId="77777777" w:rsidR="004B29D0" w:rsidRDefault="004B29D0">
            <w:pPr>
              <w:adjustRightInd w:val="0"/>
              <w:snapToGrid w:val="0"/>
              <w:spacing w:line="288" w:lineRule="auto"/>
              <w:jc w:val="center"/>
              <w:rPr>
                <w:color w:val="000000"/>
                <w:sz w:val="21"/>
                <w:szCs w:val="21"/>
              </w:rPr>
            </w:pPr>
          </w:p>
        </w:tc>
      </w:tr>
      <w:tr w:rsidR="004B29D0" w14:paraId="2D20BD46" w14:textId="77777777">
        <w:trPr>
          <w:trHeight w:val="412"/>
        </w:trPr>
        <w:tc>
          <w:tcPr>
            <w:tcW w:w="705" w:type="dxa"/>
            <w:tcBorders>
              <w:top w:val="single" w:sz="4" w:space="0" w:color="000000"/>
              <w:left w:val="single" w:sz="4" w:space="0" w:color="000000"/>
              <w:bottom w:val="nil"/>
              <w:right w:val="nil"/>
            </w:tcBorders>
            <w:vAlign w:val="center"/>
          </w:tcPr>
          <w:p w14:paraId="200E6395"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630F0AAB"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53191D28"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05807BF9" w14:textId="77777777" w:rsidR="004B29D0" w:rsidRDefault="004B29D0">
            <w:pPr>
              <w:adjustRightInd w:val="0"/>
              <w:snapToGrid w:val="0"/>
              <w:spacing w:line="288" w:lineRule="auto"/>
              <w:jc w:val="center"/>
              <w:rPr>
                <w:color w:val="000000"/>
                <w:sz w:val="21"/>
                <w:szCs w:val="21"/>
              </w:rPr>
            </w:pPr>
          </w:p>
        </w:tc>
      </w:tr>
      <w:tr w:rsidR="004B29D0" w14:paraId="7C9B315A" w14:textId="77777777">
        <w:trPr>
          <w:trHeight w:val="412"/>
        </w:trPr>
        <w:tc>
          <w:tcPr>
            <w:tcW w:w="705" w:type="dxa"/>
            <w:tcBorders>
              <w:top w:val="single" w:sz="4" w:space="0" w:color="000000"/>
              <w:left w:val="single" w:sz="4" w:space="0" w:color="000000"/>
              <w:bottom w:val="nil"/>
              <w:right w:val="nil"/>
            </w:tcBorders>
            <w:vAlign w:val="center"/>
          </w:tcPr>
          <w:p w14:paraId="5C09FAA6"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05E19271"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39BBAE40"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7018A5BD" w14:textId="77777777" w:rsidR="004B29D0" w:rsidRDefault="004B29D0">
            <w:pPr>
              <w:adjustRightInd w:val="0"/>
              <w:snapToGrid w:val="0"/>
              <w:spacing w:line="288" w:lineRule="auto"/>
              <w:jc w:val="center"/>
              <w:rPr>
                <w:color w:val="000000"/>
                <w:sz w:val="21"/>
                <w:szCs w:val="21"/>
              </w:rPr>
            </w:pPr>
          </w:p>
        </w:tc>
      </w:tr>
      <w:tr w:rsidR="004B29D0" w14:paraId="24C7D6EB" w14:textId="77777777">
        <w:trPr>
          <w:trHeight w:val="412"/>
        </w:trPr>
        <w:tc>
          <w:tcPr>
            <w:tcW w:w="705" w:type="dxa"/>
            <w:tcBorders>
              <w:top w:val="single" w:sz="4" w:space="0" w:color="000000"/>
              <w:left w:val="single" w:sz="4" w:space="0" w:color="000000"/>
              <w:bottom w:val="nil"/>
              <w:right w:val="nil"/>
            </w:tcBorders>
            <w:vAlign w:val="center"/>
          </w:tcPr>
          <w:p w14:paraId="68C146E6"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59C9D379"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2EC2B4B5"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7E9B3EDE" w14:textId="77777777" w:rsidR="004B29D0" w:rsidRDefault="004B29D0">
            <w:pPr>
              <w:adjustRightInd w:val="0"/>
              <w:snapToGrid w:val="0"/>
              <w:spacing w:line="288" w:lineRule="auto"/>
              <w:jc w:val="center"/>
              <w:rPr>
                <w:color w:val="000000"/>
                <w:sz w:val="21"/>
                <w:szCs w:val="21"/>
              </w:rPr>
            </w:pPr>
          </w:p>
        </w:tc>
      </w:tr>
      <w:tr w:rsidR="004B29D0" w14:paraId="65C6ECC3" w14:textId="77777777">
        <w:trPr>
          <w:trHeight w:val="412"/>
        </w:trPr>
        <w:tc>
          <w:tcPr>
            <w:tcW w:w="705" w:type="dxa"/>
            <w:tcBorders>
              <w:top w:val="single" w:sz="4" w:space="0" w:color="000000"/>
              <w:left w:val="single" w:sz="4" w:space="0" w:color="000000"/>
              <w:bottom w:val="nil"/>
              <w:right w:val="nil"/>
            </w:tcBorders>
            <w:vAlign w:val="center"/>
          </w:tcPr>
          <w:p w14:paraId="218CAA0C"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2C645C70"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213AF281"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6D761315" w14:textId="77777777" w:rsidR="004B29D0" w:rsidRDefault="004B29D0">
            <w:pPr>
              <w:adjustRightInd w:val="0"/>
              <w:snapToGrid w:val="0"/>
              <w:spacing w:line="288" w:lineRule="auto"/>
              <w:jc w:val="center"/>
              <w:rPr>
                <w:color w:val="000000"/>
                <w:sz w:val="21"/>
                <w:szCs w:val="21"/>
              </w:rPr>
            </w:pPr>
          </w:p>
        </w:tc>
      </w:tr>
      <w:tr w:rsidR="004B29D0" w14:paraId="0D7E3D9D" w14:textId="77777777">
        <w:trPr>
          <w:trHeight w:val="412"/>
        </w:trPr>
        <w:tc>
          <w:tcPr>
            <w:tcW w:w="705" w:type="dxa"/>
            <w:tcBorders>
              <w:top w:val="single" w:sz="4" w:space="0" w:color="000000"/>
              <w:left w:val="single" w:sz="4" w:space="0" w:color="000000"/>
              <w:bottom w:val="nil"/>
              <w:right w:val="nil"/>
            </w:tcBorders>
            <w:vAlign w:val="center"/>
          </w:tcPr>
          <w:p w14:paraId="1B75D07B"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11CBB7C8"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4F5636DE"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3983B9DE" w14:textId="77777777" w:rsidR="004B29D0" w:rsidRDefault="004B29D0">
            <w:pPr>
              <w:adjustRightInd w:val="0"/>
              <w:snapToGrid w:val="0"/>
              <w:spacing w:line="288" w:lineRule="auto"/>
              <w:jc w:val="center"/>
              <w:rPr>
                <w:color w:val="000000"/>
                <w:sz w:val="21"/>
                <w:szCs w:val="21"/>
              </w:rPr>
            </w:pPr>
          </w:p>
        </w:tc>
      </w:tr>
      <w:tr w:rsidR="004B29D0" w14:paraId="07F0BB0D" w14:textId="77777777">
        <w:trPr>
          <w:trHeight w:val="412"/>
        </w:trPr>
        <w:tc>
          <w:tcPr>
            <w:tcW w:w="705" w:type="dxa"/>
            <w:tcBorders>
              <w:top w:val="single" w:sz="4" w:space="0" w:color="000000"/>
              <w:left w:val="single" w:sz="4" w:space="0" w:color="000000"/>
              <w:bottom w:val="nil"/>
              <w:right w:val="nil"/>
            </w:tcBorders>
            <w:vAlign w:val="center"/>
          </w:tcPr>
          <w:p w14:paraId="3F0E59D8"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24999AF2"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33DA09D6"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4EB81B00" w14:textId="77777777" w:rsidR="004B29D0" w:rsidRDefault="004B29D0">
            <w:pPr>
              <w:adjustRightInd w:val="0"/>
              <w:snapToGrid w:val="0"/>
              <w:spacing w:line="288" w:lineRule="auto"/>
              <w:jc w:val="center"/>
              <w:rPr>
                <w:color w:val="000000"/>
                <w:sz w:val="21"/>
                <w:szCs w:val="21"/>
              </w:rPr>
            </w:pPr>
          </w:p>
        </w:tc>
      </w:tr>
      <w:tr w:rsidR="004B29D0" w14:paraId="0559AA51" w14:textId="77777777">
        <w:trPr>
          <w:trHeight w:val="412"/>
        </w:trPr>
        <w:tc>
          <w:tcPr>
            <w:tcW w:w="705" w:type="dxa"/>
            <w:tcBorders>
              <w:top w:val="single" w:sz="4" w:space="0" w:color="000000"/>
              <w:left w:val="single" w:sz="4" w:space="0" w:color="000000"/>
              <w:bottom w:val="nil"/>
              <w:right w:val="nil"/>
            </w:tcBorders>
            <w:vAlign w:val="center"/>
          </w:tcPr>
          <w:p w14:paraId="3944925A"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16AF5C1E"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606DA112"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68C915E4" w14:textId="77777777" w:rsidR="004B29D0" w:rsidRDefault="004B29D0">
            <w:pPr>
              <w:adjustRightInd w:val="0"/>
              <w:snapToGrid w:val="0"/>
              <w:spacing w:line="288" w:lineRule="auto"/>
              <w:jc w:val="center"/>
              <w:rPr>
                <w:color w:val="000000"/>
                <w:sz w:val="21"/>
                <w:szCs w:val="21"/>
              </w:rPr>
            </w:pPr>
          </w:p>
        </w:tc>
      </w:tr>
      <w:tr w:rsidR="004B29D0" w14:paraId="35021C83" w14:textId="77777777">
        <w:trPr>
          <w:trHeight w:val="412"/>
        </w:trPr>
        <w:tc>
          <w:tcPr>
            <w:tcW w:w="705" w:type="dxa"/>
            <w:tcBorders>
              <w:top w:val="single" w:sz="4" w:space="0" w:color="000000"/>
              <w:left w:val="single" w:sz="4" w:space="0" w:color="000000"/>
              <w:bottom w:val="nil"/>
              <w:right w:val="nil"/>
            </w:tcBorders>
            <w:vAlign w:val="center"/>
          </w:tcPr>
          <w:p w14:paraId="5BE79AC6"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5F29845B"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56C77C83"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3E00852E" w14:textId="77777777" w:rsidR="004B29D0" w:rsidRDefault="004B29D0">
            <w:pPr>
              <w:adjustRightInd w:val="0"/>
              <w:snapToGrid w:val="0"/>
              <w:spacing w:line="288" w:lineRule="auto"/>
              <w:jc w:val="center"/>
              <w:rPr>
                <w:color w:val="000000"/>
                <w:sz w:val="21"/>
                <w:szCs w:val="21"/>
              </w:rPr>
            </w:pPr>
          </w:p>
        </w:tc>
      </w:tr>
      <w:tr w:rsidR="004B29D0" w14:paraId="3FA11D5B" w14:textId="77777777">
        <w:trPr>
          <w:trHeight w:val="412"/>
        </w:trPr>
        <w:tc>
          <w:tcPr>
            <w:tcW w:w="705" w:type="dxa"/>
            <w:tcBorders>
              <w:top w:val="single" w:sz="4" w:space="0" w:color="000000"/>
              <w:left w:val="single" w:sz="4" w:space="0" w:color="000000"/>
              <w:bottom w:val="nil"/>
              <w:right w:val="nil"/>
            </w:tcBorders>
            <w:vAlign w:val="center"/>
          </w:tcPr>
          <w:p w14:paraId="2D0CAF86"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5AB66AAA"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2326E46F"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261646A6" w14:textId="77777777" w:rsidR="004B29D0" w:rsidRDefault="004B29D0">
            <w:pPr>
              <w:adjustRightInd w:val="0"/>
              <w:snapToGrid w:val="0"/>
              <w:spacing w:line="288" w:lineRule="auto"/>
              <w:jc w:val="center"/>
              <w:rPr>
                <w:color w:val="000000"/>
                <w:sz w:val="21"/>
                <w:szCs w:val="21"/>
              </w:rPr>
            </w:pPr>
          </w:p>
        </w:tc>
      </w:tr>
      <w:tr w:rsidR="004B29D0" w14:paraId="13A9A8CF" w14:textId="77777777">
        <w:trPr>
          <w:trHeight w:val="412"/>
        </w:trPr>
        <w:tc>
          <w:tcPr>
            <w:tcW w:w="705" w:type="dxa"/>
            <w:tcBorders>
              <w:top w:val="single" w:sz="4" w:space="0" w:color="000000"/>
              <w:left w:val="single" w:sz="4" w:space="0" w:color="000000"/>
              <w:bottom w:val="nil"/>
              <w:right w:val="nil"/>
            </w:tcBorders>
            <w:vAlign w:val="center"/>
          </w:tcPr>
          <w:p w14:paraId="22EFF7BD"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6AFFD2AB"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7341CF1F"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3EB3D2C5" w14:textId="77777777" w:rsidR="004B29D0" w:rsidRDefault="004B29D0">
            <w:pPr>
              <w:adjustRightInd w:val="0"/>
              <w:snapToGrid w:val="0"/>
              <w:spacing w:line="288" w:lineRule="auto"/>
              <w:jc w:val="center"/>
              <w:rPr>
                <w:color w:val="000000"/>
                <w:sz w:val="21"/>
                <w:szCs w:val="21"/>
              </w:rPr>
            </w:pPr>
          </w:p>
        </w:tc>
      </w:tr>
      <w:tr w:rsidR="004B29D0" w14:paraId="619A93ED" w14:textId="77777777">
        <w:trPr>
          <w:trHeight w:val="412"/>
        </w:trPr>
        <w:tc>
          <w:tcPr>
            <w:tcW w:w="705" w:type="dxa"/>
            <w:tcBorders>
              <w:top w:val="single" w:sz="4" w:space="0" w:color="000000"/>
              <w:left w:val="single" w:sz="4" w:space="0" w:color="000000"/>
              <w:bottom w:val="nil"/>
              <w:right w:val="nil"/>
            </w:tcBorders>
            <w:vAlign w:val="center"/>
          </w:tcPr>
          <w:p w14:paraId="6EBDCD7C"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02810869"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2B2C4916"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5CFC9986" w14:textId="77777777" w:rsidR="004B29D0" w:rsidRDefault="004B29D0">
            <w:pPr>
              <w:adjustRightInd w:val="0"/>
              <w:snapToGrid w:val="0"/>
              <w:spacing w:line="288" w:lineRule="auto"/>
              <w:jc w:val="center"/>
              <w:rPr>
                <w:color w:val="000000"/>
                <w:sz w:val="21"/>
                <w:szCs w:val="21"/>
              </w:rPr>
            </w:pPr>
          </w:p>
        </w:tc>
      </w:tr>
      <w:tr w:rsidR="004B29D0" w14:paraId="4E5117F1" w14:textId="77777777">
        <w:trPr>
          <w:trHeight w:val="412"/>
        </w:trPr>
        <w:tc>
          <w:tcPr>
            <w:tcW w:w="705" w:type="dxa"/>
            <w:tcBorders>
              <w:top w:val="single" w:sz="4" w:space="0" w:color="000000"/>
              <w:left w:val="single" w:sz="4" w:space="0" w:color="000000"/>
              <w:bottom w:val="nil"/>
              <w:right w:val="nil"/>
            </w:tcBorders>
            <w:vAlign w:val="center"/>
          </w:tcPr>
          <w:p w14:paraId="0229DAAC"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1AB6975C"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69D9519B"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511C8618" w14:textId="77777777" w:rsidR="004B29D0" w:rsidRDefault="004B29D0">
            <w:pPr>
              <w:adjustRightInd w:val="0"/>
              <w:snapToGrid w:val="0"/>
              <w:spacing w:line="288" w:lineRule="auto"/>
              <w:jc w:val="center"/>
              <w:rPr>
                <w:color w:val="000000"/>
                <w:sz w:val="21"/>
                <w:szCs w:val="21"/>
              </w:rPr>
            </w:pPr>
          </w:p>
        </w:tc>
      </w:tr>
      <w:tr w:rsidR="004B29D0" w14:paraId="5CA20F26" w14:textId="77777777">
        <w:trPr>
          <w:trHeight w:val="412"/>
        </w:trPr>
        <w:tc>
          <w:tcPr>
            <w:tcW w:w="705" w:type="dxa"/>
            <w:tcBorders>
              <w:top w:val="single" w:sz="4" w:space="0" w:color="000000"/>
              <w:left w:val="single" w:sz="4" w:space="0" w:color="000000"/>
              <w:bottom w:val="nil"/>
              <w:right w:val="nil"/>
            </w:tcBorders>
            <w:vAlign w:val="center"/>
          </w:tcPr>
          <w:p w14:paraId="18104E7F"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44A01EBA"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4DC78F13"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7BC8AD02" w14:textId="77777777" w:rsidR="004B29D0" w:rsidRDefault="004B29D0">
            <w:pPr>
              <w:adjustRightInd w:val="0"/>
              <w:snapToGrid w:val="0"/>
              <w:spacing w:line="288" w:lineRule="auto"/>
              <w:jc w:val="center"/>
              <w:rPr>
                <w:color w:val="000000"/>
                <w:sz w:val="21"/>
                <w:szCs w:val="21"/>
              </w:rPr>
            </w:pPr>
          </w:p>
        </w:tc>
      </w:tr>
      <w:tr w:rsidR="004B29D0" w14:paraId="76493E26" w14:textId="77777777">
        <w:trPr>
          <w:trHeight w:val="412"/>
        </w:trPr>
        <w:tc>
          <w:tcPr>
            <w:tcW w:w="705" w:type="dxa"/>
            <w:tcBorders>
              <w:top w:val="single" w:sz="4" w:space="0" w:color="000000"/>
              <w:left w:val="single" w:sz="4" w:space="0" w:color="000000"/>
              <w:bottom w:val="nil"/>
              <w:right w:val="nil"/>
            </w:tcBorders>
            <w:vAlign w:val="center"/>
          </w:tcPr>
          <w:p w14:paraId="502C1486"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461C2BDA"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41CB1580"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27049808" w14:textId="77777777" w:rsidR="004B29D0" w:rsidRDefault="004B29D0">
            <w:pPr>
              <w:adjustRightInd w:val="0"/>
              <w:snapToGrid w:val="0"/>
              <w:spacing w:line="288" w:lineRule="auto"/>
              <w:jc w:val="center"/>
              <w:rPr>
                <w:color w:val="000000"/>
                <w:sz w:val="21"/>
                <w:szCs w:val="21"/>
              </w:rPr>
            </w:pPr>
          </w:p>
        </w:tc>
      </w:tr>
      <w:tr w:rsidR="004B29D0" w14:paraId="7836E85B" w14:textId="77777777">
        <w:trPr>
          <w:trHeight w:val="412"/>
        </w:trPr>
        <w:tc>
          <w:tcPr>
            <w:tcW w:w="705" w:type="dxa"/>
            <w:tcBorders>
              <w:top w:val="single" w:sz="4" w:space="0" w:color="000000"/>
              <w:left w:val="single" w:sz="4" w:space="0" w:color="000000"/>
              <w:bottom w:val="nil"/>
              <w:right w:val="nil"/>
            </w:tcBorders>
            <w:vAlign w:val="center"/>
          </w:tcPr>
          <w:p w14:paraId="72E23070"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nil"/>
              <w:right w:val="nil"/>
            </w:tcBorders>
            <w:vAlign w:val="center"/>
          </w:tcPr>
          <w:p w14:paraId="6A69239C" w14:textId="77777777" w:rsidR="004B29D0" w:rsidRDefault="004B29D0">
            <w:pPr>
              <w:adjustRightInd w:val="0"/>
              <w:snapToGrid w:val="0"/>
              <w:spacing w:line="288" w:lineRule="auto"/>
              <w:jc w:val="center"/>
              <w:rPr>
                <w:color w:val="000000"/>
                <w:sz w:val="21"/>
                <w:szCs w:val="21"/>
              </w:rPr>
            </w:pPr>
          </w:p>
        </w:tc>
        <w:tc>
          <w:tcPr>
            <w:tcW w:w="1638" w:type="dxa"/>
            <w:tcBorders>
              <w:top w:val="single" w:sz="4" w:space="0" w:color="000000"/>
              <w:left w:val="single" w:sz="4" w:space="0" w:color="000000"/>
              <w:bottom w:val="nil"/>
              <w:right w:val="nil"/>
            </w:tcBorders>
            <w:vAlign w:val="center"/>
          </w:tcPr>
          <w:p w14:paraId="5E87F94D"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nil"/>
              <w:right w:val="single" w:sz="4" w:space="0" w:color="000000"/>
            </w:tcBorders>
            <w:vAlign w:val="center"/>
          </w:tcPr>
          <w:p w14:paraId="2173F2D0" w14:textId="77777777" w:rsidR="004B29D0" w:rsidRDefault="004B29D0">
            <w:pPr>
              <w:adjustRightInd w:val="0"/>
              <w:snapToGrid w:val="0"/>
              <w:spacing w:line="288" w:lineRule="auto"/>
              <w:jc w:val="center"/>
              <w:rPr>
                <w:color w:val="000000"/>
                <w:sz w:val="21"/>
                <w:szCs w:val="21"/>
              </w:rPr>
            </w:pPr>
          </w:p>
        </w:tc>
      </w:tr>
      <w:tr w:rsidR="004B29D0" w14:paraId="37C3140C" w14:textId="77777777">
        <w:trPr>
          <w:trHeight w:val="457"/>
        </w:trPr>
        <w:tc>
          <w:tcPr>
            <w:tcW w:w="705" w:type="dxa"/>
            <w:tcBorders>
              <w:top w:val="single" w:sz="4" w:space="0" w:color="000000"/>
              <w:left w:val="single" w:sz="4" w:space="0" w:color="000000"/>
              <w:bottom w:val="single" w:sz="4" w:space="0" w:color="000000"/>
              <w:right w:val="nil"/>
            </w:tcBorders>
            <w:vAlign w:val="bottom"/>
          </w:tcPr>
          <w:p w14:paraId="6D7CE03E" w14:textId="77777777" w:rsidR="004B29D0" w:rsidRDefault="004B29D0">
            <w:pPr>
              <w:adjustRightInd w:val="0"/>
              <w:snapToGrid w:val="0"/>
              <w:spacing w:line="288" w:lineRule="auto"/>
              <w:jc w:val="center"/>
              <w:rPr>
                <w:color w:val="000000"/>
                <w:sz w:val="21"/>
                <w:szCs w:val="21"/>
              </w:rPr>
            </w:pPr>
          </w:p>
        </w:tc>
        <w:tc>
          <w:tcPr>
            <w:tcW w:w="4348" w:type="dxa"/>
            <w:tcBorders>
              <w:top w:val="single" w:sz="4" w:space="0" w:color="000000"/>
              <w:left w:val="single" w:sz="4" w:space="0" w:color="000000"/>
              <w:bottom w:val="single" w:sz="4" w:space="0" w:color="000000"/>
              <w:right w:val="nil"/>
            </w:tcBorders>
            <w:vAlign w:val="center"/>
          </w:tcPr>
          <w:p w14:paraId="6AB3AE0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合计</w:t>
            </w:r>
          </w:p>
        </w:tc>
        <w:tc>
          <w:tcPr>
            <w:tcW w:w="1638" w:type="dxa"/>
            <w:tcBorders>
              <w:top w:val="single" w:sz="4" w:space="0" w:color="000000"/>
              <w:left w:val="single" w:sz="4" w:space="0" w:color="000000"/>
              <w:bottom w:val="single" w:sz="4" w:space="0" w:color="000000"/>
              <w:right w:val="nil"/>
            </w:tcBorders>
            <w:vAlign w:val="center"/>
          </w:tcPr>
          <w:p w14:paraId="0A27EDA1" w14:textId="77777777" w:rsidR="004B29D0" w:rsidRDefault="004B29D0">
            <w:pPr>
              <w:adjustRightInd w:val="0"/>
              <w:snapToGrid w:val="0"/>
              <w:spacing w:line="288" w:lineRule="auto"/>
              <w:jc w:val="center"/>
              <w:rPr>
                <w:color w:val="000000"/>
                <w:sz w:val="21"/>
                <w:szCs w:val="21"/>
              </w:rPr>
            </w:pPr>
          </w:p>
        </w:tc>
        <w:tc>
          <w:tcPr>
            <w:tcW w:w="2595" w:type="dxa"/>
            <w:tcBorders>
              <w:top w:val="single" w:sz="4" w:space="0" w:color="000000"/>
              <w:left w:val="single" w:sz="4" w:space="0" w:color="000000"/>
              <w:bottom w:val="single" w:sz="4" w:space="0" w:color="000000"/>
              <w:right w:val="single" w:sz="4" w:space="0" w:color="000000"/>
            </w:tcBorders>
            <w:vAlign w:val="bottom"/>
          </w:tcPr>
          <w:p w14:paraId="38D3FDF9" w14:textId="77777777" w:rsidR="004B29D0" w:rsidRDefault="004B29D0">
            <w:pPr>
              <w:adjustRightInd w:val="0"/>
              <w:snapToGrid w:val="0"/>
              <w:spacing w:line="288" w:lineRule="auto"/>
              <w:jc w:val="center"/>
              <w:rPr>
                <w:color w:val="000000"/>
                <w:sz w:val="21"/>
                <w:szCs w:val="21"/>
              </w:rPr>
            </w:pPr>
          </w:p>
        </w:tc>
      </w:tr>
    </w:tbl>
    <w:p w14:paraId="51E4DAFD"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835"/>
        <w:gridCol w:w="3941"/>
        <w:gridCol w:w="972"/>
        <w:gridCol w:w="1186"/>
        <w:gridCol w:w="1175"/>
        <w:gridCol w:w="1177"/>
      </w:tblGrid>
      <w:tr w:rsidR="004B29D0" w14:paraId="6CAF1E1C" w14:textId="77777777">
        <w:trPr>
          <w:trHeight w:val="753"/>
        </w:trPr>
        <w:tc>
          <w:tcPr>
            <w:tcW w:w="9286" w:type="dxa"/>
            <w:gridSpan w:val="6"/>
            <w:tcBorders>
              <w:top w:val="nil"/>
              <w:left w:val="nil"/>
              <w:bottom w:val="nil"/>
              <w:right w:val="nil"/>
            </w:tcBorders>
            <w:vAlign w:val="center"/>
          </w:tcPr>
          <w:p w14:paraId="53B1F274"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表1-4-1 计日工表</w:t>
            </w:r>
          </w:p>
        </w:tc>
      </w:tr>
      <w:tr w:rsidR="004B29D0" w14:paraId="02DC0C16" w14:textId="77777777">
        <w:trPr>
          <w:trHeight w:val="394"/>
        </w:trPr>
        <w:tc>
          <w:tcPr>
            <w:tcW w:w="6934" w:type="dxa"/>
            <w:gridSpan w:val="4"/>
            <w:tcBorders>
              <w:top w:val="nil"/>
              <w:left w:val="nil"/>
              <w:bottom w:val="nil"/>
              <w:right w:val="nil"/>
            </w:tcBorders>
            <w:vAlign w:val="bottom"/>
          </w:tcPr>
          <w:p w14:paraId="15230D70"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2352" w:type="dxa"/>
            <w:gridSpan w:val="2"/>
            <w:tcBorders>
              <w:top w:val="nil"/>
              <w:left w:val="nil"/>
              <w:bottom w:val="nil"/>
              <w:right w:val="nil"/>
            </w:tcBorders>
            <w:vAlign w:val="bottom"/>
          </w:tcPr>
          <w:p w14:paraId="7CC73F80"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22BECA39" w14:textId="77777777">
        <w:trPr>
          <w:trHeight w:val="538"/>
        </w:trPr>
        <w:tc>
          <w:tcPr>
            <w:tcW w:w="835" w:type="dxa"/>
            <w:tcBorders>
              <w:top w:val="single" w:sz="4" w:space="0" w:color="000000"/>
              <w:left w:val="single" w:sz="4" w:space="0" w:color="000000"/>
              <w:bottom w:val="nil"/>
              <w:right w:val="nil"/>
            </w:tcBorders>
            <w:vAlign w:val="center"/>
          </w:tcPr>
          <w:p w14:paraId="4EC861C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编号</w:t>
            </w:r>
          </w:p>
        </w:tc>
        <w:tc>
          <w:tcPr>
            <w:tcW w:w="3941" w:type="dxa"/>
            <w:tcBorders>
              <w:top w:val="single" w:sz="4" w:space="0" w:color="000000"/>
              <w:left w:val="single" w:sz="4" w:space="0" w:color="000000"/>
              <w:bottom w:val="nil"/>
              <w:right w:val="nil"/>
            </w:tcBorders>
            <w:vAlign w:val="center"/>
          </w:tcPr>
          <w:p w14:paraId="785B516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 目 名 称</w:t>
            </w:r>
          </w:p>
        </w:tc>
        <w:tc>
          <w:tcPr>
            <w:tcW w:w="972" w:type="dxa"/>
            <w:tcBorders>
              <w:top w:val="single" w:sz="4" w:space="0" w:color="000000"/>
              <w:left w:val="single" w:sz="4" w:space="0" w:color="000000"/>
              <w:bottom w:val="nil"/>
              <w:right w:val="nil"/>
            </w:tcBorders>
            <w:vAlign w:val="center"/>
          </w:tcPr>
          <w:p w14:paraId="624ECBE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1186" w:type="dxa"/>
            <w:tcBorders>
              <w:top w:val="single" w:sz="4" w:space="0" w:color="000000"/>
              <w:left w:val="single" w:sz="4" w:space="0" w:color="000000"/>
              <w:bottom w:val="nil"/>
              <w:right w:val="nil"/>
            </w:tcBorders>
            <w:vAlign w:val="center"/>
          </w:tcPr>
          <w:p w14:paraId="03F18E4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1175" w:type="dxa"/>
            <w:tcBorders>
              <w:top w:val="single" w:sz="4" w:space="0" w:color="000000"/>
              <w:left w:val="single" w:sz="4" w:space="0" w:color="000000"/>
              <w:bottom w:val="nil"/>
              <w:right w:val="nil"/>
            </w:tcBorders>
            <w:vAlign w:val="center"/>
          </w:tcPr>
          <w:p w14:paraId="64EBEB1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综合单价(元)</w:t>
            </w:r>
          </w:p>
        </w:tc>
        <w:tc>
          <w:tcPr>
            <w:tcW w:w="1177" w:type="dxa"/>
            <w:tcBorders>
              <w:top w:val="single" w:sz="4" w:space="0" w:color="000000"/>
              <w:left w:val="single" w:sz="4" w:space="0" w:color="000000"/>
              <w:bottom w:val="nil"/>
              <w:right w:val="single" w:sz="4" w:space="0" w:color="000000"/>
            </w:tcBorders>
            <w:vAlign w:val="center"/>
          </w:tcPr>
          <w:p w14:paraId="49A6E57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合价(元)</w:t>
            </w:r>
          </w:p>
        </w:tc>
      </w:tr>
      <w:tr w:rsidR="004B29D0" w14:paraId="004F4DCA" w14:textId="77777777">
        <w:trPr>
          <w:trHeight w:val="450"/>
        </w:trPr>
        <w:tc>
          <w:tcPr>
            <w:tcW w:w="835" w:type="dxa"/>
            <w:tcBorders>
              <w:top w:val="single" w:sz="4" w:space="0" w:color="000000"/>
              <w:left w:val="single" w:sz="4" w:space="0" w:color="000000"/>
              <w:bottom w:val="nil"/>
              <w:right w:val="nil"/>
            </w:tcBorders>
            <w:vAlign w:val="center"/>
          </w:tcPr>
          <w:p w14:paraId="0C60B012" w14:textId="77777777" w:rsidR="004B29D0" w:rsidRDefault="00A5442E">
            <w:pPr>
              <w:widowControl/>
              <w:adjustRightInd w:val="0"/>
              <w:snapToGrid w:val="0"/>
              <w:spacing w:line="288" w:lineRule="auto"/>
              <w:jc w:val="center"/>
              <w:textAlignment w:val="center"/>
              <w:rPr>
                <w:color w:val="000000"/>
                <w:sz w:val="21"/>
                <w:szCs w:val="21"/>
              </w:rPr>
            </w:pPr>
            <w:proofErr w:type="gramStart"/>
            <w:r>
              <w:rPr>
                <w:rFonts w:hint="eastAsia"/>
                <w:color w:val="000000"/>
                <w:kern w:val="0"/>
                <w:sz w:val="21"/>
                <w:szCs w:val="21"/>
              </w:rPr>
              <w:t>一</w:t>
            </w:r>
            <w:proofErr w:type="gramEnd"/>
          </w:p>
        </w:tc>
        <w:tc>
          <w:tcPr>
            <w:tcW w:w="3941" w:type="dxa"/>
            <w:tcBorders>
              <w:top w:val="single" w:sz="4" w:space="0" w:color="000000"/>
              <w:left w:val="single" w:sz="4" w:space="0" w:color="000000"/>
              <w:bottom w:val="nil"/>
              <w:right w:val="nil"/>
            </w:tcBorders>
            <w:vAlign w:val="center"/>
          </w:tcPr>
          <w:p w14:paraId="744F615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w:t>
            </w:r>
          </w:p>
        </w:tc>
        <w:tc>
          <w:tcPr>
            <w:tcW w:w="972" w:type="dxa"/>
            <w:tcBorders>
              <w:top w:val="single" w:sz="4" w:space="0" w:color="000000"/>
              <w:left w:val="single" w:sz="4" w:space="0" w:color="000000"/>
              <w:bottom w:val="nil"/>
              <w:right w:val="nil"/>
            </w:tcBorders>
            <w:vAlign w:val="center"/>
          </w:tcPr>
          <w:p w14:paraId="2455B599"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07247F95"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1E3F382B"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7A5A9692" w14:textId="77777777" w:rsidR="004B29D0" w:rsidRDefault="004B29D0">
            <w:pPr>
              <w:adjustRightInd w:val="0"/>
              <w:snapToGrid w:val="0"/>
              <w:spacing w:line="288" w:lineRule="auto"/>
              <w:jc w:val="center"/>
              <w:rPr>
                <w:color w:val="000000"/>
                <w:sz w:val="21"/>
                <w:szCs w:val="21"/>
              </w:rPr>
            </w:pPr>
          </w:p>
        </w:tc>
      </w:tr>
      <w:tr w:rsidR="004B29D0" w14:paraId="095DC392" w14:textId="77777777">
        <w:trPr>
          <w:trHeight w:val="450"/>
        </w:trPr>
        <w:tc>
          <w:tcPr>
            <w:tcW w:w="835" w:type="dxa"/>
            <w:tcBorders>
              <w:top w:val="single" w:sz="4" w:space="0" w:color="000000"/>
              <w:left w:val="single" w:sz="4" w:space="0" w:color="000000"/>
              <w:bottom w:val="nil"/>
              <w:right w:val="nil"/>
            </w:tcBorders>
            <w:vAlign w:val="center"/>
          </w:tcPr>
          <w:p w14:paraId="7D67DD7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3941" w:type="dxa"/>
            <w:tcBorders>
              <w:top w:val="single" w:sz="4" w:space="0" w:color="000000"/>
              <w:left w:val="single" w:sz="4" w:space="0" w:color="000000"/>
              <w:bottom w:val="nil"/>
              <w:right w:val="nil"/>
            </w:tcBorders>
            <w:vAlign w:val="center"/>
          </w:tcPr>
          <w:p w14:paraId="14A879C6"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1E546ABD"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278F84EA"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47EADDF3"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18517E0F" w14:textId="77777777" w:rsidR="004B29D0" w:rsidRDefault="004B29D0">
            <w:pPr>
              <w:adjustRightInd w:val="0"/>
              <w:snapToGrid w:val="0"/>
              <w:spacing w:line="288" w:lineRule="auto"/>
              <w:jc w:val="center"/>
              <w:rPr>
                <w:color w:val="000000"/>
                <w:sz w:val="21"/>
                <w:szCs w:val="21"/>
              </w:rPr>
            </w:pPr>
          </w:p>
        </w:tc>
      </w:tr>
      <w:tr w:rsidR="004B29D0" w14:paraId="1F871E2B" w14:textId="77777777">
        <w:trPr>
          <w:trHeight w:val="450"/>
        </w:trPr>
        <w:tc>
          <w:tcPr>
            <w:tcW w:w="835" w:type="dxa"/>
            <w:tcBorders>
              <w:top w:val="single" w:sz="4" w:space="0" w:color="000000"/>
              <w:left w:val="single" w:sz="4" w:space="0" w:color="000000"/>
              <w:bottom w:val="nil"/>
              <w:right w:val="nil"/>
            </w:tcBorders>
            <w:vAlign w:val="center"/>
          </w:tcPr>
          <w:p w14:paraId="6D245B6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3941" w:type="dxa"/>
            <w:tcBorders>
              <w:top w:val="single" w:sz="4" w:space="0" w:color="000000"/>
              <w:left w:val="single" w:sz="4" w:space="0" w:color="000000"/>
              <w:bottom w:val="nil"/>
              <w:right w:val="nil"/>
            </w:tcBorders>
            <w:vAlign w:val="center"/>
          </w:tcPr>
          <w:p w14:paraId="26D3746F"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19267D19"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7499F974"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5203BB05"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742A8D99" w14:textId="77777777" w:rsidR="004B29D0" w:rsidRDefault="004B29D0">
            <w:pPr>
              <w:adjustRightInd w:val="0"/>
              <w:snapToGrid w:val="0"/>
              <w:spacing w:line="288" w:lineRule="auto"/>
              <w:jc w:val="center"/>
              <w:rPr>
                <w:color w:val="000000"/>
                <w:sz w:val="21"/>
                <w:szCs w:val="21"/>
              </w:rPr>
            </w:pPr>
          </w:p>
        </w:tc>
      </w:tr>
      <w:tr w:rsidR="004B29D0" w14:paraId="0273B4BE" w14:textId="77777777">
        <w:trPr>
          <w:trHeight w:val="450"/>
        </w:trPr>
        <w:tc>
          <w:tcPr>
            <w:tcW w:w="835" w:type="dxa"/>
            <w:tcBorders>
              <w:top w:val="single" w:sz="4" w:space="0" w:color="000000"/>
              <w:left w:val="single" w:sz="4" w:space="0" w:color="000000"/>
              <w:bottom w:val="nil"/>
              <w:right w:val="nil"/>
            </w:tcBorders>
            <w:vAlign w:val="center"/>
          </w:tcPr>
          <w:p w14:paraId="1D9D2D9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3941" w:type="dxa"/>
            <w:tcBorders>
              <w:top w:val="single" w:sz="4" w:space="0" w:color="000000"/>
              <w:left w:val="single" w:sz="4" w:space="0" w:color="000000"/>
              <w:bottom w:val="nil"/>
              <w:right w:val="nil"/>
            </w:tcBorders>
            <w:vAlign w:val="center"/>
          </w:tcPr>
          <w:p w14:paraId="31E9D444"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7280FE34"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59A5185C"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2DA46AD9"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17A3D01D" w14:textId="77777777" w:rsidR="004B29D0" w:rsidRDefault="004B29D0">
            <w:pPr>
              <w:adjustRightInd w:val="0"/>
              <w:snapToGrid w:val="0"/>
              <w:spacing w:line="288" w:lineRule="auto"/>
              <w:jc w:val="center"/>
              <w:rPr>
                <w:color w:val="000000"/>
                <w:sz w:val="21"/>
                <w:szCs w:val="21"/>
              </w:rPr>
            </w:pPr>
          </w:p>
        </w:tc>
      </w:tr>
      <w:tr w:rsidR="004B29D0" w14:paraId="6C2AF56D" w14:textId="77777777">
        <w:trPr>
          <w:trHeight w:val="450"/>
        </w:trPr>
        <w:tc>
          <w:tcPr>
            <w:tcW w:w="835" w:type="dxa"/>
            <w:tcBorders>
              <w:top w:val="single" w:sz="4" w:space="0" w:color="000000"/>
              <w:left w:val="single" w:sz="4" w:space="0" w:color="000000"/>
              <w:bottom w:val="nil"/>
              <w:right w:val="nil"/>
            </w:tcBorders>
            <w:vAlign w:val="center"/>
          </w:tcPr>
          <w:p w14:paraId="2BE9861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3941" w:type="dxa"/>
            <w:tcBorders>
              <w:top w:val="single" w:sz="4" w:space="0" w:color="000000"/>
              <w:left w:val="single" w:sz="4" w:space="0" w:color="000000"/>
              <w:bottom w:val="nil"/>
              <w:right w:val="nil"/>
            </w:tcBorders>
            <w:vAlign w:val="center"/>
          </w:tcPr>
          <w:p w14:paraId="38C9C227"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2F2A1993"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7D23FA36"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6842D357"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66B295D5" w14:textId="77777777" w:rsidR="004B29D0" w:rsidRDefault="004B29D0">
            <w:pPr>
              <w:adjustRightInd w:val="0"/>
              <w:snapToGrid w:val="0"/>
              <w:spacing w:line="288" w:lineRule="auto"/>
              <w:jc w:val="center"/>
              <w:rPr>
                <w:color w:val="000000"/>
                <w:sz w:val="21"/>
                <w:szCs w:val="21"/>
              </w:rPr>
            </w:pPr>
          </w:p>
        </w:tc>
      </w:tr>
      <w:tr w:rsidR="004B29D0" w14:paraId="469B2430" w14:textId="77777777">
        <w:trPr>
          <w:trHeight w:val="450"/>
        </w:trPr>
        <w:tc>
          <w:tcPr>
            <w:tcW w:w="835" w:type="dxa"/>
            <w:tcBorders>
              <w:top w:val="single" w:sz="4" w:space="0" w:color="000000"/>
              <w:left w:val="single" w:sz="4" w:space="0" w:color="000000"/>
              <w:bottom w:val="nil"/>
              <w:right w:val="nil"/>
            </w:tcBorders>
            <w:vAlign w:val="center"/>
          </w:tcPr>
          <w:p w14:paraId="471649C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3D189EB9"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single" w:sz="4" w:space="0" w:color="000000"/>
              <w:right w:val="nil"/>
            </w:tcBorders>
            <w:vAlign w:val="center"/>
          </w:tcPr>
          <w:p w14:paraId="748DF3B9"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single" w:sz="4" w:space="0" w:color="000000"/>
              <w:right w:val="nil"/>
            </w:tcBorders>
            <w:vAlign w:val="center"/>
          </w:tcPr>
          <w:p w14:paraId="04CBFC38"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single" w:sz="4" w:space="0" w:color="000000"/>
              <w:right w:val="nil"/>
            </w:tcBorders>
            <w:vAlign w:val="center"/>
          </w:tcPr>
          <w:p w14:paraId="20979523"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72411A4E" w14:textId="77777777" w:rsidR="004B29D0" w:rsidRDefault="004B29D0">
            <w:pPr>
              <w:adjustRightInd w:val="0"/>
              <w:snapToGrid w:val="0"/>
              <w:spacing w:line="288" w:lineRule="auto"/>
              <w:jc w:val="center"/>
              <w:rPr>
                <w:color w:val="000000"/>
                <w:sz w:val="21"/>
                <w:szCs w:val="21"/>
              </w:rPr>
            </w:pPr>
          </w:p>
        </w:tc>
      </w:tr>
      <w:tr w:rsidR="004B29D0" w14:paraId="10C406A6" w14:textId="77777777">
        <w:trPr>
          <w:trHeight w:val="450"/>
        </w:trPr>
        <w:tc>
          <w:tcPr>
            <w:tcW w:w="8109" w:type="dxa"/>
            <w:gridSpan w:val="5"/>
            <w:tcBorders>
              <w:top w:val="single" w:sz="4" w:space="0" w:color="000000"/>
              <w:left w:val="single" w:sz="4" w:space="0" w:color="000000"/>
              <w:bottom w:val="nil"/>
              <w:right w:val="nil"/>
            </w:tcBorders>
            <w:vAlign w:val="center"/>
          </w:tcPr>
          <w:p w14:paraId="48C8170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 工 小 计</w:t>
            </w:r>
          </w:p>
        </w:tc>
        <w:tc>
          <w:tcPr>
            <w:tcW w:w="1177" w:type="dxa"/>
            <w:tcBorders>
              <w:top w:val="single" w:sz="4" w:space="0" w:color="000000"/>
              <w:left w:val="single" w:sz="4" w:space="0" w:color="000000"/>
              <w:bottom w:val="nil"/>
              <w:right w:val="single" w:sz="4" w:space="0" w:color="000000"/>
            </w:tcBorders>
            <w:vAlign w:val="center"/>
          </w:tcPr>
          <w:p w14:paraId="3F2886B1" w14:textId="77777777" w:rsidR="004B29D0" w:rsidRDefault="004B29D0">
            <w:pPr>
              <w:adjustRightInd w:val="0"/>
              <w:snapToGrid w:val="0"/>
              <w:spacing w:line="288" w:lineRule="auto"/>
              <w:jc w:val="center"/>
              <w:rPr>
                <w:color w:val="000000"/>
                <w:sz w:val="21"/>
                <w:szCs w:val="21"/>
              </w:rPr>
            </w:pPr>
          </w:p>
        </w:tc>
      </w:tr>
      <w:tr w:rsidR="004B29D0" w14:paraId="3E42E60D" w14:textId="77777777">
        <w:trPr>
          <w:trHeight w:val="450"/>
        </w:trPr>
        <w:tc>
          <w:tcPr>
            <w:tcW w:w="835" w:type="dxa"/>
            <w:tcBorders>
              <w:top w:val="single" w:sz="4" w:space="0" w:color="000000"/>
              <w:left w:val="single" w:sz="4" w:space="0" w:color="000000"/>
              <w:bottom w:val="nil"/>
              <w:right w:val="nil"/>
            </w:tcBorders>
            <w:vAlign w:val="center"/>
          </w:tcPr>
          <w:p w14:paraId="4B3FD9A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w:t>
            </w:r>
          </w:p>
        </w:tc>
        <w:tc>
          <w:tcPr>
            <w:tcW w:w="3941" w:type="dxa"/>
            <w:tcBorders>
              <w:top w:val="single" w:sz="4" w:space="0" w:color="000000"/>
              <w:left w:val="single" w:sz="4" w:space="0" w:color="000000"/>
              <w:bottom w:val="nil"/>
              <w:right w:val="nil"/>
            </w:tcBorders>
            <w:vAlign w:val="center"/>
          </w:tcPr>
          <w:p w14:paraId="6B8EDE1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材料</w:t>
            </w:r>
          </w:p>
        </w:tc>
        <w:tc>
          <w:tcPr>
            <w:tcW w:w="972" w:type="dxa"/>
            <w:tcBorders>
              <w:top w:val="single" w:sz="4" w:space="0" w:color="000000"/>
              <w:left w:val="single" w:sz="4" w:space="0" w:color="000000"/>
              <w:bottom w:val="nil"/>
              <w:right w:val="nil"/>
            </w:tcBorders>
            <w:vAlign w:val="center"/>
          </w:tcPr>
          <w:p w14:paraId="62EA4E06"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51C03530"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55C559B0"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0F0E9A52" w14:textId="77777777" w:rsidR="004B29D0" w:rsidRDefault="004B29D0">
            <w:pPr>
              <w:adjustRightInd w:val="0"/>
              <w:snapToGrid w:val="0"/>
              <w:spacing w:line="288" w:lineRule="auto"/>
              <w:jc w:val="center"/>
              <w:rPr>
                <w:color w:val="000000"/>
                <w:sz w:val="21"/>
                <w:szCs w:val="21"/>
              </w:rPr>
            </w:pPr>
          </w:p>
        </w:tc>
      </w:tr>
      <w:tr w:rsidR="004B29D0" w14:paraId="160804A6" w14:textId="77777777">
        <w:trPr>
          <w:trHeight w:val="450"/>
        </w:trPr>
        <w:tc>
          <w:tcPr>
            <w:tcW w:w="835" w:type="dxa"/>
            <w:tcBorders>
              <w:top w:val="single" w:sz="4" w:space="0" w:color="000000"/>
              <w:left w:val="single" w:sz="4" w:space="0" w:color="000000"/>
              <w:bottom w:val="nil"/>
              <w:right w:val="nil"/>
            </w:tcBorders>
            <w:vAlign w:val="center"/>
          </w:tcPr>
          <w:p w14:paraId="2780454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3941" w:type="dxa"/>
            <w:tcBorders>
              <w:top w:val="single" w:sz="4" w:space="0" w:color="000000"/>
              <w:left w:val="single" w:sz="4" w:space="0" w:color="000000"/>
              <w:bottom w:val="nil"/>
              <w:right w:val="nil"/>
            </w:tcBorders>
            <w:vAlign w:val="center"/>
          </w:tcPr>
          <w:p w14:paraId="7EEEBCB6"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27CA7EFD"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1E7686E7"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44222156"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6C65BCC7" w14:textId="77777777" w:rsidR="004B29D0" w:rsidRDefault="004B29D0">
            <w:pPr>
              <w:adjustRightInd w:val="0"/>
              <w:snapToGrid w:val="0"/>
              <w:spacing w:line="288" w:lineRule="auto"/>
              <w:jc w:val="center"/>
              <w:rPr>
                <w:color w:val="000000"/>
                <w:sz w:val="21"/>
                <w:szCs w:val="21"/>
              </w:rPr>
            </w:pPr>
          </w:p>
        </w:tc>
      </w:tr>
      <w:tr w:rsidR="004B29D0" w14:paraId="0E903489" w14:textId="77777777">
        <w:trPr>
          <w:trHeight w:val="450"/>
        </w:trPr>
        <w:tc>
          <w:tcPr>
            <w:tcW w:w="835" w:type="dxa"/>
            <w:tcBorders>
              <w:top w:val="single" w:sz="4" w:space="0" w:color="000000"/>
              <w:left w:val="single" w:sz="4" w:space="0" w:color="000000"/>
              <w:bottom w:val="nil"/>
              <w:right w:val="nil"/>
            </w:tcBorders>
            <w:vAlign w:val="center"/>
          </w:tcPr>
          <w:p w14:paraId="4CA70C9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3941" w:type="dxa"/>
            <w:tcBorders>
              <w:top w:val="single" w:sz="4" w:space="0" w:color="000000"/>
              <w:left w:val="single" w:sz="4" w:space="0" w:color="000000"/>
              <w:bottom w:val="nil"/>
              <w:right w:val="nil"/>
            </w:tcBorders>
            <w:vAlign w:val="center"/>
          </w:tcPr>
          <w:p w14:paraId="3F9A4D0D"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1D8AC9E9"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7070AF7B"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2E08F899"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2935C340" w14:textId="77777777" w:rsidR="004B29D0" w:rsidRDefault="004B29D0">
            <w:pPr>
              <w:adjustRightInd w:val="0"/>
              <w:snapToGrid w:val="0"/>
              <w:spacing w:line="288" w:lineRule="auto"/>
              <w:jc w:val="center"/>
              <w:rPr>
                <w:color w:val="000000"/>
                <w:sz w:val="21"/>
                <w:szCs w:val="21"/>
              </w:rPr>
            </w:pPr>
          </w:p>
        </w:tc>
      </w:tr>
      <w:tr w:rsidR="004B29D0" w14:paraId="2216B725" w14:textId="77777777">
        <w:trPr>
          <w:trHeight w:val="450"/>
        </w:trPr>
        <w:tc>
          <w:tcPr>
            <w:tcW w:w="835" w:type="dxa"/>
            <w:tcBorders>
              <w:top w:val="single" w:sz="4" w:space="0" w:color="000000"/>
              <w:left w:val="single" w:sz="4" w:space="0" w:color="000000"/>
              <w:bottom w:val="nil"/>
              <w:right w:val="nil"/>
            </w:tcBorders>
            <w:vAlign w:val="center"/>
          </w:tcPr>
          <w:p w14:paraId="4D3C2DC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3941" w:type="dxa"/>
            <w:tcBorders>
              <w:top w:val="single" w:sz="4" w:space="0" w:color="000000"/>
              <w:left w:val="single" w:sz="4" w:space="0" w:color="000000"/>
              <w:bottom w:val="nil"/>
              <w:right w:val="nil"/>
            </w:tcBorders>
            <w:vAlign w:val="center"/>
          </w:tcPr>
          <w:p w14:paraId="18B52C79"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7977D720"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0584D72C"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543F5FDE"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1E4D99EC" w14:textId="77777777" w:rsidR="004B29D0" w:rsidRDefault="004B29D0">
            <w:pPr>
              <w:adjustRightInd w:val="0"/>
              <w:snapToGrid w:val="0"/>
              <w:spacing w:line="288" w:lineRule="auto"/>
              <w:jc w:val="center"/>
              <w:rPr>
                <w:color w:val="000000"/>
                <w:sz w:val="21"/>
                <w:szCs w:val="21"/>
              </w:rPr>
            </w:pPr>
          </w:p>
        </w:tc>
      </w:tr>
      <w:tr w:rsidR="004B29D0" w14:paraId="27ED2275" w14:textId="77777777">
        <w:trPr>
          <w:trHeight w:val="450"/>
        </w:trPr>
        <w:tc>
          <w:tcPr>
            <w:tcW w:w="835" w:type="dxa"/>
            <w:tcBorders>
              <w:top w:val="single" w:sz="4" w:space="0" w:color="000000"/>
              <w:left w:val="single" w:sz="4" w:space="0" w:color="000000"/>
              <w:bottom w:val="nil"/>
              <w:right w:val="nil"/>
            </w:tcBorders>
            <w:vAlign w:val="center"/>
          </w:tcPr>
          <w:p w14:paraId="5C7CDA0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3941" w:type="dxa"/>
            <w:tcBorders>
              <w:top w:val="single" w:sz="4" w:space="0" w:color="000000"/>
              <w:left w:val="single" w:sz="4" w:space="0" w:color="000000"/>
              <w:bottom w:val="nil"/>
              <w:right w:val="nil"/>
            </w:tcBorders>
            <w:vAlign w:val="center"/>
          </w:tcPr>
          <w:p w14:paraId="3CC66690"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2259787B"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5D6FDC2D"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275E8DDB"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7174C66C" w14:textId="77777777" w:rsidR="004B29D0" w:rsidRDefault="004B29D0">
            <w:pPr>
              <w:adjustRightInd w:val="0"/>
              <w:snapToGrid w:val="0"/>
              <w:spacing w:line="288" w:lineRule="auto"/>
              <w:jc w:val="center"/>
              <w:rPr>
                <w:color w:val="000000"/>
                <w:sz w:val="21"/>
                <w:szCs w:val="21"/>
              </w:rPr>
            </w:pPr>
          </w:p>
        </w:tc>
      </w:tr>
      <w:tr w:rsidR="004B29D0" w14:paraId="0FBCE9C1" w14:textId="77777777">
        <w:trPr>
          <w:trHeight w:val="450"/>
        </w:trPr>
        <w:tc>
          <w:tcPr>
            <w:tcW w:w="835" w:type="dxa"/>
            <w:tcBorders>
              <w:top w:val="single" w:sz="4" w:space="0" w:color="000000"/>
              <w:left w:val="single" w:sz="4" w:space="0" w:color="000000"/>
              <w:bottom w:val="nil"/>
              <w:right w:val="nil"/>
            </w:tcBorders>
            <w:vAlign w:val="center"/>
          </w:tcPr>
          <w:p w14:paraId="4F4FBAD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40BFD03A"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single" w:sz="4" w:space="0" w:color="000000"/>
              <w:right w:val="nil"/>
            </w:tcBorders>
            <w:vAlign w:val="center"/>
          </w:tcPr>
          <w:p w14:paraId="19A42028"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single" w:sz="4" w:space="0" w:color="000000"/>
              <w:right w:val="nil"/>
            </w:tcBorders>
            <w:vAlign w:val="center"/>
          </w:tcPr>
          <w:p w14:paraId="48726543"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single" w:sz="4" w:space="0" w:color="000000"/>
              <w:right w:val="nil"/>
            </w:tcBorders>
            <w:vAlign w:val="center"/>
          </w:tcPr>
          <w:p w14:paraId="67A3A729"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0C50B859" w14:textId="77777777" w:rsidR="004B29D0" w:rsidRDefault="004B29D0">
            <w:pPr>
              <w:adjustRightInd w:val="0"/>
              <w:snapToGrid w:val="0"/>
              <w:spacing w:line="288" w:lineRule="auto"/>
              <w:jc w:val="center"/>
              <w:rPr>
                <w:color w:val="000000"/>
                <w:sz w:val="21"/>
                <w:szCs w:val="21"/>
              </w:rPr>
            </w:pPr>
          </w:p>
        </w:tc>
      </w:tr>
      <w:tr w:rsidR="004B29D0" w14:paraId="647D9222" w14:textId="77777777">
        <w:trPr>
          <w:trHeight w:val="450"/>
        </w:trPr>
        <w:tc>
          <w:tcPr>
            <w:tcW w:w="8109" w:type="dxa"/>
            <w:gridSpan w:val="5"/>
            <w:tcBorders>
              <w:top w:val="single" w:sz="4" w:space="0" w:color="000000"/>
              <w:left w:val="single" w:sz="4" w:space="0" w:color="000000"/>
              <w:bottom w:val="nil"/>
              <w:right w:val="nil"/>
            </w:tcBorders>
            <w:vAlign w:val="center"/>
          </w:tcPr>
          <w:p w14:paraId="5D60462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材 料 小 计</w:t>
            </w:r>
          </w:p>
        </w:tc>
        <w:tc>
          <w:tcPr>
            <w:tcW w:w="1177" w:type="dxa"/>
            <w:tcBorders>
              <w:top w:val="single" w:sz="4" w:space="0" w:color="000000"/>
              <w:left w:val="single" w:sz="4" w:space="0" w:color="000000"/>
              <w:bottom w:val="nil"/>
              <w:right w:val="single" w:sz="4" w:space="0" w:color="000000"/>
            </w:tcBorders>
            <w:vAlign w:val="center"/>
          </w:tcPr>
          <w:p w14:paraId="517083D0" w14:textId="77777777" w:rsidR="004B29D0" w:rsidRDefault="004B29D0">
            <w:pPr>
              <w:adjustRightInd w:val="0"/>
              <w:snapToGrid w:val="0"/>
              <w:spacing w:line="288" w:lineRule="auto"/>
              <w:jc w:val="center"/>
              <w:rPr>
                <w:color w:val="000000"/>
                <w:sz w:val="21"/>
                <w:szCs w:val="21"/>
              </w:rPr>
            </w:pPr>
          </w:p>
        </w:tc>
      </w:tr>
      <w:tr w:rsidR="004B29D0" w14:paraId="629E4063" w14:textId="77777777">
        <w:trPr>
          <w:trHeight w:val="450"/>
        </w:trPr>
        <w:tc>
          <w:tcPr>
            <w:tcW w:w="835" w:type="dxa"/>
            <w:tcBorders>
              <w:top w:val="single" w:sz="4" w:space="0" w:color="000000"/>
              <w:left w:val="single" w:sz="4" w:space="0" w:color="000000"/>
              <w:bottom w:val="nil"/>
              <w:right w:val="nil"/>
            </w:tcBorders>
            <w:vAlign w:val="center"/>
          </w:tcPr>
          <w:p w14:paraId="405C1EC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三</w:t>
            </w:r>
          </w:p>
        </w:tc>
        <w:tc>
          <w:tcPr>
            <w:tcW w:w="3941" w:type="dxa"/>
            <w:tcBorders>
              <w:top w:val="single" w:sz="4" w:space="0" w:color="000000"/>
              <w:left w:val="single" w:sz="4" w:space="0" w:color="000000"/>
              <w:bottom w:val="nil"/>
              <w:right w:val="nil"/>
            </w:tcBorders>
            <w:vAlign w:val="center"/>
          </w:tcPr>
          <w:p w14:paraId="2916B9B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施工机械</w:t>
            </w:r>
          </w:p>
        </w:tc>
        <w:tc>
          <w:tcPr>
            <w:tcW w:w="972" w:type="dxa"/>
            <w:tcBorders>
              <w:top w:val="single" w:sz="4" w:space="0" w:color="000000"/>
              <w:left w:val="single" w:sz="4" w:space="0" w:color="000000"/>
              <w:bottom w:val="nil"/>
              <w:right w:val="nil"/>
            </w:tcBorders>
            <w:vAlign w:val="center"/>
          </w:tcPr>
          <w:p w14:paraId="67DFD5D5"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111B2E3D"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5AC9962D"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02932926" w14:textId="77777777" w:rsidR="004B29D0" w:rsidRDefault="004B29D0">
            <w:pPr>
              <w:adjustRightInd w:val="0"/>
              <w:snapToGrid w:val="0"/>
              <w:spacing w:line="288" w:lineRule="auto"/>
              <w:jc w:val="center"/>
              <w:rPr>
                <w:color w:val="000000"/>
                <w:sz w:val="21"/>
                <w:szCs w:val="21"/>
              </w:rPr>
            </w:pPr>
          </w:p>
        </w:tc>
      </w:tr>
      <w:tr w:rsidR="004B29D0" w14:paraId="14658FBE" w14:textId="77777777">
        <w:trPr>
          <w:trHeight w:val="450"/>
        </w:trPr>
        <w:tc>
          <w:tcPr>
            <w:tcW w:w="835" w:type="dxa"/>
            <w:tcBorders>
              <w:top w:val="single" w:sz="4" w:space="0" w:color="000000"/>
              <w:left w:val="single" w:sz="4" w:space="0" w:color="000000"/>
              <w:bottom w:val="nil"/>
              <w:right w:val="nil"/>
            </w:tcBorders>
            <w:vAlign w:val="center"/>
          </w:tcPr>
          <w:p w14:paraId="6C190EE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3941" w:type="dxa"/>
            <w:tcBorders>
              <w:top w:val="single" w:sz="4" w:space="0" w:color="000000"/>
              <w:left w:val="single" w:sz="4" w:space="0" w:color="000000"/>
              <w:bottom w:val="nil"/>
              <w:right w:val="nil"/>
            </w:tcBorders>
            <w:vAlign w:val="center"/>
          </w:tcPr>
          <w:p w14:paraId="185D84D8"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56BE0C8A"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53F3DB34"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4D2D4842"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5D39FB2B" w14:textId="77777777" w:rsidR="004B29D0" w:rsidRDefault="004B29D0">
            <w:pPr>
              <w:adjustRightInd w:val="0"/>
              <w:snapToGrid w:val="0"/>
              <w:spacing w:line="288" w:lineRule="auto"/>
              <w:jc w:val="center"/>
              <w:rPr>
                <w:color w:val="000000"/>
                <w:sz w:val="21"/>
                <w:szCs w:val="21"/>
              </w:rPr>
            </w:pPr>
          </w:p>
        </w:tc>
      </w:tr>
      <w:tr w:rsidR="004B29D0" w14:paraId="3D71793F" w14:textId="77777777">
        <w:trPr>
          <w:trHeight w:val="450"/>
        </w:trPr>
        <w:tc>
          <w:tcPr>
            <w:tcW w:w="835" w:type="dxa"/>
            <w:tcBorders>
              <w:top w:val="single" w:sz="4" w:space="0" w:color="000000"/>
              <w:left w:val="single" w:sz="4" w:space="0" w:color="000000"/>
              <w:bottom w:val="nil"/>
              <w:right w:val="nil"/>
            </w:tcBorders>
            <w:vAlign w:val="center"/>
          </w:tcPr>
          <w:p w14:paraId="17482DD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3941" w:type="dxa"/>
            <w:tcBorders>
              <w:top w:val="single" w:sz="4" w:space="0" w:color="000000"/>
              <w:left w:val="single" w:sz="4" w:space="0" w:color="000000"/>
              <w:bottom w:val="nil"/>
              <w:right w:val="nil"/>
            </w:tcBorders>
            <w:vAlign w:val="center"/>
          </w:tcPr>
          <w:p w14:paraId="47124A78"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23BFC97E"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0FA1AFD5"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48E335AD"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4F8F09A2" w14:textId="77777777" w:rsidR="004B29D0" w:rsidRDefault="004B29D0">
            <w:pPr>
              <w:adjustRightInd w:val="0"/>
              <w:snapToGrid w:val="0"/>
              <w:spacing w:line="288" w:lineRule="auto"/>
              <w:jc w:val="center"/>
              <w:rPr>
                <w:color w:val="000000"/>
                <w:sz w:val="21"/>
                <w:szCs w:val="21"/>
              </w:rPr>
            </w:pPr>
          </w:p>
        </w:tc>
      </w:tr>
      <w:tr w:rsidR="004B29D0" w14:paraId="1B1A70DC" w14:textId="77777777">
        <w:trPr>
          <w:trHeight w:val="450"/>
        </w:trPr>
        <w:tc>
          <w:tcPr>
            <w:tcW w:w="835" w:type="dxa"/>
            <w:tcBorders>
              <w:top w:val="single" w:sz="4" w:space="0" w:color="000000"/>
              <w:left w:val="single" w:sz="4" w:space="0" w:color="000000"/>
              <w:bottom w:val="nil"/>
              <w:right w:val="nil"/>
            </w:tcBorders>
            <w:vAlign w:val="center"/>
          </w:tcPr>
          <w:p w14:paraId="4545473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3941" w:type="dxa"/>
            <w:tcBorders>
              <w:top w:val="single" w:sz="4" w:space="0" w:color="000000"/>
              <w:left w:val="single" w:sz="4" w:space="0" w:color="000000"/>
              <w:bottom w:val="nil"/>
              <w:right w:val="nil"/>
            </w:tcBorders>
            <w:vAlign w:val="center"/>
          </w:tcPr>
          <w:p w14:paraId="0DCA0750"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1A8744FB"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526E1E82"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65954C72"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2BA2AED8" w14:textId="77777777" w:rsidR="004B29D0" w:rsidRDefault="004B29D0">
            <w:pPr>
              <w:adjustRightInd w:val="0"/>
              <w:snapToGrid w:val="0"/>
              <w:spacing w:line="288" w:lineRule="auto"/>
              <w:jc w:val="center"/>
              <w:rPr>
                <w:color w:val="000000"/>
                <w:sz w:val="21"/>
                <w:szCs w:val="21"/>
              </w:rPr>
            </w:pPr>
          </w:p>
        </w:tc>
      </w:tr>
      <w:tr w:rsidR="004B29D0" w14:paraId="01BA9247" w14:textId="77777777">
        <w:trPr>
          <w:trHeight w:val="450"/>
        </w:trPr>
        <w:tc>
          <w:tcPr>
            <w:tcW w:w="835" w:type="dxa"/>
            <w:tcBorders>
              <w:top w:val="single" w:sz="4" w:space="0" w:color="000000"/>
              <w:left w:val="single" w:sz="4" w:space="0" w:color="000000"/>
              <w:bottom w:val="nil"/>
              <w:right w:val="nil"/>
            </w:tcBorders>
            <w:vAlign w:val="center"/>
          </w:tcPr>
          <w:p w14:paraId="606859F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3941" w:type="dxa"/>
            <w:tcBorders>
              <w:top w:val="single" w:sz="4" w:space="0" w:color="000000"/>
              <w:left w:val="single" w:sz="4" w:space="0" w:color="000000"/>
              <w:bottom w:val="nil"/>
              <w:right w:val="nil"/>
            </w:tcBorders>
            <w:vAlign w:val="center"/>
          </w:tcPr>
          <w:p w14:paraId="1E508C30"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nil"/>
              <w:right w:val="nil"/>
            </w:tcBorders>
            <w:vAlign w:val="center"/>
          </w:tcPr>
          <w:p w14:paraId="131EC20A"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nil"/>
              <w:right w:val="nil"/>
            </w:tcBorders>
            <w:vAlign w:val="center"/>
          </w:tcPr>
          <w:p w14:paraId="1E06C0BE"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nil"/>
              <w:right w:val="nil"/>
            </w:tcBorders>
            <w:vAlign w:val="center"/>
          </w:tcPr>
          <w:p w14:paraId="041CFAF7"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66D48336" w14:textId="77777777" w:rsidR="004B29D0" w:rsidRDefault="004B29D0">
            <w:pPr>
              <w:adjustRightInd w:val="0"/>
              <w:snapToGrid w:val="0"/>
              <w:spacing w:line="288" w:lineRule="auto"/>
              <w:jc w:val="center"/>
              <w:rPr>
                <w:color w:val="000000"/>
                <w:sz w:val="21"/>
                <w:szCs w:val="21"/>
              </w:rPr>
            </w:pPr>
          </w:p>
        </w:tc>
      </w:tr>
      <w:tr w:rsidR="004B29D0" w14:paraId="6BAE64C8" w14:textId="77777777">
        <w:trPr>
          <w:trHeight w:val="450"/>
        </w:trPr>
        <w:tc>
          <w:tcPr>
            <w:tcW w:w="835" w:type="dxa"/>
            <w:tcBorders>
              <w:top w:val="single" w:sz="4" w:space="0" w:color="000000"/>
              <w:left w:val="single" w:sz="4" w:space="0" w:color="000000"/>
              <w:bottom w:val="nil"/>
              <w:right w:val="nil"/>
            </w:tcBorders>
            <w:vAlign w:val="center"/>
          </w:tcPr>
          <w:p w14:paraId="6D8A513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6E5B416A" w14:textId="77777777" w:rsidR="004B29D0" w:rsidRDefault="004B29D0">
            <w:pPr>
              <w:adjustRightInd w:val="0"/>
              <w:snapToGrid w:val="0"/>
              <w:spacing w:line="288" w:lineRule="auto"/>
              <w:jc w:val="center"/>
              <w:rPr>
                <w:color w:val="000000"/>
                <w:sz w:val="21"/>
                <w:szCs w:val="21"/>
              </w:rPr>
            </w:pPr>
          </w:p>
        </w:tc>
        <w:tc>
          <w:tcPr>
            <w:tcW w:w="972" w:type="dxa"/>
            <w:tcBorders>
              <w:top w:val="single" w:sz="4" w:space="0" w:color="000000"/>
              <w:left w:val="single" w:sz="4" w:space="0" w:color="000000"/>
              <w:bottom w:val="single" w:sz="4" w:space="0" w:color="000000"/>
              <w:right w:val="nil"/>
            </w:tcBorders>
            <w:vAlign w:val="center"/>
          </w:tcPr>
          <w:p w14:paraId="3DE96F87" w14:textId="77777777" w:rsidR="004B29D0" w:rsidRDefault="004B29D0">
            <w:pPr>
              <w:adjustRightInd w:val="0"/>
              <w:snapToGrid w:val="0"/>
              <w:spacing w:line="288" w:lineRule="auto"/>
              <w:jc w:val="center"/>
              <w:rPr>
                <w:color w:val="000000"/>
                <w:sz w:val="21"/>
                <w:szCs w:val="21"/>
              </w:rPr>
            </w:pPr>
          </w:p>
        </w:tc>
        <w:tc>
          <w:tcPr>
            <w:tcW w:w="1186" w:type="dxa"/>
            <w:tcBorders>
              <w:top w:val="single" w:sz="4" w:space="0" w:color="000000"/>
              <w:left w:val="single" w:sz="4" w:space="0" w:color="000000"/>
              <w:bottom w:val="single" w:sz="4" w:space="0" w:color="000000"/>
              <w:right w:val="nil"/>
            </w:tcBorders>
            <w:vAlign w:val="center"/>
          </w:tcPr>
          <w:p w14:paraId="3F6856CC" w14:textId="77777777" w:rsidR="004B29D0" w:rsidRDefault="004B29D0">
            <w:pPr>
              <w:adjustRightInd w:val="0"/>
              <w:snapToGrid w:val="0"/>
              <w:spacing w:line="288" w:lineRule="auto"/>
              <w:jc w:val="center"/>
              <w:rPr>
                <w:color w:val="000000"/>
                <w:sz w:val="21"/>
                <w:szCs w:val="21"/>
              </w:rPr>
            </w:pPr>
          </w:p>
        </w:tc>
        <w:tc>
          <w:tcPr>
            <w:tcW w:w="1175" w:type="dxa"/>
            <w:tcBorders>
              <w:top w:val="single" w:sz="4" w:space="0" w:color="000000"/>
              <w:left w:val="single" w:sz="4" w:space="0" w:color="000000"/>
              <w:bottom w:val="single" w:sz="4" w:space="0" w:color="000000"/>
              <w:right w:val="nil"/>
            </w:tcBorders>
            <w:vAlign w:val="center"/>
          </w:tcPr>
          <w:p w14:paraId="20D6B843" w14:textId="77777777" w:rsidR="004B29D0" w:rsidRDefault="004B29D0">
            <w:pPr>
              <w:adjustRightInd w:val="0"/>
              <w:snapToGrid w:val="0"/>
              <w:spacing w:line="288" w:lineRule="auto"/>
              <w:jc w:val="center"/>
              <w:rPr>
                <w:color w:val="000000"/>
                <w:sz w:val="21"/>
                <w:szCs w:val="21"/>
              </w:rPr>
            </w:pPr>
          </w:p>
        </w:tc>
        <w:tc>
          <w:tcPr>
            <w:tcW w:w="1177" w:type="dxa"/>
            <w:tcBorders>
              <w:top w:val="single" w:sz="4" w:space="0" w:color="000000"/>
              <w:left w:val="single" w:sz="4" w:space="0" w:color="000000"/>
              <w:bottom w:val="nil"/>
              <w:right w:val="single" w:sz="4" w:space="0" w:color="000000"/>
            </w:tcBorders>
            <w:vAlign w:val="center"/>
          </w:tcPr>
          <w:p w14:paraId="6867A83F" w14:textId="77777777" w:rsidR="004B29D0" w:rsidRDefault="004B29D0">
            <w:pPr>
              <w:adjustRightInd w:val="0"/>
              <w:snapToGrid w:val="0"/>
              <w:spacing w:line="288" w:lineRule="auto"/>
              <w:jc w:val="center"/>
              <w:rPr>
                <w:color w:val="000000"/>
                <w:sz w:val="21"/>
                <w:szCs w:val="21"/>
              </w:rPr>
            </w:pPr>
          </w:p>
        </w:tc>
      </w:tr>
      <w:tr w:rsidR="004B29D0" w14:paraId="235E89F9" w14:textId="77777777">
        <w:trPr>
          <w:trHeight w:val="450"/>
        </w:trPr>
        <w:tc>
          <w:tcPr>
            <w:tcW w:w="8109" w:type="dxa"/>
            <w:gridSpan w:val="5"/>
            <w:tcBorders>
              <w:top w:val="single" w:sz="4" w:space="0" w:color="000000"/>
              <w:left w:val="single" w:sz="4" w:space="0" w:color="000000"/>
              <w:bottom w:val="nil"/>
              <w:right w:val="nil"/>
            </w:tcBorders>
            <w:vAlign w:val="center"/>
          </w:tcPr>
          <w:p w14:paraId="1C5D3C1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施工机械小计</w:t>
            </w:r>
          </w:p>
        </w:tc>
        <w:tc>
          <w:tcPr>
            <w:tcW w:w="1177" w:type="dxa"/>
            <w:tcBorders>
              <w:top w:val="single" w:sz="4" w:space="0" w:color="000000"/>
              <w:left w:val="single" w:sz="4" w:space="0" w:color="000000"/>
              <w:bottom w:val="nil"/>
              <w:right w:val="single" w:sz="4" w:space="0" w:color="000000"/>
            </w:tcBorders>
            <w:vAlign w:val="center"/>
          </w:tcPr>
          <w:p w14:paraId="3FD682A3" w14:textId="77777777" w:rsidR="004B29D0" w:rsidRDefault="004B29D0">
            <w:pPr>
              <w:adjustRightInd w:val="0"/>
              <w:snapToGrid w:val="0"/>
              <w:spacing w:line="288" w:lineRule="auto"/>
              <w:jc w:val="center"/>
              <w:rPr>
                <w:color w:val="000000"/>
                <w:sz w:val="21"/>
                <w:szCs w:val="21"/>
              </w:rPr>
            </w:pPr>
          </w:p>
        </w:tc>
      </w:tr>
      <w:tr w:rsidR="004B29D0" w14:paraId="6ADBF900" w14:textId="77777777">
        <w:trPr>
          <w:trHeight w:val="458"/>
        </w:trPr>
        <w:tc>
          <w:tcPr>
            <w:tcW w:w="8109" w:type="dxa"/>
            <w:gridSpan w:val="5"/>
            <w:tcBorders>
              <w:top w:val="single" w:sz="4" w:space="0" w:color="000000"/>
              <w:left w:val="single" w:sz="4" w:space="0" w:color="000000"/>
              <w:bottom w:val="single" w:sz="4" w:space="0" w:color="000000"/>
              <w:right w:val="nil"/>
            </w:tcBorders>
            <w:vAlign w:val="center"/>
          </w:tcPr>
          <w:p w14:paraId="7CDFD85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    计</w:t>
            </w:r>
          </w:p>
        </w:tc>
        <w:tc>
          <w:tcPr>
            <w:tcW w:w="1177" w:type="dxa"/>
            <w:tcBorders>
              <w:top w:val="single" w:sz="4" w:space="0" w:color="000000"/>
              <w:left w:val="single" w:sz="4" w:space="0" w:color="000000"/>
              <w:bottom w:val="single" w:sz="4" w:space="0" w:color="000000"/>
              <w:right w:val="single" w:sz="4" w:space="0" w:color="000000"/>
            </w:tcBorders>
            <w:vAlign w:val="center"/>
          </w:tcPr>
          <w:p w14:paraId="327C6FDB" w14:textId="77777777" w:rsidR="004B29D0" w:rsidRDefault="004B29D0">
            <w:pPr>
              <w:adjustRightInd w:val="0"/>
              <w:snapToGrid w:val="0"/>
              <w:spacing w:line="288" w:lineRule="auto"/>
              <w:jc w:val="center"/>
              <w:rPr>
                <w:color w:val="000000"/>
                <w:sz w:val="21"/>
                <w:szCs w:val="21"/>
              </w:rPr>
            </w:pPr>
          </w:p>
        </w:tc>
      </w:tr>
    </w:tbl>
    <w:p w14:paraId="13EC6A0B"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pPr w:leftFromText="180" w:rightFromText="180" w:vertAnchor="text" w:horzAnchor="page" w:tblpX="1342" w:tblpYSpec="outside"/>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88"/>
        <w:gridCol w:w="3083"/>
        <w:gridCol w:w="1318"/>
        <w:gridCol w:w="2196"/>
        <w:gridCol w:w="891"/>
        <w:gridCol w:w="1210"/>
      </w:tblGrid>
      <w:tr w:rsidR="004B29D0" w14:paraId="53DA14BC" w14:textId="77777777">
        <w:trPr>
          <w:trHeight w:val="624"/>
        </w:trPr>
        <w:tc>
          <w:tcPr>
            <w:tcW w:w="9286" w:type="dxa"/>
            <w:gridSpan w:val="6"/>
            <w:tcBorders>
              <w:top w:val="nil"/>
              <w:left w:val="nil"/>
              <w:bottom w:val="nil"/>
              <w:right w:val="nil"/>
            </w:tcBorders>
            <w:vAlign w:val="center"/>
          </w:tcPr>
          <w:p w14:paraId="6FACD0FB"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表1-4-2 总承包服务费项目及计价表</w:t>
            </w:r>
          </w:p>
        </w:tc>
      </w:tr>
      <w:tr w:rsidR="004B29D0" w14:paraId="18F837C2" w14:textId="77777777">
        <w:trPr>
          <w:trHeight w:val="310"/>
        </w:trPr>
        <w:tc>
          <w:tcPr>
            <w:tcW w:w="7185" w:type="dxa"/>
            <w:gridSpan w:val="4"/>
            <w:tcBorders>
              <w:top w:val="nil"/>
              <w:left w:val="nil"/>
              <w:bottom w:val="nil"/>
              <w:right w:val="nil"/>
            </w:tcBorders>
            <w:vAlign w:val="bottom"/>
          </w:tcPr>
          <w:p w14:paraId="705A4B55"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2101" w:type="dxa"/>
            <w:gridSpan w:val="2"/>
            <w:tcBorders>
              <w:top w:val="nil"/>
              <w:left w:val="nil"/>
              <w:bottom w:val="nil"/>
              <w:right w:val="nil"/>
            </w:tcBorders>
            <w:vAlign w:val="bottom"/>
          </w:tcPr>
          <w:p w14:paraId="5308F051"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1248E985" w14:textId="77777777">
        <w:trPr>
          <w:trHeight w:val="373"/>
        </w:trPr>
        <w:tc>
          <w:tcPr>
            <w:tcW w:w="588" w:type="dxa"/>
            <w:tcBorders>
              <w:top w:val="single" w:sz="4" w:space="0" w:color="000000"/>
              <w:left w:val="single" w:sz="4" w:space="0" w:color="000000"/>
              <w:bottom w:val="nil"/>
              <w:right w:val="nil"/>
            </w:tcBorders>
            <w:vAlign w:val="center"/>
          </w:tcPr>
          <w:p w14:paraId="057FC94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3083" w:type="dxa"/>
            <w:tcBorders>
              <w:top w:val="single" w:sz="4" w:space="0" w:color="000000"/>
              <w:left w:val="single" w:sz="4" w:space="0" w:color="000000"/>
              <w:bottom w:val="nil"/>
              <w:right w:val="nil"/>
            </w:tcBorders>
            <w:vAlign w:val="center"/>
          </w:tcPr>
          <w:p w14:paraId="125933F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 目 名 称</w:t>
            </w:r>
          </w:p>
        </w:tc>
        <w:tc>
          <w:tcPr>
            <w:tcW w:w="1318" w:type="dxa"/>
            <w:tcBorders>
              <w:top w:val="single" w:sz="4" w:space="0" w:color="000000"/>
              <w:left w:val="single" w:sz="4" w:space="0" w:color="000000"/>
              <w:bottom w:val="nil"/>
              <w:right w:val="nil"/>
            </w:tcBorders>
            <w:vAlign w:val="center"/>
          </w:tcPr>
          <w:p w14:paraId="032B1A5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项目价值(元)</w:t>
            </w:r>
          </w:p>
        </w:tc>
        <w:tc>
          <w:tcPr>
            <w:tcW w:w="2196" w:type="dxa"/>
            <w:tcBorders>
              <w:top w:val="single" w:sz="4" w:space="0" w:color="000000"/>
              <w:left w:val="single" w:sz="4" w:space="0" w:color="000000"/>
              <w:bottom w:val="nil"/>
              <w:right w:val="nil"/>
            </w:tcBorders>
            <w:vAlign w:val="center"/>
          </w:tcPr>
          <w:p w14:paraId="279D66E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服务内容</w:t>
            </w:r>
          </w:p>
        </w:tc>
        <w:tc>
          <w:tcPr>
            <w:tcW w:w="891" w:type="dxa"/>
            <w:tcBorders>
              <w:top w:val="single" w:sz="4" w:space="0" w:color="000000"/>
              <w:left w:val="single" w:sz="4" w:space="0" w:color="000000"/>
              <w:bottom w:val="nil"/>
              <w:right w:val="nil"/>
            </w:tcBorders>
            <w:vAlign w:val="center"/>
          </w:tcPr>
          <w:p w14:paraId="5C8063D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费率(%)</w:t>
            </w:r>
          </w:p>
        </w:tc>
        <w:tc>
          <w:tcPr>
            <w:tcW w:w="1210" w:type="dxa"/>
            <w:tcBorders>
              <w:top w:val="single" w:sz="4" w:space="0" w:color="000000"/>
              <w:left w:val="single" w:sz="4" w:space="0" w:color="000000"/>
              <w:bottom w:val="nil"/>
              <w:right w:val="single" w:sz="4" w:space="0" w:color="000000"/>
            </w:tcBorders>
            <w:vAlign w:val="center"/>
          </w:tcPr>
          <w:p w14:paraId="4483E08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金额(元)</w:t>
            </w:r>
          </w:p>
        </w:tc>
      </w:tr>
      <w:tr w:rsidR="004B29D0" w14:paraId="4A241CF9" w14:textId="77777777">
        <w:trPr>
          <w:trHeight w:val="317"/>
        </w:trPr>
        <w:tc>
          <w:tcPr>
            <w:tcW w:w="588" w:type="dxa"/>
            <w:tcBorders>
              <w:top w:val="single" w:sz="4" w:space="0" w:color="000000"/>
              <w:left w:val="single" w:sz="4" w:space="0" w:color="000000"/>
              <w:bottom w:val="nil"/>
              <w:right w:val="nil"/>
            </w:tcBorders>
            <w:vAlign w:val="center"/>
          </w:tcPr>
          <w:p w14:paraId="1233445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3083" w:type="dxa"/>
            <w:tcBorders>
              <w:top w:val="single" w:sz="4" w:space="0" w:color="000000"/>
              <w:left w:val="single" w:sz="4" w:space="0" w:color="000000"/>
              <w:bottom w:val="nil"/>
              <w:right w:val="nil"/>
            </w:tcBorders>
            <w:vAlign w:val="center"/>
          </w:tcPr>
          <w:p w14:paraId="53D0CFA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发包人分包专业工程</w:t>
            </w:r>
          </w:p>
        </w:tc>
        <w:tc>
          <w:tcPr>
            <w:tcW w:w="1318" w:type="dxa"/>
            <w:tcBorders>
              <w:top w:val="single" w:sz="4" w:space="0" w:color="000000"/>
              <w:left w:val="single" w:sz="4" w:space="0" w:color="000000"/>
              <w:bottom w:val="nil"/>
              <w:right w:val="nil"/>
            </w:tcBorders>
            <w:vAlign w:val="center"/>
          </w:tcPr>
          <w:p w14:paraId="0CBC5ADF"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30F6DEE0"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09D10441"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329CF307" w14:textId="77777777" w:rsidR="004B29D0" w:rsidRDefault="004B29D0">
            <w:pPr>
              <w:adjustRightInd w:val="0"/>
              <w:snapToGrid w:val="0"/>
              <w:spacing w:line="288" w:lineRule="auto"/>
              <w:jc w:val="center"/>
              <w:rPr>
                <w:color w:val="000000"/>
                <w:sz w:val="21"/>
                <w:szCs w:val="21"/>
              </w:rPr>
            </w:pPr>
          </w:p>
        </w:tc>
      </w:tr>
      <w:tr w:rsidR="004B29D0" w14:paraId="45803649" w14:textId="77777777">
        <w:trPr>
          <w:trHeight w:val="317"/>
        </w:trPr>
        <w:tc>
          <w:tcPr>
            <w:tcW w:w="588" w:type="dxa"/>
            <w:tcBorders>
              <w:top w:val="single" w:sz="4" w:space="0" w:color="000000"/>
              <w:left w:val="single" w:sz="4" w:space="0" w:color="000000"/>
              <w:bottom w:val="nil"/>
              <w:right w:val="nil"/>
            </w:tcBorders>
            <w:vAlign w:val="center"/>
          </w:tcPr>
          <w:p w14:paraId="6678569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3083" w:type="dxa"/>
            <w:tcBorders>
              <w:top w:val="single" w:sz="4" w:space="0" w:color="000000"/>
              <w:left w:val="single" w:sz="4" w:space="0" w:color="000000"/>
              <w:bottom w:val="nil"/>
              <w:right w:val="nil"/>
            </w:tcBorders>
            <w:vAlign w:val="center"/>
          </w:tcPr>
          <w:p w14:paraId="319EF2C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发包人供应材料</w:t>
            </w:r>
          </w:p>
        </w:tc>
        <w:tc>
          <w:tcPr>
            <w:tcW w:w="1318" w:type="dxa"/>
            <w:tcBorders>
              <w:top w:val="single" w:sz="4" w:space="0" w:color="000000"/>
              <w:left w:val="single" w:sz="4" w:space="0" w:color="000000"/>
              <w:bottom w:val="nil"/>
              <w:right w:val="nil"/>
            </w:tcBorders>
            <w:vAlign w:val="center"/>
          </w:tcPr>
          <w:p w14:paraId="39D4121C"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17C78BE6"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5D4EB438"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2F64B4FE" w14:textId="77777777" w:rsidR="004B29D0" w:rsidRDefault="004B29D0">
            <w:pPr>
              <w:adjustRightInd w:val="0"/>
              <w:snapToGrid w:val="0"/>
              <w:spacing w:line="288" w:lineRule="auto"/>
              <w:jc w:val="center"/>
              <w:rPr>
                <w:color w:val="000000"/>
                <w:sz w:val="21"/>
                <w:szCs w:val="21"/>
              </w:rPr>
            </w:pPr>
          </w:p>
        </w:tc>
      </w:tr>
      <w:tr w:rsidR="004B29D0" w14:paraId="22315BB8" w14:textId="77777777">
        <w:trPr>
          <w:trHeight w:val="317"/>
        </w:trPr>
        <w:tc>
          <w:tcPr>
            <w:tcW w:w="588" w:type="dxa"/>
            <w:tcBorders>
              <w:top w:val="single" w:sz="4" w:space="0" w:color="000000"/>
              <w:left w:val="single" w:sz="4" w:space="0" w:color="000000"/>
              <w:bottom w:val="nil"/>
              <w:right w:val="nil"/>
            </w:tcBorders>
            <w:vAlign w:val="center"/>
          </w:tcPr>
          <w:p w14:paraId="62AF6955"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7E68C169"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13D0C9B1"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4BD6382F"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74363558"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5EA95BBD" w14:textId="77777777" w:rsidR="004B29D0" w:rsidRDefault="004B29D0">
            <w:pPr>
              <w:adjustRightInd w:val="0"/>
              <w:snapToGrid w:val="0"/>
              <w:spacing w:line="288" w:lineRule="auto"/>
              <w:jc w:val="center"/>
              <w:rPr>
                <w:color w:val="000000"/>
                <w:sz w:val="21"/>
                <w:szCs w:val="21"/>
              </w:rPr>
            </w:pPr>
          </w:p>
        </w:tc>
      </w:tr>
      <w:tr w:rsidR="004B29D0" w14:paraId="2DAB03D7" w14:textId="77777777">
        <w:trPr>
          <w:trHeight w:val="317"/>
        </w:trPr>
        <w:tc>
          <w:tcPr>
            <w:tcW w:w="588" w:type="dxa"/>
            <w:tcBorders>
              <w:top w:val="single" w:sz="4" w:space="0" w:color="000000"/>
              <w:left w:val="single" w:sz="4" w:space="0" w:color="000000"/>
              <w:bottom w:val="nil"/>
              <w:right w:val="nil"/>
            </w:tcBorders>
            <w:vAlign w:val="center"/>
          </w:tcPr>
          <w:p w14:paraId="5A98778F"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262FA15C"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0C4E1C4B"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2BA022DE"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39666C46"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29549A2A" w14:textId="77777777" w:rsidR="004B29D0" w:rsidRDefault="004B29D0">
            <w:pPr>
              <w:adjustRightInd w:val="0"/>
              <w:snapToGrid w:val="0"/>
              <w:spacing w:line="288" w:lineRule="auto"/>
              <w:jc w:val="center"/>
              <w:rPr>
                <w:color w:val="000000"/>
                <w:sz w:val="21"/>
                <w:szCs w:val="21"/>
              </w:rPr>
            </w:pPr>
          </w:p>
        </w:tc>
      </w:tr>
      <w:tr w:rsidR="004B29D0" w14:paraId="17DD3039" w14:textId="77777777">
        <w:trPr>
          <w:trHeight w:val="317"/>
        </w:trPr>
        <w:tc>
          <w:tcPr>
            <w:tcW w:w="588" w:type="dxa"/>
            <w:tcBorders>
              <w:top w:val="single" w:sz="4" w:space="0" w:color="000000"/>
              <w:left w:val="single" w:sz="4" w:space="0" w:color="000000"/>
              <w:bottom w:val="nil"/>
              <w:right w:val="nil"/>
            </w:tcBorders>
            <w:vAlign w:val="center"/>
          </w:tcPr>
          <w:p w14:paraId="14BF2CFE"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052DD69B"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4A8EB2FA"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5F750346"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270B8832"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0074B1FF" w14:textId="77777777" w:rsidR="004B29D0" w:rsidRDefault="004B29D0">
            <w:pPr>
              <w:adjustRightInd w:val="0"/>
              <w:snapToGrid w:val="0"/>
              <w:spacing w:line="288" w:lineRule="auto"/>
              <w:jc w:val="center"/>
              <w:rPr>
                <w:color w:val="000000"/>
                <w:sz w:val="21"/>
                <w:szCs w:val="21"/>
              </w:rPr>
            </w:pPr>
          </w:p>
        </w:tc>
      </w:tr>
      <w:tr w:rsidR="004B29D0" w14:paraId="77ECC72C" w14:textId="77777777">
        <w:trPr>
          <w:trHeight w:val="317"/>
        </w:trPr>
        <w:tc>
          <w:tcPr>
            <w:tcW w:w="588" w:type="dxa"/>
            <w:tcBorders>
              <w:top w:val="single" w:sz="4" w:space="0" w:color="000000"/>
              <w:left w:val="single" w:sz="4" w:space="0" w:color="000000"/>
              <w:bottom w:val="nil"/>
              <w:right w:val="nil"/>
            </w:tcBorders>
            <w:vAlign w:val="center"/>
          </w:tcPr>
          <w:p w14:paraId="1B8FB11C"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728A3933"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3BC160A9"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04A610AF"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71DAC284"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706543F3" w14:textId="77777777" w:rsidR="004B29D0" w:rsidRDefault="004B29D0">
            <w:pPr>
              <w:adjustRightInd w:val="0"/>
              <w:snapToGrid w:val="0"/>
              <w:spacing w:line="288" w:lineRule="auto"/>
              <w:jc w:val="center"/>
              <w:rPr>
                <w:color w:val="000000"/>
                <w:sz w:val="21"/>
                <w:szCs w:val="21"/>
              </w:rPr>
            </w:pPr>
          </w:p>
        </w:tc>
      </w:tr>
      <w:tr w:rsidR="004B29D0" w14:paraId="3CB35AB7" w14:textId="77777777">
        <w:trPr>
          <w:trHeight w:val="317"/>
        </w:trPr>
        <w:tc>
          <w:tcPr>
            <w:tcW w:w="588" w:type="dxa"/>
            <w:tcBorders>
              <w:top w:val="single" w:sz="4" w:space="0" w:color="000000"/>
              <w:left w:val="single" w:sz="4" w:space="0" w:color="000000"/>
              <w:bottom w:val="nil"/>
              <w:right w:val="nil"/>
            </w:tcBorders>
            <w:vAlign w:val="center"/>
          </w:tcPr>
          <w:p w14:paraId="51A1D39A"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483F9515"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4A47342C"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28A96B41"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06846C57"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213D0346" w14:textId="77777777" w:rsidR="004B29D0" w:rsidRDefault="004B29D0">
            <w:pPr>
              <w:adjustRightInd w:val="0"/>
              <w:snapToGrid w:val="0"/>
              <w:spacing w:line="288" w:lineRule="auto"/>
              <w:jc w:val="center"/>
              <w:rPr>
                <w:color w:val="000000"/>
                <w:sz w:val="21"/>
                <w:szCs w:val="21"/>
              </w:rPr>
            </w:pPr>
          </w:p>
        </w:tc>
      </w:tr>
      <w:tr w:rsidR="004B29D0" w14:paraId="38C11675" w14:textId="77777777">
        <w:trPr>
          <w:trHeight w:val="317"/>
        </w:trPr>
        <w:tc>
          <w:tcPr>
            <w:tcW w:w="588" w:type="dxa"/>
            <w:tcBorders>
              <w:top w:val="single" w:sz="4" w:space="0" w:color="000000"/>
              <w:left w:val="single" w:sz="4" w:space="0" w:color="000000"/>
              <w:bottom w:val="nil"/>
              <w:right w:val="nil"/>
            </w:tcBorders>
            <w:vAlign w:val="center"/>
          </w:tcPr>
          <w:p w14:paraId="47ABE07E"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27D01C97"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75E58606"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015384BA"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7C178073"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2CA7B46A" w14:textId="77777777" w:rsidR="004B29D0" w:rsidRDefault="004B29D0">
            <w:pPr>
              <w:adjustRightInd w:val="0"/>
              <w:snapToGrid w:val="0"/>
              <w:spacing w:line="288" w:lineRule="auto"/>
              <w:jc w:val="center"/>
              <w:rPr>
                <w:color w:val="000000"/>
                <w:sz w:val="21"/>
                <w:szCs w:val="21"/>
              </w:rPr>
            </w:pPr>
          </w:p>
        </w:tc>
      </w:tr>
      <w:tr w:rsidR="004B29D0" w14:paraId="42748BE6" w14:textId="77777777">
        <w:trPr>
          <w:trHeight w:val="317"/>
        </w:trPr>
        <w:tc>
          <w:tcPr>
            <w:tcW w:w="588" w:type="dxa"/>
            <w:tcBorders>
              <w:top w:val="single" w:sz="4" w:space="0" w:color="000000"/>
              <w:left w:val="single" w:sz="4" w:space="0" w:color="000000"/>
              <w:bottom w:val="nil"/>
              <w:right w:val="nil"/>
            </w:tcBorders>
            <w:vAlign w:val="center"/>
          </w:tcPr>
          <w:p w14:paraId="62875913"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7D710E2F"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753A0A92"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4EB479A6"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7CABC3D2"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64844C6B" w14:textId="77777777" w:rsidR="004B29D0" w:rsidRDefault="004B29D0">
            <w:pPr>
              <w:adjustRightInd w:val="0"/>
              <w:snapToGrid w:val="0"/>
              <w:spacing w:line="288" w:lineRule="auto"/>
              <w:jc w:val="center"/>
              <w:rPr>
                <w:color w:val="000000"/>
                <w:sz w:val="21"/>
                <w:szCs w:val="21"/>
              </w:rPr>
            </w:pPr>
          </w:p>
        </w:tc>
      </w:tr>
      <w:tr w:rsidR="004B29D0" w14:paraId="5C5F9ECD" w14:textId="77777777">
        <w:trPr>
          <w:trHeight w:val="317"/>
        </w:trPr>
        <w:tc>
          <w:tcPr>
            <w:tcW w:w="588" w:type="dxa"/>
            <w:tcBorders>
              <w:top w:val="single" w:sz="4" w:space="0" w:color="000000"/>
              <w:left w:val="single" w:sz="4" w:space="0" w:color="000000"/>
              <w:bottom w:val="nil"/>
              <w:right w:val="nil"/>
            </w:tcBorders>
            <w:vAlign w:val="center"/>
          </w:tcPr>
          <w:p w14:paraId="0C27C708"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6D0B3487"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61EB08D7"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10BF0C3B"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0C44EB09"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4AF96334" w14:textId="77777777" w:rsidR="004B29D0" w:rsidRDefault="004B29D0">
            <w:pPr>
              <w:adjustRightInd w:val="0"/>
              <w:snapToGrid w:val="0"/>
              <w:spacing w:line="288" w:lineRule="auto"/>
              <w:jc w:val="center"/>
              <w:rPr>
                <w:color w:val="000000"/>
                <w:sz w:val="21"/>
                <w:szCs w:val="21"/>
              </w:rPr>
            </w:pPr>
          </w:p>
        </w:tc>
      </w:tr>
      <w:tr w:rsidR="004B29D0" w14:paraId="366EF48F" w14:textId="77777777">
        <w:trPr>
          <w:trHeight w:val="317"/>
        </w:trPr>
        <w:tc>
          <w:tcPr>
            <w:tcW w:w="588" w:type="dxa"/>
            <w:tcBorders>
              <w:top w:val="single" w:sz="4" w:space="0" w:color="000000"/>
              <w:left w:val="single" w:sz="4" w:space="0" w:color="000000"/>
              <w:bottom w:val="nil"/>
              <w:right w:val="nil"/>
            </w:tcBorders>
            <w:vAlign w:val="center"/>
          </w:tcPr>
          <w:p w14:paraId="5B5C014D"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73AAD736"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7C0F3690"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6EAD2D91"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04BA0C3D"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70743DAC" w14:textId="77777777" w:rsidR="004B29D0" w:rsidRDefault="004B29D0">
            <w:pPr>
              <w:adjustRightInd w:val="0"/>
              <w:snapToGrid w:val="0"/>
              <w:spacing w:line="288" w:lineRule="auto"/>
              <w:jc w:val="center"/>
              <w:rPr>
                <w:color w:val="000000"/>
                <w:sz w:val="21"/>
                <w:szCs w:val="21"/>
              </w:rPr>
            </w:pPr>
          </w:p>
        </w:tc>
      </w:tr>
      <w:tr w:rsidR="004B29D0" w14:paraId="23FC0ED9" w14:textId="77777777">
        <w:trPr>
          <w:trHeight w:val="317"/>
        </w:trPr>
        <w:tc>
          <w:tcPr>
            <w:tcW w:w="588" w:type="dxa"/>
            <w:tcBorders>
              <w:top w:val="single" w:sz="4" w:space="0" w:color="000000"/>
              <w:left w:val="single" w:sz="4" w:space="0" w:color="000000"/>
              <w:bottom w:val="nil"/>
              <w:right w:val="nil"/>
            </w:tcBorders>
            <w:vAlign w:val="center"/>
          </w:tcPr>
          <w:p w14:paraId="59A8DC34"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3E1490F4"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3609C738"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302C7C5F"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35AC17DD"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261C3A7A" w14:textId="77777777" w:rsidR="004B29D0" w:rsidRDefault="004B29D0">
            <w:pPr>
              <w:adjustRightInd w:val="0"/>
              <w:snapToGrid w:val="0"/>
              <w:spacing w:line="288" w:lineRule="auto"/>
              <w:jc w:val="center"/>
              <w:rPr>
                <w:color w:val="000000"/>
                <w:sz w:val="21"/>
                <w:szCs w:val="21"/>
              </w:rPr>
            </w:pPr>
          </w:p>
        </w:tc>
      </w:tr>
      <w:tr w:rsidR="004B29D0" w14:paraId="49535878" w14:textId="77777777">
        <w:trPr>
          <w:trHeight w:val="317"/>
        </w:trPr>
        <w:tc>
          <w:tcPr>
            <w:tcW w:w="588" w:type="dxa"/>
            <w:tcBorders>
              <w:top w:val="single" w:sz="4" w:space="0" w:color="000000"/>
              <w:left w:val="single" w:sz="4" w:space="0" w:color="000000"/>
              <w:bottom w:val="nil"/>
              <w:right w:val="nil"/>
            </w:tcBorders>
            <w:vAlign w:val="center"/>
          </w:tcPr>
          <w:p w14:paraId="17D25AF9"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7BF8C883"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1231436D"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06F46D90"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6A1BF34B"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4D51771C" w14:textId="77777777" w:rsidR="004B29D0" w:rsidRDefault="004B29D0">
            <w:pPr>
              <w:adjustRightInd w:val="0"/>
              <w:snapToGrid w:val="0"/>
              <w:spacing w:line="288" w:lineRule="auto"/>
              <w:jc w:val="center"/>
              <w:rPr>
                <w:color w:val="000000"/>
                <w:sz w:val="21"/>
                <w:szCs w:val="21"/>
              </w:rPr>
            </w:pPr>
          </w:p>
        </w:tc>
      </w:tr>
      <w:tr w:rsidR="004B29D0" w14:paraId="609B37E7" w14:textId="77777777">
        <w:trPr>
          <w:trHeight w:val="317"/>
        </w:trPr>
        <w:tc>
          <w:tcPr>
            <w:tcW w:w="588" w:type="dxa"/>
            <w:tcBorders>
              <w:top w:val="single" w:sz="4" w:space="0" w:color="000000"/>
              <w:left w:val="single" w:sz="4" w:space="0" w:color="000000"/>
              <w:bottom w:val="nil"/>
              <w:right w:val="nil"/>
            </w:tcBorders>
            <w:vAlign w:val="center"/>
          </w:tcPr>
          <w:p w14:paraId="1D75D1A2"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4BF7E5C1"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0035F5E8"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31278220"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53B7CBFC"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4D1959EA" w14:textId="77777777" w:rsidR="004B29D0" w:rsidRDefault="004B29D0">
            <w:pPr>
              <w:adjustRightInd w:val="0"/>
              <w:snapToGrid w:val="0"/>
              <w:spacing w:line="288" w:lineRule="auto"/>
              <w:jc w:val="center"/>
              <w:rPr>
                <w:color w:val="000000"/>
                <w:sz w:val="21"/>
                <w:szCs w:val="21"/>
              </w:rPr>
            </w:pPr>
          </w:p>
        </w:tc>
      </w:tr>
      <w:tr w:rsidR="004B29D0" w14:paraId="36AC111F" w14:textId="77777777">
        <w:trPr>
          <w:trHeight w:val="317"/>
        </w:trPr>
        <w:tc>
          <w:tcPr>
            <w:tcW w:w="588" w:type="dxa"/>
            <w:tcBorders>
              <w:top w:val="single" w:sz="4" w:space="0" w:color="000000"/>
              <w:left w:val="single" w:sz="4" w:space="0" w:color="000000"/>
              <w:bottom w:val="nil"/>
              <w:right w:val="nil"/>
            </w:tcBorders>
            <w:vAlign w:val="center"/>
          </w:tcPr>
          <w:p w14:paraId="3DBC8736"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049C0AD9"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7158CD58"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76CA90BE"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541FB8E4"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6004E402" w14:textId="77777777" w:rsidR="004B29D0" w:rsidRDefault="004B29D0">
            <w:pPr>
              <w:adjustRightInd w:val="0"/>
              <w:snapToGrid w:val="0"/>
              <w:spacing w:line="288" w:lineRule="auto"/>
              <w:jc w:val="center"/>
              <w:rPr>
                <w:color w:val="000000"/>
                <w:sz w:val="21"/>
                <w:szCs w:val="21"/>
              </w:rPr>
            </w:pPr>
          </w:p>
        </w:tc>
      </w:tr>
      <w:tr w:rsidR="004B29D0" w14:paraId="0E1A442B" w14:textId="77777777">
        <w:trPr>
          <w:trHeight w:val="317"/>
        </w:trPr>
        <w:tc>
          <w:tcPr>
            <w:tcW w:w="588" w:type="dxa"/>
            <w:tcBorders>
              <w:top w:val="single" w:sz="4" w:space="0" w:color="000000"/>
              <w:left w:val="single" w:sz="4" w:space="0" w:color="000000"/>
              <w:bottom w:val="nil"/>
              <w:right w:val="nil"/>
            </w:tcBorders>
            <w:vAlign w:val="center"/>
          </w:tcPr>
          <w:p w14:paraId="0219976D"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2AD2D6D0"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7587B577"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72498725"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09D28C75"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6D631B46" w14:textId="77777777" w:rsidR="004B29D0" w:rsidRDefault="004B29D0">
            <w:pPr>
              <w:adjustRightInd w:val="0"/>
              <w:snapToGrid w:val="0"/>
              <w:spacing w:line="288" w:lineRule="auto"/>
              <w:jc w:val="center"/>
              <w:rPr>
                <w:color w:val="000000"/>
                <w:sz w:val="21"/>
                <w:szCs w:val="21"/>
              </w:rPr>
            </w:pPr>
          </w:p>
        </w:tc>
      </w:tr>
      <w:tr w:rsidR="004B29D0" w14:paraId="3A48F0E6" w14:textId="77777777">
        <w:trPr>
          <w:trHeight w:val="317"/>
        </w:trPr>
        <w:tc>
          <w:tcPr>
            <w:tcW w:w="588" w:type="dxa"/>
            <w:tcBorders>
              <w:top w:val="single" w:sz="4" w:space="0" w:color="000000"/>
              <w:left w:val="single" w:sz="4" w:space="0" w:color="000000"/>
              <w:bottom w:val="nil"/>
              <w:right w:val="nil"/>
            </w:tcBorders>
            <w:vAlign w:val="center"/>
          </w:tcPr>
          <w:p w14:paraId="20B5E34A"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7CDD542A"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51F2B7A2"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677B9CBD"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0C38E52A"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7DBC4250" w14:textId="77777777" w:rsidR="004B29D0" w:rsidRDefault="004B29D0">
            <w:pPr>
              <w:adjustRightInd w:val="0"/>
              <w:snapToGrid w:val="0"/>
              <w:spacing w:line="288" w:lineRule="auto"/>
              <w:jc w:val="center"/>
              <w:rPr>
                <w:color w:val="000000"/>
                <w:sz w:val="21"/>
                <w:szCs w:val="21"/>
              </w:rPr>
            </w:pPr>
          </w:p>
        </w:tc>
      </w:tr>
      <w:tr w:rsidR="004B29D0" w14:paraId="362F87D4" w14:textId="77777777">
        <w:trPr>
          <w:trHeight w:val="317"/>
        </w:trPr>
        <w:tc>
          <w:tcPr>
            <w:tcW w:w="588" w:type="dxa"/>
            <w:tcBorders>
              <w:top w:val="single" w:sz="4" w:space="0" w:color="000000"/>
              <w:left w:val="single" w:sz="4" w:space="0" w:color="000000"/>
              <w:bottom w:val="nil"/>
              <w:right w:val="nil"/>
            </w:tcBorders>
            <w:vAlign w:val="center"/>
          </w:tcPr>
          <w:p w14:paraId="1B4E6885"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2A0C7C4D"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3C09627A"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4F13A741"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400446A6"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7F172691" w14:textId="77777777" w:rsidR="004B29D0" w:rsidRDefault="004B29D0">
            <w:pPr>
              <w:adjustRightInd w:val="0"/>
              <w:snapToGrid w:val="0"/>
              <w:spacing w:line="288" w:lineRule="auto"/>
              <w:jc w:val="center"/>
              <w:rPr>
                <w:color w:val="000000"/>
                <w:sz w:val="21"/>
                <w:szCs w:val="21"/>
              </w:rPr>
            </w:pPr>
          </w:p>
        </w:tc>
      </w:tr>
      <w:tr w:rsidR="004B29D0" w14:paraId="5419724C" w14:textId="77777777">
        <w:trPr>
          <w:trHeight w:val="317"/>
        </w:trPr>
        <w:tc>
          <w:tcPr>
            <w:tcW w:w="588" w:type="dxa"/>
            <w:tcBorders>
              <w:top w:val="single" w:sz="4" w:space="0" w:color="000000"/>
              <w:left w:val="single" w:sz="4" w:space="0" w:color="000000"/>
              <w:bottom w:val="nil"/>
              <w:right w:val="nil"/>
            </w:tcBorders>
            <w:vAlign w:val="center"/>
          </w:tcPr>
          <w:p w14:paraId="587AB34B"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763D37EF"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2597B70C"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48561E80"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2ADCF7DB"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7A1D60DA" w14:textId="77777777" w:rsidR="004B29D0" w:rsidRDefault="004B29D0">
            <w:pPr>
              <w:adjustRightInd w:val="0"/>
              <w:snapToGrid w:val="0"/>
              <w:spacing w:line="288" w:lineRule="auto"/>
              <w:jc w:val="center"/>
              <w:rPr>
                <w:color w:val="000000"/>
                <w:sz w:val="21"/>
                <w:szCs w:val="21"/>
              </w:rPr>
            </w:pPr>
          </w:p>
        </w:tc>
      </w:tr>
      <w:tr w:rsidR="004B29D0" w14:paraId="7ECB7C45" w14:textId="77777777">
        <w:trPr>
          <w:trHeight w:val="317"/>
        </w:trPr>
        <w:tc>
          <w:tcPr>
            <w:tcW w:w="588" w:type="dxa"/>
            <w:tcBorders>
              <w:top w:val="single" w:sz="4" w:space="0" w:color="000000"/>
              <w:left w:val="single" w:sz="4" w:space="0" w:color="000000"/>
              <w:bottom w:val="nil"/>
              <w:right w:val="nil"/>
            </w:tcBorders>
            <w:vAlign w:val="center"/>
          </w:tcPr>
          <w:p w14:paraId="6F42A50C"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6AC2BC96"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4BC9B0D1"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1391121A"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3F70308F"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4E03B1DE" w14:textId="77777777" w:rsidR="004B29D0" w:rsidRDefault="004B29D0">
            <w:pPr>
              <w:adjustRightInd w:val="0"/>
              <w:snapToGrid w:val="0"/>
              <w:spacing w:line="288" w:lineRule="auto"/>
              <w:jc w:val="center"/>
              <w:rPr>
                <w:color w:val="000000"/>
                <w:sz w:val="21"/>
                <w:szCs w:val="21"/>
              </w:rPr>
            </w:pPr>
          </w:p>
        </w:tc>
      </w:tr>
      <w:tr w:rsidR="004B29D0" w14:paraId="08CF6640" w14:textId="77777777">
        <w:trPr>
          <w:trHeight w:val="317"/>
        </w:trPr>
        <w:tc>
          <w:tcPr>
            <w:tcW w:w="588" w:type="dxa"/>
            <w:tcBorders>
              <w:top w:val="single" w:sz="4" w:space="0" w:color="000000"/>
              <w:left w:val="single" w:sz="4" w:space="0" w:color="000000"/>
              <w:bottom w:val="nil"/>
              <w:right w:val="nil"/>
            </w:tcBorders>
            <w:vAlign w:val="center"/>
          </w:tcPr>
          <w:p w14:paraId="5F6B4F1D"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32C6E2AE"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12F2EA35"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0C0FA130"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4EA76F2D"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0860E8CB" w14:textId="77777777" w:rsidR="004B29D0" w:rsidRDefault="004B29D0">
            <w:pPr>
              <w:adjustRightInd w:val="0"/>
              <w:snapToGrid w:val="0"/>
              <w:spacing w:line="288" w:lineRule="auto"/>
              <w:jc w:val="center"/>
              <w:rPr>
                <w:color w:val="000000"/>
                <w:sz w:val="21"/>
                <w:szCs w:val="21"/>
              </w:rPr>
            </w:pPr>
          </w:p>
        </w:tc>
      </w:tr>
      <w:tr w:rsidR="004B29D0" w14:paraId="01827416" w14:textId="77777777">
        <w:trPr>
          <w:trHeight w:val="317"/>
        </w:trPr>
        <w:tc>
          <w:tcPr>
            <w:tcW w:w="588" w:type="dxa"/>
            <w:tcBorders>
              <w:top w:val="single" w:sz="4" w:space="0" w:color="000000"/>
              <w:left w:val="single" w:sz="4" w:space="0" w:color="000000"/>
              <w:bottom w:val="nil"/>
              <w:right w:val="nil"/>
            </w:tcBorders>
            <w:vAlign w:val="center"/>
          </w:tcPr>
          <w:p w14:paraId="17926910"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66D54D0C"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1FF9B514"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49A49370"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49B8FAFD"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5881AACE" w14:textId="77777777" w:rsidR="004B29D0" w:rsidRDefault="004B29D0">
            <w:pPr>
              <w:adjustRightInd w:val="0"/>
              <w:snapToGrid w:val="0"/>
              <w:spacing w:line="288" w:lineRule="auto"/>
              <w:jc w:val="center"/>
              <w:rPr>
                <w:color w:val="000000"/>
                <w:sz w:val="21"/>
                <w:szCs w:val="21"/>
              </w:rPr>
            </w:pPr>
          </w:p>
        </w:tc>
      </w:tr>
      <w:tr w:rsidR="004B29D0" w14:paraId="4DAB1E1B" w14:textId="77777777">
        <w:trPr>
          <w:trHeight w:val="317"/>
        </w:trPr>
        <w:tc>
          <w:tcPr>
            <w:tcW w:w="588" w:type="dxa"/>
            <w:tcBorders>
              <w:top w:val="single" w:sz="4" w:space="0" w:color="000000"/>
              <w:left w:val="single" w:sz="4" w:space="0" w:color="000000"/>
              <w:bottom w:val="nil"/>
              <w:right w:val="nil"/>
            </w:tcBorders>
            <w:vAlign w:val="center"/>
          </w:tcPr>
          <w:p w14:paraId="04AC1BE7"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nil"/>
              <w:right w:val="nil"/>
            </w:tcBorders>
            <w:vAlign w:val="center"/>
          </w:tcPr>
          <w:p w14:paraId="59B73154"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nil"/>
              <w:right w:val="nil"/>
            </w:tcBorders>
            <w:vAlign w:val="center"/>
          </w:tcPr>
          <w:p w14:paraId="63EC42A1"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nil"/>
              <w:right w:val="nil"/>
            </w:tcBorders>
            <w:vAlign w:val="center"/>
          </w:tcPr>
          <w:p w14:paraId="79C516A4"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nil"/>
              <w:right w:val="nil"/>
            </w:tcBorders>
            <w:vAlign w:val="center"/>
          </w:tcPr>
          <w:p w14:paraId="190290F5"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127FD8C1" w14:textId="77777777" w:rsidR="004B29D0" w:rsidRDefault="004B29D0">
            <w:pPr>
              <w:adjustRightInd w:val="0"/>
              <w:snapToGrid w:val="0"/>
              <w:spacing w:line="288" w:lineRule="auto"/>
              <w:jc w:val="center"/>
              <w:rPr>
                <w:color w:val="000000"/>
                <w:sz w:val="21"/>
                <w:szCs w:val="21"/>
              </w:rPr>
            </w:pPr>
          </w:p>
        </w:tc>
      </w:tr>
      <w:tr w:rsidR="004B29D0" w14:paraId="02147A1B" w14:textId="77777777">
        <w:trPr>
          <w:trHeight w:val="317"/>
        </w:trPr>
        <w:tc>
          <w:tcPr>
            <w:tcW w:w="588" w:type="dxa"/>
            <w:tcBorders>
              <w:top w:val="single" w:sz="4" w:space="0" w:color="000000"/>
              <w:left w:val="single" w:sz="4" w:space="0" w:color="000000"/>
              <w:bottom w:val="nil"/>
              <w:right w:val="nil"/>
            </w:tcBorders>
            <w:vAlign w:val="center"/>
          </w:tcPr>
          <w:p w14:paraId="38AEE247" w14:textId="77777777" w:rsidR="004B29D0" w:rsidRDefault="004B29D0">
            <w:pPr>
              <w:adjustRightInd w:val="0"/>
              <w:snapToGrid w:val="0"/>
              <w:spacing w:line="288" w:lineRule="auto"/>
              <w:jc w:val="center"/>
              <w:rPr>
                <w:color w:val="000000"/>
                <w:sz w:val="21"/>
                <w:szCs w:val="21"/>
              </w:rPr>
            </w:pPr>
          </w:p>
        </w:tc>
        <w:tc>
          <w:tcPr>
            <w:tcW w:w="3083" w:type="dxa"/>
            <w:tcBorders>
              <w:top w:val="single" w:sz="4" w:space="0" w:color="000000"/>
              <w:left w:val="single" w:sz="4" w:space="0" w:color="000000"/>
              <w:bottom w:val="single" w:sz="4" w:space="0" w:color="000000"/>
              <w:right w:val="nil"/>
            </w:tcBorders>
            <w:vAlign w:val="center"/>
          </w:tcPr>
          <w:p w14:paraId="282B89EC" w14:textId="77777777" w:rsidR="004B29D0" w:rsidRDefault="004B29D0">
            <w:pPr>
              <w:adjustRightInd w:val="0"/>
              <w:snapToGrid w:val="0"/>
              <w:spacing w:line="288" w:lineRule="auto"/>
              <w:jc w:val="center"/>
              <w:rPr>
                <w:color w:val="000000"/>
                <w:sz w:val="21"/>
                <w:szCs w:val="21"/>
              </w:rPr>
            </w:pPr>
          </w:p>
        </w:tc>
        <w:tc>
          <w:tcPr>
            <w:tcW w:w="1318" w:type="dxa"/>
            <w:tcBorders>
              <w:top w:val="single" w:sz="4" w:space="0" w:color="000000"/>
              <w:left w:val="single" w:sz="4" w:space="0" w:color="000000"/>
              <w:bottom w:val="single" w:sz="4" w:space="0" w:color="000000"/>
              <w:right w:val="nil"/>
            </w:tcBorders>
            <w:vAlign w:val="center"/>
          </w:tcPr>
          <w:p w14:paraId="2956EB31" w14:textId="77777777" w:rsidR="004B29D0" w:rsidRDefault="004B29D0">
            <w:pPr>
              <w:adjustRightInd w:val="0"/>
              <w:snapToGrid w:val="0"/>
              <w:spacing w:line="288" w:lineRule="auto"/>
              <w:jc w:val="center"/>
              <w:rPr>
                <w:color w:val="000000"/>
                <w:sz w:val="21"/>
                <w:szCs w:val="21"/>
              </w:rPr>
            </w:pPr>
          </w:p>
        </w:tc>
        <w:tc>
          <w:tcPr>
            <w:tcW w:w="2196" w:type="dxa"/>
            <w:tcBorders>
              <w:top w:val="single" w:sz="4" w:space="0" w:color="000000"/>
              <w:left w:val="single" w:sz="4" w:space="0" w:color="000000"/>
              <w:bottom w:val="single" w:sz="4" w:space="0" w:color="000000"/>
              <w:right w:val="nil"/>
            </w:tcBorders>
            <w:vAlign w:val="center"/>
          </w:tcPr>
          <w:p w14:paraId="06898315" w14:textId="77777777" w:rsidR="004B29D0" w:rsidRDefault="004B29D0">
            <w:pPr>
              <w:adjustRightInd w:val="0"/>
              <w:snapToGrid w:val="0"/>
              <w:spacing w:line="288" w:lineRule="auto"/>
              <w:jc w:val="center"/>
              <w:rPr>
                <w:color w:val="000000"/>
                <w:sz w:val="21"/>
                <w:szCs w:val="21"/>
              </w:rPr>
            </w:pPr>
          </w:p>
        </w:tc>
        <w:tc>
          <w:tcPr>
            <w:tcW w:w="891" w:type="dxa"/>
            <w:tcBorders>
              <w:top w:val="single" w:sz="4" w:space="0" w:color="000000"/>
              <w:left w:val="single" w:sz="4" w:space="0" w:color="000000"/>
              <w:bottom w:val="single" w:sz="4" w:space="0" w:color="000000"/>
              <w:right w:val="nil"/>
            </w:tcBorders>
            <w:vAlign w:val="center"/>
          </w:tcPr>
          <w:p w14:paraId="64766CA8" w14:textId="77777777" w:rsidR="004B29D0" w:rsidRDefault="004B29D0">
            <w:pPr>
              <w:adjustRightInd w:val="0"/>
              <w:snapToGrid w:val="0"/>
              <w:spacing w:line="288" w:lineRule="auto"/>
              <w:jc w:val="center"/>
              <w:rPr>
                <w:color w:val="000000"/>
                <w:sz w:val="21"/>
                <w:szCs w:val="21"/>
              </w:rPr>
            </w:pPr>
          </w:p>
        </w:tc>
        <w:tc>
          <w:tcPr>
            <w:tcW w:w="1210" w:type="dxa"/>
            <w:tcBorders>
              <w:top w:val="single" w:sz="4" w:space="0" w:color="000000"/>
              <w:left w:val="single" w:sz="4" w:space="0" w:color="000000"/>
              <w:bottom w:val="nil"/>
              <w:right w:val="single" w:sz="4" w:space="0" w:color="000000"/>
            </w:tcBorders>
            <w:vAlign w:val="center"/>
          </w:tcPr>
          <w:p w14:paraId="2E33536E" w14:textId="77777777" w:rsidR="004B29D0" w:rsidRDefault="004B29D0">
            <w:pPr>
              <w:adjustRightInd w:val="0"/>
              <w:snapToGrid w:val="0"/>
              <w:spacing w:line="288" w:lineRule="auto"/>
              <w:jc w:val="center"/>
              <w:rPr>
                <w:color w:val="000000"/>
                <w:sz w:val="21"/>
                <w:szCs w:val="21"/>
              </w:rPr>
            </w:pPr>
          </w:p>
        </w:tc>
      </w:tr>
      <w:tr w:rsidR="004B29D0" w14:paraId="644FA34E" w14:textId="77777777">
        <w:trPr>
          <w:trHeight w:val="324"/>
        </w:trPr>
        <w:tc>
          <w:tcPr>
            <w:tcW w:w="8076" w:type="dxa"/>
            <w:gridSpan w:val="5"/>
            <w:tcBorders>
              <w:top w:val="single" w:sz="4" w:space="0" w:color="000000"/>
              <w:left w:val="single" w:sz="4" w:space="0" w:color="000000"/>
              <w:bottom w:val="single" w:sz="4" w:space="0" w:color="000000"/>
              <w:right w:val="nil"/>
            </w:tcBorders>
            <w:vAlign w:val="center"/>
          </w:tcPr>
          <w:p w14:paraId="669D1AC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    计</w:t>
            </w:r>
          </w:p>
        </w:tc>
        <w:tc>
          <w:tcPr>
            <w:tcW w:w="1210" w:type="dxa"/>
            <w:tcBorders>
              <w:top w:val="single" w:sz="4" w:space="0" w:color="000000"/>
              <w:left w:val="single" w:sz="4" w:space="0" w:color="000000"/>
              <w:bottom w:val="single" w:sz="4" w:space="0" w:color="000000"/>
              <w:right w:val="single" w:sz="4" w:space="0" w:color="000000"/>
            </w:tcBorders>
            <w:vAlign w:val="center"/>
          </w:tcPr>
          <w:p w14:paraId="3419FEC5" w14:textId="77777777" w:rsidR="004B29D0" w:rsidRDefault="004B29D0">
            <w:pPr>
              <w:adjustRightInd w:val="0"/>
              <w:snapToGrid w:val="0"/>
              <w:spacing w:line="288" w:lineRule="auto"/>
              <w:jc w:val="center"/>
              <w:rPr>
                <w:color w:val="000000"/>
                <w:sz w:val="21"/>
                <w:szCs w:val="21"/>
              </w:rPr>
            </w:pPr>
          </w:p>
        </w:tc>
      </w:tr>
    </w:tbl>
    <w:p w14:paraId="5E38DC13"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06"/>
        <w:gridCol w:w="4696"/>
        <w:gridCol w:w="1113"/>
        <w:gridCol w:w="1166"/>
        <w:gridCol w:w="1605"/>
      </w:tblGrid>
      <w:tr w:rsidR="004B29D0" w14:paraId="5D53F0F4" w14:textId="77777777">
        <w:trPr>
          <w:trHeight w:val="634"/>
        </w:trPr>
        <w:tc>
          <w:tcPr>
            <w:tcW w:w="9286" w:type="dxa"/>
            <w:gridSpan w:val="5"/>
            <w:tcBorders>
              <w:top w:val="nil"/>
              <w:left w:val="nil"/>
              <w:bottom w:val="nil"/>
              <w:right w:val="nil"/>
            </w:tcBorders>
            <w:vAlign w:val="center"/>
          </w:tcPr>
          <w:p w14:paraId="465F9E97"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表1-5 主要工日价格表</w:t>
            </w:r>
          </w:p>
        </w:tc>
      </w:tr>
      <w:tr w:rsidR="004B29D0" w14:paraId="06C1AB3B" w14:textId="77777777">
        <w:trPr>
          <w:trHeight w:val="315"/>
        </w:trPr>
        <w:tc>
          <w:tcPr>
            <w:tcW w:w="6515" w:type="dxa"/>
            <w:gridSpan w:val="3"/>
            <w:tcBorders>
              <w:top w:val="nil"/>
              <w:left w:val="nil"/>
              <w:bottom w:val="nil"/>
              <w:right w:val="nil"/>
            </w:tcBorders>
            <w:vAlign w:val="bottom"/>
          </w:tcPr>
          <w:p w14:paraId="784FA245"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2771" w:type="dxa"/>
            <w:gridSpan w:val="2"/>
            <w:tcBorders>
              <w:top w:val="nil"/>
              <w:left w:val="nil"/>
              <w:bottom w:val="nil"/>
              <w:right w:val="nil"/>
            </w:tcBorders>
            <w:vAlign w:val="bottom"/>
          </w:tcPr>
          <w:p w14:paraId="221124E8"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3B8F076F" w14:textId="77777777">
        <w:trPr>
          <w:trHeight w:val="322"/>
        </w:trPr>
        <w:tc>
          <w:tcPr>
            <w:tcW w:w="706" w:type="dxa"/>
            <w:tcBorders>
              <w:top w:val="single" w:sz="4" w:space="0" w:color="000000"/>
              <w:left w:val="single" w:sz="4" w:space="0" w:color="000000"/>
              <w:bottom w:val="nil"/>
              <w:right w:val="nil"/>
            </w:tcBorders>
            <w:vAlign w:val="center"/>
          </w:tcPr>
          <w:p w14:paraId="4ED2ACD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4696" w:type="dxa"/>
            <w:tcBorders>
              <w:top w:val="single" w:sz="4" w:space="0" w:color="000000"/>
              <w:left w:val="single" w:sz="4" w:space="0" w:color="000000"/>
              <w:bottom w:val="nil"/>
              <w:right w:val="nil"/>
            </w:tcBorders>
            <w:vAlign w:val="center"/>
          </w:tcPr>
          <w:p w14:paraId="033D3C4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 种</w:t>
            </w:r>
          </w:p>
        </w:tc>
        <w:tc>
          <w:tcPr>
            <w:tcW w:w="1113" w:type="dxa"/>
            <w:tcBorders>
              <w:top w:val="single" w:sz="4" w:space="0" w:color="000000"/>
              <w:left w:val="single" w:sz="4" w:space="0" w:color="000000"/>
              <w:bottom w:val="nil"/>
              <w:right w:val="nil"/>
            </w:tcBorders>
            <w:vAlign w:val="center"/>
          </w:tcPr>
          <w:p w14:paraId="5F3E1B8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1166" w:type="dxa"/>
            <w:tcBorders>
              <w:top w:val="single" w:sz="4" w:space="0" w:color="000000"/>
              <w:left w:val="single" w:sz="4" w:space="0" w:color="000000"/>
              <w:bottom w:val="nil"/>
              <w:right w:val="nil"/>
            </w:tcBorders>
            <w:vAlign w:val="center"/>
          </w:tcPr>
          <w:p w14:paraId="6CB3CD0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 量</w:t>
            </w:r>
          </w:p>
        </w:tc>
        <w:tc>
          <w:tcPr>
            <w:tcW w:w="1605" w:type="dxa"/>
            <w:tcBorders>
              <w:top w:val="single" w:sz="4" w:space="0" w:color="000000"/>
              <w:left w:val="single" w:sz="4" w:space="0" w:color="000000"/>
              <w:bottom w:val="nil"/>
              <w:right w:val="single" w:sz="4" w:space="0" w:color="000000"/>
            </w:tcBorders>
            <w:vAlign w:val="center"/>
          </w:tcPr>
          <w:p w14:paraId="48CEAB5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单价(元)</w:t>
            </w:r>
          </w:p>
        </w:tc>
      </w:tr>
      <w:tr w:rsidR="004B29D0" w14:paraId="6C221A0A" w14:textId="77777777">
        <w:trPr>
          <w:trHeight w:val="322"/>
        </w:trPr>
        <w:tc>
          <w:tcPr>
            <w:tcW w:w="706" w:type="dxa"/>
            <w:tcBorders>
              <w:top w:val="single" w:sz="4" w:space="0" w:color="000000"/>
              <w:left w:val="single" w:sz="4" w:space="0" w:color="000000"/>
              <w:bottom w:val="nil"/>
              <w:right w:val="nil"/>
            </w:tcBorders>
            <w:vAlign w:val="center"/>
          </w:tcPr>
          <w:p w14:paraId="791D1253"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6B54F4A8"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353AD0A3"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2C62BD94"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630FB1BA" w14:textId="77777777" w:rsidR="004B29D0" w:rsidRDefault="004B29D0">
            <w:pPr>
              <w:adjustRightInd w:val="0"/>
              <w:snapToGrid w:val="0"/>
              <w:spacing w:line="288" w:lineRule="auto"/>
              <w:jc w:val="center"/>
              <w:rPr>
                <w:color w:val="000000"/>
                <w:sz w:val="21"/>
                <w:szCs w:val="21"/>
              </w:rPr>
            </w:pPr>
          </w:p>
        </w:tc>
      </w:tr>
      <w:tr w:rsidR="004B29D0" w14:paraId="5B70F12B" w14:textId="77777777">
        <w:trPr>
          <w:trHeight w:val="322"/>
        </w:trPr>
        <w:tc>
          <w:tcPr>
            <w:tcW w:w="706" w:type="dxa"/>
            <w:tcBorders>
              <w:top w:val="single" w:sz="4" w:space="0" w:color="000000"/>
              <w:left w:val="single" w:sz="4" w:space="0" w:color="000000"/>
              <w:bottom w:val="nil"/>
              <w:right w:val="nil"/>
            </w:tcBorders>
            <w:vAlign w:val="center"/>
          </w:tcPr>
          <w:p w14:paraId="734DD9EE"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0CAE79AC"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1C7E78DA"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3AEF13F8"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00DDE398" w14:textId="77777777" w:rsidR="004B29D0" w:rsidRDefault="004B29D0">
            <w:pPr>
              <w:adjustRightInd w:val="0"/>
              <w:snapToGrid w:val="0"/>
              <w:spacing w:line="288" w:lineRule="auto"/>
              <w:jc w:val="center"/>
              <w:rPr>
                <w:color w:val="000000"/>
                <w:sz w:val="21"/>
                <w:szCs w:val="21"/>
              </w:rPr>
            </w:pPr>
          </w:p>
        </w:tc>
      </w:tr>
      <w:tr w:rsidR="004B29D0" w14:paraId="6044B900" w14:textId="77777777">
        <w:trPr>
          <w:trHeight w:val="322"/>
        </w:trPr>
        <w:tc>
          <w:tcPr>
            <w:tcW w:w="706" w:type="dxa"/>
            <w:tcBorders>
              <w:top w:val="single" w:sz="4" w:space="0" w:color="000000"/>
              <w:left w:val="single" w:sz="4" w:space="0" w:color="000000"/>
              <w:bottom w:val="nil"/>
              <w:right w:val="nil"/>
            </w:tcBorders>
            <w:vAlign w:val="center"/>
          </w:tcPr>
          <w:p w14:paraId="16E0EC3F"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4DD3E1DC"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548C9EDF"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31B7A4B5"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6D368978" w14:textId="77777777" w:rsidR="004B29D0" w:rsidRDefault="004B29D0">
            <w:pPr>
              <w:adjustRightInd w:val="0"/>
              <w:snapToGrid w:val="0"/>
              <w:spacing w:line="288" w:lineRule="auto"/>
              <w:jc w:val="center"/>
              <w:rPr>
                <w:color w:val="000000"/>
                <w:sz w:val="21"/>
                <w:szCs w:val="21"/>
              </w:rPr>
            </w:pPr>
          </w:p>
        </w:tc>
      </w:tr>
      <w:tr w:rsidR="004B29D0" w14:paraId="7123CF02" w14:textId="77777777">
        <w:trPr>
          <w:trHeight w:val="322"/>
        </w:trPr>
        <w:tc>
          <w:tcPr>
            <w:tcW w:w="706" w:type="dxa"/>
            <w:tcBorders>
              <w:top w:val="single" w:sz="4" w:space="0" w:color="000000"/>
              <w:left w:val="single" w:sz="4" w:space="0" w:color="000000"/>
              <w:bottom w:val="nil"/>
              <w:right w:val="nil"/>
            </w:tcBorders>
            <w:vAlign w:val="center"/>
          </w:tcPr>
          <w:p w14:paraId="477A314E"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35C2644A"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7D8E3462"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537C9B12"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6E55EAF6" w14:textId="77777777" w:rsidR="004B29D0" w:rsidRDefault="004B29D0">
            <w:pPr>
              <w:adjustRightInd w:val="0"/>
              <w:snapToGrid w:val="0"/>
              <w:spacing w:line="288" w:lineRule="auto"/>
              <w:jc w:val="center"/>
              <w:rPr>
                <w:color w:val="000000"/>
                <w:sz w:val="21"/>
                <w:szCs w:val="21"/>
              </w:rPr>
            </w:pPr>
          </w:p>
        </w:tc>
      </w:tr>
      <w:tr w:rsidR="004B29D0" w14:paraId="3357F88D" w14:textId="77777777">
        <w:trPr>
          <w:trHeight w:val="322"/>
        </w:trPr>
        <w:tc>
          <w:tcPr>
            <w:tcW w:w="706" w:type="dxa"/>
            <w:tcBorders>
              <w:top w:val="single" w:sz="4" w:space="0" w:color="000000"/>
              <w:left w:val="single" w:sz="4" w:space="0" w:color="000000"/>
              <w:bottom w:val="nil"/>
              <w:right w:val="nil"/>
            </w:tcBorders>
            <w:vAlign w:val="center"/>
          </w:tcPr>
          <w:p w14:paraId="05C97272"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1C38367D"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338F204B"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14D6B0A5"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0B4363CA" w14:textId="77777777" w:rsidR="004B29D0" w:rsidRDefault="004B29D0">
            <w:pPr>
              <w:adjustRightInd w:val="0"/>
              <w:snapToGrid w:val="0"/>
              <w:spacing w:line="288" w:lineRule="auto"/>
              <w:jc w:val="center"/>
              <w:rPr>
                <w:color w:val="000000"/>
                <w:sz w:val="21"/>
                <w:szCs w:val="21"/>
              </w:rPr>
            </w:pPr>
          </w:p>
        </w:tc>
      </w:tr>
      <w:tr w:rsidR="004B29D0" w14:paraId="54FF46CC" w14:textId="77777777">
        <w:trPr>
          <w:trHeight w:val="322"/>
        </w:trPr>
        <w:tc>
          <w:tcPr>
            <w:tcW w:w="706" w:type="dxa"/>
            <w:tcBorders>
              <w:top w:val="single" w:sz="4" w:space="0" w:color="000000"/>
              <w:left w:val="single" w:sz="4" w:space="0" w:color="000000"/>
              <w:bottom w:val="nil"/>
              <w:right w:val="nil"/>
            </w:tcBorders>
            <w:vAlign w:val="center"/>
          </w:tcPr>
          <w:p w14:paraId="50E70D97"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4B0147ED"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0B31226C"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77023C1C"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2BC8E4D3" w14:textId="77777777" w:rsidR="004B29D0" w:rsidRDefault="004B29D0">
            <w:pPr>
              <w:adjustRightInd w:val="0"/>
              <w:snapToGrid w:val="0"/>
              <w:spacing w:line="288" w:lineRule="auto"/>
              <w:jc w:val="center"/>
              <w:rPr>
                <w:color w:val="000000"/>
                <w:sz w:val="21"/>
                <w:szCs w:val="21"/>
              </w:rPr>
            </w:pPr>
          </w:p>
        </w:tc>
      </w:tr>
      <w:tr w:rsidR="004B29D0" w14:paraId="0237B4B0" w14:textId="77777777">
        <w:trPr>
          <w:trHeight w:val="322"/>
        </w:trPr>
        <w:tc>
          <w:tcPr>
            <w:tcW w:w="706" w:type="dxa"/>
            <w:tcBorders>
              <w:top w:val="single" w:sz="4" w:space="0" w:color="000000"/>
              <w:left w:val="single" w:sz="4" w:space="0" w:color="000000"/>
              <w:bottom w:val="nil"/>
              <w:right w:val="nil"/>
            </w:tcBorders>
            <w:vAlign w:val="center"/>
          </w:tcPr>
          <w:p w14:paraId="604BD946"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58DB321D"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6C1E5AA6"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63888385"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072A70D8" w14:textId="77777777" w:rsidR="004B29D0" w:rsidRDefault="004B29D0">
            <w:pPr>
              <w:adjustRightInd w:val="0"/>
              <w:snapToGrid w:val="0"/>
              <w:spacing w:line="288" w:lineRule="auto"/>
              <w:jc w:val="center"/>
              <w:rPr>
                <w:color w:val="000000"/>
                <w:sz w:val="21"/>
                <w:szCs w:val="21"/>
              </w:rPr>
            </w:pPr>
          </w:p>
        </w:tc>
      </w:tr>
      <w:tr w:rsidR="004B29D0" w14:paraId="034BBF93" w14:textId="77777777">
        <w:trPr>
          <w:trHeight w:val="322"/>
        </w:trPr>
        <w:tc>
          <w:tcPr>
            <w:tcW w:w="706" w:type="dxa"/>
            <w:tcBorders>
              <w:top w:val="single" w:sz="4" w:space="0" w:color="000000"/>
              <w:left w:val="single" w:sz="4" w:space="0" w:color="000000"/>
              <w:bottom w:val="nil"/>
              <w:right w:val="nil"/>
            </w:tcBorders>
            <w:vAlign w:val="center"/>
          </w:tcPr>
          <w:p w14:paraId="2E1B697A"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6CAA473C"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5B7BB870"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345F9367"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51A6B3C7" w14:textId="77777777" w:rsidR="004B29D0" w:rsidRDefault="004B29D0">
            <w:pPr>
              <w:adjustRightInd w:val="0"/>
              <w:snapToGrid w:val="0"/>
              <w:spacing w:line="288" w:lineRule="auto"/>
              <w:jc w:val="center"/>
              <w:rPr>
                <w:color w:val="000000"/>
                <w:sz w:val="21"/>
                <w:szCs w:val="21"/>
              </w:rPr>
            </w:pPr>
          </w:p>
        </w:tc>
      </w:tr>
      <w:tr w:rsidR="004B29D0" w14:paraId="29C98179" w14:textId="77777777">
        <w:trPr>
          <w:trHeight w:val="322"/>
        </w:trPr>
        <w:tc>
          <w:tcPr>
            <w:tcW w:w="706" w:type="dxa"/>
            <w:tcBorders>
              <w:top w:val="single" w:sz="4" w:space="0" w:color="000000"/>
              <w:left w:val="single" w:sz="4" w:space="0" w:color="000000"/>
              <w:bottom w:val="nil"/>
              <w:right w:val="nil"/>
            </w:tcBorders>
            <w:vAlign w:val="center"/>
          </w:tcPr>
          <w:p w14:paraId="0C011B8F"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218AF66C"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6B1C63EA"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3B31FF08"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0811B13F" w14:textId="77777777" w:rsidR="004B29D0" w:rsidRDefault="004B29D0">
            <w:pPr>
              <w:adjustRightInd w:val="0"/>
              <w:snapToGrid w:val="0"/>
              <w:spacing w:line="288" w:lineRule="auto"/>
              <w:jc w:val="center"/>
              <w:rPr>
                <w:color w:val="000000"/>
                <w:sz w:val="21"/>
                <w:szCs w:val="21"/>
              </w:rPr>
            </w:pPr>
          </w:p>
        </w:tc>
      </w:tr>
      <w:tr w:rsidR="004B29D0" w14:paraId="4C590B9C" w14:textId="77777777">
        <w:trPr>
          <w:trHeight w:val="322"/>
        </w:trPr>
        <w:tc>
          <w:tcPr>
            <w:tcW w:w="706" w:type="dxa"/>
            <w:tcBorders>
              <w:top w:val="single" w:sz="4" w:space="0" w:color="000000"/>
              <w:left w:val="single" w:sz="4" w:space="0" w:color="000000"/>
              <w:bottom w:val="nil"/>
              <w:right w:val="nil"/>
            </w:tcBorders>
            <w:vAlign w:val="center"/>
          </w:tcPr>
          <w:p w14:paraId="3278D2A7"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60362662"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186B7604"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6D9B26F5"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743264FC" w14:textId="77777777" w:rsidR="004B29D0" w:rsidRDefault="004B29D0">
            <w:pPr>
              <w:adjustRightInd w:val="0"/>
              <w:snapToGrid w:val="0"/>
              <w:spacing w:line="288" w:lineRule="auto"/>
              <w:jc w:val="center"/>
              <w:rPr>
                <w:color w:val="000000"/>
                <w:sz w:val="21"/>
                <w:szCs w:val="21"/>
              </w:rPr>
            </w:pPr>
          </w:p>
        </w:tc>
      </w:tr>
      <w:tr w:rsidR="004B29D0" w14:paraId="3FD703F5" w14:textId="77777777">
        <w:trPr>
          <w:trHeight w:val="322"/>
        </w:trPr>
        <w:tc>
          <w:tcPr>
            <w:tcW w:w="706" w:type="dxa"/>
            <w:tcBorders>
              <w:top w:val="single" w:sz="4" w:space="0" w:color="000000"/>
              <w:left w:val="single" w:sz="4" w:space="0" w:color="000000"/>
              <w:bottom w:val="nil"/>
              <w:right w:val="nil"/>
            </w:tcBorders>
            <w:vAlign w:val="center"/>
          </w:tcPr>
          <w:p w14:paraId="0F1F4773"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3E04D035"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59B45B64"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7722F8DF"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13B27249" w14:textId="77777777" w:rsidR="004B29D0" w:rsidRDefault="004B29D0">
            <w:pPr>
              <w:adjustRightInd w:val="0"/>
              <w:snapToGrid w:val="0"/>
              <w:spacing w:line="288" w:lineRule="auto"/>
              <w:jc w:val="center"/>
              <w:rPr>
                <w:color w:val="000000"/>
                <w:sz w:val="21"/>
                <w:szCs w:val="21"/>
              </w:rPr>
            </w:pPr>
          </w:p>
        </w:tc>
      </w:tr>
      <w:tr w:rsidR="004B29D0" w14:paraId="0C5DD563" w14:textId="77777777">
        <w:trPr>
          <w:trHeight w:val="322"/>
        </w:trPr>
        <w:tc>
          <w:tcPr>
            <w:tcW w:w="706" w:type="dxa"/>
            <w:tcBorders>
              <w:top w:val="single" w:sz="4" w:space="0" w:color="000000"/>
              <w:left w:val="single" w:sz="4" w:space="0" w:color="000000"/>
              <w:bottom w:val="nil"/>
              <w:right w:val="nil"/>
            </w:tcBorders>
            <w:vAlign w:val="center"/>
          </w:tcPr>
          <w:p w14:paraId="36BF92A4"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6E695FBD"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5B8ABE69"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74B79995"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428BE85B" w14:textId="77777777" w:rsidR="004B29D0" w:rsidRDefault="004B29D0">
            <w:pPr>
              <w:adjustRightInd w:val="0"/>
              <w:snapToGrid w:val="0"/>
              <w:spacing w:line="288" w:lineRule="auto"/>
              <w:jc w:val="center"/>
              <w:rPr>
                <w:color w:val="000000"/>
                <w:sz w:val="21"/>
                <w:szCs w:val="21"/>
              </w:rPr>
            </w:pPr>
          </w:p>
        </w:tc>
      </w:tr>
      <w:tr w:rsidR="004B29D0" w14:paraId="6A4944AF" w14:textId="77777777">
        <w:trPr>
          <w:trHeight w:val="322"/>
        </w:trPr>
        <w:tc>
          <w:tcPr>
            <w:tcW w:w="706" w:type="dxa"/>
            <w:tcBorders>
              <w:top w:val="single" w:sz="4" w:space="0" w:color="000000"/>
              <w:left w:val="single" w:sz="4" w:space="0" w:color="000000"/>
              <w:bottom w:val="nil"/>
              <w:right w:val="nil"/>
            </w:tcBorders>
            <w:vAlign w:val="center"/>
          </w:tcPr>
          <w:p w14:paraId="06CFE0C7"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6FEEF367"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3CFCB0B4"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4513ADA6"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1EF9A55B" w14:textId="77777777" w:rsidR="004B29D0" w:rsidRDefault="004B29D0">
            <w:pPr>
              <w:adjustRightInd w:val="0"/>
              <w:snapToGrid w:val="0"/>
              <w:spacing w:line="288" w:lineRule="auto"/>
              <w:jc w:val="center"/>
              <w:rPr>
                <w:color w:val="000000"/>
                <w:sz w:val="21"/>
                <w:szCs w:val="21"/>
              </w:rPr>
            </w:pPr>
          </w:p>
        </w:tc>
      </w:tr>
      <w:tr w:rsidR="004B29D0" w14:paraId="2832CEC2" w14:textId="77777777">
        <w:trPr>
          <w:trHeight w:val="322"/>
        </w:trPr>
        <w:tc>
          <w:tcPr>
            <w:tcW w:w="706" w:type="dxa"/>
            <w:tcBorders>
              <w:top w:val="single" w:sz="4" w:space="0" w:color="000000"/>
              <w:left w:val="single" w:sz="4" w:space="0" w:color="000000"/>
              <w:bottom w:val="nil"/>
              <w:right w:val="nil"/>
            </w:tcBorders>
            <w:vAlign w:val="center"/>
          </w:tcPr>
          <w:p w14:paraId="17DCE95C"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10F12499"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0E15C193"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73AFDC85"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3CABDC64" w14:textId="77777777" w:rsidR="004B29D0" w:rsidRDefault="004B29D0">
            <w:pPr>
              <w:adjustRightInd w:val="0"/>
              <w:snapToGrid w:val="0"/>
              <w:spacing w:line="288" w:lineRule="auto"/>
              <w:jc w:val="center"/>
              <w:rPr>
                <w:color w:val="000000"/>
                <w:sz w:val="21"/>
                <w:szCs w:val="21"/>
              </w:rPr>
            </w:pPr>
          </w:p>
        </w:tc>
      </w:tr>
      <w:tr w:rsidR="004B29D0" w14:paraId="4082E844" w14:textId="77777777">
        <w:trPr>
          <w:trHeight w:val="322"/>
        </w:trPr>
        <w:tc>
          <w:tcPr>
            <w:tcW w:w="706" w:type="dxa"/>
            <w:tcBorders>
              <w:top w:val="single" w:sz="4" w:space="0" w:color="000000"/>
              <w:left w:val="single" w:sz="4" w:space="0" w:color="000000"/>
              <w:bottom w:val="nil"/>
              <w:right w:val="nil"/>
            </w:tcBorders>
            <w:vAlign w:val="center"/>
          </w:tcPr>
          <w:p w14:paraId="4032A791"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72533D44"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7E624080"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1A5176CC"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4247332C" w14:textId="77777777" w:rsidR="004B29D0" w:rsidRDefault="004B29D0">
            <w:pPr>
              <w:adjustRightInd w:val="0"/>
              <w:snapToGrid w:val="0"/>
              <w:spacing w:line="288" w:lineRule="auto"/>
              <w:jc w:val="center"/>
              <w:rPr>
                <w:color w:val="000000"/>
                <w:sz w:val="21"/>
                <w:szCs w:val="21"/>
              </w:rPr>
            </w:pPr>
          </w:p>
        </w:tc>
      </w:tr>
      <w:tr w:rsidR="004B29D0" w14:paraId="0B7DE2B8" w14:textId="77777777">
        <w:trPr>
          <w:trHeight w:val="322"/>
        </w:trPr>
        <w:tc>
          <w:tcPr>
            <w:tcW w:w="706" w:type="dxa"/>
            <w:tcBorders>
              <w:top w:val="single" w:sz="4" w:space="0" w:color="000000"/>
              <w:left w:val="single" w:sz="4" w:space="0" w:color="000000"/>
              <w:bottom w:val="nil"/>
              <w:right w:val="nil"/>
            </w:tcBorders>
            <w:vAlign w:val="center"/>
          </w:tcPr>
          <w:p w14:paraId="791544E7"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400147B5"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0C28B2EA"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10646B6A"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77798205" w14:textId="77777777" w:rsidR="004B29D0" w:rsidRDefault="004B29D0">
            <w:pPr>
              <w:adjustRightInd w:val="0"/>
              <w:snapToGrid w:val="0"/>
              <w:spacing w:line="288" w:lineRule="auto"/>
              <w:jc w:val="center"/>
              <w:rPr>
                <w:color w:val="000000"/>
                <w:sz w:val="21"/>
                <w:szCs w:val="21"/>
              </w:rPr>
            </w:pPr>
          </w:p>
        </w:tc>
      </w:tr>
      <w:tr w:rsidR="004B29D0" w14:paraId="0740B31B" w14:textId="77777777">
        <w:trPr>
          <w:trHeight w:val="322"/>
        </w:trPr>
        <w:tc>
          <w:tcPr>
            <w:tcW w:w="706" w:type="dxa"/>
            <w:tcBorders>
              <w:top w:val="single" w:sz="4" w:space="0" w:color="000000"/>
              <w:left w:val="single" w:sz="4" w:space="0" w:color="000000"/>
              <w:bottom w:val="nil"/>
              <w:right w:val="nil"/>
            </w:tcBorders>
            <w:vAlign w:val="center"/>
          </w:tcPr>
          <w:p w14:paraId="776F6BB5"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0883E7CF"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476096CA"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5F858BC3"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214FA384" w14:textId="77777777" w:rsidR="004B29D0" w:rsidRDefault="004B29D0">
            <w:pPr>
              <w:adjustRightInd w:val="0"/>
              <w:snapToGrid w:val="0"/>
              <w:spacing w:line="288" w:lineRule="auto"/>
              <w:jc w:val="center"/>
              <w:rPr>
                <w:color w:val="000000"/>
                <w:sz w:val="21"/>
                <w:szCs w:val="21"/>
              </w:rPr>
            </w:pPr>
          </w:p>
        </w:tc>
      </w:tr>
      <w:tr w:rsidR="004B29D0" w14:paraId="0F450046" w14:textId="77777777">
        <w:trPr>
          <w:trHeight w:val="322"/>
        </w:trPr>
        <w:tc>
          <w:tcPr>
            <w:tcW w:w="706" w:type="dxa"/>
            <w:tcBorders>
              <w:top w:val="single" w:sz="4" w:space="0" w:color="000000"/>
              <w:left w:val="single" w:sz="4" w:space="0" w:color="000000"/>
              <w:bottom w:val="nil"/>
              <w:right w:val="nil"/>
            </w:tcBorders>
            <w:vAlign w:val="center"/>
          </w:tcPr>
          <w:p w14:paraId="5823D678"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71E79441"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5C2F7992"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2457CEE7"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57A926DE" w14:textId="77777777" w:rsidR="004B29D0" w:rsidRDefault="004B29D0">
            <w:pPr>
              <w:adjustRightInd w:val="0"/>
              <w:snapToGrid w:val="0"/>
              <w:spacing w:line="288" w:lineRule="auto"/>
              <w:jc w:val="center"/>
              <w:rPr>
                <w:color w:val="000000"/>
                <w:sz w:val="21"/>
                <w:szCs w:val="21"/>
              </w:rPr>
            </w:pPr>
          </w:p>
        </w:tc>
      </w:tr>
      <w:tr w:rsidR="004B29D0" w14:paraId="100AD93C" w14:textId="77777777">
        <w:trPr>
          <w:trHeight w:val="322"/>
        </w:trPr>
        <w:tc>
          <w:tcPr>
            <w:tcW w:w="706" w:type="dxa"/>
            <w:tcBorders>
              <w:top w:val="single" w:sz="4" w:space="0" w:color="000000"/>
              <w:left w:val="single" w:sz="4" w:space="0" w:color="000000"/>
              <w:bottom w:val="nil"/>
              <w:right w:val="nil"/>
            </w:tcBorders>
            <w:vAlign w:val="center"/>
          </w:tcPr>
          <w:p w14:paraId="652826F0"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506AB727"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29013793"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2EBDC52A"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4141B007" w14:textId="77777777" w:rsidR="004B29D0" w:rsidRDefault="004B29D0">
            <w:pPr>
              <w:adjustRightInd w:val="0"/>
              <w:snapToGrid w:val="0"/>
              <w:spacing w:line="288" w:lineRule="auto"/>
              <w:jc w:val="center"/>
              <w:rPr>
                <w:color w:val="000000"/>
                <w:sz w:val="21"/>
                <w:szCs w:val="21"/>
              </w:rPr>
            </w:pPr>
          </w:p>
        </w:tc>
      </w:tr>
      <w:tr w:rsidR="004B29D0" w14:paraId="49101DAF" w14:textId="77777777">
        <w:trPr>
          <w:trHeight w:val="322"/>
        </w:trPr>
        <w:tc>
          <w:tcPr>
            <w:tcW w:w="706" w:type="dxa"/>
            <w:tcBorders>
              <w:top w:val="single" w:sz="4" w:space="0" w:color="000000"/>
              <w:left w:val="single" w:sz="4" w:space="0" w:color="000000"/>
              <w:bottom w:val="nil"/>
              <w:right w:val="nil"/>
            </w:tcBorders>
            <w:vAlign w:val="center"/>
          </w:tcPr>
          <w:p w14:paraId="0B3C7A5D"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2A2EF1AA"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65F9E338"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3E8EBABA"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049E542E" w14:textId="77777777" w:rsidR="004B29D0" w:rsidRDefault="004B29D0">
            <w:pPr>
              <w:adjustRightInd w:val="0"/>
              <w:snapToGrid w:val="0"/>
              <w:spacing w:line="288" w:lineRule="auto"/>
              <w:jc w:val="center"/>
              <w:rPr>
                <w:color w:val="000000"/>
                <w:sz w:val="21"/>
                <w:szCs w:val="21"/>
              </w:rPr>
            </w:pPr>
          </w:p>
        </w:tc>
      </w:tr>
      <w:tr w:rsidR="004B29D0" w14:paraId="67DBCC05" w14:textId="77777777">
        <w:trPr>
          <w:trHeight w:val="322"/>
        </w:trPr>
        <w:tc>
          <w:tcPr>
            <w:tcW w:w="706" w:type="dxa"/>
            <w:tcBorders>
              <w:top w:val="single" w:sz="4" w:space="0" w:color="000000"/>
              <w:left w:val="single" w:sz="4" w:space="0" w:color="000000"/>
              <w:bottom w:val="nil"/>
              <w:right w:val="nil"/>
            </w:tcBorders>
            <w:vAlign w:val="center"/>
          </w:tcPr>
          <w:p w14:paraId="0A4FAC87"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2D9A6460"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17098C99"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64637543"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56968792" w14:textId="77777777" w:rsidR="004B29D0" w:rsidRDefault="004B29D0">
            <w:pPr>
              <w:adjustRightInd w:val="0"/>
              <w:snapToGrid w:val="0"/>
              <w:spacing w:line="288" w:lineRule="auto"/>
              <w:jc w:val="center"/>
              <w:rPr>
                <w:color w:val="000000"/>
                <w:sz w:val="21"/>
                <w:szCs w:val="21"/>
              </w:rPr>
            </w:pPr>
          </w:p>
        </w:tc>
      </w:tr>
      <w:tr w:rsidR="004B29D0" w14:paraId="592D71FA" w14:textId="77777777">
        <w:trPr>
          <w:trHeight w:val="322"/>
        </w:trPr>
        <w:tc>
          <w:tcPr>
            <w:tcW w:w="706" w:type="dxa"/>
            <w:tcBorders>
              <w:top w:val="single" w:sz="4" w:space="0" w:color="000000"/>
              <w:left w:val="single" w:sz="4" w:space="0" w:color="000000"/>
              <w:bottom w:val="nil"/>
              <w:right w:val="nil"/>
            </w:tcBorders>
            <w:vAlign w:val="center"/>
          </w:tcPr>
          <w:p w14:paraId="762ECFCD"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nil"/>
              <w:right w:val="nil"/>
            </w:tcBorders>
            <w:vAlign w:val="center"/>
          </w:tcPr>
          <w:p w14:paraId="7CE6F291"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nil"/>
              <w:right w:val="nil"/>
            </w:tcBorders>
            <w:vAlign w:val="center"/>
          </w:tcPr>
          <w:p w14:paraId="42F491B2"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nil"/>
              <w:right w:val="nil"/>
            </w:tcBorders>
            <w:vAlign w:val="center"/>
          </w:tcPr>
          <w:p w14:paraId="3B863E98"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nil"/>
              <w:right w:val="single" w:sz="4" w:space="0" w:color="000000"/>
            </w:tcBorders>
            <w:vAlign w:val="center"/>
          </w:tcPr>
          <w:p w14:paraId="281C1A66" w14:textId="77777777" w:rsidR="004B29D0" w:rsidRDefault="004B29D0">
            <w:pPr>
              <w:adjustRightInd w:val="0"/>
              <w:snapToGrid w:val="0"/>
              <w:spacing w:line="288" w:lineRule="auto"/>
              <w:jc w:val="center"/>
              <w:rPr>
                <w:color w:val="000000"/>
                <w:sz w:val="21"/>
                <w:szCs w:val="21"/>
              </w:rPr>
            </w:pPr>
          </w:p>
        </w:tc>
      </w:tr>
      <w:tr w:rsidR="004B29D0" w14:paraId="3573DAA2" w14:textId="77777777">
        <w:trPr>
          <w:trHeight w:val="329"/>
        </w:trPr>
        <w:tc>
          <w:tcPr>
            <w:tcW w:w="706" w:type="dxa"/>
            <w:tcBorders>
              <w:top w:val="single" w:sz="4" w:space="0" w:color="000000"/>
              <w:left w:val="single" w:sz="4" w:space="0" w:color="000000"/>
              <w:bottom w:val="single" w:sz="4" w:space="0" w:color="000000"/>
              <w:right w:val="nil"/>
            </w:tcBorders>
            <w:vAlign w:val="center"/>
          </w:tcPr>
          <w:p w14:paraId="3F7A6321" w14:textId="77777777" w:rsidR="004B29D0" w:rsidRDefault="004B29D0">
            <w:pPr>
              <w:adjustRightInd w:val="0"/>
              <w:snapToGrid w:val="0"/>
              <w:spacing w:line="288" w:lineRule="auto"/>
              <w:jc w:val="center"/>
              <w:rPr>
                <w:color w:val="000000"/>
                <w:sz w:val="21"/>
                <w:szCs w:val="21"/>
              </w:rPr>
            </w:pPr>
          </w:p>
        </w:tc>
        <w:tc>
          <w:tcPr>
            <w:tcW w:w="4696" w:type="dxa"/>
            <w:tcBorders>
              <w:top w:val="single" w:sz="4" w:space="0" w:color="000000"/>
              <w:left w:val="single" w:sz="4" w:space="0" w:color="000000"/>
              <w:bottom w:val="single" w:sz="4" w:space="0" w:color="000000"/>
              <w:right w:val="nil"/>
            </w:tcBorders>
            <w:vAlign w:val="center"/>
          </w:tcPr>
          <w:p w14:paraId="5539C4A0" w14:textId="77777777" w:rsidR="004B29D0" w:rsidRDefault="004B29D0">
            <w:pPr>
              <w:adjustRightInd w:val="0"/>
              <w:snapToGrid w:val="0"/>
              <w:spacing w:line="288" w:lineRule="auto"/>
              <w:jc w:val="center"/>
              <w:rPr>
                <w:color w:val="000000"/>
                <w:sz w:val="21"/>
                <w:szCs w:val="21"/>
              </w:rPr>
            </w:pPr>
          </w:p>
        </w:tc>
        <w:tc>
          <w:tcPr>
            <w:tcW w:w="1113" w:type="dxa"/>
            <w:tcBorders>
              <w:top w:val="single" w:sz="4" w:space="0" w:color="000000"/>
              <w:left w:val="single" w:sz="4" w:space="0" w:color="000000"/>
              <w:bottom w:val="single" w:sz="4" w:space="0" w:color="000000"/>
              <w:right w:val="nil"/>
            </w:tcBorders>
            <w:vAlign w:val="center"/>
          </w:tcPr>
          <w:p w14:paraId="24390D96" w14:textId="77777777" w:rsidR="004B29D0" w:rsidRDefault="004B29D0">
            <w:pPr>
              <w:adjustRightInd w:val="0"/>
              <w:snapToGrid w:val="0"/>
              <w:spacing w:line="288" w:lineRule="auto"/>
              <w:jc w:val="center"/>
              <w:rPr>
                <w:color w:val="000000"/>
                <w:sz w:val="21"/>
                <w:szCs w:val="21"/>
              </w:rPr>
            </w:pPr>
          </w:p>
        </w:tc>
        <w:tc>
          <w:tcPr>
            <w:tcW w:w="1166" w:type="dxa"/>
            <w:tcBorders>
              <w:top w:val="single" w:sz="4" w:space="0" w:color="000000"/>
              <w:left w:val="single" w:sz="4" w:space="0" w:color="000000"/>
              <w:bottom w:val="single" w:sz="4" w:space="0" w:color="000000"/>
              <w:right w:val="nil"/>
            </w:tcBorders>
            <w:vAlign w:val="center"/>
          </w:tcPr>
          <w:p w14:paraId="3BCAF6B4" w14:textId="77777777" w:rsidR="004B29D0" w:rsidRDefault="004B29D0">
            <w:pPr>
              <w:adjustRightInd w:val="0"/>
              <w:snapToGrid w:val="0"/>
              <w:spacing w:line="288" w:lineRule="auto"/>
              <w:jc w:val="center"/>
              <w:rPr>
                <w:color w:val="000000"/>
                <w:sz w:val="21"/>
                <w:szCs w:val="21"/>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74672E9B" w14:textId="77777777" w:rsidR="004B29D0" w:rsidRDefault="004B29D0">
            <w:pPr>
              <w:adjustRightInd w:val="0"/>
              <w:snapToGrid w:val="0"/>
              <w:spacing w:line="288" w:lineRule="auto"/>
              <w:jc w:val="center"/>
              <w:rPr>
                <w:color w:val="000000"/>
                <w:sz w:val="21"/>
                <w:szCs w:val="21"/>
              </w:rPr>
            </w:pPr>
          </w:p>
        </w:tc>
      </w:tr>
    </w:tbl>
    <w:p w14:paraId="3897491A"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506"/>
        <w:gridCol w:w="997"/>
        <w:gridCol w:w="2179"/>
        <w:gridCol w:w="1460"/>
        <w:gridCol w:w="644"/>
        <w:gridCol w:w="1030"/>
        <w:gridCol w:w="989"/>
        <w:gridCol w:w="1481"/>
      </w:tblGrid>
      <w:tr w:rsidR="004B29D0" w14:paraId="008B34D9" w14:textId="77777777">
        <w:trPr>
          <w:trHeight w:val="472"/>
        </w:trPr>
        <w:tc>
          <w:tcPr>
            <w:tcW w:w="9286" w:type="dxa"/>
            <w:gridSpan w:val="8"/>
            <w:tcBorders>
              <w:top w:val="nil"/>
              <w:left w:val="nil"/>
              <w:bottom w:val="nil"/>
              <w:right w:val="nil"/>
            </w:tcBorders>
            <w:vAlign w:val="center"/>
          </w:tcPr>
          <w:p w14:paraId="1EDC3287"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表1-6  主要材料及设备价格表</w:t>
            </w:r>
          </w:p>
        </w:tc>
      </w:tr>
      <w:tr w:rsidR="004B29D0" w14:paraId="545A1675" w14:textId="77777777">
        <w:trPr>
          <w:trHeight w:val="277"/>
        </w:trPr>
        <w:tc>
          <w:tcPr>
            <w:tcW w:w="5786" w:type="dxa"/>
            <w:gridSpan w:val="5"/>
            <w:tcBorders>
              <w:top w:val="nil"/>
              <w:left w:val="nil"/>
              <w:bottom w:val="nil"/>
              <w:right w:val="nil"/>
            </w:tcBorders>
            <w:vAlign w:val="bottom"/>
          </w:tcPr>
          <w:p w14:paraId="7777071A"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3500" w:type="dxa"/>
            <w:gridSpan w:val="3"/>
            <w:tcBorders>
              <w:top w:val="nil"/>
              <w:left w:val="nil"/>
              <w:bottom w:val="nil"/>
              <w:right w:val="nil"/>
            </w:tcBorders>
            <w:vAlign w:val="bottom"/>
          </w:tcPr>
          <w:p w14:paraId="2C5858F9"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5F1A00AB" w14:textId="77777777">
        <w:trPr>
          <w:trHeight w:val="348"/>
        </w:trPr>
        <w:tc>
          <w:tcPr>
            <w:tcW w:w="506" w:type="dxa"/>
            <w:tcBorders>
              <w:top w:val="single" w:sz="4" w:space="0" w:color="000000"/>
              <w:left w:val="single" w:sz="4" w:space="0" w:color="000000"/>
              <w:bottom w:val="nil"/>
              <w:right w:val="nil"/>
            </w:tcBorders>
            <w:vAlign w:val="center"/>
          </w:tcPr>
          <w:p w14:paraId="1F1C63B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997" w:type="dxa"/>
            <w:tcBorders>
              <w:top w:val="single" w:sz="4" w:space="0" w:color="000000"/>
              <w:left w:val="single" w:sz="4" w:space="0" w:color="000000"/>
              <w:bottom w:val="nil"/>
              <w:right w:val="nil"/>
            </w:tcBorders>
            <w:vAlign w:val="center"/>
          </w:tcPr>
          <w:p w14:paraId="1F2A3BD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编码</w:t>
            </w:r>
          </w:p>
        </w:tc>
        <w:tc>
          <w:tcPr>
            <w:tcW w:w="2179" w:type="dxa"/>
            <w:tcBorders>
              <w:top w:val="single" w:sz="4" w:space="0" w:color="000000"/>
              <w:left w:val="single" w:sz="4" w:space="0" w:color="000000"/>
              <w:bottom w:val="nil"/>
              <w:right w:val="nil"/>
            </w:tcBorders>
            <w:vAlign w:val="center"/>
          </w:tcPr>
          <w:p w14:paraId="3245C70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材料或设备名称</w:t>
            </w:r>
          </w:p>
        </w:tc>
        <w:tc>
          <w:tcPr>
            <w:tcW w:w="1460" w:type="dxa"/>
            <w:tcBorders>
              <w:top w:val="single" w:sz="4" w:space="0" w:color="000000"/>
              <w:left w:val="single" w:sz="4" w:space="0" w:color="000000"/>
              <w:bottom w:val="nil"/>
              <w:right w:val="nil"/>
            </w:tcBorders>
            <w:vAlign w:val="center"/>
          </w:tcPr>
          <w:p w14:paraId="39F1F67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规格、型号</w:t>
            </w:r>
          </w:p>
        </w:tc>
        <w:tc>
          <w:tcPr>
            <w:tcW w:w="644" w:type="dxa"/>
            <w:tcBorders>
              <w:top w:val="single" w:sz="4" w:space="0" w:color="000000"/>
              <w:left w:val="single" w:sz="4" w:space="0" w:color="000000"/>
              <w:bottom w:val="nil"/>
              <w:right w:val="nil"/>
            </w:tcBorders>
            <w:vAlign w:val="center"/>
          </w:tcPr>
          <w:p w14:paraId="12883A2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1030" w:type="dxa"/>
            <w:tcBorders>
              <w:top w:val="single" w:sz="4" w:space="0" w:color="000000"/>
              <w:left w:val="single" w:sz="4" w:space="0" w:color="000000"/>
              <w:bottom w:val="nil"/>
              <w:right w:val="nil"/>
            </w:tcBorders>
            <w:vAlign w:val="center"/>
          </w:tcPr>
          <w:p w14:paraId="0F2B894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989" w:type="dxa"/>
            <w:tcBorders>
              <w:top w:val="single" w:sz="4" w:space="0" w:color="000000"/>
              <w:left w:val="single" w:sz="4" w:space="0" w:color="000000"/>
              <w:bottom w:val="nil"/>
              <w:right w:val="nil"/>
            </w:tcBorders>
            <w:vAlign w:val="center"/>
          </w:tcPr>
          <w:p w14:paraId="143DB7C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单价(元)</w:t>
            </w:r>
          </w:p>
        </w:tc>
        <w:tc>
          <w:tcPr>
            <w:tcW w:w="1481" w:type="dxa"/>
            <w:tcBorders>
              <w:top w:val="single" w:sz="4" w:space="0" w:color="000000"/>
              <w:left w:val="single" w:sz="4" w:space="0" w:color="000000"/>
              <w:bottom w:val="nil"/>
              <w:right w:val="single" w:sz="4" w:space="0" w:color="000000"/>
            </w:tcBorders>
            <w:vAlign w:val="center"/>
          </w:tcPr>
          <w:p w14:paraId="1EC0A22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582181DE" w14:textId="77777777">
        <w:trPr>
          <w:trHeight w:val="283"/>
        </w:trPr>
        <w:tc>
          <w:tcPr>
            <w:tcW w:w="506" w:type="dxa"/>
            <w:tcBorders>
              <w:top w:val="single" w:sz="4" w:space="0" w:color="000000"/>
              <w:left w:val="single" w:sz="4" w:space="0" w:color="000000"/>
              <w:bottom w:val="nil"/>
              <w:right w:val="nil"/>
            </w:tcBorders>
            <w:vAlign w:val="center"/>
          </w:tcPr>
          <w:p w14:paraId="0398910B"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0F00FC36"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33D85359"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0D024BDC"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2C24F830"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215204EF"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629400D7"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62F124E6" w14:textId="77777777" w:rsidR="004B29D0" w:rsidRDefault="004B29D0">
            <w:pPr>
              <w:adjustRightInd w:val="0"/>
              <w:snapToGrid w:val="0"/>
              <w:spacing w:line="288" w:lineRule="auto"/>
              <w:jc w:val="center"/>
              <w:rPr>
                <w:color w:val="000000"/>
                <w:sz w:val="21"/>
                <w:szCs w:val="21"/>
              </w:rPr>
            </w:pPr>
          </w:p>
        </w:tc>
      </w:tr>
      <w:tr w:rsidR="004B29D0" w14:paraId="2C6DCBF2" w14:textId="77777777">
        <w:trPr>
          <w:trHeight w:val="283"/>
        </w:trPr>
        <w:tc>
          <w:tcPr>
            <w:tcW w:w="506" w:type="dxa"/>
            <w:tcBorders>
              <w:top w:val="single" w:sz="4" w:space="0" w:color="000000"/>
              <w:left w:val="single" w:sz="4" w:space="0" w:color="000000"/>
              <w:bottom w:val="nil"/>
              <w:right w:val="nil"/>
            </w:tcBorders>
            <w:vAlign w:val="center"/>
          </w:tcPr>
          <w:p w14:paraId="187FF439"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7FC8E89F"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59912B9F"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31436960"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022E4FF6"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45BE39CD"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2DBC5879"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2D9AF320" w14:textId="77777777" w:rsidR="004B29D0" w:rsidRDefault="004B29D0">
            <w:pPr>
              <w:adjustRightInd w:val="0"/>
              <w:snapToGrid w:val="0"/>
              <w:spacing w:line="288" w:lineRule="auto"/>
              <w:jc w:val="center"/>
              <w:rPr>
                <w:color w:val="000000"/>
                <w:sz w:val="21"/>
                <w:szCs w:val="21"/>
              </w:rPr>
            </w:pPr>
          </w:p>
        </w:tc>
      </w:tr>
      <w:tr w:rsidR="004B29D0" w14:paraId="618EA3D2" w14:textId="77777777">
        <w:trPr>
          <w:trHeight w:val="283"/>
        </w:trPr>
        <w:tc>
          <w:tcPr>
            <w:tcW w:w="506" w:type="dxa"/>
            <w:tcBorders>
              <w:top w:val="single" w:sz="4" w:space="0" w:color="000000"/>
              <w:left w:val="single" w:sz="4" w:space="0" w:color="000000"/>
              <w:bottom w:val="nil"/>
              <w:right w:val="nil"/>
            </w:tcBorders>
            <w:vAlign w:val="center"/>
          </w:tcPr>
          <w:p w14:paraId="0B35DB09"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2C208CC3"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77C4D9EC"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55E91EB4"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6B4BD5DA"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5757ECB4"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63208D6E"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72DE9F35" w14:textId="77777777" w:rsidR="004B29D0" w:rsidRDefault="004B29D0">
            <w:pPr>
              <w:adjustRightInd w:val="0"/>
              <w:snapToGrid w:val="0"/>
              <w:spacing w:line="288" w:lineRule="auto"/>
              <w:jc w:val="center"/>
              <w:rPr>
                <w:color w:val="000000"/>
                <w:sz w:val="21"/>
                <w:szCs w:val="21"/>
              </w:rPr>
            </w:pPr>
          </w:p>
        </w:tc>
      </w:tr>
      <w:tr w:rsidR="004B29D0" w14:paraId="317A7E10" w14:textId="77777777">
        <w:trPr>
          <w:trHeight w:val="283"/>
        </w:trPr>
        <w:tc>
          <w:tcPr>
            <w:tcW w:w="506" w:type="dxa"/>
            <w:tcBorders>
              <w:top w:val="single" w:sz="4" w:space="0" w:color="000000"/>
              <w:left w:val="single" w:sz="4" w:space="0" w:color="000000"/>
              <w:bottom w:val="nil"/>
              <w:right w:val="nil"/>
            </w:tcBorders>
            <w:vAlign w:val="center"/>
          </w:tcPr>
          <w:p w14:paraId="382F9AF6"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1558A9E2"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057A06C4"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35624181"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1577C377"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2E92584A"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3F51E13B"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433A5FD0" w14:textId="77777777" w:rsidR="004B29D0" w:rsidRDefault="004B29D0">
            <w:pPr>
              <w:adjustRightInd w:val="0"/>
              <w:snapToGrid w:val="0"/>
              <w:spacing w:line="288" w:lineRule="auto"/>
              <w:jc w:val="center"/>
              <w:rPr>
                <w:color w:val="000000"/>
                <w:sz w:val="21"/>
                <w:szCs w:val="21"/>
              </w:rPr>
            </w:pPr>
          </w:p>
        </w:tc>
      </w:tr>
      <w:tr w:rsidR="004B29D0" w14:paraId="61719193" w14:textId="77777777">
        <w:trPr>
          <w:trHeight w:val="283"/>
        </w:trPr>
        <w:tc>
          <w:tcPr>
            <w:tcW w:w="506" w:type="dxa"/>
            <w:tcBorders>
              <w:top w:val="single" w:sz="4" w:space="0" w:color="000000"/>
              <w:left w:val="single" w:sz="4" w:space="0" w:color="000000"/>
              <w:bottom w:val="nil"/>
              <w:right w:val="nil"/>
            </w:tcBorders>
            <w:vAlign w:val="center"/>
          </w:tcPr>
          <w:p w14:paraId="4342FAF0"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7BA19BD5"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01E421A2"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27EB0305"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7DDF8F03"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047E5FC7"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7F2D082A"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7D9F4045" w14:textId="77777777" w:rsidR="004B29D0" w:rsidRDefault="004B29D0">
            <w:pPr>
              <w:adjustRightInd w:val="0"/>
              <w:snapToGrid w:val="0"/>
              <w:spacing w:line="288" w:lineRule="auto"/>
              <w:jc w:val="center"/>
              <w:rPr>
                <w:color w:val="000000"/>
                <w:sz w:val="21"/>
                <w:szCs w:val="21"/>
              </w:rPr>
            </w:pPr>
          </w:p>
        </w:tc>
      </w:tr>
      <w:tr w:rsidR="004B29D0" w14:paraId="7B85AB3C" w14:textId="77777777">
        <w:trPr>
          <w:trHeight w:val="283"/>
        </w:trPr>
        <w:tc>
          <w:tcPr>
            <w:tcW w:w="506" w:type="dxa"/>
            <w:tcBorders>
              <w:top w:val="single" w:sz="4" w:space="0" w:color="000000"/>
              <w:left w:val="single" w:sz="4" w:space="0" w:color="000000"/>
              <w:bottom w:val="nil"/>
              <w:right w:val="nil"/>
            </w:tcBorders>
            <w:vAlign w:val="center"/>
          </w:tcPr>
          <w:p w14:paraId="5CEA8DA4"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2D48B33B"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5910B26D"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7099F130"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5CC6A65D"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4BE9153A"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47E02AEF"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7DDBFCFF" w14:textId="77777777" w:rsidR="004B29D0" w:rsidRDefault="004B29D0">
            <w:pPr>
              <w:adjustRightInd w:val="0"/>
              <w:snapToGrid w:val="0"/>
              <w:spacing w:line="288" w:lineRule="auto"/>
              <w:jc w:val="center"/>
              <w:rPr>
                <w:color w:val="000000"/>
                <w:sz w:val="21"/>
                <w:szCs w:val="21"/>
              </w:rPr>
            </w:pPr>
          </w:p>
        </w:tc>
      </w:tr>
      <w:tr w:rsidR="004B29D0" w14:paraId="0C9B590C" w14:textId="77777777">
        <w:trPr>
          <w:trHeight w:val="283"/>
        </w:trPr>
        <w:tc>
          <w:tcPr>
            <w:tcW w:w="506" w:type="dxa"/>
            <w:tcBorders>
              <w:top w:val="single" w:sz="4" w:space="0" w:color="000000"/>
              <w:left w:val="single" w:sz="4" w:space="0" w:color="000000"/>
              <w:bottom w:val="nil"/>
              <w:right w:val="nil"/>
            </w:tcBorders>
            <w:vAlign w:val="center"/>
          </w:tcPr>
          <w:p w14:paraId="52070C84"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7377F732"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5C5331CC"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7EAA4A07"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65E6F676"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6889F9E3"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10445E52"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29E33600" w14:textId="77777777" w:rsidR="004B29D0" w:rsidRDefault="004B29D0">
            <w:pPr>
              <w:adjustRightInd w:val="0"/>
              <w:snapToGrid w:val="0"/>
              <w:spacing w:line="288" w:lineRule="auto"/>
              <w:jc w:val="center"/>
              <w:rPr>
                <w:color w:val="000000"/>
                <w:sz w:val="21"/>
                <w:szCs w:val="21"/>
              </w:rPr>
            </w:pPr>
          </w:p>
        </w:tc>
      </w:tr>
      <w:tr w:rsidR="004B29D0" w14:paraId="79CB3942" w14:textId="77777777">
        <w:trPr>
          <w:trHeight w:val="283"/>
        </w:trPr>
        <w:tc>
          <w:tcPr>
            <w:tcW w:w="506" w:type="dxa"/>
            <w:tcBorders>
              <w:top w:val="single" w:sz="4" w:space="0" w:color="000000"/>
              <w:left w:val="single" w:sz="4" w:space="0" w:color="000000"/>
              <w:bottom w:val="nil"/>
              <w:right w:val="nil"/>
            </w:tcBorders>
            <w:vAlign w:val="center"/>
          </w:tcPr>
          <w:p w14:paraId="3EB3D9EE"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14BC5E9F"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1986C777"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629EE191"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04406081"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34C2ECC3"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3501BBA6"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1E889BBC" w14:textId="77777777" w:rsidR="004B29D0" w:rsidRDefault="004B29D0">
            <w:pPr>
              <w:adjustRightInd w:val="0"/>
              <w:snapToGrid w:val="0"/>
              <w:spacing w:line="288" w:lineRule="auto"/>
              <w:jc w:val="center"/>
              <w:rPr>
                <w:color w:val="000000"/>
                <w:sz w:val="21"/>
                <w:szCs w:val="21"/>
              </w:rPr>
            </w:pPr>
          </w:p>
        </w:tc>
      </w:tr>
      <w:tr w:rsidR="004B29D0" w14:paraId="296EE7C3" w14:textId="77777777">
        <w:trPr>
          <w:trHeight w:val="283"/>
        </w:trPr>
        <w:tc>
          <w:tcPr>
            <w:tcW w:w="506" w:type="dxa"/>
            <w:tcBorders>
              <w:top w:val="single" w:sz="4" w:space="0" w:color="000000"/>
              <w:left w:val="single" w:sz="4" w:space="0" w:color="000000"/>
              <w:bottom w:val="nil"/>
              <w:right w:val="nil"/>
            </w:tcBorders>
            <w:vAlign w:val="center"/>
          </w:tcPr>
          <w:p w14:paraId="0460A180"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0A205D2E"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16A37199"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1749C3CA"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03E8E19F"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18243DF2"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416934B2"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7C176AF3" w14:textId="77777777" w:rsidR="004B29D0" w:rsidRDefault="004B29D0">
            <w:pPr>
              <w:adjustRightInd w:val="0"/>
              <w:snapToGrid w:val="0"/>
              <w:spacing w:line="288" w:lineRule="auto"/>
              <w:jc w:val="center"/>
              <w:rPr>
                <w:color w:val="000000"/>
                <w:sz w:val="21"/>
                <w:szCs w:val="21"/>
              </w:rPr>
            </w:pPr>
          </w:p>
        </w:tc>
      </w:tr>
      <w:tr w:rsidR="004B29D0" w14:paraId="2388C5C4" w14:textId="77777777">
        <w:trPr>
          <w:trHeight w:val="283"/>
        </w:trPr>
        <w:tc>
          <w:tcPr>
            <w:tcW w:w="506" w:type="dxa"/>
            <w:tcBorders>
              <w:top w:val="single" w:sz="4" w:space="0" w:color="000000"/>
              <w:left w:val="single" w:sz="4" w:space="0" w:color="000000"/>
              <w:bottom w:val="nil"/>
              <w:right w:val="nil"/>
            </w:tcBorders>
            <w:vAlign w:val="center"/>
          </w:tcPr>
          <w:p w14:paraId="1EBDE481"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75F3F955"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2BB1353B"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4853DBF2"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54299FA4"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5BDE306A"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75F44A8A"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37DC8FE3" w14:textId="77777777" w:rsidR="004B29D0" w:rsidRDefault="004B29D0">
            <w:pPr>
              <w:adjustRightInd w:val="0"/>
              <w:snapToGrid w:val="0"/>
              <w:spacing w:line="288" w:lineRule="auto"/>
              <w:jc w:val="center"/>
              <w:rPr>
                <w:color w:val="000000"/>
                <w:sz w:val="21"/>
                <w:szCs w:val="21"/>
              </w:rPr>
            </w:pPr>
          </w:p>
        </w:tc>
      </w:tr>
      <w:tr w:rsidR="004B29D0" w14:paraId="08D3D6A1" w14:textId="77777777">
        <w:trPr>
          <w:trHeight w:val="283"/>
        </w:trPr>
        <w:tc>
          <w:tcPr>
            <w:tcW w:w="506" w:type="dxa"/>
            <w:tcBorders>
              <w:top w:val="single" w:sz="4" w:space="0" w:color="000000"/>
              <w:left w:val="single" w:sz="4" w:space="0" w:color="000000"/>
              <w:bottom w:val="nil"/>
              <w:right w:val="nil"/>
            </w:tcBorders>
            <w:vAlign w:val="center"/>
          </w:tcPr>
          <w:p w14:paraId="5117C2EC"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179DC5F5"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1AC002E6"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533C028D"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403AC2A0"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29494114"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7A5264A5"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45EBF99D" w14:textId="77777777" w:rsidR="004B29D0" w:rsidRDefault="004B29D0">
            <w:pPr>
              <w:adjustRightInd w:val="0"/>
              <w:snapToGrid w:val="0"/>
              <w:spacing w:line="288" w:lineRule="auto"/>
              <w:jc w:val="center"/>
              <w:rPr>
                <w:color w:val="000000"/>
                <w:sz w:val="21"/>
                <w:szCs w:val="21"/>
              </w:rPr>
            </w:pPr>
          </w:p>
        </w:tc>
      </w:tr>
      <w:tr w:rsidR="004B29D0" w14:paraId="23C0BFCF" w14:textId="77777777">
        <w:trPr>
          <w:trHeight w:val="283"/>
        </w:trPr>
        <w:tc>
          <w:tcPr>
            <w:tcW w:w="506" w:type="dxa"/>
            <w:tcBorders>
              <w:top w:val="single" w:sz="4" w:space="0" w:color="000000"/>
              <w:left w:val="single" w:sz="4" w:space="0" w:color="000000"/>
              <w:bottom w:val="nil"/>
              <w:right w:val="nil"/>
            </w:tcBorders>
            <w:vAlign w:val="center"/>
          </w:tcPr>
          <w:p w14:paraId="41DD82C1"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69EDFCA7"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6A028B00"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7E9B7442"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2CC81272"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12786CAB"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30ED9A03"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263A4048" w14:textId="77777777" w:rsidR="004B29D0" w:rsidRDefault="004B29D0">
            <w:pPr>
              <w:adjustRightInd w:val="0"/>
              <w:snapToGrid w:val="0"/>
              <w:spacing w:line="288" w:lineRule="auto"/>
              <w:jc w:val="center"/>
              <w:rPr>
                <w:color w:val="000000"/>
                <w:sz w:val="21"/>
                <w:szCs w:val="21"/>
              </w:rPr>
            </w:pPr>
          </w:p>
        </w:tc>
      </w:tr>
      <w:tr w:rsidR="004B29D0" w14:paraId="152F4691" w14:textId="77777777">
        <w:trPr>
          <w:trHeight w:val="283"/>
        </w:trPr>
        <w:tc>
          <w:tcPr>
            <w:tcW w:w="506" w:type="dxa"/>
            <w:tcBorders>
              <w:top w:val="single" w:sz="4" w:space="0" w:color="000000"/>
              <w:left w:val="single" w:sz="4" w:space="0" w:color="000000"/>
              <w:bottom w:val="nil"/>
              <w:right w:val="nil"/>
            </w:tcBorders>
            <w:vAlign w:val="center"/>
          </w:tcPr>
          <w:p w14:paraId="348B1DC6"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580209E6"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614295A5"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5273B3A8"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3BC01045"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523CF18B"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070B5078"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581ABF71" w14:textId="77777777" w:rsidR="004B29D0" w:rsidRDefault="004B29D0">
            <w:pPr>
              <w:adjustRightInd w:val="0"/>
              <w:snapToGrid w:val="0"/>
              <w:spacing w:line="288" w:lineRule="auto"/>
              <w:jc w:val="center"/>
              <w:rPr>
                <w:color w:val="000000"/>
                <w:sz w:val="21"/>
                <w:szCs w:val="21"/>
              </w:rPr>
            </w:pPr>
          </w:p>
        </w:tc>
      </w:tr>
      <w:tr w:rsidR="004B29D0" w14:paraId="7E431CBA" w14:textId="77777777">
        <w:trPr>
          <w:trHeight w:val="283"/>
        </w:trPr>
        <w:tc>
          <w:tcPr>
            <w:tcW w:w="506" w:type="dxa"/>
            <w:tcBorders>
              <w:top w:val="single" w:sz="4" w:space="0" w:color="000000"/>
              <w:left w:val="single" w:sz="4" w:space="0" w:color="000000"/>
              <w:bottom w:val="nil"/>
              <w:right w:val="nil"/>
            </w:tcBorders>
            <w:vAlign w:val="center"/>
          </w:tcPr>
          <w:p w14:paraId="51B2ED76"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584C97F7"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0D6EBF3E"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6CAB5F33"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057011C8"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3766C8A6"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7D2C5B79"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29BE22A0" w14:textId="77777777" w:rsidR="004B29D0" w:rsidRDefault="004B29D0">
            <w:pPr>
              <w:adjustRightInd w:val="0"/>
              <w:snapToGrid w:val="0"/>
              <w:spacing w:line="288" w:lineRule="auto"/>
              <w:jc w:val="center"/>
              <w:rPr>
                <w:color w:val="000000"/>
                <w:sz w:val="21"/>
                <w:szCs w:val="21"/>
              </w:rPr>
            </w:pPr>
          </w:p>
        </w:tc>
      </w:tr>
      <w:tr w:rsidR="004B29D0" w14:paraId="6DAE7917" w14:textId="77777777">
        <w:trPr>
          <w:trHeight w:val="283"/>
        </w:trPr>
        <w:tc>
          <w:tcPr>
            <w:tcW w:w="506" w:type="dxa"/>
            <w:tcBorders>
              <w:top w:val="single" w:sz="4" w:space="0" w:color="000000"/>
              <w:left w:val="single" w:sz="4" w:space="0" w:color="000000"/>
              <w:bottom w:val="nil"/>
              <w:right w:val="nil"/>
            </w:tcBorders>
            <w:vAlign w:val="center"/>
          </w:tcPr>
          <w:p w14:paraId="6FB20C25"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1C88DBF5"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496B0ADD"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2A8C975A"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6E973414"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39B5E20C"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11ADA6BA"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4DE1E22B" w14:textId="77777777" w:rsidR="004B29D0" w:rsidRDefault="004B29D0">
            <w:pPr>
              <w:adjustRightInd w:val="0"/>
              <w:snapToGrid w:val="0"/>
              <w:spacing w:line="288" w:lineRule="auto"/>
              <w:jc w:val="center"/>
              <w:rPr>
                <w:color w:val="000000"/>
                <w:sz w:val="21"/>
                <w:szCs w:val="21"/>
              </w:rPr>
            </w:pPr>
          </w:p>
        </w:tc>
      </w:tr>
      <w:tr w:rsidR="004B29D0" w14:paraId="244F9DBE" w14:textId="77777777">
        <w:trPr>
          <w:trHeight w:val="283"/>
        </w:trPr>
        <w:tc>
          <w:tcPr>
            <w:tcW w:w="506" w:type="dxa"/>
            <w:tcBorders>
              <w:top w:val="single" w:sz="4" w:space="0" w:color="000000"/>
              <w:left w:val="single" w:sz="4" w:space="0" w:color="000000"/>
              <w:bottom w:val="nil"/>
              <w:right w:val="nil"/>
            </w:tcBorders>
            <w:vAlign w:val="center"/>
          </w:tcPr>
          <w:p w14:paraId="59684FA8"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11C4B3E1"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42357C08"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18E408B7"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7F2F04BB"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49D5793D"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1D98E404"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0D70328A" w14:textId="77777777" w:rsidR="004B29D0" w:rsidRDefault="004B29D0">
            <w:pPr>
              <w:adjustRightInd w:val="0"/>
              <w:snapToGrid w:val="0"/>
              <w:spacing w:line="288" w:lineRule="auto"/>
              <w:jc w:val="center"/>
              <w:rPr>
                <w:color w:val="000000"/>
                <w:sz w:val="21"/>
                <w:szCs w:val="21"/>
              </w:rPr>
            </w:pPr>
          </w:p>
        </w:tc>
      </w:tr>
      <w:tr w:rsidR="004B29D0" w14:paraId="7A556AE5" w14:textId="77777777">
        <w:trPr>
          <w:trHeight w:val="283"/>
        </w:trPr>
        <w:tc>
          <w:tcPr>
            <w:tcW w:w="506" w:type="dxa"/>
            <w:tcBorders>
              <w:top w:val="single" w:sz="4" w:space="0" w:color="000000"/>
              <w:left w:val="single" w:sz="4" w:space="0" w:color="000000"/>
              <w:bottom w:val="nil"/>
              <w:right w:val="nil"/>
            </w:tcBorders>
            <w:vAlign w:val="center"/>
          </w:tcPr>
          <w:p w14:paraId="1D63520D"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064F6FE7"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3084A6B8"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6BFCA45A"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563A03C9"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0AB00FDD"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1F5D3C99"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56EA6C9B" w14:textId="77777777" w:rsidR="004B29D0" w:rsidRDefault="004B29D0">
            <w:pPr>
              <w:adjustRightInd w:val="0"/>
              <w:snapToGrid w:val="0"/>
              <w:spacing w:line="288" w:lineRule="auto"/>
              <w:jc w:val="center"/>
              <w:rPr>
                <w:color w:val="000000"/>
                <w:sz w:val="21"/>
                <w:szCs w:val="21"/>
              </w:rPr>
            </w:pPr>
          </w:p>
        </w:tc>
      </w:tr>
      <w:tr w:rsidR="004B29D0" w14:paraId="6212D9E0" w14:textId="77777777">
        <w:trPr>
          <w:trHeight w:val="283"/>
        </w:trPr>
        <w:tc>
          <w:tcPr>
            <w:tcW w:w="506" w:type="dxa"/>
            <w:tcBorders>
              <w:top w:val="single" w:sz="4" w:space="0" w:color="000000"/>
              <w:left w:val="single" w:sz="4" w:space="0" w:color="000000"/>
              <w:bottom w:val="nil"/>
              <w:right w:val="nil"/>
            </w:tcBorders>
            <w:vAlign w:val="center"/>
          </w:tcPr>
          <w:p w14:paraId="39F2C54F"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318833C1"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5136349A"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278CC858"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5EEEADFC"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05958A78"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54EDE2FA"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4529724D" w14:textId="77777777" w:rsidR="004B29D0" w:rsidRDefault="004B29D0">
            <w:pPr>
              <w:adjustRightInd w:val="0"/>
              <w:snapToGrid w:val="0"/>
              <w:spacing w:line="288" w:lineRule="auto"/>
              <w:jc w:val="center"/>
              <w:rPr>
                <w:color w:val="000000"/>
                <w:sz w:val="21"/>
                <w:szCs w:val="21"/>
              </w:rPr>
            </w:pPr>
          </w:p>
        </w:tc>
      </w:tr>
      <w:tr w:rsidR="004B29D0" w14:paraId="4CABEBC7" w14:textId="77777777">
        <w:trPr>
          <w:trHeight w:val="283"/>
        </w:trPr>
        <w:tc>
          <w:tcPr>
            <w:tcW w:w="506" w:type="dxa"/>
            <w:tcBorders>
              <w:top w:val="single" w:sz="4" w:space="0" w:color="000000"/>
              <w:left w:val="single" w:sz="4" w:space="0" w:color="000000"/>
              <w:bottom w:val="nil"/>
              <w:right w:val="nil"/>
            </w:tcBorders>
            <w:vAlign w:val="center"/>
          </w:tcPr>
          <w:p w14:paraId="083D416B"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31034D96"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66C4314E"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0FA477EC"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33995281"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1BFEFA6E"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1FDA0017"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094239B1" w14:textId="77777777" w:rsidR="004B29D0" w:rsidRDefault="004B29D0">
            <w:pPr>
              <w:adjustRightInd w:val="0"/>
              <w:snapToGrid w:val="0"/>
              <w:spacing w:line="288" w:lineRule="auto"/>
              <w:jc w:val="center"/>
              <w:rPr>
                <w:color w:val="000000"/>
                <w:sz w:val="21"/>
                <w:szCs w:val="21"/>
              </w:rPr>
            </w:pPr>
          </w:p>
        </w:tc>
      </w:tr>
      <w:tr w:rsidR="004B29D0" w14:paraId="3B61E0FB" w14:textId="77777777">
        <w:trPr>
          <w:trHeight w:val="283"/>
        </w:trPr>
        <w:tc>
          <w:tcPr>
            <w:tcW w:w="506" w:type="dxa"/>
            <w:tcBorders>
              <w:top w:val="single" w:sz="4" w:space="0" w:color="000000"/>
              <w:left w:val="single" w:sz="4" w:space="0" w:color="000000"/>
              <w:bottom w:val="nil"/>
              <w:right w:val="nil"/>
            </w:tcBorders>
            <w:vAlign w:val="center"/>
          </w:tcPr>
          <w:p w14:paraId="7A811F22"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4694667E"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462CD573"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41058946"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0C701CDF"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441053B4"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4167FF2D"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4DB53292" w14:textId="77777777" w:rsidR="004B29D0" w:rsidRDefault="004B29D0">
            <w:pPr>
              <w:adjustRightInd w:val="0"/>
              <w:snapToGrid w:val="0"/>
              <w:spacing w:line="288" w:lineRule="auto"/>
              <w:jc w:val="center"/>
              <w:rPr>
                <w:color w:val="000000"/>
                <w:sz w:val="21"/>
                <w:szCs w:val="21"/>
              </w:rPr>
            </w:pPr>
          </w:p>
        </w:tc>
      </w:tr>
      <w:tr w:rsidR="004B29D0" w14:paraId="2236FD30" w14:textId="77777777">
        <w:trPr>
          <w:trHeight w:val="283"/>
        </w:trPr>
        <w:tc>
          <w:tcPr>
            <w:tcW w:w="506" w:type="dxa"/>
            <w:tcBorders>
              <w:top w:val="single" w:sz="4" w:space="0" w:color="000000"/>
              <w:left w:val="single" w:sz="4" w:space="0" w:color="000000"/>
              <w:bottom w:val="nil"/>
              <w:right w:val="nil"/>
            </w:tcBorders>
            <w:vAlign w:val="center"/>
          </w:tcPr>
          <w:p w14:paraId="3500E423"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7E3CDC37"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7FD93172"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4A4AF233"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383A7E3F"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370A0A0F"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1730ACC1"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416030A5" w14:textId="77777777" w:rsidR="004B29D0" w:rsidRDefault="004B29D0">
            <w:pPr>
              <w:adjustRightInd w:val="0"/>
              <w:snapToGrid w:val="0"/>
              <w:spacing w:line="288" w:lineRule="auto"/>
              <w:jc w:val="center"/>
              <w:rPr>
                <w:color w:val="000000"/>
                <w:sz w:val="21"/>
                <w:szCs w:val="21"/>
              </w:rPr>
            </w:pPr>
          </w:p>
        </w:tc>
      </w:tr>
      <w:tr w:rsidR="004B29D0" w14:paraId="4143A37F" w14:textId="77777777">
        <w:trPr>
          <w:trHeight w:val="283"/>
        </w:trPr>
        <w:tc>
          <w:tcPr>
            <w:tcW w:w="506" w:type="dxa"/>
            <w:tcBorders>
              <w:top w:val="single" w:sz="4" w:space="0" w:color="000000"/>
              <w:left w:val="single" w:sz="4" w:space="0" w:color="000000"/>
              <w:bottom w:val="nil"/>
              <w:right w:val="nil"/>
            </w:tcBorders>
            <w:vAlign w:val="center"/>
          </w:tcPr>
          <w:p w14:paraId="329BECB6"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22D4C687"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57D0FCA9"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0779D483"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67DA5564"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3E0AD92F"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413AC394"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066DE700" w14:textId="77777777" w:rsidR="004B29D0" w:rsidRDefault="004B29D0">
            <w:pPr>
              <w:adjustRightInd w:val="0"/>
              <w:snapToGrid w:val="0"/>
              <w:spacing w:line="288" w:lineRule="auto"/>
              <w:jc w:val="center"/>
              <w:rPr>
                <w:color w:val="000000"/>
                <w:sz w:val="21"/>
                <w:szCs w:val="21"/>
              </w:rPr>
            </w:pPr>
          </w:p>
        </w:tc>
      </w:tr>
      <w:tr w:rsidR="004B29D0" w14:paraId="31E5ED02" w14:textId="77777777">
        <w:trPr>
          <w:trHeight w:val="283"/>
        </w:trPr>
        <w:tc>
          <w:tcPr>
            <w:tcW w:w="506" w:type="dxa"/>
            <w:tcBorders>
              <w:top w:val="single" w:sz="4" w:space="0" w:color="000000"/>
              <w:left w:val="single" w:sz="4" w:space="0" w:color="000000"/>
              <w:bottom w:val="nil"/>
              <w:right w:val="nil"/>
            </w:tcBorders>
            <w:vAlign w:val="center"/>
          </w:tcPr>
          <w:p w14:paraId="5AE41753"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7B5FC356"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23D5A192"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55A42419"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1509A68E"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2E475666"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01CA6578"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4CA35AF9" w14:textId="77777777" w:rsidR="004B29D0" w:rsidRDefault="004B29D0">
            <w:pPr>
              <w:adjustRightInd w:val="0"/>
              <w:snapToGrid w:val="0"/>
              <w:spacing w:line="288" w:lineRule="auto"/>
              <w:jc w:val="center"/>
              <w:rPr>
                <w:color w:val="000000"/>
                <w:sz w:val="21"/>
                <w:szCs w:val="21"/>
              </w:rPr>
            </w:pPr>
          </w:p>
        </w:tc>
      </w:tr>
      <w:tr w:rsidR="004B29D0" w14:paraId="164AB7BD" w14:textId="77777777">
        <w:trPr>
          <w:trHeight w:val="283"/>
        </w:trPr>
        <w:tc>
          <w:tcPr>
            <w:tcW w:w="506" w:type="dxa"/>
            <w:tcBorders>
              <w:top w:val="single" w:sz="4" w:space="0" w:color="000000"/>
              <w:left w:val="single" w:sz="4" w:space="0" w:color="000000"/>
              <w:bottom w:val="nil"/>
              <w:right w:val="nil"/>
            </w:tcBorders>
            <w:vAlign w:val="center"/>
          </w:tcPr>
          <w:p w14:paraId="5CC23B71"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nil"/>
              <w:right w:val="nil"/>
            </w:tcBorders>
            <w:vAlign w:val="center"/>
          </w:tcPr>
          <w:p w14:paraId="226F5676"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nil"/>
              <w:right w:val="nil"/>
            </w:tcBorders>
            <w:vAlign w:val="center"/>
          </w:tcPr>
          <w:p w14:paraId="2454C2BD"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nil"/>
              <w:right w:val="nil"/>
            </w:tcBorders>
            <w:vAlign w:val="center"/>
          </w:tcPr>
          <w:p w14:paraId="62BF8647"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nil"/>
              <w:right w:val="nil"/>
            </w:tcBorders>
            <w:vAlign w:val="center"/>
          </w:tcPr>
          <w:p w14:paraId="688F45C8"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nil"/>
              <w:right w:val="nil"/>
            </w:tcBorders>
            <w:vAlign w:val="center"/>
          </w:tcPr>
          <w:p w14:paraId="5B74EA63"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nil"/>
              <w:right w:val="nil"/>
            </w:tcBorders>
            <w:vAlign w:val="center"/>
          </w:tcPr>
          <w:p w14:paraId="2F50C4E9"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nil"/>
              <w:right w:val="single" w:sz="4" w:space="0" w:color="000000"/>
            </w:tcBorders>
            <w:vAlign w:val="center"/>
          </w:tcPr>
          <w:p w14:paraId="489EFC88" w14:textId="77777777" w:rsidR="004B29D0" w:rsidRDefault="004B29D0">
            <w:pPr>
              <w:adjustRightInd w:val="0"/>
              <w:snapToGrid w:val="0"/>
              <w:spacing w:line="288" w:lineRule="auto"/>
              <w:jc w:val="center"/>
              <w:rPr>
                <w:color w:val="000000"/>
                <w:sz w:val="21"/>
                <w:szCs w:val="21"/>
              </w:rPr>
            </w:pPr>
          </w:p>
        </w:tc>
      </w:tr>
      <w:tr w:rsidR="004B29D0" w14:paraId="0176003C" w14:textId="77777777">
        <w:trPr>
          <w:trHeight w:val="289"/>
        </w:trPr>
        <w:tc>
          <w:tcPr>
            <w:tcW w:w="506" w:type="dxa"/>
            <w:tcBorders>
              <w:top w:val="single" w:sz="4" w:space="0" w:color="000000"/>
              <w:left w:val="single" w:sz="4" w:space="0" w:color="000000"/>
              <w:bottom w:val="single" w:sz="4" w:space="0" w:color="000000"/>
              <w:right w:val="nil"/>
            </w:tcBorders>
            <w:vAlign w:val="center"/>
          </w:tcPr>
          <w:p w14:paraId="4B778854" w14:textId="77777777" w:rsidR="004B29D0" w:rsidRDefault="004B29D0">
            <w:pPr>
              <w:adjustRightInd w:val="0"/>
              <w:snapToGrid w:val="0"/>
              <w:spacing w:line="288" w:lineRule="auto"/>
              <w:jc w:val="center"/>
              <w:rPr>
                <w:color w:val="000000"/>
                <w:sz w:val="21"/>
                <w:szCs w:val="21"/>
              </w:rPr>
            </w:pPr>
          </w:p>
        </w:tc>
        <w:tc>
          <w:tcPr>
            <w:tcW w:w="997" w:type="dxa"/>
            <w:tcBorders>
              <w:top w:val="single" w:sz="4" w:space="0" w:color="000000"/>
              <w:left w:val="single" w:sz="4" w:space="0" w:color="000000"/>
              <w:bottom w:val="single" w:sz="4" w:space="0" w:color="000000"/>
              <w:right w:val="nil"/>
            </w:tcBorders>
            <w:vAlign w:val="center"/>
          </w:tcPr>
          <w:p w14:paraId="43B5E0F9" w14:textId="77777777" w:rsidR="004B29D0" w:rsidRDefault="004B29D0">
            <w:pPr>
              <w:adjustRightInd w:val="0"/>
              <w:snapToGrid w:val="0"/>
              <w:spacing w:line="288" w:lineRule="auto"/>
              <w:jc w:val="center"/>
              <w:rPr>
                <w:color w:val="000000"/>
                <w:sz w:val="21"/>
                <w:szCs w:val="21"/>
              </w:rPr>
            </w:pPr>
          </w:p>
        </w:tc>
        <w:tc>
          <w:tcPr>
            <w:tcW w:w="2179" w:type="dxa"/>
            <w:tcBorders>
              <w:top w:val="single" w:sz="4" w:space="0" w:color="000000"/>
              <w:left w:val="single" w:sz="4" w:space="0" w:color="000000"/>
              <w:bottom w:val="single" w:sz="4" w:space="0" w:color="000000"/>
              <w:right w:val="nil"/>
            </w:tcBorders>
            <w:vAlign w:val="center"/>
          </w:tcPr>
          <w:p w14:paraId="33847DDC" w14:textId="77777777" w:rsidR="004B29D0" w:rsidRDefault="004B29D0">
            <w:pPr>
              <w:adjustRightInd w:val="0"/>
              <w:snapToGrid w:val="0"/>
              <w:spacing w:line="288" w:lineRule="auto"/>
              <w:jc w:val="center"/>
              <w:rPr>
                <w:color w:val="000000"/>
                <w:sz w:val="21"/>
                <w:szCs w:val="21"/>
              </w:rPr>
            </w:pPr>
          </w:p>
        </w:tc>
        <w:tc>
          <w:tcPr>
            <w:tcW w:w="1460" w:type="dxa"/>
            <w:tcBorders>
              <w:top w:val="single" w:sz="4" w:space="0" w:color="000000"/>
              <w:left w:val="single" w:sz="4" w:space="0" w:color="000000"/>
              <w:bottom w:val="single" w:sz="4" w:space="0" w:color="000000"/>
              <w:right w:val="nil"/>
            </w:tcBorders>
            <w:vAlign w:val="center"/>
          </w:tcPr>
          <w:p w14:paraId="7CDD2CBF" w14:textId="77777777" w:rsidR="004B29D0" w:rsidRDefault="004B29D0">
            <w:pPr>
              <w:adjustRightInd w:val="0"/>
              <w:snapToGrid w:val="0"/>
              <w:spacing w:line="288" w:lineRule="auto"/>
              <w:jc w:val="center"/>
              <w:rPr>
                <w:color w:val="000000"/>
                <w:sz w:val="21"/>
                <w:szCs w:val="21"/>
              </w:rPr>
            </w:pPr>
          </w:p>
        </w:tc>
        <w:tc>
          <w:tcPr>
            <w:tcW w:w="644" w:type="dxa"/>
            <w:tcBorders>
              <w:top w:val="single" w:sz="4" w:space="0" w:color="000000"/>
              <w:left w:val="single" w:sz="4" w:space="0" w:color="000000"/>
              <w:bottom w:val="single" w:sz="4" w:space="0" w:color="000000"/>
              <w:right w:val="nil"/>
            </w:tcBorders>
            <w:vAlign w:val="center"/>
          </w:tcPr>
          <w:p w14:paraId="4C0A94B2" w14:textId="77777777" w:rsidR="004B29D0" w:rsidRDefault="004B29D0">
            <w:pPr>
              <w:adjustRightInd w:val="0"/>
              <w:snapToGrid w:val="0"/>
              <w:spacing w:line="288" w:lineRule="auto"/>
              <w:jc w:val="center"/>
              <w:rPr>
                <w:color w:val="000000"/>
                <w:sz w:val="21"/>
                <w:szCs w:val="21"/>
              </w:rPr>
            </w:pPr>
          </w:p>
        </w:tc>
        <w:tc>
          <w:tcPr>
            <w:tcW w:w="1030" w:type="dxa"/>
            <w:tcBorders>
              <w:top w:val="single" w:sz="4" w:space="0" w:color="000000"/>
              <w:left w:val="single" w:sz="4" w:space="0" w:color="000000"/>
              <w:bottom w:val="single" w:sz="4" w:space="0" w:color="000000"/>
              <w:right w:val="nil"/>
            </w:tcBorders>
            <w:vAlign w:val="center"/>
          </w:tcPr>
          <w:p w14:paraId="4CF74D80" w14:textId="77777777" w:rsidR="004B29D0" w:rsidRDefault="004B29D0">
            <w:pPr>
              <w:adjustRightInd w:val="0"/>
              <w:snapToGrid w:val="0"/>
              <w:spacing w:line="288" w:lineRule="auto"/>
              <w:jc w:val="center"/>
              <w:rPr>
                <w:color w:val="000000"/>
                <w:sz w:val="21"/>
                <w:szCs w:val="21"/>
              </w:rPr>
            </w:pPr>
          </w:p>
        </w:tc>
        <w:tc>
          <w:tcPr>
            <w:tcW w:w="989" w:type="dxa"/>
            <w:tcBorders>
              <w:top w:val="single" w:sz="4" w:space="0" w:color="000000"/>
              <w:left w:val="single" w:sz="4" w:space="0" w:color="000000"/>
              <w:bottom w:val="single" w:sz="4" w:space="0" w:color="000000"/>
              <w:right w:val="nil"/>
            </w:tcBorders>
            <w:vAlign w:val="center"/>
          </w:tcPr>
          <w:p w14:paraId="4665035D" w14:textId="77777777" w:rsidR="004B29D0" w:rsidRDefault="004B29D0">
            <w:pPr>
              <w:adjustRightInd w:val="0"/>
              <w:snapToGrid w:val="0"/>
              <w:spacing w:line="288" w:lineRule="auto"/>
              <w:jc w:val="center"/>
              <w:rPr>
                <w:color w:val="000000"/>
                <w:sz w:val="2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C3ED4C9" w14:textId="77777777" w:rsidR="004B29D0" w:rsidRDefault="004B29D0">
            <w:pPr>
              <w:adjustRightInd w:val="0"/>
              <w:snapToGrid w:val="0"/>
              <w:spacing w:line="288" w:lineRule="auto"/>
              <w:jc w:val="center"/>
              <w:rPr>
                <w:color w:val="000000"/>
                <w:sz w:val="21"/>
                <w:szCs w:val="21"/>
              </w:rPr>
            </w:pPr>
          </w:p>
        </w:tc>
      </w:tr>
    </w:tbl>
    <w:p w14:paraId="26F3AFC7"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674"/>
        <w:gridCol w:w="4722"/>
        <w:gridCol w:w="792"/>
        <w:gridCol w:w="1410"/>
        <w:gridCol w:w="1688"/>
      </w:tblGrid>
      <w:tr w:rsidR="004B29D0" w14:paraId="58C53086" w14:textId="77777777">
        <w:trPr>
          <w:trHeight w:val="587"/>
        </w:trPr>
        <w:tc>
          <w:tcPr>
            <w:tcW w:w="9286" w:type="dxa"/>
            <w:gridSpan w:val="5"/>
            <w:tcBorders>
              <w:top w:val="nil"/>
              <w:left w:val="nil"/>
              <w:bottom w:val="nil"/>
              <w:right w:val="nil"/>
            </w:tcBorders>
            <w:vAlign w:val="center"/>
          </w:tcPr>
          <w:p w14:paraId="6DAB1EB0"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表1-7 主要机械台班价格表</w:t>
            </w:r>
          </w:p>
        </w:tc>
      </w:tr>
      <w:tr w:rsidR="004B29D0" w14:paraId="5E68F6A4" w14:textId="77777777">
        <w:trPr>
          <w:trHeight w:val="292"/>
        </w:trPr>
        <w:tc>
          <w:tcPr>
            <w:tcW w:w="6188" w:type="dxa"/>
            <w:gridSpan w:val="3"/>
            <w:tcBorders>
              <w:top w:val="nil"/>
              <w:left w:val="nil"/>
              <w:bottom w:val="nil"/>
              <w:right w:val="nil"/>
            </w:tcBorders>
            <w:vAlign w:val="bottom"/>
          </w:tcPr>
          <w:p w14:paraId="1FE35A2D"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3098" w:type="dxa"/>
            <w:gridSpan w:val="2"/>
            <w:tcBorders>
              <w:top w:val="nil"/>
              <w:left w:val="nil"/>
              <w:bottom w:val="nil"/>
              <w:right w:val="nil"/>
            </w:tcBorders>
            <w:vAlign w:val="bottom"/>
          </w:tcPr>
          <w:p w14:paraId="70072D7D"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14F9411C" w14:textId="77777777">
        <w:trPr>
          <w:trHeight w:val="298"/>
        </w:trPr>
        <w:tc>
          <w:tcPr>
            <w:tcW w:w="674" w:type="dxa"/>
            <w:tcBorders>
              <w:top w:val="single" w:sz="4" w:space="0" w:color="000000"/>
              <w:left w:val="single" w:sz="4" w:space="0" w:color="000000"/>
              <w:bottom w:val="nil"/>
              <w:right w:val="nil"/>
            </w:tcBorders>
            <w:vAlign w:val="center"/>
          </w:tcPr>
          <w:p w14:paraId="7BCAD08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4722" w:type="dxa"/>
            <w:tcBorders>
              <w:top w:val="single" w:sz="4" w:space="0" w:color="000000"/>
              <w:left w:val="single" w:sz="4" w:space="0" w:color="000000"/>
              <w:bottom w:val="nil"/>
              <w:right w:val="nil"/>
            </w:tcBorders>
            <w:vAlign w:val="center"/>
          </w:tcPr>
          <w:p w14:paraId="2EAE10C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机械设备名称</w:t>
            </w:r>
          </w:p>
        </w:tc>
        <w:tc>
          <w:tcPr>
            <w:tcW w:w="792" w:type="dxa"/>
            <w:tcBorders>
              <w:top w:val="single" w:sz="4" w:space="0" w:color="000000"/>
              <w:left w:val="single" w:sz="4" w:space="0" w:color="000000"/>
              <w:bottom w:val="nil"/>
              <w:right w:val="nil"/>
            </w:tcBorders>
            <w:vAlign w:val="center"/>
          </w:tcPr>
          <w:p w14:paraId="66C5639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1410" w:type="dxa"/>
            <w:tcBorders>
              <w:top w:val="single" w:sz="4" w:space="0" w:color="000000"/>
              <w:left w:val="single" w:sz="4" w:space="0" w:color="000000"/>
              <w:bottom w:val="nil"/>
              <w:right w:val="nil"/>
            </w:tcBorders>
            <w:vAlign w:val="center"/>
          </w:tcPr>
          <w:p w14:paraId="3D8ADA3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 量</w:t>
            </w:r>
          </w:p>
        </w:tc>
        <w:tc>
          <w:tcPr>
            <w:tcW w:w="1688" w:type="dxa"/>
            <w:tcBorders>
              <w:top w:val="single" w:sz="4" w:space="0" w:color="000000"/>
              <w:left w:val="single" w:sz="4" w:space="0" w:color="000000"/>
              <w:bottom w:val="nil"/>
              <w:right w:val="single" w:sz="4" w:space="0" w:color="000000"/>
            </w:tcBorders>
            <w:vAlign w:val="center"/>
          </w:tcPr>
          <w:p w14:paraId="12E276E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单价(元)</w:t>
            </w:r>
          </w:p>
        </w:tc>
      </w:tr>
      <w:tr w:rsidR="004B29D0" w14:paraId="376B259E" w14:textId="77777777">
        <w:trPr>
          <w:trHeight w:val="298"/>
        </w:trPr>
        <w:tc>
          <w:tcPr>
            <w:tcW w:w="674" w:type="dxa"/>
            <w:tcBorders>
              <w:top w:val="single" w:sz="4" w:space="0" w:color="000000"/>
              <w:left w:val="single" w:sz="4" w:space="0" w:color="000000"/>
              <w:bottom w:val="nil"/>
              <w:right w:val="nil"/>
            </w:tcBorders>
            <w:vAlign w:val="center"/>
          </w:tcPr>
          <w:p w14:paraId="39438EF0"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6FCF56C4"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00408548"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4645DA2C"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00CF9A9D" w14:textId="77777777" w:rsidR="004B29D0" w:rsidRDefault="004B29D0">
            <w:pPr>
              <w:adjustRightInd w:val="0"/>
              <w:snapToGrid w:val="0"/>
              <w:spacing w:line="288" w:lineRule="auto"/>
              <w:jc w:val="center"/>
              <w:rPr>
                <w:color w:val="000000"/>
                <w:sz w:val="21"/>
                <w:szCs w:val="21"/>
              </w:rPr>
            </w:pPr>
          </w:p>
        </w:tc>
      </w:tr>
      <w:tr w:rsidR="004B29D0" w14:paraId="682F7A48" w14:textId="77777777">
        <w:trPr>
          <w:trHeight w:val="298"/>
        </w:trPr>
        <w:tc>
          <w:tcPr>
            <w:tcW w:w="674" w:type="dxa"/>
            <w:tcBorders>
              <w:top w:val="single" w:sz="4" w:space="0" w:color="000000"/>
              <w:left w:val="single" w:sz="4" w:space="0" w:color="000000"/>
              <w:bottom w:val="nil"/>
              <w:right w:val="nil"/>
            </w:tcBorders>
            <w:vAlign w:val="center"/>
          </w:tcPr>
          <w:p w14:paraId="248EFB2A"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1C463441"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4C4F6BB8"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1DE43DF9"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582A41E9" w14:textId="77777777" w:rsidR="004B29D0" w:rsidRDefault="004B29D0">
            <w:pPr>
              <w:adjustRightInd w:val="0"/>
              <w:snapToGrid w:val="0"/>
              <w:spacing w:line="288" w:lineRule="auto"/>
              <w:jc w:val="center"/>
              <w:rPr>
                <w:color w:val="000000"/>
                <w:sz w:val="21"/>
                <w:szCs w:val="21"/>
              </w:rPr>
            </w:pPr>
          </w:p>
        </w:tc>
      </w:tr>
      <w:tr w:rsidR="004B29D0" w14:paraId="58FE09C0" w14:textId="77777777">
        <w:trPr>
          <w:trHeight w:val="298"/>
        </w:trPr>
        <w:tc>
          <w:tcPr>
            <w:tcW w:w="674" w:type="dxa"/>
            <w:tcBorders>
              <w:top w:val="single" w:sz="4" w:space="0" w:color="000000"/>
              <w:left w:val="single" w:sz="4" w:space="0" w:color="000000"/>
              <w:bottom w:val="nil"/>
              <w:right w:val="nil"/>
            </w:tcBorders>
            <w:vAlign w:val="center"/>
          </w:tcPr>
          <w:p w14:paraId="007318EB"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5A8F8D0B"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5022B623"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5EB24B88"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7908930B" w14:textId="77777777" w:rsidR="004B29D0" w:rsidRDefault="004B29D0">
            <w:pPr>
              <w:adjustRightInd w:val="0"/>
              <w:snapToGrid w:val="0"/>
              <w:spacing w:line="288" w:lineRule="auto"/>
              <w:jc w:val="center"/>
              <w:rPr>
                <w:color w:val="000000"/>
                <w:sz w:val="21"/>
                <w:szCs w:val="21"/>
              </w:rPr>
            </w:pPr>
          </w:p>
        </w:tc>
      </w:tr>
      <w:tr w:rsidR="004B29D0" w14:paraId="71867E06" w14:textId="77777777">
        <w:trPr>
          <w:trHeight w:val="298"/>
        </w:trPr>
        <w:tc>
          <w:tcPr>
            <w:tcW w:w="674" w:type="dxa"/>
            <w:tcBorders>
              <w:top w:val="single" w:sz="4" w:space="0" w:color="000000"/>
              <w:left w:val="single" w:sz="4" w:space="0" w:color="000000"/>
              <w:bottom w:val="nil"/>
              <w:right w:val="nil"/>
            </w:tcBorders>
            <w:vAlign w:val="center"/>
          </w:tcPr>
          <w:p w14:paraId="24C8F53A"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4C7469D1"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290C5629"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59523790"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422A72E4" w14:textId="77777777" w:rsidR="004B29D0" w:rsidRDefault="004B29D0">
            <w:pPr>
              <w:adjustRightInd w:val="0"/>
              <w:snapToGrid w:val="0"/>
              <w:spacing w:line="288" w:lineRule="auto"/>
              <w:jc w:val="center"/>
              <w:rPr>
                <w:color w:val="000000"/>
                <w:sz w:val="21"/>
                <w:szCs w:val="21"/>
              </w:rPr>
            </w:pPr>
          </w:p>
        </w:tc>
      </w:tr>
      <w:tr w:rsidR="004B29D0" w14:paraId="318431A1" w14:textId="77777777">
        <w:trPr>
          <w:trHeight w:val="298"/>
        </w:trPr>
        <w:tc>
          <w:tcPr>
            <w:tcW w:w="674" w:type="dxa"/>
            <w:tcBorders>
              <w:top w:val="single" w:sz="4" w:space="0" w:color="000000"/>
              <w:left w:val="single" w:sz="4" w:space="0" w:color="000000"/>
              <w:bottom w:val="nil"/>
              <w:right w:val="nil"/>
            </w:tcBorders>
            <w:vAlign w:val="center"/>
          </w:tcPr>
          <w:p w14:paraId="4F9DAD48"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6F0D7BCB"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73531660"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558E55FD"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5085A127" w14:textId="77777777" w:rsidR="004B29D0" w:rsidRDefault="004B29D0">
            <w:pPr>
              <w:adjustRightInd w:val="0"/>
              <w:snapToGrid w:val="0"/>
              <w:spacing w:line="288" w:lineRule="auto"/>
              <w:jc w:val="center"/>
              <w:rPr>
                <w:color w:val="000000"/>
                <w:sz w:val="21"/>
                <w:szCs w:val="21"/>
              </w:rPr>
            </w:pPr>
          </w:p>
        </w:tc>
      </w:tr>
      <w:tr w:rsidR="004B29D0" w14:paraId="2E13EEBD" w14:textId="77777777">
        <w:trPr>
          <w:trHeight w:val="298"/>
        </w:trPr>
        <w:tc>
          <w:tcPr>
            <w:tcW w:w="674" w:type="dxa"/>
            <w:tcBorders>
              <w:top w:val="single" w:sz="4" w:space="0" w:color="000000"/>
              <w:left w:val="single" w:sz="4" w:space="0" w:color="000000"/>
              <w:bottom w:val="nil"/>
              <w:right w:val="nil"/>
            </w:tcBorders>
            <w:vAlign w:val="center"/>
          </w:tcPr>
          <w:p w14:paraId="3770CCDF"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7D70699D"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5C90ADBC"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3565EF52"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229AF774" w14:textId="77777777" w:rsidR="004B29D0" w:rsidRDefault="004B29D0">
            <w:pPr>
              <w:adjustRightInd w:val="0"/>
              <w:snapToGrid w:val="0"/>
              <w:spacing w:line="288" w:lineRule="auto"/>
              <w:jc w:val="center"/>
              <w:rPr>
                <w:color w:val="000000"/>
                <w:sz w:val="21"/>
                <w:szCs w:val="21"/>
              </w:rPr>
            </w:pPr>
          </w:p>
        </w:tc>
      </w:tr>
      <w:tr w:rsidR="004B29D0" w14:paraId="55EE85C4" w14:textId="77777777">
        <w:trPr>
          <w:trHeight w:val="298"/>
        </w:trPr>
        <w:tc>
          <w:tcPr>
            <w:tcW w:w="674" w:type="dxa"/>
            <w:tcBorders>
              <w:top w:val="single" w:sz="4" w:space="0" w:color="000000"/>
              <w:left w:val="single" w:sz="4" w:space="0" w:color="000000"/>
              <w:bottom w:val="nil"/>
              <w:right w:val="nil"/>
            </w:tcBorders>
            <w:vAlign w:val="center"/>
          </w:tcPr>
          <w:p w14:paraId="4DBA9B15"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0ADC46FB"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3F9BB033"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52C36407"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2CE12FAB" w14:textId="77777777" w:rsidR="004B29D0" w:rsidRDefault="004B29D0">
            <w:pPr>
              <w:adjustRightInd w:val="0"/>
              <w:snapToGrid w:val="0"/>
              <w:spacing w:line="288" w:lineRule="auto"/>
              <w:jc w:val="center"/>
              <w:rPr>
                <w:color w:val="000000"/>
                <w:sz w:val="21"/>
                <w:szCs w:val="21"/>
              </w:rPr>
            </w:pPr>
          </w:p>
        </w:tc>
      </w:tr>
      <w:tr w:rsidR="004B29D0" w14:paraId="7EAC9D96" w14:textId="77777777">
        <w:trPr>
          <w:trHeight w:val="298"/>
        </w:trPr>
        <w:tc>
          <w:tcPr>
            <w:tcW w:w="674" w:type="dxa"/>
            <w:tcBorders>
              <w:top w:val="single" w:sz="4" w:space="0" w:color="000000"/>
              <w:left w:val="single" w:sz="4" w:space="0" w:color="000000"/>
              <w:bottom w:val="nil"/>
              <w:right w:val="nil"/>
            </w:tcBorders>
            <w:vAlign w:val="center"/>
          </w:tcPr>
          <w:p w14:paraId="3A8E9774"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0B552286"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5C1A18F0"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703B9A1C"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399405BB" w14:textId="77777777" w:rsidR="004B29D0" w:rsidRDefault="004B29D0">
            <w:pPr>
              <w:adjustRightInd w:val="0"/>
              <w:snapToGrid w:val="0"/>
              <w:spacing w:line="288" w:lineRule="auto"/>
              <w:jc w:val="center"/>
              <w:rPr>
                <w:color w:val="000000"/>
                <w:sz w:val="21"/>
                <w:szCs w:val="21"/>
              </w:rPr>
            </w:pPr>
          </w:p>
        </w:tc>
      </w:tr>
      <w:tr w:rsidR="004B29D0" w14:paraId="71B0B2C7" w14:textId="77777777">
        <w:trPr>
          <w:trHeight w:val="298"/>
        </w:trPr>
        <w:tc>
          <w:tcPr>
            <w:tcW w:w="674" w:type="dxa"/>
            <w:tcBorders>
              <w:top w:val="single" w:sz="4" w:space="0" w:color="000000"/>
              <w:left w:val="single" w:sz="4" w:space="0" w:color="000000"/>
              <w:bottom w:val="nil"/>
              <w:right w:val="nil"/>
            </w:tcBorders>
            <w:vAlign w:val="center"/>
          </w:tcPr>
          <w:p w14:paraId="3F268EB6"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453DA27A"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688EEB4C"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4DE5BFAA"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01F6BCAC" w14:textId="77777777" w:rsidR="004B29D0" w:rsidRDefault="004B29D0">
            <w:pPr>
              <w:adjustRightInd w:val="0"/>
              <w:snapToGrid w:val="0"/>
              <w:spacing w:line="288" w:lineRule="auto"/>
              <w:jc w:val="center"/>
              <w:rPr>
                <w:color w:val="000000"/>
                <w:sz w:val="21"/>
                <w:szCs w:val="21"/>
              </w:rPr>
            </w:pPr>
          </w:p>
        </w:tc>
      </w:tr>
      <w:tr w:rsidR="004B29D0" w14:paraId="2C7F3361" w14:textId="77777777">
        <w:trPr>
          <w:trHeight w:val="298"/>
        </w:trPr>
        <w:tc>
          <w:tcPr>
            <w:tcW w:w="674" w:type="dxa"/>
            <w:tcBorders>
              <w:top w:val="single" w:sz="4" w:space="0" w:color="000000"/>
              <w:left w:val="single" w:sz="4" w:space="0" w:color="000000"/>
              <w:bottom w:val="nil"/>
              <w:right w:val="nil"/>
            </w:tcBorders>
            <w:vAlign w:val="center"/>
          </w:tcPr>
          <w:p w14:paraId="22C76127"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55E6CC17"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12306DAB"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66EBEE65"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04257827" w14:textId="77777777" w:rsidR="004B29D0" w:rsidRDefault="004B29D0">
            <w:pPr>
              <w:adjustRightInd w:val="0"/>
              <w:snapToGrid w:val="0"/>
              <w:spacing w:line="288" w:lineRule="auto"/>
              <w:jc w:val="center"/>
              <w:rPr>
                <w:color w:val="000000"/>
                <w:sz w:val="21"/>
                <w:szCs w:val="21"/>
              </w:rPr>
            </w:pPr>
          </w:p>
        </w:tc>
      </w:tr>
      <w:tr w:rsidR="004B29D0" w14:paraId="48F233CB" w14:textId="77777777">
        <w:trPr>
          <w:trHeight w:val="298"/>
        </w:trPr>
        <w:tc>
          <w:tcPr>
            <w:tcW w:w="674" w:type="dxa"/>
            <w:tcBorders>
              <w:top w:val="single" w:sz="4" w:space="0" w:color="000000"/>
              <w:left w:val="single" w:sz="4" w:space="0" w:color="000000"/>
              <w:bottom w:val="nil"/>
              <w:right w:val="nil"/>
            </w:tcBorders>
            <w:vAlign w:val="center"/>
          </w:tcPr>
          <w:p w14:paraId="26E2E775"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69D63776"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5A1AA067"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4A8876E5"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7046031C" w14:textId="77777777" w:rsidR="004B29D0" w:rsidRDefault="004B29D0">
            <w:pPr>
              <w:adjustRightInd w:val="0"/>
              <w:snapToGrid w:val="0"/>
              <w:spacing w:line="288" w:lineRule="auto"/>
              <w:jc w:val="center"/>
              <w:rPr>
                <w:color w:val="000000"/>
                <w:sz w:val="21"/>
                <w:szCs w:val="21"/>
              </w:rPr>
            </w:pPr>
          </w:p>
        </w:tc>
      </w:tr>
      <w:tr w:rsidR="004B29D0" w14:paraId="1708490C" w14:textId="77777777">
        <w:trPr>
          <w:trHeight w:val="298"/>
        </w:trPr>
        <w:tc>
          <w:tcPr>
            <w:tcW w:w="674" w:type="dxa"/>
            <w:tcBorders>
              <w:top w:val="single" w:sz="4" w:space="0" w:color="000000"/>
              <w:left w:val="single" w:sz="4" w:space="0" w:color="000000"/>
              <w:bottom w:val="nil"/>
              <w:right w:val="nil"/>
            </w:tcBorders>
            <w:vAlign w:val="center"/>
          </w:tcPr>
          <w:p w14:paraId="0EB9DEDF"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0BA7C89D"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3EC7D9F8"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1401DC02"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2661F532" w14:textId="77777777" w:rsidR="004B29D0" w:rsidRDefault="004B29D0">
            <w:pPr>
              <w:adjustRightInd w:val="0"/>
              <w:snapToGrid w:val="0"/>
              <w:spacing w:line="288" w:lineRule="auto"/>
              <w:jc w:val="center"/>
              <w:rPr>
                <w:color w:val="000000"/>
                <w:sz w:val="21"/>
                <w:szCs w:val="21"/>
              </w:rPr>
            </w:pPr>
          </w:p>
        </w:tc>
      </w:tr>
      <w:tr w:rsidR="004B29D0" w14:paraId="553B6842" w14:textId="77777777">
        <w:trPr>
          <w:trHeight w:val="298"/>
        </w:trPr>
        <w:tc>
          <w:tcPr>
            <w:tcW w:w="674" w:type="dxa"/>
            <w:tcBorders>
              <w:top w:val="single" w:sz="4" w:space="0" w:color="000000"/>
              <w:left w:val="single" w:sz="4" w:space="0" w:color="000000"/>
              <w:bottom w:val="nil"/>
              <w:right w:val="nil"/>
            </w:tcBorders>
            <w:vAlign w:val="center"/>
          </w:tcPr>
          <w:p w14:paraId="33E70895"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414110F3"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7834056D"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7EC12DEA"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540B6C02" w14:textId="77777777" w:rsidR="004B29D0" w:rsidRDefault="004B29D0">
            <w:pPr>
              <w:adjustRightInd w:val="0"/>
              <w:snapToGrid w:val="0"/>
              <w:spacing w:line="288" w:lineRule="auto"/>
              <w:jc w:val="center"/>
              <w:rPr>
                <w:color w:val="000000"/>
                <w:sz w:val="21"/>
                <w:szCs w:val="21"/>
              </w:rPr>
            </w:pPr>
          </w:p>
        </w:tc>
      </w:tr>
      <w:tr w:rsidR="004B29D0" w14:paraId="0A338426" w14:textId="77777777">
        <w:trPr>
          <w:trHeight w:val="298"/>
        </w:trPr>
        <w:tc>
          <w:tcPr>
            <w:tcW w:w="674" w:type="dxa"/>
            <w:tcBorders>
              <w:top w:val="single" w:sz="4" w:space="0" w:color="000000"/>
              <w:left w:val="single" w:sz="4" w:space="0" w:color="000000"/>
              <w:bottom w:val="nil"/>
              <w:right w:val="nil"/>
            </w:tcBorders>
            <w:vAlign w:val="center"/>
          </w:tcPr>
          <w:p w14:paraId="631B9C84"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35506D6A"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69823FD7"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44D80E1F"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2FA28E22" w14:textId="77777777" w:rsidR="004B29D0" w:rsidRDefault="004B29D0">
            <w:pPr>
              <w:adjustRightInd w:val="0"/>
              <w:snapToGrid w:val="0"/>
              <w:spacing w:line="288" w:lineRule="auto"/>
              <w:jc w:val="center"/>
              <w:rPr>
                <w:color w:val="000000"/>
                <w:sz w:val="21"/>
                <w:szCs w:val="21"/>
              </w:rPr>
            </w:pPr>
          </w:p>
        </w:tc>
      </w:tr>
      <w:tr w:rsidR="004B29D0" w14:paraId="63E3ECE4" w14:textId="77777777">
        <w:trPr>
          <w:trHeight w:val="298"/>
        </w:trPr>
        <w:tc>
          <w:tcPr>
            <w:tcW w:w="674" w:type="dxa"/>
            <w:tcBorders>
              <w:top w:val="single" w:sz="4" w:space="0" w:color="000000"/>
              <w:left w:val="single" w:sz="4" w:space="0" w:color="000000"/>
              <w:bottom w:val="nil"/>
              <w:right w:val="nil"/>
            </w:tcBorders>
            <w:vAlign w:val="center"/>
          </w:tcPr>
          <w:p w14:paraId="75615874"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328B5240"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25DF41AF"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00E7A7A7"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5217534F" w14:textId="77777777" w:rsidR="004B29D0" w:rsidRDefault="004B29D0">
            <w:pPr>
              <w:adjustRightInd w:val="0"/>
              <w:snapToGrid w:val="0"/>
              <w:spacing w:line="288" w:lineRule="auto"/>
              <w:jc w:val="center"/>
              <w:rPr>
                <w:color w:val="000000"/>
                <w:sz w:val="21"/>
                <w:szCs w:val="21"/>
              </w:rPr>
            </w:pPr>
          </w:p>
        </w:tc>
      </w:tr>
      <w:tr w:rsidR="004B29D0" w14:paraId="4A1FFD4C" w14:textId="77777777">
        <w:trPr>
          <w:trHeight w:val="298"/>
        </w:trPr>
        <w:tc>
          <w:tcPr>
            <w:tcW w:w="674" w:type="dxa"/>
            <w:tcBorders>
              <w:top w:val="single" w:sz="4" w:space="0" w:color="000000"/>
              <w:left w:val="single" w:sz="4" w:space="0" w:color="000000"/>
              <w:bottom w:val="nil"/>
              <w:right w:val="nil"/>
            </w:tcBorders>
            <w:vAlign w:val="center"/>
          </w:tcPr>
          <w:p w14:paraId="3A03E169"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41EB5947"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7CCCD45A"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58FB7F8C"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43590BA1" w14:textId="77777777" w:rsidR="004B29D0" w:rsidRDefault="004B29D0">
            <w:pPr>
              <w:adjustRightInd w:val="0"/>
              <w:snapToGrid w:val="0"/>
              <w:spacing w:line="288" w:lineRule="auto"/>
              <w:jc w:val="center"/>
              <w:rPr>
                <w:color w:val="000000"/>
                <w:sz w:val="21"/>
                <w:szCs w:val="21"/>
              </w:rPr>
            </w:pPr>
          </w:p>
        </w:tc>
      </w:tr>
      <w:tr w:rsidR="004B29D0" w14:paraId="577669A2" w14:textId="77777777">
        <w:trPr>
          <w:trHeight w:val="298"/>
        </w:trPr>
        <w:tc>
          <w:tcPr>
            <w:tcW w:w="674" w:type="dxa"/>
            <w:tcBorders>
              <w:top w:val="single" w:sz="4" w:space="0" w:color="000000"/>
              <w:left w:val="single" w:sz="4" w:space="0" w:color="000000"/>
              <w:bottom w:val="nil"/>
              <w:right w:val="nil"/>
            </w:tcBorders>
            <w:vAlign w:val="center"/>
          </w:tcPr>
          <w:p w14:paraId="48453655"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22424009"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629F54FC"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158C3ED6"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405351D0" w14:textId="77777777" w:rsidR="004B29D0" w:rsidRDefault="004B29D0">
            <w:pPr>
              <w:adjustRightInd w:val="0"/>
              <w:snapToGrid w:val="0"/>
              <w:spacing w:line="288" w:lineRule="auto"/>
              <w:jc w:val="center"/>
              <w:rPr>
                <w:color w:val="000000"/>
                <w:sz w:val="21"/>
                <w:szCs w:val="21"/>
              </w:rPr>
            </w:pPr>
          </w:p>
        </w:tc>
      </w:tr>
      <w:tr w:rsidR="004B29D0" w14:paraId="24A57C20" w14:textId="77777777">
        <w:trPr>
          <w:trHeight w:val="298"/>
        </w:trPr>
        <w:tc>
          <w:tcPr>
            <w:tcW w:w="674" w:type="dxa"/>
            <w:tcBorders>
              <w:top w:val="single" w:sz="4" w:space="0" w:color="000000"/>
              <w:left w:val="single" w:sz="4" w:space="0" w:color="000000"/>
              <w:bottom w:val="nil"/>
              <w:right w:val="nil"/>
            </w:tcBorders>
            <w:vAlign w:val="center"/>
          </w:tcPr>
          <w:p w14:paraId="74BF5A38"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6BF50589"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31E247E4"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50ECB7B0"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244FCE2E" w14:textId="77777777" w:rsidR="004B29D0" w:rsidRDefault="004B29D0">
            <w:pPr>
              <w:adjustRightInd w:val="0"/>
              <w:snapToGrid w:val="0"/>
              <w:spacing w:line="288" w:lineRule="auto"/>
              <w:jc w:val="center"/>
              <w:rPr>
                <w:color w:val="000000"/>
                <w:sz w:val="21"/>
                <w:szCs w:val="21"/>
              </w:rPr>
            </w:pPr>
          </w:p>
        </w:tc>
      </w:tr>
      <w:tr w:rsidR="004B29D0" w14:paraId="1C44302A" w14:textId="77777777">
        <w:trPr>
          <w:trHeight w:val="298"/>
        </w:trPr>
        <w:tc>
          <w:tcPr>
            <w:tcW w:w="674" w:type="dxa"/>
            <w:tcBorders>
              <w:top w:val="single" w:sz="4" w:space="0" w:color="000000"/>
              <w:left w:val="single" w:sz="4" w:space="0" w:color="000000"/>
              <w:bottom w:val="nil"/>
              <w:right w:val="nil"/>
            </w:tcBorders>
            <w:vAlign w:val="center"/>
          </w:tcPr>
          <w:p w14:paraId="7B97A10D"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030A703B"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42802854"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4997EE64"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64A154EF" w14:textId="77777777" w:rsidR="004B29D0" w:rsidRDefault="004B29D0">
            <w:pPr>
              <w:adjustRightInd w:val="0"/>
              <w:snapToGrid w:val="0"/>
              <w:spacing w:line="288" w:lineRule="auto"/>
              <w:jc w:val="center"/>
              <w:rPr>
                <w:color w:val="000000"/>
                <w:sz w:val="21"/>
                <w:szCs w:val="21"/>
              </w:rPr>
            </w:pPr>
          </w:p>
        </w:tc>
      </w:tr>
      <w:tr w:rsidR="004B29D0" w14:paraId="2BA30A24" w14:textId="77777777">
        <w:trPr>
          <w:trHeight w:val="298"/>
        </w:trPr>
        <w:tc>
          <w:tcPr>
            <w:tcW w:w="674" w:type="dxa"/>
            <w:tcBorders>
              <w:top w:val="single" w:sz="4" w:space="0" w:color="000000"/>
              <w:left w:val="single" w:sz="4" w:space="0" w:color="000000"/>
              <w:bottom w:val="nil"/>
              <w:right w:val="nil"/>
            </w:tcBorders>
            <w:vAlign w:val="center"/>
          </w:tcPr>
          <w:p w14:paraId="7EF87ED7"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1E26F82B"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580B390D"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419880BD"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128FA469" w14:textId="77777777" w:rsidR="004B29D0" w:rsidRDefault="004B29D0">
            <w:pPr>
              <w:adjustRightInd w:val="0"/>
              <w:snapToGrid w:val="0"/>
              <w:spacing w:line="288" w:lineRule="auto"/>
              <w:jc w:val="center"/>
              <w:rPr>
                <w:color w:val="000000"/>
                <w:sz w:val="21"/>
                <w:szCs w:val="21"/>
              </w:rPr>
            </w:pPr>
          </w:p>
        </w:tc>
      </w:tr>
      <w:tr w:rsidR="004B29D0" w14:paraId="4B57E036" w14:textId="77777777">
        <w:trPr>
          <w:trHeight w:val="298"/>
        </w:trPr>
        <w:tc>
          <w:tcPr>
            <w:tcW w:w="674" w:type="dxa"/>
            <w:tcBorders>
              <w:top w:val="single" w:sz="4" w:space="0" w:color="000000"/>
              <w:left w:val="single" w:sz="4" w:space="0" w:color="000000"/>
              <w:bottom w:val="nil"/>
              <w:right w:val="nil"/>
            </w:tcBorders>
            <w:vAlign w:val="center"/>
          </w:tcPr>
          <w:p w14:paraId="28C8D12F"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3B0DC434"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1A2CC759"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42E86D9C"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69C1D010" w14:textId="77777777" w:rsidR="004B29D0" w:rsidRDefault="004B29D0">
            <w:pPr>
              <w:adjustRightInd w:val="0"/>
              <w:snapToGrid w:val="0"/>
              <w:spacing w:line="288" w:lineRule="auto"/>
              <w:jc w:val="center"/>
              <w:rPr>
                <w:color w:val="000000"/>
                <w:sz w:val="21"/>
                <w:szCs w:val="21"/>
              </w:rPr>
            </w:pPr>
          </w:p>
        </w:tc>
      </w:tr>
      <w:tr w:rsidR="004B29D0" w14:paraId="16CAE1B1" w14:textId="77777777">
        <w:trPr>
          <w:trHeight w:val="298"/>
        </w:trPr>
        <w:tc>
          <w:tcPr>
            <w:tcW w:w="674" w:type="dxa"/>
            <w:tcBorders>
              <w:top w:val="single" w:sz="4" w:space="0" w:color="000000"/>
              <w:left w:val="single" w:sz="4" w:space="0" w:color="000000"/>
              <w:bottom w:val="nil"/>
              <w:right w:val="nil"/>
            </w:tcBorders>
            <w:vAlign w:val="center"/>
          </w:tcPr>
          <w:p w14:paraId="05414EC3"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35774BD5"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3CA4FEAC"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20CAF397"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24EF98EF" w14:textId="77777777" w:rsidR="004B29D0" w:rsidRDefault="004B29D0">
            <w:pPr>
              <w:adjustRightInd w:val="0"/>
              <w:snapToGrid w:val="0"/>
              <w:spacing w:line="288" w:lineRule="auto"/>
              <w:jc w:val="center"/>
              <w:rPr>
                <w:color w:val="000000"/>
                <w:sz w:val="21"/>
                <w:szCs w:val="21"/>
              </w:rPr>
            </w:pPr>
          </w:p>
        </w:tc>
      </w:tr>
      <w:tr w:rsidR="004B29D0" w14:paraId="6CE0F3D8" w14:textId="77777777">
        <w:trPr>
          <w:trHeight w:val="298"/>
        </w:trPr>
        <w:tc>
          <w:tcPr>
            <w:tcW w:w="674" w:type="dxa"/>
            <w:tcBorders>
              <w:top w:val="single" w:sz="4" w:space="0" w:color="000000"/>
              <w:left w:val="single" w:sz="4" w:space="0" w:color="000000"/>
              <w:bottom w:val="nil"/>
              <w:right w:val="nil"/>
            </w:tcBorders>
            <w:vAlign w:val="center"/>
          </w:tcPr>
          <w:p w14:paraId="0041071D"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nil"/>
              <w:right w:val="nil"/>
            </w:tcBorders>
            <w:vAlign w:val="center"/>
          </w:tcPr>
          <w:p w14:paraId="59BAA5C5"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nil"/>
              <w:right w:val="nil"/>
            </w:tcBorders>
            <w:vAlign w:val="center"/>
          </w:tcPr>
          <w:p w14:paraId="68766649"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nil"/>
              <w:right w:val="nil"/>
            </w:tcBorders>
            <w:vAlign w:val="center"/>
          </w:tcPr>
          <w:p w14:paraId="213EE014"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nil"/>
              <w:right w:val="single" w:sz="4" w:space="0" w:color="000000"/>
            </w:tcBorders>
            <w:vAlign w:val="center"/>
          </w:tcPr>
          <w:p w14:paraId="042725C7" w14:textId="77777777" w:rsidR="004B29D0" w:rsidRDefault="004B29D0">
            <w:pPr>
              <w:adjustRightInd w:val="0"/>
              <w:snapToGrid w:val="0"/>
              <w:spacing w:line="288" w:lineRule="auto"/>
              <w:jc w:val="center"/>
              <w:rPr>
                <w:color w:val="000000"/>
                <w:sz w:val="21"/>
                <w:szCs w:val="21"/>
              </w:rPr>
            </w:pPr>
          </w:p>
        </w:tc>
      </w:tr>
      <w:tr w:rsidR="004B29D0" w14:paraId="0D1BC2D5" w14:textId="77777777">
        <w:trPr>
          <w:trHeight w:val="304"/>
        </w:trPr>
        <w:tc>
          <w:tcPr>
            <w:tcW w:w="674" w:type="dxa"/>
            <w:tcBorders>
              <w:top w:val="single" w:sz="4" w:space="0" w:color="000000"/>
              <w:left w:val="single" w:sz="4" w:space="0" w:color="000000"/>
              <w:bottom w:val="single" w:sz="4" w:space="0" w:color="000000"/>
              <w:right w:val="nil"/>
            </w:tcBorders>
            <w:vAlign w:val="center"/>
          </w:tcPr>
          <w:p w14:paraId="0CF79A49" w14:textId="77777777" w:rsidR="004B29D0" w:rsidRDefault="004B29D0">
            <w:pPr>
              <w:adjustRightInd w:val="0"/>
              <w:snapToGrid w:val="0"/>
              <w:spacing w:line="288" w:lineRule="auto"/>
              <w:jc w:val="center"/>
              <w:rPr>
                <w:color w:val="000000"/>
                <w:sz w:val="21"/>
                <w:szCs w:val="21"/>
              </w:rPr>
            </w:pPr>
          </w:p>
        </w:tc>
        <w:tc>
          <w:tcPr>
            <w:tcW w:w="4722" w:type="dxa"/>
            <w:tcBorders>
              <w:top w:val="single" w:sz="4" w:space="0" w:color="000000"/>
              <w:left w:val="single" w:sz="4" w:space="0" w:color="000000"/>
              <w:bottom w:val="single" w:sz="4" w:space="0" w:color="000000"/>
              <w:right w:val="nil"/>
            </w:tcBorders>
            <w:vAlign w:val="center"/>
          </w:tcPr>
          <w:p w14:paraId="11E69CE4" w14:textId="77777777" w:rsidR="004B29D0" w:rsidRDefault="004B29D0">
            <w:pPr>
              <w:adjustRightInd w:val="0"/>
              <w:snapToGrid w:val="0"/>
              <w:spacing w:line="288" w:lineRule="auto"/>
              <w:jc w:val="center"/>
              <w:rPr>
                <w:color w:val="000000"/>
                <w:sz w:val="21"/>
                <w:szCs w:val="21"/>
              </w:rPr>
            </w:pPr>
          </w:p>
        </w:tc>
        <w:tc>
          <w:tcPr>
            <w:tcW w:w="792" w:type="dxa"/>
            <w:tcBorders>
              <w:top w:val="single" w:sz="4" w:space="0" w:color="000000"/>
              <w:left w:val="single" w:sz="4" w:space="0" w:color="000000"/>
              <w:bottom w:val="single" w:sz="4" w:space="0" w:color="000000"/>
              <w:right w:val="nil"/>
            </w:tcBorders>
            <w:vAlign w:val="center"/>
          </w:tcPr>
          <w:p w14:paraId="571D9D69" w14:textId="77777777" w:rsidR="004B29D0" w:rsidRDefault="004B29D0">
            <w:pPr>
              <w:adjustRightInd w:val="0"/>
              <w:snapToGrid w:val="0"/>
              <w:spacing w:line="288" w:lineRule="auto"/>
              <w:jc w:val="center"/>
              <w:rPr>
                <w:color w:val="000000"/>
                <w:sz w:val="21"/>
                <w:szCs w:val="21"/>
              </w:rPr>
            </w:pPr>
          </w:p>
        </w:tc>
        <w:tc>
          <w:tcPr>
            <w:tcW w:w="1410" w:type="dxa"/>
            <w:tcBorders>
              <w:top w:val="single" w:sz="4" w:space="0" w:color="000000"/>
              <w:left w:val="single" w:sz="4" w:space="0" w:color="000000"/>
              <w:bottom w:val="single" w:sz="4" w:space="0" w:color="000000"/>
              <w:right w:val="nil"/>
            </w:tcBorders>
            <w:vAlign w:val="center"/>
          </w:tcPr>
          <w:p w14:paraId="262CA308" w14:textId="77777777" w:rsidR="004B29D0" w:rsidRDefault="004B29D0">
            <w:pPr>
              <w:adjustRightInd w:val="0"/>
              <w:snapToGrid w:val="0"/>
              <w:spacing w:line="288" w:lineRule="auto"/>
              <w:jc w:val="center"/>
              <w:rPr>
                <w:color w:val="000000"/>
                <w:sz w:val="21"/>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977343D" w14:textId="77777777" w:rsidR="004B29D0" w:rsidRDefault="004B29D0">
            <w:pPr>
              <w:adjustRightInd w:val="0"/>
              <w:snapToGrid w:val="0"/>
              <w:spacing w:line="288" w:lineRule="auto"/>
              <w:jc w:val="center"/>
              <w:rPr>
                <w:color w:val="000000"/>
                <w:sz w:val="21"/>
                <w:szCs w:val="21"/>
              </w:rPr>
            </w:pPr>
          </w:p>
        </w:tc>
      </w:tr>
    </w:tbl>
    <w:p w14:paraId="7D0E2178"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87"/>
        <w:gridCol w:w="3358"/>
        <w:gridCol w:w="1261"/>
        <w:gridCol w:w="971"/>
        <w:gridCol w:w="968"/>
        <w:gridCol w:w="971"/>
        <w:gridCol w:w="970"/>
      </w:tblGrid>
      <w:tr w:rsidR="004B29D0" w14:paraId="4A465153" w14:textId="77777777">
        <w:trPr>
          <w:trHeight w:val="239"/>
        </w:trPr>
        <w:tc>
          <w:tcPr>
            <w:tcW w:w="9286" w:type="dxa"/>
            <w:gridSpan w:val="7"/>
            <w:tcBorders>
              <w:top w:val="nil"/>
              <w:left w:val="nil"/>
              <w:bottom w:val="nil"/>
              <w:right w:val="nil"/>
            </w:tcBorders>
            <w:vAlign w:val="center"/>
          </w:tcPr>
          <w:p w14:paraId="2226EC5C"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表1-1-2 单位工程报价汇总表</w:t>
            </w:r>
          </w:p>
        </w:tc>
      </w:tr>
      <w:tr w:rsidR="004B29D0" w14:paraId="06C02A33" w14:textId="77777777">
        <w:trPr>
          <w:trHeight w:val="322"/>
        </w:trPr>
        <w:tc>
          <w:tcPr>
            <w:tcW w:w="8316" w:type="dxa"/>
            <w:gridSpan w:val="6"/>
            <w:tcBorders>
              <w:top w:val="nil"/>
              <w:left w:val="nil"/>
              <w:bottom w:val="nil"/>
              <w:right w:val="nil"/>
            </w:tcBorders>
            <w:vAlign w:val="bottom"/>
          </w:tcPr>
          <w:p w14:paraId="06AAB712"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970" w:type="dxa"/>
            <w:tcBorders>
              <w:top w:val="nil"/>
              <w:left w:val="nil"/>
              <w:bottom w:val="nil"/>
              <w:right w:val="nil"/>
            </w:tcBorders>
            <w:vAlign w:val="center"/>
          </w:tcPr>
          <w:p w14:paraId="5E3DDFD0" w14:textId="77777777" w:rsidR="004B29D0" w:rsidRDefault="004B29D0">
            <w:pPr>
              <w:adjustRightInd w:val="0"/>
              <w:snapToGrid w:val="0"/>
              <w:spacing w:line="288" w:lineRule="auto"/>
              <w:jc w:val="center"/>
              <w:rPr>
                <w:color w:val="000000"/>
                <w:sz w:val="21"/>
                <w:szCs w:val="21"/>
              </w:rPr>
            </w:pPr>
          </w:p>
        </w:tc>
      </w:tr>
      <w:tr w:rsidR="004B29D0" w14:paraId="0ED42910" w14:textId="77777777">
        <w:trPr>
          <w:trHeight w:val="254"/>
        </w:trPr>
        <w:tc>
          <w:tcPr>
            <w:tcW w:w="8316" w:type="dxa"/>
            <w:gridSpan w:val="6"/>
            <w:tcBorders>
              <w:top w:val="nil"/>
              <w:left w:val="nil"/>
              <w:bottom w:val="nil"/>
              <w:right w:val="nil"/>
            </w:tcBorders>
            <w:vAlign w:val="bottom"/>
          </w:tcPr>
          <w:p w14:paraId="151F8EC4"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单位工程名称：单位工程</w:t>
            </w:r>
          </w:p>
        </w:tc>
        <w:tc>
          <w:tcPr>
            <w:tcW w:w="970" w:type="dxa"/>
            <w:tcBorders>
              <w:top w:val="nil"/>
              <w:left w:val="nil"/>
              <w:bottom w:val="nil"/>
              <w:right w:val="nil"/>
            </w:tcBorders>
            <w:vAlign w:val="center"/>
          </w:tcPr>
          <w:p w14:paraId="76B4BD6E" w14:textId="77777777" w:rsidR="004B29D0" w:rsidRDefault="004B29D0">
            <w:pPr>
              <w:adjustRightInd w:val="0"/>
              <w:snapToGrid w:val="0"/>
              <w:spacing w:line="288" w:lineRule="auto"/>
              <w:jc w:val="center"/>
              <w:rPr>
                <w:color w:val="000000"/>
                <w:sz w:val="21"/>
                <w:szCs w:val="21"/>
              </w:rPr>
            </w:pPr>
          </w:p>
        </w:tc>
      </w:tr>
      <w:tr w:rsidR="004B29D0" w14:paraId="11267411" w14:textId="77777777">
        <w:trPr>
          <w:trHeight w:val="414"/>
        </w:trPr>
        <w:tc>
          <w:tcPr>
            <w:tcW w:w="787" w:type="dxa"/>
            <w:tcBorders>
              <w:top w:val="single" w:sz="4" w:space="0" w:color="000000"/>
              <w:left w:val="single" w:sz="4" w:space="0" w:color="000000"/>
              <w:bottom w:val="nil"/>
              <w:right w:val="nil"/>
            </w:tcBorders>
            <w:vAlign w:val="center"/>
          </w:tcPr>
          <w:p w14:paraId="7C38074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3358" w:type="dxa"/>
            <w:tcBorders>
              <w:top w:val="single" w:sz="4" w:space="0" w:color="000000"/>
              <w:left w:val="single" w:sz="4" w:space="0" w:color="000000"/>
              <w:bottom w:val="nil"/>
              <w:right w:val="nil"/>
            </w:tcBorders>
            <w:vAlign w:val="center"/>
          </w:tcPr>
          <w:p w14:paraId="0C7C1F0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内容</w:t>
            </w:r>
          </w:p>
        </w:tc>
        <w:tc>
          <w:tcPr>
            <w:tcW w:w="1261" w:type="dxa"/>
            <w:tcBorders>
              <w:top w:val="single" w:sz="4" w:space="0" w:color="000000"/>
              <w:left w:val="single" w:sz="4" w:space="0" w:color="000000"/>
              <w:bottom w:val="nil"/>
              <w:right w:val="nil"/>
            </w:tcBorders>
            <w:vAlign w:val="center"/>
          </w:tcPr>
          <w:p w14:paraId="10BF7A0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报价合计 </w:t>
            </w:r>
            <w:r>
              <w:rPr>
                <w:rFonts w:hint="eastAsia"/>
                <w:color w:val="000000"/>
                <w:kern w:val="0"/>
                <w:sz w:val="21"/>
                <w:szCs w:val="21"/>
              </w:rPr>
              <w:br/>
              <w:t>(元)</w:t>
            </w:r>
          </w:p>
        </w:tc>
        <w:tc>
          <w:tcPr>
            <w:tcW w:w="971" w:type="dxa"/>
            <w:tcBorders>
              <w:top w:val="single" w:sz="4" w:space="0" w:color="000000"/>
              <w:left w:val="single" w:sz="4" w:space="0" w:color="000000"/>
              <w:bottom w:val="nil"/>
              <w:right w:val="nil"/>
            </w:tcBorders>
            <w:vAlign w:val="center"/>
          </w:tcPr>
          <w:p w14:paraId="1CB85B1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房屋建筑与装饰工程</w:t>
            </w:r>
          </w:p>
        </w:tc>
        <w:tc>
          <w:tcPr>
            <w:tcW w:w="968" w:type="dxa"/>
            <w:tcBorders>
              <w:top w:val="single" w:sz="4" w:space="0" w:color="000000"/>
              <w:left w:val="single" w:sz="4" w:space="0" w:color="000000"/>
              <w:bottom w:val="nil"/>
              <w:right w:val="nil"/>
            </w:tcBorders>
            <w:vAlign w:val="center"/>
          </w:tcPr>
          <w:p w14:paraId="678C772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通用安装工程</w:t>
            </w:r>
          </w:p>
        </w:tc>
        <w:tc>
          <w:tcPr>
            <w:tcW w:w="971" w:type="dxa"/>
            <w:tcBorders>
              <w:top w:val="single" w:sz="4" w:space="0" w:color="000000"/>
              <w:left w:val="single" w:sz="4" w:space="0" w:color="000000"/>
              <w:bottom w:val="nil"/>
              <w:right w:val="nil"/>
            </w:tcBorders>
            <w:vAlign w:val="center"/>
          </w:tcPr>
          <w:p w14:paraId="12C4B4B2" w14:textId="77777777" w:rsidR="004B29D0" w:rsidRDefault="00A5442E">
            <w:pPr>
              <w:adjustRightInd w:val="0"/>
              <w:snapToGrid w:val="0"/>
              <w:spacing w:line="288" w:lineRule="auto"/>
              <w:jc w:val="center"/>
              <w:rPr>
                <w:color w:val="000000"/>
                <w:sz w:val="21"/>
                <w:szCs w:val="21"/>
              </w:rPr>
            </w:pPr>
            <w:r>
              <w:rPr>
                <w:rFonts w:hint="eastAsia"/>
                <w:color w:val="000000"/>
                <w:sz w:val="21"/>
                <w:szCs w:val="21"/>
              </w:rPr>
              <w:t>...</w:t>
            </w:r>
          </w:p>
        </w:tc>
        <w:tc>
          <w:tcPr>
            <w:tcW w:w="970" w:type="dxa"/>
            <w:tcBorders>
              <w:top w:val="single" w:sz="4" w:space="0" w:color="000000"/>
              <w:left w:val="single" w:sz="4" w:space="0" w:color="000000"/>
              <w:bottom w:val="nil"/>
              <w:right w:val="single" w:sz="4" w:space="0" w:color="000000"/>
            </w:tcBorders>
            <w:vAlign w:val="center"/>
          </w:tcPr>
          <w:p w14:paraId="1F54BEBF" w14:textId="77777777" w:rsidR="004B29D0" w:rsidRDefault="004B29D0">
            <w:pPr>
              <w:adjustRightInd w:val="0"/>
              <w:snapToGrid w:val="0"/>
              <w:spacing w:line="288" w:lineRule="auto"/>
              <w:jc w:val="center"/>
              <w:rPr>
                <w:color w:val="000000"/>
                <w:sz w:val="21"/>
                <w:szCs w:val="21"/>
              </w:rPr>
            </w:pPr>
          </w:p>
        </w:tc>
      </w:tr>
      <w:tr w:rsidR="004B29D0" w14:paraId="45B1F806" w14:textId="77777777">
        <w:trPr>
          <w:trHeight w:val="270"/>
        </w:trPr>
        <w:tc>
          <w:tcPr>
            <w:tcW w:w="787" w:type="dxa"/>
            <w:tcBorders>
              <w:top w:val="single" w:sz="4" w:space="0" w:color="000000"/>
              <w:left w:val="single" w:sz="4" w:space="0" w:color="000000"/>
              <w:bottom w:val="nil"/>
              <w:right w:val="nil"/>
            </w:tcBorders>
            <w:vAlign w:val="center"/>
          </w:tcPr>
          <w:p w14:paraId="0B3F5904" w14:textId="77777777" w:rsidR="004B29D0" w:rsidRDefault="00A5442E">
            <w:pPr>
              <w:widowControl/>
              <w:adjustRightInd w:val="0"/>
              <w:snapToGrid w:val="0"/>
              <w:spacing w:line="288" w:lineRule="auto"/>
              <w:jc w:val="center"/>
              <w:textAlignment w:val="center"/>
              <w:rPr>
                <w:color w:val="000000"/>
                <w:sz w:val="21"/>
                <w:szCs w:val="21"/>
              </w:rPr>
            </w:pPr>
            <w:proofErr w:type="gramStart"/>
            <w:r>
              <w:rPr>
                <w:rFonts w:hint="eastAsia"/>
                <w:color w:val="000000"/>
                <w:kern w:val="0"/>
                <w:sz w:val="21"/>
                <w:szCs w:val="21"/>
              </w:rPr>
              <w:t>一</w:t>
            </w:r>
            <w:proofErr w:type="gramEnd"/>
          </w:p>
        </w:tc>
        <w:tc>
          <w:tcPr>
            <w:tcW w:w="3358" w:type="dxa"/>
            <w:tcBorders>
              <w:top w:val="single" w:sz="4" w:space="0" w:color="000000"/>
              <w:left w:val="single" w:sz="4" w:space="0" w:color="000000"/>
              <w:bottom w:val="nil"/>
              <w:right w:val="nil"/>
            </w:tcBorders>
            <w:vAlign w:val="center"/>
          </w:tcPr>
          <w:p w14:paraId="1846A1B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分部分项工程量清单</w:t>
            </w:r>
          </w:p>
        </w:tc>
        <w:tc>
          <w:tcPr>
            <w:tcW w:w="1261" w:type="dxa"/>
            <w:tcBorders>
              <w:top w:val="single" w:sz="4" w:space="0" w:color="000000"/>
              <w:left w:val="single" w:sz="4" w:space="0" w:color="000000"/>
              <w:bottom w:val="nil"/>
              <w:right w:val="nil"/>
            </w:tcBorders>
            <w:vAlign w:val="center"/>
          </w:tcPr>
          <w:p w14:paraId="68B65985"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36952912" w14:textId="77777777" w:rsidR="004B29D0" w:rsidRDefault="004B29D0">
            <w:pPr>
              <w:adjustRightInd w:val="0"/>
              <w:snapToGrid w:val="0"/>
              <w:spacing w:line="288" w:lineRule="auto"/>
              <w:jc w:val="center"/>
              <w:rPr>
                <w:color w:val="000000"/>
                <w:sz w:val="21"/>
                <w:szCs w:val="21"/>
              </w:rPr>
            </w:pPr>
          </w:p>
        </w:tc>
        <w:tc>
          <w:tcPr>
            <w:tcW w:w="968" w:type="dxa"/>
            <w:tcBorders>
              <w:top w:val="single" w:sz="4" w:space="0" w:color="000000"/>
              <w:left w:val="single" w:sz="4" w:space="0" w:color="000000"/>
              <w:bottom w:val="nil"/>
              <w:right w:val="nil"/>
            </w:tcBorders>
            <w:vAlign w:val="center"/>
          </w:tcPr>
          <w:p w14:paraId="135564A5"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4E02BDE5" w14:textId="77777777" w:rsidR="004B29D0" w:rsidRDefault="004B29D0">
            <w:pPr>
              <w:adjustRightInd w:val="0"/>
              <w:snapToGrid w:val="0"/>
              <w:spacing w:line="288" w:lineRule="auto"/>
              <w:jc w:val="center"/>
              <w:rPr>
                <w:color w:val="000000"/>
                <w:sz w:val="21"/>
                <w:szCs w:val="21"/>
              </w:rPr>
            </w:pPr>
          </w:p>
        </w:tc>
        <w:tc>
          <w:tcPr>
            <w:tcW w:w="970" w:type="dxa"/>
            <w:tcBorders>
              <w:top w:val="single" w:sz="4" w:space="0" w:color="000000"/>
              <w:left w:val="single" w:sz="4" w:space="0" w:color="000000"/>
              <w:bottom w:val="nil"/>
              <w:right w:val="single" w:sz="4" w:space="0" w:color="000000"/>
            </w:tcBorders>
            <w:vAlign w:val="center"/>
          </w:tcPr>
          <w:p w14:paraId="5A3BDD9F" w14:textId="77777777" w:rsidR="004B29D0" w:rsidRDefault="004B29D0">
            <w:pPr>
              <w:adjustRightInd w:val="0"/>
              <w:snapToGrid w:val="0"/>
              <w:spacing w:line="288" w:lineRule="auto"/>
              <w:jc w:val="center"/>
              <w:rPr>
                <w:color w:val="000000"/>
                <w:sz w:val="21"/>
                <w:szCs w:val="21"/>
              </w:rPr>
            </w:pPr>
          </w:p>
        </w:tc>
      </w:tr>
      <w:tr w:rsidR="004B29D0" w14:paraId="221079D8" w14:textId="77777777">
        <w:trPr>
          <w:trHeight w:val="270"/>
        </w:trPr>
        <w:tc>
          <w:tcPr>
            <w:tcW w:w="787" w:type="dxa"/>
            <w:tcBorders>
              <w:top w:val="single" w:sz="4" w:space="0" w:color="000000"/>
              <w:left w:val="single" w:sz="4" w:space="0" w:color="000000"/>
              <w:bottom w:val="nil"/>
              <w:right w:val="nil"/>
            </w:tcBorders>
            <w:vAlign w:val="center"/>
          </w:tcPr>
          <w:p w14:paraId="5784E12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w:t>
            </w:r>
          </w:p>
        </w:tc>
        <w:tc>
          <w:tcPr>
            <w:tcW w:w="3358" w:type="dxa"/>
            <w:tcBorders>
              <w:top w:val="single" w:sz="4" w:space="0" w:color="000000"/>
              <w:left w:val="single" w:sz="4" w:space="0" w:color="000000"/>
              <w:bottom w:val="nil"/>
              <w:right w:val="nil"/>
            </w:tcBorders>
            <w:vAlign w:val="center"/>
          </w:tcPr>
          <w:p w14:paraId="1FBEB9B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措施项目清单(1+2)</w:t>
            </w:r>
          </w:p>
        </w:tc>
        <w:tc>
          <w:tcPr>
            <w:tcW w:w="1261" w:type="dxa"/>
            <w:tcBorders>
              <w:top w:val="single" w:sz="4" w:space="0" w:color="000000"/>
              <w:left w:val="single" w:sz="4" w:space="0" w:color="000000"/>
              <w:bottom w:val="nil"/>
              <w:right w:val="nil"/>
            </w:tcBorders>
            <w:vAlign w:val="center"/>
          </w:tcPr>
          <w:p w14:paraId="72E75075"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2F069470" w14:textId="77777777" w:rsidR="004B29D0" w:rsidRDefault="004B29D0">
            <w:pPr>
              <w:adjustRightInd w:val="0"/>
              <w:snapToGrid w:val="0"/>
              <w:spacing w:line="288" w:lineRule="auto"/>
              <w:jc w:val="center"/>
              <w:rPr>
                <w:color w:val="000000"/>
                <w:sz w:val="21"/>
                <w:szCs w:val="21"/>
              </w:rPr>
            </w:pPr>
          </w:p>
        </w:tc>
        <w:tc>
          <w:tcPr>
            <w:tcW w:w="968" w:type="dxa"/>
            <w:tcBorders>
              <w:top w:val="single" w:sz="4" w:space="0" w:color="000000"/>
              <w:left w:val="single" w:sz="4" w:space="0" w:color="000000"/>
              <w:bottom w:val="nil"/>
              <w:right w:val="nil"/>
            </w:tcBorders>
            <w:vAlign w:val="center"/>
          </w:tcPr>
          <w:p w14:paraId="2A7950F3"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0B233FF7" w14:textId="77777777" w:rsidR="004B29D0" w:rsidRDefault="004B29D0">
            <w:pPr>
              <w:adjustRightInd w:val="0"/>
              <w:snapToGrid w:val="0"/>
              <w:spacing w:line="288" w:lineRule="auto"/>
              <w:jc w:val="center"/>
              <w:rPr>
                <w:color w:val="000000"/>
                <w:sz w:val="21"/>
                <w:szCs w:val="21"/>
              </w:rPr>
            </w:pPr>
          </w:p>
        </w:tc>
        <w:tc>
          <w:tcPr>
            <w:tcW w:w="970" w:type="dxa"/>
            <w:tcBorders>
              <w:top w:val="single" w:sz="4" w:space="0" w:color="000000"/>
              <w:left w:val="single" w:sz="4" w:space="0" w:color="000000"/>
              <w:bottom w:val="nil"/>
              <w:right w:val="single" w:sz="4" w:space="0" w:color="000000"/>
            </w:tcBorders>
            <w:vAlign w:val="center"/>
          </w:tcPr>
          <w:p w14:paraId="6259975B" w14:textId="77777777" w:rsidR="004B29D0" w:rsidRDefault="004B29D0">
            <w:pPr>
              <w:adjustRightInd w:val="0"/>
              <w:snapToGrid w:val="0"/>
              <w:spacing w:line="288" w:lineRule="auto"/>
              <w:jc w:val="center"/>
              <w:rPr>
                <w:color w:val="000000"/>
                <w:sz w:val="21"/>
                <w:szCs w:val="21"/>
              </w:rPr>
            </w:pPr>
          </w:p>
        </w:tc>
      </w:tr>
      <w:tr w:rsidR="004B29D0" w14:paraId="3AA1444D" w14:textId="77777777">
        <w:trPr>
          <w:trHeight w:val="270"/>
        </w:trPr>
        <w:tc>
          <w:tcPr>
            <w:tcW w:w="787" w:type="dxa"/>
            <w:tcBorders>
              <w:top w:val="single" w:sz="4" w:space="0" w:color="000000"/>
              <w:left w:val="single" w:sz="4" w:space="0" w:color="000000"/>
              <w:bottom w:val="nil"/>
              <w:right w:val="nil"/>
            </w:tcBorders>
            <w:vAlign w:val="center"/>
          </w:tcPr>
          <w:p w14:paraId="6D1F09A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3358" w:type="dxa"/>
            <w:tcBorders>
              <w:top w:val="single" w:sz="4" w:space="0" w:color="000000"/>
              <w:left w:val="single" w:sz="4" w:space="0" w:color="000000"/>
              <w:bottom w:val="nil"/>
              <w:right w:val="nil"/>
            </w:tcBorders>
            <w:vAlign w:val="center"/>
          </w:tcPr>
          <w:p w14:paraId="5AC1BEE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组织措施项目清单</w:t>
            </w:r>
          </w:p>
        </w:tc>
        <w:tc>
          <w:tcPr>
            <w:tcW w:w="1261" w:type="dxa"/>
            <w:tcBorders>
              <w:top w:val="single" w:sz="4" w:space="0" w:color="000000"/>
              <w:left w:val="single" w:sz="4" w:space="0" w:color="000000"/>
              <w:bottom w:val="nil"/>
              <w:right w:val="nil"/>
            </w:tcBorders>
            <w:vAlign w:val="center"/>
          </w:tcPr>
          <w:p w14:paraId="55C68F18"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3D6C755E" w14:textId="77777777" w:rsidR="004B29D0" w:rsidRDefault="004B29D0">
            <w:pPr>
              <w:adjustRightInd w:val="0"/>
              <w:snapToGrid w:val="0"/>
              <w:spacing w:line="288" w:lineRule="auto"/>
              <w:jc w:val="center"/>
              <w:rPr>
                <w:color w:val="000000"/>
                <w:sz w:val="21"/>
                <w:szCs w:val="21"/>
              </w:rPr>
            </w:pPr>
          </w:p>
        </w:tc>
        <w:tc>
          <w:tcPr>
            <w:tcW w:w="968" w:type="dxa"/>
            <w:tcBorders>
              <w:top w:val="single" w:sz="4" w:space="0" w:color="000000"/>
              <w:left w:val="single" w:sz="4" w:space="0" w:color="000000"/>
              <w:bottom w:val="nil"/>
              <w:right w:val="nil"/>
            </w:tcBorders>
            <w:vAlign w:val="center"/>
          </w:tcPr>
          <w:p w14:paraId="04DF7556"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0BA52416" w14:textId="77777777" w:rsidR="004B29D0" w:rsidRDefault="004B29D0">
            <w:pPr>
              <w:adjustRightInd w:val="0"/>
              <w:snapToGrid w:val="0"/>
              <w:spacing w:line="288" w:lineRule="auto"/>
              <w:jc w:val="center"/>
              <w:rPr>
                <w:color w:val="000000"/>
                <w:sz w:val="21"/>
                <w:szCs w:val="21"/>
              </w:rPr>
            </w:pPr>
          </w:p>
        </w:tc>
        <w:tc>
          <w:tcPr>
            <w:tcW w:w="970" w:type="dxa"/>
            <w:tcBorders>
              <w:top w:val="single" w:sz="4" w:space="0" w:color="000000"/>
              <w:left w:val="single" w:sz="4" w:space="0" w:color="000000"/>
              <w:bottom w:val="nil"/>
              <w:right w:val="single" w:sz="4" w:space="0" w:color="000000"/>
            </w:tcBorders>
            <w:vAlign w:val="center"/>
          </w:tcPr>
          <w:p w14:paraId="59660A2D" w14:textId="77777777" w:rsidR="004B29D0" w:rsidRDefault="004B29D0">
            <w:pPr>
              <w:adjustRightInd w:val="0"/>
              <w:snapToGrid w:val="0"/>
              <w:spacing w:line="288" w:lineRule="auto"/>
              <w:jc w:val="center"/>
              <w:rPr>
                <w:color w:val="000000"/>
                <w:sz w:val="21"/>
                <w:szCs w:val="21"/>
              </w:rPr>
            </w:pPr>
          </w:p>
        </w:tc>
      </w:tr>
      <w:tr w:rsidR="004B29D0" w14:paraId="3A360B52" w14:textId="77777777">
        <w:trPr>
          <w:trHeight w:val="270"/>
        </w:trPr>
        <w:tc>
          <w:tcPr>
            <w:tcW w:w="787" w:type="dxa"/>
            <w:tcBorders>
              <w:top w:val="single" w:sz="4" w:space="0" w:color="000000"/>
              <w:left w:val="single" w:sz="4" w:space="0" w:color="000000"/>
              <w:bottom w:val="nil"/>
              <w:right w:val="nil"/>
            </w:tcBorders>
            <w:vAlign w:val="center"/>
          </w:tcPr>
          <w:p w14:paraId="57C623A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3358" w:type="dxa"/>
            <w:tcBorders>
              <w:top w:val="single" w:sz="4" w:space="0" w:color="000000"/>
              <w:left w:val="single" w:sz="4" w:space="0" w:color="000000"/>
              <w:bottom w:val="nil"/>
              <w:right w:val="nil"/>
            </w:tcBorders>
            <w:vAlign w:val="center"/>
          </w:tcPr>
          <w:p w14:paraId="675283C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技术措施项目清单</w:t>
            </w:r>
          </w:p>
        </w:tc>
        <w:tc>
          <w:tcPr>
            <w:tcW w:w="1261" w:type="dxa"/>
            <w:tcBorders>
              <w:top w:val="single" w:sz="4" w:space="0" w:color="000000"/>
              <w:left w:val="single" w:sz="4" w:space="0" w:color="000000"/>
              <w:bottom w:val="nil"/>
              <w:right w:val="nil"/>
            </w:tcBorders>
            <w:vAlign w:val="center"/>
          </w:tcPr>
          <w:p w14:paraId="639729E9"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392FB2B3" w14:textId="77777777" w:rsidR="004B29D0" w:rsidRDefault="004B29D0">
            <w:pPr>
              <w:adjustRightInd w:val="0"/>
              <w:snapToGrid w:val="0"/>
              <w:spacing w:line="288" w:lineRule="auto"/>
              <w:jc w:val="center"/>
              <w:rPr>
                <w:color w:val="000000"/>
                <w:sz w:val="21"/>
                <w:szCs w:val="21"/>
              </w:rPr>
            </w:pPr>
          </w:p>
        </w:tc>
        <w:tc>
          <w:tcPr>
            <w:tcW w:w="968" w:type="dxa"/>
            <w:tcBorders>
              <w:top w:val="single" w:sz="4" w:space="0" w:color="000000"/>
              <w:left w:val="single" w:sz="4" w:space="0" w:color="000000"/>
              <w:bottom w:val="nil"/>
              <w:right w:val="nil"/>
            </w:tcBorders>
            <w:vAlign w:val="center"/>
          </w:tcPr>
          <w:p w14:paraId="75E75BCF"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47BA0BC9" w14:textId="77777777" w:rsidR="004B29D0" w:rsidRDefault="004B29D0">
            <w:pPr>
              <w:adjustRightInd w:val="0"/>
              <w:snapToGrid w:val="0"/>
              <w:spacing w:line="288" w:lineRule="auto"/>
              <w:jc w:val="center"/>
              <w:rPr>
                <w:color w:val="000000"/>
                <w:sz w:val="21"/>
                <w:szCs w:val="21"/>
              </w:rPr>
            </w:pPr>
          </w:p>
        </w:tc>
        <w:tc>
          <w:tcPr>
            <w:tcW w:w="970" w:type="dxa"/>
            <w:tcBorders>
              <w:top w:val="single" w:sz="4" w:space="0" w:color="000000"/>
              <w:left w:val="single" w:sz="4" w:space="0" w:color="000000"/>
              <w:bottom w:val="nil"/>
              <w:right w:val="single" w:sz="4" w:space="0" w:color="000000"/>
            </w:tcBorders>
            <w:vAlign w:val="center"/>
          </w:tcPr>
          <w:p w14:paraId="4762F3F6" w14:textId="77777777" w:rsidR="004B29D0" w:rsidRDefault="004B29D0">
            <w:pPr>
              <w:adjustRightInd w:val="0"/>
              <w:snapToGrid w:val="0"/>
              <w:spacing w:line="288" w:lineRule="auto"/>
              <w:jc w:val="center"/>
              <w:rPr>
                <w:color w:val="000000"/>
                <w:sz w:val="21"/>
                <w:szCs w:val="21"/>
              </w:rPr>
            </w:pPr>
          </w:p>
        </w:tc>
      </w:tr>
      <w:tr w:rsidR="004B29D0" w14:paraId="120B49C0" w14:textId="77777777">
        <w:trPr>
          <w:trHeight w:val="270"/>
        </w:trPr>
        <w:tc>
          <w:tcPr>
            <w:tcW w:w="787" w:type="dxa"/>
            <w:tcBorders>
              <w:top w:val="single" w:sz="4" w:space="0" w:color="000000"/>
              <w:left w:val="single" w:sz="4" w:space="0" w:color="000000"/>
              <w:bottom w:val="nil"/>
              <w:right w:val="nil"/>
            </w:tcBorders>
            <w:vAlign w:val="center"/>
          </w:tcPr>
          <w:p w14:paraId="465D124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三</w:t>
            </w:r>
          </w:p>
        </w:tc>
        <w:tc>
          <w:tcPr>
            <w:tcW w:w="3358" w:type="dxa"/>
            <w:tcBorders>
              <w:top w:val="single" w:sz="4" w:space="0" w:color="000000"/>
              <w:left w:val="single" w:sz="4" w:space="0" w:color="000000"/>
              <w:bottom w:val="nil"/>
              <w:right w:val="nil"/>
            </w:tcBorders>
            <w:vAlign w:val="center"/>
          </w:tcPr>
          <w:p w14:paraId="7B93A85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其他项目清单</w:t>
            </w:r>
          </w:p>
        </w:tc>
        <w:tc>
          <w:tcPr>
            <w:tcW w:w="1261" w:type="dxa"/>
            <w:tcBorders>
              <w:top w:val="single" w:sz="4" w:space="0" w:color="000000"/>
              <w:left w:val="single" w:sz="4" w:space="0" w:color="000000"/>
              <w:bottom w:val="nil"/>
              <w:right w:val="nil"/>
            </w:tcBorders>
            <w:vAlign w:val="center"/>
          </w:tcPr>
          <w:p w14:paraId="6AAE6E1E"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40C3649E" w14:textId="77777777" w:rsidR="004B29D0" w:rsidRDefault="004B29D0">
            <w:pPr>
              <w:adjustRightInd w:val="0"/>
              <w:snapToGrid w:val="0"/>
              <w:spacing w:line="288" w:lineRule="auto"/>
              <w:jc w:val="center"/>
              <w:rPr>
                <w:color w:val="000000"/>
                <w:sz w:val="21"/>
                <w:szCs w:val="21"/>
              </w:rPr>
            </w:pPr>
          </w:p>
        </w:tc>
        <w:tc>
          <w:tcPr>
            <w:tcW w:w="968" w:type="dxa"/>
            <w:tcBorders>
              <w:top w:val="single" w:sz="4" w:space="0" w:color="000000"/>
              <w:left w:val="single" w:sz="4" w:space="0" w:color="000000"/>
              <w:bottom w:val="nil"/>
              <w:right w:val="nil"/>
            </w:tcBorders>
            <w:vAlign w:val="center"/>
          </w:tcPr>
          <w:p w14:paraId="22F7D492"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18A2B058" w14:textId="77777777" w:rsidR="004B29D0" w:rsidRDefault="004B29D0">
            <w:pPr>
              <w:adjustRightInd w:val="0"/>
              <w:snapToGrid w:val="0"/>
              <w:spacing w:line="288" w:lineRule="auto"/>
              <w:jc w:val="center"/>
              <w:rPr>
                <w:color w:val="000000"/>
                <w:sz w:val="21"/>
                <w:szCs w:val="21"/>
              </w:rPr>
            </w:pPr>
          </w:p>
        </w:tc>
        <w:tc>
          <w:tcPr>
            <w:tcW w:w="970" w:type="dxa"/>
            <w:tcBorders>
              <w:top w:val="single" w:sz="4" w:space="0" w:color="000000"/>
              <w:left w:val="single" w:sz="4" w:space="0" w:color="000000"/>
              <w:bottom w:val="nil"/>
              <w:right w:val="single" w:sz="4" w:space="0" w:color="000000"/>
            </w:tcBorders>
            <w:vAlign w:val="center"/>
          </w:tcPr>
          <w:p w14:paraId="3453E880" w14:textId="77777777" w:rsidR="004B29D0" w:rsidRDefault="004B29D0">
            <w:pPr>
              <w:adjustRightInd w:val="0"/>
              <w:snapToGrid w:val="0"/>
              <w:spacing w:line="288" w:lineRule="auto"/>
              <w:jc w:val="center"/>
              <w:rPr>
                <w:color w:val="000000"/>
                <w:sz w:val="21"/>
                <w:szCs w:val="21"/>
              </w:rPr>
            </w:pPr>
          </w:p>
        </w:tc>
      </w:tr>
      <w:tr w:rsidR="004B29D0" w14:paraId="46CE88B6" w14:textId="77777777">
        <w:trPr>
          <w:trHeight w:val="270"/>
        </w:trPr>
        <w:tc>
          <w:tcPr>
            <w:tcW w:w="787" w:type="dxa"/>
            <w:tcBorders>
              <w:top w:val="single" w:sz="4" w:space="0" w:color="000000"/>
              <w:left w:val="single" w:sz="4" w:space="0" w:color="000000"/>
              <w:bottom w:val="nil"/>
              <w:right w:val="nil"/>
            </w:tcBorders>
            <w:vAlign w:val="center"/>
          </w:tcPr>
          <w:p w14:paraId="5618F6A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四</w:t>
            </w:r>
          </w:p>
        </w:tc>
        <w:tc>
          <w:tcPr>
            <w:tcW w:w="3358" w:type="dxa"/>
            <w:tcBorders>
              <w:top w:val="single" w:sz="4" w:space="0" w:color="000000"/>
              <w:left w:val="single" w:sz="4" w:space="0" w:color="000000"/>
              <w:bottom w:val="nil"/>
              <w:right w:val="nil"/>
            </w:tcBorders>
            <w:vAlign w:val="center"/>
          </w:tcPr>
          <w:p w14:paraId="16BB75CF" w14:textId="77777777" w:rsidR="004B29D0" w:rsidRDefault="00A5442E">
            <w:pPr>
              <w:widowControl/>
              <w:adjustRightInd w:val="0"/>
              <w:snapToGrid w:val="0"/>
              <w:spacing w:line="288" w:lineRule="auto"/>
              <w:jc w:val="center"/>
              <w:textAlignment w:val="center"/>
              <w:rPr>
                <w:color w:val="000000"/>
                <w:sz w:val="21"/>
                <w:szCs w:val="21"/>
              </w:rPr>
            </w:pPr>
            <w:proofErr w:type="gramStart"/>
            <w:r>
              <w:rPr>
                <w:rFonts w:hint="eastAsia"/>
                <w:color w:val="000000"/>
                <w:kern w:val="0"/>
                <w:sz w:val="21"/>
                <w:szCs w:val="21"/>
              </w:rPr>
              <w:t>规</w:t>
            </w:r>
            <w:proofErr w:type="gramEnd"/>
            <w:r>
              <w:rPr>
                <w:rFonts w:hint="eastAsia"/>
                <w:color w:val="000000"/>
                <w:kern w:val="0"/>
                <w:sz w:val="21"/>
                <w:szCs w:val="21"/>
              </w:rPr>
              <w:t>费</w:t>
            </w:r>
          </w:p>
        </w:tc>
        <w:tc>
          <w:tcPr>
            <w:tcW w:w="1261" w:type="dxa"/>
            <w:tcBorders>
              <w:top w:val="single" w:sz="4" w:space="0" w:color="000000"/>
              <w:left w:val="single" w:sz="4" w:space="0" w:color="000000"/>
              <w:bottom w:val="nil"/>
              <w:right w:val="nil"/>
            </w:tcBorders>
            <w:vAlign w:val="center"/>
          </w:tcPr>
          <w:p w14:paraId="30A33375"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7FF9DE40" w14:textId="77777777" w:rsidR="004B29D0" w:rsidRDefault="004B29D0">
            <w:pPr>
              <w:adjustRightInd w:val="0"/>
              <w:snapToGrid w:val="0"/>
              <w:spacing w:line="288" w:lineRule="auto"/>
              <w:jc w:val="center"/>
              <w:rPr>
                <w:color w:val="000000"/>
                <w:sz w:val="21"/>
                <w:szCs w:val="21"/>
              </w:rPr>
            </w:pPr>
          </w:p>
        </w:tc>
        <w:tc>
          <w:tcPr>
            <w:tcW w:w="968" w:type="dxa"/>
            <w:tcBorders>
              <w:top w:val="single" w:sz="4" w:space="0" w:color="000000"/>
              <w:left w:val="single" w:sz="4" w:space="0" w:color="000000"/>
              <w:bottom w:val="nil"/>
              <w:right w:val="nil"/>
            </w:tcBorders>
            <w:vAlign w:val="center"/>
          </w:tcPr>
          <w:p w14:paraId="2FD039C8"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6245834C" w14:textId="77777777" w:rsidR="004B29D0" w:rsidRDefault="004B29D0">
            <w:pPr>
              <w:adjustRightInd w:val="0"/>
              <w:snapToGrid w:val="0"/>
              <w:spacing w:line="288" w:lineRule="auto"/>
              <w:jc w:val="center"/>
              <w:rPr>
                <w:color w:val="000000"/>
                <w:sz w:val="21"/>
                <w:szCs w:val="21"/>
              </w:rPr>
            </w:pPr>
          </w:p>
        </w:tc>
        <w:tc>
          <w:tcPr>
            <w:tcW w:w="970" w:type="dxa"/>
            <w:tcBorders>
              <w:top w:val="single" w:sz="4" w:space="0" w:color="000000"/>
              <w:left w:val="single" w:sz="4" w:space="0" w:color="000000"/>
              <w:bottom w:val="nil"/>
              <w:right w:val="single" w:sz="4" w:space="0" w:color="000000"/>
            </w:tcBorders>
            <w:vAlign w:val="center"/>
          </w:tcPr>
          <w:p w14:paraId="1FCAEC0E" w14:textId="77777777" w:rsidR="004B29D0" w:rsidRDefault="004B29D0">
            <w:pPr>
              <w:adjustRightInd w:val="0"/>
              <w:snapToGrid w:val="0"/>
              <w:spacing w:line="288" w:lineRule="auto"/>
              <w:jc w:val="center"/>
              <w:rPr>
                <w:color w:val="000000"/>
                <w:sz w:val="21"/>
                <w:szCs w:val="21"/>
              </w:rPr>
            </w:pPr>
          </w:p>
        </w:tc>
      </w:tr>
      <w:tr w:rsidR="004B29D0" w14:paraId="7F88C095" w14:textId="77777777">
        <w:trPr>
          <w:trHeight w:val="270"/>
        </w:trPr>
        <w:tc>
          <w:tcPr>
            <w:tcW w:w="787" w:type="dxa"/>
            <w:tcBorders>
              <w:top w:val="single" w:sz="4" w:space="0" w:color="000000"/>
              <w:left w:val="single" w:sz="4" w:space="0" w:color="000000"/>
              <w:bottom w:val="nil"/>
              <w:right w:val="nil"/>
            </w:tcBorders>
            <w:vAlign w:val="center"/>
          </w:tcPr>
          <w:p w14:paraId="7C5F8DB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五</w:t>
            </w:r>
          </w:p>
        </w:tc>
        <w:tc>
          <w:tcPr>
            <w:tcW w:w="3358" w:type="dxa"/>
            <w:tcBorders>
              <w:top w:val="single" w:sz="4" w:space="0" w:color="000000"/>
              <w:left w:val="single" w:sz="4" w:space="0" w:color="000000"/>
              <w:bottom w:val="nil"/>
              <w:right w:val="nil"/>
            </w:tcBorders>
            <w:vAlign w:val="center"/>
          </w:tcPr>
          <w:p w14:paraId="78CCE9B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税金[(</w:t>
            </w:r>
            <w:proofErr w:type="gramStart"/>
            <w:r>
              <w:rPr>
                <w:rFonts w:hint="eastAsia"/>
                <w:color w:val="000000"/>
                <w:kern w:val="0"/>
                <w:sz w:val="21"/>
                <w:szCs w:val="21"/>
              </w:rPr>
              <w:t>一</w:t>
            </w:r>
            <w:proofErr w:type="gramEnd"/>
            <w:r>
              <w:rPr>
                <w:rFonts w:hint="eastAsia"/>
                <w:color w:val="000000"/>
                <w:kern w:val="0"/>
                <w:sz w:val="21"/>
                <w:szCs w:val="21"/>
              </w:rPr>
              <w:t xml:space="preserve"> + 二 + 三 + 四）*税率]</w:t>
            </w:r>
          </w:p>
        </w:tc>
        <w:tc>
          <w:tcPr>
            <w:tcW w:w="1261" w:type="dxa"/>
            <w:tcBorders>
              <w:top w:val="single" w:sz="4" w:space="0" w:color="000000"/>
              <w:left w:val="single" w:sz="4" w:space="0" w:color="000000"/>
              <w:bottom w:val="nil"/>
              <w:right w:val="nil"/>
            </w:tcBorders>
            <w:vAlign w:val="center"/>
          </w:tcPr>
          <w:p w14:paraId="682F06E4"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6F284AF1" w14:textId="77777777" w:rsidR="004B29D0" w:rsidRDefault="004B29D0">
            <w:pPr>
              <w:adjustRightInd w:val="0"/>
              <w:snapToGrid w:val="0"/>
              <w:spacing w:line="288" w:lineRule="auto"/>
              <w:jc w:val="center"/>
              <w:rPr>
                <w:color w:val="000000"/>
                <w:sz w:val="21"/>
                <w:szCs w:val="21"/>
              </w:rPr>
            </w:pPr>
          </w:p>
        </w:tc>
        <w:tc>
          <w:tcPr>
            <w:tcW w:w="968" w:type="dxa"/>
            <w:tcBorders>
              <w:top w:val="single" w:sz="4" w:space="0" w:color="000000"/>
              <w:left w:val="single" w:sz="4" w:space="0" w:color="000000"/>
              <w:bottom w:val="nil"/>
              <w:right w:val="nil"/>
            </w:tcBorders>
            <w:vAlign w:val="center"/>
          </w:tcPr>
          <w:p w14:paraId="77CFF1E3"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nil"/>
              <w:right w:val="nil"/>
            </w:tcBorders>
            <w:vAlign w:val="center"/>
          </w:tcPr>
          <w:p w14:paraId="7F7F98DB" w14:textId="77777777" w:rsidR="004B29D0" w:rsidRDefault="004B29D0">
            <w:pPr>
              <w:adjustRightInd w:val="0"/>
              <w:snapToGrid w:val="0"/>
              <w:spacing w:line="288" w:lineRule="auto"/>
              <w:jc w:val="center"/>
              <w:rPr>
                <w:color w:val="000000"/>
                <w:sz w:val="21"/>
                <w:szCs w:val="21"/>
              </w:rPr>
            </w:pPr>
          </w:p>
        </w:tc>
        <w:tc>
          <w:tcPr>
            <w:tcW w:w="970" w:type="dxa"/>
            <w:tcBorders>
              <w:top w:val="single" w:sz="4" w:space="0" w:color="000000"/>
              <w:left w:val="single" w:sz="4" w:space="0" w:color="000000"/>
              <w:bottom w:val="nil"/>
              <w:right w:val="single" w:sz="4" w:space="0" w:color="000000"/>
            </w:tcBorders>
            <w:vAlign w:val="center"/>
          </w:tcPr>
          <w:p w14:paraId="5D181273" w14:textId="77777777" w:rsidR="004B29D0" w:rsidRDefault="004B29D0">
            <w:pPr>
              <w:adjustRightInd w:val="0"/>
              <w:snapToGrid w:val="0"/>
              <w:spacing w:line="288" w:lineRule="auto"/>
              <w:jc w:val="center"/>
              <w:rPr>
                <w:color w:val="000000"/>
                <w:sz w:val="21"/>
                <w:szCs w:val="21"/>
              </w:rPr>
            </w:pPr>
          </w:p>
        </w:tc>
      </w:tr>
      <w:tr w:rsidR="004B29D0" w14:paraId="5F66EE25" w14:textId="77777777">
        <w:trPr>
          <w:trHeight w:val="270"/>
        </w:trPr>
        <w:tc>
          <w:tcPr>
            <w:tcW w:w="787" w:type="dxa"/>
            <w:tcBorders>
              <w:top w:val="single" w:sz="4" w:space="0" w:color="000000"/>
              <w:left w:val="single" w:sz="4" w:space="0" w:color="000000"/>
              <w:bottom w:val="nil"/>
              <w:right w:val="nil"/>
            </w:tcBorders>
            <w:vAlign w:val="center"/>
          </w:tcPr>
          <w:p w14:paraId="3C51092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六</w:t>
            </w:r>
          </w:p>
        </w:tc>
        <w:tc>
          <w:tcPr>
            <w:tcW w:w="3358" w:type="dxa"/>
            <w:tcBorders>
              <w:top w:val="single" w:sz="4" w:space="0" w:color="000000"/>
              <w:left w:val="single" w:sz="4" w:space="0" w:color="000000"/>
              <w:bottom w:val="single" w:sz="4" w:space="0" w:color="000000"/>
              <w:right w:val="nil"/>
            </w:tcBorders>
            <w:vAlign w:val="center"/>
          </w:tcPr>
          <w:p w14:paraId="0BD985F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总报价(</w:t>
            </w:r>
            <w:proofErr w:type="gramStart"/>
            <w:r>
              <w:rPr>
                <w:rFonts w:hint="eastAsia"/>
                <w:color w:val="000000"/>
                <w:kern w:val="0"/>
                <w:sz w:val="21"/>
                <w:szCs w:val="21"/>
              </w:rPr>
              <w:t>一</w:t>
            </w:r>
            <w:proofErr w:type="gramEnd"/>
            <w:r>
              <w:rPr>
                <w:rFonts w:hint="eastAsia"/>
                <w:color w:val="000000"/>
                <w:kern w:val="0"/>
                <w:sz w:val="21"/>
                <w:szCs w:val="21"/>
              </w:rPr>
              <w:t>+二+三+四+五)</w:t>
            </w:r>
          </w:p>
        </w:tc>
        <w:tc>
          <w:tcPr>
            <w:tcW w:w="1261" w:type="dxa"/>
            <w:tcBorders>
              <w:top w:val="single" w:sz="4" w:space="0" w:color="000000"/>
              <w:left w:val="single" w:sz="4" w:space="0" w:color="000000"/>
              <w:bottom w:val="single" w:sz="4" w:space="0" w:color="000000"/>
              <w:right w:val="nil"/>
            </w:tcBorders>
            <w:vAlign w:val="center"/>
          </w:tcPr>
          <w:p w14:paraId="32F562A5" w14:textId="77777777" w:rsidR="004B29D0" w:rsidRDefault="004B29D0">
            <w:pPr>
              <w:adjustRightInd w:val="0"/>
              <w:snapToGrid w:val="0"/>
              <w:spacing w:line="288" w:lineRule="auto"/>
              <w:jc w:val="center"/>
              <w:rPr>
                <w:color w:val="000000"/>
                <w:sz w:val="21"/>
                <w:szCs w:val="21"/>
              </w:rPr>
            </w:pPr>
          </w:p>
        </w:tc>
        <w:tc>
          <w:tcPr>
            <w:tcW w:w="971" w:type="dxa"/>
            <w:tcBorders>
              <w:top w:val="single" w:sz="4" w:space="0" w:color="000000"/>
              <w:left w:val="single" w:sz="4" w:space="0" w:color="000000"/>
              <w:bottom w:val="single" w:sz="4" w:space="0" w:color="000000"/>
              <w:right w:val="nil"/>
            </w:tcBorders>
            <w:vAlign w:val="center"/>
          </w:tcPr>
          <w:p w14:paraId="0AD62ED5"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t>-</w:t>
            </w:r>
          </w:p>
        </w:tc>
        <w:tc>
          <w:tcPr>
            <w:tcW w:w="968" w:type="dxa"/>
            <w:tcBorders>
              <w:top w:val="single" w:sz="4" w:space="0" w:color="000000"/>
              <w:left w:val="single" w:sz="4" w:space="0" w:color="000000"/>
              <w:bottom w:val="single" w:sz="4" w:space="0" w:color="000000"/>
              <w:right w:val="nil"/>
            </w:tcBorders>
            <w:vAlign w:val="center"/>
          </w:tcPr>
          <w:p w14:paraId="55CF6184"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t>-</w:t>
            </w:r>
          </w:p>
        </w:tc>
        <w:tc>
          <w:tcPr>
            <w:tcW w:w="971" w:type="dxa"/>
            <w:tcBorders>
              <w:top w:val="single" w:sz="4" w:space="0" w:color="000000"/>
              <w:left w:val="single" w:sz="4" w:space="0" w:color="000000"/>
              <w:bottom w:val="single" w:sz="4" w:space="0" w:color="000000"/>
              <w:right w:val="nil"/>
            </w:tcBorders>
            <w:vAlign w:val="center"/>
          </w:tcPr>
          <w:p w14:paraId="0FDCF161"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t>-</w:t>
            </w:r>
          </w:p>
        </w:tc>
        <w:tc>
          <w:tcPr>
            <w:tcW w:w="970" w:type="dxa"/>
            <w:tcBorders>
              <w:top w:val="single" w:sz="4" w:space="0" w:color="000000"/>
              <w:left w:val="single" w:sz="4" w:space="0" w:color="000000"/>
              <w:bottom w:val="single" w:sz="4" w:space="0" w:color="000000"/>
              <w:right w:val="single" w:sz="4" w:space="0" w:color="000000"/>
            </w:tcBorders>
            <w:vAlign w:val="center"/>
          </w:tcPr>
          <w:p w14:paraId="2A24C359"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t>-</w:t>
            </w:r>
          </w:p>
        </w:tc>
      </w:tr>
      <w:tr w:rsidR="004B29D0" w14:paraId="23FA82F1" w14:textId="77777777">
        <w:trPr>
          <w:trHeight w:val="270"/>
        </w:trPr>
        <w:tc>
          <w:tcPr>
            <w:tcW w:w="9286" w:type="dxa"/>
            <w:gridSpan w:val="7"/>
            <w:tcBorders>
              <w:top w:val="single" w:sz="4" w:space="0" w:color="000000"/>
              <w:left w:val="single" w:sz="4" w:space="0" w:color="000000"/>
              <w:bottom w:val="nil"/>
              <w:right w:val="single" w:sz="4" w:space="0" w:color="000000"/>
            </w:tcBorders>
            <w:vAlign w:val="center"/>
          </w:tcPr>
          <w:p w14:paraId="0ACADFDB"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t>总报价(大写)：</w:t>
            </w:r>
          </w:p>
        </w:tc>
      </w:tr>
      <w:tr w:rsidR="004B29D0" w14:paraId="677FC7F4" w14:textId="77777777">
        <w:trPr>
          <w:trHeight w:val="1093"/>
        </w:trPr>
        <w:tc>
          <w:tcPr>
            <w:tcW w:w="4145" w:type="dxa"/>
            <w:gridSpan w:val="2"/>
            <w:tcBorders>
              <w:top w:val="single" w:sz="4" w:space="0" w:color="000000"/>
              <w:left w:val="nil"/>
              <w:bottom w:val="nil"/>
              <w:right w:val="nil"/>
            </w:tcBorders>
            <w:vAlign w:val="center"/>
          </w:tcPr>
          <w:p w14:paraId="5C7E1BB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响应方：（盖章）</w:t>
            </w:r>
          </w:p>
        </w:tc>
        <w:tc>
          <w:tcPr>
            <w:tcW w:w="1261" w:type="dxa"/>
            <w:tcBorders>
              <w:top w:val="single" w:sz="4" w:space="0" w:color="000000"/>
              <w:left w:val="nil"/>
              <w:bottom w:val="nil"/>
              <w:right w:val="nil"/>
            </w:tcBorders>
            <w:vAlign w:val="center"/>
          </w:tcPr>
          <w:p w14:paraId="6CFAE05F" w14:textId="77777777" w:rsidR="004B29D0" w:rsidRDefault="004B29D0">
            <w:pPr>
              <w:adjustRightInd w:val="0"/>
              <w:snapToGrid w:val="0"/>
              <w:spacing w:line="288" w:lineRule="auto"/>
              <w:jc w:val="center"/>
              <w:rPr>
                <w:rFonts w:cs="MS Sans Serif"/>
                <w:color w:val="000000"/>
                <w:sz w:val="21"/>
                <w:szCs w:val="21"/>
              </w:rPr>
            </w:pPr>
          </w:p>
        </w:tc>
        <w:tc>
          <w:tcPr>
            <w:tcW w:w="3880" w:type="dxa"/>
            <w:gridSpan w:val="4"/>
            <w:tcBorders>
              <w:top w:val="single" w:sz="4" w:space="0" w:color="000000"/>
              <w:left w:val="nil"/>
              <w:bottom w:val="nil"/>
              <w:right w:val="nil"/>
            </w:tcBorders>
            <w:vAlign w:val="center"/>
          </w:tcPr>
          <w:p w14:paraId="6F7E9DF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法定代表人或委托代理人：（签字或盖章）</w:t>
            </w:r>
          </w:p>
        </w:tc>
      </w:tr>
    </w:tbl>
    <w:p w14:paraId="2C26BBC6" w14:textId="77777777" w:rsidR="004B29D0" w:rsidRDefault="004B29D0">
      <w:pPr>
        <w:widowControl/>
        <w:tabs>
          <w:tab w:val="center" w:pos="4755"/>
          <w:tab w:val="right" w:pos="9070"/>
        </w:tabs>
        <w:adjustRightInd w:val="0"/>
        <w:snapToGrid w:val="0"/>
        <w:spacing w:line="288" w:lineRule="auto"/>
        <w:jc w:val="center"/>
        <w:rPr>
          <w:kern w:val="0"/>
          <w:sz w:val="21"/>
          <w:szCs w:val="21"/>
        </w:rPr>
        <w:sectPr w:rsidR="004B29D0">
          <w:footerReference w:type="default" r:id="rId10"/>
          <w:pgSz w:w="11906" w:h="16838"/>
          <w:pgMar w:top="1247" w:right="1247" w:bottom="1247" w:left="1247" w:header="0" w:footer="617" w:gutter="0"/>
          <w:pgNumType w:start="1"/>
          <w:cols w:space="720"/>
          <w:docGrid w:type="lines" w:linePitch="388"/>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4"/>
        <w:gridCol w:w="1403"/>
        <w:gridCol w:w="2706"/>
        <w:gridCol w:w="2333"/>
        <w:gridCol w:w="917"/>
        <w:gridCol w:w="869"/>
        <w:gridCol w:w="870"/>
        <w:gridCol w:w="869"/>
        <w:gridCol w:w="914"/>
        <w:gridCol w:w="892"/>
        <w:gridCol w:w="958"/>
        <w:gridCol w:w="979"/>
      </w:tblGrid>
      <w:tr w:rsidR="004B29D0" w14:paraId="11149844" w14:textId="77777777">
        <w:trPr>
          <w:trHeight w:val="560"/>
        </w:trPr>
        <w:tc>
          <w:tcPr>
            <w:tcW w:w="14173" w:type="dxa"/>
            <w:gridSpan w:val="12"/>
            <w:vAlign w:val="center"/>
          </w:tcPr>
          <w:p w14:paraId="64FE767D"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 1-2 分部分项工程量清单及计价表(号清单)</w:t>
            </w:r>
          </w:p>
        </w:tc>
      </w:tr>
      <w:tr w:rsidR="004B29D0" w14:paraId="00A04005" w14:textId="77777777">
        <w:trPr>
          <w:trHeight w:val="290"/>
        </w:trPr>
        <w:tc>
          <w:tcPr>
            <w:tcW w:w="11344" w:type="dxa"/>
            <w:gridSpan w:val="9"/>
            <w:vAlign w:val="bottom"/>
          </w:tcPr>
          <w:p w14:paraId="5E223009"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单位工程及专业工程名称：单位工程-房屋建筑与装饰工程</w:t>
            </w:r>
          </w:p>
        </w:tc>
        <w:tc>
          <w:tcPr>
            <w:tcW w:w="2829" w:type="dxa"/>
            <w:gridSpan w:val="3"/>
            <w:vAlign w:val="bottom"/>
          </w:tcPr>
          <w:p w14:paraId="6099A01C"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6AA2D596" w14:textId="77777777">
        <w:trPr>
          <w:trHeight w:val="297"/>
        </w:trPr>
        <w:tc>
          <w:tcPr>
            <w:tcW w:w="464" w:type="dxa"/>
            <w:vMerge w:val="restart"/>
            <w:tcBorders>
              <w:top w:val="single" w:sz="4" w:space="0" w:color="000000"/>
              <w:left w:val="single" w:sz="4" w:space="0" w:color="000000"/>
            </w:tcBorders>
            <w:vAlign w:val="center"/>
          </w:tcPr>
          <w:p w14:paraId="1EC4BE3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1403" w:type="dxa"/>
            <w:vMerge w:val="restart"/>
            <w:tcBorders>
              <w:top w:val="single" w:sz="4" w:space="0" w:color="000000"/>
              <w:left w:val="single" w:sz="4" w:space="0" w:color="000000"/>
            </w:tcBorders>
            <w:vAlign w:val="center"/>
          </w:tcPr>
          <w:p w14:paraId="7CC2C30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项目 </w:t>
            </w:r>
            <w:r>
              <w:rPr>
                <w:rFonts w:hint="eastAsia"/>
                <w:color w:val="000000"/>
                <w:kern w:val="0"/>
                <w:sz w:val="21"/>
                <w:szCs w:val="21"/>
              </w:rPr>
              <w:br/>
              <w:t>编码</w:t>
            </w:r>
          </w:p>
        </w:tc>
        <w:tc>
          <w:tcPr>
            <w:tcW w:w="2706" w:type="dxa"/>
            <w:vMerge w:val="restart"/>
            <w:tcBorders>
              <w:top w:val="single" w:sz="4" w:space="0" w:color="000000"/>
              <w:left w:val="single" w:sz="4" w:space="0" w:color="000000"/>
            </w:tcBorders>
            <w:vAlign w:val="center"/>
          </w:tcPr>
          <w:p w14:paraId="56C1214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项目名称</w:t>
            </w:r>
          </w:p>
        </w:tc>
        <w:tc>
          <w:tcPr>
            <w:tcW w:w="2333" w:type="dxa"/>
            <w:vMerge w:val="restart"/>
            <w:tcBorders>
              <w:top w:val="single" w:sz="4" w:space="0" w:color="000000"/>
              <w:left w:val="single" w:sz="4" w:space="0" w:color="000000"/>
            </w:tcBorders>
            <w:vAlign w:val="center"/>
          </w:tcPr>
          <w:p w14:paraId="4A274DE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项目特征描述</w:t>
            </w:r>
          </w:p>
        </w:tc>
        <w:tc>
          <w:tcPr>
            <w:tcW w:w="917" w:type="dxa"/>
            <w:vMerge w:val="restart"/>
            <w:tcBorders>
              <w:top w:val="single" w:sz="4" w:space="0" w:color="000000"/>
              <w:left w:val="single" w:sz="4" w:space="0" w:color="000000"/>
            </w:tcBorders>
            <w:vAlign w:val="center"/>
          </w:tcPr>
          <w:p w14:paraId="60E57DD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计量 </w:t>
            </w:r>
            <w:r>
              <w:rPr>
                <w:rFonts w:hint="eastAsia"/>
                <w:color w:val="000000"/>
                <w:kern w:val="0"/>
                <w:sz w:val="21"/>
                <w:szCs w:val="21"/>
              </w:rPr>
              <w:br/>
              <w:t>单位</w:t>
            </w:r>
          </w:p>
        </w:tc>
        <w:tc>
          <w:tcPr>
            <w:tcW w:w="869" w:type="dxa"/>
            <w:vMerge w:val="restart"/>
            <w:tcBorders>
              <w:top w:val="single" w:sz="4" w:space="0" w:color="000000"/>
              <w:left w:val="single" w:sz="4" w:space="0" w:color="000000"/>
            </w:tcBorders>
            <w:vAlign w:val="center"/>
          </w:tcPr>
          <w:p w14:paraId="5F18E3B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工程量</w:t>
            </w:r>
          </w:p>
        </w:tc>
        <w:tc>
          <w:tcPr>
            <w:tcW w:w="870" w:type="dxa"/>
            <w:vMerge w:val="restart"/>
            <w:tcBorders>
              <w:top w:val="single" w:sz="4" w:space="0" w:color="000000"/>
              <w:left w:val="single" w:sz="4" w:space="0" w:color="000000"/>
            </w:tcBorders>
            <w:vAlign w:val="center"/>
          </w:tcPr>
          <w:p w14:paraId="58E5AC9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综合单价 </w:t>
            </w:r>
            <w:r>
              <w:rPr>
                <w:rFonts w:hint="eastAsia"/>
                <w:color w:val="000000"/>
                <w:kern w:val="0"/>
                <w:sz w:val="21"/>
                <w:szCs w:val="21"/>
              </w:rPr>
              <w:br/>
              <w:t>(元)</w:t>
            </w:r>
          </w:p>
        </w:tc>
        <w:tc>
          <w:tcPr>
            <w:tcW w:w="869" w:type="dxa"/>
            <w:vMerge w:val="restart"/>
            <w:tcBorders>
              <w:top w:val="single" w:sz="4" w:space="0" w:color="000000"/>
              <w:left w:val="single" w:sz="4" w:space="0" w:color="000000"/>
            </w:tcBorders>
            <w:vAlign w:val="center"/>
          </w:tcPr>
          <w:p w14:paraId="7E1A078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合价 </w:t>
            </w:r>
            <w:r>
              <w:rPr>
                <w:rFonts w:hint="eastAsia"/>
                <w:color w:val="000000"/>
                <w:kern w:val="0"/>
                <w:sz w:val="21"/>
                <w:szCs w:val="21"/>
              </w:rPr>
              <w:br/>
              <w:t>(元)</w:t>
            </w:r>
          </w:p>
        </w:tc>
        <w:tc>
          <w:tcPr>
            <w:tcW w:w="2764" w:type="dxa"/>
            <w:gridSpan w:val="3"/>
            <w:tcBorders>
              <w:top w:val="single" w:sz="4" w:space="0" w:color="000000"/>
              <w:left w:val="single" w:sz="4" w:space="0" w:color="000000"/>
            </w:tcBorders>
            <w:vAlign w:val="center"/>
          </w:tcPr>
          <w:p w14:paraId="479F792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其中</w:t>
            </w:r>
          </w:p>
        </w:tc>
        <w:tc>
          <w:tcPr>
            <w:tcW w:w="978" w:type="dxa"/>
            <w:vMerge w:val="restart"/>
            <w:tcBorders>
              <w:top w:val="single" w:sz="4" w:space="0" w:color="000000"/>
              <w:left w:val="single" w:sz="4" w:space="0" w:color="000000"/>
              <w:right w:val="single" w:sz="4" w:space="0" w:color="000000"/>
            </w:tcBorders>
            <w:vAlign w:val="center"/>
          </w:tcPr>
          <w:p w14:paraId="4BF755C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64F12DE8" w14:textId="77777777">
        <w:trPr>
          <w:trHeight w:val="539"/>
        </w:trPr>
        <w:tc>
          <w:tcPr>
            <w:tcW w:w="464" w:type="dxa"/>
            <w:vMerge/>
            <w:tcBorders>
              <w:top w:val="single" w:sz="4" w:space="0" w:color="000000"/>
              <w:left w:val="single" w:sz="4" w:space="0" w:color="000000"/>
            </w:tcBorders>
            <w:vAlign w:val="center"/>
          </w:tcPr>
          <w:p w14:paraId="03E8C5F8" w14:textId="77777777" w:rsidR="004B29D0" w:rsidRDefault="004B29D0">
            <w:pPr>
              <w:adjustRightInd w:val="0"/>
              <w:snapToGrid w:val="0"/>
              <w:spacing w:line="288" w:lineRule="auto"/>
              <w:jc w:val="center"/>
              <w:rPr>
                <w:color w:val="000000"/>
                <w:sz w:val="21"/>
                <w:szCs w:val="21"/>
              </w:rPr>
            </w:pPr>
          </w:p>
        </w:tc>
        <w:tc>
          <w:tcPr>
            <w:tcW w:w="1403" w:type="dxa"/>
            <w:vMerge/>
            <w:tcBorders>
              <w:top w:val="single" w:sz="4" w:space="0" w:color="000000"/>
              <w:left w:val="single" w:sz="4" w:space="0" w:color="000000"/>
            </w:tcBorders>
            <w:vAlign w:val="center"/>
          </w:tcPr>
          <w:p w14:paraId="13FF72D8" w14:textId="77777777" w:rsidR="004B29D0" w:rsidRDefault="004B29D0">
            <w:pPr>
              <w:adjustRightInd w:val="0"/>
              <w:snapToGrid w:val="0"/>
              <w:spacing w:line="288" w:lineRule="auto"/>
              <w:jc w:val="center"/>
              <w:rPr>
                <w:color w:val="000000"/>
                <w:sz w:val="21"/>
                <w:szCs w:val="21"/>
              </w:rPr>
            </w:pPr>
          </w:p>
        </w:tc>
        <w:tc>
          <w:tcPr>
            <w:tcW w:w="2706" w:type="dxa"/>
            <w:vMerge/>
            <w:tcBorders>
              <w:top w:val="single" w:sz="4" w:space="0" w:color="000000"/>
              <w:left w:val="single" w:sz="4" w:space="0" w:color="000000"/>
            </w:tcBorders>
            <w:vAlign w:val="center"/>
          </w:tcPr>
          <w:p w14:paraId="49E58157" w14:textId="77777777" w:rsidR="004B29D0" w:rsidRDefault="004B29D0">
            <w:pPr>
              <w:adjustRightInd w:val="0"/>
              <w:snapToGrid w:val="0"/>
              <w:spacing w:line="288" w:lineRule="auto"/>
              <w:jc w:val="center"/>
              <w:rPr>
                <w:color w:val="000000"/>
                <w:sz w:val="21"/>
                <w:szCs w:val="21"/>
              </w:rPr>
            </w:pPr>
          </w:p>
        </w:tc>
        <w:tc>
          <w:tcPr>
            <w:tcW w:w="2333" w:type="dxa"/>
            <w:vMerge/>
            <w:tcBorders>
              <w:top w:val="single" w:sz="4" w:space="0" w:color="000000"/>
              <w:left w:val="single" w:sz="4" w:space="0" w:color="000000"/>
            </w:tcBorders>
            <w:vAlign w:val="center"/>
          </w:tcPr>
          <w:p w14:paraId="049FBB47" w14:textId="77777777" w:rsidR="004B29D0" w:rsidRDefault="004B29D0">
            <w:pPr>
              <w:adjustRightInd w:val="0"/>
              <w:snapToGrid w:val="0"/>
              <w:spacing w:line="288" w:lineRule="auto"/>
              <w:jc w:val="center"/>
              <w:rPr>
                <w:color w:val="000000"/>
                <w:sz w:val="21"/>
                <w:szCs w:val="21"/>
              </w:rPr>
            </w:pPr>
          </w:p>
        </w:tc>
        <w:tc>
          <w:tcPr>
            <w:tcW w:w="917" w:type="dxa"/>
            <w:vMerge/>
            <w:tcBorders>
              <w:top w:val="single" w:sz="4" w:space="0" w:color="000000"/>
              <w:left w:val="single" w:sz="4" w:space="0" w:color="000000"/>
            </w:tcBorders>
            <w:vAlign w:val="center"/>
          </w:tcPr>
          <w:p w14:paraId="7EE05002" w14:textId="77777777" w:rsidR="004B29D0" w:rsidRDefault="004B29D0">
            <w:pPr>
              <w:adjustRightInd w:val="0"/>
              <w:snapToGrid w:val="0"/>
              <w:spacing w:line="288" w:lineRule="auto"/>
              <w:jc w:val="center"/>
              <w:rPr>
                <w:color w:val="000000"/>
                <w:sz w:val="21"/>
                <w:szCs w:val="21"/>
              </w:rPr>
            </w:pPr>
          </w:p>
        </w:tc>
        <w:tc>
          <w:tcPr>
            <w:tcW w:w="869" w:type="dxa"/>
            <w:vMerge/>
            <w:tcBorders>
              <w:top w:val="single" w:sz="4" w:space="0" w:color="000000"/>
              <w:left w:val="single" w:sz="4" w:space="0" w:color="000000"/>
            </w:tcBorders>
            <w:vAlign w:val="center"/>
          </w:tcPr>
          <w:p w14:paraId="7E6A45EC" w14:textId="77777777" w:rsidR="004B29D0" w:rsidRDefault="004B29D0">
            <w:pPr>
              <w:adjustRightInd w:val="0"/>
              <w:snapToGrid w:val="0"/>
              <w:spacing w:line="288" w:lineRule="auto"/>
              <w:jc w:val="center"/>
              <w:rPr>
                <w:color w:val="000000"/>
                <w:sz w:val="21"/>
                <w:szCs w:val="21"/>
              </w:rPr>
            </w:pPr>
          </w:p>
        </w:tc>
        <w:tc>
          <w:tcPr>
            <w:tcW w:w="870" w:type="dxa"/>
            <w:vMerge/>
            <w:tcBorders>
              <w:top w:val="single" w:sz="4" w:space="0" w:color="000000"/>
              <w:left w:val="single" w:sz="4" w:space="0" w:color="000000"/>
            </w:tcBorders>
            <w:vAlign w:val="center"/>
          </w:tcPr>
          <w:p w14:paraId="4E096FD6" w14:textId="77777777" w:rsidR="004B29D0" w:rsidRDefault="004B29D0">
            <w:pPr>
              <w:adjustRightInd w:val="0"/>
              <w:snapToGrid w:val="0"/>
              <w:spacing w:line="288" w:lineRule="auto"/>
              <w:jc w:val="center"/>
              <w:rPr>
                <w:color w:val="000000"/>
                <w:sz w:val="21"/>
                <w:szCs w:val="21"/>
              </w:rPr>
            </w:pPr>
          </w:p>
        </w:tc>
        <w:tc>
          <w:tcPr>
            <w:tcW w:w="869" w:type="dxa"/>
            <w:vMerge/>
            <w:tcBorders>
              <w:top w:val="single" w:sz="4" w:space="0" w:color="000000"/>
              <w:left w:val="single" w:sz="4" w:space="0" w:color="000000"/>
            </w:tcBorders>
            <w:vAlign w:val="center"/>
          </w:tcPr>
          <w:p w14:paraId="5B143D62"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3283ADD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人工费</w:t>
            </w:r>
          </w:p>
        </w:tc>
        <w:tc>
          <w:tcPr>
            <w:tcW w:w="892" w:type="dxa"/>
            <w:tcBorders>
              <w:top w:val="single" w:sz="4" w:space="0" w:color="000000"/>
              <w:left w:val="single" w:sz="4" w:space="0" w:color="000000"/>
            </w:tcBorders>
            <w:vAlign w:val="center"/>
          </w:tcPr>
          <w:p w14:paraId="00B2129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机械费</w:t>
            </w:r>
          </w:p>
        </w:tc>
        <w:tc>
          <w:tcPr>
            <w:tcW w:w="958" w:type="dxa"/>
            <w:tcBorders>
              <w:top w:val="single" w:sz="4" w:space="0" w:color="000000"/>
              <w:left w:val="single" w:sz="4" w:space="0" w:color="000000"/>
              <w:right w:val="single" w:sz="4" w:space="0" w:color="000000"/>
            </w:tcBorders>
            <w:vAlign w:val="center"/>
          </w:tcPr>
          <w:p w14:paraId="4A80D94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管理费</w:t>
            </w:r>
          </w:p>
        </w:tc>
        <w:tc>
          <w:tcPr>
            <w:tcW w:w="978" w:type="dxa"/>
            <w:vMerge/>
            <w:tcBorders>
              <w:top w:val="single" w:sz="4" w:space="0" w:color="000000"/>
              <w:left w:val="single" w:sz="4" w:space="0" w:color="000000"/>
              <w:right w:val="single" w:sz="4" w:space="0" w:color="000000"/>
            </w:tcBorders>
            <w:vAlign w:val="center"/>
          </w:tcPr>
          <w:p w14:paraId="4C1BE370" w14:textId="77777777" w:rsidR="004B29D0" w:rsidRDefault="004B29D0">
            <w:pPr>
              <w:adjustRightInd w:val="0"/>
              <w:snapToGrid w:val="0"/>
              <w:spacing w:line="288" w:lineRule="auto"/>
              <w:jc w:val="center"/>
              <w:rPr>
                <w:color w:val="000000"/>
                <w:sz w:val="21"/>
                <w:szCs w:val="21"/>
              </w:rPr>
            </w:pPr>
          </w:p>
        </w:tc>
      </w:tr>
      <w:tr w:rsidR="004B29D0" w14:paraId="599CE205" w14:textId="77777777">
        <w:trPr>
          <w:trHeight w:val="567"/>
        </w:trPr>
        <w:tc>
          <w:tcPr>
            <w:tcW w:w="464" w:type="dxa"/>
            <w:tcBorders>
              <w:top w:val="single" w:sz="4" w:space="0" w:color="000000"/>
              <w:left w:val="single" w:sz="4" w:space="0" w:color="000000"/>
            </w:tcBorders>
            <w:vAlign w:val="center"/>
          </w:tcPr>
          <w:p w14:paraId="137AFE8B"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7083C521"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0A2E6A6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[请输入分部名称,电子评标勿</w:t>
            </w:r>
            <w:proofErr w:type="gramStart"/>
            <w:r>
              <w:rPr>
                <w:rFonts w:hint="eastAsia"/>
                <w:color w:val="000000"/>
                <w:kern w:val="0"/>
                <w:sz w:val="21"/>
                <w:szCs w:val="21"/>
              </w:rPr>
              <w:t>删</w:t>
            </w:r>
            <w:proofErr w:type="gramEnd"/>
            <w:r>
              <w:rPr>
                <w:rFonts w:hint="eastAsia"/>
                <w:color w:val="000000"/>
                <w:kern w:val="0"/>
                <w:sz w:val="21"/>
                <w:szCs w:val="21"/>
              </w:rPr>
              <w:t>]</w:t>
            </w:r>
          </w:p>
        </w:tc>
        <w:tc>
          <w:tcPr>
            <w:tcW w:w="2333" w:type="dxa"/>
            <w:tcBorders>
              <w:top w:val="single" w:sz="4" w:space="0" w:color="000000"/>
              <w:left w:val="single" w:sz="4" w:space="0" w:color="000000"/>
            </w:tcBorders>
            <w:vAlign w:val="center"/>
          </w:tcPr>
          <w:p w14:paraId="31B44B48"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6CB8D189"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094B6072"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2BBFA9A4"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72DBC334"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73DC9ECB"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71C4CA27"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258C367A"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0F12A6FD" w14:textId="77777777" w:rsidR="004B29D0" w:rsidRDefault="004B29D0">
            <w:pPr>
              <w:adjustRightInd w:val="0"/>
              <w:snapToGrid w:val="0"/>
              <w:spacing w:line="288" w:lineRule="auto"/>
              <w:jc w:val="center"/>
              <w:rPr>
                <w:color w:val="000000"/>
                <w:sz w:val="21"/>
                <w:szCs w:val="21"/>
              </w:rPr>
            </w:pPr>
          </w:p>
        </w:tc>
      </w:tr>
      <w:tr w:rsidR="004B29D0" w14:paraId="6AE678ED" w14:textId="77777777">
        <w:trPr>
          <w:trHeight w:val="297"/>
        </w:trPr>
        <w:tc>
          <w:tcPr>
            <w:tcW w:w="464" w:type="dxa"/>
            <w:tcBorders>
              <w:top w:val="single" w:sz="4" w:space="0" w:color="000000"/>
              <w:left w:val="single" w:sz="4" w:space="0" w:color="000000"/>
            </w:tcBorders>
            <w:vAlign w:val="center"/>
          </w:tcPr>
          <w:p w14:paraId="7297B6C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403" w:type="dxa"/>
            <w:tcBorders>
              <w:top w:val="single" w:sz="4" w:space="0" w:color="000000"/>
              <w:left w:val="single" w:sz="4" w:space="0" w:color="000000"/>
            </w:tcBorders>
            <w:vAlign w:val="center"/>
          </w:tcPr>
          <w:p w14:paraId="414CC046"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38790330"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157C2667"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56D9E85A"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00B3A19C"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064B9A25"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1D6520F6"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4BAE4016"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76DD67D0"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26E49A97"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2B0B486E" w14:textId="77777777" w:rsidR="004B29D0" w:rsidRDefault="004B29D0">
            <w:pPr>
              <w:adjustRightInd w:val="0"/>
              <w:snapToGrid w:val="0"/>
              <w:spacing w:line="288" w:lineRule="auto"/>
              <w:jc w:val="center"/>
              <w:rPr>
                <w:color w:val="000000"/>
                <w:sz w:val="21"/>
                <w:szCs w:val="21"/>
              </w:rPr>
            </w:pPr>
          </w:p>
        </w:tc>
      </w:tr>
      <w:tr w:rsidR="004B29D0" w14:paraId="2205744B" w14:textId="77777777">
        <w:trPr>
          <w:trHeight w:val="297"/>
        </w:trPr>
        <w:tc>
          <w:tcPr>
            <w:tcW w:w="464" w:type="dxa"/>
            <w:tcBorders>
              <w:top w:val="single" w:sz="4" w:space="0" w:color="000000"/>
              <w:left w:val="single" w:sz="4" w:space="0" w:color="000000"/>
            </w:tcBorders>
            <w:vAlign w:val="center"/>
          </w:tcPr>
          <w:p w14:paraId="26BA1B8D"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4CBFC903"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748F5B4B"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3AAE38F8"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48CC4B26"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606BCE77"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22DC8705"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013491DA"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58CC132A"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28080A3A"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577D1B73"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7592F672" w14:textId="77777777" w:rsidR="004B29D0" w:rsidRDefault="004B29D0">
            <w:pPr>
              <w:adjustRightInd w:val="0"/>
              <w:snapToGrid w:val="0"/>
              <w:spacing w:line="288" w:lineRule="auto"/>
              <w:jc w:val="center"/>
              <w:rPr>
                <w:color w:val="000000"/>
                <w:sz w:val="21"/>
                <w:szCs w:val="21"/>
              </w:rPr>
            </w:pPr>
          </w:p>
        </w:tc>
      </w:tr>
      <w:tr w:rsidR="004B29D0" w14:paraId="21400D32" w14:textId="77777777">
        <w:trPr>
          <w:trHeight w:val="297"/>
        </w:trPr>
        <w:tc>
          <w:tcPr>
            <w:tcW w:w="464" w:type="dxa"/>
            <w:tcBorders>
              <w:top w:val="single" w:sz="4" w:space="0" w:color="000000"/>
              <w:left w:val="single" w:sz="4" w:space="0" w:color="000000"/>
            </w:tcBorders>
            <w:vAlign w:val="center"/>
          </w:tcPr>
          <w:p w14:paraId="464B24E8"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4BD3B2F2"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1384BF84"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66B3D702"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1C4C6070"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391C7411"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139D7FAE"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1C37DEF9"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2671C91B"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763CD1B2"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16457F0B"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032799B3" w14:textId="77777777" w:rsidR="004B29D0" w:rsidRDefault="004B29D0">
            <w:pPr>
              <w:adjustRightInd w:val="0"/>
              <w:snapToGrid w:val="0"/>
              <w:spacing w:line="288" w:lineRule="auto"/>
              <w:jc w:val="center"/>
              <w:rPr>
                <w:color w:val="000000"/>
                <w:sz w:val="21"/>
                <w:szCs w:val="21"/>
              </w:rPr>
            </w:pPr>
          </w:p>
        </w:tc>
      </w:tr>
      <w:tr w:rsidR="004B29D0" w14:paraId="1D4A3E7C" w14:textId="77777777">
        <w:trPr>
          <w:trHeight w:val="297"/>
        </w:trPr>
        <w:tc>
          <w:tcPr>
            <w:tcW w:w="464" w:type="dxa"/>
            <w:tcBorders>
              <w:top w:val="single" w:sz="4" w:space="0" w:color="000000"/>
              <w:left w:val="single" w:sz="4" w:space="0" w:color="000000"/>
            </w:tcBorders>
            <w:vAlign w:val="center"/>
          </w:tcPr>
          <w:p w14:paraId="3146EE3D"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092E780D"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56C02EB0"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25CBF6F9"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1CCE6A8D"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35DA70A0"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181F75F5"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09FCE497"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45DA2B41"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5DBA3181"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4B0A1A59"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5DA1A52B" w14:textId="77777777" w:rsidR="004B29D0" w:rsidRDefault="004B29D0">
            <w:pPr>
              <w:adjustRightInd w:val="0"/>
              <w:snapToGrid w:val="0"/>
              <w:spacing w:line="288" w:lineRule="auto"/>
              <w:jc w:val="center"/>
              <w:rPr>
                <w:color w:val="000000"/>
                <w:sz w:val="21"/>
                <w:szCs w:val="21"/>
              </w:rPr>
            </w:pPr>
          </w:p>
        </w:tc>
      </w:tr>
      <w:tr w:rsidR="004B29D0" w14:paraId="34F782EC" w14:textId="77777777">
        <w:trPr>
          <w:trHeight w:val="297"/>
        </w:trPr>
        <w:tc>
          <w:tcPr>
            <w:tcW w:w="464" w:type="dxa"/>
            <w:tcBorders>
              <w:top w:val="single" w:sz="4" w:space="0" w:color="000000"/>
              <w:left w:val="single" w:sz="4" w:space="0" w:color="000000"/>
            </w:tcBorders>
            <w:vAlign w:val="center"/>
          </w:tcPr>
          <w:p w14:paraId="444BE90C"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2F384E92"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1E2B0F62"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74F9DBFE"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3079A4B9"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45B11404"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3559A9E2"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4BD70111"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1250CB56"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409553C5"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3BBB88E1"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247EF130" w14:textId="77777777" w:rsidR="004B29D0" w:rsidRDefault="004B29D0">
            <w:pPr>
              <w:adjustRightInd w:val="0"/>
              <w:snapToGrid w:val="0"/>
              <w:spacing w:line="288" w:lineRule="auto"/>
              <w:jc w:val="center"/>
              <w:rPr>
                <w:color w:val="000000"/>
                <w:sz w:val="21"/>
                <w:szCs w:val="21"/>
              </w:rPr>
            </w:pPr>
          </w:p>
        </w:tc>
      </w:tr>
      <w:tr w:rsidR="004B29D0" w14:paraId="2232AC18" w14:textId="77777777">
        <w:trPr>
          <w:trHeight w:val="297"/>
        </w:trPr>
        <w:tc>
          <w:tcPr>
            <w:tcW w:w="464" w:type="dxa"/>
            <w:tcBorders>
              <w:top w:val="single" w:sz="4" w:space="0" w:color="000000"/>
              <w:left w:val="single" w:sz="4" w:space="0" w:color="000000"/>
            </w:tcBorders>
            <w:vAlign w:val="center"/>
          </w:tcPr>
          <w:p w14:paraId="16667253"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733CA4C7"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788A6332"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700C6D92"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27D47659"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1CCCF4FF"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7DDFAB1B"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08B42E29"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035B9E69"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6CD8C881"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5390FD11"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7C4946EB" w14:textId="77777777" w:rsidR="004B29D0" w:rsidRDefault="004B29D0">
            <w:pPr>
              <w:adjustRightInd w:val="0"/>
              <w:snapToGrid w:val="0"/>
              <w:spacing w:line="288" w:lineRule="auto"/>
              <w:jc w:val="center"/>
              <w:rPr>
                <w:color w:val="000000"/>
                <w:sz w:val="21"/>
                <w:szCs w:val="21"/>
              </w:rPr>
            </w:pPr>
          </w:p>
        </w:tc>
      </w:tr>
      <w:tr w:rsidR="004B29D0" w14:paraId="356A1281" w14:textId="77777777">
        <w:trPr>
          <w:trHeight w:val="297"/>
        </w:trPr>
        <w:tc>
          <w:tcPr>
            <w:tcW w:w="464" w:type="dxa"/>
            <w:tcBorders>
              <w:top w:val="single" w:sz="4" w:space="0" w:color="000000"/>
              <w:left w:val="single" w:sz="4" w:space="0" w:color="000000"/>
            </w:tcBorders>
            <w:vAlign w:val="center"/>
          </w:tcPr>
          <w:p w14:paraId="0D00DEFA"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7576D085"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6A2A64E4"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776D724A"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3CC67D90"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25CBE0BF"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1979B44A"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6D06377F"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228C0151"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701B55C4"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63B63C22"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612DCEF9" w14:textId="77777777" w:rsidR="004B29D0" w:rsidRDefault="004B29D0">
            <w:pPr>
              <w:adjustRightInd w:val="0"/>
              <w:snapToGrid w:val="0"/>
              <w:spacing w:line="288" w:lineRule="auto"/>
              <w:jc w:val="center"/>
              <w:rPr>
                <w:color w:val="000000"/>
                <w:sz w:val="21"/>
                <w:szCs w:val="21"/>
              </w:rPr>
            </w:pPr>
          </w:p>
        </w:tc>
      </w:tr>
      <w:tr w:rsidR="004B29D0" w14:paraId="25EFDF4D" w14:textId="77777777">
        <w:trPr>
          <w:trHeight w:val="297"/>
        </w:trPr>
        <w:tc>
          <w:tcPr>
            <w:tcW w:w="464" w:type="dxa"/>
            <w:tcBorders>
              <w:top w:val="single" w:sz="4" w:space="0" w:color="000000"/>
              <w:left w:val="single" w:sz="4" w:space="0" w:color="000000"/>
            </w:tcBorders>
            <w:vAlign w:val="center"/>
          </w:tcPr>
          <w:p w14:paraId="4154B5DB"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69D167FA"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218EBE5C"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7C298F68"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616F8DA1"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0F993547"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039DABD4"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52D59EFC"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68410183"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20E3E1DF"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615CF556"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463CCF77" w14:textId="77777777" w:rsidR="004B29D0" w:rsidRDefault="004B29D0">
            <w:pPr>
              <w:adjustRightInd w:val="0"/>
              <w:snapToGrid w:val="0"/>
              <w:spacing w:line="288" w:lineRule="auto"/>
              <w:jc w:val="center"/>
              <w:rPr>
                <w:color w:val="000000"/>
                <w:sz w:val="21"/>
                <w:szCs w:val="21"/>
              </w:rPr>
            </w:pPr>
          </w:p>
        </w:tc>
      </w:tr>
      <w:tr w:rsidR="004B29D0" w14:paraId="54934C28" w14:textId="77777777">
        <w:trPr>
          <w:trHeight w:val="297"/>
        </w:trPr>
        <w:tc>
          <w:tcPr>
            <w:tcW w:w="464" w:type="dxa"/>
            <w:tcBorders>
              <w:top w:val="single" w:sz="4" w:space="0" w:color="000000"/>
              <w:left w:val="single" w:sz="4" w:space="0" w:color="000000"/>
            </w:tcBorders>
            <w:vAlign w:val="center"/>
          </w:tcPr>
          <w:p w14:paraId="7E5642FE"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4E55090D"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2F491E73"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2321FCBE"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69E9CC21"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4948F64A"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0F1D48BB"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717BEB39"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39FBD9E0"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0DE23D12"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3B4D9516"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2A5D33A7" w14:textId="77777777" w:rsidR="004B29D0" w:rsidRDefault="004B29D0">
            <w:pPr>
              <w:adjustRightInd w:val="0"/>
              <w:snapToGrid w:val="0"/>
              <w:spacing w:line="288" w:lineRule="auto"/>
              <w:jc w:val="center"/>
              <w:rPr>
                <w:color w:val="000000"/>
                <w:sz w:val="21"/>
                <w:szCs w:val="21"/>
              </w:rPr>
            </w:pPr>
          </w:p>
        </w:tc>
      </w:tr>
      <w:tr w:rsidR="004B29D0" w14:paraId="78D39025" w14:textId="77777777">
        <w:trPr>
          <w:trHeight w:val="297"/>
        </w:trPr>
        <w:tc>
          <w:tcPr>
            <w:tcW w:w="464" w:type="dxa"/>
            <w:tcBorders>
              <w:top w:val="single" w:sz="4" w:space="0" w:color="000000"/>
              <w:left w:val="single" w:sz="4" w:space="0" w:color="000000"/>
            </w:tcBorders>
            <w:vAlign w:val="center"/>
          </w:tcPr>
          <w:p w14:paraId="31DD871B" w14:textId="77777777" w:rsidR="004B29D0" w:rsidRDefault="004B29D0">
            <w:pPr>
              <w:adjustRightInd w:val="0"/>
              <w:snapToGrid w:val="0"/>
              <w:spacing w:line="288" w:lineRule="auto"/>
              <w:jc w:val="center"/>
              <w:rPr>
                <w:color w:val="000000"/>
                <w:sz w:val="21"/>
                <w:szCs w:val="21"/>
              </w:rPr>
            </w:pPr>
          </w:p>
        </w:tc>
        <w:tc>
          <w:tcPr>
            <w:tcW w:w="1403" w:type="dxa"/>
            <w:tcBorders>
              <w:top w:val="single" w:sz="4" w:space="0" w:color="000000"/>
              <w:left w:val="single" w:sz="4" w:space="0" w:color="000000"/>
            </w:tcBorders>
            <w:vAlign w:val="center"/>
          </w:tcPr>
          <w:p w14:paraId="1A94D1DB" w14:textId="77777777" w:rsidR="004B29D0" w:rsidRDefault="004B29D0">
            <w:pPr>
              <w:adjustRightInd w:val="0"/>
              <w:snapToGrid w:val="0"/>
              <w:spacing w:line="288" w:lineRule="auto"/>
              <w:jc w:val="center"/>
              <w:rPr>
                <w:color w:val="000000"/>
                <w:sz w:val="21"/>
                <w:szCs w:val="21"/>
              </w:rPr>
            </w:pPr>
          </w:p>
        </w:tc>
        <w:tc>
          <w:tcPr>
            <w:tcW w:w="2706" w:type="dxa"/>
            <w:tcBorders>
              <w:top w:val="single" w:sz="4" w:space="0" w:color="000000"/>
              <w:left w:val="single" w:sz="4" w:space="0" w:color="000000"/>
            </w:tcBorders>
            <w:vAlign w:val="center"/>
          </w:tcPr>
          <w:p w14:paraId="5A437721" w14:textId="77777777" w:rsidR="004B29D0" w:rsidRDefault="004B29D0">
            <w:pPr>
              <w:adjustRightInd w:val="0"/>
              <w:snapToGrid w:val="0"/>
              <w:spacing w:line="288" w:lineRule="auto"/>
              <w:jc w:val="center"/>
              <w:rPr>
                <w:color w:val="000000"/>
                <w:sz w:val="21"/>
                <w:szCs w:val="21"/>
              </w:rPr>
            </w:pPr>
          </w:p>
        </w:tc>
        <w:tc>
          <w:tcPr>
            <w:tcW w:w="2333" w:type="dxa"/>
            <w:tcBorders>
              <w:top w:val="single" w:sz="4" w:space="0" w:color="000000"/>
              <w:left w:val="single" w:sz="4" w:space="0" w:color="000000"/>
            </w:tcBorders>
            <w:vAlign w:val="center"/>
          </w:tcPr>
          <w:p w14:paraId="693E0C25" w14:textId="77777777" w:rsidR="004B29D0" w:rsidRDefault="004B29D0">
            <w:pPr>
              <w:adjustRightInd w:val="0"/>
              <w:snapToGrid w:val="0"/>
              <w:spacing w:line="288" w:lineRule="auto"/>
              <w:jc w:val="center"/>
              <w:rPr>
                <w:color w:val="000000"/>
                <w:sz w:val="21"/>
                <w:szCs w:val="21"/>
              </w:rPr>
            </w:pPr>
          </w:p>
        </w:tc>
        <w:tc>
          <w:tcPr>
            <w:tcW w:w="917" w:type="dxa"/>
            <w:tcBorders>
              <w:top w:val="single" w:sz="4" w:space="0" w:color="000000"/>
              <w:left w:val="single" w:sz="4" w:space="0" w:color="000000"/>
            </w:tcBorders>
            <w:vAlign w:val="center"/>
          </w:tcPr>
          <w:p w14:paraId="0C64DB82"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1445CB91" w14:textId="77777777" w:rsidR="004B29D0" w:rsidRDefault="004B29D0">
            <w:pPr>
              <w:adjustRightInd w:val="0"/>
              <w:snapToGrid w:val="0"/>
              <w:spacing w:line="288" w:lineRule="auto"/>
              <w:jc w:val="center"/>
              <w:rPr>
                <w:color w:val="000000"/>
                <w:sz w:val="21"/>
                <w:szCs w:val="21"/>
              </w:rPr>
            </w:pPr>
          </w:p>
        </w:tc>
        <w:tc>
          <w:tcPr>
            <w:tcW w:w="870" w:type="dxa"/>
            <w:tcBorders>
              <w:top w:val="single" w:sz="4" w:space="0" w:color="000000"/>
              <w:left w:val="single" w:sz="4" w:space="0" w:color="000000"/>
            </w:tcBorders>
            <w:vAlign w:val="center"/>
          </w:tcPr>
          <w:p w14:paraId="549F3C23"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tcBorders>
            <w:vAlign w:val="center"/>
          </w:tcPr>
          <w:p w14:paraId="7BD2E8F9"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tcBorders>
            <w:vAlign w:val="center"/>
          </w:tcPr>
          <w:p w14:paraId="654085A0"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tcBorders>
            <w:vAlign w:val="center"/>
          </w:tcPr>
          <w:p w14:paraId="77533DFD"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tcBorders>
            <w:vAlign w:val="center"/>
          </w:tcPr>
          <w:p w14:paraId="4F7DFE35"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right w:val="single" w:sz="4" w:space="0" w:color="000000"/>
            </w:tcBorders>
            <w:vAlign w:val="center"/>
          </w:tcPr>
          <w:p w14:paraId="2F8E154A" w14:textId="77777777" w:rsidR="004B29D0" w:rsidRDefault="004B29D0">
            <w:pPr>
              <w:adjustRightInd w:val="0"/>
              <w:snapToGrid w:val="0"/>
              <w:spacing w:line="288" w:lineRule="auto"/>
              <w:jc w:val="center"/>
              <w:rPr>
                <w:color w:val="000000"/>
                <w:sz w:val="21"/>
                <w:szCs w:val="21"/>
              </w:rPr>
            </w:pPr>
          </w:p>
        </w:tc>
      </w:tr>
      <w:tr w:rsidR="004B29D0" w14:paraId="1926B5FF" w14:textId="77777777">
        <w:trPr>
          <w:trHeight w:val="297"/>
        </w:trPr>
        <w:tc>
          <w:tcPr>
            <w:tcW w:w="9562" w:type="dxa"/>
            <w:gridSpan w:val="7"/>
            <w:tcBorders>
              <w:top w:val="single" w:sz="4" w:space="0" w:color="000000"/>
              <w:left w:val="single" w:sz="4" w:space="0" w:color="000000"/>
              <w:bottom w:val="single" w:sz="4" w:space="0" w:color="000000"/>
            </w:tcBorders>
            <w:vAlign w:val="center"/>
          </w:tcPr>
          <w:p w14:paraId="674DDA9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合计</w:t>
            </w:r>
          </w:p>
        </w:tc>
        <w:tc>
          <w:tcPr>
            <w:tcW w:w="869" w:type="dxa"/>
            <w:tcBorders>
              <w:top w:val="single" w:sz="4" w:space="0" w:color="000000"/>
              <w:left w:val="single" w:sz="4" w:space="0" w:color="000000"/>
              <w:bottom w:val="single" w:sz="4" w:space="0" w:color="000000"/>
            </w:tcBorders>
            <w:vAlign w:val="center"/>
          </w:tcPr>
          <w:p w14:paraId="30C7DC80" w14:textId="77777777" w:rsidR="004B29D0" w:rsidRDefault="004B29D0">
            <w:pPr>
              <w:adjustRightInd w:val="0"/>
              <w:snapToGrid w:val="0"/>
              <w:spacing w:line="288" w:lineRule="auto"/>
              <w:jc w:val="center"/>
              <w:rPr>
                <w:color w:val="000000"/>
                <w:sz w:val="21"/>
                <w:szCs w:val="21"/>
              </w:rPr>
            </w:pPr>
          </w:p>
        </w:tc>
        <w:tc>
          <w:tcPr>
            <w:tcW w:w="914" w:type="dxa"/>
            <w:tcBorders>
              <w:top w:val="single" w:sz="4" w:space="0" w:color="000000"/>
              <w:left w:val="single" w:sz="4" w:space="0" w:color="000000"/>
              <w:bottom w:val="single" w:sz="4" w:space="0" w:color="000000"/>
            </w:tcBorders>
            <w:vAlign w:val="center"/>
          </w:tcPr>
          <w:p w14:paraId="7E62E7D3" w14:textId="77777777" w:rsidR="004B29D0" w:rsidRDefault="004B29D0">
            <w:pPr>
              <w:adjustRightInd w:val="0"/>
              <w:snapToGrid w:val="0"/>
              <w:spacing w:line="288" w:lineRule="auto"/>
              <w:jc w:val="center"/>
              <w:rPr>
                <w:color w:val="000000"/>
                <w:sz w:val="21"/>
                <w:szCs w:val="21"/>
              </w:rPr>
            </w:pPr>
          </w:p>
        </w:tc>
        <w:tc>
          <w:tcPr>
            <w:tcW w:w="892" w:type="dxa"/>
            <w:tcBorders>
              <w:top w:val="single" w:sz="4" w:space="0" w:color="000000"/>
              <w:left w:val="single" w:sz="4" w:space="0" w:color="000000"/>
              <w:bottom w:val="single" w:sz="4" w:space="0" w:color="000000"/>
            </w:tcBorders>
            <w:vAlign w:val="center"/>
          </w:tcPr>
          <w:p w14:paraId="336474E0" w14:textId="77777777" w:rsidR="004B29D0" w:rsidRDefault="004B29D0">
            <w:pPr>
              <w:adjustRightInd w:val="0"/>
              <w:snapToGrid w:val="0"/>
              <w:spacing w:line="288" w:lineRule="auto"/>
              <w:jc w:val="center"/>
              <w:rPr>
                <w:color w:val="000000"/>
                <w:sz w:val="21"/>
                <w:szCs w:val="21"/>
              </w:rPr>
            </w:pPr>
          </w:p>
        </w:tc>
        <w:tc>
          <w:tcPr>
            <w:tcW w:w="958" w:type="dxa"/>
            <w:tcBorders>
              <w:top w:val="single" w:sz="4" w:space="0" w:color="000000"/>
              <w:left w:val="single" w:sz="4" w:space="0" w:color="000000"/>
              <w:bottom w:val="single" w:sz="4" w:space="0" w:color="000000"/>
            </w:tcBorders>
            <w:vAlign w:val="center"/>
          </w:tcPr>
          <w:p w14:paraId="2FE48C85" w14:textId="77777777" w:rsidR="004B29D0" w:rsidRDefault="004B29D0">
            <w:pPr>
              <w:adjustRightInd w:val="0"/>
              <w:snapToGrid w:val="0"/>
              <w:spacing w:line="288" w:lineRule="auto"/>
              <w:jc w:val="center"/>
              <w:rPr>
                <w:color w:val="000000"/>
                <w:sz w:val="21"/>
                <w:szCs w:val="21"/>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6DEF874E" w14:textId="77777777" w:rsidR="004B29D0" w:rsidRDefault="004B29D0">
            <w:pPr>
              <w:adjustRightInd w:val="0"/>
              <w:snapToGrid w:val="0"/>
              <w:spacing w:line="288" w:lineRule="auto"/>
              <w:jc w:val="center"/>
              <w:rPr>
                <w:color w:val="000000"/>
                <w:sz w:val="21"/>
                <w:szCs w:val="21"/>
              </w:rPr>
            </w:pPr>
          </w:p>
        </w:tc>
      </w:tr>
    </w:tbl>
    <w:p w14:paraId="7D20B872"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479"/>
        <w:gridCol w:w="1043"/>
        <w:gridCol w:w="1950"/>
        <w:gridCol w:w="3377"/>
        <w:gridCol w:w="635"/>
        <w:gridCol w:w="825"/>
        <w:gridCol w:w="869"/>
        <w:gridCol w:w="1034"/>
        <w:gridCol w:w="951"/>
        <w:gridCol w:w="939"/>
        <w:gridCol w:w="950"/>
        <w:gridCol w:w="948"/>
      </w:tblGrid>
      <w:tr w:rsidR="004B29D0" w14:paraId="1B67F02F" w14:textId="77777777">
        <w:trPr>
          <w:trHeight w:val="572"/>
        </w:trPr>
        <w:tc>
          <w:tcPr>
            <w:tcW w:w="14000" w:type="dxa"/>
            <w:gridSpan w:val="12"/>
            <w:tcBorders>
              <w:top w:val="nil"/>
              <w:left w:val="nil"/>
              <w:bottom w:val="nil"/>
              <w:right w:val="nil"/>
            </w:tcBorders>
            <w:vAlign w:val="center"/>
          </w:tcPr>
          <w:p w14:paraId="6B50F22F"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表1-3-C 技术措施项目清单及计价表</w:t>
            </w:r>
          </w:p>
        </w:tc>
      </w:tr>
      <w:tr w:rsidR="004B29D0" w14:paraId="48D4B55A" w14:textId="77777777">
        <w:trPr>
          <w:trHeight w:val="315"/>
        </w:trPr>
        <w:tc>
          <w:tcPr>
            <w:tcW w:w="9178" w:type="dxa"/>
            <w:gridSpan w:val="7"/>
            <w:tcBorders>
              <w:top w:val="nil"/>
              <w:left w:val="nil"/>
              <w:bottom w:val="nil"/>
              <w:right w:val="nil"/>
            </w:tcBorders>
            <w:vAlign w:val="bottom"/>
          </w:tcPr>
          <w:p w14:paraId="7D75FF55"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1034" w:type="dxa"/>
            <w:tcBorders>
              <w:top w:val="nil"/>
              <w:left w:val="nil"/>
              <w:bottom w:val="nil"/>
              <w:right w:val="nil"/>
            </w:tcBorders>
            <w:vAlign w:val="bottom"/>
          </w:tcPr>
          <w:p w14:paraId="32D14BED" w14:textId="77777777" w:rsidR="004B29D0" w:rsidRDefault="004B29D0">
            <w:pPr>
              <w:adjustRightInd w:val="0"/>
              <w:snapToGrid w:val="0"/>
              <w:spacing w:line="288" w:lineRule="auto"/>
              <w:jc w:val="center"/>
              <w:rPr>
                <w:color w:val="000000"/>
                <w:sz w:val="21"/>
                <w:szCs w:val="21"/>
              </w:rPr>
            </w:pPr>
          </w:p>
        </w:tc>
        <w:tc>
          <w:tcPr>
            <w:tcW w:w="951" w:type="dxa"/>
            <w:tcBorders>
              <w:top w:val="nil"/>
              <w:left w:val="nil"/>
              <w:bottom w:val="nil"/>
              <w:right w:val="nil"/>
            </w:tcBorders>
            <w:vAlign w:val="bottom"/>
          </w:tcPr>
          <w:p w14:paraId="225A9A3E" w14:textId="77777777" w:rsidR="004B29D0" w:rsidRDefault="004B29D0">
            <w:pPr>
              <w:adjustRightInd w:val="0"/>
              <w:snapToGrid w:val="0"/>
              <w:spacing w:line="288" w:lineRule="auto"/>
              <w:jc w:val="center"/>
              <w:rPr>
                <w:color w:val="000000"/>
                <w:sz w:val="21"/>
                <w:szCs w:val="21"/>
              </w:rPr>
            </w:pPr>
          </w:p>
        </w:tc>
        <w:tc>
          <w:tcPr>
            <w:tcW w:w="939" w:type="dxa"/>
            <w:tcBorders>
              <w:top w:val="nil"/>
              <w:left w:val="nil"/>
              <w:bottom w:val="nil"/>
              <w:right w:val="nil"/>
            </w:tcBorders>
            <w:vAlign w:val="bottom"/>
          </w:tcPr>
          <w:p w14:paraId="08DBF985" w14:textId="77777777" w:rsidR="004B29D0" w:rsidRDefault="004B29D0">
            <w:pPr>
              <w:adjustRightInd w:val="0"/>
              <w:snapToGrid w:val="0"/>
              <w:spacing w:line="288" w:lineRule="auto"/>
              <w:jc w:val="center"/>
              <w:rPr>
                <w:color w:val="000000"/>
                <w:sz w:val="21"/>
                <w:szCs w:val="21"/>
              </w:rPr>
            </w:pPr>
          </w:p>
        </w:tc>
        <w:tc>
          <w:tcPr>
            <w:tcW w:w="950" w:type="dxa"/>
            <w:tcBorders>
              <w:top w:val="nil"/>
              <w:left w:val="nil"/>
              <w:bottom w:val="nil"/>
              <w:right w:val="nil"/>
            </w:tcBorders>
            <w:vAlign w:val="bottom"/>
          </w:tcPr>
          <w:p w14:paraId="7A00113F" w14:textId="77777777" w:rsidR="004B29D0" w:rsidRDefault="004B29D0">
            <w:pPr>
              <w:adjustRightInd w:val="0"/>
              <w:snapToGrid w:val="0"/>
              <w:spacing w:line="288" w:lineRule="auto"/>
              <w:jc w:val="center"/>
              <w:rPr>
                <w:color w:val="000000"/>
                <w:sz w:val="21"/>
                <w:szCs w:val="21"/>
              </w:rPr>
            </w:pPr>
          </w:p>
        </w:tc>
        <w:tc>
          <w:tcPr>
            <w:tcW w:w="948" w:type="dxa"/>
            <w:tcBorders>
              <w:top w:val="nil"/>
              <w:left w:val="nil"/>
              <w:bottom w:val="nil"/>
              <w:right w:val="nil"/>
            </w:tcBorders>
            <w:vAlign w:val="bottom"/>
          </w:tcPr>
          <w:p w14:paraId="6FA284FC" w14:textId="77777777" w:rsidR="004B29D0" w:rsidRDefault="004B29D0">
            <w:pPr>
              <w:adjustRightInd w:val="0"/>
              <w:snapToGrid w:val="0"/>
              <w:spacing w:line="288" w:lineRule="auto"/>
              <w:jc w:val="center"/>
              <w:rPr>
                <w:color w:val="000000"/>
                <w:sz w:val="21"/>
                <w:szCs w:val="21"/>
              </w:rPr>
            </w:pPr>
          </w:p>
        </w:tc>
      </w:tr>
      <w:tr w:rsidR="004B29D0" w14:paraId="69DF35C0" w14:textId="77777777">
        <w:trPr>
          <w:trHeight w:val="315"/>
        </w:trPr>
        <w:tc>
          <w:tcPr>
            <w:tcW w:w="10212" w:type="dxa"/>
            <w:gridSpan w:val="8"/>
            <w:tcBorders>
              <w:top w:val="nil"/>
              <w:left w:val="nil"/>
              <w:bottom w:val="nil"/>
              <w:right w:val="nil"/>
            </w:tcBorders>
            <w:vAlign w:val="bottom"/>
          </w:tcPr>
          <w:p w14:paraId="233E16A3"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单位工程及专业工程名称：单位工程-房屋建筑与装饰工程</w:t>
            </w:r>
          </w:p>
        </w:tc>
        <w:tc>
          <w:tcPr>
            <w:tcW w:w="3788" w:type="dxa"/>
            <w:gridSpan w:val="4"/>
            <w:tcBorders>
              <w:top w:val="nil"/>
              <w:left w:val="nil"/>
              <w:bottom w:val="nil"/>
              <w:right w:val="nil"/>
            </w:tcBorders>
            <w:vAlign w:val="bottom"/>
          </w:tcPr>
          <w:p w14:paraId="1FF735FF"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7062C0BF" w14:textId="77777777">
        <w:trPr>
          <w:trHeight w:val="325"/>
        </w:trPr>
        <w:tc>
          <w:tcPr>
            <w:tcW w:w="479" w:type="dxa"/>
            <w:vMerge w:val="restart"/>
            <w:tcBorders>
              <w:top w:val="single" w:sz="4" w:space="0" w:color="000000"/>
              <w:left w:val="single" w:sz="4" w:space="0" w:color="000000"/>
              <w:bottom w:val="nil"/>
              <w:right w:val="nil"/>
            </w:tcBorders>
            <w:vAlign w:val="center"/>
          </w:tcPr>
          <w:p w14:paraId="331DF6D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1043" w:type="dxa"/>
            <w:vMerge w:val="restart"/>
            <w:tcBorders>
              <w:top w:val="single" w:sz="4" w:space="0" w:color="000000"/>
              <w:left w:val="single" w:sz="4" w:space="0" w:color="000000"/>
              <w:bottom w:val="nil"/>
              <w:right w:val="nil"/>
            </w:tcBorders>
            <w:vAlign w:val="center"/>
          </w:tcPr>
          <w:p w14:paraId="1F938C1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项目编码</w:t>
            </w:r>
          </w:p>
        </w:tc>
        <w:tc>
          <w:tcPr>
            <w:tcW w:w="1950" w:type="dxa"/>
            <w:vMerge w:val="restart"/>
            <w:tcBorders>
              <w:top w:val="single" w:sz="4" w:space="0" w:color="000000"/>
              <w:left w:val="single" w:sz="4" w:space="0" w:color="000000"/>
              <w:bottom w:val="nil"/>
              <w:right w:val="nil"/>
            </w:tcBorders>
            <w:vAlign w:val="center"/>
          </w:tcPr>
          <w:p w14:paraId="7A7337F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项目名称</w:t>
            </w:r>
          </w:p>
        </w:tc>
        <w:tc>
          <w:tcPr>
            <w:tcW w:w="3377" w:type="dxa"/>
            <w:vMerge w:val="restart"/>
            <w:tcBorders>
              <w:top w:val="single" w:sz="4" w:space="0" w:color="000000"/>
              <w:left w:val="single" w:sz="4" w:space="0" w:color="000000"/>
              <w:bottom w:val="nil"/>
              <w:right w:val="nil"/>
            </w:tcBorders>
            <w:vAlign w:val="center"/>
          </w:tcPr>
          <w:p w14:paraId="3136A2C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项目特征描述</w:t>
            </w:r>
          </w:p>
        </w:tc>
        <w:tc>
          <w:tcPr>
            <w:tcW w:w="635" w:type="dxa"/>
            <w:vMerge w:val="restart"/>
            <w:tcBorders>
              <w:top w:val="single" w:sz="4" w:space="0" w:color="000000"/>
              <w:left w:val="single" w:sz="4" w:space="0" w:color="000000"/>
              <w:bottom w:val="nil"/>
              <w:right w:val="nil"/>
            </w:tcBorders>
            <w:vAlign w:val="center"/>
          </w:tcPr>
          <w:p w14:paraId="180F47A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计量 </w:t>
            </w:r>
            <w:r>
              <w:rPr>
                <w:rFonts w:hint="eastAsia"/>
                <w:color w:val="000000"/>
                <w:kern w:val="0"/>
                <w:sz w:val="21"/>
                <w:szCs w:val="21"/>
              </w:rPr>
              <w:br/>
              <w:t>单位</w:t>
            </w:r>
          </w:p>
        </w:tc>
        <w:tc>
          <w:tcPr>
            <w:tcW w:w="825" w:type="dxa"/>
            <w:vMerge w:val="restart"/>
            <w:tcBorders>
              <w:top w:val="single" w:sz="4" w:space="0" w:color="000000"/>
              <w:left w:val="single" w:sz="4" w:space="0" w:color="000000"/>
              <w:bottom w:val="nil"/>
              <w:right w:val="nil"/>
            </w:tcBorders>
            <w:vAlign w:val="center"/>
          </w:tcPr>
          <w:p w14:paraId="1D3C43E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工程量</w:t>
            </w:r>
          </w:p>
        </w:tc>
        <w:tc>
          <w:tcPr>
            <w:tcW w:w="869" w:type="dxa"/>
            <w:vMerge w:val="restart"/>
            <w:tcBorders>
              <w:top w:val="single" w:sz="4" w:space="0" w:color="000000"/>
              <w:left w:val="single" w:sz="4" w:space="0" w:color="000000"/>
              <w:bottom w:val="nil"/>
              <w:right w:val="nil"/>
            </w:tcBorders>
            <w:vAlign w:val="center"/>
          </w:tcPr>
          <w:p w14:paraId="2C04FEC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综合单价 </w:t>
            </w:r>
            <w:r>
              <w:rPr>
                <w:rFonts w:hint="eastAsia"/>
                <w:color w:val="000000"/>
                <w:kern w:val="0"/>
                <w:sz w:val="21"/>
                <w:szCs w:val="21"/>
              </w:rPr>
              <w:br/>
              <w:t>( 元 )</w:t>
            </w:r>
          </w:p>
        </w:tc>
        <w:tc>
          <w:tcPr>
            <w:tcW w:w="1034" w:type="dxa"/>
            <w:vMerge w:val="restart"/>
            <w:tcBorders>
              <w:top w:val="single" w:sz="4" w:space="0" w:color="000000"/>
              <w:left w:val="single" w:sz="4" w:space="0" w:color="000000"/>
              <w:bottom w:val="nil"/>
              <w:right w:val="nil"/>
            </w:tcBorders>
            <w:vAlign w:val="center"/>
          </w:tcPr>
          <w:p w14:paraId="56AE212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合    价 </w:t>
            </w:r>
            <w:r>
              <w:rPr>
                <w:rFonts w:hint="eastAsia"/>
                <w:color w:val="000000"/>
                <w:kern w:val="0"/>
                <w:sz w:val="21"/>
                <w:szCs w:val="21"/>
              </w:rPr>
              <w:br/>
              <w:t>( 元 )</w:t>
            </w:r>
          </w:p>
        </w:tc>
        <w:tc>
          <w:tcPr>
            <w:tcW w:w="2840" w:type="dxa"/>
            <w:gridSpan w:val="3"/>
            <w:tcBorders>
              <w:top w:val="single" w:sz="4" w:space="0" w:color="000000"/>
              <w:left w:val="single" w:sz="4" w:space="0" w:color="000000"/>
              <w:bottom w:val="nil"/>
              <w:right w:val="nil"/>
            </w:tcBorders>
            <w:vAlign w:val="center"/>
          </w:tcPr>
          <w:p w14:paraId="713ADCB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其中</w:t>
            </w:r>
          </w:p>
        </w:tc>
        <w:tc>
          <w:tcPr>
            <w:tcW w:w="948" w:type="dxa"/>
            <w:vMerge w:val="restart"/>
            <w:tcBorders>
              <w:top w:val="single" w:sz="4" w:space="0" w:color="000000"/>
              <w:left w:val="single" w:sz="4" w:space="0" w:color="000000"/>
              <w:bottom w:val="nil"/>
              <w:right w:val="single" w:sz="4" w:space="0" w:color="000000"/>
            </w:tcBorders>
            <w:vAlign w:val="center"/>
          </w:tcPr>
          <w:p w14:paraId="7A32228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4446E8DB" w14:textId="77777777">
        <w:trPr>
          <w:trHeight w:val="567"/>
        </w:trPr>
        <w:tc>
          <w:tcPr>
            <w:tcW w:w="479" w:type="dxa"/>
            <w:vMerge/>
            <w:tcBorders>
              <w:top w:val="single" w:sz="4" w:space="0" w:color="000000"/>
              <w:left w:val="single" w:sz="4" w:space="0" w:color="000000"/>
              <w:bottom w:val="nil"/>
              <w:right w:val="nil"/>
            </w:tcBorders>
            <w:vAlign w:val="center"/>
          </w:tcPr>
          <w:p w14:paraId="17895268" w14:textId="77777777" w:rsidR="004B29D0" w:rsidRDefault="004B29D0">
            <w:pPr>
              <w:adjustRightInd w:val="0"/>
              <w:snapToGrid w:val="0"/>
              <w:spacing w:line="288" w:lineRule="auto"/>
              <w:jc w:val="center"/>
              <w:rPr>
                <w:rFonts w:cs="Times New Roman"/>
                <w:sz w:val="21"/>
                <w:szCs w:val="21"/>
              </w:rPr>
            </w:pPr>
          </w:p>
        </w:tc>
        <w:tc>
          <w:tcPr>
            <w:tcW w:w="1043" w:type="dxa"/>
            <w:vMerge/>
            <w:tcBorders>
              <w:top w:val="single" w:sz="4" w:space="0" w:color="000000"/>
              <w:left w:val="single" w:sz="4" w:space="0" w:color="000000"/>
              <w:bottom w:val="nil"/>
              <w:right w:val="nil"/>
            </w:tcBorders>
            <w:vAlign w:val="center"/>
          </w:tcPr>
          <w:p w14:paraId="0A2B0C5E" w14:textId="77777777" w:rsidR="004B29D0" w:rsidRDefault="004B29D0">
            <w:pPr>
              <w:adjustRightInd w:val="0"/>
              <w:snapToGrid w:val="0"/>
              <w:spacing w:line="288" w:lineRule="auto"/>
              <w:jc w:val="center"/>
              <w:rPr>
                <w:rFonts w:cs="Times New Roman"/>
                <w:sz w:val="21"/>
                <w:szCs w:val="21"/>
              </w:rPr>
            </w:pPr>
          </w:p>
        </w:tc>
        <w:tc>
          <w:tcPr>
            <w:tcW w:w="1950" w:type="dxa"/>
            <w:vMerge/>
            <w:tcBorders>
              <w:top w:val="single" w:sz="4" w:space="0" w:color="000000"/>
              <w:left w:val="single" w:sz="4" w:space="0" w:color="000000"/>
              <w:bottom w:val="nil"/>
              <w:right w:val="nil"/>
            </w:tcBorders>
            <w:vAlign w:val="center"/>
          </w:tcPr>
          <w:p w14:paraId="3086288C" w14:textId="77777777" w:rsidR="004B29D0" w:rsidRDefault="004B29D0">
            <w:pPr>
              <w:adjustRightInd w:val="0"/>
              <w:snapToGrid w:val="0"/>
              <w:spacing w:line="288" w:lineRule="auto"/>
              <w:jc w:val="center"/>
              <w:rPr>
                <w:rFonts w:cs="Times New Roman"/>
                <w:sz w:val="21"/>
                <w:szCs w:val="21"/>
              </w:rPr>
            </w:pPr>
          </w:p>
        </w:tc>
        <w:tc>
          <w:tcPr>
            <w:tcW w:w="3377" w:type="dxa"/>
            <w:vMerge/>
            <w:tcBorders>
              <w:top w:val="single" w:sz="4" w:space="0" w:color="000000"/>
              <w:left w:val="single" w:sz="4" w:space="0" w:color="000000"/>
              <w:bottom w:val="nil"/>
              <w:right w:val="nil"/>
            </w:tcBorders>
            <w:vAlign w:val="center"/>
          </w:tcPr>
          <w:p w14:paraId="25CE57C1" w14:textId="77777777" w:rsidR="004B29D0" w:rsidRDefault="004B29D0">
            <w:pPr>
              <w:adjustRightInd w:val="0"/>
              <w:snapToGrid w:val="0"/>
              <w:spacing w:line="288" w:lineRule="auto"/>
              <w:jc w:val="center"/>
              <w:rPr>
                <w:rFonts w:cs="Times New Roman"/>
                <w:sz w:val="21"/>
                <w:szCs w:val="21"/>
              </w:rPr>
            </w:pPr>
          </w:p>
        </w:tc>
        <w:tc>
          <w:tcPr>
            <w:tcW w:w="635" w:type="dxa"/>
            <w:vMerge/>
            <w:tcBorders>
              <w:top w:val="single" w:sz="4" w:space="0" w:color="000000"/>
              <w:left w:val="single" w:sz="4" w:space="0" w:color="000000"/>
              <w:bottom w:val="nil"/>
              <w:right w:val="nil"/>
            </w:tcBorders>
            <w:vAlign w:val="center"/>
          </w:tcPr>
          <w:p w14:paraId="7809593B" w14:textId="77777777" w:rsidR="004B29D0" w:rsidRDefault="004B29D0">
            <w:pPr>
              <w:adjustRightInd w:val="0"/>
              <w:snapToGrid w:val="0"/>
              <w:spacing w:line="288" w:lineRule="auto"/>
              <w:jc w:val="center"/>
              <w:rPr>
                <w:rFonts w:cs="Times New Roman"/>
                <w:sz w:val="21"/>
                <w:szCs w:val="21"/>
              </w:rPr>
            </w:pPr>
          </w:p>
        </w:tc>
        <w:tc>
          <w:tcPr>
            <w:tcW w:w="825" w:type="dxa"/>
            <w:vMerge/>
            <w:tcBorders>
              <w:top w:val="single" w:sz="4" w:space="0" w:color="000000"/>
              <w:left w:val="single" w:sz="4" w:space="0" w:color="000000"/>
              <w:bottom w:val="nil"/>
              <w:right w:val="nil"/>
            </w:tcBorders>
            <w:vAlign w:val="center"/>
          </w:tcPr>
          <w:p w14:paraId="19B12FA3" w14:textId="77777777" w:rsidR="004B29D0" w:rsidRDefault="004B29D0">
            <w:pPr>
              <w:adjustRightInd w:val="0"/>
              <w:snapToGrid w:val="0"/>
              <w:spacing w:line="288" w:lineRule="auto"/>
              <w:jc w:val="center"/>
              <w:rPr>
                <w:rFonts w:cs="Times New Roman"/>
                <w:sz w:val="21"/>
                <w:szCs w:val="21"/>
              </w:rPr>
            </w:pPr>
          </w:p>
        </w:tc>
        <w:tc>
          <w:tcPr>
            <w:tcW w:w="869" w:type="dxa"/>
            <w:vMerge/>
            <w:tcBorders>
              <w:top w:val="single" w:sz="4" w:space="0" w:color="000000"/>
              <w:left w:val="single" w:sz="4" w:space="0" w:color="000000"/>
              <w:bottom w:val="nil"/>
              <w:right w:val="nil"/>
            </w:tcBorders>
            <w:vAlign w:val="center"/>
          </w:tcPr>
          <w:p w14:paraId="3D7D35CA" w14:textId="77777777" w:rsidR="004B29D0" w:rsidRDefault="004B29D0">
            <w:pPr>
              <w:adjustRightInd w:val="0"/>
              <w:snapToGrid w:val="0"/>
              <w:spacing w:line="288" w:lineRule="auto"/>
              <w:jc w:val="center"/>
              <w:rPr>
                <w:rFonts w:cs="Times New Roman"/>
                <w:sz w:val="21"/>
                <w:szCs w:val="21"/>
              </w:rPr>
            </w:pPr>
          </w:p>
        </w:tc>
        <w:tc>
          <w:tcPr>
            <w:tcW w:w="1034" w:type="dxa"/>
            <w:vMerge/>
            <w:tcBorders>
              <w:top w:val="single" w:sz="4" w:space="0" w:color="000000"/>
              <w:left w:val="single" w:sz="4" w:space="0" w:color="000000"/>
              <w:bottom w:val="nil"/>
              <w:right w:val="nil"/>
            </w:tcBorders>
            <w:vAlign w:val="center"/>
          </w:tcPr>
          <w:p w14:paraId="07855B5B" w14:textId="77777777" w:rsidR="004B29D0" w:rsidRDefault="004B29D0">
            <w:pPr>
              <w:adjustRightInd w:val="0"/>
              <w:snapToGrid w:val="0"/>
              <w:spacing w:line="288" w:lineRule="auto"/>
              <w:jc w:val="center"/>
              <w:rPr>
                <w:rFonts w:cs="Times New Roman"/>
                <w:sz w:val="21"/>
                <w:szCs w:val="21"/>
              </w:rPr>
            </w:pPr>
          </w:p>
        </w:tc>
        <w:tc>
          <w:tcPr>
            <w:tcW w:w="951" w:type="dxa"/>
            <w:tcBorders>
              <w:top w:val="single" w:sz="4" w:space="0" w:color="000000"/>
              <w:left w:val="single" w:sz="4" w:space="0" w:color="000000"/>
              <w:bottom w:val="nil"/>
              <w:right w:val="nil"/>
            </w:tcBorders>
            <w:vAlign w:val="center"/>
          </w:tcPr>
          <w:p w14:paraId="220E64C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人工费</w:t>
            </w:r>
          </w:p>
        </w:tc>
        <w:tc>
          <w:tcPr>
            <w:tcW w:w="939" w:type="dxa"/>
            <w:tcBorders>
              <w:top w:val="single" w:sz="4" w:space="0" w:color="000000"/>
              <w:left w:val="single" w:sz="4" w:space="0" w:color="000000"/>
              <w:bottom w:val="nil"/>
              <w:right w:val="nil"/>
            </w:tcBorders>
            <w:vAlign w:val="center"/>
          </w:tcPr>
          <w:p w14:paraId="1D3D4BB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机械费</w:t>
            </w:r>
          </w:p>
        </w:tc>
        <w:tc>
          <w:tcPr>
            <w:tcW w:w="950" w:type="dxa"/>
            <w:tcBorders>
              <w:top w:val="single" w:sz="4" w:space="0" w:color="000000"/>
              <w:left w:val="single" w:sz="4" w:space="0" w:color="000000"/>
              <w:bottom w:val="nil"/>
              <w:right w:val="single" w:sz="4" w:space="0" w:color="000000"/>
            </w:tcBorders>
            <w:vAlign w:val="center"/>
          </w:tcPr>
          <w:p w14:paraId="538F478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管理费</w:t>
            </w:r>
          </w:p>
        </w:tc>
        <w:tc>
          <w:tcPr>
            <w:tcW w:w="948" w:type="dxa"/>
            <w:vMerge/>
            <w:tcBorders>
              <w:top w:val="single" w:sz="4" w:space="0" w:color="000000"/>
              <w:left w:val="single" w:sz="4" w:space="0" w:color="000000"/>
              <w:bottom w:val="nil"/>
              <w:right w:val="single" w:sz="4" w:space="0" w:color="000000"/>
            </w:tcBorders>
            <w:vAlign w:val="center"/>
          </w:tcPr>
          <w:p w14:paraId="3AB81D40" w14:textId="77777777" w:rsidR="004B29D0" w:rsidRDefault="004B29D0">
            <w:pPr>
              <w:adjustRightInd w:val="0"/>
              <w:snapToGrid w:val="0"/>
              <w:spacing w:line="288" w:lineRule="auto"/>
              <w:jc w:val="center"/>
              <w:rPr>
                <w:rFonts w:cs="Times New Roman"/>
                <w:sz w:val="21"/>
                <w:szCs w:val="21"/>
              </w:rPr>
            </w:pPr>
          </w:p>
        </w:tc>
      </w:tr>
      <w:tr w:rsidR="004B29D0" w14:paraId="6F8A3342" w14:textId="77777777">
        <w:trPr>
          <w:trHeight w:val="609"/>
        </w:trPr>
        <w:tc>
          <w:tcPr>
            <w:tcW w:w="479" w:type="dxa"/>
            <w:tcBorders>
              <w:top w:val="single" w:sz="4" w:space="0" w:color="000000"/>
              <w:left w:val="single" w:sz="4" w:space="0" w:color="000000"/>
              <w:bottom w:val="nil"/>
              <w:right w:val="nil"/>
            </w:tcBorders>
            <w:vAlign w:val="center"/>
          </w:tcPr>
          <w:p w14:paraId="6F5FF3C5"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nil"/>
              <w:right w:val="nil"/>
            </w:tcBorders>
            <w:vAlign w:val="center"/>
          </w:tcPr>
          <w:p w14:paraId="4F17C114"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nil"/>
              <w:right w:val="nil"/>
            </w:tcBorders>
            <w:vAlign w:val="center"/>
          </w:tcPr>
          <w:p w14:paraId="5D57077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[请输入分部名称,电子评标勿</w:t>
            </w:r>
            <w:proofErr w:type="gramStart"/>
            <w:r>
              <w:rPr>
                <w:rFonts w:hint="eastAsia"/>
                <w:color w:val="000000"/>
                <w:kern w:val="0"/>
                <w:sz w:val="21"/>
                <w:szCs w:val="21"/>
              </w:rPr>
              <w:t>删</w:t>
            </w:r>
            <w:proofErr w:type="gramEnd"/>
            <w:r>
              <w:rPr>
                <w:rFonts w:hint="eastAsia"/>
                <w:color w:val="000000"/>
                <w:kern w:val="0"/>
                <w:sz w:val="21"/>
                <w:szCs w:val="21"/>
              </w:rPr>
              <w:t>]</w:t>
            </w:r>
          </w:p>
        </w:tc>
        <w:tc>
          <w:tcPr>
            <w:tcW w:w="3377" w:type="dxa"/>
            <w:tcBorders>
              <w:top w:val="single" w:sz="4" w:space="0" w:color="000000"/>
              <w:left w:val="single" w:sz="4" w:space="0" w:color="000000"/>
              <w:bottom w:val="nil"/>
              <w:right w:val="nil"/>
            </w:tcBorders>
            <w:vAlign w:val="center"/>
          </w:tcPr>
          <w:p w14:paraId="6EC71D79"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nil"/>
              <w:right w:val="nil"/>
            </w:tcBorders>
            <w:vAlign w:val="center"/>
          </w:tcPr>
          <w:p w14:paraId="67C2ADB4"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nil"/>
              <w:right w:val="nil"/>
            </w:tcBorders>
            <w:vAlign w:val="center"/>
          </w:tcPr>
          <w:p w14:paraId="328ED13F"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nil"/>
              <w:right w:val="nil"/>
            </w:tcBorders>
            <w:vAlign w:val="center"/>
          </w:tcPr>
          <w:p w14:paraId="2BFE2538"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4FE6AC2F"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F6874EB"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455A4026"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325BD769"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08639650" w14:textId="77777777" w:rsidR="004B29D0" w:rsidRDefault="004B29D0">
            <w:pPr>
              <w:adjustRightInd w:val="0"/>
              <w:snapToGrid w:val="0"/>
              <w:spacing w:line="288" w:lineRule="auto"/>
              <w:jc w:val="center"/>
              <w:rPr>
                <w:color w:val="000000"/>
                <w:sz w:val="21"/>
                <w:szCs w:val="21"/>
              </w:rPr>
            </w:pPr>
          </w:p>
        </w:tc>
      </w:tr>
      <w:tr w:rsidR="004B29D0" w14:paraId="61768BA4" w14:textId="77777777">
        <w:trPr>
          <w:trHeight w:val="325"/>
        </w:trPr>
        <w:tc>
          <w:tcPr>
            <w:tcW w:w="479" w:type="dxa"/>
            <w:tcBorders>
              <w:top w:val="single" w:sz="4" w:space="0" w:color="000000"/>
              <w:left w:val="single" w:sz="4" w:space="0" w:color="000000"/>
              <w:bottom w:val="nil"/>
              <w:right w:val="nil"/>
            </w:tcBorders>
            <w:vAlign w:val="center"/>
          </w:tcPr>
          <w:p w14:paraId="23DD4DA9"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nil"/>
              <w:right w:val="nil"/>
            </w:tcBorders>
            <w:vAlign w:val="center"/>
          </w:tcPr>
          <w:p w14:paraId="7BF90869"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nil"/>
              <w:right w:val="nil"/>
            </w:tcBorders>
            <w:vAlign w:val="center"/>
          </w:tcPr>
          <w:p w14:paraId="1BC490F1" w14:textId="77777777" w:rsidR="004B29D0" w:rsidRDefault="004B29D0">
            <w:pPr>
              <w:adjustRightInd w:val="0"/>
              <w:snapToGrid w:val="0"/>
              <w:spacing w:line="288" w:lineRule="auto"/>
              <w:jc w:val="center"/>
              <w:rPr>
                <w:color w:val="000000"/>
                <w:sz w:val="21"/>
                <w:szCs w:val="21"/>
              </w:rPr>
            </w:pPr>
          </w:p>
        </w:tc>
        <w:tc>
          <w:tcPr>
            <w:tcW w:w="3377" w:type="dxa"/>
            <w:tcBorders>
              <w:top w:val="single" w:sz="4" w:space="0" w:color="000000"/>
              <w:left w:val="single" w:sz="4" w:space="0" w:color="000000"/>
              <w:bottom w:val="nil"/>
              <w:right w:val="nil"/>
            </w:tcBorders>
            <w:vAlign w:val="center"/>
          </w:tcPr>
          <w:p w14:paraId="5EF93D7F"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nil"/>
              <w:right w:val="nil"/>
            </w:tcBorders>
            <w:vAlign w:val="center"/>
          </w:tcPr>
          <w:p w14:paraId="1AB92A13"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nil"/>
              <w:right w:val="nil"/>
            </w:tcBorders>
            <w:vAlign w:val="center"/>
          </w:tcPr>
          <w:p w14:paraId="4C8FD4D2"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nil"/>
              <w:right w:val="nil"/>
            </w:tcBorders>
            <w:vAlign w:val="center"/>
          </w:tcPr>
          <w:p w14:paraId="44E465CA"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0921C6A2"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6FCDFCEE"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4C6D2C9F"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1355BAD6"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5AED6CDF" w14:textId="77777777" w:rsidR="004B29D0" w:rsidRDefault="004B29D0">
            <w:pPr>
              <w:adjustRightInd w:val="0"/>
              <w:snapToGrid w:val="0"/>
              <w:spacing w:line="288" w:lineRule="auto"/>
              <w:jc w:val="center"/>
              <w:rPr>
                <w:color w:val="000000"/>
                <w:sz w:val="21"/>
                <w:szCs w:val="21"/>
              </w:rPr>
            </w:pPr>
          </w:p>
        </w:tc>
      </w:tr>
      <w:tr w:rsidR="004B29D0" w14:paraId="08014B8F" w14:textId="77777777">
        <w:trPr>
          <w:trHeight w:val="325"/>
        </w:trPr>
        <w:tc>
          <w:tcPr>
            <w:tcW w:w="479" w:type="dxa"/>
            <w:tcBorders>
              <w:top w:val="single" w:sz="4" w:space="0" w:color="000000"/>
              <w:left w:val="single" w:sz="4" w:space="0" w:color="000000"/>
              <w:bottom w:val="nil"/>
              <w:right w:val="nil"/>
            </w:tcBorders>
            <w:vAlign w:val="center"/>
          </w:tcPr>
          <w:p w14:paraId="1BD7EA3F"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nil"/>
              <w:right w:val="nil"/>
            </w:tcBorders>
            <w:vAlign w:val="center"/>
          </w:tcPr>
          <w:p w14:paraId="45423A4B"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nil"/>
              <w:right w:val="nil"/>
            </w:tcBorders>
            <w:vAlign w:val="center"/>
          </w:tcPr>
          <w:p w14:paraId="18C32D0F" w14:textId="77777777" w:rsidR="004B29D0" w:rsidRDefault="004B29D0">
            <w:pPr>
              <w:adjustRightInd w:val="0"/>
              <w:snapToGrid w:val="0"/>
              <w:spacing w:line="288" w:lineRule="auto"/>
              <w:jc w:val="center"/>
              <w:rPr>
                <w:color w:val="000000"/>
                <w:sz w:val="21"/>
                <w:szCs w:val="21"/>
              </w:rPr>
            </w:pPr>
          </w:p>
        </w:tc>
        <w:tc>
          <w:tcPr>
            <w:tcW w:w="3377" w:type="dxa"/>
            <w:tcBorders>
              <w:top w:val="single" w:sz="4" w:space="0" w:color="000000"/>
              <w:left w:val="single" w:sz="4" w:space="0" w:color="000000"/>
              <w:bottom w:val="nil"/>
              <w:right w:val="nil"/>
            </w:tcBorders>
            <w:vAlign w:val="center"/>
          </w:tcPr>
          <w:p w14:paraId="12A45BD0"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nil"/>
              <w:right w:val="nil"/>
            </w:tcBorders>
            <w:vAlign w:val="center"/>
          </w:tcPr>
          <w:p w14:paraId="4662F95A"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nil"/>
              <w:right w:val="nil"/>
            </w:tcBorders>
            <w:vAlign w:val="center"/>
          </w:tcPr>
          <w:p w14:paraId="5E04D3C6"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nil"/>
              <w:right w:val="nil"/>
            </w:tcBorders>
            <w:vAlign w:val="center"/>
          </w:tcPr>
          <w:p w14:paraId="7A3D4A36"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1C55006A"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03FDB3A9"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36E20302"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179A2870"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100E19D2" w14:textId="77777777" w:rsidR="004B29D0" w:rsidRDefault="004B29D0">
            <w:pPr>
              <w:adjustRightInd w:val="0"/>
              <w:snapToGrid w:val="0"/>
              <w:spacing w:line="288" w:lineRule="auto"/>
              <w:jc w:val="center"/>
              <w:rPr>
                <w:color w:val="000000"/>
                <w:sz w:val="21"/>
                <w:szCs w:val="21"/>
              </w:rPr>
            </w:pPr>
          </w:p>
        </w:tc>
      </w:tr>
      <w:tr w:rsidR="004B29D0" w14:paraId="76A574A4" w14:textId="77777777">
        <w:trPr>
          <w:trHeight w:val="325"/>
        </w:trPr>
        <w:tc>
          <w:tcPr>
            <w:tcW w:w="479" w:type="dxa"/>
            <w:tcBorders>
              <w:top w:val="single" w:sz="4" w:space="0" w:color="000000"/>
              <w:left w:val="single" w:sz="4" w:space="0" w:color="000000"/>
              <w:bottom w:val="nil"/>
              <w:right w:val="nil"/>
            </w:tcBorders>
            <w:vAlign w:val="center"/>
          </w:tcPr>
          <w:p w14:paraId="34BC5E41"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nil"/>
              <w:right w:val="nil"/>
            </w:tcBorders>
            <w:vAlign w:val="center"/>
          </w:tcPr>
          <w:p w14:paraId="3978AB05"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nil"/>
              <w:right w:val="nil"/>
            </w:tcBorders>
            <w:vAlign w:val="center"/>
          </w:tcPr>
          <w:p w14:paraId="6545BCA0" w14:textId="77777777" w:rsidR="004B29D0" w:rsidRDefault="004B29D0">
            <w:pPr>
              <w:adjustRightInd w:val="0"/>
              <w:snapToGrid w:val="0"/>
              <w:spacing w:line="288" w:lineRule="auto"/>
              <w:jc w:val="center"/>
              <w:rPr>
                <w:color w:val="000000"/>
                <w:sz w:val="21"/>
                <w:szCs w:val="21"/>
              </w:rPr>
            </w:pPr>
          </w:p>
        </w:tc>
        <w:tc>
          <w:tcPr>
            <w:tcW w:w="3377" w:type="dxa"/>
            <w:tcBorders>
              <w:top w:val="single" w:sz="4" w:space="0" w:color="000000"/>
              <w:left w:val="single" w:sz="4" w:space="0" w:color="000000"/>
              <w:bottom w:val="nil"/>
              <w:right w:val="nil"/>
            </w:tcBorders>
            <w:vAlign w:val="center"/>
          </w:tcPr>
          <w:p w14:paraId="3F622FD9"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nil"/>
              <w:right w:val="nil"/>
            </w:tcBorders>
            <w:vAlign w:val="center"/>
          </w:tcPr>
          <w:p w14:paraId="34D27CFC"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nil"/>
              <w:right w:val="nil"/>
            </w:tcBorders>
            <w:vAlign w:val="center"/>
          </w:tcPr>
          <w:p w14:paraId="0A11B1A2"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nil"/>
              <w:right w:val="nil"/>
            </w:tcBorders>
            <w:vAlign w:val="center"/>
          </w:tcPr>
          <w:p w14:paraId="63D83E69"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79DF2293"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003E58D8"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72E2F842"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085AF91D"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25137613" w14:textId="77777777" w:rsidR="004B29D0" w:rsidRDefault="004B29D0">
            <w:pPr>
              <w:adjustRightInd w:val="0"/>
              <w:snapToGrid w:val="0"/>
              <w:spacing w:line="288" w:lineRule="auto"/>
              <w:jc w:val="center"/>
              <w:rPr>
                <w:color w:val="000000"/>
                <w:sz w:val="21"/>
                <w:szCs w:val="21"/>
              </w:rPr>
            </w:pPr>
          </w:p>
        </w:tc>
      </w:tr>
      <w:tr w:rsidR="004B29D0" w14:paraId="16A7DF79" w14:textId="77777777">
        <w:trPr>
          <w:trHeight w:val="325"/>
        </w:trPr>
        <w:tc>
          <w:tcPr>
            <w:tcW w:w="479" w:type="dxa"/>
            <w:tcBorders>
              <w:top w:val="single" w:sz="4" w:space="0" w:color="000000"/>
              <w:left w:val="single" w:sz="4" w:space="0" w:color="000000"/>
              <w:bottom w:val="nil"/>
              <w:right w:val="nil"/>
            </w:tcBorders>
            <w:vAlign w:val="center"/>
          </w:tcPr>
          <w:p w14:paraId="4478AB31"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nil"/>
              <w:right w:val="nil"/>
            </w:tcBorders>
            <w:vAlign w:val="center"/>
          </w:tcPr>
          <w:p w14:paraId="644C5B21"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nil"/>
              <w:right w:val="nil"/>
            </w:tcBorders>
            <w:vAlign w:val="center"/>
          </w:tcPr>
          <w:p w14:paraId="6050E325" w14:textId="77777777" w:rsidR="004B29D0" w:rsidRDefault="004B29D0">
            <w:pPr>
              <w:adjustRightInd w:val="0"/>
              <w:snapToGrid w:val="0"/>
              <w:spacing w:line="288" w:lineRule="auto"/>
              <w:jc w:val="center"/>
              <w:rPr>
                <w:color w:val="000000"/>
                <w:sz w:val="21"/>
                <w:szCs w:val="21"/>
              </w:rPr>
            </w:pPr>
          </w:p>
        </w:tc>
        <w:tc>
          <w:tcPr>
            <w:tcW w:w="3377" w:type="dxa"/>
            <w:tcBorders>
              <w:top w:val="single" w:sz="4" w:space="0" w:color="000000"/>
              <w:left w:val="single" w:sz="4" w:space="0" w:color="000000"/>
              <w:bottom w:val="nil"/>
              <w:right w:val="nil"/>
            </w:tcBorders>
            <w:vAlign w:val="center"/>
          </w:tcPr>
          <w:p w14:paraId="1A26DA56"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nil"/>
              <w:right w:val="nil"/>
            </w:tcBorders>
            <w:vAlign w:val="center"/>
          </w:tcPr>
          <w:p w14:paraId="5F92CB30"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nil"/>
              <w:right w:val="nil"/>
            </w:tcBorders>
            <w:vAlign w:val="center"/>
          </w:tcPr>
          <w:p w14:paraId="1D89E840"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nil"/>
              <w:right w:val="nil"/>
            </w:tcBorders>
            <w:vAlign w:val="center"/>
          </w:tcPr>
          <w:p w14:paraId="4E9FA3BC"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5D593DE2"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43A7F818"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1DE58743"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0982E751"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7DF0B6F5" w14:textId="77777777" w:rsidR="004B29D0" w:rsidRDefault="004B29D0">
            <w:pPr>
              <w:adjustRightInd w:val="0"/>
              <w:snapToGrid w:val="0"/>
              <w:spacing w:line="288" w:lineRule="auto"/>
              <w:jc w:val="center"/>
              <w:rPr>
                <w:color w:val="000000"/>
                <w:sz w:val="21"/>
                <w:szCs w:val="21"/>
              </w:rPr>
            </w:pPr>
          </w:p>
        </w:tc>
      </w:tr>
      <w:tr w:rsidR="004B29D0" w14:paraId="01B7259C" w14:textId="77777777">
        <w:trPr>
          <w:trHeight w:val="325"/>
        </w:trPr>
        <w:tc>
          <w:tcPr>
            <w:tcW w:w="479" w:type="dxa"/>
            <w:tcBorders>
              <w:top w:val="single" w:sz="4" w:space="0" w:color="000000"/>
              <w:left w:val="single" w:sz="4" w:space="0" w:color="000000"/>
              <w:bottom w:val="nil"/>
              <w:right w:val="nil"/>
            </w:tcBorders>
            <w:vAlign w:val="center"/>
          </w:tcPr>
          <w:p w14:paraId="4134F235"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nil"/>
              <w:right w:val="nil"/>
            </w:tcBorders>
            <w:vAlign w:val="center"/>
          </w:tcPr>
          <w:p w14:paraId="273CBF83"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nil"/>
              <w:right w:val="nil"/>
            </w:tcBorders>
            <w:vAlign w:val="center"/>
          </w:tcPr>
          <w:p w14:paraId="608BB96A" w14:textId="77777777" w:rsidR="004B29D0" w:rsidRDefault="004B29D0">
            <w:pPr>
              <w:adjustRightInd w:val="0"/>
              <w:snapToGrid w:val="0"/>
              <w:spacing w:line="288" w:lineRule="auto"/>
              <w:jc w:val="center"/>
              <w:rPr>
                <w:color w:val="000000"/>
                <w:sz w:val="21"/>
                <w:szCs w:val="21"/>
              </w:rPr>
            </w:pPr>
          </w:p>
        </w:tc>
        <w:tc>
          <w:tcPr>
            <w:tcW w:w="3377" w:type="dxa"/>
            <w:tcBorders>
              <w:top w:val="single" w:sz="4" w:space="0" w:color="000000"/>
              <w:left w:val="single" w:sz="4" w:space="0" w:color="000000"/>
              <w:bottom w:val="nil"/>
              <w:right w:val="nil"/>
            </w:tcBorders>
            <w:vAlign w:val="center"/>
          </w:tcPr>
          <w:p w14:paraId="6B54F384"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nil"/>
              <w:right w:val="nil"/>
            </w:tcBorders>
            <w:vAlign w:val="center"/>
          </w:tcPr>
          <w:p w14:paraId="350F1141"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nil"/>
              <w:right w:val="nil"/>
            </w:tcBorders>
            <w:vAlign w:val="center"/>
          </w:tcPr>
          <w:p w14:paraId="1E15BFA9"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nil"/>
              <w:right w:val="nil"/>
            </w:tcBorders>
            <w:vAlign w:val="center"/>
          </w:tcPr>
          <w:p w14:paraId="43667017"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4BE6F6F3"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769CA4E3"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726E85C8"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150F4A76"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06A84DA3" w14:textId="77777777" w:rsidR="004B29D0" w:rsidRDefault="004B29D0">
            <w:pPr>
              <w:adjustRightInd w:val="0"/>
              <w:snapToGrid w:val="0"/>
              <w:spacing w:line="288" w:lineRule="auto"/>
              <w:jc w:val="center"/>
              <w:rPr>
                <w:color w:val="000000"/>
                <w:sz w:val="21"/>
                <w:szCs w:val="21"/>
              </w:rPr>
            </w:pPr>
          </w:p>
        </w:tc>
      </w:tr>
      <w:tr w:rsidR="004B29D0" w14:paraId="2D96114F" w14:textId="77777777">
        <w:trPr>
          <w:trHeight w:val="325"/>
        </w:trPr>
        <w:tc>
          <w:tcPr>
            <w:tcW w:w="479" w:type="dxa"/>
            <w:tcBorders>
              <w:top w:val="single" w:sz="4" w:space="0" w:color="000000"/>
              <w:left w:val="single" w:sz="4" w:space="0" w:color="000000"/>
              <w:bottom w:val="nil"/>
              <w:right w:val="nil"/>
            </w:tcBorders>
            <w:vAlign w:val="center"/>
          </w:tcPr>
          <w:p w14:paraId="6A2A7868"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nil"/>
              <w:right w:val="nil"/>
            </w:tcBorders>
            <w:vAlign w:val="center"/>
          </w:tcPr>
          <w:p w14:paraId="7A5A2A76"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nil"/>
              <w:right w:val="nil"/>
            </w:tcBorders>
            <w:vAlign w:val="center"/>
          </w:tcPr>
          <w:p w14:paraId="701BEB4C" w14:textId="77777777" w:rsidR="004B29D0" w:rsidRDefault="004B29D0">
            <w:pPr>
              <w:adjustRightInd w:val="0"/>
              <w:snapToGrid w:val="0"/>
              <w:spacing w:line="288" w:lineRule="auto"/>
              <w:jc w:val="center"/>
              <w:rPr>
                <w:color w:val="000000"/>
                <w:sz w:val="21"/>
                <w:szCs w:val="21"/>
              </w:rPr>
            </w:pPr>
          </w:p>
        </w:tc>
        <w:tc>
          <w:tcPr>
            <w:tcW w:w="3377" w:type="dxa"/>
            <w:tcBorders>
              <w:top w:val="single" w:sz="4" w:space="0" w:color="000000"/>
              <w:left w:val="single" w:sz="4" w:space="0" w:color="000000"/>
              <w:bottom w:val="nil"/>
              <w:right w:val="nil"/>
            </w:tcBorders>
            <w:vAlign w:val="center"/>
          </w:tcPr>
          <w:p w14:paraId="7A1EBB51"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nil"/>
              <w:right w:val="nil"/>
            </w:tcBorders>
            <w:vAlign w:val="center"/>
          </w:tcPr>
          <w:p w14:paraId="0805043F"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nil"/>
              <w:right w:val="nil"/>
            </w:tcBorders>
            <w:vAlign w:val="center"/>
          </w:tcPr>
          <w:p w14:paraId="43809511"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nil"/>
              <w:right w:val="nil"/>
            </w:tcBorders>
            <w:vAlign w:val="center"/>
          </w:tcPr>
          <w:p w14:paraId="36E37F26"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5091A3B4"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7E42147E"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48191963"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05EFCF4C"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5BF05267" w14:textId="77777777" w:rsidR="004B29D0" w:rsidRDefault="004B29D0">
            <w:pPr>
              <w:adjustRightInd w:val="0"/>
              <w:snapToGrid w:val="0"/>
              <w:spacing w:line="288" w:lineRule="auto"/>
              <w:jc w:val="center"/>
              <w:rPr>
                <w:color w:val="000000"/>
                <w:sz w:val="21"/>
                <w:szCs w:val="21"/>
              </w:rPr>
            </w:pPr>
          </w:p>
        </w:tc>
      </w:tr>
      <w:tr w:rsidR="004B29D0" w14:paraId="22CE503F" w14:textId="77777777">
        <w:trPr>
          <w:trHeight w:val="325"/>
        </w:trPr>
        <w:tc>
          <w:tcPr>
            <w:tcW w:w="479" w:type="dxa"/>
            <w:tcBorders>
              <w:top w:val="single" w:sz="4" w:space="0" w:color="000000"/>
              <w:left w:val="single" w:sz="4" w:space="0" w:color="000000"/>
              <w:bottom w:val="nil"/>
              <w:right w:val="nil"/>
            </w:tcBorders>
            <w:vAlign w:val="center"/>
          </w:tcPr>
          <w:p w14:paraId="7122E002"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nil"/>
              <w:right w:val="nil"/>
            </w:tcBorders>
            <w:vAlign w:val="center"/>
          </w:tcPr>
          <w:p w14:paraId="61F8A489"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nil"/>
              <w:right w:val="nil"/>
            </w:tcBorders>
            <w:vAlign w:val="center"/>
          </w:tcPr>
          <w:p w14:paraId="1ACD06B2" w14:textId="77777777" w:rsidR="004B29D0" w:rsidRDefault="004B29D0">
            <w:pPr>
              <w:adjustRightInd w:val="0"/>
              <w:snapToGrid w:val="0"/>
              <w:spacing w:line="288" w:lineRule="auto"/>
              <w:jc w:val="center"/>
              <w:rPr>
                <w:color w:val="000000"/>
                <w:sz w:val="21"/>
                <w:szCs w:val="21"/>
              </w:rPr>
            </w:pPr>
          </w:p>
        </w:tc>
        <w:tc>
          <w:tcPr>
            <w:tcW w:w="3377" w:type="dxa"/>
            <w:tcBorders>
              <w:top w:val="single" w:sz="4" w:space="0" w:color="000000"/>
              <w:left w:val="single" w:sz="4" w:space="0" w:color="000000"/>
              <w:bottom w:val="nil"/>
              <w:right w:val="nil"/>
            </w:tcBorders>
            <w:vAlign w:val="center"/>
          </w:tcPr>
          <w:p w14:paraId="468695DB"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nil"/>
              <w:right w:val="nil"/>
            </w:tcBorders>
            <w:vAlign w:val="center"/>
          </w:tcPr>
          <w:p w14:paraId="342FDF6E"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nil"/>
              <w:right w:val="nil"/>
            </w:tcBorders>
            <w:vAlign w:val="center"/>
          </w:tcPr>
          <w:p w14:paraId="2B9B55E1"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nil"/>
              <w:right w:val="nil"/>
            </w:tcBorders>
            <w:vAlign w:val="center"/>
          </w:tcPr>
          <w:p w14:paraId="013A6731"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38957D19"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9ECE7B2"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70818522"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33DD51A7"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4C924783" w14:textId="77777777" w:rsidR="004B29D0" w:rsidRDefault="004B29D0">
            <w:pPr>
              <w:adjustRightInd w:val="0"/>
              <w:snapToGrid w:val="0"/>
              <w:spacing w:line="288" w:lineRule="auto"/>
              <w:jc w:val="center"/>
              <w:rPr>
                <w:color w:val="000000"/>
                <w:sz w:val="21"/>
                <w:szCs w:val="21"/>
              </w:rPr>
            </w:pPr>
          </w:p>
        </w:tc>
      </w:tr>
      <w:tr w:rsidR="004B29D0" w14:paraId="44ED45C8" w14:textId="77777777">
        <w:trPr>
          <w:trHeight w:val="325"/>
        </w:trPr>
        <w:tc>
          <w:tcPr>
            <w:tcW w:w="479" w:type="dxa"/>
            <w:tcBorders>
              <w:top w:val="single" w:sz="4" w:space="0" w:color="000000"/>
              <w:left w:val="single" w:sz="4" w:space="0" w:color="000000"/>
              <w:bottom w:val="nil"/>
              <w:right w:val="nil"/>
            </w:tcBorders>
            <w:vAlign w:val="center"/>
          </w:tcPr>
          <w:p w14:paraId="5FE94AB1" w14:textId="77777777" w:rsidR="004B29D0" w:rsidRDefault="004B29D0">
            <w:pPr>
              <w:adjustRightInd w:val="0"/>
              <w:snapToGrid w:val="0"/>
              <w:spacing w:line="288" w:lineRule="auto"/>
              <w:jc w:val="center"/>
              <w:rPr>
                <w:color w:val="000000"/>
                <w:sz w:val="21"/>
                <w:szCs w:val="21"/>
              </w:rPr>
            </w:pPr>
          </w:p>
        </w:tc>
        <w:tc>
          <w:tcPr>
            <w:tcW w:w="1043" w:type="dxa"/>
            <w:tcBorders>
              <w:top w:val="single" w:sz="4" w:space="0" w:color="000000"/>
              <w:left w:val="single" w:sz="4" w:space="0" w:color="000000"/>
              <w:bottom w:val="single" w:sz="4" w:space="0" w:color="000000"/>
              <w:right w:val="nil"/>
            </w:tcBorders>
            <w:vAlign w:val="center"/>
          </w:tcPr>
          <w:p w14:paraId="13E33EEC" w14:textId="77777777" w:rsidR="004B29D0" w:rsidRDefault="004B29D0">
            <w:pPr>
              <w:adjustRightInd w:val="0"/>
              <w:snapToGrid w:val="0"/>
              <w:spacing w:line="288" w:lineRule="auto"/>
              <w:jc w:val="center"/>
              <w:rPr>
                <w:color w:val="000000"/>
                <w:sz w:val="21"/>
                <w:szCs w:val="21"/>
              </w:rPr>
            </w:pPr>
          </w:p>
        </w:tc>
        <w:tc>
          <w:tcPr>
            <w:tcW w:w="1950" w:type="dxa"/>
            <w:tcBorders>
              <w:top w:val="single" w:sz="4" w:space="0" w:color="000000"/>
              <w:left w:val="single" w:sz="4" w:space="0" w:color="000000"/>
              <w:bottom w:val="single" w:sz="4" w:space="0" w:color="000000"/>
              <w:right w:val="nil"/>
            </w:tcBorders>
            <w:vAlign w:val="center"/>
          </w:tcPr>
          <w:p w14:paraId="0FF19650" w14:textId="77777777" w:rsidR="004B29D0" w:rsidRDefault="004B29D0">
            <w:pPr>
              <w:adjustRightInd w:val="0"/>
              <w:snapToGrid w:val="0"/>
              <w:spacing w:line="288" w:lineRule="auto"/>
              <w:jc w:val="center"/>
              <w:rPr>
                <w:color w:val="000000"/>
                <w:sz w:val="21"/>
                <w:szCs w:val="21"/>
              </w:rPr>
            </w:pPr>
          </w:p>
        </w:tc>
        <w:tc>
          <w:tcPr>
            <w:tcW w:w="3377" w:type="dxa"/>
            <w:tcBorders>
              <w:top w:val="single" w:sz="4" w:space="0" w:color="000000"/>
              <w:left w:val="single" w:sz="4" w:space="0" w:color="000000"/>
              <w:bottom w:val="single" w:sz="4" w:space="0" w:color="000000"/>
              <w:right w:val="nil"/>
            </w:tcBorders>
            <w:vAlign w:val="center"/>
          </w:tcPr>
          <w:p w14:paraId="422045D7" w14:textId="77777777" w:rsidR="004B29D0" w:rsidRDefault="004B29D0">
            <w:pPr>
              <w:adjustRightInd w:val="0"/>
              <w:snapToGrid w:val="0"/>
              <w:spacing w:line="288" w:lineRule="auto"/>
              <w:jc w:val="center"/>
              <w:rPr>
                <w:color w:val="000000"/>
                <w:sz w:val="21"/>
                <w:szCs w:val="21"/>
              </w:rPr>
            </w:pPr>
          </w:p>
        </w:tc>
        <w:tc>
          <w:tcPr>
            <w:tcW w:w="635" w:type="dxa"/>
            <w:tcBorders>
              <w:top w:val="single" w:sz="4" w:space="0" w:color="000000"/>
              <w:left w:val="single" w:sz="4" w:space="0" w:color="000000"/>
              <w:bottom w:val="single" w:sz="4" w:space="0" w:color="000000"/>
              <w:right w:val="nil"/>
            </w:tcBorders>
            <w:vAlign w:val="center"/>
          </w:tcPr>
          <w:p w14:paraId="6B242D95" w14:textId="77777777" w:rsidR="004B29D0" w:rsidRDefault="004B29D0">
            <w:pPr>
              <w:adjustRightInd w:val="0"/>
              <w:snapToGrid w:val="0"/>
              <w:spacing w:line="288" w:lineRule="auto"/>
              <w:jc w:val="center"/>
              <w:rPr>
                <w:color w:val="000000"/>
                <w:sz w:val="21"/>
                <w:szCs w:val="21"/>
              </w:rPr>
            </w:pPr>
          </w:p>
        </w:tc>
        <w:tc>
          <w:tcPr>
            <w:tcW w:w="825" w:type="dxa"/>
            <w:tcBorders>
              <w:top w:val="single" w:sz="4" w:space="0" w:color="000000"/>
              <w:left w:val="single" w:sz="4" w:space="0" w:color="000000"/>
              <w:bottom w:val="single" w:sz="4" w:space="0" w:color="000000"/>
              <w:right w:val="nil"/>
            </w:tcBorders>
            <w:vAlign w:val="center"/>
          </w:tcPr>
          <w:p w14:paraId="65F59D38" w14:textId="77777777" w:rsidR="004B29D0" w:rsidRDefault="004B29D0">
            <w:pPr>
              <w:adjustRightInd w:val="0"/>
              <w:snapToGrid w:val="0"/>
              <w:spacing w:line="288" w:lineRule="auto"/>
              <w:jc w:val="center"/>
              <w:rPr>
                <w:color w:val="000000"/>
                <w:sz w:val="21"/>
                <w:szCs w:val="21"/>
              </w:rPr>
            </w:pPr>
          </w:p>
        </w:tc>
        <w:tc>
          <w:tcPr>
            <w:tcW w:w="869" w:type="dxa"/>
            <w:tcBorders>
              <w:top w:val="single" w:sz="4" w:space="0" w:color="000000"/>
              <w:left w:val="single" w:sz="4" w:space="0" w:color="000000"/>
              <w:bottom w:val="single" w:sz="4" w:space="0" w:color="000000"/>
              <w:right w:val="nil"/>
            </w:tcBorders>
            <w:vAlign w:val="center"/>
          </w:tcPr>
          <w:p w14:paraId="1A9D635C" w14:textId="77777777" w:rsidR="004B29D0" w:rsidRDefault="004B29D0">
            <w:pPr>
              <w:adjustRightInd w:val="0"/>
              <w:snapToGrid w:val="0"/>
              <w:spacing w:line="288" w:lineRule="auto"/>
              <w:jc w:val="center"/>
              <w:rPr>
                <w:color w:val="000000"/>
                <w:sz w:val="21"/>
                <w:szCs w:val="21"/>
              </w:rPr>
            </w:pPr>
          </w:p>
        </w:tc>
        <w:tc>
          <w:tcPr>
            <w:tcW w:w="1034" w:type="dxa"/>
            <w:tcBorders>
              <w:top w:val="single" w:sz="4" w:space="0" w:color="000000"/>
              <w:left w:val="single" w:sz="4" w:space="0" w:color="000000"/>
              <w:bottom w:val="nil"/>
              <w:right w:val="nil"/>
            </w:tcBorders>
            <w:vAlign w:val="center"/>
          </w:tcPr>
          <w:p w14:paraId="22F9771F"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75BAAAA"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nil"/>
              <w:right w:val="nil"/>
            </w:tcBorders>
            <w:vAlign w:val="center"/>
          </w:tcPr>
          <w:p w14:paraId="72AF23C1"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nil"/>
              <w:right w:val="nil"/>
            </w:tcBorders>
            <w:vAlign w:val="center"/>
          </w:tcPr>
          <w:p w14:paraId="43FBA7D0"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nil"/>
              <w:right w:val="single" w:sz="4" w:space="0" w:color="000000"/>
            </w:tcBorders>
            <w:vAlign w:val="center"/>
          </w:tcPr>
          <w:p w14:paraId="2861A46A" w14:textId="77777777" w:rsidR="004B29D0" w:rsidRDefault="004B29D0">
            <w:pPr>
              <w:adjustRightInd w:val="0"/>
              <w:snapToGrid w:val="0"/>
              <w:spacing w:line="288" w:lineRule="auto"/>
              <w:jc w:val="center"/>
              <w:rPr>
                <w:color w:val="000000"/>
                <w:sz w:val="21"/>
                <w:szCs w:val="21"/>
              </w:rPr>
            </w:pPr>
          </w:p>
        </w:tc>
      </w:tr>
      <w:tr w:rsidR="004B29D0" w14:paraId="5310FD8C" w14:textId="77777777">
        <w:trPr>
          <w:trHeight w:val="336"/>
        </w:trPr>
        <w:tc>
          <w:tcPr>
            <w:tcW w:w="9178" w:type="dxa"/>
            <w:gridSpan w:val="7"/>
            <w:tcBorders>
              <w:top w:val="single" w:sz="4" w:space="0" w:color="000000"/>
              <w:left w:val="single" w:sz="4" w:space="0" w:color="000000"/>
              <w:bottom w:val="single" w:sz="4" w:space="0" w:color="000000"/>
              <w:right w:val="nil"/>
            </w:tcBorders>
            <w:vAlign w:val="center"/>
          </w:tcPr>
          <w:p w14:paraId="5D9AEA3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    计</w:t>
            </w:r>
          </w:p>
        </w:tc>
        <w:tc>
          <w:tcPr>
            <w:tcW w:w="1034" w:type="dxa"/>
            <w:tcBorders>
              <w:top w:val="single" w:sz="4" w:space="0" w:color="000000"/>
              <w:left w:val="single" w:sz="4" w:space="0" w:color="000000"/>
              <w:bottom w:val="single" w:sz="4" w:space="0" w:color="000000"/>
              <w:right w:val="nil"/>
            </w:tcBorders>
            <w:vAlign w:val="center"/>
          </w:tcPr>
          <w:p w14:paraId="1B19052C"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single" w:sz="4" w:space="0" w:color="000000"/>
              <w:right w:val="nil"/>
            </w:tcBorders>
            <w:vAlign w:val="center"/>
          </w:tcPr>
          <w:p w14:paraId="29E828C0" w14:textId="77777777" w:rsidR="004B29D0" w:rsidRDefault="004B29D0">
            <w:pPr>
              <w:adjustRightInd w:val="0"/>
              <w:snapToGrid w:val="0"/>
              <w:spacing w:line="288" w:lineRule="auto"/>
              <w:jc w:val="center"/>
              <w:rPr>
                <w:color w:val="000000"/>
                <w:sz w:val="21"/>
                <w:szCs w:val="21"/>
              </w:rPr>
            </w:pPr>
          </w:p>
        </w:tc>
        <w:tc>
          <w:tcPr>
            <w:tcW w:w="939" w:type="dxa"/>
            <w:tcBorders>
              <w:top w:val="single" w:sz="4" w:space="0" w:color="000000"/>
              <w:left w:val="single" w:sz="4" w:space="0" w:color="000000"/>
              <w:bottom w:val="single" w:sz="4" w:space="0" w:color="000000"/>
              <w:right w:val="nil"/>
            </w:tcBorders>
            <w:vAlign w:val="center"/>
          </w:tcPr>
          <w:p w14:paraId="4A701754" w14:textId="77777777" w:rsidR="004B29D0" w:rsidRDefault="004B29D0">
            <w:pPr>
              <w:adjustRightInd w:val="0"/>
              <w:snapToGrid w:val="0"/>
              <w:spacing w:line="288" w:lineRule="auto"/>
              <w:jc w:val="center"/>
              <w:rPr>
                <w:color w:val="000000"/>
                <w:sz w:val="21"/>
                <w:szCs w:val="21"/>
              </w:rPr>
            </w:pPr>
          </w:p>
        </w:tc>
        <w:tc>
          <w:tcPr>
            <w:tcW w:w="950" w:type="dxa"/>
            <w:tcBorders>
              <w:top w:val="single" w:sz="4" w:space="0" w:color="000000"/>
              <w:left w:val="single" w:sz="4" w:space="0" w:color="000000"/>
              <w:bottom w:val="single" w:sz="4" w:space="0" w:color="000000"/>
              <w:right w:val="nil"/>
            </w:tcBorders>
            <w:vAlign w:val="center"/>
          </w:tcPr>
          <w:p w14:paraId="493BD997" w14:textId="77777777" w:rsidR="004B29D0" w:rsidRDefault="004B29D0">
            <w:pPr>
              <w:adjustRightInd w:val="0"/>
              <w:snapToGrid w:val="0"/>
              <w:spacing w:line="288" w:lineRule="auto"/>
              <w:jc w:val="center"/>
              <w:rPr>
                <w:color w:val="000000"/>
                <w:sz w:val="21"/>
                <w:szCs w:val="21"/>
              </w:rPr>
            </w:pPr>
          </w:p>
        </w:tc>
        <w:tc>
          <w:tcPr>
            <w:tcW w:w="948" w:type="dxa"/>
            <w:tcBorders>
              <w:top w:val="single" w:sz="4" w:space="0" w:color="000000"/>
              <w:left w:val="single" w:sz="4" w:space="0" w:color="000000"/>
              <w:bottom w:val="single" w:sz="4" w:space="0" w:color="000000"/>
              <w:right w:val="single" w:sz="4" w:space="0" w:color="000000"/>
            </w:tcBorders>
            <w:vAlign w:val="bottom"/>
          </w:tcPr>
          <w:p w14:paraId="18175B29" w14:textId="77777777" w:rsidR="004B29D0" w:rsidRDefault="004B29D0">
            <w:pPr>
              <w:adjustRightInd w:val="0"/>
              <w:snapToGrid w:val="0"/>
              <w:spacing w:line="288" w:lineRule="auto"/>
              <w:jc w:val="center"/>
              <w:rPr>
                <w:color w:val="000000"/>
                <w:sz w:val="21"/>
                <w:szCs w:val="21"/>
              </w:rPr>
            </w:pPr>
          </w:p>
        </w:tc>
      </w:tr>
    </w:tbl>
    <w:p w14:paraId="4DDBD2E7" w14:textId="77777777" w:rsidR="004B29D0" w:rsidRDefault="004B29D0">
      <w:pPr>
        <w:widowControl/>
        <w:tabs>
          <w:tab w:val="center" w:pos="4755"/>
          <w:tab w:val="right" w:pos="9070"/>
        </w:tabs>
        <w:adjustRightInd w:val="0"/>
        <w:snapToGrid w:val="0"/>
        <w:spacing w:line="288" w:lineRule="auto"/>
        <w:jc w:val="center"/>
        <w:rPr>
          <w:kern w:val="0"/>
          <w:sz w:val="21"/>
          <w:szCs w:val="21"/>
        </w:rPr>
        <w:sectPr w:rsidR="004B29D0">
          <w:pgSz w:w="16838" w:h="11906" w:orient="landscape"/>
          <w:pgMar w:top="1247" w:right="1247" w:bottom="1247" w:left="1247" w:header="0" w:footer="643" w:gutter="0"/>
          <w:cols w:space="720"/>
          <w:docGrid w:type="lines" w:linePitch="388"/>
        </w:sectPr>
      </w:pP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667"/>
        <w:gridCol w:w="4078"/>
        <w:gridCol w:w="876"/>
        <w:gridCol w:w="1067"/>
        <w:gridCol w:w="1301"/>
        <w:gridCol w:w="1297"/>
      </w:tblGrid>
      <w:tr w:rsidR="004B29D0" w14:paraId="21CDB47A" w14:textId="77777777">
        <w:trPr>
          <w:trHeight w:val="1166"/>
        </w:trPr>
        <w:tc>
          <w:tcPr>
            <w:tcW w:w="9286" w:type="dxa"/>
            <w:gridSpan w:val="6"/>
            <w:tcBorders>
              <w:top w:val="nil"/>
              <w:left w:val="nil"/>
              <w:bottom w:val="nil"/>
              <w:right w:val="nil"/>
            </w:tcBorders>
            <w:vAlign w:val="center"/>
          </w:tcPr>
          <w:p w14:paraId="0536C91B"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表1-3-B  组织措施项目( 专业工程 )清单及计价表</w:t>
            </w:r>
          </w:p>
        </w:tc>
      </w:tr>
      <w:tr w:rsidR="004B29D0" w14:paraId="3CCFFE65" w14:textId="77777777">
        <w:trPr>
          <w:trHeight w:val="330"/>
        </w:trPr>
        <w:tc>
          <w:tcPr>
            <w:tcW w:w="7989" w:type="dxa"/>
            <w:gridSpan w:val="5"/>
            <w:tcBorders>
              <w:top w:val="nil"/>
              <w:left w:val="nil"/>
              <w:bottom w:val="nil"/>
              <w:right w:val="nil"/>
            </w:tcBorders>
            <w:vAlign w:val="bottom"/>
          </w:tcPr>
          <w:p w14:paraId="6B91717A"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w:t>
            </w:r>
          </w:p>
        </w:tc>
        <w:tc>
          <w:tcPr>
            <w:tcW w:w="1297" w:type="dxa"/>
            <w:tcBorders>
              <w:top w:val="nil"/>
              <w:left w:val="nil"/>
              <w:bottom w:val="nil"/>
              <w:right w:val="nil"/>
            </w:tcBorders>
            <w:vAlign w:val="bottom"/>
          </w:tcPr>
          <w:p w14:paraId="45BB4843" w14:textId="77777777" w:rsidR="004B29D0" w:rsidRDefault="004B29D0">
            <w:pPr>
              <w:adjustRightInd w:val="0"/>
              <w:snapToGrid w:val="0"/>
              <w:spacing w:line="288" w:lineRule="auto"/>
              <w:jc w:val="center"/>
              <w:rPr>
                <w:color w:val="000000"/>
                <w:sz w:val="21"/>
                <w:szCs w:val="21"/>
              </w:rPr>
            </w:pPr>
          </w:p>
        </w:tc>
      </w:tr>
      <w:tr w:rsidR="004B29D0" w14:paraId="62D1C330" w14:textId="77777777">
        <w:trPr>
          <w:trHeight w:val="330"/>
        </w:trPr>
        <w:tc>
          <w:tcPr>
            <w:tcW w:w="6688" w:type="dxa"/>
            <w:gridSpan w:val="4"/>
            <w:tcBorders>
              <w:top w:val="nil"/>
              <w:left w:val="nil"/>
              <w:bottom w:val="nil"/>
              <w:right w:val="nil"/>
            </w:tcBorders>
            <w:vAlign w:val="bottom"/>
          </w:tcPr>
          <w:p w14:paraId="125F2A2F"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单位工程及专业工程名称：单位工程-房屋建筑与装饰工程</w:t>
            </w:r>
          </w:p>
        </w:tc>
        <w:tc>
          <w:tcPr>
            <w:tcW w:w="2598" w:type="dxa"/>
            <w:gridSpan w:val="2"/>
            <w:tcBorders>
              <w:top w:val="nil"/>
              <w:left w:val="nil"/>
              <w:bottom w:val="nil"/>
              <w:right w:val="nil"/>
            </w:tcBorders>
            <w:vAlign w:val="bottom"/>
          </w:tcPr>
          <w:p w14:paraId="67E1F71B"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39EFFA94" w14:textId="77777777">
        <w:trPr>
          <w:trHeight w:val="341"/>
        </w:trPr>
        <w:tc>
          <w:tcPr>
            <w:tcW w:w="667" w:type="dxa"/>
            <w:tcBorders>
              <w:top w:val="single" w:sz="4" w:space="0" w:color="000000"/>
              <w:left w:val="single" w:sz="4" w:space="0" w:color="000000"/>
              <w:bottom w:val="nil"/>
              <w:right w:val="nil"/>
            </w:tcBorders>
            <w:vAlign w:val="center"/>
          </w:tcPr>
          <w:p w14:paraId="2439F65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4078" w:type="dxa"/>
            <w:tcBorders>
              <w:top w:val="single" w:sz="4" w:space="0" w:color="000000"/>
              <w:left w:val="single" w:sz="4" w:space="0" w:color="000000"/>
              <w:bottom w:val="nil"/>
              <w:right w:val="nil"/>
            </w:tcBorders>
            <w:vAlign w:val="center"/>
          </w:tcPr>
          <w:p w14:paraId="5EACECC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 目 名 称</w:t>
            </w:r>
          </w:p>
        </w:tc>
        <w:tc>
          <w:tcPr>
            <w:tcW w:w="876" w:type="dxa"/>
            <w:tcBorders>
              <w:top w:val="single" w:sz="4" w:space="0" w:color="000000"/>
              <w:left w:val="single" w:sz="4" w:space="0" w:color="000000"/>
              <w:bottom w:val="nil"/>
              <w:right w:val="nil"/>
            </w:tcBorders>
            <w:vAlign w:val="center"/>
          </w:tcPr>
          <w:p w14:paraId="2B057C5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1067" w:type="dxa"/>
            <w:tcBorders>
              <w:top w:val="single" w:sz="4" w:space="0" w:color="000000"/>
              <w:left w:val="single" w:sz="4" w:space="0" w:color="000000"/>
              <w:bottom w:val="nil"/>
              <w:right w:val="nil"/>
            </w:tcBorders>
            <w:vAlign w:val="center"/>
          </w:tcPr>
          <w:p w14:paraId="0C7F155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1301" w:type="dxa"/>
            <w:tcBorders>
              <w:top w:val="single" w:sz="4" w:space="0" w:color="000000"/>
              <w:left w:val="single" w:sz="4" w:space="0" w:color="000000"/>
              <w:bottom w:val="nil"/>
              <w:right w:val="nil"/>
            </w:tcBorders>
            <w:vAlign w:val="center"/>
          </w:tcPr>
          <w:p w14:paraId="0262128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金 额(元)</w:t>
            </w:r>
          </w:p>
        </w:tc>
        <w:tc>
          <w:tcPr>
            <w:tcW w:w="1297" w:type="dxa"/>
            <w:tcBorders>
              <w:top w:val="single" w:sz="4" w:space="0" w:color="000000"/>
              <w:left w:val="single" w:sz="4" w:space="0" w:color="000000"/>
              <w:bottom w:val="nil"/>
              <w:right w:val="single" w:sz="4" w:space="0" w:color="000000"/>
            </w:tcBorders>
            <w:vAlign w:val="center"/>
          </w:tcPr>
          <w:p w14:paraId="076E9FA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备注</w:t>
            </w:r>
          </w:p>
        </w:tc>
      </w:tr>
      <w:tr w:rsidR="004B29D0" w14:paraId="258E1C07" w14:textId="77777777">
        <w:trPr>
          <w:trHeight w:val="341"/>
        </w:trPr>
        <w:tc>
          <w:tcPr>
            <w:tcW w:w="667" w:type="dxa"/>
            <w:tcBorders>
              <w:top w:val="single" w:sz="4" w:space="0" w:color="000000"/>
              <w:left w:val="single" w:sz="4" w:space="0" w:color="000000"/>
              <w:bottom w:val="nil"/>
              <w:right w:val="nil"/>
            </w:tcBorders>
            <w:vAlign w:val="center"/>
          </w:tcPr>
          <w:p w14:paraId="466CC49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4078" w:type="dxa"/>
            <w:tcBorders>
              <w:top w:val="single" w:sz="4" w:space="0" w:color="000000"/>
              <w:left w:val="single" w:sz="4" w:space="0" w:color="000000"/>
              <w:bottom w:val="nil"/>
              <w:right w:val="nil"/>
            </w:tcBorders>
            <w:vAlign w:val="center"/>
          </w:tcPr>
          <w:p w14:paraId="55BFA92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提前竣工增加费</w:t>
            </w:r>
          </w:p>
        </w:tc>
        <w:tc>
          <w:tcPr>
            <w:tcW w:w="876" w:type="dxa"/>
            <w:tcBorders>
              <w:top w:val="single" w:sz="4" w:space="0" w:color="000000"/>
              <w:left w:val="single" w:sz="4" w:space="0" w:color="000000"/>
              <w:bottom w:val="nil"/>
              <w:right w:val="nil"/>
            </w:tcBorders>
            <w:vAlign w:val="center"/>
          </w:tcPr>
          <w:p w14:paraId="34CA240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1067" w:type="dxa"/>
            <w:tcBorders>
              <w:top w:val="single" w:sz="4" w:space="0" w:color="000000"/>
              <w:left w:val="single" w:sz="4" w:space="0" w:color="000000"/>
              <w:bottom w:val="nil"/>
              <w:right w:val="nil"/>
            </w:tcBorders>
            <w:vAlign w:val="center"/>
          </w:tcPr>
          <w:p w14:paraId="49D3E91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301" w:type="dxa"/>
            <w:tcBorders>
              <w:top w:val="single" w:sz="4" w:space="0" w:color="000000"/>
              <w:left w:val="single" w:sz="4" w:space="0" w:color="000000"/>
              <w:bottom w:val="nil"/>
              <w:right w:val="nil"/>
            </w:tcBorders>
            <w:vAlign w:val="center"/>
          </w:tcPr>
          <w:p w14:paraId="61A30AEC"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46E6F692" w14:textId="77777777" w:rsidR="004B29D0" w:rsidRDefault="004B29D0">
            <w:pPr>
              <w:adjustRightInd w:val="0"/>
              <w:snapToGrid w:val="0"/>
              <w:spacing w:line="288" w:lineRule="auto"/>
              <w:jc w:val="center"/>
              <w:rPr>
                <w:color w:val="000000"/>
                <w:sz w:val="21"/>
                <w:szCs w:val="21"/>
              </w:rPr>
            </w:pPr>
          </w:p>
        </w:tc>
      </w:tr>
      <w:tr w:rsidR="004B29D0" w14:paraId="125805A3" w14:textId="77777777">
        <w:trPr>
          <w:trHeight w:val="341"/>
        </w:trPr>
        <w:tc>
          <w:tcPr>
            <w:tcW w:w="667" w:type="dxa"/>
            <w:tcBorders>
              <w:top w:val="single" w:sz="4" w:space="0" w:color="000000"/>
              <w:left w:val="single" w:sz="4" w:space="0" w:color="000000"/>
              <w:bottom w:val="nil"/>
              <w:right w:val="nil"/>
            </w:tcBorders>
            <w:vAlign w:val="center"/>
          </w:tcPr>
          <w:p w14:paraId="57D5FBF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4078" w:type="dxa"/>
            <w:tcBorders>
              <w:top w:val="single" w:sz="4" w:space="0" w:color="000000"/>
              <w:left w:val="single" w:sz="4" w:space="0" w:color="000000"/>
              <w:bottom w:val="nil"/>
              <w:right w:val="nil"/>
            </w:tcBorders>
            <w:vAlign w:val="center"/>
          </w:tcPr>
          <w:p w14:paraId="473091F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二次搬运费</w:t>
            </w:r>
          </w:p>
        </w:tc>
        <w:tc>
          <w:tcPr>
            <w:tcW w:w="876" w:type="dxa"/>
            <w:tcBorders>
              <w:top w:val="single" w:sz="4" w:space="0" w:color="000000"/>
              <w:left w:val="single" w:sz="4" w:space="0" w:color="000000"/>
              <w:bottom w:val="nil"/>
              <w:right w:val="nil"/>
            </w:tcBorders>
            <w:vAlign w:val="center"/>
          </w:tcPr>
          <w:p w14:paraId="2D5BA88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1067" w:type="dxa"/>
            <w:tcBorders>
              <w:top w:val="single" w:sz="4" w:space="0" w:color="000000"/>
              <w:left w:val="single" w:sz="4" w:space="0" w:color="000000"/>
              <w:bottom w:val="nil"/>
              <w:right w:val="nil"/>
            </w:tcBorders>
            <w:vAlign w:val="center"/>
          </w:tcPr>
          <w:p w14:paraId="305C7AE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301" w:type="dxa"/>
            <w:tcBorders>
              <w:top w:val="single" w:sz="4" w:space="0" w:color="000000"/>
              <w:left w:val="single" w:sz="4" w:space="0" w:color="000000"/>
              <w:bottom w:val="nil"/>
              <w:right w:val="nil"/>
            </w:tcBorders>
            <w:vAlign w:val="center"/>
          </w:tcPr>
          <w:p w14:paraId="66E33360"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3536CCB5" w14:textId="77777777" w:rsidR="004B29D0" w:rsidRDefault="004B29D0">
            <w:pPr>
              <w:adjustRightInd w:val="0"/>
              <w:snapToGrid w:val="0"/>
              <w:spacing w:line="288" w:lineRule="auto"/>
              <w:jc w:val="center"/>
              <w:rPr>
                <w:color w:val="000000"/>
                <w:sz w:val="21"/>
                <w:szCs w:val="21"/>
              </w:rPr>
            </w:pPr>
          </w:p>
        </w:tc>
      </w:tr>
      <w:tr w:rsidR="004B29D0" w14:paraId="39C8FA41" w14:textId="77777777">
        <w:trPr>
          <w:trHeight w:val="341"/>
        </w:trPr>
        <w:tc>
          <w:tcPr>
            <w:tcW w:w="667" w:type="dxa"/>
            <w:tcBorders>
              <w:top w:val="single" w:sz="4" w:space="0" w:color="000000"/>
              <w:left w:val="single" w:sz="4" w:space="0" w:color="000000"/>
              <w:bottom w:val="nil"/>
              <w:right w:val="nil"/>
            </w:tcBorders>
            <w:vAlign w:val="center"/>
          </w:tcPr>
          <w:p w14:paraId="55DCF57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4078" w:type="dxa"/>
            <w:tcBorders>
              <w:top w:val="single" w:sz="4" w:space="0" w:color="000000"/>
              <w:left w:val="single" w:sz="4" w:space="0" w:color="000000"/>
              <w:bottom w:val="nil"/>
              <w:right w:val="nil"/>
            </w:tcBorders>
            <w:vAlign w:val="center"/>
          </w:tcPr>
          <w:p w14:paraId="18C09E8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冬雨季施工增加费</w:t>
            </w:r>
          </w:p>
        </w:tc>
        <w:tc>
          <w:tcPr>
            <w:tcW w:w="876" w:type="dxa"/>
            <w:tcBorders>
              <w:top w:val="single" w:sz="4" w:space="0" w:color="000000"/>
              <w:left w:val="single" w:sz="4" w:space="0" w:color="000000"/>
              <w:bottom w:val="nil"/>
              <w:right w:val="nil"/>
            </w:tcBorders>
            <w:vAlign w:val="center"/>
          </w:tcPr>
          <w:p w14:paraId="308DAC6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1067" w:type="dxa"/>
            <w:tcBorders>
              <w:top w:val="single" w:sz="4" w:space="0" w:color="000000"/>
              <w:left w:val="single" w:sz="4" w:space="0" w:color="000000"/>
              <w:bottom w:val="nil"/>
              <w:right w:val="nil"/>
            </w:tcBorders>
            <w:vAlign w:val="center"/>
          </w:tcPr>
          <w:p w14:paraId="461AE63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301" w:type="dxa"/>
            <w:tcBorders>
              <w:top w:val="single" w:sz="4" w:space="0" w:color="000000"/>
              <w:left w:val="single" w:sz="4" w:space="0" w:color="000000"/>
              <w:bottom w:val="nil"/>
              <w:right w:val="nil"/>
            </w:tcBorders>
            <w:vAlign w:val="center"/>
          </w:tcPr>
          <w:p w14:paraId="10FDE7A8"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77ACC330" w14:textId="77777777" w:rsidR="004B29D0" w:rsidRDefault="004B29D0">
            <w:pPr>
              <w:adjustRightInd w:val="0"/>
              <w:snapToGrid w:val="0"/>
              <w:spacing w:line="288" w:lineRule="auto"/>
              <w:jc w:val="center"/>
              <w:rPr>
                <w:color w:val="000000"/>
                <w:sz w:val="21"/>
                <w:szCs w:val="21"/>
              </w:rPr>
            </w:pPr>
          </w:p>
        </w:tc>
      </w:tr>
      <w:tr w:rsidR="004B29D0" w14:paraId="73AD4804" w14:textId="77777777">
        <w:trPr>
          <w:trHeight w:val="341"/>
        </w:trPr>
        <w:tc>
          <w:tcPr>
            <w:tcW w:w="667" w:type="dxa"/>
            <w:tcBorders>
              <w:top w:val="single" w:sz="4" w:space="0" w:color="000000"/>
              <w:left w:val="single" w:sz="4" w:space="0" w:color="000000"/>
              <w:bottom w:val="nil"/>
              <w:right w:val="nil"/>
            </w:tcBorders>
            <w:vAlign w:val="center"/>
          </w:tcPr>
          <w:p w14:paraId="6E35662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4078" w:type="dxa"/>
            <w:tcBorders>
              <w:top w:val="single" w:sz="4" w:space="0" w:color="000000"/>
              <w:left w:val="single" w:sz="4" w:space="0" w:color="000000"/>
              <w:bottom w:val="nil"/>
              <w:right w:val="nil"/>
            </w:tcBorders>
            <w:vAlign w:val="center"/>
          </w:tcPr>
          <w:p w14:paraId="119CDE8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行车、行人干扰增加费</w:t>
            </w:r>
          </w:p>
        </w:tc>
        <w:tc>
          <w:tcPr>
            <w:tcW w:w="876" w:type="dxa"/>
            <w:tcBorders>
              <w:top w:val="single" w:sz="4" w:space="0" w:color="000000"/>
              <w:left w:val="single" w:sz="4" w:space="0" w:color="000000"/>
              <w:bottom w:val="nil"/>
              <w:right w:val="nil"/>
            </w:tcBorders>
            <w:vAlign w:val="center"/>
          </w:tcPr>
          <w:p w14:paraId="4A10C9E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w:t>
            </w:r>
          </w:p>
        </w:tc>
        <w:tc>
          <w:tcPr>
            <w:tcW w:w="1067" w:type="dxa"/>
            <w:tcBorders>
              <w:top w:val="single" w:sz="4" w:space="0" w:color="000000"/>
              <w:left w:val="single" w:sz="4" w:space="0" w:color="000000"/>
              <w:bottom w:val="nil"/>
              <w:right w:val="nil"/>
            </w:tcBorders>
            <w:vAlign w:val="center"/>
          </w:tcPr>
          <w:p w14:paraId="011EE1B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1301" w:type="dxa"/>
            <w:tcBorders>
              <w:top w:val="single" w:sz="4" w:space="0" w:color="000000"/>
              <w:left w:val="single" w:sz="4" w:space="0" w:color="000000"/>
              <w:bottom w:val="nil"/>
              <w:right w:val="nil"/>
            </w:tcBorders>
            <w:vAlign w:val="center"/>
          </w:tcPr>
          <w:p w14:paraId="18C4E1F3"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541CE5EB" w14:textId="77777777" w:rsidR="004B29D0" w:rsidRDefault="004B29D0">
            <w:pPr>
              <w:adjustRightInd w:val="0"/>
              <w:snapToGrid w:val="0"/>
              <w:spacing w:line="288" w:lineRule="auto"/>
              <w:jc w:val="center"/>
              <w:rPr>
                <w:color w:val="000000"/>
                <w:sz w:val="21"/>
                <w:szCs w:val="21"/>
              </w:rPr>
            </w:pPr>
          </w:p>
        </w:tc>
      </w:tr>
      <w:tr w:rsidR="004B29D0" w14:paraId="572B0544" w14:textId="77777777">
        <w:trPr>
          <w:trHeight w:val="341"/>
        </w:trPr>
        <w:tc>
          <w:tcPr>
            <w:tcW w:w="667" w:type="dxa"/>
            <w:tcBorders>
              <w:top w:val="single" w:sz="4" w:space="0" w:color="000000"/>
              <w:left w:val="single" w:sz="4" w:space="0" w:color="000000"/>
              <w:bottom w:val="nil"/>
              <w:right w:val="nil"/>
            </w:tcBorders>
            <w:vAlign w:val="center"/>
          </w:tcPr>
          <w:p w14:paraId="59B0A94D"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695BE5E2"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058EF30F"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580F45C3"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5CF43656"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1FD55BAF" w14:textId="77777777" w:rsidR="004B29D0" w:rsidRDefault="004B29D0">
            <w:pPr>
              <w:adjustRightInd w:val="0"/>
              <w:snapToGrid w:val="0"/>
              <w:spacing w:line="288" w:lineRule="auto"/>
              <w:jc w:val="center"/>
              <w:rPr>
                <w:color w:val="000000"/>
                <w:sz w:val="21"/>
                <w:szCs w:val="21"/>
              </w:rPr>
            </w:pPr>
          </w:p>
        </w:tc>
      </w:tr>
      <w:tr w:rsidR="004B29D0" w14:paraId="7046F303" w14:textId="77777777">
        <w:trPr>
          <w:trHeight w:val="341"/>
        </w:trPr>
        <w:tc>
          <w:tcPr>
            <w:tcW w:w="667" w:type="dxa"/>
            <w:tcBorders>
              <w:top w:val="single" w:sz="4" w:space="0" w:color="000000"/>
              <w:left w:val="single" w:sz="4" w:space="0" w:color="000000"/>
              <w:bottom w:val="nil"/>
              <w:right w:val="nil"/>
            </w:tcBorders>
            <w:vAlign w:val="center"/>
          </w:tcPr>
          <w:p w14:paraId="2875E07D"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4D31ECA2"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0F4FD8CC"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053CCAB4"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0838FE89"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0D898884" w14:textId="77777777" w:rsidR="004B29D0" w:rsidRDefault="004B29D0">
            <w:pPr>
              <w:adjustRightInd w:val="0"/>
              <w:snapToGrid w:val="0"/>
              <w:spacing w:line="288" w:lineRule="auto"/>
              <w:jc w:val="center"/>
              <w:rPr>
                <w:color w:val="000000"/>
                <w:sz w:val="21"/>
                <w:szCs w:val="21"/>
              </w:rPr>
            </w:pPr>
          </w:p>
        </w:tc>
      </w:tr>
      <w:tr w:rsidR="004B29D0" w14:paraId="5919A49E" w14:textId="77777777">
        <w:trPr>
          <w:trHeight w:val="341"/>
        </w:trPr>
        <w:tc>
          <w:tcPr>
            <w:tcW w:w="667" w:type="dxa"/>
            <w:tcBorders>
              <w:top w:val="single" w:sz="4" w:space="0" w:color="000000"/>
              <w:left w:val="single" w:sz="4" w:space="0" w:color="000000"/>
              <w:bottom w:val="nil"/>
              <w:right w:val="nil"/>
            </w:tcBorders>
            <w:vAlign w:val="center"/>
          </w:tcPr>
          <w:p w14:paraId="6CE5A9BB"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41AD5DA6"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32EE86BE"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03B3EDE9"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28BAB0AE"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1D18BD0F" w14:textId="77777777" w:rsidR="004B29D0" w:rsidRDefault="004B29D0">
            <w:pPr>
              <w:adjustRightInd w:val="0"/>
              <w:snapToGrid w:val="0"/>
              <w:spacing w:line="288" w:lineRule="auto"/>
              <w:jc w:val="center"/>
              <w:rPr>
                <w:color w:val="000000"/>
                <w:sz w:val="21"/>
                <w:szCs w:val="21"/>
              </w:rPr>
            </w:pPr>
          </w:p>
        </w:tc>
      </w:tr>
      <w:tr w:rsidR="004B29D0" w14:paraId="7EC275EC" w14:textId="77777777">
        <w:trPr>
          <w:trHeight w:val="341"/>
        </w:trPr>
        <w:tc>
          <w:tcPr>
            <w:tcW w:w="667" w:type="dxa"/>
            <w:tcBorders>
              <w:top w:val="single" w:sz="4" w:space="0" w:color="000000"/>
              <w:left w:val="single" w:sz="4" w:space="0" w:color="000000"/>
              <w:bottom w:val="nil"/>
              <w:right w:val="nil"/>
            </w:tcBorders>
            <w:vAlign w:val="center"/>
          </w:tcPr>
          <w:p w14:paraId="47CD15C4"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21C8EE46"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3469C6C0"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58FA8CFD"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1EFFAC90"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518BE44E" w14:textId="77777777" w:rsidR="004B29D0" w:rsidRDefault="004B29D0">
            <w:pPr>
              <w:adjustRightInd w:val="0"/>
              <w:snapToGrid w:val="0"/>
              <w:spacing w:line="288" w:lineRule="auto"/>
              <w:jc w:val="center"/>
              <w:rPr>
                <w:color w:val="000000"/>
                <w:sz w:val="21"/>
                <w:szCs w:val="21"/>
              </w:rPr>
            </w:pPr>
          </w:p>
        </w:tc>
      </w:tr>
      <w:tr w:rsidR="004B29D0" w14:paraId="2F879785" w14:textId="77777777">
        <w:trPr>
          <w:trHeight w:val="341"/>
        </w:trPr>
        <w:tc>
          <w:tcPr>
            <w:tcW w:w="667" w:type="dxa"/>
            <w:tcBorders>
              <w:top w:val="single" w:sz="4" w:space="0" w:color="000000"/>
              <w:left w:val="single" w:sz="4" w:space="0" w:color="000000"/>
              <w:bottom w:val="nil"/>
              <w:right w:val="nil"/>
            </w:tcBorders>
            <w:vAlign w:val="center"/>
          </w:tcPr>
          <w:p w14:paraId="0532ED07"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0DBBD6A0"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7A256AA0"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0878664D"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0DF95A4A"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320972D8" w14:textId="77777777" w:rsidR="004B29D0" w:rsidRDefault="004B29D0">
            <w:pPr>
              <w:adjustRightInd w:val="0"/>
              <w:snapToGrid w:val="0"/>
              <w:spacing w:line="288" w:lineRule="auto"/>
              <w:jc w:val="center"/>
              <w:rPr>
                <w:color w:val="000000"/>
                <w:sz w:val="21"/>
                <w:szCs w:val="21"/>
              </w:rPr>
            </w:pPr>
          </w:p>
        </w:tc>
      </w:tr>
      <w:tr w:rsidR="004B29D0" w14:paraId="37767154" w14:textId="77777777">
        <w:trPr>
          <w:trHeight w:val="341"/>
        </w:trPr>
        <w:tc>
          <w:tcPr>
            <w:tcW w:w="667" w:type="dxa"/>
            <w:tcBorders>
              <w:top w:val="single" w:sz="4" w:space="0" w:color="000000"/>
              <w:left w:val="single" w:sz="4" w:space="0" w:color="000000"/>
              <w:bottom w:val="nil"/>
              <w:right w:val="nil"/>
            </w:tcBorders>
            <w:vAlign w:val="center"/>
          </w:tcPr>
          <w:p w14:paraId="7FCC94FE"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667CBFA5"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5AD10205"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1F4754EE"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0E920382"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129D4BED" w14:textId="77777777" w:rsidR="004B29D0" w:rsidRDefault="004B29D0">
            <w:pPr>
              <w:adjustRightInd w:val="0"/>
              <w:snapToGrid w:val="0"/>
              <w:spacing w:line="288" w:lineRule="auto"/>
              <w:jc w:val="center"/>
              <w:rPr>
                <w:color w:val="000000"/>
                <w:sz w:val="21"/>
                <w:szCs w:val="21"/>
              </w:rPr>
            </w:pPr>
          </w:p>
        </w:tc>
      </w:tr>
      <w:tr w:rsidR="004B29D0" w14:paraId="4375FBD9" w14:textId="77777777">
        <w:trPr>
          <w:trHeight w:val="341"/>
        </w:trPr>
        <w:tc>
          <w:tcPr>
            <w:tcW w:w="667" w:type="dxa"/>
            <w:tcBorders>
              <w:top w:val="single" w:sz="4" w:space="0" w:color="000000"/>
              <w:left w:val="single" w:sz="4" w:space="0" w:color="000000"/>
              <w:bottom w:val="nil"/>
              <w:right w:val="nil"/>
            </w:tcBorders>
            <w:vAlign w:val="center"/>
          </w:tcPr>
          <w:p w14:paraId="55E68020"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06CE38F3"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306B7647"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25A55DE2"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540F63A5"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6D6E81C9" w14:textId="77777777" w:rsidR="004B29D0" w:rsidRDefault="004B29D0">
            <w:pPr>
              <w:adjustRightInd w:val="0"/>
              <w:snapToGrid w:val="0"/>
              <w:spacing w:line="288" w:lineRule="auto"/>
              <w:jc w:val="center"/>
              <w:rPr>
                <w:color w:val="000000"/>
                <w:sz w:val="21"/>
                <w:szCs w:val="21"/>
              </w:rPr>
            </w:pPr>
          </w:p>
        </w:tc>
      </w:tr>
      <w:tr w:rsidR="004B29D0" w14:paraId="07CE94C8" w14:textId="77777777">
        <w:trPr>
          <w:trHeight w:val="341"/>
        </w:trPr>
        <w:tc>
          <w:tcPr>
            <w:tcW w:w="667" w:type="dxa"/>
            <w:tcBorders>
              <w:top w:val="single" w:sz="4" w:space="0" w:color="000000"/>
              <w:left w:val="single" w:sz="4" w:space="0" w:color="000000"/>
              <w:bottom w:val="nil"/>
              <w:right w:val="nil"/>
            </w:tcBorders>
            <w:vAlign w:val="center"/>
          </w:tcPr>
          <w:p w14:paraId="204B892D"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0CDA58EB"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2F91F37B"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0D3693CC"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01D0B1FC"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3E48BEDA" w14:textId="77777777" w:rsidR="004B29D0" w:rsidRDefault="004B29D0">
            <w:pPr>
              <w:adjustRightInd w:val="0"/>
              <w:snapToGrid w:val="0"/>
              <w:spacing w:line="288" w:lineRule="auto"/>
              <w:jc w:val="center"/>
              <w:rPr>
                <w:color w:val="000000"/>
                <w:sz w:val="21"/>
                <w:szCs w:val="21"/>
              </w:rPr>
            </w:pPr>
          </w:p>
        </w:tc>
      </w:tr>
      <w:tr w:rsidR="004B29D0" w14:paraId="68219B90" w14:textId="77777777">
        <w:trPr>
          <w:trHeight w:val="341"/>
        </w:trPr>
        <w:tc>
          <w:tcPr>
            <w:tcW w:w="667" w:type="dxa"/>
            <w:tcBorders>
              <w:top w:val="single" w:sz="4" w:space="0" w:color="000000"/>
              <w:left w:val="single" w:sz="4" w:space="0" w:color="000000"/>
              <w:bottom w:val="nil"/>
              <w:right w:val="nil"/>
            </w:tcBorders>
            <w:vAlign w:val="center"/>
          </w:tcPr>
          <w:p w14:paraId="1B2E7022"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5F909A06"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4971B192"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29B5FC44"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459B8875"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7ACEBC7A" w14:textId="77777777" w:rsidR="004B29D0" w:rsidRDefault="004B29D0">
            <w:pPr>
              <w:adjustRightInd w:val="0"/>
              <w:snapToGrid w:val="0"/>
              <w:spacing w:line="288" w:lineRule="auto"/>
              <w:jc w:val="center"/>
              <w:rPr>
                <w:color w:val="000000"/>
                <w:sz w:val="21"/>
                <w:szCs w:val="21"/>
              </w:rPr>
            </w:pPr>
          </w:p>
        </w:tc>
      </w:tr>
      <w:tr w:rsidR="004B29D0" w14:paraId="61ECA8FA" w14:textId="77777777">
        <w:trPr>
          <w:trHeight w:val="341"/>
        </w:trPr>
        <w:tc>
          <w:tcPr>
            <w:tcW w:w="667" w:type="dxa"/>
            <w:tcBorders>
              <w:top w:val="single" w:sz="4" w:space="0" w:color="000000"/>
              <w:left w:val="single" w:sz="4" w:space="0" w:color="000000"/>
              <w:bottom w:val="nil"/>
              <w:right w:val="nil"/>
            </w:tcBorders>
            <w:vAlign w:val="center"/>
          </w:tcPr>
          <w:p w14:paraId="6C59DE44"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4EB0D9AD"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719BAF2A"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7C9BDEFB"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02C645CA"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0B6FFA94" w14:textId="77777777" w:rsidR="004B29D0" w:rsidRDefault="004B29D0">
            <w:pPr>
              <w:adjustRightInd w:val="0"/>
              <w:snapToGrid w:val="0"/>
              <w:spacing w:line="288" w:lineRule="auto"/>
              <w:jc w:val="center"/>
              <w:rPr>
                <w:color w:val="000000"/>
                <w:sz w:val="21"/>
                <w:szCs w:val="21"/>
              </w:rPr>
            </w:pPr>
          </w:p>
        </w:tc>
      </w:tr>
      <w:tr w:rsidR="004B29D0" w14:paraId="1EA0F757" w14:textId="77777777">
        <w:trPr>
          <w:trHeight w:val="341"/>
        </w:trPr>
        <w:tc>
          <w:tcPr>
            <w:tcW w:w="667" w:type="dxa"/>
            <w:tcBorders>
              <w:top w:val="single" w:sz="4" w:space="0" w:color="000000"/>
              <w:left w:val="single" w:sz="4" w:space="0" w:color="000000"/>
              <w:bottom w:val="nil"/>
              <w:right w:val="nil"/>
            </w:tcBorders>
            <w:vAlign w:val="center"/>
          </w:tcPr>
          <w:p w14:paraId="4F1B6BE8"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6A077FD1"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3CBF5B47"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141D9148"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4D5B2C81"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3DC7374A" w14:textId="77777777" w:rsidR="004B29D0" w:rsidRDefault="004B29D0">
            <w:pPr>
              <w:adjustRightInd w:val="0"/>
              <w:snapToGrid w:val="0"/>
              <w:spacing w:line="288" w:lineRule="auto"/>
              <w:jc w:val="center"/>
              <w:rPr>
                <w:color w:val="000000"/>
                <w:sz w:val="21"/>
                <w:szCs w:val="21"/>
              </w:rPr>
            </w:pPr>
          </w:p>
        </w:tc>
      </w:tr>
      <w:tr w:rsidR="004B29D0" w14:paraId="792B9DF0" w14:textId="77777777">
        <w:trPr>
          <w:trHeight w:val="341"/>
        </w:trPr>
        <w:tc>
          <w:tcPr>
            <w:tcW w:w="667" w:type="dxa"/>
            <w:tcBorders>
              <w:top w:val="single" w:sz="4" w:space="0" w:color="000000"/>
              <w:left w:val="single" w:sz="4" w:space="0" w:color="000000"/>
              <w:bottom w:val="nil"/>
              <w:right w:val="nil"/>
            </w:tcBorders>
            <w:vAlign w:val="center"/>
          </w:tcPr>
          <w:p w14:paraId="203D75D6"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70DE532E"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1C29EDA5"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0F8E9601"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6C1D6DA4"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40041F25" w14:textId="77777777" w:rsidR="004B29D0" w:rsidRDefault="004B29D0">
            <w:pPr>
              <w:adjustRightInd w:val="0"/>
              <w:snapToGrid w:val="0"/>
              <w:spacing w:line="288" w:lineRule="auto"/>
              <w:jc w:val="center"/>
              <w:rPr>
                <w:color w:val="000000"/>
                <w:sz w:val="21"/>
                <w:szCs w:val="21"/>
              </w:rPr>
            </w:pPr>
          </w:p>
        </w:tc>
      </w:tr>
      <w:tr w:rsidR="004B29D0" w14:paraId="78FFFBEC" w14:textId="77777777">
        <w:trPr>
          <w:trHeight w:val="341"/>
        </w:trPr>
        <w:tc>
          <w:tcPr>
            <w:tcW w:w="667" w:type="dxa"/>
            <w:tcBorders>
              <w:top w:val="single" w:sz="4" w:space="0" w:color="000000"/>
              <w:left w:val="single" w:sz="4" w:space="0" w:color="000000"/>
              <w:bottom w:val="nil"/>
              <w:right w:val="nil"/>
            </w:tcBorders>
            <w:vAlign w:val="center"/>
          </w:tcPr>
          <w:p w14:paraId="1956F5AE"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381BC07F"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1BB48907"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77F9908E"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3C2B8E93"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6E0961F6" w14:textId="77777777" w:rsidR="004B29D0" w:rsidRDefault="004B29D0">
            <w:pPr>
              <w:adjustRightInd w:val="0"/>
              <w:snapToGrid w:val="0"/>
              <w:spacing w:line="288" w:lineRule="auto"/>
              <w:jc w:val="center"/>
              <w:rPr>
                <w:color w:val="000000"/>
                <w:sz w:val="21"/>
                <w:szCs w:val="21"/>
              </w:rPr>
            </w:pPr>
          </w:p>
        </w:tc>
      </w:tr>
      <w:tr w:rsidR="004B29D0" w14:paraId="4CA9E71F" w14:textId="77777777">
        <w:trPr>
          <w:trHeight w:val="341"/>
        </w:trPr>
        <w:tc>
          <w:tcPr>
            <w:tcW w:w="667" w:type="dxa"/>
            <w:tcBorders>
              <w:top w:val="single" w:sz="4" w:space="0" w:color="000000"/>
              <w:left w:val="single" w:sz="4" w:space="0" w:color="000000"/>
              <w:bottom w:val="nil"/>
              <w:right w:val="nil"/>
            </w:tcBorders>
            <w:vAlign w:val="center"/>
          </w:tcPr>
          <w:p w14:paraId="0F7079C2"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68FBC60A"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1DE9612D"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1D41B246"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7C60E05F"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2B8C9E84" w14:textId="77777777" w:rsidR="004B29D0" w:rsidRDefault="004B29D0">
            <w:pPr>
              <w:adjustRightInd w:val="0"/>
              <w:snapToGrid w:val="0"/>
              <w:spacing w:line="288" w:lineRule="auto"/>
              <w:jc w:val="center"/>
              <w:rPr>
                <w:color w:val="000000"/>
                <w:sz w:val="21"/>
                <w:szCs w:val="21"/>
              </w:rPr>
            </w:pPr>
          </w:p>
        </w:tc>
      </w:tr>
      <w:tr w:rsidR="004B29D0" w14:paraId="1C5E5D7A" w14:textId="77777777">
        <w:trPr>
          <w:trHeight w:val="341"/>
        </w:trPr>
        <w:tc>
          <w:tcPr>
            <w:tcW w:w="667" w:type="dxa"/>
            <w:tcBorders>
              <w:top w:val="single" w:sz="4" w:space="0" w:color="000000"/>
              <w:left w:val="single" w:sz="4" w:space="0" w:color="000000"/>
              <w:bottom w:val="nil"/>
              <w:right w:val="nil"/>
            </w:tcBorders>
            <w:vAlign w:val="center"/>
          </w:tcPr>
          <w:p w14:paraId="2D1480CE"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069E31EF"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7DEE6228"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3D388B8C"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3D4E4CCE"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7FE55798" w14:textId="77777777" w:rsidR="004B29D0" w:rsidRDefault="004B29D0">
            <w:pPr>
              <w:adjustRightInd w:val="0"/>
              <w:snapToGrid w:val="0"/>
              <w:spacing w:line="288" w:lineRule="auto"/>
              <w:jc w:val="center"/>
              <w:rPr>
                <w:color w:val="000000"/>
                <w:sz w:val="21"/>
                <w:szCs w:val="21"/>
              </w:rPr>
            </w:pPr>
          </w:p>
        </w:tc>
      </w:tr>
      <w:tr w:rsidR="004B29D0" w14:paraId="7117BF7E" w14:textId="77777777">
        <w:trPr>
          <w:trHeight w:val="341"/>
        </w:trPr>
        <w:tc>
          <w:tcPr>
            <w:tcW w:w="667" w:type="dxa"/>
            <w:tcBorders>
              <w:top w:val="single" w:sz="4" w:space="0" w:color="000000"/>
              <w:left w:val="single" w:sz="4" w:space="0" w:color="000000"/>
              <w:bottom w:val="nil"/>
              <w:right w:val="nil"/>
            </w:tcBorders>
            <w:vAlign w:val="center"/>
          </w:tcPr>
          <w:p w14:paraId="6B34E384"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670922C1"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64874437"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3450E6B8"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1EAFFA89"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602B1D81" w14:textId="77777777" w:rsidR="004B29D0" w:rsidRDefault="004B29D0">
            <w:pPr>
              <w:adjustRightInd w:val="0"/>
              <w:snapToGrid w:val="0"/>
              <w:spacing w:line="288" w:lineRule="auto"/>
              <w:jc w:val="center"/>
              <w:rPr>
                <w:color w:val="000000"/>
                <w:sz w:val="21"/>
                <w:szCs w:val="21"/>
              </w:rPr>
            </w:pPr>
          </w:p>
        </w:tc>
      </w:tr>
      <w:tr w:rsidR="004B29D0" w14:paraId="2FBD9110" w14:textId="77777777">
        <w:trPr>
          <w:trHeight w:val="341"/>
        </w:trPr>
        <w:tc>
          <w:tcPr>
            <w:tcW w:w="667" w:type="dxa"/>
            <w:tcBorders>
              <w:top w:val="single" w:sz="4" w:space="0" w:color="000000"/>
              <w:left w:val="single" w:sz="4" w:space="0" w:color="000000"/>
              <w:bottom w:val="nil"/>
              <w:right w:val="nil"/>
            </w:tcBorders>
            <w:vAlign w:val="center"/>
          </w:tcPr>
          <w:p w14:paraId="371A389D"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03FAB1FC"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438AC6F2"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3DFF06CF"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7BB50551"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6A99F79F" w14:textId="77777777" w:rsidR="004B29D0" w:rsidRDefault="004B29D0">
            <w:pPr>
              <w:adjustRightInd w:val="0"/>
              <w:snapToGrid w:val="0"/>
              <w:spacing w:line="288" w:lineRule="auto"/>
              <w:jc w:val="center"/>
              <w:rPr>
                <w:color w:val="000000"/>
                <w:sz w:val="21"/>
                <w:szCs w:val="21"/>
              </w:rPr>
            </w:pPr>
          </w:p>
        </w:tc>
      </w:tr>
      <w:tr w:rsidR="004B29D0" w14:paraId="03D20A85" w14:textId="77777777">
        <w:trPr>
          <w:trHeight w:val="341"/>
        </w:trPr>
        <w:tc>
          <w:tcPr>
            <w:tcW w:w="667" w:type="dxa"/>
            <w:tcBorders>
              <w:top w:val="single" w:sz="4" w:space="0" w:color="000000"/>
              <w:left w:val="single" w:sz="4" w:space="0" w:color="000000"/>
              <w:bottom w:val="nil"/>
              <w:right w:val="nil"/>
            </w:tcBorders>
            <w:vAlign w:val="center"/>
          </w:tcPr>
          <w:p w14:paraId="1672E7C9"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nil"/>
              <w:right w:val="nil"/>
            </w:tcBorders>
            <w:vAlign w:val="center"/>
          </w:tcPr>
          <w:p w14:paraId="5132BCBF"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nil"/>
              <w:right w:val="nil"/>
            </w:tcBorders>
            <w:vAlign w:val="center"/>
          </w:tcPr>
          <w:p w14:paraId="227FC41B"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nil"/>
              <w:right w:val="nil"/>
            </w:tcBorders>
            <w:vAlign w:val="center"/>
          </w:tcPr>
          <w:p w14:paraId="1A92F5AF"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12E8050E"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6A16B2B0" w14:textId="77777777" w:rsidR="004B29D0" w:rsidRDefault="004B29D0">
            <w:pPr>
              <w:adjustRightInd w:val="0"/>
              <w:snapToGrid w:val="0"/>
              <w:spacing w:line="288" w:lineRule="auto"/>
              <w:jc w:val="center"/>
              <w:rPr>
                <w:color w:val="000000"/>
                <w:sz w:val="21"/>
                <w:szCs w:val="21"/>
              </w:rPr>
            </w:pPr>
          </w:p>
        </w:tc>
      </w:tr>
      <w:tr w:rsidR="004B29D0" w14:paraId="489A7EF9" w14:textId="77777777">
        <w:trPr>
          <w:trHeight w:val="341"/>
        </w:trPr>
        <w:tc>
          <w:tcPr>
            <w:tcW w:w="667" w:type="dxa"/>
            <w:tcBorders>
              <w:top w:val="single" w:sz="4" w:space="0" w:color="000000"/>
              <w:left w:val="single" w:sz="4" w:space="0" w:color="000000"/>
              <w:bottom w:val="nil"/>
              <w:right w:val="nil"/>
            </w:tcBorders>
            <w:vAlign w:val="center"/>
          </w:tcPr>
          <w:p w14:paraId="2BEA381B" w14:textId="77777777" w:rsidR="004B29D0" w:rsidRDefault="004B29D0">
            <w:pPr>
              <w:adjustRightInd w:val="0"/>
              <w:snapToGrid w:val="0"/>
              <w:spacing w:line="288" w:lineRule="auto"/>
              <w:jc w:val="center"/>
              <w:rPr>
                <w:color w:val="000000"/>
                <w:sz w:val="21"/>
                <w:szCs w:val="21"/>
              </w:rPr>
            </w:pPr>
          </w:p>
        </w:tc>
        <w:tc>
          <w:tcPr>
            <w:tcW w:w="4078" w:type="dxa"/>
            <w:tcBorders>
              <w:top w:val="single" w:sz="4" w:space="0" w:color="000000"/>
              <w:left w:val="single" w:sz="4" w:space="0" w:color="000000"/>
              <w:bottom w:val="single" w:sz="4" w:space="0" w:color="000000"/>
              <w:right w:val="nil"/>
            </w:tcBorders>
            <w:vAlign w:val="center"/>
          </w:tcPr>
          <w:p w14:paraId="53772898" w14:textId="77777777" w:rsidR="004B29D0" w:rsidRDefault="004B29D0">
            <w:pPr>
              <w:adjustRightInd w:val="0"/>
              <w:snapToGrid w:val="0"/>
              <w:spacing w:line="288" w:lineRule="auto"/>
              <w:jc w:val="center"/>
              <w:rPr>
                <w:color w:val="000000"/>
                <w:sz w:val="21"/>
                <w:szCs w:val="21"/>
              </w:rPr>
            </w:pPr>
          </w:p>
        </w:tc>
        <w:tc>
          <w:tcPr>
            <w:tcW w:w="876" w:type="dxa"/>
            <w:tcBorders>
              <w:top w:val="single" w:sz="4" w:space="0" w:color="000000"/>
              <w:left w:val="single" w:sz="4" w:space="0" w:color="000000"/>
              <w:bottom w:val="single" w:sz="4" w:space="0" w:color="000000"/>
              <w:right w:val="nil"/>
            </w:tcBorders>
            <w:vAlign w:val="center"/>
          </w:tcPr>
          <w:p w14:paraId="1D5D1F52" w14:textId="77777777" w:rsidR="004B29D0" w:rsidRDefault="004B29D0">
            <w:pPr>
              <w:adjustRightInd w:val="0"/>
              <w:snapToGrid w:val="0"/>
              <w:spacing w:line="288" w:lineRule="auto"/>
              <w:jc w:val="center"/>
              <w:rPr>
                <w:color w:val="000000"/>
                <w:sz w:val="21"/>
                <w:szCs w:val="21"/>
              </w:rPr>
            </w:pPr>
          </w:p>
        </w:tc>
        <w:tc>
          <w:tcPr>
            <w:tcW w:w="1067" w:type="dxa"/>
            <w:tcBorders>
              <w:top w:val="single" w:sz="4" w:space="0" w:color="000000"/>
              <w:left w:val="single" w:sz="4" w:space="0" w:color="000000"/>
              <w:bottom w:val="single" w:sz="4" w:space="0" w:color="000000"/>
              <w:right w:val="nil"/>
            </w:tcBorders>
            <w:vAlign w:val="center"/>
          </w:tcPr>
          <w:p w14:paraId="188746F0" w14:textId="77777777" w:rsidR="004B29D0" w:rsidRDefault="004B29D0">
            <w:pPr>
              <w:adjustRightInd w:val="0"/>
              <w:snapToGrid w:val="0"/>
              <w:spacing w:line="288" w:lineRule="auto"/>
              <w:jc w:val="center"/>
              <w:rPr>
                <w:color w:val="000000"/>
                <w:sz w:val="21"/>
                <w:szCs w:val="21"/>
              </w:rPr>
            </w:pPr>
          </w:p>
        </w:tc>
        <w:tc>
          <w:tcPr>
            <w:tcW w:w="1301" w:type="dxa"/>
            <w:tcBorders>
              <w:top w:val="single" w:sz="4" w:space="0" w:color="000000"/>
              <w:left w:val="single" w:sz="4" w:space="0" w:color="000000"/>
              <w:bottom w:val="nil"/>
              <w:right w:val="nil"/>
            </w:tcBorders>
            <w:vAlign w:val="center"/>
          </w:tcPr>
          <w:p w14:paraId="18B916DE"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nil"/>
              <w:right w:val="single" w:sz="4" w:space="0" w:color="000000"/>
            </w:tcBorders>
            <w:vAlign w:val="center"/>
          </w:tcPr>
          <w:p w14:paraId="0FAF0689" w14:textId="77777777" w:rsidR="004B29D0" w:rsidRDefault="004B29D0">
            <w:pPr>
              <w:adjustRightInd w:val="0"/>
              <w:snapToGrid w:val="0"/>
              <w:spacing w:line="288" w:lineRule="auto"/>
              <w:jc w:val="center"/>
              <w:rPr>
                <w:color w:val="000000"/>
                <w:sz w:val="21"/>
                <w:szCs w:val="21"/>
              </w:rPr>
            </w:pPr>
          </w:p>
        </w:tc>
      </w:tr>
      <w:tr w:rsidR="004B29D0" w14:paraId="38508D24" w14:textId="77777777">
        <w:trPr>
          <w:trHeight w:val="352"/>
        </w:trPr>
        <w:tc>
          <w:tcPr>
            <w:tcW w:w="6688" w:type="dxa"/>
            <w:gridSpan w:val="4"/>
            <w:tcBorders>
              <w:top w:val="single" w:sz="4" w:space="0" w:color="000000"/>
              <w:left w:val="single" w:sz="4" w:space="0" w:color="000000"/>
              <w:bottom w:val="single" w:sz="4" w:space="0" w:color="000000"/>
              <w:right w:val="nil"/>
            </w:tcBorders>
            <w:vAlign w:val="center"/>
          </w:tcPr>
          <w:p w14:paraId="6A06020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    计</w:t>
            </w:r>
          </w:p>
        </w:tc>
        <w:tc>
          <w:tcPr>
            <w:tcW w:w="1301" w:type="dxa"/>
            <w:tcBorders>
              <w:top w:val="single" w:sz="4" w:space="0" w:color="000000"/>
              <w:left w:val="single" w:sz="4" w:space="0" w:color="000000"/>
              <w:bottom w:val="single" w:sz="4" w:space="0" w:color="000000"/>
              <w:right w:val="nil"/>
            </w:tcBorders>
            <w:vAlign w:val="center"/>
          </w:tcPr>
          <w:p w14:paraId="0389A6A3" w14:textId="77777777" w:rsidR="004B29D0" w:rsidRDefault="004B29D0">
            <w:pPr>
              <w:adjustRightInd w:val="0"/>
              <w:snapToGrid w:val="0"/>
              <w:spacing w:line="288" w:lineRule="auto"/>
              <w:jc w:val="center"/>
              <w:rPr>
                <w:color w:val="000000"/>
                <w:sz w:val="2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52CA5CA2" w14:textId="77777777" w:rsidR="004B29D0" w:rsidRDefault="004B29D0">
            <w:pPr>
              <w:adjustRightInd w:val="0"/>
              <w:snapToGrid w:val="0"/>
              <w:spacing w:line="288" w:lineRule="auto"/>
              <w:jc w:val="center"/>
              <w:rPr>
                <w:color w:val="000000"/>
                <w:sz w:val="21"/>
                <w:szCs w:val="21"/>
              </w:rPr>
            </w:pPr>
          </w:p>
        </w:tc>
      </w:tr>
    </w:tbl>
    <w:p w14:paraId="05437333" w14:textId="77777777" w:rsidR="004B29D0" w:rsidRDefault="004B29D0">
      <w:pPr>
        <w:widowControl/>
        <w:tabs>
          <w:tab w:val="center" w:pos="4755"/>
          <w:tab w:val="right" w:pos="9070"/>
        </w:tabs>
        <w:adjustRightInd w:val="0"/>
        <w:snapToGrid w:val="0"/>
        <w:spacing w:line="288" w:lineRule="auto"/>
        <w:jc w:val="center"/>
        <w:rPr>
          <w:kern w:val="0"/>
          <w:sz w:val="21"/>
          <w:szCs w:val="21"/>
        </w:rPr>
        <w:sectPr w:rsidR="004B29D0">
          <w:pgSz w:w="11906" w:h="16838"/>
          <w:pgMar w:top="1247" w:right="1247" w:bottom="1247" w:left="1247" w:header="0" w:footer="617" w:gutter="0"/>
          <w:cols w:space="720"/>
          <w:docGrid w:type="lines" w:linePitch="388"/>
        </w:sect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98"/>
        <w:gridCol w:w="1275"/>
        <w:gridCol w:w="3270"/>
        <w:gridCol w:w="800"/>
        <w:gridCol w:w="844"/>
        <w:gridCol w:w="951"/>
        <w:gridCol w:w="864"/>
        <w:gridCol w:w="865"/>
        <w:gridCol w:w="864"/>
        <w:gridCol w:w="865"/>
        <w:gridCol w:w="865"/>
        <w:gridCol w:w="949"/>
        <w:gridCol w:w="1050"/>
      </w:tblGrid>
      <w:tr w:rsidR="004B29D0" w14:paraId="33572446" w14:textId="77777777">
        <w:trPr>
          <w:trHeight w:val="361"/>
          <w:jc w:val="center"/>
        </w:trPr>
        <w:tc>
          <w:tcPr>
            <w:tcW w:w="13960" w:type="dxa"/>
            <w:gridSpan w:val="13"/>
            <w:tcBorders>
              <w:top w:val="nil"/>
              <w:left w:val="nil"/>
              <w:bottom w:val="nil"/>
              <w:right w:val="nil"/>
            </w:tcBorders>
            <w:vAlign w:val="center"/>
          </w:tcPr>
          <w:p w14:paraId="07A72C32"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表2-1 分部分项工程量清单综合单价分析表</w:t>
            </w:r>
          </w:p>
        </w:tc>
      </w:tr>
      <w:tr w:rsidR="004B29D0" w14:paraId="47D4648A" w14:textId="77777777">
        <w:trPr>
          <w:trHeight w:val="185"/>
          <w:jc w:val="center"/>
        </w:trPr>
        <w:tc>
          <w:tcPr>
            <w:tcW w:w="8502" w:type="dxa"/>
            <w:gridSpan w:val="7"/>
            <w:tcBorders>
              <w:top w:val="nil"/>
              <w:left w:val="nil"/>
              <w:bottom w:val="nil"/>
              <w:right w:val="nil"/>
            </w:tcBorders>
            <w:vAlign w:val="bottom"/>
          </w:tcPr>
          <w:p w14:paraId="31176E6B"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工程名称：单位工程-房屋建筑与装饰工程</w:t>
            </w:r>
          </w:p>
        </w:tc>
        <w:tc>
          <w:tcPr>
            <w:tcW w:w="2594" w:type="dxa"/>
            <w:gridSpan w:val="3"/>
            <w:tcBorders>
              <w:top w:val="nil"/>
              <w:left w:val="nil"/>
              <w:bottom w:val="single" w:sz="4" w:space="0" w:color="000000"/>
              <w:right w:val="nil"/>
            </w:tcBorders>
            <w:vAlign w:val="bottom"/>
          </w:tcPr>
          <w:p w14:paraId="6AF3C24E"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清单号：</w:t>
            </w:r>
          </w:p>
        </w:tc>
        <w:tc>
          <w:tcPr>
            <w:tcW w:w="2864" w:type="dxa"/>
            <w:gridSpan w:val="3"/>
            <w:tcBorders>
              <w:top w:val="nil"/>
              <w:left w:val="nil"/>
              <w:bottom w:val="nil"/>
              <w:right w:val="nil"/>
            </w:tcBorders>
            <w:vAlign w:val="bottom"/>
          </w:tcPr>
          <w:p w14:paraId="24721676"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46D2C051" w14:textId="77777777">
        <w:trPr>
          <w:trHeight w:val="189"/>
          <w:jc w:val="center"/>
        </w:trPr>
        <w:tc>
          <w:tcPr>
            <w:tcW w:w="498" w:type="dxa"/>
            <w:vMerge w:val="restart"/>
            <w:tcBorders>
              <w:top w:val="single" w:sz="4" w:space="0" w:color="000000"/>
              <w:left w:val="single" w:sz="4" w:space="0" w:color="000000"/>
              <w:bottom w:val="nil"/>
              <w:right w:val="nil"/>
            </w:tcBorders>
            <w:vAlign w:val="center"/>
          </w:tcPr>
          <w:p w14:paraId="3A21DA6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序 </w:t>
            </w:r>
            <w:r>
              <w:rPr>
                <w:rFonts w:hint="eastAsia"/>
                <w:color w:val="000000"/>
                <w:kern w:val="0"/>
                <w:sz w:val="21"/>
                <w:szCs w:val="21"/>
              </w:rPr>
              <w:br/>
              <w:t>号</w:t>
            </w:r>
          </w:p>
        </w:tc>
        <w:tc>
          <w:tcPr>
            <w:tcW w:w="1275" w:type="dxa"/>
            <w:vMerge w:val="restart"/>
            <w:tcBorders>
              <w:top w:val="single" w:sz="4" w:space="0" w:color="000000"/>
              <w:left w:val="single" w:sz="4" w:space="0" w:color="000000"/>
              <w:bottom w:val="nil"/>
              <w:right w:val="nil"/>
            </w:tcBorders>
            <w:vAlign w:val="center"/>
          </w:tcPr>
          <w:p w14:paraId="3FC453D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编号</w:t>
            </w:r>
          </w:p>
        </w:tc>
        <w:tc>
          <w:tcPr>
            <w:tcW w:w="3270" w:type="dxa"/>
            <w:vMerge w:val="restart"/>
            <w:tcBorders>
              <w:top w:val="single" w:sz="4" w:space="0" w:color="000000"/>
              <w:left w:val="single" w:sz="4" w:space="0" w:color="000000"/>
              <w:bottom w:val="nil"/>
              <w:right w:val="nil"/>
            </w:tcBorders>
            <w:vAlign w:val="center"/>
          </w:tcPr>
          <w:p w14:paraId="69D168A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名称</w:t>
            </w:r>
          </w:p>
        </w:tc>
        <w:tc>
          <w:tcPr>
            <w:tcW w:w="800" w:type="dxa"/>
            <w:vMerge w:val="restart"/>
            <w:tcBorders>
              <w:top w:val="single" w:sz="4" w:space="0" w:color="000000"/>
              <w:left w:val="single" w:sz="4" w:space="0" w:color="000000"/>
              <w:bottom w:val="nil"/>
              <w:right w:val="nil"/>
            </w:tcBorders>
            <w:vAlign w:val="center"/>
          </w:tcPr>
          <w:p w14:paraId="21A97B3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计量 </w:t>
            </w:r>
            <w:r>
              <w:rPr>
                <w:rFonts w:hint="eastAsia"/>
                <w:color w:val="000000"/>
                <w:kern w:val="0"/>
                <w:sz w:val="21"/>
                <w:szCs w:val="21"/>
              </w:rPr>
              <w:br/>
              <w:t>单位</w:t>
            </w:r>
          </w:p>
        </w:tc>
        <w:tc>
          <w:tcPr>
            <w:tcW w:w="844" w:type="dxa"/>
            <w:vMerge w:val="restart"/>
            <w:tcBorders>
              <w:top w:val="single" w:sz="4" w:space="0" w:color="000000"/>
              <w:left w:val="single" w:sz="4" w:space="0" w:color="000000"/>
              <w:bottom w:val="nil"/>
              <w:right w:val="nil"/>
            </w:tcBorders>
            <w:vAlign w:val="center"/>
          </w:tcPr>
          <w:p w14:paraId="7DE8693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6223" w:type="dxa"/>
            <w:gridSpan w:val="7"/>
            <w:tcBorders>
              <w:top w:val="single" w:sz="4" w:space="0" w:color="000000"/>
              <w:left w:val="single" w:sz="4" w:space="0" w:color="000000"/>
              <w:bottom w:val="nil"/>
              <w:right w:val="nil"/>
            </w:tcBorders>
            <w:vAlign w:val="center"/>
          </w:tcPr>
          <w:p w14:paraId="5819F97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综合单价(元)</w:t>
            </w:r>
          </w:p>
        </w:tc>
        <w:tc>
          <w:tcPr>
            <w:tcW w:w="1050" w:type="dxa"/>
            <w:vMerge w:val="restart"/>
            <w:tcBorders>
              <w:top w:val="single" w:sz="4" w:space="0" w:color="000000"/>
              <w:left w:val="single" w:sz="4" w:space="0" w:color="000000"/>
              <w:bottom w:val="nil"/>
              <w:right w:val="single" w:sz="4" w:space="0" w:color="000000"/>
            </w:tcBorders>
            <w:vAlign w:val="center"/>
          </w:tcPr>
          <w:p w14:paraId="7785106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合计 </w:t>
            </w:r>
            <w:r>
              <w:rPr>
                <w:rFonts w:hint="eastAsia"/>
                <w:color w:val="000000"/>
                <w:kern w:val="0"/>
                <w:sz w:val="21"/>
                <w:szCs w:val="21"/>
              </w:rPr>
              <w:br/>
              <w:t>(元)</w:t>
            </w:r>
          </w:p>
        </w:tc>
      </w:tr>
      <w:tr w:rsidR="004B29D0" w14:paraId="25A59469" w14:textId="77777777">
        <w:trPr>
          <w:trHeight w:val="189"/>
          <w:jc w:val="center"/>
        </w:trPr>
        <w:tc>
          <w:tcPr>
            <w:tcW w:w="498" w:type="dxa"/>
            <w:vMerge/>
            <w:tcBorders>
              <w:top w:val="single" w:sz="4" w:space="0" w:color="000000"/>
              <w:left w:val="single" w:sz="4" w:space="0" w:color="000000"/>
              <w:bottom w:val="nil"/>
              <w:right w:val="nil"/>
            </w:tcBorders>
            <w:vAlign w:val="center"/>
          </w:tcPr>
          <w:p w14:paraId="1E28C429" w14:textId="77777777" w:rsidR="004B29D0" w:rsidRDefault="004B29D0">
            <w:pPr>
              <w:adjustRightInd w:val="0"/>
              <w:snapToGrid w:val="0"/>
              <w:spacing w:line="288" w:lineRule="auto"/>
              <w:jc w:val="center"/>
              <w:rPr>
                <w:rFonts w:cs="Times New Roman"/>
                <w:sz w:val="21"/>
                <w:szCs w:val="21"/>
              </w:rPr>
            </w:pPr>
          </w:p>
        </w:tc>
        <w:tc>
          <w:tcPr>
            <w:tcW w:w="1275" w:type="dxa"/>
            <w:vMerge/>
            <w:tcBorders>
              <w:top w:val="single" w:sz="4" w:space="0" w:color="000000"/>
              <w:left w:val="single" w:sz="4" w:space="0" w:color="000000"/>
              <w:bottom w:val="nil"/>
              <w:right w:val="nil"/>
            </w:tcBorders>
            <w:vAlign w:val="center"/>
          </w:tcPr>
          <w:p w14:paraId="1CFA1F7B" w14:textId="77777777" w:rsidR="004B29D0" w:rsidRDefault="004B29D0">
            <w:pPr>
              <w:adjustRightInd w:val="0"/>
              <w:snapToGrid w:val="0"/>
              <w:spacing w:line="288" w:lineRule="auto"/>
              <w:jc w:val="center"/>
              <w:rPr>
                <w:rFonts w:cs="Times New Roman"/>
                <w:sz w:val="21"/>
                <w:szCs w:val="21"/>
              </w:rPr>
            </w:pPr>
          </w:p>
        </w:tc>
        <w:tc>
          <w:tcPr>
            <w:tcW w:w="3270" w:type="dxa"/>
            <w:vMerge/>
            <w:tcBorders>
              <w:top w:val="single" w:sz="4" w:space="0" w:color="000000"/>
              <w:left w:val="single" w:sz="4" w:space="0" w:color="000000"/>
              <w:bottom w:val="nil"/>
              <w:right w:val="nil"/>
            </w:tcBorders>
            <w:vAlign w:val="center"/>
          </w:tcPr>
          <w:p w14:paraId="42966935" w14:textId="77777777" w:rsidR="004B29D0" w:rsidRDefault="004B29D0">
            <w:pPr>
              <w:adjustRightInd w:val="0"/>
              <w:snapToGrid w:val="0"/>
              <w:spacing w:line="288" w:lineRule="auto"/>
              <w:jc w:val="center"/>
              <w:rPr>
                <w:rFonts w:cs="Times New Roman"/>
                <w:sz w:val="21"/>
                <w:szCs w:val="21"/>
              </w:rPr>
            </w:pPr>
          </w:p>
        </w:tc>
        <w:tc>
          <w:tcPr>
            <w:tcW w:w="800" w:type="dxa"/>
            <w:vMerge/>
            <w:tcBorders>
              <w:top w:val="single" w:sz="4" w:space="0" w:color="000000"/>
              <w:left w:val="single" w:sz="4" w:space="0" w:color="000000"/>
              <w:bottom w:val="nil"/>
              <w:right w:val="nil"/>
            </w:tcBorders>
            <w:vAlign w:val="center"/>
          </w:tcPr>
          <w:p w14:paraId="1F4EE096" w14:textId="77777777" w:rsidR="004B29D0" w:rsidRDefault="004B29D0">
            <w:pPr>
              <w:adjustRightInd w:val="0"/>
              <w:snapToGrid w:val="0"/>
              <w:spacing w:line="288" w:lineRule="auto"/>
              <w:jc w:val="center"/>
              <w:rPr>
                <w:rFonts w:cs="Times New Roman"/>
                <w:sz w:val="21"/>
                <w:szCs w:val="21"/>
              </w:rPr>
            </w:pPr>
          </w:p>
        </w:tc>
        <w:tc>
          <w:tcPr>
            <w:tcW w:w="844" w:type="dxa"/>
            <w:vMerge/>
            <w:tcBorders>
              <w:top w:val="single" w:sz="4" w:space="0" w:color="000000"/>
              <w:left w:val="single" w:sz="4" w:space="0" w:color="000000"/>
              <w:bottom w:val="nil"/>
              <w:right w:val="nil"/>
            </w:tcBorders>
            <w:vAlign w:val="center"/>
          </w:tcPr>
          <w:p w14:paraId="300A952A" w14:textId="77777777" w:rsidR="004B29D0" w:rsidRDefault="004B29D0">
            <w:pPr>
              <w:adjustRightInd w:val="0"/>
              <w:snapToGrid w:val="0"/>
              <w:spacing w:line="288" w:lineRule="auto"/>
              <w:jc w:val="center"/>
              <w:rPr>
                <w:rFonts w:cs="Times New Roman"/>
                <w:sz w:val="21"/>
                <w:szCs w:val="21"/>
              </w:rPr>
            </w:pPr>
          </w:p>
        </w:tc>
        <w:tc>
          <w:tcPr>
            <w:tcW w:w="951" w:type="dxa"/>
            <w:tcBorders>
              <w:top w:val="single" w:sz="4" w:space="0" w:color="000000"/>
              <w:left w:val="single" w:sz="4" w:space="0" w:color="000000"/>
              <w:bottom w:val="nil"/>
              <w:right w:val="nil"/>
            </w:tcBorders>
            <w:vAlign w:val="center"/>
          </w:tcPr>
          <w:p w14:paraId="2109285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人工费</w:t>
            </w:r>
          </w:p>
        </w:tc>
        <w:tc>
          <w:tcPr>
            <w:tcW w:w="864" w:type="dxa"/>
            <w:tcBorders>
              <w:top w:val="single" w:sz="4" w:space="0" w:color="000000"/>
              <w:left w:val="single" w:sz="4" w:space="0" w:color="000000"/>
              <w:bottom w:val="nil"/>
              <w:right w:val="nil"/>
            </w:tcBorders>
            <w:vAlign w:val="center"/>
          </w:tcPr>
          <w:p w14:paraId="775DD21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材料费</w:t>
            </w:r>
          </w:p>
        </w:tc>
        <w:tc>
          <w:tcPr>
            <w:tcW w:w="865" w:type="dxa"/>
            <w:tcBorders>
              <w:top w:val="single" w:sz="4" w:space="0" w:color="000000"/>
              <w:left w:val="single" w:sz="4" w:space="0" w:color="000000"/>
              <w:bottom w:val="nil"/>
              <w:right w:val="nil"/>
            </w:tcBorders>
            <w:vAlign w:val="center"/>
          </w:tcPr>
          <w:p w14:paraId="6551D4E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机械费</w:t>
            </w:r>
          </w:p>
        </w:tc>
        <w:tc>
          <w:tcPr>
            <w:tcW w:w="864" w:type="dxa"/>
            <w:tcBorders>
              <w:top w:val="single" w:sz="4" w:space="0" w:color="000000"/>
              <w:left w:val="single" w:sz="4" w:space="0" w:color="000000"/>
              <w:bottom w:val="nil"/>
              <w:right w:val="nil"/>
            </w:tcBorders>
            <w:vAlign w:val="center"/>
          </w:tcPr>
          <w:p w14:paraId="0F61C19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管理费</w:t>
            </w:r>
          </w:p>
        </w:tc>
        <w:tc>
          <w:tcPr>
            <w:tcW w:w="865" w:type="dxa"/>
            <w:tcBorders>
              <w:top w:val="single" w:sz="4" w:space="0" w:color="000000"/>
              <w:left w:val="single" w:sz="4" w:space="0" w:color="000000"/>
              <w:bottom w:val="nil"/>
              <w:right w:val="nil"/>
            </w:tcBorders>
            <w:vAlign w:val="center"/>
          </w:tcPr>
          <w:p w14:paraId="344C9A9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利润</w:t>
            </w:r>
          </w:p>
        </w:tc>
        <w:tc>
          <w:tcPr>
            <w:tcW w:w="865" w:type="dxa"/>
            <w:tcBorders>
              <w:top w:val="single" w:sz="4" w:space="0" w:color="000000"/>
              <w:left w:val="single" w:sz="4" w:space="0" w:color="000000"/>
              <w:bottom w:val="nil"/>
              <w:right w:val="nil"/>
            </w:tcBorders>
            <w:vAlign w:val="center"/>
          </w:tcPr>
          <w:p w14:paraId="79D4744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风险费用</w:t>
            </w:r>
          </w:p>
        </w:tc>
        <w:tc>
          <w:tcPr>
            <w:tcW w:w="949" w:type="dxa"/>
            <w:tcBorders>
              <w:top w:val="single" w:sz="4" w:space="0" w:color="000000"/>
              <w:left w:val="single" w:sz="4" w:space="0" w:color="000000"/>
              <w:bottom w:val="nil"/>
              <w:right w:val="single" w:sz="4" w:space="0" w:color="000000"/>
            </w:tcBorders>
            <w:vAlign w:val="center"/>
          </w:tcPr>
          <w:p w14:paraId="667E335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小计</w:t>
            </w:r>
          </w:p>
        </w:tc>
        <w:tc>
          <w:tcPr>
            <w:tcW w:w="1050" w:type="dxa"/>
            <w:vMerge/>
            <w:tcBorders>
              <w:top w:val="single" w:sz="4" w:space="0" w:color="000000"/>
              <w:left w:val="single" w:sz="4" w:space="0" w:color="000000"/>
              <w:bottom w:val="nil"/>
              <w:right w:val="single" w:sz="4" w:space="0" w:color="000000"/>
            </w:tcBorders>
            <w:vAlign w:val="center"/>
          </w:tcPr>
          <w:p w14:paraId="128579FD" w14:textId="77777777" w:rsidR="004B29D0" w:rsidRDefault="004B29D0">
            <w:pPr>
              <w:adjustRightInd w:val="0"/>
              <w:snapToGrid w:val="0"/>
              <w:spacing w:line="288" w:lineRule="auto"/>
              <w:jc w:val="center"/>
              <w:rPr>
                <w:rFonts w:cs="Times New Roman"/>
                <w:sz w:val="21"/>
                <w:szCs w:val="21"/>
              </w:rPr>
            </w:pPr>
          </w:p>
        </w:tc>
      </w:tr>
      <w:tr w:rsidR="004B29D0" w14:paraId="799E787F" w14:textId="77777777">
        <w:trPr>
          <w:trHeight w:val="189"/>
          <w:jc w:val="center"/>
        </w:trPr>
        <w:tc>
          <w:tcPr>
            <w:tcW w:w="498" w:type="dxa"/>
            <w:tcBorders>
              <w:top w:val="single" w:sz="4" w:space="0" w:color="000000"/>
              <w:left w:val="single" w:sz="4" w:space="0" w:color="000000"/>
              <w:bottom w:val="nil"/>
              <w:right w:val="nil"/>
            </w:tcBorders>
            <w:vAlign w:val="center"/>
          </w:tcPr>
          <w:p w14:paraId="5C3B4E25"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6A31BEA6"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116BE50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[请输入分部名称,电子评标勿</w:t>
            </w:r>
            <w:proofErr w:type="gramStart"/>
            <w:r>
              <w:rPr>
                <w:rFonts w:hint="eastAsia"/>
                <w:color w:val="000000"/>
                <w:kern w:val="0"/>
                <w:sz w:val="21"/>
                <w:szCs w:val="21"/>
              </w:rPr>
              <w:t>删</w:t>
            </w:r>
            <w:proofErr w:type="gramEnd"/>
            <w:r>
              <w:rPr>
                <w:rFonts w:hint="eastAsia"/>
                <w:color w:val="000000"/>
                <w:kern w:val="0"/>
                <w:sz w:val="21"/>
                <w:szCs w:val="21"/>
              </w:rPr>
              <w:t>]</w:t>
            </w:r>
          </w:p>
        </w:tc>
        <w:tc>
          <w:tcPr>
            <w:tcW w:w="800" w:type="dxa"/>
            <w:tcBorders>
              <w:top w:val="single" w:sz="4" w:space="0" w:color="000000"/>
              <w:left w:val="single" w:sz="4" w:space="0" w:color="000000"/>
              <w:bottom w:val="nil"/>
              <w:right w:val="nil"/>
            </w:tcBorders>
            <w:vAlign w:val="center"/>
          </w:tcPr>
          <w:p w14:paraId="733D5D7B"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14383D22"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4C8E0829"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7FDBD951"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302D031F"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49DD7821"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505668D9"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1E012506"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2CF62901"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7A8FCC53" w14:textId="77777777" w:rsidR="004B29D0" w:rsidRDefault="004B29D0">
            <w:pPr>
              <w:adjustRightInd w:val="0"/>
              <w:snapToGrid w:val="0"/>
              <w:spacing w:line="288" w:lineRule="auto"/>
              <w:jc w:val="center"/>
              <w:rPr>
                <w:color w:val="000000"/>
                <w:sz w:val="21"/>
                <w:szCs w:val="21"/>
              </w:rPr>
            </w:pPr>
          </w:p>
        </w:tc>
      </w:tr>
      <w:tr w:rsidR="004B29D0" w14:paraId="52D92022" w14:textId="77777777">
        <w:trPr>
          <w:trHeight w:val="189"/>
          <w:jc w:val="center"/>
        </w:trPr>
        <w:tc>
          <w:tcPr>
            <w:tcW w:w="498" w:type="dxa"/>
            <w:tcBorders>
              <w:top w:val="single" w:sz="4" w:space="0" w:color="000000"/>
              <w:left w:val="single" w:sz="4" w:space="0" w:color="000000"/>
              <w:bottom w:val="nil"/>
              <w:right w:val="nil"/>
            </w:tcBorders>
            <w:vAlign w:val="center"/>
          </w:tcPr>
          <w:p w14:paraId="4F819327"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38F7121D"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797EBF4B"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0E7D9B82"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03C37610"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7C950140"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7B5DF25A"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5E275B82"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26EE6AF6"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238A25F4"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05DEB92B"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4C724A96"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57A43D86" w14:textId="77777777" w:rsidR="004B29D0" w:rsidRDefault="004B29D0">
            <w:pPr>
              <w:adjustRightInd w:val="0"/>
              <w:snapToGrid w:val="0"/>
              <w:spacing w:line="288" w:lineRule="auto"/>
              <w:jc w:val="center"/>
              <w:rPr>
                <w:color w:val="000000"/>
                <w:sz w:val="21"/>
                <w:szCs w:val="21"/>
              </w:rPr>
            </w:pPr>
          </w:p>
        </w:tc>
      </w:tr>
      <w:tr w:rsidR="004B29D0" w14:paraId="6AF04463" w14:textId="77777777">
        <w:trPr>
          <w:trHeight w:val="189"/>
          <w:jc w:val="center"/>
        </w:trPr>
        <w:tc>
          <w:tcPr>
            <w:tcW w:w="498" w:type="dxa"/>
            <w:tcBorders>
              <w:top w:val="single" w:sz="4" w:space="0" w:color="000000"/>
              <w:left w:val="single" w:sz="4" w:space="0" w:color="000000"/>
              <w:bottom w:val="nil"/>
              <w:right w:val="nil"/>
            </w:tcBorders>
            <w:vAlign w:val="center"/>
          </w:tcPr>
          <w:p w14:paraId="6EB2AC1D"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5781C6BA"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28B1A085"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4167C4B7"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44F27560"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248DB600"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6B8BD478"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6E6301D1"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6749A370"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0F0FEAEA"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70B3C3B5"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3B67F981"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1EDBA25B" w14:textId="77777777" w:rsidR="004B29D0" w:rsidRDefault="004B29D0">
            <w:pPr>
              <w:adjustRightInd w:val="0"/>
              <w:snapToGrid w:val="0"/>
              <w:spacing w:line="288" w:lineRule="auto"/>
              <w:jc w:val="center"/>
              <w:rPr>
                <w:color w:val="000000"/>
                <w:sz w:val="21"/>
                <w:szCs w:val="21"/>
              </w:rPr>
            </w:pPr>
          </w:p>
        </w:tc>
      </w:tr>
      <w:tr w:rsidR="004B29D0" w14:paraId="11453B28" w14:textId="77777777">
        <w:trPr>
          <w:trHeight w:val="189"/>
          <w:jc w:val="center"/>
        </w:trPr>
        <w:tc>
          <w:tcPr>
            <w:tcW w:w="498" w:type="dxa"/>
            <w:tcBorders>
              <w:top w:val="single" w:sz="4" w:space="0" w:color="000000"/>
              <w:left w:val="single" w:sz="4" w:space="0" w:color="000000"/>
              <w:bottom w:val="nil"/>
              <w:right w:val="nil"/>
            </w:tcBorders>
            <w:vAlign w:val="center"/>
          </w:tcPr>
          <w:p w14:paraId="1E7C872C"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2A5A6A8B"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69B61BE1"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0A586839"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7CA3123E"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16FFD5ED"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6FBEB33F"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01EF630A"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57B72084"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27675667"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426A6DDB"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08054C7E"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4E5440C2" w14:textId="77777777" w:rsidR="004B29D0" w:rsidRDefault="004B29D0">
            <w:pPr>
              <w:adjustRightInd w:val="0"/>
              <w:snapToGrid w:val="0"/>
              <w:spacing w:line="288" w:lineRule="auto"/>
              <w:jc w:val="center"/>
              <w:rPr>
                <w:color w:val="000000"/>
                <w:sz w:val="21"/>
                <w:szCs w:val="21"/>
              </w:rPr>
            </w:pPr>
          </w:p>
        </w:tc>
      </w:tr>
      <w:tr w:rsidR="004B29D0" w14:paraId="58854999" w14:textId="77777777">
        <w:trPr>
          <w:trHeight w:val="189"/>
          <w:jc w:val="center"/>
        </w:trPr>
        <w:tc>
          <w:tcPr>
            <w:tcW w:w="498" w:type="dxa"/>
            <w:tcBorders>
              <w:top w:val="single" w:sz="4" w:space="0" w:color="000000"/>
              <w:left w:val="single" w:sz="4" w:space="0" w:color="000000"/>
              <w:bottom w:val="nil"/>
              <w:right w:val="nil"/>
            </w:tcBorders>
            <w:vAlign w:val="center"/>
          </w:tcPr>
          <w:p w14:paraId="27FB177E"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66C10BD2"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16EF6955"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79A8A6E2"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56173778"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3B7CABD"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4CE98DD3"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36F2B756"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1870365C"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23E23247"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37AF92E1"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65A28758"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272F315B" w14:textId="77777777" w:rsidR="004B29D0" w:rsidRDefault="004B29D0">
            <w:pPr>
              <w:adjustRightInd w:val="0"/>
              <w:snapToGrid w:val="0"/>
              <w:spacing w:line="288" w:lineRule="auto"/>
              <w:jc w:val="center"/>
              <w:rPr>
                <w:color w:val="000000"/>
                <w:sz w:val="21"/>
                <w:szCs w:val="21"/>
              </w:rPr>
            </w:pPr>
          </w:p>
        </w:tc>
      </w:tr>
      <w:tr w:rsidR="004B29D0" w14:paraId="20B7874D" w14:textId="77777777">
        <w:trPr>
          <w:trHeight w:val="189"/>
          <w:jc w:val="center"/>
        </w:trPr>
        <w:tc>
          <w:tcPr>
            <w:tcW w:w="498" w:type="dxa"/>
            <w:tcBorders>
              <w:top w:val="single" w:sz="4" w:space="0" w:color="000000"/>
              <w:left w:val="single" w:sz="4" w:space="0" w:color="000000"/>
              <w:bottom w:val="nil"/>
              <w:right w:val="nil"/>
            </w:tcBorders>
            <w:vAlign w:val="center"/>
          </w:tcPr>
          <w:p w14:paraId="0C654EBF"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258AB8E6"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55E41C48"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2B1DCFFF"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31C13B4F"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D0D1F16"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5B6E8394"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39BAB6E2"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4B06C814"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5E368825"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6D11EE52"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63F0BBCB"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25614C44" w14:textId="77777777" w:rsidR="004B29D0" w:rsidRDefault="004B29D0">
            <w:pPr>
              <w:adjustRightInd w:val="0"/>
              <w:snapToGrid w:val="0"/>
              <w:spacing w:line="288" w:lineRule="auto"/>
              <w:jc w:val="center"/>
              <w:rPr>
                <w:color w:val="000000"/>
                <w:sz w:val="21"/>
                <w:szCs w:val="21"/>
              </w:rPr>
            </w:pPr>
          </w:p>
        </w:tc>
      </w:tr>
      <w:tr w:rsidR="004B29D0" w14:paraId="6F1089BA" w14:textId="77777777">
        <w:trPr>
          <w:trHeight w:val="189"/>
          <w:jc w:val="center"/>
        </w:trPr>
        <w:tc>
          <w:tcPr>
            <w:tcW w:w="498" w:type="dxa"/>
            <w:tcBorders>
              <w:top w:val="single" w:sz="4" w:space="0" w:color="000000"/>
              <w:left w:val="single" w:sz="4" w:space="0" w:color="000000"/>
              <w:bottom w:val="nil"/>
              <w:right w:val="nil"/>
            </w:tcBorders>
            <w:vAlign w:val="center"/>
          </w:tcPr>
          <w:p w14:paraId="3BCE4A19"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73FD729A"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5D226FC3"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0D266263"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14991B93"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0C3A54D"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7CA95F13"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08B14F85"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15445F49"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7B082F4F"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040BE7F5"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57CE5807"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2213DCF6" w14:textId="77777777" w:rsidR="004B29D0" w:rsidRDefault="004B29D0">
            <w:pPr>
              <w:adjustRightInd w:val="0"/>
              <w:snapToGrid w:val="0"/>
              <w:spacing w:line="288" w:lineRule="auto"/>
              <w:jc w:val="center"/>
              <w:rPr>
                <w:color w:val="000000"/>
                <w:sz w:val="21"/>
                <w:szCs w:val="21"/>
              </w:rPr>
            </w:pPr>
          </w:p>
        </w:tc>
      </w:tr>
      <w:tr w:rsidR="004B29D0" w14:paraId="06E1603F" w14:textId="77777777">
        <w:trPr>
          <w:trHeight w:val="189"/>
          <w:jc w:val="center"/>
        </w:trPr>
        <w:tc>
          <w:tcPr>
            <w:tcW w:w="498" w:type="dxa"/>
            <w:tcBorders>
              <w:top w:val="single" w:sz="4" w:space="0" w:color="000000"/>
              <w:left w:val="single" w:sz="4" w:space="0" w:color="000000"/>
              <w:bottom w:val="nil"/>
              <w:right w:val="nil"/>
            </w:tcBorders>
            <w:vAlign w:val="center"/>
          </w:tcPr>
          <w:p w14:paraId="6880A5E5"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2A692FD0"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205C0E70"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06A2AA4B"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296BBD4A"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254982A5"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1025C7B7"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146B6DCE"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786045C2"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20612016"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4918A22A"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51120B9C"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3C543E28" w14:textId="77777777" w:rsidR="004B29D0" w:rsidRDefault="004B29D0">
            <w:pPr>
              <w:adjustRightInd w:val="0"/>
              <w:snapToGrid w:val="0"/>
              <w:spacing w:line="288" w:lineRule="auto"/>
              <w:jc w:val="center"/>
              <w:rPr>
                <w:color w:val="000000"/>
                <w:sz w:val="21"/>
                <w:szCs w:val="21"/>
              </w:rPr>
            </w:pPr>
          </w:p>
        </w:tc>
      </w:tr>
      <w:tr w:rsidR="004B29D0" w14:paraId="1427EA1F" w14:textId="77777777">
        <w:trPr>
          <w:trHeight w:val="189"/>
          <w:jc w:val="center"/>
        </w:trPr>
        <w:tc>
          <w:tcPr>
            <w:tcW w:w="498" w:type="dxa"/>
            <w:tcBorders>
              <w:top w:val="single" w:sz="4" w:space="0" w:color="000000"/>
              <w:left w:val="single" w:sz="4" w:space="0" w:color="000000"/>
              <w:bottom w:val="nil"/>
              <w:right w:val="nil"/>
            </w:tcBorders>
            <w:vAlign w:val="center"/>
          </w:tcPr>
          <w:p w14:paraId="0F3610F4"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28351FBB"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190F2087"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745F9B7A"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12DC9F9E"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34E43376"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3196FF26"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08C72103"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5A4A1926"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67B3B552"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744007EB"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577CA93F"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6475BEDC" w14:textId="77777777" w:rsidR="004B29D0" w:rsidRDefault="004B29D0">
            <w:pPr>
              <w:adjustRightInd w:val="0"/>
              <w:snapToGrid w:val="0"/>
              <w:spacing w:line="288" w:lineRule="auto"/>
              <w:jc w:val="center"/>
              <w:rPr>
                <w:color w:val="000000"/>
                <w:sz w:val="21"/>
                <w:szCs w:val="21"/>
              </w:rPr>
            </w:pPr>
          </w:p>
        </w:tc>
      </w:tr>
      <w:tr w:rsidR="004B29D0" w14:paraId="3CC39892" w14:textId="77777777">
        <w:trPr>
          <w:trHeight w:val="189"/>
          <w:jc w:val="center"/>
        </w:trPr>
        <w:tc>
          <w:tcPr>
            <w:tcW w:w="498" w:type="dxa"/>
            <w:tcBorders>
              <w:top w:val="single" w:sz="4" w:space="0" w:color="000000"/>
              <w:left w:val="single" w:sz="4" w:space="0" w:color="000000"/>
              <w:bottom w:val="nil"/>
              <w:right w:val="nil"/>
            </w:tcBorders>
            <w:vAlign w:val="center"/>
          </w:tcPr>
          <w:p w14:paraId="5A4D65D3"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66484331"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7D468C15"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1679074E"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3C19F09C"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4A307021"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3F4A8B90"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29D8EA88"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01AA275F"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77B51152"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78665E43"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0A3B363E"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1C9C8C6B" w14:textId="77777777" w:rsidR="004B29D0" w:rsidRDefault="004B29D0">
            <w:pPr>
              <w:adjustRightInd w:val="0"/>
              <w:snapToGrid w:val="0"/>
              <w:spacing w:line="288" w:lineRule="auto"/>
              <w:jc w:val="center"/>
              <w:rPr>
                <w:color w:val="000000"/>
                <w:sz w:val="21"/>
                <w:szCs w:val="21"/>
              </w:rPr>
            </w:pPr>
          </w:p>
        </w:tc>
      </w:tr>
      <w:tr w:rsidR="004B29D0" w14:paraId="1722151A" w14:textId="77777777">
        <w:trPr>
          <w:trHeight w:val="189"/>
          <w:jc w:val="center"/>
        </w:trPr>
        <w:tc>
          <w:tcPr>
            <w:tcW w:w="498" w:type="dxa"/>
            <w:tcBorders>
              <w:top w:val="single" w:sz="4" w:space="0" w:color="000000"/>
              <w:left w:val="single" w:sz="4" w:space="0" w:color="000000"/>
              <w:bottom w:val="nil"/>
              <w:right w:val="nil"/>
            </w:tcBorders>
            <w:vAlign w:val="center"/>
          </w:tcPr>
          <w:p w14:paraId="36C0FF9E"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251B1D6D"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1C44ADF3"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11D20478"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4102241E"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0A307967"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00AE2A7B"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34A05DCB"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073AF590"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7BEB58DB"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0EBCD351"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7D038F22"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0C96FAD9" w14:textId="77777777" w:rsidR="004B29D0" w:rsidRDefault="004B29D0">
            <w:pPr>
              <w:adjustRightInd w:val="0"/>
              <w:snapToGrid w:val="0"/>
              <w:spacing w:line="288" w:lineRule="auto"/>
              <w:jc w:val="center"/>
              <w:rPr>
                <w:color w:val="000000"/>
                <w:sz w:val="21"/>
                <w:szCs w:val="21"/>
              </w:rPr>
            </w:pPr>
          </w:p>
        </w:tc>
      </w:tr>
      <w:tr w:rsidR="004B29D0" w14:paraId="7499205E" w14:textId="77777777">
        <w:trPr>
          <w:trHeight w:val="189"/>
          <w:jc w:val="center"/>
        </w:trPr>
        <w:tc>
          <w:tcPr>
            <w:tcW w:w="498" w:type="dxa"/>
            <w:tcBorders>
              <w:top w:val="single" w:sz="4" w:space="0" w:color="000000"/>
              <w:left w:val="single" w:sz="4" w:space="0" w:color="000000"/>
              <w:bottom w:val="nil"/>
              <w:right w:val="nil"/>
            </w:tcBorders>
            <w:vAlign w:val="center"/>
          </w:tcPr>
          <w:p w14:paraId="119037C0"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nil"/>
              <w:right w:val="nil"/>
            </w:tcBorders>
            <w:vAlign w:val="center"/>
          </w:tcPr>
          <w:p w14:paraId="64B78828"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nil"/>
              <w:right w:val="nil"/>
            </w:tcBorders>
            <w:vAlign w:val="center"/>
          </w:tcPr>
          <w:p w14:paraId="6FEF4457"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nil"/>
              <w:right w:val="nil"/>
            </w:tcBorders>
            <w:vAlign w:val="center"/>
          </w:tcPr>
          <w:p w14:paraId="491DA754"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11A926BF"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21403013"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368115B4"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112A7B33"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nil"/>
              <w:right w:val="nil"/>
            </w:tcBorders>
            <w:vAlign w:val="center"/>
          </w:tcPr>
          <w:p w14:paraId="25C52114"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1692D608"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1A29BB9D"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nil"/>
              <w:right w:val="nil"/>
            </w:tcBorders>
            <w:vAlign w:val="center"/>
          </w:tcPr>
          <w:p w14:paraId="4E0F2D2F"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374531ED" w14:textId="77777777" w:rsidR="004B29D0" w:rsidRDefault="004B29D0">
            <w:pPr>
              <w:adjustRightInd w:val="0"/>
              <w:snapToGrid w:val="0"/>
              <w:spacing w:line="288" w:lineRule="auto"/>
              <w:jc w:val="center"/>
              <w:rPr>
                <w:color w:val="000000"/>
                <w:sz w:val="21"/>
                <w:szCs w:val="21"/>
              </w:rPr>
            </w:pPr>
          </w:p>
        </w:tc>
      </w:tr>
      <w:tr w:rsidR="004B29D0" w14:paraId="48CCEB73" w14:textId="77777777">
        <w:trPr>
          <w:trHeight w:val="189"/>
          <w:jc w:val="center"/>
        </w:trPr>
        <w:tc>
          <w:tcPr>
            <w:tcW w:w="498" w:type="dxa"/>
            <w:tcBorders>
              <w:top w:val="single" w:sz="4" w:space="0" w:color="000000"/>
              <w:left w:val="single" w:sz="4" w:space="0" w:color="000000"/>
              <w:bottom w:val="nil"/>
              <w:right w:val="nil"/>
            </w:tcBorders>
            <w:vAlign w:val="center"/>
          </w:tcPr>
          <w:p w14:paraId="317BBD18" w14:textId="77777777" w:rsidR="004B29D0" w:rsidRDefault="004B29D0">
            <w:pPr>
              <w:adjustRightInd w:val="0"/>
              <w:snapToGrid w:val="0"/>
              <w:spacing w:line="288" w:lineRule="auto"/>
              <w:jc w:val="center"/>
              <w:rPr>
                <w:color w:val="000000"/>
                <w:sz w:val="21"/>
                <w:szCs w:val="21"/>
              </w:rPr>
            </w:pPr>
          </w:p>
        </w:tc>
        <w:tc>
          <w:tcPr>
            <w:tcW w:w="1275" w:type="dxa"/>
            <w:tcBorders>
              <w:top w:val="single" w:sz="4" w:space="0" w:color="000000"/>
              <w:left w:val="single" w:sz="4" w:space="0" w:color="000000"/>
              <w:bottom w:val="single" w:sz="4" w:space="0" w:color="000000"/>
              <w:right w:val="nil"/>
            </w:tcBorders>
            <w:vAlign w:val="center"/>
          </w:tcPr>
          <w:p w14:paraId="731220CD" w14:textId="77777777" w:rsidR="004B29D0" w:rsidRDefault="004B29D0">
            <w:pPr>
              <w:adjustRightInd w:val="0"/>
              <w:snapToGrid w:val="0"/>
              <w:spacing w:line="288" w:lineRule="auto"/>
              <w:jc w:val="center"/>
              <w:rPr>
                <w:color w:val="000000"/>
                <w:sz w:val="21"/>
                <w:szCs w:val="21"/>
              </w:rPr>
            </w:pPr>
          </w:p>
        </w:tc>
        <w:tc>
          <w:tcPr>
            <w:tcW w:w="3270" w:type="dxa"/>
            <w:tcBorders>
              <w:top w:val="single" w:sz="4" w:space="0" w:color="000000"/>
              <w:left w:val="single" w:sz="4" w:space="0" w:color="000000"/>
              <w:bottom w:val="single" w:sz="4" w:space="0" w:color="000000"/>
              <w:right w:val="nil"/>
            </w:tcBorders>
            <w:vAlign w:val="center"/>
          </w:tcPr>
          <w:p w14:paraId="19814592" w14:textId="77777777" w:rsidR="004B29D0" w:rsidRDefault="004B29D0">
            <w:pPr>
              <w:adjustRightInd w:val="0"/>
              <w:snapToGrid w:val="0"/>
              <w:spacing w:line="288" w:lineRule="auto"/>
              <w:jc w:val="center"/>
              <w:rPr>
                <w:color w:val="000000"/>
                <w:sz w:val="21"/>
                <w:szCs w:val="21"/>
              </w:rPr>
            </w:pPr>
          </w:p>
        </w:tc>
        <w:tc>
          <w:tcPr>
            <w:tcW w:w="800" w:type="dxa"/>
            <w:tcBorders>
              <w:top w:val="single" w:sz="4" w:space="0" w:color="000000"/>
              <w:left w:val="single" w:sz="4" w:space="0" w:color="000000"/>
              <w:bottom w:val="single" w:sz="4" w:space="0" w:color="000000"/>
              <w:right w:val="nil"/>
            </w:tcBorders>
            <w:vAlign w:val="center"/>
          </w:tcPr>
          <w:p w14:paraId="0F56B780"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single" w:sz="4" w:space="0" w:color="000000"/>
              <w:right w:val="nil"/>
            </w:tcBorders>
            <w:vAlign w:val="center"/>
          </w:tcPr>
          <w:p w14:paraId="0CCA6B97"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single" w:sz="4" w:space="0" w:color="000000"/>
              <w:right w:val="nil"/>
            </w:tcBorders>
            <w:vAlign w:val="center"/>
          </w:tcPr>
          <w:p w14:paraId="4C8E3B46"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single" w:sz="4" w:space="0" w:color="000000"/>
              <w:right w:val="nil"/>
            </w:tcBorders>
            <w:vAlign w:val="center"/>
          </w:tcPr>
          <w:p w14:paraId="0784C7D9"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single" w:sz="4" w:space="0" w:color="000000"/>
              <w:right w:val="nil"/>
            </w:tcBorders>
            <w:vAlign w:val="center"/>
          </w:tcPr>
          <w:p w14:paraId="0BF37407" w14:textId="77777777" w:rsidR="004B29D0" w:rsidRDefault="004B29D0">
            <w:pPr>
              <w:adjustRightInd w:val="0"/>
              <w:snapToGrid w:val="0"/>
              <w:spacing w:line="288" w:lineRule="auto"/>
              <w:jc w:val="center"/>
              <w:rPr>
                <w:color w:val="000000"/>
                <w:sz w:val="21"/>
                <w:szCs w:val="21"/>
              </w:rPr>
            </w:pPr>
          </w:p>
        </w:tc>
        <w:tc>
          <w:tcPr>
            <w:tcW w:w="864" w:type="dxa"/>
            <w:tcBorders>
              <w:top w:val="single" w:sz="4" w:space="0" w:color="000000"/>
              <w:left w:val="single" w:sz="4" w:space="0" w:color="000000"/>
              <w:bottom w:val="single" w:sz="4" w:space="0" w:color="000000"/>
              <w:right w:val="nil"/>
            </w:tcBorders>
            <w:vAlign w:val="center"/>
          </w:tcPr>
          <w:p w14:paraId="15B6D9C2"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single" w:sz="4" w:space="0" w:color="000000"/>
              <w:right w:val="nil"/>
            </w:tcBorders>
            <w:vAlign w:val="center"/>
          </w:tcPr>
          <w:p w14:paraId="22CC9735"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single" w:sz="4" w:space="0" w:color="000000"/>
              <w:right w:val="nil"/>
            </w:tcBorders>
            <w:vAlign w:val="center"/>
          </w:tcPr>
          <w:p w14:paraId="1DD19AC8" w14:textId="77777777" w:rsidR="004B29D0" w:rsidRDefault="004B29D0">
            <w:pPr>
              <w:adjustRightInd w:val="0"/>
              <w:snapToGrid w:val="0"/>
              <w:spacing w:line="288" w:lineRule="auto"/>
              <w:jc w:val="center"/>
              <w:rPr>
                <w:color w:val="000000"/>
                <w:sz w:val="21"/>
                <w:szCs w:val="21"/>
              </w:rPr>
            </w:pPr>
          </w:p>
        </w:tc>
        <w:tc>
          <w:tcPr>
            <w:tcW w:w="949" w:type="dxa"/>
            <w:tcBorders>
              <w:top w:val="single" w:sz="4" w:space="0" w:color="000000"/>
              <w:left w:val="single" w:sz="4" w:space="0" w:color="000000"/>
              <w:bottom w:val="single" w:sz="4" w:space="0" w:color="000000"/>
              <w:right w:val="nil"/>
            </w:tcBorders>
            <w:vAlign w:val="center"/>
          </w:tcPr>
          <w:p w14:paraId="0D2BABEC" w14:textId="77777777" w:rsidR="004B29D0" w:rsidRDefault="004B29D0">
            <w:pPr>
              <w:adjustRightInd w:val="0"/>
              <w:snapToGrid w:val="0"/>
              <w:spacing w:line="288" w:lineRule="auto"/>
              <w:jc w:val="center"/>
              <w:rPr>
                <w:color w:val="000000"/>
                <w:sz w:val="21"/>
                <w:szCs w:val="21"/>
              </w:rPr>
            </w:pPr>
          </w:p>
        </w:tc>
        <w:tc>
          <w:tcPr>
            <w:tcW w:w="1050" w:type="dxa"/>
            <w:tcBorders>
              <w:top w:val="single" w:sz="4" w:space="0" w:color="000000"/>
              <w:left w:val="single" w:sz="4" w:space="0" w:color="000000"/>
              <w:bottom w:val="nil"/>
              <w:right w:val="single" w:sz="4" w:space="0" w:color="000000"/>
            </w:tcBorders>
            <w:vAlign w:val="center"/>
          </w:tcPr>
          <w:p w14:paraId="5F6F383A" w14:textId="77777777" w:rsidR="004B29D0" w:rsidRDefault="004B29D0">
            <w:pPr>
              <w:adjustRightInd w:val="0"/>
              <w:snapToGrid w:val="0"/>
              <w:spacing w:line="288" w:lineRule="auto"/>
              <w:jc w:val="center"/>
              <w:rPr>
                <w:color w:val="000000"/>
                <w:sz w:val="21"/>
                <w:szCs w:val="21"/>
              </w:rPr>
            </w:pPr>
          </w:p>
        </w:tc>
      </w:tr>
      <w:tr w:rsidR="004B29D0" w14:paraId="3D7A6957" w14:textId="77777777">
        <w:trPr>
          <w:trHeight w:val="192"/>
          <w:jc w:val="center"/>
        </w:trPr>
        <w:tc>
          <w:tcPr>
            <w:tcW w:w="12910" w:type="dxa"/>
            <w:gridSpan w:val="12"/>
            <w:tcBorders>
              <w:top w:val="single" w:sz="4" w:space="0" w:color="000000"/>
              <w:left w:val="single" w:sz="4" w:space="0" w:color="000000"/>
              <w:bottom w:val="single" w:sz="4" w:space="0" w:color="000000"/>
              <w:right w:val="nil"/>
            </w:tcBorders>
            <w:vAlign w:val="center"/>
          </w:tcPr>
          <w:p w14:paraId="7871879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合计</w:t>
            </w:r>
          </w:p>
        </w:tc>
        <w:tc>
          <w:tcPr>
            <w:tcW w:w="1050" w:type="dxa"/>
            <w:tcBorders>
              <w:top w:val="single" w:sz="4" w:space="0" w:color="000000"/>
              <w:left w:val="single" w:sz="4" w:space="0" w:color="000000"/>
              <w:bottom w:val="single" w:sz="4" w:space="0" w:color="000000"/>
              <w:right w:val="single" w:sz="4" w:space="0" w:color="000000"/>
            </w:tcBorders>
            <w:vAlign w:val="center"/>
          </w:tcPr>
          <w:p w14:paraId="366AE25A" w14:textId="77777777" w:rsidR="004B29D0" w:rsidRDefault="004B29D0">
            <w:pPr>
              <w:adjustRightInd w:val="0"/>
              <w:snapToGrid w:val="0"/>
              <w:spacing w:line="288" w:lineRule="auto"/>
              <w:jc w:val="center"/>
              <w:rPr>
                <w:color w:val="000000"/>
                <w:sz w:val="21"/>
                <w:szCs w:val="21"/>
              </w:rPr>
            </w:pPr>
          </w:p>
        </w:tc>
      </w:tr>
    </w:tbl>
    <w:p w14:paraId="1C2815DC"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97"/>
        <w:gridCol w:w="1277"/>
        <w:gridCol w:w="3274"/>
        <w:gridCol w:w="803"/>
        <w:gridCol w:w="844"/>
        <w:gridCol w:w="952"/>
        <w:gridCol w:w="866"/>
        <w:gridCol w:w="865"/>
        <w:gridCol w:w="866"/>
        <w:gridCol w:w="867"/>
        <w:gridCol w:w="866"/>
        <w:gridCol w:w="951"/>
        <w:gridCol w:w="1052"/>
      </w:tblGrid>
      <w:tr w:rsidR="004B29D0" w14:paraId="21C962D0" w14:textId="77777777">
        <w:trPr>
          <w:trHeight w:val="388"/>
          <w:jc w:val="center"/>
        </w:trPr>
        <w:tc>
          <w:tcPr>
            <w:tcW w:w="13980" w:type="dxa"/>
            <w:gridSpan w:val="13"/>
            <w:tcBorders>
              <w:top w:val="nil"/>
              <w:left w:val="nil"/>
              <w:bottom w:val="nil"/>
              <w:right w:val="nil"/>
            </w:tcBorders>
            <w:vAlign w:val="center"/>
          </w:tcPr>
          <w:p w14:paraId="48DB57F0"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表2-2 措施项目清单分析表</w:t>
            </w:r>
          </w:p>
        </w:tc>
      </w:tr>
      <w:tr w:rsidR="004B29D0" w14:paraId="239C46CC" w14:textId="77777777">
        <w:trPr>
          <w:trHeight w:val="198"/>
          <w:jc w:val="center"/>
        </w:trPr>
        <w:tc>
          <w:tcPr>
            <w:tcW w:w="11111" w:type="dxa"/>
            <w:gridSpan w:val="10"/>
            <w:tcBorders>
              <w:top w:val="nil"/>
              <w:left w:val="nil"/>
              <w:bottom w:val="nil"/>
              <w:right w:val="nil"/>
            </w:tcBorders>
            <w:vAlign w:val="center"/>
          </w:tcPr>
          <w:p w14:paraId="45E08A1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工程名称：</w:t>
            </w:r>
          </w:p>
        </w:tc>
        <w:tc>
          <w:tcPr>
            <w:tcW w:w="2869" w:type="dxa"/>
            <w:gridSpan w:val="3"/>
            <w:tcBorders>
              <w:top w:val="nil"/>
              <w:left w:val="nil"/>
              <w:bottom w:val="nil"/>
              <w:right w:val="nil"/>
            </w:tcBorders>
            <w:vAlign w:val="center"/>
          </w:tcPr>
          <w:p w14:paraId="521FA8D1" w14:textId="77777777" w:rsidR="004B29D0" w:rsidRDefault="004B29D0">
            <w:pPr>
              <w:adjustRightInd w:val="0"/>
              <w:snapToGrid w:val="0"/>
              <w:spacing w:line="288" w:lineRule="auto"/>
              <w:jc w:val="center"/>
              <w:rPr>
                <w:color w:val="000000"/>
                <w:sz w:val="21"/>
                <w:szCs w:val="21"/>
              </w:rPr>
            </w:pPr>
          </w:p>
        </w:tc>
      </w:tr>
      <w:tr w:rsidR="004B29D0" w14:paraId="30EEF1EF" w14:textId="77777777">
        <w:trPr>
          <w:trHeight w:val="198"/>
          <w:jc w:val="center"/>
        </w:trPr>
        <w:tc>
          <w:tcPr>
            <w:tcW w:w="11111" w:type="dxa"/>
            <w:gridSpan w:val="10"/>
            <w:tcBorders>
              <w:top w:val="nil"/>
              <w:left w:val="nil"/>
              <w:bottom w:val="nil"/>
              <w:right w:val="nil"/>
            </w:tcBorders>
            <w:vAlign w:val="bottom"/>
          </w:tcPr>
          <w:p w14:paraId="3D54D707"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单位工程名称：单位工程-房屋建筑与装饰工程</w:t>
            </w:r>
          </w:p>
        </w:tc>
        <w:tc>
          <w:tcPr>
            <w:tcW w:w="2869" w:type="dxa"/>
            <w:gridSpan w:val="3"/>
            <w:tcBorders>
              <w:top w:val="nil"/>
              <w:left w:val="nil"/>
              <w:bottom w:val="nil"/>
              <w:right w:val="nil"/>
            </w:tcBorders>
            <w:vAlign w:val="bottom"/>
          </w:tcPr>
          <w:p w14:paraId="7AC9F5FD" w14:textId="77777777" w:rsidR="004B29D0" w:rsidRDefault="00A5442E">
            <w:pPr>
              <w:widowControl/>
              <w:adjustRightInd w:val="0"/>
              <w:snapToGrid w:val="0"/>
              <w:spacing w:line="288" w:lineRule="auto"/>
              <w:jc w:val="center"/>
              <w:textAlignment w:val="bottom"/>
              <w:rPr>
                <w:color w:val="000000"/>
                <w:sz w:val="21"/>
                <w:szCs w:val="21"/>
              </w:rPr>
            </w:pPr>
            <w:r>
              <w:rPr>
                <w:rFonts w:hint="eastAsia"/>
                <w:color w:val="000000"/>
                <w:kern w:val="0"/>
                <w:sz w:val="21"/>
                <w:szCs w:val="21"/>
              </w:rPr>
              <w:t>第1页 共1页</w:t>
            </w:r>
          </w:p>
        </w:tc>
      </w:tr>
      <w:tr w:rsidR="004B29D0" w14:paraId="49E7231C" w14:textId="77777777">
        <w:trPr>
          <w:trHeight w:val="202"/>
          <w:jc w:val="center"/>
        </w:trPr>
        <w:tc>
          <w:tcPr>
            <w:tcW w:w="497" w:type="dxa"/>
            <w:vMerge w:val="restart"/>
            <w:tcBorders>
              <w:top w:val="single" w:sz="4" w:space="0" w:color="000000"/>
              <w:left w:val="single" w:sz="4" w:space="0" w:color="000000"/>
              <w:bottom w:val="nil"/>
              <w:right w:val="nil"/>
            </w:tcBorders>
            <w:vAlign w:val="center"/>
          </w:tcPr>
          <w:p w14:paraId="59C41D9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序 </w:t>
            </w:r>
            <w:r>
              <w:rPr>
                <w:rFonts w:hint="eastAsia"/>
                <w:color w:val="000000"/>
                <w:kern w:val="0"/>
                <w:sz w:val="21"/>
                <w:szCs w:val="21"/>
              </w:rPr>
              <w:br/>
              <w:t>号</w:t>
            </w:r>
          </w:p>
        </w:tc>
        <w:tc>
          <w:tcPr>
            <w:tcW w:w="1277" w:type="dxa"/>
            <w:vMerge w:val="restart"/>
            <w:tcBorders>
              <w:top w:val="single" w:sz="4" w:space="0" w:color="000000"/>
              <w:left w:val="single" w:sz="4" w:space="0" w:color="000000"/>
              <w:bottom w:val="nil"/>
              <w:right w:val="nil"/>
            </w:tcBorders>
            <w:vAlign w:val="center"/>
          </w:tcPr>
          <w:p w14:paraId="53AFF36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编号</w:t>
            </w:r>
          </w:p>
        </w:tc>
        <w:tc>
          <w:tcPr>
            <w:tcW w:w="3274" w:type="dxa"/>
            <w:vMerge w:val="restart"/>
            <w:tcBorders>
              <w:top w:val="single" w:sz="4" w:space="0" w:color="000000"/>
              <w:left w:val="single" w:sz="4" w:space="0" w:color="000000"/>
              <w:bottom w:val="nil"/>
              <w:right w:val="nil"/>
            </w:tcBorders>
            <w:vAlign w:val="center"/>
          </w:tcPr>
          <w:p w14:paraId="201AD16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名称</w:t>
            </w:r>
          </w:p>
        </w:tc>
        <w:tc>
          <w:tcPr>
            <w:tcW w:w="803" w:type="dxa"/>
            <w:vMerge w:val="restart"/>
            <w:tcBorders>
              <w:top w:val="single" w:sz="4" w:space="0" w:color="000000"/>
              <w:left w:val="single" w:sz="4" w:space="0" w:color="000000"/>
              <w:bottom w:val="nil"/>
              <w:right w:val="nil"/>
            </w:tcBorders>
            <w:vAlign w:val="center"/>
          </w:tcPr>
          <w:p w14:paraId="3FE01B5C"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计量 </w:t>
            </w:r>
            <w:r>
              <w:rPr>
                <w:rFonts w:hint="eastAsia"/>
                <w:color w:val="000000"/>
                <w:kern w:val="0"/>
                <w:sz w:val="21"/>
                <w:szCs w:val="21"/>
              </w:rPr>
              <w:br/>
              <w:t>单位</w:t>
            </w:r>
          </w:p>
        </w:tc>
        <w:tc>
          <w:tcPr>
            <w:tcW w:w="844" w:type="dxa"/>
            <w:vMerge w:val="restart"/>
            <w:tcBorders>
              <w:top w:val="single" w:sz="4" w:space="0" w:color="000000"/>
              <w:left w:val="single" w:sz="4" w:space="0" w:color="000000"/>
              <w:bottom w:val="nil"/>
              <w:right w:val="nil"/>
            </w:tcBorders>
            <w:vAlign w:val="center"/>
          </w:tcPr>
          <w:p w14:paraId="1386621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6233" w:type="dxa"/>
            <w:gridSpan w:val="7"/>
            <w:tcBorders>
              <w:top w:val="single" w:sz="4" w:space="0" w:color="000000"/>
              <w:left w:val="single" w:sz="4" w:space="0" w:color="000000"/>
              <w:bottom w:val="nil"/>
              <w:right w:val="nil"/>
            </w:tcBorders>
            <w:vAlign w:val="center"/>
          </w:tcPr>
          <w:p w14:paraId="256D61F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综合单价(元)</w:t>
            </w:r>
          </w:p>
        </w:tc>
        <w:tc>
          <w:tcPr>
            <w:tcW w:w="1052" w:type="dxa"/>
            <w:vMerge w:val="restart"/>
            <w:tcBorders>
              <w:top w:val="single" w:sz="4" w:space="0" w:color="000000"/>
              <w:left w:val="single" w:sz="4" w:space="0" w:color="000000"/>
              <w:bottom w:val="nil"/>
              <w:right w:val="single" w:sz="4" w:space="0" w:color="000000"/>
            </w:tcBorders>
            <w:vAlign w:val="center"/>
          </w:tcPr>
          <w:p w14:paraId="7053621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 xml:space="preserve">合计 </w:t>
            </w:r>
            <w:r>
              <w:rPr>
                <w:rFonts w:hint="eastAsia"/>
                <w:color w:val="000000"/>
                <w:kern w:val="0"/>
                <w:sz w:val="21"/>
                <w:szCs w:val="21"/>
              </w:rPr>
              <w:br/>
              <w:t>(元)</w:t>
            </w:r>
          </w:p>
        </w:tc>
      </w:tr>
      <w:tr w:rsidR="004B29D0" w14:paraId="24A55681" w14:textId="77777777">
        <w:trPr>
          <w:trHeight w:val="202"/>
          <w:jc w:val="center"/>
        </w:trPr>
        <w:tc>
          <w:tcPr>
            <w:tcW w:w="497" w:type="dxa"/>
            <w:vMerge/>
            <w:tcBorders>
              <w:top w:val="single" w:sz="4" w:space="0" w:color="000000"/>
              <w:left w:val="single" w:sz="4" w:space="0" w:color="000000"/>
              <w:bottom w:val="nil"/>
              <w:right w:val="nil"/>
            </w:tcBorders>
            <w:vAlign w:val="center"/>
          </w:tcPr>
          <w:p w14:paraId="433AD4B2" w14:textId="77777777" w:rsidR="004B29D0" w:rsidRDefault="004B29D0">
            <w:pPr>
              <w:adjustRightInd w:val="0"/>
              <w:snapToGrid w:val="0"/>
              <w:spacing w:line="288" w:lineRule="auto"/>
              <w:jc w:val="center"/>
              <w:rPr>
                <w:rFonts w:cs="Times New Roman"/>
                <w:sz w:val="21"/>
                <w:szCs w:val="21"/>
              </w:rPr>
            </w:pPr>
          </w:p>
        </w:tc>
        <w:tc>
          <w:tcPr>
            <w:tcW w:w="1277" w:type="dxa"/>
            <w:vMerge/>
            <w:tcBorders>
              <w:top w:val="single" w:sz="4" w:space="0" w:color="000000"/>
              <w:left w:val="single" w:sz="4" w:space="0" w:color="000000"/>
              <w:bottom w:val="nil"/>
              <w:right w:val="nil"/>
            </w:tcBorders>
            <w:vAlign w:val="center"/>
          </w:tcPr>
          <w:p w14:paraId="42FE7D3E" w14:textId="77777777" w:rsidR="004B29D0" w:rsidRDefault="004B29D0">
            <w:pPr>
              <w:adjustRightInd w:val="0"/>
              <w:snapToGrid w:val="0"/>
              <w:spacing w:line="288" w:lineRule="auto"/>
              <w:jc w:val="center"/>
              <w:rPr>
                <w:rFonts w:cs="Times New Roman"/>
                <w:sz w:val="21"/>
                <w:szCs w:val="21"/>
              </w:rPr>
            </w:pPr>
          </w:p>
        </w:tc>
        <w:tc>
          <w:tcPr>
            <w:tcW w:w="3274" w:type="dxa"/>
            <w:vMerge/>
            <w:tcBorders>
              <w:top w:val="single" w:sz="4" w:space="0" w:color="000000"/>
              <w:left w:val="single" w:sz="4" w:space="0" w:color="000000"/>
              <w:bottom w:val="nil"/>
              <w:right w:val="nil"/>
            </w:tcBorders>
            <w:vAlign w:val="center"/>
          </w:tcPr>
          <w:p w14:paraId="38177F6D" w14:textId="77777777" w:rsidR="004B29D0" w:rsidRDefault="004B29D0">
            <w:pPr>
              <w:adjustRightInd w:val="0"/>
              <w:snapToGrid w:val="0"/>
              <w:spacing w:line="288" w:lineRule="auto"/>
              <w:jc w:val="center"/>
              <w:rPr>
                <w:rFonts w:cs="Times New Roman"/>
                <w:sz w:val="21"/>
                <w:szCs w:val="21"/>
              </w:rPr>
            </w:pPr>
          </w:p>
        </w:tc>
        <w:tc>
          <w:tcPr>
            <w:tcW w:w="803" w:type="dxa"/>
            <w:vMerge/>
            <w:tcBorders>
              <w:top w:val="single" w:sz="4" w:space="0" w:color="000000"/>
              <w:left w:val="single" w:sz="4" w:space="0" w:color="000000"/>
              <w:bottom w:val="nil"/>
              <w:right w:val="nil"/>
            </w:tcBorders>
            <w:vAlign w:val="center"/>
          </w:tcPr>
          <w:p w14:paraId="78805282" w14:textId="77777777" w:rsidR="004B29D0" w:rsidRDefault="004B29D0">
            <w:pPr>
              <w:adjustRightInd w:val="0"/>
              <w:snapToGrid w:val="0"/>
              <w:spacing w:line="288" w:lineRule="auto"/>
              <w:jc w:val="center"/>
              <w:rPr>
                <w:rFonts w:cs="Times New Roman"/>
                <w:sz w:val="21"/>
                <w:szCs w:val="21"/>
              </w:rPr>
            </w:pPr>
          </w:p>
        </w:tc>
        <w:tc>
          <w:tcPr>
            <w:tcW w:w="844" w:type="dxa"/>
            <w:vMerge/>
            <w:tcBorders>
              <w:top w:val="single" w:sz="4" w:space="0" w:color="000000"/>
              <w:left w:val="single" w:sz="4" w:space="0" w:color="000000"/>
              <w:bottom w:val="nil"/>
              <w:right w:val="nil"/>
            </w:tcBorders>
            <w:vAlign w:val="center"/>
          </w:tcPr>
          <w:p w14:paraId="6DEA443A" w14:textId="77777777" w:rsidR="004B29D0" w:rsidRDefault="004B29D0">
            <w:pPr>
              <w:adjustRightInd w:val="0"/>
              <w:snapToGrid w:val="0"/>
              <w:spacing w:line="288" w:lineRule="auto"/>
              <w:jc w:val="center"/>
              <w:rPr>
                <w:rFonts w:cs="Times New Roman"/>
                <w:sz w:val="21"/>
                <w:szCs w:val="21"/>
              </w:rPr>
            </w:pPr>
          </w:p>
        </w:tc>
        <w:tc>
          <w:tcPr>
            <w:tcW w:w="952" w:type="dxa"/>
            <w:tcBorders>
              <w:top w:val="single" w:sz="4" w:space="0" w:color="000000"/>
              <w:left w:val="single" w:sz="4" w:space="0" w:color="000000"/>
              <w:bottom w:val="nil"/>
              <w:right w:val="nil"/>
            </w:tcBorders>
            <w:vAlign w:val="center"/>
          </w:tcPr>
          <w:p w14:paraId="4F4860C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人工费</w:t>
            </w:r>
          </w:p>
        </w:tc>
        <w:tc>
          <w:tcPr>
            <w:tcW w:w="866" w:type="dxa"/>
            <w:tcBorders>
              <w:top w:val="single" w:sz="4" w:space="0" w:color="000000"/>
              <w:left w:val="single" w:sz="4" w:space="0" w:color="000000"/>
              <w:bottom w:val="nil"/>
              <w:right w:val="nil"/>
            </w:tcBorders>
            <w:vAlign w:val="center"/>
          </w:tcPr>
          <w:p w14:paraId="26B587F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材料费</w:t>
            </w:r>
          </w:p>
        </w:tc>
        <w:tc>
          <w:tcPr>
            <w:tcW w:w="865" w:type="dxa"/>
            <w:tcBorders>
              <w:top w:val="single" w:sz="4" w:space="0" w:color="000000"/>
              <w:left w:val="single" w:sz="4" w:space="0" w:color="000000"/>
              <w:bottom w:val="nil"/>
              <w:right w:val="nil"/>
            </w:tcBorders>
            <w:vAlign w:val="center"/>
          </w:tcPr>
          <w:p w14:paraId="1D2CCD4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机械费</w:t>
            </w:r>
          </w:p>
        </w:tc>
        <w:tc>
          <w:tcPr>
            <w:tcW w:w="866" w:type="dxa"/>
            <w:tcBorders>
              <w:top w:val="single" w:sz="4" w:space="0" w:color="000000"/>
              <w:left w:val="single" w:sz="4" w:space="0" w:color="000000"/>
              <w:bottom w:val="nil"/>
              <w:right w:val="nil"/>
            </w:tcBorders>
            <w:vAlign w:val="center"/>
          </w:tcPr>
          <w:p w14:paraId="5ACB83B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管理费</w:t>
            </w:r>
          </w:p>
        </w:tc>
        <w:tc>
          <w:tcPr>
            <w:tcW w:w="867" w:type="dxa"/>
            <w:tcBorders>
              <w:top w:val="single" w:sz="4" w:space="0" w:color="000000"/>
              <w:left w:val="single" w:sz="4" w:space="0" w:color="000000"/>
              <w:bottom w:val="nil"/>
              <w:right w:val="nil"/>
            </w:tcBorders>
            <w:vAlign w:val="center"/>
          </w:tcPr>
          <w:p w14:paraId="4C87FCE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利润</w:t>
            </w:r>
          </w:p>
        </w:tc>
        <w:tc>
          <w:tcPr>
            <w:tcW w:w="866" w:type="dxa"/>
            <w:tcBorders>
              <w:top w:val="single" w:sz="4" w:space="0" w:color="000000"/>
              <w:left w:val="single" w:sz="4" w:space="0" w:color="000000"/>
              <w:bottom w:val="nil"/>
              <w:right w:val="nil"/>
            </w:tcBorders>
            <w:vAlign w:val="center"/>
          </w:tcPr>
          <w:p w14:paraId="17FE47C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风险费用</w:t>
            </w:r>
          </w:p>
        </w:tc>
        <w:tc>
          <w:tcPr>
            <w:tcW w:w="951" w:type="dxa"/>
            <w:tcBorders>
              <w:top w:val="single" w:sz="4" w:space="0" w:color="000000"/>
              <w:left w:val="single" w:sz="4" w:space="0" w:color="000000"/>
              <w:bottom w:val="nil"/>
              <w:right w:val="single" w:sz="4" w:space="0" w:color="000000"/>
            </w:tcBorders>
            <w:vAlign w:val="center"/>
          </w:tcPr>
          <w:p w14:paraId="111505B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小计</w:t>
            </w:r>
          </w:p>
        </w:tc>
        <w:tc>
          <w:tcPr>
            <w:tcW w:w="1052" w:type="dxa"/>
            <w:vMerge/>
            <w:tcBorders>
              <w:top w:val="single" w:sz="4" w:space="0" w:color="000000"/>
              <w:left w:val="single" w:sz="4" w:space="0" w:color="000000"/>
              <w:bottom w:val="nil"/>
              <w:right w:val="single" w:sz="4" w:space="0" w:color="000000"/>
            </w:tcBorders>
            <w:vAlign w:val="center"/>
          </w:tcPr>
          <w:p w14:paraId="6E894EEA" w14:textId="77777777" w:rsidR="004B29D0" w:rsidRDefault="004B29D0">
            <w:pPr>
              <w:adjustRightInd w:val="0"/>
              <w:snapToGrid w:val="0"/>
              <w:spacing w:line="288" w:lineRule="auto"/>
              <w:jc w:val="center"/>
              <w:rPr>
                <w:rFonts w:cs="Times New Roman"/>
                <w:sz w:val="21"/>
                <w:szCs w:val="21"/>
              </w:rPr>
            </w:pPr>
          </w:p>
        </w:tc>
      </w:tr>
      <w:tr w:rsidR="004B29D0" w14:paraId="744C8C43" w14:textId="77777777">
        <w:trPr>
          <w:trHeight w:val="202"/>
          <w:jc w:val="center"/>
        </w:trPr>
        <w:tc>
          <w:tcPr>
            <w:tcW w:w="497" w:type="dxa"/>
            <w:tcBorders>
              <w:top w:val="single" w:sz="4" w:space="0" w:color="000000"/>
              <w:left w:val="single" w:sz="4" w:space="0" w:color="000000"/>
              <w:bottom w:val="nil"/>
              <w:right w:val="nil"/>
            </w:tcBorders>
            <w:vAlign w:val="center"/>
          </w:tcPr>
          <w:p w14:paraId="75F45120"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38D936A8"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0012929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[请输入分部名称,电子评标勿</w:t>
            </w:r>
            <w:proofErr w:type="gramStart"/>
            <w:r>
              <w:rPr>
                <w:rFonts w:hint="eastAsia"/>
                <w:color w:val="000000"/>
                <w:kern w:val="0"/>
                <w:sz w:val="21"/>
                <w:szCs w:val="21"/>
              </w:rPr>
              <w:t>删</w:t>
            </w:r>
            <w:proofErr w:type="gramEnd"/>
            <w:r>
              <w:rPr>
                <w:rFonts w:hint="eastAsia"/>
                <w:color w:val="000000"/>
                <w:kern w:val="0"/>
                <w:sz w:val="21"/>
                <w:szCs w:val="21"/>
              </w:rPr>
              <w:t>]</w:t>
            </w:r>
          </w:p>
        </w:tc>
        <w:tc>
          <w:tcPr>
            <w:tcW w:w="803" w:type="dxa"/>
            <w:tcBorders>
              <w:top w:val="single" w:sz="4" w:space="0" w:color="000000"/>
              <w:left w:val="single" w:sz="4" w:space="0" w:color="000000"/>
              <w:bottom w:val="nil"/>
              <w:right w:val="nil"/>
            </w:tcBorders>
            <w:vAlign w:val="center"/>
          </w:tcPr>
          <w:p w14:paraId="638E703D"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6A74B5A4"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1A69481F"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5400842F"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32DBDE62"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37EF313D"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6E40D09E"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479026F9"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0033F5C1"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646791AD" w14:textId="77777777" w:rsidR="004B29D0" w:rsidRDefault="004B29D0">
            <w:pPr>
              <w:adjustRightInd w:val="0"/>
              <w:snapToGrid w:val="0"/>
              <w:spacing w:line="288" w:lineRule="auto"/>
              <w:jc w:val="center"/>
              <w:rPr>
                <w:color w:val="000000"/>
                <w:sz w:val="21"/>
                <w:szCs w:val="21"/>
              </w:rPr>
            </w:pPr>
          </w:p>
        </w:tc>
      </w:tr>
      <w:tr w:rsidR="004B29D0" w14:paraId="4963FE17" w14:textId="77777777">
        <w:trPr>
          <w:trHeight w:val="202"/>
          <w:jc w:val="center"/>
        </w:trPr>
        <w:tc>
          <w:tcPr>
            <w:tcW w:w="497" w:type="dxa"/>
            <w:tcBorders>
              <w:top w:val="single" w:sz="4" w:space="0" w:color="000000"/>
              <w:left w:val="single" w:sz="4" w:space="0" w:color="000000"/>
              <w:bottom w:val="nil"/>
              <w:right w:val="nil"/>
            </w:tcBorders>
            <w:vAlign w:val="center"/>
          </w:tcPr>
          <w:p w14:paraId="37ADDC94"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23F3E585"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5EB8EB4B"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77277D20"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40F82F82"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0C4363E0"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105B2D18"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14DDA559"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161D0095"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71ABFEE9"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6E5F25FB"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340F968"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7EACE1EB" w14:textId="77777777" w:rsidR="004B29D0" w:rsidRDefault="004B29D0">
            <w:pPr>
              <w:adjustRightInd w:val="0"/>
              <w:snapToGrid w:val="0"/>
              <w:spacing w:line="288" w:lineRule="auto"/>
              <w:jc w:val="center"/>
              <w:rPr>
                <w:color w:val="000000"/>
                <w:sz w:val="21"/>
                <w:szCs w:val="21"/>
              </w:rPr>
            </w:pPr>
          </w:p>
        </w:tc>
      </w:tr>
      <w:tr w:rsidR="004B29D0" w14:paraId="2902E084" w14:textId="77777777">
        <w:trPr>
          <w:trHeight w:val="202"/>
          <w:jc w:val="center"/>
        </w:trPr>
        <w:tc>
          <w:tcPr>
            <w:tcW w:w="497" w:type="dxa"/>
            <w:tcBorders>
              <w:top w:val="single" w:sz="4" w:space="0" w:color="000000"/>
              <w:left w:val="single" w:sz="4" w:space="0" w:color="000000"/>
              <w:bottom w:val="nil"/>
              <w:right w:val="nil"/>
            </w:tcBorders>
            <w:vAlign w:val="center"/>
          </w:tcPr>
          <w:p w14:paraId="1C178CCD"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4E816326"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54C57801"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369997FA"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3D6834F3"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61C43407"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3F0CE402"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6C93F70B"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0379446E"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5E42E4EF"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47558EC6"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385315A0"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667170D7" w14:textId="77777777" w:rsidR="004B29D0" w:rsidRDefault="004B29D0">
            <w:pPr>
              <w:adjustRightInd w:val="0"/>
              <w:snapToGrid w:val="0"/>
              <w:spacing w:line="288" w:lineRule="auto"/>
              <w:jc w:val="center"/>
              <w:rPr>
                <w:color w:val="000000"/>
                <w:sz w:val="21"/>
                <w:szCs w:val="21"/>
              </w:rPr>
            </w:pPr>
          </w:p>
        </w:tc>
      </w:tr>
      <w:tr w:rsidR="004B29D0" w14:paraId="0D64D706" w14:textId="77777777">
        <w:trPr>
          <w:trHeight w:val="202"/>
          <w:jc w:val="center"/>
        </w:trPr>
        <w:tc>
          <w:tcPr>
            <w:tcW w:w="497" w:type="dxa"/>
            <w:tcBorders>
              <w:top w:val="single" w:sz="4" w:space="0" w:color="000000"/>
              <w:left w:val="single" w:sz="4" w:space="0" w:color="000000"/>
              <w:bottom w:val="nil"/>
              <w:right w:val="nil"/>
            </w:tcBorders>
            <w:vAlign w:val="center"/>
          </w:tcPr>
          <w:p w14:paraId="6E6BFDD2"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3FF54146"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3ED5E821"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2F3721B1"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711445C2"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31C5281A"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73A03466"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64072DC8"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02742DE6"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3E1174AC"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3EB5B318"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BA46A92"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4D994E7C" w14:textId="77777777" w:rsidR="004B29D0" w:rsidRDefault="004B29D0">
            <w:pPr>
              <w:adjustRightInd w:val="0"/>
              <w:snapToGrid w:val="0"/>
              <w:spacing w:line="288" w:lineRule="auto"/>
              <w:jc w:val="center"/>
              <w:rPr>
                <w:color w:val="000000"/>
                <w:sz w:val="21"/>
                <w:szCs w:val="21"/>
              </w:rPr>
            </w:pPr>
          </w:p>
        </w:tc>
      </w:tr>
      <w:tr w:rsidR="004B29D0" w14:paraId="1754D46A" w14:textId="77777777">
        <w:trPr>
          <w:trHeight w:val="202"/>
          <w:jc w:val="center"/>
        </w:trPr>
        <w:tc>
          <w:tcPr>
            <w:tcW w:w="497" w:type="dxa"/>
            <w:tcBorders>
              <w:top w:val="single" w:sz="4" w:space="0" w:color="000000"/>
              <w:left w:val="single" w:sz="4" w:space="0" w:color="000000"/>
              <w:bottom w:val="nil"/>
              <w:right w:val="nil"/>
            </w:tcBorders>
            <w:vAlign w:val="center"/>
          </w:tcPr>
          <w:p w14:paraId="7099AAD6"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523BD3A5"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5C333D2D"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34BED831"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18789869"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657BA7FE"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53E8AFC9"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20AC9D2B"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19164AB9"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073D555B"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570035BC"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3E1A578C"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139D5F11" w14:textId="77777777" w:rsidR="004B29D0" w:rsidRDefault="004B29D0">
            <w:pPr>
              <w:adjustRightInd w:val="0"/>
              <w:snapToGrid w:val="0"/>
              <w:spacing w:line="288" w:lineRule="auto"/>
              <w:jc w:val="center"/>
              <w:rPr>
                <w:color w:val="000000"/>
                <w:sz w:val="21"/>
                <w:szCs w:val="21"/>
              </w:rPr>
            </w:pPr>
          </w:p>
        </w:tc>
      </w:tr>
      <w:tr w:rsidR="004B29D0" w14:paraId="73E671E8" w14:textId="77777777">
        <w:trPr>
          <w:trHeight w:val="202"/>
          <w:jc w:val="center"/>
        </w:trPr>
        <w:tc>
          <w:tcPr>
            <w:tcW w:w="497" w:type="dxa"/>
            <w:tcBorders>
              <w:top w:val="single" w:sz="4" w:space="0" w:color="000000"/>
              <w:left w:val="single" w:sz="4" w:space="0" w:color="000000"/>
              <w:bottom w:val="nil"/>
              <w:right w:val="nil"/>
            </w:tcBorders>
            <w:vAlign w:val="center"/>
          </w:tcPr>
          <w:p w14:paraId="2C6593B1"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4FDFB515"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5432C0EB"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3A1FCC7E"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70F4BE6F"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783A9F28"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7BF8C507"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11AB955B"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7E8D889D"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16BEF6F5"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3714DBAA"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363BC740"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2E57A876" w14:textId="77777777" w:rsidR="004B29D0" w:rsidRDefault="004B29D0">
            <w:pPr>
              <w:adjustRightInd w:val="0"/>
              <w:snapToGrid w:val="0"/>
              <w:spacing w:line="288" w:lineRule="auto"/>
              <w:jc w:val="center"/>
              <w:rPr>
                <w:color w:val="000000"/>
                <w:sz w:val="21"/>
                <w:szCs w:val="21"/>
              </w:rPr>
            </w:pPr>
          </w:p>
        </w:tc>
      </w:tr>
      <w:tr w:rsidR="004B29D0" w14:paraId="237594BD" w14:textId="77777777">
        <w:trPr>
          <w:trHeight w:val="202"/>
          <w:jc w:val="center"/>
        </w:trPr>
        <w:tc>
          <w:tcPr>
            <w:tcW w:w="497" w:type="dxa"/>
            <w:tcBorders>
              <w:top w:val="single" w:sz="4" w:space="0" w:color="000000"/>
              <w:left w:val="single" w:sz="4" w:space="0" w:color="000000"/>
              <w:bottom w:val="nil"/>
              <w:right w:val="nil"/>
            </w:tcBorders>
            <w:vAlign w:val="center"/>
          </w:tcPr>
          <w:p w14:paraId="6AACD694"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03B0CB01"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306893AC"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36F5EAB4"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1339BE3B"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294391CF"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203D8AC4"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74014F80"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7153DA95"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38F57459"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3B7D5BAA"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533260B9"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4EB57C7D" w14:textId="77777777" w:rsidR="004B29D0" w:rsidRDefault="004B29D0">
            <w:pPr>
              <w:adjustRightInd w:val="0"/>
              <w:snapToGrid w:val="0"/>
              <w:spacing w:line="288" w:lineRule="auto"/>
              <w:jc w:val="center"/>
              <w:rPr>
                <w:color w:val="000000"/>
                <w:sz w:val="21"/>
                <w:szCs w:val="21"/>
              </w:rPr>
            </w:pPr>
          </w:p>
        </w:tc>
      </w:tr>
      <w:tr w:rsidR="004B29D0" w14:paraId="6A775E79" w14:textId="77777777">
        <w:trPr>
          <w:trHeight w:val="202"/>
          <w:jc w:val="center"/>
        </w:trPr>
        <w:tc>
          <w:tcPr>
            <w:tcW w:w="497" w:type="dxa"/>
            <w:tcBorders>
              <w:top w:val="single" w:sz="4" w:space="0" w:color="000000"/>
              <w:left w:val="single" w:sz="4" w:space="0" w:color="000000"/>
              <w:bottom w:val="nil"/>
              <w:right w:val="nil"/>
            </w:tcBorders>
            <w:vAlign w:val="center"/>
          </w:tcPr>
          <w:p w14:paraId="70D7DB84"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240D5463"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2E6B1024"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5C56F511"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0F046BAA"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37A30E1C"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0561083D"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7685CB3F"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05D32DD8"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119277FC"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3B11C115"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332927DC"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4CEAE59C" w14:textId="77777777" w:rsidR="004B29D0" w:rsidRDefault="004B29D0">
            <w:pPr>
              <w:adjustRightInd w:val="0"/>
              <w:snapToGrid w:val="0"/>
              <w:spacing w:line="288" w:lineRule="auto"/>
              <w:jc w:val="center"/>
              <w:rPr>
                <w:color w:val="000000"/>
                <w:sz w:val="21"/>
                <w:szCs w:val="21"/>
              </w:rPr>
            </w:pPr>
          </w:p>
        </w:tc>
      </w:tr>
      <w:tr w:rsidR="004B29D0" w14:paraId="18E6200F" w14:textId="77777777">
        <w:trPr>
          <w:trHeight w:val="202"/>
          <w:jc w:val="center"/>
        </w:trPr>
        <w:tc>
          <w:tcPr>
            <w:tcW w:w="497" w:type="dxa"/>
            <w:tcBorders>
              <w:top w:val="single" w:sz="4" w:space="0" w:color="000000"/>
              <w:left w:val="single" w:sz="4" w:space="0" w:color="000000"/>
              <w:bottom w:val="nil"/>
              <w:right w:val="nil"/>
            </w:tcBorders>
            <w:vAlign w:val="center"/>
          </w:tcPr>
          <w:p w14:paraId="007028C5"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69D8B4C0"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399B29E1"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10A272E9"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431F03C6"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17E0A670"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205DD28F"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4A637072"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63DD9D9A"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47F41521"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79DB7A50"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73F03B68"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6223F7CB" w14:textId="77777777" w:rsidR="004B29D0" w:rsidRDefault="004B29D0">
            <w:pPr>
              <w:adjustRightInd w:val="0"/>
              <w:snapToGrid w:val="0"/>
              <w:spacing w:line="288" w:lineRule="auto"/>
              <w:jc w:val="center"/>
              <w:rPr>
                <w:color w:val="000000"/>
                <w:sz w:val="21"/>
                <w:szCs w:val="21"/>
              </w:rPr>
            </w:pPr>
          </w:p>
        </w:tc>
      </w:tr>
      <w:tr w:rsidR="004B29D0" w14:paraId="5625B083" w14:textId="77777777">
        <w:trPr>
          <w:trHeight w:val="202"/>
          <w:jc w:val="center"/>
        </w:trPr>
        <w:tc>
          <w:tcPr>
            <w:tcW w:w="497" w:type="dxa"/>
            <w:tcBorders>
              <w:top w:val="single" w:sz="4" w:space="0" w:color="000000"/>
              <w:left w:val="single" w:sz="4" w:space="0" w:color="000000"/>
              <w:bottom w:val="nil"/>
              <w:right w:val="nil"/>
            </w:tcBorders>
            <w:vAlign w:val="center"/>
          </w:tcPr>
          <w:p w14:paraId="4F6895D9"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7A497AB9"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6FF603B0"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4BF87A23"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16726CA8"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3EBF17A3"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43FAA14E"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010B060E"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1EF3FCF6"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113C33DA"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4D9DDFF0"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3CA4E30D"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1CA73840" w14:textId="77777777" w:rsidR="004B29D0" w:rsidRDefault="004B29D0">
            <w:pPr>
              <w:adjustRightInd w:val="0"/>
              <w:snapToGrid w:val="0"/>
              <w:spacing w:line="288" w:lineRule="auto"/>
              <w:jc w:val="center"/>
              <w:rPr>
                <w:color w:val="000000"/>
                <w:sz w:val="21"/>
                <w:szCs w:val="21"/>
              </w:rPr>
            </w:pPr>
          </w:p>
        </w:tc>
      </w:tr>
      <w:tr w:rsidR="004B29D0" w14:paraId="03CDE0CD" w14:textId="77777777">
        <w:trPr>
          <w:trHeight w:val="202"/>
          <w:jc w:val="center"/>
        </w:trPr>
        <w:tc>
          <w:tcPr>
            <w:tcW w:w="497" w:type="dxa"/>
            <w:tcBorders>
              <w:top w:val="single" w:sz="4" w:space="0" w:color="000000"/>
              <w:left w:val="single" w:sz="4" w:space="0" w:color="000000"/>
              <w:bottom w:val="nil"/>
              <w:right w:val="nil"/>
            </w:tcBorders>
            <w:vAlign w:val="center"/>
          </w:tcPr>
          <w:p w14:paraId="7EF17371"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nil"/>
              <w:right w:val="nil"/>
            </w:tcBorders>
            <w:vAlign w:val="center"/>
          </w:tcPr>
          <w:p w14:paraId="0FE6BECC"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nil"/>
              <w:right w:val="nil"/>
            </w:tcBorders>
            <w:vAlign w:val="center"/>
          </w:tcPr>
          <w:p w14:paraId="22325E9E"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nil"/>
              <w:right w:val="nil"/>
            </w:tcBorders>
            <w:vAlign w:val="center"/>
          </w:tcPr>
          <w:p w14:paraId="0164AA52"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nil"/>
              <w:right w:val="nil"/>
            </w:tcBorders>
            <w:vAlign w:val="center"/>
          </w:tcPr>
          <w:p w14:paraId="0DE6B3E1"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nil"/>
              <w:right w:val="nil"/>
            </w:tcBorders>
            <w:vAlign w:val="center"/>
          </w:tcPr>
          <w:p w14:paraId="668F7908"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29231963"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nil"/>
              <w:right w:val="nil"/>
            </w:tcBorders>
            <w:vAlign w:val="center"/>
          </w:tcPr>
          <w:p w14:paraId="4291B54B"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6AE4DF47"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nil"/>
              <w:right w:val="nil"/>
            </w:tcBorders>
            <w:vAlign w:val="center"/>
          </w:tcPr>
          <w:p w14:paraId="6956893F"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nil"/>
              <w:right w:val="nil"/>
            </w:tcBorders>
            <w:vAlign w:val="center"/>
          </w:tcPr>
          <w:p w14:paraId="37DC29CD"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nil"/>
              <w:right w:val="nil"/>
            </w:tcBorders>
            <w:vAlign w:val="center"/>
          </w:tcPr>
          <w:p w14:paraId="143C773D"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6EB729DC" w14:textId="77777777" w:rsidR="004B29D0" w:rsidRDefault="004B29D0">
            <w:pPr>
              <w:adjustRightInd w:val="0"/>
              <w:snapToGrid w:val="0"/>
              <w:spacing w:line="288" w:lineRule="auto"/>
              <w:jc w:val="center"/>
              <w:rPr>
                <w:color w:val="000000"/>
                <w:sz w:val="21"/>
                <w:szCs w:val="21"/>
              </w:rPr>
            </w:pPr>
          </w:p>
        </w:tc>
      </w:tr>
      <w:tr w:rsidR="004B29D0" w14:paraId="69463DF3" w14:textId="77777777">
        <w:trPr>
          <w:trHeight w:val="202"/>
          <w:jc w:val="center"/>
        </w:trPr>
        <w:tc>
          <w:tcPr>
            <w:tcW w:w="497" w:type="dxa"/>
            <w:tcBorders>
              <w:top w:val="single" w:sz="4" w:space="0" w:color="000000"/>
              <w:left w:val="single" w:sz="4" w:space="0" w:color="000000"/>
              <w:bottom w:val="nil"/>
              <w:right w:val="nil"/>
            </w:tcBorders>
            <w:vAlign w:val="center"/>
          </w:tcPr>
          <w:p w14:paraId="0C35BFF7" w14:textId="77777777" w:rsidR="004B29D0" w:rsidRDefault="004B29D0">
            <w:pPr>
              <w:adjustRightInd w:val="0"/>
              <w:snapToGrid w:val="0"/>
              <w:spacing w:line="288" w:lineRule="auto"/>
              <w:jc w:val="center"/>
              <w:rPr>
                <w:color w:val="000000"/>
                <w:sz w:val="21"/>
                <w:szCs w:val="21"/>
              </w:rPr>
            </w:pPr>
          </w:p>
        </w:tc>
        <w:tc>
          <w:tcPr>
            <w:tcW w:w="1277" w:type="dxa"/>
            <w:tcBorders>
              <w:top w:val="single" w:sz="4" w:space="0" w:color="000000"/>
              <w:left w:val="single" w:sz="4" w:space="0" w:color="000000"/>
              <w:bottom w:val="single" w:sz="4" w:space="0" w:color="000000"/>
              <w:right w:val="nil"/>
            </w:tcBorders>
            <w:vAlign w:val="center"/>
          </w:tcPr>
          <w:p w14:paraId="05120FA5" w14:textId="77777777" w:rsidR="004B29D0" w:rsidRDefault="004B29D0">
            <w:pPr>
              <w:adjustRightInd w:val="0"/>
              <w:snapToGrid w:val="0"/>
              <w:spacing w:line="288" w:lineRule="auto"/>
              <w:jc w:val="center"/>
              <w:rPr>
                <w:color w:val="000000"/>
                <w:sz w:val="21"/>
                <w:szCs w:val="21"/>
              </w:rPr>
            </w:pPr>
          </w:p>
        </w:tc>
        <w:tc>
          <w:tcPr>
            <w:tcW w:w="3274" w:type="dxa"/>
            <w:tcBorders>
              <w:top w:val="single" w:sz="4" w:space="0" w:color="000000"/>
              <w:left w:val="single" w:sz="4" w:space="0" w:color="000000"/>
              <w:bottom w:val="single" w:sz="4" w:space="0" w:color="000000"/>
              <w:right w:val="nil"/>
            </w:tcBorders>
            <w:vAlign w:val="center"/>
          </w:tcPr>
          <w:p w14:paraId="20EEE72A" w14:textId="77777777" w:rsidR="004B29D0" w:rsidRDefault="004B29D0">
            <w:pPr>
              <w:adjustRightInd w:val="0"/>
              <w:snapToGrid w:val="0"/>
              <w:spacing w:line="288" w:lineRule="auto"/>
              <w:jc w:val="center"/>
              <w:rPr>
                <w:color w:val="000000"/>
                <w:sz w:val="21"/>
                <w:szCs w:val="21"/>
              </w:rPr>
            </w:pPr>
          </w:p>
        </w:tc>
        <w:tc>
          <w:tcPr>
            <w:tcW w:w="803" w:type="dxa"/>
            <w:tcBorders>
              <w:top w:val="single" w:sz="4" w:space="0" w:color="000000"/>
              <w:left w:val="single" w:sz="4" w:space="0" w:color="000000"/>
              <w:bottom w:val="single" w:sz="4" w:space="0" w:color="000000"/>
              <w:right w:val="nil"/>
            </w:tcBorders>
            <w:vAlign w:val="center"/>
          </w:tcPr>
          <w:p w14:paraId="0826EEE8" w14:textId="77777777" w:rsidR="004B29D0" w:rsidRDefault="004B29D0">
            <w:pPr>
              <w:adjustRightInd w:val="0"/>
              <w:snapToGrid w:val="0"/>
              <w:spacing w:line="288" w:lineRule="auto"/>
              <w:jc w:val="center"/>
              <w:rPr>
                <w:color w:val="000000"/>
                <w:sz w:val="21"/>
                <w:szCs w:val="21"/>
              </w:rPr>
            </w:pPr>
          </w:p>
        </w:tc>
        <w:tc>
          <w:tcPr>
            <w:tcW w:w="844" w:type="dxa"/>
            <w:tcBorders>
              <w:top w:val="single" w:sz="4" w:space="0" w:color="000000"/>
              <w:left w:val="single" w:sz="4" w:space="0" w:color="000000"/>
              <w:bottom w:val="single" w:sz="4" w:space="0" w:color="000000"/>
              <w:right w:val="nil"/>
            </w:tcBorders>
            <w:vAlign w:val="center"/>
          </w:tcPr>
          <w:p w14:paraId="58A7FA0B" w14:textId="77777777" w:rsidR="004B29D0" w:rsidRDefault="004B29D0">
            <w:pPr>
              <w:adjustRightInd w:val="0"/>
              <w:snapToGrid w:val="0"/>
              <w:spacing w:line="288" w:lineRule="auto"/>
              <w:jc w:val="center"/>
              <w:rPr>
                <w:color w:val="000000"/>
                <w:sz w:val="21"/>
                <w:szCs w:val="21"/>
              </w:rPr>
            </w:pPr>
          </w:p>
        </w:tc>
        <w:tc>
          <w:tcPr>
            <w:tcW w:w="952" w:type="dxa"/>
            <w:tcBorders>
              <w:top w:val="single" w:sz="4" w:space="0" w:color="000000"/>
              <w:left w:val="single" w:sz="4" w:space="0" w:color="000000"/>
              <w:bottom w:val="single" w:sz="4" w:space="0" w:color="000000"/>
              <w:right w:val="nil"/>
            </w:tcBorders>
            <w:vAlign w:val="center"/>
          </w:tcPr>
          <w:p w14:paraId="3F3067F0"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single" w:sz="4" w:space="0" w:color="000000"/>
              <w:right w:val="nil"/>
            </w:tcBorders>
            <w:vAlign w:val="center"/>
          </w:tcPr>
          <w:p w14:paraId="3F104A43" w14:textId="77777777" w:rsidR="004B29D0" w:rsidRDefault="004B29D0">
            <w:pPr>
              <w:adjustRightInd w:val="0"/>
              <w:snapToGrid w:val="0"/>
              <w:spacing w:line="288" w:lineRule="auto"/>
              <w:jc w:val="center"/>
              <w:rPr>
                <w:color w:val="000000"/>
                <w:sz w:val="21"/>
                <w:szCs w:val="21"/>
              </w:rPr>
            </w:pPr>
          </w:p>
        </w:tc>
        <w:tc>
          <w:tcPr>
            <w:tcW w:w="865" w:type="dxa"/>
            <w:tcBorders>
              <w:top w:val="single" w:sz="4" w:space="0" w:color="000000"/>
              <w:left w:val="single" w:sz="4" w:space="0" w:color="000000"/>
              <w:bottom w:val="single" w:sz="4" w:space="0" w:color="000000"/>
              <w:right w:val="nil"/>
            </w:tcBorders>
            <w:vAlign w:val="center"/>
          </w:tcPr>
          <w:p w14:paraId="6EFDD1A4"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single" w:sz="4" w:space="0" w:color="000000"/>
              <w:right w:val="nil"/>
            </w:tcBorders>
            <w:vAlign w:val="center"/>
          </w:tcPr>
          <w:p w14:paraId="1A607099" w14:textId="77777777" w:rsidR="004B29D0" w:rsidRDefault="004B29D0">
            <w:pPr>
              <w:adjustRightInd w:val="0"/>
              <w:snapToGrid w:val="0"/>
              <w:spacing w:line="288" w:lineRule="auto"/>
              <w:jc w:val="center"/>
              <w:rPr>
                <w:color w:val="000000"/>
                <w:sz w:val="21"/>
                <w:szCs w:val="21"/>
              </w:rPr>
            </w:pPr>
          </w:p>
        </w:tc>
        <w:tc>
          <w:tcPr>
            <w:tcW w:w="867" w:type="dxa"/>
            <w:tcBorders>
              <w:top w:val="single" w:sz="4" w:space="0" w:color="000000"/>
              <w:left w:val="single" w:sz="4" w:space="0" w:color="000000"/>
              <w:bottom w:val="single" w:sz="4" w:space="0" w:color="000000"/>
              <w:right w:val="nil"/>
            </w:tcBorders>
            <w:vAlign w:val="center"/>
          </w:tcPr>
          <w:p w14:paraId="00CC6657" w14:textId="77777777" w:rsidR="004B29D0" w:rsidRDefault="004B29D0">
            <w:pPr>
              <w:adjustRightInd w:val="0"/>
              <w:snapToGrid w:val="0"/>
              <w:spacing w:line="288" w:lineRule="auto"/>
              <w:jc w:val="center"/>
              <w:rPr>
                <w:color w:val="000000"/>
                <w:sz w:val="21"/>
                <w:szCs w:val="21"/>
              </w:rPr>
            </w:pPr>
          </w:p>
        </w:tc>
        <w:tc>
          <w:tcPr>
            <w:tcW w:w="866" w:type="dxa"/>
            <w:tcBorders>
              <w:top w:val="single" w:sz="4" w:space="0" w:color="000000"/>
              <w:left w:val="single" w:sz="4" w:space="0" w:color="000000"/>
              <w:bottom w:val="single" w:sz="4" w:space="0" w:color="000000"/>
              <w:right w:val="nil"/>
            </w:tcBorders>
            <w:vAlign w:val="center"/>
          </w:tcPr>
          <w:p w14:paraId="3C7ED965" w14:textId="77777777" w:rsidR="004B29D0" w:rsidRDefault="004B29D0">
            <w:pPr>
              <w:adjustRightInd w:val="0"/>
              <w:snapToGrid w:val="0"/>
              <w:spacing w:line="288" w:lineRule="auto"/>
              <w:jc w:val="center"/>
              <w:rPr>
                <w:color w:val="000000"/>
                <w:sz w:val="21"/>
                <w:szCs w:val="21"/>
              </w:rPr>
            </w:pPr>
          </w:p>
        </w:tc>
        <w:tc>
          <w:tcPr>
            <w:tcW w:w="951" w:type="dxa"/>
            <w:tcBorders>
              <w:top w:val="single" w:sz="4" w:space="0" w:color="000000"/>
              <w:left w:val="single" w:sz="4" w:space="0" w:color="000000"/>
              <w:bottom w:val="single" w:sz="4" w:space="0" w:color="000000"/>
              <w:right w:val="nil"/>
            </w:tcBorders>
            <w:vAlign w:val="center"/>
          </w:tcPr>
          <w:p w14:paraId="6966BD99" w14:textId="77777777" w:rsidR="004B29D0" w:rsidRDefault="004B29D0">
            <w:pPr>
              <w:adjustRightInd w:val="0"/>
              <w:snapToGrid w:val="0"/>
              <w:spacing w:line="288" w:lineRule="auto"/>
              <w:jc w:val="center"/>
              <w:rPr>
                <w:color w:val="000000"/>
                <w:sz w:val="21"/>
                <w:szCs w:val="21"/>
              </w:rPr>
            </w:pPr>
          </w:p>
        </w:tc>
        <w:tc>
          <w:tcPr>
            <w:tcW w:w="1052" w:type="dxa"/>
            <w:tcBorders>
              <w:top w:val="single" w:sz="4" w:space="0" w:color="000000"/>
              <w:left w:val="single" w:sz="4" w:space="0" w:color="000000"/>
              <w:bottom w:val="nil"/>
              <w:right w:val="single" w:sz="4" w:space="0" w:color="000000"/>
            </w:tcBorders>
            <w:vAlign w:val="center"/>
          </w:tcPr>
          <w:p w14:paraId="25848DF2" w14:textId="77777777" w:rsidR="004B29D0" w:rsidRDefault="004B29D0">
            <w:pPr>
              <w:adjustRightInd w:val="0"/>
              <w:snapToGrid w:val="0"/>
              <w:spacing w:line="288" w:lineRule="auto"/>
              <w:jc w:val="center"/>
              <w:rPr>
                <w:color w:val="000000"/>
                <w:sz w:val="21"/>
                <w:szCs w:val="21"/>
              </w:rPr>
            </w:pPr>
          </w:p>
        </w:tc>
      </w:tr>
      <w:tr w:rsidR="004B29D0" w14:paraId="21BB0242" w14:textId="77777777">
        <w:trPr>
          <w:trHeight w:val="207"/>
          <w:jc w:val="center"/>
        </w:trPr>
        <w:tc>
          <w:tcPr>
            <w:tcW w:w="12928" w:type="dxa"/>
            <w:gridSpan w:val="12"/>
            <w:tcBorders>
              <w:top w:val="single" w:sz="4" w:space="0" w:color="000000"/>
              <w:left w:val="single" w:sz="4" w:space="0" w:color="000000"/>
              <w:bottom w:val="single" w:sz="4" w:space="0" w:color="000000"/>
              <w:right w:val="nil"/>
            </w:tcBorders>
            <w:vAlign w:val="center"/>
          </w:tcPr>
          <w:p w14:paraId="46C3869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合计</w:t>
            </w:r>
          </w:p>
        </w:tc>
        <w:tc>
          <w:tcPr>
            <w:tcW w:w="1052" w:type="dxa"/>
            <w:tcBorders>
              <w:top w:val="single" w:sz="4" w:space="0" w:color="000000"/>
              <w:left w:val="single" w:sz="4" w:space="0" w:color="000000"/>
              <w:bottom w:val="single" w:sz="4" w:space="0" w:color="000000"/>
              <w:right w:val="single" w:sz="4" w:space="0" w:color="000000"/>
            </w:tcBorders>
            <w:vAlign w:val="center"/>
          </w:tcPr>
          <w:p w14:paraId="560F3D99" w14:textId="77777777" w:rsidR="004B29D0" w:rsidRDefault="004B29D0">
            <w:pPr>
              <w:adjustRightInd w:val="0"/>
              <w:snapToGrid w:val="0"/>
              <w:spacing w:line="288" w:lineRule="auto"/>
              <w:jc w:val="center"/>
              <w:rPr>
                <w:color w:val="000000"/>
                <w:sz w:val="21"/>
                <w:szCs w:val="21"/>
              </w:rPr>
            </w:pPr>
          </w:p>
        </w:tc>
      </w:tr>
    </w:tbl>
    <w:p w14:paraId="1E525221" w14:textId="77777777" w:rsidR="004B29D0" w:rsidRDefault="004B29D0">
      <w:pPr>
        <w:widowControl/>
        <w:tabs>
          <w:tab w:val="center" w:pos="4755"/>
          <w:tab w:val="right" w:pos="9070"/>
        </w:tabs>
        <w:adjustRightInd w:val="0"/>
        <w:snapToGrid w:val="0"/>
        <w:spacing w:line="288" w:lineRule="auto"/>
        <w:jc w:val="center"/>
        <w:rPr>
          <w:kern w:val="0"/>
          <w:sz w:val="21"/>
          <w:szCs w:val="21"/>
        </w:rPr>
        <w:sectPr w:rsidR="004B29D0">
          <w:pgSz w:w="16838" w:h="11906" w:orient="landscape"/>
          <w:pgMar w:top="1247" w:right="1247" w:bottom="1247" w:left="1247" w:header="0" w:footer="643" w:gutter="0"/>
          <w:cols w:space="720"/>
          <w:docGrid w:type="lines" w:linePitch="388"/>
        </w:sect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62"/>
        <w:gridCol w:w="835"/>
        <w:gridCol w:w="3281"/>
        <w:gridCol w:w="793"/>
        <w:gridCol w:w="1188"/>
        <w:gridCol w:w="1112"/>
        <w:gridCol w:w="1115"/>
      </w:tblGrid>
      <w:tr w:rsidR="004B29D0" w14:paraId="549EDDF8" w14:textId="77777777">
        <w:trPr>
          <w:trHeight w:val="931"/>
          <w:jc w:val="center"/>
        </w:trPr>
        <w:tc>
          <w:tcPr>
            <w:tcW w:w="9286" w:type="dxa"/>
            <w:gridSpan w:val="7"/>
            <w:tcBorders>
              <w:top w:val="nil"/>
              <w:left w:val="nil"/>
              <w:bottom w:val="nil"/>
              <w:right w:val="nil"/>
            </w:tcBorders>
            <w:vAlign w:val="center"/>
          </w:tcPr>
          <w:p w14:paraId="57257FA6"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表2-3 综合单价</w:t>
            </w:r>
            <w:proofErr w:type="gramStart"/>
            <w:r>
              <w:rPr>
                <w:rFonts w:hint="eastAsia"/>
                <w:b/>
                <w:color w:val="000000"/>
                <w:kern w:val="0"/>
                <w:sz w:val="21"/>
                <w:szCs w:val="21"/>
              </w:rPr>
              <w:t>工料机</w:t>
            </w:r>
            <w:proofErr w:type="gramEnd"/>
            <w:r>
              <w:rPr>
                <w:rFonts w:hint="eastAsia"/>
                <w:b/>
                <w:color w:val="000000"/>
                <w:kern w:val="0"/>
                <w:sz w:val="21"/>
                <w:szCs w:val="21"/>
              </w:rPr>
              <w:t>分析表</w:t>
            </w:r>
          </w:p>
        </w:tc>
      </w:tr>
      <w:tr w:rsidR="004B29D0" w14:paraId="1909FDF7" w14:textId="77777777">
        <w:trPr>
          <w:trHeight w:val="367"/>
          <w:jc w:val="center"/>
        </w:trPr>
        <w:tc>
          <w:tcPr>
            <w:tcW w:w="7059" w:type="dxa"/>
            <w:gridSpan w:val="5"/>
            <w:tcBorders>
              <w:top w:val="nil"/>
              <w:left w:val="nil"/>
              <w:bottom w:val="nil"/>
              <w:right w:val="nil"/>
            </w:tcBorders>
            <w:vAlign w:val="center"/>
          </w:tcPr>
          <w:p w14:paraId="6DB644B0" w14:textId="77777777" w:rsidR="004B29D0" w:rsidRDefault="004B29D0">
            <w:pPr>
              <w:adjustRightInd w:val="0"/>
              <w:snapToGrid w:val="0"/>
              <w:spacing w:line="288" w:lineRule="auto"/>
              <w:jc w:val="center"/>
              <w:rPr>
                <w:color w:val="000000"/>
                <w:sz w:val="21"/>
                <w:szCs w:val="21"/>
              </w:rPr>
            </w:pPr>
          </w:p>
        </w:tc>
        <w:tc>
          <w:tcPr>
            <w:tcW w:w="1112" w:type="dxa"/>
            <w:tcBorders>
              <w:top w:val="nil"/>
              <w:left w:val="nil"/>
              <w:bottom w:val="nil"/>
              <w:right w:val="nil"/>
            </w:tcBorders>
            <w:vAlign w:val="center"/>
          </w:tcPr>
          <w:p w14:paraId="04760CBA" w14:textId="77777777" w:rsidR="004B29D0" w:rsidRDefault="004B29D0">
            <w:pPr>
              <w:adjustRightInd w:val="0"/>
              <w:snapToGrid w:val="0"/>
              <w:spacing w:line="288" w:lineRule="auto"/>
              <w:jc w:val="center"/>
              <w:rPr>
                <w:color w:val="000000"/>
                <w:sz w:val="21"/>
                <w:szCs w:val="21"/>
              </w:rPr>
            </w:pPr>
          </w:p>
        </w:tc>
        <w:tc>
          <w:tcPr>
            <w:tcW w:w="1115" w:type="dxa"/>
            <w:tcBorders>
              <w:top w:val="nil"/>
              <w:left w:val="nil"/>
              <w:bottom w:val="nil"/>
              <w:right w:val="nil"/>
            </w:tcBorders>
            <w:vAlign w:val="center"/>
          </w:tcPr>
          <w:p w14:paraId="3FD2E78E" w14:textId="77777777" w:rsidR="004B29D0" w:rsidRDefault="004B29D0">
            <w:pPr>
              <w:adjustRightInd w:val="0"/>
              <w:snapToGrid w:val="0"/>
              <w:spacing w:line="288" w:lineRule="auto"/>
              <w:jc w:val="center"/>
              <w:rPr>
                <w:color w:val="000000"/>
                <w:sz w:val="21"/>
                <w:szCs w:val="21"/>
              </w:rPr>
            </w:pPr>
          </w:p>
        </w:tc>
      </w:tr>
      <w:tr w:rsidR="004B29D0" w14:paraId="0A632A99" w14:textId="77777777">
        <w:trPr>
          <w:trHeight w:val="417"/>
          <w:jc w:val="center"/>
        </w:trPr>
        <w:tc>
          <w:tcPr>
            <w:tcW w:w="7059" w:type="dxa"/>
            <w:gridSpan w:val="5"/>
            <w:tcBorders>
              <w:top w:val="nil"/>
              <w:left w:val="nil"/>
              <w:bottom w:val="nil"/>
              <w:right w:val="nil"/>
            </w:tcBorders>
            <w:vAlign w:val="center"/>
          </w:tcPr>
          <w:p w14:paraId="2F60BC3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项目编码：</w:t>
            </w:r>
          </w:p>
        </w:tc>
        <w:tc>
          <w:tcPr>
            <w:tcW w:w="2227" w:type="dxa"/>
            <w:gridSpan w:val="2"/>
            <w:tcBorders>
              <w:top w:val="nil"/>
              <w:left w:val="nil"/>
              <w:bottom w:val="nil"/>
              <w:right w:val="nil"/>
            </w:tcBorders>
            <w:vAlign w:val="center"/>
          </w:tcPr>
          <w:p w14:paraId="2D21F28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计量单位：</w:t>
            </w:r>
          </w:p>
        </w:tc>
      </w:tr>
      <w:tr w:rsidR="004B29D0" w14:paraId="4DE2F114" w14:textId="77777777">
        <w:trPr>
          <w:trHeight w:val="417"/>
          <w:jc w:val="center"/>
        </w:trPr>
        <w:tc>
          <w:tcPr>
            <w:tcW w:w="7059" w:type="dxa"/>
            <w:gridSpan w:val="5"/>
            <w:tcBorders>
              <w:top w:val="nil"/>
              <w:left w:val="nil"/>
              <w:bottom w:val="nil"/>
              <w:right w:val="nil"/>
            </w:tcBorders>
            <w:vAlign w:val="center"/>
          </w:tcPr>
          <w:p w14:paraId="1965F07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项目名称：</w:t>
            </w:r>
          </w:p>
        </w:tc>
        <w:tc>
          <w:tcPr>
            <w:tcW w:w="2227" w:type="dxa"/>
            <w:gridSpan w:val="2"/>
            <w:tcBorders>
              <w:top w:val="nil"/>
              <w:left w:val="nil"/>
              <w:bottom w:val="nil"/>
              <w:right w:val="nil"/>
            </w:tcBorders>
            <w:vAlign w:val="center"/>
          </w:tcPr>
          <w:p w14:paraId="76C710F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第1页 共1页</w:t>
            </w:r>
          </w:p>
        </w:tc>
      </w:tr>
      <w:tr w:rsidR="004B29D0" w14:paraId="28DEE6AC" w14:textId="77777777">
        <w:trPr>
          <w:trHeight w:val="390"/>
          <w:jc w:val="center"/>
        </w:trPr>
        <w:tc>
          <w:tcPr>
            <w:tcW w:w="962" w:type="dxa"/>
            <w:vMerge w:val="restart"/>
            <w:tcBorders>
              <w:top w:val="single" w:sz="4" w:space="0" w:color="000000"/>
              <w:left w:val="single" w:sz="4" w:space="0" w:color="000000"/>
              <w:bottom w:val="nil"/>
              <w:right w:val="nil"/>
            </w:tcBorders>
            <w:vAlign w:val="center"/>
          </w:tcPr>
          <w:p w14:paraId="1647773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4116" w:type="dxa"/>
            <w:gridSpan w:val="2"/>
            <w:vMerge w:val="restart"/>
            <w:tcBorders>
              <w:top w:val="single" w:sz="4" w:space="0" w:color="000000"/>
              <w:left w:val="single" w:sz="4" w:space="0" w:color="000000"/>
              <w:bottom w:val="nil"/>
              <w:right w:val="nil"/>
            </w:tcBorders>
            <w:vAlign w:val="center"/>
          </w:tcPr>
          <w:p w14:paraId="4EB44DF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名称及规格</w:t>
            </w:r>
          </w:p>
        </w:tc>
        <w:tc>
          <w:tcPr>
            <w:tcW w:w="793" w:type="dxa"/>
            <w:vMerge w:val="restart"/>
            <w:tcBorders>
              <w:top w:val="single" w:sz="4" w:space="0" w:color="000000"/>
              <w:left w:val="single" w:sz="4" w:space="0" w:color="000000"/>
              <w:bottom w:val="nil"/>
              <w:right w:val="nil"/>
            </w:tcBorders>
            <w:vAlign w:val="center"/>
          </w:tcPr>
          <w:p w14:paraId="7620F62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1188" w:type="dxa"/>
            <w:vMerge w:val="restart"/>
            <w:tcBorders>
              <w:top w:val="single" w:sz="4" w:space="0" w:color="000000"/>
              <w:left w:val="single" w:sz="4" w:space="0" w:color="000000"/>
              <w:bottom w:val="nil"/>
              <w:right w:val="nil"/>
            </w:tcBorders>
            <w:vAlign w:val="center"/>
          </w:tcPr>
          <w:p w14:paraId="698FC05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2227" w:type="dxa"/>
            <w:gridSpan w:val="2"/>
            <w:tcBorders>
              <w:top w:val="single" w:sz="4" w:space="0" w:color="000000"/>
              <w:left w:val="single" w:sz="4" w:space="0" w:color="000000"/>
              <w:bottom w:val="nil"/>
              <w:right w:val="single" w:sz="4" w:space="0" w:color="000000"/>
            </w:tcBorders>
            <w:vAlign w:val="center"/>
          </w:tcPr>
          <w:p w14:paraId="4AD357D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金额(元)</w:t>
            </w:r>
          </w:p>
        </w:tc>
      </w:tr>
      <w:tr w:rsidR="004B29D0" w14:paraId="042B987F" w14:textId="77777777">
        <w:trPr>
          <w:trHeight w:val="402"/>
          <w:jc w:val="center"/>
        </w:trPr>
        <w:tc>
          <w:tcPr>
            <w:tcW w:w="962" w:type="dxa"/>
            <w:vMerge/>
            <w:tcBorders>
              <w:top w:val="single" w:sz="4" w:space="0" w:color="000000"/>
              <w:left w:val="single" w:sz="4" w:space="0" w:color="000000"/>
              <w:bottom w:val="nil"/>
              <w:right w:val="nil"/>
            </w:tcBorders>
            <w:vAlign w:val="center"/>
          </w:tcPr>
          <w:p w14:paraId="0A44141A" w14:textId="77777777" w:rsidR="004B29D0" w:rsidRDefault="004B29D0">
            <w:pPr>
              <w:adjustRightInd w:val="0"/>
              <w:snapToGrid w:val="0"/>
              <w:spacing w:line="288" w:lineRule="auto"/>
              <w:jc w:val="center"/>
              <w:rPr>
                <w:rFonts w:cs="Times New Roman"/>
                <w:sz w:val="21"/>
                <w:szCs w:val="21"/>
              </w:rPr>
            </w:pPr>
          </w:p>
        </w:tc>
        <w:tc>
          <w:tcPr>
            <w:tcW w:w="4116" w:type="dxa"/>
            <w:gridSpan w:val="2"/>
            <w:vMerge/>
            <w:tcBorders>
              <w:top w:val="single" w:sz="4" w:space="0" w:color="000000"/>
              <w:left w:val="single" w:sz="4" w:space="0" w:color="000000"/>
              <w:bottom w:val="nil"/>
              <w:right w:val="nil"/>
            </w:tcBorders>
            <w:vAlign w:val="center"/>
          </w:tcPr>
          <w:p w14:paraId="70C3E516" w14:textId="77777777" w:rsidR="004B29D0" w:rsidRDefault="004B29D0">
            <w:pPr>
              <w:adjustRightInd w:val="0"/>
              <w:snapToGrid w:val="0"/>
              <w:spacing w:line="288" w:lineRule="auto"/>
              <w:jc w:val="center"/>
              <w:rPr>
                <w:rFonts w:cs="Times New Roman"/>
                <w:sz w:val="21"/>
                <w:szCs w:val="21"/>
              </w:rPr>
            </w:pPr>
          </w:p>
        </w:tc>
        <w:tc>
          <w:tcPr>
            <w:tcW w:w="793" w:type="dxa"/>
            <w:vMerge/>
            <w:tcBorders>
              <w:top w:val="single" w:sz="4" w:space="0" w:color="000000"/>
              <w:left w:val="single" w:sz="4" w:space="0" w:color="000000"/>
              <w:bottom w:val="nil"/>
              <w:right w:val="nil"/>
            </w:tcBorders>
            <w:vAlign w:val="center"/>
          </w:tcPr>
          <w:p w14:paraId="26386D50" w14:textId="77777777" w:rsidR="004B29D0" w:rsidRDefault="004B29D0">
            <w:pPr>
              <w:adjustRightInd w:val="0"/>
              <w:snapToGrid w:val="0"/>
              <w:spacing w:line="288" w:lineRule="auto"/>
              <w:jc w:val="center"/>
              <w:rPr>
                <w:rFonts w:cs="Times New Roman"/>
                <w:sz w:val="21"/>
                <w:szCs w:val="21"/>
              </w:rPr>
            </w:pPr>
          </w:p>
        </w:tc>
        <w:tc>
          <w:tcPr>
            <w:tcW w:w="1188" w:type="dxa"/>
            <w:vMerge/>
            <w:tcBorders>
              <w:top w:val="single" w:sz="4" w:space="0" w:color="000000"/>
              <w:left w:val="single" w:sz="4" w:space="0" w:color="000000"/>
              <w:bottom w:val="nil"/>
              <w:right w:val="nil"/>
            </w:tcBorders>
            <w:vAlign w:val="center"/>
          </w:tcPr>
          <w:p w14:paraId="5DC65454" w14:textId="77777777" w:rsidR="004B29D0" w:rsidRDefault="004B29D0">
            <w:pPr>
              <w:adjustRightInd w:val="0"/>
              <w:snapToGrid w:val="0"/>
              <w:spacing w:line="288" w:lineRule="auto"/>
              <w:jc w:val="center"/>
              <w:rPr>
                <w:rFonts w:cs="Times New Roman"/>
                <w:sz w:val="21"/>
                <w:szCs w:val="21"/>
              </w:rPr>
            </w:pPr>
          </w:p>
        </w:tc>
        <w:tc>
          <w:tcPr>
            <w:tcW w:w="1112" w:type="dxa"/>
            <w:tcBorders>
              <w:top w:val="single" w:sz="4" w:space="0" w:color="000000"/>
              <w:left w:val="single" w:sz="4" w:space="0" w:color="000000"/>
              <w:bottom w:val="nil"/>
              <w:right w:val="nil"/>
            </w:tcBorders>
            <w:vAlign w:val="center"/>
          </w:tcPr>
          <w:p w14:paraId="1C9DF22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单价</w:t>
            </w:r>
          </w:p>
        </w:tc>
        <w:tc>
          <w:tcPr>
            <w:tcW w:w="1115" w:type="dxa"/>
            <w:tcBorders>
              <w:top w:val="single" w:sz="4" w:space="0" w:color="000000"/>
              <w:left w:val="single" w:sz="4" w:space="0" w:color="000000"/>
              <w:bottom w:val="nil"/>
              <w:right w:val="single" w:sz="4" w:space="0" w:color="000000"/>
            </w:tcBorders>
            <w:vAlign w:val="center"/>
          </w:tcPr>
          <w:p w14:paraId="7260BC7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合价</w:t>
            </w:r>
          </w:p>
        </w:tc>
      </w:tr>
      <w:tr w:rsidR="004B29D0" w14:paraId="3A95CFFC" w14:textId="77777777">
        <w:trPr>
          <w:trHeight w:val="428"/>
          <w:jc w:val="center"/>
        </w:trPr>
        <w:tc>
          <w:tcPr>
            <w:tcW w:w="962" w:type="dxa"/>
            <w:vMerge w:val="restart"/>
            <w:tcBorders>
              <w:top w:val="single" w:sz="4" w:space="0" w:color="000000"/>
              <w:left w:val="single" w:sz="4" w:space="0" w:color="000000"/>
              <w:bottom w:val="nil"/>
              <w:right w:val="nil"/>
            </w:tcBorders>
            <w:vAlign w:val="center"/>
          </w:tcPr>
          <w:p w14:paraId="17860380" w14:textId="77777777" w:rsidR="004B29D0" w:rsidRDefault="004B29D0">
            <w:pPr>
              <w:adjustRightInd w:val="0"/>
              <w:snapToGrid w:val="0"/>
              <w:spacing w:line="288" w:lineRule="auto"/>
              <w:jc w:val="center"/>
              <w:rPr>
                <w:color w:val="000000"/>
                <w:sz w:val="21"/>
                <w:szCs w:val="21"/>
              </w:rPr>
            </w:pPr>
          </w:p>
        </w:tc>
        <w:tc>
          <w:tcPr>
            <w:tcW w:w="835" w:type="dxa"/>
            <w:vMerge w:val="restart"/>
            <w:tcBorders>
              <w:top w:val="single" w:sz="4" w:space="0" w:color="000000"/>
              <w:left w:val="single" w:sz="4" w:space="0" w:color="000000"/>
              <w:bottom w:val="nil"/>
              <w:right w:val="nil"/>
            </w:tcBorders>
            <w:vAlign w:val="center"/>
          </w:tcPr>
          <w:p w14:paraId="0B41044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w:t>
            </w:r>
          </w:p>
        </w:tc>
        <w:tc>
          <w:tcPr>
            <w:tcW w:w="3281" w:type="dxa"/>
            <w:tcBorders>
              <w:top w:val="single" w:sz="4" w:space="0" w:color="000000"/>
              <w:left w:val="single" w:sz="4" w:space="0" w:color="000000"/>
              <w:bottom w:val="nil"/>
              <w:right w:val="nil"/>
            </w:tcBorders>
            <w:vAlign w:val="center"/>
          </w:tcPr>
          <w:p w14:paraId="584E6CF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一类</w:t>
            </w:r>
          </w:p>
        </w:tc>
        <w:tc>
          <w:tcPr>
            <w:tcW w:w="793" w:type="dxa"/>
            <w:tcBorders>
              <w:top w:val="single" w:sz="4" w:space="0" w:color="000000"/>
              <w:left w:val="single" w:sz="4" w:space="0" w:color="000000"/>
              <w:bottom w:val="nil"/>
              <w:right w:val="nil"/>
            </w:tcBorders>
            <w:vAlign w:val="center"/>
          </w:tcPr>
          <w:p w14:paraId="53B710A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工日</w:t>
            </w:r>
          </w:p>
        </w:tc>
        <w:tc>
          <w:tcPr>
            <w:tcW w:w="1188" w:type="dxa"/>
            <w:tcBorders>
              <w:top w:val="single" w:sz="4" w:space="0" w:color="000000"/>
              <w:left w:val="single" w:sz="4" w:space="0" w:color="000000"/>
              <w:bottom w:val="nil"/>
              <w:right w:val="nil"/>
            </w:tcBorders>
            <w:vAlign w:val="center"/>
          </w:tcPr>
          <w:p w14:paraId="3106B71A" w14:textId="77777777" w:rsidR="004B29D0" w:rsidRDefault="004B29D0">
            <w:pPr>
              <w:adjustRightInd w:val="0"/>
              <w:snapToGrid w:val="0"/>
              <w:spacing w:line="288" w:lineRule="auto"/>
              <w:jc w:val="center"/>
              <w:rPr>
                <w:color w:val="000000"/>
                <w:sz w:val="21"/>
                <w:szCs w:val="21"/>
              </w:rPr>
            </w:pPr>
          </w:p>
        </w:tc>
        <w:tc>
          <w:tcPr>
            <w:tcW w:w="1112" w:type="dxa"/>
            <w:tcBorders>
              <w:top w:val="single" w:sz="4" w:space="0" w:color="000000"/>
              <w:left w:val="single" w:sz="4" w:space="0" w:color="000000"/>
              <w:bottom w:val="nil"/>
              <w:right w:val="nil"/>
            </w:tcBorders>
            <w:vAlign w:val="center"/>
          </w:tcPr>
          <w:p w14:paraId="69AB3184" w14:textId="77777777" w:rsidR="004B29D0" w:rsidRDefault="004B29D0">
            <w:pPr>
              <w:adjustRightInd w:val="0"/>
              <w:snapToGrid w:val="0"/>
              <w:spacing w:line="288" w:lineRule="auto"/>
              <w:jc w:val="center"/>
              <w:rPr>
                <w:color w:val="000000"/>
                <w:sz w:val="21"/>
                <w:szCs w:val="21"/>
              </w:rPr>
            </w:pPr>
          </w:p>
        </w:tc>
        <w:tc>
          <w:tcPr>
            <w:tcW w:w="1115" w:type="dxa"/>
            <w:tcBorders>
              <w:top w:val="single" w:sz="4" w:space="0" w:color="000000"/>
              <w:left w:val="single" w:sz="4" w:space="0" w:color="000000"/>
              <w:bottom w:val="nil"/>
              <w:right w:val="single" w:sz="4" w:space="0" w:color="000000"/>
            </w:tcBorders>
            <w:vAlign w:val="center"/>
          </w:tcPr>
          <w:p w14:paraId="67978352" w14:textId="77777777" w:rsidR="004B29D0" w:rsidRDefault="004B29D0">
            <w:pPr>
              <w:adjustRightInd w:val="0"/>
              <w:snapToGrid w:val="0"/>
              <w:spacing w:line="288" w:lineRule="auto"/>
              <w:jc w:val="center"/>
              <w:rPr>
                <w:color w:val="000000"/>
                <w:sz w:val="21"/>
                <w:szCs w:val="21"/>
              </w:rPr>
            </w:pPr>
          </w:p>
        </w:tc>
      </w:tr>
      <w:tr w:rsidR="004B29D0" w14:paraId="1C11D010" w14:textId="77777777">
        <w:trPr>
          <w:trHeight w:val="428"/>
          <w:jc w:val="center"/>
        </w:trPr>
        <w:tc>
          <w:tcPr>
            <w:tcW w:w="962" w:type="dxa"/>
            <w:vMerge/>
            <w:tcBorders>
              <w:top w:val="single" w:sz="4" w:space="0" w:color="000000"/>
              <w:left w:val="single" w:sz="4" w:space="0" w:color="000000"/>
              <w:bottom w:val="nil"/>
              <w:right w:val="nil"/>
            </w:tcBorders>
            <w:vAlign w:val="center"/>
          </w:tcPr>
          <w:p w14:paraId="2058BF4E" w14:textId="77777777" w:rsidR="004B29D0" w:rsidRDefault="004B29D0">
            <w:pPr>
              <w:adjustRightInd w:val="0"/>
              <w:snapToGrid w:val="0"/>
              <w:spacing w:line="288" w:lineRule="auto"/>
              <w:jc w:val="center"/>
              <w:rPr>
                <w:rFonts w:cs="Times New Roman"/>
                <w:sz w:val="21"/>
                <w:szCs w:val="21"/>
              </w:rPr>
            </w:pPr>
          </w:p>
        </w:tc>
        <w:tc>
          <w:tcPr>
            <w:tcW w:w="835" w:type="dxa"/>
            <w:vMerge/>
            <w:tcBorders>
              <w:top w:val="single" w:sz="4" w:space="0" w:color="000000"/>
              <w:left w:val="single" w:sz="4" w:space="0" w:color="000000"/>
              <w:bottom w:val="nil"/>
              <w:right w:val="nil"/>
            </w:tcBorders>
            <w:vAlign w:val="center"/>
          </w:tcPr>
          <w:p w14:paraId="07AFD520" w14:textId="77777777" w:rsidR="004B29D0" w:rsidRDefault="004B29D0">
            <w:pPr>
              <w:adjustRightInd w:val="0"/>
              <w:snapToGrid w:val="0"/>
              <w:spacing w:line="288" w:lineRule="auto"/>
              <w:jc w:val="center"/>
              <w:rPr>
                <w:rFonts w:cs="Times New Roman"/>
                <w:sz w:val="21"/>
                <w:szCs w:val="21"/>
              </w:rPr>
            </w:pPr>
          </w:p>
        </w:tc>
        <w:tc>
          <w:tcPr>
            <w:tcW w:w="3281" w:type="dxa"/>
            <w:tcBorders>
              <w:top w:val="single" w:sz="4" w:space="0" w:color="000000"/>
              <w:left w:val="single" w:sz="4" w:space="0" w:color="000000"/>
              <w:bottom w:val="nil"/>
              <w:right w:val="nil"/>
            </w:tcBorders>
            <w:vAlign w:val="center"/>
          </w:tcPr>
          <w:p w14:paraId="7F8FF28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二类</w:t>
            </w:r>
          </w:p>
        </w:tc>
        <w:tc>
          <w:tcPr>
            <w:tcW w:w="793" w:type="dxa"/>
            <w:tcBorders>
              <w:top w:val="single" w:sz="4" w:space="0" w:color="000000"/>
              <w:left w:val="single" w:sz="4" w:space="0" w:color="000000"/>
              <w:bottom w:val="nil"/>
              <w:right w:val="nil"/>
            </w:tcBorders>
            <w:vAlign w:val="center"/>
          </w:tcPr>
          <w:p w14:paraId="5058374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工日</w:t>
            </w:r>
          </w:p>
        </w:tc>
        <w:tc>
          <w:tcPr>
            <w:tcW w:w="1188" w:type="dxa"/>
            <w:tcBorders>
              <w:top w:val="single" w:sz="4" w:space="0" w:color="000000"/>
              <w:left w:val="single" w:sz="4" w:space="0" w:color="000000"/>
              <w:bottom w:val="nil"/>
              <w:right w:val="nil"/>
            </w:tcBorders>
            <w:vAlign w:val="center"/>
          </w:tcPr>
          <w:p w14:paraId="634E7464" w14:textId="77777777" w:rsidR="004B29D0" w:rsidRDefault="004B29D0">
            <w:pPr>
              <w:adjustRightInd w:val="0"/>
              <w:snapToGrid w:val="0"/>
              <w:spacing w:line="288" w:lineRule="auto"/>
              <w:jc w:val="center"/>
              <w:rPr>
                <w:color w:val="000000"/>
                <w:sz w:val="21"/>
                <w:szCs w:val="21"/>
              </w:rPr>
            </w:pPr>
          </w:p>
        </w:tc>
        <w:tc>
          <w:tcPr>
            <w:tcW w:w="1112" w:type="dxa"/>
            <w:tcBorders>
              <w:top w:val="single" w:sz="4" w:space="0" w:color="000000"/>
              <w:left w:val="single" w:sz="4" w:space="0" w:color="000000"/>
              <w:bottom w:val="nil"/>
              <w:right w:val="nil"/>
            </w:tcBorders>
            <w:vAlign w:val="center"/>
          </w:tcPr>
          <w:p w14:paraId="53D3FDFD" w14:textId="77777777" w:rsidR="004B29D0" w:rsidRDefault="004B29D0">
            <w:pPr>
              <w:adjustRightInd w:val="0"/>
              <w:snapToGrid w:val="0"/>
              <w:spacing w:line="288" w:lineRule="auto"/>
              <w:jc w:val="center"/>
              <w:rPr>
                <w:color w:val="000000"/>
                <w:sz w:val="21"/>
                <w:szCs w:val="21"/>
              </w:rPr>
            </w:pPr>
          </w:p>
        </w:tc>
        <w:tc>
          <w:tcPr>
            <w:tcW w:w="1115" w:type="dxa"/>
            <w:tcBorders>
              <w:top w:val="single" w:sz="4" w:space="0" w:color="000000"/>
              <w:left w:val="single" w:sz="4" w:space="0" w:color="000000"/>
              <w:bottom w:val="nil"/>
              <w:right w:val="single" w:sz="4" w:space="0" w:color="000000"/>
            </w:tcBorders>
            <w:vAlign w:val="center"/>
          </w:tcPr>
          <w:p w14:paraId="06C3AEB3" w14:textId="77777777" w:rsidR="004B29D0" w:rsidRDefault="004B29D0">
            <w:pPr>
              <w:adjustRightInd w:val="0"/>
              <w:snapToGrid w:val="0"/>
              <w:spacing w:line="288" w:lineRule="auto"/>
              <w:jc w:val="center"/>
              <w:rPr>
                <w:color w:val="000000"/>
                <w:sz w:val="21"/>
                <w:szCs w:val="21"/>
              </w:rPr>
            </w:pPr>
          </w:p>
        </w:tc>
      </w:tr>
      <w:tr w:rsidR="004B29D0" w14:paraId="1B9AF89A" w14:textId="77777777">
        <w:trPr>
          <w:trHeight w:val="428"/>
          <w:jc w:val="center"/>
        </w:trPr>
        <w:tc>
          <w:tcPr>
            <w:tcW w:w="962" w:type="dxa"/>
            <w:vMerge/>
            <w:tcBorders>
              <w:top w:val="single" w:sz="4" w:space="0" w:color="000000"/>
              <w:left w:val="single" w:sz="4" w:space="0" w:color="000000"/>
              <w:bottom w:val="nil"/>
              <w:right w:val="nil"/>
            </w:tcBorders>
            <w:vAlign w:val="center"/>
          </w:tcPr>
          <w:p w14:paraId="7267B0C7" w14:textId="77777777" w:rsidR="004B29D0" w:rsidRDefault="004B29D0">
            <w:pPr>
              <w:adjustRightInd w:val="0"/>
              <w:snapToGrid w:val="0"/>
              <w:spacing w:line="288" w:lineRule="auto"/>
              <w:jc w:val="center"/>
              <w:rPr>
                <w:rFonts w:cs="Times New Roman"/>
                <w:sz w:val="21"/>
                <w:szCs w:val="21"/>
              </w:rPr>
            </w:pPr>
          </w:p>
        </w:tc>
        <w:tc>
          <w:tcPr>
            <w:tcW w:w="835" w:type="dxa"/>
            <w:vMerge/>
            <w:tcBorders>
              <w:top w:val="single" w:sz="4" w:space="0" w:color="000000"/>
              <w:left w:val="single" w:sz="4" w:space="0" w:color="000000"/>
              <w:bottom w:val="nil"/>
              <w:right w:val="nil"/>
            </w:tcBorders>
            <w:vAlign w:val="center"/>
          </w:tcPr>
          <w:p w14:paraId="0EF5C0A0" w14:textId="77777777" w:rsidR="004B29D0" w:rsidRDefault="004B29D0">
            <w:pPr>
              <w:adjustRightInd w:val="0"/>
              <w:snapToGrid w:val="0"/>
              <w:spacing w:line="288" w:lineRule="auto"/>
              <w:jc w:val="center"/>
              <w:rPr>
                <w:rFonts w:cs="Times New Roman"/>
                <w:sz w:val="21"/>
                <w:szCs w:val="21"/>
              </w:rPr>
            </w:pPr>
          </w:p>
        </w:tc>
        <w:tc>
          <w:tcPr>
            <w:tcW w:w="3281" w:type="dxa"/>
            <w:tcBorders>
              <w:top w:val="single" w:sz="4" w:space="0" w:color="000000"/>
              <w:left w:val="single" w:sz="4" w:space="0" w:color="000000"/>
              <w:bottom w:val="single" w:sz="4" w:space="0" w:color="000000"/>
              <w:right w:val="nil"/>
            </w:tcBorders>
            <w:vAlign w:val="center"/>
          </w:tcPr>
          <w:p w14:paraId="04EB773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三类</w:t>
            </w:r>
          </w:p>
        </w:tc>
        <w:tc>
          <w:tcPr>
            <w:tcW w:w="793" w:type="dxa"/>
            <w:tcBorders>
              <w:top w:val="single" w:sz="4" w:space="0" w:color="000000"/>
              <w:left w:val="single" w:sz="4" w:space="0" w:color="000000"/>
              <w:bottom w:val="single" w:sz="4" w:space="0" w:color="000000"/>
              <w:right w:val="nil"/>
            </w:tcBorders>
            <w:vAlign w:val="center"/>
          </w:tcPr>
          <w:p w14:paraId="58486E1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工日</w:t>
            </w:r>
          </w:p>
        </w:tc>
        <w:tc>
          <w:tcPr>
            <w:tcW w:w="1188" w:type="dxa"/>
            <w:tcBorders>
              <w:top w:val="single" w:sz="4" w:space="0" w:color="000000"/>
              <w:left w:val="single" w:sz="4" w:space="0" w:color="000000"/>
              <w:bottom w:val="single" w:sz="4" w:space="0" w:color="000000"/>
              <w:right w:val="nil"/>
            </w:tcBorders>
            <w:vAlign w:val="center"/>
          </w:tcPr>
          <w:p w14:paraId="6DB33ECA" w14:textId="77777777" w:rsidR="004B29D0" w:rsidRDefault="004B29D0">
            <w:pPr>
              <w:adjustRightInd w:val="0"/>
              <w:snapToGrid w:val="0"/>
              <w:spacing w:line="288" w:lineRule="auto"/>
              <w:jc w:val="center"/>
              <w:rPr>
                <w:color w:val="000000"/>
                <w:sz w:val="21"/>
                <w:szCs w:val="21"/>
              </w:rPr>
            </w:pPr>
          </w:p>
        </w:tc>
        <w:tc>
          <w:tcPr>
            <w:tcW w:w="1112" w:type="dxa"/>
            <w:tcBorders>
              <w:top w:val="single" w:sz="4" w:space="0" w:color="000000"/>
              <w:left w:val="single" w:sz="4" w:space="0" w:color="000000"/>
              <w:bottom w:val="single" w:sz="4" w:space="0" w:color="000000"/>
              <w:right w:val="nil"/>
            </w:tcBorders>
            <w:vAlign w:val="center"/>
          </w:tcPr>
          <w:p w14:paraId="107CC991" w14:textId="77777777" w:rsidR="004B29D0" w:rsidRDefault="004B29D0">
            <w:pPr>
              <w:adjustRightInd w:val="0"/>
              <w:snapToGrid w:val="0"/>
              <w:spacing w:line="288" w:lineRule="auto"/>
              <w:jc w:val="center"/>
              <w:rPr>
                <w:color w:val="000000"/>
                <w:sz w:val="21"/>
                <w:szCs w:val="21"/>
              </w:rPr>
            </w:pPr>
          </w:p>
        </w:tc>
        <w:tc>
          <w:tcPr>
            <w:tcW w:w="1115" w:type="dxa"/>
            <w:tcBorders>
              <w:top w:val="single" w:sz="4" w:space="0" w:color="000000"/>
              <w:left w:val="single" w:sz="4" w:space="0" w:color="000000"/>
              <w:bottom w:val="nil"/>
              <w:right w:val="single" w:sz="4" w:space="0" w:color="000000"/>
            </w:tcBorders>
            <w:vAlign w:val="center"/>
          </w:tcPr>
          <w:p w14:paraId="1E4D6EA9" w14:textId="77777777" w:rsidR="004B29D0" w:rsidRDefault="004B29D0">
            <w:pPr>
              <w:adjustRightInd w:val="0"/>
              <w:snapToGrid w:val="0"/>
              <w:spacing w:line="288" w:lineRule="auto"/>
              <w:jc w:val="center"/>
              <w:rPr>
                <w:color w:val="000000"/>
                <w:sz w:val="21"/>
                <w:szCs w:val="21"/>
              </w:rPr>
            </w:pPr>
          </w:p>
        </w:tc>
      </w:tr>
      <w:tr w:rsidR="004B29D0" w14:paraId="7F2A85B8" w14:textId="77777777">
        <w:trPr>
          <w:trHeight w:val="428"/>
          <w:jc w:val="center"/>
        </w:trPr>
        <w:tc>
          <w:tcPr>
            <w:tcW w:w="962" w:type="dxa"/>
            <w:tcBorders>
              <w:top w:val="nil"/>
              <w:left w:val="single" w:sz="4" w:space="0" w:color="000000"/>
              <w:bottom w:val="single" w:sz="4" w:space="0" w:color="000000"/>
              <w:right w:val="nil"/>
            </w:tcBorders>
            <w:vAlign w:val="center"/>
          </w:tcPr>
          <w:p w14:paraId="233FF00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7209" w:type="dxa"/>
            <w:gridSpan w:val="5"/>
            <w:tcBorders>
              <w:top w:val="single" w:sz="4" w:space="0" w:color="000000"/>
              <w:left w:val="single" w:sz="4" w:space="0" w:color="000000"/>
              <w:bottom w:val="nil"/>
              <w:right w:val="nil"/>
            </w:tcBorders>
            <w:vAlign w:val="center"/>
          </w:tcPr>
          <w:p w14:paraId="66E9273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人工费小计</w:t>
            </w:r>
          </w:p>
        </w:tc>
        <w:tc>
          <w:tcPr>
            <w:tcW w:w="1115" w:type="dxa"/>
            <w:tcBorders>
              <w:top w:val="single" w:sz="4" w:space="0" w:color="000000"/>
              <w:left w:val="single" w:sz="4" w:space="0" w:color="000000"/>
              <w:bottom w:val="nil"/>
              <w:right w:val="single" w:sz="4" w:space="0" w:color="000000"/>
            </w:tcBorders>
            <w:vAlign w:val="center"/>
          </w:tcPr>
          <w:p w14:paraId="19918867" w14:textId="77777777" w:rsidR="004B29D0" w:rsidRDefault="004B29D0">
            <w:pPr>
              <w:adjustRightInd w:val="0"/>
              <w:snapToGrid w:val="0"/>
              <w:spacing w:line="288" w:lineRule="auto"/>
              <w:jc w:val="center"/>
              <w:rPr>
                <w:color w:val="000000"/>
                <w:sz w:val="21"/>
                <w:szCs w:val="21"/>
              </w:rPr>
            </w:pPr>
          </w:p>
        </w:tc>
      </w:tr>
      <w:tr w:rsidR="004B29D0" w14:paraId="7BFE3415" w14:textId="77777777">
        <w:trPr>
          <w:trHeight w:val="428"/>
          <w:jc w:val="center"/>
        </w:trPr>
        <w:tc>
          <w:tcPr>
            <w:tcW w:w="962" w:type="dxa"/>
            <w:tcBorders>
              <w:top w:val="nil"/>
              <w:left w:val="single" w:sz="4" w:space="0" w:color="000000"/>
              <w:bottom w:val="nil"/>
              <w:right w:val="nil"/>
            </w:tcBorders>
            <w:vAlign w:val="center"/>
          </w:tcPr>
          <w:p w14:paraId="1D58EDCA" w14:textId="77777777" w:rsidR="004B29D0" w:rsidRDefault="004B29D0">
            <w:pPr>
              <w:adjustRightInd w:val="0"/>
              <w:snapToGrid w:val="0"/>
              <w:spacing w:line="288" w:lineRule="auto"/>
              <w:jc w:val="center"/>
              <w:rPr>
                <w:color w:val="000000"/>
                <w:sz w:val="21"/>
                <w:szCs w:val="21"/>
              </w:rPr>
            </w:pPr>
          </w:p>
        </w:tc>
        <w:tc>
          <w:tcPr>
            <w:tcW w:w="7209" w:type="dxa"/>
            <w:gridSpan w:val="5"/>
            <w:tcBorders>
              <w:top w:val="single" w:sz="4" w:space="0" w:color="000000"/>
              <w:left w:val="single" w:sz="4" w:space="0" w:color="000000"/>
              <w:bottom w:val="nil"/>
              <w:right w:val="nil"/>
            </w:tcBorders>
            <w:vAlign w:val="center"/>
          </w:tcPr>
          <w:p w14:paraId="77A7214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其他材料费</w:t>
            </w:r>
          </w:p>
        </w:tc>
        <w:tc>
          <w:tcPr>
            <w:tcW w:w="1115" w:type="dxa"/>
            <w:tcBorders>
              <w:top w:val="single" w:sz="4" w:space="0" w:color="000000"/>
              <w:left w:val="single" w:sz="4" w:space="0" w:color="000000"/>
              <w:bottom w:val="nil"/>
              <w:right w:val="single" w:sz="4" w:space="0" w:color="000000"/>
            </w:tcBorders>
            <w:vAlign w:val="center"/>
          </w:tcPr>
          <w:p w14:paraId="61B51BF3" w14:textId="77777777" w:rsidR="004B29D0" w:rsidRDefault="004B29D0">
            <w:pPr>
              <w:adjustRightInd w:val="0"/>
              <w:snapToGrid w:val="0"/>
              <w:spacing w:line="288" w:lineRule="auto"/>
              <w:jc w:val="center"/>
              <w:rPr>
                <w:color w:val="000000"/>
                <w:sz w:val="21"/>
                <w:szCs w:val="21"/>
              </w:rPr>
            </w:pPr>
          </w:p>
        </w:tc>
      </w:tr>
      <w:tr w:rsidR="004B29D0" w14:paraId="1831FA55" w14:textId="77777777">
        <w:trPr>
          <w:trHeight w:val="428"/>
          <w:jc w:val="center"/>
        </w:trPr>
        <w:tc>
          <w:tcPr>
            <w:tcW w:w="962" w:type="dxa"/>
            <w:tcBorders>
              <w:top w:val="single" w:sz="4" w:space="0" w:color="000000"/>
              <w:left w:val="single" w:sz="4" w:space="0" w:color="000000"/>
              <w:bottom w:val="single" w:sz="4" w:space="0" w:color="000000"/>
              <w:right w:val="nil"/>
            </w:tcBorders>
            <w:vAlign w:val="center"/>
          </w:tcPr>
          <w:p w14:paraId="6220FEA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7209" w:type="dxa"/>
            <w:gridSpan w:val="5"/>
            <w:tcBorders>
              <w:top w:val="single" w:sz="4" w:space="0" w:color="000000"/>
              <w:left w:val="single" w:sz="4" w:space="0" w:color="000000"/>
              <w:bottom w:val="nil"/>
              <w:right w:val="nil"/>
            </w:tcBorders>
            <w:vAlign w:val="center"/>
          </w:tcPr>
          <w:p w14:paraId="26D6B57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材料费小计</w:t>
            </w:r>
          </w:p>
        </w:tc>
        <w:tc>
          <w:tcPr>
            <w:tcW w:w="1115" w:type="dxa"/>
            <w:tcBorders>
              <w:top w:val="single" w:sz="4" w:space="0" w:color="000000"/>
              <w:left w:val="single" w:sz="4" w:space="0" w:color="000000"/>
              <w:bottom w:val="nil"/>
              <w:right w:val="single" w:sz="4" w:space="0" w:color="000000"/>
            </w:tcBorders>
            <w:vAlign w:val="center"/>
          </w:tcPr>
          <w:p w14:paraId="15FCA426" w14:textId="77777777" w:rsidR="004B29D0" w:rsidRDefault="004B29D0">
            <w:pPr>
              <w:adjustRightInd w:val="0"/>
              <w:snapToGrid w:val="0"/>
              <w:spacing w:line="288" w:lineRule="auto"/>
              <w:jc w:val="center"/>
              <w:rPr>
                <w:color w:val="000000"/>
                <w:sz w:val="21"/>
                <w:szCs w:val="21"/>
              </w:rPr>
            </w:pPr>
          </w:p>
        </w:tc>
      </w:tr>
      <w:tr w:rsidR="004B29D0" w14:paraId="663891A5" w14:textId="77777777">
        <w:trPr>
          <w:trHeight w:val="428"/>
          <w:jc w:val="center"/>
        </w:trPr>
        <w:tc>
          <w:tcPr>
            <w:tcW w:w="962" w:type="dxa"/>
            <w:tcBorders>
              <w:top w:val="nil"/>
              <w:left w:val="single" w:sz="4" w:space="0" w:color="000000"/>
              <w:bottom w:val="nil"/>
              <w:right w:val="nil"/>
            </w:tcBorders>
            <w:vAlign w:val="center"/>
          </w:tcPr>
          <w:p w14:paraId="505D4F04" w14:textId="77777777" w:rsidR="004B29D0" w:rsidRDefault="004B29D0">
            <w:pPr>
              <w:adjustRightInd w:val="0"/>
              <w:snapToGrid w:val="0"/>
              <w:spacing w:line="288" w:lineRule="auto"/>
              <w:jc w:val="center"/>
              <w:rPr>
                <w:color w:val="000000"/>
                <w:sz w:val="21"/>
                <w:szCs w:val="21"/>
              </w:rPr>
            </w:pPr>
          </w:p>
        </w:tc>
        <w:tc>
          <w:tcPr>
            <w:tcW w:w="7209" w:type="dxa"/>
            <w:gridSpan w:val="5"/>
            <w:tcBorders>
              <w:top w:val="single" w:sz="4" w:space="0" w:color="000000"/>
              <w:left w:val="single" w:sz="4" w:space="0" w:color="000000"/>
              <w:bottom w:val="nil"/>
              <w:right w:val="nil"/>
            </w:tcBorders>
            <w:vAlign w:val="center"/>
          </w:tcPr>
          <w:p w14:paraId="26AD38E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其他机械费</w:t>
            </w:r>
          </w:p>
        </w:tc>
        <w:tc>
          <w:tcPr>
            <w:tcW w:w="1115" w:type="dxa"/>
            <w:tcBorders>
              <w:top w:val="single" w:sz="4" w:space="0" w:color="000000"/>
              <w:left w:val="single" w:sz="4" w:space="0" w:color="000000"/>
              <w:bottom w:val="nil"/>
              <w:right w:val="single" w:sz="4" w:space="0" w:color="000000"/>
            </w:tcBorders>
            <w:vAlign w:val="center"/>
          </w:tcPr>
          <w:p w14:paraId="5E6BBCD8" w14:textId="77777777" w:rsidR="004B29D0" w:rsidRDefault="004B29D0">
            <w:pPr>
              <w:adjustRightInd w:val="0"/>
              <w:snapToGrid w:val="0"/>
              <w:spacing w:line="288" w:lineRule="auto"/>
              <w:jc w:val="center"/>
              <w:rPr>
                <w:color w:val="000000"/>
                <w:sz w:val="21"/>
                <w:szCs w:val="21"/>
              </w:rPr>
            </w:pPr>
          </w:p>
        </w:tc>
      </w:tr>
      <w:tr w:rsidR="004B29D0" w14:paraId="06E9DBE1" w14:textId="77777777">
        <w:trPr>
          <w:trHeight w:val="428"/>
          <w:jc w:val="center"/>
        </w:trPr>
        <w:tc>
          <w:tcPr>
            <w:tcW w:w="962" w:type="dxa"/>
            <w:tcBorders>
              <w:top w:val="single" w:sz="4" w:space="0" w:color="000000"/>
              <w:left w:val="single" w:sz="4" w:space="0" w:color="000000"/>
              <w:bottom w:val="nil"/>
              <w:right w:val="nil"/>
            </w:tcBorders>
            <w:vAlign w:val="center"/>
          </w:tcPr>
          <w:p w14:paraId="2338455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7209" w:type="dxa"/>
            <w:gridSpan w:val="5"/>
            <w:tcBorders>
              <w:top w:val="single" w:sz="4" w:space="0" w:color="000000"/>
              <w:left w:val="single" w:sz="4" w:space="0" w:color="000000"/>
              <w:bottom w:val="nil"/>
              <w:right w:val="nil"/>
            </w:tcBorders>
            <w:vAlign w:val="center"/>
          </w:tcPr>
          <w:p w14:paraId="40C9627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机械费小计</w:t>
            </w:r>
          </w:p>
        </w:tc>
        <w:tc>
          <w:tcPr>
            <w:tcW w:w="1115" w:type="dxa"/>
            <w:tcBorders>
              <w:top w:val="single" w:sz="4" w:space="0" w:color="000000"/>
              <w:left w:val="single" w:sz="4" w:space="0" w:color="000000"/>
              <w:bottom w:val="nil"/>
              <w:right w:val="single" w:sz="4" w:space="0" w:color="000000"/>
            </w:tcBorders>
            <w:vAlign w:val="center"/>
          </w:tcPr>
          <w:p w14:paraId="08D24D3D" w14:textId="77777777" w:rsidR="004B29D0" w:rsidRDefault="004B29D0">
            <w:pPr>
              <w:adjustRightInd w:val="0"/>
              <w:snapToGrid w:val="0"/>
              <w:spacing w:line="288" w:lineRule="auto"/>
              <w:jc w:val="center"/>
              <w:rPr>
                <w:color w:val="000000"/>
                <w:sz w:val="21"/>
                <w:szCs w:val="21"/>
              </w:rPr>
            </w:pPr>
          </w:p>
        </w:tc>
      </w:tr>
      <w:tr w:rsidR="004B29D0" w14:paraId="68476A1F" w14:textId="77777777">
        <w:trPr>
          <w:trHeight w:val="428"/>
          <w:jc w:val="center"/>
        </w:trPr>
        <w:tc>
          <w:tcPr>
            <w:tcW w:w="962" w:type="dxa"/>
            <w:tcBorders>
              <w:top w:val="single" w:sz="4" w:space="0" w:color="000000"/>
              <w:left w:val="single" w:sz="4" w:space="0" w:color="000000"/>
              <w:bottom w:val="nil"/>
              <w:right w:val="nil"/>
            </w:tcBorders>
            <w:vAlign w:val="center"/>
          </w:tcPr>
          <w:p w14:paraId="54A4FB7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7209" w:type="dxa"/>
            <w:gridSpan w:val="5"/>
            <w:tcBorders>
              <w:top w:val="single" w:sz="4" w:space="0" w:color="000000"/>
              <w:left w:val="single" w:sz="4" w:space="0" w:color="000000"/>
              <w:bottom w:val="nil"/>
              <w:right w:val="nil"/>
            </w:tcBorders>
            <w:vAlign w:val="center"/>
          </w:tcPr>
          <w:p w14:paraId="5850BF7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直接工程费(1+2+3)</w:t>
            </w:r>
          </w:p>
        </w:tc>
        <w:tc>
          <w:tcPr>
            <w:tcW w:w="1115" w:type="dxa"/>
            <w:tcBorders>
              <w:top w:val="single" w:sz="4" w:space="0" w:color="000000"/>
              <w:left w:val="single" w:sz="4" w:space="0" w:color="000000"/>
              <w:bottom w:val="nil"/>
              <w:right w:val="single" w:sz="4" w:space="0" w:color="000000"/>
            </w:tcBorders>
            <w:vAlign w:val="center"/>
          </w:tcPr>
          <w:p w14:paraId="2CCDA533" w14:textId="77777777" w:rsidR="004B29D0" w:rsidRDefault="004B29D0">
            <w:pPr>
              <w:adjustRightInd w:val="0"/>
              <w:snapToGrid w:val="0"/>
              <w:spacing w:line="288" w:lineRule="auto"/>
              <w:jc w:val="center"/>
              <w:rPr>
                <w:color w:val="000000"/>
                <w:sz w:val="21"/>
                <w:szCs w:val="21"/>
              </w:rPr>
            </w:pPr>
          </w:p>
        </w:tc>
      </w:tr>
      <w:tr w:rsidR="004B29D0" w14:paraId="1B3A289D" w14:textId="77777777">
        <w:trPr>
          <w:trHeight w:val="428"/>
          <w:jc w:val="center"/>
        </w:trPr>
        <w:tc>
          <w:tcPr>
            <w:tcW w:w="962" w:type="dxa"/>
            <w:tcBorders>
              <w:top w:val="single" w:sz="4" w:space="0" w:color="000000"/>
              <w:left w:val="single" w:sz="4" w:space="0" w:color="000000"/>
              <w:bottom w:val="nil"/>
              <w:right w:val="nil"/>
            </w:tcBorders>
            <w:vAlign w:val="center"/>
          </w:tcPr>
          <w:p w14:paraId="16BF03E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7209" w:type="dxa"/>
            <w:gridSpan w:val="5"/>
            <w:tcBorders>
              <w:top w:val="single" w:sz="4" w:space="0" w:color="000000"/>
              <w:left w:val="single" w:sz="4" w:space="0" w:color="000000"/>
              <w:bottom w:val="nil"/>
              <w:right w:val="nil"/>
            </w:tcBorders>
            <w:vAlign w:val="center"/>
          </w:tcPr>
          <w:p w14:paraId="39046F55"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管理费</w:t>
            </w:r>
          </w:p>
        </w:tc>
        <w:tc>
          <w:tcPr>
            <w:tcW w:w="1115" w:type="dxa"/>
            <w:tcBorders>
              <w:top w:val="single" w:sz="4" w:space="0" w:color="000000"/>
              <w:left w:val="single" w:sz="4" w:space="0" w:color="000000"/>
              <w:bottom w:val="nil"/>
              <w:right w:val="single" w:sz="4" w:space="0" w:color="000000"/>
            </w:tcBorders>
            <w:vAlign w:val="center"/>
          </w:tcPr>
          <w:p w14:paraId="7A2FEA3D" w14:textId="77777777" w:rsidR="004B29D0" w:rsidRDefault="004B29D0">
            <w:pPr>
              <w:adjustRightInd w:val="0"/>
              <w:snapToGrid w:val="0"/>
              <w:spacing w:line="288" w:lineRule="auto"/>
              <w:jc w:val="center"/>
              <w:rPr>
                <w:color w:val="000000"/>
                <w:sz w:val="21"/>
                <w:szCs w:val="21"/>
              </w:rPr>
            </w:pPr>
          </w:p>
        </w:tc>
      </w:tr>
      <w:tr w:rsidR="004B29D0" w14:paraId="3C8298E6" w14:textId="77777777">
        <w:trPr>
          <w:trHeight w:val="428"/>
          <w:jc w:val="center"/>
        </w:trPr>
        <w:tc>
          <w:tcPr>
            <w:tcW w:w="962" w:type="dxa"/>
            <w:tcBorders>
              <w:top w:val="single" w:sz="4" w:space="0" w:color="000000"/>
              <w:left w:val="single" w:sz="4" w:space="0" w:color="000000"/>
              <w:bottom w:val="nil"/>
              <w:right w:val="nil"/>
            </w:tcBorders>
            <w:vAlign w:val="center"/>
          </w:tcPr>
          <w:p w14:paraId="2134CBA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6</w:t>
            </w:r>
          </w:p>
        </w:tc>
        <w:tc>
          <w:tcPr>
            <w:tcW w:w="7209" w:type="dxa"/>
            <w:gridSpan w:val="5"/>
            <w:tcBorders>
              <w:top w:val="single" w:sz="4" w:space="0" w:color="000000"/>
              <w:left w:val="single" w:sz="4" w:space="0" w:color="000000"/>
              <w:bottom w:val="nil"/>
              <w:right w:val="nil"/>
            </w:tcBorders>
            <w:vAlign w:val="center"/>
          </w:tcPr>
          <w:p w14:paraId="01759D7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利润</w:t>
            </w:r>
          </w:p>
        </w:tc>
        <w:tc>
          <w:tcPr>
            <w:tcW w:w="1115" w:type="dxa"/>
            <w:tcBorders>
              <w:top w:val="single" w:sz="4" w:space="0" w:color="000000"/>
              <w:left w:val="single" w:sz="4" w:space="0" w:color="000000"/>
              <w:bottom w:val="nil"/>
              <w:right w:val="single" w:sz="4" w:space="0" w:color="000000"/>
            </w:tcBorders>
            <w:vAlign w:val="center"/>
          </w:tcPr>
          <w:p w14:paraId="18277365" w14:textId="77777777" w:rsidR="004B29D0" w:rsidRDefault="004B29D0">
            <w:pPr>
              <w:adjustRightInd w:val="0"/>
              <w:snapToGrid w:val="0"/>
              <w:spacing w:line="288" w:lineRule="auto"/>
              <w:jc w:val="center"/>
              <w:rPr>
                <w:color w:val="000000"/>
                <w:sz w:val="21"/>
                <w:szCs w:val="21"/>
              </w:rPr>
            </w:pPr>
          </w:p>
        </w:tc>
      </w:tr>
      <w:tr w:rsidR="004B29D0" w14:paraId="4EA843D7" w14:textId="77777777">
        <w:trPr>
          <w:trHeight w:val="428"/>
          <w:jc w:val="center"/>
        </w:trPr>
        <w:tc>
          <w:tcPr>
            <w:tcW w:w="962" w:type="dxa"/>
            <w:tcBorders>
              <w:top w:val="single" w:sz="4" w:space="0" w:color="000000"/>
              <w:left w:val="single" w:sz="4" w:space="0" w:color="000000"/>
              <w:bottom w:val="single" w:sz="4" w:space="0" w:color="auto"/>
              <w:right w:val="nil"/>
            </w:tcBorders>
            <w:vAlign w:val="center"/>
          </w:tcPr>
          <w:p w14:paraId="79307F2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7</w:t>
            </w:r>
          </w:p>
        </w:tc>
        <w:tc>
          <w:tcPr>
            <w:tcW w:w="7209" w:type="dxa"/>
            <w:gridSpan w:val="5"/>
            <w:tcBorders>
              <w:top w:val="single" w:sz="4" w:space="0" w:color="000000"/>
              <w:left w:val="single" w:sz="4" w:space="0" w:color="000000"/>
              <w:bottom w:val="single" w:sz="4" w:space="0" w:color="auto"/>
              <w:right w:val="nil"/>
            </w:tcBorders>
            <w:vAlign w:val="center"/>
          </w:tcPr>
          <w:p w14:paraId="548B5B0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风险费用</w:t>
            </w:r>
          </w:p>
        </w:tc>
        <w:tc>
          <w:tcPr>
            <w:tcW w:w="1115" w:type="dxa"/>
            <w:tcBorders>
              <w:top w:val="single" w:sz="4" w:space="0" w:color="000000"/>
              <w:left w:val="single" w:sz="4" w:space="0" w:color="000000"/>
              <w:bottom w:val="single" w:sz="4" w:space="0" w:color="auto"/>
              <w:right w:val="single" w:sz="4" w:space="0" w:color="000000"/>
            </w:tcBorders>
            <w:vAlign w:val="center"/>
          </w:tcPr>
          <w:p w14:paraId="0130F80A" w14:textId="77777777" w:rsidR="004B29D0" w:rsidRDefault="004B29D0">
            <w:pPr>
              <w:adjustRightInd w:val="0"/>
              <w:snapToGrid w:val="0"/>
              <w:spacing w:line="288" w:lineRule="auto"/>
              <w:jc w:val="center"/>
              <w:rPr>
                <w:color w:val="000000"/>
                <w:sz w:val="21"/>
                <w:szCs w:val="21"/>
              </w:rPr>
            </w:pPr>
          </w:p>
        </w:tc>
      </w:tr>
      <w:tr w:rsidR="004B29D0" w14:paraId="0495930A" w14:textId="77777777">
        <w:trPr>
          <w:trHeight w:val="438"/>
          <w:jc w:val="center"/>
        </w:trPr>
        <w:tc>
          <w:tcPr>
            <w:tcW w:w="962" w:type="dxa"/>
            <w:tcBorders>
              <w:top w:val="single" w:sz="4" w:space="0" w:color="auto"/>
              <w:left w:val="single" w:sz="4" w:space="0" w:color="auto"/>
              <w:bottom w:val="single" w:sz="4" w:space="0" w:color="auto"/>
              <w:right w:val="nil"/>
            </w:tcBorders>
            <w:vAlign w:val="center"/>
          </w:tcPr>
          <w:p w14:paraId="283F6F6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8</w:t>
            </w:r>
          </w:p>
        </w:tc>
        <w:tc>
          <w:tcPr>
            <w:tcW w:w="7209" w:type="dxa"/>
            <w:gridSpan w:val="5"/>
            <w:tcBorders>
              <w:top w:val="single" w:sz="4" w:space="0" w:color="auto"/>
              <w:left w:val="single" w:sz="4" w:space="0" w:color="000000"/>
              <w:bottom w:val="single" w:sz="4" w:space="0" w:color="auto"/>
              <w:right w:val="nil"/>
            </w:tcBorders>
            <w:vAlign w:val="center"/>
          </w:tcPr>
          <w:p w14:paraId="24A11DE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综合单价(4+5+6+7)</w:t>
            </w:r>
          </w:p>
        </w:tc>
        <w:tc>
          <w:tcPr>
            <w:tcW w:w="1115" w:type="dxa"/>
            <w:tcBorders>
              <w:top w:val="single" w:sz="4" w:space="0" w:color="auto"/>
              <w:left w:val="single" w:sz="4" w:space="0" w:color="000000"/>
              <w:bottom w:val="single" w:sz="4" w:space="0" w:color="auto"/>
              <w:right w:val="single" w:sz="4" w:space="0" w:color="auto"/>
            </w:tcBorders>
            <w:vAlign w:val="center"/>
          </w:tcPr>
          <w:p w14:paraId="5405FBB1" w14:textId="77777777" w:rsidR="004B29D0" w:rsidRDefault="004B29D0">
            <w:pPr>
              <w:adjustRightInd w:val="0"/>
              <w:snapToGrid w:val="0"/>
              <w:spacing w:line="288" w:lineRule="auto"/>
              <w:jc w:val="center"/>
              <w:rPr>
                <w:color w:val="000000"/>
                <w:sz w:val="21"/>
                <w:szCs w:val="21"/>
              </w:rPr>
            </w:pPr>
          </w:p>
        </w:tc>
      </w:tr>
    </w:tbl>
    <w:p w14:paraId="7936A306" w14:textId="77777777" w:rsidR="004B29D0" w:rsidRDefault="00A5442E">
      <w:pPr>
        <w:widowControl/>
        <w:tabs>
          <w:tab w:val="center" w:pos="4755"/>
          <w:tab w:val="right" w:pos="9070"/>
        </w:tabs>
        <w:adjustRightInd w:val="0"/>
        <w:snapToGrid w:val="0"/>
        <w:spacing w:line="288" w:lineRule="auto"/>
        <w:jc w:val="center"/>
        <w:rPr>
          <w:kern w:val="0"/>
          <w:sz w:val="21"/>
          <w:szCs w:val="21"/>
        </w:rPr>
      </w:pPr>
      <w:r>
        <w:rPr>
          <w:rFonts w:hint="eastAsia"/>
          <w:kern w:val="0"/>
          <w:sz w:val="21"/>
          <w:szCs w:val="21"/>
        </w:rPr>
        <w:br w:type="page"/>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78"/>
        <w:gridCol w:w="830"/>
        <w:gridCol w:w="3216"/>
        <w:gridCol w:w="798"/>
        <w:gridCol w:w="1211"/>
        <w:gridCol w:w="1127"/>
        <w:gridCol w:w="1126"/>
      </w:tblGrid>
      <w:tr w:rsidR="004B29D0" w14:paraId="1B1971ED" w14:textId="77777777">
        <w:trPr>
          <w:trHeight w:val="891"/>
          <w:jc w:val="center"/>
        </w:trPr>
        <w:tc>
          <w:tcPr>
            <w:tcW w:w="9286" w:type="dxa"/>
            <w:gridSpan w:val="7"/>
            <w:tcBorders>
              <w:top w:val="nil"/>
              <w:left w:val="nil"/>
              <w:bottom w:val="nil"/>
              <w:right w:val="nil"/>
            </w:tcBorders>
            <w:vAlign w:val="center"/>
          </w:tcPr>
          <w:p w14:paraId="40190674" w14:textId="77777777" w:rsidR="004B29D0" w:rsidRDefault="00A5442E">
            <w:pPr>
              <w:widowControl/>
              <w:adjustRightInd w:val="0"/>
              <w:snapToGrid w:val="0"/>
              <w:spacing w:line="288" w:lineRule="auto"/>
              <w:jc w:val="center"/>
              <w:textAlignment w:val="center"/>
              <w:rPr>
                <w:b/>
                <w:color w:val="000000"/>
                <w:sz w:val="21"/>
                <w:szCs w:val="21"/>
              </w:rPr>
            </w:pPr>
            <w:r>
              <w:rPr>
                <w:rFonts w:hint="eastAsia"/>
                <w:b/>
                <w:color w:val="000000"/>
                <w:kern w:val="0"/>
                <w:sz w:val="21"/>
                <w:szCs w:val="21"/>
              </w:rPr>
              <w:lastRenderedPageBreak/>
              <w:t>表2-4  措施项目</w:t>
            </w:r>
            <w:proofErr w:type="gramStart"/>
            <w:r>
              <w:rPr>
                <w:rFonts w:hint="eastAsia"/>
                <w:b/>
                <w:color w:val="000000"/>
                <w:kern w:val="0"/>
                <w:sz w:val="21"/>
                <w:szCs w:val="21"/>
              </w:rPr>
              <w:t>工料机</w:t>
            </w:r>
            <w:proofErr w:type="gramEnd"/>
            <w:r>
              <w:rPr>
                <w:rFonts w:hint="eastAsia"/>
                <w:b/>
                <w:color w:val="000000"/>
                <w:kern w:val="0"/>
                <w:sz w:val="21"/>
                <w:szCs w:val="21"/>
              </w:rPr>
              <w:t>分析表</w:t>
            </w:r>
          </w:p>
        </w:tc>
      </w:tr>
      <w:tr w:rsidR="004B29D0" w14:paraId="7D30FEBA" w14:textId="77777777">
        <w:trPr>
          <w:trHeight w:val="410"/>
          <w:jc w:val="center"/>
        </w:trPr>
        <w:tc>
          <w:tcPr>
            <w:tcW w:w="7033" w:type="dxa"/>
            <w:gridSpan w:val="5"/>
            <w:tcBorders>
              <w:top w:val="nil"/>
              <w:left w:val="nil"/>
              <w:bottom w:val="nil"/>
              <w:right w:val="nil"/>
            </w:tcBorders>
            <w:vAlign w:val="center"/>
          </w:tcPr>
          <w:p w14:paraId="3A344626" w14:textId="77777777" w:rsidR="004B29D0" w:rsidRDefault="004B29D0">
            <w:pPr>
              <w:adjustRightInd w:val="0"/>
              <w:snapToGrid w:val="0"/>
              <w:spacing w:line="288" w:lineRule="auto"/>
              <w:jc w:val="center"/>
              <w:rPr>
                <w:color w:val="000000"/>
                <w:sz w:val="21"/>
                <w:szCs w:val="21"/>
              </w:rPr>
            </w:pPr>
          </w:p>
        </w:tc>
        <w:tc>
          <w:tcPr>
            <w:tcW w:w="1127" w:type="dxa"/>
            <w:tcBorders>
              <w:top w:val="nil"/>
              <w:left w:val="nil"/>
              <w:bottom w:val="nil"/>
              <w:right w:val="nil"/>
            </w:tcBorders>
            <w:vAlign w:val="center"/>
          </w:tcPr>
          <w:p w14:paraId="0273EA5D" w14:textId="77777777" w:rsidR="004B29D0" w:rsidRDefault="004B29D0">
            <w:pPr>
              <w:adjustRightInd w:val="0"/>
              <w:snapToGrid w:val="0"/>
              <w:spacing w:line="288" w:lineRule="auto"/>
              <w:jc w:val="center"/>
              <w:rPr>
                <w:color w:val="000000"/>
                <w:sz w:val="21"/>
                <w:szCs w:val="21"/>
              </w:rPr>
            </w:pPr>
          </w:p>
        </w:tc>
        <w:tc>
          <w:tcPr>
            <w:tcW w:w="1126" w:type="dxa"/>
            <w:tcBorders>
              <w:top w:val="nil"/>
              <w:left w:val="nil"/>
              <w:bottom w:val="nil"/>
              <w:right w:val="nil"/>
            </w:tcBorders>
            <w:vAlign w:val="center"/>
          </w:tcPr>
          <w:p w14:paraId="33F29AFF" w14:textId="77777777" w:rsidR="004B29D0" w:rsidRDefault="004B29D0">
            <w:pPr>
              <w:adjustRightInd w:val="0"/>
              <w:snapToGrid w:val="0"/>
              <w:spacing w:line="288" w:lineRule="auto"/>
              <w:jc w:val="center"/>
              <w:rPr>
                <w:color w:val="000000"/>
                <w:sz w:val="21"/>
                <w:szCs w:val="21"/>
              </w:rPr>
            </w:pPr>
          </w:p>
        </w:tc>
      </w:tr>
      <w:tr w:rsidR="004B29D0" w14:paraId="6E2BCA25" w14:textId="77777777">
        <w:trPr>
          <w:trHeight w:val="410"/>
          <w:jc w:val="center"/>
        </w:trPr>
        <w:tc>
          <w:tcPr>
            <w:tcW w:w="7033" w:type="dxa"/>
            <w:gridSpan w:val="5"/>
            <w:tcBorders>
              <w:top w:val="nil"/>
              <w:left w:val="nil"/>
              <w:bottom w:val="nil"/>
              <w:right w:val="nil"/>
            </w:tcBorders>
            <w:vAlign w:val="center"/>
          </w:tcPr>
          <w:p w14:paraId="5BA9317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项目编码：</w:t>
            </w:r>
          </w:p>
        </w:tc>
        <w:tc>
          <w:tcPr>
            <w:tcW w:w="2253" w:type="dxa"/>
            <w:gridSpan w:val="2"/>
            <w:tcBorders>
              <w:top w:val="nil"/>
              <w:left w:val="nil"/>
              <w:bottom w:val="nil"/>
              <w:right w:val="nil"/>
            </w:tcBorders>
            <w:vAlign w:val="center"/>
          </w:tcPr>
          <w:p w14:paraId="04DB5A81"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计量单位：</w:t>
            </w:r>
          </w:p>
        </w:tc>
      </w:tr>
      <w:tr w:rsidR="004B29D0" w14:paraId="0839D1F5" w14:textId="77777777">
        <w:trPr>
          <w:trHeight w:val="410"/>
          <w:jc w:val="center"/>
        </w:trPr>
        <w:tc>
          <w:tcPr>
            <w:tcW w:w="7033" w:type="dxa"/>
            <w:gridSpan w:val="5"/>
            <w:tcBorders>
              <w:top w:val="nil"/>
              <w:left w:val="nil"/>
              <w:bottom w:val="nil"/>
              <w:right w:val="nil"/>
            </w:tcBorders>
            <w:vAlign w:val="center"/>
          </w:tcPr>
          <w:p w14:paraId="20F6F1F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项目名称：</w:t>
            </w:r>
          </w:p>
        </w:tc>
        <w:tc>
          <w:tcPr>
            <w:tcW w:w="2253" w:type="dxa"/>
            <w:gridSpan w:val="2"/>
            <w:tcBorders>
              <w:top w:val="nil"/>
              <w:left w:val="nil"/>
              <w:bottom w:val="nil"/>
              <w:right w:val="nil"/>
            </w:tcBorders>
            <w:vAlign w:val="center"/>
          </w:tcPr>
          <w:p w14:paraId="3CAE5D3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第1页 共1页</w:t>
            </w:r>
          </w:p>
        </w:tc>
      </w:tr>
      <w:tr w:rsidR="004B29D0" w14:paraId="6B522E64" w14:textId="77777777">
        <w:trPr>
          <w:trHeight w:val="421"/>
          <w:jc w:val="center"/>
        </w:trPr>
        <w:tc>
          <w:tcPr>
            <w:tcW w:w="978" w:type="dxa"/>
            <w:vMerge w:val="restart"/>
            <w:tcBorders>
              <w:top w:val="single" w:sz="4" w:space="0" w:color="000000"/>
              <w:left w:val="single" w:sz="4" w:space="0" w:color="000000"/>
              <w:bottom w:val="nil"/>
              <w:right w:val="nil"/>
            </w:tcBorders>
            <w:vAlign w:val="center"/>
          </w:tcPr>
          <w:p w14:paraId="2D385D7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序号</w:t>
            </w:r>
          </w:p>
        </w:tc>
        <w:tc>
          <w:tcPr>
            <w:tcW w:w="4046" w:type="dxa"/>
            <w:gridSpan w:val="2"/>
            <w:vMerge w:val="restart"/>
            <w:tcBorders>
              <w:top w:val="single" w:sz="4" w:space="0" w:color="000000"/>
              <w:left w:val="single" w:sz="4" w:space="0" w:color="000000"/>
              <w:bottom w:val="nil"/>
              <w:right w:val="nil"/>
            </w:tcBorders>
            <w:vAlign w:val="center"/>
          </w:tcPr>
          <w:p w14:paraId="6666D10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名称及规格</w:t>
            </w:r>
          </w:p>
        </w:tc>
        <w:tc>
          <w:tcPr>
            <w:tcW w:w="798" w:type="dxa"/>
            <w:vMerge w:val="restart"/>
            <w:tcBorders>
              <w:top w:val="single" w:sz="4" w:space="0" w:color="000000"/>
              <w:left w:val="single" w:sz="4" w:space="0" w:color="000000"/>
              <w:bottom w:val="nil"/>
              <w:right w:val="nil"/>
            </w:tcBorders>
            <w:vAlign w:val="center"/>
          </w:tcPr>
          <w:p w14:paraId="116D22B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单位</w:t>
            </w:r>
          </w:p>
        </w:tc>
        <w:tc>
          <w:tcPr>
            <w:tcW w:w="1211" w:type="dxa"/>
            <w:vMerge w:val="restart"/>
            <w:tcBorders>
              <w:top w:val="single" w:sz="4" w:space="0" w:color="000000"/>
              <w:left w:val="single" w:sz="4" w:space="0" w:color="000000"/>
              <w:bottom w:val="nil"/>
              <w:right w:val="nil"/>
            </w:tcBorders>
            <w:vAlign w:val="center"/>
          </w:tcPr>
          <w:p w14:paraId="22D9193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数量</w:t>
            </w:r>
          </w:p>
        </w:tc>
        <w:tc>
          <w:tcPr>
            <w:tcW w:w="2253" w:type="dxa"/>
            <w:gridSpan w:val="2"/>
            <w:tcBorders>
              <w:top w:val="single" w:sz="4" w:space="0" w:color="000000"/>
              <w:left w:val="single" w:sz="4" w:space="0" w:color="000000"/>
              <w:bottom w:val="nil"/>
              <w:right w:val="single" w:sz="4" w:space="0" w:color="000000"/>
            </w:tcBorders>
            <w:vAlign w:val="center"/>
          </w:tcPr>
          <w:p w14:paraId="7DA984A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金额(元)</w:t>
            </w:r>
          </w:p>
        </w:tc>
      </w:tr>
      <w:tr w:rsidR="004B29D0" w14:paraId="7E1EF2C3" w14:textId="77777777">
        <w:trPr>
          <w:trHeight w:val="421"/>
          <w:jc w:val="center"/>
        </w:trPr>
        <w:tc>
          <w:tcPr>
            <w:tcW w:w="978" w:type="dxa"/>
            <w:vMerge/>
            <w:tcBorders>
              <w:top w:val="single" w:sz="4" w:space="0" w:color="000000"/>
              <w:left w:val="single" w:sz="4" w:space="0" w:color="000000"/>
              <w:bottom w:val="nil"/>
              <w:right w:val="nil"/>
            </w:tcBorders>
            <w:vAlign w:val="center"/>
          </w:tcPr>
          <w:p w14:paraId="4ACA8FC3" w14:textId="77777777" w:rsidR="004B29D0" w:rsidRDefault="004B29D0">
            <w:pPr>
              <w:adjustRightInd w:val="0"/>
              <w:snapToGrid w:val="0"/>
              <w:spacing w:line="288" w:lineRule="auto"/>
              <w:jc w:val="center"/>
              <w:rPr>
                <w:rFonts w:cs="Times New Roman"/>
                <w:sz w:val="21"/>
                <w:szCs w:val="21"/>
              </w:rPr>
            </w:pPr>
          </w:p>
        </w:tc>
        <w:tc>
          <w:tcPr>
            <w:tcW w:w="4046" w:type="dxa"/>
            <w:gridSpan w:val="2"/>
            <w:vMerge/>
            <w:tcBorders>
              <w:top w:val="single" w:sz="4" w:space="0" w:color="000000"/>
              <w:left w:val="single" w:sz="4" w:space="0" w:color="000000"/>
              <w:bottom w:val="nil"/>
              <w:right w:val="nil"/>
            </w:tcBorders>
            <w:vAlign w:val="center"/>
          </w:tcPr>
          <w:p w14:paraId="57FA1929" w14:textId="77777777" w:rsidR="004B29D0" w:rsidRDefault="004B29D0">
            <w:pPr>
              <w:adjustRightInd w:val="0"/>
              <w:snapToGrid w:val="0"/>
              <w:spacing w:line="288" w:lineRule="auto"/>
              <w:jc w:val="center"/>
              <w:rPr>
                <w:rFonts w:cs="Times New Roman"/>
                <w:sz w:val="21"/>
                <w:szCs w:val="21"/>
              </w:rPr>
            </w:pPr>
          </w:p>
        </w:tc>
        <w:tc>
          <w:tcPr>
            <w:tcW w:w="798" w:type="dxa"/>
            <w:vMerge/>
            <w:tcBorders>
              <w:top w:val="single" w:sz="4" w:space="0" w:color="000000"/>
              <w:left w:val="single" w:sz="4" w:space="0" w:color="000000"/>
              <w:bottom w:val="nil"/>
              <w:right w:val="nil"/>
            </w:tcBorders>
            <w:vAlign w:val="center"/>
          </w:tcPr>
          <w:p w14:paraId="30A41442" w14:textId="77777777" w:rsidR="004B29D0" w:rsidRDefault="004B29D0">
            <w:pPr>
              <w:adjustRightInd w:val="0"/>
              <w:snapToGrid w:val="0"/>
              <w:spacing w:line="288" w:lineRule="auto"/>
              <w:jc w:val="center"/>
              <w:rPr>
                <w:rFonts w:cs="Times New Roman"/>
                <w:sz w:val="21"/>
                <w:szCs w:val="21"/>
              </w:rPr>
            </w:pPr>
          </w:p>
        </w:tc>
        <w:tc>
          <w:tcPr>
            <w:tcW w:w="1211" w:type="dxa"/>
            <w:vMerge/>
            <w:tcBorders>
              <w:top w:val="single" w:sz="4" w:space="0" w:color="000000"/>
              <w:left w:val="single" w:sz="4" w:space="0" w:color="000000"/>
              <w:bottom w:val="nil"/>
              <w:right w:val="nil"/>
            </w:tcBorders>
            <w:vAlign w:val="center"/>
          </w:tcPr>
          <w:p w14:paraId="21AA0411" w14:textId="77777777" w:rsidR="004B29D0" w:rsidRDefault="004B29D0">
            <w:pPr>
              <w:adjustRightInd w:val="0"/>
              <w:snapToGrid w:val="0"/>
              <w:spacing w:line="288" w:lineRule="auto"/>
              <w:jc w:val="center"/>
              <w:rPr>
                <w:rFonts w:cs="Times New Roman"/>
                <w:sz w:val="21"/>
                <w:szCs w:val="21"/>
              </w:rPr>
            </w:pPr>
          </w:p>
        </w:tc>
        <w:tc>
          <w:tcPr>
            <w:tcW w:w="1127" w:type="dxa"/>
            <w:tcBorders>
              <w:top w:val="single" w:sz="4" w:space="0" w:color="000000"/>
              <w:left w:val="single" w:sz="4" w:space="0" w:color="000000"/>
              <w:bottom w:val="nil"/>
              <w:right w:val="nil"/>
            </w:tcBorders>
            <w:vAlign w:val="center"/>
          </w:tcPr>
          <w:p w14:paraId="126ABCB9"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单价</w:t>
            </w:r>
          </w:p>
        </w:tc>
        <w:tc>
          <w:tcPr>
            <w:tcW w:w="1126" w:type="dxa"/>
            <w:tcBorders>
              <w:top w:val="single" w:sz="4" w:space="0" w:color="000000"/>
              <w:left w:val="single" w:sz="4" w:space="0" w:color="000000"/>
              <w:bottom w:val="nil"/>
              <w:right w:val="single" w:sz="4" w:space="0" w:color="000000"/>
            </w:tcBorders>
            <w:vAlign w:val="center"/>
          </w:tcPr>
          <w:p w14:paraId="23D6AFB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合价</w:t>
            </w:r>
          </w:p>
        </w:tc>
      </w:tr>
      <w:tr w:rsidR="004B29D0" w14:paraId="60AA3F61" w14:textId="77777777">
        <w:trPr>
          <w:trHeight w:val="421"/>
          <w:jc w:val="center"/>
        </w:trPr>
        <w:tc>
          <w:tcPr>
            <w:tcW w:w="978" w:type="dxa"/>
            <w:vMerge w:val="restart"/>
            <w:tcBorders>
              <w:top w:val="single" w:sz="4" w:space="0" w:color="000000"/>
              <w:left w:val="single" w:sz="4" w:space="0" w:color="000000"/>
              <w:bottom w:val="nil"/>
              <w:right w:val="nil"/>
            </w:tcBorders>
            <w:vAlign w:val="center"/>
          </w:tcPr>
          <w:p w14:paraId="04541E67" w14:textId="77777777" w:rsidR="004B29D0" w:rsidRDefault="004B29D0">
            <w:pPr>
              <w:adjustRightInd w:val="0"/>
              <w:snapToGrid w:val="0"/>
              <w:spacing w:line="288" w:lineRule="auto"/>
              <w:jc w:val="center"/>
              <w:rPr>
                <w:color w:val="000000"/>
                <w:sz w:val="21"/>
                <w:szCs w:val="21"/>
              </w:rPr>
            </w:pPr>
          </w:p>
        </w:tc>
        <w:tc>
          <w:tcPr>
            <w:tcW w:w="830" w:type="dxa"/>
            <w:vMerge w:val="restart"/>
            <w:tcBorders>
              <w:top w:val="single" w:sz="4" w:space="0" w:color="000000"/>
              <w:left w:val="single" w:sz="4" w:space="0" w:color="000000"/>
              <w:bottom w:val="nil"/>
              <w:right w:val="nil"/>
            </w:tcBorders>
            <w:vAlign w:val="center"/>
          </w:tcPr>
          <w:p w14:paraId="2A1EF6C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w:t>
            </w:r>
          </w:p>
        </w:tc>
        <w:tc>
          <w:tcPr>
            <w:tcW w:w="3216" w:type="dxa"/>
            <w:tcBorders>
              <w:top w:val="single" w:sz="4" w:space="0" w:color="000000"/>
              <w:left w:val="single" w:sz="4" w:space="0" w:color="000000"/>
              <w:bottom w:val="nil"/>
              <w:right w:val="nil"/>
            </w:tcBorders>
            <w:vAlign w:val="center"/>
          </w:tcPr>
          <w:p w14:paraId="00ED6A2A"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一类</w:t>
            </w:r>
          </w:p>
        </w:tc>
        <w:tc>
          <w:tcPr>
            <w:tcW w:w="798" w:type="dxa"/>
            <w:tcBorders>
              <w:top w:val="single" w:sz="4" w:space="0" w:color="000000"/>
              <w:left w:val="single" w:sz="4" w:space="0" w:color="000000"/>
              <w:bottom w:val="nil"/>
              <w:right w:val="nil"/>
            </w:tcBorders>
            <w:vAlign w:val="center"/>
          </w:tcPr>
          <w:p w14:paraId="2F0E802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工日</w:t>
            </w:r>
          </w:p>
        </w:tc>
        <w:tc>
          <w:tcPr>
            <w:tcW w:w="1211" w:type="dxa"/>
            <w:tcBorders>
              <w:top w:val="single" w:sz="4" w:space="0" w:color="000000"/>
              <w:left w:val="single" w:sz="4" w:space="0" w:color="000000"/>
              <w:bottom w:val="nil"/>
              <w:right w:val="nil"/>
            </w:tcBorders>
            <w:vAlign w:val="center"/>
          </w:tcPr>
          <w:p w14:paraId="5A567F01" w14:textId="77777777" w:rsidR="004B29D0" w:rsidRDefault="004B29D0">
            <w:pPr>
              <w:adjustRightInd w:val="0"/>
              <w:snapToGrid w:val="0"/>
              <w:spacing w:line="288" w:lineRule="auto"/>
              <w:jc w:val="center"/>
              <w:rPr>
                <w:color w:val="000000"/>
                <w:sz w:val="21"/>
                <w:szCs w:val="21"/>
              </w:rPr>
            </w:pPr>
          </w:p>
        </w:tc>
        <w:tc>
          <w:tcPr>
            <w:tcW w:w="1127" w:type="dxa"/>
            <w:tcBorders>
              <w:top w:val="single" w:sz="4" w:space="0" w:color="000000"/>
              <w:left w:val="single" w:sz="4" w:space="0" w:color="000000"/>
              <w:bottom w:val="nil"/>
              <w:right w:val="nil"/>
            </w:tcBorders>
            <w:vAlign w:val="center"/>
          </w:tcPr>
          <w:p w14:paraId="435328DC" w14:textId="77777777" w:rsidR="004B29D0" w:rsidRDefault="004B29D0">
            <w:pPr>
              <w:adjustRightInd w:val="0"/>
              <w:snapToGrid w:val="0"/>
              <w:spacing w:line="288" w:lineRule="auto"/>
              <w:jc w:val="center"/>
              <w:rPr>
                <w:color w:val="000000"/>
                <w:sz w:val="21"/>
                <w:szCs w:val="21"/>
              </w:rPr>
            </w:pPr>
          </w:p>
        </w:tc>
        <w:tc>
          <w:tcPr>
            <w:tcW w:w="1126" w:type="dxa"/>
            <w:tcBorders>
              <w:top w:val="single" w:sz="4" w:space="0" w:color="000000"/>
              <w:left w:val="single" w:sz="4" w:space="0" w:color="000000"/>
              <w:bottom w:val="nil"/>
              <w:right w:val="single" w:sz="4" w:space="0" w:color="000000"/>
            </w:tcBorders>
            <w:vAlign w:val="center"/>
          </w:tcPr>
          <w:p w14:paraId="685359D5" w14:textId="77777777" w:rsidR="004B29D0" w:rsidRDefault="004B29D0">
            <w:pPr>
              <w:adjustRightInd w:val="0"/>
              <w:snapToGrid w:val="0"/>
              <w:spacing w:line="288" w:lineRule="auto"/>
              <w:jc w:val="center"/>
              <w:rPr>
                <w:color w:val="000000"/>
                <w:sz w:val="21"/>
                <w:szCs w:val="21"/>
              </w:rPr>
            </w:pPr>
          </w:p>
        </w:tc>
      </w:tr>
      <w:tr w:rsidR="004B29D0" w14:paraId="0F466A2B" w14:textId="77777777">
        <w:trPr>
          <w:trHeight w:val="421"/>
          <w:jc w:val="center"/>
        </w:trPr>
        <w:tc>
          <w:tcPr>
            <w:tcW w:w="978" w:type="dxa"/>
            <w:vMerge/>
            <w:tcBorders>
              <w:top w:val="single" w:sz="4" w:space="0" w:color="000000"/>
              <w:left w:val="single" w:sz="4" w:space="0" w:color="000000"/>
              <w:bottom w:val="nil"/>
              <w:right w:val="nil"/>
            </w:tcBorders>
            <w:vAlign w:val="center"/>
          </w:tcPr>
          <w:p w14:paraId="7E4E67DE" w14:textId="77777777" w:rsidR="004B29D0" w:rsidRDefault="004B29D0">
            <w:pPr>
              <w:adjustRightInd w:val="0"/>
              <w:snapToGrid w:val="0"/>
              <w:spacing w:line="288" w:lineRule="auto"/>
              <w:jc w:val="center"/>
              <w:rPr>
                <w:rFonts w:cs="Times New Roman"/>
                <w:sz w:val="21"/>
                <w:szCs w:val="21"/>
              </w:rPr>
            </w:pPr>
          </w:p>
        </w:tc>
        <w:tc>
          <w:tcPr>
            <w:tcW w:w="830" w:type="dxa"/>
            <w:vMerge/>
            <w:tcBorders>
              <w:top w:val="single" w:sz="4" w:space="0" w:color="000000"/>
              <w:left w:val="single" w:sz="4" w:space="0" w:color="000000"/>
              <w:bottom w:val="nil"/>
              <w:right w:val="nil"/>
            </w:tcBorders>
            <w:vAlign w:val="center"/>
          </w:tcPr>
          <w:p w14:paraId="20F3A49D" w14:textId="77777777" w:rsidR="004B29D0" w:rsidRDefault="004B29D0">
            <w:pPr>
              <w:adjustRightInd w:val="0"/>
              <w:snapToGrid w:val="0"/>
              <w:spacing w:line="288" w:lineRule="auto"/>
              <w:jc w:val="center"/>
              <w:rPr>
                <w:rFonts w:cs="Times New Roman"/>
                <w:sz w:val="21"/>
                <w:szCs w:val="21"/>
              </w:rPr>
            </w:pPr>
          </w:p>
        </w:tc>
        <w:tc>
          <w:tcPr>
            <w:tcW w:w="3216" w:type="dxa"/>
            <w:tcBorders>
              <w:top w:val="single" w:sz="4" w:space="0" w:color="000000"/>
              <w:left w:val="single" w:sz="4" w:space="0" w:color="000000"/>
              <w:bottom w:val="nil"/>
              <w:right w:val="nil"/>
            </w:tcBorders>
            <w:vAlign w:val="center"/>
          </w:tcPr>
          <w:p w14:paraId="3DFEE35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二类</w:t>
            </w:r>
          </w:p>
        </w:tc>
        <w:tc>
          <w:tcPr>
            <w:tcW w:w="798" w:type="dxa"/>
            <w:tcBorders>
              <w:top w:val="single" w:sz="4" w:space="0" w:color="000000"/>
              <w:left w:val="single" w:sz="4" w:space="0" w:color="000000"/>
              <w:bottom w:val="nil"/>
              <w:right w:val="nil"/>
            </w:tcBorders>
            <w:vAlign w:val="center"/>
          </w:tcPr>
          <w:p w14:paraId="7664654E"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工日</w:t>
            </w:r>
          </w:p>
        </w:tc>
        <w:tc>
          <w:tcPr>
            <w:tcW w:w="1211" w:type="dxa"/>
            <w:tcBorders>
              <w:top w:val="single" w:sz="4" w:space="0" w:color="000000"/>
              <w:left w:val="single" w:sz="4" w:space="0" w:color="000000"/>
              <w:bottom w:val="nil"/>
              <w:right w:val="nil"/>
            </w:tcBorders>
            <w:vAlign w:val="center"/>
          </w:tcPr>
          <w:p w14:paraId="048F6656" w14:textId="77777777" w:rsidR="004B29D0" w:rsidRDefault="004B29D0">
            <w:pPr>
              <w:adjustRightInd w:val="0"/>
              <w:snapToGrid w:val="0"/>
              <w:spacing w:line="288" w:lineRule="auto"/>
              <w:jc w:val="center"/>
              <w:rPr>
                <w:color w:val="000000"/>
                <w:sz w:val="21"/>
                <w:szCs w:val="21"/>
              </w:rPr>
            </w:pPr>
          </w:p>
        </w:tc>
        <w:tc>
          <w:tcPr>
            <w:tcW w:w="1127" w:type="dxa"/>
            <w:tcBorders>
              <w:top w:val="single" w:sz="4" w:space="0" w:color="000000"/>
              <w:left w:val="single" w:sz="4" w:space="0" w:color="000000"/>
              <w:bottom w:val="nil"/>
              <w:right w:val="nil"/>
            </w:tcBorders>
            <w:vAlign w:val="center"/>
          </w:tcPr>
          <w:p w14:paraId="0C55B49B" w14:textId="77777777" w:rsidR="004B29D0" w:rsidRDefault="004B29D0">
            <w:pPr>
              <w:adjustRightInd w:val="0"/>
              <w:snapToGrid w:val="0"/>
              <w:spacing w:line="288" w:lineRule="auto"/>
              <w:jc w:val="center"/>
              <w:rPr>
                <w:color w:val="000000"/>
                <w:sz w:val="21"/>
                <w:szCs w:val="21"/>
              </w:rPr>
            </w:pPr>
          </w:p>
        </w:tc>
        <w:tc>
          <w:tcPr>
            <w:tcW w:w="1126" w:type="dxa"/>
            <w:tcBorders>
              <w:top w:val="single" w:sz="4" w:space="0" w:color="000000"/>
              <w:left w:val="single" w:sz="4" w:space="0" w:color="000000"/>
              <w:bottom w:val="nil"/>
              <w:right w:val="single" w:sz="4" w:space="0" w:color="000000"/>
            </w:tcBorders>
            <w:vAlign w:val="center"/>
          </w:tcPr>
          <w:p w14:paraId="4EFE5D19" w14:textId="77777777" w:rsidR="004B29D0" w:rsidRDefault="004B29D0">
            <w:pPr>
              <w:adjustRightInd w:val="0"/>
              <w:snapToGrid w:val="0"/>
              <w:spacing w:line="288" w:lineRule="auto"/>
              <w:jc w:val="center"/>
              <w:rPr>
                <w:color w:val="000000"/>
                <w:sz w:val="21"/>
                <w:szCs w:val="21"/>
              </w:rPr>
            </w:pPr>
          </w:p>
        </w:tc>
      </w:tr>
      <w:tr w:rsidR="004B29D0" w14:paraId="02E4379D" w14:textId="77777777">
        <w:trPr>
          <w:trHeight w:val="421"/>
          <w:jc w:val="center"/>
        </w:trPr>
        <w:tc>
          <w:tcPr>
            <w:tcW w:w="978" w:type="dxa"/>
            <w:vMerge/>
            <w:tcBorders>
              <w:top w:val="single" w:sz="4" w:space="0" w:color="000000"/>
              <w:left w:val="single" w:sz="4" w:space="0" w:color="000000"/>
              <w:bottom w:val="nil"/>
              <w:right w:val="nil"/>
            </w:tcBorders>
            <w:vAlign w:val="center"/>
          </w:tcPr>
          <w:p w14:paraId="1B639E2F" w14:textId="77777777" w:rsidR="004B29D0" w:rsidRDefault="004B29D0">
            <w:pPr>
              <w:adjustRightInd w:val="0"/>
              <w:snapToGrid w:val="0"/>
              <w:spacing w:line="288" w:lineRule="auto"/>
              <w:jc w:val="center"/>
              <w:rPr>
                <w:rFonts w:cs="Times New Roman"/>
                <w:sz w:val="21"/>
                <w:szCs w:val="21"/>
              </w:rPr>
            </w:pPr>
          </w:p>
        </w:tc>
        <w:tc>
          <w:tcPr>
            <w:tcW w:w="830" w:type="dxa"/>
            <w:vMerge/>
            <w:tcBorders>
              <w:top w:val="single" w:sz="4" w:space="0" w:color="000000"/>
              <w:left w:val="single" w:sz="4" w:space="0" w:color="000000"/>
              <w:bottom w:val="nil"/>
              <w:right w:val="nil"/>
            </w:tcBorders>
            <w:vAlign w:val="center"/>
          </w:tcPr>
          <w:p w14:paraId="57B82B24" w14:textId="77777777" w:rsidR="004B29D0" w:rsidRDefault="004B29D0">
            <w:pPr>
              <w:adjustRightInd w:val="0"/>
              <w:snapToGrid w:val="0"/>
              <w:spacing w:line="288" w:lineRule="auto"/>
              <w:jc w:val="center"/>
              <w:rPr>
                <w:rFonts w:cs="Times New Roman"/>
                <w:sz w:val="21"/>
                <w:szCs w:val="21"/>
              </w:rPr>
            </w:pPr>
          </w:p>
        </w:tc>
        <w:tc>
          <w:tcPr>
            <w:tcW w:w="3216" w:type="dxa"/>
            <w:tcBorders>
              <w:top w:val="single" w:sz="4" w:space="0" w:color="000000"/>
              <w:left w:val="single" w:sz="4" w:space="0" w:color="000000"/>
              <w:bottom w:val="single" w:sz="4" w:space="0" w:color="000000"/>
              <w:right w:val="nil"/>
            </w:tcBorders>
            <w:vAlign w:val="center"/>
          </w:tcPr>
          <w:p w14:paraId="4F5BFB83"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三类</w:t>
            </w:r>
          </w:p>
        </w:tc>
        <w:tc>
          <w:tcPr>
            <w:tcW w:w="798" w:type="dxa"/>
            <w:tcBorders>
              <w:top w:val="single" w:sz="4" w:space="0" w:color="000000"/>
              <w:left w:val="single" w:sz="4" w:space="0" w:color="000000"/>
              <w:bottom w:val="single" w:sz="4" w:space="0" w:color="000000"/>
              <w:right w:val="nil"/>
            </w:tcBorders>
            <w:vAlign w:val="center"/>
          </w:tcPr>
          <w:p w14:paraId="16CCBEF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工日</w:t>
            </w:r>
          </w:p>
        </w:tc>
        <w:tc>
          <w:tcPr>
            <w:tcW w:w="1211" w:type="dxa"/>
            <w:tcBorders>
              <w:top w:val="single" w:sz="4" w:space="0" w:color="000000"/>
              <w:left w:val="single" w:sz="4" w:space="0" w:color="000000"/>
              <w:bottom w:val="single" w:sz="4" w:space="0" w:color="000000"/>
              <w:right w:val="nil"/>
            </w:tcBorders>
            <w:vAlign w:val="center"/>
          </w:tcPr>
          <w:p w14:paraId="47C6AC33" w14:textId="77777777" w:rsidR="004B29D0" w:rsidRDefault="004B29D0">
            <w:pPr>
              <w:adjustRightInd w:val="0"/>
              <w:snapToGrid w:val="0"/>
              <w:spacing w:line="288" w:lineRule="auto"/>
              <w:jc w:val="center"/>
              <w:rPr>
                <w:color w:val="000000"/>
                <w:sz w:val="21"/>
                <w:szCs w:val="21"/>
              </w:rPr>
            </w:pPr>
          </w:p>
        </w:tc>
        <w:tc>
          <w:tcPr>
            <w:tcW w:w="1127" w:type="dxa"/>
            <w:tcBorders>
              <w:top w:val="single" w:sz="4" w:space="0" w:color="000000"/>
              <w:left w:val="single" w:sz="4" w:space="0" w:color="000000"/>
              <w:bottom w:val="single" w:sz="4" w:space="0" w:color="000000"/>
              <w:right w:val="nil"/>
            </w:tcBorders>
            <w:vAlign w:val="center"/>
          </w:tcPr>
          <w:p w14:paraId="2BC8E949" w14:textId="77777777" w:rsidR="004B29D0" w:rsidRDefault="004B29D0">
            <w:pPr>
              <w:adjustRightInd w:val="0"/>
              <w:snapToGrid w:val="0"/>
              <w:spacing w:line="288" w:lineRule="auto"/>
              <w:jc w:val="center"/>
              <w:rPr>
                <w:color w:val="000000"/>
                <w:sz w:val="21"/>
                <w:szCs w:val="21"/>
              </w:rPr>
            </w:pPr>
          </w:p>
        </w:tc>
        <w:tc>
          <w:tcPr>
            <w:tcW w:w="1126" w:type="dxa"/>
            <w:tcBorders>
              <w:top w:val="single" w:sz="4" w:space="0" w:color="000000"/>
              <w:left w:val="single" w:sz="4" w:space="0" w:color="000000"/>
              <w:bottom w:val="nil"/>
              <w:right w:val="single" w:sz="4" w:space="0" w:color="000000"/>
            </w:tcBorders>
            <w:vAlign w:val="center"/>
          </w:tcPr>
          <w:p w14:paraId="55AA574E" w14:textId="77777777" w:rsidR="004B29D0" w:rsidRDefault="004B29D0">
            <w:pPr>
              <w:adjustRightInd w:val="0"/>
              <w:snapToGrid w:val="0"/>
              <w:spacing w:line="288" w:lineRule="auto"/>
              <w:jc w:val="center"/>
              <w:rPr>
                <w:color w:val="000000"/>
                <w:sz w:val="21"/>
                <w:szCs w:val="21"/>
              </w:rPr>
            </w:pPr>
          </w:p>
        </w:tc>
      </w:tr>
      <w:tr w:rsidR="004B29D0" w14:paraId="1DACD489" w14:textId="77777777">
        <w:trPr>
          <w:trHeight w:val="421"/>
          <w:jc w:val="center"/>
        </w:trPr>
        <w:tc>
          <w:tcPr>
            <w:tcW w:w="978" w:type="dxa"/>
            <w:tcBorders>
              <w:top w:val="nil"/>
              <w:left w:val="single" w:sz="4" w:space="0" w:color="000000"/>
              <w:bottom w:val="single" w:sz="4" w:space="0" w:color="000000"/>
              <w:right w:val="nil"/>
            </w:tcBorders>
            <w:vAlign w:val="center"/>
          </w:tcPr>
          <w:p w14:paraId="08362136"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1</w:t>
            </w:r>
          </w:p>
        </w:tc>
        <w:tc>
          <w:tcPr>
            <w:tcW w:w="7182" w:type="dxa"/>
            <w:gridSpan w:val="5"/>
            <w:tcBorders>
              <w:top w:val="single" w:sz="4" w:space="0" w:color="000000"/>
              <w:left w:val="single" w:sz="4" w:space="0" w:color="000000"/>
              <w:bottom w:val="nil"/>
              <w:right w:val="nil"/>
            </w:tcBorders>
            <w:vAlign w:val="center"/>
          </w:tcPr>
          <w:p w14:paraId="1FA4B75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人工费小计</w:t>
            </w:r>
          </w:p>
        </w:tc>
        <w:tc>
          <w:tcPr>
            <w:tcW w:w="1126" w:type="dxa"/>
            <w:tcBorders>
              <w:top w:val="single" w:sz="4" w:space="0" w:color="000000"/>
              <w:left w:val="single" w:sz="4" w:space="0" w:color="000000"/>
              <w:bottom w:val="nil"/>
              <w:right w:val="single" w:sz="4" w:space="0" w:color="000000"/>
            </w:tcBorders>
            <w:vAlign w:val="center"/>
          </w:tcPr>
          <w:p w14:paraId="0D19465B" w14:textId="77777777" w:rsidR="004B29D0" w:rsidRDefault="004B29D0">
            <w:pPr>
              <w:adjustRightInd w:val="0"/>
              <w:snapToGrid w:val="0"/>
              <w:spacing w:line="288" w:lineRule="auto"/>
              <w:jc w:val="center"/>
              <w:rPr>
                <w:color w:val="000000"/>
                <w:sz w:val="21"/>
                <w:szCs w:val="21"/>
              </w:rPr>
            </w:pPr>
          </w:p>
        </w:tc>
      </w:tr>
      <w:tr w:rsidR="004B29D0" w14:paraId="12377EDE" w14:textId="77777777">
        <w:trPr>
          <w:trHeight w:val="421"/>
          <w:jc w:val="center"/>
        </w:trPr>
        <w:tc>
          <w:tcPr>
            <w:tcW w:w="978" w:type="dxa"/>
            <w:tcBorders>
              <w:top w:val="nil"/>
              <w:left w:val="single" w:sz="4" w:space="0" w:color="000000"/>
              <w:bottom w:val="nil"/>
              <w:right w:val="nil"/>
            </w:tcBorders>
            <w:vAlign w:val="center"/>
          </w:tcPr>
          <w:p w14:paraId="0A6241D5" w14:textId="77777777" w:rsidR="004B29D0" w:rsidRDefault="004B29D0">
            <w:pPr>
              <w:adjustRightInd w:val="0"/>
              <w:snapToGrid w:val="0"/>
              <w:spacing w:line="288" w:lineRule="auto"/>
              <w:jc w:val="center"/>
              <w:rPr>
                <w:color w:val="000000"/>
                <w:sz w:val="21"/>
                <w:szCs w:val="21"/>
              </w:rPr>
            </w:pPr>
          </w:p>
        </w:tc>
        <w:tc>
          <w:tcPr>
            <w:tcW w:w="7182" w:type="dxa"/>
            <w:gridSpan w:val="5"/>
            <w:tcBorders>
              <w:top w:val="single" w:sz="4" w:space="0" w:color="000000"/>
              <w:left w:val="single" w:sz="4" w:space="0" w:color="000000"/>
              <w:bottom w:val="nil"/>
              <w:right w:val="nil"/>
            </w:tcBorders>
            <w:vAlign w:val="center"/>
          </w:tcPr>
          <w:p w14:paraId="7684511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其他材料费</w:t>
            </w:r>
          </w:p>
        </w:tc>
        <w:tc>
          <w:tcPr>
            <w:tcW w:w="1126" w:type="dxa"/>
            <w:tcBorders>
              <w:top w:val="single" w:sz="4" w:space="0" w:color="000000"/>
              <w:left w:val="single" w:sz="4" w:space="0" w:color="000000"/>
              <w:bottom w:val="nil"/>
              <w:right w:val="single" w:sz="4" w:space="0" w:color="000000"/>
            </w:tcBorders>
            <w:vAlign w:val="center"/>
          </w:tcPr>
          <w:p w14:paraId="4D27FD91" w14:textId="77777777" w:rsidR="004B29D0" w:rsidRDefault="004B29D0">
            <w:pPr>
              <w:adjustRightInd w:val="0"/>
              <w:snapToGrid w:val="0"/>
              <w:spacing w:line="288" w:lineRule="auto"/>
              <w:jc w:val="center"/>
              <w:rPr>
                <w:color w:val="000000"/>
                <w:sz w:val="21"/>
                <w:szCs w:val="21"/>
              </w:rPr>
            </w:pPr>
          </w:p>
        </w:tc>
      </w:tr>
      <w:tr w:rsidR="004B29D0" w14:paraId="1CF3E7FA" w14:textId="77777777">
        <w:trPr>
          <w:trHeight w:val="421"/>
          <w:jc w:val="center"/>
        </w:trPr>
        <w:tc>
          <w:tcPr>
            <w:tcW w:w="978" w:type="dxa"/>
            <w:tcBorders>
              <w:top w:val="single" w:sz="4" w:space="0" w:color="000000"/>
              <w:left w:val="single" w:sz="4" w:space="0" w:color="000000"/>
              <w:bottom w:val="single" w:sz="4" w:space="0" w:color="000000"/>
              <w:right w:val="nil"/>
            </w:tcBorders>
            <w:vAlign w:val="center"/>
          </w:tcPr>
          <w:p w14:paraId="760AC04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2</w:t>
            </w:r>
          </w:p>
        </w:tc>
        <w:tc>
          <w:tcPr>
            <w:tcW w:w="7182" w:type="dxa"/>
            <w:gridSpan w:val="5"/>
            <w:tcBorders>
              <w:top w:val="single" w:sz="4" w:space="0" w:color="000000"/>
              <w:left w:val="single" w:sz="4" w:space="0" w:color="000000"/>
              <w:bottom w:val="nil"/>
              <w:right w:val="nil"/>
            </w:tcBorders>
            <w:vAlign w:val="center"/>
          </w:tcPr>
          <w:p w14:paraId="157FFF8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材料费小计</w:t>
            </w:r>
          </w:p>
        </w:tc>
        <w:tc>
          <w:tcPr>
            <w:tcW w:w="1126" w:type="dxa"/>
            <w:tcBorders>
              <w:top w:val="single" w:sz="4" w:space="0" w:color="000000"/>
              <w:left w:val="single" w:sz="4" w:space="0" w:color="000000"/>
              <w:bottom w:val="nil"/>
              <w:right w:val="single" w:sz="4" w:space="0" w:color="000000"/>
            </w:tcBorders>
            <w:vAlign w:val="center"/>
          </w:tcPr>
          <w:p w14:paraId="6A7B72E7" w14:textId="77777777" w:rsidR="004B29D0" w:rsidRDefault="004B29D0">
            <w:pPr>
              <w:adjustRightInd w:val="0"/>
              <w:snapToGrid w:val="0"/>
              <w:spacing w:line="288" w:lineRule="auto"/>
              <w:jc w:val="center"/>
              <w:rPr>
                <w:color w:val="000000"/>
                <w:sz w:val="21"/>
                <w:szCs w:val="21"/>
              </w:rPr>
            </w:pPr>
          </w:p>
        </w:tc>
      </w:tr>
      <w:tr w:rsidR="004B29D0" w14:paraId="52AA7FB5" w14:textId="77777777">
        <w:trPr>
          <w:trHeight w:val="421"/>
          <w:jc w:val="center"/>
        </w:trPr>
        <w:tc>
          <w:tcPr>
            <w:tcW w:w="978" w:type="dxa"/>
            <w:tcBorders>
              <w:top w:val="nil"/>
              <w:left w:val="single" w:sz="4" w:space="0" w:color="000000"/>
              <w:bottom w:val="nil"/>
              <w:right w:val="nil"/>
            </w:tcBorders>
            <w:vAlign w:val="center"/>
          </w:tcPr>
          <w:p w14:paraId="5417366A" w14:textId="77777777" w:rsidR="004B29D0" w:rsidRDefault="004B29D0">
            <w:pPr>
              <w:adjustRightInd w:val="0"/>
              <w:snapToGrid w:val="0"/>
              <w:spacing w:line="288" w:lineRule="auto"/>
              <w:jc w:val="center"/>
              <w:rPr>
                <w:color w:val="000000"/>
                <w:sz w:val="21"/>
                <w:szCs w:val="21"/>
              </w:rPr>
            </w:pPr>
          </w:p>
        </w:tc>
        <w:tc>
          <w:tcPr>
            <w:tcW w:w="7182" w:type="dxa"/>
            <w:gridSpan w:val="5"/>
            <w:tcBorders>
              <w:top w:val="single" w:sz="4" w:space="0" w:color="000000"/>
              <w:left w:val="single" w:sz="4" w:space="0" w:color="000000"/>
              <w:bottom w:val="nil"/>
              <w:right w:val="nil"/>
            </w:tcBorders>
            <w:vAlign w:val="center"/>
          </w:tcPr>
          <w:p w14:paraId="198F5D1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其他机械费</w:t>
            </w:r>
          </w:p>
        </w:tc>
        <w:tc>
          <w:tcPr>
            <w:tcW w:w="1126" w:type="dxa"/>
            <w:tcBorders>
              <w:top w:val="single" w:sz="4" w:space="0" w:color="000000"/>
              <w:left w:val="single" w:sz="4" w:space="0" w:color="000000"/>
              <w:bottom w:val="nil"/>
              <w:right w:val="single" w:sz="4" w:space="0" w:color="000000"/>
            </w:tcBorders>
            <w:vAlign w:val="center"/>
          </w:tcPr>
          <w:p w14:paraId="2BF43538" w14:textId="77777777" w:rsidR="004B29D0" w:rsidRDefault="004B29D0">
            <w:pPr>
              <w:adjustRightInd w:val="0"/>
              <w:snapToGrid w:val="0"/>
              <w:spacing w:line="288" w:lineRule="auto"/>
              <w:jc w:val="center"/>
              <w:rPr>
                <w:color w:val="000000"/>
                <w:sz w:val="21"/>
                <w:szCs w:val="21"/>
              </w:rPr>
            </w:pPr>
          </w:p>
        </w:tc>
      </w:tr>
      <w:tr w:rsidR="004B29D0" w14:paraId="4A77F0BA" w14:textId="77777777">
        <w:trPr>
          <w:trHeight w:val="421"/>
          <w:jc w:val="center"/>
        </w:trPr>
        <w:tc>
          <w:tcPr>
            <w:tcW w:w="978" w:type="dxa"/>
            <w:tcBorders>
              <w:top w:val="single" w:sz="4" w:space="0" w:color="000000"/>
              <w:left w:val="single" w:sz="4" w:space="0" w:color="000000"/>
              <w:bottom w:val="nil"/>
              <w:right w:val="nil"/>
            </w:tcBorders>
            <w:vAlign w:val="center"/>
          </w:tcPr>
          <w:p w14:paraId="71F21ED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3</w:t>
            </w:r>
          </w:p>
        </w:tc>
        <w:tc>
          <w:tcPr>
            <w:tcW w:w="7182" w:type="dxa"/>
            <w:gridSpan w:val="5"/>
            <w:tcBorders>
              <w:top w:val="single" w:sz="4" w:space="0" w:color="000000"/>
              <w:left w:val="single" w:sz="4" w:space="0" w:color="000000"/>
              <w:bottom w:val="nil"/>
              <w:right w:val="nil"/>
            </w:tcBorders>
            <w:vAlign w:val="center"/>
          </w:tcPr>
          <w:p w14:paraId="70960102"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机械费小计</w:t>
            </w:r>
          </w:p>
        </w:tc>
        <w:tc>
          <w:tcPr>
            <w:tcW w:w="1126" w:type="dxa"/>
            <w:tcBorders>
              <w:top w:val="single" w:sz="4" w:space="0" w:color="000000"/>
              <w:left w:val="single" w:sz="4" w:space="0" w:color="000000"/>
              <w:bottom w:val="nil"/>
              <w:right w:val="single" w:sz="4" w:space="0" w:color="000000"/>
            </w:tcBorders>
            <w:vAlign w:val="center"/>
          </w:tcPr>
          <w:p w14:paraId="45B1A0F0" w14:textId="77777777" w:rsidR="004B29D0" w:rsidRDefault="004B29D0">
            <w:pPr>
              <w:adjustRightInd w:val="0"/>
              <w:snapToGrid w:val="0"/>
              <w:spacing w:line="288" w:lineRule="auto"/>
              <w:jc w:val="center"/>
              <w:rPr>
                <w:color w:val="000000"/>
                <w:sz w:val="21"/>
                <w:szCs w:val="21"/>
              </w:rPr>
            </w:pPr>
          </w:p>
        </w:tc>
      </w:tr>
      <w:tr w:rsidR="004B29D0" w14:paraId="601968CE" w14:textId="77777777">
        <w:trPr>
          <w:trHeight w:val="421"/>
          <w:jc w:val="center"/>
        </w:trPr>
        <w:tc>
          <w:tcPr>
            <w:tcW w:w="978" w:type="dxa"/>
            <w:tcBorders>
              <w:top w:val="single" w:sz="4" w:space="0" w:color="000000"/>
              <w:left w:val="single" w:sz="4" w:space="0" w:color="000000"/>
              <w:bottom w:val="nil"/>
              <w:right w:val="nil"/>
            </w:tcBorders>
            <w:vAlign w:val="center"/>
          </w:tcPr>
          <w:p w14:paraId="765AEBBB"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4</w:t>
            </w:r>
          </w:p>
        </w:tc>
        <w:tc>
          <w:tcPr>
            <w:tcW w:w="7182" w:type="dxa"/>
            <w:gridSpan w:val="5"/>
            <w:tcBorders>
              <w:top w:val="single" w:sz="4" w:space="0" w:color="000000"/>
              <w:left w:val="single" w:sz="4" w:space="0" w:color="000000"/>
              <w:bottom w:val="nil"/>
              <w:right w:val="nil"/>
            </w:tcBorders>
            <w:vAlign w:val="center"/>
          </w:tcPr>
          <w:p w14:paraId="19124EC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直接工程费(1+2+3)</w:t>
            </w:r>
          </w:p>
        </w:tc>
        <w:tc>
          <w:tcPr>
            <w:tcW w:w="1126" w:type="dxa"/>
            <w:tcBorders>
              <w:top w:val="single" w:sz="4" w:space="0" w:color="000000"/>
              <w:left w:val="single" w:sz="4" w:space="0" w:color="000000"/>
              <w:bottom w:val="nil"/>
              <w:right w:val="single" w:sz="4" w:space="0" w:color="000000"/>
            </w:tcBorders>
            <w:vAlign w:val="center"/>
          </w:tcPr>
          <w:p w14:paraId="6E662800" w14:textId="77777777" w:rsidR="004B29D0" w:rsidRDefault="004B29D0">
            <w:pPr>
              <w:adjustRightInd w:val="0"/>
              <w:snapToGrid w:val="0"/>
              <w:spacing w:line="288" w:lineRule="auto"/>
              <w:jc w:val="center"/>
              <w:rPr>
                <w:color w:val="000000"/>
                <w:sz w:val="21"/>
                <w:szCs w:val="21"/>
              </w:rPr>
            </w:pPr>
          </w:p>
        </w:tc>
      </w:tr>
      <w:tr w:rsidR="004B29D0" w14:paraId="0238ED8C" w14:textId="77777777">
        <w:trPr>
          <w:trHeight w:val="421"/>
          <w:jc w:val="center"/>
        </w:trPr>
        <w:tc>
          <w:tcPr>
            <w:tcW w:w="978" w:type="dxa"/>
            <w:tcBorders>
              <w:top w:val="single" w:sz="4" w:space="0" w:color="000000"/>
              <w:left w:val="single" w:sz="4" w:space="0" w:color="000000"/>
              <w:bottom w:val="nil"/>
              <w:right w:val="nil"/>
            </w:tcBorders>
            <w:vAlign w:val="center"/>
          </w:tcPr>
          <w:p w14:paraId="49D69AC0"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5</w:t>
            </w:r>
          </w:p>
        </w:tc>
        <w:tc>
          <w:tcPr>
            <w:tcW w:w="7182" w:type="dxa"/>
            <w:gridSpan w:val="5"/>
            <w:tcBorders>
              <w:top w:val="single" w:sz="4" w:space="0" w:color="000000"/>
              <w:left w:val="single" w:sz="4" w:space="0" w:color="000000"/>
              <w:bottom w:val="nil"/>
              <w:right w:val="nil"/>
            </w:tcBorders>
            <w:vAlign w:val="center"/>
          </w:tcPr>
          <w:p w14:paraId="48FB9184"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管理费</w:t>
            </w:r>
          </w:p>
        </w:tc>
        <w:tc>
          <w:tcPr>
            <w:tcW w:w="1126" w:type="dxa"/>
            <w:tcBorders>
              <w:top w:val="single" w:sz="4" w:space="0" w:color="000000"/>
              <w:left w:val="single" w:sz="4" w:space="0" w:color="000000"/>
              <w:bottom w:val="nil"/>
              <w:right w:val="single" w:sz="4" w:space="0" w:color="000000"/>
            </w:tcBorders>
            <w:vAlign w:val="center"/>
          </w:tcPr>
          <w:p w14:paraId="760A3FA7" w14:textId="77777777" w:rsidR="004B29D0" w:rsidRDefault="004B29D0">
            <w:pPr>
              <w:adjustRightInd w:val="0"/>
              <w:snapToGrid w:val="0"/>
              <w:spacing w:line="288" w:lineRule="auto"/>
              <w:jc w:val="center"/>
              <w:rPr>
                <w:color w:val="000000"/>
                <w:sz w:val="21"/>
                <w:szCs w:val="21"/>
              </w:rPr>
            </w:pPr>
          </w:p>
        </w:tc>
      </w:tr>
      <w:tr w:rsidR="004B29D0" w14:paraId="327FA823" w14:textId="77777777">
        <w:trPr>
          <w:trHeight w:val="421"/>
          <w:jc w:val="center"/>
        </w:trPr>
        <w:tc>
          <w:tcPr>
            <w:tcW w:w="978" w:type="dxa"/>
            <w:tcBorders>
              <w:top w:val="single" w:sz="4" w:space="0" w:color="000000"/>
              <w:left w:val="single" w:sz="4" w:space="0" w:color="000000"/>
              <w:bottom w:val="nil"/>
              <w:right w:val="nil"/>
            </w:tcBorders>
            <w:vAlign w:val="center"/>
          </w:tcPr>
          <w:p w14:paraId="5CFDBB58"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6</w:t>
            </w:r>
          </w:p>
        </w:tc>
        <w:tc>
          <w:tcPr>
            <w:tcW w:w="7182" w:type="dxa"/>
            <w:gridSpan w:val="5"/>
            <w:tcBorders>
              <w:top w:val="single" w:sz="4" w:space="0" w:color="000000"/>
              <w:left w:val="single" w:sz="4" w:space="0" w:color="000000"/>
              <w:bottom w:val="nil"/>
              <w:right w:val="nil"/>
            </w:tcBorders>
            <w:vAlign w:val="center"/>
          </w:tcPr>
          <w:p w14:paraId="0D09149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利润</w:t>
            </w:r>
          </w:p>
        </w:tc>
        <w:tc>
          <w:tcPr>
            <w:tcW w:w="1126" w:type="dxa"/>
            <w:tcBorders>
              <w:top w:val="single" w:sz="4" w:space="0" w:color="000000"/>
              <w:left w:val="single" w:sz="4" w:space="0" w:color="000000"/>
              <w:bottom w:val="nil"/>
              <w:right w:val="single" w:sz="4" w:space="0" w:color="000000"/>
            </w:tcBorders>
            <w:vAlign w:val="center"/>
          </w:tcPr>
          <w:p w14:paraId="306875E5" w14:textId="77777777" w:rsidR="004B29D0" w:rsidRDefault="004B29D0">
            <w:pPr>
              <w:adjustRightInd w:val="0"/>
              <w:snapToGrid w:val="0"/>
              <w:spacing w:line="288" w:lineRule="auto"/>
              <w:jc w:val="center"/>
              <w:rPr>
                <w:color w:val="000000"/>
                <w:sz w:val="21"/>
                <w:szCs w:val="21"/>
              </w:rPr>
            </w:pPr>
          </w:p>
        </w:tc>
      </w:tr>
      <w:tr w:rsidR="004B29D0" w14:paraId="251B3A0B" w14:textId="77777777">
        <w:trPr>
          <w:trHeight w:val="421"/>
          <w:jc w:val="center"/>
        </w:trPr>
        <w:tc>
          <w:tcPr>
            <w:tcW w:w="978" w:type="dxa"/>
            <w:tcBorders>
              <w:top w:val="single" w:sz="4" w:space="0" w:color="000000"/>
              <w:left w:val="single" w:sz="4" w:space="0" w:color="000000"/>
              <w:bottom w:val="single" w:sz="4" w:space="0" w:color="auto"/>
              <w:right w:val="nil"/>
            </w:tcBorders>
            <w:vAlign w:val="center"/>
          </w:tcPr>
          <w:p w14:paraId="6662074D"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7</w:t>
            </w:r>
          </w:p>
        </w:tc>
        <w:tc>
          <w:tcPr>
            <w:tcW w:w="7182" w:type="dxa"/>
            <w:gridSpan w:val="5"/>
            <w:tcBorders>
              <w:top w:val="single" w:sz="4" w:space="0" w:color="000000"/>
              <w:left w:val="single" w:sz="4" w:space="0" w:color="000000"/>
              <w:bottom w:val="single" w:sz="4" w:space="0" w:color="auto"/>
              <w:right w:val="nil"/>
            </w:tcBorders>
            <w:vAlign w:val="center"/>
          </w:tcPr>
          <w:p w14:paraId="59BF04D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风险费用</w:t>
            </w:r>
          </w:p>
        </w:tc>
        <w:tc>
          <w:tcPr>
            <w:tcW w:w="1126" w:type="dxa"/>
            <w:tcBorders>
              <w:top w:val="single" w:sz="4" w:space="0" w:color="000000"/>
              <w:left w:val="single" w:sz="4" w:space="0" w:color="000000"/>
              <w:bottom w:val="single" w:sz="4" w:space="0" w:color="auto"/>
              <w:right w:val="single" w:sz="4" w:space="0" w:color="000000"/>
            </w:tcBorders>
            <w:vAlign w:val="center"/>
          </w:tcPr>
          <w:p w14:paraId="10298D37" w14:textId="77777777" w:rsidR="004B29D0" w:rsidRDefault="004B29D0">
            <w:pPr>
              <w:adjustRightInd w:val="0"/>
              <w:snapToGrid w:val="0"/>
              <w:spacing w:line="288" w:lineRule="auto"/>
              <w:jc w:val="center"/>
              <w:rPr>
                <w:color w:val="000000"/>
                <w:sz w:val="21"/>
                <w:szCs w:val="21"/>
              </w:rPr>
            </w:pPr>
          </w:p>
        </w:tc>
      </w:tr>
      <w:tr w:rsidR="004B29D0" w14:paraId="3D6607F8" w14:textId="77777777">
        <w:trPr>
          <w:trHeight w:val="431"/>
          <w:jc w:val="center"/>
        </w:trPr>
        <w:tc>
          <w:tcPr>
            <w:tcW w:w="978" w:type="dxa"/>
            <w:tcBorders>
              <w:top w:val="single" w:sz="4" w:space="0" w:color="auto"/>
              <w:left w:val="single" w:sz="4" w:space="0" w:color="auto"/>
              <w:bottom w:val="single" w:sz="4" w:space="0" w:color="auto"/>
              <w:right w:val="nil"/>
            </w:tcBorders>
            <w:vAlign w:val="center"/>
          </w:tcPr>
          <w:p w14:paraId="208E8147"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8</w:t>
            </w:r>
          </w:p>
        </w:tc>
        <w:tc>
          <w:tcPr>
            <w:tcW w:w="7182" w:type="dxa"/>
            <w:gridSpan w:val="5"/>
            <w:tcBorders>
              <w:top w:val="single" w:sz="4" w:space="0" w:color="auto"/>
              <w:left w:val="single" w:sz="4" w:space="0" w:color="000000"/>
              <w:bottom w:val="single" w:sz="4" w:space="0" w:color="auto"/>
              <w:right w:val="nil"/>
            </w:tcBorders>
            <w:vAlign w:val="center"/>
          </w:tcPr>
          <w:p w14:paraId="16024CFF" w14:textId="77777777" w:rsidR="004B29D0" w:rsidRDefault="00A5442E">
            <w:pPr>
              <w:widowControl/>
              <w:adjustRightInd w:val="0"/>
              <w:snapToGrid w:val="0"/>
              <w:spacing w:line="288" w:lineRule="auto"/>
              <w:jc w:val="center"/>
              <w:textAlignment w:val="center"/>
              <w:rPr>
                <w:color w:val="000000"/>
                <w:sz w:val="21"/>
                <w:szCs w:val="21"/>
              </w:rPr>
            </w:pPr>
            <w:r>
              <w:rPr>
                <w:rFonts w:hint="eastAsia"/>
                <w:color w:val="000000"/>
                <w:kern w:val="0"/>
                <w:sz w:val="21"/>
                <w:szCs w:val="21"/>
              </w:rPr>
              <w:t>合计(4+5+6+7)</w:t>
            </w:r>
          </w:p>
        </w:tc>
        <w:tc>
          <w:tcPr>
            <w:tcW w:w="1126" w:type="dxa"/>
            <w:tcBorders>
              <w:top w:val="single" w:sz="4" w:space="0" w:color="auto"/>
              <w:left w:val="single" w:sz="4" w:space="0" w:color="000000"/>
              <w:bottom w:val="single" w:sz="4" w:space="0" w:color="auto"/>
              <w:right w:val="single" w:sz="4" w:space="0" w:color="auto"/>
            </w:tcBorders>
            <w:vAlign w:val="center"/>
          </w:tcPr>
          <w:p w14:paraId="7150A20F" w14:textId="77777777" w:rsidR="004B29D0" w:rsidRDefault="004B29D0">
            <w:pPr>
              <w:adjustRightInd w:val="0"/>
              <w:snapToGrid w:val="0"/>
              <w:spacing w:line="288" w:lineRule="auto"/>
              <w:jc w:val="center"/>
              <w:rPr>
                <w:color w:val="000000"/>
                <w:sz w:val="21"/>
                <w:szCs w:val="21"/>
              </w:rPr>
            </w:pPr>
          </w:p>
        </w:tc>
      </w:tr>
    </w:tbl>
    <w:p w14:paraId="0E4C8BF0" w14:textId="77777777" w:rsidR="004B29D0" w:rsidRDefault="004B29D0">
      <w:pPr>
        <w:adjustRightInd w:val="0"/>
        <w:snapToGrid w:val="0"/>
        <w:spacing w:line="360" w:lineRule="auto"/>
        <w:ind w:right="181"/>
        <w:rPr>
          <w:rFonts w:ascii="Verdana" w:hAnsi="Verdana" w:cs="Times New Roman"/>
        </w:rPr>
      </w:pPr>
    </w:p>
    <w:p w14:paraId="29A13DAC" w14:textId="77777777" w:rsidR="004B29D0" w:rsidRDefault="00A5442E">
      <w:pPr>
        <w:widowControl/>
        <w:adjustRightInd w:val="0"/>
        <w:snapToGrid w:val="0"/>
        <w:jc w:val="left"/>
        <w:rPr>
          <w:rFonts w:ascii="Verdana" w:hAnsi="Verdana" w:cs="Times New Roman"/>
        </w:rPr>
      </w:pPr>
      <w:r>
        <w:rPr>
          <w:rFonts w:ascii="Times New Roman" w:hAnsi="Times New Roman" w:cs="Times New Roman"/>
          <w:sz w:val="28"/>
        </w:rPr>
        <w:br w:type="page"/>
      </w:r>
    </w:p>
    <w:tbl>
      <w:tblPr>
        <w:tblpPr w:leftFromText="180" w:rightFromText="180" w:vertAnchor="text" w:horzAnchor="page" w:tblpXSpec="center" w:tblpY="41"/>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782"/>
        <w:gridCol w:w="2513"/>
        <w:gridCol w:w="997"/>
        <w:gridCol w:w="1347"/>
        <w:gridCol w:w="1464"/>
        <w:gridCol w:w="2183"/>
      </w:tblGrid>
      <w:tr w:rsidR="004B29D0" w14:paraId="6C673628" w14:textId="77777777">
        <w:trPr>
          <w:trHeight w:val="1359"/>
        </w:trPr>
        <w:tc>
          <w:tcPr>
            <w:tcW w:w="9286" w:type="dxa"/>
            <w:gridSpan w:val="6"/>
            <w:tcBorders>
              <w:top w:val="nil"/>
              <w:left w:val="nil"/>
              <w:bottom w:val="nil"/>
              <w:right w:val="nil"/>
              <w:tl2br w:val="nil"/>
              <w:tr2bl w:val="nil"/>
            </w:tcBorders>
            <w:vAlign w:val="center"/>
          </w:tcPr>
          <w:p w14:paraId="29C7ADE7" w14:textId="77777777" w:rsidR="004B29D0" w:rsidRDefault="00A5442E">
            <w:pPr>
              <w:widowControl/>
              <w:adjustRightInd w:val="0"/>
              <w:snapToGrid w:val="0"/>
              <w:spacing w:line="288" w:lineRule="auto"/>
              <w:jc w:val="center"/>
              <w:textAlignment w:val="center"/>
              <w:rPr>
                <w:rFonts w:cs="Times New Roman"/>
                <w:b/>
                <w:color w:val="000000"/>
                <w:sz w:val="21"/>
                <w:szCs w:val="21"/>
              </w:rPr>
            </w:pPr>
            <w:r>
              <w:rPr>
                <w:rFonts w:cs="Times New Roman" w:hint="eastAsia"/>
                <w:b/>
                <w:color w:val="000000"/>
                <w:kern w:val="0"/>
                <w:sz w:val="21"/>
                <w:szCs w:val="21"/>
              </w:rPr>
              <w:lastRenderedPageBreak/>
              <w:t>表2-5 现场监控、临时宿舍取暖降温费用分析表</w:t>
            </w:r>
          </w:p>
        </w:tc>
      </w:tr>
      <w:tr w:rsidR="004B29D0" w14:paraId="405F0747" w14:textId="77777777">
        <w:trPr>
          <w:trHeight w:val="359"/>
        </w:trPr>
        <w:tc>
          <w:tcPr>
            <w:tcW w:w="5639" w:type="dxa"/>
            <w:gridSpan w:val="4"/>
            <w:tcBorders>
              <w:top w:val="nil"/>
              <w:left w:val="nil"/>
              <w:bottom w:val="nil"/>
              <w:right w:val="nil"/>
              <w:tl2br w:val="nil"/>
              <w:tr2bl w:val="nil"/>
            </w:tcBorders>
            <w:vAlign w:val="center"/>
          </w:tcPr>
          <w:p w14:paraId="4E95820F"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工程名称：</w:t>
            </w:r>
          </w:p>
        </w:tc>
        <w:tc>
          <w:tcPr>
            <w:tcW w:w="3647" w:type="dxa"/>
            <w:gridSpan w:val="2"/>
            <w:tcBorders>
              <w:top w:val="nil"/>
              <w:left w:val="nil"/>
              <w:bottom w:val="nil"/>
              <w:right w:val="nil"/>
              <w:tl2br w:val="nil"/>
              <w:tr2bl w:val="nil"/>
            </w:tcBorders>
            <w:vAlign w:val="center"/>
          </w:tcPr>
          <w:p w14:paraId="58AB5815"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第1页 共1页</w:t>
            </w:r>
          </w:p>
        </w:tc>
      </w:tr>
      <w:tr w:rsidR="004B29D0" w14:paraId="42040906"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18A70CFB"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序号</w:t>
            </w:r>
          </w:p>
        </w:tc>
        <w:tc>
          <w:tcPr>
            <w:tcW w:w="2513" w:type="dxa"/>
            <w:tcBorders>
              <w:top w:val="single" w:sz="4" w:space="0" w:color="000000"/>
              <w:left w:val="single" w:sz="4" w:space="0" w:color="000000"/>
              <w:bottom w:val="nil"/>
              <w:right w:val="nil"/>
              <w:tl2br w:val="nil"/>
              <w:tr2bl w:val="nil"/>
            </w:tcBorders>
            <w:vAlign w:val="center"/>
          </w:tcPr>
          <w:p w14:paraId="5BA9B905"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费用名称</w:t>
            </w:r>
          </w:p>
        </w:tc>
        <w:tc>
          <w:tcPr>
            <w:tcW w:w="997" w:type="dxa"/>
            <w:tcBorders>
              <w:top w:val="single" w:sz="4" w:space="0" w:color="000000"/>
              <w:left w:val="single" w:sz="4" w:space="0" w:color="000000"/>
              <w:bottom w:val="nil"/>
              <w:right w:val="nil"/>
              <w:tl2br w:val="nil"/>
              <w:tr2bl w:val="nil"/>
            </w:tcBorders>
            <w:vAlign w:val="center"/>
          </w:tcPr>
          <w:p w14:paraId="192BEBBB"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单位</w:t>
            </w:r>
          </w:p>
        </w:tc>
        <w:tc>
          <w:tcPr>
            <w:tcW w:w="1347" w:type="dxa"/>
            <w:tcBorders>
              <w:top w:val="single" w:sz="4" w:space="0" w:color="000000"/>
              <w:left w:val="single" w:sz="4" w:space="0" w:color="000000"/>
              <w:bottom w:val="nil"/>
              <w:right w:val="nil"/>
              <w:tl2br w:val="nil"/>
              <w:tr2bl w:val="nil"/>
            </w:tcBorders>
            <w:vAlign w:val="center"/>
          </w:tcPr>
          <w:p w14:paraId="44FF2286"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数量</w:t>
            </w:r>
          </w:p>
        </w:tc>
        <w:tc>
          <w:tcPr>
            <w:tcW w:w="1464" w:type="dxa"/>
            <w:tcBorders>
              <w:top w:val="single" w:sz="4" w:space="0" w:color="000000"/>
              <w:left w:val="single" w:sz="4" w:space="0" w:color="000000"/>
              <w:bottom w:val="nil"/>
              <w:right w:val="nil"/>
              <w:tl2br w:val="nil"/>
              <w:tr2bl w:val="nil"/>
            </w:tcBorders>
            <w:vAlign w:val="center"/>
          </w:tcPr>
          <w:p w14:paraId="0ADC545C"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单价(元)</w:t>
            </w:r>
          </w:p>
        </w:tc>
        <w:tc>
          <w:tcPr>
            <w:tcW w:w="2183" w:type="dxa"/>
            <w:tcBorders>
              <w:top w:val="single" w:sz="4" w:space="0" w:color="000000"/>
              <w:left w:val="single" w:sz="4" w:space="0" w:color="000000"/>
              <w:bottom w:val="nil"/>
              <w:right w:val="single" w:sz="4" w:space="0" w:color="000000"/>
              <w:tl2br w:val="nil"/>
              <w:tr2bl w:val="nil"/>
            </w:tcBorders>
            <w:vAlign w:val="center"/>
          </w:tcPr>
          <w:p w14:paraId="419D138E"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合价(元)</w:t>
            </w:r>
          </w:p>
        </w:tc>
      </w:tr>
      <w:tr w:rsidR="004B29D0" w14:paraId="454CE52A" w14:textId="77777777">
        <w:trPr>
          <w:trHeight w:val="622"/>
        </w:trPr>
        <w:tc>
          <w:tcPr>
            <w:tcW w:w="782" w:type="dxa"/>
            <w:tcBorders>
              <w:top w:val="single" w:sz="4" w:space="0" w:color="000000"/>
              <w:left w:val="single" w:sz="4" w:space="0" w:color="000000"/>
              <w:bottom w:val="nil"/>
              <w:right w:val="nil"/>
              <w:tl2br w:val="nil"/>
              <w:tr2bl w:val="nil"/>
            </w:tcBorders>
            <w:vAlign w:val="center"/>
          </w:tcPr>
          <w:p w14:paraId="2FDB0E3C" w14:textId="77777777" w:rsidR="004B29D0" w:rsidRDefault="00A5442E">
            <w:pPr>
              <w:widowControl/>
              <w:adjustRightInd w:val="0"/>
              <w:snapToGrid w:val="0"/>
              <w:spacing w:line="288" w:lineRule="auto"/>
              <w:jc w:val="center"/>
              <w:textAlignment w:val="center"/>
              <w:rPr>
                <w:rFonts w:cs="Times New Roman"/>
                <w:color w:val="000000"/>
                <w:sz w:val="21"/>
                <w:szCs w:val="21"/>
              </w:rPr>
            </w:pPr>
            <w:proofErr w:type="gramStart"/>
            <w:r>
              <w:rPr>
                <w:rFonts w:cs="Times New Roman" w:hint="eastAsia"/>
                <w:color w:val="000000"/>
                <w:kern w:val="0"/>
                <w:sz w:val="21"/>
                <w:szCs w:val="21"/>
              </w:rPr>
              <w:t>一</w:t>
            </w:r>
            <w:proofErr w:type="gramEnd"/>
          </w:p>
        </w:tc>
        <w:tc>
          <w:tcPr>
            <w:tcW w:w="2513" w:type="dxa"/>
            <w:tcBorders>
              <w:top w:val="single" w:sz="4" w:space="0" w:color="000000"/>
              <w:left w:val="single" w:sz="4" w:space="0" w:color="000000"/>
              <w:bottom w:val="nil"/>
              <w:right w:val="nil"/>
              <w:tl2br w:val="nil"/>
              <w:tr2bl w:val="nil"/>
            </w:tcBorders>
            <w:vAlign w:val="center"/>
          </w:tcPr>
          <w:p w14:paraId="01BDF296"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施工现场在线监测监控系统</w:t>
            </w:r>
          </w:p>
        </w:tc>
        <w:tc>
          <w:tcPr>
            <w:tcW w:w="997" w:type="dxa"/>
            <w:tcBorders>
              <w:top w:val="single" w:sz="4" w:space="0" w:color="000000"/>
              <w:left w:val="single" w:sz="4" w:space="0" w:color="000000"/>
              <w:bottom w:val="nil"/>
              <w:right w:val="nil"/>
              <w:tl2br w:val="nil"/>
              <w:tr2bl w:val="nil"/>
            </w:tcBorders>
            <w:vAlign w:val="center"/>
          </w:tcPr>
          <w:p w14:paraId="6F100F59"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5629C5A4"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1B8FFC2C"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DC9E46B" w14:textId="77777777" w:rsidR="004B29D0" w:rsidRDefault="004B29D0">
            <w:pPr>
              <w:adjustRightInd w:val="0"/>
              <w:snapToGrid w:val="0"/>
              <w:spacing w:line="288" w:lineRule="auto"/>
              <w:jc w:val="center"/>
              <w:rPr>
                <w:rFonts w:cs="Times New Roman"/>
                <w:color w:val="000000"/>
                <w:sz w:val="21"/>
                <w:szCs w:val="21"/>
              </w:rPr>
            </w:pPr>
          </w:p>
        </w:tc>
      </w:tr>
      <w:tr w:rsidR="004B29D0" w14:paraId="7BA8E0D0"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320065AF"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1</w:t>
            </w:r>
          </w:p>
        </w:tc>
        <w:tc>
          <w:tcPr>
            <w:tcW w:w="2513" w:type="dxa"/>
            <w:tcBorders>
              <w:top w:val="single" w:sz="4" w:space="0" w:color="000000"/>
              <w:left w:val="single" w:sz="4" w:space="0" w:color="000000"/>
              <w:bottom w:val="nil"/>
              <w:right w:val="nil"/>
              <w:tl2br w:val="nil"/>
              <w:tr2bl w:val="nil"/>
            </w:tcBorders>
            <w:vAlign w:val="center"/>
          </w:tcPr>
          <w:p w14:paraId="5449B3DA"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塔吊安全监控系统</w:t>
            </w:r>
          </w:p>
        </w:tc>
        <w:tc>
          <w:tcPr>
            <w:tcW w:w="997" w:type="dxa"/>
            <w:tcBorders>
              <w:top w:val="single" w:sz="4" w:space="0" w:color="000000"/>
              <w:left w:val="single" w:sz="4" w:space="0" w:color="000000"/>
              <w:bottom w:val="nil"/>
              <w:right w:val="nil"/>
              <w:tl2br w:val="nil"/>
              <w:tr2bl w:val="nil"/>
            </w:tcBorders>
            <w:vAlign w:val="center"/>
          </w:tcPr>
          <w:p w14:paraId="2A85A4C3"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640E9C43"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1F8DA4DD"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7FA62B1" w14:textId="77777777" w:rsidR="004B29D0" w:rsidRDefault="004B29D0">
            <w:pPr>
              <w:adjustRightInd w:val="0"/>
              <w:snapToGrid w:val="0"/>
              <w:spacing w:line="288" w:lineRule="auto"/>
              <w:jc w:val="center"/>
              <w:rPr>
                <w:rFonts w:cs="Times New Roman"/>
                <w:color w:val="000000"/>
                <w:sz w:val="21"/>
                <w:szCs w:val="21"/>
              </w:rPr>
            </w:pPr>
          </w:p>
        </w:tc>
      </w:tr>
      <w:tr w:rsidR="004B29D0" w14:paraId="5F4B7E5A"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18C57477"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2</w:t>
            </w:r>
          </w:p>
        </w:tc>
        <w:tc>
          <w:tcPr>
            <w:tcW w:w="2513" w:type="dxa"/>
            <w:tcBorders>
              <w:top w:val="single" w:sz="4" w:space="0" w:color="000000"/>
              <w:left w:val="single" w:sz="4" w:space="0" w:color="000000"/>
              <w:bottom w:val="nil"/>
              <w:right w:val="nil"/>
              <w:tl2br w:val="nil"/>
              <w:tr2bl w:val="nil"/>
            </w:tcBorders>
            <w:vAlign w:val="center"/>
          </w:tcPr>
          <w:p w14:paraId="6A11B818"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现场远程视频监控系统</w:t>
            </w:r>
          </w:p>
        </w:tc>
        <w:tc>
          <w:tcPr>
            <w:tcW w:w="997" w:type="dxa"/>
            <w:tcBorders>
              <w:top w:val="single" w:sz="4" w:space="0" w:color="000000"/>
              <w:left w:val="single" w:sz="4" w:space="0" w:color="000000"/>
              <w:bottom w:val="nil"/>
              <w:right w:val="nil"/>
              <w:tl2br w:val="nil"/>
              <w:tr2bl w:val="nil"/>
            </w:tcBorders>
            <w:vAlign w:val="center"/>
          </w:tcPr>
          <w:p w14:paraId="44D059C5"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0810A75F"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01F1A1F6"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2DDF018E" w14:textId="77777777" w:rsidR="004B29D0" w:rsidRDefault="004B29D0">
            <w:pPr>
              <w:adjustRightInd w:val="0"/>
              <w:snapToGrid w:val="0"/>
              <w:spacing w:line="288" w:lineRule="auto"/>
              <w:jc w:val="center"/>
              <w:rPr>
                <w:rFonts w:cs="Times New Roman"/>
                <w:color w:val="000000"/>
                <w:sz w:val="21"/>
                <w:szCs w:val="21"/>
              </w:rPr>
            </w:pPr>
          </w:p>
        </w:tc>
      </w:tr>
      <w:tr w:rsidR="004B29D0" w14:paraId="7B6AD927"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6E3B2466"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3</w:t>
            </w:r>
          </w:p>
        </w:tc>
        <w:tc>
          <w:tcPr>
            <w:tcW w:w="2513" w:type="dxa"/>
            <w:tcBorders>
              <w:top w:val="single" w:sz="4" w:space="0" w:color="000000"/>
              <w:left w:val="single" w:sz="4" w:space="0" w:color="000000"/>
              <w:bottom w:val="nil"/>
              <w:right w:val="nil"/>
              <w:tl2br w:val="nil"/>
              <w:tr2bl w:val="nil"/>
            </w:tcBorders>
            <w:vAlign w:val="center"/>
          </w:tcPr>
          <w:p w14:paraId="6DF057DC"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其它监测系统</w:t>
            </w:r>
          </w:p>
        </w:tc>
        <w:tc>
          <w:tcPr>
            <w:tcW w:w="997" w:type="dxa"/>
            <w:tcBorders>
              <w:top w:val="single" w:sz="4" w:space="0" w:color="000000"/>
              <w:left w:val="single" w:sz="4" w:space="0" w:color="000000"/>
              <w:bottom w:val="nil"/>
              <w:right w:val="nil"/>
              <w:tl2br w:val="nil"/>
              <w:tr2bl w:val="nil"/>
            </w:tcBorders>
            <w:vAlign w:val="center"/>
          </w:tcPr>
          <w:p w14:paraId="38678809"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76DA9782"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3AF3590D"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24AC2742" w14:textId="77777777" w:rsidR="004B29D0" w:rsidRDefault="004B29D0">
            <w:pPr>
              <w:adjustRightInd w:val="0"/>
              <w:snapToGrid w:val="0"/>
              <w:spacing w:line="288" w:lineRule="auto"/>
              <w:jc w:val="center"/>
              <w:rPr>
                <w:rFonts w:cs="Times New Roman"/>
                <w:color w:val="000000"/>
                <w:sz w:val="21"/>
                <w:szCs w:val="21"/>
              </w:rPr>
            </w:pPr>
          </w:p>
        </w:tc>
      </w:tr>
      <w:tr w:rsidR="004B29D0" w14:paraId="59A7DB87"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4D19A6A0"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二</w:t>
            </w:r>
          </w:p>
        </w:tc>
        <w:tc>
          <w:tcPr>
            <w:tcW w:w="2513" w:type="dxa"/>
            <w:tcBorders>
              <w:top w:val="single" w:sz="4" w:space="0" w:color="000000"/>
              <w:left w:val="single" w:sz="4" w:space="0" w:color="000000"/>
              <w:bottom w:val="nil"/>
              <w:right w:val="nil"/>
              <w:tl2br w:val="nil"/>
              <w:tr2bl w:val="nil"/>
            </w:tcBorders>
            <w:vAlign w:val="center"/>
          </w:tcPr>
          <w:p w14:paraId="6C1A32E5"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现场临时宿舍空调设施</w:t>
            </w:r>
          </w:p>
        </w:tc>
        <w:tc>
          <w:tcPr>
            <w:tcW w:w="997" w:type="dxa"/>
            <w:tcBorders>
              <w:top w:val="single" w:sz="4" w:space="0" w:color="000000"/>
              <w:left w:val="single" w:sz="4" w:space="0" w:color="000000"/>
              <w:bottom w:val="nil"/>
              <w:right w:val="nil"/>
              <w:tl2br w:val="nil"/>
              <w:tr2bl w:val="nil"/>
            </w:tcBorders>
            <w:vAlign w:val="center"/>
          </w:tcPr>
          <w:p w14:paraId="441F752D"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05DF0E1A"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592CAB40"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21B28BBF" w14:textId="77777777" w:rsidR="004B29D0" w:rsidRDefault="004B29D0">
            <w:pPr>
              <w:adjustRightInd w:val="0"/>
              <w:snapToGrid w:val="0"/>
              <w:spacing w:line="288" w:lineRule="auto"/>
              <w:jc w:val="center"/>
              <w:rPr>
                <w:rFonts w:cs="Times New Roman"/>
                <w:color w:val="000000"/>
                <w:sz w:val="21"/>
                <w:szCs w:val="21"/>
              </w:rPr>
            </w:pPr>
          </w:p>
        </w:tc>
      </w:tr>
      <w:tr w:rsidR="004B29D0" w14:paraId="24DDBA9E"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179DAC47"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16E6D84B"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31046713"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10F315BA"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58954188"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0FFEAC0" w14:textId="77777777" w:rsidR="004B29D0" w:rsidRDefault="004B29D0">
            <w:pPr>
              <w:adjustRightInd w:val="0"/>
              <w:snapToGrid w:val="0"/>
              <w:spacing w:line="288" w:lineRule="auto"/>
              <w:jc w:val="center"/>
              <w:rPr>
                <w:rFonts w:cs="Times New Roman"/>
                <w:color w:val="000000"/>
                <w:sz w:val="21"/>
                <w:szCs w:val="21"/>
              </w:rPr>
            </w:pPr>
          </w:p>
        </w:tc>
      </w:tr>
      <w:tr w:rsidR="004B29D0" w14:paraId="29046444"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694D0468"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4AAEEEC9"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340B692A"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34CE496C"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68E393EA"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DAE767C" w14:textId="77777777" w:rsidR="004B29D0" w:rsidRDefault="004B29D0">
            <w:pPr>
              <w:adjustRightInd w:val="0"/>
              <w:snapToGrid w:val="0"/>
              <w:spacing w:line="288" w:lineRule="auto"/>
              <w:jc w:val="center"/>
              <w:rPr>
                <w:rFonts w:cs="Times New Roman"/>
                <w:color w:val="000000"/>
                <w:sz w:val="21"/>
                <w:szCs w:val="21"/>
              </w:rPr>
            </w:pPr>
          </w:p>
        </w:tc>
      </w:tr>
      <w:tr w:rsidR="004B29D0" w14:paraId="4DB40930"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288749DD"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69296FDC"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75B53D2F"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44F9345A"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275A3956"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B566D83" w14:textId="77777777" w:rsidR="004B29D0" w:rsidRDefault="004B29D0">
            <w:pPr>
              <w:adjustRightInd w:val="0"/>
              <w:snapToGrid w:val="0"/>
              <w:spacing w:line="288" w:lineRule="auto"/>
              <w:jc w:val="center"/>
              <w:rPr>
                <w:rFonts w:cs="Times New Roman"/>
                <w:color w:val="000000"/>
                <w:sz w:val="21"/>
                <w:szCs w:val="21"/>
              </w:rPr>
            </w:pPr>
          </w:p>
        </w:tc>
      </w:tr>
      <w:tr w:rsidR="004B29D0" w14:paraId="25D47A0A"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0ED16509"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121DC1A5"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1A9A9356"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37130D27"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70EC72DF"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39FFCFD2" w14:textId="77777777" w:rsidR="004B29D0" w:rsidRDefault="004B29D0">
            <w:pPr>
              <w:adjustRightInd w:val="0"/>
              <w:snapToGrid w:val="0"/>
              <w:spacing w:line="288" w:lineRule="auto"/>
              <w:jc w:val="center"/>
              <w:rPr>
                <w:rFonts w:cs="Times New Roman"/>
                <w:color w:val="000000"/>
                <w:sz w:val="21"/>
                <w:szCs w:val="21"/>
              </w:rPr>
            </w:pPr>
          </w:p>
        </w:tc>
      </w:tr>
      <w:tr w:rsidR="004B29D0" w14:paraId="6C2D9954"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635AA7CC"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27E438F8"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796A3F3B"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7C08C306"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772EC279"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7E7A18E" w14:textId="77777777" w:rsidR="004B29D0" w:rsidRDefault="004B29D0">
            <w:pPr>
              <w:adjustRightInd w:val="0"/>
              <w:snapToGrid w:val="0"/>
              <w:spacing w:line="288" w:lineRule="auto"/>
              <w:jc w:val="center"/>
              <w:rPr>
                <w:rFonts w:cs="Times New Roman"/>
                <w:color w:val="000000"/>
                <w:sz w:val="21"/>
                <w:szCs w:val="21"/>
              </w:rPr>
            </w:pPr>
          </w:p>
        </w:tc>
      </w:tr>
      <w:tr w:rsidR="004B29D0" w14:paraId="204D06CC"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2C601611"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7D3B490A"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666DEDAE"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22441F87"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2A7A466D"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2FEC88E8" w14:textId="77777777" w:rsidR="004B29D0" w:rsidRDefault="004B29D0">
            <w:pPr>
              <w:adjustRightInd w:val="0"/>
              <w:snapToGrid w:val="0"/>
              <w:spacing w:line="288" w:lineRule="auto"/>
              <w:jc w:val="center"/>
              <w:rPr>
                <w:rFonts w:cs="Times New Roman"/>
                <w:color w:val="000000"/>
                <w:sz w:val="21"/>
                <w:szCs w:val="21"/>
              </w:rPr>
            </w:pPr>
          </w:p>
        </w:tc>
      </w:tr>
      <w:tr w:rsidR="004B29D0" w14:paraId="6F353320"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460A83C5"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1C6DF73B"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41B26408"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73B45953"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68D3BDDC"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E2792BE" w14:textId="77777777" w:rsidR="004B29D0" w:rsidRDefault="004B29D0">
            <w:pPr>
              <w:adjustRightInd w:val="0"/>
              <w:snapToGrid w:val="0"/>
              <w:spacing w:line="288" w:lineRule="auto"/>
              <w:jc w:val="center"/>
              <w:rPr>
                <w:rFonts w:cs="Times New Roman"/>
                <w:color w:val="000000"/>
                <w:sz w:val="21"/>
                <w:szCs w:val="21"/>
              </w:rPr>
            </w:pPr>
          </w:p>
        </w:tc>
      </w:tr>
      <w:tr w:rsidR="004B29D0" w14:paraId="2A0A6D2A"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66F743FD"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36F83A5F"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6BE412D8"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27B3DB7C"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39F7F6FE"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8CB4B08" w14:textId="77777777" w:rsidR="004B29D0" w:rsidRDefault="004B29D0">
            <w:pPr>
              <w:adjustRightInd w:val="0"/>
              <w:snapToGrid w:val="0"/>
              <w:spacing w:line="288" w:lineRule="auto"/>
              <w:jc w:val="center"/>
              <w:rPr>
                <w:rFonts w:cs="Times New Roman"/>
                <w:color w:val="000000"/>
                <w:sz w:val="21"/>
                <w:szCs w:val="21"/>
              </w:rPr>
            </w:pPr>
          </w:p>
        </w:tc>
      </w:tr>
      <w:tr w:rsidR="004B29D0" w14:paraId="310C58EF"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6D0AB674"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4F0663F2"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433512A8"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66198567"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7C1FC078"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6927A5B1" w14:textId="77777777" w:rsidR="004B29D0" w:rsidRDefault="004B29D0">
            <w:pPr>
              <w:adjustRightInd w:val="0"/>
              <w:snapToGrid w:val="0"/>
              <w:spacing w:line="288" w:lineRule="auto"/>
              <w:jc w:val="center"/>
              <w:rPr>
                <w:rFonts w:cs="Times New Roman"/>
                <w:color w:val="000000"/>
                <w:sz w:val="21"/>
                <w:szCs w:val="21"/>
              </w:rPr>
            </w:pPr>
          </w:p>
        </w:tc>
      </w:tr>
      <w:tr w:rsidR="004B29D0" w14:paraId="015B315E"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41BC964D"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7ADEDAC4"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527B8664"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67DF8776"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055CB19B"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01644D3" w14:textId="77777777" w:rsidR="004B29D0" w:rsidRDefault="004B29D0">
            <w:pPr>
              <w:adjustRightInd w:val="0"/>
              <w:snapToGrid w:val="0"/>
              <w:spacing w:line="288" w:lineRule="auto"/>
              <w:jc w:val="center"/>
              <w:rPr>
                <w:rFonts w:cs="Times New Roman"/>
                <w:color w:val="000000"/>
                <w:sz w:val="21"/>
                <w:szCs w:val="21"/>
              </w:rPr>
            </w:pPr>
          </w:p>
        </w:tc>
      </w:tr>
      <w:tr w:rsidR="004B29D0" w14:paraId="53AA6148"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2281870B"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5E2664B2"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01F1F2BF"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39FA3EBD"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504598BA"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900EDAA" w14:textId="77777777" w:rsidR="004B29D0" w:rsidRDefault="004B29D0">
            <w:pPr>
              <w:adjustRightInd w:val="0"/>
              <w:snapToGrid w:val="0"/>
              <w:spacing w:line="288" w:lineRule="auto"/>
              <w:jc w:val="center"/>
              <w:rPr>
                <w:rFonts w:cs="Times New Roman"/>
                <w:color w:val="000000"/>
                <w:sz w:val="21"/>
                <w:szCs w:val="21"/>
              </w:rPr>
            </w:pPr>
          </w:p>
        </w:tc>
      </w:tr>
      <w:tr w:rsidR="004B29D0" w14:paraId="55AF4DB8"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4A62EEC8"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506F5083"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597093F8"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4EE97DE4"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6E8F63C6"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0DF39BDE" w14:textId="77777777" w:rsidR="004B29D0" w:rsidRDefault="004B29D0">
            <w:pPr>
              <w:adjustRightInd w:val="0"/>
              <w:snapToGrid w:val="0"/>
              <w:spacing w:line="288" w:lineRule="auto"/>
              <w:jc w:val="center"/>
              <w:rPr>
                <w:rFonts w:cs="Times New Roman"/>
                <w:color w:val="000000"/>
                <w:sz w:val="21"/>
                <w:szCs w:val="21"/>
              </w:rPr>
            </w:pPr>
          </w:p>
        </w:tc>
      </w:tr>
      <w:tr w:rsidR="004B29D0" w14:paraId="75A75443"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41455CEB"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1D0A6B61"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33C63112"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5555484B"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43C34D66"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367D07F7" w14:textId="77777777" w:rsidR="004B29D0" w:rsidRDefault="004B29D0">
            <w:pPr>
              <w:adjustRightInd w:val="0"/>
              <w:snapToGrid w:val="0"/>
              <w:spacing w:line="288" w:lineRule="auto"/>
              <w:jc w:val="center"/>
              <w:rPr>
                <w:rFonts w:cs="Times New Roman"/>
                <w:color w:val="000000"/>
                <w:sz w:val="21"/>
                <w:szCs w:val="21"/>
              </w:rPr>
            </w:pPr>
          </w:p>
        </w:tc>
      </w:tr>
      <w:tr w:rsidR="004B29D0" w14:paraId="1CA0EE4C"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2F587DC2"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70DD5936"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76B44F5F"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7E55D8EF"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3E70388B"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235FFBD" w14:textId="77777777" w:rsidR="004B29D0" w:rsidRDefault="004B29D0">
            <w:pPr>
              <w:adjustRightInd w:val="0"/>
              <w:snapToGrid w:val="0"/>
              <w:spacing w:line="288" w:lineRule="auto"/>
              <w:jc w:val="center"/>
              <w:rPr>
                <w:rFonts w:cs="Times New Roman"/>
                <w:color w:val="000000"/>
                <w:sz w:val="21"/>
                <w:szCs w:val="21"/>
              </w:rPr>
            </w:pPr>
          </w:p>
        </w:tc>
      </w:tr>
      <w:tr w:rsidR="004B29D0" w14:paraId="0B7DD29D" w14:textId="77777777">
        <w:trPr>
          <w:trHeight w:val="381"/>
        </w:trPr>
        <w:tc>
          <w:tcPr>
            <w:tcW w:w="782" w:type="dxa"/>
            <w:tcBorders>
              <w:top w:val="single" w:sz="4" w:space="0" w:color="000000"/>
              <w:left w:val="single" w:sz="4" w:space="0" w:color="000000"/>
              <w:bottom w:val="nil"/>
              <w:right w:val="nil"/>
              <w:tl2br w:val="nil"/>
              <w:tr2bl w:val="nil"/>
            </w:tcBorders>
            <w:vAlign w:val="center"/>
          </w:tcPr>
          <w:p w14:paraId="64E29E2B"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nil"/>
              <w:right w:val="nil"/>
              <w:tl2br w:val="nil"/>
              <w:tr2bl w:val="nil"/>
            </w:tcBorders>
            <w:vAlign w:val="center"/>
          </w:tcPr>
          <w:p w14:paraId="64DAB92D" w14:textId="77777777" w:rsidR="004B29D0" w:rsidRDefault="004B29D0">
            <w:pPr>
              <w:adjustRightInd w:val="0"/>
              <w:snapToGrid w:val="0"/>
              <w:spacing w:line="288" w:lineRule="auto"/>
              <w:jc w:val="center"/>
              <w:rPr>
                <w:rFonts w:cs="Times New Roman"/>
                <w:color w:val="000000"/>
                <w:sz w:val="21"/>
                <w:szCs w:val="21"/>
              </w:rPr>
            </w:pPr>
          </w:p>
        </w:tc>
        <w:tc>
          <w:tcPr>
            <w:tcW w:w="997" w:type="dxa"/>
            <w:tcBorders>
              <w:top w:val="single" w:sz="4" w:space="0" w:color="000000"/>
              <w:left w:val="single" w:sz="4" w:space="0" w:color="000000"/>
              <w:bottom w:val="nil"/>
              <w:right w:val="nil"/>
              <w:tl2br w:val="nil"/>
              <w:tr2bl w:val="nil"/>
            </w:tcBorders>
            <w:vAlign w:val="center"/>
          </w:tcPr>
          <w:p w14:paraId="35FEE038"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nil"/>
              <w:right w:val="nil"/>
              <w:tl2br w:val="nil"/>
              <w:tr2bl w:val="nil"/>
            </w:tcBorders>
            <w:vAlign w:val="center"/>
          </w:tcPr>
          <w:p w14:paraId="0DEC9B44"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nil"/>
              <w:right w:val="nil"/>
              <w:tl2br w:val="nil"/>
              <w:tr2bl w:val="nil"/>
            </w:tcBorders>
            <w:vAlign w:val="center"/>
          </w:tcPr>
          <w:p w14:paraId="490D27CA"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8BC510B" w14:textId="77777777" w:rsidR="004B29D0" w:rsidRDefault="004B29D0">
            <w:pPr>
              <w:adjustRightInd w:val="0"/>
              <w:snapToGrid w:val="0"/>
              <w:spacing w:line="288" w:lineRule="auto"/>
              <w:jc w:val="center"/>
              <w:rPr>
                <w:rFonts w:cs="Times New Roman"/>
                <w:color w:val="000000"/>
                <w:sz w:val="21"/>
                <w:szCs w:val="21"/>
              </w:rPr>
            </w:pPr>
          </w:p>
        </w:tc>
      </w:tr>
      <w:tr w:rsidR="004B29D0" w14:paraId="42D96172" w14:textId="77777777">
        <w:trPr>
          <w:trHeight w:val="404"/>
        </w:trPr>
        <w:tc>
          <w:tcPr>
            <w:tcW w:w="782" w:type="dxa"/>
            <w:tcBorders>
              <w:top w:val="single" w:sz="4" w:space="0" w:color="000000"/>
              <w:left w:val="single" w:sz="4" w:space="0" w:color="000000"/>
              <w:bottom w:val="single" w:sz="4" w:space="0" w:color="000000"/>
              <w:right w:val="nil"/>
              <w:tl2br w:val="nil"/>
              <w:tr2bl w:val="nil"/>
            </w:tcBorders>
            <w:vAlign w:val="center"/>
          </w:tcPr>
          <w:p w14:paraId="75058CAD" w14:textId="77777777" w:rsidR="004B29D0" w:rsidRDefault="004B29D0">
            <w:pPr>
              <w:adjustRightInd w:val="0"/>
              <w:snapToGrid w:val="0"/>
              <w:spacing w:line="288" w:lineRule="auto"/>
              <w:jc w:val="center"/>
              <w:rPr>
                <w:rFonts w:cs="Times New Roman"/>
                <w:color w:val="000000"/>
                <w:sz w:val="21"/>
                <w:szCs w:val="21"/>
              </w:rPr>
            </w:pPr>
          </w:p>
        </w:tc>
        <w:tc>
          <w:tcPr>
            <w:tcW w:w="2513" w:type="dxa"/>
            <w:tcBorders>
              <w:top w:val="single" w:sz="4" w:space="0" w:color="000000"/>
              <w:left w:val="single" w:sz="4" w:space="0" w:color="000000"/>
              <w:bottom w:val="single" w:sz="4" w:space="0" w:color="000000"/>
              <w:right w:val="nil"/>
              <w:tl2br w:val="nil"/>
              <w:tr2bl w:val="nil"/>
            </w:tcBorders>
            <w:vAlign w:val="center"/>
          </w:tcPr>
          <w:p w14:paraId="70F2B92A" w14:textId="77777777" w:rsidR="004B29D0" w:rsidRDefault="00A5442E">
            <w:pPr>
              <w:widowControl/>
              <w:adjustRightInd w:val="0"/>
              <w:snapToGrid w:val="0"/>
              <w:spacing w:line="288" w:lineRule="auto"/>
              <w:jc w:val="center"/>
              <w:textAlignment w:val="center"/>
              <w:rPr>
                <w:rFonts w:cs="Times New Roman"/>
                <w:color w:val="000000"/>
                <w:sz w:val="21"/>
                <w:szCs w:val="21"/>
              </w:rPr>
            </w:pPr>
            <w:r>
              <w:rPr>
                <w:rFonts w:cs="Times New Roman" w:hint="eastAsia"/>
                <w:color w:val="000000"/>
                <w:kern w:val="0"/>
                <w:sz w:val="21"/>
                <w:szCs w:val="21"/>
              </w:rPr>
              <w:t>合  计</w:t>
            </w:r>
          </w:p>
        </w:tc>
        <w:tc>
          <w:tcPr>
            <w:tcW w:w="997" w:type="dxa"/>
            <w:tcBorders>
              <w:top w:val="single" w:sz="4" w:space="0" w:color="000000"/>
              <w:left w:val="single" w:sz="4" w:space="0" w:color="000000"/>
              <w:bottom w:val="single" w:sz="4" w:space="0" w:color="000000"/>
              <w:right w:val="nil"/>
              <w:tl2br w:val="nil"/>
              <w:tr2bl w:val="nil"/>
            </w:tcBorders>
            <w:vAlign w:val="center"/>
          </w:tcPr>
          <w:p w14:paraId="2AB664E3" w14:textId="77777777" w:rsidR="004B29D0" w:rsidRDefault="004B29D0">
            <w:pPr>
              <w:adjustRightInd w:val="0"/>
              <w:snapToGrid w:val="0"/>
              <w:spacing w:line="288" w:lineRule="auto"/>
              <w:jc w:val="center"/>
              <w:rPr>
                <w:rFonts w:cs="Times New Roman"/>
                <w:color w:val="000000"/>
                <w:sz w:val="21"/>
                <w:szCs w:val="21"/>
              </w:rPr>
            </w:pPr>
          </w:p>
        </w:tc>
        <w:tc>
          <w:tcPr>
            <w:tcW w:w="1347" w:type="dxa"/>
            <w:tcBorders>
              <w:top w:val="single" w:sz="4" w:space="0" w:color="000000"/>
              <w:left w:val="single" w:sz="4" w:space="0" w:color="000000"/>
              <w:bottom w:val="single" w:sz="4" w:space="0" w:color="000000"/>
              <w:right w:val="nil"/>
              <w:tl2br w:val="nil"/>
              <w:tr2bl w:val="nil"/>
            </w:tcBorders>
            <w:vAlign w:val="center"/>
          </w:tcPr>
          <w:p w14:paraId="32493035" w14:textId="77777777" w:rsidR="004B29D0" w:rsidRDefault="004B29D0">
            <w:pPr>
              <w:adjustRightInd w:val="0"/>
              <w:snapToGrid w:val="0"/>
              <w:spacing w:line="288" w:lineRule="auto"/>
              <w:jc w:val="center"/>
              <w:rPr>
                <w:rFonts w:cs="Times New Roman"/>
                <w:color w:val="000000"/>
                <w:sz w:val="21"/>
                <w:szCs w:val="21"/>
              </w:rPr>
            </w:pPr>
          </w:p>
        </w:tc>
        <w:tc>
          <w:tcPr>
            <w:tcW w:w="1464" w:type="dxa"/>
            <w:tcBorders>
              <w:top w:val="single" w:sz="4" w:space="0" w:color="000000"/>
              <w:left w:val="single" w:sz="4" w:space="0" w:color="000000"/>
              <w:bottom w:val="single" w:sz="4" w:space="0" w:color="000000"/>
              <w:right w:val="nil"/>
              <w:tl2br w:val="nil"/>
              <w:tr2bl w:val="nil"/>
            </w:tcBorders>
            <w:vAlign w:val="center"/>
          </w:tcPr>
          <w:p w14:paraId="3CCB2FA1" w14:textId="77777777" w:rsidR="004B29D0" w:rsidRDefault="004B29D0">
            <w:pPr>
              <w:adjustRightInd w:val="0"/>
              <w:snapToGrid w:val="0"/>
              <w:spacing w:line="288" w:lineRule="auto"/>
              <w:jc w:val="center"/>
              <w:rPr>
                <w:rFonts w:cs="Times New Roman"/>
                <w:color w:val="000000"/>
                <w:sz w:val="21"/>
                <w:szCs w:val="21"/>
              </w:rPr>
            </w:pPr>
          </w:p>
        </w:tc>
        <w:tc>
          <w:tcPr>
            <w:tcW w:w="2183" w:type="dxa"/>
            <w:tcBorders>
              <w:top w:val="single" w:sz="4" w:space="0" w:color="000000"/>
              <w:left w:val="single" w:sz="4" w:space="0" w:color="000000"/>
              <w:bottom w:val="single" w:sz="4" w:space="0" w:color="000000"/>
              <w:right w:val="single" w:sz="4" w:space="0" w:color="000000"/>
              <w:tl2br w:val="nil"/>
              <w:tr2bl w:val="nil"/>
            </w:tcBorders>
            <w:vAlign w:val="center"/>
          </w:tcPr>
          <w:p w14:paraId="59EF0D2D" w14:textId="77777777" w:rsidR="004B29D0" w:rsidRDefault="004B29D0">
            <w:pPr>
              <w:adjustRightInd w:val="0"/>
              <w:snapToGrid w:val="0"/>
              <w:spacing w:line="288" w:lineRule="auto"/>
              <w:jc w:val="center"/>
              <w:rPr>
                <w:rFonts w:cs="Times New Roman"/>
                <w:color w:val="000000"/>
                <w:sz w:val="21"/>
                <w:szCs w:val="21"/>
              </w:rPr>
            </w:pPr>
          </w:p>
        </w:tc>
      </w:tr>
    </w:tbl>
    <w:p w14:paraId="287C340C" w14:textId="77777777" w:rsidR="004B29D0" w:rsidRDefault="004B29D0">
      <w:pPr>
        <w:widowControl/>
        <w:adjustRightInd w:val="0"/>
        <w:snapToGrid w:val="0"/>
        <w:jc w:val="left"/>
        <w:rPr>
          <w:rFonts w:cs="Times New Roman"/>
          <w:b/>
          <w:spacing w:val="-6"/>
        </w:rPr>
      </w:pPr>
    </w:p>
    <w:p w14:paraId="3FE57DD6" w14:textId="77777777" w:rsidR="004B29D0" w:rsidRDefault="00A5442E">
      <w:pPr>
        <w:widowControl/>
        <w:adjustRightInd w:val="0"/>
        <w:snapToGrid w:val="0"/>
        <w:jc w:val="left"/>
        <w:rPr>
          <w:rFonts w:cs="Times New Roman"/>
          <w:b/>
          <w:spacing w:val="-6"/>
        </w:rPr>
      </w:pPr>
      <w:r>
        <w:rPr>
          <w:rFonts w:cs="Times New Roman"/>
          <w:b/>
          <w:spacing w:val="-6"/>
        </w:rPr>
        <w:br w:type="page"/>
      </w:r>
    </w:p>
    <w:p w14:paraId="62194D89" w14:textId="77777777" w:rsidR="004B29D0" w:rsidRDefault="00A5442E">
      <w:pPr>
        <w:adjustRightInd w:val="0"/>
        <w:snapToGrid w:val="0"/>
        <w:spacing w:line="360" w:lineRule="auto"/>
        <w:jc w:val="center"/>
        <w:outlineLvl w:val="2"/>
        <w:rPr>
          <w:b/>
          <w:bCs/>
        </w:rPr>
      </w:pPr>
      <w:r>
        <w:rPr>
          <w:rFonts w:hint="eastAsia"/>
          <w:b/>
          <w:bCs/>
        </w:rPr>
        <w:lastRenderedPageBreak/>
        <w:t>供应商企业类型声明函</w:t>
      </w:r>
    </w:p>
    <w:p w14:paraId="7FC075F4" w14:textId="77777777" w:rsidR="004B29D0" w:rsidRDefault="00A5442E">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14:paraId="157A1525" w14:textId="77777777" w:rsidR="004B29D0" w:rsidRDefault="00A5442E">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14:paraId="0789D787" w14:textId="77777777" w:rsidR="004B29D0" w:rsidRDefault="00A5442E">
      <w:pPr>
        <w:adjustRightInd w:val="0"/>
        <w:snapToGrid w:val="0"/>
        <w:spacing w:line="360" w:lineRule="auto"/>
        <w:ind w:firstLineChars="200" w:firstLine="480"/>
      </w:pPr>
      <w:r>
        <w:rPr>
          <w:rFonts w:hint="eastAsia"/>
        </w:rPr>
        <w:t>2.本公司参加</w:t>
      </w:r>
      <w:r w:rsidR="00BB1A37">
        <w:rPr>
          <w:rFonts w:hint="eastAsia"/>
        </w:rPr>
        <w:t>浙江财经大学</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r>
        <w:rPr>
          <w:rFonts w:hint="eastAsia"/>
        </w:rPr>
        <w:t>采购活动（按响应形式选择填写）：</w:t>
      </w:r>
    </w:p>
    <w:p w14:paraId="4E1E1A87" w14:textId="77777777" w:rsidR="004B29D0" w:rsidRDefault="00A5442E">
      <w:pPr>
        <w:adjustRightInd w:val="0"/>
        <w:snapToGrid w:val="0"/>
        <w:spacing w:line="360" w:lineRule="auto"/>
        <w:ind w:firstLineChars="200" w:firstLine="480"/>
      </w:pPr>
      <w:r>
        <w:rPr>
          <w:rFonts w:hint="eastAsia"/>
        </w:rPr>
        <w:t>（1）□本公司为直接供应商提供本企业制造的货物。</w:t>
      </w:r>
    </w:p>
    <w:p w14:paraId="73EC87A1" w14:textId="77777777" w:rsidR="004B29D0" w:rsidRDefault="00A5442E">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14:paraId="541C1C7B" w14:textId="77777777" w:rsidR="004B29D0" w:rsidRDefault="00A5442E">
      <w:pPr>
        <w:adjustRightInd w:val="0"/>
        <w:snapToGrid w:val="0"/>
        <w:spacing w:line="360" w:lineRule="auto"/>
        <w:ind w:firstLineChars="200" w:firstLine="480"/>
      </w:pPr>
      <w:r>
        <w:rPr>
          <w:rFonts w:hint="eastAsia"/>
        </w:rPr>
        <w:t>本公司对上述声明的真实性负责。如有虚假，将依法承担相应责任。</w:t>
      </w:r>
    </w:p>
    <w:p w14:paraId="557D713A" w14:textId="77777777" w:rsidR="004B29D0" w:rsidRDefault="004B29D0">
      <w:pPr>
        <w:adjustRightInd w:val="0"/>
        <w:snapToGrid w:val="0"/>
        <w:spacing w:line="360" w:lineRule="auto"/>
      </w:pPr>
    </w:p>
    <w:p w14:paraId="486D900B" w14:textId="77777777" w:rsidR="004B29D0" w:rsidRDefault="004B29D0">
      <w:pPr>
        <w:adjustRightInd w:val="0"/>
        <w:snapToGrid w:val="0"/>
        <w:spacing w:line="360" w:lineRule="auto"/>
      </w:pPr>
    </w:p>
    <w:p w14:paraId="2E3BC4E6" w14:textId="77777777" w:rsidR="004B29D0" w:rsidRDefault="004B29D0">
      <w:pPr>
        <w:adjustRightInd w:val="0"/>
        <w:snapToGrid w:val="0"/>
        <w:spacing w:line="360" w:lineRule="auto"/>
      </w:pPr>
    </w:p>
    <w:p w14:paraId="45FD694C" w14:textId="77777777" w:rsidR="004B29D0" w:rsidRDefault="00A5442E">
      <w:pPr>
        <w:adjustRightInd w:val="0"/>
        <w:snapToGrid w:val="0"/>
        <w:spacing w:line="360" w:lineRule="auto"/>
      </w:pPr>
      <w:r>
        <w:rPr>
          <w:rFonts w:hint="eastAsia"/>
        </w:rPr>
        <w:t>供应商名称（盖章）：</w:t>
      </w:r>
    </w:p>
    <w:p w14:paraId="25BD55DD" w14:textId="77777777" w:rsidR="004B29D0" w:rsidRDefault="00A5442E">
      <w:pPr>
        <w:adjustRightInd w:val="0"/>
        <w:snapToGrid w:val="0"/>
        <w:spacing w:line="360" w:lineRule="auto"/>
      </w:pPr>
      <w:r>
        <w:rPr>
          <w:rFonts w:hint="eastAsia"/>
        </w:rPr>
        <w:t>供应商代表签字：</w:t>
      </w:r>
    </w:p>
    <w:p w14:paraId="6B93BD2C" w14:textId="77777777" w:rsidR="004B29D0" w:rsidRDefault="00A5442E">
      <w:pPr>
        <w:adjustRightInd w:val="0"/>
        <w:snapToGrid w:val="0"/>
        <w:spacing w:line="360" w:lineRule="auto"/>
      </w:pPr>
      <w:r>
        <w:rPr>
          <w:rFonts w:hint="eastAsia"/>
        </w:rPr>
        <w:t>日期：________年____月____日</w:t>
      </w:r>
    </w:p>
    <w:p w14:paraId="1DCD428A" w14:textId="77777777" w:rsidR="004B29D0" w:rsidRDefault="00A5442E">
      <w:r>
        <w:rPr>
          <w:rFonts w:hint="eastAsia"/>
        </w:rPr>
        <w:br w:type="page"/>
      </w:r>
    </w:p>
    <w:p w14:paraId="667E5DDB" w14:textId="77777777" w:rsidR="004B29D0" w:rsidRDefault="00A5442E">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14:paraId="18E37D77" w14:textId="77777777" w:rsidR="004B29D0" w:rsidRDefault="004B29D0">
      <w:pPr>
        <w:adjustRightInd w:val="0"/>
        <w:snapToGrid w:val="0"/>
        <w:spacing w:line="360" w:lineRule="auto"/>
      </w:pPr>
    </w:p>
    <w:p w14:paraId="6A510F13" w14:textId="77777777" w:rsidR="004B29D0" w:rsidRDefault="004B29D0">
      <w:pPr>
        <w:adjustRightInd w:val="0"/>
        <w:snapToGrid w:val="0"/>
        <w:spacing w:line="360" w:lineRule="auto"/>
      </w:pPr>
    </w:p>
    <w:p w14:paraId="42BC4BBB" w14:textId="77777777" w:rsidR="004B29D0" w:rsidRDefault="004B29D0">
      <w:pPr>
        <w:adjustRightInd w:val="0"/>
        <w:snapToGrid w:val="0"/>
        <w:spacing w:line="360" w:lineRule="auto"/>
      </w:pPr>
    </w:p>
    <w:p w14:paraId="4CB21A20" w14:textId="77777777" w:rsidR="004B29D0" w:rsidRDefault="00A5442E">
      <w:pPr>
        <w:adjustRightInd w:val="0"/>
        <w:snapToGrid w:val="0"/>
        <w:spacing w:line="360" w:lineRule="auto"/>
        <w:rPr>
          <w:b/>
          <w:bCs/>
          <w:sz w:val="21"/>
          <w:szCs w:val="21"/>
        </w:rPr>
      </w:pPr>
      <w:r>
        <w:rPr>
          <w:rFonts w:hint="eastAsia"/>
          <w:b/>
          <w:bCs/>
          <w:sz w:val="21"/>
          <w:szCs w:val="21"/>
        </w:rPr>
        <w:t>说明：</w:t>
      </w:r>
    </w:p>
    <w:p w14:paraId="67A12B9E" w14:textId="77777777" w:rsidR="004B29D0" w:rsidRDefault="00A5442E">
      <w:pPr>
        <w:adjustRightInd w:val="0"/>
        <w:snapToGrid w:val="0"/>
        <w:spacing w:line="360" w:lineRule="auto"/>
        <w:rPr>
          <w:b/>
          <w:bCs/>
          <w:sz w:val="21"/>
          <w:szCs w:val="21"/>
        </w:rPr>
      </w:pPr>
      <w:r>
        <w:rPr>
          <w:rFonts w:hint="eastAsia"/>
          <w:b/>
          <w:bCs/>
          <w:sz w:val="21"/>
          <w:szCs w:val="21"/>
        </w:rPr>
        <w:t>1.磋商小组将依据“供应商企业类型声明函”及小</w:t>
      </w:r>
      <w:proofErr w:type="gramStart"/>
      <w:r>
        <w:rPr>
          <w:rFonts w:hint="eastAsia"/>
          <w:b/>
          <w:bCs/>
          <w:sz w:val="21"/>
          <w:szCs w:val="21"/>
        </w:rPr>
        <w:t>微企业</w:t>
      </w:r>
      <w:proofErr w:type="gramEnd"/>
      <w:r>
        <w:rPr>
          <w:rFonts w:hint="eastAsia"/>
          <w:b/>
          <w:bCs/>
          <w:sz w:val="21"/>
          <w:szCs w:val="21"/>
        </w:rPr>
        <w:t>资格证明材料评定供应商的企业类型；</w:t>
      </w:r>
    </w:p>
    <w:p w14:paraId="2D133F1D" w14:textId="77777777" w:rsidR="004B29D0" w:rsidRDefault="00A5442E">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资格证明材料（加盖公章）：供应商在“国家企业信用信息公示系统-小微企业名录”中的网页查询截图或当地中小企业行政主管部门的确认意见；</w:t>
      </w:r>
    </w:p>
    <w:p w14:paraId="566918E5" w14:textId="77777777" w:rsidR="004B29D0" w:rsidRDefault="00A5442E">
      <w:pPr>
        <w:adjustRightInd w:val="0"/>
        <w:snapToGrid w:val="0"/>
        <w:spacing w:line="360" w:lineRule="auto"/>
        <w:rPr>
          <w:b/>
          <w:bCs/>
          <w:sz w:val="21"/>
          <w:szCs w:val="21"/>
        </w:rPr>
      </w:pPr>
      <w:r>
        <w:rPr>
          <w:rFonts w:hint="eastAsia"/>
          <w:b/>
          <w:bCs/>
          <w:sz w:val="21"/>
          <w:szCs w:val="21"/>
        </w:rPr>
        <w:t>3.如供应商为代理商，提供其它小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14:paraId="18ECEF79" w14:textId="77777777" w:rsidR="004B29D0" w:rsidRDefault="00A5442E">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资格证明材料中认定情形为“中小企业”等无法界定供应商或其代理品牌制造商具体企业类型的均为无效证明材料。</w:t>
      </w:r>
    </w:p>
    <w:p w14:paraId="54ABA61C" w14:textId="77777777" w:rsidR="004B29D0" w:rsidRDefault="00A5442E">
      <w:r>
        <w:rPr>
          <w:rFonts w:hint="eastAsia"/>
        </w:rPr>
        <w:br w:type="page"/>
      </w:r>
    </w:p>
    <w:p w14:paraId="58106001" w14:textId="77777777" w:rsidR="004B29D0" w:rsidRDefault="00A5442E">
      <w:pPr>
        <w:adjustRightInd w:val="0"/>
        <w:snapToGrid w:val="0"/>
        <w:spacing w:line="360" w:lineRule="auto"/>
        <w:jc w:val="center"/>
        <w:outlineLvl w:val="2"/>
        <w:rPr>
          <w:b/>
          <w:bCs/>
        </w:rPr>
      </w:pPr>
      <w:r>
        <w:rPr>
          <w:rFonts w:hint="eastAsia"/>
          <w:b/>
          <w:bCs/>
        </w:rPr>
        <w:lastRenderedPageBreak/>
        <w:t>监狱企业资格证明材料</w:t>
      </w:r>
    </w:p>
    <w:p w14:paraId="073FEC6B" w14:textId="77777777" w:rsidR="004B29D0" w:rsidRDefault="00A5442E">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14:paraId="3A5D877C" w14:textId="77777777" w:rsidR="004B29D0" w:rsidRDefault="00A5442E">
      <w:r>
        <w:rPr>
          <w:rFonts w:hint="eastAsia"/>
        </w:rPr>
        <w:br w:type="page"/>
      </w:r>
    </w:p>
    <w:p w14:paraId="312365E2" w14:textId="77777777" w:rsidR="004B29D0" w:rsidRDefault="00A5442E">
      <w:pPr>
        <w:adjustRightInd w:val="0"/>
        <w:snapToGrid w:val="0"/>
        <w:spacing w:line="360" w:lineRule="auto"/>
        <w:jc w:val="center"/>
        <w:outlineLvl w:val="2"/>
        <w:rPr>
          <w:b/>
          <w:bCs/>
        </w:rPr>
      </w:pPr>
      <w:r>
        <w:rPr>
          <w:rFonts w:hint="eastAsia"/>
          <w:b/>
          <w:bCs/>
        </w:rPr>
        <w:lastRenderedPageBreak/>
        <w:t>残疾人福利性单位声明函</w:t>
      </w:r>
    </w:p>
    <w:p w14:paraId="36084DAB" w14:textId="77777777" w:rsidR="004B29D0" w:rsidRDefault="00A5442E">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sidR="00BB1A37">
        <w:rPr>
          <w:rFonts w:hint="eastAsia"/>
        </w:rPr>
        <w:t>浙江财经大学</w:t>
      </w:r>
      <w:r>
        <w:rPr>
          <w:rFonts w:hint="eastAsia"/>
        </w:rPr>
        <w:t>的</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r>
        <w:rPr>
          <w:rFonts w:hint="eastAsia"/>
        </w:rPr>
        <w:t>采购活动提供本单位制造的货物，或者提供其他残疾人福利性单位制造的货物（不包括使用非残疾人福利性单位注册商标的货物）。</w:t>
      </w:r>
    </w:p>
    <w:p w14:paraId="7798664B" w14:textId="77777777" w:rsidR="004B29D0" w:rsidRDefault="00A5442E">
      <w:pPr>
        <w:adjustRightInd w:val="0"/>
        <w:snapToGrid w:val="0"/>
        <w:spacing w:line="360" w:lineRule="auto"/>
        <w:ind w:firstLineChars="200" w:firstLine="480"/>
      </w:pPr>
      <w:r>
        <w:rPr>
          <w:rFonts w:hint="eastAsia"/>
        </w:rPr>
        <w:t>本单位对上述声明的真实性负责。如有虚假，将依法承担相应责任。</w:t>
      </w:r>
    </w:p>
    <w:p w14:paraId="2C994EE6" w14:textId="77777777" w:rsidR="004B29D0" w:rsidRDefault="004B29D0">
      <w:pPr>
        <w:adjustRightInd w:val="0"/>
        <w:snapToGrid w:val="0"/>
        <w:spacing w:line="360" w:lineRule="auto"/>
      </w:pPr>
    </w:p>
    <w:p w14:paraId="10748694" w14:textId="77777777" w:rsidR="004B29D0" w:rsidRDefault="004B29D0">
      <w:pPr>
        <w:adjustRightInd w:val="0"/>
        <w:snapToGrid w:val="0"/>
        <w:spacing w:line="360" w:lineRule="auto"/>
      </w:pPr>
    </w:p>
    <w:p w14:paraId="615B9802" w14:textId="77777777" w:rsidR="004B29D0" w:rsidRDefault="004B29D0">
      <w:pPr>
        <w:adjustRightInd w:val="0"/>
        <w:snapToGrid w:val="0"/>
        <w:spacing w:line="360" w:lineRule="auto"/>
      </w:pPr>
    </w:p>
    <w:p w14:paraId="11E36011" w14:textId="77777777" w:rsidR="004B29D0" w:rsidRDefault="00A5442E">
      <w:pPr>
        <w:adjustRightInd w:val="0"/>
        <w:snapToGrid w:val="0"/>
        <w:spacing w:line="360" w:lineRule="auto"/>
      </w:pPr>
      <w:r>
        <w:rPr>
          <w:rFonts w:hint="eastAsia"/>
        </w:rPr>
        <w:t>供应商名称（盖章）：</w:t>
      </w:r>
    </w:p>
    <w:p w14:paraId="5AE92FC3" w14:textId="77777777" w:rsidR="004B29D0" w:rsidRDefault="00A5442E">
      <w:pPr>
        <w:adjustRightInd w:val="0"/>
        <w:snapToGrid w:val="0"/>
        <w:spacing w:line="360" w:lineRule="auto"/>
      </w:pPr>
      <w:r>
        <w:rPr>
          <w:rFonts w:hint="eastAsia"/>
        </w:rPr>
        <w:t>供应商代表签字：</w:t>
      </w:r>
    </w:p>
    <w:p w14:paraId="3EDA1F89" w14:textId="77777777" w:rsidR="004B29D0" w:rsidRDefault="00A5442E">
      <w:pPr>
        <w:adjustRightInd w:val="0"/>
        <w:snapToGrid w:val="0"/>
        <w:spacing w:line="360" w:lineRule="auto"/>
      </w:pPr>
      <w:r>
        <w:rPr>
          <w:rFonts w:hint="eastAsia"/>
        </w:rPr>
        <w:t>日期：________年____月____日</w:t>
      </w:r>
    </w:p>
    <w:p w14:paraId="50F8A07D" w14:textId="77777777" w:rsidR="004B29D0" w:rsidRDefault="004B29D0">
      <w:pPr>
        <w:adjustRightInd w:val="0"/>
        <w:snapToGrid w:val="0"/>
        <w:spacing w:line="360" w:lineRule="auto"/>
      </w:pPr>
    </w:p>
    <w:p w14:paraId="6D31AD74" w14:textId="77777777" w:rsidR="004B29D0" w:rsidRDefault="00A5442E">
      <w:pPr>
        <w:adjustRightInd w:val="0"/>
        <w:snapToGrid w:val="0"/>
        <w:spacing w:line="360" w:lineRule="auto"/>
        <w:rPr>
          <w:b/>
          <w:bCs/>
          <w:sz w:val="21"/>
          <w:szCs w:val="21"/>
        </w:rPr>
      </w:pPr>
      <w:r>
        <w:rPr>
          <w:rFonts w:hint="eastAsia"/>
          <w:b/>
          <w:bCs/>
          <w:sz w:val="21"/>
          <w:szCs w:val="21"/>
        </w:rPr>
        <w:t>说明：</w:t>
      </w:r>
    </w:p>
    <w:p w14:paraId="25D83760"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1.若供应商同时满足以下条件，则属于依法享受政府采购支持政策的残疾人福利性单位，可提供《残疾人福利性单位声明函》，并对声明的真实性负责：</w:t>
      </w:r>
    </w:p>
    <w:p w14:paraId="72D117A4"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14:paraId="5A84F081"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14:paraId="390B5D81"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14:paraId="040EF323"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14:paraId="4C922DF3"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1EF9B1E0"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2995BF"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2.成交供应商为残疾人福利性单位的，《残疾人福利性单位声明函》随成交结果同时公告，接受社会监督。</w:t>
      </w:r>
    </w:p>
    <w:p w14:paraId="1262A325" w14:textId="77777777" w:rsidR="004B29D0" w:rsidRDefault="00A5442E">
      <w:pPr>
        <w:adjustRightInd w:val="0"/>
        <w:snapToGrid w:val="0"/>
        <w:spacing w:line="360" w:lineRule="auto"/>
        <w:ind w:firstLineChars="200" w:firstLine="422"/>
        <w:rPr>
          <w:b/>
          <w:bCs/>
          <w:sz w:val="21"/>
          <w:szCs w:val="21"/>
        </w:rPr>
      </w:pPr>
      <w:r>
        <w:rPr>
          <w:rFonts w:hint="eastAsia"/>
          <w:b/>
          <w:bCs/>
          <w:sz w:val="21"/>
          <w:szCs w:val="21"/>
        </w:rPr>
        <w:t>供应商不属于残疾人福利性单位的，无需提供此声明函，如提供所引起的后果由供应商承担。</w:t>
      </w:r>
    </w:p>
    <w:p w14:paraId="6D198580" w14:textId="77777777" w:rsidR="004B29D0" w:rsidRDefault="00A5442E">
      <w:r>
        <w:rPr>
          <w:rFonts w:hint="eastAsia"/>
        </w:rPr>
        <w:br w:type="page"/>
      </w:r>
    </w:p>
    <w:p w14:paraId="07236F26" w14:textId="77777777" w:rsidR="004B29D0" w:rsidRDefault="00A5442E">
      <w:pPr>
        <w:adjustRightInd w:val="0"/>
        <w:snapToGrid w:val="0"/>
        <w:spacing w:line="360" w:lineRule="auto"/>
        <w:outlineLvl w:val="1"/>
        <w:rPr>
          <w:b/>
          <w:bCs/>
        </w:rPr>
      </w:pPr>
      <w:r>
        <w:rPr>
          <w:rFonts w:hint="eastAsia"/>
          <w:b/>
          <w:bCs/>
        </w:rPr>
        <w:lastRenderedPageBreak/>
        <w:t>商务技术文件封面</w:t>
      </w:r>
    </w:p>
    <w:p w14:paraId="756BAACA" w14:textId="77777777" w:rsidR="004B29D0" w:rsidRDefault="004B29D0">
      <w:pPr>
        <w:adjustRightInd w:val="0"/>
        <w:snapToGrid w:val="0"/>
        <w:spacing w:line="360" w:lineRule="auto"/>
      </w:pPr>
    </w:p>
    <w:p w14:paraId="3E840B1B" w14:textId="77777777" w:rsidR="004B29D0" w:rsidRDefault="004B29D0">
      <w:pPr>
        <w:adjustRightInd w:val="0"/>
        <w:snapToGrid w:val="0"/>
        <w:spacing w:line="360" w:lineRule="auto"/>
      </w:pPr>
    </w:p>
    <w:p w14:paraId="6AAAF13C" w14:textId="77777777" w:rsidR="004B29D0" w:rsidRDefault="00A5442E">
      <w:pPr>
        <w:adjustRightInd w:val="0"/>
        <w:snapToGrid w:val="0"/>
        <w:spacing w:line="360" w:lineRule="auto"/>
        <w:jc w:val="center"/>
      </w:pPr>
      <w:r>
        <w:rPr>
          <w:rFonts w:hint="eastAsia"/>
        </w:rPr>
        <w:t>____________________（供应商名称）</w:t>
      </w:r>
    </w:p>
    <w:p w14:paraId="3AF57040" w14:textId="77777777" w:rsidR="004B29D0" w:rsidRDefault="004B29D0">
      <w:pPr>
        <w:adjustRightInd w:val="0"/>
        <w:snapToGrid w:val="0"/>
        <w:spacing w:line="360" w:lineRule="auto"/>
      </w:pPr>
    </w:p>
    <w:p w14:paraId="74E01ED7" w14:textId="77777777" w:rsidR="004B29D0" w:rsidRDefault="00A5442E">
      <w:pPr>
        <w:adjustRightInd w:val="0"/>
        <w:snapToGrid w:val="0"/>
        <w:spacing w:line="360" w:lineRule="auto"/>
        <w:jc w:val="center"/>
        <w:rPr>
          <w:b/>
          <w:bCs/>
        </w:rPr>
      </w:pPr>
      <w:r>
        <w:rPr>
          <w:rFonts w:hint="eastAsia"/>
          <w:b/>
          <w:bCs/>
        </w:rPr>
        <w:t>商务技术文件</w:t>
      </w:r>
    </w:p>
    <w:p w14:paraId="550C04E8" w14:textId="77777777" w:rsidR="004B29D0" w:rsidRDefault="004B29D0">
      <w:pPr>
        <w:adjustRightInd w:val="0"/>
        <w:snapToGrid w:val="0"/>
        <w:spacing w:line="360" w:lineRule="auto"/>
      </w:pPr>
    </w:p>
    <w:p w14:paraId="49251A36" w14:textId="77777777" w:rsidR="004B29D0" w:rsidRDefault="004B29D0">
      <w:pPr>
        <w:adjustRightInd w:val="0"/>
        <w:snapToGrid w:val="0"/>
        <w:spacing w:line="360" w:lineRule="auto"/>
      </w:pPr>
    </w:p>
    <w:p w14:paraId="2F6B72F8" w14:textId="77777777" w:rsidR="004B29D0" w:rsidRDefault="00A5442E">
      <w:pPr>
        <w:adjustRightInd w:val="0"/>
        <w:snapToGrid w:val="0"/>
        <w:spacing w:line="360" w:lineRule="auto"/>
      </w:pPr>
      <w:r>
        <w:rPr>
          <w:rFonts w:hint="eastAsia"/>
        </w:rPr>
        <w:t>采 购 人：</w:t>
      </w:r>
      <w:r w:rsidR="00BB1A37">
        <w:rPr>
          <w:rFonts w:hint="eastAsia"/>
        </w:rPr>
        <w:t>浙江财经大学</w:t>
      </w:r>
    </w:p>
    <w:p w14:paraId="48265668" w14:textId="77777777" w:rsidR="004B29D0" w:rsidRDefault="00A5442E">
      <w:pPr>
        <w:adjustRightInd w:val="0"/>
        <w:snapToGrid w:val="0"/>
        <w:spacing w:line="360" w:lineRule="auto"/>
      </w:pPr>
      <w:r>
        <w:rPr>
          <w:rFonts w:hint="eastAsia"/>
        </w:rPr>
        <w:t>项目名称：</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p>
    <w:p w14:paraId="01CDA41C" w14:textId="714A81D2" w:rsidR="004B29D0" w:rsidRDefault="00A5442E">
      <w:pPr>
        <w:adjustRightInd w:val="0"/>
        <w:snapToGrid w:val="0"/>
        <w:spacing w:line="360" w:lineRule="auto"/>
      </w:pPr>
      <w:r>
        <w:rPr>
          <w:rFonts w:hint="eastAsia"/>
        </w:rPr>
        <w:t>项目编号：</w:t>
      </w:r>
      <w:r w:rsidR="00332891">
        <w:rPr>
          <w:rFonts w:hint="eastAsia"/>
        </w:rPr>
        <w:t xml:space="preserve">QSZB-Z(G)-E20221(CS) </w:t>
      </w:r>
    </w:p>
    <w:p w14:paraId="491D6EDC" w14:textId="77777777" w:rsidR="004B29D0" w:rsidRDefault="00A5442E">
      <w:pPr>
        <w:adjustRightInd w:val="0"/>
        <w:snapToGrid w:val="0"/>
        <w:spacing w:line="360" w:lineRule="auto"/>
      </w:pPr>
      <w:r>
        <w:rPr>
          <w:rFonts w:hint="eastAsia"/>
        </w:rPr>
        <w:t>供应商名称（盖章）：</w:t>
      </w:r>
    </w:p>
    <w:p w14:paraId="0932B99B" w14:textId="77777777" w:rsidR="004B29D0" w:rsidRDefault="00A5442E">
      <w:pPr>
        <w:adjustRightInd w:val="0"/>
        <w:snapToGrid w:val="0"/>
        <w:spacing w:line="360" w:lineRule="auto"/>
      </w:pPr>
      <w:r>
        <w:rPr>
          <w:rFonts w:hint="eastAsia"/>
        </w:rPr>
        <w:t>供应商地址：</w:t>
      </w:r>
    </w:p>
    <w:p w14:paraId="7A0724F4" w14:textId="77777777" w:rsidR="004B29D0" w:rsidRDefault="004B29D0">
      <w:pPr>
        <w:adjustRightInd w:val="0"/>
        <w:snapToGrid w:val="0"/>
        <w:spacing w:line="360" w:lineRule="auto"/>
      </w:pPr>
    </w:p>
    <w:p w14:paraId="7F21A6F0" w14:textId="77777777" w:rsidR="004B29D0" w:rsidRDefault="004B29D0">
      <w:pPr>
        <w:adjustRightInd w:val="0"/>
        <w:snapToGrid w:val="0"/>
        <w:spacing w:line="360" w:lineRule="auto"/>
      </w:pPr>
    </w:p>
    <w:p w14:paraId="490E4098" w14:textId="77777777" w:rsidR="004B29D0" w:rsidRDefault="004B29D0">
      <w:pPr>
        <w:adjustRightInd w:val="0"/>
        <w:snapToGrid w:val="0"/>
        <w:spacing w:line="360" w:lineRule="auto"/>
      </w:pPr>
    </w:p>
    <w:p w14:paraId="42D0E75A" w14:textId="77777777" w:rsidR="004B29D0" w:rsidRDefault="00A5442E">
      <w:pPr>
        <w:adjustRightInd w:val="0"/>
        <w:snapToGrid w:val="0"/>
        <w:spacing w:line="360" w:lineRule="auto"/>
      </w:pPr>
      <w:r>
        <w:rPr>
          <w:rFonts w:hint="eastAsia"/>
        </w:rPr>
        <w:t>供应商代表签字：</w:t>
      </w:r>
    </w:p>
    <w:p w14:paraId="63484341" w14:textId="77777777" w:rsidR="004B29D0" w:rsidRDefault="00A5442E">
      <w:pPr>
        <w:adjustRightInd w:val="0"/>
        <w:snapToGrid w:val="0"/>
        <w:spacing w:line="360" w:lineRule="auto"/>
      </w:pPr>
      <w:r>
        <w:rPr>
          <w:rFonts w:hint="eastAsia"/>
        </w:rPr>
        <w:t>日期：________年____月____日</w:t>
      </w:r>
    </w:p>
    <w:p w14:paraId="66491377" w14:textId="77777777" w:rsidR="004B29D0" w:rsidRDefault="00A5442E">
      <w:r>
        <w:rPr>
          <w:rFonts w:hint="eastAsia"/>
        </w:rPr>
        <w:br w:type="page"/>
      </w:r>
    </w:p>
    <w:p w14:paraId="1C7CA9EE" w14:textId="77777777" w:rsidR="004B29D0" w:rsidRDefault="004B29D0">
      <w:pPr>
        <w:adjustRightInd w:val="0"/>
        <w:snapToGrid w:val="0"/>
        <w:spacing w:line="360" w:lineRule="auto"/>
      </w:pPr>
    </w:p>
    <w:p w14:paraId="758FBFF0" w14:textId="77777777" w:rsidR="004B29D0" w:rsidRDefault="004B29D0">
      <w:pPr>
        <w:adjustRightInd w:val="0"/>
        <w:snapToGrid w:val="0"/>
        <w:spacing w:line="360" w:lineRule="auto"/>
      </w:pPr>
    </w:p>
    <w:p w14:paraId="26C34809" w14:textId="77777777" w:rsidR="004B29D0" w:rsidRDefault="004B29D0">
      <w:pPr>
        <w:adjustRightInd w:val="0"/>
        <w:snapToGrid w:val="0"/>
        <w:spacing w:line="360" w:lineRule="auto"/>
      </w:pPr>
    </w:p>
    <w:p w14:paraId="2CAF3FD6" w14:textId="77777777" w:rsidR="004B29D0" w:rsidRDefault="004B29D0">
      <w:pPr>
        <w:adjustRightInd w:val="0"/>
        <w:snapToGrid w:val="0"/>
        <w:spacing w:line="360" w:lineRule="auto"/>
      </w:pPr>
    </w:p>
    <w:p w14:paraId="5A30C1EB" w14:textId="77777777" w:rsidR="004B29D0" w:rsidRDefault="004B29D0">
      <w:pPr>
        <w:adjustRightInd w:val="0"/>
        <w:snapToGrid w:val="0"/>
        <w:spacing w:line="360" w:lineRule="auto"/>
      </w:pPr>
    </w:p>
    <w:p w14:paraId="1B8C31A9" w14:textId="77777777" w:rsidR="004B29D0" w:rsidRDefault="00A5442E">
      <w:pPr>
        <w:adjustRightInd w:val="0"/>
        <w:snapToGrid w:val="0"/>
        <w:spacing w:line="360" w:lineRule="auto"/>
        <w:jc w:val="center"/>
        <w:outlineLvl w:val="1"/>
        <w:rPr>
          <w:b/>
          <w:bCs/>
          <w:sz w:val="84"/>
          <w:szCs w:val="84"/>
        </w:rPr>
      </w:pPr>
      <w:r>
        <w:rPr>
          <w:rFonts w:hint="eastAsia"/>
          <w:b/>
          <w:bCs/>
          <w:sz w:val="84"/>
          <w:szCs w:val="84"/>
        </w:rPr>
        <w:t>商务技术文件</w:t>
      </w:r>
    </w:p>
    <w:p w14:paraId="6C59D956" w14:textId="77777777" w:rsidR="004B29D0" w:rsidRDefault="00A5442E">
      <w:r>
        <w:rPr>
          <w:rFonts w:hint="eastAsia"/>
        </w:rPr>
        <w:br w:type="page"/>
      </w:r>
    </w:p>
    <w:p w14:paraId="4DF3BA3E" w14:textId="77777777" w:rsidR="004B29D0" w:rsidRDefault="00A5442E">
      <w:pPr>
        <w:adjustRightInd w:val="0"/>
        <w:snapToGrid w:val="0"/>
        <w:spacing w:line="360" w:lineRule="auto"/>
        <w:jc w:val="center"/>
        <w:outlineLvl w:val="2"/>
        <w:rPr>
          <w:b/>
          <w:bCs/>
          <w:sz w:val="52"/>
          <w:szCs w:val="52"/>
        </w:rPr>
      </w:pPr>
      <w:r>
        <w:rPr>
          <w:rFonts w:hint="eastAsia"/>
          <w:b/>
          <w:bCs/>
          <w:sz w:val="52"/>
          <w:szCs w:val="52"/>
        </w:rPr>
        <w:lastRenderedPageBreak/>
        <w:t>商务文件</w:t>
      </w:r>
    </w:p>
    <w:p w14:paraId="1A3CBC0F" w14:textId="77777777" w:rsidR="004B29D0" w:rsidRDefault="00A5442E">
      <w:pPr>
        <w:adjustRightInd w:val="0"/>
        <w:snapToGrid w:val="0"/>
        <w:spacing w:line="360" w:lineRule="auto"/>
        <w:jc w:val="center"/>
        <w:outlineLvl w:val="3"/>
        <w:rPr>
          <w:b/>
          <w:bCs/>
        </w:rPr>
      </w:pPr>
      <w:r>
        <w:rPr>
          <w:rFonts w:hint="eastAsia"/>
          <w:b/>
          <w:bCs/>
        </w:rPr>
        <w:t>响应函</w:t>
      </w:r>
    </w:p>
    <w:p w14:paraId="270755A1" w14:textId="77777777" w:rsidR="004B29D0" w:rsidRDefault="00A5442E">
      <w:pPr>
        <w:adjustRightInd w:val="0"/>
        <w:snapToGrid w:val="0"/>
        <w:spacing w:line="360" w:lineRule="auto"/>
      </w:pPr>
      <w:r>
        <w:rPr>
          <w:rFonts w:hint="eastAsia"/>
        </w:rPr>
        <w:t>致：浙江求是招标代理有限公司</w:t>
      </w:r>
    </w:p>
    <w:p w14:paraId="5F6CD495" w14:textId="4563D0A9" w:rsidR="004B29D0" w:rsidRDefault="00A5442E">
      <w:pPr>
        <w:adjustRightInd w:val="0"/>
        <w:snapToGrid w:val="0"/>
        <w:spacing w:line="360" w:lineRule="auto"/>
        <w:ind w:firstLineChars="200" w:firstLine="480"/>
      </w:pPr>
      <w:r>
        <w:rPr>
          <w:rFonts w:hint="eastAsia"/>
        </w:rPr>
        <w:t>根据贵方为</w:t>
      </w:r>
      <w:r w:rsidR="00BB1A37">
        <w:rPr>
          <w:rFonts w:hint="eastAsia"/>
        </w:rPr>
        <w:t>浙江财经大学</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r>
        <w:rPr>
          <w:rFonts w:hint="eastAsia"/>
        </w:rPr>
        <w:t>的采购邀请【项目编号：</w:t>
      </w:r>
      <w:r w:rsidR="00332891">
        <w:rPr>
          <w:rFonts w:hint="eastAsia"/>
        </w:rPr>
        <w:t xml:space="preserve">QSZB-Z(G)-E20221(CS) </w:t>
      </w:r>
      <w:r>
        <w:rPr>
          <w:rFonts w:hint="eastAsia"/>
        </w:rPr>
        <w:t>】，签字代表__________（全名）经正式授权并代表供应商____________________（供应商名称）提交电子加密响应文件一份、以介质（U盘）存储的数据电文形式的备份响应文件____份。</w:t>
      </w:r>
    </w:p>
    <w:p w14:paraId="6D2442D3" w14:textId="77777777" w:rsidR="004B29D0" w:rsidRDefault="00A5442E">
      <w:pPr>
        <w:adjustRightInd w:val="0"/>
        <w:snapToGrid w:val="0"/>
        <w:spacing w:line="360" w:lineRule="auto"/>
        <w:ind w:firstLineChars="200" w:firstLine="480"/>
      </w:pPr>
      <w:r>
        <w:rPr>
          <w:rFonts w:hint="eastAsia"/>
        </w:rPr>
        <w:t>据此函，签字代表宣布同意如下：</w:t>
      </w:r>
    </w:p>
    <w:p w14:paraId="23248BAB" w14:textId="77777777" w:rsidR="004B29D0" w:rsidRDefault="00A5442E">
      <w:pPr>
        <w:adjustRightInd w:val="0"/>
        <w:snapToGrid w:val="0"/>
        <w:spacing w:line="360" w:lineRule="auto"/>
        <w:ind w:firstLineChars="200" w:firstLine="480"/>
      </w:pPr>
      <w:r>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4C0EF211" w14:textId="77777777" w:rsidR="004B29D0" w:rsidRDefault="00A5442E">
      <w:pPr>
        <w:adjustRightInd w:val="0"/>
        <w:snapToGrid w:val="0"/>
        <w:spacing w:line="360" w:lineRule="auto"/>
        <w:ind w:firstLineChars="200" w:firstLine="480"/>
      </w:pPr>
      <w:r>
        <w:rPr>
          <w:rFonts w:hint="eastAsia"/>
        </w:rPr>
        <w:t>2.我方在磋商响应之前已经与贵方进行了充分的沟通，完全理解并</w:t>
      </w:r>
      <w:proofErr w:type="gramStart"/>
      <w:r>
        <w:rPr>
          <w:rFonts w:hint="eastAsia"/>
        </w:rPr>
        <w:t>接受磋商</w:t>
      </w:r>
      <w:proofErr w:type="gramEnd"/>
      <w:r>
        <w:rPr>
          <w:rFonts w:hint="eastAsia"/>
        </w:rPr>
        <w:t>文件的各项规定和要求，对磋商文件的合理性、合法性不再有异议。</w:t>
      </w:r>
    </w:p>
    <w:p w14:paraId="746952EF" w14:textId="77777777" w:rsidR="004B29D0" w:rsidRDefault="00A5442E">
      <w:pPr>
        <w:adjustRightInd w:val="0"/>
        <w:snapToGrid w:val="0"/>
        <w:spacing w:line="360" w:lineRule="auto"/>
        <w:ind w:firstLineChars="200" w:firstLine="480"/>
      </w:pPr>
      <w:r>
        <w:rPr>
          <w:rFonts w:hint="eastAsia"/>
        </w:rPr>
        <w:t>3.响应有效期自提交响应文件的截止之日起</w:t>
      </w:r>
      <w:r>
        <w:rPr>
          <w:rFonts w:hint="eastAsia"/>
          <w:u w:val="single"/>
        </w:rPr>
        <w:t>90</w:t>
      </w:r>
      <w:r>
        <w:rPr>
          <w:rFonts w:hint="eastAsia"/>
        </w:rPr>
        <w:t>天。</w:t>
      </w:r>
    </w:p>
    <w:p w14:paraId="079F9616" w14:textId="77777777" w:rsidR="004B29D0" w:rsidRDefault="00A5442E">
      <w:pPr>
        <w:adjustRightInd w:val="0"/>
        <w:snapToGrid w:val="0"/>
        <w:spacing w:line="360" w:lineRule="auto"/>
        <w:ind w:firstLineChars="200" w:firstLine="480"/>
      </w:pPr>
      <w:r>
        <w:rPr>
          <w:rFonts w:hint="eastAsia"/>
        </w:rPr>
        <w:t>4.如成交，本响应文件至本项目合同履行</w:t>
      </w:r>
      <w:proofErr w:type="gramStart"/>
      <w:r>
        <w:rPr>
          <w:rFonts w:hint="eastAsia"/>
        </w:rPr>
        <w:t>完毕止均保持</w:t>
      </w:r>
      <w:proofErr w:type="gramEnd"/>
      <w:r>
        <w:rPr>
          <w:rFonts w:hint="eastAsia"/>
        </w:rPr>
        <w:t>有效，我方将按“磋商文件”及政府采购法律、法规的规定履行合同责任和义务。关于代理服务费，我方承诺按照磋商文件的规定履行并承担相应的责任。</w:t>
      </w:r>
    </w:p>
    <w:p w14:paraId="104D75D4" w14:textId="77777777" w:rsidR="004B29D0" w:rsidRDefault="00A5442E">
      <w:pPr>
        <w:adjustRightInd w:val="0"/>
        <w:snapToGrid w:val="0"/>
        <w:spacing w:line="360" w:lineRule="auto"/>
        <w:ind w:firstLineChars="200" w:firstLine="480"/>
      </w:pPr>
      <w:r>
        <w:rPr>
          <w:rFonts w:hint="eastAsia"/>
        </w:rPr>
        <w:t>5.我方同意按照贵方要求提供与磋商有关的一切数据或资料。</w:t>
      </w:r>
    </w:p>
    <w:p w14:paraId="06AE0376" w14:textId="77777777" w:rsidR="004B29D0" w:rsidRDefault="00A5442E">
      <w:pPr>
        <w:adjustRightInd w:val="0"/>
        <w:snapToGrid w:val="0"/>
        <w:spacing w:line="360" w:lineRule="auto"/>
        <w:ind w:firstLineChars="200" w:firstLine="480"/>
      </w:pPr>
      <w:r>
        <w:rPr>
          <w:rFonts w:hint="eastAsia"/>
        </w:rPr>
        <w:t>6.与本磋商有关的一切正式往来信函请寄：</w:t>
      </w:r>
    </w:p>
    <w:p w14:paraId="5CC7773E" w14:textId="77777777" w:rsidR="004B29D0" w:rsidRDefault="00A5442E">
      <w:pPr>
        <w:adjustRightInd w:val="0"/>
        <w:snapToGrid w:val="0"/>
        <w:spacing w:line="360" w:lineRule="auto"/>
        <w:ind w:firstLineChars="200" w:firstLine="480"/>
      </w:pPr>
      <w:r>
        <w:rPr>
          <w:rFonts w:hint="eastAsia"/>
        </w:rPr>
        <w:t>地址：______________________________邮编：_________________________</w:t>
      </w:r>
    </w:p>
    <w:p w14:paraId="6B367A42" w14:textId="77777777" w:rsidR="004B29D0" w:rsidRDefault="00A5442E">
      <w:pPr>
        <w:adjustRightInd w:val="0"/>
        <w:snapToGrid w:val="0"/>
        <w:spacing w:line="360" w:lineRule="auto"/>
        <w:ind w:firstLineChars="200" w:firstLine="480"/>
      </w:pPr>
      <w:r>
        <w:rPr>
          <w:rFonts w:hint="eastAsia"/>
        </w:rPr>
        <w:t>电话：______________________________传真：_________________________</w:t>
      </w:r>
    </w:p>
    <w:p w14:paraId="23FD3608" w14:textId="77777777" w:rsidR="004B29D0" w:rsidRDefault="00A5442E">
      <w:pPr>
        <w:adjustRightInd w:val="0"/>
        <w:snapToGrid w:val="0"/>
        <w:spacing w:line="360" w:lineRule="auto"/>
        <w:ind w:firstLineChars="200" w:firstLine="480"/>
      </w:pPr>
      <w:r>
        <w:rPr>
          <w:rFonts w:hint="eastAsia"/>
        </w:rPr>
        <w:t>供应商代表姓名：____________________职务：_________________________</w:t>
      </w:r>
    </w:p>
    <w:p w14:paraId="440E94B7" w14:textId="77777777" w:rsidR="004B29D0" w:rsidRDefault="00A5442E">
      <w:pPr>
        <w:adjustRightInd w:val="0"/>
        <w:snapToGrid w:val="0"/>
        <w:spacing w:line="360" w:lineRule="auto"/>
        <w:ind w:firstLineChars="200" w:firstLine="480"/>
      </w:pPr>
      <w:r>
        <w:rPr>
          <w:rFonts w:hint="eastAsia"/>
        </w:rPr>
        <w:t>开户银行：__________________________</w:t>
      </w:r>
    </w:p>
    <w:p w14:paraId="7E6C1914" w14:textId="77777777" w:rsidR="004B29D0" w:rsidRDefault="00A5442E">
      <w:pPr>
        <w:adjustRightInd w:val="0"/>
        <w:snapToGrid w:val="0"/>
        <w:spacing w:line="360" w:lineRule="auto"/>
        <w:ind w:firstLineChars="200" w:firstLine="480"/>
      </w:pPr>
      <w:r>
        <w:rPr>
          <w:rFonts w:hint="eastAsia"/>
        </w:rPr>
        <w:t>银行账号：__________________________</w:t>
      </w:r>
    </w:p>
    <w:p w14:paraId="140B03FD" w14:textId="77777777" w:rsidR="004B29D0" w:rsidRDefault="004B29D0">
      <w:pPr>
        <w:adjustRightInd w:val="0"/>
        <w:snapToGrid w:val="0"/>
        <w:spacing w:line="360" w:lineRule="auto"/>
      </w:pPr>
    </w:p>
    <w:p w14:paraId="05A4ADCC" w14:textId="77777777" w:rsidR="004B29D0" w:rsidRDefault="004B29D0">
      <w:pPr>
        <w:adjustRightInd w:val="0"/>
        <w:snapToGrid w:val="0"/>
        <w:spacing w:line="360" w:lineRule="auto"/>
      </w:pPr>
    </w:p>
    <w:p w14:paraId="19AC1705" w14:textId="77777777" w:rsidR="004B29D0" w:rsidRDefault="00A5442E">
      <w:pPr>
        <w:adjustRightInd w:val="0"/>
        <w:snapToGrid w:val="0"/>
        <w:spacing w:line="360" w:lineRule="auto"/>
      </w:pPr>
      <w:r>
        <w:rPr>
          <w:rFonts w:hint="eastAsia"/>
        </w:rPr>
        <w:t>供应商名称（盖章）：</w:t>
      </w:r>
    </w:p>
    <w:p w14:paraId="79FBDF39" w14:textId="77777777" w:rsidR="004B29D0" w:rsidRDefault="00A5442E">
      <w:pPr>
        <w:adjustRightInd w:val="0"/>
        <w:snapToGrid w:val="0"/>
        <w:spacing w:line="360" w:lineRule="auto"/>
      </w:pPr>
      <w:r>
        <w:rPr>
          <w:rFonts w:hint="eastAsia"/>
        </w:rPr>
        <w:t>供应商代表签字：</w:t>
      </w:r>
    </w:p>
    <w:p w14:paraId="4EAF87B1" w14:textId="77777777" w:rsidR="004B29D0" w:rsidRDefault="00A5442E">
      <w:pPr>
        <w:adjustRightInd w:val="0"/>
        <w:snapToGrid w:val="0"/>
        <w:spacing w:line="360" w:lineRule="auto"/>
      </w:pPr>
      <w:r>
        <w:rPr>
          <w:rFonts w:hint="eastAsia"/>
        </w:rPr>
        <w:t>日期：________年____月____日</w:t>
      </w:r>
    </w:p>
    <w:p w14:paraId="3EF5600D" w14:textId="77777777" w:rsidR="004B29D0" w:rsidRDefault="00A5442E">
      <w:pPr>
        <w:adjustRightInd w:val="0"/>
        <w:snapToGrid w:val="0"/>
        <w:spacing w:line="360" w:lineRule="auto"/>
        <w:jc w:val="center"/>
        <w:outlineLvl w:val="3"/>
        <w:rPr>
          <w:b/>
          <w:bCs/>
        </w:rPr>
      </w:pPr>
      <w:r>
        <w:rPr>
          <w:rFonts w:hint="eastAsia"/>
          <w:b/>
          <w:bCs/>
        </w:rPr>
        <w:lastRenderedPageBreak/>
        <w:t>法定代表人资格证明书</w:t>
      </w:r>
    </w:p>
    <w:p w14:paraId="6672A8E3" w14:textId="77777777" w:rsidR="004B29D0" w:rsidRDefault="00A5442E">
      <w:pPr>
        <w:adjustRightInd w:val="0"/>
        <w:snapToGrid w:val="0"/>
        <w:spacing w:line="360" w:lineRule="auto"/>
      </w:pPr>
      <w:r>
        <w:rPr>
          <w:rFonts w:hint="eastAsia"/>
        </w:rPr>
        <w:t>致：</w:t>
      </w:r>
      <w:r w:rsidR="00BB1A37">
        <w:rPr>
          <w:rFonts w:hint="eastAsia"/>
        </w:rPr>
        <w:t>浙江财经大学</w:t>
      </w:r>
      <w:r>
        <w:rPr>
          <w:rFonts w:hint="eastAsia"/>
        </w:rPr>
        <w:t>、浙江求是招标代理有限公司</w:t>
      </w:r>
    </w:p>
    <w:p w14:paraId="57C60852" w14:textId="77777777" w:rsidR="004B29D0" w:rsidRDefault="00A5442E">
      <w:pPr>
        <w:adjustRightInd w:val="0"/>
        <w:snapToGrid w:val="0"/>
        <w:spacing w:line="360" w:lineRule="auto"/>
        <w:ind w:firstLineChars="200" w:firstLine="480"/>
      </w:pPr>
      <w:r>
        <w:rPr>
          <w:rFonts w:hint="eastAsia"/>
        </w:rPr>
        <w:t>我__________（姓名）系____________________（供应商名称）的法定代表人，身份证号码：____________________。</w:t>
      </w:r>
    </w:p>
    <w:p w14:paraId="633A154B" w14:textId="77777777" w:rsidR="004B29D0" w:rsidRDefault="00A5442E">
      <w:pPr>
        <w:adjustRightInd w:val="0"/>
        <w:snapToGrid w:val="0"/>
        <w:spacing w:line="360" w:lineRule="auto"/>
        <w:ind w:firstLineChars="200" w:firstLine="480"/>
      </w:pPr>
      <w:r>
        <w:rPr>
          <w:rFonts w:hint="eastAsia"/>
        </w:rPr>
        <w:t>特此证明。</w:t>
      </w:r>
    </w:p>
    <w:tbl>
      <w:tblPr>
        <w:tblStyle w:val="a7"/>
        <w:tblW w:w="0" w:type="auto"/>
        <w:jc w:val="center"/>
        <w:tblLook w:val="04A0" w:firstRow="1" w:lastRow="0" w:firstColumn="1" w:lastColumn="0" w:noHBand="0" w:noVBand="1"/>
      </w:tblPr>
      <w:tblGrid>
        <w:gridCol w:w="9402"/>
      </w:tblGrid>
      <w:tr w:rsidR="004B29D0" w14:paraId="0430E687" w14:textId="77777777">
        <w:trPr>
          <w:trHeight w:val="567"/>
          <w:jc w:val="center"/>
        </w:trPr>
        <w:tc>
          <w:tcPr>
            <w:tcW w:w="9628" w:type="dxa"/>
            <w:vAlign w:val="center"/>
          </w:tcPr>
          <w:p w14:paraId="464FC07A" w14:textId="77777777" w:rsidR="004B29D0" w:rsidRDefault="00A5442E">
            <w:pPr>
              <w:adjustRightInd w:val="0"/>
              <w:snapToGrid w:val="0"/>
              <w:spacing w:line="360" w:lineRule="auto"/>
            </w:pPr>
            <w:r>
              <w:rPr>
                <w:rFonts w:hint="eastAsia"/>
              </w:rPr>
              <w:t>法定代表人身份证：</w:t>
            </w:r>
          </w:p>
          <w:p w14:paraId="7C97E72D" w14:textId="77777777" w:rsidR="004B29D0" w:rsidRDefault="004B29D0">
            <w:pPr>
              <w:adjustRightInd w:val="0"/>
              <w:snapToGrid w:val="0"/>
              <w:spacing w:line="360" w:lineRule="auto"/>
            </w:pPr>
          </w:p>
          <w:p w14:paraId="6A8CA7E6" w14:textId="77777777" w:rsidR="004B29D0" w:rsidRDefault="004B29D0">
            <w:pPr>
              <w:adjustRightInd w:val="0"/>
              <w:snapToGrid w:val="0"/>
              <w:spacing w:line="360" w:lineRule="auto"/>
            </w:pPr>
          </w:p>
          <w:p w14:paraId="31121AD1" w14:textId="77777777" w:rsidR="004B29D0" w:rsidRDefault="004B29D0">
            <w:pPr>
              <w:adjustRightInd w:val="0"/>
              <w:snapToGrid w:val="0"/>
              <w:spacing w:line="360" w:lineRule="auto"/>
            </w:pPr>
          </w:p>
          <w:p w14:paraId="1E9B8BDC" w14:textId="77777777" w:rsidR="004B29D0" w:rsidRDefault="00A5442E">
            <w:pPr>
              <w:adjustRightInd w:val="0"/>
              <w:snapToGrid w:val="0"/>
              <w:spacing w:line="360" w:lineRule="auto"/>
            </w:pPr>
            <w:r>
              <w:rPr>
                <w:rFonts w:hint="eastAsia"/>
              </w:rPr>
              <w:t>复印件粘贴处</w:t>
            </w:r>
          </w:p>
          <w:p w14:paraId="505138C8" w14:textId="77777777" w:rsidR="004B29D0" w:rsidRDefault="004B29D0">
            <w:pPr>
              <w:adjustRightInd w:val="0"/>
              <w:snapToGrid w:val="0"/>
              <w:spacing w:line="360" w:lineRule="auto"/>
            </w:pPr>
          </w:p>
          <w:p w14:paraId="56FC43E5" w14:textId="77777777" w:rsidR="004B29D0" w:rsidRDefault="004B29D0">
            <w:pPr>
              <w:adjustRightInd w:val="0"/>
              <w:snapToGrid w:val="0"/>
              <w:spacing w:line="360" w:lineRule="auto"/>
            </w:pPr>
          </w:p>
          <w:p w14:paraId="26C58FF8" w14:textId="77777777" w:rsidR="004B29D0" w:rsidRDefault="004B29D0">
            <w:pPr>
              <w:adjustRightInd w:val="0"/>
              <w:snapToGrid w:val="0"/>
              <w:spacing w:line="360" w:lineRule="auto"/>
            </w:pPr>
          </w:p>
        </w:tc>
      </w:tr>
    </w:tbl>
    <w:p w14:paraId="63087CD1" w14:textId="77777777" w:rsidR="004B29D0" w:rsidRDefault="004B29D0">
      <w:pPr>
        <w:adjustRightInd w:val="0"/>
        <w:snapToGrid w:val="0"/>
        <w:spacing w:line="360" w:lineRule="auto"/>
      </w:pPr>
    </w:p>
    <w:p w14:paraId="57A94B78" w14:textId="77777777" w:rsidR="004B29D0" w:rsidRDefault="004B29D0">
      <w:pPr>
        <w:adjustRightInd w:val="0"/>
        <w:snapToGrid w:val="0"/>
        <w:spacing w:line="360" w:lineRule="auto"/>
      </w:pPr>
    </w:p>
    <w:p w14:paraId="14C129DD" w14:textId="77777777" w:rsidR="004B29D0" w:rsidRDefault="004B29D0">
      <w:pPr>
        <w:adjustRightInd w:val="0"/>
        <w:snapToGrid w:val="0"/>
        <w:spacing w:line="360" w:lineRule="auto"/>
      </w:pPr>
    </w:p>
    <w:p w14:paraId="516FD302" w14:textId="77777777" w:rsidR="004B29D0" w:rsidRDefault="00A5442E">
      <w:pPr>
        <w:adjustRightInd w:val="0"/>
        <w:snapToGrid w:val="0"/>
        <w:spacing w:line="360" w:lineRule="auto"/>
      </w:pPr>
      <w:r>
        <w:rPr>
          <w:rFonts w:hint="eastAsia"/>
        </w:rPr>
        <w:t>供应商名称（盖章）：</w:t>
      </w:r>
    </w:p>
    <w:p w14:paraId="49FED7C1" w14:textId="77777777" w:rsidR="004B29D0" w:rsidRDefault="00A5442E">
      <w:pPr>
        <w:adjustRightInd w:val="0"/>
        <w:snapToGrid w:val="0"/>
        <w:spacing w:line="360" w:lineRule="auto"/>
      </w:pPr>
      <w:r>
        <w:rPr>
          <w:rFonts w:hint="eastAsia"/>
        </w:rPr>
        <w:t>日期：________年____月____日</w:t>
      </w:r>
    </w:p>
    <w:p w14:paraId="50A7F3C2" w14:textId="77777777" w:rsidR="004B29D0" w:rsidRDefault="00A5442E">
      <w:r>
        <w:rPr>
          <w:rFonts w:hint="eastAsia"/>
        </w:rPr>
        <w:br w:type="page"/>
      </w:r>
    </w:p>
    <w:p w14:paraId="563F41DA" w14:textId="77777777" w:rsidR="004B29D0" w:rsidRDefault="00A5442E">
      <w:pPr>
        <w:adjustRightInd w:val="0"/>
        <w:snapToGrid w:val="0"/>
        <w:spacing w:line="360" w:lineRule="auto"/>
        <w:jc w:val="center"/>
        <w:outlineLvl w:val="3"/>
        <w:rPr>
          <w:b/>
          <w:bCs/>
        </w:rPr>
      </w:pPr>
      <w:r>
        <w:rPr>
          <w:rFonts w:hint="eastAsia"/>
          <w:b/>
          <w:bCs/>
        </w:rPr>
        <w:lastRenderedPageBreak/>
        <w:t>法定代表人授权委托书</w:t>
      </w:r>
    </w:p>
    <w:p w14:paraId="53CE2302" w14:textId="77777777" w:rsidR="004B29D0" w:rsidRDefault="00A5442E">
      <w:pPr>
        <w:adjustRightInd w:val="0"/>
        <w:snapToGrid w:val="0"/>
        <w:spacing w:line="360" w:lineRule="auto"/>
      </w:pPr>
      <w:r>
        <w:rPr>
          <w:rFonts w:hint="eastAsia"/>
        </w:rPr>
        <w:t>致：</w:t>
      </w:r>
      <w:r w:rsidR="00BB1A37">
        <w:rPr>
          <w:rFonts w:hint="eastAsia"/>
        </w:rPr>
        <w:t>浙江财经大学</w:t>
      </w:r>
      <w:r>
        <w:rPr>
          <w:rFonts w:hint="eastAsia"/>
        </w:rPr>
        <w:t>、浙江求是招标代理有限公司</w:t>
      </w:r>
    </w:p>
    <w:p w14:paraId="2621E343" w14:textId="77777777" w:rsidR="004B29D0" w:rsidRDefault="00A5442E">
      <w:pPr>
        <w:adjustRightInd w:val="0"/>
        <w:snapToGrid w:val="0"/>
        <w:spacing w:line="360" w:lineRule="auto"/>
        <w:ind w:firstLineChars="200" w:firstLine="480"/>
      </w:pPr>
      <w:r>
        <w:rPr>
          <w:rFonts w:hint="eastAsia"/>
        </w:rPr>
        <w:t>我__________（姓名）系____________________（供应商名称）的法定代表人，现授权委托本单位在职职工：__________（姓名），身份证号码：____________________以我方的名义参加</w:t>
      </w:r>
      <w:r w:rsidR="00BB1A37">
        <w:rPr>
          <w:rFonts w:hint="eastAsia"/>
        </w:rPr>
        <w:t>浙江财经大学</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r>
        <w:rPr>
          <w:rFonts w:hint="eastAsia"/>
        </w:rPr>
        <w:t>的磋商响应活动，并代表我方全权办理针对上述项目的磋商响应、磋商文件开启、评审、签约等具体事务和签署相关文件。</w:t>
      </w:r>
    </w:p>
    <w:p w14:paraId="7D184B84" w14:textId="77777777" w:rsidR="004B29D0" w:rsidRDefault="00A5442E">
      <w:pPr>
        <w:adjustRightInd w:val="0"/>
        <w:snapToGrid w:val="0"/>
        <w:spacing w:line="360" w:lineRule="auto"/>
        <w:ind w:firstLineChars="200" w:firstLine="480"/>
      </w:pPr>
      <w:r>
        <w:rPr>
          <w:rFonts w:hint="eastAsia"/>
        </w:rPr>
        <w:t>我方对被授权人的签名负全部责任。</w:t>
      </w:r>
    </w:p>
    <w:p w14:paraId="2816006A" w14:textId="77777777" w:rsidR="004B29D0" w:rsidRDefault="00A5442E">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14:paraId="6F1AA6EA" w14:textId="77777777" w:rsidR="004B29D0" w:rsidRDefault="00A5442E">
      <w:pPr>
        <w:adjustRightInd w:val="0"/>
        <w:snapToGrid w:val="0"/>
        <w:spacing w:line="360" w:lineRule="auto"/>
        <w:ind w:firstLineChars="200" w:firstLine="480"/>
      </w:pPr>
      <w:r>
        <w:rPr>
          <w:rFonts w:hint="eastAsia"/>
        </w:rPr>
        <w:t>被授权人无转委托权，特此委托。</w:t>
      </w:r>
    </w:p>
    <w:p w14:paraId="6C8258FD" w14:textId="77777777" w:rsidR="004B29D0" w:rsidRDefault="004B29D0">
      <w:pPr>
        <w:adjustRightInd w:val="0"/>
        <w:snapToGrid w:val="0"/>
        <w:spacing w:line="360" w:lineRule="auto"/>
      </w:pPr>
    </w:p>
    <w:p w14:paraId="5F9CD705" w14:textId="77777777" w:rsidR="004B29D0" w:rsidRDefault="00A5442E">
      <w:pPr>
        <w:adjustRightInd w:val="0"/>
        <w:snapToGrid w:val="0"/>
        <w:spacing w:line="360" w:lineRule="auto"/>
        <w:ind w:firstLineChars="200" w:firstLine="480"/>
      </w:pPr>
      <w:r>
        <w:rPr>
          <w:rFonts w:hint="eastAsia"/>
        </w:rPr>
        <w:t>法定代表人（签字或盖章）：</w:t>
      </w:r>
    </w:p>
    <w:tbl>
      <w:tblPr>
        <w:tblStyle w:val="a7"/>
        <w:tblW w:w="0" w:type="auto"/>
        <w:jc w:val="center"/>
        <w:tblLook w:val="04A0" w:firstRow="1" w:lastRow="0" w:firstColumn="1" w:lastColumn="0" w:noHBand="0" w:noVBand="1"/>
      </w:tblPr>
      <w:tblGrid>
        <w:gridCol w:w="9402"/>
      </w:tblGrid>
      <w:tr w:rsidR="004B29D0" w14:paraId="2343A446" w14:textId="77777777">
        <w:trPr>
          <w:trHeight w:val="567"/>
          <w:jc w:val="center"/>
        </w:trPr>
        <w:tc>
          <w:tcPr>
            <w:tcW w:w="9628" w:type="dxa"/>
            <w:vAlign w:val="center"/>
          </w:tcPr>
          <w:p w14:paraId="1EF1D76D" w14:textId="77777777" w:rsidR="004B29D0" w:rsidRDefault="00A5442E">
            <w:pPr>
              <w:adjustRightInd w:val="0"/>
              <w:snapToGrid w:val="0"/>
              <w:spacing w:line="360" w:lineRule="auto"/>
            </w:pPr>
            <w:r>
              <w:rPr>
                <w:rFonts w:hint="eastAsia"/>
              </w:rPr>
              <w:t>授权代表身份证：</w:t>
            </w:r>
          </w:p>
          <w:p w14:paraId="3EE226B2" w14:textId="77777777" w:rsidR="004B29D0" w:rsidRDefault="004B29D0">
            <w:pPr>
              <w:adjustRightInd w:val="0"/>
              <w:snapToGrid w:val="0"/>
              <w:spacing w:line="360" w:lineRule="auto"/>
            </w:pPr>
          </w:p>
          <w:p w14:paraId="04F35A0D" w14:textId="77777777" w:rsidR="004B29D0" w:rsidRDefault="004B29D0">
            <w:pPr>
              <w:adjustRightInd w:val="0"/>
              <w:snapToGrid w:val="0"/>
              <w:spacing w:line="360" w:lineRule="auto"/>
            </w:pPr>
          </w:p>
          <w:p w14:paraId="06D260F8" w14:textId="77777777" w:rsidR="004B29D0" w:rsidRDefault="004B29D0">
            <w:pPr>
              <w:adjustRightInd w:val="0"/>
              <w:snapToGrid w:val="0"/>
              <w:spacing w:line="360" w:lineRule="auto"/>
            </w:pPr>
          </w:p>
          <w:p w14:paraId="4FDEBF11" w14:textId="77777777" w:rsidR="004B29D0" w:rsidRDefault="00A5442E">
            <w:pPr>
              <w:adjustRightInd w:val="0"/>
              <w:snapToGrid w:val="0"/>
              <w:spacing w:line="360" w:lineRule="auto"/>
            </w:pPr>
            <w:r>
              <w:rPr>
                <w:rFonts w:hint="eastAsia"/>
              </w:rPr>
              <w:t>复印件粘贴处</w:t>
            </w:r>
          </w:p>
          <w:p w14:paraId="2F54D920" w14:textId="77777777" w:rsidR="004B29D0" w:rsidRDefault="004B29D0">
            <w:pPr>
              <w:adjustRightInd w:val="0"/>
              <w:snapToGrid w:val="0"/>
              <w:spacing w:line="360" w:lineRule="auto"/>
            </w:pPr>
          </w:p>
          <w:p w14:paraId="651A7451" w14:textId="77777777" w:rsidR="004B29D0" w:rsidRDefault="004B29D0">
            <w:pPr>
              <w:adjustRightInd w:val="0"/>
              <w:snapToGrid w:val="0"/>
              <w:spacing w:line="360" w:lineRule="auto"/>
            </w:pPr>
          </w:p>
          <w:p w14:paraId="42ED4382" w14:textId="77777777" w:rsidR="004B29D0" w:rsidRDefault="004B29D0">
            <w:pPr>
              <w:adjustRightInd w:val="0"/>
              <w:snapToGrid w:val="0"/>
              <w:spacing w:line="360" w:lineRule="auto"/>
            </w:pPr>
          </w:p>
        </w:tc>
      </w:tr>
    </w:tbl>
    <w:p w14:paraId="7501E74B" w14:textId="77777777" w:rsidR="004B29D0" w:rsidRDefault="004B29D0">
      <w:pPr>
        <w:adjustRightInd w:val="0"/>
        <w:snapToGrid w:val="0"/>
        <w:spacing w:line="360" w:lineRule="auto"/>
      </w:pPr>
    </w:p>
    <w:p w14:paraId="65132E97" w14:textId="77777777" w:rsidR="004B29D0" w:rsidRDefault="004B29D0">
      <w:pPr>
        <w:adjustRightInd w:val="0"/>
        <w:snapToGrid w:val="0"/>
        <w:spacing w:line="360" w:lineRule="auto"/>
      </w:pPr>
    </w:p>
    <w:p w14:paraId="2BEF4AEC" w14:textId="77777777" w:rsidR="004B29D0" w:rsidRDefault="004B29D0">
      <w:pPr>
        <w:adjustRightInd w:val="0"/>
        <w:snapToGrid w:val="0"/>
        <w:spacing w:line="360" w:lineRule="auto"/>
      </w:pPr>
    </w:p>
    <w:p w14:paraId="161A0113" w14:textId="77777777" w:rsidR="004B29D0" w:rsidRDefault="00A5442E">
      <w:pPr>
        <w:adjustRightInd w:val="0"/>
        <w:snapToGrid w:val="0"/>
        <w:spacing w:line="360" w:lineRule="auto"/>
      </w:pPr>
      <w:r>
        <w:rPr>
          <w:rFonts w:hint="eastAsia"/>
        </w:rPr>
        <w:t>供应商名称（盖章）：</w:t>
      </w:r>
    </w:p>
    <w:p w14:paraId="7EA7F85C" w14:textId="77777777" w:rsidR="004B29D0" w:rsidRDefault="00A5442E">
      <w:pPr>
        <w:adjustRightInd w:val="0"/>
        <w:snapToGrid w:val="0"/>
        <w:spacing w:line="360" w:lineRule="auto"/>
      </w:pPr>
      <w:r>
        <w:rPr>
          <w:rFonts w:hint="eastAsia"/>
        </w:rPr>
        <w:t>日期：________年____月____日</w:t>
      </w:r>
    </w:p>
    <w:p w14:paraId="0CEFE60C" w14:textId="77777777" w:rsidR="004B29D0" w:rsidRDefault="004B29D0">
      <w:pPr>
        <w:adjustRightInd w:val="0"/>
        <w:snapToGrid w:val="0"/>
        <w:spacing w:line="360" w:lineRule="auto"/>
      </w:pPr>
    </w:p>
    <w:p w14:paraId="6A592150" w14:textId="77777777" w:rsidR="004B29D0" w:rsidRDefault="00A5442E">
      <w:pPr>
        <w:adjustRightInd w:val="0"/>
        <w:snapToGrid w:val="0"/>
        <w:spacing w:line="360" w:lineRule="auto"/>
        <w:rPr>
          <w:b/>
          <w:bCs/>
          <w:sz w:val="21"/>
          <w:szCs w:val="21"/>
        </w:rPr>
      </w:pPr>
      <w:r>
        <w:rPr>
          <w:rFonts w:hint="eastAsia"/>
          <w:b/>
          <w:bCs/>
          <w:sz w:val="21"/>
          <w:szCs w:val="21"/>
        </w:rPr>
        <w:t>说明：</w:t>
      </w:r>
    </w:p>
    <w:p w14:paraId="785FFAC9" w14:textId="77777777" w:rsidR="004B29D0" w:rsidRDefault="00A5442E">
      <w:pPr>
        <w:adjustRightInd w:val="0"/>
        <w:snapToGrid w:val="0"/>
        <w:spacing w:line="360" w:lineRule="auto"/>
        <w:rPr>
          <w:b/>
          <w:bCs/>
          <w:sz w:val="21"/>
          <w:szCs w:val="21"/>
        </w:rPr>
      </w:pPr>
      <w:r>
        <w:rPr>
          <w:rFonts w:hint="eastAsia"/>
          <w:b/>
          <w:bCs/>
          <w:sz w:val="21"/>
          <w:szCs w:val="21"/>
        </w:rPr>
        <w:t>1.供应商的法定代表人参加磋商响应，须在响应文件中提供：法定代表人资格证明书；</w:t>
      </w:r>
    </w:p>
    <w:p w14:paraId="1524F379" w14:textId="77777777" w:rsidR="004B29D0" w:rsidRPr="00195157" w:rsidRDefault="00A5442E" w:rsidP="00195157">
      <w:pPr>
        <w:adjustRightInd w:val="0"/>
        <w:snapToGrid w:val="0"/>
        <w:spacing w:line="360" w:lineRule="auto"/>
        <w:rPr>
          <w:b/>
          <w:bCs/>
          <w:sz w:val="21"/>
          <w:szCs w:val="21"/>
        </w:rPr>
      </w:pPr>
      <w:r>
        <w:rPr>
          <w:rFonts w:hint="eastAsia"/>
          <w:b/>
          <w:bCs/>
          <w:sz w:val="21"/>
          <w:szCs w:val="21"/>
        </w:rPr>
        <w:t>2.供应商的法定代表人委托授权代表参加磋商响应，须在响应文件中提供：法定代表人资格证明书和法定代表人授权委托书。</w:t>
      </w:r>
      <w:r>
        <w:rPr>
          <w:rFonts w:hint="eastAsia"/>
        </w:rPr>
        <w:br w:type="page"/>
      </w:r>
    </w:p>
    <w:p w14:paraId="459D2593" w14:textId="77777777" w:rsidR="004B29D0" w:rsidRDefault="000D289B">
      <w:pPr>
        <w:adjustRightInd w:val="0"/>
        <w:snapToGrid w:val="0"/>
        <w:spacing w:line="360" w:lineRule="auto"/>
        <w:jc w:val="center"/>
        <w:outlineLvl w:val="3"/>
        <w:rPr>
          <w:b/>
          <w:bCs/>
        </w:rPr>
      </w:pPr>
      <w:r>
        <w:rPr>
          <w:rFonts w:hint="eastAsia"/>
          <w:b/>
          <w:bCs/>
        </w:rPr>
        <w:lastRenderedPageBreak/>
        <w:t>2019年12月（含）以后任意一月</w:t>
      </w:r>
      <w:r w:rsidR="00A5442E">
        <w:rPr>
          <w:rFonts w:hint="eastAsia"/>
          <w:b/>
          <w:bCs/>
        </w:rPr>
        <w:t>的供应商授权代表社保缴纳证明</w:t>
      </w:r>
    </w:p>
    <w:p w14:paraId="38B75038" w14:textId="77777777" w:rsidR="004B29D0" w:rsidRDefault="00A5442E">
      <w:pPr>
        <w:adjustRightInd w:val="0"/>
        <w:snapToGrid w:val="0"/>
        <w:spacing w:line="360" w:lineRule="auto"/>
        <w:jc w:val="center"/>
        <w:rPr>
          <w:b/>
          <w:bCs/>
          <w:sz w:val="21"/>
          <w:szCs w:val="21"/>
        </w:rPr>
      </w:pPr>
      <w:r>
        <w:rPr>
          <w:rFonts w:hint="eastAsia"/>
          <w:b/>
          <w:bCs/>
          <w:sz w:val="21"/>
          <w:szCs w:val="21"/>
        </w:rPr>
        <w:t>（授权代表为法定代表人可不提供）</w:t>
      </w:r>
    </w:p>
    <w:p w14:paraId="6B8D49AF" w14:textId="77777777" w:rsidR="004B29D0" w:rsidRDefault="00A5442E">
      <w:r>
        <w:rPr>
          <w:rFonts w:hint="eastAsia"/>
        </w:rPr>
        <w:br w:type="page"/>
      </w:r>
    </w:p>
    <w:p w14:paraId="2650BA82" w14:textId="77777777" w:rsidR="004B29D0" w:rsidRDefault="00A5442E">
      <w:pPr>
        <w:adjustRightInd w:val="0"/>
        <w:snapToGrid w:val="0"/>
        <w:spacing w:line="360" w:lineRule="auto"/>
        <w:jc w:val="center"/>
        <w:outlineLvl w:val="3"/>
        <w:rPr>
          <w:b/>
          <w:bCs/>
        </w:rPr>
      </w:pPr>
      <w:r>
        <w:rPr>
          <w:rFonts w:hint="eastAsia"/>
          <w:b/>
          <w:bCs/>
        </w:rPr>
        <w:lastRenderedPageBreak/>
        <w:t>响应声明书</w:t>
      </w:r>
    </w:p>
    <w:p w14:paraId="020FD17E" w14:textId="77777777" w:rsidR="004B29D0" w:rsidRDefault="00A5442E">
      <w:pPr>
        <w:adjustRightInd w:val="0"/>
        <w:snapToGrid w:val="0"/>
        <w:spacing w:line="360" w:lineRule="auto"/>
      </w:pPr>
      <w:r>
        <w:rPr>
          <w:rFonts w:hint="eastAsia"/>
        </w:rPr>
        <w:t>致：浙江求是招标代理有限公司</w:t>
      </w:r>
    </w:p>
    <w:p w14:paraId="33E46E18" w14:textId="77777777" w:rsidR="004B29D0" w:rsidRDefault="00A5442E">
      <w:pPr>
        <w:adjustRightInd w:val="0"/>
        <w:snapToGrid w:val="0"/>
        <w:spacing w:line="360" w:lineRule="auto"/>
        <w:ind w:firstLineChars="200" w:firstLine="480"/>
      </w:pPr>
      <w:r>
        <w:rPr>
          <w:rFonts w:hint="eastAsia"/>
        </w:rPr>
        <w:t>____________________（供应商名称）系中华人民共和国合法企业，经营地址____________________。</w:t>
      </w:r>
    </w:p>
    <w:p w14:paraId="5D6065B6" w14:textId="77777777" w:rsidR="004B29D0" w:rsidRDefault="00A5442E">
      <w:pPr>
        <w:adjustRightInd w:val="0"/>
        <w:snapToGrid w:val="0"/>
        <w:spacing w:line="360" w:lineRule="auto"/>
        <w:ind w:firstLineChars="200" w:firstLine="480"/>
      </w:pPr>
      <w:r>
        <w:rPr>
          <w:rFonts w:hint="eastAsia"/>
        </w:rPr>
        <w:t>我方愿意参加贵方组织的</w:t>
      </w:r>
      <w:r w:rsidR="00BB1A37">
        <w:rPr>
          <w:rFonts w:hint="eastAsia"/>
        </w:rPr>
        <w:t>浙江财经大学</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r>
        <w:rPr>
          <w:rFonts w:hint="eastAsia"/>
        </w:rPr>
        <w:t>的磋商响应，为便于贵方公正、</w:t>
      </w:r>
      <w:proofErr w:type="gramStart"/>
      <w:r>
        <w:rPr>
          <w:rFonts w:hint="eastAsia"/>
        </w:rPr>
        <w:t>择优地</w:t>
      </w:r>
      <w:proofErr w:type="gramEnd"/>
      <w:r>
        <w:rPr>
          <w:rFonts w:hint="eastAsia"/>
        </w:rPr>
        <w:t>确定成交供应商及其产品和服务，我方就本次磋商有关事项郑重声明如下：</w:t>
      </w:r>
    </w:p>
    <w:p w14:paraId="562AE38A" w14:textId="77777777" w:rsidR="004B29D0" w:rsidRDefault="00A5442E">
      <w:pPr>
        <w:adjustRightInd w:val="0"/>
        <w:snapToGrid w:val="0"/>
        <w:spacing w:line="360" w:lineRule="auto"/>
        <w:ind w:firstLineChars="200" w:firstLine="480"/>
      </w:pPr>
      <w:r>
        <w:rPr>
          <w:rFonts w:hint="eastAsia"/>
        </w:rPr>
        <w:t>1.我方向贵方提交的所有响应文件、资料都是准确的和真实的；</w:t>
      </w:r>
    </w:p>
    <w:p w14:paraId="4667F89A" w14:textId="77777777" w:rsidR="004B29D0" w:rsidRDefault="00A5442E">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14:paraId="1DB91320" w14:textId="77777777" w:rsidR="004B29D0" w:rsidRDefault="00A5442E">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14:paraId="601F6AAB" w14:textId="77777777" w:rsidR="004B29D0" w:rsidRDefault="00A5442E">
      <w:pPr>
        <w:adjustRightInd w:val="0"/>
        <w:snapToGrid w:val="0"/>
        <w:spacing w:line="360" w:lineRule="auto"/>
        <w:ind w:firstLineChars="200" w:firstLine="480"/>
      </w:pPr>
      <w:r>
        <w:rPr>
          <w:rFonts w:hint="eastAsia"/>
        </w:rPr>
        <w:t>4.以上事项如有虚假或隐瞒，我方愿意承担一切后果和责任。</w:t>
      </w:r>
    </w:p>
    <w:p w14:paraId="304C1D3B" w14:textId="77777777" w:rsidR="004B29D0" w:rsidRDefault="004B29D0">
      <w:pPr>
        <w:adjustRightInd w:val="0"/>
        <w:snapToGrid w:val="0"/>
        <w:spacing w:line="360" w:lineRule="auto"/>
      </w:pPr>
    </w:p>
    <w:p w14:paraId="730A249E" w14:textId="77777777" w:rsidR="004B29D0" w:rsidRDefault="004B29D0">
      <w:pPr>
        <w:adjustRightInd w:val="0"/>
        <w:snapToGrid w:val="0"/>
        <w:spacing w:line="360" w:lineRule="auto"/>
      </w:pPr>
    </w:p>
    <w:p w14:paraId="672BA67A" w14:textId="77777777" w:rsidR="004B29D0" w:rsidRDefault="004B29D0">
      <w:pPr>
        <w:adjustRightInd w:val="0"/>
        <w:snapToGrid w:val="0"/>
        <w:spacing w:line="360" w:lineRule="auto"/>
      </w:pPr>
    </w:p>
    <w:p w14:paraId="109E7183" w14:textId="77777777" w:rsidR="004B29D0" w:rsidRDefault="00A5442E">
      <w:pPr>
        <w:adjustRightInd w:val="0"/>
        <w:snapToGrid w:val="0"/>
        <w:spacing w:line="360" w:lineRule="auto"/>
      </w:pPr>
      <w:r>
        <w:rPr>
          <w:rFonts w:hint="eastAsia"/>
        </w:rPr>
        <w:t>供应商名称（盖章）：</w:t>
      </w:r>
    </w:p>
    <w:p w14:paraId="2975643D" w14:textId="77777777" w:rsidR="004B29D0" w:rsidRDefault="00A5442E">
      <w:pPr>
        <w:adjustRightInd w:val="0"/>
        <w:snapToGrid w:val="0"/>
        <w:spacing w:line="360" w:lineRule="auto"/>
      </w:pPr>
      <w:r>
        <w:rPr>
          <w:rFonts w:hint="eastAsia"/>
        </w:rPr>
        <w:t>供应商代表签字：</w:t>
      </w:r>
    </w:p>
    <w:p w14:paraId="1793541A" w14:textId="77777777" w:rsidR="004B29D0" w:rsidRDefault="00A5442E">
      <w:pPr>
        <w:adjustRightInd w:val="0"/>
        <w:snapToGrid w:val="0"/>
        <w:spacing w:line="360" w:lineRule="auto"/>
      </w:pPr>
      <w:r>
        <w:rPr>
          <w:rFonts w:hint="eastAsia"/>
        </w:rPr>
        <w:t>日期：________年____月____日</w:t>
      </w:r>
    </w:p>
    <w:p w14:paraId="0A0E180E" w14:textId="77777777" w:rsidR="004B29D0" w:rsidRDefault="00A5442E">
      <w:r>
        <w:rPr>
          <w:rFonts w:hint="eastAsia"/>
        </w:rPr>
        <w:br w:type="page"/>
      </w:r>
    </w:p>
    <w:p w14:paraId="59BD83D0" w14:textId="77777777" w:rsidR="004B29D0" w:rsidRDefault="00A5442E">
      <w:pPr>
        <w:adjustRightInd w:val="0"/>
        <w:snapToGrid w:val="0"/>
        <w:spacing w:line="360" w:lineRule="auto"/>
        <w:jc w:val="center"/>
        <w:outlineLvl w:val="3"/>
        <w:rPr>
          <w:b/>
          <w:bCs/>
        </w:rPr>
      </w:pPr>
      <w:r>
        <w:rPr>
          <w:rFonts w:hint="eastAsia"/>
          <w:b/>
          <w:bCs/>
        </w:rPr>
        <w:lastRenderedPageBreak/>
        <w:t>供应</w:t>
      </w:r>
      <w:proofErr w:type="gramStart"/>
      <w:r>
        <w:rPr>
          <w:rFonts w:hint="eastAsia"/>
          <w:b/>
          <w:bCs/>
        </w:rPr>
        <w:t>商情况</w:t>
      </w:r>
      <w:proofErr w:type="gramEnd"/>
      <w:r>
        <w:rPr>
          <w:rFonts w:hint="eastAsia"/>
          <w:b/>
          <w:bCs/>
        </w:rPr>
        <w:t>介绍</w:t>
      </w:r>
    </w:p>
    <w:tbl>
      <w:tblPr>
        <w:tblStyle w:val="a7"/>
        <w:tblW w:w="0" w:type="auto"/>
        <w:jc w:val="center"/>
        <w:tblLook w:val="04A0" w:firstRow="1" w:lastRow="0" w:firstColumn="1" w:lastColumn="0" w:noHBand="0" w:noVBand="1"/>
      </w:tblPr>
      <w:tblGrid>
        <w:gridCol w:w="990"/>
        <w:gridCol w:w="2852"/>
        <w:gridCol w:w="1354"/>
        <w:gridCol w:w="4206"/>
      </w:tblGrid>
      <w:tr w:rsidR="004B29D0" w14:paraId="08263064" w14:textId="77777777">
        <w:trPr>
          <w:trHeight w:val="454"/>
          <w:jc w:val="center"/>
        </w:trPr>
        <w:tc>
          <w:tcPr>
            <w:tcW w:w="1010" w:type="dxa"/>
            <w:vAlign w:val="center"/>
          </w:tcPr>
          <w:p w14:paraId="56769B47" w14:textId="77777777" w:rsidR="004B29D0" w:rsidRDefault="00A5442E">
            <w:pPr>
              <w:adjustRightInd w:val="0"/>
              <w:snapToGrid w:val="0"/>
              <w:jc w:val="center"/>
            </w:pPr>
            <w:r>
              <w:rPr>
                <w:rFonts w:hint="eastAsia"/>
              </w:rPr>
              <w:t>1</w:t>
            </w:r>
          </w:p>
        </w:tc>
        <w:tc>
          <w:tcPr>
            <w:tcW w:w="8618" w:type="dxa"/>
            <w:gridSpan w:val="3"/>
            <w:vAlign w:val="center"/>
          </w:tcPr>
          <w:p w14:paraId="1F2FCF08" w14:textId="77777777" w:rsidR="004B29D0" w:rsidRDefault="00A5442E">
            <w:pPr>
              <w:adjustRightInd w:val="0"/>
              <w:snapToGrid w:val="0"/>
            </w:pPr>
            <w:r>
              <w:rPr>
                <w:rFonts w:hint="eastAsia"/>
              </w:rPr>
              <w:t>企业名称：</w:t>
            </w:r>
          </w:p>
        </w:tc>
      </w:tr>
      <w:tr w:rsidR="004B29D0" w14:paraId="3B0A78C4" w14:textId="77777777">
        <w:trPr>
          <w:trHeight w:val="454"/>
          <w:jc w:val="center"/>
        </w:trPr>
        <w:tc>
          <w:tcPr>
            <w:tcW w:w="1010" w:type="dxa"/>
            <w:vAlign w:val="center"/>
          </w:tcPr>
          <w:p w14:paraId="3C1B0E92" w14:textId="77777777" w:rsidR="004B29D0" w:rsidRDefault="00A5442E">
            <w:pPr>
              <w:adjustRightInd w:val="0"/>
              <w:snapToGrid w:val="0"/>
              <w:jc w:val="center"/>
            </w:pPr>
            <w:r>
              <w:rPr>
                <w:rFonts w:hint="eastAsia"/>
              </w:rPr>
              <w:t>2</w:t>
            </w:r>
          </w:p>
        </w:tc>
        <w:tc>
          <w:tcPr>
            <w:tcW w:w="8618" w:type="dxa"/>
            <w:gridSpan w:val="3"/>
            <w:vAlign w:val="center"/>
          </w:tcPr>
          <w:p w14:paraId="750AD140" w14:textId="77777777" w:rsidR="004B29D0" w:rsidRDefault="00A5442E">
            <w:pPr>
              <w:adjustRightInd w:val="0"/>
              <w:snapToGrid w:val="0"/>
            </w:pPr>
            <w:r>
              <w:rPr>
                <w:rFonts w:hint="eastAsia"/>
              </w:rPr>
              <w:t>总部地址：</w:t>
            </w:r>
          </w:p>
        </w:tc>
      </w:tr>
      <w:tr w:rsidR="004B29D0" w14:paraId="3C3DFC20" w14:textId="77777777">
        <w:trPr>
          <w:trHeight w:val="454"/>
          <w:jc w:val="center"/>
        </w:trPr>
        <w:tc>
          <w:tcPr>
            <w:tcW w:w="1010" w:type="dxa"/>
            <w:vAlign w:val="center"/>
          </w:tcPr>
          <w:p w14:paraId="1BC7BC11" w14:textId="77777777" w:rsidR="004B29D0" w:rsidRDefault="00A5442E">
            <w:pPr>
              <w:adjustRightInd w:val="0"/>
              <w:snapToGrid w:val="0"/>
              <w:jc w:val="center"/>
            </w:pPr>
            <w:r>
              <w:rPr>
                <w:rFonts w:hint="eastAsia"/>
              </w:rPr>
              <w:t>3</w:t>
            </w:r>
          </w:p>
        </w:tc>
        <w:tc>
          <w:tcPr>
            <w:tcW w:w="8618" w:type="dxa"/>
            <w:gridSpan w:val="3"/>
            <w:vAlign w:val="center"/>
          </w:tcPr>
          <w:p w14:paraId="588688E1" w14:textId="77777777" w:rsidR="004B29D0" w:rsidRDefault="00A5442E">
            <w:pPr>
              <w:adjustRightInd w:val="0"/>
              <w:snapToGrid w:val="0"/>
            </w:pPr>
            <w:r>
              <w:rPr>
                <w:rFonts w:hint="eastAsia"/>
              </w:rPr>
              <w:t>当地代表处地址：</w:t>
            </w:r>
          </w:p>
        </w:tc>
      </w:tr>
      <w:tr w:rsidR="004B29D0" w14:paraId="7C343712" w14:textId="77777777">
        <w:trPr>
          <w:trHeight w:val="454"/>
          <w:jc w:val="center"/>
        </w:trPr>
        <w:tc>
          <w:tcPr>
            <w:tcW w:w="1010" w:type="dxa"/>
            <w:vAlign w:val="center"/>
          </w:tcPr>
          <w:p w14:paraId="30FE300B" w14:textId="77777777" w:rsidR="004B29D0" w:rsidRDefault="00A5442E">
            <w:pPr>
              <w:adjustRightInd w:val="0"/>
              <w:snapToGrid w:val="0"/>
              <w:jc w:val="center"/>
            </w:pPr>
            <w:r>
              <w:rPr>
                <w:rFonts w:hint="eastAsia"/>
              </w:rPr>
              <w:t>4</w:t>
            </w:r>
          </w:p>
        </w:tc>
        <w:tc>
          <w:tcPr>
            <w:tcW w:w="4309" w:type="dxa"/>
            <w:gridSpan w:val="2"/>
            <w:vAlign w:val="center"/>
          </w:tcPr>
          <w:p w14:paraId="2285D65D" w14:textId="77777777" w:rsidR="004B29D0" w:rsidRDefault="00A5442E">
            <w:pPr>
              <w:adjustRightInd w:val="0"/>
              <w:snapToGrid w:val="0"/>
            </w:pPr>
            <w:r>
              <w:rPr>
                <w:rFonts w:hint="eastAsia"/>
              </w:rPr>
              <w:t>电话：</w:t>
            </w:r>
          </w:p>
        </w:tc>
        <w:tc>
          <w:tcPr>
            <w:tcW w:w="4309" w:type="dxa"/>
            <w:vAlign w:val="center"/>
          </w:tcPr>
          <w:p w14:paraId="037D6264" w14:textId="77777777" w:rsidR="004B29D0" w:rsidRDefault="00A5442E">
            <w:pPr>
              <w:adjustRightInd w:val="0"/>
              <w:snapToGrid w:val="0"/>
            </w:pPr>
            <w:r>
              <w:rPr>
                <w:rFonts w:hint="eastAsia"/>
              </w:rPr>
              <w:t>联系人：</w:t>
            </w:r>
          </w:p>
        </w:tc>
      </w:tr>
      <w:tr w:rsidR="004B29D0" w14:paraId="0866FF81" w14:textId="77777777">
        <w:trPr>
          <w:trHeight w:val="454"/>
          <w:jc w:val="center"/>
        </w:trPr>
        <w:tc>
          <w:tcPr>
            <w:tcW w:w="1010" w:type="dxa"/>
            <w:vAlign w:val="center"/>
          </w:tcPr>
          <w:p w14:paraId="7A3195D6" w14:textId="77777777" w:rsidR="004B29D0" w:rsidRDefault="00A5442E">
            <w:pPr>
              <w:adjustRightInd w:val="0"/>
              <w:snapToGrid w:val="0"/>
              <w:jc w:val="center"/>
            </w:pPr>
            <w:r>
              <w:rPr>
                <w:rFonts w:hint="eastAsia"/>
              </w:rPr>
              <w:t>5</w:t>
            </w:r>
          </w:p>
        </w:tc>
        <w:tc>
          <w:tcPr>
            <w:tcW w:w="4309" w:type="dxa"/>
            <w:gridSpan w:val="2"/>
            <w:vAlign w:val="center"/>
          </w:tcPr>
          <w:p w14:paraId="5B4E2CF3" w14:textId="77777777" w:rsidR="004B29D0" w:rsidRDefault="00A5442E">
            <w:pPr>
              <w:adjustRightInd w:val="0"/>
              <w:snapToGrid w:val="0"/>
            </w:pPr>
            <w:r>
              <w:rPr>
                <w:rFonts w:hint="eastAsia"/>
              </w:rPr>
              <w:t>传真：</w:t>
            </w:r>
          </w:p>
        </w:tc>
        <w:tc>
          <w:tcPr>
            <w:tcW w:w="4309" w:type="dxa"/>
            <w:vAlign w:val="center"/>
          </w:tcPr>
          <w:p w14:paraId="611F4A01" w14:textId="77777777" w:rsidR="004B29D0" w:rsidRDefault="00A5442E">
            <w:pPr>
              <w:adjustRightInd w:val="0"/>
              <w:snapToGrid w:val="0"/>
            </w:pPr>
            <w:r>
              <w:rPr>
                <w:rFonts w:hint="eastAsia"/>
              </w:rPr>
              <w:t>电子信箱：</w:t>
            </w:r>
          </w:p>
        </w:tc>
      </w:tr>
      <w:tr w:rsidR="004B29D0" w14:paraId="417ED86E" w14:textId="77777777">
        <w:trPr>
          <w:trHeight w:val="454"/>
          <w:jc w:val="center"/>
        </w:trPr>
        <w:tc>
          <w:tcPr>
            <w:tcW w:w="1010" w:type="dxa"/>
            <w:vAlign w:val="center"/>
          </w:tcPr>
          <w:p w14:paraId="7264A3FE" w14:textId="77777777" w:rsidR="004B29D0" w:rsidRDefault="00A5442E">
            <w:pPr>
              <w:adjustRightInd w:val="0"/>
              <w:snapToGrid w:val="0"/>
              <w:jc w:val="center"/>
            </w:pPr>
            <w:r>
              <w:rPr>
                <w:rFonts w:hint="eastAsia"/>
              </w:rPr>
              <w:t>6</w:t>
            </w:r>
          </w:p>
        </w:tc>
        <w:tc>
          <w:tcPr>
            <w:tcW w:w="4309" w:type="dxa"/>
            <w:gridSpan w:val="2"/>
            <w:vAlign w:val="center"/>
          </w:tcPr>
          <w:p w14:paraId="19F446F4" w14:textId="77777777" w:rsidR="004B29D0" w:rsidRDefault="00A5442E">
            <w:pPr>
              <w:adjustRightInd w:val="0"/>
              <w:snapToGrid w:val="0"/>
            </w:pPr>
            <w:r>
              <w:rPr>
                <w:rFonts w:hint="eastAsia"/>
              </w:rPr>
              <w:t>注册地：</w:t>
            </w:r>
          </w:p>
        </w:tc>
        <w:tc>
          <w:tcPr>
            <w:tcW w:w="4309" w:type="dxa"/>
            <w:vAlign w:val="center"/>
          </w:tcPr>
          <w:p w14:paraId="4B52C5E6" w14:textId="77777777" w:rsidR="004B29D0" w:rsidRDefault="00A5442E">
            <w:pPr>
              <w:adjustRightInd w:val="0"/>
              <w:snapToGrid w:val="0"/>
            </w:pPr>
            <w:r>
              <w:rPr>
                <w:rFonts w:hint="eastAsia"/>
              </w:rPr>
              <w:t>注册年份：</w:t>
            </w:r>
          </w:p>
        </w:tc>
      </w:tr>
      <w:tr w:rsidR="004B29D0" w14:paraId="5D1FE49A" w14:textId="77777777">
        <w:trPr>
          <w:trHeight w:val="454"/>
          <w:jc w:val="center"/>
        </w:trPr>
        <w:tc>
          <w:tcPr>
            <w:tcW w:w="1010" w:type="dxa"/>
            <w:vAlign w:val="center"/>
          </w:tcPr>
          <w:p w14:paraId="3A41BF90" w14:textId="77777777" w:rsidR="004B29D0" w:rsidRDefault="00A5442E">
            <w:pPr>
              <w:adjustRightInd w:val="0"/>
              <w:snapToGrid w:val="0"/>
              <w:jc w:val="center"/>
            </w:pPr>
            <w:r>
              <w:rPr>
                <w:rFonts w:hint="eastAsia"/>
              </w:rPr>
              <w:t>7</w:t>
            </w:r>
          </w:p>
        </w:tc>
        <w:tc>
          <w:tcPr>
            <w:tcW w:w="8618" w:type="dxa"/>
            <w:gridSpan w:val="3"/>
            <w:vAlign w:val="center"/>
          </w:tcPr>
          <w:p w14:paraId="075EDBB8" w14:textId="77777777" w:rsidR="004B29D0" w:rsidRDefault="00A5442E">
            <w:pPr>
              <w:adjustRightInd w:val="0"/>
              <w:snapToGrid w:val="0"/>
            </w:pPr>
            <w:r>
              <w:rPr>
                <w:rFonts w:hint="eastAsia"/>
              </w:rPr>
              <w:t>公司的资质等级（请附上有关证书的扫描件）</w:t>
            </w:r>
          </w:p>
        </w:tc>
      </w:tr>
      <w:tr w:rsidR="004B29D0" w14:paraId="419113EB" w14:textId="77777777">
        <w:trPr>
          <w:trHeight w:val="2268"/>
          <w:jc w:val="center"/>
        </w:trPr>
        <w:tc>
          <w:tcPr>
            <w:tcW w:w="1010" w:type="dxa"/>
            <w:vAlign w:val="center"/>
          </w:tcPr>
          <w:p w14:paraId="2B91E214" w14:textId="77777777" w:rsidR="004B29D0" w:rsidRDefault="00A5442E">
            <w:pPr>
              <w:adjustRightInd w:val="0"/>
              <w:snapToGrid w:val="0"/>
              <w:jc w:val="center"/>
            </w:pPr>
            <w:r>
              <w:rPr>
                <w:rFonts w:hint="eastAsia"/>
              </w:rPr>
              <w:t>8</w:t>
            </w:r>
          </w:p>
        </w:tc>
        <w:tc>
          <w:tcPr>
            <w:tcW w:w="2917" w:type="dxa"/>
            <w:vAlign w:val="center"/>
          </w:tcPr>
          <w:p w14:paraId="169AF5F4" w14:textId="77777777" w:rsidR="004B29D0" w:rsidRDefault="00A5442E">
            <w:pPr>
              <w:adjustRightInd w:val="0"/>
              <w:snapToGrid w:val="0"/>
            </w:pPr>
            <w:r>
              <w:rPr>
                <w:rFonts w:hint="eastAsia"/>
              </w:rPr>
              <w:t>其他需要说明的情况</w:t>
            </w:r>
          </w:p>
        </w:tc>
        <w:tc>
          <w:tcPr>
            <w:tcW w:w="5701" w:type="dxa"/>
            <w:gridSpan w:val="2"/>
            <w:vAlign w:val="center"/>
          </w:tcPr>
          <w:p w14:paraId="51DA5F91" w14:textId="77777777" w:rsidR="004B29D0" w:rsidRDefault="004B29D0">
            <w:pPr>
              <w:adjustRightInd w:val="0"/>
              <w:snapToGrid w:val="0"/>
            </w:pPr>
          </w:p>
        </w:tc>
      </w:tr>
    </w:tbl>
    <w:p w14:paraId="75B5FAD4" w14:textId="77777777" w:rsidR="004B29D0" w:rsidRDefault="004B29D0">
      <w:pPr>
        <w:adjustRightInd w:val="0"/>
        <w:snapToGrid w:val="0"/>
        <w:spacing w:line="360" w:lineRule="auto"/>
      </w:pPr>
    </w:p>
    <w:p w14:paraId="61649CC3" w14:textId="77777777" w:rsidR="004B29D0" w:rsidRDefault="00A5442E">
      <w:pPr>
        <w:adjustRightInd w:val="0"/>
        <w:snapToGrid w:val="0"/>
        <w:spacing w:line="360" w:lineRule="auto"/>
        <w:rPr>
          <w:b/>
          <w:bCs/>
          <w:sz w:val="21"/>
          <w:szCs w:val="21"/>
        </w:rPr>
      </w:pPr>
      <w:r>
        <w:rPr>
          <w:rFonts w:hint="eastAsia"/>
          <w:b/>
          <w:bCs/>
          <w:sz w:val="21"/>
          <w:szCs w:val="21"/>
        </w:rPr>
        <w:t>说明：所有供应商都须填写此表。</w:t>
      </w:r>
    </w:p>
    <w:p w14:paraId="6BDEC785" w14:textId="77777777" w:rsidR="004B29D0" w:rsidRDefault="004B29D0">
      <w:pPr>
        <w:adjustRightInd w:val="0"/>
        <w:snapToGrid w:val="0"/>
        <w:spacing w:line="360" w:lineRule="auto"/>
      </w:pPr>
    </w:p>
    <w:p w14:paraId="5C991B9F" w14:textId="77777777" w:rsidR="004B29D0" w:rsidRDefault="004B29D0">
      <w:pPr>
        <w:adjustRightInd w:val="0"/>
        <w:snapToGrid w:val="0"/>
        <w:spacing w:line="360" w:lineRule="auto"/>
      </w:pPr>
    </w:p>
    <w:p w14:paraId="78C58896" w14:textId="77777777" w:rsidR="004B29D0" w:rsidRDefault="004B29D0">
      <w:pPr>
        <w:adjustRightInd w:val="0"/>
        <w:snapToGrid w:val="0"/>
        <w:spacing w:line="360" w:lineRule="auto"/>
      </w:pPr>
    </w:p>
    <w:p w14:paraId="4D15DCED" w14:textId="77777777" w:rsidR="004B29D0" w:rsidRDefault="00A5442E">
      <w:pPr>
        <w:adjustRightInd w:val="0"/>
        <w:snapToGrid w:val="0"/>
        <w:spacing w:line="360" w:lineRule="auto"/>
      </w:pPr>
      <w:r>
        <w:rPr>
          <w:rFonts w:hint="eastAsia"/>
        </w:rPr>
        <w:t>供应商名称（盖章）：</w:t>
      </w:r>
    </w:p>
    <w:p w14:paraId="5AC94271" w14:textId="77777777" w:rsidR="004B29D0" w:rsidRDefault="00A5442E">
      <w:pPr>
        <w:adjustRightInd w:val="0"/>
        <w:snapToGrid w:val="0"/>
        <w:spacing w:line="360" w:lineRule="auto"/>
      </w:pPr>
      <w:r>
        <w:rPr>
          <w:rFonts w:hint="eastAsia"/>
        </w:rPr>
        <w:t>供应商代表签字：</w:t>
      </w:r>
    </w:p>
    <w:p w14:paraId="7606DACA" w14:textId="77777777" w:rsidR="004B29D0" w:rsidRDefault="00A5442E">
      <w:pPr>
        <w:adjustRightInd w:val="0"/>
        <w:snapToGrid w:val="0"/>
        <w:spacing w:line="360" w:lineRule="auto"/>
      </w:pPr>
      <w:r>
        <w:rPr>
          <w:rFonts w:hint="eastAsia"/>
        </w:rPr>
        <w:t>日期：________年____月____日</w:t>
      </w:r>
    </w:p>
    <w:p w14:paraId="00046D40" w14:textId="77777777" w:rsidR="004B29D0" w:rsidRDefault="00A5442E">
      <w:r>
        <w:rPr>
          <w:rFonts w:hint="eastAsia"/>
        </w:rPr>
        <w:br w:type="page"/>
      </w:r>
    </w:p>
    <w:p w14:paraId="44DFD916" w14:textId="77777777" w:rsidR="004B29D0" w:rsidRDefault="00A5442E">
      <w:pPr>
        <w:adjustRightInd w:val="0"/>
        <w:snapToGrid w:val="0"/>
        <w:spacing w:line="360" w:lineRule="auto"/>
        <w:jc w:val="center"/>
        <w:outlineLvl w:val="3"/>
        <w:rPr>
          <w:b/>
          <w:bCs/>
        </w:rPr>
      </w:pPr>
      <w:r>
        <w:rPr>
          <w:rFonts w:hint="eastAsia"/>
          <w:b/>
          <w:bCs/>
        </w:rPr>
        <w:lastRenderedPageBreak/>
        <w:t>商务偏离表</w:t>
      </w:r>
    </w:p>
    <w:p w14:paraId="5A97FA9B" w14:textId="77777777" w:rsidR="004B29D0" w:rsidRDefault="00A5442E">
      <w:pPr>
        <w:adjustRightInd w:val="0"/>
        <w:snapToGrid w:val="0"/>
        <w:spacing w:line="360" w:lineRule="auto"/>
      </w:pPr>
      <w:r>
        <w:rPr>
          <w:rFonts w:hint="eastAsia"/>
        </w:rPr>
        <w:t>采 购 人：</w:t>
      </w:r>
      <w:r w:rsidR="00BB1A37">
        <w:rPr>
          <w:rFonts w:hint="eastAsia"/>
        </w:rPr>
        <w:t>浙江财经大学</w:t>
      </w:r>
    </w:p>
    <w:p w14:paraId="1375FD4E" w14:textId="77777777" w:rsidR="004B29D0" w:rsidRDefault="00A5442E">
      <w:pPr>
        <w:adjustRightInd w:val="0"/>
        <w:snapToGrid w:val="0"/>
        <w:spacing w:line="360" w:lineRule="auto"/>
      </w:pPr>
      <w:r>
        <w:rPr>
          <w:rFonts w:hint="eastAsia"/>
        </w:rPr>
        <w:t>项目名称：</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p>
    <w:p w14:paraId="30834984" w14:textId="7C9F2ED7" w:rsidR="004B29D0" w:rsidRDefault="00A5442E">
      <w:pPr>
        <w:adjustRightInd w:val="0"/>
        <w:snapToGrid w:val="0"/>
        <w:spacing w:line="360" w:lineRule="auto"/>
      </w:pPr>
      <w:r>
        <w:rPr>
          <w:rFonts w:hint="eastAsia"/>
        </w:rPr>
        <w:t>项目编号：</w:t>
      </w:r>
      <w:r w:rsidR="00332891">
        <w:rPr>
          <w:rFonts w:hint="eastAsia"/>
        </w:rPr>
        <w:t xml:space="preserve">QSZB-Z(G)-E20221(CS) </w:t>
      </w:r>
    </w:p>
    <w:tbl>
      <w:tblPr>
        <w:tblStyle w:val="a7"/>
        <w:tblW w:w="0" w:type="auto"/>
        <w:jc w:val="center"/>
        <w:tblLook w:val="04A0" w:firstRow="1" w:lastRow="0" w:firstColumn="1" w:lastColumn="0" w:noHBand="0" w:noVBand="1"/>
      </w:tblPr>
      <w:tblGrid>
        <w:gridCol w:w="1007"/>
        <w:gridCol w:w="3201"/>
        <w:gridCol w:w="2838"/>
        <w:gridCol w:w="2356"/>
      </w:tblGrid>
      <w:tr w:rsidR="004B29D0" w14:paraId="471F51AF" w14:textId="77777777">
        <w:trPr>
          <w:trHeight w:val="567"/>
          <w:jc w:val="center"/>
        </w:trPr>
        <w:tc>
          <w:tcPr>
            <w:tcW w:w="1024" w:type="dxa"/>
            <w:vAlign w:val="center"/>
          </w:tcPr>
          <w:p w14:paraId="37A81EED" w14:textId="77777777" w:rsidR="004B29D0" w:rsidRDefault="00A5442E">
            <w:pPr>
              <w:adjustRightInd w:val="0"/>
              <w:snapToGrid w:val="0"/>
              <w:jc w:val="center"/>
              <w:rPr>
                <w:b/>
                <w:bCs/>
              </w:rPr>
            </w:pPr>
            <w:r>
              <w:rPr>
                <w:rFonts w:hint="eastAsia"/>
                <w:b/>
                <w:bCs/>
              </w:rPr>
              <w:t>序号</w:t>
            </w:r>
          </w:p>
        </w:tc>
        <w:tc>
          <w:tcPr>
            <w:tcW w:w="3286" w:type="dxa"/>
            <w:vAlign w:val="center"/>
          </w:tcPr>
          <w:p w14:paraId="47B738FF" w14:textId="77777777" w:rsidR="004B29D0" w:rsidRDefault="00A5442E">
            <w:pPr>
              <w:adjustRightInd w:val="0"/>
              <w:snapToGrid w:val="0"/>
              <w:jc w:val="center"/>
              <w:rPr>
                <w:b/>
                <w:bCs/>
              </w:rPr>
            </w:pPr>
            <w:r>
              <w:rPr>
                <w:rFonts w:hint="eastAsia"/>
                <w:b/>
                <w:bCs/>
              </w:rPr>
              <w:t>磋商文件要求</w:t>
            </w:r>
          </w:p>
        </w:tc>
        <w:tc>
          <w:tcPr>
            <w:tcW w:w="2911" w:type="dxa"/>
            <w:vAlign w:val="center"/>
          </w:tcPr>
          <w:p w14:paraId="5B1272BD" w14:textId="77777777" w:rsidR="004B29D0" w:rsidRDefault="00A5442E">
            <w:pPr>
              <w:adjustRightInd w:val="0"/>
              <w:snapToGrid w:val="0"/>
              <w:jc w:val="center"/>
              <w:rPr>
                <w:b/>
                <w:bCs/>
              </w:rPr>
            </w:pPr>
            <w:r>
              <w:rPr>
                <w:rFonts w:hint="eastAsia"/>
                <w:b/>
                <w:bCs/>
              </w:rPr>
              <w:t>响应规格</w:t>
            </w:r>
          </w:p>
        </w:tc>
        <w:tc>
          <w:tcPr>
            <w:tcW w:w="2407" w:type="dxa"/>
            <w:vAlign w:val="center"/>
          </w:tcPr>
          <w:p w14:paraId="6DC8B046" w14:textId="77777777" w:rsidR="004B29D0" w:rsidRDefault="00A5442E">
            <w:pPr>
              <w:adjustRightInd w:val="0"/>
              <w:snapToGrid w:val="0"/>
              <w:jc w:val="center"/>
              <w:rPr>
                <w:b/>
                <w:bCs/>
              </w:rPr>
            </w:pPr>
            <w:r>
              <w:rPr>
                <w:rFonts w:hint="eastAsia"/>
                <w:b/>
                <w:bCs/>
              </w:rPr>
              <w:t>是否偏离（提供说明）</w:t>
            </w:r>
          </w:p>
        </w:tc>
      </w:tr>
      <w:tr w:rsidR="004B29D0" w14:paraId="2ABDB198" w14:textId="77777777">
        <w:trPr>
          <w:trHeight w:val="567"/>
          <w:jc w:val="center"/>
        </w:trPr>
        <w:tc>
          <w:tcPr>
            <w:tcW w:w="9628" w:type="dxa"/>
            <w:gridSpan w:val="4"/>
            <w:vAlign w:val="center"/>
          </w:tcPr>
          <w:p w14:paraId="178D81EA" w14:textId="77777777" w:rsidR="004B29D0" w:rsidRDefault="00A5442E">
            <w:pPr>
              <w:adjustRightInd w:val="0"/>
              <w:snapToGrid w:val="0"/>
              <w:rPr>
                <w:b/>
                <w:bCs/>
              </w:rPr>
            </w:pPr>
            <w:r>
              <w:rPr>
                <w:rFonts w:hint="eastAsia"/>
                <w:b/>
                <w:bCs/>
              </w:rPr>
              <w:t>采购资金的支付方式、时间、条件</w:t>
            </w:r>
          </w:p>
        </w:tc>
      </w:tr>
      <w:tr w:rsidR="004B29D0" w14:paraId="3DABB5B0" w14:textId="77777777">
        <w:trPr>
          <w:trHeight w:val="567"/>
          <w:jc w:val="center"/>
        </w:trPr>
        <w:tc>
          <w:tcPr>
            <w:tcW w:w="1024" w:type="dxa"/>
            <w:vAlign w:val="center"/>
          </w:tcPr>
          <w:p w14:paraId="4A52E7EA" w14:textId="77777777" w:rsidR="004B29D0" w:rsidRDefault="00A5442E">
            <w:pPr>
              <w:adjustRightInd w:val="0"/>
              <w:snapToGrid w:val="0"/>
              <w:jc w:val="center"/>
            </w:pPr>
            <w:r>
              <w:rPr>
                <w:rFonts w:hint="eastAsia"/>
              </w:rPr>
              <w:t>1</w:t>
            </w:r>
          </w:p>
        </w:tc>
        <w:tc>
          <w:tcPr>
            <w:tcW w:w="3286" w:type="dxa"/>
            <w:vAlign w:val="center"/>
          </w:tcPr>
          <w:p w14:paraId="6997D1B9" w14:textId="77777777" w:rsidR="004B29D0" w:rsidRDefault="00A5442E">
            <w:pPr>
              <w:adjustRightInd w:val="0"/>
              <w:snapToGrid w:val="0"/>
              <w:jc w:val="center"/>
            </w:pPr>
            <w:r>
              <w:rPr>
                <w:rFonts w:hint="eastAsia"/>
              </w:rPr>
              <w:t>▲履约保证金</w:t>
            </w:r>
          </w:p>
        </w:tc>
        <w:tc>
          <w:tcPr>
            <w:tcW w:w="2911" w:type="dxa"/>
            <w:vAlign w:val="center"/>
          </w:tcPr>
          <w:p w14:paraId="00559E9F" w14:textId="77777777" w:rsidR="004B29D0" w:rsidRDefault="004B29D0">
            <w:pPr>
              <w:adjustRightInd w:val="0"/>
              <w:snapToGrid w:val="0"/>
              <w:jc w:val="center"/>
            </w:pPr>
          </w:p>
        </w:tc>
        <w:tc>
          <w:tcPr>
            <w:tcW w:w="2407" w:type="dxa"/>
            <w:vAlign w:val="center"/>
          </w:tcPr>
          <w:p w14:paraId="6FB2E944" w14:textId="77777777" w:rsidR="004B29D0" w:rsidRDefault="004B29D0">
            <w:pPr>
              <w:adjustRightInd w:val="0"/>
              <w:snapToGrid w:val="0"/>
              <w:jc w:val="center"/>
            </w:pPr>
          </w:p>
        </w:tc>
      </w:tr>
      <w:tr w:rsidR="004B29D0" w14:paraId="55B5593B" w14:textId="77777777">
        <w:trPr>
          <w:trHeight w:val="567"/>
          <w:jc w:val="center"/>
        </w:trPr>
        <w:tc>
          <w:tcPr>
            <w:tcW w:w="1024" w:type="dxa"/>
            <w:vAlign w:val="center"/>
          </w:tcPr>
          <w:p w14:paraId="7F65FD05" w14:textId="77777777" w:rsidR="004B29D0" w:rsidRDefault="00A5442E">
            <w:pPr>
              <w:adjustRightInd w:val="0"/>
              <w:snapToGrid w:val="0"/>
              <w:jc w:val="center"/>
            </w:pPr>
            <w:r>
              <w:rPr>
                <w:rFonts w:hint="eastAsia"/>
              </w:rPr>
              <w:t>2</w:t>
            </w:r>
          </w:p>
        </w:tc>
        <w:tc>
          <w:tcPr>
            <w:tcW w:w="3286" w:type="dxa"/>
            <w:vAlign w:val="center"/>
          </w:tcPr>
          <w:p w14:paraId="06A8B217" w14:textId="77777777" w:rsidR="004B29D0" w:rsidRDefault="00A5442E">
            <w:pPr>
              <w:adjustRightInd w:val="0"/>
              <w:snapToGrid w:val="0"/>
              <w:jc w:val="center"/>
            </w:pPr>
            <w:r>
              <w:rPr>
                <w:rFonts w:hint="eastAsia"/>
              </w:rPr>
              <w:t>▲付款方式及质量保证金</w:t>
            </w:r>
          </w:p>
        </w:tc>
        <w:tc>
          <w:tcPr>
            <w:tcW w:w="2911" w:type="dxa"/>
            <w:vAlign w:val="center"/>
          </w:tcPr>
          <w:p w14:paraId="10C4C6D8" w14:textId="77777777" w:rsidR="004B29D0" w:rsidRDefault="004B29D0">
            <w:pPr>
              <w:adjustRightInd w:val="0"/>
              <w:snapToGrid w:val="0"/>
              <w:jc w:val="center"/>
            </w:pPr>
          </w:p>
        </w:tc>
        <w:tc>
          <w:tcPr>
            <w:tcW w:w="2407" w:type="dxa"/>
            <w:vAlign w:val="center"/>
          </w:tcPr>
          <w:p w14:paraId="680CFF91" w14:textId="77777777" w:rsidR="004B29D0" w:rsidRDefault="004B29D0">
            <w:pPr>
              <w:adjustRightInd w:val="0"/>
              <w:snapToGrid w:val="0"/>
              <w:jc w:val="center"/>
            </w:pPr>
          </w:p>
        </w:tc>
      </w:tr>
      <w:tr w:rsidR="004B29D0" w14:paraId="425BBA50" w14:textId="77777777">
        <w:trPr>
          <w:trHeight w:val="567"/>
          <w:jc w:val="center"/>
        </w:trPr>
        <w:tc>
          <w:tcPr>
            <w:tcW w:w="9628" w:type="dxa"/>
            <w:gridSpan w:val="4"/>
            <w:vAlign w:val="center"/>
          </w:tcPr>
          <w:p w14:paraId="292D1A6E" w14:textId="77777777" w:rsidR="004B29D0" w:rsidRDefault="00A5442E">
            <w:pPr>
              <w:adjustRightInd w:val="0"/>
              <w:snapToGrid w:val="0"/>
            </w:pPr>
            <w:r>
              <w:rPr>
                <w:rFonts w:hint="eastAsia"/>
                <w:b/>
                <w:bCs/>
              </w:rPr>
              <w:t>服务要求</w:t>
            </w:r>
          </w:p>
        </w:tc>
      </w:tr>
      <w:tr w:rsidR="004B29D0" w14:paraId="257D6EA2" w14:textId="77777777">
        <w:trPr>
          <w:trHeight w:val="567"/>
          <w:jc w:val="center"/>
        </w:trPr>
        <w:tc>
          <w:tcPr>
            <w:tcW w:w="1024" w:type="dxa"/>
            <w:vAlign w:val="center"/>
          </w:tcPr>
          <w:p w14:paraId="54076C6C" w14:textId="77777777" w:rsidR="004B29D0" w:rsidRDefault="00A5442E">
            <w:pPr>
              <w:adjustRightInd w:val="0"/>
              <w:snapToGrid w:val="0"/>
              <w:jc w:val="center"/>
            </w:pPr>
            <w:r>
              <w:rPr>
                <w:rFonts w:hint="eastAsia"/>
              </w:rPr>
              <w:t>1</w:t>
            </w:r>
          </w:p>
        </w:tc>
        <w:tc>
          <w:tcPr>
            <w:tcW w:w="3286" w:type="dxa"/>
            <w:vAlign w:val="center"/>
          </w:tcPr>
          <w:p w14:paraId="3BD75183" w14:textId="77777777" w:rsidR="004B29D0" w:rsidRDefault="00A5442E">
            <w:pPr>
              <w:adjustRightInd w:val="0"/>
              <w:snapToGrid w:val="0"/>
              <w:jc w:val="center"/>
            </w:pPr>
            <w:r>
              <w:rPr>
                <w:rFonts w:hint="eastAsia"/>
              </w:rPr>
              <w:t>质保期</w:t>
            </w:r>
          </w:p>
        </w:tc>
        <w:tc>
          <w:tcPr>
            <w:tcW w:w="2911" w:type="dxa"/>
            <w:vAlign w:val="center"/>
          </w:tcPr>
          <w:p w14:paraId="4E5EE61B" w14:textId="77777777" w:rsidR="004B29D0" w:rsidRDefault="004B29D0">
            <w:pPr>
              <w:adjustRightInd w:val="0"/>
              <w:snapToGrid w:val="0"/>
              <w:jc w:val="center"/>
            </w:pPr>
          </w:p>
        </w:tc>
        <w:tc>
          <w:tcPr>
            <w:tcW w:w="2407" w:type="dxa"/>
            <w:vAlign w:val="center"/>
          </w:tcPr>
          <w:p w14:paraId="29AE79A5" w14:textId="77777777" w:rsidR="004B29D0" w:rsidRDefault="004B29D0">
            <w:pPr>
              <w:adjustRightInd w:val="0"/>
              <w:snapToGrid w:val="0"/>
              <w:jc w:val="center"/>
            </w:pPr>
          </w:p>
        </w:tc>
      </w:tr>
      <w:tr w:rsidR="004B29D0" w14:paraId="4F8D3FD0" w14:textId="77777777">
        <w:trPr>
          <w:trHeight w:val="567"/>
          <w:jc w:val="center"/>
        </w:trPr>
        <w:tc>
          <w:tcPr>
            <w:tcW w:w="1024" w:type="dxa"/>
            <w:vAlign w:val="center"/>
          </w:tcPr>
          <w:p w14:paraId="5809FF76" w14:textId="77777777" w:rsidR="004B29D0" w:rsidRDefault="00A5442E">
            <w:pPr>
              <w:adjustRightInd w:val="0"/>
              <w:snapToGrid w:val="0"/>
              <w:jc w:val="center"/>
            </w:pPr>
            <w:r>
              <w:rPr>
                <w:rFonts w:hint="eastAsia"/>
              </w:rPr>
              <w:t>2</w:t>
            </w:r>
          </w:p>
        </w:tc>
        <w:tc>
          <w:tcPr>
            <w:tcW w:w="3286" w:type="dxa"/>
            <w:vAlign w:val="center"/>
          </w:tcPr>
          <w:p w14:paraId="129A3E11" w14:textId="77777777" w:rsidR="004B29D0" w:rsidRDefault="00A5442E">
            <w:pPr>
              <w:adjustRightInd w:val="0"/>
              <w:snapToGrid w:val="0"/>
              <w:jc w:val="center"/>
            </w:pPr>
            <w:r>
              <w:rPr>
                <w:rFonts w:hint="eastAsia"/>
              </w:rPr>
              <w:t>工期要求</w:t>
            </w:r>
          </w:p>
        </w:tc>
        <w:tc>
          <w:tcPr>
            <w:tcW w:w="2911" w:type="dxa"/>
            <w:vAlign w:val="center"/>
          </w:tcPr>
          <w:p w14:paraId="424BD0BE" w14:textId="77777777" w:rsidR="004B29D0" w:rsidRDefault="004B29D0">
            <w:pPr>
              <w:adjustRightInd w:val="0"/>
              <w:snapToGrid w:val="0"/>
              <w:jc w:val="center"/>
            </w:pPr>
          </w:p>
        </w:tc>
        <w:tc>
          <w:tcPr>
            <w:tcW w:w="2407" w:type="dxa"/>
            <w:vAlign w:val="center"/>
          </w:tcPr>
          <w:p w14:paraId="7193D632" w14:textId="77777777" w:rsidR="004B29D0" w:rsidRDefault="004B29D0">
            <w:pPr>
              <w:adjustRightInd w:val="0"/>
              <w:snapToGrid w:val="0"/>
              <w:jc w:val="center"/>
            </w:pPr>
          </w:p>
        </w:tc>
      </w:tr>
    </w:tbl>
    <w:p w14:paraId="78D5EDF1" w14:textId="77777777" w:rsidR="004B29D0" w:rsidRDefault="004B29D0">
      <w:pPr>
        <w:adjustRightInd w:val="0"/>
        <w:snapToGrid w:val="0"/>
        <w:spacing w:line="360" w:lineRule="auto"/>
      </w:pPr>
    </w:p>
    <w:p w14:paraId="42163F85" w14:textId="77777777" w:rsidR="004B29D0" w:rsidRDefault="00A5442E">
      <w:pPr>
        <w:adjustRightInd w:val="0"/>
        <w:snapToGrid w:val="0"/>
        <w:spacing w:line="360" w:lineRule="auto"/>
        <w:rPr>
          <w:b/>
          <w:bCs/>
          <w:sz w:val="21"/>
          <w:szCs w:val="21"/>
        </w:rPr>
      </w:pPr>
      <w:r>
        <w:rPr>
          <w:rFonts w:hint="eastAsia"/>
          <w:b/>
          <w:bCs/>
          <w:sz w:val="21"/>
          <w:szCs w:val="21"/>
        </w:rPr>
        <w:t>说明：</w:t>
      </w:r>
    </w:p>
    <w:p w14:paraId="6A8FACA7" w14:textId="77777777" w:rsidR="004B29D0" w:rsidRDefault="00A5442E">
      <w:pPr>
        <w:adjustRightInd w:val="0"/>
        <w:snapToGrid w:val="0"/>
        <w:spacing w:line="360" w:lineRule="auto"/>
        <w:rPr>
          <w:b/>
          <w:bCs/>
          <w:sz w:val="21"/>
          <w:szCs w:val="21"/>
        </w:rPr>
      </w:pPr>
      <w:r>
        <w:rPr>
          <w:rFonts w:hint="eastAsia"/>
          <w:b/>
          <w:bCs/>
          <w:sz w:val="21"/>
          <w:szCs w:val="21"/>
        </w:rPr>
        <w:t>1.逐项按照磋商文件要求填写响应规格；</w:t>
      </w:r>
    </w:p>
    <w:p w14:paraId="24DF6C9E" w14:textId="77777777" w:rsidR="004B29D0" w:rsidRDefault="00A5442E">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2A56BD18" w14:textId="77777777" w:rsidR="004B29D0" w:rsidRDefault="00A5442E">
      <w:pPr>
        <w:adjustRightInd w:val="0"/>
        <w:snapToGrid w:val="0"/>
        <w:spacing w:line="360"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5CA1176F" w14:textId="77777777" w:rsidR="004B29D0" w:rsidRDefault="004B29D0">
      <w:pPr>
        <w:adjustRightInd w:val="0"/>
        <w:snapToGrid w:val="0"/>
        <w:spacing w:line="360" w:lineRule="auto"/>
      </w:pPr>
    </w:p>
    <w:p w14:paraId="2B0CF5BC" w14:textId="77777777" w:rsidR="004B29D0" w:rsidRDefault="004B29D0">
      <w:pPr>
        <w:adjustRightInd w:val="0"/>
        <w:snapToGrid w:val="0"/>
        <w:spacing w:line="360" w:lineRule="auto"/>
      </w:pPr>
    </w:p>
    <w:p w14:paraId="2B3C032B" w14:textId="77777777" w:rsidR="004B29D0" w:rsidRDefault="00A5442E">
      <w:pPr>
        <w:adjustRightInd w:val="0"/>
        <w:snapToGrid w:val="0"/>
        <w:spacing w:line="360" w:lineRule="auto"/>
      </w:pPr>
      <w:r>
        <w:rPr>
          <w:rFonts w:hint="eastAsia"/>
        </w:rPr>
        <w:t>供应商名称（盖章）：</w:t>
      </w:r>
    </w:p>
    <w:p w14:paraId="3852423E" w14:textId="77777777" w:rsidR="004B29D0" w:rsidRDefault="00A5442E">
      <w:pPr>
        <w:adjustRightInd w:val="0"/>
        <w:snapToGrid w:val="0"/>
        <w:spacing w:line="360" w:lineRule="auto"/>
      </w:pPr>
      <w:r>
        <w:rPr>
          <w:rFonts w:hint="eastAsia"/>
        </w:rPr>
        <w:t>供应商代表签字：</w:t>
      </w:r>
    </w:p>
    <w:p w14:paraId="46C41226" w14:textId="77777777" w:rsidR="004B29D0" w:rsidRDefault="00A5442E">
      <w:pPr>
        <w:adjustRightInd w:val="0"/>
        <w:snapToGrid w:val="0"/>
        <w:spacing w:line="360" w:lineRule="auto"/>
      </w:pPr>
      <w:r>
        <w:rPr>
          <w:rFonts w:hint="eastAsia"/>
        </w:rPr>
        <w:t>日期：________年____月____日</w:t>
      </w:r>
    </w:p>
    <w:p w14:paraId="6AF91C89" w14:textId="77777777" w:rsidR="004B29D0" w:rsidRDefault="00A5442E">
      <w:r>
        <w:rPr>
          <w:rFonts w:hint="eastAsia"/>
        </w:rPr>
        <w:br w:type="page"/>
      </w:r>
    </w:p>
    <w:p w14:paraId="71C8A0B6" w14:textId="77777777" w:rsidR="004B29D0" w:rsidRDefault="00A5442E">
      <w:pPr>
        <w:adjustRightInd w:val="0"/>
        <w:snapToGrid w:val="0"/>
        <w:spacing w:line="360" w:lineRule="auto"/>
        <w:jc w:val="center"/>
        <w:outlineLvl w:val="3"/>
        <w:rPr>
          <w:b/>
          <w:bCs/>
        </w:rPr>
      </w:pPr>
      <w:r>
        <w:rPr>
          <w:rFonts w:hint="eastAsia"/>
          <w:b/>
          <w:bCs/>
        </w:rPr>
        <w:lastRenderedPageBreak/>
        <w:t>供应商同类项目实施情况一览表</w:t>
      </w:r>
    </w:p>
    <w:tbl>
      <w:tblPr>
        <w:tblStyle w:val="a7"/>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4B29D0" w14:paraId="57A31D71" w14:textId="77777777">
        <w:trPr>
          <w:trHeight w:val="567"/>
          <w:jc w:val="center"/>
        </w:trPr>
        <w:tc>
          <w:tcPr>
            <w:tcW w:w="778" w:type="dxa"/>
            <w:vAlign w:val="center"/>
          </w:tcPr>
          <w:p w14:paraId="38CA6A84" w14:textId="77777777" w:rsidR="004B29D0" w:rsidRDefault="00A5442E">
            <w:pPr>
              <w:adjustRightInd w:val="0"/>
              <w:snapToGrid w:val="0"/>
              <w:jc w:val="center"/>
              <w:rPr>
                <w:b/>
                <w:bCs/>
              </w:rPr>
            </w:pPr>
            <w:r>
              <w:rPr>
                <w:rFonts w:hint="eastAsia"/>
                <w:b/>
                <w:bCs/>
              </w:rPr>
              <w:t>序号</w:t>
            </w:r>
          </w:p>
        </w:tc>
        <w:tc>
          <w:tcPr>
            <w:tcW w:w="1268" w:type="dxa"/>
            <w:vAlign w:val="center"/>
          </w:tcPr>
          <w:p w14:paraId="4865224B" w14:textId="77777777" w:rsidR="004B29D0" w:rsidRDefault="00A5442E">
            <w:pPr>
              <w:adjustRightInd w:val="0"/>
              <w:snapToGrid w:val="0"/>
              <w:jc w:val="center"/>
              <w:rPr>
                <w:b/>
                <w:bCs/>
              </w:rPr>
            </w:pPr>
            <w:r>
              <w:rPr>
                <w:rFonts w:hint="eastAsia"/>
                <w:b/>
                <w:bCs/>
              </w:rPr>
              <w:t>采购人</w:t>
            </w:r>
          </w:p>
        </w:tc>
        <w:tc>
          <w:tcPr>
            <w:tcW w:w="1282" w:type="dxa"/>
            <w:vAlign w:val="center"/>
          </w:tcPr>
          <w:p w14:paraId="6AE17701" w14:textId="77777777" w:rsidR="004B29D0" w:rsidRDefault="00A5442E">
            <w:pPr>
              <w:adjustRightInd w:val="0"/>
              <w:snapToGrid w:val="0"/>
              <w:jc w:val="center"/>
              <w:rPr>
                <w:b/>
                <w:bCs/>
              </w:rPr>
            </w:pPr>
            <w:r>
              <w:rPr>
                <w:rFonts w:hint="eastAsia"/>
                <w:b/>
                <w:bCs/>
              </w:rPr>
              <w:t>项目名称</w:t>
            </w:r>
          </w:p>
        </w:tc>
        <w:tc>
          <w:tcPr>
            <w:tcW w:w="1432" w:type="dxa"/>
            <w:vAlign w:val="center"/>
          </w:tcPr>
          <w:p w14:paraId="669F4072" w14:textId="77777777" w:rsidR="004B29D0" w:rsidRDefault="00A5442E">
            <w:pPr>
              <w:adjustRightInd w:val="0"/>
              <w:snapToGrid w:val="0"/>
              <w:jc w:val="center"/>
              <w:rPr>
                <w:b/>
                <w:bCs/>
              </w:rPr>
            </w:pPr>
            <w:r>
              <w:rPr>
                <w:rFonts w:hint="eastAsia"/>
                <w:b/>
                <w:bCs/>
              </w:rPr>
              <w:t>数量</w:t>
            </w:r>
          </w:p>
        </w:tc>
        <w:tc>
          <w:tcPr>
            <w:tcW w:w="1256" w:type="dxa"/>
            <w:vAlign w:val="center"/>
          </w:tcPr>
          <w:p w14:paraId="06784297" w14:textId="77777777" w:rsidR="004B29D0" w:rsidRDefault="00A5442E">
            <w:pPr>
              <w:adjustRightInd w:val="0"/>
              <w:snapToGrid w:val="0"/>
              <w:jc w:val="center"/>
              <w:rPr>
                <w:b/>
                <w:bCs/>
              </w:rPr>
            </w:pPr>
            <w:r>
              <w:rPr>
                <w:rFonts w:hint="eastAsia"/>
                <w:b/>
                <w:bCs/>
              </w:rPr>
              <w:t>合同金额</w:t>
            </w:r>
          </w:p>
          <w:p w14:paraId="4E9F40EB" w14:textId="77777777" w:rsidR="004B29D0" w:rsidRDefault="00A5442E">
            <w:pPr>
              <w:adjustRightInd w:val="0"/>
              <w:snapToGrid w:val="0"/>
              <w:jc w:val="center"/>
              <w:rPr>
                <w:b/>
                <w:bCs/>
              </w:rPr>
            </w:pPr>
            <w:r>
              <w:rPr>
                <w:rFonts w:hint="eastAsia"/>
                <w:b/>
                <w:bCs/>
              </w:rPr>
              <w:t>（万元）</w:t>
            </w:r>
          </w:p>
        </w:tc>
        <w:tc>
          <w:tcPr>
            <w:tcW w:w="899" w:type="dxa"/>
            <w:vAlign w:val="center"/>
          </w:tcPr>
          <w:p w14:paraId="4E8A5BB3" w14:textId="77777777" w:rsidR="004B29D0" w:rsidRDefault="00A5442E">
            <w:pPr>
              <w:adjustRightInd w:val="0"/>
              <w:snapToGrid w:val="0"/>
              <w:jc w:val="center"/>
              <w:rPr>
                <w:b/>
                <w:bCs/>
              </w:rPr>
            </w:pPr>
            <w:r>
              <w:rPr>
                <w:rFonts w:hint="eastAsia"/>
                <w:b/>
                <w:bCs/>
              </w:rPr>
              <w:t>附件页码</w:t>
            </w:r>
          </w:p>
        </w:tc>
        <w:tc>
          <w:tcPr>
            <w:tcW w:w="995" w:type="dxa"/>
            <w:vAlign w:val="center"/>
          </w:tcPr>
          <w:p w14:paraId="2CECC42F" w14:textId="77777777" w:rsidR="004B29D0" w:rsidRDefault="00A5442E">
            <w:pPr>
              <w:adjustRightInd w:val="0"/>
              <w:snapToGrid w:val="0"/>
              <w:jc w:val="center"/>
              <w:rPr>
                <w:b/>
                <w:bCs/>
              </w:rPr>
            </w:pPr>
            <w:r>
              <w:rPr>
                <w:rFonts w:hint="eastAsia"/>
                <w:b/>
                <w:bCs/>
              </w:rPr>
              <w:t>合同签订时间</w:t>
            </w:r>
          </w:p>
        </w:tc>
        <w:tc>
          <w:tcPr>
            <w:tcW w:w="1718" w:type="dxa"/>
            <w:vAlign w:val="center"/>
          </w:tcPr>
          <w:p w14:paraId="122F16F8" w14:textId="77777777" w:rsidR="004B29D0" w:rsidRDefault="00A5442E">
            <w:pPr>
              <w:adjustRightInd w:val="0"/>
              <w:snapToGrid w:val="0"/>
              <w:jc w:val="center"/>
              <w:rPr>
                <w:b/>
                <w:bCs/>
              </w:rPr>
            </w:pPr>
            <w:r>
              <w:rPr>
                <w:rFonts w:hint="eastAsia"/>
                <w:b/>
                <w:bCs/>
              </w:rPr>
              <w:t>采购人联系人</w:t>
            </w:r>
          </w:p>
          <w:p w14:paraId="3390DE0B" w14:textId="77777777" w:rsidR="004B29D0" w:rsidRDefault="00A5442E">
            <w:pPr>
              <w:adjustRightInd w:val="0"/>
              <w:snapToGrid w:val="0"/>
              <w:jc w:val="center"/>
              <w:rPr>
                <w:b/>
                <w:bCs/>
              </w:rPr>
            </w:pPr>
            <w:r>
              <w:rPr>
                <w:rFonts w:hint="eastAsia"/>
                <w:b/>
                <w:bCs/>
              </w:rPr>
              <w:t>联系方式</w:t>
            </w:r>
          </w:p>
        </w:tc>
      </w:tr>
      <w:tr w:rsidR="004B29D0" w14:paraId="4DC768EC" w14:textId="77777777">
        <w:trPr>
          <w:trHeight w:val="567"/>
          <w:jc w:val="center"/>
        </w:trPr>
        <w:tc>
          <w:tcPr>
            <w:tcW w:w="778" w:type="dxa"/>
            <w:vAlign w:val="center"/>
          </w:tcPr>
          <w:p w14:paraId="27AD62E6" w14:textId="77777777" w:rsidR="004B29D0" w:rsidRDefault="004B29D0">
            <w:pPr>
              <w:adjustRightInd w:val="0"/>
              <w:snapToGrid w:val="0"/>
              <w:jc w:val="center"/>
            </w:pPr>
          </w:p>
        </w:tc>
        <w:tc>
          <w:tcPr>
            <w:tcW w:w="1268" w:type="dxa"/>
            <w:vAlign w:val="center"/>
          </w:tcPr>
          <w:p w14:paraId="41B7EC25" w14:textId="77777777" w:rsidR="004B29D0" w:rsidRDefault="004B29D0">
            <w:pPr>
              <w:adjustRightInd w:val="0"/>
              <w:snapToGrid w:val="0"/>
              <w:jc w:val="center"/>
            </w:pPr>
          </w:p>
        </w:tc>
        <w:tc>
          <w:tcPr>
            <w:tcW w:w="1282" w:type="dxa"/>
            <w:vAlign w:val="center"/>
          </w:tcPr>
          <w:p w14:paraId="47EB1212" w14:textId="77777777" w:rsidR="004B29D0" w:rsidRDefault="004B29D0">
            <w:pPr>
              <w:adjustRightInd w:val="0"/>
              <w:snapToGrid w:val="0"/>
              <w:jc w:val="center"/>
            </w:pPr>
          </w:p>
        </w:tc>
        <w:tc>
          <w:tcPr>
            <w:tcW w:w="1432" w:type="dxa"/>
            <w:vAlign w:val="center"/>
          </w:tcPr>
          <w:p w14:paraId="20211315" w14:textId="77777777" w:rsidR="004B29D0" w:rsidRDefault="004B29D0">
            <w:pPr>
              <w:adjustRightInd w:val="0"/>
              <w:snapToGrid w:val="0"/>
              <w:jc w:val="center"/>
            </w:pPr>
          </w:p>
        </w:tc>
        <w:tc>
          <w:tcPr>
            <w:tcW w:w="1256" w:type="dxa"/>
            <w:vAlign w:val="center"/>
          </w:tcPr>
          <w:p w14:paraId="2FE5DE9A" w14:textId="77777777" w:rsidR="004B29D0" w:rsidRDefault="004B29D0">
            <w:pPr>
              <w:adjustRightInd w:val="0"/>
              <w:snapToGrid w:val="0"/>
              <w:jc w:val="center"/>
            </w:pPr>
          </w:p>
        </w:tc>
        <w:tc>
          <w:tcPr>
            <w:tcW w:w="899" w:type="dxa"/>
            <w:vAlign w:val="center"/>
          </w:tcPr>
          <w:p w14:paraId="209988D9" w14:textId="77777777" w:rsidR="004B29D0" w:rsidRDefault="004B29D0">
            <w:pPr>
              <w:adjustRightInd w:val="0"/>
              <w:snapToGrid w:val="0"/>
              <w:jc w:val="center"/>
            </w:pPr>
          </w:p>
        </w:tc>
        <w:tc>
          <w:tcPr>
            <w:tcW w:w="995" w:type="dxa"/>
            <w:vAlign w:val="center"/>
          </w:tcPr>
          <w:p w14:paraId="3D23AA93" w14:textId="77777777" w:rsidR="004B29D0" w:rsidRDefault="004B29D0">
            <w:pPr>
              <w:adjustRightInd w:val="0"/>
              <w:snapToGrid w:val="0"/>
              <w:jc w:val="center"/>
            </w:pPr>
          </w:p>
        </w:tc>
        <w:tc>
          <w:tcPr>
            <w:tcW w:w="1718" w:type="dxa"/>
            <w:vAlign w:val="center"/>
          </w:tcPr>
          <w:p w14:paraId="1C5396A8" w14:textId="77777777" w:rsidR="004B29D0" w:rsidRDefault="004B29D0">
            <w:pPr>
              <w:adjustRightInd w:val="0"/>
              <w:snapToGrid w:val="0"/>
              <w:jc w:val="center"/>
            </w:pPr>
          </w:p>
        </w:tc>
      </w:tr>
      <w:tr w:rsidR="004B29D0" w14:paraId="6402B03C" w14:textId="77777777">
        <w:trPr>
          <w:trHeight w:val="567"/>
          <w:jc w:val="center"/>
        </w:trPr>
        <w:tc>
          <w:tcPr>
            <w:tcW w:w="778" w:type="dxa"/>
            <w:vAlign w:val="center"/>
          </w:tcPr>
          <w:p w14:paraId="761100EB" w14:textId="77777777" w:rsidR="004B29D0" w:rsidRDefault="004B29D0">
            <w:pPr>
              <w:adjustRightInd w:val="0"/>
              <w:snapToGrid w:val="0"/>
              <w:jc w:val="center"/>
            </w:pPr>
          </w:p>
        </w:tc>
        <w:tc>
          <w:tcPr>
            <w:tcW w:w="1268" w:type="dxa"/>
            <w:vAlign w:val="center"/>
          </w:tcPr>
          <w:p w14:paraId="055D39C0" w14:textId="77777777" w:rsidR="004B29D0" w:rsidRDefault="004B29D0">
            <w:pPr>
              <w:adjustRightInd w:val="0"/>
              <w:snapToGrid w:val="0"/>
              <w:jc w:val="center"/>
            </w:pPr>
          </w:p>
        </w:tc>
        <w:tc>
          <w:tcPr>
            <w:tcW w:w="1282" w:type="dxa"/>
            <w:vAlign w:val="center"/>
          </w:tcPr>
          <w:p w14:paraId="647D3052" w14:textId="77777777" w:rsidR="004B29D0" w:rsidRDefault="004B29D0">
            <w:pPr>
              <w:adjustRightInd w:val="0"/>
              <w:snapToGrid w:val="0"/>
              <w:jc w:val="center"/>
            </w:pPr>
          </w:p>
        </w:tc>
        <w:tc>
          <w:tcPr>
            <w:tcW w:w="1432" w:type="dxa"/>
            <w:vAlign w:val="center"/>
          </w:tcPr>
          <w:p w14:paraId="31B3B51F" w14:textId="77777777" w:rsidR="004B29D0" w:rsidRDefault="004B29D0">
            <w:pPr>
              <w:adjustRightInd w:val="0"/>
              <w:snapToGrid w:val="0"/>
              <w:jc w:val="center"/>
            </w:pPr>
          </w:p>
        </w:tc>
        <w:tc>
          <w:tcPr>
            <w:tcW w:w="1256" w:type="dxa"/>
            <w:vAlign w:val="center"/>
          </w:tcPr>
          <w:p w14:paraId="56383F5A" w14:textId="77777777" w:rsidR="004B29D0" w:rsidRDefault="004B29D0">
            <w:pPr>
              <w:adjustRightInd w:val="0"/>
              <w:snapToGrid w:val="0"/>
              <w:jc w:val="center"/>
            </w:pPr>
          </w:p>
        </w:tc>
        <w:tc>
          <w:tcPr>
            <w:tcW w:w="899" w:type="dxa"/>
            <w:vAlign w:val="center"/>
          </w:tcPr>
          <w:p w14:paraId="46E33869" w14:textId="77777777" w:rsidR="004B29D0" w:rsidRDefault="004B29D0">
            <w:pPr>
              <w:adjustRightInd w:val="0"/>
              <w:snapToGrid w:val="0"/>
              <w:jc w:val="center"/>
            </w:pPr>
          </w:p>
        </w:tc>
        <w:tc>
          <w:tcPr>
            <w:tcW w:w="995" w:type="dxa"/>
            <w:vAlign w:val="center"/>
          </w:tcPr>
          <w:p w14:paraId="15F7F062" w14:textId="77777777" w:rsidR="004B29D0" w:rsidRDefault="004B29D0">
            <w:pPr>
              <w:adjustRightInd w:val="0"/>
              <w:snapToGrid w:val="0"/>
              <w:jc w:val="center"/>
            </w:pPr>
          </w:p>
        </w:tc>
        <w:tc>
          <w:tcPr>
            <w:tcW w:w="1718" w:type="dxa"/>
            <w:vAlign w:val="center"/>
          </w:tcPr>
          <w:p w14:paraId="63CDAA14" w14:textId="77777777" w:rsidR="004B29D0" w:rsidRDefault="004B29D0">
            <w:pPr>
              <w:adjustRightInd w:val="0"/>
              <w:snapToGrid w:val="0"/>
              <w:jc w:val="center"/>
            </w:pPr>
          </w:p>
        </w:tc>
      </w:tr>
      <w:tr w:rsidR="004B29D0" w14:paraId="03E69D36" w14:textId="77777777">
        <w:trPr>
          <w:trHeight w:val="567"/>
          <w:jc w:val="center"/>
        </w:trPr>
        <w:tc>
          <w:tcPr>
            <w:tcW w:w="778" w:type="dxa"/>
            <w:vAlign w:val="center"/>
          </w:tcPr>
          <w:p w14:paraId="562FC802" w14:textId="77777777" w:rsidR="004B29D0" w:rsidRDefault="004B29D0">
            <w:pPr>
              <w:adjustRightInd w:val="0"/>
              <w:snapToGrid w:val="0"/>
              <w:jc w:val="center"/>
            </w:pPr>
          </w:p>
        </w:tc>
        <w:tc>
          <w:tcPr>
            <w:tcW w:w="1268" w:type="dxa"/>
            <w:vAlign w:val="center"/>
          </w:tcPr>
          <w:p w14:paraId="0218E93F" w14:textId="77777777" w:rsidR="004B29D0" w:rsidRDefault="004B29D0">
            <w:pPr>
              <w:adjustRightInd w:val="0"/>
              <w:snapToGrid w:val="0"/>
              <w:jc w:val="center"/>
            </w:pPr>
          </w:p>
        </w:tc>
        <w:tc>
          <w:tcPr>
            <w:tcW w:w="1282" w:type="dxa"/>
            <w:vAlign w:val="center"/>
          </w:tcPr>
          <w:p w14:paraId="10B8B450" w14:textId="77777777" w:rsidR="004B29D0" w:rsidRDefault="004B29D0">
            <w:pPr>
              <w:adjustRightInd w:val="0"/>
              <w:snapToGrid w:val="0"/>
              <w:jc w:val="center"/>
            </w:pPr>
          </w:p>
        </w:tc>
        <w:tc>
          <w:tcPr>
            <w:tcW w:w="1432" w:type="dxa"/>
            <w:vAlign w:val="center"/>
          </w:tcPr>
          <w:p w14:paraId="18EA0ACD" w14:textId="77777777" w:rsidR="004B29D0" w:rsidRDefault="004B29D0">
            <w:pPr>
              <w:adjustRightInd w:val="0"/>
              <w:snapToGrid w:val="0"/>
              <w:jc w:val="center"/>
            </w:pPr>
          </w:p>
        </w:tc>
        <w:tc>
          <w:tcPr>
            <w:tcW w:w="1256" w:type="dxa"/>
            <w:vAlign w:val="center"/>
          </w:tcPr>
          <w:p w14:paraId="65AD2B9E" w14:textId="77777777" w:rsidR="004B29D0" w:rsidRDefault="004B29D0">
            <w:pPr>
              <w:adjustRightInd w:val="0"/>
              <w:snapToGrid w:val="0"/>
              <w:jc w:val="center"/>
            </w:pPr>
          </w:p>
        </w:tc>
        <w:tc>
          <w:tcPr>
            <w:tcW w:w="899" w:type="dxa"/>
            <w:vAlign w:val="center"/>
          </w:tcPr>
          <w:p w14:paraId="3F6F41BD" w14:textId="77777777" w:rsidR="004B29D0" w:rsidRDefault="004B29D0">
            <w:pPr>
              <w:adjustRightInd w:val="0"/>
              <w:snapToGrid w:val="0"/>
              <w:jc w:val="center"/>
            </w:pPr>
          </w:p>
        </w:tc>
        <w:tc>
          <w:tcPr>
            <w:tcW w:w="995" w:type="dxa"/>
            <w:vAlign w:val="center"/>
          </w:tcPr>
          <w:p w14:paraId="2A39B45F" w14:textId="77777777" w:rsidR="004B29D0" w:rsidRDefault="004B29D0">
            <w:pPr>
              <w:adjustRightInd w:val="0"/>
              <w:snapToGrid w:val="0"/>
              <w:jc w:val="center"/>
            </w:pPr>
          </w:p>
        </w:tc>
        <w:tc>
          <w:tcPr>
            <w:tcW w:w="1718" w:type="dxa"/>
            <w:vAlign w:val="center"/>
          </w:tcPr>
          <w:p w14:paraId="02C969A5" w14:textId="77777777" w:rsidR="004B29D0" w:rsidRDefault="004B29D0">
            <w:pPr>
              <w:adjustRightInd w:val="0"/>
              <w:snapToGrid w:val="0"/>
              <w:jc w:val="center"/>
            </w:pPr>
          </w:p>
        </w:tc>
      </w:tr>
      <w:tr w:rsidR="004B29D0" w14:paraId="7AC84414" w14:textId="77777777">
        <w:trPr>
          <w:trHeight w:val="567"/>
          <w:jc w:val="center"/>
        </w:trPr>
        <w:tc>
          <w:tcPr>
            <w:tcW w:w="778" w:type="dxa"/>
            <w:vAlign w:val="center"/>
          </w:tcPr>
          <w:p w14:paraId="4129D1EC" w14:textId="77777777" w:rsidR="004B29D0" w:rsidRDefault="004B29D0">
            <w:pPr>
              <w:adjustRightInd w:val="0"/>
              <w:snapToGrid w:val="0"/>
              <w:jc w:val="center"/>
            </w:pPr>
          </w:p>
        </w:tc>
        <w:tc>
          <w:tcPr>
            <w:tcW w:w="1268" w:type="dxa"/>
            <w:vAlign w:val="center"/>
          </w:tcPr>
          <w:p w14:paraId="7C672922" w14:textId="77777777" w:rsidR="004B29D0" w:rsidRDefault="004B29D0">
            <w:pPr>
              <w:adjustRightInd w:val="0"/>
              <w:snapToGrid w:val="0"/>
              <w:jc w:val="center"/>
            </w:pPr>
          </w:p>
        </w:tc>
        <w:tc>
          <w:tcPr>
            <w:tcW w:w="1282" w:type="dxa"/>
            <w:vAlign w:val="center"/>
          </w:tcPr>
          <w:p w14:paraId="1CA1E92D" w14:textId="77777777" w:rsidR="004B29D0" w:rsidRDefault="004B29D0">
            <w:pPr>
              <w:adjustRightInd w:val="0"/>
              <w:snapToGrid w:val="0"/>
              <w:jc w:val="center"/>
            </w:pPr>
          </w:p>
        </w:tc>
        <w:tc>
          <w:tcPr>
            <w:tcW w:w="1432" w:type="dxa"/>
            <w:vAlign w:val="center"/>
          </w:tcPr>
          <w:p w14:paraId="0A7B2583" w14:textId="77777777" w:rsidR="004B29D0" w:rsidRDefault="004B29D0">
            <w:pPr>
              <w:adjustRightInd w:val="0"/>
              <w:snapToGrid w:val="0"/>
              <w:jc w:val="center"/>
            </w:pPr>
          </w:p>
        </w:tc>
        <w:tc>
          <w:tcPr>
            <w:tcW w:w="1256" w:type="dxa"/>
            <w:vAlign w:val="center"/>
          </w:tcPr>
          <w:p w14:paraId="315AD4FA" w14:textId="77777777" w:rsidR="004B29D0" w:rsidRDefault="004B29D0">
            <w:pPr>
              <w:adjustRightInd w:val="0"/>
              <w:snapToGrid w:val="0"/>
              <w:jc w:val="center"/>
            </w:pPr>
          </w:p>
        </w:tc>
        <w:tc>
          <w:tcPr>
            <w:tcW w:w="899" w:type="dxa"/>
            <w:vAlign w:val="center"/>
          </w:tcPr>
          <w:p w14:paraId="04A9521E" w14:textId="77777777" w:rsidR="004B29D0" w:rsidRDefault="004B29D0">
            <w:pPr>
              <w:adjustRightInd w:val="0"/>
              <w:snapToGrid w:val="0"/>
              <w:jc w:val="center"/>
            </w:pPr>
          </w:p>
        </w:tc>
        <w:tc>
          <w:tcPr>
            <w:tcW w:w="995" w:type="dxa"/>
            <w:vAlign w:val="center"/>
          </w:tcPr>
          <w:p w14:paraId="6EBFED76" w14:textId="77777777" w:rsidR="004B29D0" w:rsidRDefault="004B29D0">
            <w:pPr>
              <w:adjustRightInd w:val="0"/>
              <w:snapToGrid w:val="0"/>
              <w:jc w:val="center"/>
            </w:pPr>
          </w:p>
        </w:tc>
        <w:tc>
          <w:tcPr>
            <w:tcW w:w="1718" w:type="dxa"/>
            <w:vAlign w:val="center"/>
          </w:tcPr>
          <w:p w14:paraId="5405BA48" w14:textId="77777777" w:rsidR="004B29D0" w:rsidRDefault="004B29D0">
            <w:pPr>
              <w:adjustRightInd w:val="0"/>
              <w:snapToGrid w:val="0"/>
              <w:jc w:val="center"/>
            </w:pPr>
          </w:p>
        </w:tc>
      </w:tr>
    </w:tbl>
    <w:p w14:paraId="6FE8B0FE" w14:textId="77777777" w:rsidR="004B29D0" w:rsidRDefault="004B29D0">
      <w:pPr>
        <w:adjustRightInd w:val="0"/>
        <w:snapToGrid w:val="0"/>
        <w:spacing w:line="360" w:lineRule="auto"/>
      </w:pPr>
    </w:p>
    <w:p w14:paraId="4CDAF8AF" w14:textId="77777777" w:rsidR="004B29D0" w:rsidRDefault="00A5442E">
      <w:pPr>
        <w:adjustRightInd w:val="0"/>
        <w:snapToGrid w:val="0"/>
        <w:spacing w:line="360" w:lineRule="auto"/>
        <w:rPr>
          <w:b/>
          <w:bCs/>
          <w:sz w:val="21"/>
          <w:szCs w:val="21"/>
        </w:rPr>
      </w:pPr>
      <w:r>
        <w:rPr>
          <w:rFonts w:hint="eastAsia"/>
          <w:b/>
          <w:bCs/>
          <w:sz w:val="21"/>
          <w:szCs w:val="21"/>
        </w:rPr>
        <w:t>说明：</w:t>
      </w:r>
    </w:p>
    <w:p w14:paraId="07832785" w14:textId="77777777" w:rsidR="004B29D0" w:rsidRDefault="00A5442E">
      <w:pPr>
        <w:adjustRightInd w:val="0"/>
        <w:snapToGrid w:val="0"/>
        <w:spacing w:line="360" w:lineRule="auto"/>
        <w:rPr>
          <w:b/>
          <w:bCs/>
          <w:sz w:val="21"/>
          <w:szCs w:val="21"/>
        </w:rPr>
      </w:pPr>
      <w:r>
        <w:rPr>
          <w:rFonts w:hint="eastAsia"/>
          <w:b/>
          <w:bCs/>
          <w:sz w:val="21"/>
          <w:szCs w:val="21"/>
        </w:rPr>
        <w:t>1.供应商须提供上述业绩合同扫描件；</w:t>
      </w:r>
    </w:p>
    <w:p w14:paraId="4D8FD9E7" w14:textId="77777777" w:rsidR="004B29D0" w:rsidRDefault="00A5442E">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14:paraId="22A762CA" w14:textId="77777777" w:rsidR="004B29D0" w:rsidRDefault="00A5442E">
      <w:pPr>
        <w:adjustRightInd w:val="0"/>
        <w:snapToGrid w:val="0"/>
        <w:spacing w:line="360" w:lineRule="auto"/>
        <w:rPr>
          <w:b/>
          <w:bCs/>
          <w:sz w:val="21"/>
          <w:szCs w:val="21"/>
        </w:rPr>
      </w:pPr>
      <w:r>
        <w:rPr>
          <w:rFonts w:hint="eastAsia"/>
          <w:b/>
          <w:bCs/>
          <w:sz w:val="21"/>
          <w:szCs w:val="21"/>
        </w:rPr>
        <w:t>3.供应商应在不涉及商业秘密的前提下尽可能提供详细的合同扫描件内容。</w:t>
      </w:r>
    </w:p>
    <w:p w14:paraId="0A859A21" w14:textId="77777777" w:rsidR="004B29D0" w:rsidRDefault="004B29D0">
      <w:pPr>
        <w:adjustRightInd w:val="0"/>
        <w:snapToGrid w:val="0"/>
        <w:spacing w:line="360" w:lineRule="auto"/>
      </w:pPr>
    </w:p>
    <w:p w14:paraId="4276A70D" w14:textId="77777777" w:rsidR="004B29D0" w:rsidRDefault="004B29D0">
      <w:pPr>
        <w:adjustRightInd w:val="0"/>
        <w:snapToGrid w:val="0"/>
        <w:spacing w:line="360" w:lineRule="auto"/>
      </w:pPr>
    </w:p>
    <w:p w14:paraId="5CF36700" w14:textId="77777777" w:rsidR="004B29D0" w:rsidRDefault="004B29D0">
      <w:pPr>
        <w:adjustRightInd w:val="0"/>
        <w:snapToGrid w:val="0"/>
        <w:spacing w:line="360" w:lineRule="auto"/>
      </w:pPr>
    </w:p>
    <w:p w14:paraId="00C35D92" w14:textId="77777777" w:rsidR="004B29D0" w:rsidRDefault="00A5442E">
      <w:pPr>
        <w:adjustRightInd w:val="0"/>
        <w:snapToGrid w:val="0"/>
        <w:spacing w:line="360" w:lineRule="auto"/>
      </w:pPr>
      <w:r>
        <w:rPr>
          <w:rFonts w:hint="eastAsia"/>
        </w:rPr>
        <w:t>供应商名称（盖章）：</w:t>
      </w:r>
    </w:p>
    <w:p w14:paraId="61E95319" w14:textId="77777777" w:rsidR="004B29D0" w:rsidRDefault="00A5442E">
      <w:pPr>
        <w:adjustRightInd w:val="0"/>
        <w:snapToGrid w:val="0"/>
        <w:spacing w:line="360" w:lineRule="auto"/>
      </w:pPr>
      <w:r>
        <w:rPr>
          <w:rFonts w:hint="eastAsia"/>
        </w:rPr>
        <w:t>供应商代表签字：</w:t>
      </w:r>
    </w:p>
    <w:p w14:paraId="4F25D49A" w14:textId="77777777" w:rsidR="004B29D0" w:rsidRDefault="00A5442E">
      <w:pPr>
        <w:adjustRightInd w:val="0"/>
        <w:snapToGrid w:val="0"/>
        <w:spacing w:line="360" w:lineRule="auto"/>
      </w:pPr>
      <w:r>
        <w:rPr>
          <w:rFonts w:hint="eastAsia"/>
        </w:rPr>
        <w:t>日期：________年____月____日</w:t>
      </w:r>
    </w:p>
    <w:p w14:paraId="7959FA2C" w14:textId="77777777" w:rsidR="004B29D0" w:rsidRDefault="00A5442E">
      <w:r>
        <w:rPr>
          <w:rFonts w:hint="eastAsia"/>
        </w:rPr>
        <w:br w:type="page"/>
      </w:r>
    </w:p>
    <w:p w14:paraId="0BDF6F36" w14:textId="77777777" w:rsidR="004B29D0" w:rsidRDefault="00A5442E">
      <w:pPr>
        <w:adjustRightInd w:val="0"/>
        <w:snapToGrid w:val="0"/>
        <w:spacing w:line="360" w:lineRule="auto"/>
        <w:jc w:val="center"/>
        <w:outlineLvl w:val="3"/>
        <w:rPr>
          <w:b/>
          <w:bCs/>
        </w:rPr>
      </w:pPr>
      <w:r>
        <w:rPr>
          <w:rFonts w:hint="eastAsia"/>
          <w:b/>
          <w:bCs/>
        </w:rPr>
        <w:lastRenderedPageBreak/>
        <w:t>供应商需要说明的其他文件和材料</w:t>
      </w:r>
    </w:p>
    <w:p w14:paraId="15BA1C99" w14:textId="77777777" w:rsidR="004B29D0" w:rsidRDefault="004B29D0">
      <w:pPr>
        <w:adjustRightInd w:val="0"/>
        <w:snapToGrid w:val="0"/>
        <w:spacing w:line="360" w:lineRule="auto"/>
        <w:rPr>
          <w:b/>
          <w:bCs/>
          <w:sz w:val="21"/>
          <w:szCs w:val="21"/>
        </w:rPr>
      </w:pPr>
    </w:p>
    <w:p w14:paraId="00A91F39" w14:textId="65B39F35" w:rsidR="00332891" w:rsidRDefault="00A5442E">
      <w:pPr>
        <w:adjustRightInd w:val="0"/>
        <w:snapToGrid w:val="0"/>
        <w:spacing w:line="360" w:lineRule="auto"/>
        <w:rPr>
          <w:b/>
          <w:bCs/>
          <w:sz w:val="21"/>
          <w:szCs w:val="21"/>
        </w:rPr>
      </w:pPr>
      <w:r>
        <w:rPr>
          <w:rFonts w:hint="eastAsia"/>
          <w:b/>
          <w:bCs/>
          <w:sz w:val="21"/>
          <w:szCs w:val="21"/>
        </w:rPr>
        <w:t>说明：包括但不仅限于有效期内的体系认证证书、信用等级证书。</w:t>
      </w:r>
    </w:p>
    <w:p w14:paraId="1B959FE8" w14:textId="77777777" w:rsidR="004B29D0" w:rsidRDefault="00A5442E">
      <w:r>
        <w:rPr>
          <w:rFonts w:hint="eastAsia"/>
        </w:rPr>
        <w:br w:type="page"/>
      </w:r>
    </w:p>
    <w:p w14:paraId="56244E03" w14:textId="77777777" w:rsidR="004B29D0" w:rsidRDefault="00A5442E">
      <w:pPr>
        <w:adjustRightInd w:val="0"/>
        <w:snapToGrid w:val="0"/>
        <w:spacing w:line="360" w:lineRule="auto"/>
        <w:jc w:val="center"/>
        <w:outlineLvl w:val="2"/>
        <w:rPr>
          <w:b/>
          <w:bCs/>
          <w:sz w:val="52"/>
          <w:szCs w:val="52"/>
        </w:rPr>
      </w:pPr>
      <w:r>
        <w:rPr>
          <w:rFonts w:hint="eastAsia"/>
          <w:b/>
          <w:bCs/>
          <w:sz w:val="52"/>
          <w:szCs w:val="52"/>
        </w:rPr>
        <w:lastRenderedPageBreak/>
        <w:t>技术文件</w:t>
      </w:r>
    </w:p>
    <w:p w14:paraId="49D1B4E9" w14:textId="77777777" w:rsidR="004B29D0" w:rsidRDefault="00A5442E">
      <w:pPr>
        <w:adjustRightInd w:val="0"/>
        <w:snapToGrid w:val="0"/>
        <w:spacing w:line="360" w:lineRule="auto"/>
        <w:jc w:val="center"/>
        <w:outlineLvl w:val="3"/>
        <w:rPr>
          <w:b/>
          <w:bCs/>
        </w:rPr>
      </w:pPr>
      <w:r>
        <w:rPr>
          <w:rFonts w:hint="eastAsia"/>
          <w:b/>
          <w:bCs/>
        </w:rPr>
        <w:t>技术偏离表</w:t>
      </w:r>
    </w:p>
    <w:p w14:paraId="0D163719" w14:textId="77777777" w:rsidR="004B29D0" w:rsidRDefault="00A5442E">
      <w:pPr>
        <w:adjustRightInd w:val="0"/>
        <w:snapToGrid w:val="0"/>
        <w:spacing w:line="360" w:lineRule="auto"/>
      </w:pPr>
      <w:r>
        <w:rPr>
          <w:rFonts w:hint="eastAsia"/>
        </w:rPr>
        <w:t>采 购 人：</w:t>
      </w:r>
      <w:r w:rsidR="00BB1A37">
        <w:rPr>
          <w:rFonts w:hint="eastAsia"/>
        </w:rPr>
        <w:t>浙江财经大学</w:t>
      </w:r>
    </w:p>
    <w:p w14:paraId="284C7580" w14:textId="77777777" w:rsidR="004B29D0" w:rsidRDefault="00A5442E">
      <w:pPr>
        <w:adjustRightInd w:val="0"/>
        <w:snapToGrid w:val="0"/>
        <w:spacing w:line="360" w:lineRule="auto"/>
      </w:pPr>
      <w:r>
        <w:rPr>
          <w:rFonts w:hint="eastAsia"/>
        </w:rPr>
        <w:t>项目名称：</w:t>
      </w:r>
      <w:r w:rsidR="009D32E4">
        <w:rPr>
          <w:rFonts w:hint="eastAsia"/>
        </w:rPr>
        <w:t>浙江财经大学下沙校区五</w:t>
      </w:r>
      <w:proofErr w:type="gramStart"/>
      <w:r w:rsidR="009D32E4">
        <w:rPr>
          <w:rFonts w:hint="eastAsia"/>
        </w:rPr>
        <w:t>人制</w:t>
      </w:r>
      <w:proofErr w:type="gramEnd"/>
      <w:r w:rsidR="009D32E4">
        <w:rPr>
          <w:rFonts w:hint="eastAsia"/>
        </w:rPr>
        <w:t>足球场及风雨操场改建工程</w:t>
      </w:r>
    </w:p>
    <w:p w14:paraId="18448AEA" w14:textId="5E519AB1" w:rsidR="004B29D0" w:rsidRDefault="00A5442E">
      <w:pPr>
        <w:adjustRightInd w:val="0"/>
        <w:snapToGrid w:val="0"/>
        <w:spacing w:line="360" w:lineRule="auto"/>
      </w:pPr>
      <w:r>
        <w:rPr>
          <w:rFonts w:hint="eastAsia"/>
        </w:rPr>
        <w:t>项目编号：</w:t>
      </w:r>
      <w:r w:rsidR="00332891">
        <w:rPr>
          <w:rFonts w:hint="eastAsia"/>
        </w:rPr>
        <w:t xml:space="preserve">QSZB-Z(G)-E20221(CS) </w:t>
      </w:r>
    </w:p>
    <w:tbl>
      <w:tblPr>
        <w:tblStyle w:val="a7"/>
        <w:tblW w:w="0" w:type="auto"/>
        <w:jc w:val="center"/>
        <w:tblLook w:val="04A0" w:firstRow="1" w:lastRow="0" w:firstColumn="1" w:lastColumn="0" w:noHBand="0" w:noVBand="1"/>
      </w:tblPr>
      <w:tblGrid>
        <w:gridCol w:w="1026"/>
        <w:gridCol w:w="2222"/>
        <w:gridCol w:w="3569"/>
        <w:gridCol w:w="2585"/>
      </w:tblGrid>
      <w:tr w:rsidR="004B29D0" w14:paraId="0A307B96" w14:textId="77777777">
        <w:trPr>
          <w:trHeight w:val="454"/>
          <w:jc w:val="center"/>
        </w:trPr>
        <w:tc>
          <w:tcPr>
            <w:tcW w:w="1037" w:type="dxa"/>
            <w:vAlign w:val="center"/>
          </w:tcPr>
          <w:p w14:paraId="1891FD90" w14:textId="77777777" w:rsidR="004B29D0" w:rsidRDefault="00A5442E">
            <w:pPr>
              <w:adjustRightInd w:val="0"/>
              <w:snapToGrid w:val="0"/>
              <w:jc w:val="center"/>
            </w:pPr>
            <w:r>
              <w:rPr>
                <w:rFonts w:hint="eastAsia"/>
              </w:rPr>
              <w:t>序号</w:t>
            </w:r>
          </w:p>
        </w:tc>
        <w:tc>
          <w:tcPr>
            <w:tcW w:w="2278" w:type="dxa"/>
            <w:vAlign w:val="center"/>
          </w:tcPr>
          <w:p w14:paraId="33B94CE3" w14:textId="77777777" w:rsidR="004B29D0" w:rsidRDefault="00A5442E">
            <w:pPr>
              <w:adjustRightInd w:val="0"/>
              <w:snapToGrid w:val="0"/>
              <w:jc w:val="center"/>
            </w:pPr>
            <w:r>
              <w:rPr>
                <w:rFonts w:hint="eastAsia"/>
              </w:rPr>
              <w:t>磋商文件要求</w:t>
            </w:r>
          </w:p>
        </w:tc>
        <w:tc>
          <w:tcPr>
            <w:tcW w:w="3668" w:type="dxa"/>
            <w:vAlign w:val="center"/>
          </w:tcPr>
          <w:p w14:paraId="66C7768E" w14:textId="77777777" w:rsidR="004B29D0" w:rsidRDefault="00A5442E">
            <w:pPr>
              <w:adjustRightInd w:val="0"/>
              <w:snapToGrid w:val="0"/>
              <w:jc w:val="center"/>
            </w:pPr>
            <w:r>
              <w:rPr>
                <w:rFonts w:hint="eastAsia"/>
              </w:rPr>
              <w:t>响应规格</w:t>
            </w:r>
          </w:p>
        </w:tc>
        <w:tc>
          <w:tcPr>
            <w:tcW w:w="2645" w:type="dxa"/>
            <w:vAlign w:val="center"/>
          </w:tcPr>
          <w:p w14:paraId="0D1C1A7A" w14:textId="77777777" w:rsidR="004B29D0" w:rsidRDefault="00A5442E">
            <w:pPr>
              <w:adjustRightInd w:val="0"/>
              <w:snapToGrid w:val="0"/>
              <w:jc w:val="center"/>
            </w:pPr>
            <w:r>
              <w:rPr>
                <w:rFonts w:hint="eastAsia"/>
              </w:rPr>
              <w:t>是否偏离（提供说明）</w:t>
            </w:r>
          </w:p>
        </w:tc>
      </w:tr>
      <w:tr w:rsidR="004B29D0" w14:paraId="54B34DDC" w14:textId="77777777">
        <w:trPr>
          <w:trHeight w:val="454"/>
          <w:jc w:val="center"/>
        </w:trPr>
        <w:tc>
          <w:tcPr>
            <w:tcW w:w="1037" w:type="dxa"/>
            <w:vAlign w:val="center"/>
          </w:tcPr>
          <w:p w14:paraId="0101E4FD" w14:textId="77777777" w:rsidR="004B29D0" w:rsidRDefault="00A5442E">
            <w:pPr>
              <w:adjustRightInd w:val="0"/>
              <w:snapToGrid w:val="0"/>
              <w:jc w:val="center"/>
            </w:pPr>
            <w:r>
              <w:rPr>
                <w:rFonts w:hint="eastAsia"/>
              </w:rPr>
              <w:t>1</w:t>
            </w:r>
          </w:p>
        </w:tc>
        <w:tc>
          <w:tcPr>
            <w:tcW w:w="2278" w:type="dxa"/>
            <w:vAlign w:val="center"/>
          </w:tcPr>
          <w:p w14:paraId="40BA79EE" w14:textId="77777777" w:rsidR="004B29D0" w:rsidRDefault="004B29D0">
            <w:pPr>
              <w:adjustRightInd w:val="0"/>
              <w:snapToGrid w:val="0"/>
              <w:jc w:val="center"/>
            </w:pPr>
          </w:p>
        </w:tc>
        <w:tc>
          <w:tcPr>
            <w:tcW w:w="3668" w:type="dxa"/>
            <w:vAlign w:val="center"/>
          </w:tcPr>
          <w:p w14:paraId="4CE465E5" w14:textId="77777777" w:rsidR="004B29D0" w:rsidRDefault="004B29D0">
            <w:pPr>
              <w:adjustRightInd w:val="0"/>
              <w:snapToGrid w:val="0"/>
              <w:jc w:val="center"/>
            </w:pPr>
          </w:p>
        </w:tc>
        <w:tc>
          <w:tcPr>
            <w:tcW w:w="2645" w:type="dxa"/>
            <w:vAlign w:val="center"/>
          </w:tcPr>
          <w:p w14:paraId="7125DD9A" w14:textId="77777777" w:rsidR="004B29D0" w:rsidRDefault="004B29D0">
            <w:pPr>
              <w:adjustRightInd w:val="0"/>
              <w:snapToGrid w:val="0"/>
              <w:jc w:val="center"/>
            </w:pPr>
          </w:p>
        </w:tc>
      </w:tr>
      <w:tr w:rsidR="004B29D0" w14:paraId="27557393" w14:textId="77777777">
        <w:trPr>
          <w:trHeight w:val="454"/>
          <w:jc w:val="center"/>
        </w:trPr>
        <w:tc>
          <w:tcPr>
            <w:tcW w:w="1037" w:type="dxa"/>
            <w:vAlign w:val="center"/>
          </w:tcPr>
          <w:p w14:paraId="7DBEE6EE" w14:textId="77777777" w:rsidR="004B29D0" w:rsidRDefault="00A5442E">
            <w:pPr>
              <w:adjustRightInd w:val="0"/>
              <w:snapToGrid w:val="0"/>
              <w:jc w:val="center"/>
            </w:pPr>
            <w:r>
              <w:rPr>
                <w:rFonts w:hint="eastAsia"/>
              </w:rPr>
              <w:t>2</w:t>
            </w:r>
          </w:p>
        </w:tc>
        <w:tc>
          <w:tcPr>
            <w:tcW w:w="2278" w:type="dxa"/>
            <w:vAlign w:val="center"/>
          </w:tcPr>
          <w:p w14:paraId="1FAE3BE3" w14:textId="77777777" w:rsidR="004B29D0" w:rsidRDefault="004B29D0">
            <w:pPr>
              <w:adjustRightInd w:val="0"/>
              <w:snapToGrid w:val="0"/>
              <w:jc w:val="center"/>
            </w:pPr>
          </w:p>
        </w:tc>
        <w:tc>
          <w:tcPr>
            <w:tcW w:w="3668" w:type="dxa"/>
            <w:vAlign w:val="center"/>
          </w:tcPr>
          <w:p w14:paraId="7A3C3E04" w14:textId="77777777" w:rsidR="004B29D0" w:rsidRDefault="004B29D0">
            <w:pPr>
              <w:adjustRightInd w:val="0"/>
              <w:snapToGrid w:val="0"/>
              <w:jc w:val="center"/>
            </w:pPr>
          </w:p>
        </w:tc>
        <w:tc>
          <w:tcPr>
            <w:tcW w:w="2645" w:type="dxa"/>
            <w:vAlign w:val="center"/>
          </w:tcPr>
          <w:p w14:paraId="74241563" w14:textId="77777777" w:rsidR="004B29D0" w:rsidRDefault="004B29D0">
            <w:pPr>
              <w:adjustRightInd w:val="0"/>
              <w:snapToGrid w:val="0"/>
              <w:jc w:val="center"/>
            </w:pPr>
          </w:p>
        </w:tc>
      </w:tr>
      <w:tr w:rsidR="004B29D0" w14:paraId="68AD27AC" w14:textId="77777777">
        <w:trPr>
          <w:trHeight w:val="454"/>
          <w:jc w:val="center"/>
        </w:trPr>
        <w:tc>
          <w:tcPr>
            <w:tcW w:w="1037" w:type="dxa"/>
            <w:vAlign w:val="center"/>
          </w:tcPr>
          <w:p w14:paraId="143F8494" w14:textId="77777777" w:rsidR="004B29D0" w:rsidRDefault="00A5442E">
            <w:pPr>
              <w:adjustRightInd w:val="0"/>
              <w:snapToGrid w:val="0"/>
              <w:jc w:val="center"/>
            </w:pPr>
            <w:r>
              <w:rPr>
                <w:rFonts w:hint="eastAsia"/>
              </w:rPr>
              <w:t>3</w:t>
            </w:r>
          </w:p>
        </w:tc>
        <w:tc>
          <w:tcPr>
            <w:tcW w:w="2278" w:type="dxa"/>
            <w:vAlign w:val="center"/>
          </w:tcPr>
          <w:p w14:paraId="63CDE1C1" w14:textId="77777777" w:rsidR="004B29D0" w:rsidRDefault="004B29D0">
            <w:pPr>
              <w:adjustRightInd w:val="0"/>
              <w:snapToGrid w:val="0"/>
              <w:jc w:val="center"/>
            </w:pPr>
          </w:p>
        </w:tc>
        <w:tc>
          <w:tcPr>
            <w:tcW w:w="3668" w:type="dxa"/>
            <w:vAlign w:val="center"/>
          </w:tcPr>
          <w:p w14:paraId="6C5A8798" w14:textId="77777777" w:rsidR="004B29D0" w:rsidRDefault="004B29D0">
            <w:pPr>
              <w:adjustRightInd w:val="0"/>
              <w:snapToGrid w:val="0"/>
              <w:jc w:val="center"/>
            </w:pPr>
          </w:p>
        </w:tc>
        <w:tc>
          <w:tcPr>
            <w:tcW w:w="2645" w:type="dxa"/>
            <w:vAlign w:val="center"/>
          </w:tcPr>
          <w:p w14:paraId="6810D44B" w14:textId="77777777" w:rsidR="004B29D0" w:rsidRDefault="004B29D0">
            <w:pPr>
              <w:adjustRightInd w:val="0"/>
              <w:snapToGrid w:val="0"/>
              <w:jc w:val="center"/>
            </w:pPr>
          </w:p>
        </w:tc>
      </w:tr>
      <w:tr w:rsidR="004B29D0" w14:paraId="679218A7" w14:textId="77777777">
        <w:trPr>
          <w:trHeight w:val="454"/>
          <w:jc w:val="center"/>
        </w:trPr>
        <w:tc>
          <w:tcPr>
            <w:tcW w:w="1037" w:type="dxa"/>
            <w:vAlign w:val="center"/>
          </w:tcPr>
          <w:p w14:paraId="55D7D6F0" w14:textId="77777777" w:rsidR="004B29D0" w:rsidRDefault="00A5442E">
            <w:pPr>
              <w:adjustRightInd w:val="0"/>
              <w:snapToGrid w:val="0"/>
              <w:jc w:val="center"/>
            </w:pPr>
            <w:r>
              <w:rPr>
                <w:rFonts w:hint="eastAsia"/>
              </w:rPr>
              <w:t>4</w:t>
            </w:r>
          </w:p>
        </w:tc>
        <w:tc>
          <w:tcPr>
            <w:tcW w:w="2278" w:type="dxa"/>
            <w:vAlign w:val="center"/>
          </w:tcPr>
          <w:p w14:paraId="545D8CC7" w14:textId="77777777" w:rsidR="004B29D0" w:rsidRDefault="004B29D0">
            <w:pPr>
              <w:adjustRightInd w:val="0"/>
              <w:snapToGrid w:val="0"/>
              <w:jc w:val="center"/>
            </w:pPr>
          </w:p>
        </w:tc>
        <w:tc>
          <w:tcPr>
            <w:tcW w:w="3668" w:type="dxa"/>
            <w:vAlign w:val="center"/>
          </w:tcPr>
          <w:p w14:paraId="23EE9519" w14:textId="77777777" w:rsidR="004B29D0" w:rsidRDefault="004B29D0">
            <w:pPr>
              <w:adjustRightInd w:val="0"/>
              <w:snapToGrid w:val="0"/>
              <w:jc w:val="center"/>
            </w:pPr>
          </w:p>
        </w:tc>
        <w:tc>
          <w:tcPr>
            <w:tcW w:w="2645" w:type="dxa"/>
            <w:vAlign w:val="center"/>
          </w:tcPr>
          <w:p w14:paraId="12DA9BA7" w14:textId="77777777" w:rsidR="004B29D0" w:rsidRDefault="004B29D0">
            <w:pPr>
              <w:adjustRightInd w:val="0"/>
              <w:snapToGrid w:val="0"/>
              <w:jc w:val="center"/>
            </w:pPr>
          </w:p>
        </w:tc>
      </w:tr>
      <w:tr w:rsidR="004B29D0" w14:paraId="251BB1E5" w14:textId="77777777">
        <w:trPr>
          <w:trHeight w:val="454"/>
          <w:jc w:val="center"/>
        </w:trPr>
        <w:tc>
          <w:tcPr>
            <w:tcW w:w="1037" w:type="dxa"/>
            <w:vAlign w:val="center"/>
          </w:tcPr>
          <w:p w14:paraId="6AC8A757" w14:textId="77777777" w:rsidR="004B29D0" w:rsidRDefault="00A5442E">
            <w:pPr>
              <w:adjustRightInd w:val="0"/>
              <w:snapToGrid w:val="0"/>
              <w:jc w:val="center"/>
            </w:pPr>
            <w:r>
              <w:rPr>
                <w:rFonts w:hint="eastAsia"/>
              </w:rPr>
              <w:t>5</w:t>
            </w:r>
          </w:p>
        </w:tc>
        <w:tc>
          <w:tcPr>
            <w:tcW w:w="2278" w:type="dxa"/>
            <w:vAlign w:val="center"/>
          </w:tcPr>
          <w:p w14:paraId="2EC8AB4B" w14:textId="77777777" w:rsidR="004B29D0" w:rsidRDefault="004B29D0">
            <w:pPr>
              <w:adjustRightInd w:val="0"/>
              <w:snapToGrid w:val="0"/>
              <w:jc w:val="center"/>
            </w:pPr>
          </w:p>
        </w:tc>
        <w:tc>
          <w:tcPr>
            <w:tcW w:w="3668" w:type="dxa"/>
            <w:vAlign w:val="center"/>
          </w:tcPr>
          <w:p w14:paraId="63602B4B" w14:textId="77777777" w:rsidR="004B29D0" w:rsidRDefault="004B29D0">
            <w:pPr>
              <w:adjustRightInd w:val="0"/>
              <w:snapToGrid w:val="0"/>
              <w:jc w:val="center"/>
            </w:pPr>
          </w:p>
        </w:tc>
        <w:tc>
          <w:tcPr>
            <w:tcW w:w="2645" w:type="dxa"/>
            <w:vAlign w:val="center"/>
          </w:tcPr>
          <w:p w14:paraId="7B69CE49" w14:textId="77777777" w:rsidR="004B29D0" w:rsidRDefault="004B29D0">
            <w:pPr>
              <w:adjustRightInd w:val="0"/>
              <w:snapToGrid w:val="0"/>
              <w:jc w:val="center"/>
            </w:pPr>
          </w:p>
        </w:tc>
      </w:tr>
      <w:tr w:rsidR="004B29D0" w14:paraId="1054F9A8" w14:textId="77777777">
        <w:trPr>
          <w:trHeight w:val="454"/>
          <w:jc w:val="center"/>
        </w:trPr>
        <w:tc>
          <w:tcPr>
            <w:tcW w:w="1037" w:type="dxa"/>
            <w:vAlign w:val="center"/>
          </w:tcPr>
          <w:p w14:paraId="32845CE8" w14:textId="77777777" w:rsidR="004B29D0" w:rsidRDefault="00A5442E">
            <w:pPr>
              <w:adjustRightInd w:val="0"/>
              <w:snapToGrid w:val="0"/>
              <w:jc w:val="center"/>
            </w:pPr>
            <w:r>
              <w:rPr>
                <w:rFonts w:hint="eastAsia"/>
              </w:rPr>
              <w:t>6</w:t>
            </w:r>
          </w:p>
        </w:tc>
        <w:tc>
          <w:tcPr>
            <w:tcW w:w="2278" w:type="dxa"/>
            <w:vAlign w:val="center"/>
          </w:tcPr>
          <w:p w14:paraId="1AED0B66" w14:textId="77777777" w:rsidR="004B29D0" w:rsidRDefault="004B29D0">
            <w:pPr>
              <w:adjustRightInd w:val="0"/>
              <w:snapToGrid w:val="0"/>
              <w:jc w:val="center"/>
            </w:pPr>
          </w:p>
        </w:tc>
        <w:tc>
          <w:tcPr>
            <w:tcW w:w="3668" w:type="dxa"/>
            <w:vAlign w:val="center"/>
          </w:tcPr>
          <w:p w14:paraId="12DAF6BD" w14:textId="77777777" w:rsidR="004B29D0" w:rsidRDefault="004B29D0">
            <w:pPr>
              <w:adjustRightInd w:val="0"/>
              <w:snapToGrid w:val="0"/>
              <w:jc w:val="center"/>
            </w:pPr>
          </w:p>
        </w:tc>
        <w:tc>
          <w:tcPr>
            <w:tcW w:w="2645" w:type="dxa"/>
            <w:vAlign w:val="center"/>
          </w:tcPr>
          <w:p w14:paraId="75386A5A" w14:textId="77777777" w:rsidR="004B29D0" w:rsidRDefault="004B29D0">
            <w:pPr>
              <w:adjustRightInd w:val="0"/>
              <w:snapToGrid w:val="0"/>
              <w:jc w:val="center"/>
            </w:pPr>
          </w:p>
        </w:tc>
      </w:tr>
      <w:tr w:rsidR="004B29D0" w14:paraId="483E43CC" w14:textId="77777777">
        <w:trPr>
          <w:trHeight w:val="454"/>
          <w:jc w:val="center"/>
        </w:trPr>
        <w:tc>
          <w:tcPr>
            <w:tcW w:w="1037" w:type="dxa"/>
            <w:vAlign w:val="center"/>
          </w:tcPr>
          <w:p w14:paraId="26FA585B" w14:textId="77777777" w:rsidR="004B29D0" w:rsidRDefault="00A5442E">
            <w:pPr>
              <w:adjustRightInd w:val="0"/>
              <w:snapToGrid w:val="0"/>
              <w:jc w:val="center"/>
            </w:pPr>
            <w:r>
              <w:rPr>
                <w:rFonts w:hint="eastAsia"/>
              </w:rPr>
              <w:t>……</w:t>
            </w:r>
          </w:p>
        </w:tc>
        <w:tc>
          <w:tcPr>
            <w:tcW w:w="2278" w:type="dxa"/>
            <w:vAlign w:val="center"/>
          </w:tcPr>
          <w:p w14:paraId="6D1C68FB" w14:textId="77777777" w:rsidR="004B29D0" w:rsidRDefault="004B29D0">
            <w:pPr>
              <w:adjustRightInd w:val="0"/>
              <w:snapToGrid w:val="0"/>
              <w:jc w:val="center"/>
            </w:pPr>
          </w:p>
        </w:tc>
        <w:tc>
          <w:tcPr>
            <w:tcW w:w="3668" w:type="dxa"/>
            <w:vAlign w:val="center"/>
          </w:tcPr>
          <w:p w14:paraId="75F461C9" w14:textId="77777777" w:rsidR="004B29D0" w:rsidRDefault="004B29D0">
            <w:pPr>
              <w:adjustRightInd w:val="0"/>
              <w:snapToGrid w:val="0"/>
              <w:jc w:val="center"/>
            </w:pPr>
          </w:p>
        </w:tc>
        <w:tc>
          <w:tcPr>
            <w:tcW w:w="2645" w:type="dxa"/>
            <w:vAlign w:val="center"/>
          </w:tcPr>
          <w:p w14:paraId="3B585EEB" w14:textId="77777777" w:rsidR="004B29D0" w:rsidRDefault="004B29D0">
            <w:pPr>
              <w:adjustRightInd w:val="0"/>
              <w:snapToGrid w:val="0"/>
              <w:jc w:val="center"/>
            </w:pPr>
          </w:p>
        </w:tc>
      </w:tr>
    </w:tbl>
    <w:p w14:paraId="17BBCE91" w14:textId="4EF2D32A" w:rsidR="00332891" w:rsidRDefault="00332891">
      <w:pPr>
        <w:adjustRightInd w:val="0"/>
        <w:snapToGrid w:val="0"/>
        <w:spacing w:line="360" w:lineRule="auto"/>
      </w:pPr>
    </w:p>
    <w:p w14:paraId="32FA7F4F" w14:textId="0263BA64" w:rsidR="004B29D0" w:rsidRDefault="004B29D0" w:rsidP="00332891">
      <w:pPr>
        <w:widowControl/>
        <w:jc w:val="left"/>
      </w:pPr>
    </w:p>
    <w:p w14:paraId="1AF041E8" w14:textId="77777777" w:rsidR="004B29D0" w:rsidRDefault="00A5442E">
      <w:pPr>
        <w:adjustRightInd w:val="0"/>
        <w:snapToGrid w:val="0"/>
        <w:spacing w:line="360" w:lineRule="auto"/>
        <w:rPr>
          <w:b/>
          <w:bCs/>
          <w:sz w:val="21"/>
          <w:szCs w:val="21"/>
        </w:rPr>
      </w:pPr>
      <w:r>
        <w:rPr>
          <w:rFonts w:hint="eastAsia"/>
          <w:b/>
          <w:bCs/>
          <w:sz w:val="21"/>
          <w:szCs w:val="21"/>
        </w:rPr>
        <w:t>说明：</w:t>
      </w:r>
    </w:p>
    <w:p w14:paraId="0E1D21B9" w14:textId="77777777" w:rsidR="004B29D0" w:rsidRDefault="00A5442E">
      <w:pPr>
        <w:adjustRightInd w:val="0"/>
        <w:snapToGrid w:val="0"/>
        <w:spacing w:line="360" w:lineRule="auto"/>
        <w:rPr>
          <w:b/>
          <w:bCs/>
          <w:sz w:val="21"/>
          <w:szCs w:val="21"/>
        </w:rPr>
      </w:pPr>
      <w:r>
        <w:rPr>
          <w:rFonts w:hint="eastAsia"/>
          <w:b/>
          <w:bCs/>
          <w:sz w:val="21"/>
          <w:szCs w:val="21"/>
        </w:rPr>
        <w:t>1.逐项按照磋商文件要求填写响应规格；</w:t>
      </w:r>
    </w:p>
    <w:p w14:paraId="0EA371C7" w14:textId="77777777" w:rsidR="004B29D0" w:rsidRDefault="00A5442E">
      <w:pPr>
        <w:adjustRightInd w:val="0"/>
        <w:snapToGrid w:val="0"/>
        <w:spacing w:line="360"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2F50A248" w14:textId="77777777" w:rsidR="004B29D0" w:rsidRDefault="00A5442E">
      <w:pPr>
        <w:adjustRightInd w:val="0"/>
        <w:snapToGrid w:val="0"/>
        <w:spacing w:line="360" w:lineRule="auto"/>
        <w:rPr>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436E6678" w14:textId="77777777" w:rsidR="004B29D0" w:rsidRDefault="004B29D0">
      <w:pPr>
        <w:adjustRightInd w:val="0"/>
        <w:snapToGrid w:val="0"/>
        <w:spacing w:line="360" w:lineRule="auto"/>
      </w:pPr>
    </w:p>
    <w:p w14:paraId="7D5DD9EA" w14:textId="77777777" w:rsidR="004B29D0" w:rsidRDefault="004B29D0">
      <w:pPr>
        <w:adjustRightInd w:val="0"/>
        <w:snapToGrid w:val="0"/>
        <w:spacing w:line="360" w:lineRule="auto"/>
      </w:pPr>
    </w:p>
    <w:p w14:paraId="147DDB6C" w14:textId="77777777" w:rsidR="004B29D0" w:rsidRDefault="004B29D0">
      <w:pPr>
        <w:adjustRightInd w:val="0"/>
        <w:snapToGrid w:val="0"/>
        <w:spacing w:line="360" w:lineRule="auto"/>
      </w:pPr>
    </w:p>
    <w:p w14:paraId="3B5789FD" w14:textId="77777777" w:rsidR="004B29D0" w:rsidRDefault="00A5442E">
      <w:pPr>
        <w:adjustRightInd w:val="0"/>
        <w:snapToGrid w:val="0"/>
        <w:spacing w:line="360" w:lineRule="auto"/>
      </w:pPr>
      <w:r>
        <w:rPr>
          <w:rFonts w:hint="eastAsia"/>
        </w:rPr>
        <w:t>供应商名称（盖章）：</w:t>
      </w:r>
    </w:p>
    <w:p w14:paraId="28557AE4" w14:textId="77777777" w:rsidR="004B29D0" w:rsidRDefault="00A5442E">
      <w:pPr>
        <w:adjustRightInd w:val="0"/>
        <w:snapToGrid w:val="0"/>
        <w:spacing w:line="360" w:lineRule="auto"/>
      </w:pPr>
      <w:r>
        <w:rPr>
          <w:rFonts w:hint="eastAsia"/>
        </w:rPr>
        <w:t>供应商代表签字：</w:t>
      </w:r>
    </w:p>
    <w:p w14:paraId="72583758" w14:textId="77777777" w:rsidR="004B29D0" w:rsidRDefault="00A5442E">
      <w:pPr>
        <w:adjustRightInd w:val="0"/>
        <w:snapToGrid w:val="0"/>
        <w:spacing w:line="360" w:lineRule="auto"/>
      </w:pPr>
      <w:r>
        <w:rPr>
          <w:rFonts w:hint="eastAsia"/>
        </w:rPr>
        <w:t>日期：________年____月____日</w:t>
      </w:r>
    </w:p>
    <w:p w14:paraId="3D5025DA" w14:textId="77777777" w:rsidR="004B29D0" w:rsidRDefault="00A5442E">
      <w:r>
        <w:rPr>
          <w:rFonts w:hint="eastAsia"/>
        </w:rPr>
        <w:br w:type="page"/>
      </w:r>
    </w:p>
    <w:p w14:paraId="46C8F1D7" w14:textId="77777777" w:rsidR="004B29D0" w:rsidRDefault="00A5442E">
      <w:pPr>
        <w:adjustRightInd w:val="0"/>
        <w:snapToGrid w:val="0"/>
        <w:spacing w:line="360" w:lineRule="auto"/>
        <w:jc w:val="center"/>
        <w:rPr>
          <w:b/>
          <w:bCs/>
        </w:rPr>
      </w:pPr>
      <w:r>
        <w:rPr>
          <w:rFonts w:hint="eastAsia"/>
          <w:b/>
          <w:bCs/>
        </w:rPr>
        <w:lastRenderedPageBreak/>
        <w:t>以下内容格式自拟</w:t>
      </w:r>
    </w:p>
    <w:p w14:paraId="25F2902F" w14:textId="77777777" w:rsidR="004B29D0" w:rsidRDefault="004B29D0">
      <w:pPr>
        <w:adjustRightInd w:val="0"/>
        <w:snapToGrid w:val="0"/>
        <w:spacing w:line="360" w:lineRule="auto"/>
      </w:pPr>
    </w:p>
    <w:p w14:paraId="65923510" w14:textId="77777777" w:rsidR="004B29D0" w:rsidRDefault="00A5442E">
      <w:pPr>
        <w:adjustRightInd w:val="0"/>
        <w:snapToGrid w:val="0"/>
        <w:spacing w:line="360" w:lineRule="auto"/>
      </w:pPr>
      <w:r>
        <w:rPr>
          <w:rFonts w:hint="eastAsia"/>
        </w:rPr>
        <w:t>2）施工方案：</w:t>
      </w:r>
    </w:p>
    <w:p w14:paraId="350A866C" w14:textId="77777777" w:rsidR="004B29D0" w:rsidRDefault="00A5442E">
      <w:pPr>
        <w:adjustRightInd w:val="0"/>
        <w:snapToGrid w:val="0"/>
        <w:spacing w:line="360" w:lineRule="auto"/>
        <w:ind w:firstLineChars="200" w:firstLine="480"/>
      </w:pPr>
      <w:r>
        <w:rPr>
          <w:rFonts w:hint="eastAsia"/>
        </w:rPr>
        <w:t>a.本项目的施工方案，体现科学性及合理性，工程概况，施工组织总体设想、方案的针对性及施工阶段的划分；</w:t>
      </w:r>
    </w:p>
    <w:p w14:paraId="6FD3AE61" w14:textId="77777777" w:rsidR="004B29D0" w:rsidRDefault="00A5442E">
      <w:pPr>
        <w:adjustRightInd w:val="0"/>
        <w:snapToGrid w:val="0"/>
        <w:spacing w:line="360" w:lineRule="auto"/>
        <w:ind w:firstLineChars="200" w:firstLine="480"/>
      </w:pPr>
      <w:r>
        <w:rPr>
          <w:rFonts w:hint="eastAsia"/>
        </w:rPr>
        <w:t>b.</w:t>
      </w:r>
      <w:proofErr w:type="gramStart"/>
      <w:r>
        <w:rPr>
          <w:rFonts w:hint="eastAsia"/>
        </w:rPr>
        <w:t>施针对</w:t>
      </w:r>
      <w:proofErr w:type="gramEnd"/>
      <w:r>
        <w:rPr>
          <w:rFonts w:hint="eastAsia"/>
        </w:rPr>
        <w:t>工程项目实施的重点、难点和解决方案及施工进度计划网络图；</w:t>
      </w:r>
    </w:p>
    <w:p w14:paraId="26D5B494" w14:textId="77777777" w:rsidR="004B29D0" w:rsidRDefault="00A5442E">
      <w:pPr>
        <w:adjustRightInd w:val="0"/>
        <w:snapToGrid w:val="0"/>
        <w:spacing w:line="360" w:lineRule="auto"/>
        <w:ind w:firstLineChars="200" w:firstLine="480"/>
      </w:pPr>
      <w:r>
        <w:rPr>
          <w:rFonts w:hint="eastAsia"/>
        </w:rPr>
        <w:t>c.施工各阶段的进度计划以及进度保证措施，劳动力、施工机械设备及材料的投入安排；</w:t>
      </w:r>
    </w:p>
    <w:p w14:paraId="6F7D569F" w14:textId="77777777" w:rsidR="004B29D0" w:rsidRDefault="00A5442E">
      <w:pPr>
        <w:adjustRightInd w:val="0"/>
        <w:snapToGrid w:val="0"/>
        <w:spacing w:line="360" w:lineRule="auto"/>
        <w:ind w:firstLineChars="200" w:firstLine="480"/>
      </w:pPr>
      <w:r>
        <w:rPr>
          <w:rFonts w:hint="eastAsia"/>
        </w:rPr>
        <w:t>d.施工的质量保证措施、安全文明施工、环境保护和消防措施；</w:t>
      </w:r>
    </w:p>
    <w:p w14:paraId="36710F31" w14:textId="77777777" w:rsidR="004B29D0" w:rsidRDefault="00A5442E">
      <w:pPr>
        <w:adjustRightInd w:val="0"/>
        <w:snapToGrid w:val="0"/>
        <w:spacing w:line="360" w:lineRule="auto"/>
        <w:ind w:firstLineChars="200" w:firstLine="480"/>
      </w:pPr>
      <w:r>
        <w:rPr>
          <w:rFonts w:hint="eastAsia"/>
        </w:rPr>
        <w:t>e.服从采购人协调和统一管理及配合措施，以及特殊服务承诺措施</w:t>
      </w:r>
    </w:p>
    <w:p w14:paraId="2A60A757" w14:textId="77777777" w:rsidR="004B29D0" w:rsidRDefault="00A5442E">
      <w:pPr>
        <w:adjustRightInd w:val="0"/>
        <w:snapToGrid w:val="0"/>
        <w:spacing w:line="360" w:lineRule="auto"/>
      </w:pPr>
      <w:r>
        <w:rPr>
          <w:rFonts w:hint="eastAsia"/>
        </w:rPr>
        <w:t>3）项目管理班子配备（姓名、年龄、性别、专业、职称、培训、上岗证情况、业绩经历、执业证书等）；</w:t>
      </w:r>
    </w:p>
    <w:p w14:paraId="59007498" w14:textId="77777777" w:rsidR="004B29D0" w:rsidRDefault="00A5442E">
      <w:pPr>
        <w:adjustRightInd w:val="0"/>
        <w:snapToGrid w:val="0"/>
        <w:spacing w:line="360" w:lineRule="auto"/>
        <w:ind w:firstLineChars="200" w:firstLine="480"/>
      </w:pPr>
      <w:r>
        <w:rPr>
          <w:rFonts w:hint="eastAsia"/>
        </w:rPr>
        <w:t>1.项目管理班子配备情况表；</w:t>
      </w:r>
    </w:p>
    <w:p w14:paraId="0185C9B5" w14:textId="77777777" w:rsidR="004B29D0" w:rsidRDefault="00A5442E">
      <w:pPr>
        <w:adjustRightInd w:val="0"/>
        <w:snapToGrid w:val="0"/>
        <w:spacing w:line="360" w:lineRule="auto"/>
        <w:ind w:firstLineChars="200" w:firstLine="480"/>
      </w:pPr>
      <w:r>
        <w:rPr>
          <w:rFonts w:hint="eastAsia"/>
        </w:rPr>
        <w:t>2.建造师（项目负责人）简历表（</w:t>
      </w:r>
      <w:proofErr w:type="gramStart"/>
      <w:r>
        <w:rPr>
          <w:rFonts w:hint="eastAsia"/>
        </w:rPr>
        <w:t>附供应</w:t>
      </w:r>
      <w:proofErr w:type="gramEnd"/>
      <w:r>
        <w:rPr>
          <w:rFonts w:hint="eastAsia"/>
        </w:rPr>
        <w:t>商为项目负责人缴纳的社会保险证明、二级建造师证书）；</w:t>
      </w:r>
    </w:p>
    <w:p w14:paraId="0497DA1B" w14:textId="77777777" w:rsidR="004B29D0" w:rsidRDefault="00A5442E">
      <w:pPr>
        <w:adjustRightInd w:val="0"/>
        <w:snapToGrid w:val="0"/>
        <w:spacing w:line="360" w:lineRule="auto"/>
        <w:ind w:firstLineChars="200" w:firstLine="480"/>
      </w:pPr>
      <w:r>
        <w:rPr>
          <w:rFonts w:hint="eastAsia"/>
        </w:rPr>
        <w:t>3.项目管理班子配备情况其它辅助说明资料；</w:t>
      </w:r>
    </w:p>
    <w:p w14:paraId="5096FDDF" w14:textId="77777777" w:rsidR="004B29D0" w:rsidRDefault="00A5442E">
      <w:pPr>
        <w:adjustRightInd w:val="0"/>
        <w:snapToGrid w:val="0"/>
        <w:spacing w:line="360" w:lineRule="auto"/>
      </w:pPr>
      <w:r>
        <w:rPr>
          <w:rFonts w:hint="eastAsia"/>
        </w:rPr>
        <w:t>4）供应商提供的工程质保期、维护响应、服务方式、特别承诺的说明。</w:t>
      </w:r>
    </w:p>
    <w:p w14:paraId="4B9644F6" w14:textId="77777777" w:rsidR="004B29D0" w:rsidRDefault="004B29D0">
      <w:pPr>
        <w:adjustRightInd w:val="0"/>
        <w:snapToGrid w:val="0"/>
        <w:spacing w:line="360" w:lineRule="auto"/>
        <w:ind w:firstLineChars="200" w:firstLine="480"/>
      </w:pPr>
    </w:p>
    <w:sectPr w:rsidR="004B29D0" w:rsidSect="004B29D0">
      <w:footerReference w:type="default" r:id="rId11"/>
      <w:pgSz w:w="11906" w:h="16838"/>
      <w:pgMar w:top="1247" w:right="1247" w:bottom="1247" w:left="1247" w:header="8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64A82" w14:textId="77777777" w:rsidR="00036D6E" w:rsidRDefault="00036D6E" w:rsidP="004B29D0">
      <w:r>
        <w:separator/>
      </w:r>
    </w:p>
  </w:endnote>
  <w:endnote w:type="continuationSeparator" w:id="0">
    <w:p w14:paraId="04C3B105" w14:textId="77777777" w:rsidR="00036D6E" w:rsidRDefault="00036D6E" w:rsidP="004B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S?o｡ﾀ?">
    <w:altName w:val="MS PGothic"/>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Sans Serif">
    <w:altName w:val="Segoe Print"/>
    <w:panose1 w:val="020B0500000000000000"/>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B6B1D" w14:textId="56DB9BB2" w:rsidR="009060D0" w:rsidRDefault="009060D0">
    <w:pPr>
      <w:rPr>
        <w:rFonts w:ascii="Times New Roman" w:hAnsi="Times New Roman" w:cs="Times New Roman"/>
        <w:sz w:val="28"/>
      </w:rPr>
    </w:pPr>
    <w:r>
      <w:rPr>
        <w:noProof/>
        <w:sz w:val="28"/>
      </w:rPr>
      <mc:AlternateContent>
        <mc:Choice Requires="wps">
          <w:drawing>
            <wp:anchor distT="0" distB="0" distL="114300" distR="114300" simplePos="0" relativeHeight="251658240" behindDoc="0" locked="0" layoutInCell="1" allowOverlap="1" wp14:anchorId="301855F2" wp14:editId="1121C051">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w="6350">
                        <a:noFill/>
                      </a:ln>
                    </wps:spPr>
                    <wps:txbx>
                      <w:txbxContent>
                        <w:p w14:paraId="6ACF07EC" w14:textId="77777777" w:rsidR="009060D0" w:rsidRDefault="009060D0">
                          <w:pPr>
                            <w:pStyle w:val="a5"/>
                          </w:pPr>
                          <w:r>
                            <w:fldChar w:fldCharType="begin"/>
                          </w:r>
                          <w:r>
                            <w:instrText xml:space="preserve"> PAGE  \* MERGEFORMAT </w:instrText>
                          </w:r>
                          <w:r>
                            <w:fldChar w:fldCharType="separate"/>
                          </w:r>
                          <w:r>
                            <w:rPr>
                              <w:noProof/>
                            </w:rPr>
                            <w:t>47</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01855F2"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" filled="f" stroked="f" strokeweight=".5pt">
              <v:textbox style="mso-fit-shape-to-text:t" inset="0,0,0,0">
                <w:txbxContent>
                  <w:p w14:paraId="6ACF07EC" w14:textId="77777777" w:rsidR="009060D0" w:rsidRDefault="009060D0">
                    <w:pPr>
                      <w:pStyle w:val="a5"/>
                    </w:pPr>
                    <w:r>
                      <w:fldChar w:fldCharType="begin"/>
                    </w:r>
                    <w:r>
                      <w:instrText xml:space="preserve"> PAGE  \* MERGEFORMAT </w:instrText>
                    </w:r>
                    <w:r>
                      <w:fldChar w:fldCharType="separate"/>
                    </w:r>
                    <w:r>
                      <w:rPr>
                        <w:noProof/>
                      </w:rPr>
                      <w:t>47</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1E03" w14:textId="2ABDC59C" w:rsidR="009060D0" w:rsidRDefault="009060D0">
    <w:pPr>
      <w:pStyle w:val="a5"/>
    </w:pPr>
    <w:r>
      <w:rPr>
        <w:noProof/>
      </w:rPr>
      <mc:AlternateContent>
        <mc:Choice Requires="wps">
          <w:drawing>
            <wp:anchor distT="0" distB="0" distL="114300" distR="114300" simplePos="0" relativeHeight="251659264" behindDoc="0" locked="0" layoutInCell="1" allowOverlap="1" wp14:anchorId="30A5FC5B" wp14:editId="2B6DB4CC">
              <wp:simplePos x="0" y="0"/>
              <wp:positionH relativeFrom="margin">
                <wp:align>center</wp:align>
              </wp:positionH>
              <wp:positionV relativeFrom="paragraph">
                <wp:posOffset>0</wp:posOffset>
              </wp:positionV>
              <wp:extent cx="114935" cy="14795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47955"/>
                      </a:xfrm>
                      <a:prstGeom prst="rect">
                        <a:avLst/>
                      </a:prstGeom>
                      <a:noFill/>
                      <a:ln w="6350">
                        <a:noFill/>
                      </a:ln>
                    </wps:spPr>
                    <wps:txbx>
                      <w:txbxContent>
                        <w:p w14:paraId="13FAF6F6" w14:textId="77777777" w:rsidR="009060D0" w:rsidRDefault="009060D0">
                          <w:pPr>
                            <w:pStyle w:val="a5"/>
                          </w:pPr>
                          <w:r>
                            <w:fldChar w:fldCharType="begin"/>
                          </w:r>
                          <w:r>
                            <w:instrText xml:space="preserve"> PAGE  \* MERGEFORMAT </w:instrText>
                          </w:r>
                          <w:r>
                            <w:fldChar w:fldCharType="separate"/>
                          </w:r>
                          <w:r>
                            <w:rPr>
                              <w:noProof/>
                            </w:rPr>
                            <w:t>85</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0A5FC5B" id="_x0000_t202" coordsize="21600,21600" o:spt="202" path="m,l,21600r21600,l21600,xe">
              <v:stroke joinstyle="miter"/>
              <v:path gradientshapeok="t" o:connecttype="rect"/>
            </v:shapetype>
            <v:shape id="文本框 3" o:spid="_x0000_s1027" type="#_x0000_t202" style="position:absolute;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" filled="f" stroked="f" strokeweight=".5pt">
              <v:textbox style="mso-fit-shape-to-text:t" inset="0,0,0,0">
                <w:txbxContent>
                  <w:p w14:paraId="13FAF6F6" w14:textId="77777777" w:rsidR="009060D0" w:rsidRDefault="009060D0">
                    <w:pPr>
                      <w:pStyle w:val="a5"/>
                    </w:pPr>
                    <w:r>
                      <w:fldChar w:fldCharType="begin"/>
                    </w:r>
                    <w:r>
                      <w:instrText xml:space="preserve"> PAGE  \* MERGEFORMAT </w:instrText>
                    </w:r>
                    <w:r>
                      <w:fldChar w:fldCharType="separate"/>
                    </w:r>
                    <w:r>
                      <w:rPr>
                        <w:noProof/>
                      </w:rPr>
                      <w:t>85</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4634C" w14:textId="77777777" w:rsidR="00036D6E" w:rsidRDefault="00036D6E" w:rsidP="004B29D0">
      <w:r>
        <w:separator/>
      </w:r>
    </w:p>
  </w:footnote>
  <w:footnote w:type="continuationSeparator" w:id="0">
    <w:p w14:paraId="2724D26A" w14:textId="77777777" w:rsidR="00036D6E" w:rsidRDefault="00036D6E" w:rsidP="004B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D431" w14:textId="77777777" w:rsidR="009060D0" w:rsidRDefault="009060D0">
    <w:pPr>
      <w:pStyle w:val="a6"/>
      <w:jc w:val="center"/>
    </w:pPr>
    <w:r>
      <w:rPr>
        <w:rFonts w:hint="eastAsia"/>
        <w:noProof/>
      </w:rPr>
      <w:drawing>
        <wp:inline distT="0" distB="0" distL="114300" distR="114300" wp14:anchorId="490F9951" wp14:editId="76798CB8">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8A32F4"/>
    <w:multiLevelType w:val="multilevel"/>
    <w:tmpl w:val="A98A32F4"/>
    <w:lvl w:ilvl="0">
      <w:start w:val="1"/>
      <w:numFmt w:val="decimal"/>
      <w:lvlText w:val="%1、"/>
      <w:lvlJc w:val="left"/>
      <w:pPr>
        <w:tabs>
          <w:tab w:val="num" w:pos="720"/>
        </w:tabs>
        <w:ind w:left="720" w:hanging="720"/>
      </w:pPr>
      <w:rPr>
        <w:rFonts w:ascii="宋体" w:eastAsia="宋体" w:hAnsi="宋体" w:cs="宋体" w:hint="eastAsia"/>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 w15:restartNumberingAfterBreak="0">
    <w:nsid w:val="F7C68D24"/>
    <w:multiLevelType w:val="singleLevel"/>
    <w:tmpl w:val="F7C68D24"/>
    <w:lvl w:ilvl="0">
      <w:start w:val="1"/>
      <w:numFmt w:val="decimal"/>
      <w:lvlText w:val="%1."/>
      <w:lvlJc w:val="left"/>
      <w:pPr>
        <w:tabs>
          <w:tab w:val="num" w:pos="312"/>
        </w:tabs>
      </w:pPr>
    </w:lvl>
  </w:abstractNum>
  <w:abstractNum w:abstractNumId="2" w15:restartNumberingAfterBreak="0">
    <w:nsid w:val="00000005"/>
    <w:multiLevelType w:val="multilevel"/>
    <w:tmpl w:val="00000005"/>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36D6E"/>
    <w:rsid w:val="000D289B"/>
    <w:rsid w:val="00105AA5"/>
    <w:rsid w:val="001273EF"/>
    <w:rsid w:val="00175DBD"/>
    <w:rsid w:val="00195157"/>
    <w:rsid w:val="001F14C1"/>
    <w:rsid w:val="00272B00"/>
    <w:rsid w:val="00284672"/>
    <w:rsid w:val="002947BF"/>
    <w:rsid w:val="002B7672"/>
    <w:rsid w:val="002E4A74"/>
    <w:rsid w:val="003323D4"/>
    <w:rsid w:val="00332891"/>
    <w:rsid w:val="00352515"/>
    <w:rsid w:val="003933B6"/>
    <w:rsid w:val="003A27E0"/>
    <w:rsid w:val="003A5BF2"/>
    <w:rsid w:val="004433BF"/>
    <w:rsid w:val="004B29D0"/>
    <w:rsid w:val="005011FA"/>
    <w:rsid w:val="00585CF6"/>
    <w:rsid w:val="005A3B05"/>
    <w:rsid w:val="005A5C73"/>
    <w:rsid w:val="00623014"/>
    <w:rsid w:val="00680D29"/>
    <w:rsid w:val="006A5D06"/>
    <w:rsid w:val="006D7283"/>
    <w:rsid w:val="006E09E9"/>
    <w:rsid w:val="006E56A5"/>
    <w:rsid w:val="006F3389"/>
    <w:rsid w:val="00710A35"/>
    <w:rsid w:val="00810FA6"/>
    <w:rsid w:val="00823FF8"/>
    <w:rsid w:val="008756F5"/>
    <w:rsid w:val="008957D9"/>
    <w:rsid w:val="008D7855"/>
    <w:rsid w:val="008E6FAD"/>
    <w:rsid w:val="009060D0"/>
    <w:rsid w:val="00966E9D"/>
    <w:rsid w:val="00991CB7"/>
    <w:rsid w:val="009D3182"/>
    <w:rsid w:val="009D32E4"/>
    <w:rsid w:val="009E75F0"/>
    <w:rsid w:val="00A10E0A"/>
    <w:rsid w:val="00A5442E"/>
    <w:rsid w:val="00A54BC2"/>
    <w:rsid w:val="00A63048"/>
    <w:rsid w:val="00AC4C1A"/>
    <w:rsid w:val="00B67D92"/>
    <w:rsid w:val="00B70F3A"/>
    <w:rsid w:val="00BA3AB1"/>
    <w:rsid w:val="00BB1A37"/>
    <w:rsid w:val="00BB2867"/>
    <w:rsid w:val="00BD48DF"/>
    <w:rsid w:val="00C07059"/>
    <w:rsid w:val="00C33813"/>
    <w:rsid w:val="00C77F2D"/>
    <w:rsid w:val="00C91DD5"/>
    <w:rsid w:val="00C948F2"/>
    <w:rsid w:val="00CA68BB"/>
    <w:rsid w:val="00CB643B"/>
    <w:rsid w:val="00CF3679"/>
    <w:rsid w:val="00D26C53"/>
    <w:rsid w:val="00D32C35"/>
    <w:rsid w:val="00D3372B"/>
    <w:rsid w:val="00D373E1"/>
    <w:rsid w:val="00D52447"/>
    <w:rsid w:val="00D87B05"/>
    <w:rsid w:val="00E03C80"/>
    <w:rsid w:val="00E142AC"/>
    <w:rsid w:val="00E20D2B"/>
    <w:rsid w:val="00E7615F"/>
    <w:rsid w:val="00E93953"/>
    <w:rsid w:val="00F80242"/>
    <w:rsid w:val="00FE06A5"/>
    <w:rsid w:val="00FF60E0"/>
    <w:rsid w:val="01151B18"/>
    <w:rsid w:val="013622AD"/>
    <w:rsid w:val="018C0E18"/>
    <w:rsid w:val="01BE4367"/>
    <w:rsid w:val="021B42F2"/>
    <w:rsid w:val="02350109"/>
    <w:rsid w:val="02480D0E"/>
    <w:rsid w:val="024E4980"/>
    <w:rsid w:val="02503267"/>
    <w:rsid w:val="02515B60"/>
    <w:rsid w:val="02AE3211"/>
    <w:rsid w:val="02D24565"/>
    <w:rsid w:val="030A5EEC"/>
    <w:rsid w:val="033C1BC6"/>
    <w:rsid w:val="037B50A2"/>
    <w:rsid w:val="03E00C4C"/>
    <w:rsid w:val="04107868"/>
    <w:rsid w:val="042639C4"/>
    <w:rsid w:val="04CE3500"/>
    <w:rsid w:val="05186D7A"/>
    <w:rsid w:val="05530297"/>
    <w:rsid w:val="05921E89"/>
    <w:rsid w:val="059B7960"/>
    <w:rsid w:val="06155FB9"/>
    <w:rsid w:val="062C0EFB"/>
    <w:rsid w:val="063A4A7C"/>
    <w:rsid w:val="063F01A6"/>
    <w:rsid w:val="063F4856"/>
    <w:rsid w:val="065D4FEB"/>
    <w:rsid w:val="06806222"/>
    <w:rsid w:val="06D27243"/>
    <w:rsid w:val="07002843"/>
    <w:rsid w:val="070D5CB2"/>
    <w:rsid w:val="07274707"/>
    <w:rsid w:val="07292075"/>
    <w:rsid w:val="07402809"/>
    <w:rsid w:val="074513B1"/>
    <w:rsid w:val="07530F64"/>
    <w:rsid w:val="0789476E"/>
    <w:rsid w:val="07D91574"/>
    <w:rsid w:val="07DD2110"/>
    <w:rsid w:val="082B07F8"/>
    <w:rsid w:val="08356C91"/>
    <w:rsid w:val="08407E9B"/>
    <w:rsid w:val="08594320"/>
    <w:rsid w:val="08A66635"/>
    <w:rsid w:val="08D10BEF"/>
    <w:rsid w:val="094474E0"/>
    <w:rsid w:val="0949141E"/>
    <w:rsid w:val="095639A6"/>
    <w:rsid w:val="095A626C"/>
    <w:rsid w:val="09D842F7"/>
    <w:rsid w:val="0A26786C"/>
    <w:rsid w:val="0A5013D6"/>
    <w:rsid w:val="0A621094"/>
    <w:rsid w:val="0A84444E"/>
    <w:rsid w:val="0AB84F29"/>
    <w:rsid w:val="0AC6684F"/>
    <w:rsid w:val="0AD54442"/>
    <w:rsid w:val="0AED55DB"/>
    <w:rsid w:val="0AF721E9"/>
    <w:rsid w:val="0AFA33F2"/>
    <w:rsid w:val="0AFD0792"/>
    <w:rsid w:val="0B091E63"/>
    <w:rsid w:val="0B164A29"/>
    <w:rsid w:val="0B1B034D"/>
    <w:rsid w:val="0B6C1005"/>
    <w:rsid w:val="0B9D7C1B"/>
    <w:rsid w:val="0BB34A54"/>
    <w:rsid w:val="0BE07CB5"/>
    <w:rsid w:val="0C065496"/>
    <w:rsid w:val="0C0C5636"/>
    <w:rsid w:val="0C201187"/>
    <w:rsid w:val="0C510B2F"/>
    <w:rsid w:val="0C5E11F6"/>
    <w:rsid w:val="0C881272"/>
    <w:rsid w:val="0C965B7D"/>
    <w:rsid w:val="0CB10F8C"/>
    <w:rsid w:val="0CC67799"/>
    <w:rsid w:val="0CCF00FE"/>
    <w:rsid w:val="0CEA24D2"/>
    <w:rsid w:val="0D593ED1"/>
    <w:rsid w:val="0D7E01E7"/>
    <w:rsid w:val="0D857B7F"/>
    <w:rsid w:val="0DD04469"/>
    <w:rsid w:val="0E253E72"/>
    <w:rsid w:val="0E287F77"/>
    <w:rsid w:val="0E7B12A9"/>
    <w:rsid w:val="0E856FED"/>
    <w:rsid w:val="0E8F37B9"/>
    <w:rsid w:val="0ECA7929"/>
    <w:rsid w:val="0EE63652"/>
    <w:rsid w:val="0EEC3D3D"/>
    <w:rsid w:val="0F2F3444"/>
    <w:rsid w:val="0F410792"/>
    <w:rsid w:val="0F627B1B"/>
    <w:rsid w:val="0FE412F8"/>
    <w:rsid w:val="101B7F79"/>
    <w:rsid w:val="10210889"/>
    <w:rsid w:val="10356A35"/>
    <w:rsid w:val="10AC3582"/>
    <w:rsid w:val="10D1632A"/>
    <w:rsid w:val="11070506"/>
    <w:rsid w:val="11193BD5"/>
    <w:rsid w:val="11275087"/>
    <w:rsid w:val="1148776A"/>
    <w:rsid w:val="114B36EF"/>
    <w:rsid w:val="11731358"/>
    <w:rsid w:val="117937F6"/>
    <w:rsid w:val="118B24F5"/>
    <w:rsid w:val="11EB0400"/>
    <w:rsid w:val="120A2A2A"/>
    <w:rsid w:val="1272668F"/>
    <w:rsid w:val="12957D69"/>
    <w:rsid w:val="12AB15B0"/>
    <w:rsid w:val="12C338BB"/>
    <w:rsid w:val="12D737ED"/>
    <w:rsid w:val="12EC0C50"/>
    <w:rsid w:val="12F05A2A"/>
    <w:rsid w:val="1300503C"/>
    <w:rsid w:val="131F199E"/>
    <w:rsid w:val="13247991"/>
    <w:rsid w:val="13295189"/>
    <w:rsid w:val="13515A7F"/>
    <w:rsid w:val="135B3AAF"/>
    <w:rsid w:val="1394170F"/>
    <w:rsid w:val="13954F41"/>
    <w:rsid w:val="13A76668"/>
    <w:rsid w:val="13B02B2B"/>
    <w:rsid w:val="13F75614"/>
    <w:rsid w:val="14087B4A"/>
    <w:rsid w:val="1443162A"/>
    <w:rsid w:val="144F7952"/>
    <w:rsid w:val="145E0D0D"/>
    <w:rsid w:val="1484023A"/>
    <w:rsid w:val="148C7CEF"/>
    <w:rsid w:val="14A75DDC"/>
    <w:rsid w:val="14C70E36"/>
    <w:rsid w:val="14E4152A"/>
    <w:rsid w:val="14F36739"/>
    <w:rsid w:val="150C105C"/>
    <w:rsid w:val="150C62CA"/>
    <w:rsid w:val="15282BF6"/>
    <w:rsid w:val="15335CBD"/>
    <w:rsid w:val="155E366F"/>
    <w:rsid w:val="15671077"/>
    <w:rsid w:val="156C51E2"/>
    <w:rsid w:val="15756EE5"/>
    <w:rsid w:val="157A2AB5"/>
    <w:rsid w:val="15957336"/>
    <w:rsid w:val="15AC74D8"/>
    <w:rsid w:val="15B60CB6"/>
    <w:rsid w:val="162008E1"/>
    <w:rsid w:val="16423BED"/>
    <w:rsid w:val="165019B8"/>
    <w:rsid w:val="166334CF"/>
    <w:rsid w:val="168E16B6"/>
    <w:rsid w:val="16B10DCA"/>
    <w:rsid w:val="16B7295A"/>
    <w:rsid w:val="16C76E9A"/>
    <w:rsid w:val="16C9249F"/>
    <w:rsid w:val="16CB56F4"/>
    <w:rsid w:val="16E427D6"/>
    <w:rsid w:val="16F053E4"/>
    <w:rsid w:val="16F20125"/>
    <w:rsid w:val="1780769B"/>
    <w:rsid w:val="178237EC"/>
    <w:rsid w:val="178C7602"/>
    <w:rsid w:val="17C43569"/>
    <w:rsid w:val="18172C34"/>
    <w:rsid w:val="18185598"/>
    <w:rsid w:val="184451C8"/>
    <w:rsid w:val="184C58D3"/>
    <w:rsid w:val="189A68D7"/>
    <w:rsid w:val="18C97D82"/>
    <w:rsid w:val="18F37C5C"/>
    <w:rsid w:val="190D2A36"/>
    <w:rsid w:val="191C5EFD"/>
    <w:rsid w:val="19295D46"/>
    <w:rsid w:val="192E70A6"/>
    <w:rsid w:val="19311F7B"/>
    <w:rsid w:val="195041F3"/>
    <w:rsid w:val="195850B9"/>
    <w:rsid w:val="198978FC"/>
    <w:rsid w:val="19BE5EE1"/>
    <w:rsid w:val="19CA520C"/>
    <w:rsid w:val="19D115FD"/>
    <w:rsid w:val="19F84096"/>
    <w:rsid w:val="1A477CEF"/>
    <w:rsid w:val="1AC679DD"/>
    <w:rsid w:val="1AC828CA"/>
    <w:rsid w:val="1AD04471"/>
    <w:rsid w:val="1AD77BD2"/>
    <w:rsid w:val="1AE20BCB"/>
    <w:rsid w:val="1B3E319A"/>
    <w:rsid w:val="1B5D59E6"/>
    <w:rsid w:val="1B6519C9"/>
    <w:rsid w:val="1B8B535C"/>
    <w:rsid w:val="1B906A1A"/>
    <w:rsid w:val="1BCB0252"/>
    <w:rsid w:val="1C0D34A1"/>
    <w:rsid w:val="1C3E597F"/>
    <w:rsid w:val="1C814F53"/>
    <w:rsid w:val="1C843709"/>
    <w:rsid w:val="1C911CFB"/>
    <w:rsid w:val="1C940833"/>
    <w:rsid w:val="1C9814DF"/>
    <w:rsid w:val="1CE34318"/>
    <w:rsid w:val="1CFC73EB"/>
    <w:rsid w:val="1D4A6348"/>
    <w:rsid w:val="1D5C4ECD"/>
    <w:rsid w:val="1D63527C"/>
    <w:rsid w:val="1D6A3946"/>
    <w:rsid w:val="1D852579"/>
    <w:rsid w:val="1D9160AD"/>
    <w:rsid w:val="1D920ECB"/>
    <w:rsid w:val="1DD259C3"/>
    <w:rsid w:val="1DDD0826"/>
    <w:rsid w:val="1E1D3520"/>
    <w:rsid w:val="1E654A1D"/>
    <w:rsid w:val="1E6A19B1"/>
    <w:rsid w:val="1E7F799F"/>
    <w:rsid w:val="1EBC06FC"/>
    <w:rsid w:val="1ECF46BC"/>
    <w:rsid w:val="1F21633C"/>
    <w:rsid w:val="1F695568"/>
    <w:rsid w:val="1F6E1866"/>
    <w:rsid w:val="1F751179"/>
    <w:rsid w:val="1F8D22E9"/>
    <w:rsid w:val="1F977015"/>
    <w:rsid w:val="1FBB4EAA"/>
    <w:rsid w:val="1FD339D2"/>
    <w:rsid w:val="1FED4B35"/>
    <w:rsid w:val="1FEF3F3B"/>
    <w:rsid w:val="201102FC"/>
    <w:rsid w:val="20253E02"/>
    <w:rsid w:val="2050381E"/>
    <w:rsid w:val="20621E25"/>
    <w:rsid w:val="208F2303"/>
    <w:rsid w:val="209F2A23"/>
    <w:rsid w:val="20A667BD"/>
    <w:rsid w:val="20CF0226"/>
    <w:rsid w:val="20D21255"/>
    <w:rsid w:val="20EE3995"/>
    <w:rsid w:val="21104680"/>
    <w:rsid w:val="211047A9"/>
    <w:rsid w:val="21265081"/>
    <w:rsid w:val="21294BD1"/>
    <w:rsid w:val="21332B8E"/>
    <w:rsid w:val="219F2D47"/>
    <w:rsid w:val="21B964CA"/>
    <w:rsid w:val="21FC7B81"/>
    <w:rsid w:val="22136E98"/>
    <w:rsid w:val="223062BE"/>
    <w:rsid w:val="22493B10"/>
    <w:rsid w:val="224B09E1"/>
    <w:rsid w:val="226B53D9"/>
    <w:rsid w:val="227812F9"/>
    <w:rsid w:val="23040770"/>
    <w:rsid w:val="231959D5"/>
    <w:rsid w:val="23581152"/>
    <w:rsid w:val="23634392"/>
    <w:rsid w:val="23680495"/>
    <w:rsid w:val="23803567"/>
    <w:rsid w:val="239B159C"/>
    <w:rsid w:val="23A01CAE"/>
    <w:rsid w:val="23AD1BF5"/>
    <w:rsid w:val="23CA2360"/>
    <w:rsid w:val="23FE376C"/>
    <w:rsid w:val="240B7B52"/>
    <w:rsid w:val="24116F34"/>
    <w:rsid w:val="24635A3A"/>
    <w:rsid w:val="248A6E75"/>
    <w:rsid w:val="249B62E9"/>
    <w:rsid w:val="24EC117C"/>
    <w:rsid w:val="250C4BB6"/>
    <w:rsid w:val="255D204D"/>
    <w:rsid w:val="25874402"/>
    <w:rsid w:val="2595460B"/>
    <w:rsid w:val="26035BEC"/>
    <w:rsid w:val="26043654"/>
    <w:rsid w:val="26091EBB"/>
    <w:rsid w:val="26106221"/>
    <w:rsid w:val="262B40F9"/>
    <w:rsid w:val="26547AE8"/>
    <w:rsid w:val="269A2C67"/>
    <w:rsid w:val="26C47C37"/>
    <w:rsid w:val="26E525E4"/>
    <w:rsid w:val="26E60A65"/>
    <w:rsid w:val="2724134C"/>
    <w:rsid w:val="273E0805"/>
    <w:rsid w:val="274507F1"/>
    <w:rsid w:val="27C450A3"/>
    <w:rsid w:val="27C918D2"/>
    <w:rsid w:val="28110F56"/>
    <w:rsid w:val="283F67C9"/>
    <w:rsid w:val="284D099E"/>
    <w:rsid w:val="28ED54B0"/>
    <w:rsid w:val="293209AC"/>
    <w:rsid w:val="2933115D"/>
    <w:rsid w:val="293930E6"/>
    <w:rsid w:val="293C2243"/>
    <w:rsid w:val="29532E82"/>
    <w:rsid w:val="29735566"/>
    <w:rsid w:val="29A212E5"/>
    <w:rsid w:val="29D947EB"/>
    <w:rsid w:val="29E15790"/>
    <w:rsid w:val="29E250EE"/>
    <w:rsid w:val="2A2E0E20"/>
    <w:rsid w:val="2A320360"/>
    <w:rsid w:val="2A3A704E"/>
    <w:rsid w:val="2A452B3D"/>
    <w:rsid w:val="2A7654F9"/>
    <w:rsid w:val="2A7B2580"/>
    <w:rsid w:val="2AA23BEC"/>
    <w:rsid w:val="2AAD7231"/>
    <w:rsid w:val="2AB11F6E"/>
    <w:rsid w:val="2AF451E9"/>
    <w:rsid w:val="2AFA337A"/>
    <w:rsid w:val="2B1C3428"/>
    <w:rsid w:val="2B2B1C33"/>
    <w:rsid w:val="2B2B446B"/>
    <w:rsid w:val="2B3015E4"/>
    <w:rsid w:val="2B4F3D3D"/>
    <w:rsid w:val="2B6676AF"/>
    <w:rsid w:val="2B8175A1"/>
    <w:rsid w:val="2BFF5D0E"/>
    <w:rsid w:val="2C45590B"/>
    <w:rsid w:val="2C665C52"/>
    <w:rsid w:val="2C7F3A5D"/>
    <w:rsid w:val="2CAB5ED7"/>
    <w:rsid w:val="2CD50A10"/>
    <w:rsid w:val="2CDC7E42"/>
    <w:rsid w:val="2CF652E7"/>
    <w:rsid w:val="2D1153A4"/>
    <w:rsid w:val="2D2504B9"/>
    <w:rsid w:val="2D614DC2"/>
    <w:rsid w:val="2DA22BE2"/>
    <w:rsid w:val="2E2758AF"/>
    <w:rsid w:val="2E3F744B"/>
    <w:rsid w:val="2E4659E1"/>
    <w:rsid w:val="2E7942E2"/>
    <w:rsid w:val="2EDB4401"/>
    <w:rsid w:val="2F0F2FF0"/>
    <w:rsid w:val="2F0F3ED9"/>
    <w:rsid w:val="2F214B4B"/>
    <w:rsid w:val="2F5D35AA"/>
    <w:rsid w:val="2F5E49F7"/>
    <w:rsid w:val="2F713FC3"/>
    <w:rsid w:val="2F921518"/>
    <w:rsid w:val="300E518F"/>
    <w:rsid w:val="30116C8D"/>
    <w:rsid w:val="302F07D9"/>
    <w:rsid w:val="30376BB9"/>
    <w:rsid w:val="307A6BF4"/>
    <w:rsid w:val="31186EB7"/>
    <w:rsid w:val="313616FF"/>
    <w:rsid w:val="31724EB6"/>
    <w:rsid w:val="3179376A"/>
    <w:rsid w:val="31A353BC"/>
    <w:rsid w:val="31B10509"/>
    <w:rsid w:val="31BD5198"/>
    <w:rsid w:val="31C01CDF"/>
    <w:rsid w:val="31C169C5"/>
    <w:rsid w:val="31DB0F40"/>
    <w:rsid w:val="321C1DAA"/>
    <w:rsid w:val="3230228C"/>
    <w:rsid w:val="324637C9"/>
    <w:rsid w:val="3253058A"/>
    <w:rsid w:val="327137A1"/>
    <w:rsid w:val="327228E3"/>
    <w:rsid w:val="32A05949"/>
    <w:rsid w:val="32A97818"/>
    <w:rsid w:val="32B80E90"/>
    <w:rsid w:val="32CC1C4F"/>
    <w:rsid w:val="32D02B38"/>
    <w:rsid w:val="32F73AE0"/>
    <w:rsid w:val="334A2C5B"/>
    <w:rsid w:val="3365747E"/>
    <w:rsid w:val="33A350EF"/>
    <w:rsid w:val="33F97333"/>
    <w:rsid w:val="341C663B"/>
    <w:rsid w:val="34381FFF"/>
    <w:rsid w:val="343D5485"/>
    <w:rsid w:val="344C6832"/>
    <w:rsid w:val="34777905"/>
    <w:rsid w:val="34913ADC"/>
    <w:rsid w:val="34AB3225"/>
    <w:rsid w:val="34E75F40"/>
    <w:rsid w:val="34E87CF0"/>
    <w:rsid w:val="34EC2533"/>
    <w:rsid w:val="34EF4ACA"/>
    <w:rsid w:val="3500588D"/>
    <w:rsid w:val="357C0EF0"/>
    <w:rsid w:val="357E28FB"/>
    <w:rsid w:val="35956522"/>
    <w:rsid w:val="35A66274"/>
    <w:rsid w:val="35AF2F94"/>
    <w:rsid w:val="35EB4CF7"/>
    <w:rsid w:val="35F425D5"/>
    <w:rsid w:val="35FF42F7"/>
    <w:rsid w:val="362F71D7"/>
    <w:rsid w:val="363E2F0D"/>
    <w:rsid w:val="364375A1"/>
    <w:rsid w:val="36553987"/>
    <w:rsid w:val="36E466D7"/>
    <w:rsid w:val="371840E5"/>
    <w:rsid w:val="37551903"/>
    <w:rsid w:val="37A25A49"/>
    <w:rsid w:val="37C41E89"/>
    <w:rsid w:val="380C4385"/>
    <w:rsid w:val="38981BA0"/>
    <w:rsid w:val="38C36D63"/>
    <w:rsid w:val="38D9238C"/>
    <w:rsid w:val="38EF07AA"/>
    <w:rsid w:val="39274FA8"/>
    <w:rsid w:val="39661F6A"/>
    <w:rsid w:val="39AC1200"/>
    <w:rsid w:val="39CF621C"/>
    <w:rsid w:val="39DB35B8"/>
    <w:rsid w:val="3A043B52"/>
    <w:rsid w:val="3A0549E3"/>
    <w:rsid w:val="3A133610"/>
    <w:rsid w:val="3A553AE6"/>
    <w:rsid w:val="3A651F91"/>
    <w:rsid w:val="3A673910"/>
    <w:rsid w:val="3A81387B"/>
    <w:rsid w:val="3A937FC1"/>
    <w:rsid w:val="3AA8016E"/>
    <w:rsid w:val="3AB86CFD"/>
    <w:rsid w:val="3ABB7B6E"/>
    <w:rsid w:val="3ADC0C19"/>
    <w:rsid w:val="3B5932CD"/>
    <w:rsid w:val="3B94546D"/>
    <w:rsid w:val="3B9868BA"/>
    <w:rsid w:val="3BAA44B9"/>
    <w:rsid w:val="3BB63E9D"/>
    <w:rsid w:val="3BC30B8A"/>
    <w:rsid w:val="3BDB3237"/>
    <w:rsid w:val="3C047D4B"/>
    <w:rsid w:val="3C1D212B"/>
    <w:rsid w:val="3C355C3F"/>
    <w:rsid w:val="3C5677C7"/>
    <w:rsid w:val="3C631E39"/>
    <w:rsid w:val="3C705704"/>
    <w:rsid w:val="3C9219F0"/>
    <w:rsid w:val="3C997B6E"/>
    <w:rsid w:val="3D251D99"/>
    <w:rsid w:val="3DB14219"/>
    <w:rsid w:val="3E1F0EB2"/>
    <w:rsid w:val="3E3A43A6"/>
    <w:rsid w:val="3E4B3EB3"/>
    <w:rsid w:val="3E6C0A8A"/>
    <w:rsid w:val="3E9632B8"/>
    <w:rsid w:val="3E9F68B5"/>
    <w:rsid w:val="3EB346E9"/>
    <w:rsid w:val="3ECE4E0A"/>
    <w:rsid w:val="3F183797"/>
    <w:rsid w:val="3F3C61C7"/>
    <w:rsid w:val="3F491508"/>
    <w:rsid w:val="3F5D7FCB"/>
    <w:rsid w:val="3F5E6491"/>
    <w:rsid w:val="3F9900FB"/>
    <w:rsid w:val="3F9B2115"/>
    <w:rsid w:val="3FEA6AA5"/>
    <w:rsid w:val="40522DD7"/>
    <w:rsid w:val="408541A5"/>
    <w:rsid w:val="408868B6"/>
    <w:rsid w:val="4094290E"/>
    <w:rsid w:val="41124712"/>
    <w:rsid w:val="414D2866"/>
    <w:rsid w:val="417F7AFD"/>
    <w:rsid w:val="41A876A3"/>
    <w:rsid w:val="41BE677C"/>
    <w:rsid w:val="41F55CA8"/>
    <w:rsid w:val="42276C78"/>
    <w:rsid w:val="428C51B1"/>
    <w:rsid w:val="429B1192"/>
    <w:rsid w:val="432953C8"/>
    <w:rsid w:val="433702BB"/>
    <w:rsid w:val="434B609F"/>
    <w:rsid w:val="437322DC"/>
    <w:rsid w:val="43763861"/>
    <w:rsid w:val="43976639"/>
    <w:rsid w:val="43A246D5"/>
    <w:rsid w:val="43C27A16"/>
    <w:rsid w:val="43C32221"/>
    <w:rsid w:val="43ED32CE"/>
    <w:rsid w:val="442B1667"/>
    <w:rsid w:val="44652CAC"/>
    <w:rsid w:val="446D5132"/>
    <w:rsid w:val="44711592"/>
    <w:rsid w:val="448955E3"/>
    <w:rsid w:val="44A44182"/>
    <w:rsid w:val="44AA53F4"/>
    <w:rsid w:val="44B86C03"/>
    <w:rsid w:val="44D00D84"/>
    <w:rsid w:val="44DB13AA"/>
    <w:rsid w:val="455333C3"/>
    <w:rsid w:val="45540B2A"/>
    <w:rsid w:val="45C304E1"/>
    <w:rsid w:val="462D32F3"/>
    <w:rsid w:val="46793B61"/>
    <w:rsid w:val="46860526"/>
    <w:rsid w:val="46B85F7E"/>
    <w:rsid w:val="46D139FA"/>
    <w:rsid w:val="46D27040"/>
    <w:rsid w:val="46D975D9"/>
    <w:rsid w:val="46E35C75"/>
    <w:rsid w:val="47017F3A"/>
    <w:rsid w:val="47205C30"/>
    <w:rsid w:val="473976EE"/>
    <w:rsid w:val="473E1E62"/>
    <w:rsid w:val="4755652A"/>
    <w:rsid w:val="47646867"/>
    <w:rsid w:val="476913E2"/>
    <w:rsid w:val="4770795F"/>
    <w:rsid w:val="477418F3"/>
    <w:rsid w:val="4798537B"/>
    <w:rsid w:val="479E69C8"/>
    <w:rsid w:val="47A3367E"/>
    <w:rsid w:val="48310E8E"/>
    <w:rsid w:val="48655DAA"/>
    <w:rsid w:val="48693941"/>
    <w:rsid w:val="48695DA4"/>
    <w:rsid w:val="48C14CDA"/>
    <w:rsid w:val="494657B0"/>
    <w:rsid w:val="496E143C"/>
    <w:rsid w:val="49817D61"/>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20051B"/>
    <w:rsid w:val="4C590C5D"/>
    <w:rsid w:val="4C5D1D5A"/>
    <w:rsid w:val="4C77331E"/>
    <w:rsid w:val="4D3F1D0A"/>
    <w:rsid w:val="4D5607D3"/>
    <w:rsid w:val="4D562539"/>
    <w:rsid w:val="4D644AE4"/>
    <w:rsid w:val="4D6B732C"/>
    <w:rsid w:val="4D9B2A2A"/>
    <w:rsid w:val="4DBE7DFA"/>
    <w:rsid w:val="4E1805DF"/>
    <w:rsid w:val="4E5E5A05"/>
    <w:rsid w:val="4E5F2D90"/>
    <w:rsid w:val="4E805443"/>
    <w:rsid w:val="4E835A83"/>
    <w:rsid w:val="4E87023A"/>
    <w:rsid w:val="4EA74BFB"/>
    <w:rsid w:val="4EC93248"/>
    <w:rsid w:val="4ECB500C"/>
    <w:rsid w:val="4EDF069F"/>
    <w:rsid w:val="4EF34D54"/>
    <w:rsid w:val="4EFE5BE2"/>
    <w:rsid w:val="4F0132C1"/>
    <w:rsid w:val="4F05236E"/>
    <w:rsid w:val="4F0B787A"/>
    <w:rsid w:val="4F1203F1"/>
    <w:rsid w:val="4F187DE9"/>
    <w:rsid w:val="4F1C408D"/>
    <w:rsid w:val="4F210F21"/>
    <w:rsid w:val="4F266956"/>
    <w:rsid w:val="4F3718E3"/>
    <w:rsid w:val="4F426DB5"/>
    <w:rsid w:val="4F7B269C"/>
    <w:rsid w:val="4F9473A3"/>
    <w:rsid w:val="4FC92DDD"/>
    <w:rsid w:val="4FDA0DAB"/>
    <w:rsid w:val="4FEC3BFA"/>
    <w:rsid w:val="507239EE"/>
    <w:rsid w:val="50865AFC"/>
    <w:rsid w:val="50A02D12"/>
    <w:rsid w:val="50AD2A54"/>
    <w:rsid w:val="50BA7E57"/>
    <w:rsid w:val="50D81BF7"/>
    <w:rsid w:val="50E9335E"/>
    <w:rsid w:val="51013988"/>
    <w:rsid w:val="51190415"/>
    <w:rsid w:val="513738A4"/>
    <w:rsid w:val="5154538B"/>
    <w:rsid w:val="519C7C5B"/>
    <w:rsid w:val="51D42DB3"/>
    <w:rsid w:val="51E95069"/>
    <w:rsid w:val="51F73AE5"/>
    <w:rsid w:val="51F85346"/>
    <w:rsid w:val="52264409"/>
    <w:rsid w:val="52815EB4"/>
    <w:rsid w:val="52AE444C"/>
    <w:rsid w:val="52BC519A"/>
    <w:rsid w:val="52BF4740"/>
    <w:rsid w:val="52C719B0"/>
    <w:rsid w:val="52EE5E34"/>
    <w:rsid w:val="534B63AE"/>
    <w:rsid w:val="53860027"/>
    <w:rsid w:val="53955AFA"/>
    <w:rsid w:val="53E4448B"/>
    <w:rsid w:val="54A83322"/>
    <w:rsid w:val="54A9021D"/>
    <w:rsid w:val="54B928B9"/>
    <w:rsid w:val="54C066C6"/>
    <w:rsid w:val="54C80C1B"/>
    <w:rsid w:val="54E7165D"/>
    <w:rsid w:val="55066D76"/>
    <w:rsid w:val="552D710B"/>
    <w:rsid w:val="555E13E7"/>
    <w:rsid w:val="556A04AF"/>
    <w:rsid w:val="557766E3"/>
    <w:rsid w:val="557B0739"/>
    <w:rsid w:val="558E66C9"/>
    <w:rsid w:val="55A5332F"/>
    <w:rsid w:val="55CC5ACC"/>
    <w:rsid w:val="55E36449"/>
    <w:rsid w:val="55F05BDD"/>
    <w:rsid w:val="55F962EE"/>
    <w:rsid w:val="5630006B"/>
    <w:rsid w:val="56355509"/>
    <w:rsid w:val="564B44DC"/>
    <w:rsid w:val="569D7FEE"/>
    <w:rsid w:val="56D5788D"/>
    <w:rsid w:val="57063CE5"/>
    <w:rsid w:val="57193C7A"/>
    <w:rsid w:val="57BE4E31"/>
    <w:rsid w:val="581731F5"/>
    <w:rsid w:val="5818649C"/>
    <w:rsid w:val="5875284A"/>
    <w:rsid w:val="587C6933"/>
    <w:rsid w:val="58B24F2D"/>
    <w:rsid w:val="58B6757E"/>
    <w:rsid w:val="58C40795"/>
    <w:rsid w:val="59060E69"/>
    <w:rsid w:val="59427DB3"/>
    <w:rsid w:val="597E6AEA"/>
    <w:rsid w:val="59B23ECF"/>
    <w:rsid w:val="59DA4DF8"/>
    <w:rsid w:val="59DB09C4"/>
    <w:rsid w:val="59DD2053"/>
    <w:rsid w:val="5A557F02"/>
    <w:rsid w:val="5A8848BE"/>
    <w:rsid w:val="5ABB33A6"/>
    <w:rsid w:val="5AF4242B"/>
    <w:rsid w:val="5AFC22F5"/>
    <w:rsid w:val="5B723122"/>
    <w:rsid w:val="5BA65572"/>
    <w:rsid w:val="5BCB1B7A"/>
    <w:rsid w:val="5C080B93"/>
    <w:rsid w:val="5C1D29FC"/>
    <w:rsid w:val="5C395E90"/>
    <w:rsid w:val="5C6E5AE5"/>
    <w:rsid w:val="5C876A5B"/>
    <w:rsid w:val="5CAE640D"/>
    <w:rsid w:val="5CB62421"/>
    <w:rsid w:val="5CBD2C92"/>
    <w:rsid w:val="5CF345FA"/>
    <w:rsid w:val="5CF76710"/>
    <w:rsid w:val="5D100813"/>
    <w:rsid w:val="5D214AD4"/>
    <w:rsid w:val="5D2E6143"/>
    <w:rsid w:val="5D4E5810"/>
    <w:rsid w:val="5D5602F4"/>
    <w:rsid w:val="5D6B0ADC"/>
    <w:rsid w:val="5DC924F2"/>
    <w:rsid w:val="5DDC3049"/>
    <w:rsid w:val="5DE3352B"/>
    <w:rsid w:val="5E206948"/>
    <w:rsid w:val="5E2454A6"/>
    <w:rsid w:val="5E424FF2"/>
    <w:rsid w:val="5E463BD8"/>
    <w:rsid w:val="5E58304E"/>
    <w:rsid w:val="5E8C73C5"/>
    <w:rsid w:val="5EF26512"/>
    <w:rsid w:val="5F333DDF"/>
    <w:rsid w:val="5F653280"/>
    <w:rsid w:val="5FC9079F"/>
    <w:rsid w:val="5FDB5648"/>
    <w:rsid w:val="60122100"/>
    <w:rsid w:val="60B426B5"/>
    <w:rsid w:val="60BF4EDB"/>
    <w:rsid w:val="61667655"/>
    <w:rsid w:val="618A71D9"/>
    <w:rsid w:val="61F5057D"/>
    <w:rsid w:val="620D493E"/>
    <w:rsid w:val="620E31A7"/>
    <w:rsid w:val="62227941"/>
    <w:rsid w:val="622E2FB0"/>
    <w:rsid w:val="627243D7"/>
    <w:rsid w:val="6281362B"/>
    <w:rsid w:val="62BB7314"/>
    <w:rsid w:val="62D073C1"/>
    <w:rsid w:val="63644CF7"/>
    <w:rsid w:val="63646BCD"/>
    <w:rsid w:val="637E0365"/>
    <w:rsid w:val="63EB1ACC"/>
    <w:rsid w:val="63F818AF"/>
    <w:rsid w:val="64097F81"/>
    <w:rsid w:val="642928A3"/>
    <w:rsid w:val="643F5712"/>
    <w:rsid w:val="64474946"/>
    <w:rsid w:val="648864C8"/>
    <w:rsid w:val="649335F3"/>
    <w:rsid w:val="64AC0F65"/>
    <w:rsid w:val="64AC4D21"/>
    <w:rsid w:val="64DE6188"/>
    <w:rsid w:val="64EA3740"/>
    <w:rsid w:val="651314C6"/>
    <w:rsid w:val="65237F12"/>
    <w:rsid w:val="65395CD2"/>
    <w:rsid w:val="655834D6"/>
    <w:rsid w:val="6563017D"/>
    <w:rsid w:val="65A93B6B"/>
    <w:rsid w:val="65F77FAC"/>
    <w:rsid w:val="65FD27F5"/>
    <w:rsid w:val="66466A95"/>
    <w:rsid w:val="666A0A94"/>
    <w:rsid w:val="66A14B28"/>
    <w:rsid w:val="66C24048"/>
    <w:rsid w:val="66C42400"/>
    <w:rsid w:val="66DE108B"/>
    <w:rsid w:val="67205059"/>
    <w:rsid w:val="674F1686"/>
    <w:rsid w:val="675871CF"/>
    <w:rsid w:val="67A86DEF"/>
    <w:rsid w:val="67A92C62"/>
    <w:rsid w:val="67BF3F06"/>
    <w:rsid w:val="67C40496"/>
    <w:rsid w:val="67C77E13"/>
    <w:rsid w:val="67D7611B"/>
    <w:rsid w:val="67DF2B40"/>
    <w:rsid w:val="67E44C51"/>
    <w:rsid w:val="67F11F87"/>
    <w:rsid w:val="687F52E8"/>
    <w:rsid w:val="68822D00"/>
    <w:rsid w:val="68851D4C"/>
    <w:rsid w:val="688D1027"/>
    <w:rsid w:val="689E6E93"/>
    <w:rsid w:val="68C04240"/>
    <w:rsid w:val="68FA3F01"/>
    <w:rsid w:val="693442D1"/>
    <w:rsid w:val="695A7DFF"/>
    <w:rsid w:val="69951511"/>
    <w:rsid w:val="6A010AF2"/>
    <w:rsid w:val="6A311016"/>
    <w:rsid w:val="6A6A2907"/>
    <w:rsid w:val="6A9509F9"/>
    <w:rsid w:val="6AB662D5"/>
    <w:rsid w:val="6AC87B09"/>
    <w:rsid w:val="6B080012"/>
    <w:rsid w:val="6B6A57BF"/>
    <w:rsid w:val="6B9078C4"/>
    <w:rsid w:val="6BAB28CC"/>
    <w:rsid w:val="6BC327F3"/>
    <w:rsid w:val="6BF50ACA"/>
    <w:rsid w:val="6C010E2F"/>
    <w:rsid w:val="6C1721D9"/>
    <w:rsid w:val="6C3124B6"/>
    <w:rsid w:val="6C372D6B"/>
    <w:rsid w:val="6CAB67F7"/>
    <w:rsid w:val="6CFC400F"/>
    <w:rsid w:val="6D0178B7"/>
    <w:rsid w:val="6D2E06E5"/>
    <w:rsid w:val="6D313AF2"/>
    <w:rsid w:val="6D680F11"/>
    <w:rsid w:val="6D9B6FED"/>
    <w:rsid w:val="6DAB31AB"/>
    <w:rsid w:val="6DBA6C4C"/>
    <w:rsid w:val="6DD17321"/>
    <w:rsid w:val="6DD55516"/>
    <w:rsid w:val="6DFE0589"/>
    <w:rsid w:val="6E981498"/>
    <w:rsid w:val="6EC5360B"/>
    <w:rsid w:val="6EDD44D5"/>
    <w:rsid w:val="6EE53D65"/>
    <w:rsid w:val="6F0462AF"/>
    <w:rsid w:val="6F5B536E"/>
    <w:rsid w:val="6F6C5A34"/>
    <w:rsid w:val="6F862021"/>
    <w:rsid w:val="6FDB67F5"/>
    <w:rsid w:val="6FEB7F4E"/>
    <w:rsid w:val="701B7A5A"/>
    <w:rsid w:val="703F08E0"/>
    <w:rsid w:val="70710D73"/>
    <w:rsid w:val="7075449C"/>
    <w:rsid w:val="7093328D"/>
    <w:rsid w:val="70AC6D04"/>
    <w:rsid w:val="70B94757"/>
    <w:rsid w:val="70CF457E"/>
    <w:rsid w:val="70E70915"/>
    <w:rsid w:val="71416D89"/>
    <w:rsid w:val="71493E4B"/>
    <w:rsid w:val="722A7E86"/>
    <w:rsid w:val="723356D8"/>
    <w:rsid w:val="723B1117"/>
    <w:rsid w:val="724F76A0"/>
    <w:rsid w:val="726208DF"/>
    <w:rsid w:val="727B04D4"/>
    <w:rsid w:val="727B4099"/>
    <w:rsid w:val="72A94047"/>
    <w:rsid w:val="730B3575"/>
    <w:rsid w:val="73284219"/>
    <w:rsid w:val="73734FD6"/>
    <w:rsid w:val="73A83D47"/>
    <w:rsid w:val="73AF252F"/>
    <w:rsid w:val="73EE04C5"/>
    <w:rsid w:val="740E4978"/>
    <w:rsid w:val="745844E5"/>
    <w:rsid w:val="746654B0"/>
    <w:rsid w:val="74694643"/>
    <w:rsid w:val="749A7C12"/>
    <w:rsid w:val="749B4930"/>
    <w:rsid w:val="74CE1CE7"/>
    <w:rsid w:val="75420951"/>
    <w:rsid w:val="754F755D"/>
    <w:rsid w:val="75637B0B"/>
    <w:rsid w:val="756A2C5F"/>
    <w:rsid w:val="7597752C"/>
    <w:rsid w:val="75A603BA"/>
    <w:rsid w:val="75EB1E45"/>
    <w:rsid w:val="761722E7"/>
    <w:rsid w:val="762557EB"/>
    <w:rsid w:val="765D4A66"/>
    <w:rsid w:val="7666128B"/>
    <w:rsid w:val="766A38A7"/>
    <w:rsid w:val="766B234E"/>
    <w:rsid w:val="76784A7A"/>
    <w:rsid w:val="7681553F"/>
    <w:rsid w:val="76A30D0B"/>
    <w:rsid w:val="76BE27F8"/>
    <w:rsid w:val="76C020B2"/>
    <w:rsid w:val="76FE5C18"/>
    <w:rsid w:val="7703408C"/>
    <w:rsid w:val="77090983"/>
    <w:rsid w:val="7715289A"/>
    <w:rsid w:val="77397399"/>
    <w:rsid w:val="77426719"/>
    <w:rsid w:val="775341E3"/>
    <w:rsid w:val="775B20A7"/>
    <w:rsid w:val="7789074F"/>
    <w:rsid w:val="779027D7"/>
    <w:rsid w:val="77AB5374"/>
    <w:rsid w:val="77B72B1A"/>
    <w:rsid w:val="780B47A1"/>
    <w:rsid w:val="783953F6"/>
    <w:rsid w:val="78667AB2"/>
    <w:rsid w:val="78855B94"/>
    <w:rsid w:val="788C2A25"/>
    <w:rsid w:val="788D7E82"/>
    <w:rsid w:val="78F146F6"/>
    <w:rsid w:val="793C1D1A"/>
    <w:rsid w:val="797A57B3"/>
    <w:rsid w:val="79904108"/>
    <w:rsid w:val="79B96D27"/>
    <w:rsid w:val="79DD780C"/>
    <w:rsid w:val="79E163B7"/>
    <w:rsid w:val="79F345E9"/>
    <w:rsid w:val="79F56A7E"/>
    <w:rsid w:val="79FA4F36"/>
    <w:rsid w:val="7A331A23"/>
    <w:rsid w:val="7A4E22EF"/>
    <w:rsid w:val="7A962995"/>
    <w:rsid w:val="7AD91DD2"/>
    <w:rsid w:val="7ADD7AFB"/>
    <w:rsid w:val="7ADF56A9"/>
    <w:rsid w:val="7AE515A2"/>
    <w:rsid w:val="7B244330"/>
    <w:rsid w:val="7B3967A5"/>
    <w:rsid w:val="7B3F2806"/>
    <w:rsid w:val="7B4E6468"/>
    <w:rsid w:val="7B675A29"/>
    <w:rsid w:val="7B825886"/>
    <w:rsid w:val="7B8D1DF0"/>
    <w:rsid w:val="7B930120"/>
    <w:rsid w:val="7C047A47"/>
    <w:rsid w:val="7C750E75"/>
    <w:rsid w:val="7CA41621"/>
    <w:rsid w:val="7CCB51E5"/>
    <w:rsid w:val="7CD64B89"/>
    <w:rsid w:val="7CFD1F85"/>
    <w:rsid w:val="7D1136F7"/>
    <w:rsid w:val="7D6E1071"/>
    <w:rsid w:val="7D851B58"/>
    <w:rsid w:val="7DCD0FCE"/>
    <w:rsid w:val="7E2010C6"/>
    <w:rsid w:val="7E8C467E"/>
    <w:rsid w:val="7EC837D9"/>
    <w:rsid w:val="7EC93871"/>
    <w:rsid w:val="7ECB4D9A"/>
    <w:rsid w:val="7F097EC6"/>
    <w:rsid w:val="7F2C2FB4"/>
    <w:rsid w:val="7F4935EE"/>
    <w:rsid w:val="7F551A8E"/>
    <w:rsid w:val="7F67411D"/>
    <w:rsid w:val="7F6F60AC"/>
    <w:rsid w:val="7F715B68"/>
    <w:rsid w:val="7FAB0352"/>
    <w:rsid w:val="7FBE2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6DC10"/>
  <w15:docId w15:val="{6B21604E-76C0-467D-80A9-3B168167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9D0"/>
    <w:pPr>
      <w:widowControl w:val="0"/>
      <w:jc w:val="both"/>
    </w:pPr>
    <w:rPr>
      <w:rFonts w:ascii="宋体" w:eastAsia="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4B29D0"/>
    <w:rPr>
      <w:sz w:val="18"/>
      <w:szCs w:val="18"/>
    </w:rPr>
  </w:style>
  <w:style w:type="paragraph" w:styleId="a5">
    <w:name w:val="footer"/>
    <w:basedOn w:val="a"/>
    <w:uiPriority w:val="99"/>
    <w:qFormat/>
    <w:rsid w:val="004B29D0"/>
    <w:pPr>
      <w:tabs>
        <w:tab w:val="center" w:pos="4153"/>
        <w:tab w:val="right" w:pos="8306"/>
      </w:tabs>
      <w:snapToGrid w:val="0"/>
      <w:jc w:val="left"/>
    </w:pPr>
    <w:rPr>
      <w:sz w:val="18"/>
    </w:rPr>
  </w:style>
  <w:style w:type="paragraph" w:styleId="a6">
    <w:name w:val="header"/>
    <w:basedOn w:val="a"/>
    <w:uiPriority w:val="99"/>
    <w:qFormat/>
    <w:rsid w:val="004B29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rsid w:val="004B29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qFormat/>
    <w:rsid w:val="004B29D0"/>
    <w:rPr>
      <w:rFonts w:ascii="宋体" w:eastAsia="宋体" w:hAnsi="宋体" w:cs="宋体"/>
      <w:kern w:val="2"/>
      <w:sz w:val="18"/>
      <w:szCs w:val="18"/>
    </w:rPr>
  </w:style>
  <w:style w:type="paragraph" w:styleId="a8">
    <w:name w:val="Document Map"/>
    <w:basedOn w:val="a"/>
    <w:link w:val="a9"/>
    <w:rsid w:val="00BB1A37"/>
    <w:rPr>
      <w:sz w:val="18"/>
      <w:szCs w:val="18"/>
    </w:rPr>
  </w:style>
  <w:style w:type="character" w:customStyle="1" w:styleId="a9">
    <w:name w:val="文档结构图 字符"/>
    <w:basedOn w:val="a0"/>
    <w:link w:val="a8"/>
    <w:rsid w:val="00BB1A37"/>
    <w:rPr>
      <w:rFonts w:ascii="宋体" w:eastAsia="宋体" w:hAnsi="宋体" w:cs="宋体"/>
      <w:kern w:val="2"/>
      <w:sz w:val="18"/>
      <w:szCs w:val="18"/>
    </w:rPr>
  </w:style>
  <w:style w:type="character" w:styleId="aa">
    <w:name w:val="Strong"/>
    <w:qFormat/>
    <w:rsid w:val="008957D9"/>
    <w:rPr>
      <w:b/>
      <w:bCs/>
    </w:rPr>
  </w:style>
  <w:style w:type="paragraph" w:customStyle="1" w:styleId="2TimesNewRoman5020">
    <w:name w:val="样式 标题 2 + Times New Roman 四号 非加粗 段前: 5 磅 段后: 0 磅 行距: 固定值 20..."/>
    <w:qFormat/>
    <w:rsid w:val="008957D9"/>
    <w:pPr>
      <w:keepNext/>
      <w:keepLines/>
      <w:widowControl w:val="0"/>
      <w:spacing w:before="100" w:line="400" w:lineRule="exact"/>
      <w:jc w:val="both"/>
      <w:outlineLvl w:val="1"/>
    </w:pPr>
    <w:rPr>
      <w:rFonts w:ascii="Times New Roman" w:eastAsia="宋体" w:hAnsi="Times New Roman" w:cs="Times New Roman"/>
      <w:kern w:val="2"/>
      <w:sz w:val="28"/>
      <w:szCs w:val="28"/>
    </w:rPr>
  </w:style>
  <w:style w:type="paragraph" w:customStyle="1" w:styleId="378020">
    <w:name w:val="样式 标题 3 + (中文) 黑体 小四 非加粗 段前: 7.8 磅 段后: 0 磅 行距: 固定值 20 磅"/>
    <w:qFormat/>
    <w:rsid w:val="008957D9"/>
    <w:pPr>
      <w:widowControl w:val="0"/>
      <w:spacing w:line="400" w:lineRule="exact"/>
      <w:ind w:left="2220" w:hanging="420"/>
      <w:jc w:val="both"/>
      <w:outlineLvl w:val="2"/>
    </w:pPr>
    <w:rPr>
      <w:rFonts w:ascii="Times New Roman" w:eastAsia="黑体" w:hAnsi="Times New Roman" w:cs="Times New Roman"/>
      <w:b/>
      <w:kern w:val="2"/>
      <w:sz w:val="24"/>
      <w:szCs w:val="24"/>
    </w:rPr>
  </w:style>
  <w:style w:type="paragraph" w:customStyle="1" w:styleId="Blockquote">
    <w:name w:val="Blockquote"/>
    <w:basedOn w:val="a"/>
    <w:qFormat/>
    <w:rsid w:val="008957D9"/>
    <w:pPr>
      <w:autoSpaceDE w:val="0"/>
      <w:autoSpaceDN w:val="0"/>
      <w:adjustRightInd w:val="0"/>
      <w:spacing w:before="100" w:after="100"/>
      <w:ind w:left="360" w:right="360"/>
      <w:jc w:val="left"/>
    </w:pPr>
    <w:rPr>
      <w:rFonts w:ascii="Times New Roman" w:hAnsi="Times New Roman" w:cs="Times New Roman"/>
      <w:kern w:val="0"/>
    </w:rPr>
  </w:style>
  <w:style w:type="character" w:styleId="ab">
    <w:name w:val="annotation reference"/>
    <w:basedOn w:val="a0"/>
    <w:rsid w:val="00E7615F"/>
    <w:rPr>
      <w:sz w:val="21"/>
      <w:szCs w:val="21"/>
    </w:rPr>
  </w:style>
  <w:style w:type="paragraph" w:styleId="ac">
    <w:name w:val="annotation text"/>
    <w:basedOn w:val="a"/>
    <w:link w:val="ad"/>
    <w:uiPriority w:val="99"/>
    <w:qFormat/>
    <w:rsid w:val="00E7615F"/>
    <w:pPr>
      <w:jc w:val="left"/>
    </w:pPr>
  </w:style>
  <w:style w:type="character" w:customStyle="1" w:styleId="ad">
    <w:name w:val="批注文字 字符"/>
    <w:basedOn w:val="a0"/>
    <w:link w:val="ac"/>
    <w:uiPriority w:val="99"/>
    <w:rsid w:val="00E7615F"/>
    <w:rPr>
      <w:rFonts w:ascii="宋体" w:eastAsia="宋体" w:hAnsi="宋体" w:cs="宋体"/>
      <w:kern w:val="2"/>
      <w:sz w:val="24"/>
      <w:szCs w:val="24"/>
    </w:rPr>
  </w:style>
  <w:style w:type="paragraph" w:styleId="ae">
    <w:name w:val="annotation subject"/>
    <w:basedOn w:val="ac"/>
    <w:next w:val="ac"/>
    <w:link w:val="af"/>
    <w:rsid w:val="00E7615F"/>
    <w:rPr>
      <w:b/>
      <w:bCs/>
    </w:rPr>
  </w:style>
  <w:style w:type="character" w:customStyle="1" w:styleId="af">
    <w:name w:val="批注主题 字符"/>
    <w:basedOn w:val="ad"/>
    <w:link w:val="ae"/>
    <w:rsid w:val="00E7615F"/>
    <w:rPr>
      <w:rFonts w:ascii="宋体" w:eastAsia="宋体" w:hAnsi="宋体" w:cs="宋体"/>
      <w:b/>
      <w:bCs/>
      <w:kern w:val="2"/>
      <w:sz w:val="24"/>
      <w:szCs w:val="24"/>
    </w:rPr>
  </w:style>
  <w:style w:type="paragraph" w:styleId="af0">
    <w:name w:val="Body Text"/>
    <w:basedOn w:val="a"/>
    <w:link w:val="af1"/>
    <w:uiPriority w:val="1"/>
    <w:qFormat/>
    <w:rsid w:val="009060D0"/>
    <w:pPr>
      <w:adjustRightInd w:val="0"/>
      <w:snapToGrid w:val="0"/>
      <w:spacing w:line="288" w:lineRule="auto"/>
      <w:ind w:left="118" w:firstLineChars="200" w:firstLine="200"/>
    </w:pPr>
    <w:rPr>
      <w:rFonts w:cs="Times New Roman"/>
      <w:sz w:val="21"/>
      <w:szCs w:val="21"/>
    </w:rPr>
  </w:style>
  <w:style w:type="character" w:customStyle="1" w:styleId="af1">
    <w:name w:val="正文文本 字符"/>
    <w:basedOn w:val="a0"/>
    <w:link w:val="af0"/>
    <w:uiPriority w:val="1"/>
    <w:rsid w:val="009060D0"/>
    <w:rPr>
      <w:rFonts w:ascii="宋体" w:eastAsia="宋体" w:hAnsi="宋体" w:cs="Times New Roman"/>
      <w:kern w:val="2"/>
      <w:sz w:val="21"/>
      <w:szCs w:val="21"/>
    </w:rPr>
  </w:style>
  <w:style w:type="paragraph" w:customStyle="1" w:styleId="af2">
    <w:name w:val="内文正文"/>
    <w:qFormat/>
    <w:rsid w:val="009060D0"/>
    <w:pPr>
      <w:autoSpaceDE w:val="0"/>
      <w:autoSpaceDN w:val="0"/>
      <w:spacing w:line="400" w:lineRule="exact"/>
      <w:ind w:firstLineChars="200" w:firstLine="200"/>
      <w:jc w:val="both"/>
      <w:textAlignment w:val="bottom"/>
    </w:pPr>
    <w:rPr>
      <w:rFonts w:ascii="宋体" w:eastAsia="宋体" w:hAnsi="???|CS?o｡ﾀ?" w:cs="Times New Roman"/>
      <w:sz w:val="21"/>
      <w:szCs w:val="28"/>
    </w:rPr>
  </w:style>
  <w:style w:type="paragraph" w:customStyle="1" w:styleId="TableParagraph">
    <w:name w:val="Table Paragraph"/>
    <w:basedOn w:val="a"/>
    <w:uiPriority w:val="1"/>
    <w:qFormat/>
    <w:rsid w:val="009060D0"/>
    <w:pPr>
      <w:adjustRightInd w:val="0"/>
      <w:snapToGrid w:val="0"/>
      <w:spacing w:line="288" w:lineRule="auto"/>
      <w:ind w:firstLineChars="200" w:firstLine="200"/>
    </w:pPr>
    <w:rPr>
      <w:rFonts w:ascii="Times New Roman" w:hAnsi="Times New Roman" w:cs="Times New Roman"/>
      <w:sz w:val="21"/>
      <w:szCs w:val="20"/>
    </w:rPr>
  </w:style>
  <w:style w:type="paragraph" w:styleId="af3">
    <w:name w:val="Body Text Indent"/>
    <w:basedOn w:val="a"/>
    <w:link w:val="af4"/>
    <w:semiHidden/>
    <w:unhideWhenUsed/>
    <w:qFormat/>
    <w:rsid w:val="00F80242"/>
    <w:pPr>
      <w:spacing w:after="120"/>
      <w:ind w:leftChars="200" w:left="420"/>
    </w:pPr>
  </w:style>
  <w:style w:type="character" w:customStyle="1" w:styleId="af4">
    <w:name w:val="正文文本缩进 字符"/>
    <w:basedOn w:val="a0"/>
    <w:link w:val="af3"/>
    <w:semiHidden/>
    <w:rsid w:val="00F80242"/>
    <w:rPr>
      <w:rFonts w:ascii="宋体" w:eastAsia="宋体" w:hAnsi="宋体" w:cs="宋体"/>
      <w:kern w:val="2"/>
      <w:sz w:val="24"/>
      <w:szCs w:val="24"/>
    </w:rPr>
  </w:style>
  <w:style w:type="paragraph" w:styleId="af5">
    <w:name w:val="Body Text First Indent"/>
    <w:basedOn w:val="af0"/>
    <w:link w:val="af6"/>
    <w:semiHidden/>
    <w:unhideWhenUsed/>
    <w:rsid w:val="00CB643B"/>
    <w:pPr>
      <w:adjustRightInd/>
      <w:snapToGrid/>
      <w:spacing w:after="120" w:line="240" w:lineRule="auto"/>
      <w:ind w:left="0" w:firstLineChars="100" w:firstLine="420"/>
    </w:pPr>
    <w:rPr>
      <w:rFonts w:cs="宋体"/>
      <w:sz w:val="24"/>
      <w:szCs w:val="24"/>
    </w:rPr>
  </w:style>
  <w:style w:type="character" w:customStyle="1" w:styleId="af6">
    <w:name w:val="正文文本首行缩进 字符"/>
    <w:basedOn w:val="af1"/>
    <w:link w:val="af5"/>
    <w:semiHidden/>
    <w:rsid w:val="00CB643B"/>
    <w:rPr>
      <w:rFonts w:ascii="宋体" w:eastAsia="宋体" w:hAnsi="宋体" w:cs="宋体"/>
      <w:kern w:val="2"/>
      <w:sz w:val="24"/>
      <w:szCs w:val="24"/>
    </w:rPr>
  </w:style>
  <w:style w:type="paragraph" w:styleId="af7">
    <w:name w:val="Plain Text"/>
    <w:basedOn w:val="a"/>
    <w:link w:val="af8"/>
    <w:uiPriority w:val="99"/>
    <w:qFormat/>
    <w:rsid w:val="00CB643B"/>
    <w:pPr>
      <w:spacing w:beforeLines="50" w:before="156" w:afterLines="50" w:after="156" w:line="400" w:lineRule="atLeast"/>
    </w:pPr>
    <w:rPr>
      <w:rFonts w:hAnsi="Courier New"/>
    </w:rPr>
  </w:style>
  <w:style w:type="character" w:customStyle="1" w:styleId="af8">
    <w:name w:val="纯文本 字符"/>
    <w:basedOn w:val="a0"/>
    <w:link w:val="af7"/>
    <w:uiPriority w:val="99"/>
    <w:rsid w:val="00CB643B"/>
    <w:rPr>
      <w:rFonts w:ascii="宋体" w:eastAsia="宋体" w:hAnsi="Courier New" w:cs="宋体"/>
      <w:kern w:val="2"/>
      <w:sz w:val="24"/>
      <w:szCs w:val="24"/>
    </w:rPr>
  </w:style>
  <w:style w:type="paragraph" w:customStyle="1" w:styleId="Default">
    <w:name w:val="Default"/>
    <w:rsid w:val="00CB643B"/>
    <w:pPr>
      <w:widowControl w:val="0"/>
      <w:autoSpaceDE w:val="0"/>
      <w:autoSpaceDN w:val="0"/>
      <w:adjustRightInd w:val="0"/>
    </w:pPr>
    <w:rPr>
      <w:rFonts w:ascii="Arial" w:eastAsia="宋体"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63774">
      <w:bodyDiv w:val="1"/>
      <w:marLeft w:val="0"/>
      <w:marRight w:val="0"/>
      <w:marTop w:val="0"/>
      <w:marBottom w:val="0"/>
      <w:divBdr>
        <w:top w:val="none" w:sz="0" w:space="0" w:color="auto"/>
        <w:left w:val="none" w:sz="0" w:space="0" w:color="auto"/>
        <w:bottom w:val="none" w:sz="0" w:space="0" w:color="auto"/>
        <w:right w:val="none" w:sz="0" w:space="0" w:color="auto"/>
      </w:divBdr>
    </w:div>
    <w:div w:id="1626347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5D9A26DD-D990-46CA-BBD5-5C26F3E45A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91</Pages>
  <Words>7557</Words>
  <Characters>43075</Characters>
  <Application>Microsoft Office Word</Application>
  <DocSecurity>0</DocSecurity>
  <Lines>358</Lines>
  <Paragraphs>101</Paragraphs>
  <ScaleCrop>false</ScaleCrop>
  <Company>ZJMC</Company>
  <LinksUpToDate>false</LinksUpToDate>
  <CharactersWithSpaces>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LBB</cp:lastModifiedBy>
  <cp:revision>12</cp:revision>
  <cp:lastPrinted>2020-04-01T05:56:00Z</cp:lastPrinted>
  <dcterms:created xsi:type="dcterms:W3CDTF">2020-11-20T09:51:00Z</dcterms:created>
  <dcterms:modified xsi:type="dcterms:W3CDTF">2020-11-20T11:16:00Z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