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CA" w:rsidRPr="00236ADE" w:rsidRDefault="004C3717">
      <w:pPr>
        <w:spacing w:line="700" w:lineRule="exact"/>
        <w:jc w:val="center"/>
        <w:rPr>
          <w:rFonts w:ascii="仿宋" w:eastAsia="仿宋" w:hAnsi="仿宋" w:cs="仿宋"/>
          <w:b/>
          <w:color w:val="000000"/>
          <w:sz w:val="48"/>
          <w:szCs w:val="48"/>
        </w:rPr>
      </w:pPr>
      <w:r>
        <w:rPr>
          <w:rFonts w:ascii="仿宋" w:eastAsia="仿宋" w:hAnsi="仿宋" w:cs="仿宋"/>
          <w:b/>
          <w:color w:val="000000"/>
          <w:sz w:val="48"/>
          <w:szCs w:val="48"/>
        </w:rPr>
        <w:t>千岛湖镇（含青溪新城）垃圾清运、垃圾中转站运维</w:t>
      </w:r>
      <w:r w:rsidR="00C93A30">
        <w:rPr>
          <w:rFonts w:ascii="仿宋" w:eastAsia="仿宋" w:hAnsi="仿宋" w:cs="仿宋"/>
          <w:b/>
          <w:color w:val="000000"/>
          <w:sz w:val="48"/>
          <w:szCs w:val="48"/>
        </w:rPr>
        <w:t>服务</w:t>
      </w:r>
      <w:r w:rsidR="00FD38CA">
        <w:rPr>
          <w:rFonts w:ascii="仿宋" w:eastAsia="仿宋" w:hAnsi="仿宋" w:cs="仿宋" w:hint="eastAsia"/>
          <w:b/>
          <w:color w:val="000000"/>
          <w:sz w:val="48"/>
          <w:szCs w:val="48"/>
        </w:rPr>
        <w:t>采购项目</w:t>
      </w:r>
    </w:p>
    <w:p w:rsidR="00FD38CA" w:rsidRPr="00236ADE" w:rsidRDefault="00FD38CA">
      <w:pPr>
        <w:spacing w:line="360" w:lineRule="auto"/>
        <w:jc w:val="center"/>
        <w:rPr>
          <w:rFonts w:ascii="仿宋" w:eastAsia="仿宋" w:hAnsi="仿宋" w:cs="仿宋"/>
          <w:b/>
          <w:color w:val="000000"/>
          <w:sz w:val="44"/>
          <w:szCs w:val="44"/>
        </w:rPr>
      </w:pPr>
      <w:r w:rsidRPr="00236ADE">
        <w:rPr>
          <w:rFonts w:ascii="仿宋" w:eastAsia="仿宋" w:hAnsi="仿宋" w:cs="仿宋" w:hint="eastAsia"/>
          <w:b/>
          <w:color w:val="000000"/>
          <w:sz w:val="44"/>
          <w:szCs w:val="44"/>
        </w:rPr>
        <w:t>（电子招投标）</w:t>
      </w:r>
    </w:p>
    <w:p w:rsidR="00FD38CA" w:rsidRPr="00236ADE" w:rsidRDefault="00FD38CA">
      <w:pPr>
        <w:spacing w:line="360" w:lineRule="auto"/>
        <w:jc w:val="center"/>
        <w:rPr>
          <w:rFonts w:ascii="仿宋" w:eastAsia="仿宋" w:hAnsi="仿宋" w:cs="仿宋"/>
          <w:b/>
          <w:color w:val="000000"/>
          <w:sz w:val="24"/>
          <w:szCs w:val="44"/>
        </w:rPr>
      </w:pPr>
    </w:p>
    <w:p w:rsidR="00FD38CA" w:rsidRPr="00236ADE" w:rsidRDefault="00FD38CA">
      <w:pPr>
        <w:snapToGrid w:val="0"/>
        <w:spacing w:line="360" w:lineRule="auto"/>
        <w:jc w:val="center"/>
        <w:rPr>
          <w:rFonts w:ascii="仿宋" w:eastAsia="仿宋" w:hAnsi="仿宋" w:cs="仿宋"/>
          <w:color w:val="000000"/>
          <w:sz w:val="30"/>
          <w:szCs w:val="30"/>
        </w:rPr>
      </w:pPr>
      <w:r w:rsidRPr="00236ADE">
        <w:rPr>
          <w:rFonts w:ascii="仿宋" w:eastAsia="仿宋" w:hAnsi="仿宋" w:cs="仿宋" w:hint="eastAsia"/>
          <w:color w:val="000000"/>
          <w:sz w:val="30"/>
          <w:szCs w:val="30"/>
        </w:rPr>
        <w:t>编号</w:t>
      </w:r>
      <w:r w:rsidRPr="00236ADE">
        <w:rPr>
          <w:rFonts w:ascii="仿宋" w:eastAsia="仿宋" w:hAnsi="仿宋" w:cs="仿宋"/>
          <w:color w:val="000000"/>
          <w:sz w:val="30"/>
          <w:szCs w:val="30"/>
        </w:rPr>
        <w:t xml:space="preserve">: </w:t>
      </w:r>
      <w:r w:rsidR="00BB4AFF">
        <w:rPr>
          <w:rFonts w:ascii="仿宋" w:eastAsia="仿宋" w:hAnsi="仿宋" w:cs="仿宋"/>
          <w:color w:val="000000"/>
          <w:sz w:val="30"/>
          <w:szCs w:val="30"/>
        </w:rPr>
        <w:t>ZJCGZF[2021]144</w:t>
      </w:r>
      <w:r w:rsidRPr="00236ADE">
        <w:rPr>
          <w:rFonts w:ascii="仿宋" w:eastAsia="仿宋" w:hAnsi="仿宋" w:cs="仿宋" w:hint="eastAsia"/>
          <w:color w:val="000000"/>
          <w:sz w:val="30"/>
          <w:szCs w:val="30"/>
        </w:rPr>
        <w:t>号</w:t>
      </w:r>
    </w:p>
    <w:p w:rsidR="00FD38CA" w:rsidRPr="00236ADE" w:rsidRDefault="00FD38CA" w:rsidP="00632E34">
      <w:pPr>
        <w:spacing w:line="1400" w:lineRule="exact"/>
        <w:jc w:val="center"/>
        <w:rPr>
          <w:rFonts w:ascii="仿宋" w:eastAsia="仿宋" w:hAnsi="仿宋" w:cs="仿宋"/>
          <w:b/>
          <w:color w:val="000000"/>
          <w:sz w:val="84"/>
          <w:szCs w:val="84"/>
        </w:rPr>
      </w:pPr>
      <w:r w:rsidRPr="00236ADE">
        <w:rPr>
          <w:rFonts w:ascii="仿宋" w:eastAsia="仿宋" w:hAnsi="仿宋" w:cs="仿宋" w:hint="eastAsia"/>
          <w:b/>
          <w:color w:val="000000"/>
          <w:sz w:val="84"/>
          <w:szCs w:val="84"/>
        </w:rPr>
        <w:t>招</w:t>
      </w:r>
    </w:p>
    <w:p w:rsidR="00FD38CA" w:rsidRPr="00236ADE" w:rsidRDefault="00FD38CA" w:rsidP="00632E34">
      <w:pPr>
        <w:spacing w:line="1400" w:lineRule="exact"/>
        <w:jc w:val="center"/>
        <w:rPr>
          <w:rFonts w:ascii="仿宋" w:eastAsia="仿宋" w:hAnsi="仿宋" w:cs="仿宋"/>
          <w:b/>
          <w:color w:val="000000"/>
          <w:sz w:val="84"/>
          <w:szCs w:val="84"/>
        </w:rPr>
      </w:pPr>
      <w:r w:rsidRPr="00236ADE">
        <w:rPr>
          <w:rFonts w:ascii="仿宋" w:eastAsia="仿宋" w:hAnsi="仿宋" w:cs="仿宋" w:hint="eastAsia"/>
          <w:b/>
          <w:color w:val="000000"/>
          <w:sz w:val="84"/>
          <w:szCs w:val="84"/>
        </w:rPr>
        <w:t>标</w:t>
      </w:r>
    </w:p>
    <w:p w:rsidR="00FD38CA" w:rsidRPr="00236ADE" w:rsidRDefault="00FD38CA" w:rsidP="00632E34">
      <w:pPr>
        <w:spacing w:line="1400" w:lineRule="exact"/>
        <w:jc w:val="center"/>
        <w:rPr>
          <w:rFonts w:ascii="仿宋" w:eastAsia="仿宋" w:hAnsi="仿宋" w:cs="仿宋"/>
          <w:b/>
          <w:color w:val="000000"/>
          <w:sz w:val="84"/>
          <w:szCs w:val="84"/>
        </w:rPr>
      </w:pPr>
      <w:r w:rsidRPr="00236ADE">
        <w:rPr>
          <w:rFonts w:ascii="仿宋" w:eastAsia="仿宋" w:hAnsi="仿宋" w:cs="仿宋" w:hint="eastAsia"/>
          <w:b/>
          <w:color w:val="000000"/>
          <w:sz w:val="84"/>
          <w:szCs w:val="84"/>
        </w:rPr>
        <w:t>文</w:t>
      </w:r>
    </w:p>
    <w:p w:rsidR="00FD38CA" w:rsidRPr="00236ADE" w:rsidRDefault="00FD38CA" w:rsidP="00632E34">
      <w:pPr>
        <w:spacing w:line="1400" w:lineRule="exact"/>
        <w:jc w:val="center"/>
        <w:rPr>
          <w:rFonts w:ascii="仿宋" w:eastAsia="仿宋" w:hAnsi="仿宋" w:cs="仿宋"/>
          <w:b/>
          <w:color w:val="000000"/>
          <w:sz w:val="84"/>
          <w:szCs w:val="84"/>
        </w:rPr>
      </w:pPr>
      <w:r w:rsidRPr="00236ADE">
        <w:rPr>
          <w:rFonts w:ascii="仿宋" w:eastAsia="仿宋" w:hAnsi="仿宋" w:cs="仿宋" w:hint="eastAsia"/>
          <w:b/>
          <w:color w:val="000000"/>
          <w:sz w:val="84"/>
          <w:szCs w:val="84"/>
        </w:rPr>
        <w:t>件</w:t>
      </w:r>
    </w:p>
    <w:p w:rsidR="00FD38CA" w:rsidRPr="00236ADE" w:rsidRDefault="00FD38CA" w:rsidP="00632E34">
      <w:pPr>
        <w:tabs>
          <w:tab w:val="left" w:pos="1890"/>
        </w:tabs>
        <w:snapToGrid w:val="0"/>
        <w:spacing w:line="360" w:lineRule="auto"/>
        <w:jc w:val="center"/>
        <w:rPr>
          <w:rFonts w:ascii="仿宋" w:eastAsia="仿宋" w:hAnsi="仿宋" w:cs="仿宋"/>
          <w:color w:val="000000"/>
          <w:sz w:val="32"/>
          <w:szCs w:val="32"/>
        </w:rPr>
      </w:pPr>
      <w:r w:rsidRPr="00236ADE">
        <w:rPr>
          <w:rFonts w:ascii="仿宋" w:eastAsia="仿宋" w:hAnsi="仿宋" w:cs="仿宋" w:hint="eastAsia"/>
          <w:color w:val="000000"/>
          <w:sz w:val="32"/>
          <w:szCs w:val="32"/>
        </w:rPr>
        <w:t>采购单位：</w:t>
      </w:r>
      <w:r w:rsidR="004C3717">
        <w:rPr>
          <w:rFonts w:ascii="仿宋" w:eastAsia="仿宋" w:hAnsi="仿宋" w:cs="仿宋" w:hint="eastAsia"/>
          <w:color w:val="000000"/>
          <w:sz w:val="32"/>
          <w:szCs w:val="32"/>
        </w:rPr>
        <w:t>淳安县千岛湖镇人民政府</w:t>
      </w:r>
    </w:p>
    <w:p w:rsidR="00FD38CA" w:rsidRPr="00236ADE" w:rsidRDefault="00FD38CA" w:rsidP="00632E34">
      <w:pPr>
        <w:tabs>
          <w:tab w:val="left" w:pos="1268"/>
        </w:tabs>
        <w:snapToGrid w:val="0"/>
        <w:spacing w:line="360" w:lineRule="auto"/>
        <w:jc w:val="center"/>
        <w:rPr>
          <w:rFonts w:ascii="仿宋" w:eastAsia="仿宋" w:hAnsi="仿宋" w:cs="仿宋"/>
          <w:color w:val="000000"/>
          <w:sz w:val="32"/>
          <w:szCs w:val="32"/>
        </w:rPr>
      </w:pPr>
      <w:r w:rsidRPr="00236ADE">
        <w:rPr>
          <w:rFonts w:ascii="仿宋" w:eastAsia="仿宋" w:hAnsi="仿宋" w:cs="仿宋" w:hint="eastAsia"/>
          <w:color w:val="000000"/>
          <w:sz w:val="32"/>
          <w:szCs w:val="32"/>
        </w:rPr>
        <w:t>代理机构：</w:t>
      </w:r>
      <w:r>
        <w:rPr>
          <w:rFonts w:ascii="仿宋" w:eastAsia="仿宋" w:hAnsi="仿宋" w:cs="仿宋" w:hint="eastAsia"/>
          <w:color w:val="000000"/>
          <w:sz w:val="32"/>
          <w:szCs w:val="32"/>
        </w:rPr>
        <w:t>浙江辰光项目管理有限公司</w:t>
      </w:r>
    </w:p>
    <w:p w:rsidR="00FD38CA" w:rsidRPr="00236ADE" w:rsidRDefault="00FD38CA">
      <w:pPr>
        <w:snapToGrid w:val="0"/>
        <w:spacing w:line="360" w:lineRule="auto"/>
        <w:jc w:val="center"/>
        <w:rPr>
          <w:color w:val="000000"/>
        </w:rPr>
      </w:pPr>
      <w:r w:rsidRPr="00236ADE">
        <w:rPr>
          <w:rFonts w:ascii="仿宋" w:eastAsia="仿宋" w:hAnsi="仿宋" w:cs="仿宋" w:hint="eastAsia"/>
          <w:bCs/>
          <w:color w:val="000000"/>
          <w:sz w:val="32"/>
          <w:szCs w:val="32"/>
        </w:rPr>
        <w:t>二〇二一年</w:t>
      </w:r>
      <w:r>
        <w:rPr>
          <w:rFonts w:ascii="仿宋" w:eastAsia="仿宋" w:hAnsi="仿宋" w:cs="仿宋" w:hint="eastAsia"/>
          <w:bCs/>
          <w:color w:val="000000"/>
          <w:sz w:val="32"/>
          <w:szCs w:val="32"/>
        </w:rPr>
        <w:t>十</w:t>
      </w:r>
      <w:r w:rsidR="00053F19">
        <w:rPr>
          <w:rFonts w:ascii="仿宋" w:eastAsia="仿宋" w:hAnsi="仿宋" w:cs="仿宋" w:hint="eastAsia"/>
          <w:bCs/>
          <w:color w:val="000000"/>
          <w:sz w:val="32"/>
          <w:szCs w:val="32"/>
        </w:rPr>
        <w:t>二</w:t>
      </w:r>
      <w:r w:rsidRPr="00236ADE">
        <w:rPr>
          <w:rFonts w:ascii="仿宋" w:eastAsia="仿宋" w:hAnsi="仿宋" w:cs="仿宋" w:hint="eastAsia"/>
          <w:bCs/>
          <w:color w:val="000000"/>
          <w:sz w:val="32"/>
          <w:szCs w:val="32"/>
        </w:rPr>
        <w:t>月日</w:t>
      </w:r>
    </w:p>
    <w:tbl>
      <w:tblPr>
        <w:tblW w:w="9586" w:type="dxa"/>
        <w:tblInd w:w="-5" w:type="dxa"/>
        <w:tblLayout w:type="fixed"/>
        <w:tblLook w:val="0000" w:firstRow="0" w:lastRow="0" w:firstColumn="0" w:lastColumn="0" w:noHBand="0" w:noVBand="0"/>
      </w:tblPr>
      <w:tblGrid>
        <w:gridCol w:w="4788"/>
        <w:gridCol w:w="4798"/>
      </w:tblGrid>
      <w:tr w:rsidR="00FD38CA" w:rsidRPr="00236ADE">
        <w:trPr>
          <w:trHeight w:val="2929"/>
        </w:trPr>
        <w:tc>
          <w:tcPr>
            <w:tcW w:w="4788"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采购单位确认（公章）：</w:t>
            </w:r>
          </w:p>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该采购文件已经我单位审核确认。</w:t>
            </w:r>
          </w:p>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经办人（签名）：</w:t>
            </w:r>
          </w:p>
          <w:p w:rsidR="00FD38CA" w:rsidRPr="00236ADE" w:rsidRDefault="00FD38CA" w:rsidP="004C3717">
            <w:pPr>
              <w:tabs>
                <w:tab w:val="left" w:pos="1890"/>
              </w:tabs>
              <w:snapToGrid w:val="0"/>
              <w:spacing w:line="360" w:lineRule="auto"/>
              <w:rPr>
                <w:color w:val="000000"/>
              </w:rPr>
            </w:pPr>
            <w:r w:rsidRPr="00236ADE">
              <w:rPr>
                <w:rFonts w:ascii="仿宋" w:eastAsia="仿宋" w:hAnsi="仿宋" w:cs="仿宋" w:hint="eastAsia"/>
                <w:color w:val="000000"/>
                <w:sz w:val="32"/>
                <w:szCs w:val="32"/>
              </w:rPr>
              <w:t>日期：</w:t>
            </w:r>
            <w:r w:rsidRPr="00236ADE">
              <w:rPr>
                <w:rFonts w:ascii="仿宋" w:eastAsia="仿宋" w:hAnsi="仿宋" w:cs="仿宋"/>
                <w:color w:val="000000"/>
                <w:sz w:val="32"/>
                <w:szCs w:val="32"/>
              </w:rPr>
              <w:t>2021</w:t>
            </w:r>
            <w:r w:rsidRPr="00236ADE">
              <w:rPr>
                <w:rFonts w:ascii="仿宋" w:eastAsia="仿宋" w:hAnsi="仿宋" w:cs="仿宋" w:hint="eastAsia"/>
                <w:color w:val="000000"/>
                <w:sz w:val="32"/>
                <w:szCs w:val="32"/>
              </w:rPr>
              <w:t>年</w:t>
            </w:r>
            <w:r>
              <w:rPr>
                <w:rFonts w:ascii="仿宋" w:eastAsia="仿宋" w:hAnsi="仿宋" w:cs="仿宋"/>
                <w:color w:val="000000"/>
                <w:sz w:val="32"/>
                <w:szCs w:val="32"/>
              </w:rPr>
              <w:t>1</w:t>
            </w:r>
            <w:r w:rsidR="00053F19">
              <w:rPr>
                <w:rFonts w:ascii="仿宋" w:eastAsia="仿宋" w:hAnsi="仿宋" w:cs="仿宋" w:hint="eastAsia"/>
                <w:color w:val="000000"/>
                <w:sz w:val="32"/>
                <w:szCs w:val="32"/>
              </w:rPr>
              <w:t>2</w:t>
            </w:r>
            <w:r w:rsidRPr="00236ADE">
              <w:rPr>
                <w:rFonts w:ascii="仿宋" w:eastAsia="仿宋" w:hAnsi="仿宋" w:cs="仿宋" w:hint="eastAsia"/>
                <w:color w:val="000000"/>
                <w:sz w:val="32"/>
                <w:szCs w:val="32"/>
              </w:rPr>
              <w:t>月日</w:t>
            </w:r>
          </w:p>
        </w:tc>
        <w:tc>
          <w:tcPr>
            <w:tcW w:w="4798"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代理机构审批（章）：</w:t>
            </w:r>
          </w:p>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同意发布。</w:t>
            </w:r>
          </w:p>
          <w:p w:rsidR="00FD38CA" w:rsidRPr="00236ADE" w:rsidRDefault="00FD38CA">
            <w:pPr>
              <w:tabs>
                <w:tab w:val="left" w:pos="1890"/>
              </w:tabs>
              <w:snapToGrid w:val="0"/>
              <w:spacing w:line="360" w:lineRule="auto"/>
              <w:rPr>
                <w:rFonts w:ascii="仿宋" w:eastAsia="仿宋" w:hAnsi="仿宋" w:cs="仿宋"/>
                <w:color w:val="000000"/>
                <w:sz w:val="32"/>
                <w:szCs w:val="32"/>
              </w:rPr>
            </w:pPr>
          </w:p>
          <w:p w:rsidR="00FD38CA" w:rsidRPr="00236ADE" w:rsidRDefault="00FD38CA">
            <w:pPr>
              <w:tabs>
                <w:tab w:val="left" w:pos="1890"/>
              </w:tabs>
              <w:snapToGrid w:val="0"/>
              <w:spacing w:line="360" w:lineRule="auto"/>
              <w:rPr>
                <w:rFonts w:ascii="仿宋" w:eastAsia="仿宋" w:hAnsi="仿宋" w:cs="仿宋"/>
                <w:color w:val="000000"/>
                <w:sz w:val="32"/>
                <w:szCs w:val="32"/>
              </w:rPr>
            </w:pPr>
            <w:r w:rsidRPr="00236ADE">
              <w:rPr>
                <w:rFonts w:ascii="仿宋" w:eastAsia="仿宋" w:hAnsi="仿宋" w:cs="仿宋" w:hint="eastAsia"/>
                <w:color w:val="000000"/>
                <w:sz w:val="32"/>
                <w:szCs w:val="32"/>
              </w:rPr>
              <w:t>经办人（签名）：</w:t>
            </w:r>
          </w:p>
          <w:p w:rsidR="00FD38CA" w:rsidRPr="00236ADE" w:rsidRDefault="00FD38CA" w:rsidP="004C3717">
            <w:pPr>
              <w:tabs>
                <w:tab w:val="left" w:pos="1890"/>
              </w:tabs>
              <w:snapToGrid w:val="0"/>
              <w:spacing w:line="360" w:lineRule="auto"/>
              <w:rPr>
                <w:color w:val="000000"/>
              </w:rPr>
            </w:pPr>
            <w:r w:rsidRPr="00236ADE">
              <w:rPr>
                <w:rFonts w:ascii="仿宋" w:eastAsia="仿宋" w:hAnsi="仿宋" w:cs="仿宋" w:hint="eastAsia"/>
                <w:color w:val="000000"/>
                <w:sz w:val="32"/>
                <w:szCs w:val="32"/>
              </w:rPr>
              <w:t>日期：</w:t>
            </w:r>
            <w:r w:rsidRPr="00236ADE">
              <w:rPr>
                <w:rFonts w:ascii="仿宋" w:eastAsia="仿宋" w:hAnsi="仿宋" w:cs="仿宋"/>
                <w:color w:val="000000"/>
                <w:sz w:val="32"/>
                <w:szCs w:val="32"/>
              </w:rPr>
              <w:t>2021</w:t>
            </w:r>
            <w:r w:rsidRPr="00236ADE">
              <w:rPr>
                <w:rFonts w:ascii="仿宋" w:eastAsia="仿宋" w:hAnsi="仿宋" w:cs="仿宋" w:hint="eastAsia"/>
                <w:color w:val="000000"/>
                <w:sz w:val="32"/>
                <w:szCs w:val="32"/>
              </w:rPr>
              <w:t>年</w:t>
            </w:r>
            <w:r>
              <w:rPr>
                <w:rFonts w:ascii="仿宋" w:eastAsia="仿宋" w:hAnsi="仿宋" w:cs="仿宋"/>
                <w:color w:val="000000"/>
                <w:sz w:val="32"/>
                <w:szCs w:val="32"/>
              </w:rPr>
              <w:t>1</w:t>
            </w:r>
            <w:r w:rsidR="00053F19">
              <w:rPr>
                <w:rFonts w:ascii="仿宋" w:eastAsia="仿宋" w:hAnsi="仿宋" w:cs="仿宋" w:hint="eastAsia"/>
                <w:color w:val="000000"/>
                <w:sz w:val="32"/>
                <w:szCs w:val="32"/>
              </w:rPr>
              <w:t>2</w:t>
            </w:r>
            <w:r w:rsidRPr="00236ADE">
              <w:rPr>
                <w:rFonts w:ascii="仿宋" w:eastAsia="仿宋" w:hAnsi="仿宋" w:cs="仿宋" w:hint="eastAsia"/>
                <w:color w:val="000000"/>
                <w:sz w:val="32"/>
                <w:szCs w:val="32"/>
              </w:rPr>
              <w:t>月日</w:t>
            </w:r>
          </w:p>
        </w:tc>
      </w:tr>
    </w:tbl>
    <w:p w:rsidR="00FD38CA" w:rsidRPr="00236ADE" w:rsidRDefault="00FD38CA">
      <w:pPr>
        <w:rPr>
          <w:color w:val="000000"/>
        </w:rPr>
        <w:sectPr w:rsidR="00FD38CA" w:rsidRPr="00236ADE" w:rsidSect="00741682">
          <w:headerReference w:type="default" r:id="rId7"/>
          <w:pgSz w:w="11906" w:h="16838"/>
          <w:pgMar w:top="1247" w:right="1417" w:bottom="1247" w:left="1417" w:header="851" w:footer="992" w:gutter="0"/>
          <w:pgNumType w:start="0"/>
          <w:cols w:space="720"/>
          <w:formProt w:val="0"/>
          <w:docGrid w:type="lines" w:linePitch="312"/>
        </w:sectPr>
      </w:pPr>
    </w:p>
    <w:p w:rsidR="00FD38CA" w:rsidRPr="00236ADE" w:rsidRDefault="00FD38CA" w:rsidP="00137B1B">
      <w:pPr>
        <w:pStyle w:val="af"/>
        <w:spacing w:before="202" w:after="156"/>
        <w:jc w:val="center"/>
        <w:rPr>
          <w:color w:val="000000"/>
        </w:rPr>
      </w:pPr>
      <w:r w:rsidRPr="00236ADE">
        <w:rPr>
          <w:rFonts w:hint="eastAsia"/>
          <w:color w:val="000000"/>
        </w:rPr>
        <w:lastRenderedPageBreak/>
        <w:t>目录</w:t>
      </w:r>
    </w:p>
    <w:p w:rsidR="00FD38CA" w:rsidRPr="00236ADE" w:rsidRDefault="00533668">
      <w:pPr>
        <w:pStyle w:val="11"/>
        <w:tabs>
          <w:tab w:val="right" w:leader="dot" w:pos="9072"/>
        </w:tabs>
        <w:spacing w:line="600" w:lineRule="auto"/>
        <w:rPr>
          <w:rFonts w:ascii="仿宋" w:eastAsia="仿宋" w:hAnsi="仿宋" w:cs="仿宋"/>
          <w:color w:val="000000"/>
          <w:sz w:val="32"/>
          <w:szCs w:val="32"/>
        </w:rPr>
      </w:pPr>
      <w:r w:rsidRPr="00236ADE">
        <w:rPr>
          <w:rFonts w:ascii="仿宋" w:eastAsia="仿宋" w:hAnsi="仿宋" w:cs="仿宋"/>
          <w:color w:val="000000"/>
          <w:sz w:val="32"/>
          <w:szCs w:val="32"/>
        </w:rPr>
        <w:fldChar w:fldCharType="begin"/>
      </w:r>
      <w:r w:rsidR="00FD38CA" w:rsidRPr="00236ADE">
        <w:rPr>
          <w:rFonts w:ascii="仿宋" w:eastAsia="仿宋" w:hAnsi="仿宋" w:cs="仿宋"/>
          <w:color w:val="000000"/>
          <w:sz w:val="32"/>
          <w:szCs w:val="32"/>
        </w:rPr>
        <w:instrText>TOC \o "1-1" \h \u</w:instrText>
      </w:r>
      <w:r w:rsidRPr="00236ADE">
        <w:rPr>
          <w:rFonts w:ascii="仿宋" w:eastAsia="仿宋" w:hAnsi="仿宋" w:cs="仿宋"/>
          <w:color w:val="000000"/>
          <w:sz w:val="32"/>
          <w:szCs w:val="32"/>
        </w:rPr>
        <w:fldChar w:fldCharType="separate"/>
      </w:r>
      <w:hyperlink w:anchor="__RefHeading___Toc13852">
        <w:r w:rsidR="00FD38CA" w:rsidRPr="00236ADE">
          <w:rPr>
            <w:rFonts w:ascii="仿宋" w:eastAsia="仿宋" w:hAnsi="仿宋" w:cs="仿宋" w:hint="eastAsia"/>
            <w:color w:val="000000"/>
            <w:sz w:val="32"/>
            <w:szCs w:val="32"/>
          </w:rPr>
          <w:t>第一部分招标公告</w:t>
        </w:r>
        <w:r w:rsidR="00FD38CA" w:rsidRPr="00236ADE">
          <w:rPr>
            <w:rFonts w:ascii="仿宋" w:eastAsia="仿宋" w:hAnsi="仿宋" w:cs="仿宋"/>
            <w:color w:val="000000"/>
            <w:sz w:val="32"/>
            <w:szCs w:val="32"/>
          </w:rPr>
          <w:tab/>
        </w:r>
      </w:hyperlink>
    </w:p>
    <w:p w:rsidR="00FD38CA" w:rsidRPr="00236ADE" w:rsidRDefault="001326AB">
      <w:pPr>
        <w:pStyle w:val="11"/>
        <w:tabs>
          <w:tab w:val="right" w:leader="dot" w:pos="9072"/>
        </w:tabs>
        <w:spacing w:line="600" w:lineRule="auto"/>
        <w:rPr>
          <w:rFonts w:ascii="仿宋" w:eastAsia="仿宋" w:hAnsi="仿宋" w:cs="仿宋"/>
          <w:color w:val="000000"/>
          <w:sz w:val="32"/>
          <w:szCs w:val="32"/>
        </w:rPr>
      </w:pPr>
      <w:hyperlink w:anchor="__RefHeading___Toc28522">
        <w:r w:rsidR="00FD38CA" w:rsidRPr="00236ADE">
          <w:rPr>
            <w:rFonts w:ascii="仿宋" w:eastAsia="仿宋" w:hAnsi="仿宋" w:cs="仿宋" w:hint="eastAsia"/>
            <w:color w:val="000000"/>
            <w:sz w:val="32"/>
            <w:szCs w:val="32"/>
          </w:rPr>
          <w:t>第二部分投标人须知</w:t>
        </w:r>
        <w:r w:rsidR="00FD38CA" w:rsidRPr="00236ADE">
          <w:rPr>
            <w:rFonts w:ascii="仿宋" w:eastAsia="仿宋" w:hAnsi="仿宋" w:cs="仿宋"/>
            <w:color w:val="000000"/>
            <w:sz w:val="32"/>
            <w:szCs w:val="32"/>
          </w:rPr>
          <w:tab/>
        </w:r>
      </w:hyperlink>
    </w:p>
    <w:p w:rsidR="00FD38CA" w:rsidRPr="00236ADE" w:rsidRDefault="001326AB">
      <w:pPr>
        <w:pStyle w:val="11"/>
        <w:tabs>
          <w:tab w:val="right" w:leader="dot" w:pos="9072"/>
        </w:tabs>
        <w:spacing w:line="600" w:lineRule="auto"/>
        <w:rPr>
          <w:rFonts w:ascii="仿宋" w:eastAsia="仿宋" w:hAnsi="仿宋" w:cs="仿宋"/>
          <w:color w:val="000000"/>
          <w:sz w:val="32"/>
          <w:szCs w:val="32"/>
        </w:rPr>
      </w:pPr>
      <w:hyperlink w:anchor="__RefHeading___Toc2895">
        <w:r w:rsidR="00FD38CA" w:rsidRPr="00236ADE">
          <w:rPr>
            <w:rFonts w:ascii="仿宋" w:eastAsia="仿宋" w:hAnsi="仿宋" w:cs="仿宋" w:hint="eastAsia"/>
            <w:color w:val="000000"/>
            <w:sz w:val="32"/>
            <w:szCs w:val="32"/>
          </w:rPr>
          <w:t>第三部分采购需求</w:t>
        </w:r>
        <w:r w:rsidR="00FD38CA" w:rsidRPr="00236ADE">
          <w:rPr>
            <w:rFonts w:ascii="仿宋" w:eastAsia="仿宋" w:hAnsi="仿宋" w:cs="仿宋"/>
            <w:color w:val="000000"/>
            <w:sz w:val="32"/>
            <w:szCs w:val="32"/>
          </w:rPr>
          <w:tab/>
        </w:r>
      </w:hyperlink>
    </w:p>
    <w:p w:rsidR="00FD38CA" w:rsidRPr="00236ADE" w:rsidRDefault="001326AB">
      <w:pPr>
        <w:pStyle w:val="11"/>
        <w:tabs>
          <w:tab w:val="right" w:leader="dot" w:pos="9072"/>
        </w:tabs>
        <w:spacing w:line="600" w:lineRule="auto"/>
        <w:rPr>
          <w:rFonts w:ascii="仿宋" w:eastAsia="仿宋" w:hAnsi="仿宋" w:cs="仿宋"/>
          <w:color w:val="000000"/>
          <w:sz w:val="32"/>
          <w:szCs w:val="32"/>
        </w:rPr>
      </w:pPr>
      <w:hyperlink w:anchor="__RefHeading___Toc2910">
        <w:r w:rsidR="00FD38CA" w:rsidRPr="00236ADE">
          <w:rPr>
            <w:rFonts w:ascii="仿宋" w:eastAsia="仿宋" w:hAnsi="仿宋" w:cs="仿宋" w:hint="eastAsia"/>
            <w:color w:val="000000"/>
            <w:sz w:val="32"/>
            <w:szCs w:val="32"/>
          </w:rPr>
          <w:t>第四部分评标方法及评分标准</w:t>
        </w:r>
        <w:r w:rsidR="00FD38CA" w:rsidRPr="00236ADE">
          <w:rPr>
            <w:rFonts w:ascii="仿宋" w:eastAsia="仿宋" w:hAnsi="仿宋" w:cs="仿宋"/>
            <w:color w:val="000000"/>
            <w:sz w:val="32"/>
            <w:szCs w:val="32"/>
          </w:rPr>
          <w:tab/>
        </w:r>
      </w:hyperlink>
    </w:p>
    <w:p w:rsidR="00FD38CA" w:rsidRPr="00236ADE" w:rsidRDefault="001326AB">
      <w:pPr>
        <w:pStyle w:val="11"/>
        <w:tabs>
          <w:tab w:val="right" w:leader="dot" w:pos="9072"/>
        </w:tabs>
        <w:spacing w:line="600" w:lineRule="auto"/>
        <w:rPr>
          <w:rFonts w:ascii="仿宋" w:eastAsia="仿宋" w:hAnsi="仿宋" w:cs="仿宋"/>
          <w:color w:val="000000"/>
          <w:sz w:val="32"/>
          <w:szCs w:val="32"/>
        </w:rPr>
      </w:pPr>
      <w:hyperlink w:anchor="__RefHeading___Toc20075">
        <w:r w:rsidR="00FD38CA" w:rsidRPr="00236ADE">
          <w:rPr>
            <w:rFonts w:ascii="仿宋" w:eastAsia="仿宋" w:hAnsi="仿宋" w:cs="仿宋" w:hint="eastAsia"/>
            <w:color w:val="000000"/>
            <w:sz w:val="32"/>
            <w:szCs w:val="32"/>
          </w:rPr>
          <w:t>第五部分拟签订的合同文本</w:t>
        </w:r>
        <w:r w:rsidR="00FD38CA" w:rsidRPr="00236ADE">
          <w:rPr>
            <w:rFonts w:ascii="仿宋" w:eastAsia="仿宋" w:hAnsi="仿宋" w:cs="仿宋"/>
            <w:color w:val="000000"/>
            <w:sz w:val="32"/>
            <w:szCs w:val="32"/>
          </w:rPr>
          <w:tab/>
        </w:r>
      </w:hyperlink>
    </w:p>
    <w:p w:rsidR="00FD38CA" w:rsidRPr="00236ADE" w:rsidRDefault="001326AB">
      <w:pPr>
        <w:pStyle w:val="11"/>
        <w:tabs>
          <w:tab w:val="right" w:leader="dot" w:pos="9072"/>
        </w:tabs>
        <w:spacing w:line="600" w:lineRule="auto"/>
        <w:rPr>
          <w:rFonts w:ascii="仿宋" w:eastAsia="仿宋" w:hAnsi="仿宋" w:cs="仿宋"/>
          <w:color w:val="000000"/>
        </w:rPr>
      </w:pPr>
      <w:hyperlink w:anchor="__RefHeading___Toc16456">
        <w:r w:rsidR="00FD38CA" w:rsidRPr="00236ADE">
          <w:rPr>
            <w:rFonts w:ascii="仿宋" w:eastAsia="仿宋" w:hAnsi="仿宋" w:cs="仿宋" w:hint="eastAsia"/>
            <w:color w:val="000000"/>
            <w:sz w:val="32"/>
            <w:szCs w:val="32"/>
          </w:rPr>
          <w:t>第六部分应提交的有关格式范例</w:t>
        </w:r>
        <w:r w:rsidR="00FD38CA" w:rsidRPr="00236ADE">
          <w:rPr>
            <w:rFonts w:ascii="仿宋" w:eastAsia="仿宋" w:hAnsi="仿宋" w:cs="仿宋"/>
            <w:color w:val="000000"/>
            <w:sz w:val="32"/>
            <w:szCs w:val="32"/>
          </w:rPr>
          <w:tab/>
        </w:r>
      </w:hyperlink>
      <w:r w:rsidR="00533668" w:rsidRPr="00236ADE">
        <w:rPr>
          <w:rFonts w:ascii="仿宋" w:eastAsia="仿宋" w:hAnsi="仿宋" w:cs="仿宋"/>
          <w:color w:val="000000"/>
          <w:sz w:val="32"/>
          <w:szCs w:val="32"/>
        </w:rPr>
        <w:fldChar w:fldCharType="end"/>
      </w:r>
    </w:p>
    <w:p w:rsidR="00FD38CA" w:rsidRPr="00236ADE" w:rsidRDefault="00FD38CA" w:rsidP="00137B1B">
      <w:pPr>
        <w:pStyle w:val="af"/>
        <w:spacing w:before="202" w:after="156"/>
        <w:rPr>
          <w:rFonts w:ascii="仿宋" w:eastAsia="仿宋" w:hAnsi="仿宋" w:cs="仿宋"/>
          <w:color w:val="000000"/>
        </w:rPr>
      </w:pPr>
    </w:p>
    <w:p w:rsidR="00FD38CA" w:rsidRPr="00236ADE" w:rsidRDefault="00FD38CA" w:rsidP="00137B1B">
      <w:pPr>
        <w:pStyle w:val="af"/>
        <w:spacing w:before="202" w:after="156"/>
        <w:rPr>
          <w:rFonts w:ascii="仿宋" w:eastAsia="仿宋" w:hAnsi="仿宋" w:cs="仿宋"/>
          <w:color w:val="000000"/>
        </w:rPr>
        <w:sectPr w:rsidR="00FD38CA" w:rsidRPr="00236ADE">
          <w:headerReference w:type="default" r:id="rId8"/>
          <w:footerReference w:type="default" r:id="rId9"/>
          <w:pgSz w:w="11906" w:h="16838"/>
          <w:pgMar w:top="1247" w:right="1417" w:bottom="1247" w:left="1417" w:header="851" w:footer="992" w:gutter="0"/>
          <w:cols w:space="720"/>
          <w:formProt w:val="0"/>
          <w:docGrid w:type="lines" w:linePitch="312"/>
        </w:sectPr>
      </w:pPr>
    </w:p>
    <w:p w:rsidR="00FD38CA" w:rsidRPr="00236ADE" w:rsidRDefault="00FD38CA">
      <w:pPr>
        <w:spacing w:line="360" w:lineRule="auto"/>
        <w:jc w:val="center"/>
        <w:outlineLvl w:val="0"/>
        <w:rPr>
          <w:rFonts w:ascii="仿宋" w:eastAsia="仿宋" w:hAnsi="仿宋" w:cs="仿宋"/>
          <w:b/>
          <w:color w:val="000000"/>
          <w:sz w:val="36"/>
          <w:szCs w:val="20"/>
        </w:rPr>
      </w:pPr>
      <w:bookmarkStart w:id="0" w:name="__RefHeading___Toc13852"/>
      <w:bookmarkEnd w:id="0"/>
      <w:r w:rsidRPr="00236ADE">
        <w:rPr>
          <w:rFonts w:ascii="仿宋" w:eastAsia="仿宋" w:hAnsi="仿宋" w:cs="仿宋" w:hint="eastAsia"/>
          <w:b/>
          <w:color w:val="000000"/>
          <w:sz w:val="36"/>
          <w:szCs w:val="20"/>
        </w:rPr>
        <w:lastRenderedPageBreak/>
        <w:t>第一部分招标公告</w:t>
      </w:r>
    </w:p>
    <w:p w:rsidR="00FD38CA" w:rsidRPr="00390E37" w:rsidRDefault="00FD38CA" w:rsidP="00C93A30">
      <w:pPr>
        <w:ind w:firstLineChars="200" w:firstLine="480"/>
        <w:rPr>
          <w:rFonts w:ascii="仿宋" w:eastAsia="仿宋" w:hAnsi="仿宋" w:cs="仿宋"/>
          <w:color w:val="000000"/>
          <w:sz w:val="24"/>
        </w:rPr>
      </w:pPr>
      <w:r>
        <w:rPr>
          <w:rFonts w:ascii="仿宋" w:eastAsia="仿宋" w:hAnsi="仿宋" w:cs="仿宋" w:hint="eastAsia"/>
          <w:color w:val="000000"/>
          <w:sz w:val="24"/>
        </w:rPr>
        <w:t>浙江辰光项目管理有限公司</w:t>
      </w:r>
      <w:r w:rsidRPr="00236ADE">
        <w:rPr>
          <w:rFonts w:ascii="仿宋" w:eastAsia="仿宋" w:hAnsi="仿宋" w:cs="仿宋" w:hint="eastAsia"/>
          <w:color w:val="000000"/>
          <w:sz w:val="24"/>
        </w:rPr>
        <w:t>作为分散采购代理机构（以下简称代理机构）受</w:t>
      </w:r>
      <w:r w:rsidR="004C3717">
        <w:rPr>
          <w:rFonts w:ascii="仿宋" w:eastAsia="仿宋" w:hAnsi="仿宋" w:cs="仿宋" w:hint="eastAsia"/>
          <w:color w:val="000000"/>
          <w:sz w:val="24"/>
        </w:rPr>
        <w:t>淳安县千岛湖镇人民政府</w:t>
      </w:r>
      <w:r w:rsidRPr="00236ADE">
        <w:rPr>
          <w:rFonts w:ascii="仿宋" w:eastAsia="仿宋" w:hAnsi="仿宋" w:cs="仿宋" w:hint="eastAsia"/>
          <w:color w:val="000000"/>
          <w:sz w:val="24"/>
        </w:rPr>
        <w:t>（以下称：采购单位）的委托，就“</w:t>
      </w:r>
      <w:r w:rsidR="004C3717">
        <w:rPr>
          <w:rFonts w:ascii="仿宋" w:eastAsia="仿宋" w:hAnsi="仿宋" w:cs="仿宋" w:hint="eastAsia"/>
          <w:color w:val="000000"/>
          <w:sz w:val="24"/>
        </w:rPr>
        <w:t>淳安县千岛湖镇人民政府</w:t>
      </w:r>
      <w:r w:rsidR="004C3717">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Pr>
          <w:rFonts w:ascii="仿宋" w:eastAsia="仿宋" w:hAnsi="仿宋" w:cs="仿宋" w:hint="eastAsia"/>
          <w:color w:val="000000"/>
          <w:sz w:val="24"/>
        </w:rPr>
        <w:t>采购项目</w:t>
      </w:r>
      <w:r w:rsidRPr="00236ADE">
        <w:rPr>
          <w:rFonts w:ascii="仿宋" w:eastAsia="仿宋" w:hAnsi="仿宋" w:cs="仿宋" w:hint="eastAsia"/>
          <w:color w:val="000000"/>
          <w:sz w:val="24"/>
        </w:rPr>
        <w:t>发布招标公告邀请符合条件的供应商参加投标</w:t>
      </w:r>
      <w:r w:rsidRPr="00236ADE">
        <w:rPr>
          <w:rFonts w:ascii="仿宋" w:eastAsia="仿宋" w:hAnsi="仿宋" w:cs="仿宋" w:hint="eastAsia"/>
          <w:b/>
          <w:color w:val="000000"/>
          <w:sz w:val="24"/>
          <w:u w:val="single"/>
        </w:rPr>
        <w:t>（电子招投标）</w:t>
      </w:r>
      <w:r w:rsidRPr="00236ADE">
        <w:rPr>
          <w:rFonts w:ascii="仿宋" w:eastAsia="仿宋" w:hAnsi="仿宋" w:cs="仿宋" w:hint="eastAsia"/>
          <w:color w:val="000000"/>
          <w:sz w:val="24"/>
        </w:rPr>
        <w:t>。具体如下：</w:t>
      </w:r>
    </w:p>
    <w:p w:rsidR="00FD38CA" w:rsidRPr="00236ADE" w:rsidRDefault="00FD38CA">
      <w:pPr>
        <w:pStyle w:val="a9"/>
        <w:spacing w:line="360" w:lineRule="auto"/>
        <w:ind w:firstLine="472"/>
        <w:rPr>
          <w:rFonts w:ascii="仿宋" w:eastAsia="仿宋" w:hAnsi="仿宋" w:cs="仿宋"/>
          <w:color w:val="000000"/>
          <w:sz w:val="24"/>
          <w:szCs w:val="24"/>
        </w:rPr>
      </w:pPr>
      <w:r w:rsidRPr="00236ADE">
        <w:rPr>
          <w:rFonts w:ascii="仿宋" w:eastAsia="仿宋" w:hAnsi="仿宋" w:cs="仿宋"/>
          <w:b/>
          <w:color w:val="000000"/>
          <w:sz w:val="24"/>
          <w:szCs w:val="24"/>
        </w:rPr>
        <w:t>1</w:t>
      </w:r>
      <w:r w:rsidRPr="00236ADE">
        <w:rPr>
          <w:rFonts w:ascii="仿宋" w:eastAsia="仿宋" w:hAnsi="仿宋" w:cs="仿宋" w:hint="eastAsia"/>
          <w:b/>
          <w:color w:val="000000"/>
          <w:sz w:val="24"/>
          <w:szCs w:val="24"/>
        </w:rPr>
        <w:t>、招标编号</w:t>
      </w:r>
      <w:r w:rsidRPr="00236ADE">
        <w:rPr>
          <w:rFonts w:ascii="仿宋" w:eastAsia="仿宋" w:hAnsi="仿宋" w:cs="仿宋" w:hint="eastAsia"/>
          <w:color w:val="000000"/>
          <w:sz w:val="24"/>
          <w:szCs w:val="24"/>
        </w:rPr>
        <w:t>：</w:t>
      </w:r>
      <w:r w:rsidR="00BB4AFF">
        <w:rPr>
          <w:rFonts w:ascii="仿宋" w:eastAsia="仿宋" w:hAnsi="仿宋" w:cs="仿宋"/>
          <w:color w:val="000000"/>
          <w:sz w:val="24"/>
          <w:szCs w:val="24"/>
        </w:rPr>
        <w:t>ZJCGZF[2021]144</w:t>
      </w:r>
      <w:r w:rsidRPr="00236ADE">
        <w:rPr>
          <w:rFonts w:ascii="仿宋" w:eastAsia="仿宋" w:hAnsi="仿宋" w:cs="仿宋" w:hint="eastAsia"/>
          <w:color w:val="000000"/>
          <w:sz w:val="24"/>
          <w:szCs w:val="24"/>
        </w:rPr>
        <w:t>号</w:t>
      </w:r>
    </w:p>
    <w:p w:rsidR="00FD38CA" w:rsidRPr="00236ADE" w:rsidRDefault="00FD38CA">
      <w:pPr>
        <w:pStyle w:val="a9"/>
        <w:spacing w:line="360" w:lineRule="auto"/>
        <w:ind w:firstLine="472"/>
        <w:rPr>
          <w:rFonts w:ascii="仿宋" w:eastAsia="仿宋" w:hAnsi="仿宋" w:cs="仿宋"/>
          <w:color w:val="000000"/>
          <w:sz w:val="24"/>
          <w:szCs w:val="24"/>
        </w:rPr>
      </w:pPr>
      <w:r w:rsidRPr="00236ADE">
        <w:rPr>
          <w:rFonts w:ascii="仿宋" w:eastAsia="仿宋" w:hAnsi="仿宋" w:cs="仿宋"/>
          <w:b/>
          <w:color w:val="000000"/>
          <w:sz w:val="24"/>
          <w:szCs w:val="24"/>
        </w:rPr>
        <w:t>2</w:t>
      </w:r>
      <w:r w:rsidRPr="00236ADE">
        <w:rPr>
          <w:rFonts w:ascii="仿宋" w:eastAsia="仿宋" w:hAnsi="仿宋" w:cs="仿宋" w:hint="eastAsia"/>
          <w:b/>
          <w:color w:val="000000"/>
          <w:sz w:val="24"/>
          <w:szCs w:val="24"/>
        </w:rPr>
        <w:t>、项目名称：</w:t>
      </w:r>
      <w:r w:rsidR="004C3717">
        <w:rPr>
          <w:rFonts w:ascii="仿宋" w:eastAsia="仿宋" w:hAnsi="仿宋" w:cs="仿宋"/>
          <w:color w:val="000000"/>
          <w:sz w:val="24"/>
          <w:szCs w:val="24"/>
        </w:rPr>
        <w:t>千岛湖镇（含青溪新城）垃圾清运、垃圾中转站运维</w:t>
      </w:r>
      <w:r w:rsidR="00C93A30">
        <w:rPr>
          <w:rFonts w:ascii="仿宋" w:eastAsia="仿宋" w:hAnsi="仿宋" w:cs="仿宋"/>
          <w:color w:val="000000"/>
          <w:sz w:val="24"/>
          <w:szCs w:val="24"/>
        </w:rPr>
        <w:t>服务</w:t>
      </w:r>
      <w:r>
        <w:rPr>
          <w:rFonts w:ascii="仿宋" w:eastAsia="仿宋" w:hAnsi="仿宋" w:cs="仿宋" w:hint="eastAsia"/>
          <w:color w:val="000000"/>
          <w:sz w:val="24"/>
          <w:szCs w:val="24"/>
        </w:rPr>
        <w:t>采购项目</w:t>
      </w:r>
    </w:p>
    <w:p w:rsidR="00FD38CA" w:rsidRPr="00236ADE" w:rsidRDefault="00FD38CA">
      <w:pPr>
        <w:spacing w:line="360" w:lineRule="auto"/>
        <w:ind w:firstLine="472"/>
        <w:rPr>
          <w:rFonts w:cs="宋体;SimSun"/>
          <w:color w:val="000000"/>
        </w:rPr>
      </w:pPr>
      <w:r w:rsidRPr="00236ADE">
        <w:rPr>
          <w:rFonts w:ascii="宋体;SimSun" w:eastAsia="仿宋" w:hAnsi="宋体;SimSun" w:cs="宋体;SimSun"/>
          <w:b/>
          <w:bCs/>
          <w:color w:val="000000"/>
          <w:kern w:val="0"/>
          <w:sz w:val="24"/>
        </w:rPr>
        <w:t>3</w:t>
      </w:r>
      <w:r w:rsidRPr="00236ADE">
        <w:rPr>
          <w:rFonts w:ascii="宋体;SimSun" w:eastAsia="仿宋" w:hAnsi="宋体;SimSun" w:cs="宋体;SimSun" w:hint="eastAsia"/>
          <w:b/>
          <w:bCs/>
          <w:color w:val="000000"/>
          <w:kern w:val="0"/>
          <w:sz w:val="24"/>
        </w:rPr>
        <w:t>、采购方式：公开招标</w:t>
      </w:r>
    </w:p>
    <w:tbl>
      <w:tblPr>
        <w:tblW w:w="9214" w:type="dxa"/>
        <w:tblInd w:w="108" w:type="dxa"/>
        <w:tblLayout w:type="fixed"/>
        <w:tblLook w:val="0000" w:firstRow="0" w:lastRow="0" w:firstColumn="0" w:lastColumn="0" w:noHBand="0" w:noVBand="0"/>
      </w:tblPr>
      <w:tblGrid>
        <w:gridCol w:w="993"/>
        <w:gridCol w:w="2976"/>
        <w:gridCol w:w="851"/>
        <w:gridCol w:w="850"/>
        <w:gridCol w:w="1805"/>
        <w:gridCol w:w="1739"/>
      </w:tblGrid>
      <w:tr w:rsidR="00FD38CA" w:rsidRPr="00236ADE" w:rsidTr="00DA3E49">
        <w:trPr>
          <w:trHeight w:val="704"/>
        </w:trPr>
        <w:tc>
          <w:tcPr>
            <w:tcW w:w="993"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jc w:val="center"/>
              <w:rPr>
                <w:rFonts w:ascii="仿宋" w:eastAsia="仿宋" w:hAnsi="仿宋" w:cs="仿宋"/>
                <w:color w:val="000000"/>
                <w:sz w:val="24"/>
              </w:rPr>
            </w:pPr>
            <w:r w:rsidRPr="00236ADE">
              <w:rPr>
                <w:rFonts w:ascii="仿宋" w:eastAsia="仿宋" w:hAnsi="仿宋" w:cs="仿宋" w:hint="eastAsia"/>
                <w:color w:val="000000"/>
                <w:sz w:val="24"/>
              </w:rPr>
              <w:t>标项</w:t>
            </w:r>
          </w:p>
        </w:tc>
        <w:tc>
          <w:tcPr>
            <w:tcW w:w="2976"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jc w:val="center"/>
              <w:rPr>
                <w:rFonts w:ascii="仿宋" w:eastAsia="仿宋" w:hAnsi="仿宋" w:cs="仿宋"/>
                <w:color w:val="000000"/>
                <w:sz w:val="24"/>
              </w:rPr>
            </w:pPr>
            <w:r w:rsidRPr="00236ADE">
              <w:rPr>
                <w:rFonts w:ascii="仿宋" w:eastAsia="仿宋" w:hAnsi="仿宋" w:cs="仿宋" w:hint="eastAsia"/>
                <w:color w:val="000000"/>
                <w:sz w:val="24"/>
              </w:rPr>
              <w:t>简要内容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jc w:val="center"/>
              <w:rPr>
                <w:rFonts w:ascii="仿宋" w:eastAsia="仿宋" w:hAnsi="仿宋" w:cs="仿宋"/>
                <w:color w:val="000000"/>
                <w:sz w:val="24"/>
              </w:rPr>
            </w:pPr>
            <w:r w:rsidRPr="00236ADE">
              <w:rPr>
                <w:rFonts w:ascii="仿宋" w:eastAsia="仿宋" w:hAnsi="仿宋" w:cs="仿宋" w:hint="eastAsia"/>
                <w:color w:val="00000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jc w:val="center"/>
              <w:rPr>
                <w:rFonts w:ascii="仿宋" w:eastAsia="仿宋" w:hAnsi="仿宋" w:cs="仿宋"/>
                <w:color w:val="000000"/>
                <w:sz w:val="24"/>
              </w:rPr>
            </w:pPr>
            <w:r w:rsidRPr="00236ADE">
              <w:rPr>
                <w:rFonts w:ascii="仿宋" w:eastAsia="仿宋" w:hAnsi="仿宋" w:cs="仿宋" w:hint="eastAsia"/>
                <w:color w:val="000000"/>
                <w:sz w:val="24"/>
              </w:rPr>
              <w:t>数量</w:t>
            </w:r>
          </w:p>
        </w:tc>
        <w:tc>
          <w:tcPr>
            <w:tcW w:w="1805"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jc w:val="center"/>
              <w:rPr>
                <w:rFonts w:ascii="仿宋" w:eastAsia="仿宋" w:hAnsi="仿宋" w:cs="仿宋"/>
                <w:color w:val="000000"/>
                <w:sz w:val="24"/>
              </w:rPr>
            </w:pPr>
            <w:r w:rsidRPr="00236ADE">
              <w:rPr>
                <w:rFonts w:ascii="仿宋" w:eastAsia="仿宋" w:hAnsi="仿宋" w:cs="仿宋" w:hint="eastAsia"/>
                <w:color w:val="000000"/>
                <w:sz w:val="24"/>
              </w:rPr>
              <w:t>预算单价</w:t>
            </w:r>
          </w:p>
        </w:tc>
        <w:tc>
          <w:tcPr>
            <w:tcW w:w="1739"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7D6503">
            <w:pPr>
              <w:snapToGrid w:val="0"/>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预算总价</w:t>
            </w:r>
          </w:p>
        </w:tc>
      </w:tr>
      <w:tr w:rsidR="00FD38CA" w:rsidRPr="00236ADE" w:rsidTr="00DA3E49">
        <w:trPr>
          <w:trHeight w:val="1423"/>
        </w:trPr>
        <w:tc>
          <w:tcPr>
            <w:tcW w:w="993"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jc w:val="center"/>
              <w:rPr>
                <w:rFonts w:ascii="仿宋" w:eastAsia="仿宋" w:hAnsi="仿宋" w:cs="仿宋"/>
                <w:color w:val="000000"/>
                <w:sz w:val="24"/>
              </w:rPr>
            </w:pPr>
            <w:r w:rsidRPr="00236ADE">
              <w:rPr>
                <w:rFonts w:ascii="仿宋" w:eastAsia="仿宋" w:hAnsi="仿宋" w:cs="仿宋"/>
                <w:color w:val="000000"/>
                <w:sz w:val="24"/>
              </w:rPr>
              <w:t>1</w:t>
            </w:r>
          </w:p>
        </w:tc>
        <w:tc>
          <w:tcPr>
            <w:tcW w:w="2976"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4C3717">
            <w:pPr>
              <w:jc w:val="center"/>
              <w:rPr>
                <w:rFonts w:ascii="仿宋" w:eastAsia="仿宋" w:hAnsi="仿宋" w:cs="仿宋"/>
                <w:color w:val="000000"/>
                <w:sz w:val="24"/>
              </w:rPr>
            </w:pPr>
            <w:r>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sidR="00FD38CA">
              <w:rPr>
                <w:rFonts w:ascii="仿宋" w:eastAsia="仿宋" w:hAnsi="仿宋" w:cs="仿宋" w:hint="eastAsia"/>
                <w:color w:val="000000"/>
                <w:sz w:val="24"/>
              </w:rPr>
              <w:t>采购项目</w:t>
            </w:r>
          </w:p>
        </w:tc>
        <w:tc>
          <w:tcPr>
            <w:tcW w:w="851"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4C3717">
            <w:pPr>
              <w:jc w:val="center"/>
              <w:rPr>
                <w:rFonts w:ascii="仿宋" w:eastAsia="仿宋" w:hAnsi="仿宋" w:cs="仿宋"/>
                <w:color w:val="000000"/>
                <w:sz w:val="24"/>
              </w:rPr>
            </w:pPr>
            <w:r>
              <w:rPr>
                <w:rFonts w:ascii="仿宋" w:eastAsia="仿宋" w:hAnsi="仿宋" w:cs="仿宋" w:hint="eastAsia"/>
                <w:color w:val="000000"/>
                <w:sz w:val="24"/>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jc w:val="center"/>
              <w:rPr>
                <w:rFonts w:ascii="仿宋" w:eastAsia="仿宋" w:hAnsi="仿宋" w:cs="仿宋"/>
                <w:color w:val="000000"/>
                <w:sz w:val="24"/>
              </w:rPr>
            </w:pPr>
            <w:r w:rsidRPr="00236ADE">
              <w:rPr>
                <w:rFonts w:ascii="仿宋" w:eastAsia="仿宋" w:hAnsi="仿宋" w:cs="仿宋"/>
                <w:color w:val="000000"/>
                <w:sz w:val="24"/>
              </w:rPr>
              <w:t>1</w:t>
            </w:r>
          </w:p>
        </w:tc>
        <w:tc>
          <w:tcPr>
            <w:tcW w:w="1805"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DA3E49">
            <w:pPr>
              <w:jc w:val="center"/>
              <w:rPr>
                <w:rFonts w:ascii="仿宋" w:eastAsia="仿宋" w:hAnsi="仿宋" w:cs="仿宋"/>
                <w:color w:val="000000"/>
                <w:sz w:val="24"/>
              </w:rPr>
            </w:pPr>
            <w:r>
              <w:rPr>
                <w:rFonts w:ascii="宋体" w:hAnsi="宋体" w:hint="eastAsia"/>
                <w:sz w:val="24"/>
              </w:rPr>
              <w:t>1147872.00</w:t>
            </w:r>
            <w:r w:rsidR="00FE2950">
              <w:rPr>
                <w:rFonts w:ascii="仿宋" w:eastAsia="仿宋" w:hAnsi="仿宋" w:cs="仿宋" w:hint="eastAsia"/>
                <w:color w:val="000000"/>
                <w:sz w:val="24"/>
              </w:rPr>
              <w:t>元</w:t>
            </w:r>
          </w:p>
        </w:tc>
        <w:tc>
          <w:tcPr>
            <w:tcW w:w="1739"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DA3E49" w:rsidP="004C3717">
            <w:pPr>
              <w:snapToGrid w:val="0"/>
              <w:spacing w:line="360" w:lineRule="auto"/>
              <w:jc w:val="center"/>
              <w:rPr>
                <w:rFonts w:ascii="仿宋" w:eastAsia="仿宋" w:hAnsi="仿宋" w:cs="仿宋"/>
                <w:color w:val="000000"/>
                <w:sz w:val="24"/>
              </w:rPr>
            </w:pPr>
            <w:r>
              <w:rPr>
                <w:rFonts w:ascii="宋体" w:hAnsi="宋体" w:hint="eastAsia"/>
                <w:sz w:val="24"/>
              </w:rPr>
              <w:t>1147872.00</w:t>
            </w:r>
            <w:r w:rsidR="00FE2950">
              <w:rPr>
                <w:rFonts w:ascii="仿宋" w:eastAsia="仿宋" w:hAnsi="仿宋" w:cs="仿宋" w:hint="eastAsia"/>
                <w:color w:val="000000"/>
                <w:sz w:val="24"/>
              </w:rPr>
              <w:t>元</w:t>
            </w:r>
          </w:p>
        </w:tc>
      </w:tr>
    </w:tbl>
    <w:p w:rsidR="00FD38CA" w:rsidRPr="00236ADE" w:rsidRDefault="00FD38CA">
      <w:pPr>
        <w:spacing w:line="360" w:lineRule="auto"/>
        <w:ind w:firstLine="465"/>
        <w:rPr>
          <w:color w:val="000000"/>
        </w:rPr>
      </w:pPr>
      <w:r w:rsidRPr="00236ADE">
        <w:rPr>
          <w:rFonts w:ascii="仿宋" w:eastAsia="仿宋" w:hAnsi="仿宋" w:cs="仿宋"/>
          <w:b/>
          <w:color w:val="000000"/>
          <w:sz w:val="24"/>
        </w:rPr>
        <w:t>4</w:t>
      </w:r>
      <w:r w:rsidRPr="00236ADE">
        <w:rPr>
          <w:rFonts w:ascii="仿宋" w:eastAsia="仿宋" w:hAnsi="仿宋" w:cs="仿宋" w:hint="eastAsia"/>
          <w:b/>
          <w:color w:val="000000"/>
          <w:sz w:val="24"/>
        </w:rPr>
        <w:t>、采购人的采购需求：</w:t>
      </w:r>
      <w:r w:rsidR="009279B7" w:rsidRPr="009279B7">
        <w:rPr>
          <w:rFonts w:ascii="仿宋" w:eastAsia="仿宋" w:hAnsi="仿宋" w:cs="仿宋" w:hint="eastAsia"/>
          <w:color w:val="000000"/>
          <w:sz w:val="24"/>
        </w:rPr>
        <w:t>具体详见招标文件。</w:t>
      </w:r>
    </w:p>
    <w:p w:rsidR="00FD38CA" w:rsidRPr="00236ADE" w:rsidRDefault="00FD38CA">
      <w:pPr>
        <w:pStyle w:val="a5"/>
        <w:widowControl/>
        <w:snapToGrid w:val="0"/>
        <w:spacing w:line="360" w:lineRule="auto"/>
        <w:ind w:firstLine="472"/>
        <w:rPr>
          <w:rFonts w:cs="Times New Roman"/>
          <w:color w:val="000000"/>
          <w:sz w:val="28"/>
          <w:szCs w:val="20"/>
          <w:lang w:val="en-US"/>
        </w:rPr>
      </w:pPr>
      <w:r w:rsidRPr="00236ADE">
        <w:rPr>
          <w:rFonts w:ascii="仿宋" w:eastAsia="仿宋" w:hAnsi="仿宋" w:cs="仿宋"/>
          <w:b/>
          <w:color w:val="000000"/>
          <w:lang w:val="en-US"/>
        </w:rPr>
        <w:t>5</w:t>
      </w:r>
      <w:r w:rsidRPr="00236ADE">
        <w:rPr>
          <w:rFonts w:ascii="仿宋" w:eastAsia="仿宋" w:hAnsi="仿宋" w:cs="仿宋" w:hint="eastAsia"/>
          <w:b/>
          <w:color w:val="000000"/>
          <w:lang w:val="en-US"/>
        </w:rPr>
        <w:t>、</w:t>
      </w:r>
      <w:r w:rsidRPr="00236ADE">
        <w:rPr>
          <w:rFonts w:ascii="仿宋" w:eastAsia="仿宋" w:hAnsi="仿宋" w:cs="仿宋" w:hint="eastAsia"/>
          <w:b/>
          <w:color w:val="000000"/>
          <w:szCs w:val="20"/>
          <w:lang w:val="en-US"/>
        </w:rPr>
        <w:t>投标人的资格要求：</w:t>
      </w:r>
    </w:p>
    <w:p w:rsidR="00FD38CA" w:rsidRPr="00236ADE" w:rsidRDefault="00FD38CA">
      <w:pPr>
        <w:snapToGrid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w:t>
      </w:r>
      <w:r w:rsidRPr="00236ADE">
        <w:rPr>
          <w:rFonts w:ascii="仿宋" w:eastAsia="仿宋" w:hAnsi="仿宋" w:cs="仿宋"/>
          <w:b/>
          <w:color w:val="000000"/>
          <w:sz w:val="24"/>
        </w:rPr>
        <w:t>1</w:t>
      </w:r>
      <w:r w:rsidRPr="00236ADE">
        <w:rPr>
          <w:rFonts w:ascii="仿宋" w:eastAsia="仿宋" w:hAnsi="仿宋" w:cs="仿宋" w:hint="eastAsia"/>
          <w:b/>
          <w:color w:val="000000"/>
          <w:sz w:val="24"/>
        </w:rPr>
        <w:t>）基本条件：符合《中华人民共和国政府采购法》第二十二条第一款的规定；</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w:t>
      </w:r>
      <w:r w:rsidRPr="00236ADE">
        <w:rPr>
          <w:rFonts w:ascii="仿宋" w:eastAsia="仿宋" w:hAnsi="仿宋" w:cs="仿宋"/>
          <w:b/>
          <w:color w:val="000000"/>
          <w:sz w:val="24"/>
        </w:rPr>
        <w:t>2</w:t>
      </w:r>
      <w:r w:rsidRPr="00236ADE">
        <w:rPr>
          <w:rFonts w:ascii="仿宋" w:eastAsia="仿宋" w:hAnsi="仿宋" w:cs="仿宋" w:hint="eastAsia"/>
          <w:b/>
          <w:color w:val="000000"/>
          <w:sz w:val="24"/>
        </w:rPr>
        <w:t>）落实政府采购政策需满足的资格要求：专门面向中小企业采购。</w:t>
      </w:r>
    </w:p>
    <w:p w:rsidR="00FD38CA" w:rsidRPr="00236ADE" w:rsidRDefault="00FD38CA" w:rsidP="00C93A30">
      <w:pPr>
        <w:spacing w:line="360" w:lineRule="auto"/>
        <w:ind w:firstLineChars="200" w:firstLine="482"/>
        <w:rPr>
          <w:rFonts w:ascii="仿宋" w:eastAsia="仿宋" w:hAnsi="仿宋" w:cs="仿宋"/>
          <w:b/>
          <w:snapToGrid w:val="0"/>
          <w:color w:val="000000"/>
          <w:kern w:val="28"/>
          <w:sz w:val="24"/>
        </w:rPr>
      </w:pPr>
      <w:r w:rsidRPr="00236ADE">
        <w:rPr>
          <w:rFonts w:ascii="仿宋" w:eastAsia="仿宋" w:hAnsi="仿宋" w:cs="仿宋" w:hint="eastAsia"/>
          <w:b/>
          <w:color w:val="000000"/>
          <w:sz w:val="24"/>
        </w:rPr>
        <w:t>（</w:t>
      </w:r>
      <w:r w:rsidRPr="00236ADE">
        <w:rPr>
          <w:rFonts w:ascii="仿宋" w:eastAsia="仿宋" w:hAnsi="仿宋" w:cs="仿宋"/>
          <w:b/>
          <w:color w:val="000000"/>
          <w:sz w:val="24"/>
        </w:rPr>
        <w:t>3</w:t>
      </w:r>
      <w:r w:rsidRPr="00236ADE">
        <w:rPr>
          <w:rFonts w:ascii="仿宋" w:eastAsia="仿宋" w:hAnsi="仿宋" w:cs="仿宋" w:hint="eastAsia"/>
          <w:b/>
          <w:color w:val="000000"/>
          <w:sz w:val="24"/>
        </w:rPr>
        <w:t>）特定条件：</w:t>
      </w:r>
      <w:r>
        <w:rPr>
          <w:rFonts w:ascii="仿宋" w:eastAsia="仿宋" w:hAnsi="仿宋" w:cs="仿宋" w:hint="eastAsia"/>
          <w:b/>
          <w:color w:val="000000"/>
          <w:sz w:val="24"/>
        </w:rPr>
        <w:t>无。</w:t>
      </w:r>
    </w:p>
    <w:p w:rsidR="00FD38CA" w:rsidRPr="00236ADE" w:rsidRDefault="00FD38CA">
      <w:pPr>
        <w:spacing w:line="360" w:lineRule="auto"/>
        <w:ind w:firstLine="482"/>
        <w:rPr>
          <w:color w:val="000000"/>
        </w:rPr>
      </w:pPr>
      <w:r w:rsidRPr="00236ADE">
        <w:rPr>
          <w:rFonts w:ascii="仿宋" w:eastAsia="仿宋" w:hAnsi="仿宋" w:cs="仿宋"/>
          <w:b/>
          <w:color w:val="000000"/>
          <w:sz w:val="24"/>
        </w:rPr>
        <w:t>6</w:t>
      </w:r>
      <w:r w:rsidRPr="00236ADE">
        <w:rPr>
          <w:rFonts w:ascii="仿宋" w:eastAsia="仿宋" w:hAnsi="仿宋" w:cs="仿宋" w:hint="eastAsia"/>
          <w:b/>
          <w:color w:val="000000"/>
          <w:sz w:val="24"/>
        </w:rPr>
        <w:t>、本项目不接受联合体投标。</w:t>
      </w:r>
    </w:p>
    <w:p w:rsidR="00FD38CA" w:rsidRPr="00236ADE" w:rsidRDefault="00FD38CA">
      <w:pPr>
        <w:spacing w:line="360" w:lineRule="auto"/>
        <w:ind w:firstLine="482"/>
        <w:rPr>
          <w:color w:val="000000"/>
        </w:rPr>
      </w:pPr>
      <w:r w:rsidRPr="00236ADE">
        <w:rPr>
          <w:rFonts w:ascii="仿宋" w:eastAsia="仿宋" w:hAnsi="仿宋" w:cs="仿宋"/>
          <w:b/>
          <w:color w:val="000000"/>
          <w:sz w:val="24"/>
        </w:rPr>
        <w:t>7</w:t>
      </w:r>
      <w:r w:rsidRPr="00236ADE">
        <w:rPr>
          <w:rFonts w:ascii="仿宋" w:eastAsia="仿宋" w:hAnsi="仿宋" w:cs="仿宋" w:hint="eastAsia"/>
          <w:b/>
          <w:color w:val="000000"/>
          <w:sz w:val="24"/>
        </w:rPr>
        <w:t>、获取招标文件的时间期限、地点、方式及招标文件售价：</w:t>
      </w:r>
    </w:p>
    <w:p w:rsidR="00FD38CA" w:rsidRPr="00236ADE" w:rsidRDefault="00FD38CA">
      <w:pPr>
        <w:spacing w:line="360" w:lineRule="auto"/>
        <w:ind w:firstLine="240"/>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1</w:t>
      </w:r>
      <w:r w:rsidRPr="00236ADE">
        <w:rPr>
          <w:rFonts w:ascii="仿宋" w:eastAsia="仿宋" w:hAnsi="仿宋" w:cs="仿宋" w:hint="eastAsia"/>
          <w:color w:val="000000"/>
          <w:sz w:val="24"/>
        </w:rPr>
        <w:t>）时间期限：发布至投标截止时；</w:t>
      </w:r>
    </w:p>
    <w:p w:rsidR="00FD38CA" w:rsidRPr="00236ADE" w:rsidRDefault="00FD38CA">
      <w:pPr>
        <w:spacing w:line="360" w:lineRule="auto"/>
        <w:ind w:firstLine="240"/>
        <w:rPr>
          <w:color w:val="000000"/>
        </w:rPr>
      </w:pPr>
      <w:r w:rsidRPr="00236ADE">
        <w:rPr>
          <w:rFonts w:ascii="仿宋" w:eastAsia="仿宋" w:hAnsi="仿宋" w:cs="仿宋" w:hint="eastAsia"/>
          <w:color w:val="000000"/>
          <w:sz w:val="24"/>
        </w:rPr>
        <w:t>（</w:t>
      </w:r>
      <w:r w:rsidRPr="00236ADE">
        <w:rPr>
          <w:rFonts w:ascii="仿宋" w:eastAsia="仿宋" w:hAnsi="仿宋" w:cs="仿宋"/>
          <w:color w:val="000000"/>
          <w:sz w:val="24"/>
        </w:rPr>
        <w:t>2</w:t>
      </w:r>
      <w:r w:rsidRPr="00236ADE">
        <w:rPr>
          <w:rFonts w:ascii="仿宋" w:eastAsia="仿宋" w:hAnsi="仿宋" w:cs="仿宋" w:hint="eastAsia"/>
          <w:color w:val="000000"/>
          <w:sz w:val="24"/>
        </w:rPr>
        <w:t>）地点：</w:t>
      </w:r>
      <w:r w:rsidRPr="00236ADE">
        <w:rPr>
          <w:rFonts w:ascii="仿宋" w:eastAsia="仿宋" w:hAnsi="仿宋" w:cs="仿宋" w:hint="eastAsia"/>
          <w:b/>
          <w:color w:val="000000"/>
          <w:sz w:val="24"/>
        </w:rPr>
        <w:t>政采云平台（</w:t>
      </w:r>
      <w:hyperlink r:id="rId10">
        <w:r w:rsidRPr="00236ADE">
          <w:rPr>
            <w:rStyle w:val="Internet"/>
            <w:rFonts w:ascii="仿宋" w:eastAsia="仿宋" w:hAnsi="仿宋" w:cs="仿宋"/>
            <w:b/>
            <w:kern w:val="2"/>
            <w:sz w:val="24"/>
          </w:rPr>
          <w:t>https://www.zcygov.cn/</w:t>
        </w:r>
      </w:hyperlink>
      <w:r w:rsidRPr="00236ADE">
        <w:rPr>
          <w:rFonts w:ascii="仿宋" w:eastAsia="仿宋" w:hAnsi="仿宋" w:cs="仿宋" w:hint="eastAsia"/>
          <w:b/>
          <w:color w:val="000000"/>
          <w:sz w:val="24"/>
        </w:rPr>
        <w:t>）</w:t>
      </w:r>
      <w:r w:rsidRPr="00236ADE">
        <w:rPr>
          <w:rFonts w:ascii="仿宋" w:eastAsia="仿宋" w:hAnsi="仿宋" w:cs="仿宋" w:hint="eastAsia"/>
          <w:color w:val="000000"/>
          <w:sz w:val="24"/>
        </w:rPr>
        <w:t>；</w:t>
      </w:r>
    </w:p>
    <w:p w:rsidR="00FD38CA" w:rsidRPr="00236ADE" w:rsidRDefault="00FD38CA">
      <w:pPr>
        <w:spacing w:line="360" w:lineRule="auto"/>
        <w:ind w:firstLine="236"/>
        <w:rPr>
          <w:rFonts w:ascii="仿宋" w:eastAsia="仿宋" w:hAnsi="仿宋" w:cs="仿宋"/>
          <w:b/>
          <w:color w:val="000000"/>
          <w:sz w:val="24"/>
        </w:rPr>
      </w:pPr>
      <w:r w:rsidRPr="00236ADE">
        <w:rPr>
          <w:rFonts w:ascii="仿宋" w:eastAsia="仿宋" w:hAnsi="仿宋" w:cs="仿宋" w:hint="eastAsia"/>
          <w:b/>
          <w:color w:val="000000"/>
          <w:sz w:val="24"/>
        </w:rPr>
        <w:t>（</w:t>
      </w:r>
      <w:r w:rsidRPr="00236ADE">
        <w:rPr>
          <w:rFonts w:ascii="仿宋" w:eastAsia="仿宋" w:hAnsi="仿宋" w:cs="仿宋"/>
          <w:b/>
          <w:color w:val="000000"/>
          <w:sz w:val="24"/>
        </w:rPr>
        <w:t>3</w:t>
      </w:r>
      <w:r w:rsidRPr="00236ADE">
        <w:rPr>
          <w:rFonts w:ascii="仿宋" w:eastAsia="仿宋" w:hAnsi="仿宋" w:cs="仿宋" w:hint="eastAsia"/>
          <w:b/>
          <w:color w:val="000000"/>
          <w:sz w:val="24"/>
        </w:rPr>
        <w:t>）方式：使用账号登录或者使用</w:t>
      </w:r>
      <w:r w:rsidRPr="00236ADE">
        <w:rPr>
          <w:rFonts w:ascii="仿宋" w:eastAsia="仿宋" w:hAnsi="仿宋" w:cs="仿宋"/>
          <w:b/>
          <w:color w:val="000000"/>
          <w:sz w:val="24"/>
        </w:rPr>
        <w:t>CA</w:t>
      </w:r>
      <w:r w:rsidRPr="00236ADE">
        <w:rPr>
          <w:rFonts w:ascii="仿宋" w:eastAsia="仿宋" w:hAnsi="仿宋" w:cs="仿宋" w:hint="eastAsia"/>
          <w:b/>
          <w:color w:val="000000"/>
          <w:sz w:val="24"/>
        </w:rPr>
        <w:t>登录政采云平台；进入“项目采购”应用，在获取采购文件菜单中选择项目，获取采购文件。（注册账号</w:t>
      </w:r>
      <w:r w:rsidRPr="00236ADE">
        <w:rPr>
          <w:rFonts w:ascii="仿宋" w:eastAsia="仿宋" w:hAnsi="仿宋" w:cs="仿宋"/>
          <w:b/>
          <w:color w:val="000000"/>
          <w:sz w:val="24"/>
        </w:rPr>
        <w:t>--</w:t>
      </w:r>
      <w:r w:rsidRPr="00236ADE">
        <w:rPr>
          <w:rFonts w:ascii="仿宋" w:eastAsia="仿宋" w:hAnsi="仿宋" w:cs="仿宋" w:hint="eastAsia"/>
          <w:b/>
          <w:color w:val="000000"/>
          <w:sz w:val="24"/>
        </w:rPr>
        <w:t>点击“商家入驻”，进行政府采购供应商资料填写；申领</w:t>
      </w:r>
      <w:r w:rsidRPr="00236ADE">
        <w:rPr>
          <w:rFonts w:ascii="仿宋" w:eastAsia="仿宋" w:hAnsi="仿宋" w:cs="仿宋"/>
          <w:b/>
          <w:color w:val="000000"/>
          <w:sz w:val="24"/>
        </w:rPr>
        <w:t>CA</w:t>
      </w:r>
      <w:r w:rsidRPr="00236ADE">
        <w:rPr>
          <w:rFonts w:ascii="仿宋" w:eastAsia="仿宋" w:hAnsi="仿宋" w:cs="仿宋" w:hint="eastAsia"/>
          <w:b/>
          <w:color w:val="000000"/>
          <w:sz w:val="24"/>
        </w:rPr>
        <w:t>数字证书</w:t>
      </w:r>
      <w:r w:rsidRPr="00236ADE">
        <w:rPr>
          <w:rFonts w:ascii="仿宋" w:eastAsia="仿宋" w:hAnsi="仿宋" w:cs="仿宋"/>
          <w:b/>
          <w:color w:val="000000"/>
          <w:sz w:val="24"/>
        </w:rPr>
        <w:t>--</w:t>
      </w:r>
      <w:r w:rsidRPr="00236ADE">
        <w:rPr>
          <w:rFonts w:ascii="仿宋" w:eastAsia="仿宋" w:hAnsi="仿宋" w:cs="仿宋" w:hint="eastAsia"/>
          <w:b/>
          <w:color w:val="000000"/>
          <w:sz w:val="24"/>
        </w:rPr>
        <w:t>申领流程详见“浙江政府采购网</w:t>
      </w:r>
      <w:r w:rsidRPr="00236ADE">
        <w:rPr>
          <w:rFonts w:ascii="仿宋" w:eastAsia="仿宋" w:hAnsi="仿宋" w:cs="仿宋"/>
          <w:b/>
          <w:color w:val="000000"/>
          <w:sz w:val="24"/>
        </w:rPr>
        <w:t>-</w:t>
      </w:r>
      <w:r w:rsidRPr="00236ADE">
        <w:rPr>
          <w:rFonts w:ascii="仿宋" w:eastAsia="仿宋" w:hAnsi="仿宋" w:cs="仿宋" w:hint="eastAsia"/>
          <w:b/>
          <w:color w:val="000000"/>
          <w:sz w:val="24"/>
        </w:rPr>
        <w:t>下载专区</w:t>
      </w:r>
      <w:r w:rsidRPr="00236ADE">
        <w:rPr>
          <w:rFonts w:ascii="仿宋" w:eastAsia="仿宋" w:hAnsi="仿宋" w:cs="仿宋"/>
          <w:b/>
          <w:color w:val="000000"/>
          <w:sz w:val="24"/>
        </w:rPr>
        <w:t>-</w:t>
      </w:r>
      <w:r w:rsidRPr="00236ADE">
        <w:rPr>
          <w:rFonts w:ascii="仿宋" w:eastAsia="仿宋" w:hAnsi="仿宋" w:cs="仿宋" w:hint="eastAsia"/>
          <w:b/>
          <w:color w:val="000000"/>
          <w:sz w:val="24"/>
        </w:rPr>
        <w:t>电子交易客户端</w:t>
      </w:r>
      <w:r w:rsidRPr="00236ADE">
        <w:rPr>
          <w:rFonts w:ascii="仿宋" w:eastAsia="仿宋" w:hAnsi="仿宋" w:cs="仿宋"/>
          <w:b/>
          <w:color w:val="000000"/>
          <w:sz w:val="24"/>
        </w:rPr>
        <w:t>-CA</w:t>
      </w:r>
      <w:r w:rsidRPr="00236ADE">
        <w:rPr>
          <w:rFonts w:ascii="仿宋" w:eastAsia="仿宋" w:hAnsi="仿宋" w:cs="仿宋" w:hint="eastAsia"/>
          <w:b/>
          <w:color w:val="000000"/>
          <w:sz w:val="24"/>
        </w:rPr>
        <w:t>驱动和申领流程”。）</w:t>
      </w:r>
    </w:p>
    <w:p w:rsidR="00FD38CA" w:rsidRPr="00236ADE" w:rsidRDefault="00FD38CA">
      <w:pPr>
        <w:spacing w:line="360" w:lineRule="auto"/>
        <w:ind w:firstLine="240"/>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4</w:t>
      </w:r>
      <w:r w:rsidRPr="00236ADE">
        <w:rPr>
          <w:rFonts w:ascii="仿宋" w:eastAsia="仿宋" w:hAnsi="仿宋" w:cs="仿宋" w:hint="eastAsia"/>
          <w:color w:val="000000"/>
          <w:sz w:val="24"/>
        </w:rPr>
        <w:t>）售价：免费</w:t>
      </w:r>
    </w:p>
    <w:p w:rsidR="00FD38CA" w:rsidRPr="00236ADE" w:rsidRDefault="00FD38CA">
      <w:pPr>
        <w:spacing w:line="360" w:lineRule="auto"/>
        <w:ind w:firstLine="240"/>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5</w:t>
      </w:r>
      <w:r w:rsidRPr="00236ADE">
        <w:rPr>
          <w:rFonts w:ascii="仿宋" w:eastAsia="仿宋" w:hAnsi="仿宋" w:cs="仿宋" w:hint="eastAsia"/>
          <w:color w:val="000000"/>
          <w:sz w:val="24"/>
        </w:rPr>
        <w:t>）供应商获取招标文件时须提交的文件资料：无；</w:t>
      </w:r>
    </w:p>
    <w:p w:rsidR="00FD38CA" w:rsidRPr="00236ADE" w:rsidRDefault="00FD38CA">
      <w:pPr>
        <w:spacing w:line="360" w:lineRule="auto"/>
        <w:ind w:firstLine="240"/>
        <w:rPr>
          <w:color w:val="000000"/>
        </w:rPr>
      </w:pPr>
      <w:r w:rsidRPr="00236ADE">
        <w:rPr>
          <w:rFonts w:ascii="仿宋" w:eastAsia="仿宋" w:hAnsi="仿宋" w:cs="仿宋" w:hint="eastAsia"/>
          <w:color w:val="000000"/>
          <w:sz w:val="24"/>
        </w:rPr>
        <w:t>（</w:t>
      </w:r>
      <w:r w:rsidRPr="00236ADE">
        <w:rPr>
          <w:rFonts w:ascii="仿宋" w:eastAsia="仿宋" w:hAnsi="仿宋" w:cs="仿宋"/>
          <w:color w:val="000000"/>
          <w:sz w:val="24"/>
        </w:rPr>
        <w:t>6</w:t>
      </w:r>
      <w:r w:rsidRPr="00236ADE">
        <w:rPr>
          <w:rFonts w:ascii="仿宋" w:eastAsia="仿宋" w:hAnsi="仿宋" w:cs="仿宋" w:hint="eastAsia"/>
          <w:color w:val="000000"/>
          <w:sz w:val="24"/>
        </w:rPr>
        <w:t>）提示：</w:t>
      </w:r>
      <w:r w:rsidRPr="00236ADE">
        <w:rPr>
          <w:rFonts w:ascii="仿宋" w:eastAsia="仿宋" w:hAnsi="仿宋" w:cs="仿宋"/>
          <w:b/>
          <w:color w:val="000000"/>
          <w:sz w:val="24"/>
        </w:rPr>
        <w:t>1</w:t>
      </w:r>
      <w:r w:rsidRPr="00236ADE">
        <w:rPr>
          <w:rFonts w:ascii="仿宋" w:eastAsia="仿宋" w:hAnsi="仿宋" w:cs="仿宋" w:hint="eastAsia"/>
          <w:b/>
          <w:color w:val="000000"/>
          <w:sz w:val="24"/>
        </w:rPr>
        <w:t>）采购人、采购机构将依托政采云平台完成本项目的电子交易活动，平台不接受未按上述方式获取招标文件的供应商进行投标活动；</w:t>
      </w:r>
    </w:p>
    <w:p w:rsidR="00FD38CA" w:rsidRPr="00236ADE" w:rsidRDefault="00FD38CA">
      <w:pPr>
        <w:pStyle w:val="a9"/>
        <w:spacing w:line="360" w:lineRule="auto"/>
        <w:ind w:firstLine="480"/>
        <w:rPr>
          <w:color w:val="000000"/>
        </w:rPr>
      </w:pPr>
      <w:r w:rsidRPr="00236ADE">
        <w:rPr>
          <w:rFonts w:ascii="仿宋" w:eastAsia="仿宋" w:hAnsi="仿宋" w:cs="仿宋"/>
          <w:color w:val="000000"/>
          <w:sz w:val="24"/>
        </w:rPr>
        <w:t>2</w:t>
      </w:r>
      <w:r w:rsidRPr="00236ADE">
        <w:rPr>
          <w:rFonts w:ascii="仿宋" w:eastAsia="仿宋" w:hAnsi="仿宋" w:cs="仿宋" w:hint="eastAsia"/>
          <w:color w:val="000000"/>
          <w:sz w:val="24"/>
        </w:rPr>
        <w:t>）对</w:t>
      </w:r>
      <w:r w:rsidRPr="00236ADE">
        <w:rPr>
          <w:rFonts w:ascii="仿宋" w:eastAsia="仿宋" w:hAnsi="仿宋" w:cs="仿宋" w:hint="eastAsia"/>
          <w:color w:val="000000"/>
          <w:sz w:val="24"/>
          <w:szCs w:val="24"/>
        </w:rPr>
        <w:t>未按上述方式获取招标文件的供应商对该文件提出的质疑，采购人或采购代理机构将不予处理；</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lastRenderedPageBreak/>
        <w:t>3</w:t>
      </w:r>
      <w:r w:rsidRPr="00236ADE">
        <w:rPr>
          <w:rFonts w:ascii="仿宋" w:eastAsia="仿宋" w:hAnsi="仿宋" w:cs="仿宋" w:hint="eastAsia"/>
          <w:color w:val="000000"/>
          <w:sz w:val="24"/>
        </w:rPr>
        <w:t>）不提供招标文件纸质版。</w:t>
      </w:r>
    </w:p>
    <w:p w:rsidR="00FD38CA" w:rsidRPr="00236ADE" w:rsidRDefault="00FD38CA">
      <w:pPr>
        <w:widowControl/>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FD38CA" w:rsidRPr="00236ADE" w:rsidRDefault="00FD38CA">
      <w:pPr>
        <w:pStyle w:val="a5"/>
        <w:widowControl/>
        <w:snapToGrid w:val="0"/>
        <w:spacing w:line="360" w:lineRule="auto"/>
        <w:ind w:firstLine="436"/>
        <w:rPr>
          <w:rFonts w:cs="Times New Roman"/>
          <w:color w:val="000000"/>
          <w:sz w:val="28"/>
          <w:szCs w:val="20"/>
          <w:lang w:val="en-US"/>
        </w:rPr>
      </w:pPr>
      <w:r w:rsidRPr="00236ADE">
        <w:rPr>
          <w:rFonts w:ascii="仿宋" w:eastAsia="仿宋" w:hAnsi="仿宋" w:cs="仿宋"/>
          <w:b/>
          <w:color w:val="000000"/>
          <w:lang w:val="en-US"/>
        </w:rPr>
        <w:t>8</w:t>
      </w:r>
      <w:r w:rsidRPr="00236ADE">
        <w:rPr>
          <w:rFonts w:ascii="仿宋" w:eastAsia="仿宋" w:hAnsi="仿宋" w:cs="仿宋" w:hint="eastAsia"/>
          <w:b/>
          <w:color w:val="000000"/>
          <w:lang w:val="en-US"/>
        </w:rPr>
        <w:t>、投标截止时间与地点：</w:t>
      </w:r>
      <w:r w:rsidRPr="00236ADE">
        <w:rPr>
          <w:rFonts w:ascii="仿宋" w:eastAsia="仿宋" w:hAnsi="仿宋" w:cs="仿宋"/>
          <w:color w:val="000000"/>
          <w:lang w:val="en-US"/>
        </w:rPr>
        <w:t>202</w:t>
      </w:r>
      <w:r w:rsidR="007D6503">
        <w:rPr>
          <w:rFonts w:ascii="仿宋" w:eastAsia="仿宋" w:hAnsi="仿宋" w:cs="仿宋" w:hint="eastAsia"/>
          <w:color w:val="000000"/>
          <w:lang w:val="en-US"/>
        </w:rPr>
        <w:t>2</w:t>
      </w:r>
      <w:r w:rsidRPr="00236ADE">
        <w:rPr>
          <w:rFonts w:ascii="仿宋" w:eastAsia="仿宋" w:hAnsi="仿宋" w:cs="仿宋" w:hint="eastAsia"/>
          <w:color w:val="000000"/>
          <w:lang w:val="en-US"/>
        </w:rPr>
        <w:t>年</w:t>
      </w:r>
      <w:r w:rsidR="007D6503">
        <w:rPr>
          <w:rFonts w:ascii="仿宋" w:eastAsia="仿宋" w:hAnsi="仿宋" w:cs="仿宋" w:hint="eastAsia"/>
          <w:color w:val="000000"/>
          <w:lang w:val="en-US"/>
        </w:rPr>
        <w:t>01</w:t>
      </w:r>
      <w:r w:rsidRPr="00236ADE">
        <w:rPr>
          <w:rFonts w:ascii="仿宋" w:eastAsia="仿宋" w:hAnsi="仿宋" w:cs="仿宋" w:hint="eastAsia"/>
          <w:color w:val="000000"/>
          <w:lang w:val="en-US"/>
        </w:rPr>
        <w:t>月</w:t>
      </w:r>
      <w:r w:rsidR="007D6503">
        <w:rPr>
          <w:rFonts w:ascii="仿宋" w:eastAsia="仿宋" w:hAnsi="仿宋" w:cs="仿宋" w:hint="eastAsia"/>
          <w:color w:val="000000"/>
          <w:lang w:val="en-US"/>
        </w:rPr>
        <w:t>06</w:t>
      </w:r>
      <w:r w:rsidRPr="00236ADE">
        <w:rPr>
          <w:rFonts w:ascii="仿宋" w:eastAsia="仿宋" w:hAnsi="仿宋" w:cs="仿宋" w:hint="eastAsia"/>
          <w:color w:val="000000"/>
          <w:lang w:val="en-US"/>
        </w:rPr>
        <w:t>日</w:t>
      </w:r>
      <w:r>
        <w:rPr>
          <w:rFonts w:ascii="仿宋" w:eastAsia="仿宋" w:hAnsi="仿宋" w:cs="仿宋" w:hint="eastAsia"/>
          <w:color w:val="000000"/>
          <w:lang w:val="en-US"/>
        </w:rPr>
        <w:t>下</w:t>
      </w:r>
      <w:r w:rsidRPr="00236ADE">
        <w:rPr>
          <w:rFonts w:ascii="仿宋" w:eastAsia="仿宋" w:hAnsi="仿宋" w:cs="仿宋" w:hint="eastAsia"/>
          <w:color w:val="000000"/>
          <w:lang w:val="en-US"/>
        </w:rPr>
        <w:t>午</w:t>
      </w:r>
      <w:r>
        <w:rPr>
          <w:rFonts w:ascii="仿宋" w:eastAsia="仿宋" w:hAnsi="仿宋" w:cs="仿宋"/>
          <w:color w:val="000000"/>
          <w:lang w:val="en-US"/>
        </w:rPr>
        <w:t>14</w:t>
      </w:r>
      <w:r w:rsidRPr="00236ADE">
        <w:rPr>
          <w:rFonts w:ascii="仿宋" w:eastAsia="仿宋" w:hAnsi="仿宋" w:cs="仿宋" w:hint="eastAsia"/>
          <w:color w:val="000000"/>
          <w:lang w:val="en-US"/>
        </w:rPr>
        <w:t>时</w:t>
      </w:r>
      <w:r w:rsidR="00053F19">
        <w:rPr>
          <w:rFonts w:ascii="仿宋" w:eastAsia="仿宋" w:hAnsi="仿宋" w:cs="仿宋" w:hint="eastAsia"/>
          <w:color w:val="000000"/>
          <w:lang w:val="en-US"/>
        </w:rPr>
        <w:t>0</w:t>
      </w:r>
      <w:r w:rsidRPr="00236ADE">
        <w:rPr>
          <w:rFonts w:ascii="仿宋" w:eastAsia="仿宋" w:hAnsi="仿宋" w:cs="仿宋"/>
          <w:color w:val="000000"/>
          <w:lang w:val="en-US"/>
        </w:rPr>
        <w:t>0</w:t>
      </w:r>
      <w:r w:rsidRPr="00236ADE">
        <w:rPr>
          <w:rFonts w:ascii="仿宋" w:eastAsia="仿宋" w:hAnsi="仿宋" w:cs="仿宋" w:hint="eastAsia"/>
          <w:color w:val="000000"/>
          <w:lang w:val="en-US"/>
        </w:rPr>
        <w:t>分</w:t>
      </w:r>
      <w:r w:rsidRPr="00236ADE">
        <w:rPr>
          <w:rFonts w:ascii="仿宋" w:eastAsia="仿宋" w:hAnsi="仿宋" w:cs="仿宋"/>
          <w:color w:val="000000"/>
          <w:lang w:val="en-US"/>
        </w:rPr>
        <w:t>00</w:t>
      </w:r>
      <w:r w:rsidRPr="00236ADE">
        <w:rPr>
          <w:rFonts w:ascii="仿宋" w:eastAsia="仿宋" w:hAnsi="仿宋" w:cs="仿宋" w:hint="eastAsia"/>
          <w:color w:val="000000"/>
          <w:lang w:val="en-US"/>
        </w:rPr>
        <w:t>秒，地点：政采云平台。</w:t>
      </w:r>
    </w:p>
    <w:p w:rsidR="00FD38CA" w:rsidRPr="00236ADE" w:rsidRDefault="00FD38CA">
      <w:pPr>
        <w:pStyle w:val="a5"/>
        <w:widowControl/>
        <w:snapToGrid w:val="0"/>
        <w:spacing w:line="360" w:lineRule="auto"/>
        <w:ind w:firstLine="436"/>
        <w:rPr>
          <w:rFonts w:cs="Times New Roman"/>
          <w:color w:val="000000"/>
          <w:sz w:val="28"/>
          <w:szCs w:val="20"/>
          <w:lang w:val="en-US"/>
        </w:rPr>
      </w:pPr>
      <w:r w:rsidRPr="00236ADE">
        <w:rPr>
          <w:rFonts w:ascii="仿宋" w:eastAsia="仿宋" w:hAnsi="仿宋" w:cs="仿宋"/>
          <w:b/>
          <w:color w:val="000000"/>
          <w:lang w:val="en-US"/>
        </w:rPr>
        <w:t>9</w:t>
      </w:r>
      <w:r w:rsidRPr="00236ADE">
        <w:rPr>
          <w:rFonts w:ascii="仿宋" w:eastAsia="仿宋" w:hAnsi="仿宋" w:cs="仿宋" w:hint="eastAsia"/>
          <w:b/>
          <w:color w:val="000000"/>
          <w:lang w:val="en-US"/>
        </w:rPr>
        <w:t>、开标时间与地点：</w:t>
      </w:r>
      <w:r w:rsidRPr="00236ADE">
        <w:rPr>
          <w:rFonts w:ascii="仿宋" w:eastAsia="仿宋" w:hAnsi="仿宋" w:cs="仿宋"/>
          <w:color w:val="000000"/>
          <w:lang w:val="en-US"/>
        </w:rPr>
        <w:t>202</w:t>
      </w:r>
      <w:r w:rsidR="007D6503">
        <w:rPr>
          <w:rFonts w:ascii="仿宋" w:eastAsia="仿宋" w:hAnsi="仿宋" w:cs="仿宋" w:hint="eastAsia"/>
          <w:color w:val="000000"/>
          <w:lang w:val="en-US"/>
        </w:rPr>
        <w:t>2</w:t>
      </w:r>
      <w:r w:rsidRPr="00236ADE">
        <w:rPr>
          <w:rFonts w:ascii="仿宋" w:eastAsia="仿宋" w:hAnsi="仿宋" w:cs="仿宋" w:hint="eastAsia"/>
          <w:color w:val="000000"/>
          <w:lang w:val="en-US"/>
        </w:rPr>
        <w:t>年</w:t>
      </w:r>
      <w:r w:rsidR="007D6503">
        <w:rPr>
          <w:rFonts w:ascii="仿宋" w:eastAsia="仿宋" w:hAnsi="仿宋" w:cs="仿宋" w:hint="eastAsia"/>
          <w:color w:val="000000"/>
          <w:lang w:val="en-US"/>
        </w:rPr>
        <w:t>01</w:t>
      </w:r>
      <w:r w:rsidRPr="00236ADE">
        <w:rPr>
          <w:rFonts w:ascii="仿宋" w:eastAsia="仿宋" w:hAnsi="仿宋" w:cs="仿宋" w:hint="eastAsia"/>
          <w:color w:val="000000"/>
          <w:lang w:val="en-US"/>
        </w:rPr>
        <w:t>月</w:t>
      </w:r>
      <w:r w:rsidR="007D6503">
        <w:rPr>
          <w:rFonts w:ascii="仿宋" w:eastAsia="仿宋" w:hAnsi="仿宋" w:cs="仿宋" w:hint="eastAsia"/>
          <w:color w:val="000000"/>
          <w:lang w:val="en-US"/>
        </w:rPr>
        <w:t>06</w:t>
      </w:r>
      <w:r w:rsidRPr="00236ADE">
        <w:rPr>
          <w:rFonts w:ascii="仿宋" w:eastAsia="仿宋" w:hAnsi="仿宋" w:cs="仿宋" w:hint="eastAsia"/>
          <w:color w:val="000000"/>
          <w:lang w:val="en-US"/>
        </w:rPr>
        <w:t>日</w:t>
      </w:r>
      <w:r>
        <w:rPr>
          <w:rFonts w:ascii="仿宋" w:eastAsia="仿宋" w:hAnsi="仿宋" w:cs="仿宋" w:hint="eastAsia"/>
          <w:color w:val="000000"/>
          <w:lang w:val="en-US"/>
        </w:rPr>
        <w:t>下</w:t>
      </w:r>
      <w:r w:rsidRPr="00236ADE">
        <w:rPr>
          <w:rFonts w:ascii="仿宋" w:eastAsia="仿宋" w:hAnsi="仿宋" w:cs="仿宋" w:hint="eastAsia"/>
          <w:color w:val="000000"/>
          <w:lang w:val="en-US"/>
        </w:rPr>
        <w:t>午</w:t>
      </w:r>
      <w:r>
        <w:rPr>
          <w:rFonts w:ascii="仿宋" w:eastAsia="仿宋" w:hAnsi="仿宋" w:cs="仿宋"/>
          <w:color w:val="000000"/>
          <w:lang w:val="en-US"/>
        </w:rPr>
        <w:t>14</w:t>
      </w:r>
      <w:r w:rsidRPr="00236ADE">
        <w:rPr>
          <w:rFonts w:ascii="仿宋" w:eastAsia="仿宋" w:hAnsi="仿宋" w:cs="仿宋" w:hint="eastAsia"/>
          <w:color w:val="000000"/>
          <w:lang w:val="en-US"/>
        </w:rPr>
        <w:t>时</w:t>
      </w:r>
      <w:r w:rsidR="00053F19">
        <w:rPr>
          <w:rFonts w:ascii="仿宋" w:eastAsia="仿宋" w:hAnsi="仿宋" w:cs="仿宋" w:hint="eastAsia"/>
          <w:color w:val="000000"/>
          <w:lang w:val="en-US"/>
        </w:rPr>
        <w:t>0</w:t>
      </w:r>
      <w:r w:rsidRPr="00236ADE">
        <w:rPr>
          <w:rFonts w:ascii="仿宋" w:eastAsia="仿宋" w:hAnsi="仿宋" w:cs="仿宋"/>
          <w:color w:val="000000"/>
          <w:lang w:val="en-US"/>
        </w:rPr>
        <w:t>0</w:t>
      </w:r>
      <w:r w:rsidRPr="00236ADE">
        <w:rPr>
          <w:rFonts w:ascii="仿宋" w:eastAsia="仿宋" w:hAnsi="仿宋" w:cs="仿宋" w:hint="eastAsia"/>
          <w:color w:val="000000"/>
          <w:lang w:val="en-US"/>
        </w:rPr>
        <w:t>分</w:t>
      </w:r>
      <w:r w:rsidRPr="00236ADE">
        <w:rPr>
          <w:rFonts w:ascii="仿宋" w:eastAsia="仿宋" w:hAnsi="仿宋" w:cs="仿宋"/>
          <w:color w:val="000000"/>
          <w:lang w:val="en-US"/>
        </w:rPr>
        <w:t>00</w:t>
      </w:r>
      <w:r w:rsidRPr="00236ADE">
        <w:rPr>
          <w:rFonts w:ascii="仿宋" w:eastAsia="仿宋" w:hAnsi="仿宋" w:cs="仿宋" w:hint="eastAsia"/>
          <w:color w:val="000000"/>
          <w:lang w:val="en-US"/>
        </w:rPr>
        <w:t>秒，地点：淳安县千岛湖镇新安大街</w:t>
      </w:r>
      <w:r w:rsidRPr="00236ADE">
        <w:rPr>
          <w:rFonts w:ascii="仿宋" w:eastAsia="仿宋" w:hAnsi="仿宋" w:cs="仿宋"/>
          <w:color w:val="000000"/>
          <w:lang w:val="en-US"/>
        </w:rPr>
        <w:t>104</w:t>
      </w:r>
      <w:r w:rsidRPr="00236ADE">
        <w:rPr>
          <w:rFonts w:ascii="仿宋" w:eastAsia="仿宋" w:hAnsi="仿宋" w:cs="仿宋" w:hint="eastAsia"/>
          <w:color w:val="000000"/>
          <w:lang w:val="en-US"/>
        </w:rPr>
        <w:t>号</w:t>
      </w:r>
      <w:r w:rsidRPr="00236ADE">
        <w:rPr>
          <w:rFonts w:ascii="仿宋" w:eastAsia="仿宋" w:hAnsi="仿宋" w:cs="仿宋"/>
          <w:color w:val="000000"/>
          <w:lang w:val="en-US"/>
        </w:rPr>
        <w:t>5</w:t>
      </w:r>
      <w:r w:rsidRPr="00236ADE">
        <w:rPr>
          <w:rFonts w:ascii="仿宋" w:eastAsia="仿宋" w:hAnsi="仿宋" w:cs="仿宋" w:hint="eastAsia"/>
          <w:color w:val="000000"/>
          <w:lang w:val="en-US"/>
        </w:rPr>
        <w:t>楼开标室，通过“政府采购云平台（</w:t>
      </w:r>
      <w:r w:rsidRPr="00236ADE">
        <w:rPr>
          <w:rFonts w:ascii="仿宋" w:eastAsia="仿宋" w:hAnsi="仿宋" w:cs="仿宋"/>
          <w:color w:val="000000"/>
          <w:lang w:val="en-US"/>
        </w:rPr>
        <w:t>https://www.zcygov.cn/</w:t>
      </w:r>
      <w:r w:rsidRPr="00236ADE">
        <w:rPr>
          <w:rFonts w:ascii="仿宋" w:eastAsia="仿宋" w:hAnsi="仿宋" w:cs="仿宋" w:hint="eastAsia"/>
          <w:color w:val="000000"/>
          <w:lang w:val="en-US"/>
        </w:rPr>
        <w:t>）”实行在线开标。</w:t>
      </w:r>
    </w:p>
    <w:p w:rsidR="00FD38CA" w:rsidRPr="00236ADE" w:rsidRDefault="00FD38CA">
      <w:pPr>
        <w:pStyle w:val="a5"/>
        <w:widowControl/>
        <w:snapToGrid w:val="0"/>
        <w:spacing w:line="360" w:lineRule="auto"/>
        <w:ind w:firstLine="436"/>
        <w:rPr>
          <w:rFonts w:cs="Times New Roman"/>
          <w:color w:val="000000"/>
          <w:sz w:val="28"/>
          <w:szCs w:val="20"/>
          <w:lang w:val="en-US"/>
        </w:rPr>
      </w:pPr>
      <w:r w:rsidRPr="00236ADE">
        <w:rPr>
          <w:rFonts w:ascii="仿宋" w:eastAsia="仿宋" w:hAnsi="仿宋" w:cs="仿宋"/>
          <w:b/>
          <w:color w:val="000000"/>
          <w:szCs w:val="20"/>
          <w:lang w:val="en-US"/>
        </w:rPr>
        <w:t>10</w:t>
      </w:r>
      <w:r w:rsidRPr="00236ADE">
        <w:rPr>
          <w:rFonts w:ascii="仿宋" w:eastAsia="仿宋" w:hAnsi="仿宋" w:cs="仿宋" w:hint="eastAsia"/>
          <w:b/>
          <w:color w:val="000000"/>
          <w:szCs w:val="20"/>
          <w:lang w:val="en-US"/>
        </w:rPr>
        <w:t>、投标保证金：</w:t>
      </w:r>
      <w:r w:rsidRPr="00236ADE">
        <w:rPr>
          <w:rFonts w:ascii="仿宋" w:eastAsia="仿宋" w:hAnsi="仿宋" w:cs="仿宋" w:hint="eastAsia"/>
          <w:color w:val="000000"/>
          <w:szCs w:val="20"/>
          <w:lang w:val="en-US"/>
        </w:rPr>
        <w:t>本项目不需要交纳投标保证金。</w:t>
      </w:r>
    </w:p>
    <w:p w:rsidR="00FD38CA" w:rsidRPr="00236ADE" w:rsidRDefault="00FD38CA">
      <w:pPr>
        <w:spacing w:line="360" w:lineRule="auto"/>
        <w:ind w:firstLine="482"/>
        <w:rPr>
          <w:color w:val="000000"/>
        </w:rPr>
      </w:pPr>
      <w:r w:rsidRPr="00236ADE">
        <w:rPr>
          <w:rFonts w:ascii="仿宋" w:eastAsia="仿宋" w:hAnsi="仿宋" w:cs="仿宋"/>
          <w:b/>
          <w:color w:val="000000"/>
          <w:sz w:val="24"/>
          <w:szCs w:val="20"/>
        </w:rPr>
        <w:t>11</w:t>
      </w:r>
      <w:r w:rsidRPr="00236ADE">
        <w:rPr>
          <w:rFonts w:ascii="仿宋" w:eastAsia="仿宋" w:hAnsi="仿宋" w:cs="仿宋" w:hint="eastAsia"/>
          <w:b/>
          <w:color w:val="000000"/>
          <w:sz w:val="24"/>
          <w:szCs w:val="20"/>
        </w:rPr>
        <w:t>、电子招投标的说明</w:t>
      </w:r>
    </w:p>
    <w:p w:rsidR="00FD38CA" w:rsidRPr="00236ADE" w:rsidRDefault="00FD38CA">
      <w:pPr>
        <w:spacing w:line="360" w:lineRule="auto"/>
        <w:ind w:firstLine="482"/>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1</w:t>
      </w:r>
      <w:r w:rsidRPr="00236ADE">
        <w:rPr>
          <w:rFonts w:ascii="仿宋" w:eastAsia="仿宋" w:hAnsi="仿宋" w:cs="仿宋" w:hint="eastAsia"/>
          <w:b/>
          <w:color w:val="000000"/>
          <w:sz w:val="24"/>
        </w:rPr>
        <w:t>）电子招投标：</w:t>
      </w:r>
      <w:r w:rsidRPr="00236ADE">
        <w:rPr>
          <w:rFonts w:ascii="仿宋" w:eastAsia="仿宋" w:hAnsi="仿宋" w:cs="仿宋" w:hint="eastAsia"/>
          <w:color w:val="000000"/>
          <w:sz w:val="24"/>
        </w:rPr>
        <w:t>本项目以数据电文形式，依托“政府采购云平台（</w:t>
      </w:r>
      <w:r w:rsidRPr="00236ADE">
        <w:rPr>
          <w:rFonts w:ascii="仿宋" w:eastAsia="仿宋" w:hAnsi="仿宋" w:cs="仿宋"/>
          <w:color w:val="000000"/>
          <w:sz w:val="24"/>
        </w:rPr>
        <w:t>www.zcygov.cn</w:t>
      </w:r>
      <w:r w:rsidRPr="00236ADE">
        <w:rPr>
          <w:rFonts w:ascii="仿宋" w:eastAsia="仿宋" w:hAnsi="仿宋" w:cs="仿宋" w:hint="eastAsia"/>
          <w:color w:val="000000"/>
          <w:sz w:val="24"/>
        </w:rPr>
        <w:t>）”进行招投标活动，不接受纸质投标文件。</w:t>
      </w:r>
    </w:p>
    <w:p w:rsidR="00FD38CA" w:rsidRPr="00236ADE" w:rsidRDefault="00FD38CA">
      <w:pPr>
        <w:spacing w:line="360" w:lineRule="auto"/>
        <w:ind w:firstLine="482"/>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2</w:t>
      </w:r>
      <w:r w:rsidRPr="00236ADE">
        <w:rPr>
          <w:rFonts w:ascii="仿宋" w:eastAsia="仿宋" w:hAnsi="仿宋" w:cs="仿宋" w:hint="eastAsia"/>
          <w:b/>
          <w:color w:val="000000"/>
          <w:sz w:val="24"/>
        </w:rPr>
        <w:t>）投标准备：</w:t>
      </w:r>
      <w:r w:rsidRPr="00236ADE">
        <w:rPr>
          <w:rFonts w:ascii="仿宋" w:eastAsia="仿宋" w:hAnsi="仿宋" w:cs="仿宋" w:hint="eastAsia"/>
          <w:color w:val="000000"/>
          <w:sz w:val="24"/>
        </w:rPr>
        <w:t>注册账号</w:t>
      </w:r>
      <w:r w:rsidRPr="00236ADE">
        <w:rPr>
          <w:rFonts w:ascii="仿宋" w:eastAsia="仿宋" w:hAnsi="仿宋" w:cs="仿宋"/>
          <w:color w:val="000000"/>
          <w:sz w:val="24"/>
        </w:rPr>
        <w:t>--</w:t>
      </w:r>
      <w:r w:rsidRPr="00236ADE">
        <w:rPr>
          <w:rFonts w:ascii="仿宋" w:eastAsia="仿宋" w:hAnsi="仿宋" w:cs="仿宋" w:hint="eastAsia"/>
          <w:color w:val="000000"/>
          <w:sz w:val="24"/>
        </w:rPr>
        <w:t>点击“商家入驻”，进行政府采购供应商资料填写；申领</w:t>
      </w:r>
      <w:r w:rsidRPr="00236ADE">
        <w:rPr>
          <w:rFonts w:ascii="仿宋" w:eastAsia="仿宋" w:hAnsi="仿宋" w:cs="仿宋"/>
          <w:color w:val="000000"/>
          <w:sz w:val="24"/>
        </w:rPr>
        <w:t>CA</w:t>
      </w:r>
      <w:r w:rsidRPr="00236ADE">
        <w:rPr>
          <w:rFonts w:ascii="仿宋" w:eastAsia="仿宋" w:hAnsi="仿宋" w:cs="仿宋" w:hint="eastAsia"/>
          <w:color w:val="000000"/>
          <w:sz w:val="24"/>
        </w:rPr>
        <w:t>数字证书</w:t>
      </w:r>
      <w:r w:rsidRPr="00236ADE">
        <w:rPr>
          <w:rFonts w:ascii="仿宋" w:eastAsia="仿宋" w:hAnsi="仿宋" w:cs="仿宋"/>
          <w:color w:val="000000"/>
          <w:sz w:val="24"/>
        </w:rPr>
        <w:t>---</w:t>
      </w:r>
      <w:r w:rsidRPr="00236ADE">
        <w:rPr>
          <w:rFonts w:ascii="仿宋" w:eastAsia="仿宋" w:hAnsi="仿宋" w:cs="仿宋" w:hint="eastAsia"/>
          <w:color w:val="000000"/>
          <w:sz w:val="24"/>
        </w:rPr>
        <w:t>申领流程详见“浙江政府采购网</w:t>
      </w:r>
      <w:r w:rsidRPr="00236ADE">
        <w:rPr>
          <w:rFonts w:ascii="仿宋" w:eastAsia="仿宋" w:hAnsi="仿宋" w:cs="仿宋"/>
          <w:color w:val="000000"/>
          <w:sz w:val="24"/>
        </w:rPr>
        <w:t>-</w:t>
      </w:r>
      <w:r w:rsidRPr="00236ADE">
        <w:rPr>
          <w:rFonts w:ascii="仿宋" w:eastAsia="仿宋" w:hAnsi="仿宋" w:cs="仿宋" w:hint="eastAsia"/>
          <w:color w:val="000000"/>
          <w:sz w:val="24"/>
        </w:rPr>
        <w:t>下载专区</w:t>
      </w:r>
      <w:r w:rsidRPr="00236ADE">
        <w:rPr>
          <w:rFonts w:ascii="仿宋" w:eastAsia="仿宋" w:hAnsi="仿宋" w:cs="仿宋"/>
          <w:color w:val="000000"/>
          <w:sz w:val="24"/>
        </w:rPr>
        <w:t>-</w:t>
      </w:r>
      <w:r w:rsidRPr="00236ADE">
        <w:rPr>
          <w:rFonts w:ascii="仿宋" w:eastAsia="仿宋" w:hAnsi="仿宋" w:cs="仿宋" w:hint="eastAsia"/>
          <w:color w:val="000000"/>
          <w:sz w:val="24"/>
        </w:rPr>
        <w:t>电子交易客户端</w:t>
      </w:r>
      <w:r w:rsidRPr="00236ADE">
        <w:rPr>
          <w:rFonts w:ascii="仿宋" w:eastAsia="仿宋" w:hAnsi="仿宋" w:cs="仿宋"/>
          <w:color w:val="000000"/>
          <w:sz w:val="24"/>
        </w:rPr>
        <w:t>-CA</w:t>
      </w:r>
      <w:r w:rsidRPr="00236ADE">
        <w:rPr>
          <w:rFonts w:ascii="仿宋" w:eastAsia="仿宋" w:hAnsi="仿宋" w:cs="仿宋" w:hint="eastAsia"/>
          <w:color w:val="000000"/>
          <w:sz w:val="24"/>
        </w:rPr>
        <w:t>驱动和申领流程”；安装“政采云电子交易客户端”</w:t>
      </w:r>
      <w:r w:rsidRPr="00236ADE">
        <w:rPr>
          <w:rFonts w:ascii="仿宋" w:eastAsia="仿宋" w:hAnsi="仿宋" w:cs="仿宋"/>
          <w:color w:val="000000"/>
          <w:sz w:val="24"/>
        </w:rPr>
        <w:t>----</w:t>
      </w:r>
      <w:r w:rsidRPr="00236ADE">
        <w:rPr>
          <w:rFonts w:ascii="仿宋" w:eastAsia="仿宋" w:hAnsi="仿宋" w:cs="仿宋" w:hint="eastAsia"/>
          <w:color w:val="000000"/>
          <w:sz w:val="24"/>
        </w:rPr>
        <w:t>前往“浙江政府采购网</w:t>
      </w:r>
      <w:r w:rsidRPr="00236ADE">
        <w:rPr>
          <w:rFonts w:ascii="仿宋" w:eastAsia="仿宋" w:hAnsi="仿宋" w:cs="仿宋"/>
          <w:color w:val="000000"/>
          <w:sz w:val="24"/>
        </w:rPr>
        <w:t>-</w:t>
      </w:r>
      <w:r w:rsidRPr="00236ADE">
        <w:rPr>
          <w:rFonts w:ascii="仿宋" w:eastAsia="仿宋" w:hAnsi="仿宋" w:cs="仿宋" w:hint="eastAsia"/>
          <w:color w:val="000000"/>
          <w:sz w:val="24"/>
        </w:rPr>
        <w:t>下载专区</w:t>
      </w:r>
      <w:r w:rsidRPr="00236ADE">
        <w:rPr>
          <w:rFonts w:ascii="仿宋" w:eastAsia="仿宋" w:hAnsi="仿宋" w:cs="仿宋"/>
          <w:color w:val="000000"/>
          <w:sz w:val="24"/>
        </w:rPr>
        <w:t>-</w:t>
      </w:r>
      <w:r w:rsidRPr="00236ADE">
        <w:rPr>
          <w:rFonts w:ascii="仿宋" w:eastAsia="仿宋" w:hAnsi="仿宋" w:cs="仿宋" w:hint="eastAsia"/>
          <w:color w:val="000000"/>
          <w:sz w:val="24"/>
        </w:rPr>
        <w:t>电子交易客户端”进行下载并安装。</w:t>
      </w:r>
    </w:p>
    <w:p w:rsidR="00FD38CA" w:rsidRPr="00236ADE" w:rsidRDefault="00FD38CA">
      <w:pPr>
        <w:spacing w:line="360" w:lineRule="auto"/>
        <w:ind w:firstLine="424"/>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3</w:t>
      </w:r>
      <w:r w:rsidRPr="00236ADE">
        <w:rPr>
          <w:rFonts w:ascii="仿宋" w:eastAsia="仿宋" w:hAnsi="仿宋" w:cs="仿宋" w:hint="eastAsia"/>
          <w:b/>
          <w:color w:val="000000"/>
          <w:sz w:val="24"/>
        </w:rPr>
        <w:t>）招标文件的获取：</w:t>
      </w:r>
      <w:r w:rsidRPr="00236ADE">
        <w:rPr>
          <w:rFonts w:ascii="仿宋" w:eastAsia="仿宋" w:hAnsi="仿宋" w:cs="仿宋" w:hint="eastAsia"/>
          <w:color w:val="000000"/>
          <w:sz w:val="24"/>
        </w:rPr>
        <w:t>使用账号登录或者使用</w:t>
      </w:r>
      <w:r w:rsidRPr="00236ADE">
        <w:rPr>
          <w:rFonts w:ascii="仿宋" w:eastAsia="仿宋" w:hAnsi="仿宋" w:cs="仿宋"/>
          <w:color w:val="000000"/>
          <w:sz w:val="24"/>
        </w:rPr>
        <w:t>CA</w:t>
      </w:r>
      <w:r w:rsidRPr="00236ADE">
        <w:rPr>
          <w:rFonts w:ascii="仿宋" w:eastAsia="仿宋" w:hAnsi="仿宋" w:cs="仿宋" w:hint="eastAsia"/>
          <w:color w:val="000000"/>
          <w:sz w:val="24"/>
        </w:rPr>
        <w:t>登录政采云平台；进入“项目采购”应用，在获取采购文件菜单中选择项目，获取招标文件。</w:t>
      </w:r>
    </w:p>
    <w:p w:rsidR="00FD38CA" w:rsidRPr="00236ADE" w:rsidRDefault="00FD38CA">
      <w:pPr>
        <w:spacing w:line="360" w:lineRule="auto"/>
        <w:ind w:firstLine="424"/>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4</w:t>
      </w:r>
      <w:r w:rsidRPr="00236ADE">
        <w:rPr>
          <w:rFonts w:ascii="仿宋" w:eastAsia="仿宋" w:hAnsi="仿宋" w:cs="仿宋" w:hint="eastAsia"/>
          <w:b/>
          <w:color w:val="000000"/>
          <w:sz w:val="24"/>
        </w:rPr>
        <w:t>）投标文件的制作：</w:t>
      </w:r>
      <w:r w:rsidRPr="00236ADE">
        <w:rPr>
          <w:rFonts w:ascii="仿宋" w:eastAsia="仿宋" w:hAnsi="仿宋" w:cs="仿宋" w:hint="eastAsia"/>
          <w:color w:val="000000"/>
          <w:sz w:val="24"/>
        </w:rPr>
        <w:t>在“政采云电子交易客户端”中完成“填写基本信息”、“导入投标文件”、“标书关联”、“标书检查”、“电子签名”、“生成电子标书”等操作。</w:t>
      </w:r>
    </w:p>
    <w:p w:rsidR="00FD38CA" w:rsidRPr="00236ADE" w:rsidRDefault="00FD38CA">
      <w:pPr>
        <w:pStyle w:val="a9"/>
        <w:spacing w:line="360" w:lineRule="auto"/>
        <w:ind w:firstLine="482"/>
        <w:rPr>
          <w:color w:val="000000"/>
        </w:rPr>
      </w:pPr>
      <w:r w:rsidRPr="00236ADE">
        <w:rPr>
          <w:rFonts w:ascii="仿宋" w:eastAsia="仿宋" w:hAnsi="仿宋" w:cs="仿宋" w:hint="eastAsia"/>
          <w:b/>
          <w:color w:val="000000"/>
          <w:sz w:val="24"/>
          <w:szCs w:val="24"/>
        </w:rPr>
        <w:t>（</w:t>
      </w:r>
      <w:r w:rsidRPr="00236ADE">
        <w:rPr>
          <w:rFonts w:ascii="仿宋" w:eastAsia="仿宋" w:hAnsi="仿宋" w:cs="仿宋"/>
          <w:b/>
          <w:color w:val="000000"/>
          <w:sz w:val="24"/>
          <w:szCs w:val="24"/>
        </w:rPr>
        <w:t>5</w:t>
      </w:r>
      <w:r w:rsidRPr="00236ADE">
        <w:rPr>
          <w:rFonts w:ascii="仿宋" w:eastAsia="仿宋" w:hAnsi="仿宋" w:cs="仿宋" w:hint="eastAsia"/>
          <w:b/>
          <w:color w:val="000000"/>
          <w:sz w:val="24"/>
          <w:szCs w:val="24"/>
        </w:rPr>
        <w:t>）投标文件的传输递交：</w:t>
      </w:r>
      <w:r w:rsidRPr="00236ADE">
        <w:rPr>
          <w:rFonts w:ascii="仿宋" w:eastAsia="仿宋" w:hAnsi="仿宋" w:cs="仿宋" w:hint="eastAsia"/>
          <w:color w:val="000000"/>
          <w:sz w:val="24"/>
          <w:szCs w:val="24"/>
        </w:rPr>
        <w:t>投标人在投标截止时间前将加密的投标文件上传至政府采购云平台，还可以在投标截止时间前直接提交或者以邮政快递方式递交备份投标文件</w:t>
      </w:r>
      <w:r w:rsidRPr="00236ADE">
        <w:rPr>
          <w:rFonts w:ascii="仿宋" w:eastAsia="仿宋" w:hAnsi="仿宋" w:cs="仿宋"/>
          <w:color w:val="000000"/>
          <w:sz w:val="24"/>
          <w:szCs w:val="24"/>
        </w:rPr>
        <w:t>1</w:t>
      </w:r>
      <w:r w:rsidRPr="00236ADE">
        <w:rPr>
          <w:rFonts w:ascii="仿宋" w:eastAsia="仿宋" w:hAnsi="仿宋" w:cs="仿宋" w:hint="eastAsia"/>
          <w:color w:val="000000"/>
          <w:sz w:val="24"/>
          <w:szCs w:val="24"/>
        </w:rPr>
        <w:t>份。备份投标文的制作、存储、密封详见招标文件第二部分第</w:t>
      </w:r>
      <w:r w:rsidRPr="00236ADE">
        <w:rPr>
          <w:rFonts w:ascii="仿宋" w:eastAsia="仿宋" w:hAnsi="仿宋" w:cs="仿宋"/>
          <w:color w:val="000000"/>
          <w:sz w:val="24"/>
          <w:szCs w:val="24"/>
        </w:rPr>
        <w:t>15</w:t>
      </w:r>
      <w:r w:rsidRPr="00236ADE">
        <w:rPr>
          <w:rFonts w:ascii="仿宋" w:eastAsia="仿宋" w:hAnsi="仿宋" w:cs="仿宋" w:hint="eastAsia"/>
          <w:color w:val="000000"/>
          <w:sz w:val="24"/>
          <w:szCs w:val="24"/>
        </w:rPr>
        <w:t>点</w:t>
      </w:r>
      <w:r w:rsidRPr="00236ADE">
        <w:rPr>
          <w:rFonts w:ascii="仿宋" w:eastAsia="仿宋" w:hAnsi="仿宋" w:cs="仿宋"/>
          <w:color w:val="000000"/>
          <w:sz w:val="24"/>
          <w:szCs w:val="24"/>
        </w:rPr>
        <w:t>—</w:t>
      </w:r>
      <w:r w:rsidRPr="00236ADE">
        <w:rPr>
          <w:rFonts w:ascii="仿宋" w:eastAsia="仿宋" w:hAnsi="仿宋" w:cs="仿宋" w:hint="eastAsia"/>
          <w:color w:val="000000"/>
          <w:sz w:val="24"/>
          <w:szCs w:val="24"/>
        </w:rPr>
        <w:t>“备份投标文件”。</w:t>
      </w:r>
    </w:p>
    <w:p w:rsidR="00FD38CA" w:rsidRPr="00236ADE" w:rsidRDefault="00FD38CA">
      <w:pPr>
        <w:spacing w:line="360" w:lineRule="auto"/>
        <w:ind w:firstLine="424"/>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6</w:t>
      </w:r>
      <w:r w:rsidRPr="00236ADE">
        <w:rPr>
          <w:rFonts w:ascii="仿宋" w:eastAsia="仿宋" w:hAnsi="仿宋" w:cs="仿宋" w:hint="eastAsia"/>
          <w:b/>
          <w:color w:val="000000"/>
          <w:sz w:val="24"/>
        </w:rPr>
        <w:t>）投标文件的解密：</w:t>
      </w:r>
      <w:r w:rsidRPr="00236ADE">
        <w:rPr>
          <w:rFonts w:ascii="仿宋" w:eastAsia="仿宋" w:hAnsi="仿宋" w:cs="仿宋" w:hint="eastAsia"/>
          <w:color w:val="000000"/>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rsidR="00FD38CA" w:rsidRPr="00236ADE" w:rsidRDefault="00FD38CA">
      <w:pPr>
        <w:spacing w:line="360" w:lineRule="auto"/>
        <w:ind w:firstLine="424"/>
        <w:rPr>
          <w:color w:val="000000"/>
        </w:rPr>
      </w:pPr>
      <w:r w:rsidRPr="00236ADE">
        <w:rPr>
          <w:rFonts w:ascii="仿宋" w:eastAsia="仿宋" w:hAnsi="仿宋" w:cs="仿宋" w:hint="eastAsia"/>
          <w:b/>
          <w:color w:val="000000"/>
          <w:sz w:val="24"/>
        </w:rPr>
        <w:lastRenderedPageBreak/>
        <w:t>（</w:t>
      </w:r>
      <w:r w:rsidRPr="00236ADE">
        <w:rPr>
          <w:rFonts w:ascii="仿宋" w:eastAsia="仿宋" w:hAnsi="仿宋" w:cs="仿宋"/>
          <w:b/>
          <w:color w:val="000000"/>
          <w:sz w:val="24"/>
        </w:rPr>
        <w:t>7</w:t>
      </w:r>
      <w:r w:rsidRPr="00236ADE">
        <w:rPr>
          <w:rFonts w:ascii="仿宋" w:eastAsia="仿宋" w:hAnsi="仿宋" w:cs="仿宋" w:hint="eastAsia"/>
          <w:b/>
          <w:color w:val="000000"/>
          <w:sz w:val="24"/>
        </w:rPr>
        <w:t>）具体操作指南</w:t>
      </w:r>
      <w:r w:rsidRPr="00236ADE">
        <w:rPr>
          <w:rFonts w:ascii="仿宋" w:eastAsia="仿宋" w:hAnsi="仿宋" w:cs="仿宋" w:hint="eastAsia"/>
          <w:color w:val="000000"/>
          <w:sz w:val="24"/>
        </w:rPr>
        <w:t>：详见政采云平台“服务中心</w:t>
      </w:r>
      <w:r w:rsidRPr="00236ADE">
        <w:rPr>
          <w:rFonts w:ascii="仿宋" w:eastAsia="仿宋" w:hAnsi="仿宋" w:cs="仿宋"/>
          <w:color w:val="000000"/>
          <w:sz w:val="24"/>
        </w:rPr>
        <w:t>-</w:t>
      </w:r>
      <w:r w:rsidRPr="00236ADE">
        <w:rPr>
          <w:rFonts w:ascii="仿宋" w:eastAsia="仿宋" w:hAnsi="仿宋" w:cs="仿宋" w:hint="eastAsia"/>
          <w:color w:val="000000"/>
          <w:sz w:val="24"/>
        </w:rPr>
        <w:t>帮助文档</w:t>
      </w:r>
      <w:r w:rsidRPr="00236ADE">
        <w:rPr>
          <w:rFonts w:ascii="仿宋" w:eastAsia="仿宋" w:hAnsi="仿宋" w:cs="仿宋"/>
          <w:color w:val="000000"/>
          <w:sz w:val="24"/>
        </w:rPr>
        <w:t>-</w:t>
      </w:r>
      <w:r w:rsidRPr="00236ADE">
        <w:rPr>
          <w:rFonts w:ascii="仿宋" w:eastAsia="仿宋" w:hAnsi="仿宋" w:cs="仿宋" w:hint="eastAsia"/>
          <w:color w:val="000000"/>
          <w:sz w:val="24"/>
        </w:rPr>
        <w:t>项目采购</w:t>
      </w:r>
      <w:r w:rsidRPr="00236ADE">
        <w:rPr>
          <w:rFonts w:ascii="仿宋" w:eastAsia="仿宋" w:hAnsi="仿宋" w:cs="仿宋"/>
          <w:color w:val="000000"/>
          <w:sz w:val="24"/>
        </w:rPr>
        <w:t>-</w:t>
      </w:r>
      <w:r w:rsidRPr="00236ADE">
        <w:rPr>
          <w:rFonts w:ascii="仿宋" w:eastAsia="仿宋" w:hAnsi="仿宋" w:cs="仿宋" w:hint="eastAsia"/>
          <w:color w:val="000000"/>
          <w:sz w:val="24"/>
        </w:rPr>
        <w:t>操作流程</w:t>
      </w:r>
      <w:r w:rsidRPr="00236ADE">
        <w:rPr>
          <w:rFonts w:ascii="仿宋" w:eastAsia="仿宋" w:hAnsi="仿宋" w:cs="仿宋"/>
          <w:color w:val="000000"/>
          <w:sz w:val="24"/>
        </w:rPr>
        <w:t>-</w:t>
      </w:r>
      <w:r w:rsidRPr="00236ADE">
        <w:rPr>
          <w:rFonts w:ascii="仿宋" w:eastAsia="仿宋" w:hAnsi="仿宋" w:cs="仿宋" w:hint="eastAsia"/>
          <w:color w:val="000000"/>
          <w:sz w:val="24"/>
        </w:rPr>
        <w:t>电子招投标</w:t>
      </w:r>
      <w:r w:rsidRPr="00236ADE">
        <w:rPr>
          <w:rFonts w:ascii="仿宋" w:eastAsia="仿宋" w:hAnsi="仿宋" w:cs="仿宋"/>
          <w:color w:val="000000"/>
          <w:sz w:val="24"/>
        </w:rPr>
        <w:t>-</w:t>
      </w:r>
      <w:r w:rsidRPr="00236ADE">
        <w:rPr>
          <w:rFonts w:ascii="仿宋" w:eastAsia="仿宋" w:hAnsi="仿宋" w:cs="仿宋" w:hint="eastAsia"/>
          <w:color w:val="000000"/>
          <w:sz w:val="24"/>
        </w:rPr>
        <w:t>政府采购项目电子交易管理操作指南</w:t>
      </w:r>
      <w:r w:rsidRPr="00236ADE">
        <w:rPr>
          <w:rFonts w:ascii="仿宋" w:eastAsia="仿宋" w:hAnsi="仿宋" w:cs="仿宋"/>
          <w:color w:val="000000"/>
          <w:sz w:val="24"/>
        </w:rPr>
        <w:t>-</w:t>
      </w:r>
      <w:r w:rsidRPr="00236ADE">
        <w:rPr>
          <w:rFonts w:ascii="仿宋" w:eastAsia="仿宋" w:hAnsi="仿宋" w:cs="仿宋" w:hint="eastAsia"/>
          <w:color w:val="000000"/>
          <w:sz w:val="24"/>
        </w:rPr>
        <w:t>供应商”。</w:t>
      </w:r>
    </w:p>
    <w:p w:rsidR="00FD38CA" w:rsidRPr="00236ADE" w:rsidRDefault="00FD38CA">
      <w:pPr>
        <w:widowControl/>
        <w:spacing w:line="360" w:lineRule="auto"/>
        <w:ind w:firstLine="482"/>
        <w:jc w:val="left"/>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8</w:t>
      </w:r>
      <w:r w:rsidRPr="00236ADE">
        <w:rPr>
          <w:rFonts w:ascii="仿宋" w:eastAsia="仿宋" w:hAnsi="仿宋" w:cs="仿宋" w:hint="eastAsia"/>
          <w:b/>
          <w:color w:val="000000"/>
          <w:sz w:val="24"/>
        </w:rPr>
        <w:t>）政府采购云平台技术咨询电话</w:t>
      </w:r>
      <w:r w:rsidRPr="00236ADE">
        <w:rPr>
          <w:rFonts w:ascii="仿宋" w:eastAsia="仿宋" w:hAnsi="仿宋" w:cs="仿宋" w:hint="eastAsia"/>
          <w:color w:val="000000"/>
          <w:sz w:val="24"/>
        </w:rPr>
        <w:t>：</w:t>
      </w:r>
      <w:r w:rsidRPr="00236ADE">
        <w:rPr>
          <w:rFonts w:ascii="仿宋" w:eastAsia="仿宋" w:hAnsi="仿宋" w:cs="仿宋"/>
          <w:color w:val="000000"/>
          <w:sz w:val="24"/>
        </w:rPr>
        <w:t>400-881-7190</w:t>
      </w:r>
      <w:r w:rsidRPr="00236ADE">
        <w:rPr>
          <w:rFonts w:ascii="仿宋" w:eastAsia="仿宋" w:hAnsi="仿宋" w:cs="仿宋" w:hint="eastAsia"/>
          <w:color w:val="000000"/>
          <w:sz w:val="24"/>
        </w:rPr>
        <w:t>。</w:t>
      </w:r>
    </w:p>
    <w:p w:rsidR="00FD38CA" w:rsidRPr="00236ADE" w:rsidRDefault="00FD38CA">
      <w:pPr>
        <w:pStyle w:val="a9"/>
        <w:spacing w:line="360" w:lineRule="auto"/>
        <w:ind w:firstLine="472"/>
        <w:rPr>
          <w:color w:val="000000"/>
        </w:rPr>
      </w:pPr>
      <w:r w:rsidRPr="00236ADE">
        <w:rPr>
          <w:rFonts w:ascii="仿宋" w:eastAsia="仿宋" w:hAnsi="仿宋" w:cs="仿宋"/>
          <w:b/>
          <w:color w:val="000000"/>
          <w:sz w:val="24"/>
          <w:szCs w:val="24"/>
        </w:rPr>
        <w:t>12</w:t>
      </w:r>
      <w:r w:rsidRPr="00236ADE">
        <w:rPr>
          <w:rFonts w:ascii="仿宋" w:eastAsia="仿宋" w:hAnsi="仿宋" w:cs="仿宋" w:hint="eastAsia"/>
          <w:b/>
          <w:color w:val="000000"/>
          <w:sz w:val="24"/>
          <w:szCs w:val="24"/>
        </w:rPr>
        <w:t>、采购人、采购机构等：</w:t>
      </w:r>
    </w:p>
    <w:p w:rsidR="00FD38CA" w:rsidRPr="00236ADE" w:rsidRDefault="00FD38CA" w:rsidP="00C93A30">
      <w:pPr>
        <w:pStyle w:val="af5"/>
        <w:spacing w:line="360" w:lineRule="auto"/>
        <w:ind w:firstLineChars="200" w:firstLine="480"/>
        <w:rPr>
          <w:rFonts w:ascii="仿宋" w:eastAsia="仿宋" w:hAnsi="仿宋" w:cs="仿宋"/>
          <w:sz w:val="24"/>
        </w:rPr>
      </w:pPr>
      <w:r w:rsidRPr="00236ADE">
        <w:rPr>
          <w:rFonts w:ascii="仿宋" w:eastAsia="仿宋" w:hAnsi="仿宋" w:cs="仿宋" w:hint="eastAsia"/>
          <w:sz w:val="24"/>
        </w:rPr>
        <w:t>采购单位：</w:t>
      </w:r>
      <w:r w:rsidR="004C3717">
        <w:rPr>
          <w:rFonts w:ascii="仿宋" w:eastAsia="仿宋" w:hAnsi="仿宋" w:cs="仿宋" w:hint="eastAsia"/>
          <w:sz w:val="24"/>
        </w:rPr>
        <w:t>淳安县千岛湖镇人民政府</w:t>
      </w:r>
      <w:r w:rsidRPr="00236ADE">
        <w:rPr>
          <w:rFonts w:ascii="仿宋" w:eastAsia="仿宋" w:hAnsi="仿宋" w:cs="仿宋" w:hint="eastAsia"/>
          <w:sz w:val="24"/>
        </w:rPr>
        <w:t>；</w:t>
      </w:r>
    </w:p>
    <w:p w:rsidR="00FD38CA" w:rsidRPr="00236ADE" w:rsidRDefault="00FD38CA" w:rsidP="00C93A30">
      <w:pPr>
        <w:snapToGrid w:val="0"/>
        <w:spacing w:line="360" w:lineRule="auto"/>
        <w:ind w:firstLineChars="200" w:firstLine="480"/>
        <w:rPr>
          <w:rFonts w:ascii="仿宋" w:eastAsia="仿宋" w:hAnsi="仿宋" w:cs="仿宋"/>
          <w:snapToGrid w:val="0"/>
          <w:color w:val="000000"/>
          <w:kern w:val="28"/>
          <w:sz w:val="24"/>
          <w:szCs w:val="20"/>
        </w:rPr>
      </w:pPr>
      <w:r w:rsidRPr="00236ADE">
        <w:rPr>
          <w:rFonts w:ascii="仿宋" w:eastAsia="仿宋" w:hAnsi="仿宋" w:cs="仿宋" w:hint="eastAsia"/>
          <w:snapToGrid w:val="0"/>
          <w:color w:val="000000"/>
          <w:kern w:val="28"/>
          <w:sz w:val="24"/>
          <w:szCs w:val="20"/>
        </w:rPr>
        <w:t>联系人：</w:t>
      </w:r>
      <w:r w:rsidR="00601346">
        <w:rPr>
          <w:rFonts w:ascii="仿宋" w:eastAsia="仿宋" w:hAnsi="仿宋" w:cs="仿宋" w:hint="eastAsia"/>
          <w:snapToGrid w:val="0"/>
          <w:color w:val="000000"/>
          <w:kern w:val="28"/>
          <w:sz w:val="24"/>
          <w:szCs w:val="20"/>
        </w:rPr>
        <w:t>程女士</w:t>
      </w:r>
      <w:r w:rsidR="00F153ED">
        <w:rPr>
          <w:rFonts w:ascii="仿宋" w:eastAsia="仿宋" w:hAnsi="仿宋" w:cs="仿宋" w:hint="eastAsia"/>
          <w:snapToGrid w:val="0"/>
          <w:color w:val="000000"/>
          <w:kern w:val="28"/>
          <w:sz w:val="24"/>
          <w:szCs w:val="20"/>
        </w:rPr>
        <w:t xml:space="preserve"> </w:t>
      </w:r>
      <w:r w:rsidR="00601346">
        <w:rPr>
          <w:rFonts w:ascii="仿宋" w:eastAsia="仿宋" w:hAnsi="仿宋" w:cs="仿宋" w:hint="eastAsia"/>
          <w:snapToGrid w:val="0"/>
          <w:color w:val="000000"/>
          <w:kern w:val="28"/>
          <w:sz w:val="24"/>
          <w:szCs w:val="20"/>
        </w:rPr>
        <w:t xml:space="preserve"> </w:t>
      </w:r>
      <w:r w:rsidRPr="00236ADE">
        <w:rPr>
          <w:rFonts w:ascii="仿宋" w:eastAsia="仿宋" w:hAnsi="仿宋" w:cs="仿宋" w:hint="eastAsia"/>
          <w:snapToGrid w:val="0"/>
          <w:color w:val="000000"/>
          <w:kern w:val="28"/>
          <w:sz w:val="24"/>
          <w:szCs w:val="20"/>
        </w:rPr>
        <w:t>联系电话：</w:t>
      </w:r>
      <w:r w:rsidR="00601346" w:rsidRPr="00601346">
        <w:rPr>
          <w:rFonts w:ascii="仿宋" w:eastAsia="仿宋" w:hAnsi="仿宋" w:cs="仿宋"/>
          <w:snapToGrid w:val="0"/>
          <w:color w:val="000000"/>
          <w:kern w:val="28"/>
          <w:sz w:val="24"/>
          <w:szCs w:val="20"/>
        </w:rPr>
        <w:t>0571-64831008</w:t>
      </w:r>
    </w:p>
    <w:p w:rsidR="00F153ED" w:rsidRDefault="00FD38CA" w:rsidP="00C93A30">
      <w:pPr>
        <w:pStyle w:val="af5"/>
        <w:spacing w:line="360" w:lineRule="auto"/>
        <w:ind w:firstLineChars="200" w:firstLine="480"/>
        <w:rPr>
          <w:rFonts w:ascii="仿宋" w:eastAsia="仿宋" w:hAnsi="仿宋" w:cs="仿宋"/>
          <w:snapToGrid w:val="0"/>
          <w:sz w:val="24"/>
        </w:rPr>
      </w:pPr>
      <w:r w:rsidRPr="006537A4">
        <w:rPr>
          <w:rFonts w:ascii="仿宋" w:eastAsia="仿宋" w:hAnsi="仿宋" w:cs="仿宋" w:hint="eastAsia"/>
          <w:sz w:val="24"/>
        </w:rPr>
        <w:t>质疑接收人：</w:t>
      </w:r>
      <w:r w:rsidR="00601346" w:rsidRPr="00601346">
        <w:rPr>
          <w:rFonts w:ascii="仿宋" w:eastAsia="仿宋" w:hAnsi="仿宋" w:cs="仿宋" w:hint="eastAsia"/>
          <w:snapToGrid w:val="0"/>
          <w:sz w:val="24"/>
        </w:rPr>
        <w:t>朱婧姝</w:t>
      </w:r>
      <w:r w:rsidR="00601346">
        <w:rPr>
          <w:rFonts w:ascii="仿宋" w:eastAsia="仿宋" w:hAnsi="仿宋" w:cs="仿宋" w:hint="eastAsia"/>
          <w:snapToGrid w:val="0"/>
          <w:sz w:val="24"/>
        </w:rPr>
        <w:t xml:space="preserve">  </w:t>
      </w:r>
      <w:r w:rsidRPr="006537A4">
        <w:rPr>
          <w:rFonts w:ascii="仿宋" w:eastAsia="仿宋" w:hAnsi="仿宋" w:cs="仿宋" w:hint="eastAsia"/>
          <w:sz w:val="24"/>
        </w:rPr>
        <w:t>联</w:t>
      </w:r>
      <w:r w:rsidRPr="00236ADE">
        <w:rPr>
          <w:rFonts w:ascii="仿宋" w:eastAsia="仿宋" w:hAnsi="仿宋" w:cs="仿宋" w:hint="eastAsia"/>
          <w:sz w:val="24"/>
        </w:rPr>
        <w:t>系电话：</w:t>
      </w:r>
      <w:r w:rsidR="00601346" w:rsidRPr="00601346">
        <w:rPr>
          <w:rFonts w:ascii="仿宋" w:eastAsia="仿宋" w:hAnsi="仿宋" w:cs="仿宋"/>
          <w:snapToGrid w:val="0"/>
          <w:sz w:val="24"/>
        </w:rPr>
        <w:t>13758138533</w:t>
      </w:r>
    </w:p>
    <w:p w:rsidR="00FD38CA" w:rsidRPr="00236ADE" w:rsidRDefault="00FD38CA" w:rsidP="00C93A30">
      <w:pPr>
        <w:pStyle w:val="af5"/>
        <w:spacing w:line="360" w:lineRule="auto"/>
        <w:ind w:firstLineChars="200" w:firstLine="480"/>
        <w:rPr>
          <w:rFonts w:ascii="仿宋" w:eastAsia="仿宋" w:hAnsi="仿宋" w:cs="仿宋"/>
          <w:sz w:val="24"/>
        </w:rPr>
      </w:pPr>
      <w:r w:rsidRPr="00236ADE">
        <w:rPr>
          <w:rFonts w:ascii="仿宋" w:eastAsia="仿宋" w:hAnsi="仿宋" w:cs="仿宋" w:hint="eastAsia"/>
          <w:sz w:val="24"/>
        </w:rPr>
        <w:t>地址：杭州市淳安县千岛湖镇；</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代理机构：</w:t>
      </w:r>
      <w:r>
        <w:rPr>
          <w:rFonts w:ascii="仿宋" w:eastAsia="仿宋" w:hAnsi="仿宋" w:cs="仿宋" w:hint="eastAsia"/>
          <w:sz w:val="24"/>
        </w:rPr>
        <w:t>浙江辰光项目管理有限公司</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联系人</w:t>
      </w:r>
      <w:r w:rsidRPr="00236ADE">
        <w:rPr>
          <w:rFonts w:ascii="仿宋" w:eastAsia="仿宋" w:hAnsi="仿宋" w:cs="仿宋"/>
          <w:sz w:val="24"/>
        </w:rPr>
        <w:t>:</w:t>
      </w:r>
      <w:r w:rsidRPr="00236ADE">
        <w:rPr>
          <w:rFonts w:ascii="仿宋" w:eastAsia="仿宋" w:hAnsi="仿宋" w:cs="仿宋" w:hint="eastAsia"/>
          <w:sz w:val="24"/>
        </w:rPr>
        <w:t>高文峰联系电话：</w:t>
      </w:r>
      <w:r w:rsidRPr="00236ADE">
        <w:rPr>
          <w:rFonts w:ascii="仿宋" w:eastAsia="仿宋" w:hAnsi="仿宋" w:cs="仿宋"/>
          <w:sz w:val="24"/>
        </w:rPr>
        <w:t>0571-64813937</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质疑接收人：童国民联系电话：</w:t>
      </w:r>
      <w:r w:rsidRPr="00236ADE">
        <w:rPr>
          <w:rFonts w:ascii="仿宋" w:eastAsia="仿宋" w:hAnsi="仿宋" w:cs="仿宋"/>
          <w:sz w:val="24"/>
        </w:rPr>
        <w:t xml:space="preserve">0571-64814245 </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地址：淳安县千岛湖镇新安大街</w:t>
      </w:r>
      <w:r w:rsidRPr="00236ADE">
        <w:rPr>
          <w:rFonts w:ascii="仿宋" w:eastAsia="仿宋" w:hAnsi="仿宋" w:cs="仿宋"/>
          <w:sz w:val="24"/>
        </w:rPr>
        <w:t>104</w:t>
      </w:r>
      <w:r w:rsidRPr="00236ADE">
        <w:rPr>
          <w:rFonts w:ascii="仿宋" w:eastAsia="仿宋" w:hAnsi="仿宋" w:cs="仿宋" w:hint="eastAsia"/>
          <w:sz w:val="24"/>
        </w:rPr>
        <w:t>号</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同级政府采购监督管理部门名称：淳安县财政局</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联系人：方建宏监督投诉电话：</w:t>
      </w:r>
      <w:r w:rsidRPr="00236ADE">
        <w:rPr>
          <w:rFonts w:ascii="仿宋" w:eastAsia="仿宋" w:hAnsi="仿宋" w:cs="仿宋"/>
          <w:sz w:val="24"/>
        </w:rPr>
        <w:t>0571-64818305</w:t>
      </w:r>
    </w:p>
    <w:p w:rsidR="00FD38CA" w:rsidRPr="00236ADE" w:rsidRDefault="00FD38CA" w:rsidP="00C93A30">
      <w:pPr>
        <w:pStyle w:val="af5"/>
        <w:adjustRightInd/>
        <w:spacing w:line="360" w:lineRule="auto"/>
        <w:ind w:firstLineChars="196" w:firstLine="470"/>
        <w:rPr>
          <w:rFonts w:ascii="仿宋" w:eastAsia="仿宋" w:hAnsi="仿宋" w:cs="仿宋"/>
          <w:sz w:val="24"/>
        </w:rPr>
      </w:pPr>
      <w:r w:rsidRPr="00236ADE">
        <w:rPr>
          <w:rFonts w:ascii="仿宋" w:eastAsia="仿宋" w:hAnsi="仿宋" w:cs="仿宋" w:hint="eastAsia"/>
          <w:sz w:val="24"/>
        </w:rPr>
        <w:t>地址：淳安县千岛湖环湖北路</w:t>
      </w:r>
      <w:r w:rsidRPr="00236ADE">
        <w:rPr>
          <w:rFonts w:ascii="仿宋" w:eastAsia="仿宋" w:hAnsi="仿宋" w:cs="仿宋"/>
          <w:sz w:val="24"/>
        </w:rPr>
        <w:t>695</w:t>
      </w:r>
      <w:r w:rsidRPr="00236ADE">
        <w:rPr>
          <w:rFonts w:ascii="仿宋" w:eastAsia="仿宋" w:hAnsi="仿宋" w:cs="仿宋" w:hint="eastAsia"/>
          <w:sz w:val="24"/>
        </w:rPr>
        <w:t>号</w:t>
      </w:r>
    </w:p>
    <w:p w:rsidR="00FD38CA" w:rsidRPr="00236ADE" w:rsidRDefault="00FD38CA">
      <w:pPr>
        <w:pStyle w:val="a5"/>
        <w:widowControl/>
        <w:snapToGrid w:val="0"/>
        <w:spacing w:line="360" w:lineRule="auto"/>
        <w:ind w:firstLine="118"/>
        <w:rPr>
          <w:rFonts w:cs="Times New Roman"/>
          <w:color w:val="000000"/>
          <w:sz w:val="28"/>
          <w:szCs w:val="20"/>
          <w:lang w:val="en-US"/>
        </w:rPr>
      </w:pPr>
      <w:r w:rsidRPr="00236ADE">
        <w:rPr>
          <w:rFonts w:ascii="仿宋" w:eastAsia="仿宋" w:hAnsi="仿宋" w:cs="仿宋"/>
          <w:b/>
          <w:color w:val="000000"/>
          <w:lang w:val="en-US"/>
        </w:rPr>
        <w:t>13</w:t>
      </w:r>
      <w:r w:rsidRPr="00236ADE">
        <w:rPr>
          <w:rFonts w:ascii="仿宋" w:eastAsia="仿宋" w:hAnsi="仿宋" w:cs="仿宋" w:hint="eastAsia"/>
          <w:b/>
          <w:color w:val="000000"/>
          <w:lang w:val="en-US"/>
        </w:rPr>
        <w:t>、本项目采购文件公告期限为：</w:t>
      </w:r>
      <w:r w:rsidRPr="00236ADE">
        <w:rPr>
          <w:rFonts w:ascii="仿宋" w:eastAsia="仿宋" w:hAnsi="仿宋" w:cs="仿宋" w:hint="eastAsia"/>
          <w:color w:val="000000"/>
          <w:lang w:val="en-US"/>
        </w:rPr>
        <w:t>本公告发布之日起五个工作日。</w:t>
      </w:r>
    </w:p>
    <w:p w:rsidR="00FD38CA" w:rsidRPr="00236ADE" w:rsidRDefault="00FD38CA">
      <w:pPr>
        <w:pStyle w:val="a5"/>
        <w:widowControl/>
        <w:snapToGrid w:val="0"/>
        <w:spacing w:line="360" w:lineRule="auto"/>
        <w:ind w:firstLine="4480"/>
        <w:rPr>
          <w:rFonts w:ascii="仿宋" w:eastAsia="仿宋" w:hAnsi="仿宋" w:cs="仿宋"/>
          <w:color w:val="000000"/>
          <w:sz w:val="28"/>
          <w:szCs w:val="20"/>
          <w:lang w:val="en-US"/>
        </w:rPr>
      </w:pPr>
    </w:p>
    <w:p w:rsidR="00FD38CA" w:rsidRPr="00236ADE" w:rsidRDefault="00FD38CA">
      <w:pPr>
        <w:pStyle w:val="a5"/>
        <w:widowControl/>
        <w:snapToGrid w:val="0"/>
        <w:spacing w:line="360" w:lineRule="auto"/>
        <w:ind w:firstLine="4480"/>
        <w:rPr>
          <w:rFonts w:cs="Times New Roman"/>
          <w:color w:val="000000"/>
          <w:sz w:val="28"/>
          <w:szCs w:val="20"/>
          <w:lang w:val="en-US"/>
        </w:rPr>
      </w:pPr>
      <w:r w:rsidRPr="00236ADE">
        <w:rPr>
          <w:rFonts w:ascii="仿宋" w:eastAsia="仿宋" w:hAnsi="仿宋" w:cs="仿宋" w:hint="eastAsia"/>
          <w:color w:val="000000"/>
          <w:sz w:val="28"/>
          <w:szCs w:val="20"/>
          <w:lang w:val="en-US"/>
        </w:rPr>
        <w:t>二○二一年</w:t>
      </w:r>
      <w:r>
        <w:rPr>
          <w:rFonts w:ascii="仿宋" w:eastAsia="仿宋" w:hAnsi="仿宋" w:cs="仿宋" w:hint="eastAsia"/>
          <w:color w:val="000000"/>
          <w:sz w:val="28"/>
          <w:szCs w:val="20"/>
          <w:lang w:val="en-US"/>
        </w:rPr>
        <w:t>十</w:t>
      </w:r>
      <w:r w:rsidR="00920B0D">
        <w:rPr>
          <w:rFonts w:ascii="仿宋" w:eastAsia="仿宋" w:hAnsi="仿宋" w:cs="仿宋" w:hint="eastAsia"/>
          <w:color w:val="000000"/>
          <w:sz w:val="28"/>
          <w:szCs w:val="20"/>
          <w:lang w:val="en-US"/>
        </w:rPr>
        <w:t>二</w:t>
      </w:r>
      <w:r w:rsidRPr="00236ADE">
        <w:rPr>
          <w:rFonts w:ascii="仿宋" w:eastAsia="仿宋" w:hAnsi="仿宋" w:cs="仿宋" w:hint="eastAsia"/>
          <w:color w:val="000000"/>
          <w:sz w:val="28"/>
          <w:szCs w:val="20"/>
          <w:lang w:val="en-US"/>
        </w:rPr>
        <w:t>月</w:t>
      </w:r>
      <w:r w:rsidR="007D6503">
        <w:rPr>
          <w:rFonts w:ascii="仿宋" w:eastAsia="仿宋" w:hAnsi="仿宋" w:cs="仿宋" w:hint="eastAsia"/>
          <w:color w:val="000000"/>
          <w:sz w:val="28"/>
          <w:szCs w:val="20"/>
          <w:lang w:val="en-US"/>
        </w:rPr>
        <w:t>十六</w:t>
      </w:r>
      <w:r w:rsidRPr="00236ADE">
        <w:rPr>
          <w:rFonts w:ascii="仿宋" w:eastAsia="仿宋" w:hAnsi="仿宋" w:cs="仿宋" w:hint="eastAsia"/>
          <w:color w:val="000000"/>
          <w:sz w:val="28"/>
          <w:szCs w:val="20"/>
          <w:lang w:val="en-US"/>
        </w:rPr>
        <w:t>日</w:t>
      </w:r>
      <w:r w:rsidRPr="00236ADE">
        <w:rPr>
          <w:rFonts w:cs="Times New Roman"/>
          <w:color w:val="000000"/>
          <w:sz w:val="28"/>
          <w:szCs w:val="20"/>
          <w:lang w:val="en-US"/>
        </w:rPr>
        <w:br w:type="page"/>
      </w:r>
    </w:p>
    <w:p w:rsidR="00FD38CA" w:rsidRPr="00236ADE" w:rsidRDefault="00FD38CA">
      <w:pPr>
        <w:spacing w:line="360" w:lineRule="auto"/>
        <w:jc w:val="center"/>
        <w:outlineLvl w:val="0"/>
        <w:rPr>
          <w:rFonts w:ascii="仿宋" w:eastAsia="仿宋" w:hAnsi="仿宋" w:cs="仿宋"/>
          <w:b/>
          <w:color w:val="000000"/>
          <w:sz w:val="36"/>
          <w:szCs w:val="20"/>
        </w:rPr>
      </w:pPr>
      <w:bookmarkStart w:id="1" w:name="__RefHeading___Toc28522"/>
      <w:bookmarkEnd w:id="1"/>
      <w:r w:rsidRPr="00236ADE">
        <w:rPr>
          <w:rFonts w:ascii="仿宋" w:eastAsia="仿宋" w:hAnsi="仿宋" w:cs="仿宋" w:hint="eastAsia"/>
          <w:b/>
          <w:color w:val="000000"/>
          <w:sz w:val="36"/>
          <w:szCs w:val="20"/>
        </w:rPr>
        <w:lastRenderedPageBreak/>
        <w:t>第二部分投标人须知</w:t>
      </w:r>
    </w:p>
    <w:p w:rsidR="00FD38CA" w:rsidRPr="00236ADE" w:rsidRDefault="00FD38CA">
      <w:pPr>
        <w:snapToGrid w:val="0"/>
        <w:spacing w:line="360" w:lineRule="auto"/>
        <w:jc w:val="center"/>
        <w:rPr>
          <w:color w:val="000000"/>
        </w:rPr>
      </w:pPr>
      <w:r w:rsidRPr="00236ADE">
        <w:rPr>
          <w:rFonts w:hint="eastAsia"/>
          <w:color w:val="000000"/>
        </w:rPr>
        <w:t>前附表</w:t>
      </w:r>
    </w:p>
    <w:tbl>
      <w:tblPr>
        <w:tblW w:w="8976" w:type="dxa"/>
        <w:tblInd w:w="98" w:type="dxa"/>
        <w:tblLayout w:type="fixed"/>
        <w:tblCellMar>
          <w:left w:w="28" w:type="dxa"/>
          <w:right w:w="28" w:type="dxa"/>
        </w:tblCellMar>
        <w:tblLook w:val="0000" w:firstRow="0" w:lastRow="0" w:firstColumn="0" w:lastColumn="0" w:noHBand="0" w:noVBand="0"/>
      </w:tblPr>
      <w:tblGrid>
        <w:gridCol w:w="629"/>
        <w:gridCol w:w="1652"/>
        <w:gridCol w:w="6695"/>
      </w:tblGrid>
      <w:tr w:rsidR="00FD38CA" w:rsidRPr="00236ADE">
        <w:trPr>
          <w:trHeight w:val="97"/>
          <w:tblHeader/>
        </w:trPr>
        <w:tc>
          <w:tcPr>
            <w:tcW w:w="629" w:type="dxa"/>
            <w:tcBorders>
              <w:top w:val="single" w:sz="4" w:space="0" w:color="000000"/>
              <w:left w:val="single" w:sz="4" w:space="0" w:color="000000"/>
              <w:bottom w:val="single" w:sz="4" w:space="0" w:color="000000"/>
              <w:right w:val="single" w:sz="4" w:space="0" w:color="000000"/>
            </w:tcBorders>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序号</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事项</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本项目的特别规定</w:t>
            </w:r>
          </w:p>
        </w:tc>
      </w:tr>
      <w:tr w:rsidR="00FD38CA" w:rsidRPr="00236ADE">
        <w:trPr>
          <w:trHeight w:val="6398"/>
        </w:trPr>
        <w:tc>
          <w:tcPr>
            <w:tcW w:w="629" w:type="dxa"/>
            <w:tcBorders>
              <w:top w:val="single" w:sz="4" w:space="0" w:color="000000"/>
              <w:left w:val="single" w:sz="4" w:space="0" w:color="000000"/>
              <w:bottom w:val="single" w:sz="4" w:space="0" w:color="000000"/>
              <w:right w:val="single" w:sz="4" w:space="0" w:color="000000"/>
            </w:tcBorders>
          </w:tcPr>
          <w:p w:rsidR="00FD38CA" w:rsidRPr="00236ADE" w:rsidRDefault="00FD38CA">
            <w:pPr>
              <w:snapToGrid w:val="0"/>
              <w:spacing w:line="360" w:lineRule="auto"/>
              <w:jc w:val="center"/>
              <w:rPr>
                <w:rFonts w:ascii="仿宋" w:eastAsia="仿宋" w:hAnsi="仿宋" w:cs="仿宋"/>
                <w:b/>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p>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1</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报价要求</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left"/>
              <w:rPr>
                <w:color w:val="000000"/>
              </w:rPr>
            </w:pPr>
            <w:r w:rsidRPr="00236ADE">
              <w:rPr>
                <w:rFonts w:ascii="仿宋" w:eastAsia="仿宋" w:hAnsi="仿宋" w:cs="仿宋" w:hint="eastAsia"/>
                <w:color w:val="000000"/>
                <w:kern w:val="0"/>
                <w:sz w:val="24"/>
                <w:lang w:val="zh-CN"/>
              </w:rPr>
              <w:t>有关本项目服务所需的所有与项目实施有关的费用均计入报价。</w:t>
            </w:r>
            <w:r w:rsidRPr="00236ADE">
              <w:rPr>
                <w:rFonts w:ascii="仿宋" w:eastAsia="仿宋" w:hAnsi="仿宋" w:cs="仿宋" w:hint="eastAsia"/>
                <w:color w:val="000000"/>
                <w:sz w:val="24"/>
              </w:rPr>
              <w:t>《投标（开标）一览表》是报价的唯一载体</w:t>
            </w:r>
            <w:r w:rsidRPr="00236ADE">
              <w:rPr>
                <w:rFonts w:ascii="仿宋" w:eastAsia="仿宋" w:hAnsi="仿宋" w:cs="仿宋" w:hint="eastAsia"/>
                <w:color w:val="000000"/>
                <w:kern w:val="0"/>
                <w:sz w:val="24"/>
                <w:lang w:val="zh-CN"/>
              </w:rPr>
              <w:t>。投标文件中价格全部采用人民币报价。招标文件未列明，而投标人认为必需的费用也需列入报价。</w:t>
            </w:r>
          </w:p>
          <w:p w:rsidR="00FD38CA" w:rsidRPr="00236ADE" w:rsidRDefault="00FD38CA">
            <w:pPr>
              <w:snapToGrid w:val="0"/>
              <w:spacing w:line="360" w:lineRule="auto"/>
              <w:jc w:val="left"/>
              <w:rPr>
                <w:rFonts w:ascii="仿宋" w:eastAsia="仿宋" w:hAnsi="仿宋" w:cs="仿宋"/>
                <w:b/>
                <w:color w:val="000000"/>
                <w:kern w:val="0"/>
                <w:sz w:val="24"/>
                <w:lang w:val="zh-CN"/>
              </w:rPr>
            </w:pPr>
            <w:r w:rsidRPr="00236ADE">
              <w:rPr>
                <w:rFonts w:ascii="仿宋" w:eastAsia="仿宋" w:hAnsi="仿宋" w:cs="仿宋" w:hint="eastAsia"/>
                <w:b/>
                <w:color w:val="000000"/>
                <w:kern w:val="0"/>
                <w:sz w:val="24"/>
                <w:lang w:val="zh-CN"/>
              </w:rPr>
              <w:t>提醒：投标报价出现下列情形的，投标无效：</w:t>
            </w:r>
          </w:p>
          <w:p w:rsidR="00FD38CA" w:rsidRPr="00236ADE" w:rsidRDefault="00FD38CA">
            <w:pPr>
              <w:snapToGrid w:val="0"/>
              <w:spacing w:line="360" w:lineRule="auto"/>
              <w:jc w:val="left"/>
              <w:rPr>
                <w:color w:val="000000"/>
              </w:rPr>
            </w:pPr>
            <w:r w:rsidRPr="00236ADE">
              <w:rPr>
                <w:rFonts w:ascii="仿宋" w:eastAsia="仿宋" w:hAnsi="仿宋" w:cs="仿宋" w:hint="eastAsia"/>
                <w:b/>
                <w:color w:val="000000"/>
                <w:sz w:val="24"/>
              </w:rPr>
              <w:t>▲</w:t>
            </w:r>
            <w:r w:rsidRPr="00236ADE">
              <w:rPr>
                <w:rFonts w:ascii="仿宋" w:eastAsia="仿宋" w:hAnsi="仿宋" w:cs="仿宋" w:hint="eastAsia"/>
                <w:b/>
                <w:color w:val="000000"/>
                <w:kern w:val="0"/>
                <w:sz w:val="24"/>
                <w:lang w:val="zh-CN"/>
              </w:rPr>
              <w:t>投标文件出现不是唯一的、有选择性投标报价的；</w:t>
            </w:r>
          </w:p>
          <w:p w:rsidR="00FD38CA" w:rsidRPr="00236ADE" w:rsidRDefault="00FD38CA">
            <w:pPr>
              <w:snapToGrid w:val="0"/>
              <w:spacing w:line="360" w:lineRule="auto"/>
              <w:jc w:val="left"/>
              <w:rPr>
                <w:rFonts w:ascii="仿宋" w:eastAsia="仿宋" w:hAnsi="仿宋" w:cs="仿宋"/>
                <w:color w:val="000000"/>
                <w:kern w:val="0"/>
                <w:sz w:val="24"/>
                <w:lang w:val="zh-CN"/>
              </w:rPr>
            </w:pPr>
            <w:r w:rsidRPr="00236ADE">
              <w:rPr>
                <w:rFonts w:ascii="仿宋" w:eastAsia="仿宋" w:hAnsi="仿宋" w:cs="仿宋" w:hint="eastAsia"/>
                <w:b/>
                <w:color w:val="000000"/>
                <w:sz w:val="24"/>
              </w:rPr>
              <w:t>▲投标报价高于本项目采购预算或者最高限价的</w:t>
            </w:r>
            <w:r w:rsidRPr="00236ADE">
              <w:rPr>
                <w:rFonts w:ascii="仿宋" w:eastAsia="仿宋" w:hAnsi="仿宋" w:cs="仿宋"/>
                <w:b/>
                <w:color w:val="000000"/>
                <w:sz w:val="24"/>
              </w:rPr>
              <w:t>;</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hint="eastAsia"/>
                <w:b/>
                <w:color w:val="000000"/>
                <w:sz w:val="24"/>
              </w:rPr>
              <w:t>▲</w:t>
            </w:r>
            <w:r w:rsidRPr="00236ADE">
              <w:rPr>
                <w:rFonts w:ascii="仿宋" w:eastAsia="仿宋" w:hAnsi="仿宋" w:cs="仿宋" w:hint="eastAsia"/>
                <w:b/>
                <w:color w:val="000000"/>
                <w:kern w:val="0"/>
                <w:sz w:val="24"/>
              </w:rPr>
              <w:t>报价明显低于其他通过符合性审查投标人的报价，有可能影响产品服务质量或者不能诚信履约的，未能按要求提供书面说明或者提交相关证明材料，不能证明其报价合理性的</w:t>
            </w:r>
            <w:r w:rsidRPr="00236ADE">
              <w:rPr>
                <w:rFonts w:ascii="仿宋" w:eastAsia="仿宋" w:hAnsi="仿宋" w:cs="仿宋"/>
                <w:b/>
                <w:color w:val="000000"/>
                <w:sz w:val="24"/>
                <w:szCs w:val="21"/>
              </w:rPr>
              <w:t>;</w:t>
            </w:r>
          </w:p>
          <w:p w:rsidR="00FD38CA" w:rsidRPr="00236ADE" w:rsidRDefault="00FD38CA">
            <w:pPr>
              <w:spacing w:line="360" w:lineRule="auto"/>
              <w:rPr>
                <w:rFonts w:ascii="仿宋" w:eastAsia="仿宋" w:hAnsi="仿宋" w:cs="仿宋"/>
                <w:color w:val="000000"/>
                <w:sz w:val="24"/>
                <w:szCs w:val="21"/>
              </w:rPr>
            </w:pPr>
            <w:r w:rsidRPr="00236ADE">
              <w:rPr>
                <w:rFonts w:ascii="仿宋" w:eastAsia="仿宋" w:hAnsi="仿宋" w:cs="仿宋" w:hint="eastAsia"/>
                <w:b/>
                <w:color w:val="000000"/>
                <w:sz w:val="24"/>
              </w:rPr>
              <w:t>▲《投标（开标）一览表》填写不完整或字迹不能辨认或有漏项的；</w:t>
            </w:r>
          </w:p>
          <w:p w:rsidR="00FD38CA" w:rsidRPr="00236ADE" w:rsidRDefault="00FD38CA">
            <w:pPr>
              <w:spacing w:line="360" w:lineRule="auto"/>
              <w:rPr>
                <w:rFonts w:ascii="仿宋" w:eastAsia="仿宋" w:hAnsi="仿宋" w:cs="仿宋"/>
                <w:color w:val="000000"/>
                <w:sz w:val="24"/>
              </w:rPr>
            </w:pPr>
            <w:r w:rsidRPr="00236ADE">
              <w:rPr>
                <w:rFonts w:ascii="仿宋" w:eastAsia="仿宋" w:hAnsi="仿宋" w:cs="仿宋" w:hint="eastAsia"/>
                <w:b/>
                <w:color w:val="000000"/>
                <w:kern w:val="0"/>
                <w:sz w:val="24"/>
              </w:rPr>
              <w:t>▲投标人对根据修正原则修正后的报价不确认的</w:t>
            </w:r>
            <w:r w:rsidRPr="00236ADE">
              <w:rPr>
                <w:rFonts w:ascii="仿宋" w:eastAsia="仿宋" w:hAnsi="仿宋" w:cs="仿宋" w:hint="eastAsia"/>
                <w:b/>
                <w:color w:val="000000"/>
                <w:sz w:val="24"/>
              </w:rPr>
              <w:t>。</w:t>
            </w:r>
          </w:p>
        </w:tc>
      </w:tr>
      <w:tr w:rsidR="00FD38CA" w:rsidRPr="00236ADE">
        <w:trPr>
          <w:trHeight w:val="738"/>
        </w:trPr>
        <w:tc>
          <w:tcPr>
            <w:tcW w:w="629"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2</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hint="eastAsia"/>
                <w:b/>
                <w:color w:val="000000"/>
                <w:sz w:val="24"/>
              </w:rPr>
              <w:t>分包或转包。</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rPr>
                <w:color w:val="000000"/>
              </w:rPr>
            </w:pPr>
            <w:r w:rsidRPr="00236ADE">
              <w:rPr>
                <w:rFonts w:ascii="仿宋" w:eastAsia="仿宋" w:hAnsi="仿宋" w:cs="仿宋" w:hint="eastAsia"/>
                <w:color w:val="000000"/>
                <w:sz w:val="24"/>
              </w:rPr>
              <w:t>（</w:t>
            </w:r>
            <w:r w:rsidRPr="00236ADE">
              <w:rPr>
                <w:rFonts w:ascii="仿宋" w:eastAsia="仿宋" w:hAnsi="仿宋" w:cs="仿宋"/>
                <w:color w:val="000000"/>
                <w:sz w:val="24"/>
              </w:rPr>
              <w:t>1</w:t>
            </w:r>
            <w:r w:rsidRPr="00236ADE">
              <w:rPr>
                <w:rFonts w:ascii="仿宋" w:eastAsia="仿宋" w:hAnsi="仿宋" w:cs="仿宋" w:hint="eastAsia"/>
                <w:color w:val="000000"/>
                <w:sz w:val="24"/>
              </w:rPr>
              <w:t>）采购人</w:t>
            </w:r>
            <w:r w:rsidRPr="00236ADE">
              <w:rPr>
                <w:rFonts w:ascii="仿宋" w:eastAsia="仿宋" w:hAnsi="仿宋" w:cs="仿宋" w:hint="eastAsia"/>
                <w:b/>
                <w:color w:val="000000"/>
                <w:sz w:val="24"/>
              </w:rPr>
              <w:t>不同意</w:t>
            </w:r>
            <w:r w:rsidRPr="00236ADE">
              <w:rPr>
                <w:rFonts w:ascii="仿宋" w:eastAsia="仿宋" w:hAnsi="仿宋" w:cs="仿宋" w:hint="eastAsia"/>
                <w:color w:val="000000"/>
                <w:sz w:val="24"/>
              </w:rPr>
              <w:t>分包。</w:t>
            </w:r>
          </w:p>
          <w:p w:rsidR="00FD38CA" w:rsidRPr="00236ADE" w:rsidRDefault="00FD38CA">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2</w:t>
            </w:r>
            <w:r w:rsidRPr="00236ADE">
              <w:rPr>
                <w:rFonts w:ascii="仿宋" w:eastAsia="仿宋" w:hAnsi="仿宋" w:cs="仿宋" w:hint="eastAsia"/>
                <w:color w:val="000000"/>
                <w:sz w:val="24"/>
              </w:rPr>
              <w:t>）本项目不得转包。</w:t>
            </w:r>
          </w:p>
        </w:tc>
      </w:tr>
      <w:tr w:rsidR="00FD38CA" w:rsidRPr="00236ADE">
        <w:trPr>
          <w:trHeight w:val="1662"/>
        </w:trPr>
        <w:tc>
          <w:tcPr>
            <w:tcW w:w="629"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3</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投标人应当提供的资格、资信证明文件</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pacing w:line="360" w:lineRule="auto"/>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1</w:t>
            </w:r>
            <w:r w:rsidRPr="00236ADE">
              <w:rPr>
                <w:rFonts w:ascii="仿宋" w:eastAsia="仿宋" w:hAnsi="仿宋" w:cs="仿宋" w:hint="eastAsia"/>
                <w:color w:val="000000"/>
                <w:sz w:val="24"/>
              </w:rPr>
              <w:t>）资格证明文件：见招标文件第二部分</w:t>
            </w:r>
            <w:r w:rsidRPr="00236ADE">
              <w:rPr>
                <w:rFonts w:ascii="仿宋" w:eastAsia="仿宋" w:hAnsi="仿宋" w:cs="仿宋"/>
                <w:color w:val="000000"/>
                <w:sz w:val="24"/>
              </w:rPr>
              <w:t>11.1</w:t>
            </w:r>
            <w:r w:rsidRPr="00236ADE">
              <w:rPr>
                <w:rFonts w:ascii="仿宋" w:eastAsia="仿宋" w:hAnsi="仿宋" w:cs="仿宋" w:hint="eastAsia"/>
                <w:color w:val="000000"/>
                <w:sz w:val="24"/>
              </w:rPr>
              <w:t>。</w:t>
            </w:r>
          </w:p>
          <w:p w:rsidR="00FD38CA" w:rsidRPr="00236ADE" w:rsidRDefault="00FD38CA">
            <w:pPr>
              <w:spacing w:line="360" w:lineRule="auto"/>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2</w:t>
            </w:r>
            <w:r w:rsidRPr="00236ADE">
              <w:rPr>
                <w:rFonts w:ascii="仿宋" w:eastAsia="仿宋" w:hAnsi="仿宋" w:cs="仿宋" w:hint="eastAsia"/>
                <w:color w:val="000000"/>
                <w:sz w:val="24"/>
              </w:rPr>
              <w:t>）资信证明文件：根据招标文件第四部分具体评标标准提供。</w:t>
            </w:r>
          </w:p>
          <w:p w:rsidR="00FD38CA" w:rsidRPr="00236ADE" w:rsidRDefault="00FD38CA">
            <w:pPr>
              <w:spacing w:line="360" w:lineRule="auto"/>
              <w:rPr>
                <w:rFonts w:ascii="仿宋" w:eastAsia="仿宋" w:hAnsi="仿宋" w:cs="仿宋"/>
                <w:color w:val="000000"/>
                <w:kern w:val="0"/>
                <w:sz w:val="24"/>
              </w:rPr>
            </w:pPr>
            <w:r w:rsidRPr="00236ADE">
              <w:rPr>
                <w:rFonts w:ascii="仿宋" w:eastAsia="仿宋" w:hAnsi="仿宋" w:cs="仿宋" w:hint="eastAsia"/>
                <w:color w:val="000000"/>
                <w:sz w:val="24"/>
              </w:rPr>
              <w:t>▲</w:t>
            </w:r>
            <w:r w:rsidRPr="00236ADE">
              <w:rPr>
                <w:rFonts w:ascii="仿宋" w:eastAsia="仿宋" w:hAnsi="仿宋" w:cs="仿宋" w:hint="eastAsia"/>
                <w:b/>
                <w:color w:val="000000"/>
                <w:sz w:val="24"/>
              </w:rPr>
              <w:t>投标人未提供有效的资格证明文件的，视为投标人不具备招标文件中规定的资格要求，视投标无效。</w:t>
            </w:r>
          </w:p>
        </w:tc>
      </w:tr>
      <w:tr w:rsidR="00FD38CA" w:rsidRPr="00236ADE">
        <w:trPr>
          <w:trHeight w:val="97"/>
        </w:trPr>
        <w:tc>
          <w:tcPr>
            <w:tcW w:w="629" w:type="dxa"/>
            <w:tcBorders>
              <w:top w:val="single" w:sz="4" w:space="0" w:color="000000"/>
              <w:left w:val="single" w:sz="4" w:space="0" w:color="000000"/>
              <w:bottom w:val="single" w:sz="4" w:space="0" w:color="000000"/>
              <w:right w:val="single" w:sz="4" w:space="0" w:color="000000"/>
            </w:tcBorders>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4</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开标前答疑会或现场考察</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pacing w:line="360" w:lineRule="auto"/>
              <w:rPr>
                <w:rFonts w:ascii="仿宋" w:eastAsia="仿宋" w:hAnsi="仿宋" w:cs="仿宋"/>
                <w:color w:val="000000"/>
                <w:sz w:val="24"/>
                <w:szCs w:val="20"/>
              </w:rPr>
            </w:pPr>
            <w:r w:rsidRPr="00236ADE">
              <w:rPr>
                <w:rFonts w:ascii="仿宋" w:eastAsia="仿宋" w:hAnsi="仿宋" w:cs="仿宋" w:hint="eastAsia"/>
                <w:color w:val="000000"/>
                <w:sz w:val="24"/>
                <w:szCs w:val="20"/>
              </w:rPr>
              <w:t>不组织。</w:t>
            </w:r>
          </w:p>
        </w:tc>
      </w:tr>
      <w:tr w:rsidR="00FD38CA" w:rsidRPr="00236ADE">
        <w:trPr>
          <w:trHeight w:val="759"/>
        </w:trPr>
        <w:tc>
          <w:tcPr>
            <w:tcW w:w="629"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5</w:t>
            </w:r>
          </w:p>
        </w:tc>
        <w:tc>
          <w:tcPr>
            <w:tcW w:w="1652" w:type="dxa"/>
            <w:tcBorders>
              <w:top w:val="single" w:sz="8" w:space="0" w:color="000000"/>
              <w:left w:val="single" w:sz="4"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color w:val="000000"/>
                <w:kern w:val="0"/>
                <w:sz w:val="24"/>
                <w:lang w:val="zh-CN"/>
              </w:rPr>
            </w:pPr>
            <w:r w:rsidRPr="00236ADE">
              <w:rPr>
                <w:rFonts w:ascii="仿宋" w:eastAsia="仿宋" w:hAnsi="仿宋" w:cs="仿宋" w:hint="eastAsia"/>
                <w:b/>
                <w:color w:val="000000"/>
                <w:sz w:val="24"/>
                <w:lang w:val="zh-CN"/>
              </w:rPr>
              <w:t>样品提供</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rPr>
              <w:t>无</w:t>
            </w:r>
          </w:p>
        </w:tc>
      </w:tr>
      <w:tr w:rsidR="00FD38CA" w:rsidRPr="00236ADE">
        <w:trPr>
          <w:trHeight w:val="732"/>
        </w:trPr>
        <w:tc>
          <w:tcPr>
            <w:tcW w:w="629" w:type="dxa"/>
            <w:tcBorders>
              <w:top w:val="single" w:sz="4" w:space="0" w:color="000000"/>
              <w:left w:val="single" w:sz="8" w:space="0" w:color="000000"/>
              <w:bottom w:val="single" w:sz="4" w:space="0" w:color="000000"/>
              <w:right w:val="single" w:sz="2"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6</w:t>
            </w:r>
          </w:p>
        </w:tc>
        <w:tc>
          <w:tcPr>
            <w:tcW w:w="1652"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Cs/>
                <w:color w:val="000000"/>
                <w:sz w:val="24"/>
              </w:rPr>
            </w:pPr>
            <w:r w:rsidRPr="00236ADE">
              <w:rPr>
                <w:rFonts w:ascii="仿宋" w:eastAsia="仿宋" w:hAnsi="仿宋" w:cs="仿宋" w:hint="eastAsia"/>
                <w:b/>
                <w:color w:val="000000"/>
                <w:sz w:val="24"/>
              </w:rPr>
              <w:t>方案讲解演示</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hint="eastAsia"/>
                <w:color w:val="000000"/>
                <w:kern w:val="0"/>
                <w:sz w:val="24"/>
              </w:rPr>
              <w:t>无</w:t>
            </w:r>
          </w:p>
        </w:tc>
      </w:tr>
      <w:tr w:rsidR="00FD38CA" w:rsidRPr="00236ADE">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lastRenderedPageBreak/>
              <w:t>7</w:t>
            </w:r>
          </w:p>
        </w:tc>
        <w:tc>
          <w:tcPr>
            <w:tcW w:w="1652"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是否适宜中小企业情况</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rPr>
                <w:color w:val="000000"/>
              </w:rPr>
            </w:pPr>
            <w:r w:rsidRPr="00236ADE">
              <w:rPr>
                <w:rFonts w:ascii="仿宋" w:eastAsia="仿宋" w:hAnsi="仿宋" w:cs="仿宋" w:hint="eastAsia"/>
                <w:b/>
                <w:color w:val="000000"/>
                <w:sz w:val="24"/>
              </w:rPr>
              <w:t>根据《政府采购促进中小企业发展管理办法》财库〔</w:t>
            </w:r>
            <w:r w:rsidRPr="00236ADE">
              <w:rPr>
                <w:rFonts w:ascii="仿宋" w:eastAsia="仿宋" w:hAnsi="仿宋" w:cs="仿宋"/>
                <w:b/>
                <w:color w:val="000000"/>
                <w:sz w:val="24"/>
              </w:rPr>
              <w:t>2020</w:t>
            </w:r>
            <w:r w:rsidRPr="00236ADE">
              <w:rPr>
                <w:rFonts w:ascii="仿宋" w:eastAsia="仿宋" w:hAnsi="仿宋" w:cs="仿宋" w:hint="eastAsia"/>
                <w:b/>
                <w:color w:val="000000"/>
                <w:sz w:val="24"/>
              </w:rPr>
              <w:t>〕</w:t>
            </w:r>
            <w:r w:rsidRPr="00236ADE">
              <w:rPr>
                <w:rFonts w:ascii="仿宋" w:eastAsia="仿宋" w:hAnsi="仿宋" w:cs="仿宋"/>
                <w:b/>
                <w:color w:val="000000"/>
                <w:sz w:val="24"/>
              </w:rPr>
              <w:t>46</w:t>
            </w:r>
            <w:r w:rsidRPr="00236ADE">
              <w:rPr>
                <w:rFonts w:ascii="仿宋" w:eastAsia="仿宋" w:hAnsi="仿宋" w:cs="仿宋" w:hint="eastAsia"/>
                <w:b/>
                <w:color w:val="000000"/>
                <w:sz w:val="24"/>
              </w:rPr>
              <w:t>号文件的规定，本项目专门面向中小企业采购。</w:t>
            </w:r>
          </w:p>
        </w:tc>
      </w:tr>
      <w:tr w:rsidR="00FD38CA" w:rsidRPr="00236ADE">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8</w:t>
            </w:r>
          </w:p>
        </w:tc>
        <w:tc>
          <w:tcPr>
            <w:tcW w:w="1652"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中小企业信用融资</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pacing w:line="360" w:lineRule="auto"/>
              <w:ind w:firstLine="360"/>
              <w:rPr>
                <w:rFonts w:ascii="仿宋" w:eastAsia="仿宋" w:hAnsi="仿宋" w:cs="仿宋"/>
                <w:color w:val="000000"/>
                <w:sz w:val="24"/>
              </w:rPr>
            </w:pPr>
            <w:r w:rsidRPr="00236ADE">
              <w:rPr>
                <w:rFonts w:ascii="仿宋" w:eastAsia="仿宋" w:hAnsi="仿宋" w:cs="仿宋" w:hint="eastAsia"/>
                <w:color w:val="000000"/>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rsidR="00FD38CA" w:rsidRPr="00236ADE">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9</w:t>
            </w:r>
          </w:p>
        </w:tc>
        <w:tc>
          <w:tcPr>
            <w:tcW w:w="1652"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项目实施地点</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850E21">
            <w:pPr>
              <w:spacing w:line="360" w:lineRule="auto"/>
              <w:rPr>
                <w:rFonts w:ascii="仿宋" w:eastAsia="仿宋" w:hAnsi="仿宋" w:cs="仿宋"/>
                <w:color w:val="000000"/>
                <w:sz w:val="24"/>
              </w:rPr>
            </w:pPr>
            <w:r>
              <w:rPr>
                <w:rFonts w:ascii="仿宋" w:eastAsia="仿宋" w:hAnsi="仿宋" w:cs="仿宋" w:hint="eastAsia"/>
                <w:color w:val="000000"/>
                <w:sz w:val="24"/>
              </w:rPr>
              <w:t>淳安县千岛湖镇民生大楼4-</w:t>
            </w:r>
            <w:r>
              <w:rPr>
                <w:rFonts w:ascii="仿宋" w:eastAsia="仿宋" w:hAnsi="仿宋" w:cs="仿宋"/>
                <w:color w:val="000000"/>
                <w:sz w:val="24"/>
              </w:rPr>
              <w:t>7</w:t>
            </w:r>
            <w:r>
              <w:rPr>
                <w:rFonts w:ascii="仿宋" w:eastAsia="仿宋" w:hAnsi="仿宋" w:cs="仿宋" w:hint="eastAsia"/>
                <w:color w:val="000000"/>
                <w:sz w:val="24"/>
              </w:rPr>
              <w:t>层</w:t>
            </w:r>
          </w:p>
        </w:tc>
      </w:tr>
      <w:tr w:rsidR="00FD38CA" w:rsidRPr="00236ADE">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FD38CA" w:rsidRPr="00236ADE" w:rsidRDefault="00FD38CA">
            <w:pPr>
              <w:snapToGrid w:val="0"/>
              <w:spacing w:line="360" w:lineRule="auto"/>
              <w:jc w:val="center"/>
              <w:rPr>
                <w:rFonts w:ascii="仿宋" w:eastAsia="仿宋" w:hAnsi="仿宋" w:cs="仿宋"/>
                <w:color w:val="000000"/>
                <w:sz w:val="24"/>
              </w:rPr>
            </w:pPr>
            <w:r w:rsidRPr="00236ADE">
              <w:rPr>
                <w:rFonts w:ascii="仿宋" w:eastAsia="仿宋" w:hAnsi="仿宋" w:cs="仿宋"/>
                <w:color w:val="000000"/>
                <w:sz w:val="24"/>
              </w:rPr>
              <w:t>10</w:t>
            </w:r>
          </w:p>
        </w:tc>
        <w:tc>
          <w:tcPr>
            <w:tcW w:w="1652"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pPr>
              <w:snapToGrid w:val="0"/>
              <w:spacing w:line="360" w:lineRule="auto"/>
              <w:jc w:val="center"/>
              <w:rPr>
                <w:rFonts w:ascii="仿宋" w:eastAsia="仿宋" w:hAnsi="仿宋" w:cs="仿宋"/>
                <w:b/>
                <w:color w:val="000000"/>
                <w:sz w:val="24"/>
              </w:rPr>
            </w:pPr>
            <w:r w:rsidRPr="00236ADE">
              <w:rPr>
                <w:rFonts w:ascii="仿宋" w:eastAsia="仿宋" w:hAnsi="仿宋" w:cs="仿宋" w:hint="eastAsia"/>
                <w:b/>
                <w:color w:val="000000"/>
                <w:sz w:val="24"/>
              </w:rPr>
              <w:t>采购服务费</w:t>
            </w:r>
          </w:p>
        </w:tc>
        <w:tc>
          <w:tcPr>
            <w:tcW w:w="6695" w:type="dxa"/>
            <w:tcBorders>
              <w:top w:val="single" w:sz="8" w:space="0" w:color="000000"/>
              <w:left w:val="single" w:sz="2" w:space="0" w:color="000000"/>
              <w:bottom w:val="single" w:sz="8" w:space="0" w:color="000000"/>
              <w:right w:val="single" w:sz="8" w:space="0" w:color="000000"/>
            </w:tcBorders>
            <w:vAlign w:val="center"/>
          </w:tcPr>
          <w:p w:rsidR="00FD38CA" w:rsidRPr="00236ADE" w:rsidRDefault="00FD38CA" w:rsidP="008E7B16">
            <w:pPr>
              <w:spacing w:line="360" w:lineRule="auto"/>
              <w:rPr>
                <w:rFonts w:ascii="仿宋" w:eastAsia="仿宋" w:hAnsi="仿宋" w:cs="仿宋"/>
                <w:color w:val="000000"/>
                <w:sz w:val="24"/>
              </w:rPr>
            </w:pPr>
            <w:r w:rsidRPr="00236ADE">
              <w:rPr>
                <w:rFonts w:ascii="仿宋" w:eastAsia="仿宋" w:hAnsi="仿宋" w:cs="仿宋" w:hint="eastAsia"/>
                <w:color w:val="000000"/>
                <w:sz w:val="24"/>
              </w:rPr>
              <w:t>采购服务费按照国家发展计划委员会计价格</w:t>
            </w:r>
            <w:r w:rsidRPr="00236ADE">
              <w:rPr>
                <w:rFonts w:ascii="仿宋" w:eastAsia="仿宋" w:hAnsi="仿宋" w:cs="仿宋"/>
                <w:color w:val="000000"/>
                <w:sz w:val="24"/>
              </w:rPr>
              <w:t xml:space="preserve">[2002]1980 </w:t>
            </w:r>
            <w:r w:rsidRPr="00236ADE">
              <w:rPr>
                <w:rFonts w:ascii="仿宋" w:eastAsia="仿宋" w:hAnsi="仿宋" w:cs="仿宋" w:hint="eastAsia"/>
                <w:color w:val="000000"/>
                <w:sz w:val="24"/>
              </w:rPr>
              <w:t>号文《招标代理服务费管理暂行办法》及发改办价格</w:t>
            </w:r>
            <w:r w:rsidRPr="00236ADE">
              <w:rPr>
                <w:rFonts w:ascii="仿宋" w:eastAsia="仿宋" w:hAnsi="仿宋" w:cs="仿宋"/>
                <w:color w:val="000000"/>
                <w:sz w:val="24"/>
              </w:rPr>
              <w:t>[2003]857</w:t>
            </w:r>
            <w:r w:rsidRPr="00236ADE">
              <w:rPr>
                <w:rFonts w:ascii="仿宋" w:eastAsia="仿宋" w:hAnsi="仿宋" w:cs="仿宋" w:hint="eastAsia"/>
                <w:color w:val="000000"/>
                <w:sz w:val="24"/>
              </w:rPr>
              <w:t>号文的收费标准计取。采购服务费为人民币￥</w:t>
            </w:r>
            <w:r w:rsidR="000630DB">
              <w:rPr>
                <w:rFonts w:ascii="仿宋" w:eastAsia="仿宋" w:hAnsi="仿宋" w:cs="仿宋" w:hint="eastAsia"/>
                <w:color w:val="000000"/>
                <w:sz w:val="24"/>
              </w:rPr>
              <w:t>1</w:t>
            </w:r>
            <w:r w:rsidR="000630DB">
              <w:rPr>
                <w:rFonts w:ascii="仿宋" w:eastAsia="仿宋" w:hAnsi="仿宋" w:cs="仿宋"/>
                <w:color w:val="000000"/>
                <w:sz w:val="24"/>
              </w:rPr>
              <w:t>7300.00</w:t>
            </w:r>
            <w:r w:rsidRPr="00236ADE">
              <w:rPr>
                <w:rFonts w:ascii="仿宋" w:eastAsia="仿宋" w:hAnsi="仿宋" w:cs="仿宋" w:hint="eastAsia"/>
                <w:color w:val="000000"/>
                <w:sz w:val="24"/>
              </w:rPr>
              <w:t>元</w:t>
            </w:r>
            <w:r w:rsidRPr="00236ADE">
              <w:rPr>
                <w:rFonts w:ascii="仿宋" w:eastAsia="仿宋" w:hAnsi="仿宋" w:cs="仿宋"/>
                <w:color w:val="000000"/>
                <w:sz w:val="24"/>
              </w:rPr>
              <w:t>,</w:t>
            </w:r>
            <w:r w:rsidRPr="00236ADE">
              <w:rPr>
                <w:rFonts w:ascii="仿宋" w:eastAsia="仿宋" w:hAnsi="仿宋" w:cs="仿宋" w:hint="eastAsia"/>
                <w:color w:val="000000"/>
                <w:sz w:val="24"/>
              </w:rPr>
              <w:t>由中标单位支付给采购代理公司。</w:t>
            </w:r>
          </w:p>
          <w:p w:rsidR="00FD38CA" w:rsidRPr="00236ADE" w:rsidRDefault="00FD38CA" w:rsidP="00360E40">
            <w:pPr>
              <w:pStyle w:val="a5"/>
              <w:widowControl/>
              <w:snapToGrid w:val="0"/>
              <w:ind w:firstLine="0"/>
              <w:rPr>
                <w:rFonts w:ascii="仿宋" w:eastAsia="仿宋" w:hAnsi="仿宋" w:cs="仿宋"/>
                <w:color w:val="000000"/>
                <w:lang w:val="en-US"/>
              </w:rPr>
            </w:pPr>
            <w:r w:rsidRPr="00236ADE">
              <w:rPr>
                <w:rFonts w:ascii="仿宋" w:eastAsia="仿宋" w:hAnsi="仿宋" w:cs="仿宋" w:hint="eastAsia"/>
                <w:color w:val="000000"/>
                <w:lang w:val="en-US"/>
              </w:rPr>
              <w:t>收款单位（户名）：</w:t>
            </w:r>
            <w:r>
              <w:rPr>
                <w:rFonts w:ascii="仿宋" w:eastAsia="仿宋" w:hAnsi="仿宋" w:cs="仿宋" w:hint="eastAsia"/>
                <w:color w:val="000000"/>
                <w:lang w:val="en-US"/>
              </w:rPr>
              <w:t>浙江辰光项目管理有限公司</w:t>
            </w:r>
          </w:p>
          <w:p w:rsidR="00FD38CA" w:rsidRPr="00236ADE" w:rsidRDefault="00FD38CA">
            <w:pPr>
              <w:pStyle w:val="a5"/>
              <w:widowControl/>
              <w:snapToGrid w:val="0"/>
              <w:ind w:firstLine="567"/>
              <w:rPr>
                <w:rFonts w:ascii="仿宋" w:eastAsia="仿宋" w:hAnsi="仿宋" w:cs="仿宋"/>
                <w:color w:val="000000"/>
                <w:lang w:val="en-US"/>
              </w:rPr>
            </w:pPr>
            <w:r w:rsidRPr="00236ADE">
              <w:rPr>
                <w:rFonts w:ascii="仿宋" w:eastAsia="仿宋" w:hAnsi="仿宋" w:cs="仿宋" w:hint="eastAsia"/>
                <w:color w:val="000000"/>
                <w:lang w:val="en-US"/>
              </w:rPr>
              <w:t>开户行：中国工商银行淳安县支行</w:t>
            </w:r>
          </w:p>
          <w:p w:rsidR="00FD38CA" w:rsidRPr="00236ADE" w:rsidRDefault="00FD38CA">
            <w:pPr>
              <w:pStyle w:val="a5"/>
              <w:widowControl/>
              <w:snapToGrid w:val="0"/>
              <w:ind w:firstLine="567"/>
              <w:rPr>
                <w:rFonts w:cs="Times New Roman"/>
                <w:color w:val="000000"/>
                <w:sz w:val="28"/>
                <w:szCs w:val="20"/>
                <w:lang w:val="en-US"/>
              </w:rPr>
            </w:pPr>
            <w:r w:rsidRPr="00236ADE">
              <w:rPr>
                <w:rFonts w:ascii="仿宋" w:eastAsia="仿宋" w:hAnsi="仿宋" w:cs="仿宋" w:hint="eastAsia"/>
                <w:color w:val="000000"/>
                <w:lang w:val="en-US"/>
              </w:rPr>
              <w:t>账号：</w:t>
            </w:r>
            <w:r w:rsidRPr="00236ADE">
              <w:rPr>
                <w:color w:val="000000"/>
                <w:lang w:val="en-US"/>
              </w:rPr>
              <w:t> </w:t>
            </w:r>
            <w:r>
              <w:rPr>
                <w:rFonts w:ascii="仿宋" w:eastAsia="仿宋" w:hAnsi="仿宋" w:cs="仿宋"/>
              </w:rPr>
              <w:t>1202029109900257940</w:t>
            </w:r>
          </w:p>
        </w:tc>
      </w:tr>
    </w:tbl>
    <w:p w:rsidR="00FD38CA" w:rsidRPr="00236ADE" w:rsidRDefault="00FD38CA">
      <w:pPr>
        <w:spacing w:line="360" w:lineRule="auto"/>
        <w:jc w:val="center"/>
        <w:rPr>
          <w:rFonts w:ascii="仿宋" w:eastAsia="仿宋" w:hAnsi="仿宋" w:cs="仿宋"/>
          <w:b/>
          <w:color w:val="000000"/>
          <w:sz w:val="32"/>
          <w:szCs w:val="20"/>
        </w:rPr>
      </w:pPr>
      <w:r w:rsidRPr="00236ADE">
        <w:rPr>
          <w:color w:val="000000"/>
        </w:rPr>
        <w:br w:type="page"/>
      </w:r>
      <w:r w:rsidRPr="00236ADE">
        <w:rPr>
          <w:rFonts w:ascii="仿宋" w:eastAsia="仿宋" w:hAnsi="仿宋" w:cs="仿宋" w:hint="eastAsia"/>
          <w:b/>
          <w:color w:val="000000"/>
          <w:sz w:val="32"/>
          <w:szCs w:val="20"/>
        </w:rPr>
        <w:lastRenderedPageBreak/>
        <w:t>一、总则</w:t>
      </w:r>
    </w:p>
    <w:p w:rsidR="00FD38CA" w:rsidRPr="00236ADE" w:rsidRDefault="00FD38CA">
      <w:pPr>
        <w:snapToGrid w:val="0"/>
        <w:spacing w:line="360" w:lineRule="auto"/>
        <w:ind w:firstLine="361"/>
        <w:jc w:val="left"/>
        <w:rPr>
          <w:rFonts w:ascii="仿宋" w:eastAsia="仿宋" w:hAnsi="仿宋" w:cs="仿宋"/>
          <w:b/>
          <w:color w:val="000000"/>
          <w:sz w:val="24"/>
        </w:rPr>
      </w:pPr>
      <w:r w:rsidRPr="00236ADE">
        <w:rPr>
          <w:rFonts w:ascii="仿宋" w:eastAsia="仿宋" w:hAnsi="仿宋" w:cs="仿宋"/>
          <w:b/>
          <w:color w:val="000000"/>
          <w:sz w:val="24"/>
        </w:rPr>
        <w:t xml:space="preserve">1. </w:t>
      </w:r>
      <w:r w:rsidRPr="00236ADE">
        <w:rPr>
          <w:rFonts w:ascii="仿宋" w:eastAsia="仿宋" w:hAnsi="仿宋" w:cs="仿宋" w:hint="eastAsia"/>
          <w:b/>
          <w:color w:val="000000"/>
          <w:sz w:val="24"/>
        </w:rPr>
        <w:t>适用范围</w:t>
      </w:r>
    </w:p>
    <w:p w:rsidR="00FD38CA" w:rsidRPr="00236ADE" w:rsidRDefault="00FD38CA">
      <w:pPr>
        <w:snapToGrid w:val="0"/>
        <w:spacing w:line="360" w:lineRule="auto"/>
        <w:ind w:firstLine="480"/>
        <w:jc w:val="left"/>
        <w:rPr>
          <w:rFonts w:ascii="仿宋" w:eastAsia="仿宋" w:hAnsi="仿宋" w:cs="仿宋"/>
          <w:color w:val="000000"/>
          <w:sz w:val="24"/>
        </w:rPr>
      </w:pPr>
      <w:r w:rsidRPr="00236ADE">
        <w:rPr>
          <w:rFonts w:ascii="仿宋" w:eastAsia="仿宋" w:hAnsi="仿宋" w:cs="仿宋" w:hint="eastAsia"/>
          <w:color w:val="000000"/>
          <w:sz w:val="24"/>
        </w:rPr>
        <w:t>本招标文件适用于该项目的招标、投标、开标、资格审查及信用信息查询、评标、定标、合同、验收等行为（法律、法规另有规定的，从其规定）。</w:t>
      </w:r>
    </w:p>
    <w:p w:rsidR="00FD38CA" w:rsidRPr="00236ADE" w:rsidRDefault="00FD38CA">
      <w:pPr>
        <w:snapToGrid w:val="0"/>
        <w:spacing w:line="360" w:lineRule="auto"/>
        <w:ind w:firstLine="361"/>
        <w:jc w:val="left"/>
        <w:rPr>
          <w:rFonts w:ascii="仿宋" w:eastAsia="仿宋" w:hAnsi="仿宋" w:cs="仿宋"/>
          <w:b/>
          <w:color w:val="000000"/>
          <w:sz w:val="24"/>
        </w:rPr>
      </w:pPr>
      <w:r w:rsidRPr="00236ADE">
        <w:rPr>
          <w:rFonts w:ascii="仿宋" w:eastAsia="仿宋" w:hAnsi="仿宋" w:cs="仿宋"/>
          <w:b/>
          <w:color w:val="000000"/>
          <w:sz w:val="24"/>
        </w:rPr>
        <w:t xml:space="preserve">2. </w:t>
      </w:r>
      <w:r w:rsidRPr="00236ADE">
        <w:rPr>
          <w:rFonts w:ascii="仿宋" w:eastAsia="仿宋" w:hAnsi="仿宋" w:cs="仿宋" w:hint="eastAsia"/>
          <w:b/>
          <w:color w:val="000000"/>
          <w:sz w:val="24"/>
        </w:rPr>
        <w:t>定义</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2.1 </w:t>
      </w:r>
      <w:r w:rsidRPr="00236ADE">
        <w:rPr>
          <w:rFonts w:ascii="仿宋" w:eastAsia="仿宋" w:hAnsi="仿宋" w:cs="仿宋" w:hint="eastAsia"/>
          <w:color w:val="000000"/>
          <w:sz w:val="24"/>
        </w:rPr>
        <w:t>“采购人”系指招标公告中载明的本项目的采购人。</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2.2 </w:t>
      </w:r>
      <w:r w:rsidRPr="00236ADE">
        <w:rPr>
          <w:rFonts w:ascii="仿宋" w:eastAsia="仿宋" w:hAnsi="仿宋" w:cs="仿宋" w:hint="eastAsia"/>
          <w:color w:val="000000"/>
          <w:sz w:val="24"/>
        </w:rPr>
        <w:t>“采购机构”系指招标公告中载明的本项目的采购机构。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2.3 </w:t>
      </w:r>
      <w:r w:rsidRPr="00236ADE">
        <w:rPr>
          <w:rFonts w:ascii="仿宋" w:eastAsia="仿宋" w:hAnsi="仿宋" w:cs="仿宋" w:hint="eastAsia"/>
          <w:color w:val="000000"/>
          <w:sz w:val="24"/>
        </w:rPr>
        <w:t>“投标人”系指是指响应招标、参加投标竞争的法人、其他组织或者自然人。</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2.4 </w:t>
      </w:r>
      <w:r w:rsidRPr="00236ADE">
        <w:rPr>
          <w:rFonts w:ascii="仿宋" w:eastAsia="仿宋" w:hAnsi="仿宋" w:cs="仿宋" w:hint="eastAsia"/>
          <w:color w:val="000000"/>
          <w:sz w:val="24"/>
        </w:rPr>
        <w:t>“负责人”系指法人企业的法定负责人，或其他组织为法律、行政法规规定代表单位行使职权的主要负责人，或自然人本人。</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2.5</w:t>
      </w:r>
      <w:r w:rsidRPr="00236ADE">
        <w:rPr>
          <w:rFonts w:ascii="仿宋" w:eastAsia="仿宋" w:hAnsi="仿宋" w:cs="仿宋" w:hint="eastAsia"/>
          <w:color w:val="000000"/>
          <w:sz w:val="24"/>
        </w:rPr>
        <w:t>“电子签名”系指数据电文中以电子形式所含、所附用于识别签名人身份并表明签名人认可其中内容的数据。</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2.6</w:t>
      </w:r>
      <w:r w:rsidRPr="00236ADE">
        <w:rPr>
          <w:rFonts w:ascii="仿宋" w:eastAsia="仿宋" w:hAnsi="仿宋" w:cs="仿宋" w:hint="eastAsia"/>
          <w:color w:val="000000"/>
          <w:sz w:val="24"/>
        </w:rPr>
        <w:t>“电子交易平台”是指本项目政府采购活动所依托的政府采购云平台（</w:t>
      </w:r>
      <w:r w:rsidRPr="00236ADE">
        <w:rPr>
          <w:rFonts w:ascii="仿宋" w:eastAsia="仿宋" w:hAnsi="仿宋" w:cs="仿宋"/>
          <w:color w:val="000000"/>
          <w:sz w:val="24"/>
        </w:rPr>
        <w:t>https://www.zcygov.cn/</w:t>
      </w:r>
      <w:r w:rsidRPr="00236ADE">
        <w:rPr>
          <w:rFonts w:ascii="仿宋" w:eastAsia="仿宋" w:hAnsi="仿宋" w:cs="仿宋" w:hint="eastAsia"/>
          <w:color w:val="000000"/>
          <w:sz w:val="24"/>
        </w:rPr>
        <w:t>）。</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2.7 </w:t>
      </w:r>
      <w:r w:rsidRPr="00236ADE">
        <w:rPr>
          <w:rFonts w:ascii="仿宋" w:eastAsia="仿宋" w:hAnsi="仿宋" w:cs="仿宋" w:hint="eastAsia"/>
          <w:color w:val="000000"/>
          <w:sz w:val="24"/>
        </w:rPr>
        <w:t>“▲”系指实质性要求条款，“★”系产品采购项目中单一产品或核心产品。</w:t>
      </w:r>
    </w:p>
    <w:p w:rsidR="00FD38CA" w:rsidRPr="00236ADE" w:rsidRDefault="00FD38CA">
      <w:pPr>
        <w:spacing w:line="360" w:lineRule="auto"/>
        <w:ind w:firstLine="241"/>
        <w:rPr>
          <w:color w:val="000000"/>
        </w:rPr>
      </w:pPr>
      <w:r w:rsidRPr="00236ADE">
        <w:rPr>
          <w:rFonts w:ascii="仿宋" w:eastAsia="仿宋" w:hAnsi="仿宋" w:cs="仿宋"/>
          <w:b/>
          <w:color w:val="000000"/>
          <w:sz w:val="24"/>
        </w:rPr>
        <w:t>3.</w:t>
      </w:r>
      <w:r w:rsidRPr="00236ADE">
        <w:rPr>
          <w:rFonts w:ascii="仿宋" w:eastAsia="仿宋" w:hAnsi="仿宋" w:cs="仿宋" w:hint="eastAsia"/>
          <w:b/>
          <w:color w:val="000000"/>
          <w:sz w:val="24"/>
        </w:rPr>
        <w:t>采购项目需要落实的政府采购政策</w:t>
      </w:r>
    </w:p>
    <w:p w:rsidR="00FD38CA" w:rsidRPr="00236ADE" w:rsidRDefault="00FD38CA">
      <w:pPr>
        <w:spacing w:line="360" w:lineRule="auto"/>
        <w:ind w:firstLine="240"/>
        <w:rPr>
          <w:rFonts w:ascii="仿宋" w:eastAsia="仿宋" w:hAnsi="仿宋" w:cs="仿宋"/>
          <w:color w:val="000000"/>
          <w:sz w:val="24"/>
        </w:rPr>
      </w:pPr>
      <w:r w:rsidRPr="00236ADE">
        <w:rPr>
          <w:rFonts w:ascii="仿宋" w:eastAsia="仿宋" w:hAnsi="仿宋" w:cs="仿宋"/>
          <w:color w:val="000000"/>
          <w:sz w:val="24"/>
        </w:rPr>
        <w:t xml:space="preserve">3.1 </w:t>
      </w:r>
      <w:r w:rsidRPr="00236ADE">
        <w:rPr>
          <w:rFonts w:ascii="仿宋" w:eastAsia="仿宋" w:hAnsi="仿宋" w:cs="仿宋" w:hint="eastAsia"/>
          <w:color w:val="00000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D38CA" w:rsidRPr="00236ADE" w:rsidRDefault="00FD38CA">
      <w:pPr>
        <w:spacing w:line="360" w:lineRule="auto"/>
        <w:ind w:firstLine="240"/>
        <w:rPr>
          <w:rFonts w:ascii="仿宋" w:eastAsia="仿宋" w:hAnsi="仿宋" w:cs="仿宋"/>
          <w:color w:val="000000"/>
          <w:sz w:val="24"/>
        </w:rPr>
      </w:pPr>
      <w:r w:rsidRPr="00236ADE">
        <w:rPr>
          <w:rFonts w:ascii="仿宋" w:eastAsia="仿宋" w:hAnsi="仿宋" w:cs="仿宋"/>
          <w:color w:val="000000"/>
          <w:sz w:val="24"/>
        </w:rPr>
        <w:t xml:space="preserve">3.2 </w:t>
      </w:r>
      <w:r w:rsidRPr="00236ADE">
        <w:rPr>
          <w:rFonts w:ascii="仿宋" w:eastAsia="仿宋" w:hAnsi="仿宋" w:cs="仿宋" w:hint="eastAsia"/>
          <w:color w:val="000000"/>
          <w:sz w:val="24"/>
        </w:rPr>
        <w:t>节能环保要求</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3.2.1</w:t>
      </w:r>
      <w:r w:rsidRPr="00236ADE">
        <w:rPr>
          <w:rFonts w:ascii="仿宋" w:eastAsia="仿宋" w:hAnsi="仿宋" w:cs="仿宋" w:hint="eastAsia"/>
          <w:color w:val="00000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3.2.2</w:t>
      </w:r>
      <w:r w:rsidRPr="00236ADE">
        <w:rPr>
          <w:rFonts w:ascii="仿宋" w:eastAsia="仿宋" w:hAnsi="仿宋" w:cs="仿宋" w:hint="eastAsia"/>
          <w:color w:val="000000"/>
          <w:sz w:val="24"/>
        </w:rPr>
        <w:t>▲采购人拟采购的产品属于政府强制采购的节能产品品目清单范围的，投标人未按招标文件要求提供国家确定的认证机构出具的、处于有效期之内的节能产品认证证书，投标无效。</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t>3.3</w:t>
      </w:r>
      <w:r w:rsidRPr="00236ADE">
        <w:rPr>
          <w:rFonts w:ascii="仿宋" w:eastAsia="仿宋" w:hAnsi="仿宋" w:cs="仿宋" w:hint="eastAsia"/>
          <w:b/>
          <w:color w:val="000000"/>
          <w:sz w:val="24"/>
        </w:rPr>
        <w:t>支持中小企业发展。</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lastRenderedPageBreak/>
        <w:t>3.3.1</w:t>
      </w:r>
      <w:r w:rsidRPr="00236ADE">
        <w:rPr>
          <w:rFonts w:ascii="仿宋" w:eastAsia="仿宋" w:hAnsi="仿宋" w:cs="仿宋" w:hint="eastAsia"/>
          <w:b/>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符合中小企业划分标准的个体工商户，在政府采购活动中视同中小企业。</w:t>
      </w:r>
    </w:p>
    <w:p w:rsidR="00FD38CA" w:rsidRPr="00236ADE" w:rsidRDefault="00FD38CA">
      <w:pPr>
        <w:widowControl/>
        <w:spacing w:line="360" w:lineRule="auto"/>
        <w:ind w:firstLine="482"/>
        <w:jc w:val="left"/>
        <w:rPr>
          <w:rFonts w:ascii="仿宋" w:eastAsia="仿宋" w:hAnsi="仿宋" w:cs="仿宋"/>
          <w:b/>
          <w:color w:val="000000"/>
          <w:sz w:val="24"/>
        </w:rPr>
      </w:pPr>
      <w:r w:rsidRPr="00236ADE">
        <w:rPr>
          <w:rFonts w:ascii="仿宋" w:eastAsia="仿宋" w:hAnsi="仿宋" w:cs="仿宋"/>
          <w:b/>
          <w:color w:val="000000"/>
          <w:sz w:val="24"/>
        </w:rPr>
        <w:t>3.3.2</w:t>
      </w:r>
      <w:r w:rsidRPr="00236ADE">
        <w:rPr>
          <w:rFonts w:ascii="仿宋" w:eastAsia="仿宋" w:hAnsi="仿宋" w:cs="仿宋" w:hint="eastAsia"/>
          <w:b/>
          <w:color w:val="000000"/>
          <w:sz w:val="24"/>
        </w:rPr>
        <w:t>在政府采购活动中，投标人提供的货物、工程或者服务符合下列情形的，享受中小企业扶持政策：</w:t>
      </w:r>
    </w:p>
    <w:p w:rsidR="00FD38CA" w:rsidRPr="00236ADE" w:rsidRDefault="00FD38CA">
      <w:pPr>
        <w:widowControl/>
        <w:spacing w:line="360" w:lineRule="auto"/>
        <w:ind w:firstLine="482"/>
        <w:jc w:val="left"/>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1</w:t>
      </w:r>
      <w:r w:rsidRPr="00236ADE">
        <w:rPr>
          <w:rFonts w:ascii="仿宋" w:eastAsia="仿宋" w:hAnsi="仿宋" w:cs="仿宋" w:hint="eastAsia"/>
          <w:b/>
          <w:color w:val="000000"/>
          <w:sz w:val="24"/>
        </w:rPr>
        <w:t>）在货物采购项目中，货物由中小企业制造，即货物由中小企业生产且使用该中小企业商号或者注册商标；</w:t>
      </w:r>
    </w:p>
    <w:p w:rsidR="00FD38CA" w:rsidRPr="00236ADE" w:rsidRDefault="00FD38CA">
      <w:pPr>
        <w:widowControl/>
        <w:spacing w:line="360" w:lineRule="auto"/>
        <w:ind w:firstLine="482"/>
        <w:jc w:val="left"/>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2</w:t>
      </w:r>
      <w:r w:rsidRPr="00236ADE">
        <w:rPr>
          <w:rFonts w:ascii="仿宋" w:eastAsia="仿宋" w:hAnsi="仿宋" w:cs="仿宋" w:hint="eastAsia"/>
          <w:b/>
          <w:color w:val="000000"/>
          <w:sz w:val="24"/>
        </w:rPr>
        <w:t>）在工程采购项目中，工程由中小企业承建，即工程施工单位为中小企业；</w:t>
      </w:r>
    </w:p>
    <w:p w:rsidR="00FD38CA" w:rsidRPr="00236ADE" w:rsidRDefault="00FD38CA">
      <w:pPr>
        <w:widowControl/>
        <w:spacing w:line="360" w:lineRule="auto"/>
        <w:ind w:firstLine="482"/>
        <w:jc w:val="left"/>
        <w:rPr>
          <w:color w:val="000000"/>
        </w:rPr>
      </w:pPr>
      <w:r w:rsidRPr="00236ADE">
        <w:rPr>
          <w:rFonts w:ascii="仿宋" w:eastAsia="仿宋" w:hAnsi="仿宋" w:cs="仿宋" w:hint="eastAsia"/>
          <w:b/>
          <w:color w:val="000000"/>
          <w:sz w:val="24"/>
        </w:rPr>
        <w:t>（</w:t>
      </w:r>
      <w:r w:rsidRPr="00236ADE">
        <w:rPr>
          <w:rFonts w:ascii="仿宋" w:eastAsia="仿宋" w:hAnsi="仿宋" w:cs="仿宋"/>
          <w:b/>
          <w:color w:val="000000"/>
          <w:sz w:val="24"/>
        </w:rPr>
        <w:t>3</w:t>
      </w:r>
      <w:r w:rsidRPr="00236ADE">
        <w:rPr>
          <w:rFonts w:ascii="仿宋" w:eastAsia="仿宋" w:hAnsi="仿宋" w:cs="仿宋" w:hint="eastAsia"/>
          <w:b/>
          <w:color w:val="000000"/>
          <w:sz w:val="24"/>
        </w:rPr>
        <w:t>）在服务采购项目中，服务由中小企业承接，即提供服务的人员为中小企业依照《中华人民共和国劳动合同法》订立劳动合同的从业人员。</w:t>
      </w:r>
    </w:p>
    <w:p w:rsidR="00FD38CA" w:rsidRPr="00236ADE" w:rsidRDefault="00FD38CA">
      <w:pPr>
        <w:widowControl/>
        <w:spacing w:line="360" w:lineRule="auto"/>
        <w:ind w:firstLine="482"/>
        <w:jc w:val="left"/>
        <w:rPr>
          <w:rFonts w:ascii="仿宋" w:eastAsia="仿宋" w:hAnsi="仿宋" w:cs="仿宋"/>
          <w:b/>
          <w:color w:val="000000"/>
          <w:sz w:val="24"/>
        </w:rPr>
      </w:pPr>
      <w:r w:rsidRPr="00236ADE">
        <w:rPr>
          <w:rFonts w:ascii="仿宋" w:eastAsia="仿宋" w:hAnsi="仿宋" w:cs="仿宋" w:hint="eastAsia"/>
          <w:b/>
          <w:color w:val="000000"/>
          <w:sz w:val="24"/>
        </w:rPr>
        <w:t>在货物采购项目中，投标人提供的货物既有中小企业制造货物，也有大型企业制造货物的，不享受中小企业扶持政策。</w:t>
      </w:r>
    </w:p>
    <w:p w:rsidR="00FD38CA" w:rsidRPr="00236ADE" w:rsidRDefault="00FD38CA">
      <w:pPr>
        <w:widowControl/>
        <w:spacing w:line="360" w:lineRule="auto"/>
        <w:ind w:firstLine="482"/>
        <w:jc w:val="left"/>
        <w:rPr>
          <w:rFonts w:ascii="仿宋" w:eastAsia="仿宋" w:hAnsi="仿宋" w:cs="仿宋"/>
          <w:b/>
          <w:color w:val="000000"/>
          <w:sz w:val="24"/>
        </w:rPr>
      </w:pPr>
      <w:r w:rsidRPr="00236ADE">
        <w:rPr>
          <w:rFonts w:ascii="仿宋" w:eastAsia="仿宋" w:hAnsi="仿宋" w:cs="仿宋" w:hint="eastAsia"/>
          <w:b/>
          <w:color w:val="000000"/>
          <w:sz w:val="24"/>
        </w:rPr>
        <w:t>以联合体形式参加政府采购活动，联合体各方均为中小企业的，联合体视同中小企业。其中，联合体各方均为小微企业的，联合体视同小微企业。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w:rPr>
          <w:rFonts w:ascii="仿宋" w:eastAsia="仿宋" w:hAnsi="仿宋" w:cs="仿宋"/>
          <w:b/>
          <w:color w:val="000000"/>
          <w:sz w:val="24"/>
        </w:rPr>
        <w:t>3.3.3</w:t>
      </w:r>
      <w:r w:rsidRPr="00236ADE">
        <w:rPr>
          <w:rFonts w:ascii="仿宋" w:eastAsia="仿宋" w:hAnsi="仿宋" w:cs="仿宋" w:hint="eastAsia"/>
          <w:b/>
          <w:color w:val="000000"/>
          <w:sz w:val="24"/>
        </w:rPr>
        <w:t>对于未预留份额专门面向中小企业的政府采购货物或服务项目，以及预留份额政府采购货物或服务项目中的非预留部分标项，对小型和微型企业的投标报价给予</w:t>
      </w:r>
      <w:r w:rsidRPr="00236ADE">
        <w:rPr>
          <w:rFonts w:ascii="仿宋" w:eastAsia="仿宋" w:hAnsi="仿宋" w:cs="仿宋"/>
          <w:b/>
          <w:color w:val="000000"/>
          <w:sz w:val="24"/>
        </w:rPr>
        <w:t>10 %</w:t>
      </w:r>
      <w:r w:rsidRPr="00236ADE">
        <w:rPr>
          <w:rFonts w:ascii="仿宋" w:eastAsia="仿宋" w:hAnsi="仿宋" w:cs="仿宋" w:hint="eastAsia"/>
          <w:b/>
          <w:color w:val="000000"/>
          <w:sz w:val="24"/>
        </w:rPr>
        <w:t>的扣除，用扣除后的价格参与评审。</w:t>
      </w:r>
    </w:p>
    <w:p w:rsidR="00FD38CA" w:rsidRPr="00236ADE" w:rsidRDefault="00FD38CA">
      <w:pPr>
        <w:spacing w:line="360" w:lineRule="auto"/>
        <w:ind w:firstLine="482"/>
        <w:rPr>
          <w:color w:val="000000"/>
        </w:rPr>
      </w:pPr>
      <w:r w:rsidRPr="00236ADE">
        <w:rPr>
          <w:rFonts w:ascii="仿宋" w:eastAsia="仿宋" w:hAnsi="仿宋" w:cs="仿宋"/>
          <w:b/>
          <w:color w:val="000000"/>
          <w:sz w:val="24"/>
        </w:rPr>
        <w:t>3.3.4</w:t>
      </w:r>
      <w:r w:rsidRPr="00236ADE">
        <w:rPr>
          <w:rFonts w:ascii="仿宋" w:eastAsia="仿宋" w:hAnsi="仿宋" w:cs="仿宋" w:hint="eastAsia"/>
          <w:b/>
          <w:color w:val="000000"/>
          <w:sz w:val="24"/>
        </w:rPr>
        <w:t>接受大中型企业与小微企业组成联合体或者允许大中型企业向一家或者多家小微企业分包的政府采购货物或服务项目，对于联合协议或者分包意向协议约定小微企业的合同份额占到合同总金额</w:t>
      </w:r>
      <w:r w:rsidRPr="00236ADE">
        <w:rPr>
          <w:rFonts w:ascii="仿宋" w:eastAsia="仿宋" w:hAnsi="仿宋" w:cs="仿宋"/>
          <w:b/>
          <w:color w:val="000000"/>
          <w:sz w:val="24"/>
        </w:rPr>
        <w:t>30%</w:t>
      </w:r>
      <w:r w:rsidRPr="00236ADE">
        <w:rPr>
          <w:rFonts w:ascii="仿宋" w:eastAsia="仿宋" w:hAnsi="仿宋" w:cs="仿宋" w:hint="eastAsia"/>
          <w:b/>
          <w:color w:val="000000"/>
          <w:sz w:val="24"/>
        </w:rPr>
        <w:t>以上的，对联合体或者大中型企业的报价给予</w:t>
      </w:r>
      <w:r w:rsidRPr="00236ADE">
        <w:rPr>
          <w:rFonts w:ascii="仿宋" w:eastAsia="仿宋" w:hAnsi="仿宋" w:cs="仿宋"/>
          <w:b/>
          <w:color w:val="000000"/>
          <w:sz w:val="24"/>
        </w:rPr>
        <w:t>3%</w:t>
      </w:r>
      <w:r w:rsidRPr="00236ADE">
        <w:rPr>
          <w:rFonts w:ascii="仿宋" w:eastAsia="仿宋" w:hAnsi="仿宋" w:cs="仿宋" w:hint="eastAsia"/>
          <w:b/>
          <w:color w:val="000000"/>
          <w:sz w:val="24"/>
        </w:rPr>
        <w:t>的扣除，用扣除后的价格参加评审。组成联合体或者接受分包的小微企业与联合体内其他企业、分包企业之间存在直接控股、管理关系的，不享受价格扣除优惠政策。</w:t>
      </w:r>
    </w:p>
    <w:p w:rsidR="00FD38CA" w:rsidRPr="00236ADE" w:rsidRDefault="00FD38CA">
      <w:pPr>
        <w:spacing w:line="360" w:lineRule="auto"/>
        <w:ind w:firstLine="482"/>
        <w:rPr>
          <w:color w:val="000000"/>
        </w:rPr>
      </w:pPr>
      <w:r w:rsidRPr="00236ADE">
        <w:rPr>
          <w:rFonts w:ascii="仿宋" w:eastAsia="仿宋" w:hAnsi="仿宋" w:cs="仿宋"/>
          <w:b/>
          <w:color w:val="000000"/>
          <w:sz w:val="24"/>
        </w:rPr>
        <w:t>3.3.5</w:t>
      </w:r>
      <w:r w:rsidRPr="00236ADE">
        <w:rPr>
          <w:rFonts w:ascii="仿宋" w:eastAsia="仿宋" w:hAnsi="仿宋" w:cs="仿宋" w:hint="eastAsia"/>
          <w:b/>
          <w:color w:val="000000"/>
          <w:sz w:val="24"/>
        </w:rPr>
        <w:t>符合《关于促进残疾人就业政府采购政策的通知》（财库〔</w:t>
      </w:r>
      <w:r w:rsidRPr="00236ADE">
        <w:rPr>
          <w:rFonts w:ascii="仿宋" w:eastAsia="仿宋" w:hAnsi="仿宋" w:cs="仿宋"/>
          <w:b/>
          <w:color w:val="000000"/>
          <w:sz w:val="24"/>
        </w:rPr>
        <w:t>2017</w:t>
      </w:r>
      <w:r w:rsidRPr="00236ADE">
        <w:rPr>
          <w:rFonts w:ascii="仿宋" w:eastAsia="仿宋" w:hAnsi="仿宋" w:cs="仿宋" w:hint="eastAsia"/>
          <w:b/>
          <w:color w:val="000000"/>
          <w:sz w:val="24"/>
        </w:rPr>
        <w:t>〕</w:t>
      </w:r>
      <w:r w:rsidRPr="00236ADE">
        <w:rPr>
          <w:rFonts w:ascii="仿宋" w:eastAsia="仿宋" w:hAnsi="仿宋" w:cs="仿宋"/>
          <w:b/>
          <w:color w:val="000000"/>
          <w:sz w:val="24"/>
        </w:rPr>
        <w:t>141</w:t>
      </w:r>
      <w:r w:rsidRPr="00236ADE">
        <w:rPr>
          <w:rFonts w:ascii="仿宋" w:eastAsia="仿宋" w:hAnsi="仿宋" w:cs="仿宋" w:hint="eastAsia"/>
          <w:b/>
          <w:color w:val="000000"/>
          <w:sz w:val="24"/>
        </w:rPr>
        <w:t>号）规定的条件并提供《残疾人福利性单位声明函》（附件）的残疾人福利性单位视同小型、微型企业；</w:t>
      </w:r>
    </w:p>
    <w:p w:rsidR="00FD38CA" w:rsidRPr="00236ADE" w:rsidRDefault="00FD38CA">
      <w:pPr>
        <w:spacing w:line="360" w:lineRule="auto"/>
        <w:ind w:firstLine="482"/>
        <w:rPr>
          <w:color w:val="000000"/>
        </w:rPr>
      </w:pPr>
      <w:r w:rsidRPr="00236ADE">
        <w:rPr>
          <w:rFonts w:ascii="仿宋" w:eastAsia="仿宋" w:hAnsi="仿宋" w:cs="仿宋"/>
          <w:b/>
          <w:color w:val="000000"/>
          <w:sz w:val="24"/>
        </w:rPr>
        <w:t>3.3.6</w:t>
      </w:r>
      <w:r w:rsidRPr="00236ADE">
        <w:rPr>
          <w:rFonts w:ascii="仿宋" w:eastAsia="仿宋" w:hAnsi="仿宋" w:cs="仿宋" w:hint="eastAsia"/>
          <w:b/>
          <w:color w:val="000000"/>
          <w:sz w:val="24"/>
        </w:rPr>
        <w:t>符合《关于政府采购支持监狱企业发展有关问题的通知》（财库</w:t>
      </w:r>
      <w:r w:rsidRPr="00236ADE">
        <w:rPr>
          <w:rFonts w:ascii="仿宋" w:eastAsia="仿宋" w:hAnsi="仿宋" w:cs="仿宋"/>
          <w:b/>
          <w:color w:val="000000"/>
          <w:sz w:val="24"/>
        </w:rPr>
        <w:t>[2014]68</w:t>
      </w:r>
      <w:r w:rsidRPr="00236ADE">
        <w:rPr>
          <w:rFonts w:ascii="仿宋" w:eastAsia="仿宋" w:hAnsi="仿宋" w:cs="仿宋" w:hint="eastAsia"/>
          <w:b/>
          <w:color w:val="000000"/>
          <w:sz w:val="24"/>
        </w:rPr>
        <w:t>号）规定的监狱企业并提供由省级以上监狱管理局、戒毒管理局（含新疆生产建设兵团）出具的属于监狱企业证明文件的，视同为小型、微型企业。</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t>3.3.7</w:t>
      </w:r>
      <w:r w:rsidRPr="00236ADE">
        <w:rPr>
          <w:rFonts w:ascii="仿宋" w:eastAsia="仿宋" w:hAnsi="仿宋" w:cs="仿宋" w:hint="eastAsia"/>
          <w:b/>
          <w:color w:val="000000"/>
          <w:sz w:val="24"/>
        </w:rPr>
        <w:t>可享受中小企业扶持政策的投标人应按照招标文件格式要求提供《中小企</w:t>
      </w:r>
      <w:r w:rsidRPr="00236ADE">
        <w:rPr>
          <w:rFonts w:ascii="仿宋" w:eastAsia="仿宋" w:hAnsi="仿宋" w:cs="仿宋" w:hint="eastAsia"/>
          <w:b/>
          <w:color w:val="000000"/>
          <w:sz w:val="24"/>
        </w:rPr>
        <w:lastRenderedPageBreak/>
        <w:t>业声明函》。</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t>3.3.8</w:t>
      </w:r>
      <w:r w:rsidRPr="00236ADE">
        <w:rPr>
          <w:rFonts w:ascii="仿宋" w:eastAsia="仿宋" w:hAnsi="仿宋" w:cs="仿宋" w:hint="eastAsia"/>
          <w:b/>
          <w:color w:val="000000"/>
          <w:sz w:val="24"/>
        </w:rPr>
        <w:t>中小企业享受扶持政策获得政府采购合同的，小微企业不得将合同分包给大中型企业，中型企业不得将合同分包给大型企业。</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t>3.4</w:t>
      </w:r>
      <w:r w:rsidRPr="00236ADE">
        <w:rPr>
          <w:rFonts w:ascii="仿宋" w:eastAsia="仿宋" w:hAnsi="仿宋" w:cs="仿宋" w:hint="eastAsia"/>
          <w:b/>
          <w:color w:val="000000"/>
          <w:sz w:val="24"/>
        </w:rPr>
        <w:t>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rsidR="00FD38CA" w:rsidRPr="00236ADE" w:rsidRDefault="00FD38CA">
      <w:pPr>
        <w:spacing w:line="360" w:lineRule="auto"/>
        <w:ind w:firstLine="482"/>
        <w:rPr>
          <w:rFonts w:ascii="仿宋" w:eastAsia="仿宋" w:hAnsi="仿宋" w:cs="仿宋"/>
          <w:b/>
          <w:color w:val="000000"/>
          <w:sz w:val="24"/>
        </w:rPr>
      </w:pPr>
      <w:r w:rsidRPr="00236ADE">
        <w:rPr>
          <w:rFonts w:ascii="仿宋" w:eastAsia="仿宋" w:hAnsi="仿宋" w:cs="仿宋"/>
          <w:b/>
          <w:color w:val="000000"/>
          <w:sz w:val="24"/>
        </w:rPr>
        <w:t xml:space="preserve">4. </w:t>
      </w:r>
      <w:r w:rsidRPr="00236ADE">
        <w:rPr>
          <w:rFonts w:ascii="仿宋" w:eastAsia="仿宋" w:hAnsi="仿宋" w:cs="仿宋" w:hint="eastAsia"/>
          <w:b/>
          <w:color w:val="000000"/>
          <w:sz w:val="24"/>
        </w:rPr>
        <w:t>询问、质疑、投诉</w:t>
      </w:r>
    </w:p>
    <w:p w:rsidR="00FD38CA" w:rsidRPr="00236ADE" w:rsidRDefault="00FD38CA">
      <w:pPr>
        <w:autoSpaceDE w:val="0"/>
        <w:spacing w:line="360" w:lineRule="auto"/>
        <w:ind w:firstLine="240"/>
        <w:jc w:val="left"/>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4.1</w:t>
      </w:r>
      <w:r w:rsidRPr="00236ADE">
        <w:rPr>
          <w:rFonts w:ascii="仿宋" w:eastAsia="仿宋" w:hAnsi="仿宋" w:cs="仿宋" w:hint="eastAsia"/>
          <w:color w:val="000000"/>
          <w:kern w:val="0"/>
          <w:sz w:val="24"/>
          <w:lang w:val="zh-CN"/>
        </w:rPr>
        <w:t>供应商询问</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hint="eastAsia"/>
          <w:color w:val="000000"/>
          <w:sz w:val="24"/>
          <w:szCs w:val="21"/>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rsidR="00FD38CA" w:rsidRPr="00236ADE" w:rsidRDefault="00FD38CA">
      <w:pPr>
        <w:autoSpaceDE w:val="0"/>
        <w:spacing w:line="360" w:lineRule="auto"/>
        <w:ind w:firstLine="240"/>
        <w:jc w:val="left"/>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4.2</w:t>
      </w:r>
      <w:r w:rsidRPr="00236ADE">
        <w:rPr>
          <w:rFonts w:ascii="仿宋" w:eastAsia="仿宋" w:hAnsi="仿宋" w:cs="仿宋" w:hint="eastAsia"/>
          <w:color w:val="000000"/>
          <w:kern w:val="0"/>
          <w:sz w:val="24"/>
          <w:lang w:val="zh-CN"/>
        </w:rPr>
        <w:t>供应商质疑</w:t>
      </w:r>
    </w:p>
    <w:p w:rsidR="00FD38CA" w:rsidRPr="00236ADE" w:rsidRDefault="00FD38CA">
      <w:pPr>
        <w:spacing w:line="360" w:lineRule="auto"/>
        <w:ind w:firstLine="480"/>
        <w:rPr>
          <w:color w:val="000000"/>
        </w:rPr>
      </w:pPr>
      <w:r w:rsidRPr="00236ADE">
        <w:rPr>
          <w:rFonts w:ascii="仿宋" w:eastAsia="仿宋" w:hAnsi="仿宋" w:cs="仿宋"/>
          <w:color w:val="000000"/>
          <w:kern w:val="0"/>
          <w:sz w:val="24"/>
          <w:szCs w:val="21"/>
          <w:lang w:val="zh-CN"/>
        </w:rPr>
        <w:t>4.2</w:t>
      </w:r>
      <w:r w:rsidRPr="00236ADE">
        <w:rPr>
          <w:rFonts w:ascii="仿宋" w:eastAsia="仿宋" w:hAnsi="仿宋" w:cs="仿宋"/>
          <w:color w:val="000000"/>
          <w:sz w:val="24"/>
          <w:szCs w:val="21"/>
        </w:rPr>
        <w:t>.1</w:t>
      </w:r>
      <w:r w:rsidRPr="00236ADE">
        <w:rPr>
          <w:rFonts w:ascii="仿宋" w:eastAsia="仿宋" w:hAnsi="仿宋" w:cs="仿宋" w:hint="eastAsia"/>
          <w:color w:val="000000"/>
          <w:sz w:val="24"/>
          <w:szCs w:val="21"/>
        </w:rPr>
        <w:t>提出质疑的供应商应当是参与所质疑项目采购活动的供应商。潜在供应商已依法获取其可质疑的采购文件的，可以对该文件提出质疑。</w:t>
      </w:r>
    </w:p>
    <w:p w:rsidR="00FD38CA" w:rsidRPr="00236ADE" w:rsidRDefault="00FD38CA">
      <w:pPr>
        <w:spacing w:line="360" w:lineRule="auto"/>
        <w:ind w:firstLine="480"/>
        <w:rPr>
          <w:color w:val="000000"/>
        </w:rPr>
      </w:pPr>
      <w:r w:rsidRPr="00236ADE">
        <w:rPr>
          <w:rFonts w:ascii="仿宋" w:eastAsia="仿宋" w:hAnsi="仿宋" w:cs="仿宋"/>
          <w:color w:val="000000"/>
          <w:kern w:val="0"/>
          <w:sz w:val="24"/>
          <w:szCs w:val="21"/>
          <w:lang w:val="zh-CN"/>
        </w:rPr>
        <w:t>4.2</w:t>
      </w:r>
      <w:r w:rsidRPr="00236ADE">
        <w:rPr>
          <w:rFonts w:ascii="仿宋" w:eastAsia="仿宋" w:hAnsi="仿宋" w:cs="仿宋"/>
          <w:color w:val="000000"/>
          <w:sz w:val="24"/>
          <w:szCs w:val="21"/>
        </w:rPr>
        <w:t>.2</w:t>
      </w:r>
      <w:r w:rsidRPr="00236ADE">
        <w:rPr>
          <w:rFonts w:ascii="仿宋" w:eastAsia="仿宋" w:hAnsi="仿宋" w:cs="仿宋" w:hint="eastAsia"/>
          <w:color w:val="000000"/>
          <w:sz w:val="24"/>
          <w:szCs w:val="21"/>
        </w:rPr>
        <w:t>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FD38CA" w:rsidRPr="00236ADE" w:rsidRDefault="00FD38CA">
      <w:pPr>
        <w:widowControl/>
        <w:snapToGrid w:val="0"/>
        <w:spacing w:line="360" w:lineRule="auto"/>
        <w:ind w:firstLine="434"/>
        <w:rPr>
          <w:rFonts w:ascii="仿宋" w:eastAsia="仿宋" w:hAnsi="仿宋" w:cs="仿宋"/>
          <w:color w:val="000000"/>
          <w:sz w:val="24"/>
          <w:szCs w:val="20"/>
        </w:rPr>
      </w:pPr>
      <w:r w:rsidRPr="00236ADE">
        <w:rPr>
          <w:rFonts w:ascii="仿宋" w:eastAsia="仿宋" w:hAnsi="仿宋" w:cs="仿宋" w:hint="eastAsia"/>
          <w:color w:val="000000"/>
          <w:sz w:val="24"/>
          <w:szCs w:val="20"/>
        </w:rPr>
        <w:t>（</w:t>
      </w:r>
      <w:r w:rsidRPr="00236ADE">
        <w:rPr>
          <w:rFonts w:ascii="仿宋" w:eastAsia="仿宋" w:hAnsi="仿宋" w:cs="仿宋"/>
          <w:color w:val="000000"/>
          <w:sz w:val="24"/>
          <w:szCs w:val="20"/>
        </w:rPr>
        <w:t>1</w:t>
      </w:r>
      <w:r w:rsidRPr="00236ADE">
        <w:rPr>
          <w:rFonts w:ascii="仿宋" w:eastAsia="仿宋" w:hAnsi="仿宋" w:cs="仿宋" w:hint="eastAsia"/>
          <w:color w:val="000000"/>
          <w:sz w:val="24"/>
          <w:szCs w:val="20"/>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机构负责答复。</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hint="eastAsia"/>
          <w:color w:val="000000"/>
          <w:sz w:val="24"/>
          <w:szCs w:val="21"/>
        </w:rPr>
        <w:t>（</w:t>
      </w:r>
      <w:r w:rsidRPr="00236ADE">
        <w:rPr>
          <w:rFonts w:ascii="仿宋" w:eastAsia="仿宋" w:hAnsi="仿宋" w:cs="仿宋"/>
          <w:color w:val="000000"/>
          <w:sz w:val="24"/>
          <w:szCs w:val="21"/>
        </w:rPr>
        <w:t>2</w:t>
      </w:r>
      <w:r w:rsidRPr="00236ADE">
        <w:rPr>
          <w:rFonts w:ascii="仿宋" w:eastAsia="仿宋" w:hAnsi="仿宋" w:cs="仿宋" w:hint="eastAsia"/>
          <w:color w:val="000000"/>
          <w:sz w:val="24"/>
          <w:szCs w:val="21"/>
        </w:rPr>
        <w:t>）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机构负责答复。</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hint="eastAsia"/>
          <w:color w:val="000000"/>
          <w:sz w:val="24"/>
          <w:szCs w:val="21"/>
        </w:rPr>
        <w:t>（</w:t>
      </w:r>
      <w:r w:rsidRPr="00236ADE">
        <w:rPr>
          <w:rFonts w:ascii="仿宋" w:eastAsia="仿宋" w:hAnsi="仿宋" w:cs="仿宋"/>
          <w:color w:val="000000"/>
          <w:sz w:val="24"/>
          <w:szCs w:val="21"/>
        </w:rPr>
        <w:t>3</w:t>
      </w:r>
      <w:r w:rsidRPr="00236ADE">
        <w:rPr>
          <w:rFonts w:ascii="仿宋" w:eastAsia="仿宋" w:hAnsi="仿宋" w:cs="仿宋" w:hint="eastAsia"/>
          <w:color w:val="000000"/>
          <w:sz w:val="24"/>
          <w:szCs w:val="21"/>
        </w:rPr>
        <w:t>）对采购结果提出质疑的，质疑期限自采购结果公告期限届满之日起计算。对</w:t>
      </w:r>
      <w:r w:rsidRPr="00236ADE">
        <w:rPr>
          <w:rFonts w:ascii="仿宋" w:eastAsia="仿宋" w:hAnsi="仿宋" w:cs="仿宋" w:hint="eastAsia"/>
          <w:color w:val="000000"/>
          <w:sz w:val="24"/>
          <w:szCs w:val="21"/>
        </w:rPr>
        <w:lastRenderedPageBreak/>
        <w:t>采购结果提出质疑的，采购机构负责答复。</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w:t>
      </w:r>
      <w:r w:rsidRPr="00236ADE">
        <w:rPr>
          <w:rFonts w:ascii="仿宋" w:eastAsia="仿宋" w:hAnsi="仿宋" w:cs="仿宋" w:hint="eastAsia"/>
          <w:color w:val="000000"/>
          <w:sz w:val="24"/>
          <w:szCs w:val="21"/>
        </w:rPr>
        <w:t>供应商提出质疑应当提交质疑函和必要的证明材料。质疑函应当包括下列内容：</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4.2.3.1</w:t>
      </w:r>
      <w:r w:rsidRPr="00236ADE">
        <w:rPr>
          <w:rFonts w:ascii="仿宋" w:eastAsia="仿宋" w:hAnsi="仿宋" w:cs="仿宋" w:hint="eastAsia"/>
          <w:color w:val="000000"/>
          <w:sz w:val="24"/>
          <w:szCs w:val="21"/>
        </w:rPr>
        <w:t>供应商的姓名或者名称、地址、邮编、联系人及联系电话；</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4.2.3.2</w:t>
      </w:r>
      <w:r w:rsidRPr="00236ADE">
        <w:rPr>
          <w:rFonts w:ascii="仿宋" w:eastAsia="仿宋" w:hAnsi="仿宋" w:cs="仿宋" w:hint="eastAsia"/>
          <w:color w:val="000000"/>
          <w:sz w:val="24"/>
          <w:szCs w:val="21"/>
        </w:rPr>
        <w:t>质疑项目的名称、编号；</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4.2.3.3</w:t>
      </w:r>
      <w:r w:rsidRPr="00236ADE">
        <w:rPr>
          <w:rFonts w:ascii="仿宋" w:eastAsia="仿宋" w:hAnsi="仿宋" w:cs="仿宋" w:hint="eastAsia"/>
          <w:color w:val="000000"/>
          <w:sz w:val="24"/>
          <w:szCs w:val="21"/>
        </w:rPr>
        <w:t>具体、明确的质疑事项和与质疑事项相关的请求；</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4.2.3.4</w:t>
      </w:r>
      <w:r w:rsidRPr="00236ADE">
        <w:rPr>
          <w:rFonts w:ascii="仿宋" w:eastAsia="仿宋" w:hAnsi="仿宋" w:cs="仿宋" w:hint="eastAsia"/>
          <w:color w:val="000000"/>
          <w:sz w:val="24"/>
          <w:szCs w:val="21"/>
        </w:rPr>
        <w:t>事实依据；</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4.2.3.5</w:t>
      </w:r>
      <w:r w:rsidRPr="00236ADE">
        <w:rPr>
          <w:rFonts w:ascii="仿宋" w:eastAsia="仿宋" w:hAnsi="仿宋" w:cs="仿宋" w:hint="eastAsia"/>
          <w:color w:val="000000"/>
          <w:sz w:val="24"/>
          <w:szCs w:val="21"/>
        </w:rPr>
        <w:t>必要的法律依据；</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4.2.3.6</w:t>
      </w:r>
      <w:r w:rsidRPr="00236ADE">
        <w:rPr>
          <w:rFonts w:ascii="仿宋" w:eastAsia="仿宋" w:hAnsi="仿宋" w:cs="仿宋" w:hint="eastAsia"/>
          <w:color w:val="000000"/>
          <w:sz w:val="24"/>
          <w:szCs w:val="21"/>
        </w:rPr>
        <w:t>提出质疑的日期。</w:t>
      </w:r>
    </w:p>
    <w:p w:rsidR="00FD38CA" w:rsidRPr="00236ADE" w:rsidRDefault="00FD38CA">
      <w:pPr>
        <w:spacing w:line="360" w:lineRule="auto"/>
        <w:ind w:firstLine="480"/>
        <w:rPr>
          <w:rFonts w:ascii="仿宋" w:eastAsia="仿宋" w:hAnsi="仿宋" w:cs="仿宋"/>
          <w:color w:val="000000"/>
          <w:sz w:val="24"/>
          <w:szCs w:val="21"/>
          <w:lang w:val="zh-CN"/>
        </w:rPr>
      </w:pPr>
      <w:r w:rsidRPr="00236ADE">
        <w:rPr>
          <w:rFonts w:ascii="仿宋" w:eastAsia="仿宋" w:hAnsi="仿宋" w:cs="仿宋" w:hint="eastAsia"/>
          <w:color w:val="000000"/>
          <w:sz w:val="24"/>
          <w:szCs w:val="21"/>
          <w:lang w:val="zh-CN"/>
        </w:rPr>
        <w:t>供应商提交的质疑函需一式三份。供应商为自然人的，应当由本人签字；供应商为法人或者其他组织的，应当由法定代表人、主要负责人，或者其授权代表签字或者盖章，并加盖公章。</w:t>
      </w:r>
    </w:p>
    <w:p w:rsidR="00FD38CA" w:rsidRPr="00236ADE" w:rsidRDefault="00FD38CA">
      <w:pPr>
        <w:spacing w:line="360" w:lineRule="auto"/>
        <w:ind w:firstLine="480"/>
        <w:rPr>
          <w:rFonts w:ascii="仿宋" w:eastAsia="仿宋" w:hAnsi="仿宋" w:cs="仿宋"/>
          <w:color w:val="000000"/>
          <w:sz w:val="24"/>
          <w:szCs w:val="21"/>
          <w:lang w:val="zh-CN"/>
        </w:rPr>
      </w:pPr>
      <w:r w:rsidRPr="00236ADE">
        <w:rPr>
          <w:rFonts w:ascii="仿宋" w:eastAsia="仿宋" w:hAnsi="仿宋" w:cs="仿宋" w:hint="eastAsia"/>
          <w:color w:val="000000"/>
          <w:sz w:val="24"/>
          <w:szCs w:val="21"/>
          <w:lang w:val="zh-CN"/>
        </w:rPr>
        <w:t>质疑函范本及制作说明详见附件</w:t>
      </w:r>
      <w:r w:rsidRPr="00236ADE">
        <w:rPr>
          <w:rFonts w:ascii="仿宋" w:eastAsia="仿宋" w:hAnsi="仿宋" w:cs="仿宋"/>
          <w:color w:val="000000"/>
          <w:sz w:val="24"/>
          <w:szCs w:val="21"/>
          <w:lang w:val="zh-CN"/>
        </w:rPr>
        <w:t>2</w:t>
      </w:r>
      <w:r w:rsidRPr="00236ADE">
        <w:rPr>
          <w:rFonts w:ascii="仿宋" w:eastAsia="仿宋" w:hAnsi="仿宋" w:cs="仿宋" w:hint="eastAsia"/>
          <w:color w:val="000000"/>
          <w:sz w:val="24"/>
          <w:szCs w:val="21"/>
          <w:lang w:val="zh-CN"/>
        </w:rPr>
        <w:t>。</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w:t>
      </w:r>
      <w:r w:rsidRPr="00236ADE">
        <w:rPr>
          <w:rFonts w:ascii="仿宋" w:eastAsia="仿宋" w:hAnsi="仿宋" w:cs="仿宋"/>
          <w:color w:val="000000"/>
          <w:sz w:val="24"/>
          <w:szCs w:val="21"/>
        </w:rPr>
        <w:t>.4</w:t>
      </w:r>
      <w:r w:rsidRPr="00236ADE">
        <w:rPr>
          <w:rFonts w:ascii="仿宋" w:eastAsia="仿宋" w:hAnsi="仿宋" w:cs="仿宋" w:hint="eastAsia"/>
          <w:color w:val="000000"/>
          <w:sz w:val="24"/>
          <w:szCs w:val="21"/>
        </w:rPr>
        <w:t>采购人或者采购机构应当在收到供应商的书面质疑后七个工作日内作出答复，并以书面形式通知质疑供应商和其他与质疑处理结果有利害关系的政府采购当事人，但答复的内容不得涉及商业秘密。</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lang w:val="zh-CN"/>
        </w:rPr>
        <w:t>4.2</w:t>
      </w:r>
      <w:r w:rsidRPr="00236ADE">
        <w:rPr>
          <w:rFonts w:ascii="仿宋" w:eastAsia="仿宋" w:hAnsi="仿宋" w:cs="仿宋"/>
          <w:color w:val="000000"/>
          <w:sz w:val="24"/>
          <w:szCs w:val="21"/>
        </w:rPr>
        <w:t>.5</w:t>
      </w:r>
      <w:r w:rsidRPr="00236ADE">
        <w:rPr>
          <w:rFonts w:ascii="仿宋" w:eastAsia="仿宋" w:hAnsi="仿宋" w:cs="仿宋" w:hint="eastAsia"/>
          <w:color w:val="000000"/>
          <w:sz w:val="24"/>
          <w:szCs w:val="21"/>
        </w:rPr>
        <w:t>询问或者质疑事项可能影响采购结果的，采购人应当暂停签订合同，已经签订合同的，应当中止履行合同。</w:t>
      </w:r>
    </w:p>
    <w:p w:rsidR="00FD38CA" w:rsidRPr="00236ADE" w:rsidRDefault="00FD38CA">
      <w:pPr>
        <w:spacing w:line="360" w:lineRule="auto"/>
        <w:ind w:firstLine="480"/>
        <w:rPr>
          <w:rFonts w:ascii="仿宋" w:eastAsia="仿宋" w:hAnsi="仿宋" w:cs="仿宋"/>
          <w:color w:val="000000"/>
          <w:sz w:val="24"/>
          <w:szCs w:val="21"/>
          <w:lang w:val="zh-CN"/>
        </w:rPr>
      </w:pPr>
      <w:r w:rsidRPr="00236ADE">
        <w:rPr>
          <w:rFonts w:ascii="仿宋" w:eastAsia="仿宋" w:hAnsi="仿宋" w:cs="仿宋"/>
          <w:color w:val="000000"/>
          <w:sz w:val="24"/>
          <w:szCs w:val="21"/>
          <w:lang w:val="zh-CN"/>
        </w:rPr>
        <w:t>4.3</w:t>
      </w:r>
      <w:r w:rsidRPr="00236ADE">
        <w:rPr>
          <w:rFonts w:ascii="仿宋" w:eastAsia="仿宋" w:hAnsi="仿宋" w:cs="仿宋" w:hint="eastAsia"/>
          <w:color w:val="000000"/>
          <w:sz w:val="24"/>
          <w:szCs w:val="21"/>
          <w:lang w:val="zh-CN"/>
        </w:rPr>
        <w:t>供应商投诉</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4.3.1</w:t>
      </w:r>
      <w:r w:rsidRPr="00236ADE">
        <w:rPr>
          <w:rFonts w:ascii="仿宋" w:eastAsia="仿宋" w:hAnsi="仿宋" w:cs="仿宋" w:hint="eastAsia"/>
          <w:color w:val="000000"/>
          <w:sz w:val="24"/>
          <w:szCs w:val="21"/>
        </w:rPr>
        <w:t>质疑供应商对采购人、采购机构的答复不满意或者采购人、采购机构未在规定的时间内作出答复的，可以在答复期满后十五个工作日内向同级政府采购监督管理部门提出投诉。</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rPr>
        <w:t>4.3.</w:t>
      </w:r>
      <w:r w:rsidRPr="00236ADE">
        <w:rPr>
          <w:rFonts w:ascii="仿宋" w:eastAsia="仿宋" w:hAnsi="仿宋" w:cs="仿宋"/>
          <w:color w:val="000000"/>
          <w:sz w:val="24"/>
          <w:szCs w:val="21"/>
          <w:lang w:val="zh-CN"/>
        </w:rPr>
        <w:t>2</w:t>
      </w:r>
      <w:r w:rsidRPr="00236ADE">
        <w:rPr>
          <w:rFonts w:ascii="仿宋" w:eastAsia="仿宋" w:hAnsi="仿宋" w:cs="仿宋" w:hint="eastAsia"/>
          <w:color w:val="000000"/>
          <w:sz w:val="24"/>
          <w:szCs w:val="21"/>
        </w:rPr>
        <w:t>供应商投诉的事项不得超出已质疑事项的范围，基于质疑答复内容提出的投诉事项除外。</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4.3.3</w:t>
      </w:r>
      <w:r w:rsidRPr="00236ADE">
        <w:rPr>
          <w:rFonts w:ascii="仿宋" w:eastAsia="仿宋" w:hAnsi="仿宋" w:cs="仿宋" w:hint="eastAsia"/>
          <w:color w:val="000000"/>
          <w:sz w:val="24"/>
          <w:szCs w:val="21"/>
        </w:rPr>
        <w:t>供应商投诉应当有明确的请求和必要的证明材料。</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 xml:space="preserve">4.3.5 </w:t>
      </w:r>
      <w:r w:rsidRPr="00236ADE">
        <w:rPr>
          <w:rFonts w:ascii="仿宋" w:eastAsia="仿宋" w:hAnsi="仿宋" w:cs="仿宋" w:hint="eastAsia"/>
          <w:color w:val="000000"/>
          <w:sz w:val="24"/>
          <w:szCs w:val="21"/>
        </w:rPr>
        <w:t>以联合体形式参加政府采购活动的，其投诉应当由组成联合体的所有供应商共同提出。</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hint="eastAsia"/>
          <w:color w:val="000000"/>
          <w:sz w:val="24"/>
          <w:szCs w:val="21"/>
        </w:rPr>
        <w:t>投诉书范本及制作说明详见附件</w:t>
      </w:r>
      <w:r w:rsidRPr="00236ADE">
        <w:rPr>
          <w:rFonts w:ascii="仿宋" w:eastAsia="仿宋" w:hAnsi="仿宋" w:cs="仿宋"/>
          <w:color w:val="000000"/>
          <w:sz w:val="24"/>
          <w:szCs w:val="21"/>
        </w:rPr>
        <w:t>3</w:t>
      </w:r>
      <w:r w:rsidRPr="00236ADE">
        <w:rPr>
          <w:rFonts w:ascii="仿宋" w:eastAsia="仿宋" w:hAnsi="仿宋" w:cs="仿宋" w:hint="eastAsia"/>
          <w:color w:val="000000"/>
          <w:sz w:val="24"/>
          <w:szCs w:val="21"/>
        </w:rPr>
        <w:t>。</w:t>
      </w:r>
    </w:p>
    <w:p w:rsidR="00FD38CA" w:rsidRPr="00236ADE" w:rsidRDefault="00FD38CA">
      <w:pPr>
        <w:spacing w:line="360" w:lineRule="auto"/>
        <w:jc w:val="center"/>
        <w:rPr>
          <w:rFonts w:ascii="仿宋" w:eastAsia="仿宋" w:hAnsi="仿宋" w:cs="仿宋"/>
          <w:b/>
          <w:color w:val="000000"/>
          <w:sz w:val="32"/>
          <w:szCs w:val="20"/>
        </w:rPr>
      </w:pPr>
      <w:r w:rsidRPr="00236ADE">
        <w:rPr>
          <w:rFonts w:ascii="仿宋" w:eastAsia="仿宋" w:hAnsi="仿宋" w:cs="仿宋" w:hint="eastAsia"/>
          <w:b/>
          <w:color w:val="000000"/>
          <w:sz w:val="32"/>
          <w:szCs w:val="20"/>
        </w:rPr>
        <w:t>二、招标文件的构成、澄清、修改</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5</w:t>
      </w:r>
      <w:r w:rsidRPr="00236ADE">
        <w:rPr>
          <w:rFonts w:ascii="仿宋" w:eastAsia="仿宋" w:hAnsi="仿宋" w:cs="仿宋" w:hint="eastAsia"/>
          <w:b/>
          <w:color w:val="000000"/>
          <w:sz w:val="24"/>
        </w:rPr>
        <w:t>．招标文件的构成</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lastRenderedPageBreak/>
        <w:t>5.1</w:t>
      </w:r>
      <w:r w:rsidRPr="00236ADE">
        <w:rPr>
          <w:rFonts w:ascii="仿宋" w:eastAsia="仿宋" w:hAnsi="仿宋" w:cs="仿宋" w:hint="eastAsia"/>
          <w:color w:val="000000"/>
          <w:sz w:val="24"/>
        </w:rPr>
        <w:t>招标文件包括下列文件及附件</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第一部分招标公告</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第二部分投标人须知</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第三部分采购需求</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第四部分评标方法及评分标准</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第五部分拟签订的合同文本</w:t>
      </w:r>
    </w:p>
    <w:p w:rsidR="00FD38CA" w:rsidRPr="00236ADE" w:rsidRDefault="00FD38CA">
      <w:pPr>
        <w:spacing w:line="360" w:lineRule="auto"/>
        <w:ind w:firstLine="638"/>
        <w:rPr>
          <w:rFonts w:ascii="仿宋" w:eastAsia="仿宋" w:hAnsi="仿宋" w:cs="仿宋"/>
          <w:color w:val="000000"/>
          <w:sz w:val="24"/>
        </w:rPr>
      </w:pPr>
      <w:r w:rsidRPr="00236ADE">
        <w:rPr>
          <w:rFonts w:ascii="仿宋" w:eastAsia="仿宋" w:hAnsi="仿宋" w:cs="仿宋" w:hint="eastAsia"/>
          <w:color w:val="000000"/>
          <w:sz w:val="24"/>
        </w:rPr>
        <w:t>第六部分应提交的有关格式范例</w:t>
      </w:r>
    </w:p>
    <w:p w:rsidR="00FD38CA" w:rsidRPr="00236ADE" w:rsidRDefault="00FD38CA">
      <w:pPr>
        <w:spacing w:line="360" w:lineRule="auto"/>
        <w:ind w:firstLine="480"/>
        <w:rPr>
          <w:color w:val="000000"/>
        </w:rPr>
      </w:pPr>
      <w:r w:rsidRPr="00236ADE">
        <w:rPr>
          <w:rFonts w:ascii="仿宋" w:eastAsia="仿宋" w:hAnsi="仿宋" w:cs="仿宋"/>
          <w:color w:val="000000"/>
          <w:sz w:val="24"/>
        </w:rPr>
        <w:t>5.2</w:t>
      </w:r>
      <w:r w:rsidRPr="00236ADE">
        <w:rPr>
          <w:rFonts w:ascii="仿宋" w:eastAsia="仿宋" w:hAnsi="仿宋" w:cs="仿宋" w:hint="eastAsia"/>
          <w:color w:val="000000"/>
          <w:sz w:val="24"/>
        </w:rPr>
        <w:t>与本项目有关的</w:t>
      </w:r>
      <w:r w:rsidRPr="00236ADE">
        <w:rPr>
          <w:rFonts w:ascii="仿宋" w:eastAsia="仿宋" w:hAnsi="仿宋" w:cs="仿宋" w:hint="eastAsia"/>
          <w:bCs/>
          <w:color w:val="000000"/>
          <w:sz w:val="24"/>
        </w:rPr>
        <w:t>澄清或者修改的内容为招标文件的组成部分</w:t>
      </w:r>
      <w:r w:rsidRPr="00236ADE">
        <w:rPr>
          <w:rFonts w:ascii="仿宋" w:eastAsia="仿宋" w:hAnsi="仿宋" w:cs="仿宋" w:hint="eastAsia"/>
          <w:color w:val="000000"/>
          <w:sz w:val="24"/>
        </w:rPr>
        <w:t>。</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6. </w:t>
      </w:r>
      <w:r w:rsidRPr="00236ADE">
        <w:rPr>
          <w:rFonts w:ascii="仿宋" w:eastAsia="仿宋" w:hAnsi="仿宋" w:cs="仿宋" w:hint="eastAsia"/>
          <w:b/>
          <w:color w:val="000000"/>
          <w:sz w:val="24"/>
        </w:rPr>
        <w:t>招标文件的澄清、修改</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6.1</w:t>
      </w:r>
      <w:r w:rsidRPr="00236ADE">
        <w:rPr>
          <w:rFonts w:ascii="仿宋" w:eastAsia="仿宋" w:hAnsi="仿宋" w:cs="仿宋" w:hint="eastAsia"/>
          <w:color w:val="000000"/>
        </w:rPr>
        <w:t>已获取招标文件的潜在投标人，若有问题需要澄清，应于投标截止时间前，以书面形式向采购机构提出。</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6.2</w:t>
      </w:r>
      <w:r w:rsidRPr="00236ADE">
        <w:rPr>
          <w:rFonts w:ascii="仿宋" w:eastAsia="仿宋" w:hAnsi="仿宋" w:cs="仿宋" w:hint="eastAsia"/>
          <w:color w:val="000000"/>
        </w:rPr>
        <w:t>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FD38CA" w:rsidRPr="00236ADE" w:rsidRDefault="00FD38CA">
      <w:pPr>
        <w:spacing w:line="360" w:lineRule="auto"/>
        <w:ind w:firstLine="482"/>
        <w:rPr>
          <w:color w:val="000000"/>
        </w:rPr>
      </w:pPr>
      <w:r w:rsidRPr="00236ADE">
        <w:rPr>
          <w:rFonts w:ascii="仿宋" w:eastAsia="仿宋" w:hAnsi="仿宋" w:cs="仿宋" w:hint="eastAsia"/>
          <w:b/>
          <w:color w:val="000000"/>
          <w:sz w:val="24"/>
        </w:rPr>
        <w:t>▲</w:t>
      </w:r>
      <w:r w:rsidRPr="00236ADE">
        <w:rPr>
          <w:rFonts w:ascii="仿宋" w:eastAsia="仿宋" w:hAnsi="仿宋" w:cs="仿宋" w:hint="eastAsia"/>
          <w:b/>
          <w:color w:val="000000"/>
          <w:sz w:val="24"/>
          <w:szCs w:val="21"/>
        </w:rPr>
        <w:t>投标文件未按招标文件的澄清、修改的内容编制，又不符合实质性要求的，投标无效。</w:t>
      </w:r>
    </w:p>
    <w:p w:rsidR="00FD38CA" w:rsidRPr="00236ADE" w:rsidRDefault="00FD38CA">
      <w:pPr>
        <w:spacing w:line="360" w:lineRule="auto"/>
        <w:jc w:val="center"/>
        <w:rPr>
          <w:rFonts w:ascii="仿宋" w:eastAsia="仿宋" w:hAnsi="仿宋" w:cs="仿宋"/>
          <w:b/>
          <w:color w:val="000000"/>
          <w:sz w:val="30"/>
          <w:szCs w:val="20"/>
        </w:rPr>
      </w:pPr>
      <w:r w:rsidRPr="00236ADE">
        <w:rPr>
          <w:rFonts w:ascii="仿宋" w:eastAsia="仿宋" w:hAnsi="仿宋" w:cs="仿宋" w:hint="eastAsia"/>
          <w:b/>
          <w:color w:val="000000"/>
          <w:sz w:val="30"/>
          <w:szCs w:val="20"/>
        </w:rPr>
        <w:t>三、投标</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7. </w:t>
      </w:r>
      <w:r w:rsidRPr="00236ADE">
        <w:rPr>
          <w:rFonts w:ascii="仿宋" w:eastAsia="仿宋" w:hAnsi="仿宋" w:cs="仿宋" w:hint="eastAsia"/>
          <w:b/>
          <w:color w:val="000000"/>
          <w:sz w:val="24"/>
        </w:rPr>
        <w:t>招标文件的获取</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详见招标公告中获取招标文件的时间期限、地点、方式及招标文件售价。</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8. </w:t>
      </w:r>
      <w:r w:rsidRPr="00236ADE">
        <w:rPr>
          <w:rFonts w:ascii="仿宋" w:eastAsia="仿宋" w:hAnsi="仿宋" w:cs="仿宋" w:hint="eastAsia"/>
          <w:b/>
          <w:color w:val="000000"/>
          <w:sz w:val="24"/>
        </w:rPr>
        <w:t>开标前答疑会或现场考察</w:t>
      </w:r>
    </w:p>
    <w:p w:rsidR="00FD38CA" w:rsidRPr="00236ADE" w:rsidRDefault="00FD38CA">
      <w:pPr>
        <w:spacing w:line="360" w:lineRule="auto"/>
        <w:ind w:firstLine="420"/>
        <w:rPr>
          <w:rFonts w:ascii="仿宋" w:eastAsia="仿宋" w:hAnsi="仿宋" w:cs="仿宋"/>
          <w:color w:val="000000"/>
          <w:sz w:val="24"/>
        </w:rPr>
      </w:pPr>
      <w:r w:rsidRPr="00236ADE">
        <w:rPr>
          <w:rFonts w:ascii="仿宋" w:eastAsia="仿宋" w:hAnsi="仿宋" w:cs="仿宋" w:hint="eastAsia"/>
          <w:color w:val="000000"/>
          <w:sz w:val="24"/>
        </w:rPr>
        <w:t>采购人组织潜在投标人现场考察或者召开开标前答疑会的，潜在投标人按前附表的规定参加现场考察或者开标前答疑会。</w:t>
      </w:r>
      <w:r w:rsidRPr="00236ADE">
        <w:rPr>
          <w:rFonts w:ascii="仿宋" w:eastAsia="仿宋" w:hAnsi="仿宋" w:cs="仿宋" w:hint="eastAsia"/>
          <w:b/>
          <w:color w:val="000000"/>
          <w:sz w:val="24"/>
        </w:rPr>
        <w:t>采购人不单独或分别组织只有一个供应商参加的现场考察和答疑会。</w:t>
      </w:r>
    </w:p>
    <w:p w:rsidR="00FD38CA" w:rsidRPr="00236ADE" w:rsidRDefault="00FD38CA">
      <w:pPr>
        <w:spacing w:line="360" w:lineRule="auto"/>
        <w:rPr>
          <w:rFonts w:ascii="仿宋" w:eastAsia="仿宋" w:hAnsi="仿宋" w:cs="仿宋"/>
          <w:b/>
          <w:color w:val="000000"/>
        </w:rPr>
      </w:pPr>
      <w:r w:rsidRPr="00236ADE">
        <w:rPr>
          <w:rFonts w:ascii="仿宋" w:eastAsia="仿宋" w:hAnsi="仿宋" w:cs="仿宋"/>
          <w:b/>
          <w:color w:val="000000"/>
          <w:sz w:val="24"/>
        </w:rPr>
        <w:t xml:space="preserve">9. </w:t>
      </w:r>
      <w:r w:rsidRPr="00236ADE">
        <w:rPr>
          <w:rFonts w:ascii="仿宋" w:eastAsia="仿宋" w:hAnsi="仿宋" w:cs="仿宋" w:hint="eastAsia"/>
          <w:b/>
          <w:color w:val="000000"/>
          <w:sz w:val="24"/>
        </w:rPr>
        <w:t>投标保证金</w:t>
      </w:r>
    </w:p>
    <w:p w:rsidR="00FD38CA" w:rsidRPr="00236ADE" w:rsidRDefault="00FD38CA">
      <w:pPr>
        <w:widowControl/>
        <w:snapToGrid w:val="0"/>
        <w:spacing w:line="360" w:lineRule="auto"/>
        <w:ind w:firstLine="470"/>
        <w:rPr>
          <w:rFonts w:ascii="仿宋" w:eastAsia="仿宋" w:hAnsi="仿宋" w:cs="仿宋"/>
          <w:color w:val="000000"/>
          <w:sz w:val="24"/>
          <w:szCs w:val="20"/>
        </w:rPr>
      </w:pPr>
      <w:r w:rsidRPr="00236ADE">
        <w:rPr>
          <w:rFonts w:ascii="仿宋" w:eastAsia="仿宋" w:hAnsi="仿宋" w:cs="仿宋" w:hint="eastAsia"/>
          <w:color w:val="000000"/>
          <w:sz w:val="24"/>
          <w:szCs w:val="20"/>
        </w:rPr>
        <w:t>本项目不需要交纳投标保证金。</w:t>
      </w:r>
    </w:p>
    <w:p w:rsidR="00FD38CA" w:rsidRPr="00236ADE" w:rsidRDefault="00FD38CA">
      <w:pPr>
        <w:widowControl/>
        <w:snapToGrid w:val="0"/>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10. </w:t>
      </w:r>
      <w:r w:rsidRPr="00236ADE">
        <w:rPr>
          <w:rFonts w:ascii="仿宋" w:eastAsia="仿宋" w:hAnsi="仿宋" w:cs="仿宋" w:hint="eastAsia"/>
          <w:b/>
          <w:color w:val="000000"/>
          <w:sz w:val="24"/>
        </w:rPr>
        <w:t>投标文件的语言</w:t>
      </w:r>
    </w:p>
    <w:p w:rsidR="00FD38CA" w:rsidRPr="00236ADE" w:rsidRDefault="00FD38CA">
      <w:pPr>
        <w:autoSpaceDE w:val="0"/>
        <w:spacing w:line="360" w:lineRule="auto"/>
        <w:ind w:firstLine="480"/>
        <w:rPr>
          <w:rFonts w:ascii="仿宋" w:eastAsia="仿宋" w:hAnsi="仿宋" w:cs="仿宋"/>
          <w:color w:val="000000"/>
          <w:sz w:val="24"/>
          <w:lang w:val="zh-CN"/>
        </w:rPr>
      </w:pPr>
      <w:r w:rsidRPr="00236ADE">
        <w:rPr>
          <w:rFonts w:ascii="仿宋" w:eastAsia="仿宋" w:hAnsi="仿宋" w:cs="仿宋" w:hint="eastAsia"/>
          <w:color w:val="000000"/>
          <w:sz w:val="24"/>
        </w:rPr>
        <w:t>投标文件及投标人与采购有关的来往通知、函件和文件均应使用中文。</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11. </w:t>
      </w:r>
      <w:r w:rsidRPr="00236ADE">
        <w:rPr>
          <w:rFonts w:ascii="仿宋" w:eastAsia="仿宋" w:hAnsi="仿宋" w:cs="仿宋" w:hint="eastAsia"/>
          <w:b/>
          <w:color w:val="000000"/>
          <w:sz w:val="24"/>
        </w:rPr>
        <w:t>投标文件的组成</w:t>
      </w:r>
    </w:p>
    <w:p w:rsidR="00FD38CA" w:rsidRPr="00236ADE" w:rsidRDefault="00FD38CA" w:rsidP="00CB07E8">
      <w:pPr>
        <w:pStyle w:val="a9"/>
        <w:spacing w:before="120" w:after="120" w:line="450" w:lineRule="exact"/>
        <w:rPr>
          <w:rFonts w:ascii="仿宋" w:eastAsia="仿宋" w:hAnsi="仿宋" w:cs="仿宋"/>
          <w:b/>
          <w:color w:val="000000"/>
        </w:rPr>
      </w:pPr>
      <w:r w:rsidRPr="00236ADE">
        <w:rPr>
          <w:rFonts w:ascii="仿宋" w:eastAsia="仿宋" w:hAnsi="仿宋" w:cs="仿宋" w:hint="eastAsia"/>
          <w:b/>
          <w:color w:val="000000"/>
        </w:rPr>
        <w:t>投标文件的组成</w:t>
      </w:r>
    </w:p>
    <w:p w:rsidR="00FD38CA" w:rsidRPr="00236ADE" w:rsidRDefault="00FD38CA" w:rsidP="00C93A30">
      <w:pPr>
        <w:pStyle w:val="a9"/>
        <w:snapToGrid w:val="0"/>
        <w:spacing w:before="120" w:after="120" w:line="450" w:lineRule="exact"/>
        <w:ind w:firstLineChars="200" w:firstLine="420"/>
        <w:rPr>
          <w:rFonts w:ascii="仿宋" w:eastAsia="仿宋" w:hAnsi="仿宋" w:cs="仿宋"/>
          <w:color w:val="000000"/>
        </w:rPr>
      </w:pPr>
      <w:r w:rsidRPr="00236ADE">
        <w:rPr>
          <w:rFonts w:ascii="仿宋" w:eastAsia="仿宋" w:hAnsi="仿宋" w:cs="仿宋" w:hint="eastAsia"/>
          <w:color w:val="000000"/>
          <w:kern w:val="0"/>
        </w:rPr>
        <w:t>投标文件应当包括以下主要内容：</w:t>
      </w:r>
      <w:r w:rsidRPr="00236ADE">
        <w:rPr>
          <w:rFonts w:ascii="仿宋" w:eastAsia="仿宋" w:hAnsi="仿宋" w:cs="仿宋" w:hint="eastAsia"/>
          <w:b/>
          <w:color w:val="000000"/>
        </w:rPr>
        <w:t>资格文件、报价文件、商务技术文件</w:t>
      </w:r>
      <w:r w:rsidRPr="00236ADE">
        <w:rPr>
          <w:rFonts w:ascii="仿宋" w:eastAsia="仿宋" w:hAnsi="仿宋" w:cs="仿宋" w:hint="eastAsia"/>
          <w:color w:val="000000"/>
        </w:rPr>
        <w:t>。投标文件应当对招标</w:t>
      </w:r>
      <w:r w:rsidRPr="00236ADE">
        <w:rPr>
          <w:rFonts w:ascii="仿宋" w:eastAsia="仿宋" w:hAnsi="仿宋" w:cs="仿宋" w:hint="eastAsia"/>
          <w:color w:val="000000"/>
        </w:rPr>
        <w:lastRenderedPageBreak/>
        <w:t>文件提出的要求和条件作出明确响应。</w:t>
      </w:r>
    </w:p>
    <w:p w:rsidR="00FD38CA" w:rsidRPr="00236ADE" w:rsidRDefault="00FD38CA" w:rsidP="00C93A30">
      <w:pPr>
        <w:snapToGrid w:val="0"/>
        <w:spacing w:line="450" w:lineRule="exact"/>
        <w:ind w:firstLineChars="200" w:firstLine="480"/>
        <w:rPr>
          <w:rFonts w:ascii="仿宋" w:eastAsia="仿宋" w:hAnsi="仿宋" w:cs="仿宋"/>
          <w:b/>
          <w:color w:val="000000"/>
          <w:kern w:val="0"/>
          <w:sz w:val="24"/>
        </w:rPr>
      </w:pPr>
      <w:r w:rsidRPr="00236ADE">
        <w:rPr>
          <w:rFonts w:ascii="仿宋" w:eastAsia="仿宋" w:hAnsi="仿宋" w:cs="仿宋"/>
          <w:color w:val="000000"/>
          <w:sz w:val="24"/>
        </w:rPr>
        <w:t>11.1</w:t>
      </w:r>
      <w:r w:rsidRPr="00236ADE">
        <w:rPr>
          <w:rFonts w:ascii="仿宋" w:eastAsia="仿宋" w:hAnsi="仿宋" w:cs="仿宋" w:hint="eastAsia"/>
          <w:b/>
          <w:color w:val="000000"/>
          <w:sz w:val="24"/>
        </w:rPr>
        <w:t>资格文件</w:t>
      </w:r>
      <w:r w:rsidRPr="00236ADE">
        <w:rPr>
          <w:rFonts w:ascii="仿宋" w:eastAsia="仿宋" w:hAnsi="仿宋" w:cs="仿宋" w:hint="eastAsia"/>
          <w:color w:val="000000"/>
          <w:sz w:val="24"/>
        </w:rPr>
        <w:t>应包括以下内容（均需使用电子签名）：</w:t>
      </w:r>
      <w:r w:rsidRPr="00236ADE">
        <w:rPr>
          <w:rFonts w:ascii="仿宋" w:eastAsia="仿宋" w:hAnsi="仿宋" w:cs="仿宋" w:hint="eastAsia"/>
          <w:color w:val="000000"/>
          <w:kern w:val="0"/>
          <w:sz w:val="24"/>
        </w:rPr>
        <w:t>证明其符合《中华人民共和国政府采购法》规定的供应商基本条件和采购项目对供应商的特定条件</w:t>
      </w:r>
      <w:r w:rsidRPr="00236ADE">
        <w:rPr>
          <w:rFonts w:ascii="仿宋" w:eastAsia="仿宋" w:hAnsi="仿宋" w:cs="仿宋" w:hint="eastAsia"/>
          <w:color w:val="000000"/>
          <w:sz w:val="24"/>
        </w:rPr>
        <w:t>（如果项目要求）</w:t>
      </w:r>
      <w:r w:rsidRPr="00236ADE">
        <w:rPr>
          <w:rFonts w:ascii="仿宋" w:eastAsia="仿宋" w:hAnsi="仿宋" w:cs="仿宋" w:hint="eastAsia"/>
          <w:color w:val="000000"/>
          <w:kern w:val="0"/>
          <w:sz w:val="24"/>
        </w:rPr>
        <w:t>的有关资格证明文件。</w:t>
      </w:r>
      <w:r w:rsidRPr="00236ADE">
        <w:rPr>
          <w:rFonts w:ascii="仿宋" w:eastAsia="仿宋" w:hAnsi="仿宋" w:cs="仿宋" w:hint="eastAsia"/>
          <w:b/>
          <w:color w:val="000000"/>
          <w:kern w:val="0"/>
          <w:sz w:val="24"/>
        </w:rPr>
        <w:t>（以联合体形式进行政府采购的，参加联合体的供应商均应当提供）</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bookmarkStart w:id="2" w:name="_Hlt68403820"/>
      <w:bookmarkStart w:id="3" w:name="_Hlt68073093"/>
      <w:bookmarkStart w:id="4" w:name="_Hlt68072998"/>
      <w:bookmarkEnd w:id="2"/>
      <w:bookmarkEnd w:id="3"/>
      <w:bookmarkEnd w:id="4"/>
      <w:r w:rsidRPr="00236ADE">
        <w:rPr>
          <w:rFonts w:ascii="仿宋" w:eastAsia="仿宋" w:hAnsi="仿宋" w:cs="仿宋"/>
          <w:color w:val="000000"/>
        </w:rPr>
        <w:t>11.1.1</w:t>
      </w:r>
      <w:r w:rsidRPr="00236ADE">
        <w:rPr>
          <w:rFonts w:ascii="仿宋" w:eastAsia="仿宋" w:hAnsi="仿宋" w:cs="仿宋" w:hint="eastAsia"/>
          <w:color w:val="000000"/>
        </w:rPr>
        <w:t>营业执照</w:t>
      </w:r>
      <w:r w:rsidRPr="00236ADE">
        <w:rPr>
          <w:rFonts w:ascii="仿宋" w:eastAsia="仿宋" w:hAnsi="仿宋" w:cs="仿宋"/>
          <w:color w:val="000000"/>
        </w:rPr>
        <w:t>(</w:t>
      </w:r>
      <w:r w:rsidRPr="00236ADE">
        <w:rPr>
          <w:rFonts w:ascii="仿宋" w:eastAsia="仿宋" w:hAnsi="仿宋" w:cs="仿宋" w:hint="eastAsia"/>
          <w:color w:val="000000"/>
        </w:rPr>
        <w:t>或事业法人登记证或其他工商等登记证明材料</w:t>
      </w:r>
      <w:r w:rsidRPr="00236ADE">
        <w:rPr>
          <w:rFonts w:ascii="仿宋" w:eastAsia="仿宋" w:hAnsi="仿宋" w:cs="仿宋"/>
          <w:color w:val="000000"/>
        </w:rPr>
        <w:t>)</w:t>
      </w:r>
      <w:r w:rsidRPr="00236ADE">
        <w:rPr>
          <w:rFonts w:ascii="仿宋" w:eastAsia="仿宋" w:hAnsi="仿宋" w:cs="仿宋" w:hint="eastAsia"/>
          <w:color w:val="000000"/>
        </w:rPr>
        <w:t>复印件（投标人为自然人的，提供</w:t>
      </w:r>
      <w:r w:rsidRPr="00236ADE">
        <w:rPr>
          <w:rFonts w:ascii="仿宋" w:eastAsia="仿宋" w:hAnsi="仿宋" w:cs="仿宋" w:hint="eastAsia"/>
          <w:color w:val="000000"/>
          <w:kern w:val="0"/>
        </w:rPr>
        <w:t>自然人的身份证明</w:t>
      </w:r>
      <w:r w:rsidRPr="00236ADE">
        <w:rPr>
          <w:rFonts w:ascii="仿宋" w:eastAsia="仿宋" w:hAnsi="仿宋" w:cs="仿宋" w:hint="eastAsia"/>
          <w:color w:val="000000"/>
        </w:rPr>
        <w:t>）；</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hint="eastAsia"/>
          <w:color w:val="000000"/>
        </w:rPr>
        <w:t>金融、保险、通讯等特定行业的全国性企业所设立的区域性分支机构，以及个体工商户、个人独资企业、合伙企业，如果已经依法办理了工商、税务和</w:t>
      </w:r>
      <w:r w:rsidR="00381AEB">
        <w:rPr>
          <w:rFonts w:ascii="仿宋" w:eastAsia="仿宋" w:hAnsi="仿宋" w:cs="仿宋" w:hint="eastAsia"/>
          <w:color w:val="000000"/>
        </w:rPr>
        <w:t>民生服务</w:t>
      </w:r>
      <w:r w:rsidRPr="00236ADE">
        <w:rPr>
          <w:rFonts w:ascii="仿宋" w:eastAsia="仿宋" w:hAnsi="仿宋" w:cs="仿宋" w:hint="eastAsia"/>
          <w:color w:val="000000"/>
        </w:rPr>
        <w:t>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FD38CA" w:rsidRPr="00236ADE" w:rsidRDefault="00FD38CA" w:rsidP="00C93A30">
      <w:pPr>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rPr>
        <w:t xml:space="preserve">11.1.2 </w:t>
      </w:r>
      <w:r w:rsidRPr="00236ADE">
        <w:rPr>
          <w:rFonts w:ascii="仿宋" w:eastAsia="仿宋" w:hAnsi="仿宋" w:cs="仿宋" w:hint="eastAsia"/>
          <w:color w:val="000000"/>
          <w:sz w:val="24"/>
        </w:rPr>
        <w:t>法人授权书（如法定代表人直接参加投标并对相应文件签字的，只需提供其身份证复印件正反面；如以联合体形式参加政府采购活动的，按招标文件有关格式范例提供联合体投标授权书）；▲</w:t>
      </w:r>
      <w:r w:rsidRPr="00236ADE">
        <w:rPr>
          <w:rFonts w:ascii="仿宋" w:eastAsia="仿宋" w:hAnsi="仿宋" w:cs="仿宋" w:hint="eastAsia"/>
          <w:b/>
          <w:color w:val="000000"/>
          <w:sz w:val="24"/>
        </w:rPr>
        <w:t>投标文件中法人授权书所载内容与本项目内容有异的，投标无效。</w:t>
      </w:r>
    </w:p>
    <w:p w:rsidR="00FD38CA" w:rsidRPr="00236ADE" w:rsidRDefault="00FD38CA" w:rsidP="00C93A30">
      <w:pPr>
        <w:snapToGrid w:val="0"/>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rPr>
        <w:t xml:space="preserve">11.1.3 </w:t>
      </w:r>
      <w:r w:rsidRPr="00236ADE">
        <w:rPr>
          <w:rFonts w:ascii="仿宋" w:eastAsia="仿宋" w:hAnsi="仿宋" w:cs="仿宋" w:hint="eastAsia"/>
          <w:color w:val="000000"/>
          <w:sz w:val="24"/>
        </w:rPr>
        <w:t>授权代表的身份证（复印件）；</w:t>
      </w:r>
    </w:p>
    <w:p w:rsidR="00FD38CA" w:rsidRPr="00236ADE" w:rsidRDefault="00FD38CA" w:rsidP="00C93A30">
      <w:pPr>
        <w:snapToGrid w:val="0"/>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rPr>
        <w:t xml:space="preserve">11.1.4 </w:t>
      </w:r>
      <w:r w:rsidRPr="00236ADE">
        <w:rPr>
          <w:rFonts w:ascii="仿宋_GB2312" w:eastAsia="仿宋_GB2312" w:hAnsi="仿宋" w:cs="仿宋_GB2312" w:hint="eastAsia"/>
          <w:color w:val="000000"/>
          <w:sz w:val="24"/>
        </w:rPr>
        <w:t>符合参与政府采购活动的资格条件并且没有税收缴纳、社会保障等方面的失信记录的承诺函</w:t>
      </w:r>
      <w:r w:rsidRPr="00236ADE">
        <w:rPr>
          <w:rFonts w:ascii="仿宋" w:eastAsia="仿宋" w:hAnsi="仿宋" w:cs="仿宋" w:hint="eastAsia"/>
          <w:color w:val="000000"/>
          <w:sz w:val="24"/>
        </w:rPr>
        <w:t>；</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t>11.1.5</w:t>
      </w:r>
      <w:r w:rsidRPr="00236ADE">
        <w:rPr>
          <w:rFonts w:ascii="仿宋" w:eastAsia="仿宋" w:hAnsi="仿宋" w:cs="仿宋" w:hint="eastAsia"/>
          <w:color w:val="000000"/>
        </w:rPr>
        <w:t>具有履行合同所必需的设备和专业技术能力的承诺函；</w:t>
      </w:r>
    </w:p>
    <w:p w:rsidR="00FD38CA" w:rsidRPr="00236ADE" w:rsidRDefault="00FD38CA" w:rsidP="00C93A30">
      <w:pPr>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rPr>
        <w:t>11.1.6</w:t>
      </w:r>
      <w:r w:rsidRPr="00236ADE">
        <w:rPr>
          <w:rFonts w:ascii="仿宋" w:eastAsia="仿宋" w:hAnsi="仿宋" w:cs="仿宋" w:hint="eastAsia"/>
          <w:color w:val="000000"/>
          <w:sz w:val="24"/>
        </w:rPr>
        <w:t>参加政府采购活动前三年内，在经营活动中没有重大违法记录的声明；</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t>11.1.7</w:t>
      </w:r>
      <w:r w:rsidRPr="00236ADE">
        <w:rPr>
          <w:rFonts w:ascii="仿宋" w:eastAsia="仿宋" w:hAnsi="仿宋" w:cs="仿宋" w:hint="eastAsia"/>
          <w:color w:val="000000"/>
        </w:rPr>
        <w:t>具有良好商业信誉的特别声明；</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t>11.1.8</w:t>
      </w:r>
      <w:r w:rsidRPr="00236ADE">
        <w:rPr>
          <w:rFonts w:ascii="仿宋" w:eastAsia="仿宋" w:hAnsi="仿宋" w:cs="仿宋" w:hint="eastAsia"/>
          <w:color w:val="000000"/>
        </w:rPr>
        <w:t>符合特定资格条件（如果项目要求）的有关证明材料（复印件）；</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t>11.1.9</w:t>
      </w:r>
      <w:r w:rsidRPr="00236ADE">
        <w:rPr>
          <w:rFonts w:ascii="仿宋" w:eastAsia="仿宋" w:hAnsi="仿宋" w:cs="仿宋" w:hint="eastAsia"/>
          <w:color w:val="000000"/>
        </w:rPr>
        <w:t>以联合体形式投标的，提供联合体协议。</w:t>
      </w:r>
    </w:p>
    <w:p w:rsidR="00FD38CA" w:rsidRPr="00236ADE" w:rsidRDefault="00FD38CA" w:rsidP="00C93A30">
      <w:pPr>
        <w:spacing w:line="360" w:lineRule="auto"/>
        <w:ind w:firstLineChars="200" w:firstLine="480"/>
        <w:rPr>
          <w:rFonts w:ascii="仿宋_GB2312" w:eastAsia="仿宋_GB2312" w:hAnsi="仿宋"/>
          <w:color w:val="000000"/>
          <w:sz w:val="24"/>
        </w:rPr>
      </w:pPr>
      <w:r w:rsidRPr="00236ADE">
        <w:rPr>
          <w:rFonts w:ascii="仿宋_GB2312" w:eastAsia="仿宋_GB2312" w:hAnsi="仿宋" w:cs="仿宋_GB2312"/>
          <w:color w:val="000000"/>
          <w:sz w:val="24"/>
        </w:rPr>
        <w:t>11.1.10</w:t>
      </w:r>
      <w:r w:rsidRPr="00236ADE">
        <w:rPr>
          <w:rFonts w:ascii="仿宋_GB2312" w:eastAsia="仿宋_GB2312" w:hAnsi="仿宋" w:hint="eastAsia"/>
          <w:color w:val="000000"/>
          <w:sz w:val="24"/>
        </w:rPr>
        <w:t>本项目专门面向中小企业，货物全部由符合政策要求的中小企业制造，提供中小企业声明函；</w:t>
      </w:r>
    </w:p>
    <w:p w:rsidR="00FD38CA" w:rsidRPr="00236ADE" w:rsidRDefault="00FD38CA" w:rsidP="00C93A30">
      <w:pPr>
        <w:snapToGrid w:val="0"/>
        <w:spacing w:line="450" w:lineRule="exact"/>
        <w:ind w:firstLineChars="200" w:firstLine="480"/>
        <w:rPr>
          <w:rFonts w:ascii="仿宋" w:eastAsia="仿宋" w:hAnsi="仿宋" w:cs="仿宋"/>
          <w:color w:val="000000"/>
          <w:sz w:val="24"/>
          <w:u w:val="single"/>
          <w:lang w:val="zh-CN"/>
        </w:rPr>
      </w:pPr>
      <w:r w:rsidRPr="00236ADE">
        <w:rPr>
          <w:rFonts w:ascii="仿宋" w:eastAsia="仿宋" w:hAnsi="仿宋" w:cs="仿宋"/>
          <w:color w:val="000000"/>
          <w:kern w:val="0"/>
          <w:sz w:val="24"/>
          <w:lang w:val="zh-CN"/>
        </w:rPr>
        <w:t xml:space="preserve">11.2 </w:t>
      </w:r>
      <w:r w:rsidRPr="00236ADE">
        <w:rPr>
          <w:rFonts w:ascii="仿宋" w:eastAsia="仿宋" w:hAnsi="仿宋" w:cs="仿宋" w:hint="eastAsia"/>
          <w:color w:val="000000"/>
          <w:sz w:val="24"/>
        </w:rPr>
        <w:t>投标人的</w:t>
      </w:r>
      <w:r w:rsidRPr="00236ADE">
        <w:rPr>
          <w:rFonts w:ascii="仿宋" w:eastAsia="仿宋" w:hAnsi="仿宋" w:cs="仿宋" w:hint="eastAsia"/>
          <w:b/>
          <w:color w:val="000000"/>
          <w:sz w:val="24"/>
        </w:rPr>
        <w:t>报价文件</w:t>
      </w:r>
      <w:r w:rsidRPr="00236ADE">
        <w:rPr>
          <w:rFonts w:ascii="仿宋" w:eastAsia="仿宋" w:hAnsi="仿宋" w:cs="仿宋" w:hint="eastAsia"/>
          <w:color w:val="000000"/>
          <w:sz w:val="24"/>
        </w:rPr>
        <w:t>应包括以下内容（均需使用电子签名）：</w:t>
      </w:r>
    </w:p>
    <w:p w:rsidR="00FD38CA" w:rsidRPr="00236ADE" w:rsidRDefault="00FD38CA" w:rsidP="00C93A30">
      <w:pPr>
        <w:snapToGrid w:val="0"/>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rPr>
        <w:t>11.2.1</w:t>
      </w:r>
      <w:r w:rsidRPr="00236ADE">
        <w:rPr>
          <w:rFonts w:ascii="仿宋" w:eastAsia="仿宋" w:hAnsi="仿宋" w:cs="仿宋" w:hint="eastAsia"/>
          <w:color w:val="000000"/>
          <w:kern w:val="0"/>
          <w:sz w:val="24"/>
        </w:rPr>
        <w:t>投标响应函</w:t>
      </w:r>
      <w:r w:rsidRPr="00236ADE">
        <w:rPr>
          <w:rFonts w:ascii="仿宋" w:eastAsia="仿宋" w:hAnsi="仿宋" w:cs="仿宋" w:hint="eastAsia"/>
          <w:color w:val="000000"/>
          <w:sz w:val="24"/>
        </w:rPr>
        <w:t>；</w:t>
      </w:r>
    </w:p>
    <w:p w:rsidR="00FD38CA" w:rsidRPr="00236ADE" w:rsidRDefault="00FD38CA" w:rsidP="00C93A30">
      <w:pPr>
        <w:pStyle w:val="a9"/>
        <w:snapToGrid w:val="0"/>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lastRenderedPageBreak/>
        <w:t>11.2.2</w:t>
      </w:r>
      <w:r w:rsidRPr="00236ADE">
        <w:rPr>
          <w:rFonts w:ascii="仿宋" w:eastAsia="仿宋" w:hAnsi="仿宋" w:cs="仿宋" w:hint="eastAsia"/>
          <w:color w:val="000000"/>
        </w:rPr>
        <w:t>投标</w:t>
      </w:r>
      <w:r w:rsidRPr="00236ADE">
        <w:rPr>
          <w:rFonts w:ascii="仿宋" w:eastAsia="仿宋" w:hAnsi="仿宋" w:cs="仿宋"/>
          <w:color w:val="000000"/>
        </w:rPr>
        <w:t>(</w:t>
      </w:r>
      <w:r w:rsidRPr="00236ADE">
        <w:rPr>
          <w:rFonts w:ascii="仿宋" w:eastAsia="仿宋" w:hAnsi="仿宋" w:cs="仿宋" w:hint="eastAsia"/>
          <w:color w:val="000000"/>
        </w:rPr>
        <w:t>开标</w:t>
      </w:r>
      <w:r w:rsidRPr="00236ADE">
        <w:rPr>
          <w:rFonts w:ascii="仿宋" w:eastAsia="仿宋" w:hAnsi="仿宋" w:cs="仿宋"/>
          <w:color w:val="000000"/>
        </w:rPr>
        <w:t>)</w:t>
      </w:r>
      <w:r w:rsidRPr="00236ADE">
        <w:rPr>
          <w:rFonts w:ascii="仿宋" w:eastAsia="仿宋" w:hAnsi="仿宋" w:cs="仿宋" w:hint="eastAsia"/>
          <w:color w:val="000000"/>
        </w:rPr>
        <w:t>一览表；</w:t>
      </w:r>
    </w:p>
    <w:p w:rsidR="00FD38CA" w:rsidRPr="00236ADE" w:rsidRDefault="00FD38CA" w:rsidP="00C93A30">
      <w:pPr>
        <w:pStyle w:val="a9"/>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kern w:val="0"/>
        </w:rPr>
        <w:t xml:space="preserve">11.3  </w:t>
      </w:r>
      <w:r w:rsidRPr="00236ADE">
        <w:rPr>
          <w:rFonts w:ascii="仿宋" w:eastAsia="仿宋" w:hAnsi="仿宋" w:cs="仿宋" w:hint="eastAsia"/>
          <w:color w:val="000000"/>
          <w:kern w:val="0"/>
        </w:rPr>
        <w:t>投标人的</w:t>
      </w:r>
      <w:r w:rsidRPr="00236ADE">
        <w:rPr>
          <w:rFonts w:ascii="仿宋" w:eastAsia="仿宋" w:hAnsi="仿宋" w:cs="仿宋" w:hint="eastAsia"/>
          <w:b/>
          <w:color w:val="000000"/>
        </w:rPr>
        <w:t>商务技术</w:t>
      </w:r>
      <w:r w:rsidRPr="00236ADE">
        <w:rPr>
          <w:rFonts w:ascii="仿宋" w:eastAsia="仿宋" w:hAnsi="仿宋" w:cs="仿宋" w:hint="eastAsia"/>
          <w:b/>
          <w:color w:val="000000"/>
          <w:kern w:val="0"/>
        </w:rPr>
        <w:t>文件应</w:t>
      </w:r>
      <w:r w:rsidRPr="00236ADE">
        <w:rPr>
          <w:rFonts w:ascii="仿宋" w:eastAsia="仿宋" w:hAnsi="仿宋" w:cs="仿宋" w:hint="eastAsia"/>
          <w:color w:val="000000"/>
          <w:kern w:val="0"/>
        </w:rPr>
        <w:t>包括以下内容</w:t>
      </w:r>
      <w:r w:rsidRPr="00236ADE">
        <w:rPr>
          <w:rFonts w:ascii="仿宋" w:eastAsia="仿宋" w:hAnsi="仿宋" w:cs="仿宋" w:hint="eastAsia"/>
          <w:color w:val="000000"/>
        </w:rPr>
        <w:t>（均需使用电子签名）</w:t>
      </w:r>
      <w:r w:rsidRPr="00236ADE">
        <w:rPr>
          <w:rFonts w:ascii="仿宋" w:eastAsia="仿宋" w:hAnsi="仿宋" w:cs="仿宋" w:hint="eastAsia"/>
          <w:color w:val="000000"/>
          <w:kern w:val="0"/>
        </w:rPr>
        <w:t>：</w:t>
      </w:r>
    </w:p>
    <w:p w:rsidR="00FD38CA" w:rsidRPr="00236ADE" w:rsidRDefault="00FD38CA" w:rsidP="00C93A30">
      <w:pPr>
        <w:snapToGrid w:val="0"/>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lang w:val="zh-CN"/>
        </w:rPr>
        <w:t>11.3.1</w:t>
      </w:r>
      <w:r w:rsidRPr="00236ADE">
        <w:rPr>
          <w:rFonts w:ascii="仿宋" w:eastAsia="仿宋" w:hAnsi="仿宋" w:cs="仿宋" w:hint="eastAsia"/>
          <w:color w:val="000000"/>
          <w:sz w:val="24"/>
        </w:rPr>
        <w:t>营业执照</w:t>
      </w:r>
      <w:r w:rsidRPr="00236ADE">
        <w:rPr>
          <w:rFonts w:ascii="仿宋" w:eastAsia="仿宋" w:hAnsi="仿宋" w:cs="仿宋"/>
          <w:color w:val="000000"/>
          <w:sz w:val="24"/>
        </w:rPr>
        <w:t>(</w:t>
      </w:r>
      <w:r w:rsidRPr="00236ADE">
        <w:rPr>
          <w:rFonts w:ascii="仿宋" w:eastAsia="仿宋" w:hAnsi="仿宋" w:cs="仿宋" w:hint="eastAsia"/>
          <w:color w:val="000000"/>
          <w:sz w:val="24"/>
        </w:rPr>
        <w:t>或事业法人登记证或其他工商等登记证明材料</w:t>
      </w:r>
      <w:r w:rsidRPr="00236ADE">
        <w:rPr>
          <w:rFonts w:ascii="仿宋" w:eastAsia="仿宋" w:hAnsi="仿宋" w:cs="仿宋"/>
          <w:color w:val="000000"/>
          <w:sz w:val="24"/>
        </w:rPr>
        <w:t>)</w:t>
      </w:r>
      <w:r w:rsidRPr="00236ADE">
        <w:rPr>
          <w:rFonts w:ascii="仿宋" w:eastAsia="仿宋" w:hAnsi="仿宋" w:cs="仿宋" w:hint="eastAsia"/>
          <w:color w:val="000000"/>
          <w:sz w:val="24"/>
        </w:rPr>
        <w:t>复印件（投标人为自然人的，须提供</w:t>
      </w:r>
      <w:r w:rsidRPr="00236ADE">
        <w:rPr>
          <w:rFonts w:ascii="仿宋" w:eastAsia="仿宋" w:hAnsi="仿宋" w:cs="仿宋" w:hint="eastAsia"/>
          <w:color w:val="000000"/>
          <w:kern w:val="0"/>
          <w:sz w:val="24"/>
        </w:rPr>
        <w:t>自然人的身份证明</w:t>
      </w:r>
      <w:r w:rsidRPr="00236ADE">
        <w:rPr>
          <w:rFonts w:ascii="仿宋" w:eastAsia="仿宋" w:hAnsi="仿宋" w:cs="仿宋" w:hint="eastAsia"/>
          <w:color w:val="000000"/>
          <w:sz w:val="24"/>
        </w:rPr>
        <w:t>）；</w:t>
      </w:r>
    </w:p>
    <w:p w:rsidR="00FD38CA" w:rsidRPr="00236ADE" w:rsidRDefault="00FD38CA" w:rsidP="00C93A30">
      <w:pPr>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lang w:val="zh-CN"/>
        </w:rPr>
        <w:t>11.3.2</w:t>
      </w:r>
      <w:r w:rsidRPr="00236ADE">
        <w:rPr>
          <w:rFonts w:ascii="仿宋" w:eastAsia="仿宋" w:hAnsi="仿宋" w:cs="仿宋" w:hint="eastAsia"/>
          <w:color w:val="000000"/>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236ADE">
        <w:rPr>
          <w:rFonts w:ascii="仿宋" w:eastAsia="仿宋" w:hAnsi="仿宋" w:cs="仿宋" w:hint="eastAsia"/>
          <w:b/>
          <w:color w:val="000000"/>
          <w:sz w:val="24"/>
        </w:rPr>
        <w:t>▲如以联合体形式参加政府采购活动的，联合体协议不符合招标文件规定的联合体协议要求的，投标无效。</w:t>
      </w:r>
      <w:r w:rsidRPr="00236ADE">
        <w:rPr>
          <w:rFonts w:ascii="仿宋" w:eastAsia="仿宋" w:hAnsi="仿宋" w:cs="仿宋" w:hint="eastAsia"/>
          <w:color w:val="000000"/>
          <w:sz w:val="24"/>
        </w:rPr>
        <w:t>）</w:t>
      </w:r>
    </w:p>
    <w:p w:rsidR="00FD38CA" w:rsidRPr="00236ADE" w:rsidRDefault="00FD38CA" w:rsidP="00C93A30">
      <w:pPr>
        <w:snapToGrid w:val="0"/>
        <w:spacing w:line="450" w:lineRule="exact"/>
        <w:ind w:firstLineChars="200" w:firstLine="480"/>
        <w:rPr>
          <w:rFonts w:ascii="仿宋" w:eastAsia="仿宋" w:hAnsi="仿宋" w:cs="仿宋"/>
          <w:color w:val="000000"/>
          <w:sz w:val="24"/>
        </w:rPr>
      </w:pPr>
      <w:r w:rsidRPr="00236ADE">
        <w:rPr>
          <w:rFonts w:ascii="仿宋" w:eastAsia="仿宋" w:hAnsi="仿宋" w:cs="仿宋"/>
          <w:color w:val="000000"/>
          <w:sz w:val="24"/>
          <w:lang w:val="zh-CN"/>
        </w:rPr>
        <w:t>11.3.</w:t>
      </w:r>
      <w:r w:rsidRPr="00236ADE">
        <w:rPr>
          <w:rFonts w:ascii="仿宋" w:eastAsia="仿宋" w:hAnsi="仿宋" w:cs="仿宋"/>
          <w:color w:val="000000"/>
          <w:sz w:val="24"/>
        </w:rPr>
        <w:t>3</w:t>
      </w:r>
      <w:r w:rsidRPr="00236ADE">
        <w:rPr>
          <w:rFonts w:ascii="仿宋" w:eastAsia="仿宋" w:hAnsi="仿宋" w:cs="仿宋" w:hint="eastAsia"/>
          <w:color w:val="000000"/>
          <w:sz w:val="24"/>
        </w:rPr>
        <w:t>资信文件：</w:t>
      </w:r>
      <w:r w:rsidRPr="00236ADE">
        <w:rPr>
          <w:rFonts w:ascii="仿宋" w:eastAsia="仿宋" w:hAnsi="仿宋" w:cs="仿宋" w:hint="eastAsia"/>
          <w:color w:val="000000"/>
          <w:kern w:val="0"/>
          <w:sz w:val="24"/>
        </w:rPr>
        <w:t>见投标须知前附表所述；</w:t>
      </w:r>
    </w:p>
    <w:p w:rsidR="00FD38CA" w:rsidRPr="00236ADE" w:rsidRDefault="00FD38CA" w:rsidP="00C93A30">
      <w:pPr>
        <w:pStyle w:val="24"/>
        <w:snapToGrid w:val="0"/>
        <w:spacing w:before="202" w:line="450" w:lineRule="exact"/>
        <w:ind w:firstLineChars="200" w:firstLine="440"/>
        <w:rPr>
          <w:rFonts w:ascii="仿宋" w:eastAsia="仿宋" w:hAnsi="仿宋" w:cs="仿宋"/>
          <w:color w:val="000000"/>
          <w:kern w:val="0"/>
          <w:szCs w:val="24"/>
          <w:lang w:val="zh-CN"/>
        </w:rPr>
      </w:pPr>
      <w:r w:rsidRPr="00236ADE">
        <w:rPr>
          <w:rFonts w:ascii="仿宋" w:eastAsia="仿宋" w:hAnsi="仿宋" w:cs="仿宋"/>
          <w:color w:val="000000"/>
          <w:szCs w:val="24"/>
          <w:lang w:val="zh-CN"/>
        </w:rPr>
        <w:t>11.3.</w:t>
      </w:r>
      <w:r w:rsidRPr="00236ADE">
        <w:rPr>
          <w:rFonts w:ascii="仿宋" w:eastAsia="仿宋" w:hAnsi="仿宋" w:cs="仿宋"/>
          <w:color w:val="000000"/>
          <w:szCs w:val="24"/>
        </w:rPr>
        <w:t>4</w:t>
      </w:r>
      <w:r w:rsidRPr="00236ADE">
        <w:rPr>
          <w:rFonts w:ascii="仿宋" w:eastAsia="仿宋" w:hAnsi="仿宋" w:cs="仿宋" w:hint="eastAsia"/>
          <w:color w:val="000000"/>
          <w:kern w:val="0"/>
          <w:szCs w:val="24"/>
        </w:rPr>
        <w:t>投标截止时间前三年投标人的主要业绩证明材料即</w:t>
      </w:r>
      <w:r w:rsidRPr="00236ADE">
        <w:rPr>
          <w:rFonts w:ascii="仿宋" w:eastAsia="仿宋" w:hAnsi="仿宋" w:cs="仿宋" w:hint="eastAsia"/>
          <w:color w:val="000000"/>
          <w:szCs w:val="24"/>
          <w:lang w:val="zh-CN"/>
        </w:rPr>
        <w:t>合同</w:t>
      </w:r>
      <w:r w:rsidRPr="00236ADE">
        <w:rPr>
          <w:rFonts w:ascii="仿宋" w:eastAsia="仿宋" w:hAnsi="仿宋" w:cs="仿宋" w:hint="eastAsia"/>
          <w:color w:val="000000"/>
          <w:szCs w:val="24"/>
        </w:rPr>
        <w:t>和用户验收报告（联合体投标的，联合体各方</w:t>
      </w:r>
      <w:r w:rsidRPr="00236ADE">
        <w:rPr>
          <w:rFonts w:ascii="仿宋" w:eastAsia="仿宋" w:hAnsi="仿宋" w:cs="仿宋" w:hint="eastAsia"/>
          <w:color w:val="000000"/>
          <w:kern w:val="0"/>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236ADE">
        <w:rPr>
          <w:rFonts w:ascii="仿宋" w:eastAsia="仿宋" w:hAnsi="仿宋" w:cs="仿宋"/>
          <w:color w:val="000000"/>
          <w:szCs w:val="24"/>
        </w:rPr>
        <w:t>)</w:t>
      </w:r>
      <w:r w:rsidRPr="00236ADE">
        <w:rPr>
          <w:rFonts w:ascii="仿宋" w:eastAsia="仿宋" w:hAnsi="仿宋" w:cs="仿宋" w:hint="eastAsia"/>
          <w:color w:val="000000"/>
          <w:kern w:val="0"/>
          <w:szCs w:val="24"/>
        </w:rPr>
        <w:t>；</w:t>
      </w:r>
    </w:p>
    <w:p w:rsidR="00FD38CA" w:rsidRPr="00236ADE" w:rsidRDefault="00FD38CA" w:rsidP="00C93A30">
      <w:pPr>
        <w:snapToGrid w:val="0"/>
        <w:spacing w:line="450" w:lineRule="exact"/>
        <w:ind w:firstLineChars="225" w:firstLine="540"/>
        <w:rPr>
          <w:rFonts w:ascii="仿宋" w:eastAsia="仿宋" w:hAnsi="仿宋" w:cs="仿宋"/>
          <w:color w:val="000000"/>
          <w:sz w:val="24"/>
        </w:rPr>
      </w:pPr>
      <w:r w:rsidRPr="00236ADE">
        <w:rPr>
          <w:rFonts w:ascii="仿宋" w:eastAsia="仿宋" w:hAnsi="仿宋" w:cs="仿宋"/>
          <w:color w:val="000000"/>
          <w:sz w:val="24"/>
          <w:lang w:val="zh-CN"/>
        </w:rPr>
        <w:t>11.3.</w:t>
      </w:r>
      <w:r w:rsidRPr="00236ADE">
        <w:rPr>
          <w:rFonts w:ascii="仿宋" w:eastAsia="仿宋" w:hAnsi="仿宋" w:cs="仿宋"/>
          <w:color w:val="000000"/>
          <w:sz w:val="24"/>
        </w:rPr>
        <w:t>5</w:t>
      </w:r>
      <w:r w:rsidRPr="00236ADE">
        <w:rPr>
          <w:rFonts w:ascii="仿宋" w:eastAsia="仿宋" w:hAnsi="仿宋" w:cs="仿宋" w:hint="eastAsia"/>
          <w:color w:val="000000"/>
          <w:kern w:val="0"/>
          <w:sz w:val="24"/>
          <w:lang w:val="zh-CN"/>
        </w:rPr>
        <w:t>投标人认为需要的其他商务文件或说明；</w:t>
      </w:r>
    </w:p>
    <w:p w:rsidR="00FD38CA" w:rsidRPr="00236ADE" w:rsidRDefault="00FD38CA" w:rsidP="00C93A30">
      <w:pPr>
        <w:pStyle w:val="a9"/>
        <w:snapToGrid w:val="0"/>
        <w:spacing w:before="120" w:after="120" w:line="450" w:lineRule="exact"/>
        <w:ind w:firstLineChars="200" w:firstLine="420"/>
        <w:rPr>
          <w:rFonts w:ascii="仿宋" w:eastAsia="仿宋" w:hAnsi="仿宋" w:cs="仿宋"/>
          <w:color w:val="000000"/>
        </w:rPr>
      </w:pPr>
      <w:r w:rsidRPr="00236ADE">
        <w:rPr>
          <w:rFonts w:ascii="仿宋" w:eastAsia="仿宋" w:hAnsi="仿宋" w:cs="仿宋"/>
          <w:color w:val="000000"/>
        </w:rPr>
        <w:t>11.3.6</w:t>
      </w:r>
      <w:r w:rsidRPr="00236ADE">
        <w:rPr>
          <w:rFonts w:ascii="仿宋_GB2312" w:eastAsia="仿宋_GB2312" w:hAnsi="仿宋" w:cs="仿宋_GB2312" w:hint="eastAsia"/>
          <w:color w:val="000000"/>
          <w:sz w:val="24"/>
        </w:rPr>
        <w:t>投标人应提供针对项目的完整技术解决方案；</w:t>
      </w:r>
    </w:p>
    <w:p w:rsidR="00FD38CA" w:rsidRPr="00236ADE" w:rsidRDefault="00FD38CA" w:rsidP="00C93A30">
      <w:pPr>
        <w:pStyle w:val="a9"/>
        <w:snapToGrid w:val="0"/>
        <w:spacing w:before="120" w:after="120" w:line="450" w:lineRule="exact"/>
        <w:ind w:firstLineChars="200" w:firstLine="480"/>
        <w:rPr>
          <w:rFonts w:ascii="仿宋" w:eastAsia="仿宋" w:hAnsi="仿宋" w:cs="仿宋_GB2312"/>
          <w:b/>
          <w:color w:val="000000"/>
          <w:kern w:val="0"/>
        </w:rPr>
      </w:pPr>
      <w:r w:rsidRPr="00236ADE">
        <w:rPr>
          <w:rFonts w:ascii="仿宋_GB2312" w:eastAsia="仿宋_GB2312" w:hAnsi="仿宋" w:cs="仿宋_GB2312" w:hint="eastAsia"/>
          <w:color w:val="000000"/>
          <w:sz w:val="24"/>
        </w:rPr>
        <w:t>针对本项目的完整技术解决方案和实施方案；详细阐述项目方案的实现思路及关键技术；符合本项目对当前和未来发展的要求；以及对功能设计和实施计划的建议；</w:t>
      </w:r>
    </w:p>
    <w:p w:rsidR="00FD38CA" w:rsidRPr="00236ADE" w:rsidRDefault="00FD38CA" w:rsidP="006C7CF2">
      <w:pPr>
        <w:pStyle w:val="a9"/>
        <w:snapToGrid w:val="0"/>
        <w:spacing w:before="120" w:after="120" w:line="360" w:lineRule="auto"/>
        <w:ind w:firstLineChars="200" w:firstLine="482"/>
        <w:rPr>
          <w:rFonts w:ascii="仿宋_GB2312" w:eastAsia="仿宋_GB2312" w:hAnsi="仿宋" w:cs="仿宋_GB2312"/>
          <w:color w:val="000000"/>
          <w:sz w:val="24"/>
        </w:rPr>
      </w:pPr>
      <w:r w:rsidRPr="00236ADE">
        <w:rPr>
          <w:rFonts w:ascii="仿宋_GB2312" w:eastAsia="仿宋_GB2312" w:hAnsi="仿宋" w:cs="仿宋_GB2312" w:hint="eastAsia"/>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sidRPr="00236ADE">
        <w:rPr>
          <w:rFonts w:ascii="仿宋_GB2312" w:eastAsia="仿宋_GB2312" w:hAnsi="仿宋" w:cs="仿宋_GB2312" w:hint="eastAsia"/>
          <w:b/>
          <w:color w:val="000000"/>
          <w:kern w:val="0"/>
          <w:sz w:val="24"/>
        </w:rPr>
        <w:t>任何含糊不清的</w:t>
      </w:r>
      <w:r w:rsidRPr="00236ADE">
        <w:rPr>
          <w:rFonts w:ascii="仿宋_GB2312" w:eastAsia="仿宋_GB2312" w:hAnsi="仿宋" w:cs="仿宋_GB2312" w:hint="eastAsia"/>
          <w:b/>
          <w:color w:val="000000"/>
          <w:sz w:val="24"/>
        </w:rPr>
        <w:t>表述导致</w:t>
      </w:r>
      <w:r w:rsidRPr="00236ADE">
        <w:rPr>
          <w:rFonts w:ascii="仿宋_GB2312" w:eastAsia="仿宋_GB2312" w:hAnsi="仿宋" w:cs="仿宋_GB2312" w:hint="eastAsia"/>
          <w:b/>
          <w:color w:val="000000"/>
          <w:kern w:val="0"/>
          <w:sz w:val="24"/>
        </w:rPr>
        <w:t>评标委员会技术扣分直至认定为投标无效都将是投标人的责任</w:t>
      </w:r>
      <w:r w:rsidRPr="00236ADE">
        <w:rPr>
          <w:rFonts w:ascii="仿宋_GB2312" w:eastAsia="仿宋_GB2312" w:hAnsi="仿宋" w:cs="仿宋_GB2312" w:hint="eastAsia"/>
          <w:color w:val="000000"/>
          <w:sz w:val="24"/>
        </w:rPr>
        <w:t>。</w:t>
      </w:r>
    </w:p>
    <w:p w:rsidR="00FD38CA" w:rsidRPr="00236ADE" w:rsidRDefault="00FD38CA" w:rsidP="00C93A30">
      <w:pPr>
        <w:pStyle w:val="a9"/>
        <w:snapToGrid w:val="0"/>
        <w:spacing w:before="120" w:after="120" w:line="360" w:lineRule="auto"/>
        <w:ind w:firstLineChars="200" w:firstLine="480"/>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lastRenderedPageBreak/>
        <w:t>本项目如需采购政府强制采购的节能产品的或</w:t>
      </w:r>
      <w:r w:rsidRPr="00236ADE">
        <w:rPr>
          <w:rFonts w:ascii="仿宋_GB2312" w:eastAsia="仿宋_GB2312" w:hAnsi="仿宋" w:hint="eastAsia"/>
          <w:color w:val="000000"/>
          <w:sz w:val="24"/>
        </w:rPr>
        <w:t>投标人提供的产品是环境标志产品，</w:t>
      </w:r>
      <w:r w:rsidRPr="00236ADE">
        <w:rPr>
          <w:rFonts w:ascii="仿宋_GB2312" w:eastAsia="仿宋_GB2312" w:hAnsi="仿宋" w:cs="仿宋_GB2312" w:hint="eastAsia"/>
          <w:color w:val="000000"/>
          <w:sz w:val="24"/>
        </w:rPr>
        <w:t>投标人按格式提供节能产品、环境标志产品认证证书复印件；</w:t>
      </w:r>
    </w:p>
    <w:p w:rsidR="00FD38CA" w:rsidRPr="00236ADE" w:rsidRDefault="00FD38CA" w:rsidP="00C93A30">
      <w:pPr>
        <w:pStyle w:val="a9"/>
        <w:snapToGrid w:val="0"/>
        <w:spacing w:before="120" w:after="120" w:line="450" w:lineRule="exact"/>
        <w:ind w:firstLineChars="200" w:firstLine="420"/>
        <w:rPr>
          <w:rFonts w:ascii="仿宋" w:eastAsia="仿宋" w:hAnsi="仿宋" w:cs="仿宋_GB2312"/>
          <w:color w:val="000000"/>
          <w:kern w:val="0"/>
        </w:rPr>
      </w:pPr>
      <w:r w:rsidRPr="00236ADE">
        <w:rPr>
          <w:rFonts w:ascii="仿宋" w:eastAsia="仿宋" w:hAnsi="仿宋" w:cs="仿宋_GB2312"/>
          <w:color w:val="000000"/>
        </w:rPr>
        <w:t>11.3.7</w:t>
      </w:r>
      <w:r w:rsidRPr="00236ADE">
        <w:rPr>
          <w:rFonts w:ascii="仿宋_GB2312" w:eastAsia="仿宋_GB2312" w:hAnsi="仿宋" w:cs="仿宋_GB2312" w:hint="eastAsia"/>
          <w:color w:val="000000"/>
          <w:sz w:val="24"/>
        </w:rPr>
        <w:t>投标人在投标文件技术偏离说明表中，</w:t>
      </w:r>
      <w:r w:rsidRPr="00236ADE">
        <w:rPr>
          <w:rFonts w:ascii="仿宋_GB2312" w:eastAsia="仿宋_GB2312" w:hAnsi="仿宋" w:cs="仿宋_GB2312" w:hint="eastAsia"/>
          <w:color w:val="000000"/>
          <w:kern w:val="0"/>
          <w:sz w:val="24"/>
        </w:rPr>
        <w:t>应对</w:t>
      </w:r>
      <w:r w:rsidRPr="00236ADE">
        <w:rPr>
          <w:rFonts w:ascii="仿宋_GB2312" w:eastAsia="仿宋_GB2312" w:hAnsi="仿宋" w:cs="仿宋_GB2312" w:hint="eastAsia"/>
          <w:color w:val="000000"/>
          <w:sz w:val="24"/>
        </w:rPr>
        <w:t>采购需求</w:t>
      </w:r>
      <w:r w:rsidRPr="00236ADE">
        <w:rPr>
          <w:rFonts w:ascii="仿宋_GB2312" w:eastAsia="仿宋_GB2312" w:hAnsi="仿宋" w:cs="仿宋_GB2312" w:hint="eastAsia"/>
          <w:color w:val="000000"/>
          <w:kern w:val="0"/>
          <w:sz w:val="24"/>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FD38CA" w:rsidRPr="00236ADE" w:rsidRDefault="00FD38CA" w:rsidP="00C93A30">
      <w:pPr>
        <w:snapToGrid w:val="0"/>
        <w:spacing w:line="450" w:lineRule="exact"/>
        <w:ind w:firstLineChars="250" w:firstLine="600"/>
        <w:rPr>
          <w:rFonts w:ascii="仿宋" w:eastAsia="仿宋" w:hAnsi="仿宋" w:cs="仿宋_GB2312"/>
          <w:b/>
          <w:color w:val="000000"/>
          <w:kern w:val="0"/>
          <w:sz w:val="24"/>
          <w:lang w:val="zh-CN"/>
        </w:rPr>
      </w:pPr>
      <w:r w:rsidRPr="00236ADE">
        <w:rPr>
          <w:rFonts w:ascii="仿宋" w:eastAsia="仿宋" w:hAnsi="仿宋" w:cs="仿宋_GB2312"/>
          <w:color w:val="000000"/>
          <w:sz w:val="24"/>
          <w:lang w:val="zh-CN"/>
        </w:rPr>
        <w:t>11.3.8</w:t>
      </w:r>
      <w:r w:rsidRPr="00236ADE">
        <w:rPr>
          <w:rFonts w:ascii="仿宋_GB2312" w:eastAsia="仿宋_GB2312" w:hAnsi="仿宋" w:cs="仿宋_GB2312" w:hint="eastAsia"/>
          <w:color w:val="000000"/>
          <w:kern w:val="0"/>
          <w:sz w:val="24"/>
          <w:lang w:val="zh-CN"/>
        </w:rPr>
        <w:t>针对本项目建设的详细实施计划。本项目详细工作实施组织方案，包括</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但不限于</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以下内容：组织机构、工作时间进度表、工作程序和步骤、管理和协调方法、关键步骤的思路和要点；</w:t>
      </w:r>
    </w:p>
    <w:p w:rsidR="00FD38CA" w:rsidRPr="00236ADE" w:rsidRDefault="00FD38CA" w:rsidP="00C93A30">
      <w:pPr>
        <w:snapToGrid w:val="0"/>
        <w:spacing w:line="450" w:lineRule="exact"/>
        <w:ind w:firstLineChars="150" w:firstLine="360"/>
        <w:rPr>
          <w:rFonts w:ascii="仿宋" w:eastAsia="仿宋" w:hAnsi="仿宋" w:cs="仿宋_GB2312"/>
          <w:color w:val="000000"/>
          <w:kern w:val="0"/>
          <w:sz w:val="24"/>
          <w:lang w:val="zh-CN"/>
        </w:rPr>
      </w:pPr>
      <w:r w:rsidRPr="00236ADE">
        <w:rPr>
          <w:rFonts w:ascii="仿宋" w:eastAsia="仿宋" w:hAnsi="仿宋" w:cs="仿宋_GB2312"/>
          <w:color w:val="000000"/>
          <w:sz w:val="24"/>
          <w:lang w:val="zh-CN"/>
        </w:rPr>
        <w:t xml:space="preserve">  11.3.9</w:t>
      </w:r>
      <w:r w:rsidRPr="00236ADE">
        <w:rPr>
          <w:rFonts w:ascii="仿宋_GB2312" w:eastAsia="仿宋_GB2312" w:hAnsi="仿宋" w:cs="仿宋_GB2312" w:hint="eastAsia"/>
          <w:color w:val="000000"/>
          <w:kern w:val="0"/>
          <w:sz w:val="24"/>
          <w:lang w:val="zh-CN"/>
        </w:rPr>
        <w:t>针对本项目的售后服务方案。项目验收之前、验收之后的维护方案；针对本项目的维护方案等。投标人应以书面形式完整准确地表述售后服务承诺</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范围、标准及期限等</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、投标人可能增加的服务承诺等。并明示服务承诺可能涉及的前提设定和费用，否则将被认为是无条件和免费的。承诺质保期内均提供免费上门服务；</w:t>
      </w:r>
    </w:p>
    <w:p w:rsidR="00FD38CA" w:rsidRPr="00236ADE" w:rsidRDefault="00FD38CA" w:rsidP="00C93A30">
      <w:pPr>
        <w:snapToGrid w:val="0"/>
        <w:spacing w:line="450" w:lineRule="exact"/>
        <w:ind w:firstLineChars="150" w:firstLine="360"/>
        <w:rPr>
          <w:rFonts w:ascii="仿宋" w:eastAsia="仿宋" w:hAnsi="仿宋" w:cs="仿宋_GB2312"/>
          <w:color w:val="000000"/>
          <w:kern w:val="0"/>
          <w:sz w:val="24"/>
          <w:lang w:val="zh-CN"/>
        </w:rPr>
      </w:pPr>
      <w:r w:rsidRPr="00236ADE">
        <w:rPr>
          <w:rFonts w:ascii="仿宋" w:eastAsia="仿宋" w:hAnsi="仿宋" w:cs="仿宋_GB2312"/>
          <w:color w:val="000000"/>
          <w:sz w:val="24"/>
          <w:lang w:val="zh-CN"/>
        </w:rPr>
        <w:t xml:space="preserve">  11.3.10</w:t>
      </w:r>
      <w:r w:rsidRPr="00236ADE">
        <w:rPr>
          <w:rFonts w:ascii="仿宋_GB2312" w:eastAsia="仿宋_GB2312" w:hAnsi="仿宋" w:cs="仿宋_GB2312" w:hint="eastAsia"/>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包括从事相关项目的经验，对每一个项目有一个简要的描述，该人员参与的时间以及在项目中的责任</w:t>
      </w:r>
      <w:r w:rsidRPr="00236ADE">
        <w:rPr>
          <w:rFonts w:ascii="仿宋_GB2312" w:eastAsia="仿宋_GB2312" w:hAnsi="仿宋" w:cs="仿宋_GB2312"/>
          <w:color w:val="000000"/>
          <w:kern w:val="0"/>
          <w:sz w:val="24"/>
          <w:lang w:val="zh-CN"/>
        </w:rPr>
        <w:t>)</w:t>
      </w:r>
      <w:r w:rsidRPr="00236ADE">
        <w:rPr>
          <w:rFonts w:ascii="仿宋_GB2312" w:eastAsia="仿宋_GB2312" w:hAnsi="仿宋" w:cs="仿宋_GB2312" w:hint="eastAsia"/>
          <w:color w:val="000000"/>
          <w:kern w:val="0"/>
          <w:sz w:val="24"/>
          <w:lang w:val="zh-CN"/>
        </w:rPr>
        <w:t>，资质情况等</w:t>
      </w:r>
      <w:r w:rsidRPr="00236ADE">
        <w:rPr>
          <w:rFonts w:ascii="仿宋" w:eastAsia="仿宋" w:hAnsi="仿宋" w:cs="仿宋_GB2312" w:hint="eastAsia"/>
          <w:color w:val="000000"/>
          <w:kern w:val="0"/>
          <w:sz w:val="24"/>
          <w:lang w:val="zh-CN"/>
        </w:rPr>
        <w:t>；</w:t>
      </w:r>
    </w:p>
    <w:p w:rsidR="00FD38CA" w:rsidRPr="00236ADE" w:rsidRDefault="00FD38CA" w:rsidP="00C93A30">
      <w:pPr>
        <w:tabs>
          <w:tab w:val="left" w:pos="0"/>
          <w:tab w:val="left" w:pos="840"/>
        </w:tabs>
        <w:autoSpaceDE w:val="0"/>
        <w:autoSpaceDN w:val="0"/>
        <w:spacing w:line="450" w:lineRule="exact"/>
        <w:ind w:firstLineChars="150" w:firstLine="360"/>
        <w:rPr>
          <w:rFonts w:ascii="仿宋" w:eastAsia="仿宋" w:hAnsi="仿宋" w:cs="仿宋_GB2312"/>
          <w:color w:val="000000"/>
          <w:kern w:val="0"/>
          <w:sz w:val="24"/>
          <w:lang w:val="zh-CN"/>
        </w:rPr>
      </w:pPr>
      <w:r w:rsidRPr="00236ADE">
        <w:rPr>
          <w:rFonts w:ascii="仿宋" w:eastAsia="仿宋" w:hAnsi="仿宋" w:cs="仿宋_GB2312"/>
          <w:color w:val="000000"/>
          <w:sz w:val="24"/>
          <w:lang w:val="zh-CN"/>
        </w:rPr>
        <w:t xml:space="preserve">  11.3.11</w:t>
      </w:r>
      <w:r w:rsidRPr="00236ADE">
        <w:rPr>
          <w:rFonts w:ascii="仿宋_GB2312" w:eastAsia="仿宋_GB2312" w:hAnsi="仿宋" w:cs="仿宋_GB2312" w:hint="eastAsia"/>
          <w:color w:val="000000"/>
          <w:kern w:val="0"/>
          <w:sz w:val="24"/>
          <w:lang w:val="zh-CN"/>
        </w:rPr>
        <w:t>优惠条件及特殊承诺；</w:t>
      </w:r>
    </w:p>
    <w:p w:rsidR="00FD38CA" w:rsidRPr="00236ADE" w:rsidRDefault="00FD38CA" w:rsidP="00C93A30">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sidRPr="00236ADE">
        <w:rPr>
          <w:rFonts w:ascii="仿宋" w:eastAsia="仿宋" w:hAnsi="仿宋" w:cs="仿宋_GB2312"/>
          <w:color w:val="000000"/>
          <w:sz w:val="24"/>
          <w:lang w:val="zh-CN"/>
        </w:rPr>
        <w:t xml:space="preserve">  11.3.12</w:t>
      </w:r>
      <w:r w:rsidRPr="00236ADE">
        <w:rPr>
          <w:rFonts w:ascii="仿宋_GB2312" w:eastAsia="仿宋_GB2312" w:hAnsi="仿宋" w:cs="仿宋_GB2312" w:hint="eastAsia"/>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FD38CA" w:rsidRPr="00236ADE" w:rsidRDefault="00FD38CA" w:rsidP="00C93A30">
      <w:pPr>
        <w:snapToGrid w:val="0"/>
        <w:spacing w:line="360" w:lineRule="auto"/>
        <w:ind w:firstLineChars="150" w:firstLine="360"/>
        <w:rPr>
          <w:rFonts w:ascii="仿宋_GB2312" w:eastAsia="仿宋_GB2312" w:hAnsi="仿宋" w:cs="仿宋_GB2312"/>
          <w:color w:val="000000"/>
          <w:kern w:val="0"/>
          <w:sz w:val="24"/>
          <w:lang w:val="zh-CN"/>
        </w:rPr>
      </w:pPr>
      <w:r w:rsidRPr="00236ADE">
        <w:rPr>
          <w:rFonts w:ascii="仿宋_GB2312" w:eastAsia="仿宋_GB2312" w:hAnsi="仿宋" w:cs="仿宋_GB2312"/>
          <w:color w:val="000000"/>
          <w:sz w:val="24"/>
          <w:lang w:val="zh-CN"/>
        </w:rPr>
        <w:t>11.3.13</w:t>
      </w:r>
      <w:r w:rsidRPr="00236ADE">
        <w:rPr>
          <w:rFonts w:ascii="仿宋_GB2312" w:eastAsia="仿宋_GB2312" w:hAnsi="仿宋" w:cs="仿宋_GB2312" w:hint="eastAsia"/>
          <w:color w:val="000000"/>
          <w:kern w:val="0"/>
          <w:sz w:val="24"/>
          <w:lang w:val="zh-CN"/>
        </w:rPr>
        <w:t>培训计划；（如果有）</w:t>
      </w:r>
    </w:p>
    <w:p w:rsidR="00FD38CA" w:rsidRPr="00236ADE" w:rsidRDefault="00FD38CA" w:rsidP="00C93A30">
      <w:pPr>
        <w:pStyle w:val="a9"/>
        <w:spacing w:before="120" w:after="120" w:line="360" w:lineRule="auto"/>
        <w:ind w:firstLineChars="200" w:firstLine="480"/>
        <w:rPr>
          <w:rFonts w:ascii="仿宋_GB2312" w:eastAsia="仿宋_GB2312" w:hAnsi="仿宋" w:cs="仿宋_GB2312"/>
          <w:color w:val="000000"/>
          <w:kern w:val="0"/>
          <w:sz w:val="24"/>
          <w:szCs w:val="24"/>
        </w:rPr>
      </w:pPr>
      <w:r w:rsidRPr="00236ADE">
        <w:rPr>
          <w:rFonts w:ascii="仿宋_GB2312" w:eastAsia="仿宋_GB2312" w:hAnsi="仿宋" w:cs="仿宋_GB2312"/>
          <w:color w:val="000000"/>
          <w:sz w:val="24"/>
        </w:rPr>
        <w:t>11.3.14</w:t>
      </w:r>
      <w:r w:rsidRPr="00236ADE">
        <w:rPr>
          <w:rFonts w:ascii="仿宋_GB2312" w:eastAsia="仿宋_GB2312" w:hAnsi="仿宋" w:cs="仿宋_GB2312" w:hint="eastAsia"/>
          <w:color w:val="000000"/>
          <w:kern w:val="0"/>
          <w:sz w:val="24"/>
          <w:szCs w:val="24"/>
        </w:rPr>
        <w:t>投标人认为需要的其他技术文件或说明；</w:t>
      </w:r>
    </w:p>
    <w:p w:rsidR="00FD38CA" w:rsidRPr="00236ADE" w:rsidRDefault="00FD38CA" w:rsidP="00C93A30">
      <w:pPr>
        <w:tabs>
          <w:tab w:val="left" w:pos="0"/>
        </w:tabs>
        <w:autoSpaceDE w:val="0"/>
        <w:autoSpaceDN w:val="0"/>
        <w:spacing w:line="360" w:lineRule="auto"/>
        <w:ind w:firstLineChars="150" w:firstLine="360"/>
        <w:rPr>
          <w:rFonts w:ascii="仿宋_GB2312" w:eastAsia="仿宋_GB2312" w:hAnsi="仿宋" w:cs="仿宋_GB2312"/>
          <w:color w:val="000000"/>
          <w:kern w:val="0"/>
          <w:sz w:val="24"/>
          <w:lang w:val="zh-CN"/>
        </w:rPr>
      </w:pPr>
      <w:r w:rsidRPr="00236ADE">
        <w:rPr>
          <w:rFonts w:ascii="仿宋_GB2312" w:eastAsia="仿宋_GB2312" w:hAnsi="仿宋" w:cs="仿宋_GB2312"/>
          <w:color w:val="000000"/>
          <w:sz w:val="24"/>
          <w:lang w:val="zh-CN"/>
        </w:rPr>
        <w:t>11.3.15</w:t>
      </w:r>
      <w:r w:rsidRPr="00236ADE">
        <w:rPr>
          <w:rFonts w:ascii="仿宋_GB2312" w:eastAsia="仿宋_GB2312" w:hAnsi="仿宋" w:cs="仿宋_GB2312" w:hint="eastAsia"/>
          <w:color w:val="000000"/>
          <w:kern w:val="0"/>
          <w:sz w:val="24"/>
          <w:lang w:val="zh-CN"/>
        </w:rPr>
        <w:t>关于对招标文件商务、合同中有关条款的拒绝声明（如果有）；</w:t>
      </w:r>
    </w:p>
    <w:p w:rsidR="00FD38CA" w:rsidRPr="00236ADE" w:rsidRDefault="00FD38CA" w:rsidP="00C93A30">
      <w:pPr>
        <w:tabs>
          <w:tab w:val="left" w:pos="0"/>
        </w:tabs>
        <w:autoSpaceDE w:val="0"/>
        <w:autoSpaceDN w:val="0"/>
        <w:spacing w:line="360" w:lineRule="auto"/>
        <w:ind w:firstLineChars="150" w:firstLine="360"/>
        <w:rPr>
          <w:rFonts w:ascii="仿宋_GB2312" w:eastAsia="仿宋_GB2312" w:hAnsi="仿宋" w:cs="仿宋_GB2312"/>
          <w:color w:val="000000"/>
          <w:kern w:val="0"/>
          <w:sz w:val="24"/>
          <w:lang w:val="zh-CN"/>
        </w:rPr>
      </w:pPr>
      <w:r w:rsidRPr="00236ADE">
        <w:rPr>
          <w:rFonts w:ascii="仿宋_GB2312" w:eastAsia="仿宋_GB2312" w:hAnsi="仿宋" w:cs="仿宋_GB2312"/>
          <w:color w:val="000000"/>
          <w:kern w:val="0"/>
          <w:sz w:val="24"/>
        </w:rPr>
        <w:t>11.3.16</w:t>
      </w:r>
      <w:r w:rsidRPr="00236ADE">
        <w:rPr>
          <w:rFonts w:ascii="仿宋_GB2312" w:eastAsia="仿宋_GB2312" w:hAnsi="仿宋" w:cs="仿宋_GB2312" w:hint="eastAsia"/>
          <w:color w:val="000000"/>
          <w:kern w:val="0"/>
          <w:sz w:val="24"/>
          <w:lang w:val="zh-CN"/>
        </w:rPr>
        <w:t>政府采购供应商廉洁自律承诺书；</w:t>
      </w:r>
    </w:p>
    <w:p w:rsidR="00FD38CA" w:rsidRPr="00236ADE" w:rsidRDefault="00FD38CA" w:rsidP="00C93A30">
      <w:pPr>
        <w:tabs>
          <w:tab w:val="left" w:pos="0"/>
        </w:tabs>
        <w:autoSpaceDE w:val="0"/>
        <w:autoSpaceDN w:val="0"/>
        <w:spacing w:line="360" w:lineRule="auto"/>
        <w:ind w:firstLineChars="150" w:firstLine="360"/>
        <w:rPr>
          <w:rFonts w:ascii="仿宋_GB2312" w:eastAsia="仿宋_GB2312" w:hAnsi="仿宋" w:cs="仿宋_GB2312"/>
          <w:color w:val="000000"/>
          <w:kern w:val="0"/>
          <w:sz w:val="24"/>
        </w:rPr>
      </w:pPr>
      <w:r w:rsidRPr="00236ADE">
        <w:rPr>
          <w:rFonts w:ascii="仿宋_GB2312" w:eastAsia="仿宋_GB2312" w:hAnsi="仿宋" w:cs="仿宋_GB2312"/>
          <w:color w:val="000000"/>
          <w:kern w:val="0"/>
          <w:sz w:val="24"/>
        </w:rPr>
        <w:t>11.3.17</w:t>
      </w:r>
      <w:r w:rsidRPr="00236ADE">
        <w:rPr>
          <w:rFonts w:ascii="仿宋_GB2312" w:eastAsia="仿宋_GB2312" w:hAnsi="仿宋" w:cs="仿宋_GB2312" w:hint="eastAsia"/>
          <w:color w:val="000000"/>
          <w:kern w:val="0"/>
          <w:sz w:val="24"/>
          <w:lang w:val="zh-CN"/>
        </w:rPr>
        <w:t>廉政承诺书。</w:t>
      </w:r>
    </w:p>
    <w:p w:rsidR="00FD38CA" w:rsidRPr="00236ADE" w:rsidRDefault="00FD38CA">
      <w:pPr>
        <w:snapToGrid w:val="0"/>
        <w:spacing w:line="360" w:lineRule="auto"/>
        <w:ind w:firstLine="361"/>
        <w:rPr>
          <w:rFonts w:ascii="仿宋" w:eastAsia="仿宋" w:hAnsi="仿宋" w:cs="仿宋"/>
          <w:b/>
          <w:color w:val="000000"/>
          <w:sz w:val="24"/>
        </w:rPr>
      </w:pPr>
      <w:r w:rsidRPr="00236ADE">
        <w:rPr>
          <w:rFonts w:ascii="仿宋" w:eastAsia="仿宋" w:hAnsi="仿宋" w:cs="仿宋" w:hint="eastAsia"/>
          <w:b/>
          <w:color w:val="000000"/>
          <w:sz w:val="24"/>
        </w:rPr>
        <w:t>▲投标文件组成漏项，内容不全或内容字迹模糊辨认不清的，投标无效；</w:t>
      </w:r>
    </w:p>
    <w:p w:rsidR="00FD38CA" w:rsidRPr="00236ADE" w:rsidRDefault="00FD38CA">
      <w:pPr>
        <w:snapToGrid w:val="0"/>
        <w:spacing w:line="360" w:lineRule="auto"/>
        <w:ind w:firstLine="361"/>
        <w:rPr>
          <w:rFonts w:ascii="仿宋" w:eastAsia="仿宋" w:hAnsi="仿宋" w:cs="仿宋"/>
          <w:b/>
          <w:color w:val="000000"/>
          <w:sz w:val="24"/>
        </w:rPr>
      </w:pPr>
      <w:r w:rsidRPr="00236ADE">
        <w:rPr>
          <w:rFonts w:ascii="仿宋" w:eastAsia="仿宋" w:hAnsi="仿宋" w:cs="仿宋" w:hint="eastAsia"/>
          <w:b/>
          <w:color w:val="000000"/>
          <w:sz w:val="24"/>
        </w:rPr>
        <w:t>▲投标文件含有采购人不能接受的附加条件的，投标无效；</w:t>
      </w:r>
    </w:p>
    <w:p w:rsidR="00FD38CA" w:rsidRPr="00236ADE" w:rsidRDefault="00FD38CA">
      <w:pPr>
        <w:snapToGrid w:val="0"/>
        <w:spacing w:line="360" w:lineRule="auto"/>
        <w:ind w:firstLine="361"/>
        <w:rPr>
          <w:rFonts w:ascii="仿宋" w:eastAsia="仿宋" w:hAnsi="仿宋" w:cs="仿宋"/>
          <w:b/>
          <w:color w:val="000000"/>
          <w:sz w:val="24"/>
        </w:rPr>
      </w:pPr>
      <w:r w:rsidRPr="00236ADE">
        <w:rPr>
          <w:rFonts w:ascii="仿宋" w:eastAsia="仿宋" w:hAnsi="仿宋" w:cs="仿宋" w:hint="eastAsia"/>
          <w:b/>
          <w:color w:val="000000"/>
          <w:sz w:val="24"/>
        </w:rPr>
        <w:lastRenderedPageBreak/>
        <w:t>▲投标人提供虚假材料投标的，投标无效。</w:t>
      </w:r>
    </w:p>
    <w:p w:rsidR="00FD38CA" w:rsidRPr="00236ADE" w:rsidRDefault="00FD38CA">
      <w:pPr>
        <w:snapToGrid w:val="0"/>
        <w:spacing w:line="360" w:lineRule="auto"/>
        <w:rPr>
          <w:color w:val="000000"/>
        </w:rPr>
      </w:pPr>
      <w:r w:rsidRPr="00236ADE">
        <w:rPr>
          <w:rFonts w:ascii="仿宋" w:eastAsia="仿宋" w:hAnsi="仿宋" w:cs="仿宋"/>
          <w:b/>
          <w:color w:val="000000"/>
          <w:sz w:val="24"/>
        </w:rPr>
        <w:t>12</w:t>
      </w:r>
      <w:r w:rsidRPr="00236ADE">
        <w:rPr>
          <w:rFonts w:ascii="仿宋" w:eastAsia="仿宋" w:hAnsi="仿宋" w:cs="仿宋"/>
          <w:b/>
          <w:color w:val="000000"/>
          <w:kern w:val="0"/>
          <w:sz w:val="24"/>
          <w:lang w:val="zh-CN"/>
        </w:rPr>
        <w:t xml:space="preserve">. </w:t>
      </w:r>
      <w:r w:rsidRPr="00236ADE">
        <w:rPr>
          <w:rFonts w:ascii="仿宋" w:eastAsia="仿宋" w:hAnsi="仿宋" w:cs="仿宋" w:hint="eastAsia"/>
          <w:b/>
          <w:color w:val="000000"/>
          <w:sz w:val="24"/>
        </w:rPr>
        <w:t>投标文件的编制</w:t>
      </w:r>
    </w:p>
    <w:p w:rsidR="00FD38CA" w:rsidRPr="00236ADE" w:rsidRDefault="00FD38CA">
      <w:pPr>
        <w:snapToGrid w:val="0"/>
        <w:spacing w:line="360" w:lineRule="auto"/>
        <w:ind w:firstLine="420"/>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12.1</w:t>
      </w:r>
      <w:r w:rsidRPr="00236ADE">
        <w:rPr>
          <w:rFonts w:ascii="仿宋" w:eastAsia="仿宋" w:hAnsi="仿宋" w:cs="仿宋" w:hint="eastAsia"/>
          <w:color w:val="000000"/>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FD38CA" w:rsidRPr="00236ADE" w:rsidRDefault="00FD38CA">
      <w:pPr>
        <w:snapToGrid w:val="0"/>
        <w:spacing w:line="360" w:lineRule="auto"/>
        <w:ind w:firstLine="422"/>
        <w:rPr>
          <w:rFonts w:ascii="仿宋" w:eastAsia="仿宋" w:hAnsi="仿宋" w:cs="仿宋"/>
          <w:b/>
          <w:color w:val="000000"/>
          <w:sz w:val="24"/>
        </w:rPr>
      </w:pPr>
      <w:r w:rsidRPr="00236ADE">
        <w:rPr>
          <w:rFonts w:ascii="仿宋" w:eastAsia="仿宋" w:hAnsi="仿宋" w:cs="仿宋" w:hint="eastAsia"/>
          <w:b/>
          <w:color w:val="000000"/>
          <w:sz w:val="24"/>
        </w:rPr>
        <w:t>▲投标文件未按规定的格式编制的，投标无效；</w:t>
      </w:r>
    </w:p>
    <w:p w:rsidR="00FD38CA" w:rsidRPr="00236ADE" w:rsidRDefault="00FD38CA">
      <w:pPr>
        <w:snapToGrid w:val="0"/>
        <w:spacing w:line="360" w:lineRule="auto"/>
        <w:ind w:firstLine="422"/>
        <w:rPr>
          <w:rFonts w:ascii="仿宋" w:eastAsia="仿宋" w:hAnsi="仿宋" w:cs="仿宋"/>
          <w:b/>
          <w:color w:val="000000"/>
          <w:kern w:val="0"/>
          <w:sz w:val="24"/>
          <w:lang w:val="zh-CN"/>
        </w:rPr>
      </w:pPr>
      <w:r w:rsidRPr="00236ADE">
        <w:rPr>
          <w:rFonts w:ascii="仿宋" w:eastAsia="仿宋" w:hAnsi="仿宋" w:cs="仿宋"/>
          <w:b/>
          <w:color w:val="000000"/>
          <w:kern w:val="0"/>
          <w:sz w:val="24"/>
          <w:lang w:val="zh-CN"/>
        </w:rPr>
        <w:t>12.2</w:t>
      </w:r>
      <w:r w:rsidRPr="00236ADE">
        <w:rPr>
          <w:rFonts w:ascii="仿宋" w:eastAsia="仿宋" w:hAnsi="仿宋" w:cs="仿宋" w:hint="eastAsia"/>
          <w:b/>
          <w:color w:val="000000"/>
          <w:kern w:val="0"/>
          <w:sz w:val="24"/>
          <w:lang w:val="zh-CN"/>
        </w:rPr>
        <w:t>投标人进行电子投标应安装客户端软件</w:t>
      </w:r>
      <w:r w:rsidRPr="00236ADE">
        <w:rPr>
          <w:rFonts w:ascii="仿宋" w:eastAsia="仿宋" w:hAnsi="仿宋" w:cs="仿宋"/>
          <w:b/>
          <w:color w:val="000000"/>
          <w:kern w:val="0"/>
          <w:sz w:val="24"/>
          <w:lang w:val="zh-CN"/>
        </w:rPr>
        <w:t>—</w:t>
      </w:r>
      <w:r w:rsidRPr="00236ADE">
        <w:rPr>
          <w:rFonts w:ascii="仿宋" w:eastAsia="仿宋" w:hAnsi="仿宋" w:cs="仿宋" w:hint="eastAsia"/>
          <w:b/>
          <w:color w:val="000000"/>
          <w:kern w:val="0"/>
          <w:sz w:val="24"/>
          <w:lang w:val="zh-CN"/>
        </w:rPr>
        <w:t>“政采云电子交易客户端”，并按照招标文件和电子交易平台的要求编制并加密投标文件。投标人未按规定加密的投标文件，电子交易平台将拒收并提示。</w:t>
      </w:r>
    </w:p>
    <w:p w:rsidR="00FD38CA" w:rsidRPr="00236ADE" w:rsidRDefault="00FD38CA">
      <w:pPr>
        <w:snapToGrid w:val="0"/>
        <w:spacing w:line="360" w:lineRule="auto"/>
        <w:ind w:firstLine="422"/>
        <w:rPr>
          <w:rFonts w:ascii="仿宋" w:eastAsia="仿宋" w:hAnsi="仿宋" w:cs="仿宋"/>
          <w:b/>
          <w:color w:val="000000"/>
          <w:kern w:val="0"/>
          <w:sz w:val="24"/>
          <w:lang w:val="zh-CN"/>
        </w:rPr>
      </w:pPr>
      <w:r w:rsidRPr="00236ADE">
        <w:rPr>
          <w:rFonts w:ascii="仿宋" w:eastAsia="仿宋" w:hAnsi="仿宋" w:cs="仿宋"/>
          <w:b/>
          <w:color w:val="000000"/>
          <w:kern w:val="0"/>
          <w:sz w:val="24"/>
          <w:lang w:val="zh-CN"/>
        </w:rPr>
        <w:t>12.3</w:t>
      </w:r>
      <w:r w:rsidRPr="00236ADE">
        <w:rPr>
          <w:rFonts w:ascii="仿宋" w:eastAsia="仿宋" w:hAnsi="仿宋" w:cs="仿宋" w:hint="eastAsia"/>
          <w:b/>
          <w:color w:val="000000"/>
          <w:kern w:val="0"/>
          <w:sz w:val="24"/>
          <w:lang w:val="zh-CN"/>
        </w:rPr>
        <w:t>使用“政采云电子交易客户端”需要提前申领</w:t>
      </w:r>
      <w:r w:rsidRPr="00236ADE">
        <w:rPr>
          <w:rFonts w:ascii="仿宋" w:eastAsia="仿宋" w:hAnsi="仿宋" w:cs="仿宋"/>
          <w:b/>
          <w:color w:val="000000"/>
          <w:kern w:val="0"/>
          <w:sz w:val="24"/>
          <w:lang w:val="zh-CN"/>
        </w:rPr>
        <w:t>CA</w:t>
      </w:r>
      <w:r w:rsidRPr="00236ADE">
        <w:rPr>
          <w:rFonts w:ascii="仿宋" w:eastAsia="仿宋" w:hAnsi="仿宋" w:cs="仿宋" w:hint="eastAsia"/>
          <w:b/>
          <w:color w:val="000000"/>
          <w:kern w:val="0"/>
          <w:sz w:val="24"/>
          <w:lang w:val="zh-CN"/>
        </w:rPr>
        <w:t>数字证书，申领流程请自行前往“浙江政府采购网</w:t>
      </w:r>
      <w:r w:rsidRPr="00236ADE">
        <w:rPr>
          <w:rFonts w:ascii="仿宋" w:eastAsia="仿宋" w:hAnsi="仿宋" w:cs="仿宋"/>
          <w:b/>
          <w:color w:val="000000"/>
          <w:kern w:val="0"/>
          <w:sz w:val="24"/>
          <w:lang w:val="zh-CN"/>
        </w:rPr>
        <w:t>-</w:t>
      </w:r>
      <w:r w:rsidRPr="00236ADE">
        <w:rPr>
          <w:rFonts w:ascii="仿宋" w:eastAsia="仿宋" w:hAnsi="仿宋" w:cs="仿宋" w:hint="eastAsia"/>
          <w:b/>
          <w:color w:val="000000"/>
          <w:kern w:val="0"/>
          <w:sz w:val="24"/>
          <w:lang w:val="zh-CN"/>
        </w:rPr>
        <w:t>下载专区</w:t>
      </w:r>
      <w:r w:rsidRPr="00236ADE">
        <w:rPr>
          <w:rFonts w:ascii="仿宋" w:eastAsia="仿宋" w:hAnsi="仿宋" w:cs="仿宋"/>
          <w:b/>
          <w:color w:val="000000"/>
          <w:kern w:val="0"/>
          <w:sz w:val="24"/>
          <w:lang w:val="zh-CN"/>
        </w:rPr>
        <w:t>-</w:t>
      </w:r>
      <w:r w:rsidRPr="00236ADE">
        <w:rPr>
          <w:rFonts w:ascii="仿宋" w:eastAsia="仿宋" w:hAnsi="仿宋" w:cs="仿宋" w:hint="eastAsia"/>
          <w:b/>
          <w:color w:val="000000"/>
          <w:kern w:val="0"/>
          <w:sz w:val="24"/>
          <w:lang w:val="zh-CN"/>
        </w:rPr>
        <w:t>电子交易客户端</w:t>
      </w:r>
      <w:r w:rsidRPr="00236ADE">
        <w:rPr>
          <w:rFonts w:ascii="仿宋" w:eastAsia="仿宋" w:hAnsi="仿宋" w:cs="仿宋"/>
          <w:b/>
          <w:color w:val="000000"/>
          <w:kern w:val="0"/>
          <w:sz w:val="24"/>
          <w:lang w:val="zh-CN"/>
        </w:rPr>
        <w:t>-CA</w:t>
      </w:r>
      <w:r w:rsidRPr="00236ADE">
        <w:rPr>
          <w:rFonts w:ascii="仿宋" w:eastAsia="仿宋" w:hAnsi="仿宋" w:cs="仿宋" w:hint="eastAsia"/>
          <w:b/>
          <w:color w:val="000000"/>
          <w:kern w:val="0"/>
          <w:sz w:val="24"/>
          <w:lang w:val="zh-CN"/>
        </w:rPr>
        <w:t>驱动和申领流程”进行查阅。</w:t>
      </w:r>
    </w:p>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b/>
          <w:color w:val="000000"/>
          <w:sz w:val="24"/>
        </w:rPr>
        <w:t>13.</w:t>
      </w:r>
      <w:r w:rsidRPr="00236ADE">
        <w:rPr>
          <w:rFonts w:ascii="仿宋" w:eastAsia="仿宋" w:hAnsi="仿宋" w:cs="仿宋" w:hint="eastAsia"/>
          <w:b/>
          <w:color w:val="000000"/>
          <w:sz w:val="24"/>
        </w:rPr>
        <w:t>投标文件的签署、盖章</w:t>
      </w:r>
    </w:p>
    <w:p w:rsidR="00FD38CA" w:rsidRPr="00236ADE" w:rsidRDefault="00FD38CA">
      <w:pPr>
        <w:pStyle w:val="24"/>
        <w:snapToGrid w:val="0"/>
        <w:spacing w:beforeLines="0"/>
        <w:ind w:firstLine="480"/>
        <w:rPr>
          <w:color w:val="000000"/>
        </w:rPr>
      </w:pPr>
      <w:r w:rsidRPr="00236ADE">
        <w:rPr>
          <w:rFonts w:ascii="仿宋" w:eastAsia="仿宋" w:hAnsi="仿宋" w:cs="仿宋"/>
          <w:color w:val="000000"/>
          <w:szCs w:val="24"/>
        </w:rPr>
        <w:t>13.1</w:t>
      </w:r>
      <w:r w:rsidRPr="00236ADE">
        <w:rPr>
          <w:rFonts w:ascii="仿宋" w:eastAsia="仿宋" w:hAnsi="仿宋" w:cs="仿宋" w:hint="eastAsia"/>
          <w:color w:val="000000"/>
          <w:szCs w:val="24"/>
        </w:rPr>
        <w:t>投标文件按照招标文件第六部分格式要</w:t>
      </w:r>
      <w:r w:rsidRPr="00236ADE">
        <w:rPr>
          <w:rFonts w:ascii="仿宋" w:eastAsia="仿宋" w:hAnsi="仿宋" w:cs="仿宋" w:hint="eastAsia"/>
          <w:color w:val="000000"/>
        </w:rPr>
        <w:t>求进行签署、盖章。</w:t>
      </w:r>
    </w:p>
    <w:p w:rsidR="00FD38CA" w:rsidRPr="00236ADE" w:rsidRDefault="00FD38CA">
      <w:pPr>
        <w:pStyle w:val="24"/>
        <w:snapToGrid w:val="0"/>
        <w:spacing w:beforeLines="0"/>
        <w:ind w:firstLine="482"/>
        <w:rPr>
          <w:rFonts w:ascii="仿宋" w:eastAsia="仿宋" w:hAnsi="仿宋" w:cs="仿宋"/>
          <w:b/>
          <w:color w:val="000000"/>
        </w:rPr>
      </w:pPr>
      <w:r w:rsidRPr="00236ADE">
        <w:rPr>
          <w:rFonts w:ascii="仿宋" w:eastAsia="仿宋" w:hAnsi="仿宋" w:cs="仿宋" w:hint="eastAsia"/>
          <w:b/>
          <w:color w:val="000000"/>
        </w:rPr>
        <w:t>▲投标人的投标文件未按照招标文件要求签署、盖章的，其投标无效</w:t>
      </w:r>
      <w:r w:rsidRPr="00236ADE">
        <w:rPr>
          <w:rFonts w:ascii="仿宋" w:eastAsia="仿宋" w:hAnsi="仿宋" w:cs="仿宋" w:hint="eastAsia"/>
          <w:color w:val="000000"/>
          <w:szCs w:val="24"/>
        </w:rPr>
        <w:t>。</w:t>
      </w:r>
    </w:p>
    <w:p w:rsidR="00FD38CA" w:rsidRPr="00236ADE" w:rsidRDefault="00FD38CA">
      <w:pPr>
        <w:pStyle w:val="24"/>
        <w:snapToGrid w:val="0"/>
        <w:spacing w:beforeLines="0"/>
        <w:ind w:firstLine="482"/>
        <w:rPr>
          <w:rFonts w:ascii="仿宋" w:eastAsia="仿宋" w:hAnsi="仿宋" w:cs="仿宋"/>
          <w:b/>
          <w:color w:val="000000"/>
          <w:szCs w:val="24"/>
        </w:rPr>
      </w:pPr>
      <w:r w:rsidRPr="00236ADE">
        <w:rPr>
          <w:rFonts w:ascii="仿宋" w:eastAsia="仿宋" w:hAnsi="仿宋" w:cs="仿宋"/>
          <w:b/>
          <w:color w:val="000000"/>
        </w:rPr>
        <w:t>13.2</w:t>
      </w:r>
      <w:r w:rsidRPr="00236ADE">
        <w:rPr>
          <w:rFonts w:ascii="仿宋" w:eastAsia="仿宋" w:hAnsi="仿宋" w:cs="仿宋" w:hint="eastAsia"/>
          <w:b/>
          <w:color w:val="000000"/>
        </w:rPr>
        <w:t>为确保网上操作合法、有效和安全，投标人应当在投标截止时间前完成在“政府采购云平台”的身份认证，确保在电子投标过程中能够对相关数据电文进行加密和使用电子签名。</w:t>
      </w:r>
    </w:p>
    <w:p w:rsidR="00FD38CA" w:rsidRPr="00236ADE" w:rsidRDefault="00FD38CA">
      <w:pPr>
        <w:pStyle w:val="24"/>
        <w:spacing w:beforeLines="0"/>
        <w:rPr>
          <w:rFonts w:ascii="仿宋" w:eastAsia="仿宋" w:hAnsi="仿宋" w:cs="仿宋"/>
          <w:b/>
          <w:color w:val="000000"/>
          <w:szCs w:val="24"/>
        </w:rPr>
      </w:pPr>
      <w:r w:rsidRPr="00236ADE">
        <w:rPr>
          <w:rFonts w:ascii="仿宋" w:eastAsia="仿宋" w:hAnsi="仿宋" w:cs="仿宋"/>
          <w:b/>
          <w:color w:val="000000"/>
          <w:szCs w:val="24"/>
        </w:rPr>
        <w:t xml:space="preserve">14. </w:t>
      </w:r>
      <w:r w:rsidRPr="00236ADE">
        <w:rPr>
          <w:rFonts w:ascii="仿宋" w:eastAsia="仿宋" w:hAnsi="仿宋" w:cs="仿宋" w:hint="eastAsia"/>
          <w:b/>
          <w:color w:val="000000"/>
          <w:szCs w:val="24"/>
        </w:rPr>
        <w:t>投标文件的提交、补充、修改、撤回</w:t>
      </w:r>
    </w:p>
    <w:p w:rsidR="00FD38CA" w:rsidRPr="00236ADE" w:rsidRDefault="00FD38CA">
      <w:pPr>
        <w:pStyle w:val="24"/>
        <w:spacing w:beforeLines="0"/>
        <w:ind w:firstLine="480"/>
        <w:rPr>
          <w:rFonts w:ascii="仿宋" w:eastAsia="仿宋" w:hAnsi="仿宋" w:cs="仿宋"/>
          <w:color w:val="000000"/>
          <w:szCs w:val="24"/>
        </w:rPr>
      </w:pPr>
      <w:r w:rsidRPr="00236ADE">
        <w:rPr>
          <w:rFonts w:ascii="仿宋" w:eastAsia="仿宋" w:hAnsi="仿宋" w:cs="仿宋"/>
          <w:color w:val="000000"/>
          <w:szCs w:val="24"/>
        </w:rPr>
        <w:t xml:space="preserve">14.1 </w:t>
      </w:r>
      <w:r w:rsidRPr="00236ADE">
        <w:rPr>
          <w:rFonts w:ascii="仿宋" w:eastAsia="仿宋" w:hAnsi="仿宋" w:cs="仿宋" w:hint="eastAsia"/>
          <w:color w:val="000000"/>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D38CA" w:rsidRPr="00236ADE" w:rsidRDefault="00FD38CA">
      <w:pPr>
        <w:pStyle w:val="24"/>
        <w:spacing w:beforeLines="0"/>
        <w:ind w:firstLine="600"/>
        <w:rPr>
          <w:rFonts w:ascii="仿宋" w:eastAsia="仿宋" w:hAnsi="仿宋" w:cs="仿宋"/>
          <w:color w:val="000000"/>
          <w:szCs w:val="24"/>
        </w:rPr>
      </w:pPr>
      <w:r w:rsidRPr="00236ADE">
        <w:rPr>
          <w:rFonts w:ascii="仿宋" w:eastAsia="仿宋" w:hAnsi="仿宋" w:cs="仿宋"/>
          <w:color w:val="000000"/>
          <w:szCs w:val="24"/>
        </w:rPr>
        <w:t>14.2</w:t>
      </w:r>
      <w:r w:rsidRPr="00236ADE">
        <w:rPr>
          <w:rFonts w:ascii="仿宋" w:eastAsia="仿宋" w:hAnsi="仿宋" w:cs="仿宋" w:hint="eastAsia"/>
          <w:color w:val="000000"/>
          <w:szCs w:val="24"/>
        </w:rPr>
        <w:t>电子交易平台收到投标文件，将妥善保存并即时向供应商发出确认回执通知。在投标截止时间前，除供应商补充、修改或者撤回投标文件外，任何单位和个人不得解密或提取投标文件。</w:t>
      </w:r>
    </w:p>
    <w:p w:rsidR="00FD38CA" w:rsidRPr="00236ADE" w:rsidRDefault="00FD38CA">
      <w:pPr>
        <w:pStyle w:val="24"/>
        <w:spacing w:beforeLines="0"/>
        <w:ind w:firstLine="480"/>
        <w:rPr>
          <w:rFonts w:ascii="仿宋" w:eastAsia="仿宋" w:hAnsi="仿宋" w:cs="仿宋"/>
          <w:color w:val="000000"/>
          <w:szCs w:val="24"/>
        </w:rPr>
      </w:pPr>
      <w:r w:rsidRPr="00236ADE">
        <w:rPr>
          <w:rFonts w:ascii="仿宋" w:eastAsia="仿宋" w:hAnsi="仿宋" w:cs="仿宋"/>
          <w:color w:val="000000"/>
          <w:szCs w:val="24"/>
        </w:rPr>
        <w:t>14.3</w:t>
      </w:r>
      <w:r w:rsidRPr="00236ADE">
        <w:rPr>
          <w:rFonts w:ascii="仿宋" w:eastAsia="仿宋" w:hAnsi="仿宋" w:cs="仿宋" w:hint="eastAsia"/>
          <w:color w:val="000000"/>
          <w:szCs w:val="24"/>
        </w:rPr>
        <w:t>采购机构可以视情况延长投标文件提交的截止时间。在上述情况下，采购机构与投标人以前在投标截止期方面的全部权利、责任和义务，将适用于延长至新的投标截止期。</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15. </w:t>
      </w:r>
      <w:r w:rsidRPr="00236ADE">
        <w:rPr>
          <w:rFonts w:ascii="仿宋" w:eastAsia="仿宋" w:hAnsi="仿宋" w:cs="仿宋" w:hint="eastAsia"/>
          <w:b/>
          <w:color w:val="000000"/>
          <w:sz w:val="24"/>
        </w:rPr>
        <w:t>备份投标文件</w:t>
      </w:r>
    </w:p>
    <w:p w:rsidR="00FD38CA" w:rsidRPr="00236ADE" w:rsidRDefault="00FD38CA">
      <w:pPr>
        <w:spacing w:line="360" w:lineRule="auto"/>
        <w:ind w:firstLine="420"/>
        <w:rPr>
          <w:color w:val="000000"/>
        </w:rPr>
      </w:pPr>
      <w:r w:rsidRPr="00236ADE">
        <w:rPr>
          <w:rFonts w:ascii="仿宋" w:eastAsia="仿宋" w:hAnsi="仿宋" w:cs="仿宋"/>
          <w:color w:val="000000"/>
          <w:sz w:val="24"/>
        </w:rPr>
        <w:t>15.1</w:t>
      </w:r>
      <w:r w:rsidRPr="00236ADE">
        <w:rPr>
          <w:rFonts w:ascii="仿宋" w:eastAsia="仿宋" w:hAnsi="仿宋" w:cs="仿宋" w:hint="eastAsia"/>
          <w:color w:val="000000"/>
          <w:sz w:val="24"/>
        </w:rPr>
        <w:t>投标人在电子交易平台传输递交投标文件后，还可以在投标截止时间前直接提交或者以邮政快递方式递交备份投标文件</w:t>
      </w:r>
      <w:r w:rsidRPr="00236ADE">
        <w:rPr>
          <w:rFonts w:ascii="仿宋" w:eastAsia="仿宋" w:hAnsi="仿宋" w:cs="仿宋"/>
          <w:color w:val="000000"/>
          <w:sz w:val="24"/>
        </w:rPr>
        <w:t>1</w:t>
      </w:r>
      <w:r w:rsidRPr="00236ADE">
        <w:rPr>
          <w:rFonts w:ascii="仿宋" w:eastAsia="仿宋" w:hAnsi="仿宋" w:cs="仿宋" w:hint="eastAsia"/>
          <w:color w:val="000000"/>
          <w:sz w:val="24"/>
        </w:rPr>
        <w:t>份，</w:t>
      </w:r>
      <w:r w:rsidRPr="00236ADE">
        <w:rPr>
          <w:rFonts w:ascii="仿宋" w:eastAsia="仿宋" w:hAnsi="仿宋" w:cs="仿宋" w:hint="eastAsia"/>
          <w:b/>
          <w:color w:val="000000"/>
          <w:sz w:val="24"/>
        </w:rPr>
        <w:t>但采购人、采购机构不强制或变相强制投标人提交备份投标文件。</w:t>
      </w:r>
    </w:p>
    <w:p w:rsidR="00FD38CA" w:rsidRPr="00236ADE" w:rsidRDefault="00FD38CA">
      <w:pPr>
        <w:spacing w:line="360" w:lineRule="auto"/>
        <w:ind w:firstLine="360"/>
        <w:rPr>
          <w:color w:val="000000"/>
        </w:rPr>
      </w:pPr>
      <w:r w:rsidRPr="00236ADE">
        <w:rPr>
          <w:rFonts w:ascii="仿宋" w:eastAsia="仿宋" w:hAnsi="仿宋" w:cs="仿宋"/>
          <w:color w:val="000000"/>
          <w:sz w:val="24"/>
        </w:rPr>
        <w:t>15.2</w:t>
      </w:r>
      <w:r w:rsidRPr="00236ADE">
        <w:rPr>
          <w:rFonts w:ascii="仿宋" w:eastAsia="仿宋" w:hAnsi="仿宋" w:cs="仿宋" w:hint="eastAsia"/>
          <w:color w:val="000000"/>
          <w:sz w:val="24"/>
        </w:rPr>
        <w:t>备份投标文件须在“政采云投标客户端”制作生成，并储存在</w:t>
      </w:r>
      <w:r w:rsidRPr="00236ADE">
        <w:rPr>
          <w:rFonts w:ascii="仿宋" w:eastAsia="仿宋" w:hAnsi="仿宋" w:cs="仿宋"/>
          <w:color w:val="000000"/>
          <w:sz w:val="24"/>
          <w:szCs w:val="21"/>
        </w:rPr>
        <w:t>U</w:t>
      </w:r>
      <w:r w:rsidRPr="00236ADE">
        <w:rPr>
          <w:rFonts w:ascii="仿宋" w:eastAsia="仿宋" w:hAnsi="仿宋" w:cs="仿宋" w:hint="eastAsia"/>
          <w:color w:val="000000"/>
          <w:sz w:val="24"/>
          <w:szCs w:val="21"/>
        </w:rPr>
        <w:t>盘</w:t>
      </w:r>
      <w:r w:rsidRPr="00236ADE">
        <w:rPr>
          <w:rFonts w:ascii="仿宋" w:eastAsia="仿宋" w:hAnsi="仿宋" w:cs="仿宋" w:hint="eastAsia"/>
          <w:color w:val="000000"/>
          <w:sz w:val="24"/>
        </w:rPr>
        <w:t>中。备份投</w:t>
      </w:r>
      <w:r w:rsidRPr="00236ADE">
        <w:rPr>
          <w:rFonts w:ascii="仿宋" w:eastAsia="仿宋" w:hAnsi="仿宋" w:cs="仿宋" w:hint="eastAsia"/>
          <w:color w:val="000000"/>
          <w:sz w:val="24"/>
        </w:rPr>
        <w:lastRenderedPageBreak/>
        <w:t>标文件应当密封包装并在包装上加盖公章并注明投标项目名称，投标人名称</w:t>
      </w:r>
      <w:r w:rsidRPr="00236ADE">
        <w:rPr>
          <w:rFonts w:ascii="仿宋" w:eastAsia="仿宋" w:hAnsi="仿宋" w:cs="仿宋"/>
          <w:color w:val="000000"/>
          <w:sz w:val="24"/>
        </w:rPr>
        <w:t>(</w:t>
      </w:r>
      <w:r w:rsidRPr="00236ADE">
        <w:rPr>
          <w:rFonts w:ascii="仿宋" w:eastAsia="仿宋" w:hAnsi="仿宋" w:cs="仿宋" w:hint="eastAsia"/>
          <w:color w:val="000000"/>
          <w:sz w:val="24"/>
        </w:rPr>
        <w:t>联合体投标的，包装物封面需注明联合体投标，并注明联合体成员各方的名称和联合体协议中约定的牵头人的名称</w:t>
      </w:r>
      <w:r w:rsidRPr="00236ADE">
        <w:rPr>
          <w:rFonts w:ascii="仿宋" w:eastAsia="仿宋" w:hAnsi="仿宋" w:cs="仿宋"/>
          <w:color w:val="000000"/>
          <w:sz w:val="24"/>
        </w:rPr>
        <w:t>)</w:t>
      </w:r>
    </w:p>
    <w:p w:rsidR="00FD38CA" w:rsidRPr="00236ADE" w:rsidRDefault="00FD38CA">
      <w:pPr>
        <w:spacing w:line="360" w:lineRule="auto"/>
        <w:ind w:firstLine="361"/>
        <w:rPr>
          <w:color w:val="000000"/>
        </w:rPr>
      </w:pPr>
      <w:r w:rsidRPr="00236ADE">
        <w:rPr>
          <w:rFonts w:ascii="仿宋" w:eastAsia="仿宋" w:hAnsi="仿宋" w:cs="仿宋" w:hint="eastAsia"/>
          <w:b/>
          <w:color w:val="000000"/>
          <w:sz w:val="24"/>
          <w:szCs w:val="21"/>
        </w:rPr>
        <w:t>▲不符合上述制作、</w:t>
      </w:r>
      <w:r w:rsidRPr="00236ADE">
        <w:rPr>
          <w:rFonts w:ascii="仿宋" w:eastAsia="仿宋" w:hAnsi="仿宋" w:cs="仿宋" w:hint="eastAsia"/>
          <w:b/>
          <w:color w:val="000000"/>
          <w:sz w:val="24"/>
        </w:rPr>
        <w:t>存储、密封规定的备份投标文件将被视为无效或者被拒绝接收。</w:t>
      </w:r>
    </w:p>
    <w:p w:rsidR="00FD38CA" w:rsidRPr="00236ADE" w:rsidRDefault="00FD38CA">
      <w:pPr>
        <w:spacing w:line="360" w:lineRule="auto"/>
        <w:ind w:firstLine="360"/>
        <w:rPr>
          <w:rFonts w:ascii="仿宋" w:eastAsia="仿宋" w:hAnsi="仿宋" w:cs="仿宋"/>
          <w:color w:val="000000"/>
          <w:sz w:val="24"/>
        </w:rPr>
      </w:pPr>
      <w:r w:rsidRPr="00236ADE">
        <w:rPr>
          <w:rFonts w:ascii="仿宋" w:eastAsia="仿宋" w:hAnsi="仿宋" w:cs="仿宋"/>
          <w:color w:val="000000"/>
          <w:sz w:val="24"/>
        </w:rPr>
        <w:t>15.3</w:t>
      </w:r>
      <w:r w:rsidRPr="00236ADE">
        <w:rPr>
          <w:rFonts w:ascii="仿宋" w:eastAsia="仿宋" w:hAnsi="仿宋" w:cs="仿宋" w:hint="eastAsia"/>
          <w:color w:val="000000"/>
          <w:sz w:val="24"/>
        </w:rPr>
        <w:t>直接提交备份投标文件的，投标人应于投标截止时间前在招标公告中载明的开标地点将备份投标文件提交给采购机构，采购机构将拒绝接受逾期送达的备份投标文件。</w:t>
      </w:r>
    </w:p>
    <w:p w:rsidR="00FD38CA" w:rsidRPr="00236ADE" w:rsidRDefault="00FD38CA">
      <w:pPr>
        <w:spacing w:line="360" w:lineRule="auto"/>
        <w:ind w:firstLine="360"/>
        <w:rPr>
          <w:rFonts w:ascii="仿宋" w:eastAsia="仿宋" w:hAnsi="仿宋" w:cs="仿宋"/>
          <w:color w:val="000000"/>
          <w:sz w:val="24"/>
        </w:rPr>
      </w:pPr>
      <w:r w:rsidRPr="00236ADE">
        <w:rPr>
          <w:rFonts w:ascii="仿宋" w:eastAsia="仿宋" w:hAnsi="仿宋" w:cs="仿宋"/>
          <w:color w:val="000000"/>
          <w:sz w:val="24"/>
        </w:rPr>
        <w:t>15.4</w:t>
      </w:r>
      <w:r w:rsidRPr="00236ADE">
        <w:rPr>
          <w:rFonts w:ascii="仿宋" w:eastAsia="仿宋" w:hAnsi="仿宋" w:cs="仿宋" w:hint="eastAsia"/>
          <w:color w:val="000000"/>
          <w:sz w:val="24"/>
        </w:rPr>
        <w:t>以邮政快递方式递交备份投标文件的，投标人应先将备份投标文件按要求密封和标记，再进行邮政快递包装后邮寄。备份投标文件须在投标截止时间之前送达淳安县千岛湖镇新安大街</w:t>
      </w:r>
      <w:r w:rsidRPr="00236ADE">
        <w:rPr>
          <w:rFonts w:ascii="仿宋" w:eastAsia="仿宋" w:hAnsi="仿宋" w:cs="仿宋"/>
          <w:color w:val="000000"/>
          <w:sz w:val="24"/>
        </w:rPr>
        <w:t>104</w:t>
      </w:r>
      <w:r w:rsidRPr="00236ADE">
        <w:rPr>
          <w:rFonts w:ascii="仿宋" w:eastAsia="仿宋" w:hAnsi="仿宋" w:cs="仿宋" w:hint="eastAsia"/>
          <w:color w:val="000000"/>
          <w:sz w:val="24"/>
        </w:rPr>
        <w:t>号</w:t>
      </w:r>
      <w:r w:rsidRPr="00236ADE">
        <w:rPr>
          <w:rFonts w:ascii="仿宋" w:eastAsia="仿宋" w:hAnsi="仿宋" w:cs="仿宋"/>
          <w:color w:val="000000"/>
          <w:sz w:val="24"/>
        </w:rPr>
        <w:t>4</w:t>
      </w:r>
      <w:r w:rsidRPr="00236ADE">
        <w:rPr>
          <w:rFonts w:ascii="仿宋" w:eastAsia="仿宋" w:hAnsi="仿宋" w:cs="仿宋" w:hint="eastAsia"/>
          <w:color w:val="000000"/>
          <w:sz w:val="24"/>
        </w:rPr>
        <w:t>楼；送达时间以签收人签收时间为准（签收人：李梦，联系电话：</w:t>
      </w:r>
      <w:r w:rsidRPr="00236ADE">
        <w:rPr>
          <w:rFonts w:ascii="仿宋" w:eastAsia="仿宋" w:hAnsi="仿宋" w:cs="仿宋"/>
          <w:color w:val="000000"/>
          <w:sz w:val="24"/>
        </w:rPr>
        <w:t>0571-64813937</w:t>
      </w:r>
      <w:r w:rsidRPr="00236ADE">
        <w:rPr>
          <w:rFonts w:ascii="仿宋" w:eastAsia="仿宋" w:hAnsi="仿宋" w:cs="仿宋" w:hint="eastAsia"/>
          <w:color w:val="000000"/>
          <w:sz w:val="24"/>
        </w:rPr>
        <w:t>）。采购机构将拒绝接受逾期送达的备份投标文件。邮寄过程中，电子备份投标文件发生泄露、遗失、损坏或延期送达等情况的，由投标人自行负责。</w:t>
      </w:r>
    </w:p>
    <w:p w:rsidR="00FD38CA" w:rsidRPr="00236ADE" w:rsidRDefault="00FD38CA">
      <w:pPr>
        <w:spacing w:line="360" w:lineRule="auto"/>
        <w:ind w:firstLine="361"/>
        <w:rPr>
          <w:color w:val="000000"/>
        </w:rPr>
      </w:pPr>
      <w:r w:rsidRPr="00236ADE">
        <w:rPr>
          <w:rFonts w:ascii="仿宋" w:eastAsia="仿宋" w:hAnsi="仿宋" w:cs="仿宋"/>
          <w:b/>
          <w:color w:val="000000"/>
          <w:sz w:val="24"/>
        </w:rPr>
        <w:t>15.5</w:t>
      </w:r>
      <w:r w:rsidRPr="00236ADE">
        <w:rPr>
          <w:rFonts w:ascii="仿宋" w:eastAsia="仿宋" w:hAnsi="仿宋" w:cs="仿宋" w:hint="eastAsia"/>
          <w:color w:val="000000"/>
          <w:sz w:val="24"/>
          <w:szCs w:val="21"/>
        </w:rPr>
        <w:t>▲</w:t>
      </w:r>
      <w:r w:rsidRPr="00236ADE">
        <w:rPr>
          <w:rFonts w:ascii="仿宋" w:eastAsia="仿宋" w:hAnsi="仿宋" w:cs="仿宋" w:hint="eastAsia"/>
          <w:b/>
          <w:color w:val="000000"/>
          <w:sz w:val="24"/>
        </w:rPr>
        <w:t>投标人仅提交备份投标文件，没有在电子交易平台传输递交投标文件的，投标无效。</w:t>
      </w:r>
    </w:p>
    <w:p w:rsidR="00FD38CA" w:rsidRPr="00236ADE" w:rsidRDefault="00FD38CA">
      <w:pPr>
        <w:pStyle w:val="24"/>
        <w:spacing w:beforeLines="0"/>
        <w:rPr>
          <w:rFonts w:ascii="仿宋" w:eastAsia="仿宋" w:hAnsi="仿宋" w:cs="仿宋"/>
          <w:b/>
          <w:color w:val="000000"/>
          <w:szCs w:val="24"/>
        </w:rPr>
      </w:pPr>
      <w:r w:rsidRPr="00236ADE">
        <w:rPr>
          <w:rFonts w:ascii="仿宋" w:eastAsia="仿宋" w:hAnsi="仿宋" w:cs="仿宋"/>
          <w:b/>
          <w:color w:val="000000"/>
          <w:szCs w:val="24"/>
        </w:rPr>
        <w:t>16.</w:t>
      </w:r>
      <w:r w:rsidRPr="00236ADE">
        <w:rPr>
          <w:rFonts w:ascii="仿宋" w:eastAsia="仿宋" w:hAnsi="仿宋" w:cs="仿宋" w:hint="eastAsia"/>
          <w:b/>
          <w:color w:val="000000"/>
          <w:szCs w:val="24"/>
        </w:rPr>
        <w:t>投标文件的无效处理</w:t>
      </w:r>
    </w:p>
    <w:p w:rsidR="00FD38CA" w:rsidRPr="00236ADE" w:rsidRDefault="00FD38CA">
      <w:pPr>
        <w:pStyle w:val="a5"/>
        <w:spacing w:line="360" w:lineRule="auto"/>
        <w:ind w:firstLine="360"/>
        <w:rPr>
          <w:color w:val="000000"/>
        </w:rPr>
      </w:pPr>
      <w:r w:rsidRPr="00236ADE">
        <w:rPr>
          <w:rFonts w:ascii="仿宋" w:eastAsia="仿宋" w:hAnsi="仿宋" w:cs="仿宋" w:hint="eastAsia"/>
          <w:color w:val="000000"/>
          <w:szCs w:val="21"/>
        </w:rPr>
        <w:t>有招标文件第四部分</w:t>
      </w:r>
      <w:r w:rsidRPr="00236ADE">
        <w:rPr>
          <w:rFonts w:ascii="仿宋" w:eastAsia="仿宋" w:hAnsi="仿宋" w:cs="仿宋" w:hint="eastAsia"/>
          <w:color w:val="000000"/>
        </w:rPr>
        <w:t>第</w:t>
      </w:r>
      <w:r w:rsidRPr="00236ADE">
        <w:rPr>
          <w:rFonts w:ascii="仿宋" w:eastAsia="仿宋" w:hAnsi="仿宋" w:cs="仿宋"/>
          <w:color w:val="000000"/>
        </w:rPr>
        <w:t>13</w:t>
      </w:r>
      <w:r w:rsidRPr="00236ADE">
        <w:rPr>
          <w:rFonts w:ascii="仿宋" w:eastAsia="仿宋" w:hAnsi="仿宋" w:cs="仿宋" w:hint="eastAsia"/>
          <w:color w:val="000000"/>
        </w:rPr>
        <w:t>项规定</w:t>
      </w:r>
      <w:r w:rsidRPr="00236ADE">
        <w:rPr>
          <w:rFonts w:ascii="仿宋" w:eastAsia="仿宋" w:hAnsi="仿宋" w:cs="仿宋" w:hint="eastAsia"/>
          <w:color w:val="000000"/>
          <w:szCs w:val="21"/>
        </w:rPr>
        <w:t>的情形之一的，投标无效。</w:t>
      </w:r>
    </w:p>
    <w:p w:rsidR="00FD38CA" w:rsidRPr="00236ADE" w:rsidRDefault="00FD38CA">
      <w:pPr>
        <w:pStyle w:val="24"/>
        <w:spacing w:beforeLines="0"/>
        <w:rPr>
          <w:rFonts w:ascii="仿宋" w:eastAsia="仿宋" w:hAnsi="仿宋" w:cs="仿宋"/>
          <w:b/>
          <w:color w:val="000000"/>
          <w:szCs w:val="24"/>
        </w:rPr>
      </w:pPr>
      <w:r w:rsidRPr="00236ADE">
        <w:rPr>
          <w:rFonts w:ascii="仿宋" w:eastAsia="仿宋" w:hAnsi="仿宋" w:cs="仿宋"/>
          <w:b/>
          <w:color w:val="000000"/>
          <w:szCs w:val="24"/>
        </w:rPr>
        <w:t>17.</w:t>
      </w:r>
      <w:r w:rsidRPr="00236ADE">
        <w:rPr>
          <w:rFonts w:ascii="仿宋" w:eastAsia="仿宋" w:hAnsi="仿宋" w:cs="仿宋" w:hint="eastAsia"/>
          <w:b/>
          <w:color w:val="000000"/>
          <w:szCs w:val="24"/>
        </w:rPr>
        <w:t>投标有效期</w:t>
      </w:r>
    </w:p>
    <w:p w:rsidR="00FD38CA" w:rsidRPr="00236ADE" w:rsidRDefault="00FD38CA">
      <w:pPr>
        <w:spacing w:line="360" w:lineRule="auto"/>
        <w:ind w:firstLine="480"/>
        <w:rPr>
          <w:rFonts w:ascii="仿宋" w:eastAsia="仿宋" w:hAnsi="仿宋" w:cs="仿宋"/>
          <w:color w:val="000000"/>
          <w:sz w:val="24"/>
          <w:szCs w:val="20"/>
        </w:rPr>
      </w:pPr>
      <w:r w:rsidRPr="00236ADE">
        <w:rPr>
          <w:rFonts w:ascii="仿宋" w:eastAsia="仿宋" w:hAnsi="仿宋" w:cs="仿宋"/>
          <w:color w:val="000000"/>
          <w:sz w:val="24"/>
          <w:szCs w:val="20"/>
        </w:rPr>
        <w:t>17.1</w:t>
      </w:r>
      <w:r w:rsidRPr="00236ADE">
        <w:rPr>
          <w:rFonts w:ascii="仿宋" w:eastAsia="仿宋" w:hAnsi="仿宋" w:cs="仿宋" w:hint="eastAsia"/>
          <w:color w:val="000000"/>
          <w:sz w:val="24"/>
          <w:szCs w:val="20"/>
        </w:rPr>
        <w:t>投标有效期为从提交投标文件的截止之日起</w:t>
      </w:r>
      <w:r w:rsidRPr="00236ADE">
        <w:rPr>
          <w:rFonts w:ascii="仿宋" w:eastAsia="仿宋" w:hAnsi="仿宋" w:cs="仿宋"/>
          <w:color w:val="000000"/>
          <w:sz w:val="24"/>
          <w:szCs w:val="20"/>
        </w:rPr>
        <w:t>90</w:t>
      </w:r>
      <w:r w:rsidRPr="00236ADE">
        <w:rPr>
          <w:rFonts w:ascii="仿宋" w:eastAsia="仿宋" w:hAnsi="仿宋" w:cs="仿宋" w:hint="eastAsia"/>
          <w:color w:val="000000"/>
          <w:sz w:val="24"/>
          <w:szCs w:val="20"/>
        </w:rPr>
        <w:t>天。</w:t>
      </w:r>
    </w:p>
    <w:p w:rsidR="00FD38CA" w:rsidRPr="00236ADE" w:rsidRDefault="00FD38CA">
      <w:pPr>
        <w:spacing w:line="360" w:lineRule="auto"/>
        <w:ind w:firstLine="480"/>
        <w:rPr>
          <w:color w:val="000000"/>
        </w:rPr>
      </w:pPr>
      <w:r w:rsidRPr="00236ADE">
        <w:rPr>
          <w:rFonts w:ascii="仿宋" w:eastAsia="仿宋" w:hAnsi="仿宋" w:cs="仿宋" w:hint="eastAsia"/>
          <w:color w:val="000000"/>
          <w:sz w:val="24"/>
          <w:szCs w:val="20"/>
        </w:rPr>
        <w:t>▲</w:t>
      </w:r>
      <w:r w:rsidRPr="00236ADE">
        <w:rPr>
          <w:rFonts w:ascii="仿宋" w:eastAsia="仿宋" w:hAnsi="仿宋" w:cs="仿宋" w:hint="eastAsia"/>
          <w:b/>
          <w:color w:val="000000"/>
          <w:sz w:val="24"/>
          <w:szCs w:val="20"/>
        </w:rPr>
        <w:t>投标人的投标文件中承</w:t>
      </w:r>
      <w:r w:rsidRPr="00236ADE">
        <w:rPr>
          <w:rFonts w:ascii="仿宋" w:eastAsia="仿宋" w:hAnsi="仿宋" w:cs="仿宋" w:hint="eastAsia"/>
          <w:b/>
          <w:color w:val="000000"/>
          <w:sz w:val="24"/>
          <w:szCs w:val="21"/>
        </w:rPr>
        <w:t>诺的投标有效期少于招标文件中载明的投标有效期的，投标无效。</w:t>
      </w:r>
    </w:p>
    <w:p w:rsidR="00FD38CA" w:rsidRPr="00236ADE" w:rsidRDefault="00FD38CA">
      <w:pPr>
        <w:pStyle w:val="24"/>
        <w:spacing w:beforeLines="0"/>
        <w:ind w:firstLine="480"/>
        <w:rPr>
          <w:rFonts w:ascii="仿宋" w:eastAsia="仿宋" w:hAnsi="仿宋" w:cs="仿宋"/>
          <w:color w:val="000000"/>
        </w:rPr>
      </w:pPr>
      <w:r w:rsidRPr="00236ADE">
        <w:rPr>
          <w:rFonts w:ascii="仿宋" w:eastAsia="仿宋" w:hAnsi="仿宋" w:cs="仿宋"/>
          <w:color w:val="000000"/>
        </w:rPr>
        <w:t>17.2</w:t>
      </w:r>
      <w:r w:rsidRPr="00236ADE">
        <w:rPr>
          <w:rFonts w:ascii="仿宋" w:eastAsia="仿宋" w:hAnsi="仿宋" w:cs="仿宋" w:hint="eastAsia"/>
          <w:color w:val="000000"/>
        </w:rPr>
        <w:t>投标文件合格投递后，自投标截止日期起，在投标有效期内有效。</w:t>
      </w:r>
    </w:p>
    <w:p w:rsidR="00FD38CA" w:rsidRPr="00236ADE" w:rsidRDefault="00FD38CA">
      <w:pPr>
        <w:pStyle w:val="24"/>
        <w:spacing w:beforeLines="0"/>
        <w:ind w:firstLine="480"/>
        <w:rPr>
          <w:rFonts w:ascii="仿宋" w:eastAsia="仿宋" w:hAnsi="仿宋" w:cs="仿宋"/>
          <w:color w:val="000000"/>
        </w:rPr>
      </w:pPr>
      <w:r w:rsidRPr="00236ADE">
        <w:rPr>
          <w:rFonts w:ascii="仿宋" w:eastAsia="仿宋" w:hAnsi="仿宋" w:cs="仿宋"/>
          <w:color w:val="000000"/>
        </w:rPr>
        <w:t>17.3</w:t>
      </w:r>
      <w:r w:rsidRPr="00236ADE">
        <w:rPr>
          <w:rFonts w:ascii="仿宋" w:eastAsia="仿宋" w:hAnsi="仿宋" w:cs="仿宋" w:hint="eastAsia"/>
          <w:color w:val="000000"/>
        </w:rPr>
        <w:t>在原定投标有效期满之前，如果出现特殊情况，采购机构可以以书面形式通知投标人延长投标有效期。投标人同意延长的，不得要求或被允许修改其投标文件，投标人拒绝延长的，其投标无效。</w:t>
      </w:r>
    </w:p>
    <w:p w:rsidR="00FD38CA" w:rsidRPr="00236ADE" w:rsidRDefault="00FD38CA">
      <w:pPr>
        <w:pStyle w:val="24"/>
        <w:spacing w:beforeLines="0"/>
        <w:jc w:val="center"/>
        <w:rPr>
          <w:rFonts w:ascii="仿宋" w:eastAsia="仿宋" w:hAnsi="仿宋" w:cs="仿宋"/>
          <w:b/>
          <w:color w:val="000000"/>
          <w:sz w:val="32"/>
        </w:rPr>
      </w:pPr>
      <w:r w:rsidRPr="00236ADE">
        <w:rPr>
          <w:rFonts w:ascii="仿宋" w:eastAsia="仿宋" w:hAnsi="仿宋" w:cs="仿宋" w:hint="eastAsia"/>
          <w:b/>
          <w:color w:val="000000"/>
          <w:sz w:val="32"/>
        </w:rPr>
        <w:t>四、开标、资格审查与信用信息查询</w:t>
      </w:r>
    </w:p>
    <w:p w:rsidR="00FD38CA" w:rsidRPr="00236ADE" w:rsidRDefault="00FD38CA">
      <w:pPr>
        <w:pStyle w:val="af17cgridlangnp1033langf"/>
        <w:spacing w:beforeLines="0" w:line="360" w:lineRule="auto"/>
        <w:ind w:left="0" w:firstLine="241"/>
        <w:contextualSpacing/>
        <w:rPr>
          <w:rFonts w:ascii="仿宋" w:eastAsia="仿宋" w:hAnsi="仿宋" w:cs="仿宋"/>
          <w:color w:val="000000"/>
          <w:sz w:val="24"/>
        </w:rPr>
      </w:pPr>
      <w:r w:rsidRPr="00236ADE">
        <w:rPr>
          <w:rFonts w:ascii="仿宋" w:eastAsia="仿宋" w:hAnsi="仿宋" w:cs="仿宋"/>
          <w:b/>
          <w:color w:val="000000"/>
          <w:sz w:val="24"/>
          <w:szCs w:val="24"/>
        </w:rPr>
        <w:t>18.</w:t>
      </w:r>
      <w:r w:rsidRPr="00236ADE">
        <w:rPr>
          <w:rFonts w:ascii="仿宋" w:eastAsia="仿宋" w:hAnsi="仿宋" w:cs="仿宋" w:hint="eastAsia"/>
          <w:b/>
          <w:color w:val="000000"/>
          <w:sz w:val="24"/>
          <w:szCs w:val="24"/>
        </w:rPr>
        <w:t>开标</w:t>
      </w:r>
    </w:p>
    <w:p w:rsidR="00FD38CA" w:rsidRPr="00236ADE" w:rsidRDefault="00FD38CA">
      <w:pPr>
        <w:pStyle w:val="af17cgridlangnp1033langf"/>
        <w:spacing w:beforeLines="0" w:line="360" w:lineRule="auto"/>
        <w:ind w:left="0" w:firstLine="480"/>
        <w:contextualSpacing/>
        <w:rPr>
          <w:rFonts w:ascii="仿宋" w:eastAsia="仿宋" w:hAnsi="仿宋" w:cs="仿宋"/>
          <w:color w:val="000000"/>
          <w:sz w:val="24"/>
        </w:rPr>
      </w:pPr>
      <w:r w:rsidRPr="00236ADE">
        <w:rPr>
          <w:rFonts w:ascii="仿宋" w:eastAsia="仿宋" w:hAnsi="仿宋" w:cs="仿宋"/>
          <w:color w:val="000000"/>
          <w:sz w:val="24"/>
        </w:rPr>
        <w:t>18.1</w:t>
      </w:r>
      <w:r w:rsidRPr="00236ADE">
        <w:rPr>
          <w:rFonts w:ascii="仿宋" w:eastAsia="仿宋" w:hAnsi="仿宋" w:cs="仿宋" w:hint="eastAsia"/>
          <w:color w:val="000000"/>
          <w:sz w:val="24"/>
        </w:rPr>
        <w:t>采购机构按照招标文件规定的时间通过电子交易平台组织开标，所有投标人均应当准时在线参加。投标人不足</w:t>
      </w:r>
      <w:r w:rsidRPr="00236ADE">
        <w:rPr>
          <w:rFonts w:ascii="仿宋" w:eastAsia="仿宋" w:hAnsi="仿宋" w:cs="仿宋"/>
          <w:color w:val="000000"/>
          <w:sz w:val="24"/>
        </w:rPr>
        <w:t>3</w:t>
      </w:r>
      <w:r w:rsidRPr="00236ADE">
        <w:rPr>
          <w:rFonts w:ascii="仿宋" w:eastAsia="仿宋" w:hAnsi="仿宋" w:cs="仿宋" w:hint="eastAsia"/>
          <w:color w:val="000000"/>
          <w:sz w:val="24"/>
        </w:rPr>
        <w:t>家的，不得开标。</w:t>
      </w:r>
    </w:p>
    <w:p w:rsidR="00FD38CA" w:rsidRPr="00236ADE" w:rsidRDefault="00FD38CA">
      <w:pPr>
        <w:pStyle w:val="af17cgridlangnp1033langf"/>
        <w:spacing w:beforeLines="0" w:line="360" w:lineRule="auto"/>
        <w:ind w:left="0" w:firstLine="480"/>
        <w:contextualSpacing/>
        <w:rPr>
          <w:rFonts w:ascii="仿宋" w:eastAsia="仿宋" w:hAnsi="仿宋" w:cs="仿宋"/>
          <w:color w:val="000000"/>
          <w:sz w:val="24"/>
        </w:rPr>
      </w:pPr>
      <w:r w:rsidRPr="00236ADE">
        <w:rPr>
          <w:rFonts w:ascii="仿宋" w:eastAsia="仿宋" w:hAnsi="仿宋" w:cs="仿宋"/>
          <w:color w:val="000000"/>
          <w:sz w:val="24"/>
        </w:rPr>
        <w:t>18.2</w:t>
      </w:r>
      <w:r w:rsidRPr="00236ADE">
        <w:rPr>
          <w:rFonts w:ascii="仿宋" w:eastAsia="仿宋" w:hAnsi="仿宋" w:cs="仿宋" w:hint="eastAsia"/>
          <w:color w:val="000000"/>
          <w:sz w:val="24"/>
        </w:rPr>
        <w:t>开标时，电子交易平台按开标时间自动提取所有投标文件。采购机构依托电</w:t>
      </w:r>
      <w:r w:rsidRPr="00236ADE">
        <w:rPr>
          <w:rFonts w:ascii="仿宋" w:eastAsia="仿宋" w:hAnsi="仿宋" w:cs="仿宋" w:hint="eastAsia"/>
          <w:color w:val="000000"/>
          <w:sz w:val="24"/>
        </w:rPr>
        <w:lastRenderedPageBreak/>
        <w:t>子交易平台发起开始解密指令，投标人按照平台提示和招标文件的规定在半小时内完成在线解密。</w:t>
      </w:r>
    </w:p>
    <w:p w:rsidR="00FD38CA" w:rsidRPr="00236ADE" w:rsidRDefault="00FD38CA">
      <w:pPr>
        <w:pStyle w:val="af17cgridlangnp1033langf"/>
        <w:spacing w:beforeLines="0" w:line="360" w:lineRule="auto"/>
        <w:ind w:left="0" w:firstLine="480"/>
        <w:contextualSpacing/>
        <w:rPr>
          <w:color w:val="000000"/>
        </w:rPr>
      </w:pPr>
      <w:r w:rsidRPr="00236ADE">
        <w:rPr>
          <w:rFonts w:ascii="仿宋" w:eastAsia="仿宋" w:hAnsi="仿宋" w:cs="仿宋"/>
          <w:color w:val="000000"/>
          <w:sz w:val="24"/>
        </w:rPr>
        <w:t>18.3</w:t>
      </w:r>
      <w:r w:rsidRPr="00236ADE">
        <w:rPr>
          <w:rFonts w:ascii="仿宋" w:eastAsia="仿宋" w:hAnsi="仿宋" w:cs="仿宋" w:hint="eastAsia"/>
          <w:b/>
          <w:color w:val="000000"/>
          <w:sz w:val="24"/>
        </w:rPr>
        <w:t>投标文件未按时解密，投标人提供了备份投标文件的，以备份投标文件作为依据，否则视为投标文件撤回。投标文件已按时解密的，备份投标文件自动失效。</w:t>
      </w:r>
    </w:p>
    <w:p w:rsidR="00FD38CA" w:rsidRPr="00236ADE" w:rsidRDefault="00FD38CA">
      <w:pPr>
        <w:pStyle w:val="af17cgridlangnp1033langf"/>
        <w:spacing w:beforeLines="0" w:line="360" w:lineRule="auto"/>
        <w:ind w:left="0"/>
        <w:contextualSpacing/>
        <w:rPr>
          <w:rFonts w:ascii="仿宋" w:eastAsia="仿宋" w:hAnsi="仿宋" w:cs="仿宋"/>
          <w:b/>
          <w:color w:val="000000"/>
          <w:sz w:val="24"/>
        </w:rPr>
      </w:pPr>
      <w:r w:rsidRPr="00236ADE">
        <w:rPr>
          <w:rFonts w:ascii="仿宋" w:eastAsia="仿宋" w:hAnsi="仿宋" w:cs="仿宋"/>
          <w:b/>
          <w:color w:val="000000"/>
          <w:sz w:val="24"/>
        </w:rPr>
        <w:t>19</w:t>
      </w:r>
      <w:r w:rsidRPr="00236ADE">
        <w:rPr>
          <w:rFonts w:ascii="仿宋" w:eastAsia="仿宋" w:hAnsi="仿宋" w:cs="仿宋" w:hint="eastAsia"/>
          <w:b/>
          <w:color w:val="000000"/>
          <w:sz w:val="24"/>
        </w:rPr>
        <w:t>、资格审查</w:t>
      </w:r>
    </w:p>
    <w:p w:rsidR="00FD38CA" w:rsidRPr="00236ADE" w:rsidRDefault="00FD38CA">
      <w:pPr>
        <w:pStyle w:val="24"/>
        <w:spacing w:beforeLines="0"/>
        <w:ind w:firstLine="480"/>
        <w:rPr>
          <w:rFonts w:ascii="仿宋" w:eastAsia="仿宋" w:hAnsi="仿宋" w:cs="仿宋"/>
          <w:color w:val="000000"/>
          <w:kern w:val="0"/>
          <w:szCs w:val="24"/>
        </w:rPr>
      </w:pPr>
      <w:r w:rsidRPr="00236ADE">
        <w:rPr>
          <w:rFonts w:ascii="仿宋" w:eastAsia="仿宋" w:hAnsi="仿宋" w:cs="仿宋"/>
          <w:color w:val="000000"/>
          <w:kern w:val="0"/>
          <w:szCs w:val="24"/>
        </w:rPr>
        <w:t>19.1</w:t>
      </w:r>
      <w:r w:rsidRPr="00236ADE">
        <w:rPr>
          <w:rFonts w:ascii="仿宋" w:eastAsia="仿宋" w:hAnsi="仿宋" w:cs="仿宋" w:hint="eastAsia"/>
          <w:color w:val="000000"/>
          <w:kern w:val="0"/>
          <w:szCs w:val="24"/>
        </w:rPr>
        <w:t>开标后，采购人或采购机构将依法对投标人的资格进行审查。</w:t>
      </w:r>
    </w:p>
    <w:p w:rsidR="00FD38CA" w:rsidRPr="00236ADE" w:rsidRDefault="00FD38CA">
      <w:pPr>
        <w:pStyle w:val="24"/>
        <w:spacing w:beforeLines="0"/>
        <w:ind w:firstLine="480"/>
        <w:rPr>
          <w:rFonts w:ascii="仿宋" w:eastAsia="仿宋" w:hAnsi="仿宋" w:cs="仿宋"/>
          <w:color w:val="000000"/>
          <w:kern w:val="0"/>
          <w:szCs w:val="24"/>
        </w:rPr>
      </w:pPr>
      <w:r w:rsidRPr="00236ADE">
        <w:rPr>
          <w:rFonts w:ascii="仿宋" w:eastAsia="仿宋" w:hAnsi="仿宋" w:cs="仿宋"/>
          <w:color w:val="000000"/>
          <w:kern w:val="0"/>
          <w:szCs w:val="24"/>
        </w:rPr>
        <w:t>19.2</w:t>
      </w:r>
      <w:r w:rsidRPr="00236ADE">
        <w:rPr>
          <w:rFonts w:ascii="仿宋" w:eastAsia="仿宋" w:hAnsi="仿宋" w:cs="仿宋" w:hint="eastAsia"/>
          <w:color w:val="000000"/>
          <w:kern w:val="0"/>
          <w:szCs w:val="24"/>
        </w:rPr>
        <w:t>采购人或采购机构依据法律法规和招标文件的规定，对投标人的基本资格条件、特定资格条件进行审查。</w:t>
      </w:r>
    </w:p>
    <w:p w:rsidR="00FD38CA" w:rsidRPr="00236ADE" w:rsidRDefault="00FD38CA">
      <w:pPr>
        <w:pStyle w:val="24"/>
        <w:spacing w:beforeLines="0"/>
        <w:ind w:firstLine="480"/>
        <w:rPr>
          <w:rFonts w:ascii="仿宋" w:eastAsia="仿宋" w:hAnsi="仿宋" w:cs="仿宋"/>
          <w:color w:val="000000"/>
          <w:kern w:val="0"/>
          <w:szCs w:val="24"/>
        </w:rPr>
      </w:pPr>
      <w:r w:rsidRPr="00236ADE">
        <w:rPr>
          <w:rFonts w:ascii="仿宋" w:eastAsia="仿宋" w:hAnsi="仿宋" w:cs="仿宋"/>
          <w:color w:val="000000"/>
          <w:kern w:val="0"/>
          <w:szCs w:val="24"/>
        </w:rPr>
        <w:t>19.3</w:t>
      </w:r>
      <w:r w:rsidRPr="00236ADE">
        <w:rPr>
          <w:rFonts w:ascii="仿宋" w:eastAsia="仿宋" w:hAnsi="仿宋" w:cs="仿宋" w:hint="eastAsia"/>
          <w:color w:val="000000"/>
          <w:kern w:val="0"/>
          <w:szCs w:val="24"/>
        </w:rPr>
        <w:t>投标人未按照招标文件要求提供与基本资格条件、特定资格条件相应的有效资格证明材料的，视为投标人不具备招标文件中规定的资格要求，其投标无效。</w:t>
      </w:r>
    </w:p>
    <w:p w:rsidR="00FD38CA" w:rsidRPr="00236ADE" w:rsidRDefault="00FD38CA">
      <w:pPr>
        <w:pStyle w:val="24"/>
        <w:spacing w:beforeLines="0"/>
        <w:ind w:firstLine="480"/>
        <w:rPr>
          <w:rFonts w:ascii="仿宋" w:eastAsia="仿宋" w:hAnsi="仿宋" w:cs="仿宋"/>
          <w:color w:val="000000"/>
          <w:kern w:val="0"/>
          <w:szCs w:val="24"/>
        </w:rPr>
      </w:pPr>
      <w:r w:rsidRPr="00236ADE">
        <w:rPr>
          <w:rFonts w:ascii="仿宋" w:eastAsia="仿宋" w:hAnsi="仿宋" w:cs="仿宋"/>
          <w:color w:val="000000"/>
          <w:kern w:val="0"/>
          <w:szCs w:val="24"/>
        </w:rPr>
        <w:t>19.4</w:t>
      </w:r>
      <w:r w:rsidRPr="00236ADE">
        <w:rPr>
          <w:rFonts w:ascii="仿宋" w:eastAsia="仿宋" w:hAnsi="仿宋" w:cs="仿宋" w:hint="eastAsia"/>
          <w:color w:val="000000"/>
          <w:kern w:val="0"/>
          <w:szCs w:val="24"/>
        </w:rPr>
        <w:t>对未通过资格审查的投标人，采购人或采购机构告知其未通过的原因。</w:t>
      </w:r>
    </w:p>
    <w:p w:rsidR="00FD38CA" w:rsidRPr="00236ADE" w:rsidRDefault="00FD38CA">
      <w:pPr>
        <w:pStyle w:val="24"/>
        <w:spacing w:beforeLines="0"/>
        <w:ind w:firstLine="480"/>
        <w:rPr>
          <w:rFonts w:ascii="仿宋" w:eastAsia="仿宋" w:hAnsi="仿宋" w:cs="仿宋"/>
          <w:color w:val="000000"/>
          <w:kern w:val="0"/>
          <w:szCs w:val="24"/>
        </w:rPr>
      </w:pPr>
      <w:r w:rsidRPr="00236ADE">
        <w:rPr>
          <w:rFonts w:ascii="仿宋" w:eastAsia="仿宋" w:hAnsi="仿宋" w:cs="仿宋"/>
          <w:color w:val="000000"/>
          <w:kern w:val="0"/>
          <w:szCs w:val="24"/>
        </w:rPr>
        <w:t>19.5</w:t>
      </w:r>
      <w:r w:rsidRPr="00236ADE">
        <w:rPr>
          <w:rFonts w:ascii="仿宋" w:eastAsia="仿宋" w:hAnsi="仿宋" w:cs="仿宋" w:hint="eastAsia"/>
          <w:color w:val="000000"/>
          <w:kern w:val="0"/>
          <w:szCs w:val="24"/>
        </w:rPr>
        <w:t>合格投标人不足</w:t>
      </w:r>
      <w:r w:rsidRPr="00236ADE">
        <w:rPr>
          <w:rFonts w:ascii="仿宋" w:eastAsia="仿宋" w:hAnsi="仿宋" w:cs="仿宋"/>
          <w:color w:val="000000"/>
          <w:kern w:val="0"/>
          <w:szCs w:val="24"/>
        </w:rPr>
        <w:t>3</w:t>
      </w:r>
      <w:r w:rsidRPr="00236ADE">
        <w:rPr>
          <w:rFonts w:ascii="仿宋" w:eastAsia="仿宋" w:hAnsi="仿宋" w:cs="仿宋" w:hint="eastAsia"/>
          <w:color w:val="000000"/>
          <w:kern w:val="0"/>
          <w:szCs w:val="24"/>
        </w:rPr>
        <w:t>家的，不再评标。</w:t>
      </w:r>
    </w:p>
    <w:p w:rsidR="00FD38CA" w:rsidRPr="00236ADE" w:rsidRDefault="00FD38CA">
      <w:pPr>
        <w:pStyle w:val="24"/>
        <w:spacing w:beforeLines="0"/>
        <w:rPr>
          <w:rFonts w:ascii="仿宋" w:eastAsia="仿宋" w:hAnsi="仿宋" w:cs="仿宋"/>
          <w:b/>
          <w:color w:val="000000"/>
          <w:szCs w:val="24"/>
        </w:rPr>
      </w:pPr>
      <w:r w:rsidRPr="00236ADE">
        <w:rPr>
          <w:rFonts w:ascii="仿宋" w:eastAsia="仿宋" w:hAnsi="仿宋" w:cs="仿宋"/>
          <w:b/>
          <w:color w:val="000000"/>
          <w:szCs w:val="24"/>
        </w:rPr>
        <w:t>20</w:t>
      </w:r>
      <w:r w:rsidRPr="00236ADE">
        <w:rPr>
          <w:rFonts w:ascii="仿宋" w:eastAsia="仿宋" w:hAnsi="仿宋" w:cs="仿宋" w:hint="eastAsia"/>
          <w:b/>
          <w:color w:val="000000"/>
          <w:szCs w:val="24"/>
        </w:rPr>
        <w:t>、信用信息查询</w:t>
      </w:r>
    </w:p>
    <w:p w:rsidR="00FD38CA" w:rsidRPr="00236ADE" w:rsidRDefault="00FD38CA">
      <w:pPr>
        <w:pStyle w:val="24"/>
        <w:spacing w:beforeLines="0"/>
        <w:ind w:firstLine="495"/>
        <w:rPr>
          <w:rFonts w:ascii="仿宋" w:eastAsia="仿宋" w:hAnsi="仿宋" w:cs="仿宋"/>
          <w:color w:val="000000"/>
          <w:kern w:val="0"/>
          <w:szCs w:val="24"/>
        </w:rPr>
      </w:pPr>
      <w:r w:rsidRPr="00236ADE">
        <w:rPr>
          <w:rFonts w:ascii="仿宋" w:eastAsia="仿宋" w:hAnsi="仿宋" w:cs="仿宋"/>
          <w:color w:val="000000"/>
          <w:kern w:val="0"/>
          <w:szCs w:val="24"/>
        </w:rPr>
        <w:t>20.1</w:t>
      </w:r>
      <w:r w:rsidRPr="00236ADE">
        <w:rPr>
          <w:rFonts w:ascii="仿宋" w:eastAsia="仿宋" w:hAnsi="仿宋" w:cs="仿宋" w:hint="eastAsia"/>
          <w:color w:val="000000"/>
          <w:kern w:val="0"/>
          <w:szCs w:val="24"/>
        </w:rPr>
        <w:t>信用信息查询渠道及截止时间：采购机构将通过“信用中国”网站</w:t>
      </w:r>
      <w:r w:rsidRPr="00236ADE">
        <w:rPr>
          <w:rFonts w:ascii="仿宋" w:eastAsia="仿宋" w:hAnsi="仿宋" w:cs="仿宋"/>
          <w:color w:val="000000"/>
          <w:kern w:val="0"/>
          <w:szCs w:val="24"/>
        </w:rPr>
        <w:t>(www.creditchina.gov.cn)</w:t>
      </w:r>
      <w:r w:rsidRPr="00236ADE">
        <w:rPr>
          <w:rFonts w:ascii="仿宋" w:eastAsia="仿宋" w:hAnsi="仿宋" w:cs="仿宋" w:hint="eastAsia"/>
          <w:color w:val="000000"/>
          <w:kern w:val="0"/>
          <w:szCs w:val="24"/>
        </w:rPr>
        <w:t>、中国政府采购网</w:t>
      </w:r>
      <w:r w:rsidRPr="00236ADE">
        <w:rPr>
          <w:rFonts w:ascii="仿宋" w:eastAsia="仿宋" w:hAnsi="仿宋" w:cs="仿宋"/>
          <w:color w:val="000000"/>
          <w:kern w:val="0"/>
          <w:szCs w:val="24"/>
        </w:rPr>
        <w:t>(www.ccgp.gov.cn)</w:t>
      </w:r>
      <w:r w:rsidRPr="00236ADE">
        <w:rPr>
          <w:rFonts w:ascii="仿宋" w:eastAsia="仿宋" w:hAnsi="仿宋" w:cs="仿宋" w:hint="eastAsia"/>
          <w:color w:val="000000"/>
          <w:kern w:val="0"/>
          <w:szCs w:val="24"/>
        </w:rPr>
        <w:t>渠道查询投标人投标截止时间当天的信用记录。</w:t>
      </w:r>
    </w:p>
    <w:p w:rsidR="00FD38CA" w:rsidRPr="00236ADE" w:rsidRDefault="00FD38CA">
      <w:pPr>
        <w:pStyle w:val="24"/>
        <w:spacing w:beforeLines="0"/>
        <w:ind w:firstLine="495"/>
        <w:rPr>
          <w:rFonts w:ascii="仿宋" w:eastAsia="仿宋" w:hAnsi="仿宋" w:cs="仿宋"/>
          <w:color w:val="000000"/>
          <w:kern w:val="0"/>
          <w:szCs w:val="24"/>
        </w:rPr>
      </w:pPr>
      <w:r w:rsidRPr="00236ADE">
        <w:rPr>
          <w:rFonts w:ascii="仿宋" w:eastAsia="仿宋" w:hAnsi="仿宋" w:cs="仿宋"/>
          <w:color w:val="000000"/>
          <w:kern w:val="0"/>
          <w:szCs w:val="24"/>
        </w:rPr>
        <w:t>20.2</w:t>
      </w:r>
      <w:r w:rsidRPr="00236ADE">
        <w:rPr>
          <w:rFonts w:ascii="仿宋" w:eastAsia="仿宋" w:hAnsi="仿宋" w:cs="仿宋" w:hint="eastAsia"/>
          <w:color w:val="000000"/>
          <w:kern w:val="0"/>
          <w:szCs w:val="24"/>
        </w:rPr>
        <w:t>信用信息查询记录和证据留存的具体方式：现场查询的投标人的信用记录、查询结果经确认后将与采购文件一起存档。</w:t>
      </w:r>
    </w:p>
    <w:p w:rsidR="00FD38CA" w:rsidRPr="00236ADE" w:rsidRDefault="00FD38CA">
      <w:pPr>
        <w:pStyle w:val="24"/>
        <w:spacing w:beforeLines="0"/>
        <w:ind w:firstLine="495"/>
        <w:rPr>
          <w:rFonts w:ascii="仿宋" w:eastAsia="仿宋" w:hAnsi="仿宋" w:cs="仿宋"/>
          <w:color w:val="000000"/>
          <w:kern w:val="0"/>
          <w:szCs w:val="24"/>
        </w:rPr>
      </w:pPr>
      <w:r w:rsidRPr="00236ADE">
        <w:rPr>
          <w:rFonts w:ascii="仿宋" w:eastAsia="仿宋" w:hAnsi="仿宋" w:cs="仿宋"/>
          <w:color w:val="000000"/>
          <w:kern w:val="0"/>
          <w:szCs w:val="24"/>
        </w:rPr>
        <w:t>20.3</w:t>
      </w:r>
      <w:r w:rsidRPr="00236ADE">
        <w:rPr>
          <w:rFonts w:ascii="仿宋" w:eastAsia="仿宋" w:hAnsi="仿宋" w:cs="仿宋" w:hint="eastAsia"/>
          <w:color w:val="000000"/>
          <w:kern w:val="0"/>
          <w:szCs w:val="24"/>
        </w:rPr>
        <w:t>信用信息的使用规则：经查询列入失信被执行人名单、重大税收违法案件当事人名单、政府采购严重违法失信行为记录名单的投标人将被拒绝参与政府采购活动。</w:t>
      </w:r>
    </w:p>
    <w:p w:rsidR="00FD38CA" w:rsidRPr="00236ADE" w:rsidRDefault="00FD38CA">
      <w:pPr>
        <w:pStyle w:val="24"/>
        <w:spacing w:beforeLines="0"/>
        <w:ind w:firstLine="480"/>
        <w:rPr>
          <w:color w:val="000000"/>
        </w:rPr>
      </w:pPr>
      <w:r w:rsidRPr="00236ADE">
        <w:rPr>
          <w:rFonts w:ascii="仿宋" w:eastAsia="仿宋" w:hAnsi="仿宋" w:cs="仿宋"/>
          <w:color w:val="000000"/>
          <w:kern w:val="0"/>
          <w:szCs w:val="24"/>
        </w:rPr>
        <w:t>20.4</w:t>
      </w:r>
      <w:r w:rsidRPr="00236ADE">
        <w:rPr>
          <w:rFonts w:ascii="仿宋" w:eastAsia="仿宋" w:hAnsi="仿宋" w:cs="仿宋" w:hint="eastAsia"/>
          <w:color w:val="000000"/>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36ADE">
        <w:rPr>
          <w:rFonts w:ascii="仿宋" w:eastAsia="仿宋" w:hAnsi="仿宋" w:cs="仿宋" w:hint="eastAsia"/>
          <w:color w:val="000000"/>
        </w:rPr>
        <w:t>。</w:t>
      </w:r>
    </w:p>
    <w:p w:rsidR="00FD38CA" w:rsidRPr="00236ADE" w:rsidRDefault="00FD38CA">
      <w:pPr>
        <w:snapToGrid w:val="0"/>
        <w:spacing w:line="360" w:lineRule="auto"/>
        <w:jc w:val="center"/>
        <w:rPr>
          <w:rFonts w:ascii="仿宋" w:eastAsia="仿宋" w:hAnsi="仿宋" w:cs="仿宋"/>
          <w:b/>
          <w:color w:val="000000"/>
          <w:sz w:val="36"/>
          <w:szCs w:val="36"/>
        </w:rPr>
      </w:pPr>
    </w:p>
    <w:p w:rsidR="00FD38CA" w:rsidRPr="00236ADE" w:rsidRDefault="00FD38CA">
      <w:pPr>
        <w:snapToGrid w:val="0"/>
        <w:spacing w:line="360" w:lineRule="auto"/>
        <w:jc w:val="center"/>
        <w:rPr>
          <w:rFonts w:ascii="仿宋" w:eastAsia="仿宋" w:hAnsi="仿宋" w:cs="仿宋"/>
          <w:b/>
          <w:color w:val="000000"/>
          <w:sz w:val="36"/>
          <w:szCs w:val="36"/>
        </w:rPr>
      </w:pPr>
      <w:r w:rsidRPr="00236ADE">
        <w:rPr>
          <w:rFonts w:ascii="仿宋" w:eastAsia="仿宋" w:hAnsi="仿宋" w:cs="仿宋" w:hint="eastAsia"/>
          <w:b/>
          <w:color w:val="000000"/>
          <w:sz w:val="36"/>
          <w:szCs w:val="36"/>
        </w:rPr>
        <w:t>五、评标</w:t>
      </w:r>
    </w:p>
    <w:p w:rsidR="00FD38CA" w:rsidRPr="00236ADE" w:rsidRDefault="00FD38CA">
      <w:pPr>
        <w:spacing w:line="360" w:lineRule="auto"/>
        <w:rPr>
          <w:color w:val="000000"/>
        </w:rPr>
      </w:pPr>
      <w:r w:rsidRPr="00236ADE">
        <w:rPr>
          <w:rFonts w:ascii="仿宋" w:eastAsia="仿宋" w:hAnsi="仿宋" w:cs="仿宋"/>
          <w:b/>
          <w:color w:val="000000"/>
          <w:sz w:val="24"/>
        </w:rPr>
        <w:t>21.</w:t>
      </w:r>
      <w:r w:rsidRPr="00236ADE">
        <w:rPr>
          <w:rFonts w:ascii="仿宋" w:eastAsia="仿宋" w:hAnsi="仿宋" w:cs="仿宋" w:hint="eastAsia"/>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36ADE">
        <w:rPr>
          <w:rFonts w:ascii="仿宋" w:eastAsia="仿宋" w:hAnsi="仿宋" w:cs="仿宋" w:hint="eastAsia"/>
          <w:b/>
          <w:color w:val="000000"/>
          <w:sz w:val="24"/>
        </w:rPr>
        <w:t>详见招标文件第四部分“评标方法及评分标准”</w:t>
      </w:r>
    </w:p>
    <w:p w:rsidR="00FD38CA" w:rsidRPr="00236ADE" w:rsidRDefault="00FD38CA">
      <w:pPr>
        <w:snapToGrid w:val="0"/>
        <w:spacing w:line="360" w:lineRule="auto"/>
        <w:jc w:val="center"/>
        <w:rPr>
          <w:rFonts w:ascii="仿宋" w:eastAsia="仿宋" w:hAnsi="仿宋" w:cs="仿宋"/>
          <w:b/>
          <w:color w:val="000000"/>
          <w:sz w:val="36"/>
          <w:szCs w:val="36"/>
        </w:rPr>
      </w:pPr>
      <w:r w:rsidRPr="00236ADE">
        <w:rPr>
          <w:rFonts w:ascii="仿宋" w:eastAsia="仿宋" w:hAnsi="仿宋" w:cs="仿宋" w:hint="eastAsia"/>
          <w:b/>
          <w:color w:val="000000"/>
          <w:sz w:val="36"/>
          <w:szCs w:val="36"/>
        </w:rPr>
        <w:lastRenderedPageBreak/>
        <w:t>六、定标</w:t>
      </w:r>
    </w:p>
    <w:p w:rsidR="00FD38CA" w:rsidRPr="00236ADE" w:rsidRDefault="00FD38CA">
      <w:pPr>
        <w:pStyle w:val="a5"/>
        <w:spacing w:line="360" w:lineRule="auto"/>
        <w:ind w:left="479" w:hanging="479"/>
        <w:rPr>
          <w:rFonts w:ascii="仿宋" w:eastAsia="仿宋" w:hAnsi="仿宋" w:cs="仿宋"/>
          <w:b/>
          <w:color w:val="000000"/>
        </w:rPr>
      </w:pPr>
      <w:r w:rsidRPr="00236ADE">
        <w:rPr>
          <w:rFonts w:ascii="仿宋" w:eastAsia="仿宋" w:hAnsi="仿宋" w:cs="仿宋"/>
          <w:b/>
          <w:color w:val="000000"/>
        </w:rPr>
        <w:t xml:space="preserve">22. </w:t>
      </w:r>
      <w:r w:rsidRPr="00236ADE">
        <w:rPr>
          <w:rFonts w:ascii="仿宋" w:eastAsia="仿宋" w:hAnsi="仿宋" w:cs="仿宋" w:hint="eastAsia"/>
          <w:b/>
          <w:color w:val="000000"/>
        </w:rPr>
        <w:t>确定中标供应商</w:t>
      </w:r>
    </w:p>
    <w:p w:rsidR="00FD38CA" w:rsidRPr="00236ADE" w:rsidRDefault="00FD38CA">
      <w:pPr>
        <w:pStyle w:val="24"/>
        <w:snapToGrid w:val="0"/>
        <w:spacing w:beforeLines="0"/>
        <w:ind w:firstLine="480"/>
        <w:rPr>
          <w:rFonts w:ascii="仿宋" w:eastAsia="仿宋" w:hAnsi="仿宋" w:cs="仿宋"/>
          <w:b/>
          <w:color w:val="000000"/>
          <w:szCs w:val="24"/>
        </w:rPr>
      </w:pPr>
      <w:r w:rsidRPr="00236ADE">
        <w:rPr>
          <w:rFonts w:ascii="仿宋" w:eastAsia="仿宋" w:hAnsi="仿宋" w:cs="仿宋" w:hint="eastAsia"/>
          <w:color w:val="000000"/>
          <w:szCs w:val="24"/>
        </w:rPr>
        <w:t>采购人将自收到评审报告之日起</w:t>
      </w:r>
      <w:r w:rsidRPr="00236ADE">
        <w:rPr>
          <w:rFonts w:ascii="仿宋" w:eastAsia="仿宋" w:hAnsi="仿宋" w:cs="仿宋"/>
          <w:color w:val="000000"/>
          <w:szCs w:val="24"/>
        </w:rPr>
        <w:t>5</w:t>
      </w:r>
      <w:r w:rsidRPr="00236ADE">
        <w:rPr>
          <w:rFonts w:ascii="仿宋" w:eastAsia="仿宋" w:hAnsi="仿宋" w:cs="仿宋" w:hint="eastAsia"/>
          <w:color w:val="000000"/>
          <w:szCs w:val="24"/>
        </w:rPr>
        <w:t>个工作日内通过电子交易平台在评审报告推荐的中标候选人中按顺序确定中标供应商。</w:t>
      </w:r>
    </w:p>
    <w:p w:rsidR="00FD38CA" w:rsidRPr="00236ADE" w:rsidRDefault="00FD38CA">
      <w:pPr>
        <w:pStyle w:val="24"/>
        <w:snapToGrid w:val="0"/>
        <w:spacing w:beforeLines="0"/>
        <w:rPr>
          <w:rFonts w:ascii="仿宋" w:eastAsia="仿宋" w:hAnsi="仿宋" w:cs="仿宋"/>
          <w:b/>
          <w:color w:val="000000"/>
          <w:szCs w:val="24"/>
        </w:rPr>
      </w:pPr>
      <w:r w:rsidRPr="00236ADE">
        <w:rPr>
          <w:rFonts w:ascii="仿宋" w:eastAsia="仿宋" w:hAnsi="仿宋" w:cs="仿宋"/>
          <w:b/>
          <w:color w:val="000000"/>
          <w:szCs w:val="24"/>
        </w:rPr>
        <w:t xml:space="preserve">23. </w:t>
      </w:r>
      <w:r w:rsidRPr="00236ADE">
        <w:rPr>
          <w:rFonts w:ascii="仿宋" w:eastAsia="仿宋" w:hAnsi="仿宋" w:cs="仿宋" w:hint="eastAsia"/>
          <w:b/>
          <w:color w:val="000000"/>
          <w:szCs w:val="24"/>
        </w:rPr>
        <w:t>中标通知与中标结果公告</w:t>
      </w:r>
    </w:p>
    <w:p w:rsidR="00FD38CA" w:rsidRPr="00236ADE" w:rsidRDefault="00FD38CA">
      <w:pPr>
        <w:widowControl/>
        <w:shd w:val="clear" w:color="auto" w:fill="FFFFFF"/>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23.1</w:t>
      </w:r>
      <w:r w:rsidRPr="00236ADE">
        <w:rPr>
          <w:rFonts w:ascii="仿宋" w:eastAsia="仿宋" w:hAnsi="仿宋" w:cs="仿宋" w:hint="eastAsia"/>
          <w:color w:val="000000"/>
          <w:sz w:val="24"/>
        </w:rPr>
        <w:t>自中标人确定之日起</w:t>
      </w:r>
      <w:r w:rsidRPr="00236ADE">
        <w:rPr>
          <w:rFonts w:ascii="仿宋" w:eastAsia="仿宋" w:hAnsi="仿宋" w:cs="仿宋"/>
          <w:color w:val="000000"/>
          <w:sz w:val="24"/>
        </w:rPr>
        <w:t>2</w:t>
      </w:r>
      <w:r w:rsidRPr="00236ADE">
        <w:rPr>
          <w:rFonts w:ascii="仿宋" w:eastAsia="仿宋" w:hAnsi="仿宋" w:cs="仿宋" w:hint="eastAsia"/>
          <w:color w:val="000000"/>
          <w:sz w:val="24"/>
        </w:rPr>
        <w:t>个工作日内，采购机构通过电子交易平台向中标人发出中标通知书，向未中标人发出中标结果通知书，同时编制发布采购结果公告。采购机构也可以以纸质形式进行中标通知。</w:t>
      </w:r>
    </w:p>
    <w:p w:rsidR="00FD38CA" w:rsidRPr="00236ADE" w:rsidRDefault="00FD38CA">
      <w:pPr>
        <w:widowControl/>
        <w:shd w:val="clear" w:color="auto" w:fill="FFFFFF"/>
        <w:spacing w:line="360" w:lineRule="auto"/>
        <w:ind w:firstLine="480"/>
        <w:jc w:val="left"/>
        <w:rPr>
          <w:color w:val="000000"/>
        </w:rPr>
      </w:pPr>
      <w:r w:rsidRPr="00236ADE">
        <w:rPr>
          <w:rFonts w:ascii="仿宋" w:eastAsia="仿宋" w:hAnsi="仿宋" w:cs="仿宋"/>
          <w:color w:val="000000"/>
          <w:sz w:val="24"/>
        </w:rPr>
        <w:t>23.2</w:t>
      </w:r>
      <w:r w:rsidRPr="00236ADE">
        <w:rPr>
          <w:rFonts w:ascii="仿宋" w:eastAsia="仿宋" w:hAnsi="仿宋" w:cs="仿宋" w:hint="eastAsia"/>
          <w:color w:val="000000"/>
          <w:sz w:val="24"/>
        </w:rPr>
        <w:t>中标结果公告内容包括采购人及其委托的采购机构的名称、地址、联系方式，项目名称和项目编号，中标人名称、地址和中标金额，主要中标标的名称、规格型号、数量、单价、服务要求，中标公告期限以及评审专家名单。</w:t>
      </w:r>
    </w:p>
    <w:p w:rsidR="00FD38CA" w:rsidRPr="00236ADE" w:rsidRDefault="00FD38CA">
      <w:pPr>
        <w:widowControl/>
        <w:shd w:val="clear" w:color="auto" w:fill="FFFFFF"/>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23.3</w:t>
      </w:r>
      <w:r w:rsidRPr="00236ADE">
        <w:rPr>
          <w:rFonts w:ascii="仿宋" w:eastAsia="仿宋" w:hAnsi="仿宋" w:cs="仿宋" w:hint="eastAsia"/>
          <w:color w:val="000000"/>
          <w:sz w:val="24"/>
        </w:rPr>
        <w:t>公告期限为</w:t>
      </w:r>
      <w:r w:rsidRPr="00236ADE">
        <w:rPr>
          <w:rFonts w:ascii="仿宋" w:eastAsia="仿宋" w:hAnsi="仿宋" w:cs="仿宋"/>
          <w:color w:val="000000"/>
          <w:sz w:val="24"/>
        </w:rPr>
        <w:t>1</w:t>
      </w:r>
      <w:r w:rsidRPr="00236ADE">
        <w:rPr>
          <w:rFonts w:ascii="仿宋" w:eastAsia="仿宋" w:hAnsi="仿宋" w:cs="仿宋" w:hint="eastAsia"/>
          <w:color w:val="000000"/>
          <w:sz w:val="24"/>
        </w:rPr>
        <w:t>个工作日。</w:t>
      </w:r>
    </w:p>
    <w:p w:rsidR="00FD38CA" w:rsidRPr="00236ADE" w:rsidRDefault="00FD38CA">
      <w:pPr>
        <w:snapToGrid w:val="0"/>
        <w:spacing w:line="360" w:lineRule="auto"/>
        <w:ind w:firstLine="482"/>
        <w:jc w:val="center"/>
        <w:rPr>
          <w:rFonts w:ascii="仿宋" w:eastAsia="仿宋" w:hAnsi="仿宋" w:cs="仿宋"/>
          <w:b/>
          <w:color w:val="000000"/>
          <w:sz w:val="32"/>
        </w:rPr>
      </w:pPr>
      <w:r w:rsidRPr="00236ADE">
        <w:rPr>
          <w:rFonts w:ascii="仿宋" w:eastAsia="仿宋" w:hAnsi="仿宋" w:cs="仿宋" w:hint="eastAsia"/>
          <w:b/>
          <w:color w:val="000000"/>
          <w:sz w:val="32"/>
        </w:rPr>
        <w:t>七、合同授予</w:t>
      </w:r>
    </w:p>
    <w:p w:rsidR="00FD38CA" w:rsidRPr="00236ADE" w:rsidRDefault="00FD38CA">
      <w:pPr>
        <w:pStyle w:val="a5"/>
        <w:spacing w:line="360" w:lineRule="auto"/>
        <w:ind w:left="479" w:hanging="479"/>
        <w:rPr>
          <w:rFonts w:ascii="仿宋" w:eastAsia="仿宋" w:hAnsi="仿宋" w:cs="仿宋"/>
          <w:b/>
          <w:color w:val="000000"/>
        </w:rPr>
      </w:pPr>
      <w:r w:rsidRPr="00236ADE">
        <w:rPr>
          <w:rFonts w:ascii="仿宋" w:eastAsia="仿宋" w:hAnsi="仿宋" w:cs="仿宋"/>
          <w:b/>
          <w:color w:val="000000"/>
        </w:rPr>
        <w:t xml:space="preserve">24. </w:t>
      </w:r>
      <w:r w:rsidRPr="00236ADE">
        <w:rPr>
          <w:rFonts w:ascii="仿宋" w:eastAsia="仿宋" w:hAnsi="仿宋" w:cs="仿宋" w:hint="eastAsia"/>
          <w:color w:val="000000"/>
        </w:rPr>
        <w:t>合同主要条款详见第五部分拟签订的合同文本。</w:t>
      </w:r>
    </w:p>
    <w:p w:rsidR="00FD38CA" w:rsidRPr="00236ADE" w:rsidRDefault="00FD38CA">
      <w:pPr>
        <w:pStyle w:val="a5"/>
        <w:spacing w:line="360" w:lineRule="auto"/>
        <w:ind w:left="479" w:hanging="479"/>
        <w:rPr>
          <w:rFonts w:ascii="仿宋" w:eastAsia="仿宋" w:hAnsi="仿宋" w:cs="仿宋"/>
          <w:b/>
          <w:color w:val="000000"/>
        </w:rPr>
      </w:pPr>
      <w:r w:rsidRPr="00236ADE">
        <w:rPr>
          <w:rFonts w:ascii="仿宋" w:eastAsia="仿宋" w:hAnsi="仿宋" w:cs="仿宋"/>
          <w:b/>
          <w:color w:val="000000"/>
        </w:rPr>
        <w:t xml:space="preserve">25. </w:t>
      </w:r>
      <w:r w:rsidRPr="00236ADE">
        <w:rPr>
          <w:rFonts w:ascii="仿宋" w:eastAsia="仿宋" w:hAnsi="仿宋" w:cs="仿宋" w:hint="eastAsia"/>
          <w:b/>
          <w:color w:val="000000"/>
        </w:rPr>
        <w:t>合同的签订</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 xml:space="preserve">25.1 </w:t>
      </w:r>
      <w:r w:rsidRPr="00236ADE">
        <w:rPr>
          <w:rFonts w:ascii="仿宋" w:eastAsia="仿宋" w:hAnsi="仿宋" w:cs="仿宋" w:hint="eastAsia"/>
          <w:color w:val="000000"/>
        </w:rPr>
        <w:t>采购人与中标人应当通过电子交易平台在中标通知书发出之日起三十日内，按照招标文件确定的事项签订政府采购合同，并在规定时间内依法发布合同公告。</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25.2</w:t>
      </w:r>
      <w:r w:rsidRPr="00236ADE">
        <w:rPr>
          <w:rFonts w:ascii="仿宋" w:eastAsia="仿宋" w:hAnsi="仿宋" w:cs="仿宋" w:hint="eastAsia"/>
          <w:color w:val="000000"/>
        </w:rPr>
        <w:t>中标人按规定的日期、时间、地点，由法定代表人或其授权代表与采购人代表签订合同。如中标人为联合体的，由联合体成员各方法定代表人或其授权代表与采购人代表签订合同。</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25.3</w:t>
      </w:r>
      <w:r w:rsidRPr="00236ADE">
        <w:rPr>
          <w:rFonts w:ascii="仿宋" w:eastAsia="仿宋" w:hAnsi="仿宋" w:cs="仿宋" w:hint="eastAsia"/>
          <w:color w:val="000000"/>
        </w:rPr>
        <w:t>如签订合同并生效后，供应商无故拒绝或延期，除按照合同条款处理外，列入不良行为记录一次，并给予通报。</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25.4</w:t>
      </w:r>
      <w:r w:rsidRPr="00236ADE">
        <w:rPr>
          <w:rFonts w:ascii="仿宋" w:eastAsia="仿宋" w:hAnsi="仿宋" w:cs="仿宋" w:hint="eastAsia"/>
          <w:color w:val="000000"/>
        </w:rPr>
        <w:t>中标供应商拒绝与采购人签订合同的，采购人可以按照评审报告推荐的中标或者成交候选人名单排序，确定下一候选人为中标供应商，也可以重新开展政府采购活动。</w:t>
      </w:r>
    </w:p>
    <w:p w:rsidR="00FD38CA" w:rsidRPr="00236ADE" w:rsidRDefault="00FD38CA">
      <w:pPr>
        <w:pStyle w:val="a5"/>
        <w:spacing w:line="360" w:lineRule="auto"/>
        <w:ind w:left="479" w:hanging="479"/>
        <w:rPr>
          <w:rFonts w:ascii="仿宋" w:eastAsia="仿宋" w:hAnsi="仿宋" w:cs="仿宋"/>
          <w:b/>
          <w:color w:val="000000"/>
        </w:rPr>
      </w:pPr>
      <w:r w:rsidRPr="00236ADE">
        <w:rPr>
          <w:rFonts w:ascii="仿宋" w:eastAsia="仿宋" w:hAnsi="仿宋" w:cs="仿宋"/>
          <w:b/>
          <w:color w:val="000000"/>
        </w:rPr>
        <w:t xml:space="preserve">26. </w:t>
      </w:r>
      <w:r w:rsidRPr="00236ADE">
        <w:rPr>
          <w:rFonts w:ascii="仿宋" w:eastAsia="仿宋" w:hAnsi="仿宋" w:cs="仿宋" w:hint="eastAsia"/>
          <w:b/>
          <w:color w:val="000000"/>
        </w:rPr>
        <w:t>履约保证金</w:t>
      </w:r>
    </w:p>
    <w:p w:rsidR="00FD38CA" w:rsidRPr="00236ADE" w:rsidRDefault="00FD38CA">
      <w:pPr>
        <w:tabs>
          <w:tab w:val="left" w:pos="0"/>
        </w:tabs>
        <w:spacing w:line="360" w:lineRule="auto"/>
        <w:ind w:firstLine="480"/>
        <w:rPr>
          <w:color w:val="000000"/>
        </w:rPr>
      </w:pPr>
      <w:r w:rsidRPr="00236ADE">
        <w:rPr>
          <w:rFonts w:ascii="仿宋" w:eastAsia="仿宋" w:hAnsi="仿宋" w:cs="仿宋" w:hint="eastAsia"/>
          <w:color w:val="000000"/>
          <w:kern w:val="0"/>
          <w:sz w:val="24"/>
        </w:rPr>
        <w:t>本项目不需要交纳履约保证金</w:t>
      </w:r>
      <w:r w:rsidRPr="00236ADE">
        <w:rPr>
          <w:rFonts w:ascii="仿宋" w:eastAsia="仿宋" w:hAnsi="仿宋" w:cs="仿宋" w:hint="eastAsia"/>
          <w:color w:val="000000"/>
          <w:sz w:val="24"/>
        </w:rPr>
        <w:t>。</w:t>
      </w:r>
    </w:p>
    <w:p w:rsidR="00FD38CA" w:rsidRPr="00236ADE" w:rsidRDefault="00FD38CA">
      <w:pPr>
        <w:tabs>
          <w:tab w:val="left" w:pos="0"/>
        </w:tabs>
        <w:spacing w:line="360" w:lineRule="auto"/>
        <w:ind w:firstLine="480"/>
        <w:jc w:val="center"/>
        <w:rPr>
          <w:rFonts w:ascii="仿宋" w:eastAsia="仿宋" w:hAnsi="仿宋" w:cs="仿宋"/>
          <w:b/>
          <w:color w:val="000000"/>
          <w:sz w:val="24"/>
        </w:rPr>
      </w:pPr>
      <w:r w:rsidRPr="00236ADE">
        <w:rPr>
          <w:rFonts w:ascii="仿宋" w:eastAsia="仿宋" w:hAnsi="仿宋" w:cs="仿宋" w:hint="eastAsia"/>
          <w:b/>
          <w:color w:val="000000"/>
          <w:sz w:val="32"/>
        </w:rPr>
        <w:t>八、电子交易活动的中止</w:t>
      </w:r>
    </w:p>
    <w:p w:rsidR="00FD38CA" w:rsidRPr="00236ADE" w:rsidRDefault="00FD38CA">
      <w:pPr>
        <w:pStyle w:val="24"/>
        <w:snapToGrid w:val="0"/>
        <w:spacing w:beforeLines="0"/>
        <w:rPr>
          <w:color w:val="000000"/>
        </w:rPr>
      </w:pPr>
      <w:r w:rsidRPr="00236ADE">
        <w:rPr>
          <w:rFonts w:ascii="仿宋" w:eastAsia="仿宋" w:hAnsi="仿宋" w:cs="仿宋"/>
          <w:color w:val="000000"/>
        </w:rPr>
        <w:t>2</w:t>
      </w:r>
      <w:r w:rsidRPr="00236ADE">
        <w:rPr>
          <w:rFonts w:ascii="仿宋" w:eastAsia="仿宋" w:hAnsi="仿宋" w:cs="仿宋"/>
          <w:b/>
          <w:color w:val="000000"/>
          <w:szCs w:val="24"/>
        </w:rPr>
        <w:t xml:space="preserve">7. </w:t>
      </w:r>
      <w:r w:rsidRPr="00236ADE">
        <w:rPr>
          <w:rFonts w:ascii="仿宋" w:eastAsia="仿宋" w:hAnsi="仿宋" w:cs="仿宋" w:hint="eastAsia"/>
          <w:b/>
          <w:color w:val="000000"/>
          <w:szCs w:val="24"/>
        </w:rPr>
        <w:t>电子交易活动的中止</w:t>
      </w:r>
    </w:p>
    <w:p w:rsidR="00FD38CA" w:rsidRPr="00236ADE" w:rsidRDefault="00FD38CA">
      <w:pPr>
        <w:pStyle w:val="24"/>
        <w:snapToGrid w:val="0"/>
        <w:spacing w:beforeLines="0"/>
        <w:ind w:firstLine="420"/>
        <w:rPr>
          <w:rFonts w:ascii="仿宋" w:eastAsia="仿宋" w:hAnsi="仿宋" w:cs="仿宋"/>
          <w:color w:val="000000"/>
        </w:rPr>
      </w:pPr>
      <w:r w:rsidRPr="00236ADE">
        <w:rPr>
          <w:rFonts w:ascii="仿宋" w:eastAsia="仿宋" w:hAnsi="仿宋" w:cs="仿宋" w:hint="eastAsia"/>
          <w:color w:val="000000"/>
        </w:rPr>
        <w:t>采购过程中出现以下情形，导致电子交易平台无法正常运行，或者无法保证电子交易的公平、公正和安全时，采购机构可中止电子交易活动：</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27.1</w:t>
      </w:r>
      <w:r w:rsidRPr="00236ADE">
        <w:rPr>
          <w:rFonts w:ascii="仿宋" w:eastAsia="仿宋" w:hAnsi="仿宋" w:cs="仿宋" w:hint="eastAsia"/>
          <w:color w:val="000000"/>
        </w:rPr>
        <w:t>电子交易平台发生故障而无法登录访问的；</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lastRenderedPageBreak/>
        <w:t>27.2</w:t>
      </w:r>
      <w:r w:rsidRPr="00236ADE">
        <w:rPr>
          <w:rFonts w:ascii="仿宋" w:eastAsia="仿宋" w:hAnsi="仿宋" w:cs="仿宋" w:hint="eastAsia"/>
          <w:color w:val="000000"/>
        </w:rPr>
        <w:t>电子交易平台应用或数据库出现错误，不能进行正常操作的；</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27.3</w:t>
      </w:r>
      <w:r w:rsidRPr="00236ADE">
        <w:rPr>
          <w:rFonts w:ascii="仿宋" w:eastAsia="仿宋" w:hAnsi="仿宋" w:cs="仿宋" w:hint="eastAsia"/>
          <w:color w:val="000000"/>
        </w:rPr>
        <w:t>电子交易平台发现严重安全漏洞，有潜在泄密危险的；</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27.4</w:t>
      </w:r>
      <w:r w:rsidRPr="00236ADE">
        <w:rPr>
          <w:rFonts w:ascii="仿宋" w:eastAsia="仿宋" w:hAnsi="仿宋" w:cs="仿宋" w:hint="eastAsia"/>
          <w:color w:val="000000"/>
        </w:rPr>
        <w:t>病毒发作导致不能进行正常操作的；</w:t>
      </w:r>
    </w:p>
    <w:p w:rsidR="00FD38CA" w:rsidRPr="00236ADE" w:rsidRDefault="00FD38CA">
      <w:pPr>
        <w:pStyle w:val="24"/>
        <w:snapToGrid w:val="0"/>
        <w:spacing w:beforeLines="0"/>
        <w:ind w:firstLine="480"/>
        <w:rPr>
          <w:rFonts w:ascii="仿宋" w:eastAsia="仿宋" w:hAnsi="仿宋" w:cs="仿宋"/>
          <w:color w:val="000000"/>
        </w:rPr>
      </w:pPr>
      <w:r w:rsidRPr="00236ADE">
        <w:rPr>
          <w:rFonts w:ascii="仿宋" w:eastAsia="仿宋" w:hAnsi="仿宋" w:cs="仿宋"/>
          <w:color w:val="000000"/>
        </w:rPr>
        <w:t>27.5</w:t>
      </w:r>
      <w:r w:rsidRPr="00236ADE">
        <w:rPr>
          <w:rFonts w:ascii="仿宋" w:eastAsia="仿宋" w:hAnsi="仿宋" w:cs="仿宋" w:hint="eastAsia"/>
          <w:color w:val="000000"/>
        </w:rPr>
        <w:t>其他无法保证电子交易的公平、公正和安全的情况。</w:t>
      </w:r>
    </w:p>
    <w:p w:rsidR="00FD38CA" w:rsidRPr="00236ADE" w:rsidRDefault="00FD38CA">
      <w:pPr>
        <w:pStyle w:val="24"/>
        <w:snapToGrid w:val="0"/>
        <w:spacing w:beforeLines="0"/>
        <w:rPr>
          <w:rFonts w:ascii="仿宋" w:eastAsia="仿宋" w:hAnsi="仿宋" w:cs="仿宋"/>
          <w:color w:val="000000"/>
        </w:rPr>
      </w:pPr>
      <w:r w:rsidRPr="00236ADE">
        <w:rPr>
          <w:rFonts w:ascii="仿宋" w:eastAsia="仿宋" w:hAnsi="仿宋" w:cs="仿宋"/>
          <w:color w:val="000000"/>
        </w:rPr>
        <w:t>28.</w:t>
      </w:r>
      <w:r w:rsidRPr="00236ADE">
        <w:rPr>
          <w:rFonts w:ascii="仿宋" w:eastAsia="仿宋" w:hAnsi="仿宋" w:cs="仿宋" w:hint="eastAsia"/>
          <w:color w:val="000000"/>
        </w:rPr>
        <w:t>出现以上情形，不影响采购公平、公正性的，采购组织机构可以待上述情形消除后继续组织电子交易活动，也可以决定某些环节以纸质形式进行；影响或可能影响采购公平、公正性的，应当重新采购。</w:t>
      </w:r>
    </w:p>
    <w:p w:rsidR="00FD38CA" w:rsidRPr="00236ADE" w:rsidRDefault="00FD38CA">
      <w:pPr>
        <w:snapToGrid w:val="0"/>
        <w:spacing w:line="360" w:lineRule="auto"/>
        <w:ind w:firstLine="482"/>
        <w:jc w:val="center"/>
        <w:rPr>
          <w:rFonts w:ascii="仿宋" w:eastAsia="仿宋" w:hAnsi="仿宋" w:cs="仿宋"/>
          <w:b/>
          <w:color w:val="000000"/>
          <w:sz w:val="32"/>
        </w:rPr>
      </w:pPr>
      <w:r w:rsidRPr="00236ADE">
        <w:rPr>
          <w:rFonts w:ascii="仿宋" w:eastAsia="仿宋" w:hAnsi="仿宋" w:cs="仿宋" w:hint="eastAsia"/>
          <w:b/>
          <w:color w:val="000000"/>
          <w:sz w:val="32"/>
        </w:rPr>
        <w:t>九、验收</w:t>
      </w:r>
    </w:p>
    <w:p w:rsidR="00FD38CA" w:rsidRPr="00236ADE" w:rsidRDefault="00FD38CA">
      <w:pPr>
        <w:pStyle w:val="a5"/>
        <w:spacing w:line="360" w:lineRule="auto"/>
        <w:rPr>
          <w:rFonts w:ascii="仿宋" w:eastAsia="仿宋" w:hAnsi="仿宋" w:cs="仿宋"/>
          <w:b/>
          <w:color w:val="000000"/>
        </w:rPr>
      </w:pPr>
      <w:r w:rsidRPr="00236ADE">
        <w:rPr>
          <w:rFonts w:ascii="仿宋" w:eastAsia="仿宋" w:hAnsi="仿宋" w:cs="仿宋"/>
          <w:b/>
          <w:color w:val="000000"/>
        </w:rPr>
        <w:t>29.</w:t>
      </w:r>
      <w:r w:rsidRPr="00236ADE">
        <w:rPr>
          <w:rFonts w:ascii="仿宋" w:eastAsia="仿宋" w:hAnsi="仿宋" w:cs="仿宋" w:hint="eastAsia"/>
          <w:b/>
          <w:color w:val="000000"/>
        </w:rPr>
        <w:t>验收</w:t>
      </w:r>
    </w:p>
    <w:p w:rsidR="00FD38CA" w:rsidRPr="00236ADE" w:rsidRDefault="00FD38CA">
      <w:pPr>
        <w:tabs>
          <w:tab w:val="left" w:pos="0"/>
        </w:tabs>
        <w:spacing w:line="360" w:lineRule="auto"/>
        <w:ind w:firstLine="480"/>
        <w:rPr>
          <w:rFonts w:ascii="仿宋" w:eastAsia="仿宋" w:hAnsi="仿宋" w:cs="仿宋"/>
          <w:color w:val="000000"/>
          <w:kern w:val="0"/>
          <w:sz w:val="24"/>
        </w:rPr>
      </w:pPr>
      <w:r w:rsidRPr="00236ADE">
        <w:rPr>
          <w:rFonts w:ascii="仿宋" w:eastAsia="仿宋" w:hAnsi="仿宋" w:cs="仿宋"/>
          <w:color w:val="000000"/>
          <w:kern w:val="0"/>
          <w:sz w:val="24"/>
        </w:rPr>
        <w:t>29.1</w:t>
      </w:r>
      <w:r w:rsidRPr="00236ADE">
        <w:rPr>
          <w:rFonts w:ascii="仿宋" w:eastAsia="仿宋" w:hAnsi="仿宋" w:cs="仿宋" w:hint="eastAsia"/>
          <w:color w:val="000000"/>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D38CA" w:rsidRPr="00236ADE" w:rsidRDefault="00FD38CA">
      <w:pPr>
        <w:tabs>
          <w:tab w:val="left" w:pos="0"/>
        </w:tabs>
        <w:spacing w:line="360" w:lineRule="auto"/>
        <w:ind w:firstLine="480"/>
        <w:rPr>
          <w:rFonts w:ascii="仿宋" w:eastAsia="仿宋" w:hAnsi="仿宋" w:cs="仿宋"/>
          <w:color w:val="000000"/>
          <w:kern w:val="0"/>
          <w:sz w:val="24"/>
        </w:rPr>
      </w:pPr>
      <w:r w:rsidRPr="00236ADE">
        <w:rPr>
          <w:rFonts w:ascii="仿宋" w:eastAsia="仿宋" w:hAnsi="仿宋" w:cs="仿宋"/>
          <w:color w:val="000000"/>
          <w:kern w:val="0"/>
          <w:sz w:val="24"/>
        </w:rPr>
        <w:t>29.2</w:t>
      </w:r>
      <w:r w:rsidRPr="00236ADE">
        <w:rPr>
          <w:rFonts w:ascii="仿宋" w:eastAsia="仿宋" w:hAnsi="仿宋" w:cs="仿宋" w:hint="eastAsia"/>
          <w:color w:val="000000"/>
          <w:kern w:val="0"/>
          <w:sz w:val="24"/>
        </w:rPr>
        <w:t>采购人可以邀请参加本项目的其他投标人或者第三方机构参与验收。参与验收的投标人或者第三方机构的意见作为验收书的参考资料一并存档。</w:t>
      </w:r>
    </w:p>
    <w:p w:rsidR="00FD38CA" w:rsidRPr="00236ADE" w:rsidRDefault="00FD38CA">
      <w:pPr>
        <w:tabs>
          <w:tab w:val="left" w:pos="0"/>
        </w:tabs>
        <w:spacing w:line="360" w:lineRule="auto"/>
        <w:ind w:firstLine="480"/>
        <w:rPr>
          <w:rFonts w:ascii="仿宋" w:eastAsia="仿宋" w:hAnsi="仿宋" w:cs="仿宋"/>
          <w:color w:val="000000"/>
          <w:kern w:val="0"/>
          <w:sz w:val="24"/>
        </w:rPr>
      </w:pPr>
      <w:r w:rsidRPr="00236ADE">
        <w:rPr>
          <w:rFonts w:ascii="仿宋" w:eastAsia="仿宋" w:hAnsi="仿宋" w:cs="仿宋"/>
          <w:color w:val="000000"/>
          <w:kern w:val="0"/>
          <w:sz w:val="24"/>
        </w:rPr>
        <w:t>29.3</w:t>
      </w:r>
      <w:r w:rsidRPr="00236ADE">
        <w:rPr>
          <w:rFonts w:ascii="仿宋" w:eastAsia="仿宋" w:hAnsi="仿宋" w:cs="仿宋" w:hint="eastAsia"/>
          <w:color w:val="00000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CD0A74" w:rsidRDefault="00FD38CA" w:rsidP="009279B7">
      <w:pPr>
        <w:pStyle w:val="af"/>
        <w:spacing w:beforeLines="0" w:afterLines="0" w:line="360" w:lineRule="auto"/>
        <w:jc w:val="center"/>
        <w:rPr>
          <w:rFonts w:ascii="仿宋" w:eastAsia="仿宋" w:hAnsi="仿宋" w:cs="仿宋"/>
          <w:color w:val="000000"/>
        </w:rPr>
      </w:pPr>
      <w:r w:rsidRPr="00236ADE">
        <w:rPr>
          <w:rFonts w:ascii="仿宋" w:eastAsia="仿宋" w:hAnsi="仿宋" w:cs="仿宋"/>
          <w:color w:val="000000"/>
        </w:rPr>
        <w:t>29.4</w:t>
      </w:r>
      <w:r w:rsidRPr="00236ADE">
        <w:rPr>
          <w:rFonts w:ascii="仿宋" w:eastAsia="仿宋" w:hAnsi="仿宋" w:cs="仿宋" w:hint="eastAsia"/>
          <w:color w:val="000000"/>
        </w:rPr>
        <w:t>验收合格的项目，采购人将根据采购合同的约定及时向供应商支付采购资金。验收不合格的项目，采购人将依法及时处理。采购合同的履行、违约责任和解决争议的方式等适用《中华人民共和国合同法》。供应商在履约过程中有政府采购法律法规</w:t>
      </w:r>
    </w:p>
    <w:p w:rsidR="00FD38CA" w:rsidRPr="00236ADE" w:rsidRDefault="00FD38CA" w:rsidP="00CD0A74">
      <w:pPr>
        <w:pStyle w:val="af"/>
        <w:spacing w:beforeLines="0" w:afterLines="0" w:line="360" w:lineRule="auto"/>
        <w:ind w:firstLine="0"/>
        <w:jc w:val="center"/>
        <w:rPr>
          <w:rFonts w:ascii="仿宋" w:eastAsia="仿宋" w:hAnsi="仿宋" w:cs="仿宋"/>
          <w:b/>
          <w:color w:val="000000"/>
          <w:sz w:val="36"/>
          <w:szCs w:val="36"/>
        </w:rPr>
      </w:pPr>
      <w:r w:rsidRPr="00236ADE">
        <w:rPr>
          <w:rFonts w:ascii="仿宋" w:eastAsia="仿宋" w:hAnsi="仿宋" w:cs="仿宋" w:hint="eastAsia"/>
          <w:color w:val="000000"/>
        </w:rPr>
        <w:t>规定的违法违规情形的，采购人应当及时报告本级财政部门。</w:t>
      </w:r>
      <w:r w:rsidRPr="00236ADE">
        <w:rPr>
          <w:color w:val="000000"/>
        </w:rPr>
        <w:br w:type="page"/>
      </w:r>
      <w:bookmarkStart w:id="5" w:name="__RefHeading___Toc2895"/>
      <w:bookmarkEnd w:id="5"/>
      <w:r w:rsidRPr="00236ADE">
        <w:rPr>
          <w:rFonts w:ascii="仿宋" w:eastAsia="仿宋" w:hAnsi="仿宋" w:cs="仿宋" w:hint="eastAsia"/>
          <w:b/>
          <w:color w:val="000000"/>
          <w:sz w:val="36"/>
          <w:szCs w:val="36"/>
        </w:rPr>
        <w:lastRenderedPageBreak/>
        <w:t>第三部分采购需求</w:t>
      </w:r>
    </w:p>
    <w:p w:rsidR="004C3717" w:rsidRPr="00E737D6" w:rsidRDefault="004C3717" w:rsidP="00E737D6">
      <w:pPr>
        <w:pStyle w:val="afd"/>
        <w:numPr>
          <w:ilvl w:val="0"/>
          <w:numId w:val="19"/>
        </w:numPr>
        <w:spacing w:line="360" w:lineRule="auto"/>
        <w:ind w:rightChars="50" w:right="105" w:firstLineChars="0"/>
        <w:rPr>
          <w:rFonts w:ascii="仿宋" w:eastAsia="仿宋" w:hAnsi="仿宋"/>
          <w:b/>
          <w:sz w:val="24"/>
        </w:rPr>
      </w:pPr>
      <w:r w:rsidRPr="00E737D6">
        <w:rPr>
          <w:rFonts w:ascii="仿宋" w:eastAsia="仿宋" w:hAnsi="仿宋" w:hint="eastAsia"/>
          <w:b/>
          <w:sz w:val="24"/>
        </w:rPr>
        <w:t>招标范围</w:t>
      </w:r>
    </w:p>
    <w:p w:rsidR="00E737D6" w:rsidRPr="00E737D6" w:rsidRDefault="00E737D6" w:rsidP="00E737D6">
      <w:pPr>
        <w:pStyle w:val="a9"/>
        <w:spacing w:line="360" w:lineRule="auto"/>
        <w:ind w:left="720"/>
        <w:rPr>
          <w:rFonts w:ascii="仿宋" w:eastAsia="仿宋" w:hAnsi="仿宋" w:cs="仿宋" w:hint="eastAsia"/>
          <w:color w:val="000000"/>
          <w:sz w:val="24"/>
          <w:szCs w:val="24"/>
        </w:rPr>
      </w:pPr>
      <w:r>
        <w:rPr>
          <w:rFonts w:ascii="仿宋" w:eastAsia="仿宋" w:hAnsi="仿宋" w:cs="仿宋"/>
          <w:color w:val="000000"/>
          <w:sz w:val="24"/>
          <w:szCs w:val="24"/>
        </w:rPr>
        <w:t>千岛湖镇（含青溪新城）垃圾清运、垃圾中转站运维服务</w:t>
      </w:r>
      <w:r>
        <w:rPr>
          <w:rFonts w:ascii="仿宋" w:eastAsia="仿宋" w:hAnsi="仿宋" w:cs="仿宋" w:hint="eastAsia"/>
          <w:color w:val="000000"/>
          <w:sz w:val="24"/>
          <w:szCs w:val="24"/>
        </w:rPr>
        <w:t>采购项目</w:t>
      </w:r>
    </w:p>
    <w:p w:rsidR="004C3717" w:rsidRPr="00E737D6" w:rsidRDefault="004C3717" w:rsidP="000630DB">
      <w:pPr>
        <w:spacing w:line="360" w:lineRule="auto"/>
        <w:ind w:rightChars="50" w:right="105"/>
        <w:rPr>
          <w:rFonts w:ascii="仿宋" w:eastAsia="仿宋" w:hAnsi="仿宋"/>
          <w:b/>
          <w:sz w:val="24"/>
        </w:rPr>
      </w:pPr>
      <w:r w:rsidRPr="00E737D6">
        <w:rPr>
          <w:rFonts w:ascii="仿宋" w:eastAsia="仿宋" w:hAnsi="仿宋" w:hint="eastAsia"/>
          <w:b/>
          <w:sz w:val="24"/>
        </w:rPr>
        <w:t>二、服务期限</w:t>
      </w:r>
    </w:p>
    <w:p w:rsidR="004C3717" w:rsidRPr="005345CE" w:rsidRDefault="004C3717" w:rsidP="004C3717">
      <w:pPr>
        <w:spacing w:line="360" w:lineRule="auto"/>
        <w:ind w:rightChars="50" w:right="105" w:firstLineChars="200" w:firstLine="480"/>
        <w:rPr>
          <w:rFonts w:ascii="仿宋" w:eastAsia="仿宋" w:hAnsi="仿宋"/>
          <w:sz w:val="24"/>
        </w:rPr>
      </w:pPr>
      <w:r w:rsidRPr="005345CE">
        <w:rPr>
          <w:rFonts w:ascii="仿宋" w:eastAsia="仿宋" w:hAnsi="仿宋" w:hint="eastAsia"/>
          <w:sz w:val="24"/>
        </w:rPr>
        <w:t>服务期限为1年。</w:t>
      </w:r>
    </w:p>
    <w:p w:rsidR="004C3717" w:rsidRPr="005345CE" w:rsidRDefault="004C3717" w:rsidP="004C3717">
      <w:pPr>
        <w:spacing w:line="360" w:lineRule="auto"/>
        <w:ind w:rightChars="50" w:right="105"/>
        <w:rPr>
          <w:rFonts w:ascii="仿宋" w:eastAsia="仿宋" w:hAnsi="仿宋"/>
          <w:b/>
          <w:sz w:val="24"/>
        </w:rPr>
      </w:pPr>
      <w:r w:rsidRPr="005345CE">
        <w:rPr>
          <w:rFonts w:ascii="仿宋" w:eastAsia="仿宋" w:hAnsi="仿宋" w:hint="eastAsia"/>
          <w:b/>
          <w:sz w:val="24"/>
        </w:rPr>
        <w:t>三、服务质量要求</w:t>
      </w:r>
    </w:p>
    <w:p w:rsidR="004C3717" w:rsidRPr="005345CE" w:rsidRDefault="004C3717" w:rsidP="004C3717">
      <w:pPr>
        <w:spacing w:line="360" w:lineRule="auto"/>
        <w:ind w:rightChars="50" w:right="105" w:firstLineChars="200" w:firstLine="480"/>
        <w:rPr>
          <w:rFonts w:ascii="仿宋" w:eastAsia="仿宋" w:hAnsi="仿宋"/>
          <w:sz w:val="24"/>
        </w:rPr>
      </w:pPr>
      <w:r w:rsidRPr="005345CE">
        <w:rPr>
          <w:rFonts w:ascii="仿宋" w:eastAsia="仿宋" w:hAnsi="仿宋" w:hint="eastAsia"/>
          <w:sz w:val="24"/>
        </w:rPr>
        <w:t>承包范围内的垃圾站房或垃圾堆放点里的垃圾，坚持每天清运。并对承包范围内垃圾站房或垃圾堆放点的保洁、消杀和垃圾桶的清洗。做好千岛湖镇垃圾中转站和有机垃圾资源化处理站的日常运行、维护、保洁、消杀等工作。</w:t>
      </w:r>
      <w:bookmarkStart w:id="6" w:name="_GoBack"/>
      <w:bookmarkEnd w:id="6"/>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3.1垃圾清运车辆必须遵守交通规则，做到安全生产。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3.2垃圾清运车辆保持车身整洁，按时维护保养，保持车辆性能完好、干净整洁。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积极、主动、自行处理垃圾外运与周边特别是垃圾场附近的居民的相关工作的衔接。</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3.3必须严格按照采购人所规定的路线、时间段进行清运。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3.4垃圾清运须按规定分类装运至不同倾倒场地，不得堆积，保持堆放场所干净。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接到采购方或各社区、街道指定地点的临时清运需求时，须在48小时内安排人员完成清运工作。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3.5必须做好垃圾清运车日常维护保养工作，保证外运车辆日常运作，车辆状况必须符合要求并 保持车辆安全行驶。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3.6服从管理人员管理，遵守倾倒场地工作流程，服从管理单位统一调配，积极主动完成临时突击任务，评审检查发现问题应及时整改。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3.7要有一支相对稳定的垃圾清运队伍，保证垃圾清运所须的管理、操作、安全等工作人员。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3.8应制定应急机制和措施，做好日常管理记录和台账。 </w:t>
      </w:r>
    </w:p>
    <w:p w:rsidR="004C3717" w:rsidRPr="005345CE" w:rsidRDefault="004C3717" w:rsidP="004C3717">
      <w:pPr>
        <w:spacing w:line="360" w:lineRule="auto"/>
        <w:rPr>
          <w:rFonts w:ascii="仿宋" w:eastAsia="仿宋" w:hAnsi="仿宋"/>
          <w:b/>
          <w:sz w:val="22"/>
          <w:szCs w:val="22"/>
        </w:rPr>
      </w:pPr>
      <w:r w:rsidRPr="005345CE">
        <w:rPr>
          <w:rFonts w:ascii="仿宋" w:eastAsia="仿宋" w:hAnsi="仿宋" w:hint="eastAsia"/>
          <w:b/>
          <w:sz w:val="22"/>
          <w:szCs w:val="22"/>
        </w:rPr>
        <w:t>四、垃圾运输车辆要求 ：</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 xml:space="preserve">1.垃圾运输车辆干净整洁（不准安装外挂袋），保持安全正常运转，定期维护；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 xml:space="preserve">2.作业时车辆应靠边停放，不能太靠近车行线； </w:t>
      </w:r>
    </w:p>
    <w:p w:rsidR="004C3717" w:rsidRPr="005345CE" w:rsidRDefault="004C3717" w:rsidP="004C3717">
      <w:pPr>
        <w:pStyle w:val="a7"/>
        <w:ind w:left="480"/>
        <w:rPr>
          <w:rFonts w:ascii="仿宋" w:eastAsia="仿宋" w:hAnsi="仿宋"/>
          <w:szCs w:val="24"/>
        </w:rPr>
      </w:pPr>
      <w:r w:rsidRPr="005345CE">
        <w:rPr>
          <w:rFonts w:ascii="仿宋" w:eastAsia="仿宋" w:hAnsi="仿宋" w:hint="eastAsia"/>
          <w:szCs w:val="24"/>
        </w:rPr>
        <w:t>3.车辆上的作业工具应摆放整齐，不能对交通安全产生影响。</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4.作业车辆的临时停放由中标方自行负责。</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5.中标方在服务期内的工具堆放点、日常工作办公室、垃圾车清洗及停放，由中</w:t>
      </w:r>
      <w:r w:rsidRPr="005345CE">
        <w:rPr>
          <w:rFonts w:ascii="仿宋" w:eastAsia="仿宋" w:hAnsi="仿宋" w:hint="eastAsia"/>
          <w:sz w:val="24"/>
        </w:rPr>
        <w:lastRenderedPageBreak/>
        <w:t>标方自行负责解决，停车场应远离居民区。</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6.供应商须严格按照准运证核定的时间、路线运至采购人指定的地点且符合相关文件规定，供应商应自行办理运输和相关手续，采购人给予配合，供应商应综合考虑运距并计入投标报价。</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7.遇有重大活动或突发事件，及时组织力量听从采购人的指挥和调度无条件配合采购人做好相关工作。</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8.根据采购的要求和自身实际作业标准建立相关台账，做好车辆使用记录。</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9.根据采购要求制定详尽的运输实施方案、服务质量保证措施、文明安全施工措施和垃圾外运环保措施，建立符合实际情况的各种人员及车辆、设备的管理制度，圆满完成本项目的任务。</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10.须服从垃圾中转站当地环卫所相关垃圾清运事项的日常调配管理和安排。</w:t>
      </w:r>
    </w:p>
    <w:p w:rsidR="004C3717" w:rsidRPr="005345CE" w:rsidRDefault="004C3717" w:rsidP="004C3717">
      <w:pPr>
        <w:snapToGrid w:val="0"/>
        <w:spacing w:line="360" w:lineRule="auto"/>
        <w:ind w:firstLineChars="200" w:firstLine="480"/>
        <w:rPr>
          <w:rFonts w:ascii="仿宋" w:eastAsia="仿宋" w:hAnsi="仿宋"/>
          <w:sz w:val="24"/>
        </w:rPr>
      </w:pPr>
      <w:r w:rsidRPr="005345CE">
        <w:rPr>
          <w:rFonts w:ascii="仿宋" w:eastAsia="仿宋" w:hAnsi="仿宋" w:hint="eastAsia"/>
          <w:sz w:val="24"/>
        </w:rPr>
        <w:t>11.本招标文件中的服务内容和要求不得被认为是详尽无遗的，无论规定与否，供应商应提供所有本招标文件没有规定但供应商认为完成本项目必须要提供的服务，费用计入报价中。</w:t>
      </w:r>
    </w:p>
    <w:p w:rsidR="004C3717" w:rsidRPr="005345CE" w:rsidRDefault="004C3717" w:rsidP="004C3717">
      <w:pPr>
        <w:snapToGrid w:val="0"/>
        <w:spacing w:line="360" w:lineRule="auto"/>
        <w:ind w:firstLineChars="200" w:firstLine="480"/>
        <w:rPr>
          <w:rFonts w:ascii="仿宋" w:eastAsia="仿宋" w:hAnsi="仿宋"/>
          <w:b/>
          <w:bCs/>
          <w:sz w:val="24"/>
          <w:u w:val="single"/>
        </w:rPr>
      </w:pPr>
      <w:r w:rsidRPr="005345CE">
        <w:rPr>
          <w:rFonts w:ascii="仿宋" w:eastAsia="仿宋" w:hAnsi="仿宋" w:hint="eastAsia"/>
          <w:sz w:val="24"/>
        </w:rPr>
        <w:t>▲</w:t>
      </w:r>
      <w:r w:rsidRPr="005345CE">
        <w:rPr>
          <w:rFonts w:ascii="仿宋" w:eastAsia="仿宋" w:hAnsi="仿宋" w:hint="eastAsia"/>
          <w:b/>
          <w:bCs/>
          <w:sz w:val="24"/>
          <w:u w:val="single"/>
        </w:rPr>
        <w:t>服务期内中标方所属人员、车辆如发生各种意外事故（包括给第三方造成损害）全部责任由中标方自行承担，依照法律法规妥善处理，采购人概不负责。</w:t>
      </w:r>
    </w:p>
    <w:p w:rsidR="004C3717" w:rsidRPr="005345CE" w:rsidRDefault="004C3717" w:rsidP="004C3717">
      <w:pPr>
        <w:spacing w:line="360" w:lineRule="auto"/>
        <w:ind w:rightChars="50" w:right="105"/>
        <w:rPr>
          <w:rFonts w:ascii="仿宋" w:eastAsia="仿宋" w:hAnsi="仿宋"/>
          <w:b/>
          <w:sz w:val="24"/>
        </w:rPr>
      </w:pPr>
      <w:r w:rsidRPr="005345CE">
        <w:rPr>
          <w:rFonts w:ascii="仿宋" w:eastAsia="仿宋" w:hAnsi="仿宋" w:hint="eastAsia"/>
          <w:b/>
          <w:sz w:val="24"/>
        </w:rPr>
        <w:t>五、付款方式：</w:t>
      </w:r>
    </w:p>
    <w:p w:rsidR="004C3717" w:rsidRPr="005345CE" w:rsidRDefault="004C3717" w:rsidP="004C3717">
      <w:pPr>
        <w:shd w:val="clear" w:color="auto" w:fill="FFFFFF"/>
        <w:snapToGrid w:val="0"/>
        <w:spacing w:line="360" w:lineRule="auto"/>
        <w:ind w:firstLineChars="200" w:firstLine="480"/>
        <w:rPr>
          <w:rFonts w:ascii="仿宋" w:eastAsia="仿宋" w:hAnsi="仿宋" w:cs="宋体"/>
          <w:sz w:val="24"/>
        </w:rPr>
      </w:pPr>
      <w:r w:rsidRPr="005345CE">
        <w:rPr>
          <w:rFonts w:ascii="仿宋" w:eastAsia="仿宋" w:hAnsi="仿宋" w:cs="宋体" w:hint="eastAsia"/>
          <w:sz w:val="24"/>
        </w:rPr>
        <w:t>付款方式为先做后结，在合同生效以及具备实施条件后15日内预付合同金额的10</w:t>
      </w:r>
      <w:r w:rsidRPr="005345CE">
        <w:rPr>
          <w:rFonts w:ascii="仿宋" w:eastAsia="仿宋" w:hAnsi="仿宋" w:cs="宋体"/>
          <w:sz w:val="24"/>
        </w:rPr>
        <w:t>%</w:t>
      </w:r>
      <w:r w:rsidRPr="005345CE">
        <w:rPr>
          <w:rFonts w:ascii="仿宋" w:eastAsia="仿宋" w:hAnsi="仿宋" w:cs="宋体" w:hint="eastAsia"/>
          <w:sz w:val="24"/>
        </w:rPr>
        <w:t>，每个季度结算一次服务费用。由采购人在每季度最后一个月的30日（遇节假日顺延）支付上个季度的服务费用，预付款按比例在每季度服务费中逐步扣回。</w:t>
      </w:r>
    </w:p>
    <w:p w:rsidR="004C3717" w:rsidRPr="005345CE" w:rsidRDefault="004C3717" w:rsidP="004C3717">
      <w:pPr>
        <w:spacing w:line="360" w:lineRule="auto"/>
        <w:ind w:rightChars="50" w:right="105"/>
        <w:rPr>
          <w:rFonts w:ascii="仿宋" w:eastAsia="仿宋" w:hAnsi="仿宋"/>
          <w:b/>
          <w:sz w:val="24"/>
        </w:rPr>
      </w:pPr>
      <w:r w:rsidRPr="005345CE">
        <w:rPr>
          <w:rFonts w:ascii="仿宋" w:eastAsia="仿宋" w:hAnsi="仿宋" w:hint="eastAsia"/>
          <w:b/>
          <w:sz w:val="24"/>
        </w:rPr>
        <w:t>六、其他说明：</w:t>
      </w:r>
    </w:p>
    <w:p w:rsidR="004C3717" w:rsidRPr="005345CE" w:rsidRDefault="004C3717" w:rsidP="004C3717">
      <w:pPr>
        <w:spacing w:line="360" w:lineRule="auto"/>
        <w:ind w:rightChars="50" w:right="105" w:firstLineChars="150" w:firstLine="360"/>
        <w:rPr>
          <w:rFonts w:ascii="仿宋" w:eastAsia="仿宋" w:hAnsi="仿宋"/>
          <w:sz w:val="24"/>
        </w:rPr>
      </w:pPr>
      <w:r w:rsidRPr="005345CE">
        <w:rPr>
          <w:rFonts w:ascii="仿宋" w:eastAsia="仿宋" w:hAnsi="仿宋" w:hint="eastAsia"/>
          <w:sz w:val="24"/>
        </w:rPr>
        <w:t>1、中标后所涉及的人员、车辆均由招标人提供，车辆维修保养费、车辆保险费、燃油费、年检费等由中标方承担。</w:t>
      </w:r>
    </w:p>
    <w:p w:rsidR="004C3717" w:rsidRPr="005345CE" w:rsidRDefault="004C3717" w:rsidP="004C3717">
      <w:pPr>
        <w:spacing w:line="360" w:lineRule="auto"/>
        <w:ind w:rightChars="50" w:right="105" w:firstLineChars="100" w:firstLine="240"/>
        <w:rPr>
          <w:rFonts w:ascii="仿宋" w:eastAsia="仿宋" w:hAnsi="仿宋"/>
        </w:rPr>
      </w:pPr>
      <w:r w:rsidRPr="005345CE">
        <w:rPr>
          <w:rFonts w:ascii="仿宋" w:eastAsia="仿宋" w:hAnsi="仿宋" w:hint="eastAsia"/>
          <w:sz w:val="24"/>
        </w:rPr>
        <w:t xml:space="preserve"> 2、垃圾中转站、有机垃圾资源化处理站日常运行的电费由采购人承担，设备维修费、保养费、配件费（设备质保期外）由中标方承担。</w:t>
      </w:r>
    </w:p>
    <w:p w:rsidR="004C3717" w:rsidRPr="005345CE" w:rsidRDefault="004C3717" w:rsidP="004C3717">
      <w:pPr>
        <w:spacing w:line="360" w:lineRule="auto"/>
        <w:ind w:rightChars="50" w:right="105" w:firstLineChars="100" w:firstLine="240"/>
        <w:rPr>
          <w:rFonts w:ascii="仿宋" w:eastAsia="仿宋" w:hAnsi="仿宋"/>
        </w:rPr>
      </w:pPr>
      <w:r w:rsidRPr="005345CE">
        <w:rPr>
          <w:rFonts w:ascii="仿宋" w:eastAsia="仿宋" w:hAnsi="仿宋" w:hint="eastAsia"/>
          <w:sz w:val="24"/>
        </w:rPr>
        <w:t>3、配置人员全面统一由招标人划拨过去，根据合同要求，合同期到后，再由中标方决定。</w:t>
      </w:r>
      <w:r w:rsidRPr="005345CE">
        <w:rPr>
          <w:rFonts w:ascii="仿宋" w:eastAsia="仿宋" w:hAnsi="仿宋" w:hint="eastAsia"/>
          <w:b/>
          <w:bCs/>
          <w:sz w:val="24"/>
        </w:rPr>
        <w:t>其中，中标方中标后须配备易腐垃圾车驾驶员一名。</w:t>
      </w:r>
    </w:p>
    <w:p w:rsidR="004C3717" w:rsidRPr="005345CE" w:rsidRDefault="004C3717" w:rsidP="004C3717">
      <w:pPr>
        <w:spacing w:line="360" w:lineRule="auto"/>
        <w:ind w:rightChars="50" w:right="105" w:firstLineChars="150" w:firstLine="360"/>
        <w:rPr>
          <w:rFonts w:ascii="仿宋" w:eastAsia="仿宋" w:hAnsi="仿宋"/>
          <w:sz w:val="24"/>
        </w:rPr>
      </w:pPr>
      <w:r w:rsidRPr="005345CE">
        <w:rPr>
          <w:rFonts w:ascii="仿宋" w:eastAsia="仿宋" w:hAnsi="仿宋" w:hint="eastAsia"/>
          <w:sz w:val="24"/>
        </w:rPr>
        <w:t>4、资源化站房要规范使用，保持周边环境干净整洁。</w:t>
      </w:r>
    </w:p>
    <w:p w:rsidR="004C3717" w:rsidRPr="005345CE" w:rsidRDefault="004C3717" w:rsidP="004C3717">
      <w:pPr>
        <w:spacing w:line="360" w:lineRule="auto"/>
        <w:ind w:rightChars="50" w:right="105" w:firstLineChars="150" w:firstLine="360"/>
        <w:rPr>
          <w:rFonts w:ascii="仿宋" w:eastAsia="仿宋" w:hAnsi="仿宋"/>
          <w:sz w:val="24"/>
        </w:rPr>
      </w:pPr>
      <w:r w:rsidRPr="005345CE">
        <w:rPr>
          <w:rFonts w:ascii="仿宋" w:eastAsia="仿宋" w:hAnsi="仿宋" w:hint="eastAsia"/>
          <w:sz w:val="24"/>
        </w:rPr>
        <w:t>5、本次招标代理服务费及相关费用由中标方承担。</w:t>
      </w:r>
    </w:p>
    <w:p w:rsidR="004C3717" w:rsidRPr="005345CE" w:rsidRDefault="004C3717" w:rsidP="003A1DBD">
      <w:pPr>
        <w:spacing w:line="360" w:lineRule="auto"/>
        <w:ind w:rightChars="50" w:right="105"/>
        <w:rPr>
          <w:rFonts w:ascii="仿宋" w:eastAsia="仿宋" w:hAnsi="仿宋"/>
          <w:sz w:val="24"/>
        </w:rPr>
      </w:pPr>
      <w:r w:rsidRPr="005345CE">
        <w:rPr>
          <w:rFonts w:ascii="仿宋" w:eastAsia="仿宋" w:hAnsi="仿宋" w:hint="eastAsia"/>
          <w:b/>
          <w:sz w:val="24"/>
        </w:rPr>
        <w:t>七、验收要求</w:t>
      </w:r>
      <w:r w:rsidR="0031305E" w:rsidRPr="005345CE">
        <w:rPr>
          <w:rFonts w:ascii="仿宋" w:eastAsia="仿宋" w:hAnsi="仿宋" w:cs="Arial" w:hint="eastAsia"/>
          <w:kern w:val="0"/>
          <w:sz w:val="24"/>
        </w:rPr>
        <w:t>：</w:t>
      </w:r>
      <w:r w:rsidR="0031305E" w:rsidRPr="005345CE">
        <w:rPr>
          <w:rFonts w:ascii="仿宋" w:eastAsia="仿宋" w:hAnsi="仿宋" w:hint="eastAsia"/>
          <w:sz w:val="24"/>
        </w:rPr>
        <w:t>①、服务方应制订具体的质量保证措施及质量保证和相关服务承诺。</w:t>
      </w:r>
      <w:r w:rsidR="0031305E" w:rsidRPr="005345CE">
        <w:rPr>
          <w:rFonts w:ascii="仿宋" w:eastAsia="仿宋" w:hAnsi="仿宋" w:hint="eastAsia"/>
          <w:sz w:val="24"/>
        </w:rPr>
        <w:lastRenderedPageBreak/>
        <w:t>服务方所有的工作除应按服务方的内部流程实施外，还应接受采购人或第三方的随时检查。如因质量未达到目标，采购人有权要求其整改，同时服务方应承担责任和经济赔偿。②、采购人定期和不定期地对服务方管理服务进行检查和抽查，检查记录和整改时限反馈服务方</w:t>
      </w:r>
    </w:p>
    <w:p w:rsidR="00FD38CA" w:rsidRPr="004C3717" w:rsidRDefault="00FD38CA" w:rsidP="00390E37">
      <w:pPr>
        <w:spacing w:line="480" w:lineRule="exact"/>
        <w:jc w:val="center"/>
        <w:rPr>
          <w:rStyle w:val="1CharChar"/>
          <w:rFonts w:ascii="仿宋" w:eastAsia="仿宋" w:hAnsi="仿宋" w:cs="宋体"/>
          <w:sz w:val="36"/>
          <w:szCs w:val="36"/>
        </w:rPr>
      </w:pPr>
    </w:p>
    <w:p w:rsidR="00166188" w:rsidRDefault="00166188" w:rsidP="00390E37">
      <w:pPr>
        <w:spacing w:line="480" w:lineRule="exact"/>
        <w:jc w:val="center"/>
        <w:rPr>
          <w:rStyle w:val="1CharChar"/>
          <w:rFonts w:ascii="仿宋" w:eastAsia="仿宋" w:hAnsi="仿宋" w:cs="宋体"/>
          <w:sz w:val="36"/>
          <w:szCs w:val="36"/>
        </w:rPr>
      </w:pPr>
    </w:p>
    <w:p w:rsidR="0031305E" w:rsidRDefault="0031305E">
      <w:pPr>
        <w:widowControl/>
        <w:jc w:val="left"/>
        <w:rPr>
          <w:rStyle w:val="1CharChar"/>
          <w:rFonts w:ascii="仿宋" w:eastAsia="仿宋" w:hAnsi="仿宋" w:cs="宋体"/>
          <w:sz w:val="36"/>
          <w:szCs w:val="36"/>
        </w:rPr>
      </w:pPr>
      <w:r>
        <w:rPr>
          <w:rStyle w:val="1CharChar"/>
          <w:rFonts w:ascii="仿宋" w:eastAsia="仿宋" w:hAnsi="仿宋" w:cs="宋体"/>
          <w:sz w:val="36"/>
          <w:szCs w:val="36"/>
        </w:rPr>
        <w:br w:type="page"/>
      </w:r>
    </w:p>
    <w:p w:rsidR="00FD38CA" w:rsidRPr="00236ADE" w:rsidRDefault="00FD38CA">
      <w:pPr>
        <w:spacing w:line="360" w:lineRule="auto"/>
        <w:jc w:val="center"/>
        <w:outlineLvl w:val="0"/>
        <w:rPr>
          <w:rFonts w:ascii="仿宋" w:eastAsia="仿宋" w:hAnsi="仿宋" w:cs="仿宋"/>
          <w:b/>
          <w:color w:val="000000"/>
          <w:sz w:val="36"/>
          <w:szCs w:val="36"/>
        </w:rPr>
      </w:pPr>
      <w:r w:rsidRPr="00236ADE">
        <w:rPr>
          <w:rFonts w:ascii="仿宋" w:eastAsia="仿宋" w:hAnsi="仿宋" w:cs="仿宋" w:hint="eastAsia"/>
          <w:b/>
          <w:color w:val="000000"/>
          <w:sz w:val="36"/>
          <w:szCs w:val="36"/>
        </w:rPr>
        <w:lastRenderedPageBreak/>
        <w:t>第四部分评标方法及评分标准</w:t>
      </w:r>
    </w:p>
    <w:p w:rsidR="00FD38CA" w:rsidRPr="00236ADE" w:rsidRDefault="00FD38CA">
      <w:pPr>
        <w:snapToGrid w:val="0"/>
        <w:spacing w:line="360" w:lineRule="auto"/>
        <w:jc w:val="center"/>
        <w:rPr>
          <w:rFonts w:ascii="仿宋" w:eastAsia="仿宋" w:hAnsi="仿宋" w:cs="仿宋"/>
          <w:b/>
          <w:color w:val="000000"/>
          <w:sz w:val="28"/>
          <w:szCs w:val="28"/>
        </w:rPr>
      </w:pPr>
      <w:r w:rsidRPr="00236ADE">
        <w:rPr>
          <w:rFonts w:ascii="仿宋" w:eastAsia="仿宋" w:hAnsi="仿宋" w:cs="仿宋" w:hint="eastAsia"/>
          <w:b/>
          <w:color w:val="000000"/>
          <w:sz w:val="32"/>
        </w:rPr>
        <w:t>一、评标方法</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1.</w:t>
      </w:r>
      <w:r w:rsidRPr="00236ADE">
        <w:rPr>
          <w:rFonts w:ascii="仿宋" w:eastAsia="仿宋" w:hAnsi="仿宋" w:cs="仿宋" w:hint="eastAsia"/>
          <w:b/>
          <w:color w:val="000000"/>
          <w:kern w:val="0"/>
          <w:sz w:val="24"/>
        </w:rPr>
        <w:t>综合评分法。</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综合评分法，是指投标文件满足招标文件全部实质性要求，且按照评审因素的量化指标评审得分最高的投标人为中标候选人的评标方法。</w:t>
      </w:r>
    </w:p>
    <w:p w:rsidR="00FD38CA" w:rsidRPr="00236ADE" w:rsidRDefault="00FD38CA">
      <w:pPr>
        <w:snapToGrid w:val="0"/>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二、评标委员会的组成</w:t>
      </w:r>
    </w:p>
    <w:p w:rsidR="00FD38CA" w:rsidRPr="00236ADE" w:rsidRDefault="00FD38CA">
      <w:pPr>
        <w:snapToGrid w:val="0"/>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2.</w:t>
      </w:r>
      <w:r w:rsidRPr="00236ADE">
        <w:rPr>
          <w:rFonts w:ascii="仿宋" w:eastAsia="仿宋" w:hAnsi="仿宋" w:cs="仿宋" w:hint="eastAsia"/>
          <w:b/>
          <w:color w:val="000000"/>
          <w:kern w:val="0"/>
          <w:sz w:val="24"/>
        </w:rPr>
        <w:t>评标委员会的组成。</w:t>
      </w:r>
    </w:p>
    <w:p w:rsidR="00FD38CA" w:rsidRPr="00236ADE" w:rsidRDefault="00FD38CA">
      <w:pPr>
        <w:snapToGrid w:val="0"/>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评标委员会由采购人代表和评审专家组成，成员人数为</w:t>
      </w:r>
      <w:r w:rsidRPr="00236ADE">
        <w:rPr>
          <w:rFonts w:ascii="仿宋" w:eastAsia="仿宋" w:hAnsi="仿宋" w:cs="仿宋"/>
          <w:color w:val="000000"/>
          <w:kern w:val="0"/>
          <w:sz w:val="24"/>
        </w:rPr>
        <w:t>5</w:t>
      </w:r>
      <w:r w:rsidRPr="00236ADE">
        <w:rPr>
          <w:rFonts w:ascii="仿宋" w:eastAsia="仿宋" w:hAnsi="仿宋" w:cs="仿宋" w:hint="eastAsia"/>
          <w:color w:val="000000"/>
          <w:kern w:val="0"/>
          <w:sz w:val="24"/>
        </w:rPr>
        <w:t>人以上单数，其中评审专家不少于成员总数的三分之二。</w:t>
      </w:r>
    </w:p>
    <w:p w:rsidR="00FD38CA" w:rsidRPr="00236ADE" w:rsidRDefault="00FD38CA">
      <w:pPr>
        <w:snapToGrid w:val="0"/>
        <w:spacing w:line="360" w:lineRule="auto"/>
        <w:rPr>
          <w:color w:val="000000"/>
        </w:rPr>
      </w:pPr>
      <w:r w:rsidRPr="00236ADE">
        <w:rPr>
          <w:rFonts w:ascii="仿宋" w:eastAsia="仿宋" w:hAnsi="仿宋" w:cs="仿宋"/>
          <w:b/>
          <w:color w:val="000000"/>
          <w:kern w:val="0"/>
          <w:sz w:val="24"/>
          <w:szCs w:val="20"/>
        </w:rPr>
        <w:t>3.</w:t>
      </w:r>
      <w:r w:rsidRPr="00236ADE">
        <w:rPr>
          <w:rFonts w:ascii="仿宋" w:eastAsia="仿宋" w:hAnsi="仿宋" w:cs="仿宋" w:hint="eastAsia"/>
          <w:b/>
          <w:color w:val="000000"/>
          <w:kern w:val="0"/>
          <w:sz w:val="24"/>
          <w:szCs w:val="20"/>
        </w:rPr>
        <w:t>评</w:t>
      </w:r>
      <w:r w:rsidRPr="00236ADE">
        <w:rPr>
          <w:rFonts w:ascii="仿宋" w:eastAsia="仿宋" w:hAnsi="仿宋" w:cs="仿宋" w:hint="eastAsia"/>
          <w:b/>
          <w:color w:val="000000"/>
          <w:kern w:val="0"/>
          <w:sz w:val="24"/>
        </w:rPr>
        <w:t>标委员会的组成人员的回避。</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hint="eastAsia"/>
          <w:color w:val="000000"/>
          <w:kern w:val="0"/>
          <w:sz w:val="24"/>
          <w:szCs w:val="20"/>
        </w:rPr>
        <w:t>在政府采购活动中，评标委员会的组成人员与供应商有下列利害关系之一的，应当回避：</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3.1</w:t>
      </w:r>
      <w:r w:rsidRPr="00236ADE">
        <w:rPr>
          <w:rFonts w:ascii="仿宋" w:eastAsia="仿宋" w:hAnsi="仿宋" w:cs="仿宋" w:hint="eastAsia"/>
          <w:color w:val="000000"/>
          <w:kern w:val="0"/>
          <w:sz w:val="24"/>
          <w:szCs w:val="20"/>
        </w:rPr>
        <w:t>参加采购活动前</w:t>
      </w:r>
      <w:r w:rsidRPr="00236ADE">
        <w:rPr>
          <w:rFonts w:ascii="仿宋" w:eastAsia="仿宋" w:hAnsi="仿宋" w:cs="仿宋"/>
          <w:color w:val="000000"/>
          <w:kern w:val="0"/>
          <w:sz w:val="24"/>
          <w:szCs w:val="20"/>
        </w:rPr>
        <w:t>3</w:t>
      </w:r>
      <w:r w:rsidRPr="00236ADE">
        <w:rPr>
          <w:rFonts w:ascii="仿宋" w:eastAsia="仿宋" w:hAnsi="仿宋" w:cs="仿宋" w:hint="eastAsia"/>
          <w:color w:val="000000"/>
          <w:kern w:val="0"/>
          <w:sz w:val="24"/>
          <w:szCs w:val="20"/>
        </w:rPr>
        <w:t>年内与供应商存在劳动关系；</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3.2</w:t>
      </w:r>
      <w:r w:rsidRPr="00236ADE">
        <w:rPr>
          <w:rFonts w:ascii="仿宋" w:eastAsia="仿宋" w:hAnsi="仿宋" w:cs="仿宋" w:hint="eastAsia"/>
          <w:color w:val="000000"/>
          <w:kern w:val="0"/>
          <w:sz w:val="24"/>
          <w:szCs w:val="20"/>
        </w:rPr>
        <w:t>参加采购活动前</w:t>
      </w:r>
      <w:r w:rsidRPr="00236ADE">
        <w:rPr>
          <w:rFonts w:ascii="仿宋" w:eastAsia="仿宋" w:hAnsi="仿宋" w:cs="仿宋"/>
          <w:color w:val="000000"/>
          <w:kern w:val="0"/>
          <w:sz w:val="24"/>
          <w:szCs w:val="20"/>
        </w:rPr>
        <w:t>3</w:t>
      </w:r>
      <w:r w:rsidRPr="00236ADE">
        <w:rPr>
          <w:rFonts w:ascii="仿宋" w:eastAsia="仿宋" w:hAnsi="仿宋" w:cs="仿宋" w:hint="eastAsia"/>
          <w:color w:val="000000"/>
          <w:kern w:val="0"/>
          <w:sz w:val="24"/>
          <w:szCs w:val="20"/>
        </w:rPr>
        <w:t>年内担任供应商的董事、监事；</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3.3</w:t>
      </w:r>
      <w:r w:rsidRPr="00236ADE">
        <w:rPr>
          <w:rFonts w:ascii="仿宋" w:eastAsia="仿宋" w:hAnsi="仿宋" w:cs="仿宋" w:hint="eastAsia"/>
          <w:color w:val="000000"/>
          <w:kern w:val="0"/>
          <w:sz w:val="24"/>
          <w:szCs w:val="20"/>
        </w:rPr>
        <w:t>参加采购活动前</w:t>
      </w:r>
      <w:r w:rsidRPr="00236ADE">
        <w:rPr>
          <w:rFonts w:ascii="仿宋" w:eastAsia="仿宋" w:hAnsi="仿宋" w:cs="仿宋"/>
          <w:color w:val="000000"/>
          <w:kern w:val="0"/>
          <w:sz w:val="24"/>
          <w:szCs w:val="20"/>
        </w:rPr>
        <w:t>3</w:t>
      </w:r>
      <w:r w:rsidRPr="00236ADE">
        <w:rPr>
          <w:rFonts w:ascii="仿宋" w:eastAsia="仿宋" w:hAnsi="仿宋" w:cs="仿宋" w:hint="eastAsia"/>
          <w:color w:val="000000"/>
          <w:kern w:val="0"/>
          <w:sz w:val="24"/>
          <w:szCs w:val="20"/>
        </w:rPr>
        <w:t>年内是供应商的控股股东或者实际控制人；</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3.4</w:t>
      </w:r>
      <w:r w:rsidRPr="00236ADE">
        <w:rPr>
          <w:rFonts w:ascii="仿宋" w:eastAsia="仿宋" w:hAnsi="仿宋" w:cs="仿宋" w:hint="eastAsia"/>
          <w:color w:val="000000"/>
          <w:kern w:val="0"/>
          <w:sz w:val="24"/>
          <w:szCs w:val="20"/>
        </w:rPr>
        <w:t>与供应商的法定代表人或者负责人有夫妻、直系血亲、三代以内旁系血亲或者近姻亲关系；</w:t>
      </w:r>
    </w:p>
    <w:p w:rsidR="00FD38CA" w:rsidRPr="00236ADE" w:rsidRDefault="00FD38CA">
      <w:pPr>
        <w:snapToGrid w:val="0"/>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3.5</w:t>
      </w:r>
      <w:r w:rsidRPr="00236ADE">
        <w:rPr>
          <w:rFonts w:ascii="仿宋" w:eastAsia="仿宋" w:hAnsi="仿宋" w:cs="仿宋" w:hint="eastAsia"/>
          <w:color w:val="000000"/>
          <w:kern w:val="0"/>
          <w:sz w:val="24"/>
          <w:szCs w:val="20"/>
        </w:rPr>
        <w:t>与供应商有其他可能影响政府采购活动公平、公正进行的关系。</w:t>
      </w:r>
    </w:p>
    <w:p w:rsidR="00FD38CA" w:rsidRPr="00236ADE" w:rsidRDefault="00FD38CA">
      <w:pPr>
        <w:snapToGrid w:val="0"/>
        <w:spacing w:line="360" w:lineRule="auto"/>
        <w:jc w:val="center"/>
        <w:rPr>
          <w:rFonts w:ascii="仿宋" w:eastAsia="仿宋" w:hAnsi="仿宋" w:cs="仿宋"/>
          <w:b/>
          <w:color w:val="000000"/>
          <w:sz w:val="32"/>
          <w:szCs w:val="32"/>
        </w:rPr>
      </w:pPr>
      <w:r w:rsidRPr="00236ADE">
        <w:rPr>
          <w:rFonts w:ascii="仿宋" w:eastAsia="仿宋" w:hAnsi="仿宋" w:cs="仿宋" w:hint="eastAsia"/>
          <w:b/>
          <w:color w:val="000000"/>
          <w:sz w:val="32"/>
        </w:rPr>
        <w:t>三、评标委员会的职责</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4.</w:t>
      </w:r>
      <w:r w:rsidRPr="00236ADE">
        <w:rPr>
          <w:rFonts w:ascii="仿宋" w:eastAsia="仿宋" w:hAnsi="仿宋" w:cs="仿宋" w:hint="eastAsia"/>
          <w:b/>
          <w:color w:val="000000"/>
          <w:kern w:val="0"/>
          <w:sz w:val="24"/>
        </w:rPr>
        <w:t>评标委员会负责具体评标事务，并独立履行下列职责：</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4.1</w:t>
      </w:r>
      <w:r w:rsidRPr="00236ADE">
        <w:rPr>
          <w:rFonts w:ascii="仿宋" w:eastAsia="仿宋" w:hAnsi="仿宋" w:cs="仿宋" w:hint="eastAsia"/>
          <w:color w:val="000000"/>
          <w:kern w:val="0"/>
          <w:sz w:val="24"/>
          <w:szCs w:val="20"/>
        </w:rPr>
        <w:t>审查、评价投标文件是否符合招标文件的商务、技术等实质性要求；</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4.2</w:t>
      </w:r>
      <w:r w:rsidRPr="00236ADE">
        <w:rPr>
          <w:rFonts w:ascii="仿宋" w:eastAsia="仿宋" w:hAnsi="仿宋" w:cs="仿宋" w:hint="eastAsia"/>
          <w:color w:val="000000"/>
          <w:kern w:val="0"/>
          <w:sz w:val="24"/>
          <w:szCs w:val="20"/>
        </w:rPr>
        <w:t>要求投标人对投标文件有关事项作出澄清或者说明；</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4.3</w:t>
      </w:r>
      <w:r w:rsidRPr="00236ADE">
        <w:rPr>
          <w:rFonts w:ascii="仿宋" w:eastAsia="仿宋" w:hAnsi="仿宋" w:cs="仿宋" w:hint="eastAsia"/>
          <w:color w:val="000000"/>
          <w:kern w:val="0"/>
          <w:sz w:val="24"/>
          <w:szCs w:val="20"/>
        </w:rPr>
        <w:t>对投标文件进行比较和评价；</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4.4</w:t>
      </w:r>
      <w:r w:rsidRPr="00236ADE">
        <w:rPr>
          <w:rFonts w:ascii="仿宋" w:eastAsia="仿宋" w:hAnsi="仿宋" w:cs="仿宋" w:hint="eastAsia"/>
          <w:color w:val="000000"/>
          <w:kern w:val="0"/>
          <w:sz w:val="24"/>
          <w:szCs w:val="20"/>
        </w:rPr>
        <w:t>确定中标候选人名单，以及根据采购人委托直接确定中标人；</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4.5</w:t>
      </w:r>
      <w:r w:rsidRPr="00236ADE">
        <w:rPr>
          <w:rFonts w:ascii="仿宋" w:eastAsia="仿宋" w:hAnsi="仿宋" w:cs="仿宋" w:hint="eastAsia"/>
          <w:color w:val="000000"/>
          <w:kern w:val="0"/>
          <w:sz w:val="24"/>
          <w:szCs w:val="20"/>
        </w:rPr>
        <w:t>向采购人、采购机构或者有关部门报告评标中发现的违法行为；</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4.6</w:t>
      </w:r>
      <w:r w:rsidRPr="00236ADE">
        <w:rPr>
          <w:rFonts w:ascii="仿宋" w:eastAsia="仿宋" w:hAnsi="仿宋" w:cs="仿宋" w:hint="eastAsia"/>
          <w:color w:val="000000"/>
          <w:kern w:val="0"/>
          <w:sz w:val="24"/>
          <w:szCs w:val="20"/>
        </w:rPr>
        <w:t>法律、法规、规章、招标文件等规定的其它事项。</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5.</w:t>
      </w:r>
      <w:r w:rsidRPr="00236ADE">
        <w:rPr>
          <w:rFonts w:ascii="仿宋" w:eastAsia="仿宋" w:hAnsi="仿宋" w:cs="仿宋" w:hint="eastAsia"/>
          <w:b/>
          <w:color w:val="000000"/>
          <w:kern w:val="0"/>
          <w:sz w:val="24"/>
        </w:rPr>
        <w:t>评标委员会及其成员不得有下列行为：</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5.1</w:t>
      </w:r>
      <w:r w:rsidRPr="00236ADE">
        <w:rPr>
          <w:rFonts w:ascii="仿宋" w:eastAsia="仿宋" w:hAnsi="仿宋" w:cs="仿宋" w:hint="eastAsia"/>
          <w:color w:val="000000"/>
          <w:kern w:val="0"/>
          <w:sz w:val="24"/>
          <w:szCs w:val="20"/>
        </w:rPr>
        <w:t>确定参与评标至评标结束前私自接触投标人；</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5.2</w:t>
      </w:r>
      <w:r w:rsidRPr="00236ADE">
        <w:rPr>
          <w:rFonts w:ascii="仿宋" w:eastAsia="仿宋" w:hAnsi="仿宋" w:cs="仿宋" w:hint="eastAsia"/>
          <w:color w:val="000000"/>
          <w:kern w:val="0"/>
          <w:sz w:val="24"/>
          <w:szCs w:val="20"/>
        </w:rPr>
        <w:t>接受投标人提出的与投标文件不一致的澄清或者说明，本办法第五十一条规定</w:t>
      </w:r>
      <w:r w:rsidRPr="00236ADE">
        <w:rPr>
          <w:rFonts w:ascii="仿宋" w:eastAsia="仿宋" w:hAnsi="仿宋" w:cs="仿宋" w:hint="eastAsia"/>
          <w:color w:val="000000"/>
          <w:kern w:val="0"/>
          <w:sz w:val="24"/>
          <w:szCs w:val="20"/>
        </w:rPr>
        <w:lastRenderedPageBreak/>
        <w:t>的情形除外；</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5.3</w:t>
      </w:r>
      <w:r w:rsidRPr="00236ADE">
        <w:rPr>
          <w:rFonts w:ascii="仿宋" w:eastAsia="仿宋" w:hAnsi="仿宋" w:cs="仿宋" w:hint="eastAsia"/>
          <w:color w:val="000000"/>
          <w:kern w:val="0"/>
          <w:sz w:val="24"/>
          <w:szCs w:val="20"/>
        </w:rPr>
        <w:t>违反评标纪律发表倾向性意见或者征询采购人的倾向性意见；</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5.4</w:t>
      </w:r>
      <w:r w:rsidRPr="00236ADE">
        <w:rPr>
          <w:rFonts w:ascii="仿宋" w:eastAsia="仿宋" w:hAnsi="仿宋" w:cs="仿宋" w:hint="eastAsia"/>
          <w:color w:val="000000"/>
          <w:kern w:val="0"/>
          <w:sz w:val="24"/>
          <w:szCs w:val="20"/>
        </w:rPr>
        <w:t>对需要专业判断的主观评审因素协商评分；</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5.5</w:t>
      </w:r>
      <w:r w:rsidRPr="00236ADE">
        <w:rPr>
          <w:rFonts w:ascii="仿宋" w:eastAsia="仿宋" w:hAnsi="仿宋" w:cs="仿宋" w:hint="eastAsia"/>
          <w:color w:val="000000"/>
          <w:kern w:val="0"/>
          <w:sz w:val="24"/>
          <w:szCs w:val="20"/>
        </w:rPr>
        <w:t>在评标过程中擅离职守，影响评标程序正常进行的；</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5.6</w:t>
      </w:r>
      <w:r w:rsidRPr="00236ADE">
        <w:rPr>
          <w:rFonts w:ascii="仿宋" w:eastAsia="仿宋" w:hAnsi="仿宋" w:cs="仿宋" w:hint="eastAsia"/>
          <w:color w:val="000000"/>
          <w:kern w:val="0"/>
          <w:sz w:val="24"/>
          <w:szCs w:val="20"/>
        </w:rPr>
        <w:t>记录、复制或者带走任何评标资料；</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color w:val="000000"/>
          <w:kern w:val="0"/>
          <w:sz w:val="24"/>
          <w:szCs w:val="20"/>
        </w:rPr>
        <w:t>5.7</w:t>
      </w:r>
      <w:r w:rsidRPr="00236ADE">
        <w:rPr>
          <w:rFonts w:ascii="仿宋" w:eastAsia="仿宋" w:hAnsi="仿宋" w:cs="仿宋" w:hint="eastAsia"/>
          <w:color w:val="000000"/>
          <w:kern w:val="0"/>
          <w:sz w:val="24"/>
          <w:szCs w:val="20"/>
        </w:rPr>
        <w:t>其他不遵守评标纪律的行为。</w:t>
      </w:r>
    </w:p>
    <w:p w:rsidR="00FD38CA" w:rsidRPr="00236ADE" w:rsidRDefault="00FD38CA">
      <w:pPr>
        <w:spacing w:line="360" w:lineRule="auto"/>
        <w:ind w:firstLine="420"/>
        <w:rPr>
          <w:rFonts w:ascii="仿宋" w:eastAsia="仿宋" w:hAnsi="仿宋" w:cs="仿宋"/>
          <w:color w:val="000000"/>
          <w:kern w:val="0"/>
          <w:sz w:val="24"/>
          <w:szCs w:val="20"/>
        </w:rPr>
      </w:pPr>
      <w:r w:rsidRPr="00236ADE">
        <w:rPr>
          <w:rFonts w:ascii="仿宋" w:eastAsia="仿宋" w:hAnsi="仿宋" w:cs="仿宋" w:hint="eastAsia"/>
          <w:color w:val="000000"/>
          <w:kern w:val="0"/>
          <w:sz w:val="24"/>
          <w:szCs w:val="20"/>
        </w:rPr>
        <w:t>评标委员会成员有</w:t>
      </w:r>
      <w:r w:rsidRPr="00236ADE">
        <w:rPr>
          <w:rFonts w:ascii="仿宋" w:eastAsia="仿宋" w:hAnsi="仿宋" w:cs="仿宋"/>
          <w:color w:val="000000"/>
          <w:kern w:val="0"/>
          <w:sz w:val="24"/>
          <w:szCs w:val="20"/>
        </w:rPr>
        <w:t>5.1-5.5</w:t>
      </w:r>
      <w:r w:rsidRPr="00236ADE">
        <w:rPr>
          <w:rFonts w:ascii="仿宋" w:eastAsia="仿宋" w:hAnsi="仿宋" w:cs="仿宋" w:hint="eastAsia"/>
          <w:color w:val="000000"/>
          <w:kern w:val="0"/>
          <w:sz w:val="24"/>
          <w:szCs w:val="20"/>
        </w:rPr>
        <w:t>行为之一的，其评审意见无效，并不得获取评审劳务报酬和报销异地评审差旅费。</w:t>
      </w:r>
    </w:p>
    <w:p w:rsidR="00FD38CA" w:rsidRPr="00236ADE" w:rsidRDefault="00FD38CA">
      <w:pPr>
        <w:snapToGrid w:val="0"/>
        <w:spacing w:line="360" w:lineRule="auto"/>
        <w:ind w:firstLine="482"/>
        <w:jc w:val="center"/>
        <w:rPr>
          <w:rFonts w:ascii="仿宋" w:eastAsia="仿宋" w:hAnsi="仿宋" w:cs="仿宋"/>
          <w:b/>
          <w:color w:val="000000"/>
          <w:sz w:val="32"/>
        </w:rPr>
      </w:pPr>
      <w:r w:rsidRPr="00236ADE">
        <w:rPr>
          <w:rFonts w:ascii="仿宋" w:eastAsia="仿宋" w:hAnsi="仿宋" w:cs="仿宋" w:hint="eastAsia"/>
          <w:b/>
          <w:color w:val="000000"/>
          <w:sz w:val="32"/>
        </w:rPr>
        <w:t>四、评审程序</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6.</w:t>
      </w:r>
      <w:r w:rsidRPr="00236ADE">
        <w:rPr>
          <w:rFonts w:ascii="仿宋" w:eastAsia="仿宋" w:hAnsi="仿宋" w:cs="仿宋" w:hint="eastAsia"/>
          <w:b/>
          <w:color w:val="000000"/>
          <w:kern w:val="0"/>
          <w:sz w:val="24"/>
        </w:rPr>
        <w:t>符合性审查。</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评标委员会应当对符合资格的投标人的投标文件进行符合性审查，以确定其是否满足招标文件的实质性要求。符合投标无效情形的，投标无效。</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7.</w:t>
      </w:r>
      <w:r w:rsidRPr="00236ADE">
        <w:rPr>
          <w:rFonts w:ascii="仿宋" w:eastAsia="仿宋" w:hAnsi="仿宋" w:cs="仿宋" w:hint="eastAsia"/>
          <w:b/>
          <w:color w:val="000000"/>
          <w:kern w:val="0"/>
          <w:sz w:val="24"/>
        </w:rPr>
        <w:t>投标人澄清、说明或者补正。</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8.</w:t>
      </w:r>
      <w:r w:rsidRPr="00236ADE">
        <w:rPr>
          <w:rFonts w:ascii="仿宋" w:eastAsia="仿宋" w:hAnsi="仿宋" w:cs="仿宋" w:hint="eastAsia"/>
          <w:b/>
          <w:color w:val="000000"/>
          <w:kern w:val="0"/>
          <w:sz w:val="24"/>
        </w:rPr>
        <w:t>比较与评价。</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评标委员会应当按照评标标准，对符合性审查合格的投标文件进行商务和技术评估，综合比较与评价。</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9.</w:t>
      </w:r>
      <w:r w:rsidRPr="00236ADE">
        <w:rPr>
          <w:rFonts w:ascii="仿宋" w:eastAsia="仿宋" w:hAnsi="仿宋" w:cs="仿宋" w:hint="eastAsia"/>
          <w:b/>
          <w:color w:val="000000"/>
          <w:kern w:val="0"/>
          <w:sz w:val="24"/>
        </w:rPr>
        <w:t>汇总（商务技术得分情况）。</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评标委员会各成员应当独立对每个投标人的商务和技术文件进行评价，并汇总商务技术得分情况。</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10.</w:t>
      </w:r>
      <w:r w:rsidRPr="00236ADE">
        <w:rPr>
          <w:rFonts w:ascii="仿宋" w:eastAsia="仿宋" w:hAnsi="仿宋" w:cs="仿宋" w:hint="eastAsia"/>
          <w:b/>
          <w:color w:val="000000"/>
          <w:kern w:val="0"/>
          <w:sz w:val="24"/>
        </w:rPr>
        <w:t>报价审核。</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对经商务和技术评审符合采购需求的投标人的报价的合理性、准确性等进行审查核实。</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10.1</w:t>
      </w:r>
      <w:r w:rsidRPr="00236ADE">
        <w:rPr>
          <w:rFonts w:ascii="仿宋" w:eastAsia="仿宋" w:hAnsi="仿宋" w:cs="仿宋" w:hint="eastAsia"/>
          <w:color w:val="000000"/>
          <w:kern w:val="0"/>
          <w:sz w:val="24"/>
        </w:rPr>
        <w:t>评标委员会认为投标人的报价明显低于其他通过符合性审查投标人的报价，有可能影响产品质量或者不能诚信履约的，应当要求其在合理的时间内提供书面说明，</w:t>
      </w:r>
      <w:r w:rsidRPr="00236ADE">
        <w:rPr>
          <w:rFonts w:ascii="仿宋" w:eastAsia="仿宋" w:hAnsi="仿宋" w:cs="仿宋" w:hint="eastAsia"/>
          <w:color w:val="000000"/>
          <w:kern w:val="0"/>
          <w:sz w:val="24"/>
        </w:rPr>
        <w:lastRenderedPageBreak/>
        <w:t>必要时提交相关证明材料。</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10.2</w:t>
      </w:r>
      <w:r w:rsidRPr="00236ADE">
        <w:rPr>
          <w:rFonts w:ascii="仿宋" w:eastAsia="仿宋" w:hAnsi="仿宋" w:cs="仿宋" w:hint="eastAsia"/>
          <w:color w:val="000000"/>
          <w:kern w:val="0"/>
          <w:sz w:val="24"/>
        </w:rPr>
        <w:t>根据财政部发布的《政府采购促进中小企业发展暂行办法》规定，对于非专门面向中小企业的项目，对小型和微型企业产品的价格给予一定的扣除，用扣除后的价格参与评审。</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w:t>
      </w:r>
      <w:r w:rsidRPr="00236ADE">
        <w:rPr>
          <w:rFonts w:ascii="仿宋" w:eastAsia="仿宋" w:hAnsi="仿宋" w:cs="仿宋" w:hint="eastAsia"/>
          <w:color w:val="000000"/>
          <w:kern w:val="0"/>
          <w:sz w:val="24"/>
        </w:rPr>
        <w:t>投标价格的修正原则。投标文件报价出现前后不一致的，按照下列规定修正：</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10.3.1</w:t>
      </w:r>
      <w:r w:rsidRPr="00236ADE">
        <w:rPr>
          <w:rFonts w:ascii="仿宋" w:eastAsia="仿宋" w:hAnsi="仿宋" w:cs="仿宋" w:hint="eastAsia"/>
          <w:color w:val="000000"/>
          <w:kern w:val="0"/>
          <w:sz w:val="24"/>
        </w:rPr>
        <w:t>投标文件中开标一览表</w:t>
      </w:r>
      <w:r w:rsidRPr="00236ADE">
        <w:rPr>
          <w:rFonts w:ascii="仿宋" w:eastAsia="仿宋" w:hAnsi="仿宋" w:cs="仿宋"/>
          <w:color w:val="000000"/>
          <w:kern w:val="0"/>
          <w:sz w:val="24"/>
        </w:rPr>
        <w:t>(</w:t>
      </w:r>
      <w:r w:rsidRPr="00236ADE">
        <w:rPr>
          <w:rFonts w:ascii="仿宋" w:eastAsia="仿宋" w:hAnsi="仿宋" w:cs="仿宋" w:hint="eastAsia"/>
          <w:color w:val="000000"/>
          <w:kern w:val="0"/>
          <w:sz w:val="24"/>
        </w:rPr>
        <w:t>报价表</w:t>
      </w:r>
      <w:r w:rsidRPr="00236ADE">
        <w:rPr>
          <w:rFonts w:ascii="仿宋" w:eastAsia="仿宋" w:hAnsi="仿宋" w:cs="仿宋"/>
          <w:color w:val="000000"/>
          <w:kern w:val="0"/>
          <w:sz w:val="24"/>
        </w:rPr>
        <w:t>)</w:t>
      </w:r>
      <w:r w:rsidRPr="00236ADE">
        <w:rPr>
          <w:rFonts w:ascii="仿宋" w:eastAsia="仿宋" w:hAnsi="仿宋" w:cs="仿宋" w:hint="eastAsia"/>
          <w:color w:val="000000"/>
          <w:kern w:val="0"/>
          <w:sz w:val="24"/>
        </w:rPr>
        <w:t>内容与投标文件中相应内容不一致的，以开标一览表</w:t>
      </w:r>
      <w:r w:rsidRPr="00236ADE">
        <w:rPr>
          <w:rFonts w:ascii="仿宋" w:eastAsia="仿宋" w:hAnsi="仿宋" w:cs="仿宋"/>
          <w:color w:val="000000"/>
          <w:kern w:val="0"/>
          <w:sz w:val="24"/>
        </w:rPr>
        <w:t>(</w:t>
      </w:r>
      <w:r w:rsidRPr="00236ADE">
        <w:rPr>
          <w:rFonts w:ascii="仿宋" w:eastAsia="仿宋" w:hAnsi="仿宋" w:cs="仿宋" w:hint="eastAsia"/>
          <w:color w:val="000000"/>
          <w:kern w:val="0"/>
          <w:sz w:val="24"/>
        </w:rPr>
        <w:t>报价表</w:t>
      </w:r>
      <w:r w:rsidRPr="00236ADE">
        <w:rPr>
          <w:rFonts w:ascii="仿宋" w:eastAsia="仿宋" w:hAnsi="仿宋" w:cs="仿宋"/>
          <w:color w:val="000000"/>
          <w:kern w:val="0"/>
          <w:sz w:val="24"/>
        </w:rPr>
        <w:t>)</w:t>
      </w:r>
      <w:r w:rsidRPr="00236ADE">
        <w:rPr>
          <w:rFonts w:ascii="仿宋" w:eastAsia="仿宋" w:hAnsi="仿宋" w:cs="仿宋" w:hint="eastAsia"/>
          <w:color w:val="000000"/>
          <w:kern w:val="0"/>
          <w:sz w:val="24"/>
        </w:rPr>
        <w:t>为准</w:t>
      </w:r>
      <w:r w:rsidRPr="00236ADE">
        <w:rPr>
          <w:rFonts w:ascii="仿宋" w:eastAsia="仿宋" w:hAnsi="仿宋" w:cs="仿宋"/>
          <w:color w:val="000000"/>
          <w:kern w:val="0"/>
          <w:sz w:val="24"/>
        </w:rPr>
        <w:t>;</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10.3.2</w:t>
      </w:r>
      <w:r w:rsidRPr="00236ADE">
        <w:rPr>
          <w:rFonts w:ascii="仿宋" w:eastAsia="仿宋" w:hAnsi="仿宋" w:cs="仿宋" w:hint="eastAsia"/>
          <w:color w:val="000000"/>
          <w:kern w:val="0"/>
          <w:sz w:val="24"/>
        </w:rPr>
        <w:t>大写金额和小写金额不一致的，以大写金额为准</w:t>
      </w:r>
      <w:r w:rsidRPr="00236ADE">
        <w:rPr>
          <w:rFonts w:ascii="仿宋" w:eastAsia="仿宋" w:hAnsi="仿宋" w:cs="仿宋"/>
          <w:color w:val="000000"/>
          <w:kern w:val="0"/>
          <w:sz w:val="24"/>
        </w:rPr>
        <w:t>;</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10.3.3</w:t>
      </w:r>
      <w:r w:rsidRPr="00236ADE">
        <w:rPr>
          <w:rFonts w:ascii="仿宋" w:eastAsia="仿宋" w:hAnsi="仿宋" w:cs="仿宋" w:hint="eastAsia"/>
          <w:color w:val="000000"/>
          <w:kern w:val="0"/>
          <w:sz w:val="24"/>
        </w:rPr>
        <w:t>单价金额小数点或者百分比有明显错位的，以开标一览表的总价为准，并修改单价</w:t>
      </w:r>
      <w:r w:rsidRPr="00236ADE">
        <w:rPr>
          <w:rFonts w:ascii="仿宋" w:eastAsia="仿宋" w:hAnsi="仿宋" w:cs="仿宋"/>
          <w:color w:val="000000"/>
          <w:kern w:val="0"/>
          <w:sz w:val="24"/>
        </w:rPr>
        <w:t>;</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10.3.4</w:t>
      </w:r>
      <w:r w:rsidRPr="00236ADE">
        <w:rPr>
          <w:rFonts w:ascii="仿宋" w:eastAsia="仿宋" w:hAnsi="仿宋" w:cs="仿宋" w:hint="eastAsia"/>
          <w:color w:val="000000"/>
          <w:kern w:val="0"/>
          <w:sz w:val="24"/>
        </w:rPr>
        <w:t>总价金额与按单价汇总金额不一致的，以单价金额计算结果为准。</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color w:val="000000"/>
          <w:kern w:val="0"/>
          <w:sz w:val="24"/>
        </w:rPr>
        <w:t>10.3.5</w:t>
      </w:r>
      <w:r w:rsidRPr="00236ADE">
        <w:rPr>
          <w:rFonts w:ascii="仿宋" w:eastAsia="仿宋" w:hAnsi="仿宋" w:cs="仿宋" w:hint="eastAsia"/>
          <w:color w:val="000000"/>
          <w:kern w:val="0"/>
          <w:sz w:val="24"/>
        </w:rPr>
        <w:t>同时出现两种以上不一致的，按照前款规定的顺序修正。修正后的报价按照财政部第</w:t>
      </w:r>
      <w:r w:rsidRPr="00236ADE">
        <w:rPr>
          <w:rFonts w:ascii="仿宋" w:eastAsia="仿宋" w:hAnsi="仿宋" w:cs="仿宋"/>
          <w:color w:val="000000"/>
          <w:kern w:val="0"/>
          <w:sz w:val="24"/>
        </w:rPr>
        <w:t>87</w:t>
      </w:r>
      <w:r w:rsidRPr="00236ADE">
        <w:rPr>
          <w:rFonts w:ascii="仿宋" w:eastAsia="仿宋" w:hAnsi="仿宋" w:cs="仿宋" w:hint="eastAsia"/>
          <w:color w:val="000000"/>
          <w:kern w:val="0"/>
          <w:sz w:val="24"/>
        </w:rPr>
        <w:t>号令《政府采购货物和服务招标投标管理办法》第五十一条第二款的规定经投标人确认后产生约束力。</w:t>
      </w:r>
    </w:p>
    <w:p w:rsidR="00FD38CA" w:rsidRPr="00236ADE" w:rsidRDefault="00FD38CA">
      <w:pPr>
        <w:spacing w:line="360" w:lineRule="auto"/>
        <w:rPr>
          <w:color w:val="000000"/>
        </w:rPr>
      </w:pPr>
      <w:r w:rsidRPr="00236ADE">
        <w:rPr>
          <w:rFonts w:ascii="仿宋" w:eastAsia="仿宋" w:hAnsi="仿宋" w:cs="仿宋" w:hint="eastAsia"/>
          <w:bCs/>
          <w:color w:val="000000"/>
          <w:sz w:val="24"/>
        </w:rPr>
        <w:t>▲</w:t>
      </w:r>
      <w:r w:rsidRPr="00236ADE">
        <w:rPr>
          <w:rFonts w:ascii="仿宋" w:eastAsia="仿宋" w:hAnsi="仿宋" w:cs="仿宋" w:hint="eastAsia"/>
          <w:b/>
          <w:bCs/>
          <w:color w:val="000000"/>
          <w:sz w:val="24"/>
        </w:rPr>
        <w:t>投标人对根据修正原则修正后的报价不确认的，投标无效。</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11.</w:t>
      </w:r>
      <w:r w:rsidRPr="00236ADE">
        <w:rPr>
          <w:rFonts w:ascii="仿宋" w:eastAsia="仿宋" w:hAnsi="仿宋" w:cs="仿宋" w:hint="eastAsia"/>
          <w:b/>
          <w:color w:val="000000"/>
          <w:kern w:val="0"/>
          <w:sz w:val="24"/>
        </w:rPr>
        <w:t>汇总得分。</w:t>
      </w:r>
    </w:p>
    <w:p w:rsidR="00FD38CA" w:rsidRPr="00236ADE" w:rsidRDefault="00FD38CA">
      <w:pPr>
        <w:spacing w:line="360" w:lineRule="auto"/>
        <w:ind w:firstLine="420"/>
        <w:rPr>
          <w:rFonts w:ascii="仿宋" w:eastAsia="仿宋" w:hAnsi="仿宋" w:cs="仿宋"/>
          <w:color w:val="000000"/>
          <w:kern w:val="0"/>
          <w:sz w:val="24"/>
        </w:rPr>
      </w:pPr>
      <w:r w:rsidRPr="00236ADE">
        <w:rPr>
          <w:rFonts w:ascii="仿宋" w:eastAsia="仿宋" w:hAnsi="仿宋" w:cs="仿宋" w:hint="eastAsia"/>
          <w:color w:val="000000"/>
          <w:kern w:val="0"/>
          <w:sz w:val="24"/>
        </w:rPr>
        <w:t>评标委员会各成员应当独立对每个投标人的投标文件进行评价，并汇总每个投标人的得分。</w:t>
      </w:r>
    </w:p>
    <w:p w:rsidR="00FD38CA" w:rsidRPr="00236ADE" w:rsidRDefault="00FD38CA">
      <w:pPr>
        <w:spacing w:line="360" w:lineRule="auto"/>
        <w:rPr>
          <w:rFonts w:ascii="仿宋" w:eastAsia="仿宋" w:hAnsi="仿宋" w:cs="仿宋"/>
          <w:b/>
          <w:color w:val="000000"/>
          <w:kern w:val="0"/>
          <w:sz w:val="24"/>
        </w:rPr>
      </w:pPr>
      <w:r w:rsidRPr="00236ADE">
        <w:rPr>
          <w:rFonts w:ascii="仿宋" w:eastAsia="仿宋" w:hAnsi="仿宋" w:cs="仿宋"/>
          <w:b/>
          <w:color w:val="000000"/>
          <w:kern w:val="0"/>
          <w:sz w:val="24"/>
        </w:rPr>
        <w:t>12.</w:t>
      </w:r>
      <w:r w:rsidRPr="00236ADE">
        <w:rPr>
          <w:rFonts w:ascii="仿宋" w:eastAsia="仿宋" w:hAnsi="仿宋" w:cs="仿宋" w:hint="eastAsia"/>
          <w:b/>
          <w:color w:val="000000"/>
          <w:kern w:val="0"/>
          <w:sz w:val="24"/>
        </w:rPr>
        <w:t>顺序排列与中标候选推荐。</w:t>
      </w:r>
    </w:p>
    <w:p w:rsidR="00FD38CA" w:rsidRPr="00236ADE" w:rsidRDefault="00FD38CA">
      <w:pPr>
        <w:spacing w:line="360" w:lineRule="auto"/>
        <w:ind w:firstLine="420"/>
        <w:rPr>
          <w:rFonts w:ascii="仿宋" w:eastAsia="仿宋" w:hAnsi="仿宋" w:cs="仿宋"/>
          <w:color w:val="000000"/>
          <w:sz w:val="24"/>
          <w:szCs w:val="21"/>
        </w:rPr>
      </w:pPr>
      <w:r w:rsidRPr="00236ADE">
        <w:rPr>
          <w:rFonts w:ascii="仿宋" w:eastAsia="仿宋" w:hAnsi="仿宋" w:cs="仿宋"/>
          <w:color w:val="000000"/>
          <w:sz w:val="24"/>
          <w:szCs w:val="21"/>
        </w:rPr>
        <w:t>12.1</w:t>
      </w:r>
      <w:r w:rsidRPr="00236ADE">
        <w:rPr>
          <w:rFonts w:ascii="仿宋" w:eastAsia="仿宋" w:hAnsi="仿宋" w:cs="仿宋" w:hint="eastAsia"/>
          <w:color w:val="000000"/>
          <w:sz w:val="24"/>
          <w:szCs w:val="21"/>
        </w:rPr>
        <w:t>评标结果按评审后得分由高到低顺序排列。得分相同的，按投标报价由低到高顺序排列。得分且投标报价相同的，按技术指标优劣顺序排列。得分最高的投标人为排名第一的中标候选人。</w:t>
      </w:r>
    </w:p>
    <w:p w:rsidR="00FD38CA" w:rsidRPr="00236ADE" w:rsidRDefault="00FD38CA">
      <w:pPr>
        <w:spacing w:line="360" w:lineRule="auto"/>
        <w:ind w:firstLine="420"/>
        <w:rPr>
          <w:rFonts w:ascii="仿宋" w:eastAsia="仿宋" w:hAnsi="仿宋" w:cs="仿宋"/>
          <w:color w:val="000000"/>
          <w:sz w:val="24"/>
          <w:szCs w:val="21"/>
        </w:rPr>
      </w:pPr>
      <w:r w:rsidRPr="00236ADE">
        <w:rPr>
          <w:rFonts w:ascii="仿宋" w:eastAsia="仿宋" w:hAnsi="仿宋" w:cs="仿宋"/>
          <w:color w:val="000000"/>
          <w:sz w:val="24"/>
          <w:szCs w:val="21"/>
        </w:rPr>
        <w:t>12.2</w:t>
      </w:r>
      <w:r w:rsidRPr="00236ADE">
        <w:rPr>
          <w:rFonts w:ascii="仿宋" w:eastAsia="仿宋" w:hAnsi="仿宋" w:cs="仿宋" w:hint="eastAsia"/>
          <w:color w:val="000000"/>
          <w:sz w:val="24"/>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D38CA" w:rsidRPr="00236ADE" w:rsidRDefault="00FD38CA">
      <w:pPr>
        <w:spacing w:line="360" w:lineRule="auto"/>
        <w:ind w:left="559" w:hanging="559"/>
        <w:rPr>
          <w:rFonts w:ascii="仿宋" w:eastAsia="仿宋" w:hAnsi="仿宋" w:cs="仿宋"/>
          <w:b/>
          <w:color w:val="000000"/>
          <w:spacing w:val="20"/>
          <w:sz w:val="24"/>
        </w:rPr>
      </w:pPr>
      <w:r w:rsidRPr="00236ADE">
        <w:rPr>
          <w:rFonts w:ascii="仿宋" w:eastAsia="仿宋" w:hAnsi="仿宋" w:cs="仿宋"/>
          <w:b/>
          <w:color w:val="000000"/>
          <w:spacing w:val="20"/>
          <w:sz w:val="24"/>
        </w:rPr>
        <w:t>13.</w:t>
      </w:r>
      <w:r w:rsidRPr="00236ADE">
        <w:rPr>
          <w:rFonts w:ascii="仿宋" w:eastAsia="仿宋" w:hAnsi="仿宋" w:cs="仿宋" w:hint="eastAsia"/>
          <w:b/>
          <w:color w:val="000000"/>
          <w:spacing w:val="20"/>
          <w:sz w:val="24"/>
        </w:rPr>
        <w:t>投标无效。</w:t>
      </w:r>
    </w:p>
    <w:p w:rsidR="00FD38CA" w:rsidRPr="00236ADE" w:rsidRDefault="00FD38CA">
      <w:pPr>
        <w:spacing w:line="360" w:lineRule="auto"/>
        <w:ind w:left="15" w:firstLine="403"/>
        <w:rPr>
          <w:rFonts w:ascii="仿宋" w:eastAsia="仿宋" w:hAnsi="仿宋" w:cs="仿宋"/>
          <w:color w:val="000000"/>
          <w:sz w:val="24"/>
        </w:rPr>
      </w:pPr>
      <w:r w:rsidRPr="00236ADE">
        <w:rPr>
          <w:rFonts w:ascii="仿宋" w:eastAsia="仿宋" w:hAnsi="仿宋" w:cs="仿宋" w:hint="eastAsia"/>
          <w:color w:val="000000"/>
          <w:sz w:val="24"/>
        </w:rPr>
        <w:t>有下列情况之一的，投标无效：</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w:t>
      </w:r>
      <w:r w:rsidRPr="00236ADE">
        <w:rPr>
          <w:rFonts w:ascii="仿宋" w:eastAsia="仿宋" w:hAnsi="仿宋" w:cs="仿宋" w:hint="eastAsia"/>
          <w:color w:val="000000"/>
          <w:sz w:val="24"/>
        </w:rPr>
        <w:t>单位负责人为同一人或者存在直接控股、管理关系的不同供应商参加同一合同项下的政府采购活动的（均无效）；</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lastRenderedPageBreak/>
        <w:t>13.2</w:t>
      </w:r>
      <w:r w:rsidRPr="00236ADE">
        <w:rPr>
          <w:rFonts w:ascii="仿宋" w:eastAsia="仿宋" w:hAnsi="仿宋" w:cs="仿宋" w:hint="eastAsia"/>
          <w:color w:val="000000"/>
          <w:sz w:val="24"/>
        </w:rPr>
        <w:t>为采购项目提供整体设计、规范编制或者项目管理、监理、检测等服务的供应商再参加该采购项目的其他采购活动的；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13.3</w:t>
      </w:r>
      <w:r w:rsidRPr="00236ADE">
        <w:rPr>
          <w:rFonts w:ascii="仿宋" w:eastAsia="仿宋" w:hAnsi="仿宋" w:cs="仿宋" w:hint="eastAsia"/>
          <w:color w:val="000000"/>
          <w:sz w:val="24"/>
        </w:rPr>
        <w:t>投标人不具备招标文件中规定的资格要求的（投标人未提供有效的资格证明文件的，视为投标人不具备招标文件中规定的资格要求）；</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13.4</w:t>
      </w:r>
      <w:r w:rsidRPr="00236ADE">
        <w:rPr>
          <w:rFonts w:ascii="仿宋" w:eastAsia="仿宋" w:hAnsi="仿宋" w:cs="仿宋" w:hint="eastAsia"/>
          <w:color w:val="000000"/>
          <w:sz w:val="24"/>
        </w:rPr>
        <w:t>如以联合体形式参加政府采购活动的，联合体协议不符合招标文件规定的联合体协议要求的；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13.5</w:t>
      </w:r>
      <w:r w:rsidRPr="00236ADE">
        <w:rPr>
          <w:rFonts w:ascii="仿宋" w:eastAsia="仿宋" w:hAnsi="仿宋" w:cs="仿宋" w:hint="eastAsia"/>
          <w:color w:val="000000"/>
          <w:sz w:val="24"/>
        </w:rPr>
        <w:t>投标文件未按规定的格式编制的；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13.6</w:t>
      </w:r>
      <w:r w:rsidRPr="00236ADE">
        <w:rPr>
          <w:rFonts w:ascii="仿宋" w:eastAsia="仿宋" w:hAnsi="仿宋" w:cs="仿宋" w:hint="eastAsia"/>
          <w:color w:val="000000"/>
          <w:sz w:val="24"/>
        </w:rPr>
        <w:t>投标文件未按招标文件的澄清、修改的内容编制，又不符合实质性要求的；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13.7</w:t>
      </w:r>
      <w:r w:rsidRPr="00236ADE">
        <w:rPr>
          <w:rFonts w:ascii="仿宋" w:eastAsia="仿宋" w:hAnsi="仿宋" w:cs="仿宋" w:hint="eastAsia"/>
          <w:color w:val="000000"/>
          <w:sz w:val="24"/>
        </w:rPr>
        <w:t>投标文件组成漏项，内容不全或内容字迹模糊辨认不清的；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13.8</w:t>
      </w:r>
      <w:r w:rsidRPr="00236ADE">
        <w:rPr>
          <w:rFonts w:ascii="仿宋" w:eastAsia="仿宋" w:hAnsi="仿宋" w:cs="仿宋" w:hint="eastAsia"/>
          <w:color w:val="000000"/>
          <w:sz w:val="24"/>
        </w:rPr>
        <w:t>投标文件中法人授权书所载内容与本项目内容有异的；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13.9</w:t>
      </w:r>
      <w:r w:rsidRPr="00236ADE">
        <w:rPr>
          <w:rFonts w:ascii="仿宋" w:eastAsia="仿宋" w:hAnsi="仿宋" w:cs="仿宋" w:hint="eastAsia"/>
          <w:color w:val="000000"/>
          <w:sz w:val="24"/>
        </w:rPr>
        <w:t>投标文件未按照招标文件要求签署、盖章的；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13.10</w:t>
      </w:r>
      <w:r w:rsidRPr="00236ADE">
        <w:rPr>
          <w:rFonts w:ascii="仿宋" w:eastAsia="仿宋" w:hAnsi="仿宋" w:cs="仿宋" w:hint="eastAsia"/>
          <w:color w:val="000000"/>
          <w:sz w:val="24"/>
        </w:rPr>
        <w:t>招标文件要求提供样品（含小样），投标人没有提供样品（含小样）的；</w:t>
      </w:r>
    </w:p>
    <w:p w:rsidR="00FD38CA" w:rsidRPr="00236ADE" w:rsidRDefault="00FD38CA">
      <w:pPr>
        <w:spacing w:line="360" w:lineRule="auto"/>
        <w:ind w:firstLine="480"/>
        <w:rPr>
          <w:rFonts w:ascii="仿宋" w:eastAsia="仿宋" w:hAnsi="仿宋" w:cs="仿宋"/>
          <w:b/>
          <w:color w:val="000000"/>
          <w:sz w:val="24"/>
        </w:rPr>
      </w:pPr>
      <w:r w:rsidRPr="00236ADE">
        <w:rPr>
          <w:rFonts w:ascii="仿宋" w:eastAsia="仿宋" w:hAnsi="仿宋" w:cs="仿宋"/>
          <w:color w:val="000000"/>
          <w:sz w:val="24"/>
        </w:rPr>
        <w:t>13.11</w:t>
      </w:r>
      <w:r w:rsidRPr="00236ADE">
        <w:rPr>
          <w:rFonts w:ascii="仿宋" w:eastAsia="仿宋" w:hAnsi="仿宋" w:cs="仿宋" w:hint="eastAsia"/>
          <w:color w:val="000000"/>
          <w:sz w:val="24"/>
        </w:rPr>
        <w:t>采购人拟采购的产品属于政府强制采购的节能产品品目清单范围的，投标人未按招标文件要求提供国家确定的认证机构出具的、处于有效期之内的节能产品认证证书的；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13.12</w:t>
      </w:r>
      <w:r w:rsidRPr="00236ADE">
        <w:rPr>
          <w:rFonts w:ascii="仿宋" w:eastAsia="仿宋" w:hAnsi="仿宋" w:cs="仿宋" w:hint="eastAsia"/>
          <w:color w:val="000000"/>
          <w:sz w:val="24"/>
        </w:rPr>
        <w:t>投标文件含有采购人不能接受的附加条件的；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13.13</w:t>
      </w:r>
      <w:r w:rsidRPr="00236ADE">
        <w:rPr>
          <w:rFonts w:ascii="仿宋" w:eastAsia="仿宋" w:hAnsi="仿宋" w:cs="仿宋" w:hint="eastAsia"/>
          <w:color w:val="000000"/>
          <w:sz w:val="24"/>
        </w:rPr>
        <w:t>投标文件中承诺的投标有效期少于招标文件中载明的投标有效期的；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13.14</w:t>
      </w:r>
      <w:r w:rsidRPr="00236ADE">
        <w:rPr>
          <w:rFonts w:ascii="仿宋" w:eastAsia="仿宋" w:hAnsi="仿宋" w:cs="仿宋" w:hint="eastAsia"/>
          <w:color w:val="000000"/>
          <w:sz w:val="24"/>
        </w:rPr>
        <w:t>投标人所投内容不符合采购需求中实质性要求的；</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13.15</w:t>
      </w:r>
      <w:r w:rsidRPr="00236ADE">
        <w:rPr>
          <w:rFonts w:ascii="仿宋" w:eastAsia="仿宋" w:hAnsi="仿宋" w:cs="仿宋" w:hint="eastAsia"/>
          <w:color w:val="000000"/>
          <w:sz w:val="24"/>
        </w:rPr>
        <w:t>投标文件出现不是唯一的、有选择性投标报价的</w:t>
      </w:r>
      <w:r w:rsidRPr="00236ADE">
        <w:rPr>
          <w:rFonts w:ascii="仿宋" w:eastAsia="仿宋" w:hAnsi="仿宋" w:cs="仿宋"/>
          <w:color w:val="000000"/>
          <w:sz w:val="24"/>
        </w:rPr>
        <w:t>;</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13.16</w:t>
      </w:r>
      <w:r w:rsidRPr="00236ADE">
        <w:rPr>
          <w:rFonts w:ascii="仿宋" w:eastAsia="仿宋" w:hAnsi="仿宋" w:cs="仿宋" w:hint="eastAsia"/>
          <w:color w:val="000000"/>
          <w:sz w:val="24"/>
        </w:rPr>
        <w:t>投标报价高于本项目采购预算或者最高限价的</w:t>
      </w:r>
      <w:r w:rsidRPr="00236ADE">
        <w:rPr>
          <w:rFonts w:ascii="仿宋" w:eastAsia="仿宋" w:hAnsi="仿宋" w:cs="仿宋"/>
          <w:color w:val="000000"/>
          <w:sz w:val="24"/>
        </w:rPr>
        <w:t>;</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rPr>
        <w:t>13.17</w:t>
      </w:r>
      <w:r w:rsidRPr="00236ADE">
        <w:rPr>
          <w:rFonts w:ascii="仿宋" w:eastAsia="仿宋" w:hAnsi="仿宋" w:cs="仿宋" w:hint="eastAsia"/>
          <w:color w:val="000000"/>
          <w:sz w:val="24"/>
        </w:rPr>
        <w:t>报价明显低于其他通过符合性审查投标人的报价，有可能影响产品质量或者不能诚信履约的，未能按要求提供书面说明或者提交相关证明材料，不能证明其报价合理性的</w:t>
      </w:r>
      <w:r w:rsidRPr="00236ADE">
        <w:rPr>
          <w:rFonts w:ascii="仿宋" w:eastAsia="仿宋" w:hAnsi="仿宋" w:cs="仿宋"/>
          <w:color w:val="000000"/>
          <w:sz w:val="24"/>
        </w:rPr>
        <w:t>;</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13.18</w:t>
      </w:r>
      <w:r w:rsidRPr="00236ADE">
        <w:rPr>
          <w:rFonts w:ascii="仿宋" w:eastAsia="仿宋" w:hAnsi="仿宋" w:cs="仿宋" w:hint="eastAsia"/>
          <w:color w:val="000000"/>
          <w:sz w:val="24"/>
          <w:szCs w:val="21"/>
        </w:rPr>
        <w:t>《投标（开标）一览表》填写不完整或字迹不能辨认或有漏项的；</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13.19</w:t>
      </w:r>
      <w:r w:rsidRPr="00236ADE">
        <w:rPr>
          <w:rFonts w:ascii="仿宋" w:eastAsia="仿宋" w:hAnsi="仿宋" w:cs="仿宋" w:hint="eastAsia"/>
          <w:color w:val="000000"/>
          <w:sz w:val="24"/>
          <w:szCs w:val="21"/>
        </w:rPr>
        <w:t>投标人对根据修正原则修正后的报价不确认的；</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szCs w:val="21"/>
        </w:rPr>
        <w:t>13.20</w:t>
      </w:r>
      <w:r w:rsidRPr="00236ADE">
        <w:rPr>
          <w:rFonts w:ascii="仿宋" w:eastAsia="仿宋" w:hAnsi="仿宋" w:cs="仿宋" w:hint="eastAsia"/>
          <w:color w:val="000000"/>
          <w:sz w:val="24"/>
          <w:szCs w:val="21"/>
        </w:rPr>
        <w:t>投标人提供虚假材料投标的（包括但不限于以下情节）；</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13.20.1</w:t>
      </w:r>
      <w:r w:rsidRPr="00236ADE">
        <w:rPr>
          <w:rFonts w:ascii="仿宋" w:eastAsia="仿宋" w:hAnsi="仿宋" w:cs="仿宋" w:hint="eastAsia"/>
          <w:color w:val="000000"/>
          <w:sz w:val="24"/>
        </w:rPr>
        <w:t>使用伪造、变造的许可证件；</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13.20.2</w:t>
      </w:r>
      <w:r w:rsidRPr="00236ADE">
        <w:rPr>
          <w:rFonts w:ascii="仿宋" w:eastAsia="仿宋" w:hAnsi="仿宋" w:cs="仿宋" w:hint="eastAsia"/>
          <w:color w:val="000000"/>
          <w:sz w:val="24"/>
        </w:rPr>
        <w:t>提供虚假的财务状况或者业绩；</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13.20.3</w:t>
      </w:r>
      <w:r w:rsidRPr="00236ADE">
        <w:rPr>
          <w:rFonts w:ascii="仿宋" w:eastAsia="仿宋" w:hAnsi="仿宋" w:cs="仿宋" w:hint="eastAsia"/>
          <w:color w:val="000000"/>
          <w:sz w:val="24"/>
        </w:rPr>
        <w:t>提供虚假的项目负责人或者主要技术人员简历、劳动关系证明；</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13.20.4</w:t>
      </w:r>
      <w:r w:rsidRPr="00236ADE">
        <w:rPr>
          <w:rFonts w:ascii="仿宋" w:eastAsia="仿宋" w:hAnsi="仿宋" w:cs="仿宋" w:hint="eastAsia"/>
          <w:color w:val="000000"/>
          <w:sz w:val="24"/>
        </w:rPr>
        <w:t>提供虚假的信用状况；</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lastRenderedPageBreak/>
        <w:t>13.20.5</w:t>
      </w:r>
      <w:r w:rsidRPr="00236ADE">
        <w:rPr>
          <w:rFonts w:ascii="仿宋" w:eastAsia="仿宋" w:hAnsi="仿宋" w:cs="仿宋" w:hint="eastAsia"/>
          <w:color w:val="000000"/>
          <w:sz w:val="24"/>
        </w:rPr>
        <w:t>其他弄虚作假的行为。</w:t>
      </w:r>
    </w:p>
    <w:p w:rsidR="00FD38CA" w:rsidRPr="00236ADE" w:rsidRDefault="00FD38CA">
      <w:pPr>
        <w:spacing w:line="360" w:lineRule="auto"/>
        <w:ind w:firstLine="480"/>
        <w:rPr>
          <w:color w:val="000000"/>
        </w:rPr>
      </w:pPr>
      <w:r w:rsidRPr="00236ADE">
        <w:rPr>
          <w:rFonts w:ascii="仿宋" w:eastAsia="仿宋" w:hAnsi="仿宋" w:cs="仿宋"/>
          <w:color w:val="000000"/>
          <w:sz w:val="24"/>
          <w:szCs w:val="21"/>
        </w:rPr>
        <w:t>13.21</w:t>
      </w:r>
      <w:r w:rsidRPr="00236ADE">
        <w:rPr>
          <w:rFonts w:ascii="仿宋" w:eastAsia="仿宋" w:hAnsi="仿宋" w:cs="仿宋" w:hint="eastAsia"/>
          <w:color w:val="000000"/>
          <w:sz w:val="24"/>
          <w:szCs w:val="21"/>
        </w:rPr>
        <w:t>投标人有恶意串通、妨碍其他投标人的竞争行为、损害采购人或者其他投标人的合法权益情形的；有下列情形之一的，属于或视为恶意串通，其投标无效：</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13.21.1</w:t>
      </w:r>
      <w:r w:rsidRPr="00236ADE">
        <w:rPr>
          <w:rFonts w:ascii="仿宋" w:eastAsia="仿宋" w:hAnsi="仿宋" w:cs="仿宋" w:hint="eastAsia"/>
          <w:color w:val="000000"/>
          <w:sz w:val="24"/>
        </w:rPr>
        <w:t>供应商直接或者间接从采购人或者采购机构处获得其他供应商的相关情况并修改其投标文件或者响应文件；</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13.21.2</w:t>
      </w:r>
      <w:r w:rsidRPr="00236ADE">
        <w:rPr>
          <w:rFonts w:ascii="仿宋" w:eastAsia="仿宋" w:hAnsi="仿宋" w:cs="仿宋" w:hint="eastAsia"/>
          <w:color w:val="000000"/>
          <w:sz w:val="24"/>
        </w:rPr>
        <w:t>供应商按照采购人或者采购机构的授意撤换、修改投标文件或者响应文件；</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13.21.3</w:t>
      </w:r>
      <w:r w:rsidRPr="00236ADE">
        <w:rPr>
          <w:rFonts w:ascii="仿宋" w:eastAsia="仿宋" w:hAnsi="仿宋" w:cs="仿宋" w:hint="eastAsia"/>
          <w:color w:val="000000"/>
          <w:sz w:val="24"/>
        </w:rPr>
        <w:t>供应商之间协商报价、技术方案等投标文件或者响应文件的实质性内容；</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13.21.4</w:t>
      </w:r>
      <w:r w:rsidRPr="00236ADE">
        <w:rPr>
          <w:rFonts w:ascii="仿宋" w:eastAsia="仿宋" w:hAnsi="仿宋" w:cs="仿宋" w:hint="eastAsia"/>
          <w:color w:val="000000"/>
          <w:sz w:val="24"/>
        </w:rPr>
        <w:t>属于同一集团、协会、商会等组织成员的供应商按照该组织要求协同参加政府采购活动；</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13.21.5</w:t>
      </w:r>
      <w:r w:rsidRPr="00236ADE">
        <w:rPr>
          <w:rFonts w:ascii="仿宋" w:eastAsia="仿宋" w:hAnsi="仿宋" w:cs="仿宋" w:hint="eastAsia"/>
          <w:color w:val="000000"/>
          <w:sz w:val="24"/>
        </w:rPr>
        <w:t>供应商之间事先约定由某一特定供应商中标、成交；</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13.21.6</w:t>
      </w:r>
      <w:r w:rsidRPr="00236ADE">
        <w:rPr>
          <w:rFonts w:ascii="仿宋" w:eastAsia="仿宋" w:hAnsi="仿宋" w:cs="仿宋" w:hint="eastAsia"/>
          <w:color w:val="000000"/>
          <w:sz w:val="24"/>
        </w:rPr>
        <w:t>供应商之间商定部分供应商放弃参加政府采购活动或者放弃中标、成交；</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13.21.7</w:t>
      </w:r>
      <w:r w:rsidRPr="00236ADE">
        <w:rPr>
          <w:rFonts w:ascii="仿宋" w:eastAsia="仿宋" w:hAnsi="仿宋" w:cs="仿宋" w:hint="eastAsia"/>
          <w:color w:val="000000"/>
          <w:sz w:val="24"/>
        </w:rPr>
        <w:t>供应商与采购人或者采购机构之间、供应商相互之间，为谋求特定供应商中标、成交或者排斥其他供应商的其他串通行为。</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13.21.8</w:t>
      </w:r>
      <w:r w:rsidRPr="00236ADE">
        <w:rPr>
          <w:rFonts w:ascii="仿宋" w:eastAsia="仿宋" w:hAnsi="仿宋" w:cs="仿宋" w:hint="eastAsia"/>
          <w:color w:val="000000"/>
          <w:sz w:val="24"/>
        </w:rPr>
        <w:t>不同投标人的投标文件由同一单位或者个人编制；</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13.21.9</w:t>
      </w:r>
      <w:r w:rsidRPr="00236ADE">
        <w:rPr>
          <w:rFonts w:ascii="仿宋" w:eastAsia="仿宋" w:hAnsi="仿宋" w:cs="仿宋" w:hint="eastAsia"/>
          <w:color w:val="000000"/>
          <w:sz w:val="24"/>
        </w:rPr>
        <w:t>不同投标人委托同一单位或者个人办理投标事宜；</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13.21.10</w:t>
      </w:r>
      <w:r w:rsidRPr="00236ADE">
        <w:rPr>
          <w:rFonts w:ascii="仿宋" w:eastAsia="仿宋" w:hAnsi="仿宋" w:cs="仿宋" w:hint="eastAsia"/>
          <w:color w:val="000000"/>
          <w:sz w:val="24"/>
        </w:rPr>
        <w:t>不同投标人的投标文件载明的项目管理成员或者联系人员为同一人；</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13.21.11</w:t>
      </w:r>
      <w:r w:rsidRPr="00236ADE">
        <w:rPr>
          <w:rFonts w:ascii="仿宋" w:eastAsia="仿宋" w:hAnsi="仿宋" w:cs="仿宋" w:hint="eastAsia"/>
          <w:color w:val="000000"/>
          <w:sz w:val="24"/>
        </w:rPr>
        <w:t>不同投标人的投标文件异常一致或者投标报价呈规律性差异；</w:t>
      </w:r>
    </w:p>
    <w:p w:rsidR="00FD38CA" w:rsidRPr="00236ADE" w:rsidRDefault="00FD38CA">
      <w:pPr>
        <w:spacing w:line="360" w:lineRule="auto"/>
        <w:ind w:firstLine="600"/>
        <w:rPr>
          <w:rFonts w:ascii="仿宋" w:eastAsia="仿宋" w:hAnsi="仿宋" w:cs="仿宋"/>
          <w:color w:val="000000"/>
          <w:sz w:val="24"/>
        </w:rPr>
      </w:pPr>
      <w:r w:rsidRPr="00236ADE">
        <w:rPr>
          <w:rFonts w:ascii="仿宋" w:eastAsia="仿宋" w:hAnsi="仿宋" w:cs="仿宋"/>
          <w:color w:val="000000"/>
          <w:sz w:val="24"/>
        </w:rPr>
        <w:t>13.21.12</w:t>
      </w:r>
      <w:r w:rsidRPr="00236ADE">
        <w:rPr>
          <w:rFonts w:ascii="仿宋" w:eastAsia="仿宋" w:hAnsi="仿宋" w:cs="仿宋" w:hint="eastAsia"/>
          <w:color w:val="000000"/>
          <w:sz w:val="24"/>
        </w:rPr>
        <w:t>不同投标人的投标文件相互混装；</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color w:val="000000"/>
          <w:sz w:val="24"/>
        </w:rPr>
        <w:t>13.22</w:t>
      </w:r>
      <w:r w:rsidRPr="00236ADE">
        <w:rPr>
          <w:rFonts w:ascii="仿宋" w:eastAsia="仿宋" w:hAnsi="仿宋" w:cs="仿宋" w:hint="eastAsia"/>
          <w:color w:val="000000"/>
          <w:sz w:val="24"/>
        </w:rPr>
        <w:t>投标人仅提交备份投标文件，没有在电子交易平台传输递交投标文件的，投标无效；</w:t>
      </w:r>
    </w:p>
    <w:p w:rsidR="00FD38CA" w:rsidRPr="00236ADE" w:rsidRDefault="00FD38CA">
      <w:pPr>
        <w:spacing w:line="360" w:lineRule="auto"/>
        <w:ind w:firstLine="480"/>
        <w:rPr>
          <w:rFonts w:ascii="仿宋" w:eastAsia="仿宋" w:hAnsi="仿宋" w:cs="仿宋"/>
          <w:color w:val="000000"/>
          <w:sz w:val="24"/>
          <w:szCs w:val="21"/>
        </w:rPr>
      </w:pPr>
      <w:r w:rsidRPr="00236ADE">
        <w:rPr>
          <w:rFonts w:ascii="仿宋" w:eastAsia="仿宋" w:hAnsi="仿宋" w:cs="仿宋"/>
          <w:color w:val="000000"/>
          <w:sz w:val="24"/>
        </w:rPr>
        <w:t>13.23</w:t>
      </w:r>
      <w:r w:rsidRPr="00236ADE">
        <w:rPr>
          <w:rFonts w:ascii="仿宋" w:eastAsia="仿宋" w:hAnsi="仿宋" w:cs="仿宋" w:hint="eastAsia"/>
          <w:color w:val="000000"/>
          <w:sz w:val="24"/>
        </w:rPr>
        <w:t>法律、法规、规章（适用本市的）及省级以上规范性文件（适用本市的）规定的其他无效情形。</w:t>
      </w:r>
    </w:p>
    <w:p w:rsidR="00FD38CA" w:rsidRPr="00236ADE" w:rsidRDefault="00FD38CA">
      <w:pPr>
        <w:snapToGrid w:val="0"/>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五、评标报告</w:t>
      </w:r>
    </w:p>
    <w:p w:rsidR="00FD38CA" w:rsidRPr="00236ADE" w:rsidRDefault="00FD38CA">
      <w:pPr>
        <w:spacing w:line="360" w:lineRule="auto"/>
        <w:rPr>
          <w:rFonts w:ascii="仿宋" w:eastAsia="仿宋" w:hAnsi="仿宋" w:cs="仿宋"/>
          <w:b/>
          <w:color w:val="000000"/>
          <w:sz w:val="24"/>
        </w:rPr>
      </w:pPr>
      <w:r w:rsidRPr="00236ADE">
        <w:rPr>
          <w:rFonts w:ascii="仿宋" w:eastAsia="仿宋" w:hAnsi="仿宋" w:cs="仿宋"/>
          <w:b/>
          <w:color w:val="000000"/>
          <w:sz w:val="24"/>
        </w:rPr>
        <w:t xml:space="preserve">14. </w:t>
      </w:r>
      <w:r w:rsidRPr="00236ADE">
        <w:rPr>
          <w:rFonts w:ascii="仿宋" w:eastAsia="仿宋" w:hAnsi="仿宋" w:cs="仿宋" w:hint="eastAsia"/>
          <w:b/>
          <w:color w:val="000000"/>
          <w:sz w:val="24"/>
        </w:rPr>
        <w:t>评标报告与推荐中标候选人。</w:t>
      </w:r>
    </w:p>
    <w:p w:rsidR="00FD38CA" w:rsidRPr="00236ADE" w:rsidRDefault="00FD38CA">
      <w:pPr>
        <w:spacing w:line="360" w:lineRule="auto"/>
        <w:ind w:firstLine="420"/>
        <w:rPr>
          <w:rFonts w:ascii="仿宋" w:eastAsia="仿宋" w:hAnsi="仿宋" w:cs="仿宋"/>
          <w:color w:val="000000"/>
          <w:sz w:val="24"/>
        </w:rPr>
      </w:pPr>
      <w:r w:rsidRPr="00236ADE">
        <w:rPr>
          <w:rFonts w:ascii="仿宋" w:eastAsia="仿宋" w:hAnsi="仿宋" w:cs="仿宋" w:hint="eastAsia"/>
          <w:color w:val="000000"/>
          <w:sz w:val="24"/>
        </w:rPr>
        <w:t>评标委员会根据原始评标记录和评标结果编写评标报告，并通过电子交易平台向采购人、采购机构提交。</w:t>
      </w:r>
    </w:p>
    <w:p w:rsidR="00FD38CA" w:rsidRPr="00236ADE" w:rsidRDefault="00FD38CA">
      <w:pPr>
        <w:widowControl/>
        <w:spacing w:line="360" w:lineRule="auto"/>
        <w:jc w:val="left"/>
        <w:rPr>
          <w:rFonts w:ascii="仿宋" w:eastAsia="仿宋" w:hAnsi="仿宋" w:cs="仿宋"/>
          <w:b/>
          <w:color w:val="000000"/>
          <w:sz w:val="24"/>
        </w:rPr>
      </w:pPr>
      <w:r w:rsidRPr="00236ADE">
        <w:rPr>
          <w:rFonts w:ascii="仿宋" w:eastAsia="仿宋" w:hAnsi="仿宋" w:cs="仿宋"/>
          <w:b/>
          <w:color w:val="000000"/>
          <w:sz w:val="24"/>
        </w:rPr>
        <w:t xml:space="preserve">15. </w:t>
      </w:r>
      <w:r w:rsidRPr="00236ADE">
        <w:rPr>
          <w:rFonts w:ascii="仿宋" w:eastAsia="仿宋" w:hAnsi="仿宋" w:cs="仿宋" w:hint="eastAsia"/>
          <w:b/>
          <w:color w:val="000000"/>
          <w:sz w:val="24"/>
        </w:rPr>
        <w:t>评标争议事项处理。</w:t>
      </w:r>
    </w:p>
    <w:p w:rsidR="00FD38CA" w:rsidRPr="00236ADE" w:rsidRDefault="00FD38CA">
      <w:pPr>
        <w:widowControl/>
        <w:spacing w:line="360" w:lineRule="auto"/>
        <w:ind w:firstLine="420"/>
        <w:jc w:val="left"/>
        <w:rPr>
          <w:rFonts w:ascii="仿宋" w:eastAsia="仿宋" w:hAnsi="仿宋" w:cs="仿宋"/>
          <w:color w:val="000000"/>
          <w:sz w:val="24"/>
        </w:rPr>
      </w:pPr>
      <w:r w:rsidRPr="00236ADE">
        <w:rPr>
          <w:rFonts w:ascii="仿宋" w:eastAsia="仿宋" w:hAnsi="仿宋" w:cs="仿宋" w:hint="eastAsia"/>
          <w:color w:val="000000"/>
          <w:sz w:val="24"/>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D38CA" w:rsidRPr="00236ADE" w:rsidRDefault="00FD38CA">
      <w:pPr>
        <w:widowControl/>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六、废标</w:t>
      </w:r>
    </w:p>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b/>
          <w:color w:val="000000"/>
          <w:sz w:val="24"/>
        </w:rPr>
        <w:t>16.</w:t>
      </w:r>
      <w:r w:rsidRPr="00236ADE">
        <w:rPr>
          <w:rFonts w:ascii="仿宋" w:eastAsia="仿宋" w:hAnsi="仿宋" w:cs="仿宋" w:hint="eastAsia"/>
          <w:b/>
          <w:color w:val="000000"/>
          <w:sz w:val="24"/>
        </w:rPr>
        <w:t>废标。</w:t>
      </w:r>
    </w:p>
    <w:p w:rsidR="00FD38CA" w:rsidRPr="00236ADE" w:rsidRDefault="00FD38CA">
      <w:pPr>
        <w:snapToGrid w:val="0"/>
        <w:spacing w:line="360" w:lineRule="auto"/>
        <w:ind w:firstLine="420"/>
        <w:rPr>
          <w:rFonts w:ascii="仿宋" w:eastAsia="仿宋" w:hAnsi="仿宋" w:cs="仿宋"/>
          <w:color w:val="000000"/>
          <w:sz w:val="24"/>
        </w:rPr>
      </w:pPr>
      <w:r w:rsidRPr="00236ADE">
        <w:rPr>
          <w:rFonts w:ascii="仿宋" w:eastAsia="仿宋" w:hAnsi="仿宋" w:cs="仿宋" w:hint="eastAsia"/>
          <w:color w:val="000000"/>
          <w:sz w:val="24"/>
        </w:rPr>
        <w:t>根据《中华人民共和国政府采购法》第三十六条之规定，在采购中，出现下列情形之一的，应予废标：</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16.1</w:t>
      </w:r>
      <w:r w:rsidRPr="00236ADE">
        <w:rPr>
          <w:rFonts w:ascii="仿宋" w:eastAsia="仿宋" w:hAnsi="仿宋" w:cs="仿宋" w:hint="eastAsia"/>
          <w:color w:val="000000"/>
          <w:sz w:val="24"/>
        </w:rPr>
        <w:t>符合专业条件的供应商或者对招标文件作实质响应的供应商不足</w:t>
      </w:r>
      <w:r w:rsidRPr="00236ADE">
        <w:rPr>
          <w:rFonts w:ascii="仿宋" w:eastAsia="仿宋" w:hAnsi="仿宋" w:cs="仿宋"/>
          <w:color w:val="000000"/>
          <w:sz w:val="24"/>
        </w:rPr>
        <w:t>3</w:t>
      </w:r>
      <w:r w:rsidRPr="00236ADE">
        <w:rPr>
          <w:rFonts w:ascii="仿宋" w:eastAsia="仿宋" w:hAnsi="仿宋" w:cs="仿宋" w:hint="eastAsia"/>
          <w:color w:val="000000"/>
          <w:sz w:val="24"/>
        </w:rPr>
        <w:t>家的；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16.2</w:t>
      </w:r>
      <w:r w:rsidRPr="00236ADE">
        <w:rPr>
          <w:rFonts w:ascii="仿宋" w:eastAsia="仿宋" w:hAnsi="仿宋" w:cs="仿宋" w:hint="eastAsia"/>
          <w:color w:val="000000"/>
          <w:sz w:val="24"/>
        </w:rPr>
        <w:t>出现影响采购公正的违法、违规行为的；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16.3</w:t>
      </w:r>
      <w:r w:rsidRPr="00236ADE">
        <w:rPr>
          <w:rFonts w:ascii="仿宋" w:eastAsia="仿宋" w:hAnsi="仿宋" w:cs="仿宋" w:hint="eastAsia"/>
          <w:color w:val="000000"/>
          <w:sz w:val="24"/>
        </w:rPr>
        <w:t>投标人的报价均超过了采购预算，采购人不能支付的；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16.4</w:t>
      </w:r>
      <w:r w:rsidRPr="00236ADE">
        <w:rPr>
          <w:rFonts w:ascii="仿宋" w:eastAsia="仿宋" w:hAnsi="仿宋" w:cs="仿宋" w:hint="eastAsia"/>
          <w:color w:val="000000"/>
          <w:sz w:val="24"/>
        </w:rPr>
        <w:t>因重大变故，采购任务取消的。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废标后，采购机构应当将废标理由通知所有投标人。</w:t>
      </w:r>
    </w:p>
    <w:p w:rsidR="00FD38CA" w:rsidRPr="00236ADE" w:rsidRDefault="00FD38CA">
      <w:pPr>
        <w:snapToGrid w:val="0"/>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七、重新组织采购</w:t>
      </w:r>
    </w:p>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b/>
          <w:color w:val="000000"/>
          <w:sz w:val="24"/>
        </w:rPr>
        <w:t>17.</w:t>
      </w:r>
      <w:r w:rsidRPr="00236ADE">
        <w:rPr>
          <w:rFonts w:ascii="仿宋" w:eastAsia="仿宋" w:hAnsi="仿宋" w:cs="仿宋" w:hint="eastAsia"/>
          <w:b/>
          <w:color w:val="000000"/>
          <w:sz w:val="24"/>
        </w:rPr>
        <w:t>修改招标文件，重新组织采购活动。</w:t>
      </w:r>
    </w:p>
    <w:p w:rsidR="00FD38CA" w:rsidRPr="00236ADE" w:rsidRDefault="00FD38CA">
      <w:pPr>
        <w:snapToGrid w:val="0"/>
        <w:spacing w:line="360" w:lineRule="auto"/>
        <w:ind w:firstLine="420"/>
        <w:rPr>
          <w:rFonts w:ascii="仿宋" w:eastAsia="仿宋" w:hAnsi="仿宋" w:cs="仿宋"/>
          <w:color w:val="000000"/>
          <w:sz w:val="24"/>
        </w:rPr>
      </w:pPr>
      <w:r w:rsidRPr="00236ADE">
        <w:rPr>
          <w:rFonts w:ascii="仿宋" w:eastAsia="仿宋" w:hAnsi="仿宋" w:cs="仿宋" w:hint="eastAsia"/>
          <w:color w:val="000000"/>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D38CA" w:rsidRPr="00236ADE" w:rsidRDefault="00FD38CA">
      <w:pPr>
        <w:snapToGrid w:val="0"/>
        <w:spacing w:line="360" w:lineRule="auto"/>
        <w:rPr>
          <w:rFonts w:ascii="仿宋" w:eastAsia="仿宋" w:hAnsi="仿宋" w:cs="仿宋"/>
          <w:b/>
          <w:color w:val="000000"/>
          <w:kern w:val="0"/>
          <w:sz w:val="24"/>
        </w:rPr>
      </w:pPr>
      <w:r w:rsidRPr="00236ADE">
        <w:rPr>
          <w:rFonts w:ascii="仿宋" w:eastAsia="仿宋" w:hAnsi="仿宋" w:cs="仿宋"/>
          <w:b/>
          <w:color w:val="000000"/>
          <w:sz w:val="24"/>
        </w:rPr>
        <w:t>18.</w:t>
      </w:r>
      <w:r w:rsidRPr="00236ADE">
        <w:rPr>
          <w:rFonts w:ascii="仿宋" w:eastAsia="仿宋" w:hAnsi="仿宋" w:cs="仿宋" w:hint="eastAsia"/>
          <w:b/>
          <w:color w:val="000000"/>
          <w:sz w:val="24"/>
        </w:rPr>
        <w:t>重新开展采购。</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有政府采购法第七十一条、第七十二条规定的违法行为之一，影响或者可能影响中标、成交结果的，依照下列规定处理：</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18.1</w:t>
      </w:r>
      <w:r w:rsidRPr="00236ADE">
        <w:rPr>
          <w:rFonts w:ascii="仿宋" w:eastAsia="仿宋" w:hAnsi="仿宋" w:cs="仿宋" w:hint="eastAsia"/>
          <w:color w:val="000000"/>
          <w:sz w:val="24"/>
        </w:rPr>
        <w:t>未确定中标或者成交供应商的，终止本次政府采购活动，重新开展政府采购活动。</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18.2</w:t>
      </w:r>
      <w:r w:rsidRPr="00236ADE">
        <w:rPr>
          <w:rFonts w:ascii="仿宋" w:eastAsia="仿宋" w:hAnsi="仿宋" w:cs="仿宋" w:hint="eastAsia"/>
          <w:color w:val="000000"/>
          <w:sz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18.3</w:t>
      </w:r>
      <w:r w:rsidRPr="00236ADE">
        <w:rPr>
          <w:rFonts w:ascii="仿宋" w:eastAsia="仿宋" w:hAnsi="仿宋" w:cs="仿宋" w:hint="eastAsia"/>
          <w:color w:val="000000"/>
          <w:sz w:val="24"/>
        </w:rPr>
        <w:t>政府采购合同已签订但尚未履行的，撤销合同，从合格的中标或者成交候选人中另行确定中标或者成交供应商；没有合格的中标或者成交候选人的，重新开展政府采购活动。</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18.4</w:t>
      </w:r>
      <w:r w:rsidRPr="00236ADE">
        <w:rPr>
          <w:rFonts w:ascii="仿宋" w:eastAsia="仿宋" w:hAnsi="仿宋" w:cs="仿宋" w:hint="eastAsia"/>
          <w:color w:val="000000"/>
          <w:sz w:val="24"/>
        </w:rPr>
        <w:t>政府采购合同已经履行，给采购人、供应商造成损失的，由责任人承担赔偿责任。</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lastRenderedPageBreak/>
        <w:t>18.5</w:t>
      </w:r>
      <w:r w:rsidRPr="00236ADE">
        <w:rPr>
          <w:rFonts w:ascii="仿宋" w:eastAsia="仿宋" w:hAnsi="仿宋" w:cs="仿宋" w:hint="eastAsia"/>
          <w:color w:val="000000"/>
          <w:sz w:val="24"/>
        </w:rPr>
        <w:t>政府采购当事人有其他违反政府采购法或者本条例规定的行为，经改正后仍然影响或者可能影响中标、成交结果或者依法被认定为中标、成交无效的，依照</w:t>
      </w:r>
      <w:r w:rsidRPr="00236ADE">
        <w:rPr>
          <w:rFonts w:ascii="仿宋" w:eastAsia="仿宋" w:hAnsi="仿宋" w:cs="仿宋"/>
          <w:color w:val="000000"/>
          <w:sz w:val="24"/>
        </w:rPr>
        <w:t>18.1-18.4</w:t>
      </w:r>
      <w:r w:rsidRPr="00236ADE">
        <w:rPr>
          <w:rFonts w:ascii="仿宋" w:eastAsia="仿宋" w:hAnsi="仿宋" w:cs="仿宋" w:hint="eastAsia"/>
          <w:color w:val="000000"/>
          <w:sz w:val="24"/>
        </w:rPr>
        <w:t>规定处理。</w:t>
      </w:r>
    </w:p>
    <w:p w:rsidR="00FD38CA" w:rsidRPr="00236ADE" w:rsidRDefault="00FD38CA">
      <w:pPr>
        <w:snapToGrid w:val="0"/>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八、评审过程的保密与录像</w:t>
      </w:r>
    </w:p>
    <w:p w:rsidR="00FD38CA" w:rsidRPr="00236ADE" w:rsidRDefault="00FD38CA">
      <w:pPr>
        <w:snapToGrid w:val="0"/>
        <w:spacing w:line="360" w:lineRule="auto"/>
        <w:rPr>
          <w:rFonts w:ascii="仿宋" w:eastAsia="仿宋" w:hAnsi="仿宋" w:cs="仿宋"/>
          <w:b/>
          <w:color w:val="000000"/>
          <w:sz w:val="24"/>
        </w:rPr>
      </w:pPr>
      <w:r w:rsidRPr="00236ADE">
        <w:rPr>
          <w:rFonts w:ascii="仿宋" w:eastAsia="仿宋" w:hAnsi="仿宋" w:cs="仿宋"/>
          <w:b/>
          <w:color w:val="000000"/>
          <w:sz w:val="24"/>
        </w:rPr>
        <w:t>19.</w:t>
      </w:r>
      <w:r w:rsidRPr="00236ADE">
        <w:rPr>
          <w:rFonts w:ascii="仿宋" w:eastAsia="仿宋" w:hAnsi="仿宋" w:cs="仿宋" w:hint="eastAsia"/>
          <w:b/>
          <w:color w:val="000000"/>
          <w:sz w:val="24"/>
        </w:rPr>
        <w:t>保密。</w:t>
      </w:r>
    </w:p>
    <w:p w:rsidR="00FD38CA" w:rsidRPr="00236ADE" w:rsidRDefault="00FD38CA">
      <w:pPr>
        <w:widowControl/>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FD38CA" w:rsidRPr="00236ADE" w:rsidRDefault="00FD38CA" w:rsidP="006C7CF2">
      <w:pPr>
        <w:snapToGrid w:val="0"/>
        <w:spacing w:beforeLines="100" w:before="312" w:line="360" w:lineRule="auto"/>
        <w:rPr>
          <w:rFonts w:ascii="仿宋" w:eastAsia="仿宋" w:hAnsi="仿宋" w:cs="仿宋"/>
          <w:b/>
          <w:color w:val="000000"/>
          <w:sz w:val="24"/>
        </w:rPr>
      </w:pPr>
      <w:r w:rsidRPr="00236ADE">
        <w:rPr>
          <w:rFonts w:ascii="仿宋" w:eastAsia="仿宋" w:hAnsi="仿宋" w:cs="仿宋"/>
          <w:b/>
          <w:color w:val="000000"/>
          <w:sz w:val="24"/>
        </w:rPr>
        <w:t>20.</w:t>
      </w:r>
      <w:r w:rsidRPr="00236ADE">
        <w:rPr>
          <w:rFonts w:ascii="仿宋" w:eastAsia="仿宋" w:hAnsi="仿宋" w:cs="仿宋" w:hint="eastAsia"/>
          <w:b/>
          <w:color w:val="000000"/>
          <w:sz w:val="24"/>
        </w:rPr>
        <w:t>录音录像。</w:t>
      </w:r>
    </w:p>
    <w:p w:rsidR="00FD38CA" w:rsidRPr="00236ADE" w:rsidRDefault="00FD38CA">
      <w:pPr>
        <w:widowControl/>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采购机构对评审工作现场进行全过程录音录像，录音录像资料作为采购项目文件随其他文件一并存档。</w:t>
      </w:r>
    </w:p>
    <w:p w:rsidR="00FD38CA" w:rsidRPr="00236ADE" w:rsidRDefault="00FD38CA">
      <w:pPr>
        <w:snapToGrid w:val="0"/>
        <w:spacing w:line="360" w:lineRule="auto"/>
        <w:jc w:val="center"/>
        <w:rPr>
          <w:rFonts w:ascii="仿宋" w:eastAsia="仿宋" w:hAnsi="仿宋" w:cs="仿宋"/>
          <w:b/>
          <w:color w:val="000000"/>
          <w:sz w:val="32"/>
        </w:rPr>
      </w:pPr>
      <w:r w:rsidRPr="00236ADE">
        <w:rPr>
          <w:rFonts w:ascii="仿宋" w:eastAsia="仿宋" w:hAnsi="仿宋" w:cs="仿宋" w:hint="eastAsia"/>
          <w:b/>
          <w:color w:val="000000"/>
          <w:sz w:val="32"/>
        </w:rPr>
        <w:t>九、具体评标标准</w:t>
      </w:r>
    </w:p>
    <w:p w:rsidR="00FD38CA" w:rsidRPr="00236ADE" w:rsidRDefault="00FD38CA">
      <w:pPr>
        <w:snapToGrid w:val="0"/>
        <w:spacing w:line="360" w:lineRule="auto"/>
        <w:rPr>
          <w:color w:val="000000"/>
        </w:rPr>
      </w:pPr>
      <w:r w:rsidRPr="00236ADE">
        <w:rPr>
          <w:rFonts w:ascii="仿宋" w:eastAsia="仿宋" w:hAnsi="仿宋" w:cs="仿宋"/>
          <w:b/>
          <w:color w:val="000000"/>
          <w:sz w:val="24"/>
        </w:rPr>
        <w:t>21</w:t>
      </w:r>
      <w:r w:rsidRPr="00236ADE">
        <w:rPr>
          <w:rFonts w:ascii="仿宋" w:eastAsia="仿宋" w:hAnsi="仿宋" w:cs="仿宋" w:hint="eastAsia"/>
          <w:b/>
          <w:color w:val="000000"/>
          <w:sz w:val="24"/>
        </w:rPr>
        <w:t>、本项目采用综合评分法</w:t>
      </w:r>
    </w:p>
    <w:p w:rsidR="00FD38CA" w:rsidRPr="00236ADE" w:rsidRDefault="00FD38CA">
      <w:pPr>
        <w:autoSpaceDE w:val="0"/>
        <w:spacing w:line="360" w:lineRule="auto"/>
        <w:ind w:firstLine="480"/>
        <w:rPr>
          <w:color w:val="000000"/>
        </w:rPr>
      </w:pPr>
      <w:r w:rsidRPr="00236ADE">
        <w:rPr>
          <w:rFonts w:ascii="仿宋" w:eastAsia="仿宋" w:hAnsi="仿宋" w:cs="仿宋" w:hint="eastAsia"/>
          <w:color w:val="000000"/>
          <w:sz w:val="24"/>
        </w:rPr>
        <w:t>评标委员会将对各投标人的投标报价、</w:t>
      </w:r>
      <w:r w:rsidRPr="00236ADE">
        <w:rPr>
          <w:rFonts w:ascii="仿宋" w:eastAsia="仿宋" w:hAnsi="仿宋" w:cs="仿宋" w:hint="eastAsia"/>
          <w:bCs/>
          <w:color w:val="000000"/>
          <w:sz w:val="24"/>
        </w:rPr>
        <w:t>技术和服务方案</w:t>
      </w:r>
      <w:r w:rsidRPr="00236ADE">
        <w:rPr>
          <w:rFonts w:ascii="仿宋" w:eastAsia="仿宋" w:hAnsi="仿宋" w:cs="仿宋" w:hint="eastAsia"/>
          <w:color w:val="000000"/>
          <w:sz w:val="24"/>
        </w:rPr>
        <w:t>、投标人提供的资质和业绩情况等方面进行综合评审，评标委员会各成员应当独立对每个有效投标人的投标文件进行评价、打分。经统计，得出各投标人的最终评审分</w:t>
      </w:r>
      <w:r w:rsidRPr="00236ADE">
        <w:rPr>
          <w:rFonts w:ascii="仿宋" w:eastAsia="仿宋" w:hAnsi="仿宋" w:cs="仿宋"/>
          <w:color w:val="000000"/>
          <w:sz w:val="24"/>
        </w:rPr>
        <w:t>,</w:t>
      </w:r>
      <w:r w:rsidRPr="00236ADE">
        <w:rPr>
          <w:rFonts w:ascii="仿宋" w:eastAsia="仿宋" w:hAnsi="仿宋" w:cs="仿宋" w:hint="eastAsia"/>
          <w:color w:val="000000"/>
          <w:sz w:val="24"/>
        </w:rPr>
        <w:t>按最终评审分由高到低顺序排列。得分相同的，按投标报价由低到高顺序排列，</w:t>
      </w:r>
      <w:r w:rsidRPr="00236ADE">
        <w:rPr>
          <w:rFonts w:ascii="仿宋" w:eastAsia="仿宋" w:hAnsi="仿宋" w:cs="仿宋" w:hint="eastAsia"/>
          <w:color w:val="000000"/>
          <w:sz w:val="24"/>
          <w:szCs w:val="21"/>
        </w:rPr>
        <w:t>得分且投标报价相同的并列</w:t>
      </w:r>
      <w:r w:rsidRPr="00236ADE">
        <w:rPr>
          <w:rFonts w:ascii="仿宋" w:eastAsia="仿宋" w:hAnsi="仿宋" w:cs="仿宋" w:hint="eastAsia"/>
          <w:color w:val="000000"/>
          <w:sz w:val="24"/>
        </w:rPr>
        <w:t>，按技术指标优劣顺序排列，并形成评标意见。</w:t>
      </w:r>
    </w:p>
    <w:p w:rsidR="00FD38CA" w:rsidRPr="00236ADE" w:rsidRDefault="00FD38CA">
      <w:pPr>
        <w:autoSpaceDE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公示结束后，经采购人确定，原则上选择第一中标候选人为成交供应商，如第一中标候选人出现无法履约等情形，可选择第二中标候选人为成交供应商。</w:t>
      </w:r>
    </w:p>
    <w:p w:rsidR="00FD38CA" w:rsidRPr="00236ADE" w:rsidRDefault="00FD38CA" w:rsidP="006C7CF2">
      <w:pPr>
        <w:snapToGrid w:val="0"/>
        <w:spacing w:beforeLines="100" w:before="312" w:line="360" w:lineRule="auto"/>
        <w:rPr>
          <w:color w:val="000000"/>
        </w:rPr>
      </w:pPr>
      <w:r w:rsidRPr="00236ADE">
        <w:rPr>
          <w:rFonts w:ascii="仿宋" w:eastAsia="仿宋" w:hAnsi="仿宋" w:cs="仿宋"/>
          <w:b/>
          <w:color w:val="000000"/>
          <w:sz w:val="24"/>
        </w:rPr>
        <w:t>22</w:t>
      </w:r>
      <w:r w:rsidRPr="00236ADE">
        <w:rPr>
          <w:rFonts w:ascii="仿宋" w:eastAsia="仿宋" w:hAnsi="仿宋" w:cs="仿宋" w:hint="eastAsia"/>
          <w:b/>
          <w:color w:val="000000"/>
          <w:sz w:val="24"/>
        </w:rPr>
        <w:t>、分值的计算</w:t>
      </w:r>
    </w:p>
    <w:p w:rsidR="00FD38CA" w:rsidRPr="00236ADE" w:rsidRDefault="00FD38CA">
      <w:pPr>
        <w:autoSpaceDE w:val="0"/>
        <w:spacing w:line="360" w:lineRule="auto"/>
        <w:ind w:firstLine="480"/>
        <w:rPr>
          <w:color w:val="000000"/>
        </w:rPr>
      </w:pPr>
      <w:r w:rsidRPr="00236ADE">
        <w:rPr>
          <w:rFonts w:ascii="仿宋" w:eastAsia="仿宋" w:hAnsi="仿宋" w:cs="仿宋" w:hint="eastAsia"/>
          <w:color w:val="000000"/>
          <w:sz w:val="24"/>
        </w:rPr>
        <w:t>报价得分</w:t>
      </w:r>
      <w:r w:rsidRPr="00236ADE">
        <w:rPr>
          <w:rFonts w:ascii="仿宋" w:eastAsia="仿宋" w:hAnsi="仿宋" w:cs="仿宋"/>
          <w:color w:val="000000"/>
          <w:sz w:val="24"/>
        </w:rPr>
        <w:t xml:space="preserve"> = </w:t>
      </w:r>
      <w:r w:rsidRPr="00236ADE">
        <w:rPr>
          <w:rFonts w:ascii="仿宋" w:eastAsia="仿宋" w:hAnsi="仿宋" w:cs="仿宋" w:hint="eastAsia"/>
          <w:color w:val="000000"/>
          <w:sz w:val="24"/>
        </w:rPr>
        <w:t>（基准价</w:t>
      </w:r>
      <w:r w:rsidRPr="00236ADE">
        <w:rPr>
          <w:rFonts w:ascii="仿宋" w:eastAsia="仿宋" w:hAnsi="仿宋" w:cs="仿宋"/>
          <w:color w:val="000000"/>
          <w:sz w:val="24"/>
        </w:rPr>
        <w:t>/</w:t>
      </w:r>
      <w:r w:rsidRPr="00236ADE">
        <w:rPr>
          <w:rFonts w:ascii="仿宋" w:eastAsia="仿宋" w:hAnsi="仿宋" w:cs="仿宋" w:hint="eastAsia"/>
          <w:color w:val="000000"/>
          <w:sz w:val="24"/>
        </w:rPr>
        <w:t>报价）×价格权值×</w:t>
      </w:r>
      <w:r w:rsidRPr="00236ADE">
        <w:rPr>
          <w:rFonts w:ascii="仿宋" w:eastAsia="仿宋" w:hAnsi="仿宋" w:cs="仿宋"/>
          <w:color w:val="000000"/>
          <w:sz w:val="24"/>
        </w:rPr>
        <w:t xml:space="preserve"> 100(</w:t>
      </w:r>
      <w:r w:rsidRPr="00236ADE">
        <w:rPr>
          <w:rFonts w:ascii="仿宋" w:eastAsia="仿宋" w:hAnsi="仿宋" w:cs="仿宋" w:hint="eastAsia"/>
          <w:color w:val="000000"/>
          <w:sz w:val="24"/>
        </w:rPr>
        <w:t>精确到小数点后二位，由采购机构当场统一计算</w:t>
      </w:r>
      <w:r w:rsidRPr="00236ADE">
        <w:rPr>
          <w:rFonts w:ascii="仿宋" w:eastAsia="仿宋" w:hAnsi="仿宋" w:cs="仿宋"/>
          <w:color w:val="000000"/>
          <w:sz w:val="24"/>
        </w:rPr>
        <w:t>)</w:t>
      </w:r>
    </w:p>
    <w:p w:rsidR="00FD38CA" w:rsidRPr="00236ADE" w:rsidRDefault="00FD38CA">
      <w:pPr>
        <w:autoSpaceDE w:val="0"/>
        <w:spacing w:line="360" w:lineRule="auto"/>
        <w:ind w:firstLine="480"/>
        <w:rPr>
          <w:color w:val="000000"/>
        </w:rPr>
      </w:pPr>
      <w:r w:rsidRPr="00236ADE">
        <w:rPr>
          <w:rFonts w:ascii="仿宋" w:eastAsia="仿宋" w:hAnsi="仿宋" w:cs="仿宋" w:hint="eastAsia"/>
          <w:color w:val="000000"/>
          <w:sz w:val="24"/>
        </w:rPr>
        <w:t>技术、资信、商务及其他分按照评审小组成员的独立评分结果汇总后的算术平均分计算，计算公式为：技术、资信商务及其他分</w:t>
      </w:r>
      <w:r w:rsidRPr="00236ADE">
        <w:rPr>
          <w:rFonts w:ascii="仿宋" w:eastAsia="仿宋" w:hAnsi="仿宋" w:cs="仿宋"/>
          <w:color w:val="000000"/>
          <w:sz w:val="24"/>
        </w:rPr>
        <w:t xml:space="preserve"> = </w:t>
      </w:r>
      <w:r w:rsidRPr="00236ADE">
        <w:rPr>
          <w:rFonts w:ascii="仿宋" w:eastAsia="仿宋" w:hAnsi="仿宋" w:cs="仿宋" w:hint="eastAsia"/>
          <w:color w:val="000000"/>
          <w:sz w:val="24"/>
        </w:rPr>
        <w:t>评审小组所有成员评分合计数</w:t>
      </w:r>
      <w:r w:rsidRPr="00236ADE">
        <w:rPr>
          <w:rFonts w:ascii="仿宋" w:eastAsia="仿宋" w:hAnsi="仿宋" w:cs="仿宋"/>
          <w:color w:val="000000"/>
          <w:sz w:val="24"/>
        </w:rPr>
        <w:t>/</w:t>
      </w:r>
      <w:r w:rsidRPr="00236ADE">
        <w:rPr>
          <w:rFonts w:ascii="仿宋" w:eastAsia="仿宋" w:hAnsi="仿宋" w:cs="仿宋" w:hint="eastAsia"/>
          <w:color w:val="000000"/>
          <w:sz w:val="24"/>
        </w:rPr>
        <w:t>评审小组成员组成人数</w:t>
      </w:r>
    </w:p>
    <w:p w:rsidR="00FD38CA" w:rsidRPr="00236ADE" w:rsidRDefault="00FD38CA">
      <w:pPr>
        <w:autoSpaceDE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各投标人综合得分</w:t>
      </w:r>
      <w:r w:rsidRPr="00236ADE">
        <w:rPr>
          <w:rFonts w:ascii="仿宋" w:eastAsia="仿宋" w:hAnsi="仿宋" w:cs="仿宋"/>
          <w:b/>
          <w:color w:val="000000"/>
          <w:sz w:val="24"/>
        </w:rPr>
        <w:t xml:space="preserve"> = </w:t>
      </w:r>
      <w:r w:rsidRPr="00236ADE">
        <w:rPr>
          <w:rFonts w:ascii="仿宋" w:eastAsia="仿宋" w:hAnsi="仿宋" w:cs="仿宋" w:hint="eastAsia"/>
          <w:b/>
          <w:color w:val="000000"/>
          <w:sz w:val="24"/>
        </w:rPr>
        <w:t>投标价格分</w:t>
      </w:r>
      <w:r w:rsidRPr="00236ADE">
        <w:rPr>
          <w:rFonts w:ascii="仿宋" w:eastAsia="仿宋" w:hAnsi="仿宋" w:cs="仿宋"/>
          <w:b/>
          <w:color w:val="000000"/>
          <w:sz w:val="24"/>
        </w:rPr>
        <w:t xml:space="preserve"> + (</w:t>
      </w:r>
      <w:r w:rsidRPr="00236ADE">
        <w:rPr>
          <w:rFonts w:ascii="仿宋" w:eastAsia="仿宋" w:hAnsi="仿宋" w:cs="仿宋" w:hint="eastAsia"/>
          <w:b/>
          <w:color w:val="000000"/>
          <w:sz w:val="24"/>
        </w:rPr>
        <w:t>技术</w:t>
      </w:r>
      <w:r w:rsidRPr="00236ADE">
        <w:rPr>
          <w:rFonts w:ascii="仿宋" w:eastAsia="仿宋" w:hAnsi="仿宋" w:cs="仿宋"/>
          <w:b/>
          <w:color w:val="000000"/>
          <w:sz w:val="24"/>
        </w:rPr>
        <w:t xml:space="preserve"> + </w:t>
      </w:r>
      <w:r w:rsidRPr="00236ADE">
        <w:rPr>
          <w:rFonts w:ascii="仿宋" w:eastAsia="仿宋" w:hAnsi="仿宋" w:cs="仿宋" w:hint="eastAsia"/>
          <w:b/>
          <w:color w:val="000000"/>
          <w:sz w:val="24"/>
        </w:rPr>
        <w:t>资信商务及其他分</w:t>
      </w:r>
      <w:r w:rsidRPr="00236ADE">
        <w:rPr>
          <w:rFonts w:ascii="仿宋" w:eastAsia="仿宋" w:hAnsi="仿宋" w:cs="仿宋"/>
          <w:b/>
          <w:color w:val="000000"/>
          <w:sz w:val="24"/>
        </w:rPr>
        <w:t>)</w:t>
      </w:r>
    </w:p>
    <w:p w:rsidR="00FD38CA" w:rsidRPr="00236ADE" w:rsidRDefault="00FD38CA" w:rsidP="006C7CF2">
      <w:pPr>
        <w:snapToGrid w:val="0"/>
        <w:spacing w:beforeLines="100" w:before="312" w:line="360" w:lineRule="auto"/>
        <w:rPr>
          <w:color w:val="000000"/>
        </w:rPr>
      </w:pPr>
      <w:r w:rsidRPr="00236ADE">
        <w:rPr>
          <w:rFonts w:ascii="仿宋" w:eastAsia="仿宋" w:hAnsi="仿宋" w:cs="仿宋"/>
          <w:b/>
          <w:color w:val="000000"/>
          <w:sz w:val="24"/>
        </w:rPr>
        <w:lastRenderedPageBreak/>
        <w:t>23</w:t>
      </w:r>
      <w:r w:rsidRPr="00236ADE">
        <w:rPr>
          <w:rFonts w:ascii="仿宋" w:eastAsia="仿宋" w:hAnsi="仿宋" w:cs="仿宋" w:hint="eastAsia"/>
          <w:b/>
          <w:color w:val="000000"/>
          <w:sz w:val="24"/>
        </w:rPr>
        <w:t>、评审内容及标准</w:t>
      </w:r>
    </w:p>
    <w:p w:rsidR="00FD38CA" w:rsidRPr="00236ADE" w:rsidRDefault="00FD38CA">
      <w:pPr>
        <w:autoSpaceDE w:val="0"/>
        <w:spacing w:line="360" w:lineRule="auto"/>
        <w:ind w:firstLine="482"/>
        <w:rPr>
          <w:color w:val="000000"/>
        </w:rPr>
      </w:pPr>
      <w:r w:rsidRPr="00236ADE">
        <w:rPr>
          <w:rFonts w:ascii="仿宋" w:eastAsia="仿宋" w:hAnsi="仿宋" w:cs="仿宋"/>
          <w:b/>
          <w:color w:val="000000"/>
          <w:sz w:val="24"/>
        </w:rPr>
        <w:t xml:space="preserve">23.1 </w:t>
      </w:r>
      <w:r w:rsidRPr="00236ADE">
        <w:rPr>
          <w:rFonts w:ascii="仿宋" w:eastAsia="仿宋" w:hAnsi="仿宋" w:cs="仿宋" w:hint="eastAsia"/>
          <w:b/>
          <w:color w:val="000000"/>
          <w:sz w:val="24"/>
        </w:rPr>
        <w:t>价格部分（</w:t>
      </w:r>
      <w:r w:rsidR="0031305E">
        <w:rPr>
          <w:rFonts w:ascii="仿宋" w:eastAsia="仿宋" w:hAnsi="仿宋" w:cs="仿宋" w:hint="eastAsia"/>
          <w:b/>
          <w:color w:val="000000"/>
          <w:sz w:val="24"/>
        </w:rPr>
        <w:t>20</w:t>
      </w:r>
      <w:r w:rsidRPr="00236ADE">
        <w:rPr>
          <w:rFonts w:ascii="仿宋" w:eastAsia="仿宋" w:hAnsi="仿宋" w:cs="仿宋" w:hint="eastAsia"/>
          <w:b/>
          <w:color w:val="000000"/>
          <w:sz w:val="24"/>
        </w:rPr>
        <w:t>分）</w:t>
      </w:r>
    </w:p>
    <w:p w:rsidR="00FD38CA" w:rsidRPr="00236ADE" w:rsidRDefault="00FD38CA">
      <w:pPr>
        <w:autoSpaceDE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价格分采用低价优先法计算，即满足招标文件要求且投标价格最低的投标报价为评标基准价，其价格分为满分。其他投标人的价格分按照下列公式计算：</w:t>
      </w:r>
    </w:p>
    <w:p w:rsidR="00FD38CA" w:rsidRPr="00236ADE" w:rsidRDefault="00FD38CA">
      <w:pPr>
        <w:autoSpaceDE w:val="0"/>
        <w:spacing w:line="360" w:lineRule="auto"/>
        <w:ind w:firstLine="480"/>
        <w:rPr>
          <w:color w:val="000000"/>
        </w:rPr>
      </w:pPr>
      <w:r w:rsidRPr="00236ADE">
        <w:rPr>
          <w:rFonts w:ascii="仿宋" w:eastAsia="仿宋" w:hAnsi="仿宋" w:cs="仿宋" w:hint="eastAsia"/>
          <w:color w:val="000000"/>
          <w:sz w:val="24"/>
        </w:rPr>
        <w:t>价格分</w:t>
      </w:r>
      <w:r w:rsidRPr="00236ADE">
        <w:rPr>
          <w:rFonts w:ascii="仿宋" w:eastAsia="仿宋" w:hAnsi="仿宋" w:cs="仿宋"/>
          <w:color w:val="000000"/>
          <w:sz w:val="24"/>
        </w:rPr>
        <w:t>=</w:t>
      </w:r>
      <w:r w:rsidRPr="00236ADE">
        <w:rPr>
          <w:rFonts w:ascii="仿宋" w:eastAsia="仿宋" w:hAnsi="仿宋" w:cs="仿宋" w:hint="eastAsia"/>
          <w:color w:val="000000"/>
          <w:sz w:val="24"/>
        </w:rPr>
        <w:t>（评标基准价</w:t>
      </w:r>
      <w:r w:rsidRPr="00236ADE">
        <w:rPr>
          <w:rFonts w:ascii="仿宋" w:eastAsia="仿宋" w:hAnsi="仿宋" w:cs="仿宋"/>
          <w:color w:val="000000"/>
          <w:sz w:val="24"/>
        </w:rPr>
        <w:t>/</w:t>
      </w:r>
      <w:r w:rsidRPr="00236ADE">
        <w:rPr>
          <w:rFonts w:ascii="仿宋" w:eastAsia="仿宋" w:hAnsi="仿宋" w:cs="仿宋" w:hint="eastAsia"/>
          <w:color w:val="000000"/>
          <w:sz w:val="24"/>
        </w:rPr>
        <w:t>投标报价）×</w:t>
      </w:r>
      <w:r w:rsidR="0031305E">
        <w:rPr>
          <w:rFonts w:ascii="仿宋" w:eastAsia="仿宋" w:hAnsi="仿宋" w:cs="仿宋" w:hint="eastAsia"/>
          <w:color w:val="000000"/>
          <w:sz w:val="24"/>
          <w:u w:val="single"/>
        </w:rPr>
        <w:t>20</w:t>
      </w:r>
      <w:r w:rsidRPr="00236ADE">
        <w:rPr>
          <w:rFonts w:ascii="仿宋" w:eastAsia="仿宋" w:hAnsi="仿宋" w:cs="仿宋"/>
          <w:color w:val="000000"/>
          <w:sz w:val="24"/>
          <w:u w:val="single"/>
        </w:rPr>
        <w:t>%</w:t>
      </w:r>
      <w:r w:rsidRPr="00236ADE">
        <w:rPr>
          <w:rFonts w:ascii="仿宋" w:eastAsia="仿宋" w:hAnsi="仿宋" w:cs="仿宋" w:hint="eastAsia"/>
          <w:color w:val="000000"/>
          <w:sz w:val="24"/>
        </w:rPr>
        <w:t>×</w:t>
      </w:r>
      <w:r w:rsidRPr="00236ADE">
        <w:rPr>
          <w:rFonts w:ascii="仿宋" w:eastAsia="仿宋" w:hAnsi="仿宋" w:cs="仿宋"/>
          <w:color w:val="000000"/>
          <w:sz w:val="24"/>
        </w:rPr>
        <w:t>100</w:t>
      </w:r>
    </w:p>
    <w:p w:rsidR="0031305E" w:rsidRDefault="00FD38CA" w:rsidP="0031305E">
      <w:pPr>
        <w:spacing w:line="400" w:lineRule="exact"/>
        <w:ind w:firstLineChars="200" w:firstLine="482"/>
        <w:rPr>
          <w:rFonts w:ascii="仿宋" w:eastAsia="仿宋" w:hAnsi="仿宋" w:cs="仿宋"/>
          <w:b/>
          <w:color w:val="000000"/>
          <w:sz w:val="24"/>
        </w:rPr>
      </w:pPr>
      <w:r w:rsidRPr="00236ADE">
        <w:rPr>
          <w:rFonts w:ascii="仿宋" w:eastAsia="仿宋" w:hAnsi="仿宋" w:cs="仿宋"/>
          <w:b/>
          <w:color w:val="000000"/>
          <w:sz w:val="24"/>
        </w:rPr>
        <w:t xml:space="preserve">23.2 </w:t>
      </w:r>
      <w:r w:rsidRPr="00236ADE">
        <w:rPr>
          <w:rFonts w:ascii="仿宋" w:eastAsia="仿宋" w:hAnsi="仿宋" w:cs="仿宋" w:hint="eastAsia"/>
          <w:b/>
          <w:color w:val="000000"/>
          <w:sz w:val="24"/>
        </w:rPr>
        <w:t>技术资信商务部分（</w:t>
      </w:r>
      <w:r w:rsidR="0031305E">
        <w:rPr>
          <w:rFonts w:ascii="仿宋" w:eastAsia="仿宋" w:hAnsi="仿宋" w:cs="仿宋" w:hint="eastAsia"/>
          <w:b/>
          <w:color w:val="000000"/>
          <w:sz w:val="24"/>
        </w:rPr>
        <w:t>80</w:t>
      </w:r>
      <w:r w:rsidRPr="00236ADE">
        <w:rPr>
          <w:rFonts w:ascii="仿宋" w:eastAsia="仿宋" w:hAnsi="仿宋" w:cs="仿宋" w:hint="eastAsia"/>
          <w:b/>
          <w:color w:val="000000"/>
          <w:sz w:val="24"/>
        </w:rPr>
        <w:t>）</w:t>
      </w:r>
      <w:bookmarkStart w:id="7" w:name="__RefHeading___Toc20075"/>
      <w:bookmarkEnd w:id="7"/>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7654"/>
      </w:tblGrid>
      <w:tr w:rsidR="00CB2707" w:rsidTr="00CB2707">
        <w:trPr>
          <w:trHeight w:val="90"/>
        </w:trPr>
        <w:tc>
          <w:tcPr>
            <w:tcW w:w="993" w:type="dxa"/>
            <w:vAlign w:val="center"/>
          </w:tcPr>
          <w:p w:rsidR="00CB2707" w:rsidRPr="00CB2707" w:rsidRDefault="00CB2707" w:rsidP="00E852A0">
            <w:pPr>
              <w:snapToGrid w:val="0"/>
              <w:jc w:val="center"/>
              <w:rPr>
                <w:rFonts w:ascii="仿宋" w:eastAsia="仿宋" w:hAnsi="仿宋"/>
                <w:sz w:val="24"/>
              </w:rPr>
            </w:pPr>
            <w:r w:rsidRPr="00CB2707">
              <w:rPr>
                <w:rFonts w:ascii="仿宋" w:eastAsia="仿宋" w:hAnsi="仿宋" w:hint="eastAsia"/>
                <w:sz w:val="24"/>
              </w:rPr>
              <w:t xml:space="preserve">评 分 </w:t>
            </w:r>
          </w:p>
          <w:p w:rsidR="00CB2707" w:rsidRPr="00CB2707" w:rsidRDefault="00CB2707" w:rsidP="00E852A0">
            <w:pPr>
              <w:snapToGrid w:val="0"/>
              <w:jc w:val="center"/>
              <w:rPr>
                <w:rFonts w:ascii="仿宋" w:eastAsia="仿宋" w:hAnsi="仿宋"/>
                <w:sz w:val="24"/>
              </w:rPr>
            </w:pPr>
            <w:r w:rsidRPr="00CB2707">
              <w:rPr>
                <w:rFonts w:ascii="仿宋" w:eastAsia="仿宋" w:hAnsi="仿宋" w:hint="eastAsia"/>
                <w:sz w:val="24"/>
              </w:rPr>
              <w:t>项 目</w:t>
            </w:r>
          </w:p>
        </w:tc>
        <w:tc>
          <w:tcPr>
            <w:tcW w:w="709" w:type="dxa"/>
            <w:vAlign w:val="center"/>
          </w:tcPr>
          <w:p w:rsidR="00CB2707" w:rsidRPr="00CB2707" w:rsidRDefault="00CB2707" w:rsidP="00E852A0">
            <w:pPr>
              <w:snapToGrid w:val="0"/>
              <w:jc w:val="center"/>
              <w:rPr>
                <w:rFonts w:ascii="仿宋" w:eastAsia="仿宋" w:hAnsi="仿宋"/>
                <w:sz w:val="24"/>
              </w:rPr>
            </w:pPr>
            <w:r w:rsidRPr="00CB2707">
              <w:rPr>
                <w:rFonts w:ascii="仿宋" w:eastAsia="仿宋" w:hAnsi="仿宋" w:hint="eastAsia"/>
                <w:sz w:val="24"/>
              </w:rPr>
              <w:t>分值</w:t>
            </w:r>
          </w:p>
        </w:tc>
        <w:tc>
          <w:tcPr>
            <w:tcW w:w="7654" w:type="dxa"/>
            <w:vAlign w:val="center"/>
          </w:tcPr>
          <w:p w:rsidR="00CB2707" w:rsidRPr="00CB2707" w:rsidRDefault="00CB2707" w:rsidP="00E852A0">
            <w:pPr>
              <w:snapToGrid w:val="0"/>
              <w:jc w:val="center"/>
              <w:rPr>
                <w:rFonts w:ascii="仿宋" w:eastAsia="仿宋" w:hAnsi="仿宋"/>
                <w:sz w:val="24"/>
              </w:rPr>
            </w:pPr>
            <w:r w:rsidRPr="00CB2707">
              <w:rPr>
                <w:rFonts w:ascii="仿宋" w:eastAsia="仿宋" w:hAnsi="仿宋" w:hint="eastAsia"/>
                <w:sz w:val="24"/>
              </w:rPr>
              <w:t>评 标 要 点 及 说 明</w:t>
            </w:r>
          </w:p>
        </w:tc>
      </w:tr>
      <w:tr w:rsidR="00CB2707" w:rsidTr="00CB2707">
        <w:trPr>
          <w:trHeight w:val="941"/>
        </w:trPr>
        <w:tc>
          <w:tcPr>
            <w:tcW w:w="993" w:type="dxa"/>
            <w:vAlign w:val="center"/>
          </w:tcPr>
          <w:p w:rsidR="00CB2707" w:rsidRPr="00CB2707" w:rsidRDefault="00CB2707" w:rsidP="00E852A0">
            <w:pPr>
              <w:jc w:val="center"/>
              <w:rPr>
                <w:rFonts w:ascii="仿宋" w:eastAsia="仿宋" w:hAnsi="仿宋"/>
                <w:sz w:val="24"/>
              </w:rPr>
            </w:pPr>
            <w:r w:rsidRPr="00CB2707">
              <w:rPr>
                <w:rFonts w:ascii="仿宋" w:eastAsia="仿宋" w:hAnsi="仿宋" w:hint="eastAsia"/>
                <w:sz w:val="24"/>
              </w:rPr>
              <w:t>价格（20）</w:t>
            </w:r>
          </w:p>
        </w:tc>
        <w:tc>
          <w:tcPr>
            <w:tcW w:w="709" w:type="dxa"/>
            <w:vAlign w:val="center"/>
          </w:tcPr>
          <w:p w:rsidR="00CB2707" w:rsidRPr="00CB2707" w:rsidRDefault="00CB2707" w:rsidP="00E852A0">
            <w:pPr>
              <w:jc w:val="center"/>
              <w:rPr>
                <w:rFonts w:ascii="仿宋" w:eastAsia="仿宋" w:hAnsi="仿宋"/>
                <w:sz w:val="24"/>
              </w:rPr>
            </w:pPr>
            <w:r w:rsidRPr="00CB2707">
              <w:rPr>
                <w:rFonts w:ascii="仿宋" w:eastAsia="仿宋" w:hAnsi="仿宋" w:hint="eastAsia"/>
                <w:sz w:val="24"/>
              </w:rPr>
              <w:t>20</w:t>
            </w:r>
          </w:p>
        </w:tc>
        <w:tc>
          <w:tcPr>
            <w:tcW w:w="7654" w:type="dxa"/>
            <w:vAlign w:val="center"/>
          </w:tcPr>
          <w:p w:rsidR="00CB2707" w:rsidRPr="00CB2707" w:rsidRDefault="00CB2707" w:rsidP="00E852A0">
            <w:pPr>
              <w:rPr>
                <w:rFonts w:ascii="仿宋" w:eastAsia="仿宋" w:hAnsi="仿宋"/>
                <w:sz w:val="24"/>
              </w:rPr>
            </w:pPr>
            <w:r w:rsidRPr="00CB2707">
              <w:rPr>
                <w:rFonts w:ascii="仿宋" w:eastAsia="仿宋" w:hAnsi="仿宋" w:hint="eastAsia"/>
                <w:sz w:val="24"/>
              </w:rPr>
              <w:t>满足招标文件要求且投标报价最低的投标报价为评标基准价，其价格分为满分。其他投标人的价格分统一按照下列公式计算：投标报价得分=（评标基准价/投标报价）</w:t>
            </w:r>
            <w:r w:rsidRPr="00CB2707">
              <w:rPr>
                <w:rFonts w:ascii="仿宋" w:eastAsia="仿宋" w:hAnsi="仿宋" w:cs="宋体" w:hint="eastAsia"/>
                <w:color w:val="000000"/>
                <w:sz w:val="24"/>
              </w:rPr>
              <w:t>×</w:t>
            </w:r>
            <w:r w:rsidRPr="00CB2707">
              <w:rPr>
                <w:rFonts w:ascii="仿宋" w:eastAsia="仿宋" w:hAnsi="仿宋" w:hint="eastAsia"/>
                <w:sz w:val="24"/>
              </w:rPr>
              <w:t>20</w:t>
            </w:r>
            <w:r w:rsidRPr="00CB2707">
              <w:rPr>
                <w:rFonts w:ascii="仿宋" w:eastAsia="仿宋" w:hAnsi="仿宋" w:cs="宋体" w:hint="eastAsia"/>
                <w:color w:val="000000"/>
                <w:sz w:val="24"/>
              </w:rPr>
              <w:t>%×100</w:t>
            </w:r>
          </w:p>
        </w:tc>
      </w:tr>
      <w:tr w:rsidR="00CB2707" w:rsidTr="00CB2707">
        <w:trPr>
          <w:trHeight w:val="1900"/>
        </w:trPr>
        <w:tc>
          <w:tcPr>
            <w:tcW w:w="993" w:type="dxa"/>
            <w:vMerge w:val="restart"/>
            <w:vAlign w:val="center"/>
          </w:tcPr>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p>
          <w:p w:rsidR="00CB2707" w:rsidRPr="00CB2707" w:rsidRDefault="00CB2707" w:rsidP="00E852A0">
            <w:pPr>
              <w:rPr>
                <w:rFonts w:ascii="仿宋" w:eastAsia="仿宋" w:hAnsi="仿宋"/>
                <w:bCs/>
                <w:sz w:val="24"/>
              </w:rPr>
            </w:pPr>
            <w:r w:rsidRPr="00CB2707">
              <w:rPr>
                <w:rFonts w:ascii="仿宋" w:eastAsia="仿宋" w:hAnsi="仿宋"/>
                <w:bCs/>
                <w:sz w:val="24"/>
              </w:rPr>
              <w:t>技术</w:t>
            </w:r>
            <w:r w:rsidRPr="00CB2707">
              <w:rPr>
                <w:rFonts w:ascii="仿宋" w:eastAsia="仿宋" w:hAnsi="仿宋" w:hint="eastAsia"/>
                <w:bCs/>
                <w:sz w:val="24"/>
              </w:rPr>
              <w:t>方案</w:t>
            </w:r>
          </w:p>
          <w:p w:rsidR="00CB2707" w:rsidRPr="00CB2707" w:rsidRDefault="00CB2707" w:rsidP="00E852A0">
            <w:pPr>
              <w:rPr>
                <w:rFonts w:ascii="仿宋" w:eastAsia="仿宋" w:hAnsi="仿宋"/>
                <w:sz w:val="24"/>
              </w:rPr>
            </w:pPr>
            <w:r w:rsidRPr="00CB2707">
              <w:rPr>
                <w:rFonts w:ascii="仿宋" w:eastAsia="仿宋" w:hAnsi="仿宋"/>
                <w:bCs/>
                <w:sz w:val="24"/>
              </w:rPr>
              <w:t>（</w:t>
            </w:r>
            <w:r w:rsidRPr="00CB2707">
              <w:rPr>
                <w:rFonts w:ascii="仿宋" w:eastAsia="仿宋" w:hAnsi="仿宋" w:hint="eastAsia"/>
                <w:bCs/>
                <w:sz w:val="24"/>
              </w:rPr>
              <w:t>60</w:t>
            </w:r>
            <w:r w:rsidRPr="00CB2707">
              <w:rPr>
                <w:rFonts w:ascii="仿宋" w:eastAsia="仿宋" w:hAnsi="仿宋"/>
                <w:bCs/>
                <w:sz w:val="24"/>
              </w:rPr>
              <w:t>分）</w:t>
            </w:r>
          </w:p>
        </w:tc>
        <w:tc>
          <w:tcPr>
            <w:tcW w:w="709" w:type="dxa"/>
            <w:vAlign w:val="center"/>
          </w:tcPr>
          <w:p w:rsidR="00CB2707" w:rsidRPr="00CB2707" w:rsidRDefault="00CB2707" w:rsidP="00E852A0">
            <w:pPr>
              <w:spacing w:line="400" w:lineRule="exact"/>
              <w:jc w:val="center"/>
              <w:rPr>
                <w:rFonts w:ascii="仿宋" w:eastAsia="仿宋" w:hAnsi="仿宋"/>
                <w:sz w:val="24"/>
              </w:rPr>
            </w:pPr>
            <w:r w:rsidRPr="00CB2707">
              <w:rPr>
                <w:rFonts w:ascii="仿宋" w:eastAsia="仿宋" w:hAnsi="仿宋" w:hint="eastAsia"/>
                <w:sz w:val="24"/>
              </w:rPr>
              <w:t>15</w:t>
            </w:r>
          </w:p>
        </w:tc>
        <w:tc>
          <w:tcPr>
            <w:tcW w:w="7654" w:type="dxa"/>
          </w:tcPr>
          <w:p w:rsidR="00CB2707" w:rsidRPr="00CB2707" w:rsidRDefault="00CB2707" w:rsidP="00E852A0">
            <w:pPr>
              <w:rPr>
                <w:rFonts w:ascii="仿宋" w:eastAsia="仿宋" w:hAnsi="仿宋"/>
                <w:b/>
                <w:bCs/>
                <w:sz w:val="24"/>
              </w:rPr>
            </w:pPr>
            <w:r w:rsidRPr="00CB2707">
              <w:rPr>
                <w:rFonts w:ascii="仿宋" w:eastAsia="仿宋" w:hAnsi="仿宋" w:hint="eastAsia"/>
                <w:b/>
                <w:bCs/>
                <w:sz w:val="24"/>
              </w:rPr>
              <w:t>实施方案 （15分）：</w:t>
            </w:r>
          </w:p>
          <w:p w:rsidR="00CB2707" w:rsidRPr="00CB2707" w:rsidRDefault="00CB2707" w:rsidP="00E852A0">
            <w:pPr>
              <w:rPr>
                <w:rFonts w:ascii="仿宋" w:eastAsia="仿宋" w:hAnsi="仿宋"/>
                <w:sz w:val="24"/>
              </w:rPr>
            </w:pPr>
            <w:r w:rsidRPr="00CB2707">
              <w:rPr>
                <w:rFonts w:ascii="仿宋" w:eastAsia="仿宋" w:hAnsi="仿宋" w:hint="eastAsia"/>
                <w:sz w:val="24"/>
              </w:rPr>
              <w:t>1、根据投标人垃圾中转站、有机垃圾资源化处理站运行管理方案进行打分，最高得5分。</w:t>
            </w:r>
          </w:p>
          <w:p w:rsidR="00CB2707" w:rsidRPr="00CB2707" w:rsidRDefault="00CB2707" w:rsidP="00E852A0">
            <w:pPr>
              <w:rPr>
                <w:rFonts w:ascii="仿宋" w:eastAsia="仿宋" w:hAnsi="仿宋"/>
                <w:sz w:val="24"/>
              </w:rPr>
            </w:pPr>
            <w:r w:rsidRPr="00CB2707">
              <w:rPr>
                <w:rFonts w:ascii="仿宋" w:eastAsia="仿宋" w:hAnsi="仿宋" w:hint="eastAsia"/>
                <w:sz w:val="24"/>
              </w:rPr>
              <w:t>2、根据投标人垃圾清运方案进行打分，最高得5分。</w:t>
            </w:r>
          </w:p>
          <w:p w:rsidR="00CB2707" w:rsidRPr="00CB2707" w:rsidRDefault="00CB2707" w:rsidP="00E852A0">
            <w:pPr>
              <w:rPr>
                <w:rFonts w:ascii="仿宋" w:eastAsia="仿宋" w:hAnsi="仿宋"/>
                <w:sz w:val="24"/>
              </w:rPr>
            </w:pPr>
            <w:r w:rsidRPr="00CB2707">
              <w:rPr>
                <w:rFonts w:ascii="仿宋" w:eastAsia="仿宋" w:hAnsi="仿宋" w:hint="eastAsia"/>
                <w:sz w:val="24"/>
              </w:rPr>
              <w:t>3、</w:t>
            </w:r>
            <w:r w:rsidRPr="00CB2707">
              <w:rPr>
                <w:rFonts w:ascii="仿宋" w:eastAsia="仿宋" w:hAnsi="仿宋" w:hint="eastAsia"/>
                <w:kern w:val="24"/>
                <w:sz w:val="24"/>
              </w:rPr>
              <w:t>突破传统运作模式，项目管理、作业措施，使用设施设备及技术有创新的，</w:t>
            </w:r>
            <w:r w:rsidRPr="00CB2707">
              <w:rPr>
                <w:rFonts w:ascii="仿宋" w:eastAsia="仿宋" w:hAnsi="仿宋" w:hint="eastAsia"/>
                <w:sz w:val="24"/>
              </w:rPr>
              <w:t>最高得5分。</w:t>
            </w:r>
          </w:p>
        </w:tc>
      </w:tr>
      <w:tr w:rsidR="00CB2707" w:rsidTr="00CB2707">
        <w:trPr>
          <w:trHeight w:val="90"/>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400" w:lineRule="exact"/>
              <w:jc w:val="center"/>
              <w:rPr>
                <w:rFonts w:ascii="仿宋" w:eastAsia="仿宋" w:hAnsi="仿宋"/>
                <w:sz w:val="24"/>
              </w:rPr>
            </w:pPr>
            <w:r w:rsidRPr="00CB2707">
              <w:rPr>
                <w:rFonts w:ascii="仿宋" w:eastAsia="仿宋" w:hAnsi="仿宋" w:hint="eastAsia"/>
                <w:sz w:val="24"/>
              </w:rPr>
              <w:t>5</w:t>
            </w:r>
          </w:p>
        </w:tc>
        <w:tc>
          <w:tcPr>
            <w:tcW w:w="7654" w:type="dxa"/>
            <w:vAlign w:val="center"/>
          </w:tcPr>
          <w:p w:rsidR="00CB2707" w:rsidRPr="00CB2707" w:rsidRDefault="00CB2707" w:rsidP="00E852A0">
            <w:pPr>
              <w:rPr>
                <w:rFonts w:ascii="仿宋" w:eastAsia="仿宋" w:hAnsi="仿宋"/>
                <w:bCs/>
                <w:sz w:val="24"/>
              </w:rPr>
            </w:pPr>
            <w:r w:rsidRPr="00CB2707">
              <w:rPr>
                <w:rFonts w:ascii="仿宋" w:eastAsia="仿宋" w:hAnsi="仿宋" w:hint="eastAsia"/>
                <w:bCs/>
                <w:sz w:val="24"/>
              </w:rPr>
              <w:t>对出现突发状况、意外事件等是否有相应的组织、实施应急措施，对于人员、应急物品、应急时间的应急预案是否全面性、科学性等方面进行综合评分，最高得5分。</w:t>
            </w:r>
          </w:p>
        </w:tc>
      </w:tr>
      <w:tr w:rsidR="00CB2707" w:rsidTr="00CB2707">
        <w:trPr>
          <w:trHeight w:val="90"/>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400" w:lineRule="exact"/>
              <w:jc w:val="center"/>
              <w:rPr>
                <w:rFonts w:ascii="仿宋" w:eastAsia="仿宋" w:hAnsi="仿宋"/>
                <w:sz w:val="24"/>
              </w:rPr>
            </w:pPr>
            <w:r w:rsidRPr="00CB2707">
              <w:rPr>
                <w:rFonts w:ascii="仿宋" w:eastAsia="仿宋" w:hAnsi="仿宋" w:hint="eastAsia"/>
                <w:sz w:val="24"/>
              </w:rPr>
              <w:t>3</w:t>
            </w:r>
          </w:p>
        </w:tc>
        <w:tc>
          <w:tcPr>
            <w:tcW w:w="7654" w:type="dxa"/>
            <w:vAlign w:val="center"/>
          </w:tcPr>
          <w:p w:rsidR="00CB2707" w:rsidRPr="00CB2707" w:rsidRDefault="00CB2707" w:rsidP="00E852A0">
            <w:pPr>
              <w:rPr>
                <w:rFonts w:ascii="仿宋" w:eastAsia="仿宋" w:hAnsi="仿宋"/>
                <w:bCs/>
                <w:sz w:val="24"/>
              </w:rPr>
            </w:pPr>
            <w:r w:rsidRPr="00CB2707">
              <w:rPr>
                <w:rFonts w:ascii="仿宋" w:eastAsia="仿宋" w:hAnsi="仿宋" w:hint="eastAsia"/>
                <w:bCs/>
                <w:sz w:val="24"/>
              </w:rPr>
              <w:t>根据投标人是否给出优惠和承诺，以及其他特色服务和响应措施等情况</w:t>
            </w:r>
            <w:r w:rsidRPr="00CB2707">
              <w:rPr>
                <w:rFonts w:ascii="仿宋" w:eastAsia="仿宋" w:hAnsi="仿宋" w:hint="eastAsia"/>
                <w:sz w:val="24"/>
              </w:rPr>
              <w:t>进行综合评分，最高得3分。</w:t>
            </w:r>
          </w:p>
        </w:tc>
      </w:tr>
      <w:tr w:rsidR="00CB2707" w:rsidTr="00CB2707">
        <w:trPr>
          <w:trHeight w:val="587"/>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jc w:val="center"/>
              <w:rPr>
                <w:rFonts w:ascii="仿宋" w:eastAsia="仿宋" w:hAnsi="仿宋"/>
                <w:bCs/>
                <w:sz w:val="24"/>
              </w:rPr>
            </w:pPr>
            <w:r w:rsidRPr="00CB2707">
              <w:rPr>
                <w:rFonts w:ascii="仿宋" w:eastAsia="仿宋" w:hAnsi="仿宋" w:hint="eastAsia"/>
                <w:bCs/>
                <w:sz w:val="24"/>
              </w:rPr>
              <w:t>3</w:t>
            </w:r>
          </w:p>
        </w:tc>
        <w:tc>
          <w:tcPr>
            <w:tcW w:w="7654" w:type="dxa"/>
          </w:tcPr>
          <w:p w:rsidR="00CB2707" w:rsidRPr="00CB2707" w:rsidRDefault="00CB2707" w:rsidP="00E852A0">
            <w:pPr>
              <w:rPr>
                <w:rFonts w:ascii="仿宋" w:eastAsia="仿宋" w:hAnsi="仿宋"/>
                <w:bCs/>
                <w:sz w:val="24"/>
              </w:rPr>
            </w:pPr>
            <w:r w:rsidRPr="00CB2707">
              <w:rPr>
                <w:rFonts w:ascii="仿宋" w:eastAsia="仿宋" w:hAnsi="仿宋" w:hint="eastAsia"/>
                <w:bCs/>
                <w:sz w:val="24"/>
              </w:rPr>
              <w:t>质量管理体系完善，制定内部考核制度，有专门的机构负责对本项目进行质量监管，针对本项目制定具体质量管理考核细则，视制度完善情况给分。（0-3分）；质量管理体系不完备，内部考核制度不健全或无实质意义等，相应扣分。</w:t>
            </w:r>
          </w:p>
        </w:tc>
      </w:tr>
      <w:tr w:rsidR="00CB2707" w:rsidTr="00CB2707">
        <w:trPr>
          <w:trHeight w:val="587"/>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jc w:val="center"/>
              <w:rPr>
                <w:rFonts w:ascii="仿宋" w:eastAsia="仿宋" w:hAnsi="仿宋"/>
                <w:bCs/>
                <w:sz w:val="24"/>
              </w:rPr>
            </w:pPr>
            <w:r w:rsidRPr="00CB2707">
              <w:rPr>
                <w:rFonts w:ascii="仿宋" w:eastAsia="仿宋" w:hAnsi="仿宋" w:hint="eastAsia"/>
                <w:bCs/>
                <w:sz w:val="24"/>
              </w:rPr>
              <w:t>5</w:t>
            </w:r>
          </w:p>
        </w:tc>
        <w:tc>
          <w:tcPr>
            <w:tcW w:w="7654" w:type="dxa"/>
          </w:tcPr>
          <w:p w:rsidR="00CB2707" w:rsidRPr="00CB2707" w:rsidRDefault="00CB2707" w:rsidP="00E852A0">
            <w:pPr>
              <w:rPr>
                <w:rFonts w:ascii="仿宋" w:eastAsia="仿宋" w:hAnsi="仿宋"/>
                <w:bCs/>
                <w:sz w:val="24"/>
              </w:rPr>
            </w:pPr>
            <w:r w:rsidRPr="00CB2707">
              <w:rPr>
                <w:rFonts w:ascii="仿宋" w:eastAsia="仿宋" w:hAnsi="仿宋" w:hint="eastAsia"/>
                <w:bCs/>
                <w:sz w:val="24"/>
              </w:rPr>
              <w:t>组织管理体系完善，项目负责人、班组长、管理员等人员配备到位，项目管理、管理事项明确，能参照相关企业管理规范要求（0-5分）。其中无项目主管扣2分，项目主管是兼职的扣1分，其他管理人员缺少的，缺一项扣1分，扣完为止；</w:t>
            </w:r>
          </w:p>
        </w:tc>
      </w:tr>
      <w:tr w:rsidR="00CB2707" w:rsidTr="00CB2707">
        <w:trPr>
          <w:trHeight w:val="587"/>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jc w:val="center"/>
              <w:rPr>
                <w:rFonts w:ascii="仿宋" w:eastAsia="仿宋" w:hAnsi="仿宋"/>
                <w:bCs/>
                <w:sz w:val="24"/>
              </w:rPr>
            </w:pPr>
            <w:r w:rsidRPr="00CB2707">
              <w:rPr>
                <w:rFonts w:ascii="仿宋" w:eastAsia="仿宋" w:hAnsi="仿宋" w:hint="eastAsia"/>
                <w:bCs/>
                <w:sz w:val="24"/>
              </w:rPr>
              <w:t>3</w:t>
            </w:r>
          </w:p>
        </w:tc>
        <w:tc>
          <w:tcPr>
            <w:tcW w:w="7654" w:type="dxa"/>
          </w:tcPr>
          <w:p w:rsidR="00CB2707" w:rsidRPr="00CB2707" w:rsidRDefault="00CB2707" w:rsidP="00E852A0">
            <w:pPr>
              <w:rPr>
                <w:rFonts w:ascii="仿宋" w:eastAsia="仿宋" w:hAnsi="仿宋"/>
                <w:bCs/>
                <w:sz w:val="24"/>
              </w:rPr>
            </w:pPr>
            <w:r w:rsidRPr="00CB2707">
              <w:rPr>
                <w:rFonts w:ascii="仿宋" w:eastAsia="仿宋" w:hAnsi="仿宋" w:hint="eastAsia"/>
                <w:bCs/>
                <w:sz w:val="24"/>
              </w:rPr>
              <w:t>参加本项目的人员取得垃圾处理方面上岗证书的每个加1分，最多加3分。</w:t>
            </w:r>
          </w:p>
        </w:tc>
      </w:tr>
      <w:tr w:rsidR="00CB2707" w:rsidTr="00CB2707">
        <w:trPr>
          <w:trHeight w:val="687"/>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jc w:val="center"/>
              <w:rPr>
                <w:rFonts w:ascii="仿宋" w:eastAsia="仿宋" w:hAnsi="仿宋"/>
                <w:bCs/>
                <w:sz w:val="24"/>
              </w:rPr>
            </w:pPr>
            <w:r>
              <w:rPr>
                <w:rFonts w:ascii="仿宋" w:eastAsia="仿宋" w:hAnsi="仿宋" w:hint="eastAsia"/>
                <w:bCs/>
                <w:sz w:val="24"/>
              </w:rPr>
              <w:t>3</w:t>
            </w:r>
          </w:p>
        </w:tc>
        <w:tc>
          <w:tcPr>
            <w:tcW w:w="7654" w:type="dxa"/>
          </w:tcPr>
          <w:p w:rsidR="00CB2707" w:rsidRPr="00CB2707" w:rsidRDefault="00CB2707" w:rsidP="00CB2707">
            <w:pPr>
              <w:snapToGrid w:val="0"/>
              <w:rPr>
                <w:rFonts w:ascii="仿宋" w:eastAsia="仿宋" w:hAnsi="仿宋"/>
                <w:sz w:val="24"/>
              </w:rPr>
            </w:pPr>
            <w:r w:rsidRPr="00CB2707">
              <w:rPr>
                <w:rFonts w:ascii="仿宋" w:eastAsia="仿宋" w:hAnsi="仿宋" w:hint="eastAsia"/>
                <w:sz w:val="24"/>
              </w:rPr>
              <w:t>制订安全生产制度，定期开展安全生产培训，记录完整的，未定期开展培训或无记录的，该项不得分。（0-3分）</w:t>
            </w:r>
          </w:p>
        </w:tc>
      </w:tr>
      <w:tr w:rsidR="00CB2707" w:rsidTr="00CB2707">
        <w:trPr>
          <w:trHeight w:val="392"/>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CB2707">
            <w:pPr>
              <w:spacing w:line="400" w:lineRule="exact"/>
              <w:jc w:val="center"/>
              <w:rPr>
                <w:rFonts w:ascii="仿宋" w:eastAsia="仿宋" w:hAnsi="仿宋"/>
                <w:bCs/>
                <w:sz w:val="24"/>
              </w:rPr>
            </w:pPr>
            <w:r>
              <w:rPr>
                <w:rFonts w:ascii="仿宋" w:eastAsia="仿宋" w:hAnsi="仿宋" w:hint="eastAsia"/>
                <w:bCs/>
                <w:sz w:val="24"/>
              </w:rPr>
              <w:t>5</w:t>
            </w:r>
          </w:p>
        </w:tc>
        <w:tc>
          <w:tcPr>
            <w:tcW w:w="7654" w:type="dxa"/>
          </w:tcPr>
          <w:p w:rsidR="00CB2707" w:rsidRPr="00CB2707" w:rsidRDefault="00CB2707" w:rsidP="00DA3E49">
            <w:pPr>
              <w:rPr>
                <w:rFonts w:ascii="仿宋" w:eastAsia="仿宋" w:hAnsi="仿宋"/>
                <w:bCs/>
                <w:sz w:val="24"/>
              </w:rPr>
            </w:pPr>
            <w:r w:rsidRPr="00CB2707">
              <w:rPr>
                <w:rFonts w:ascii="仿宋" w:eastAsia="仿宋" w:hAnsi="仿宋" w:hint="eastAsia"/>
                <w:bCs/>
                <w:sz w:val="24"/>
              </w:rPr>
              <w:t>投标人的服务保障措施、管理模式、服务理念（0-</w:t>
            </w:r>
            <w:r w:rsidR="00DA3E49">
              <w:rPr>
                <w:rFonts w:ascii="仿宋" w:eastAsia="仿宋" w:hAnsi="仿宋" w:hint="eastAsia"/>
                <w:bCs/>
                <w:sz w:val="24"/>
              </w:rPr>
              <w:t>5</w:t>
            </w:r>
            <w:r w:rsidRPr="00CB2707">
              <w:rPr>
                <w:rFonts w:ascii="仿宋" w:eastAsia="仿宋" w:hAnsi="仿宋" w:hint="eastAsia"/>
                <w:bCs/>
                <w:sz w:val="24"/>
              </w:rPr>
              <w:t>分）。</w:t>
            </w:r>
          </w:p>
        </w:tc>
      </w:tr>
      <w:tr w:rsidR="00CB2707" w:rsidTr="00CB2707">
        <w:trPr>
          <w:trHeight w:val="392"/>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400" w:lineRule="exact"/>
              <w:jc w:val="center"/>
              <w:rPr>
                <w:rFonts w:ascii="仿宋" w:eastAsia="仿宋" w:hAnsi="仿宋"/>
                <w:bCs/>
                <w:sz w:val="24"/>
              </w:rPr>
            </w:pPr>
            <w:r w:rsidRPr="00CB2707">
              <w:rPr>
                <w:rFonts w:ascii="仿宋" w:eastAsia="仿宋" w:hAnsi="仿宋" w:hint="eastAsia"/>
                <w:bCs/>
                <w:sz w:val="24"/>
              </w:rPr>
              <w:t>4</w:t>
            </w:r>
          </w:p>
        </w:tc>
        <w:tc>
          <w:tcPr>
            <w:tcW w:w="7654" w:type="dxa"/>
          </w:tcPr>
          <w:p w:rsidR="00CB2707" w:rsidRPr="00CB2707" w:rsidRDefault="00CB2707" w:rsidP="00E852A0">
            <w:pPr>
              <w:rPr>
                <w:rFonts w:ascii="仿宋" w:eastAsia="仿宋" w:hAnsi="仿宋"/>
                <w:bCs/>
                <w:sz w:val="24"/>
              </w:rPr>
            </w:pPr>
            <w:r w:rsidRPr="00CB2707">
              <w:rPr>
                <w:rFonts w:ascii="仿宋" w:eastAsia="仿宋" w:hAnsi="仿宋" w:hint="eastAsia"/>
                <w:bCs/>
                <w:sz w:val="24"/>
              </w:rPr>
              <w:t>针对本项目与采购单位有完整科学的配合方案。（0-4分）</w:t>
            </w:r>
          </w:p>
        </w:tc>
      </w:tr>
      <w:tr w:rsidR="00CB2707" w:rsidTr="00CB2707">
        <w:trPr>
          <w:trHeight w:val="392"/>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400" w:lineRule="exact"/>
              <w:jc w:val="center"/>
              <w:rPr>
                <w:rFonts w:ascii="仿宋" w:eastAsia="仿宋" w:hAnsi="仿宋"/>
                <w:bCs/>
                <w:sz w:val="24"/>
              </w:rPr>
            </w:pPr>
            <w:r>
              <w:rPr>
                <w:rFonts w:ascii="仿宋" w:eastAsia="仿宋" w:hAnsi="仿宋" w:hint="eastAsia"/>
                <w:bCs/>
                <w:sz w:val="24"/>
              </w:rPr>
              <w:t>5</w:t>
            </w:r>
          </w:p>
        </w:tc>
        <w:tc>
          <w:tcPr>
            <w:tcW w:w="7654" w:type="dxa"/>
          </w:tcPr>
          <w:p w:rsidR="00CB2707" w:rsidRPr="00CB2707" w:rsidRDefault="00CB2707" w:rsidP="00DA3E49">
            <w:pPr>
              <w:rPr>
                <w:rFonts w:ascii="仿宋" w:eastAsia="仿宋" w:hAnsi="仿宋"/>
                <w:bCs/>
                <w:sz w:val="24"/>
              </w:rPr>
            </w:pPr>
            <w:r w:rsidRPr="00CB2707">
              <w:rPr>
                <w:rFonts w:ascii="仿宋" w:eastAsia="仿宋" w:hAnsi="仿宋" w:hint="eastAsia"/>
                <w:kern w:val="0"/>
                <w:sz w:val="24"/>
              </w:rPr>
              <w:t>运完成后，供应商应做好站内外道路保洁工作：评委根据供应商提供的方案的可行性、科学性、合理性进行评定</w:t>
            </w:r>
            <w:r w:rsidRPr="00CB2707">
              <w:rPr>
                <w:rFonts w:ascii="仿宋" w:eastAsia="仿宋" w:hAnsi="仿宋" w:hint="eastAsia"/>
                <w:bCs/>
                <w:sz w:val="24"/>
              </w:rPr>
              <w:t>（0-</w:t>
            </w:r>
            <w:r w:rsidR="00DA3E49">
              <w:rPr>
                <w:rFonts w:ascii="仿宋" w:eastAsia="仿宋" w:hAnsi="仿宋" w:hint="eastAsia"/>
                <w:bCs/>
                <w:sz w:val="24"/>
              </w:rPr>
              <w:t>5</w:t>
            </w:r>
            <w:r w:rsidRPr="00CB2707">
              <w:rPr>
                <w:rFonts w:ascii="仿宋" w:eastAsia="仿宋" w:hAnsi="仿宋" w:hint="eastAsia"/>
                <w:bCs/>
                <w:sz w:val="24"/>
              </w:rPr>
              <w:t>分）</w:t>
            </w:r>
          </w:p>
        </w:tc>
      </w:tr>
      <w:tr w:rsidR="00CB2707" w:rsidTr="00CB2707">
        <w:trPr>
          <w:trHeight w:val="392"/>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400" w:lineRule="exact"/>
              <w:jc w:val="center"/>
              <w:rPr>
                <w:rFonts w:ascii="仿宋" w:eastAsia="仿宋" w:hAnsi="仿宋"/>
                <w:bCs/>
                <w:sz w:val="24"/>
              </w:rPr>
            </w:pPr>
            <w:r w:rsidRPr="00CB2707">
              <w:rPr>
                <w:rFonts w:ascii="仿宋" w:eastAsia="仿宋" w:hAnsi="仿宋" w:hint="eastAsia"/>
                <w:bCs/>
                <w:sz w:val="24"/>
              </w:rPr>
              <w:t>9</w:t>
            </w:r>
          </w:p>
        </w:tc>
        <w:tc>
          <w:tcPr>
            <w:tcW w:w="7654" w:type="dxa"/>
          </w:tcPr>
          <w:p w:rsidR="00CB2707" w:rsidRPr="00CB2707" w:rsidRDefault="00CB2707" w:rsidP="00E852A0">
            <w:pPr>
              <w:snapToGrid w:val="0"/>
              <w:spacing w:line="288" w:lineRule="auto"/>
              <w:rPr>
                <w:rFonts w:ascii="仿宋" w:eastAsia="仿宋" w:hAnsi="仿宋"/>
                <w:bCs/>
                <w:sz w:val="24"/>
              </w:rPr>
            </w:pPr>
            <w:r w:rsidRPr="00CB2707">
              <w:rPr>
                <w:rFonts w:ascii="仿宋" w:eastAsia="仿宋" w:hAnsi="仿宋" w:hint="eastAsia"/>
                <w:bCs/>
                <w:sz w:val="24"/>
              </w:rPr>
              <w:t>本项目所安排参与项目从业人员的素质等：</w:t>
            </w:r>
          </w:p>
          <w:p w:rsidR="00CB2707" w:rsidRPr="00CB2707" w:rsidRDefault="00CB2707" w:rsidP="00E852A0">
            <w:pPr>
              <w:snapToGrid w:val="0"/>
              <w:spacing w:line="288" w:lineRule="auto"/>
              <w:rPr>
                <w:rFonts w:ascii="仿宋" w:eastAsia="仿宋" w:hAnsi="仿宋"/>
                <w:bCs/>
                <w:sz w:val="24"/>
              </w:rPr>
            </w:pPr>
            <w:r w:rsidRPr="00CB2707">
              <w:rPr>
                <w:rFonts w:ascii="仿宋" w:eastAsia="仿宋" w:hAnsi="仿宋" w:hint="eastAsia"/>
                <w:bCs/>
                <w:sz w:val="24"/>
              </w:rPr>
              <w:t>1.从业人员配备情况（劳动力投入计划）：本项目人员的配置合理性、技术能力保障方案；（0-3分）</w:t>
            </w:r>
          </w:p>
          <w:p w:rsidR="00CB2707" w:rsidRPr="00CB2707" w:rsidRDefault="00CB2707" w:rsidP="00E852A0">
            <w:pPr>
              <w:snapToGrid w:val="0"/>
              <w:spacing w:line="288" w:lineRule="auto"/>
              <w:rPr>
                <w:rFonts w:ascii="仿宋" w:eastAsia="仿宋" w:hAnsi="仿宋"/>
                <w:bCs/>
                <w:sz w:val="24"/>
              </w:rPr>
            </w:pPr>
            <w:r w:rsidRPr="00CB2707">
              <w:rPr>
                <w:rFonts w:ascii="仿宋" w:eastAsia="仿宋" w:hAnsi="仿宋" w:hint="eastAsia"/>
                <w:bCs/>
                <w:sz w:val="24"/>
              </w:rPr>
              <w:lastRenderedPageBreak/>
              <w:t>2.稳定员工队伍的措施；（0-3分）</w:t>
            </w:r>
          </w:p>
          <w:p w:rsidR="00CB2707" w:rsidRPr="00CB2707" w:rsidRDefault="00CB2707" w:rsidP="00E852A0">
            <w:pPr>
              <w:snapToGrid w:val="0"/>
              <w:spacing w:line="288" w:lineRule="auto"/>
              <w:rPr>
                <w:rFonts w:ascii="仿宋" w:eastAsia="仿宋" w:hAnsi="仿宋"/>
                <w:bCs/>
                <w:sz w:val="24"/>
              </w:rPr>
            </w:pPr>
            <w:r w:rsidRPr="00CB2707">
              <w:rPr>
                <w:rFonts w:ascii="仿宋" w:eastAsia="仿宋" w:hAnsi="仿宋" w:hint="eastAsia"/>
                <w:bCs/>
                <w:sz w:val="24"/>
              </w:rPr>
              <w:t>3.项目负责人具有管理服务经验、具有调动投标人各项资源能力。（0-3分）</w:t>
            </w:r>
          </w:p>
        </w:tc>
      </w:tr>
      <w:tr w:rsidR="00CB2707" w:rsidTr="00CB2707">
        <w:trPr>
          <w:trHeight w:val="512"/>
        </w:trPr>
        <w:tc>
          <w:tcPr>
            <w:tcW w:w="993" w:type="dxa"/>
            <w:vMerge w:val="restart"/>
            <w:vAlign w:val="center"/>
          </w:tcPr>
          <w:p w:rsidR="00CB2707" w:rsidRPr="00CB2707" w:rsidRDefault="00CB2707" w:rsidP="00E852A0">
            <w:pPr>
              <w:snapToGrid w:val="0"/>
              <w:jc w:val="center"/>
              <w:rPr>
                <w:rFonts w:ascii="仿宋" w:eastAsia="仿宋" w:hAnsi="仿宋"/>
                <w:sz w:val="24"/>
              </w:rPr>
            </w:pPr>
            <w:r w:rsidRPr="00CB2707">
              <w:rPr>
                <w:rFonts w:ascii="仿宋" w:eastAsia="仿宋" w:hAnsi="仿宋" w:hint="eastAsia"/>
                <w:sz w:val="24"/>
              </w:rPr>
              <w:lastRenderedPageBreak/>
              <w:t>商务（20</w:t>
            </w:r>
            <w:r w:rsidRPr="00CB2707">
              <w:rPr>
                <w:rFonts w:ascii="仿宋" w:eastAsia="仿宋" w:hAnsi="仿宋"/>
                <w:sz w:val="24"/>
              </w:rPr>
              <w:t>分）</w:t>
            </w:r>
          </w:p>
        </w:tc>
        <w:tc>
          <w:tcPr>
            <w:tcW w:w="709" w:type="dxa"/>
            <w:vAlign w:val="center"/>
          </w:tcPr>
          <w:p w:rsidR="00CB2707" w:rsidRPr="00CB2707" w:rsidRDefault="00CB2707" w:rsidP="00E852A0">
            <w:pPr>
              <w:kinsoku w:val="0"/>
              <w:spacing w:line="280" w:lineRule="exact"/>
              <w:ind w:firstLineChars="100" w:firstLine="240"/>
              <w:textAlignment w:val="baseline"/>
              <w:rPr>
                <w:rFonts w:ascii="仿宋" w:eastAsia="仿宋" w:hAnsi="仿宋"/>
                <w:bCs/>
                <w:sz w:val="24"/>
              </w:rPr>
            </w:pPr>
            <w:r w:rsidRPr="00CB2707">
              <w:rPr>
                <w:rFonts w:ascii="仿宋" w:eastAsia="仿宋" w:hAnsi="仿宋" w:hint="eastAsia"/>
                <w:bCs/>
                <w:sz w:val="24"/>
              </w:rPr>
              <w:t>3</w:t>
            </w:r>
          </w:p>
        </w:tc>
        <w:tc>
          <w:tcPr>
            <w:tcW w:w="7654" w:type="dxa"/>
            <w:vAlign w:val="center"/>
          </w:tcPr>
          <w:p w:rsidR="00CB2707" w:rsidRPr="00CB2707" w:rsidRDefault="00CB2707" w:rsidP="00E852A0">
            <w:pPr>
              <w:kinsoku w:val="0"/>
              <w:spacing w:line="280" w:lineRule="exact"/>
              <w:textAlignment w:val="baseline"/>
              <w:rPr>
                <w:rFonts w:ascii="仿宋" w:eastAsia="仿宋" w:hAnsi="仿宋"/>
                <w:bCs/>
                <w:sz w:val="24"/>
              </w:rPr>
            </w:pPr>
            <w:r w:rsidRPr="00CB2707">
              <w:rPr>
                <w:rFonts w:ascii="仿宋" w:eastAsia="仿宋" w:hAnsi="仿宋" w:hint="eastAsia"/>
                <w:bCs/>
                <w:sz w:val="24"/>
              </w:rPr>
              <w:t>根据各投标单位的</w:t>
            </w:r>
            <w:r w:rsidRPr="00CB2707">
              <w:rPr>
                <w:rFonts w:ascii="仿宋" w:eastAsia="仿宋" w:hAnsi="仿宋" w:hint="eastAsia"/>
                <w:kern w:val="24"/>
                <w:sz w:val="24"/>
              </w:rPr>
              <w:t>诚信情况、</w:t>
            </w:r>
            <w:r w:rsidRPr="00CB2707">
              <w:rPr>
                <w:rFonts w:ascii="仿宋" w:eastAsia="仿宋" w:hAnsi="仿宋" w:hint="eastAsia"/>
                <w:bCs/>
                <w:sz w:val="24"/>
              </w:rPr>
              <w:t>履约能力进行打分，最高得3分。</w:t>
            </w:r>
          </w:p>
        </w:tc>
      </w:tr>
      <w:tr w:rsidR="00CB2707" w:rsidTr="00CB2707">
        <w:trPr>
          <w:trHeight w:val="923"/>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pStyle w:val="af7"/>
              <w:jc w:val="both"/>
              <w:rPr>
                <w:rFonts w:ascii="仿宋" w:eastAsia="仿宋" w:hAnsi="仿宋"/>
                <w:lang w:val="en-US"/>
              </w:rPr>
            </w:pPr>
            <w:r w:rsidRPr="00CB2707">
              <w:rPr>
                <w:rFonts w:ascii="仿宋" w:eastAsia="仿宋" w:hAnsi="仿宋" w:hint="eastAsia"/>
                <w:lang w:val="en-US"/>
              </w:rPr>
              <w:t xml:space="preserve"> </w:t>
            </w:r>
            <w:r>
              <w:rPr>
                <w:rFonts w:ascii="仿宋" w:eastAsia="仿宋" w:hAnsi="仿宋" w:hint="eastAsia"/>
                <w:lang w:val="en-US"/>
              </w:rPr>
              <w:t xml:space="preserve"> </w:t>
            </w:r>
            <w:r w:rsidRPr="00CB2707">
              <w:rPr>
                <w:rFonts w:ascii="仿宋" w:eastAsia="仿宋" w:hAnsi="仿宋" w:hint="eastAsia"/>
                <w:lang w:val="en-US"/>
              </w:rPr>
              <w:t>2</w:t>
            </w:r>
          </w:p>
        </w:tc>
        <w:tc>
          <w:tcPr>
            <w:tcW w:w="7654" w:type="dxa"/>
            <w:vAlign w:val="center"/>
          </w:tcPr>
          <w:p w:rsidR="00CB2707" w:rsidRPr="00CB2707" w:rsidRDefault="00CB2707" w:rsidP="00E852A0">
            <w:pPr>
              <w:kinsoku w:val="0"/>
              <w:spacing w:line="360" w:lineRule="auto"/>
              <w:textAlignment w:val="baseline"/>
              <w:rPr>
                <w:rFonts w:ascii="仿宋" w:eastAsia="仿宋" w:hAnsi="仿宋"/>
                <w:sz w:val="24"/>
              </w:rPr>
            </w:pPr>
            <w:r w:rsidRPr="00CB2707">
              <w:rPr>
                <w:rFonts w:ascii="仿宋" w:eastAsia="仿宋" w:hAnsi="仿宋" w:hint="eastAsia"/>
                <w:sz w:val="24"/>
              </w:rPr>
              <w:t>根据投标人本地化服务能力及提供服务响应时间；提供采购人便利性、以及接到采购人任务及时完成的服务方案等打分，最高得</w:t>
            </w:r>
            <w:r w:rsidRPr="00CB2707">
              <w:rPr>
                <w:rFonts w:ascii="仿宋" w:eastAsia="仿宋" w:hAnsi="仿宋" w:hint="eastAsia"/>
                <w:b/>
                <w:bCs/>
                <w:sz w:val="24"/>
              </w:rPr>
              <w:t>2分</w:t>
            </w:r>
            <w:r w:rsidRPr="00CB2707">
              <w:rPr>
                <w:rFonts w:ascii="仿宋" w:eastAsia="仿宋" w:hAnsi="仿宋" w:hint="eastAsia"/>
                <w:sz w:val="24"/>
              </w:rPr>
              <w:t>。</w:t>
            </w:r>
          </w:p>
        </w:tc>
      </w:tr>
      <w:tr w:rsidR="00CB2707" w:rsidTr="00CB2707">
        <w:trPr>
          <w:trHeight w:val="1105"/>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kinsoku w:val="0"/>
              <w:spacing w:line="280" w:lineRule="exact"/>
              <w:ind w:firstLineChars="100" w:firstLine="240"/>
              <w:textAlignment w:val="baseline"/>
              <w:rPr>
                <w:rFonts w:ascii="仿宋" w:eastAsia="仿宋" w:hAnsi="仿宋"/>
                <w:bCs/>
                <w:sz w:val="24"/>
              </w:rPr>
            </w:pPr>
            <w:r w:rsidRPr="00CB2707">
              <w:rPr>
                <w:rFonts w:ascii="仿宋" w:eastAsia="仿宋" w:hAnsi="仿宋" w:hint="eastAsia"/>
                <w:bCs/>
                <w:sz w:val="24"/>
              </w:rPr>
              <w:t>4</w:t>
            </w:r>
          </w:p>
        </w:tc>
        <w:tc>
          <w:tcPr>
            <w:tcW w:w="7654" w:type="dxa"/>
            <w:vAlign w:val="center"/>
          </w:tcPr>
          <w:p w:rsidR="00CB2707" w:rsidRPr="00CB2707" w:rsidRDefault="00CB2707" w:rsidP="00E852A0">
            <w:pPr>
              <w:snapToGrid w:val="0"/>
              <w:spacing w:line="288" w:lineRule="auto"/>
              <w:rPr>
                <w:rFonts w:ascii="仿宋" w:eastAsia="仿宋" w:hAnsi="仿宋"/>
                <w:bCs/>
                <w:sz w:val="24"/>
              </w:rPr>
            </w:pPr>
            <w:r w:rsidRPr="00CB2707">
              <w:rPr>
                <w:rFonts w:ascii="仿宋" w:eastAsia="仿宋" w:hAnsi="仿宋" w:hint="eastAsia"/>
                <w:bCs/>
                <w:sz w:val="24"/>
              </w:rPr>
              <w:t>投标人（2018年度至2021年度）获得过县级政府职能部门集体荣誉的每个得0.5分，投标人（2018年度至2021年度）获得过市级及以上政府职能部门集体荣誉的，每个得1分，最高得4分。（须提供荣誉证书复印件）</w:t>
            </w:r>
          </w:p>
        </w:tc>
      </w:tr>
      <w:tr w:rsidR="00CB2707" w:rsidTr="00CB2707">
        <w:trPr>
          <w:trHeight w:val="815"/>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kinsoku w:val="0"/>
              <w:spacing w:line="280" w:lineRule="exact"/>
              <w:ind w:firstLineChars="100" w:firstLine="240"/>
              <w:textAlignment w:val="baseline"/>
              <w:rPr>
                <w:rFonts w:ascii="仿宋" w:eastAsia="仿宋" w:hAnsi="仿宋"/>
                <w:bCs/>
                <w:sz w:val="24"/>
              </w:rPr>
            </w:pPr>
            <w:r w:rsidRPr="00CB2707">
              <w:rPr>
                <w:rFonts w:ascii="仿宋" w:eastAsia="仿宋" w:hAnsi="仿宋" w:hint="eastAsia"/>
                <w:bCs/>
                <w:sz w:val="24"/>
              </w:rPr>
              <w:t>3</w:t>
            </w:r>
          </w:p>
        </w:tc>
        <w:tc>
          <w:tcPr>
            <w:tcW w:w="7654" w:type="dxa"/>
            <w:vAlign w:val="center"/>
          </w:tcPr>
          <w:p w:rsidR="00CB2707" w:rsidRPr="00CB2707" w:rsidRDefault="00CB2707" w:rsidP="00E852A0">
            <w:pPr>
              <w:rPr>
                <w:rFonts w:ascii="仿宋" w:eastAsia="仿宋" w:hAnsi="仿宋"/>
                <w:bCs/>
                <w:sz w:val="24"/>
              </w:rPr>
            </w:pPr>
            <w:r w:rsidRPr="00CB2707">
              <w:rPr>
                <w:rFonts w:ascii="仿宋" w:eastAsia="仿宋" w:hAnsi="仿宋" w:hint="eastAsia"/>
                <w:bCs/>
                <w:sz w:val="24"/>
              </w:rPr>
              <w:t>投标人自2018年1月1日以来（以合同签订时间为准）完成的同类项目业绩一个项目得1分，最高得3分。（必须同时提供合同复印件和采购人验收证明的复印件，不提供复印件不得分）。</w:t>
            </w:r>
          </w:p>
        </w:tc>
      </w:tr>
      <w:tr w:rsidR="00CB2707" w:rsidTr="00CB2707">
        <w:trPr>
          <w:trHeight w:val="355"/>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kinsoku w:val="0"/>
              <w:spacing w:line="280" w:lineRule="exact"/>
              <w:ind w:firstLineChars="100" w:firstLine="240"/>
              <w:textAlignment w:val="baseline"/>
              <w:rPr>
                <w:rFonts w:ascii="仿宋" w:eastAsia="仿宋" w:hAnsi="仿宋"/>
                <w:bCs/>
                <w:sz w:val="24"/>
              </w:rPr>
            </w:pPr>
            <w:r w:rsidRPr="00CB2707">
              <w:rPr>
                <w:rFonts w:ascii="仿宋" w:eastAsia="仿宋" w:hAnsi="仿宋" w:hint="eastAsia"/>
                <w:bCs/>
                <w:sz w:val="24"/>
              </w:rPr>
              <w:t>4</w:t>
            </w:r>
          </w:p>
        </w:tc>
        <w:tc>
          <w:tcPr>
            <w:tcW w:w="7654" w:type="dxa"/>
            <w:vAlign w:val="center"/>
          </w:tcPr>
          <w:p w:rsidR="00CB2707" w:rsidRPr="00CB2707" w:rsidRDefault="00CB2707" w:rsidP="00E852A0">
            <w:pPr>
              <w:kinsoku w:val="0"/>
              <w:spacing w:line="280" w:lineRule="exact"/>
              <w:textAlignment w:val="baseline"/>
              <w:rPr>
                <w:rFonts w:ascii="仿宋" w:eastAsia="仿宋" w:hAnsi="仿宋"/>
                <w:bCs/>
                <w:sz w:val="24"/>
              </w:rPr>
            </w:pPr>
            <w:r w:rsidRPr="00CB2707">
              <w:rPr>
                <w:rFonts w:ascii="仿宋" w:eastAsia="仿宋" w:hAnsi="仿宋" w:hint="eastAsia"/>
                <w:bCs/>
                <w:sz w:val="24"/>
              </w:rPr>
              <w:t>投标人通过ISO9001质量管理体系得1分；具有环境管理体系认证证书的得1分；具有职业健康管理体系认证证书的得1分；具有社会责任管理体系认证证书的得1分。本项最高得4分。</w:t>
            </w:r>
          </w:p>
        </w:tc>
      </w:tr>
      <w:tr w:rsidR="00CB2707" w:rsidTr="00CB2707">
        <w:trPr>
          <w:trHeight w:val="763"/>
        </w:trPr>
        <w:tc>
          <w:tcPr>
            <w:tcW w:w="993" w:type="dxa"/>
            <w:vMerge/>
            <w:vAlign w:val="center"/>
          </w:tcPr>
          <w:p w:rsidR="00CB2707" w:rsidRPr="00CB2707" w:rsidRDefault="00CB2707" w:rsidP="00E852A0">
            <w:pPr>
              <w:snapToGrid w:val="0"/>
              <w:jc w:val="center"/>
              <w:rPr>
                <w:rFonts w:ascii="仿宋" w:eastAsia="仿宋" w:hAnsi="仿宋"/>
                <w:sz w:val="24"/>
              </w:rPr>
            </w:pPr>
          </w:p>
        </w:tc>
        <w:tc>
          <w:tcPr>
            <w:tcW w:w="709" w:type="dxa"/>
            <w:vAlign w:val="center"/>
          </w:tcPr>
          <w:p w:rsidR="00CB2707" w:rsidRPr="00CB2707" w:rsidRDefault="00CB2707" w:rsidP="00E852A0">
            <w:pPr>
              <w:spacing w:line="360" w:lineRule="auto"/>
              <w:jc w:val="center"/>
              <w:rPr>
                <w:rFonts w:ascii="仿宋" w:eastAsia="仿宋" w:hAnsi="仿宋"/>
                <w:color w:val="000000"/>
                <w:sz w:val="24"/>
              </w:rPr>
            </w:pPr>
            <w:r w:rsidRPr="00CB2707">
              <w:rPr>
                <w:rFonts w:ascii="仿宋" w:eastAsia="仿宋" w:hAnsi="仿宋" w:hint="eastAsia"/>
                <w:b/>
                <w:bCs/>
                <w:color w:val="000000"/>
                <w:sz w:val="24"/>
              </w:rPr>
              <w:t>4</w:t>
            </w:r>
          </w:p>
        </w:tc>
        <w:tc>
          <w:tcPr>
            <w:tcW w:w="7654" w:type="dxa"/>
            <w:vAlign w:val="center"/>
          </w:tcPr>
          <w:p w:rsidR="00CB2707" w:rsidRPr="00CB2707" w:rsidRDefault="00CB2707" w:rsidP="00E852A0">
            <w:pPr>
              <w:snapToGrid w:val="0"/>
              <w:rPr>
                <w:rFonts w:ascii="仿宋" w:eastAsia="仿宋" w:hAnsi="仿宋"/>
                <w:color w:val="000000" w:themeColor="text1"/>
                <w:sz w:val="24"/>
              </w:rPr>
            </w:pPr>
            <w:r w:rsidRPr="00CB2707">
              <w:rPr>
                <w:rFonts w:ascii="仿宋" w:eastAsia="仿宋" w:hAnsi="仿宋" w:hint="eastAsia"/>
                <w:bCs/>
                <w:sz w:val="24"/>
              </w:rPr>
              <w:t>具有投标人所在地行政职能部门核发的城市生活垃圾经营性清扫收集运输服务许可证得2分；</w:t>
            </w:r>
            <w:r w:rsidRPr="00CB2707">
              <w:rPr>
                <w:rFonts w:ascii="仿宋" w:eastAsia="仿宋" w:hAnsi="仿宋" w:hint="eastAsia"/>
                <w:color w:val="000000" w:themeColor="text1"/>
                <w:sz w:val="24"/>
              </w:rPr>
              <w:t>具有道路运输管理部门颁发的《道路运输经营许可证》得2分 ,本项最高得分4分。</w:t>
            </w:r>
          </w:p>
        </w:tc>
      </w:tr>
    </w:tbl>
    <w:p w:rsidR="00FD38CA" w:rsidRPr="00236ADE" w:rsidRDefault="00FD38CA" w:rsidP="0031305E">
      <w:pPr>
        <w:pStyle w:val="a9"/>
        <w:spacing w:line="360" w:lineRule="auto"/>
        <w:ind w:firstLineChars="200" w:firstLine="482"/>
        <w:rPr>
          <w:rFonts w:ascii="仿宋" w:eastAsia="仿宋" w:hAnsi="仿宋" w:cs="仿宋"/>
          <w:b/>
          <w:bCs/>
          <w:color w:val="000000"/>
          <w:sz w:val="24"/>
        </w:rPr>
      </w:pPr>
      <w:r w:rsidRPr="00236ADE">
        <w:rPr>
          <w:rFonts w:ascii="仿宋" w:eastAsia="仿宋" w:hAnsi="仿宋" w:cs="仿宋" w:hint="eastAsia"/>
          <w:b/>
          <w:color w:val="000000"/>
          <w:kern w:val="0"/>
          <w:sz w:val="24"/>
        </w:rPr>
        <w:t>注：</w:t>
      </w:r>
      <w:r w:rsidRPr="00236ADE">
        <w:rPr>
          <w:rFonts w:ascii="仿宋" w:eastAsia="仿宋" w:hAnsi="仿宋" w:cs="仿宋" w:hint="eastAsia"/>
          <w:b/>
          <w:color w:val="000000"/>
          <w:sz w:val="24"/>
        </w:rPr>
        <w:t>响应方所使用的资格、信誉、荣誉、业绩与企业认证必须为本法人所拥有（且在有效期内）。</w:t>
      </w:r>
    </w:p>
    <w:p w:rsidR="00FD38CA" w:rsidRPr="00236ADE" w:rsidRDefault="00FD38CA" w:rsidP="00E80B03">
      <w:pPr>
        <w:autoSpaceDE w:val="0"/>
        <w:spacing w:line="360" w:lineRule="auto"/>
        <w:jc w:val="center"/>
        <w:rPr>
          <w:rFonts w:ascii="仿宋" w:eastAsia="仿宋" w:hAnsi="仿宋" w:cs="仿宋"/>
          <w:b/>
          <w:color w:val="000000"/>
          <w:sz w:val="36"/>
        </w:rPr>
      </w:pPr>
      <w:r w:rsidRPr="00236ADE">
        <w:rPr>
          <w:rFonts w:ascii="仿宋" w:eastAsia="仿宋" w:hAnsi="仿宋" w:cs="仿宋"/>
          <w:color w:val="000000"/>
        </w:rPr>
        <w:br w:type="page"/>
      </w:r>
      <w:r w:rsidRPr="00236ADE">
        <w:rPr>
          <w:rFonts w:ascii="仿宋" w:eastAsia="仿宋" w:hAnsi="仿宋" w:cs="仿宋" w:hint="eastAsia"/>
          <w:b/>
          <w:color w:val="000000"/>
          <w:sz w:val="36"/>
          <w:szCs w:val="36"/>
        </w:rPr>
        <w:lastRenderedPageBreak/>
        <w:t>第五部分拟签订的合同文本</w:t>
      </w:r>
    </w:p>
    <w:p w:rsidR="00FD38CA" w:rsidRPr="00236ADE" w:rsidRDefault="00FD38CA">
      <w:pPr>
        <w:snapToGrid w:val="0"/>
        <w:spacing w:line="360" w:lineRule="auto"/>
        <w:jc w:val="center"/>
        <w:rPr>
          <w:rFonts w:ascii="仿宋" w:eastAsia="仿宋" w:hAnsi="仿宋" w:cs="仿宋"/>
          <w:b/>
          <w:color w:val="000000"/>
          <w:sz w:val="32"/>
          <w:szCs w:val="32"/>
        </w:rPr>
      </w:pPr>
      <w:r w:rsidRPr="00236ADE">
        <w:rPr>
          <w:rFonts w:ascii="仿宋" w:eastAsia="仿宋" w:hAnsi="仿宋" w:cs="仿宋" w:hint="eastAsia"/>
          <w:b/>
          <w:color w:val="000000"/>
          <w:sz w:val="32"/>
          <w:szCs w:val="32"/>
        </w:rPr>
        <w:t>（以最终合同为准）</w:t>
      </w:r>
    </w:p>
    <w:p w:rsidR="00FD38CA" w:rsidRPr="00236ADE" w:rsidRDefault="00FD38CA">
      <w:pPr>
        <w:spacing w:line="500" w:lineRule="exact"/>
        <w:jc w:val="center"/>
        <w:rPr>
          <w:rFonts w:ascii="仿宋" w:eastAsia="仿宋" w:hAnsi="仿宋" w:cs="仿宋"/>
          <w:b/>
          <w:bCs/>
          <w:color w:val="000000"/>
          <w:spacing w:val="-2"/>
          <w:sz w:val="44"/>
          <w:szCs w:val="44"/>
        </w:rPr>
      </w:pPr>
      <w:r w:rsidRPr="00236ADE">
        <w:rPr>
          <w:rStyle w:val="1CharChar"/>
          <w:rFonts w:ascii="仿宋" w:eastAsia="仿宋" w:hAnsi="仿宋" w:cs="仿宋" w:hint="eastAsia"/>
          <w:color w:val="000000"/>
          <w:sz w:val="44"/>
          <w:szCs w:val="44"/>
        </w:rPr>
        <w:t>淳安县政府采购合同</w:t>
      </w:r>
    </w:p>
    <w:p w:rsidR="00FD38CA" w:rsidRPr="00236ADE" w:rsidRDefault="00FD38CA">
      <w:pPr>
        <w:pStyle w:val="a9"/>
        <w:snapToGrid w:val="0"/>
        <w:spacing w:line="500" w:lineRule="exact"/>
        <w:jc w:val="center"/>
        <w:rPr>
          <w:rFonts w:ascii="仿宋" w:eastAsia="仿宋" w:hAnsi="仿宋" w:cs="仿宋"/>
          <w:b/>
          <w:bCs/>
          <w:color w:val="000000"/>
          <w:sz w:val="30"/>
          <w:szCs w:val="30"/>
        </w:rPr>
      </w:pPr>
      <w:r w:rsidRPr="00236ADE">
        <w:rPr>
          <w:rFonts w:ascii="仿宋" w:eastAsia="仿宋" w:hAnsi="仿宋" w:cs="仿宋" w:hint="eastAsia"/>
          <w:b/>
          <w:bCs/>
          <w:color w:val="000000"/>
          <w:sz w:val="30"/>
          <w:szCs w:val="30"/>
        </w:rPr>
        <w:t>（本合同为合同样稿，最终稿由双方协商后确定）</w:t>
      </w:r>
    </w:p>
    <w:p w:rsidR="00FD38CA" w:rsidRPr="00236ADE" w:rsidRDefault="00FD38CA">
      <w:pPr>
        <w:pStyle w:val="a9"/>
        <w:snapToGrid w:val="0"/>
        <w:spacing w:line="500" w:lineRule="exact"/>
        <w:jc w:val="center"/>
        <w:rPr>
          <w:color w:val="000000"/>
        </w:rPr>
      </w:pPr>
      <w:r w:rsidRPr="00236ADE">
        <w:rPr>
          <w:rFonts w:ascii="仿宋" w:eastAsia="仿宋" w:hAnsi="仿宋" w:cs="仿宋" w:hint="eastAsia"/>
          <w:b/>
          <w:bCs/>
          <w:color w:val="000000"/>
          <w:sz w:val="28"/>
          <w:szCs w:val="28"/>
        </w:rPr>
        <w:t>合同编号：</w:t>
      </w:r>
    </w:p>
    <w:p w:rsidR="00FD38CA" w:rsidRPr="00236ADE" w:rsidRDefault="00FD38CA">
      <w:pPr>
        <w:snapToGrid w:val="0"/>
        <w:spacing w:line="360" w:lineRule="auto"/>
        <w:ind w:firstLine="480"/>
        <w:rPr>
          <w:rFonts w:ascii="仿宋" w:eastAsia="仿宋" w:hAnsi="仿宋" w:cs="仿宋"/>
          <w:b/>
          <w:bCs/>
          <w:color w:val="000000"/>
          <w:sz w:val="24"/>
          <w:szCs w:val="28"/>
        </w:rPr>
      </w:pPr>
    </w:p>
    <w:p w:rsidR="00FD38CA" w:rsidRPr="00236ADE" w:rsidRDefault="00FD38CA">
      <w:pPr>
        <w:snapToGrid w:val="0"/>
        <w:spacing w:line="360" w:lineRule="auto"/>
        <w:ind w:firstLine="480"/>
        <w:rPr>
          <w:rFonts w:ascii="仿宋" w:eastAsia="仿宋" w:hAnsi="仿宋" w:cs="仿宋"/>
          <w:b/>
          <w:color w:val="000000"/>
          <w:sz w:val="24"/>
        </w:rPr>
      </w:pPr>
      <w:r w:rsidRPr="00236ADE">
        <w:rPr>
          <w:rFonts w:ascii="仿宋" w:eastAsia="仿宋" w:hAnsi="仿宋" w:cs="仿宋" w:hint="eastAsia"/>
          <w:color w:val="000000"/>
          <w:sz w:val="24"/>
        </w:rPr>
        <w:t>根据《中华人民共和国政府采购法》和《中华人民共和国合同法》等相关法律、法规和政策，在平等、自愿、协商一致的基础上，就采购人委托中标人（</w:t>
      </w:r>
      <w:r w:rsidRPr="00236ADE">
        <w:rPr>
          <w:rFonts w:ascii="仿宋" w:eastAsia="仿宋" w:hAnsi="仿宋" w:cs="仿宋" w:hint="eastAsia"/>
          <w:color w:val="000000"/>
          <w:sz w:val="24"/>
          <w:lang w:val="zh-CN"/>
        </w:rPr>
        <w:t>经评审最终确定的</w:t>
      </w:r>
      <w:r w:rsidRPr="00236ADE">
        <w:rPr>
          <w:rFonts w:ascii="仿宋" w:eastAsia="仿宋" w:hAnsi="仿宋" w:cs="仿宋" w:hint="eastAsia"/>
          <w:color w:val="000000"/>
          <w:sz w:val="24"/>
        </w:rPr>
        <w:t>成交供应商）对</w:t>
      </w:r>
      <w:r w:rsidR="004C3717">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Pr>
          <w:rFonts w:ascii="仿宋" w:eastAsia="仿宋" w:hAnsi="仿宋" w:cs="仿宋" w:hint="eastAsia"/>
          <w:color w:val="000000"/>
          <w:sz w:val="24"/>
        </w:rPr>
        <w:t>采购项目</w:t>
      </w:r>
      <w:r w:rsidRPr="00236ADE">
        <w:rPr>
          <w:rFonts w:ascii="仿宋" w:eastAsia="仿宋" w:hAnsi="仿宋" w:cs="仿宋" w:hint="eastAsia"/>
          <w:color w:val="000000"/>
          <w:sz w:val="24"/>
        </w:rPr>
        <w:t>订立本合同。</w:t>
      </w:r>
    </w:p>
    <w:p w:rsidR="00FD38CA" w:rsidRPr="00236ADE" w:rsidRDefault="00FD38CA">
      <w:pPr>
        <w:snapToGrid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第一条定义</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1.</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合同”</w:t>
      </w:r>
      <w:r w:rsidRPr="00236ADE">
        <w:rPr>
          <w:rFonts w:ascii="仿宋" w:eastAsia="仿宋" w:hAnsi="仿宋" w:cs="仿宋" w:hint="eastAsia"/>
          <w:color w:val="000000"/>
          <w:sz w:val="24"/>
        </w:rPr>
        <w:t>即由采购人、</w:t>
      </w:r>
      <w:r w:rsidRPr="00236ADE">
        <w:rPr>
          <w:rFonts w:ascii="仿宋" w:eastAsia="仿宋" w:hAnsi="仿宋" w:cs="仿宋" w:hint="eastAsia"/>
          <w:color w:val="000000"/>
          <w:kern w:val="0"/>
          <w:sz w:val="24"/>
          <w:lang w:val="zh-CN"/>
        </w:rPr>
        <w:t>中标人</w:t>
      </w:r>
      <w:r w:rsidRPr="00236ADE">
        <w:rPr>
          <w:rFonts w:ascii="仿宋" w:eastAsia="仿宋" w:hAnsi="仿宋" w:cs="仿宋" w:hint="eastAsia"/>
          <w:color w:val="000000"/>
          <w:sz w:val="24"/>
        </w:rPr>
        <w:t>共同签订的合同格式中的文件，包括所有的附件、附录和组成合同部分的所有其他文件。</w:t>
      </w:r>
    </w:p>
    <w:p w:rsidR="00FD38CA" w:rsidRPr="00236ADE" w:rsidRDefault="00FD38CA">
      <w:pPr>
        <w:snapToGrid w:val="0"/>
        <w:spacing w:line="360" w:lineRule="auto"/>
        <w:ind w:firstLine="480"/>
        <w:rPr>
          <w:color w:val="000000"/>
        </w:rPr>
      </w:pPr>
      <w:r w:rsidRPr="00236ADE">
        <w:rPr>
          <w:rFonts w:ascii="仿宋" w:eastAsia="仿宋" w:hAnsi="仿宋" w:cs="仿宋" w:hint="eastAsia"/>
          <w:color w:val="000000"/>
          <w:sz w:val="24"/>
        </w:rPr>
        <w:t>合同将由采购人</w:t>
      </w:r>
      <w:r w:rsidR="004C3717">
        <w:rPr>
          <w:rFonts w:ascii="仿宋" w:eastAsia="仿宋" w:hAnsi="仿宋" w:cs="仿宋" w:hint="eastAsia"/>
          <w:color w:val="000000"/>
          <w:sz w:val="24"/>
        </w:rPr>
        <w:t>淳安县千岛湖镇人民政府</w:t>
      </w:r>
      <w:r w:rsidRPr="00236ADE">
        <w:rPr>
          <w:rFonts w:ascii="仿宋" w:eastAsia="仿宋" w:hAnsi="仿宋" w:cs="仿宋" w:hint="eastAsia"/>
          <w:color w:val="000000"/>
          <w:sz w:val="24"/>
        </w:rPr>
        <w:t>（以下简称甲方）与经评审最终确定的中标人（以下简称乙方）结合本项目具体情况协商后分别签订</w:t>
      </w:r>
      <w:r w:rsidRPr="00236ADE">
        <w:rPr>
          <w:rFonts w:ascii="仿宋" w:eastAsia="仿宋" w:hAnsi="仿宋" w:cs="仿宋" w:hint="eastAsia"/>
          <w:color w:val="000000"/>
          <w:kern w:val="0"/>
          <w:sz w:val="24"/>
          <w:lang w:val="zh-CN"/>
        </w:rPr>
        <w:t>。以下为甲方提出涉及乙方的主要条款，乙方在投标文件中应对其进行确认或拒绝。如乙方在其投标文件中未做拒绝或提出修改要求的，甲方将视作认同</w:t>
      </w:r>
      <w:r w:rsidRPr="00236ADE">
        <w:rPr>
          <w:rFonts w:ascii="仿宋" w:eastAsia="仿宋" w:hAnsi="仿宋" w:cs="仿宋" w:hint="eastAsia"/>
          <w:color w:val="000000"/>
          <w:sz w:val="24"/>
        </w:rPr>
        <w:t>。</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“合同价格”系指根据合同规定，在乙方全面正确地履行合同义务时，甲方应支付给乙方的款项。</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3.</w:t>
      </w:r>
      <w:r w:rsidRPr="00236ADE">
        <w:rPr>
          <w:rFonts w:ascii="仿宋" w:eastAsia="仿宋" w:hAnsi="仿宋" w:cs="仿宋" w:hint="eastAsia"/>
          <w:color w:val="000000"/>
          <w:sz w:val="24"/>
        </w:rPr>
        <w:t>“技术服务”系指乙方按投标文件规定，结合本项目的性质特点，对</w:t>
      </w:r>
      <w:r w:rsidR="004C3717">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Pr>
          <w:rFonts w:ascii="仿宋" w:eastAsia="仿宋" w:hAnsi="仿宋" w:cs="仿宋" w:hint="eastAsia"/>
          <w:color w:val="000000"/>
          <w:sz w:val="24"/>
        </w:rPr>
        <w:t>采购项目</w:t>
      </w:r>
      <w:r w:rsidRPr="00236ADE">
        <w:rPr>
          <w:rFonts w:ascii="仿宋" w:eastAsia="仿宋" w:hAnsi="仿宋" w:cs="仿宋" w:hint="eastAsia"/>
          <w:color w:val="000000"/>
          <w:sz w:val="24"/>
        </w:rPr>
        <w:t>运行管理定位、目标，为甲方提供优质的服务。</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“验收”系指甲方依据国家有关规定接受合同所依据的程序和条件。</w:t>
      </w:r>
    </w:p>
    <w:p w:rsidR="00FD38CA" w:rsidRPr="00236ADE" w:rsidRDefault="00FD38CA">
      <w:pPr>
        <w:snapToGrid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第二条适用范围</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本合同条款适用于本次采购活动。项目实施范围详见附件</w:t>
      </w:r>
      <w:r w:rsidRPr="00236ADE">
        <w:rPr>
          <w:rFonts w:ascii="仿宋" w:eastAsia="仿宋" w:hAnsi="仿宋" w:cs="仿宋"/>
          <w:color w:val="000000"/>
          <w:sz w:val="24"/>
        </w:rPr>
        <w:t>——</w:t>
      </w:r>
      <w:r w:rsidRPr="00236ADE">
        <w:rPr>
          <w:rFonts w:ascii="仿宋" w:eastAsia="仿宋" w:hAnsi="仿宋" w:cs="仿宋" w:hint="eastAsia"/>
          <w:color w:val="000000"/>
          <w:sz w:val="24"/>
        </w:rPr>
        <w:t>投标文件和投标文件及补充文件、承诺书等。</w:t>
      </w:r>
    </w:p>
    <w:p w:rsidR="00FD38CA" w:rsidRPr="00236ADE" w:rsidRDefault="00FD38CA">
      <w:pPr>
        <w:snapToGrid w:val="0"/>
        <w:spacing w:line="360" w:lineRule="auto"/>
        <w:ind w:firstLine="482"/>
        <w:rPr>
          <w:color w:val="000000"/>
        </w:rPr>
      </w:pPr>
      <w:r w:rsidRPr="00236ADE">
        <w:rPr>
          <w:rFonts w:ascii="仿宋" w:eastAsia="仿宋" w:hAnsi="仿宋" w:cs="仿宋" w:hint="eastAsia"/>
          <w:b/>
          <w:color w:val="000000"/>
          <w:sz w:val="24"/>
        </w:rPr>
        <w:t>第三条委托事项</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（具体内容详见招标文件）。</w:t>
      </w:r>
    </w:p>
    <w:p w:rsidR="00FD38CA" w:rsidRPr="00236ADE" w:rsidRDefault="00FD38CA">
      <w:pPr>
        <w:snapToGrid w:val="0"/>
        <w:spacing w:line="360" w:lineRule="auto"/>
        <w:ind w:firstLine="482"/>
        <w:rPr>
          <w:rFonts w:ascii="仿宋" w:eastAsia="仿宋" w:hAnsi="仿宋" w:cs="仿宋"/>
          <w:b/>
          <w:color w:val="000000"/>
          <w:sz w:val="24"/>
        </w:rPr>
      </w:pPr>
      <w:r w:rsidRPr="00236ADE">
        <w:rPr>
          <w:rFonts w:ascii="仿宋" w:eastAsia="仿宋" w:hAnsi="仿宋" w:cs="仿宋" w:hint="eastAsia"/>
          <w:b/>
          <w:color w:val="000000"/>
          <w:sz w:val="24"/>
        </w:rPr>
        <w:t>第四条服务期限</w:t>
      </w:r>
    </w:p>
    <w:p w:rsidR="00FD38CA" w:rsidRPr="00236ADE" w:rsidRDefault="00FD38CA">
      <w:pPr>
        <w:pStyle w:val="24"/>
        <w:snapToGrid w:val="0"/>
        <w:spacing w:beforeLines="0"/>
        <w:ind w:firstLine="482"/>
        <w:rPr>
          <w:rFonts w:ascii="仿宋" w:eastAsia="仿宋" w:hAnsi="仿宋" w:cs="仿宋"/>
          <w:b/>
          <w:color w:val="000000"/>
          <w:szCs w:val="24"/>
        </w:rPr>
      </w:pPr>
      <w:r w:rsidRPr="00236ADE">
        <w:rPr>
          <w:rFonts w:ascii="仿宋" w:eastAsia="仿宋" w:hAnsi="仿宋" w:cs="仿宋" w:hint="eastAsia"/>
          <w:b/>
          <w:color w:val="000000"/>
          <w:szCs w:val="24"/>
        </w:rPr>
        <w:t>第五条费用结算方式</w:t>
      </w:r>
    </w:p>
    <w:p w:rsidR="00FD38CA" w:rsidRPr="00236ADE" w:rsidRDefault="00FD38CA">
      <w:pPr>
        <w:snapToGrid w:val="0"/>
        <w:spacing w:line="360" w:lineRule="auto"/>
        <w:ind w:firstLine="480"/>
        <w:rPr>
          <w:rFonts w:ascii="仿宋" w:eastAsia="仿宋" w:hAnsi="仿宋" w:cs="仿宋"/>
          <w:color w:val="000000"/>
          <w:kern w:val="0"/>
          <w:sz w:val="24"/>
        </w:rPr>
      </w:pPr>
      <w:r w:rsidRPr="00236ADE">
        <w:rPr>
          <w:rFonts w:ascii="仿宋" w:eastAsia="仿宋" w:hAnsi="仿宋" w:cs="仿宋" w:hint="eastAsia"/>
          <w:color w:val="000000"/>
          <w:kern w:val="0"/>
          <w:sz w:val="24"/>
        </w:rPr>
        <w:lastRenderedPageBreak/>
        <w:t>第六条履约保证金</w:t>
      </w:r>
    </w:p>
    <w:p w:rsidR="00FD38CA" w:rsidRPr="00236ADE" w:rsidRDefault="00FD38CA">
      <w:pPr>
        <w:snapToGrid w:val="0"/>
        <w:spacing w:line="360" w:lineRule="auto"/>
        <w:ind w:firstLine="480"/>
        <w:rPr>
          <w:color w:val="000000"/>
        </w:rPr>
      </w:pPr>
      <w:r w:rsidRPr="00236ADE">
        <w:rPr>
          <w:rFonts w:ascii="仿宋" w:eastAsia="仿宋" w:hAnsi="仿宋" w:cs="仿宋" w:hint="eastAsia"/>
          <w:color w:val="000000"/>
          <w:kern w:val="0"/>
          <w:sz w:val="24"/>
        </w:rPr>
        <w:t>本项目不需要交纳履约保证金。</w:t>
      </w:r>
    </w:p>
    <w:p w:rsidR="00FD38CA" w:rsidRPr="00236ADE" w:rsidRDefault="00FD38CA">
      <w:pPr>
        <w:snapToGrid w:val="0"/>
        <w:spacing w:line="360" w:lineRule="auto"/>
        <w:ind w:firstLine="480"/>
        <w:rPr>
          <w:rFonts w:ascii="仿宋" w:eastAsia="仿宋" w:hAnsi="仿宋" w:cs="仿宋"/>
          <w:color w:val="000000"/>
          <w:kern w:val="0"/>
          <w:sz w:val="24"/>
        </w:rPr>
      </w:pPr>
      <w:r w:rsidRPr="00236ADE">
        <w:rPr>
          <w:rFonts w:ascii="仿宋" w:eastAsia="仿宋" w:hAnsi="仿宋" w:cs="仿宋"/>
          <w:color w:val="000000"/>
          <w:kern w:val="0"/>
          <w:sz w:val="24"/>
        </w:rPr>
        <w:t xml:space="preserve">3. </w:t>
      </w:r>
      <w:r w:rsidRPr="00236ADE">
        <w:rPr>
          <w:rFonts w:ascii="仿宋" w:eastAsia="仿宋" w:hAnsi="仿宋" w:cs="仿宋" w:hint="eastAsia"/>
          <w:color w:val="000000"/>
          <w:kern w:val="0"/>
          <w:sz w:val="24"/>
        </w:rPr>
        <w:t>投标文件规定的其他内容。</w:t>
      </w:r>
    </w:p>
    <w:p w:rsidR="00FD38CA" w:rsidRPr="00236ADE" w:rsidRDefault="00FD38CA">
      <w:pPr>
        <w:snapToGrid w:val="0"/>
        <w:spacing w:line="360" w:lineRule="auto"/>
        <w:ind w:firstLine="482"/>
        <w:rPr>
          <w:color w:val="000000"/>
        </w:rPr>
      </w:pPr>
      <w:r w:rsidRPr="00236ADE">
        <w:rPr>
          <w:rFonts w:ascii="仿宋" w:eastAsia="仿宋" w:hAnsi="仿宋" w:cs="仿宋" w:hint="eastAsia"/>
          <w:b/>
          <w:color w:val="000000"/>
          <w:sz w:val="24"/>
        </w:rPr>
        <w:t>第八条</w:t>
      </w:r>
      <w:r w:rsidRPr="00236ADE">
        <w:rPr>
          <w:rFonts w:ascii="仿宋" w:eastAsia="仿宋" w:hAnsi="仿宋" w:cs="仿宋" w:hint="eastAsia"/>
          <w:b/>
          <w:color w:val="000000"/>
          <w:kern w:val="0"/>
          <w:sz w:val="24"/>
        </w:rPr>
        <w:t>乙方对甲方作出如下承诺</w:t>
      </w:r>
      <w:r w:rsidRPr="00236ADE">
        <w:rPr>
          <w:rFonts w:ascii="仿宋" w:eastAsia="仿宋" w:hAnsi="仿宋" w:cs="仿宋" w:hint="eastAsia"/>
          <w:color w:val="000000"/>
          <w:kern w:val="0"/>
          <w:sz w:val="24"/>
        </w:rPr>
        <w:t>：</w:t>
      </w:r>
    </w:p>
    <w:p w:rsidR="00FD38CA" w:rsidRPr="00236ADE" w:rsidRDefault="00FD38CA">
      <w:pPr>
        <w:snapToGrid w:val="0"/>
        <w:spacing w:line="360" w:lineRule="auto"/>
        <w:ind w:firstLine="482"/>
        <w:rPr>
          <w:color w:val="000000"/>
        </w:rPr>
      </w:pPr>
      <w:r w:rsidRPr="00236ADE">
        <w:rPr>
          <w:rFonts w:ascii="仿宋" w:eastAsia="仿宋" w:hAnsi="仿宋" w:cs="仿宋" w:hint="eastAsia"/>
          <w:b/>
          <w:color w:val="000000"/>
          <w:sz w:val="24"/>
        </w:rPr>
        <w:t>第九条</w:t>
      </w:r>
      <w:r w:rsidRPr="00236ADE">
        <w:rPr>
          <w:rFonts w:ascii="仿宋" w:eastAsia="仿宋" w:hAnsi="仿宋" w:cs="仿宋" w:hint="eastAsia"/>
          <w:b/>
          <w:color w:val="000000"/>
          <w:kern w:val="0"/>
          <w:sz w:val="24"/>
        </w:rPr>
        <w:t>甲方对乙方作出如下承诺：</w:t>
      </w:r>
    </w:p>
    <w:p w:rsidR="00FD38CA" w:rsidRPr="00236ADE" w:rsidRDefault="00FD38CA">
      <w:pPr>
        <w:snapToGrid w:val="0"/>
        <w:spacing w:line="360" w:lineRule="auto"/>
        <w:ind w:firstLine="482"/>
        <w:rPr>
          <w:color w:val="000000"/>
        </w:rPr>
      </w:pPr>
      <w:r w:rsidRPr="00236ADE">
        <w:rPr>
          <w:rFonts w:ascii="仿宋" w:eastAsia="仿宋" w:hAnsi="仿宋" w:cs="仿宋" w:hint="eastAsia"/>
          <w:b/>
          <w:color w:val="000000"/>
          <w:sz w:val="24"/>
        </w:rPr>
        <w:t>第十条</w:t>
      </w:r>
      <w:r w:rsidRPr="00236ADE">
        <w:rPr>
          <w:rFonts w:ascii="仿宋" w:eastAsia="仿宋" w:hAnsi="仿宋" w:cs="仿宋" w:hint="eastAsia"/>
          <w:b/>
          <w:color w:val="000000"/>
          <w:kern w:val="0"/>
          <w:sz w:val="24"/>
        </w:rPr>
        <w:t>合同生效</w:t>
      </w:r>
      <w:r w:rsidRPr="00236ADE">
        <w:rPr>
          <w:rFonts w:ascii="仿宋" w:eastAsia="仿宋" w:hAnsi="仿宋" w:cs="仿宋" w:hint="eastAsia"/>
          <w:color w:val="000000"/>
          <w:sz w:val="24"/>
        </w:rPr>
        <w:t>：</w:t>
      </w:r>
    </w:p>
    <w:p w:rsidR="00FD38CA" w:rsidRPr="00236ADE" w:rsidRDefault="00FD38CA">
      <w:pPr>
        <w:snapToGrid w:val="0"/>
        <w:spacing w:line="360" w:lineRule="auto"/>
        <w:ind w:firstLine="480"/>
        <w:rPr>
          <w:color w:val="000000"/>
        </w:rPr>
      </w:pPr>
      <w:r w:rsidRPr="00236ADE">
        <w:rPr>
          <w:rFonts w:ascii="仿宋" w:eastAsia="仿宋" w:hAnsi="仿宋" w:cs="仿宋" w:hint="eastAsia"/>
          <w:color w:val="000000"/>
          <w:sz w:val="24"/>
        </w:rPr>
        <w:t>本合同经甲乙双方法定代表人或其授权代表签字盖章</w:t>
      </w:r>
      <w:r w:rsidRPr="00236ADE">
        <w:rPr>
          <w:rFonts w:ascii="仿宋" w:eastAsia="仿宋" w:hAnsi="仿宋" w:cs="仿宋" w:hint="eastAsia"/>
          <w:color w:val="000000"/>
          <w:sz w:val="24"/>
          <w:lang w:val="zh-CN"/>
        </w:rPr>
        <w:t>后生效</w:t>
      </w:r>
      <w:r w:rsidRPr="00236ADE">
        <w:rPr>
          <w:rFonts w:ascii="仿宋" w:eastAsia="仿宋" w:hAnsi="仿宋" w:cs="仿宋" w:hint="eastAsia"/>
          <w:color w:val="000000"/>
          <w:kern w:val="0"/>
          <w:sz w:val="24"/>
        </w:rPr>
        <w:t>。</w:t>
      </w:r>
    </w:p>
    <w:p w:rsidR="00FD38CA" w:rsidRPr="00236ADE" w:rsidRDefault="00FD38CA">
      <w:pPr>
        <w:snapToGrid w:val="0"/>
        <w:spacing w:line="360" w:lineRule="auto"/>
        <w:ind w:firstLine="482"/>
        <w:rPr>
          <w:color w:val="000000"/>
        </w:rPr>
      </w:pPr>
      <w:r w:rsidRPr="00236ADE">
        <w:rPr>
          <w:rFonts w:ascii="仿宋" w:eastAsia="仿宋" w:hAnsi="仿宋" w:cs="仿宋" w:hint="eastAsia"/>
          <w:b/>
          <w:color w:val="000000"/>
          <w:sz w:val="24"/>
        </w:rPr>
        <w:t>第十一条</w:t>
      </w:r>
      <w:r w:rsidRPr="00236ADE">
        <w:rPr>
          <w:rFonts w:ascii="仿宋" w:eastAsia="仿宋" w:hAnsi="仿宋" w:cs="仿宋" w:hint="eastAsia"/>
          <w:b/>
          <w:color w:val="000000"/>
          <w:kern w:val="0"/>
          <w:sz w:val="24"/>
        </w:rPr>
        <w:t>双方权利义务</w:t>
      </w:r>
    </w:p>
    <w:p w:rsidR="00FD38CA" w:rsidRPr="00236ADE" w:rsidRDefault="00FD38CA">
      <w:pPr>
        <w:snapToGrid w:val="0"/>
        <w:spacing w:line="360" w:lineRule="auto"/>
        <w:ind w:firstLine="482"/>
        <w:rPr>
          <w:rFonts w:ascii="仿宋" w:eastAsia="仿宋" w:hAnsi="仿宋" w:cs="仿宋"/>
          <w:b/>
          <w:color w:val="000000"/>
          <w:kern w:val="0"/>
          <w:sz w:val="24"/>
        </w:rPr>
      </w:pPr>
      <w:r w:rsidRPr="00236ADE">
        <w:rPr>
          <w:rFonts w:ascii="仿宋" w:eastAsia="仿宋" w:hAnsi="仿宋" w:cs="仿宋"/>
          <w:b/>
          <w:color w:val="000000"/>
          <w:kern w:val="0"/>
          <w:sz w:val="24"/>
        </w:rPr>
        <w:t xml:space="preserve">1. </w:t>
      </w:r>
      <w:r w:rsidRPr="00236ADE">
        <w:rPr>
          <w:rFonts w:ascii="仿宋" w:eastAsia="仿宋" w:hAnsi="仿宋" w:cs="仿宋" w:hint="eastAsia"/>
          <w:b/>
          <w:color w:val="000000"/>
          <w:kern w:val="0"/>
          <w:sz w:val="24"/>
        </w:rPr>
        <w:t>甲方权利义务</w:t>
      </w:r>
    </w:p>
    <w:p w:rsidR="00FD38CA" w:rsidRPr="00236ADE" w:rsidRDefault="00FD38CA">
      <w:pPr>
        <w:snapToGrid w:val="0"/>
        <w:spacing w:line="360" w:lineRule="auto"/>
        <w:ind w:firstLine="482"/>
        <w:rPr>
          <w:rFonts w:ascii="仿宋" w:eastAsia="仿宋" w:hAnsi="仿宋" w:cs="仿宋"/>
          <w:b/>
          <w:color w:val="000000"/>
          <w:kern w:val="0"/>
          <w:sz w:val="24"/>
        </w:rPr>
      </w:pPr>
      <w:r w:rsidRPr="00236ADE">
        <w:rPr>
          <w:rFonts w:ascii="仿宋" w:eastAsia="仿宋" w:hAnsi="仿宋" w:cs="仿宋"/>
          <w:b/>
          <w:color w:val="000000"/>
          <w:kern w:val="0"/>
          <w:sz w:val="24"/>
        </w:rPr>
        <w:t xml:space="preserve">2.  </w:t>
      </w:r>
      <w:r w:rsidRPr="00236ADE">
        <w:rPr>
          <w:rFonts w:ascii="仿宋" w:eastAsia="仿宋" w:hAnsi="仿宋" w:cs="仿宋" w:hint="eastAsia"/>
          <w:b/>
          <w:color w:val="000000"/>
          <w:kern w:val="0"/>
          <w:sz w:val="24"/>
        </w:rPr>
        <w:t>乙方权利义务</w:t>
      </w:r>
    </w:p>
    <w:p w:rsidR="00FD38CA" w:rsidRPr="00236ADE" w:rsidRDefault="00FD38CA">
      <w:pPr>
        <w:snapToGrid w:val="0"/>
        <w:spacing w:line="360" w:lineRule="auto"/>
        <w:ind w:firstLine="482"/>
        <w:rPr>
          <w:rFonts w:ascii="仿宋" w:eastAsia="仿宋" w:hAnsi="仿宋" w:cs="仿宋"/>
          <w:color w:val="000000"/>
          <w:kern w:val="0"/>
          <w:sz w:val="24"/>
        </w:rPr>
      </w:pPr>
      <w:r w:rsidRPr="00236ADE">
        <w:rPr>
          <w:rFonts w:ascii="仿宋" w:eastAsia="仿宋" w:hAnsi="仿宋" w:cs="仿宋" w:hint="eastAsia"/>
          <w:b/>
          <w:color w:val="000000"/>
          <w:sz w:val="24"/>
        </w:rPr>
        <w:t>第十二条</w:t>
      </w:r>
      <w:r w:rsidRPr="00236ADE">
        <w:rPr>
          <w:rFonts w:ascii="仿宋" w:eastAsia="仿宋" w:hAnsi="仿宋" w:cs="仿宋" w:hint="eastAsia"/>
          <w:b/>
          <w:color w:val="000000"/>
          <w:kern w:val="0"/>
          <w:sz w:val="24"/>
        </w:rPr>
        <w:t>乙方的人员配置</w:t>
      </w:r>
    </w:p>
    <w:p w:rsidR="00FD38CA" w:rsidRPr="00236ADE" w:rsidRDefault="00FD38CA">
      <w:pPr>
        <w:autoSpaceDE w:val="0"/>
        <w:snapToGrid w:val="0"/>
        <w:spacing w:line="360" w:lineRule="auto"/>
        <w:ind w:firstLine="482"/>
        <w:jc w:val="left"/>
        <w:rPr>
          <w:color w:val="000000"/>
        </w:rPr>
      </w:pPr>
      <w:r w:rsidRPr="00236ADE">
        <w:rPr>
          <w:rFonts w:ascii="仿宋" w:eastAsia="仿宋" w:hAnsi="仿宋" w:cs="仿宋" w:hint="eastAsia"/>
          <w:b/>
          <w:color w:val="000000"/>
          <w:sz w:val="24"/>
        </w:rPr>
        <w:t>第十三条</w:t>
      </w:r>
      <w:r w:rsidRPr="00236ADE">
        <w:rPr>
          <w:rFonts w:ascii="仿宋" w:eastAsia="仿宋" w:hAnsi="仿宋" w:cs="仿宋" w:hint="eastAsia"/>
          <w:b/>
          <w:color w:val="000000"/>
          <w:kern w:val="0"/>
          <w:sz w:val="24"/>
          <w:lang w:val="zh-CN"/>
        </w:rPr>
        <w:t>争议处理</w:t>
      </w:r>
    </w:p>
    <w:p w:rsidR="00FD38CA" w:rsidRPr="00236ADE" w:rsidRDefault="00FD38CA">
      <w:pPr>
        <w:autoSpaceDE w:val="0"/>
        <w:snapToGrid w:val="0"/>
        <w:spacing w:line="360" w:lineRule="auto"/>
        <w:ind w:firstLine="480"/>
        <w:jc w:val="left"/>
        <w:rPr>
          <w:color w:val="000000"/>
        </w:rPr>
      </w:pPr>
      <w:r w:rsidRPr="00236ADE">
        <w:rPr>
          <w:rFonts w:ascii="仿宋" w:eastAsia="仿宋" w:hAnsi="仿宋" w:cs="仿宋"/>
          <w:color w:val="000000"/>
          <w:sz w:val="24"/>
        </w:rPr>
        <w:t>1</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合同在履行过程中发生争议时，甲方与乙方及时协商解决。协商不成时，提请淳安仲裁委员会根据仲裁规则仲裁。</w:t>
      </w:r>
    </w:p>
    <w:p w:rsidR="00FD38CA" w:rsidRPr="00236ADE" w:rsidRDefault="00FD38CA">
      <w:pPr>
        <w:snapToGrid w:val="0"/>
        <w:spacing w:line="360" w:lineRule="auto"/>
        <w:ind w:firstLine="480"/>
        <w:rPr>
          <w:rFonts w:ascii="仿宋" w:eastAsia="仿宋" w:hAnsi="仿宋" w:cs="仿宋"/>
          <w:b/>
          <w:color w:val="000000"/>
          <w:kern w:val="0"/>
          <w:sz w:val="24"/>
          <w:lang w:val="zh-CN"/>
        </w:rPr>
      </w:pPr>
      <w:r w:rsidRPr="00236ADE">
        <w:rPr>
          <w:rFonts w:ascii="仿宋" w:eastAsia="仿宋" w:hAnsi="仿宋" w:cs="仿宋"/>
          <w:color w:val="000000"/>
          <w:sz w:val="24"/>
        </w:rPr>
        <w:t>2</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对于因违反或终止合同而引起的损失、损害的赔偿，由甲方与乙方友好协商解决，经协商仍未能达成一致的，提交淳安仲裁委员会仲裁。</w:t>
      </w:r>
    </w:p>
    <w:p w:rsidR="00FD38CA" w:rsidRPr="00236ADE" w:rsidRDefault="00FD38CA">
      <w:pPr>
        <w:autoSpaceDE w:val="0"/>
        <w:snapToGrid w:val="0"/>
        <w:spacing w:line="360" w:lineRule="auto"/>
        <w:ind w:firstLine="482"/>
        <w:jc w:val="left"/>
        <w:rPr>
          <w:color w:val="000000"/>
        </w:rPr>
      </w:pPr>
      <w:r w:rsidRPr="00236ADE">
        <w:rPr>
          <w:rFonts w:ascii="仿宋" w:eastAsia="仿宋" w:hAnsi="仿宋" w:cs="仿宋" w:hint="eastAsia"/>
          <w:b/>
          <w:color w:val="000000"/>
          <w:sz w:val="24"/>
        </w:rPr>
        <w:t>第十四条</w:t>
      </w:r>
      <w:r w:rsidRPr="00236ADE">
        <w:rPr>
          <w:rFonts w:ascii="仿宋" w:eastAsia="仿宋" w:hAnsi="仿宋" w:cs="仿宋" w:hint="eastAsia"/>
          <w:b/>
          <w:color w:val="000000"/>
          <w:kern w:val="0"/>
          <w:sz w:val="24"/>
          <w:lang w:val="zh-CN"/>
        </w:rPr>
        <w:t>其他</w:t>
      </w:r>
    </w:p>
    <w:p w:rsidR="00FD38CA" w:rsidRPr="00236ADE" w:rsidRDefault="00FD38CA">
      <w:pPr>
        <w:autoSpaceDE w:val="0"/>
        <w:spacing w:line="360" w:lineRule="auto"/>
        <w:ind w:firstLine="480"/>
        <w:jc w:val="left"/>
        <w:rPr>
          <w:color w:val="000000"/>
        </w:rPr>
      </w:pPr>
      <w:r w:rsidRPr="00236ADE">
        <w:rPr>
          <w:rFonts w:ascii="仿宋" w:eastAsia="仿宋" w:hAnsi="仿宋" w:cs="仿宋"/>
          <w:color w:val="000000"/>
          <w:sz w:val="24"/>
        </w:rPr>
        <w:t>1</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未经过甲方的书面同意，乙方不得转让其应履行的合同项下的义务，和将部分合同项下的义务分包给其他单位完成。</w:t>
      </w:r>
    </w:p>
    <w:p w:rsidR="00FD38CA" w:rsidRPr="00236ADE" w:rsidRDefault="00FD38CA">
      <w:pPr>
        <w:autoSpaceDE w:val="0"/>
        <w:spacing w:line="360" w:lineRule="auto"/>
        <w:ind w:firstLine="480"/>
        <w:jc w:val="left"/>
        <w:rPr>
          <w:color w:val="000000"/>
        </w:rPr>
      </w:pPr>
      <w:r w:rsidRPr="00236ADE">
        <w:rPr>
          <w:rFonts w:ascii="仿宋" w:eastAsia="仿宋" w:hAnsi="仿宋" w:cs="仿宋"/>
          <w:color w:val="000000"/>
          <w:sz w:val="24"/>
        </w:rPr>
        <w:t>2</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乙方不得参与可能与合同规定的与甲方的利益相冲突的任何活动。</w:t>
      </w:r>
    </w:p>
    <w:p w:rsidR="00FD38CA" w:rsidRPr="00236ADE" w:rsidRDefault="00FD38CA">
      <w:pPr>
        <w:autoSpaceDE w:val="0"/>
        <w:spacing w:line="360" w:lineRule="auto"/>
        <w:ind w:firstLine="480"/>
        <w:jc w:val="left"/>
        <w:rPr>
          <w:color w:val="000000"/>
        </w:rPr>
      </w:pPr>
      <w:r w:rsidRPr="00236ADE">
        <w:rPr>
          <w:rFonts w:ascii="仿宋" w:eastAsia="仿宋" w:hAnsi="仿宋" w:cs="仿宋"/>
          <w:color w:val="000000"/>
          <w:sz w:val="24"/>
        </w:rPr>
        <w:t>3</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lang w:val="zh-CN"/>
        </w:rPr>
        <w:t>乙方人员在甲方场地工作时，应遵守甲方相关规章、制度。</w:t>
      </w:r>
    </w:p>
    <w:p w:rsidR="00FD38CA" w:rsidRPr="00236ADE" w:rsidRDefault="00FD38CA">
      <w:pPr>
        <w:autoSpaceDE w:val="0"/>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．本合同任何一方给另一方的通知，都应以书面或电传</w:t>
      </w:r>
      <w:r w:rsidRPr="00236ADE">
        <w:rPr>
          <w:rFonts w:ascii="仿宋" w:eastAsia="仿宋" w:hAnsi="仿宋" w:cs="仿宋"/>
          <w:color w:val="000000"/>
          <w:sz w:val="24"/>
        </w:rPr>
        <w:t>/</w:t>
      </w:r>
      <w:r w:rsidRPr="00236ADE">
        <w:rPr>
          <w:rFonts w:ascii="仿宋" w:eastAsia="仿宋" w:hAnsi="仿宋" w:cs="仿宋" w:hint="eastAsia"/>
          <w:color w:val="000000"/>
          <w:sz w:val="24"/>
        </w:rPr>
        <w:t>传真</w:t>
      </w:r>
      <w:r w:rsidRPr="00236ADE">
        <w:rPr>
          <w:rFonts w:ascii="仿宋" w:eastAsia="仿宋" w:hAnsi="仿宋" w:cs="仿宋"/>
          <w:color w:val="000000"/>
          <w:sz w:val="24"/>
        </w:rPr>
        <w:t>/</w:t>
      </w:r>
      <w:r w:rsidRPr="00236ADE">
        <w:rPr>
          <w:rFonts w:ascii="仿宋" w:eastAsia="仿宋" w:hAnsi="仿宋" w:cs="仿宋" w:hint="eastAsia"/>
          <w:color w:val="000000"/>
          <w:sz w:val="24"/>
        </w:rPr>
        <w:t>电报的形式发送，而另一方应以书面形式确认并发送到对方明确的地址。</w:t>
      </w:r>
    </w:p>
    <w:p w:rsidR="00FD38CA" w:rsidRPr="00236ADE" w:rsidRDefault="00FD38CA">
      <w:pPr>
        <w:autoSpaceDE w:val="0"/>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5</w:t>
      </w:r>
      <w:r w:rsidRPr="00236ADE">
        <w:rPr>
          <w:rFonts w:ascii="仿宋" w:eastAsia="仿宋" w:hAnsi="仿宋" w:cs="仿宋" w:hint="eastAsia"/>
          <w:color w:val="000000"/>
          <w:sz w:val="24"/>
        </w:rPr>
        <w:t>．合同履行期内甲乙双方均不得随意变更或解除合同。合同若有未尽事宜，需经双方共同协商，订立补充协议，补充协议与本合同有同等法律效力。</w:t>
      </w:r>
    </w:p>
    <w:p w:rsidR="00FD38CA" w:rsidRPr="00236ADE" w:rsidRDefault="00FD38CA">
      <w:pPr>
        <w:autoSpaceDE w:val="0"/>
        <w:spacing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．投标文件（编号：号）、投标文件及评标过程中形成的文字资料、询标纪要均作为本合同的组成部分，具有同等效力。</w:t>
      </w:r>
    </w:p>
    <w:p w:rsidR="00FD38CA" w:rsidRPr="00236ADE" w:rsidRDefault="00FD38CA">
      <w:pPr>
        <w:autoSpaceDE w:val="0"/>
        <w:spacing w:line="360" w:lineRule="auto"/>
        <w:ind w:firstLine="480"/>
        <w:jc w:val="left"/>
        <w:rPr>
          <w:color w:val="000000"/>
        </w:rPr>
      </w:pPr>
      <w:r w:rsidRPr="00236ADE">
        <w:rPr>
          <w:rFonts w:ascii="仿宋" w:eastAsia="仿宋" w:hAnsi="仿宋" w:cs="仿宋"/>
          <w:color w:val="000000"/>
          <w:sz w:val="24"/>
        </w:rPr>
        <w:t>7</w:t>
      </w:r>
      <w:r w:rsidRPr="00236ADE">
        <w:rPr>
          <w:rFonts w:ascii="仿宋" w:eastAsia="仿宋" w:hAnsi="仿宋" w:cs="仿宋" w:hint="eastAsia"/>
          <w:color w:val="000000"/>
          <w:sz w:val="24"/>
        </w:rPr>
        <w:t>．本合同一式份，甲方执份、乙方执份、采购代理机构执一份。</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8</w:t>
      </w:r>
      <w:r w:rsidRPr="00236ADE">
        <w:rPr>
          <w:rFonts w:ascii="仿宋" w:eastAsia="仿宋" w:hAnsi="仿宋" w:cs="仿宋" w:hint="eastAsia"/>
          <w:color w:val="000000"/>
          <w:sz w:val="24"/>
        </w:rPr>
        <w:t>．适用法律：本合同应按照中华人民共和国的法律进行解释。</w:t>
      </w:r>
    </w:p>
    <w:p w:rsidR="00FD38CA" w:rsidRPr="00236ADE" w:rsidRDefault="00FD38CA">
      <w:pPr>
        <w:snapToGrid w:val="0"/>
        <w:spacing w:line="360" w:lineRule="auto"/>
        <w:ind w:firstLine="480"/>
        <w:rPr>
          <w:rFonts w:ascii="仿宋" w:eastAsia="仿宋" w:hAnsi="仿宋" w:cs="仿宋"/>
          <w:color w:val="000000"/>
          <w:sz w:val="24"/>
        </w:rPr>
      </w:pPr>
    </w:p>
    <w:p w:rsidR="00FD38CA" w:rsidRPr="00236ADE" w:rsidRDefault="00FD38CA">
      <w:pPr>
        <w:snapToGrid w:val="0"/>
        <w:spacing w:line="360" w:lineRule="auto"/>
        <w:ind w:firstLine="480"/>
        <w:rPr>
          <w:rFonts w:ascii="仿宋" w:eastAsia="仿宋" w:hAnsi="仿宋" w:cs="仿宋"/>
          <w:color w:val="000000"/>
          <w:sz w:val="24"/>
        </w:rPr>
      </w:pP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lastRenderedPageBreak/>
        <w:t>甲方（盖章）：乙方（盖章）：</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法定代表人或受委托人（签字）：法定代表人或受委托人（签字）：</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联系人：联系人：</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地址：地址：</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电话和传真：电话传真：</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开户银行：开户银行：</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帐号：帐号：</w:t>
      </w:r>
    </w:p>
    <w:p w:rsidR="00FD38CA" w:rsidRPr="00236ADE" w:rsidRDefault="00FD38CA">
      <w:pPr>
        <w:snapToGrid w:val="0"/>
        <w:spacing w:line="360" w:lineRule="auto"/>
        <w:ind w:firstLine="480"/>
        <w:rPr>
          <w:rFonts w:ascii="仿宋" w:eastAsia="仿宋" w:hAnsi="仿宋" w:cs="仿宋"/>
          <w:color w:val="000000"/>
          <w:sz w:val="24"/>
        </w:rPr>
      </w:pPr>
    </w:p>
    <w:p w:rsidR="00FD38CA" w:rsidRPr="00236ADE" w:rsidRDefault="00FD38CA">
      <w:pPr>
        <w:snapToGrid w:val="0"/>
        <w:spacing w:line="360" w:lineRule="auto"/>
        <w:ind w:right="1920" w:firstLine="480"/>
        <w:jc w:val="center"/>
        <w:rPr>
          <w:rFonts w:ascii="仿宋" w:eastAsia="仿宋" w:hAnsi="仿宋" w:cs="仿宋"/>
          <w:color w:val="000000"/>
          <w:sz w:val="24"/>
        </w:rPr>
      </w:pPr>
      <w:r w:rsidRPr="00236ADE">
        <w:rPr>
          <w:rFonts w:ascii="仿宋" w:eastAsia="仿宋" w:hAnsi="仿宋" w:cs="仿宋" w:hint="eastAsia"/>
          <w:color w:val="000000"/>
          <w:sz w:val="24"/>
        </w:rPr>
        <w:t>签约地点：</w:t>
      </w:r>
    </w:p>
    <w:p w:rsidR="00FD38CA" w:rsidRPr="00236ADE" w:rsidRDefault="00FD38CA">
      <w:pPr>
        <w:pStyle w:val="a3"/>
        <w:snapToGrid w:val="0"/>
        <w:spacing w:line="360" w:lineRule="auto"/>
        <w:ind w:firstLine="480"/>
        <w:rPr>
          <w:rFonts w:ascii="仿宋" w:eastAsia="仿宋" w:hAnsi="仿宋" w:cs="仿宋"/>
          <w:color w:val="000000"/>
        </w:rPr>
      </w:pPr>
      <w:r w:rsidRPr="00236ADE">
        <w:rPr>
          <w:rFonts w:ascii="仿宋" w:eastAsia="仿宋" w:hAnsi="仿宋" w:cs="仿宋" w:hint="eastAsia"/>
          <w:b w:val="0"/>
          <w:color w:val="000000"/>
        </w:rPr>
        <w:t>签约日期：</w:t>
      </w:r>
      <w:r w:rsidRPr="00236ADE">
        <w:rPr>
          <w:rFonts w:ascii="仿宋" w:eastAsia="仿宋" w:hAnsi="仿宋" w:cs="仿宋"/>
          <w:b w:val="0"/>
          <w:color w:val="000000"/>
        </w:rPr>
        <w:t>20</w:t>
      </w:r>
      <w:r w:rsidRPr="00236ADE">
        <w:rPr>
          <w:rFonts w:ascii="仿宋" w:eastAsia="仿宋" w:hAnsi="仿宋" w:cs="仿宋"/>
          <w:b w:val="0"/>
          <w:color w:val="000000"/>
          <w:lang w:val="en-US"/>
        </w:rPr>
        <w:t>21</w:t>
      </w:r>
      <w:r w:rsidRPr="00236ADE">
        <w:rPr>
          <w:rFonts w:ascii="仿宋" w:eastAsia="仿宋" w:hAnsi="仿宋" w:cs="仿宋" w:hint="eastAsia"/>
          <w:b w:val="0"/>
          <w:color w:val="000000"/>
        </w:rPr>
        <w:t>年月日</w:t>
      </w:r>
    </w:p>
    <w:p w:rsidR="00FD38CA" w:rsidRPr="00236ADE" w:rsidRDefault="00FD38CA">
      <w:pPr>
        <w:autoSpaceDE w:val="0"/>
        <w:spacing w:line="460" w:lineRule="exact"/>
        <w:ind w:firstLine="480"/>
        <w:jc w:val="left"/>
        <w:rPr>
          <w:rFonts w:ascii="仿宋" w:eastAsia="仿宋" w:hAnsi="仿宋" w:cs="仿宋"/>
          <w:color w:val="000000"/>
          <w:kern w:val="0"/>
          <w:sz w:val="24"/>
          <w:lang w:val="zh-CN"/>
        </w:rPr>
      </w:pPr>
    </w:p>
    <w:p w:rsidR="00FD38CA" w:rsidRPr="00236ADE" w:rsidRDefault="00FD38CA" w:rsidP="001D046A">
      <w:pPr>
        <w:autoSpaceDE w:val="0"/>
        <w:spacing w:line="460" w:lineRule="exact"/>
        <w:jc w:val="left"/>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鉴证方</w:t>
      </w:r>
      <w:r w:rsidRPr="00236ADE">
        <w:rPr>
          <w:rFonts w:ascii="仿宋" w:eastAsia="仿宋" w:hAnsi="仿宋" w:cs="仿宋" w:hint="eastAsia"/>
          <w:color w:val="000000"/>
          <w:sz w:val="24"/>
        </w:rPr>
        <w:t>（盖章）：</w:t>
      </w:r>
    </w:p>
    <w:p w:rsidR="00FD38CA" w:rsidRPr="00236ADE" w:rsidRDefault="00FD38CA" w:rsidP="001D046A">
      <w:pPr>
        <w:autoSpaceDE w:val="0"/>
        <w:spacing w:line="460" w:lineRule="exact"/>
        <w:jc w:val="left"/>
        <w:rPr>
          <w:rFonts w:ascii="仿宋" w:eastAsia="仿宋" w:hAnsi="仿宋" w:cs="仿宋"/>
          <w:color w:val="000000"/>
          <w:kern w:val="0"/>
          <w:sz w:val="24"/>
          <w:lang w:val="zh-CN"/>
        </w:rPr>
      </w:pPr>
      <w:r w:rsidRPr="00236ADE">
        <w:rPr>
          <w:rFonts w:ascii="仿宋" w:eastAsia="仿宋" w:hAnsi="仿宋" w:cs="仿宋" w:hint="eastAsia"/>
          <w:color w:val="000000"/>
          <w:sz w:val="24"/>
        </w:rPr>
        <w:t>法定代表人或受委托人（签字）：</w:t>
      </w:r>
    </w:p>
    <w:p w:rsidR="00FD38CA" w:rsidRPr="00236ADE" w:rsidRDefault="00FD38CA">
      <w:pPr>
        <w:autoSpaceDE w:val="0"/>
        <w:spacing w:line="460" w:lineRule="exact"/>
        <w:jc w:val="left"/>
        <w:rPr>
          <w:rFonts w:ascii="仿宋" w:eastAsia="仿宋" w:hAnsi="仿宋" w:cs="仿宋"/>
          <w:color w:val="000000"/>
          <w:kern w:val="0"/>
          <w:sz w:val="24"/>
          <w:lang w:val="zh-CN"/>
        </w:rPr>
      </w:pPr>
    </w:p>
    <w:p w:rsidR="00FD38CA" w:rsidRPr="00236ADE" w:rsidRDefault="00FD38CA">
      <w:pPr>
        <w:pStyle w:val="a9"/>
        <w:spacing w:line="360" w:lineRule="auto"/>
        <w:ind w:firstLine="480"/>
        <w:rPr>
          <w:rFonts w:ascii="仿宋" w:eastAsia="仿宋" w:hAnsi="仿宋" w:cs="仿宋"/>
          <w:color w:val="000000"/>
          <w:sz w:val="24"/>
          <w:szCs w:val="24"/>
        </w:rPr>
      </w:pPr>
    </w:p>
    <w:p w:rsidR="00FD38CA" w:rsidRPr="00236ADE" w:rsidRDefault="00FD38CA">
      <w:pPr>
        <w:spacing w:line="360" w:lineRule="auto"/>
        <w:jc w:val="right"/>
        <w:rPr>
          <w:rFonts w:ascii="仿宋" w:eastAsia="仿宋" w:hAnsi="仿宋" w:cs="仿宋"/>
          <w:color w:val="000000"/>
          <w:sz w:val="24"/>
        </w:rPr>
      </w:pPr>
    </w:p>
    <w:p w:rsidR="00FD38CA" w:rsidRPr="00236ADE" w:rsidRDefault="00FD38CA" w:rsidP="00137B1B">
      <w:pPr>
        <w:pStyle w:val="110"/>
        <w:spacing w:before="202" w:after="202"/>
        <w:ind w:firstLine="482"/>
        <w:rPr>
          <w:rFonts w:ascii="仿宋" w:eastAsia="仿宋" w:hAnsi="仿宋" w:cs="仿宋"/>
          <w:color w:val="000000"/>
          <w:sz w:val="24"/>
          <w:szCs w:val="24"/>
        </w:rPr>
      </w:pPr>
      <w:r w:rsidRPr="00236ADE">
        <w:rPr>
          <w:rFonts w:ascii="仿宋" w:eastAsia="仿宋" w:hAnsi="仿宋" w:cs="仿宋" w:hint="eastAsia"/>
          <w:color w:val="000000"/>
          <w:sz w:val="24"/>
          <w:szCs w:val="24"/>
        </w:rPr>
        <w:t>★此仅为合同书样本，中标单位需根据实际情况和采购人签订相应的合同！</w:t>
      </w:r>
      <w:r w:rsidRPr="00236ADE">
        <w:rPr>
          <w:color w:val="000000"/>
        </w:rPr>
        <w:br w:type="page"/>
      </w:r>
    </w:p>
    <w:p w:rsidR="00FD38CA" w:rsidRPr="00236ADE" w:rsidRDefault="00FD38CA">
      <w:pPr>
        <w:snapToGrid w:val="0"/>
        <w:spacing w:line="360" w:lineRule="auto"/>
        <w:jc w:val="center"/>
        <w:outlineLvl w:val="0"/>
        <w:rPr>
          <w:rFonts w:ascii="仿宋" w:eastAsia="仿宋" w:hAnsi="仿宋" w:cs="仿宋"/>
          <w:b/>
          <w:color w:val="000000"/>
          <w:sz w:val="36"/>
          <w:szCs w:val="20"/>
        </w:rPr>
      </w:pPr>
      <w:bookmarkStart w:id="8" w:name="__RefHeading___Toc16456"/>
      <w:bookmarkEnd w:id="8"/>
      <w:r w:rsidRPr="00236ADE">
        <w:rPr>
          <w:rFonts w:ascii="仿宋" w:eastAsia="仿宋" w:hAnsi="仿宋" w:cs="仿宋" w:hint="eastAsia"/>
          <w:b/>
          <w:color w:val="000000"/>
          <w:sz w:val="36"/>
          <w:szCs w:val="20"/>
        </w:rPr>
        <w:lastRenderedPageBreak/>
        <w:t>第六部分应提交的有关格式范例</w:t>
      </w:r>
    </w:p>
    <w:p w:rsidR="00FD38CA" w:rsidRPr="00236ADE" w:rsidRDefault="00FD38CA">
      <w:pPr>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投标人按照以下格式编制投标文件。</w:t>
      </w:r>
    </w:p>
    <w:p w:rsidR="00FD38CA" w:rsidRPr="00236ADE" w:rsidRDefault="00FD38CA">
      <w:pPr>
        <w:spacing w:line="360" w:lineRule="auto"/>
        <w:jc w:val="center"/>
        <w:rPr>
          <w:rFonts w:ascii="仿宋" w:eastAsia="仿宋" w:hAnsi="仿宋" w:cs="仿宋"/>
          <w:color w:val="000000"/>
          <w:sz w:val="36"/>
          <w:szCs w:val="36"/>
          <w:lang w:val="zh-CN"/>
        </w:rPr>
      </w:pPr>
    </w:p>
    <w:p w:rsidR="00FD38CA" w:rsidRPr="00236ADE" w:rsidRDefault="00FD38CA">
      <w:pPr>
        <w:spacing w:line="360" w:lineRule="auto"/>
        <w:jc w:val="center"/>
        <w:rPr>
          <w:color w:val="000000"/>
        </w:rPr>
      </w:pPr>
      <w:r w:rsidRPr="00236ADE">
        <w:rPr>
          <w:rFonts w:ascii="仿宋" w:eastAsia="仿宋" w:hAnsi="仿宋" w:cs="仿宋" w:hint="eastAsia"/>
          <w:color w:val="000000"/>
          <w:sz w:val="36"/>
          <w:szCs w:val="36"/>
          <w:lang w:val="zh-CN"/>
        </w:rPr>
        <w:t>▲</w:t>
      </w:r>
      <w:r w:rsidRPr="00236ADE">
        <w:rPr>
          <w:rFonts w:ascii="仿宋" w:eastAsia="仿宋" w:hAnsi="仿宋" w:cs="仿宋" w:hint="eastAsia"/>
          <w:b/>
          <w:color w:val="000000"/>
          <w:kern w:val="0"/>
          <w:sz w:val="36"/>
          <w:szCs w:val="36"/>
        </w:rPr>
        <w:t>资格文件部分</w:t>
      </w:r>
    </w:p>
    <w:p w:rsidR="00FD38CA" w:rsidRPr="00236ADE" w:rsidRDefault="00FD38CA">
      <w:pPr>
        <w:spacing w:line="360" w:lineRule="auto"/>
        <w:jc w:val="center"/>
        <w:rPr>
          <w:rFonts w:ascii="仿宋" w:eastAsia="仿宋" w:hAnsi="仿宋" w:cs="仿宋"/>
          <w:b/>
          <w:color w:val="000000"/>
          <w:kern w:val="0"/>
          <w:sz w:val="36"/>
          <w:szCs w:val="36"/>
        </w:rPr>
      </w:pPr>
      <w:r w:rsidRPr="00236ADE">
        <w:rPr>
          <w:rFonts w:ascii="仿宋" w:eastAsia="仿宋" w:hAnsi="仿宋" w:cs="仿宋" w:hint="eastAsia"/>
          <w:b/>
          <w:color w:val="000000"/>
          <w:kern w:val="0"/>
          <w:sz w:val="36"/>
          <w:szCs w:val="36"/>
        </w:rPr>
        <w:t>目录</w:t>
      </w:r>
    </w:p>
    <w:p w:rsidR="00FD38CA" w:rsidRPr="00236ADE" w:rsidRDefault="00FD38CA">
      <w:pPr>
        <w:spacing w:line="360" w:lineRule="auto"/>
        <w:jc w:val="center"/>
        <w:rPr>
          <w:rFonts w:ascii="仿宋" w:eastAsia="仿宋" w:hAnsi="仿宋" w:cs="仿宋"/>
          <w:b/>
          <w:color w:val="000000"/>
          <w:kern w:val="0"/>
          <w:sz w:val="36"/>
          <w:szCs w:val="36"/>
        </w:rPr>
      </w:pPr>
    </w:p>
    <w:p w:rsidR="00FD38CA" w:rsidRPr="00236ADE" w:rsidRDefault="00FD38CA" w:rsidP="00391A85">
      <w:pPr>
        <w:spacing w:line="360" w:lineRule="auto"/>
        <w:jc w:val="center"/>
        <w:outlineLvl w:val="0"/>
        <w:rPr>
          <w:rFonts w:ascii="仿宋" w:eastAsia="仿宋" w:hAnsi="仿宋" w:cs="仿宋"/>
          <w:b/>
          <w:color w:val="000000"/>
          <w:kern w:val="0"/>
          <w:sz w:val="24"/>
        </w:rPr>
      </w:pP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1</w:t>
      </w:r>
      <w:r w:rsidRPr="00236ADE">
        <w:rPr>
          <w:rFonts w:ascii="仿宋" w:eastAsia="仿宋" w:hAnsi="仿宋" w:cs="仿宋" w:hint="eastAsia"/>
          <w:color w:val="000000"/>
          <w:kern w:val="0"/>
          <w:sz w:val="24"/>
        </w:rPr>
        <w:t>）</w:t>
      </w:r>
      <w:r w:rsidRPr="00236ADE">
        <w:rPr>
          <w:rFonts w:ascii="仿宋" w:eastAsia="仿宋" w:hAnsi="仿宋" w:cs="仿宋" w:hint="eastAsia"/>
          <w:color w:val="000000"/>
          <w:sz w:val="24"/>
        </w:rPr>
        <w:t>营业执照</w:t>
      </w:r>
      <w:r w:rsidRPr="00236ADE">
        <w:rPr>
          <w:rFonts w:ascii="仿宋" w:eastAsia="仿宋" w:hAnsi="仿宋" w:cs="仿宋"/>
          <w:color w:val="000000"/>
          <w:sz w:val="24"/>
        </w:rPr>
        <w:t>(</w:t>
      </w:r>
      <w:r w:rsidRPr="00236ADE">
        <w:rPr>
          <w:rFonts w:ascii="仿宋" w:eastAsia="仿宋" w:hAnsi="仿宋" w:cs="仿宋" w:hint="eastAsia"/>
          <w:color w:val="000000"/>
          <w:sz w:val="24"/>
        </w:rPr>
        <w:t>或事业法人登记证或其他工商等登记证明材料</w:t>
      </w:r>
      <w:r w:rsidRPr="00236ADE">
        <w:rPr>
          <w:rFonts w:ascii="仿宋" w:eastAsia="仿宋" w:hAnsi="仿宋" w:cs="仿宋"/>
          <w:color w:val="000000"/>
          <w:sz w:val="24"/>
        </w:rPr>
        <w:t>)</w:t>
      </w:r>
      <w:r w:rsidRPr="00236ADE">
        <w:rPr>
          <w:rFonts w:ascii="仿宋" w:eastAsia="仿宋" w:hAnsi="仿宋" w:cs="仿宋" w:hint="eastAsia"/>
          <w:color w:val="000000"/>
          <w:sz w:val="24"/>
        </w:rPr>
        <w:t>复印件（投标人为自然人的，须提供</w:t>
      </w:r>
      <w:r w:rsidRPr="00236ADE">
        <w:rPr>
          <w:rFonts w:ascii="仿宋" w:eastAsia="仿宋" w:hAnsi="仿宋" w:cs="仿宋" w:hint="eastAsia"/>
          <w:color w:val="000000"/>
          <w:kern w:val="0"/>
          <w:sz w:val="24"/>
        </w:rPr>
        <w:t>自然人的身份证明</w:t>
      </w:r>
      <w:r w:rsidRPr="00236ADE">
        <w:rPr>
          <w:rFonts w:ascii="仿宋" w:eastAsia="仿宋" w:hAnsi="仿宋" w:cs="仿宋" w:hint="eastAsia"/>
          <w:color w:val="000000"/>
          <w:sz w:val="24"/>
        </w:rPr>
        <w:t>）</w:t>
      </w:r>
      <w:r w:rsidRPr="00236ADE">
        <w:rPr>
          <w:rFonts w:ascii="仿宋" w:eastAsia="仿宋" w:hAnsi="仿宋" w:cs="仿宋" w:hint="eastAsia"/>
          <w:color w:val="000000"/>
          <w:kern w:val="0"/>
          <w:sz w:val="24"/>
        </w:rPr>
        <w:t>………………………………………………（页码）</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2</w:t>
      </w:r>
      <w:r w:rsidRPr="00236ADE">
        <w:rPr>
          <w:rFonts w:ascii="仿宋" w:eastAsia="仿宋" w:hAnsi="仿宋" w:cs="仿宋" w:hint="eastAsia"/>
          <w:color w:val="000000"/>
          <w:sz w:val="24"/>
        </w:rPr>
        <w:t>）法人授权书………………………………………………………………（页码）</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3</w:t>
      </w:r>
      <w:r w:rsidRPr="00236ADE">
        <w:rPr>
          <w:rFonts w:ascii="仿宋" w:eastAsia="仿宋" w:hAnsi="仿宋" w:cs="仿宋" w:hint="eastAsia"/>
          <w:color w:val="000000"/>
          <w:sz w:val="24"/>
        </w:rPr>
        <w:t>）授权代表的身份证（复印件）………………………………………………（页码）</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4</w:t>
      </w:r>
      <w:r w:rsidRPr="00236ADE">
        <w:rPr>
          <w:rFonts w:ascii="仿宋" w:eastAsia="仿宋" w:hAnsi="仿宋" w:cs="仿宋" w:hint="eastAsia"/>
          <w:color w:val="000000"/>
          <w:kern w:val="0"/>
          <w:sz w:val="24"/>
        </w:rPr>
        <w:t>）</w:t>
      </w:r>
      <w:r w:rsidRPr="00236ADE">
        <w:rPr>
          <w:rFonts w:ascii="仿宋" w:eastAsia="仿宋" w:hAnsi="仿宋" w:cs="仿宋" w:hint="eastAsia"/>
          <w:color w:val="000000"/>
          <w:sz w:val="24"/>
        </w:rPr>
        <w:t>符合参与政府采购活动的资格条件并且没有税收缴纳、社会保障等方面的失信记录的承诺函…………………………………………………………………………（页码）</w:t>
      </w: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5</w:t>
      </w:r>
      <w:r w:rsidRPr="00236ADE">
        <w:rPr>
          <w:rFonts w:ascii="仿宋" w:eastAsia="仿宋" w:hAnsi="仿宋" w:cs="仿宋" w:hint="eastAsia"/>
          <w:color w:val="000000"/>
          <w:kern w:val="0"/>
          <w:sz w:val="24"/>
        </w:rPr>
        <w:t>）具有履行合同所必需的设备和专业技术能力的承诺函……………………（页码）</w:t>
      </w: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6</w:t>
      </w:r>
      <w:r w:rsidRPr="00236ADE">
        <w:rPr>
          <w:rFonts w:ascii="仿宋" w:eastAsia="仿宋" w:hAnsi="仿宋" w:cs="仿宋" w:hint="eastAsia"/>
          <w:color w:val="000000"/>
          <w:sz w:val="24"/>
        </w:rPr>
        <w:t>）参加政府采购活动前三年内，在经营活动中没有重大违法记录的声明</w:t>
      </w:r>
      <w:r w:rsidRPr="00236ADE">
        <w:rPr>
          <w:rFonts w:ascii="仿宋" w:eastAsia="仿宋" w:hAnsi="仿宋" w:cs="仿宋" w:hint="eastAsia"/>
          <w:color w:val="000000"/>
          <w:kern w:val="0"/>
          <w:sz w:val="24"/>
        </w:rPr>
        <w:t>（页码）</w:t>
      </w: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sz w:val="24"/>
        </w:rPr>
        <w:t>（</w:t>
      </w:r>
      <w:r w:rsidRPr="00236ADE">
        <w:rPr>
          <w:rFonts w:ascii="仿宋" w:eastAsia="仿宋" w:hAnsi="仿宋" w:cs="仿宋"/>
          <w:color w:val="000000"/>
          <w:sz w:val="24"/>
        </w:rPr>
        <w:t>7</w:t>
      </w:r>
      <w:r w:rsidRPr="00236ADE">
        <w:rPr>
          <w:rFonts w:ascii="仿宋" w:eastAsia="仿宋" w:hAnsi="仿宋" w:cs="仿宋" w:hint="eastAsia"/>
          <w:color w:val="000000"/>
          <w:sz w:val="24"/>
        </w:rPr>
        <w:t>）具有良好商业信誉特别声明</w:t>
      </w:r>
      <w:r w:rsidRPr="00236ADE">
        <w:rPr>
          <w:rFonts w:ascii="仿宋" w:eastAsia="仿宋" w:hAnsi="仿宋" w:cs="仿宋" w:hint="eastAsia"/>
          <w:color w:val="000000"/>
          <w:kern w:val="0"/>
          <w:sz w:val="24"/>
        </w:rPr>
        <w:t>…………………………………………………（页码）</w:t>
      </w: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8</w:t>
      </w:r>
      <w:r w:rsidRPr="00236ADE">
        <w:rPr>
          <w:rFonts w:ascii="仿宋" w:eastAsia="仿宋" w:hAnsi="仿宋" w:cs="仿宋" w:hint="eastAsia"/>
          <w:color w:val="000000"/>
          <w:kern w:val="0"/>
          <w:sz w:val="24"/>
        </w:rPr>
        <w:t>）</w:t>
      </w:r>
      <w:r w:rsidRPr="00236ADE">
        <w:rPr>
          <w:rFonts w:ascii="仿宋" w:eastAsia="仿宋" w:hAnsi="仿宋" w:cs="仿宋" w:hint="eastAsia"/>
          <w:color w:val="000000"/>
          <w:sz w:val="24"/>
        </w:rPr>
        <w:t>符合特定资格条件（如果项目要求）的有关证明材料（复印件）</w:t>
      </w:r>
      <w:r w:rsidRPr="00236ADE">
        <w:rPr>
          <w:rFonts w:ascii="仿宋" w:eastAsia="仿宋" w:hAnsi="仿宋" w:cs="仿宋" w:hint="eastAsia"/>
          <w:color w:val="000000"/>
          <w:kern w:val="0"/>
          <w:sz w:val="24"/>
        </w:rPr>
        <w:t>………（页码）</w:t>
      </w:r>
    </w:p>
    <w:p w:rsidR="00FD38CA" w:rsidRPr="00236ADE" w:rsidRDefault="00FD38CA" w:rsidP="00391A85">
      <w:pPr>
        <w:snapToGrid w:val="0"/>
        <w:spacing w:line="360" w:lineRule="auto"/>
        <w:rPr>
          <w:rFonts w:ascii="仿宋" w:eastAsia="仿宋" w:hAnsi="仿宋" w:cs="仿宋_GB2312"/>
          <w:color w:val="000000"/>
          <w:kern w:val="0"/>
          <w:sz w:val="24"/>
        </w:rPr>
      </w:pPr>
      <w:r w:rsidRPr="00236ADE">
        <w:rPr>
          <w:rFonts w:ascii="仿宋" w:eastAsia="仿宋" w:hAnsi="仿宋" w:cs="仿宋_GB2312" w:hint="eastAsia"/>
          <w:color w:val="000000"/>
          <w:kern w:val="0"/>
          <w:sz w:val="24"/>
        </w:rPr>
        <w:t>（</w:t>
      </w:r>
      <w:r w:rsidRPr="00236ADE">
        <w:rPr>
          <w:rFonts w:ascii="仿宋" w:eastAsia="仿宋" w:hAnsi="仿宋" w:cs="仿宋_GB2312"/>
          <w:color w:val="000000"/>
          <w:kern w:val="0"/>
          <w:sz w:val="24"/>
        </w:rPr>
        <w:t>9</w:t>
      </w:r>
      <w:r w:rsidRPr="00236ADE">
        <w:rPr>
          <w:rFonts w:ascii="仿宋" w:eastAsia="仿宋" w:hAnsi="仿宋" w:cs="仿宋_GB2312" w:hint="eastAsia"/>
          <w:color w:val="000000"/>
          <w:kern w:val="0"/>
          <w:sz w:val="24"/>
        </w:rPr>
        <w:t>）</w:t>
      </w:r>
      <w:r w:rsidRPr="00236ADE">
        <w:rPr>
          <w:rFonts w:ascii="仿宋" w:eastAsia="仿宋" w:hAnsi="仿宋" w:cs="仿宋_GB2312" w:hint="eastAsia"/>
          <w:color w:val="000000"/>
          <w:sz w:val="24"/>
        </w:rPr>
        <w:t>以联合体形式投标的，提供联合体协议；本项目不接受联合体投标或者投标人不以联合体形式投标的，则不需要提供</w:t>
      </w:r>
      <w:r w:rsidRPr="00236ADE">
        <w:rPr>
          <w:rFonts w:ascii="仿宋" w:eastAsia="仿宋" w:hAnsi="仿宋" w:cs="仿宋_GB2312" w:hint="eastAsia"/>
          <w:color w:val="000000"/>
          <w:kern w:val="0"/>
          <w:sz w:val="24"/>
        </w:rPr>
        <w:t>……………………………………………（页码）</w:t>
      </w:r>
    </w:p>
    <w:p w:rsidR="00FD38CA" w:rsidRPr="00236ADE" w:rsidRDefault="00FD38CA" w:rsidP="00391A85">
      <w:pPr>
        <w:snapToGrid w:val="0"/>
        <w:spacing w:line="360" w:lineRule="auto"/>
        <w:rPr>
          <w:rFonts w:ascii="仿宋" w:eastAsia="仿宋" w:hAnsi="仿宋" w:cs="仿宋_GB2312"/>
          <w:color w:val="000000"/>
          <w:kern w:val="0"/>
          <w:sz w:val="24"/>
        </w:rPr>
      </w:pPr>
      <w:r w:rsidRPr="00236ADE">
        <w:rPr>
          <w:rFonts w:ascii="仿宋" w:eastAsia="仿宋" w:hAnsi="仿宋" w:cs="仿宋_GB2312" w:hint="eastAsia"/>
          <w:color w:val="000000"/>
          <w:sz w:val="24"/>
        </w:rPr>
        <w:t>（</w:t>
      </w:r>
      <w:r w:rsidRPr="00236ADE">
        <w:rPr>
          <w:rFonts w:ascii="仿宋" w:eastAsia="仿宋" w:hAnsi="仿宋" w:cs="仿宋_GB2312"/>
          <w:color w:val="000000"/>
          <w:sz w:val="24"/>
        </w:rPr>
        <w:t>10</w:t>
      </w:r>
      <w:r w:rsidRPr="00236ADE">
        <w:rPr>
          <w:rFonts w:ascii="仿宋" w:eastAsia="仿宋" w:hAnsi="仿宋" w:cs="仿宋_GB2312" w:hint="eastAsia"/>
          <w:color w:val="000000"/>
          <w:sz w:val="24"/>
        </w:rPr>
        <w:t>）提供中小企业声明函；…</w:t>
      </w:r>
      <w:r w:rsidRPr="00236ADE">
        <w:rPr>
          <w:rFonts w:ascii="仿宋_GB2312" w:eastAsia="仿宋_GB2312" w:hAnsi="仿宋" w:cs="仿宋_GB2312" w:hint="eastAsia"/>
          <w:color w:val="000000"/>
          <w:kern w:val="0"/>
          <w:sz w:val="24"/>
        </w:rPr>
        <w:t>…………………………………………………</w:t>
      </w:r>
      <w:r w:rsidRPr="00236ADE">
        <w:rPr>
          <w:rFonts w:ascii="仿宋" w:eastAsia="仿宋" w:hAnsi="仿宋" w:cs="仿宋_GB2312" w:hint="eastAsia"/>
          <w:color w:val="000000"/>
          <w:kern w:val="0"/>
          <w:sz w:val="24"/>
        </w:rPr>
        <w:t>（页码）</w:t>
      </w:r>
    </w:p>
    <w:p w:rsidR="00FD38CA" w:rsidRPr="00236ADE" w:rsidRDefault="00FD38CA">
      <w:pPr>
        <w:spacing w:line="360" w:lineRule="auto"/>
        <w:ind w:firstLine="480"/>
        <w:rPr>
          <w:rFonts w:ascii="仿宋_GB2312;仿宋" w:eastAsia="仿宋_GB2312;仿宋" w:hAnsi="仿宋_GB2312;仿宋" w:cs="仿宋_GB2312;仿宋"/>
          <w:color w:val="000000"/>
          <w:kern w:val="0"/>
          <w:sz w:val="24"/>
        </w:rPr>
      </w:pPr>
    </w:p>
    <w:p w:rsidR="00FD38CA" w:rsidRPr="00236ADE" w:rsidRDefault="00FD38CA" w:rsidP="00391A85">
      <w:pPr>
        <w:snapToGrid w:val="0"/>
        <w:spacing w:line="360" w:lineRule="auto"/>
        <w:jc w:val="center"/>
        <w:rPr>
          <w:rFonts w:ascii="仿宋" w:eastAsia="仿宋" w:hAnsi="仿宋" w:cs="仿宋"/>
          <w:b/>
          <w:color w:val="000000"/>
          <w:sz w:val="28"/>
          <w:szCs w:val="28"/>
        </w:rPr>
      </w:pPr>
      <w:r w:rsidRPr="00236ADE">
        <w:rPr>
          <w:color w:val="000000"/>
        </w:rPr>
        <w:br w:type="page"/>
      </w:r>
      <w:r w:rsidRPr="00236ADE">
        <w:rPr>
          <w:rFonts w:ascii="仿宋" w:eastAsia="仿宋" w:hAnsi="仿宋" w:cs="仿宋" w:hint="eastAsia"/>
          <w:b/>
          <w:color w:val="000000"/>
          <w:kern w:val="0"/>
          <w:sz w:val="28"/>
          <w:szCs w:val="28"/>
          <w:lang w:val="zh-CN"/>
        </w:rPr>
        <w:lastRenderedPageBreak/>
        <w:t>一、</w:t>
      </w:r>
      <w:r w:rsidRPr="00236ADE">
        <w:rPr>
          <w:rFonts w:ascii="仿宋" w:eastAsia="仿宋" w:hAnsi="仿宋" w:cs="仿宋" w:hint="eastAsia"/>
          <w:b/>
          <w:color w:val="000000"/>
          <w:sz w:val="28"/>
          <w:szCs w:val="28"/>
        </w:rPr>
        <w:t>营业执照或事业法人登记证证明材料（复印件）</w:t>
      </w:r>
    </w:p>
    <w:p w:rsidR="00FD38CA" w:rsidRPr="00236ADE" w:rsidRDefault="00FD38CA" w:rsidP="00391A85">
      <w:pPr>
        <w:spacing w:line="360" w:lineRule="auto"/>
        <w:jc w:val="center"/>
        <w:rPr>
          <w:rFonts w:ascii="仿宋" w:eastAsia="仿宋" w:hAnsi="仿宋" w:cs="仿宋"/>
          <w:b/>
          <w:color w:val="000000"/>
          <w:sz w:val="24"/>
        </w:rPr>
      </w:pP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pacing w:line="360" w:lineRule="auto"/>
        <w:jc w:val="center"/>
        <w:rPr>
          <w:rFonts w:ascii="仿宋" w:eastAsia="仿宋" w:hAnsi="仿宋" w:cs="仿宋"/>
          <w:b/>
          <w:color w:val="000000"/>
          <w:sz w:val="24"/>
        </w:rPr>
      </w:pPr>
      <w:r w:rsidRPr="00236ADE">
        <w:rPr>
          <w:rFonts w:ascii="仿宋" w:eastAsia="仿宋" w:hAnsi="仿宋" w:cs="仿宋" w:hint="eastAsia"/>
          <w:color w:val="000000"/>
          <w:kern w:val="0"/>
          <w:sz w:val="24"/>
          <w:lang w:val="zh-CN"/>
        </w:rPr>
        <w:t>日期：年月</w:t>
      </w:r>
    </w:p>
    <w:p w:rsidR="00FD38CA" w:rsidRPr="00236ADE" w:rsidRDefault="00FD38CA" w:rsidP="00391A85">
      <w:pPr>
        <w:spacing w:line="360" w:lineRule="auto"/>
        <w:jc w:val="center"/>
        <w:rPr>
          <w:rFonts w:ascii="仿宋" w:eastAsia="仿宋" w:hAnsi="仿宋" w:cs="仿宋"/>
          <w:b/>
          <w:color w:val="000000"/>
          <w:sz w:val="24"/>
        </w:rPr>
      </w:pPr>
    </w:p>
    <w:p w:rsidR="00FD38CA" w:rsidRPr="00236ADE" w:rsidRDefault="00FD38CA" w:rsidP="00C93A30">
      <w:pPr>
        <w:pStyle w:val="af2"/>
        <w:ind w:firstLine="210"/>
        <w:rPr>
          <w:color w:val="000000"/>
        </w:rPr>
      </w:pPr>
    </w:p>
    <w:p w:rsidR="00FD38CA" w:rsidRPr="00236ADE" w:rsidRDefault="00FD38CA" w:rsidP="00391A85">
      <w:pPr>
        <w:spacing w:line="360" w:lineRule="auto"/>
        <w:jc w:val="center"/>
        <w:rPr>
          <w:rFonts w:ascii="仿宋" w:eastAsia="仿宋" w:hAnsi="仿宋" w:cs="仿宋"/>
          <w:b/>
          <w:color w:val="000000"/>
          <w:sz w:val="24"/>
        </w:rPr>
      </w:pPr>
    </w:p>
    <w:p w:rsidR="00FD38CA" w:rsidRPr="00236ADE" w:rsidRDefault="00FD38CA" w:rsidP="00391A85">
      <w:pPr>
        <w:snapToGrid w:val="0"/>
        <w:spacing w:line="360" w:lineRule="auto"/>
        <w:jc w:val="center"/>
        <w:rPr>
          <w:rFonts w:ascii="仿宋" w:eastAsia="仿宋" w:hAnsi="仿宋" w:cs="仿宋"/>
          <w:b/>
          <w:color w:val="000000"/>
          <w:kern w:val="0"/>
          <w:sz w:val="30"/>
          <w:szCs w:val="30"/>
          <w:lang w:val="zh-CN"/>
        </w:rPr>
      </w:pPr>
      <w:r w:rsidRPr="00236ADE">
        <w:rPr>
          <w:rFonts w:ascii="仿宋" w:eastAsia="仿宋" w:hAnsi="仿宋" w:cs="仿宋" w:hint="eastAsia"/>
          <w:b/>
          <w:color w:val="000000"/>
          <w:kern w:val="0"/>
          <w:sz w:val="30"/>
          <w:szCs w:val="30"/>
          <w:lang w:val="zh-CN"/>
        </w:rPr>
        <w:t>二、法人授权书</w:t>
      </w:r>
    </w:p>
    <w:p w:rsidR="00FD38CA" w:rsidRPr="00236ADE" w:rsidRDefault="004C3717" w:rsidP="00391A85">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ind w:firstLine="576"/>
        <w:rPr>
          <w:rFonts w:ascii="仿宋" w:eastAsia="仿宋" w:hAnsi="仿宋" w:cs="仿宋"/>
          <w:color w:val="000000"/>
          <w:kern w:val="0"/>
          <w:sz w:val="24"/>
        </w:rPr>
      </w:pPr>
      <w:r w:rsidRPr="00236ADE">
        <w:rPr>
          <w:rFonts w:ascii="仿宋" w:eastAsia="仿宋" w:hAnsi="仿宋" w:cs="仿宋" w:hint="eastAsia"/>
          <w:color w:val="000000"/>
          <w:kern w:val="0"/>
          <w:sz w:val="24"/>
          <w:lang w:val="zh-CN"/>
        </w:rPr>
        <w:t>兹委派我公司先生</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女士</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其在本公司的职务是：，联系电话：手机：传真：</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，代表我公司全权处理</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 w:hint="eastAsia"/>
          <w:color w:val="000000"/>
          <w:kern w:val="0"/>
          <w:sz w:val="24"/>
          <w:u w:val="single"/>
          <w:lang w:val="zh-CN"/>
        </w:rPr>
        <w:t>【招标编号：</w:t>
      </w:r>
      <w:r w:rsidRPr="00236ADE">
        <w:rPr>
          <w:rFonts w:ascii="仿宋" w:eastAsia="仿宋" w:hAnsi="仿宋" w:cs="仿宋" w:hint="eastAsia"/>
          <w:color w:val="000000"/>
          <w:kern w:val="0"/>
          <w:sz w:val="24"/>
          <w:lang w:val="zh-CN"/>
        </w:rPr>
        <w:t>】政府采购投标的一切事项，若中标则全权代表本公司签订相关合同，并负责处理合同履行等事宜。</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本授权书有效期：自年月日起至年月日止。</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特此告知。</w:t>
      </w:r>
    </w:p>
    <w:p w:rsidR="00FD38CA" w:rsidRPr="00236ADE" w:rsidRDefault="00FD38CA" w:rsidP="00391A85">
      <w:pPr>
        <w:pStyle w:val="af"/>
        <w:spacing w:before="202" w:after="156"/>
        <w:rPr>
          <w:rFonts w:ascii="仿宋" w:eastAsia="仿宋" w:hAnsi="仿宋" w:cs="仿宋"/>
          <w:color w:val="000000"/>
        </w:rPr>
      </w:pP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签发日期：年月日</w:t>
      </w:r>
    </w:p>
    <w:p w:rsidR="00FD38CA" w:rsidRPr="00236ADE" w:rsidRDefault="00FD38CA" w:rsidP="00391A85">
      <w:pPr>
        <w:snapToGrid w:val="0"/>
        <w:spacing w:line="360" w:lineRule="auto"/>
        <w:jc w:val="center"/>
        <w:rPr>
          <w:rFonts w:ascii="仿宋" w:eastAsia="仿宋" w:hAnsi="仿宋" w:cs="仿宋"/>
          <w:b/>
          <w:color w:val="000000"/>
          <w:kern w:val="0"/>
          <w:sz w:val="24"/>
          <w:lang w:val="zh-CN"/>
        </w:rPr>
      </w:pPr>
    </w:p>
    <w:p w:rsidR="00FD38CA" w:rsidRPr="00236ADE" w:rsidRDefault="00FD38CA" w:rsidP="00391A85">
      <w:pPr>
        <w:snapToGrid w:val="0"/>
        <w:spacing w:line="360" w:lineRule="auto"/>
        <w:jc w:val="center"/>
        <w:rPr>
          <w:rFonts w:ascii="仿宋" w:eastAsia="仿宋" w:hAnsi="仿宋" w:cs="仿宋"/>
          <w:b/>
          <w:color w:val="000000"/>
          <w:kern w:val="0"/>
          <w:sz w:val="24"/>
          <w:lang w:val="zh-CN"/>
        </w:rPr>
      </w:pPr>
      <w:r w:rsidRPr="00236ADE">
        <w:rPr>
          <w:rFonts w:ascii="仿宋" w:eastAsia="仿宋" w:hAnsi="仿宋" w:cs="仿宋"/>
          <w:b/>
          <w:color w:val="000000"/>
          <w:kern w:val="0"/>
          <w:sz w:val="24"/>
          <w:lang w:val="zh-CN"/>
        </w:rPr>
        <w:br w:type="page"/>
      </w:r>
    </w:p>
    <w:p w:rsidR="00FD38CA" w:rsidRPr="00236ADE" w:rsidRDefault="00FD38CA" w:rsidP="00391A85">
      <w:pPr>
        <w:snapToGrid w:val="0"/>
        <w:spacing w:line="360" w:lineRule="auto"/>
        <w:jc w:val="center"/>
        <w:rPr>
          <w:rFonts w:ascii="仿宋" w:eastAsia="仿宋" w:hAnsi="仿宋" w:cs="仿宋"/>
          <w:b/>
          <w:color w:val="000000"/>
          <w:kern w:val="0"/>
          <w:sz w:val="30"/>
          <w:szCs w:val="30"/>
          <w:lang w:val="zh-CN"/>
        </w:rPr>
      </w:pPr>
      <w:r w:rsidRPr="00236ADE">
        <w:rPr>
          <w:rFonts w:ascii="仿宋" w:eastAsia="仿宋" w:hAnsi="仿宋" w:cs="仿宋" w:hint="eastAsia"/>
          <w:b/>
          <w:color w:val="000000"/>
          <w:kern w:val="0"/>
          <w:sz w:val="30"/>
          <w:szCs w:val="30"/>
          <w:lang w:val="zh-CN"/>
        </w:rPr>
        <w:lastRenderedPageBreak/>
        <w:t>联合体投标授权书（适用联合体投标）</w:t>
      </w:r>
    </w:p>
    <w:p w:rsidR="00FD38CA" w:rsidRPr="00236ADE" w:rsidRDefault="00FD38CA" w:rsidP="00391A85">
      <w:pPr>
        <w:snapToGrid w:val="0"/>
        <w:spacing w:line="360" w:lineRule="auto"/>
        <w:ind w:firstLine="576"/>
        <w:rPr>
          <w:rFonts w:ascii="仿宋" w:eastAsia="仿宋" w:hAnsi="仿宋" w:cs="仿宋"/>
          <w:color w:val="000000"/>
          <w:kern w:val="0"/>
          <w:sz w:val="24"/>
        </w:rPr>
      </w:pPr>
      <w:r w:rsidRPr="00236ADE">
        <w:rPr>
          <w:rFonts w:ascii="仿宋" w:eastAsia="仿宋" w:hAnsi="仿宋" w:cs="仿宋" w:hint="eastAsia"/>
          <w:color w:val="000000"/>
          <w:kern w:val="0"/>
          <w:sz w:val="24"/>
          <w:lang w:val="zh-CN"/>
        </w:rPr>
        <w:t>兹委派公司先生</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女士</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其在该公司的职务是：，联系电话：手机：传真：</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；……，代表本联合体全权处理</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 w:hint="eastAsia"/>
          <w:color w:val="000000"/>
          <w:kern w:val="0"/>
          <w:sz w:val="24"/>
          <w:u w:val="single"/>
          <w:lang w:val="zh-CN"/>
        </w:rPr>
        <w:t>【招标编号：】</w:t>
      </w:r>
      <w:r w:rsidRPr="00236ADE">
        <w:rPr>
          <w:rFonts w:ascii="仿宋" w:eastAsia="仿宋" w:hAnsi="仿宋" w:cs="仿宋" w:hint="eastAsia"/>
          <w:color w:val="000000"/>
          <w:kern w:val="0"/>
          <w:sz w:val="24"/>
          <w:lang w:val="zh-CN"/>
        </w:rPr>
        <w:t>政府采购投标的一切事项，若中标则全权代表本联合体签订相关合同，并负责处理合同履行等事宜。</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本授权书有效期：自年月日起至年月日止。</w:t>
      </w: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lang w:val="zh-CN"/>
        </w:rPr>
        <w:t>特此告知。</w:t>
      </w:r>
    </w:p>
    <w:p w:rsidR="00FD38CA" w:rsidRPr="00236ADE" w:rsidRDefault="00FD38CA" w:rsidP="00391A85">
      <w:pPr>
        <w:snapToGrid w:val="0"/>
        <w:spacing w:line="360" w:lineRule="auto"/>
        <w:rPr>
          <w:rFonts w:ascii="仿宋" w:eastAsia="仿宋" w:hAnsi="仿宋" w:cs="仿宋"/>
          <w:color w:val="000000"/>
          <w:kern w:val="0"/>
          <w:sz w:val="24"/>
          <w:lang w:val="zh-CN"/>
        </w:rPr>
      </w:pP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单位：（电子签名）单位：（电子签名）</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日期：年月日日期：年月日</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w:t>
      </w:r>
    </w:p>
    <w:p w:rsidR="00FD38CA" w:rsidRPr="00236ADE" w:rsidRDefault="00FD38CA" w:rsidP="00391A85">
      <w:pPr>
        <w:spacing w:line="360" w:lineRule="auto"/>
        <w:rPr>
          <w:rFonts w:ascii="仿宋" w:eastAsia="仿宋" w:hAnsi="仿宋" w:cs="仿宋"/>
          <w:color w:val="000000"/>
          <w:sz w:val="24"/>
        </w:rPr>
      </w:pPr>
    </w:p>
    <w:p w:rsidR="00FD38CA" w:rsidRPr="00236ADE" w:rsidRDefault="00FD38CA" w:rsidP="00391A85">
      <w:pPr>
        <w:spacing w:line="360" w:lineRule="auto"/>
        <w:rPr>
          <w:rFonts w:ascii="仿宋" w:eastAsia="仿宋" w:hAnsi="仿宋" w:cs="仿宋"/>
          <w:color w:val="000000"/>
          <w:sz w:val="24"/>
        </w:rPr>
      </w:pPr>
    </w:p>
    <w:p w:rsidR="00FD38CA" w:rsidRPr="00236ADE" w:rsidRDefault="00FD38CA" w:rsidP="00391A85">
      <w:pPr>
        <w:autoSpaceDE w:val="0"/>
        <w:autoSpaceDN w:val="0"/>
        <w:spacing w:line="360" w:lineRule="auto"/>
        <w:jc w:val="center"/>
        <w:rPr>
          <w:rFonts w:ascii="仿宋" w:eastAsia="仿宋" w:hAnsi="仿宋" w:cs="仿宋"/>
          <w:b/>
          <w:bCs/>
          <w:color w:val="000000"/>
          <w:sz w:val="24"/>
        </w:rPr>
      </w:pPr>
      <w:r w:rsidRPr="00236ADE">
        <w:rPr>
          <w:rFonts w:ascii="仿宋" w:eastAsia="仿宋" w:hAnsi="仿宋" w:cs="仿宋"/>
          <w:b/>
          <w:bCs/>
          <w:color w:val="000000"/>
          <w:sz w:val="24"/>
        </w:rPr>
        <w:br w:type="page"/>
      </w:r>
    </w:p>
    <w:p w:rsidR="00FD38CA" w:rsidRPr="00236ADE" w:rsidRDefault="00FD38CA" w:rsidP="00391A85">
      <w:pPr>
        <w:autoSpaceDE w:val="0"/>
        <w:autoSpaceDN w:val="0"/>
        <w:spacing w:line="360" w:lineRule="auto"/>
        <w:jc w:val="center"/>
        <w:rPr>
          <w:rFonts w:ascii="仿宋" w:eastAsia="仿宋" w:hAnsi="仿宋" w:cs="仿宋"/>
          <w:color w:val="000000"/>
          <w:sz w:val="28"/>
          <w:szCs w:val="28"/>
        </w:rPr>
      </w:pPr>
      <w:r w:rsidRPr="00236ADE">
        <w:rPr>
          <w:rFonts w:ascii="仿宋" w:eastAsia="仿宋" w:hAnsi="仿宋" w:cs="仿宋" w:hint="eastAsia"/>
          <w:b/>
          <w:bCs/>
          <w:color w:val="000000"/>
          <w:sz w:val="28"/>
          <w:szCs w:val="28"/>
        </w:rPr>
        <w:lastRenderedPageBreak/>
        <w:t>三、</w:t>
      </w:r>
      <w:r w:rsidRPr="00236ADE">
        <w:rPr>
          <w:rFonts w:ascii="仿宋" w:eastAsia="仿宋" w:hAnsi="仿宋" w:cs="仿宋" w:hint="eastAsia"/>
          <w:b/>
          <w:color w:val="000000"/>
          <w:sz w:val="28"/>
          <w:szCs w:val="28"/>
        </w:rPr>
        <w:t>授权代表的身份证（复印件）</w:t>
      </w:r>
    </w:p>
    <w:p w:rsidR="00FD38CA" w:rsidRPr="00236ADE" w:rsidRDefault="00FD38CA" w:rsidP="00391A85">
      <w:pPr>
        <w:pStyle w:val="00"/>
        <w:spacing w:line="360" w:lineRule="auto"/>
        <w:rPr>
          <w:rFonts w:ascii="仿宋" w:eastAsia="仿宋" w:hAnsi="仿宋" w:cs="仿宋"/>
          <w:bCs/>
          <w:color w:val="000000"/>
          <w:sz w:val="24"/>
          <w:szCs w:val="24"/>
        </w:rPr>
      </w:pPr>
      <w:r w:rsidRPr="00236ADE">
        <w:rPr>
          <w:rFonts w:ascii="仿宋" w:eastAsia="仿宋" w:hAnsi="仿宋" w:cs="仿宋" w:hint="eastAsia"/>
          <w:bCs/>
          <w:color w:val="000000"/>
          <w:sz w:val="24"/>
          <w:szCs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7"/>
      </w:tblGrid>
      <w:tr w:rsidR="00FD38CA" w:rsidRPr="00236ADE" w:rsidTr="00E80B03">
        <w:trPr>
          <w:trHeight w:val="4812"/>
          <w:jc w:val="center"/>
        </w:trPr>
        <w:tc>
          <w:tcPr>
            <w:tcW w:w="9207" w:type="dxa"/>
          </w:tcPr>
          <w:p w:rsidR="00FD38CA" w:rsidRPr="00236ADE" w:rsidRDefault="00FD38CA" w:rsidP="00E80B03">
            <w:pPr>
              <w:pStyle w:val="00"/>
              <w:spacing w:line="360" w:lineRule="auto"/>
              <w:rPr>
                <w:rFonts w:ascii="仿宋" w:eastAsia="仿宋" w:hAnsi="仿宋" w:cs="仿宋"/>
                <w:bCs/>
                <w:color w:val="000000"/>
                <w:sz w:val="24"/>
                <w:szCs w:val="24"/>
              </w:rPr>
            </w:pPr>
            <w:r w:rsidRPr="00236ADE">
              <w:rPr>
                <w:rFonts w:ascii="仿宋" w:eastAsia="仿宋" w:hAnsi="仿宋" w:cs="仿宋" w:hint="eastAsia"/>
                <w:bCs/>
                <w:color w:val="000000"/>
                <w:sz w:val="24"/>
                <w:szCs w:val="24"/>
              </w:rPr>
              <w:t>正面：反面：</w:t>
            </w:r>
          </w:p>
          <w:p w:rsidR="00FD38CA" w:rsidRPr="00236ADE" w:rsidRDefault="00FD38CA" w:rsidP="00E80B03">
            <w:pPr>
              <w:pStyle w:val="00"/>
              <w:spacing w:line="360" w:lineRule="auto"/>
              <w:rPr>
                <w:rFonts w:ascii="仿宋" w:eastAsia="仿宋" w:hAnsi="仿宋" w:cs="仿宋"/>
                <w:bCs/>
                <w:color w:val="000000"/>
                <w:sz w:val="24"/>
                <w:szCs w:val="24"/>
              </w:rPr>
            </w:pPr>
          </w:p>
        </w:tc>
      </w:tr>
    </w:tbl>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pacing w:line="360" w:lineRule="auto"/>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日期：年月</w:t>
      </w:r>
    </w:p>
    <w:p w:rsidR="00FD38CA" w:rsidRPr="00236ADE" w:rsidRDefault="00FD38CA" w:rsidP="00391A85">
      <w:pPr>
        <w:spacing w:line="360" w:lineRule="auto"/>
        <w:jc w:val="center"/>
        <w:rPr>
          <w:rFonts w:ascii="仿宋" w:eastAsia="仿宋" w:hAnsi="仿宋" w:cs="仿宋"/>
          <w:color w:val="000000"/>
          <w:kern w:val="0"/>
          <w:sz w:val="24"/>
          <w:lang w:val="zh-CN"/>
        </w:rPr>
      </w:pPr>
    </w:p>
    <w:p w:rsidR="00FD38CA" w:rsidRPr="00236ADE" w:rsidRDefault="00FD38CA" w:rsidP="00391A85">
      <w:pPr>
        <w:spacing w:line="360" w:lineRule="auto"/>
        <w:jc w:val="center"/>
        <w:rPr>
          <w:rFonts w:ascii="仿宋" w:eastAsia="仿宋" w:hAnsi="仿宋" w:cs="仿宋"/>
          <w:b/>
          <w:color w:val="000000"/>
          <w:sz w:val="24"/>
        </w:rPr>
      </w:pPr>
    </w:p>
    <w:p w:rsidR="00FD38CA" w:rsidRPr="00236ADE" w:rsidRDefault="00FD38CA" w:rsidP="00391A85">
      <w:pPr>
        <w:pStyle w:val="af"/>
        <w:spacing w:before="202" w:after="156"/>
        <w:rPr>
          <w:rFonts w:ascii="仿宋" w:eastAsia="仿宋" w:hAnsi="仿宋" w:cs="仿宋"/>
          <w:color w:val="000000"/>
        </w:rPr>
      </w:pPr>
    </w:p>
    <w:p w:rsidR="00FD38CA" w:rsidRPr="00236ADE" w:rsidRDefault="00FD38CA" w:rsidP="00391A85">
      <w:pPr>
        <w:snapToGrid w:val="0"/>
        <w:spacing w:line="360" w:lineRule="auto"/>
        <w:ind w:right="480"/>
        <w:jc w:val="center"/>
        <w:rPr>
          <w:rFonts w:ascii="仿宋" w:eastAsia="仿宋" w:hAnsi="仿宋" w:cs="仿宋"/>
          <w:b/>
          <w:color w:val="000000"/>
          <w:sz w:val="28"/>
          <w:szCs w:val="28"/>
        </w:rPr>
      </w:pPr>
      <w:r w:rsidRPr="00236ADE">
        <w:rPr>
          <w:rFonts w:ascii="仿宋" w:eastAsia="仿宋" w:hAnsi="仿宋" w:cs="仿宋" w:hint="eastAsia"/>
          <w:b/>
          <w:color w:val="000000"/>
          <w:sz w:val="28"/>
          <w:szCs w:val="28"/>
        </w:rPr>
        <w:t>四、符合参与政府采购活动的资格条件并且没有税收缴纳、社会保障等方面的失信记录的承诺函</w:t>
      </w:r>
    </w:p>
    <w:p w:rsidR="00FD38CA" w:rsidRPr="00236ADE" w:rsidRDefault="004C3717" w:rsidP="00391A85">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kern w:val="0"/>
          <w:sz w:val="24"/>
          <w:lang w:val="zh-CN"/>
        </w:rPr>
        <w:t>：</w:t>
      </w:r>
    </w:p>
    <w:p w:rsidR="00FD38CA" w:rsidRPr="00236ADE" w:rsidRDefault="00FD38CA" w:rsidP="00C93A30">
      <w:pPr>
        <w:spacing w:line="360" w:lineRule="auto"/>
        <w:ind w:firstLineChars="200" w:firstLine="480"/>
        <w:rPr>
          <w:rFonts w:ascii="仿宋_GB2312" w:eastAsia="仿宋_GB2312" w:hAnsi="仿宋" w:cs="仿宋_GB2312"/>
          <w:b/>
          <w:color w:val="000000"/>
          <w:sz w:val="30"/>
          <w:szCs w:val="30"/>
        </w:rPr>
      </w:pPr>
      <w:r w:rsidRPr="00236ADE">
        <w:rPr>
          <w:rFonts w:ascii="仿宋_GB2312" w:eastAsia="仿宋_GB2312" w:hAnsi="仿宋" w:cs="仿宋_GB2312" w:hint="eastAsia"/>
          <w:color w:val="000000"/>
          <w:sz w:val="24"/>
        </w:rPr>
        <w:t>我方郑重承诺，我方符合参与</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 w:hint="eastAsia"/>
          <w:color w:val="000000"/>
          <w:sz w:val="24"/>
          <w:u w:val="single"/>
        </w:rPr>
        <w:t>【招标编号：</w:t>
      </w:r>
      <w:r w:rsidRPr="00236ADE">
        <w:rPr>
          <w:rFonts w:ascii="仿宋" w:eastAsia="仿宋" w:hAnsi="仿宋" w:cs="仿宋" w:hint="eastAsia"/>
          <w:color w:val="000000"/>
          <w:sz w:val="24"/>
        </w:rPr>
        <w:t>】</w:t>
      </w:r>
      <w:r w:rsidRPr="00236ADE">
        <w:rPr>
          <w:rFonts w:ascii="仿宋_GB2312" w:eastAsia="仿宋_GB2312" w:hAnsi="仿宋" w:cs="仿宋_GB2312" w:hint="eastAsia"/>
          <w:color w:val="000000"/>
          <w:sz w:val="24"/>
        </w:rPr>
        <w:t>政府采购活动的资格条件并且没有税收缴纳、社会保障等方面的失信记录。</w:t>
      </w: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日期：年月</w:t>
      </w: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napToGrid w:val="0"/>
        <w:spacing w:line="360" w:lineRule="auto"/>
        <w:ind w:right="480"/>
        <w:jc w:val="center"/>
        <w:rPr>
          <w:rFonts w:ascii="仿宋" w:eastAsia="仿宋" w:hAnsi="仿宋" w:cs="仿宋"/>
          <w:b/>
          <w:color w:val="000000"/>
          <w:kern w:val="0"/>
          <w:sz w:val="24"/>
          <w:lang w:val="zh-CN"/>
        </w:rPr>
      </w:pPr>
    </w:p>
    <w:p w:rsidR="00FD38CA" w:rsidRPr="00236ADE" w:rsidRDefault="00FD38CA" w:rsidP="00391A85">
      <w:pPr>
        <w:snapToGrid w:val="0"/>
        <w:spacing w:line="360" w:lineRule="auto"/>
        <w:ind w:right="480"/>
        <w:jc w:val="center"/>
        <w:rPr>
          <w:rFonts w:ascii="仿宋" w:eastAsia="仿宋" w:hAnsi="仿宋" w:cs="仿宋"/>
          <w:b/>
          <w:color w:val="000000"/>
          <w:kern w:val="0"/>
          <w:sz w:val="30"/>
          <w:szCs w:val="30"/>
        </w:rPr>
      </w:pPr>
      <w:r w:rsidRPr="00236ADE">
        <w:rPr>
          <w:rFonts w:ascii="仿宋" w:eastAsia="仿宋" w:hAnsi="仿宋" w:cs="仿宋" w:hint="eastAsia"/>
          <w:b/>
          <w:color w:val="000000"/>
          <w:kern w:val="0"/>
          <w:sz w:val="30"/>
          <w:szCs w:val="30"/>
        </w:rPr>
        <w:lastRenderedPageBreak/>
        <w:t>五、具有履行合同所必需的设备和专业技术能力的承诺函</w:t>
      </w:r>
    </w:p>
    <w:p w:rsidR="00FD38CA" w:rsidRPr="00236ADE" w:rsidRDefault="004C3717" w:rsidP="00391A85">
      <w:pPr>
        <w:snapToGrid w:val="0"/>
        <w:spacing w:line="360" w:lineRule="auto"/>
        <w:rPr>
          <w:rFonts w:ascii="仿宋" w:eastAsia="仿宋" w:hAnsi="仿宋" w:cs="仿宋"/>
          <w:color w:val="000000"/>
          <w:sz w:val="24"/>
        </w:rPr>
      </w:pPr>
      <w:r>
        <w:rPr>
          <w:rFonts w:ascii="仿宋" w:eastAsia="仿宋" w:hAnsi="仿宋" w:cs="仿宋" w:hint="eastAsia"/>
          <w:color w:val="000000"/>
          <w:kern w:val="0"/>
          <w:sz w:val="24"/>
          <w:lang w:val="zh-CN"/>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sz w:val="24"/>
        </w:rPr>
        <w:t>：</w:t>
      </w:r>
    </w:p>
    <w:p w:rsidR="00FD38CA" w:rsidRPr="00236ADE" w:rsidRDefault="00FD38CA" w:rsidP="00C93A30">
      <w:pPr>
        <w:snapToGrid w:val="0"/>
        <w:spacing w:line="360" w:lineRule="auto"/>
        <w:ind w:firstLineChars="200" w:firstLine="480"/>
        <w:rPr>
          <w:rFonts w:ascii="仿宋" w:eastAsia="仿宋" w:hAnsi="仿宋" w:cs="仿宋"/>
          <w:color w:val="000000"/>
          <w:sz w:val="24"/>
        </w:rPr>
      </w:pPr>
      <w:r w:rsidRPr="00236ADE">
        <w:rPr>
          <w:rFonts w:ascii="仿宋" w:eastAsia="仿宋" w:hAnsi="仿宋" w:cs="仿宋" w:hint="eastAsia"/>
          <w:color w:val="000000"/>
          <w:sz w:val="24"/>
        </w:rPr>
        <w:t>我方郑重承诺，我方具有履行</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 w:hint="eastAsia"/>
          <w:color w:val="000000"/>
          <w:sz w:val="24"/>
          <w:u w:val="single"/>
        </w:rPr>
        <w:t>【招标编号：</w:t>
      </w:r>
      <w:r w:rsidRPr="00236ADE">
        <w:rPr>
          <w:rFonts w:ascii="仿宋" w:eastAsia="仿宋" w:hAnsi="仿宋" w:cs="仿宋" w:hint="eastAsia"/>
          <w:color w:val="000000"/>
          <w:sz w:val="24"/>
        </w:rPr>
        <w:t>】合同所必需的设备和专业技术能力。如中标，我方将保证合同顺利履行。</w:t>
      </w:r>
    </w:p>
    <w:p w:rsidR="00FD38CA" w:rsidRPr="00236ADE" w:rsidRDefault="00FD38CA" w:rsidP="00391A85">
      <w:pPr>
        <w:snapToGrid w:val="0"/>
        <w:spacing w:line="360" w:lineRule="auto"/>
        <w:rPr>
          <w:rFonts w:ascii="仿宋" w:eastAsia="仿宋" w:hAnsi="仿宋" w:cs="仿宋"/>
          <w:color w:val="000000"/>
          <w:kern w:val="0"/>
          <w:sz w:val="24"/>
          <w:lang w:val="zh-CN"/>
        </w:rPr>
      </w:pPr>
    </w:p>
    <w:p w:rsidR="00FD38CA" w:rsidRPr="00236ADE" w:rsidRDefault="00FD38CA" w:rsidP="00C93A30">
      <w:pPr>
        <w:snapToGrid w:val="0"/>
        <w:spacing w:line="360" w:lineRule="auto"/>
        <w:ind w:firstLineChars="2100" w:firstLine="504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C93A30">
      <w:pPr>
        <w:snapToGrid w:val="0"/>
        <w:spacing w:line="360" w:lineRule="auto"/>
        <w:ind w:firstLineChars="2150" w:firstLine="5160"/>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w:t>
      </w:r>
      <w:r w:rsidRPr="00236ADE">
        <w:rPr>
          <w:rFonts w:ascii="仿宋" w:eastAsia="仿宋" w:hAnsi="仿宋" w:cs="仿宋" w:hint="eastAsia"/>
          <w:color w:val="000000"/>
          <w:kern w:val="0"/>
          <w:sz w:val="24"/>
        </w:rPr>
        <w:t>：年</w:t>
      </w:r>
      <w:r w:rsidRPr="00236ADE">
        <w:rPr>
          <w:rFonts w:ascii="仿宋" w:eastAsia="仿宋" w:hAnsi="仿宋" w:cs="仿宋" w:hint="eastAsia"/>
          <w:color w:val="000000"/>
          <w:kern w:val="0"/>
          <w:sz w:val="24"/>
          <w:lang w:val="zh-CN"/>
        </w:rPr>
        <w:t>月日</w:t>
      </w:r>
    </w:p>
    <w:p w:rsidR="00FD38CA" w:rsidRPr="00236ADE" w:rsidRDefault="00FD38CA" w:rsidP="00391A85">
      <w:pPr>
        <w:spacing w:line="360" w:lineRule="auto"/>
        <w:jc w:val="center"/>
        <w:rPr>
          <w:rFonts w:ascii="仿宋" w:eastAsia="仿宋" w:hAnsi="仿宋" w:cs="仿宋"/>
          <w:b/>
          <w:color w:val="000000"/>
          <w:kern w:val="0"/>
          <w:sz w:val="24"/>
        </w:rPr>
      </w:pPr>
    </w:p>
    <w:p w:rsidR="00FD38CA" w:rsidRPr="00236ADE" w:rsidRDefault="00FD38CA" w:rsidP="00391A85">
      <w:pPr>
        <w:pStyle w:val="af"/>
        <w:spacing w:before="202" w:after="156"/>
        <w:rPr>
          <w:rFonts w:ascii="仿宋" w:eastAsia="仿宋" w:hAnsi="仿宋" w:cs="仿宋"/>
          <w:b/>
          <w:color w:val="000000"/>
        </w:rPr>
      </w:pPr>
    </w:p>
    <w:p w:rsidR="00FD38CA" w:rsidRPr="00236ADE" w:rsidRDefault="00FD38CA" w:rsidP="00391A85">
      <w:pPr>
        <w:pStyle w:val="af"/>
        <w:spacing w:before="202" w:after="156"/>
        <w:rPr>
          <w:rFonts w:ascii="仿宋" w:eastAsia="仿宋" w:hAnsi="仿宋" w:cs="仿宋"/>
          <w:b/>
          <w:color w:val="000000"/>
        </w:rPr>
      </w:pPr>
    </w:p>
    <w:p w:rsidR="00FD38CA" w:rsidRPr="00236ADE" w:rsidRDefault="00FD38CA" w:rsidP="00391A85">
      <w:pPr>
        <w:numPr>
          <w:ilvl w:val="0"/>
          <w:numId w:val="3"/>
        </w:numPr>
        <w:spacing w:line="360" w:lineRule="auto"/>
        <w:jc w:val="center"/>
        <w:rPr>
          <w:rFonts w:ascii="仿宋" w:eastAsia="仿宋" w:hAnsi="仿宋" w:cs="仿宋"/>
          <w:b/>
          <w:color w:val="000000"/>
          <w:kern w:val="0"/>
          <w:sz w:val="30"/>
          <w:szCs w:val="30"/>
        </w:rPr>
      </w:pPr>
      <w:r w:rsidRPr="00236ADE">
        <w:rPr>
          <w:rFonts w:ascii="仿宋" w:eastAsia="仿宋" w:hAnsi="仿宋" w:cs="仿宋" w:hint="eastAsia"/>
          <w:b/>
          <w:color w:val="000000"/>
          <w:kern w:val="0"/>
          <w:sz w:val="30"/>
          <w:szCs w:val="30"/>
        </w:rPr>
        <w:t>参加政府采购活动前三年内，在经营活动中</w:t>
      </w:r>
    </w:p>
    <w:p w:rsidR="00FD38CA" w:rsidRPr="00236ADE" w:rsidRDefault="00FD38CA" w:rsidP="00C93A30">
      <w:pPr>
        <w:spacing w:line="360" w:lineRule="auto"/>
        <w:ind w:firstLineChars="100" w:firstLine="301"/>
        <w:jc w:val="center"/>
        <w:rPr>
          <w:rFonts w:ascii="仿宋" w:eastAsia="仿宋" w:hAnsi="仿宋" w:cs="仿宋"/>
          <w:b/>
          <w:color w:val="000000"/>
          <w:kern w:val="0"/>
          <w:sz w:val="30"/>
          <w:szCs w:val="30"/>
        </w:rPr>
      </w:pPr>
      <w:r w:rsidRPr="00236ADE">
        <w:rPr>
          <w:rFonts w:ascii="仿宋" w:eastAsia="仿宋" w:hAnsi="仿宋" w:cs="仿宋" w:hint="eastAsia"/>
          <w:b/>
          <w:color w:val="000000"/>
          <w:kern w:val="0"/>
          <w:sz w:val="30"/>
          <w:szCs w:val="30"/>
        </w:rPr>
        <w:t>没有重大违法记录的声明</w:t>
      </w:r>
    </w:p>
    <w:p w:rsidR="00FD38CA" w:rsidRPr="00236ADE" w:rsidRDefault="004C3717" w:rsidP="00391A85">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sz w:val="24"/>
        </w:rPr>
        <w:t>：</w:t>
      </w:r>
      <w:r w:rsidR="00FD38CA" w:rsidRPr="00236ADE">
        <w:rPr>
          <w:rFonts w:ascii="仿宋" w:eastAsia="仿宋" w:hAnsi="仿宋" w:cs="仿宋" w:hint="eastAsia"/>
          <w:color w:val="000000"/>
          <w:kern w:val="0"/>
          <w:sz w:val="24"/>
          <w:lang w:val="zh-CN"/>
        </w:rPr>
        <w:t>：</w:t>
      </w:r>
    </w:p>
    <w:p w:rsidR="00FD38CA" w:rsidRPr="00236ADE" w:rsidRDefault="00FD38CA" w:rsidP="00C93A30">
      <w:pPr>
        <w:spacing w:line="360" w:lineRule="auto"/>
        <w:ind w:firstLineChars="200" w:firstLine="480"/>
        <w:rPr>
          <w:rFonts w:ascii="仿宋" w:eastAsia="仿宋" w:hAnsi="仿宋" w:cs="仿宋"/>
          <w:color w:val="000000"/>
          <w:sz w:val="24"/>
        </w:rPr>
      </w:pPr>
      <w:r w:rsidRPr="00236ADE">
        <w:rPr>
          <w:rFonts w:ascii="仿宋" w:eastAsia="仿宋" w:hAnsi="仿宋" w:cs="仿宋" w:hint="eastAsia"/>
          <w:color w:val="000000"/>
          <w:kern w:val="0"/>
          <w:sz w:val="24"/>
          <w:lang w:val="zh-CN"/>
        </w:rPr>
        <w:t>我方</w:t>
      </w:r>
      <w:r w:rsidRPr="00236ADE">
        <w:rPr>
          <w:rFonts w:ascii="仿宋" w:eastAsia="仿宋" w:hAnsi="仿宋" w:cs="仿宋" w:hint="eastAsia"/>
          <w:color w:val="000000"/>
          <w:sz w:val="24"/>
        </w:rPr>
        <w:t>声明投标截止时间前三年，在</w:t>
      </w:r>
      <w:r w:rsidRPr="00236ADE">
        <w:rPr>
          <w:rFonts w:ascii="仿宋" w:eastAsia="仿宋" w:hAnsi="仿宋" w:cs="仿宋" w:hint="eastAsia"/>
          <w:color w:val="000000"/>
          <w:kern w:val="0"/>
          <w:sz w:val="24"/>
        </w:rPr>
        <w:t>经营活动中</w:t>
      </w:r>
      <w:r w:rsidRPr="00236ADE">
        <w:rPr>
          <w:rFonts w:ascii="仿宋" w:eastAsia="仿宋" w:hAnsi="仿宋" w:cs="仿宋" w:hint="eastAsia"/>
          <w:color w:val="000000"/>
          <w:sz w:val="24"/>
        </w:rPr>
        <w:t>没有重大违法记录。</w:t>
      </w: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391A85">
      <w:pPr>
        <w:snapToGrid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w:t>
      </w:r>
      <w:r w:rsidRPr="00236ADE">
        <w:rPr>
          <w:rFonts w:ascii="仿宋" w:eastAsia="仿宋" w:hAnsi="仿宋" w:cs="仿宋" w:hint="eastAsia"/>
          <w:color w:val="000000"/>
          <w:kern w:val="0"/>
          <w:sz w:val="24"/>
        </w:rPr>
        <w:t>：年</w:t>
      </w:r>
      <w:r w:rsidRPr="00236ADE">
        <w:rPr>
          <w:rFonts w:ascii="仿宋" w:eastAsia="仿宋" w:hAnsi="仿宋" w:cs="仿宋" w:hint="eastAsia"/>
          <w:color w:val="000000"/>
          <w:kern w:val="0"/>
          <w:sz w:val="24"/>
          <w:lang w:val="zh-CN"/>
        </w:rPr>
        <w:t>月日</w:t>
      </w:r>
    </w:p>
    <w:p w:rsidR="00FD38CA" w:rsidRPr="00236ADE" w:rsidRDefault="00FD38CA" w:rsidP="00C93A30">
      <w:pPr>
        <w:snapToGrid w:val="0"/>
        <w:spacing w:line="360" w:lineRule="auto"/>
        <w:ind w:firstLineChars="2150" w:firstLine="5160"/>
        <w:rPr>
          <w:rFonts w:ascii="仿宋" w:eastAsia="仿宋" w:hAnsi="仿宋" w:cs="仿宋"/>
          <w:color w:val="000000"/>
          <w:kern w:val="0"/>
          <w:sz w:val="24"/>
          <w:lang w:val="zh-CN"/>
        </w:rPr>
      </w:pPr>
    </w:p>
    <w:p w:rsidR="00FD38CA" w:rsidRPr="00236ADE" w:rsidRDefault="00FD38CA" w:rsidP="00C93A30">
      <w:pPr>
        <w:snapToGrid w:val="0"/>
        <w:spacing w:line="360" w:lineRule="auto"/>
        <w:ind w:firstLineChars="2150" w:firstLine="5160"/>
        <w:rPr>
          <w:rFonts w:ascii="仿宋" w:eastAsia="仿宋" w:hAnsi="仿宋" w:cs="仿宋"/>
          <w:color w:val="000000"/>
          <w:kern w:val="0"/>
          <w:sz w:val="24"/>
          <w:lang w:val="zh-CN"/>
        </w:rPr>
      </w:pPr>
    </w:p>
    <w:p w:rsidR="00FD38CA" w:rsidRPr="00236ADE" w:rsidRDefault="00FD38CA" w:rsidP="00C93A30">
      <w:pPr>
        <w:snapToGrid w:val="0"/>
        <w:spacing w:line="360" w:lineRule="auto"/>
        <w:ind w:firstLineChars="2150" w:firstLine="5160"/>
        <w:rPr>
          <w:rFonts w:ascii="仿宋" w:eastAsia="仿宋" w:hAnsi="仿宋" w:cs="仿宋"/>
          <w:color w:val="000000"/>
          <w:kern w:val="0"/>
          <w:sz w:val="24"/>
          <w:lang w:val="zh-CN"/>
        </w:rPr>
      </w:pPr>
    </w:p>
    <w:p w:rsidR="00FD38CA" w:rsidRPr="00236ADE" w:rsidRDefault="00FD38CA" w:rsidP="00391A85">
      <w:pPr>
        <w:snapToGrid w:val="0"/>
        <w:spacing w:line="360" w:lineRule="auto"/>
        <w:jc w:val="center"/>
        <w:rPr>
          <w:rFonts w:ascii="仿宋" w:eastAsia="仿宋" w:hAnsi="仿宋" w:cs="仿宋"/>
          <w:color w:val="000000"/>
          <w:kern w:val="0"/>
          <w:sz w:val="24"/>
          <w:lang w:val="zh-CN"/>
        </w:rPr>
      </w:pPr>
      <w:r w:rsidRPr="00236ADE">
        <w:rPr>
          <w:rFonts w:ascii="仿宋" w:eastAsia="仿宋" w:hAnsi="仿宋" w:cs="仿宋"/>
          <w:color w:val="000000"/>
          <w:kern w:val="0"/>
          <w:sz w:val="24"/>
          <w:lang w:val="zh-CN"/>
        </w:rPr>
        <w:br w:type="page"/>
      </w:r>
    </w:p>
    <w:p w:rsidR="00FD38CA" w:rsidRPr="00236ADE" w:rsidRDefault="00FD38CA" w:rsidP="00391A85">
      <w:pPr>
        <w:snapToGrid w:val="0"/>
        <w:spacing w:line="360" w:lineRule="auto"/>
        <w:jc w:val="center"/>
        <w:rPr>
          <w:rFonts w:ascii="仿宋" w:eastAsia="仿宋" w:hAnsi="仿宋" w:cs="仿宋"/>
          <w:b/>
          <w:color w:val="000000"/>
          <w:kern w:val="0"/>
          <w:sz w:val="30"/>
          <w:szCs w:val="30"/>
        </w:rPr>
      </w:pPr>
      <w:r w:rsidRPr="00236ADE">
        <w:rPr>
          <w:rFonts w:ascii="仿宋" w:eastAsia="仿宋" w:hAnsi="仿宋" w:cs="仿宋" w:hint="eastAsia"/>
          <w:b/>
          <w:color w:val="000000"/>
          <w:kern w:val="0"/>
          <w:sz w:val="30"/>
          <w:szCs w:val="30"/>
        </w:rPr>
        <w:lastRenderedPageBreak/>
        <w:t>七、具有良好商业信誉特别声明</w:t>
      </w:r>
    </w:p>
    <w:p w:rsidR="00FD38CA" w:rsidRPr="00236ADE" w:rsidRDefault="004C3717" w:rsidP="00391A85">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sz w:val="24"/>
        </w:rPr>
        <w:t>：</w:t>
      </w:r>
      <w:r w:rsidR="00FD38CA"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ind w:firstLine="480"/>
        <w:rPr>
          <w:rFonts w:ascii="仿宋" w:eastAsia="仿宋" w:hAnsi="仿宋" w:cs="仿宋"/>
          <w:color w:val="000000"/>
          <w:kern w:val="0"/>
          <w:sz w:val="24"/>
          <w:lang w:val="zh-CN"/>
        </w:rPr>
      </w:pPr>
      <w:r w:rsidRPr="00236ADE">
        <w:rPr>
          <w:rFonts w:ascii="仿宋" w:eastAsia="仿宋" w:hAnsi="仿宋" w:cs="仿宋" w:hint="eastAsia"/>
          <w:color w:val="000000"/>
          <w:sz w:val="24"/>
        </w:rPr>
        <w:t>截至投标截止时间，我方具有良好的商业信誉，不存在下列情形（包括但不限于）。否则，我方将承担在资格审查时不被通过的后果。</w:t>
      </w:r>
    </w:p>
    <w:p w:rsidR="00FD38CA" w:rsidRPr="00236ADE" w:rsidRDefault="00FD38CA" w:rsidP="00C93A30">
      <w:pPr>
        <w:pStyle w:val="24"/>
        <w:spacing w:before="202"/>
        <w:ind w:firstLineChars="200" w:firstLine="440"/>
        <w:rPr>
          <w:rFonts w:ascii="仿宋" w:eastAsia="仿宋" w:hAnsi="仿宋" w:cs="仿宋"/>
          <w:color w:val="000000"/>
          <w:szCs w:val="24"/>
        </w:rPr>
      </w:pPr>
      <w:r w:rsidRPr="00236ADE">
        <w:rPr>
          <w:rFonts w:ascii="仿宋" w:eastAsia="仿宋" w:hAnsi="仿宋" w:cs="仿宋"/>
          <w:color w:val="000000"/>
          <w:szCs w:val="24"/>
        </w:rPr>
        <w:t>1</w:t>
      </w:r>
      <w:r w:rsidRPr="00236ADE">
        <w:rPr>
          <w:rFonts w:ascii="仿宋" w:eastAsia="仿宋" w:hAnsi="仿宋" w:cs="仿宋" w:hint="eastAsia"/>
          <w:b/>
          <w:color w:val="000000"/>
          <w:szCs w:val="24"/>
        </w:rPr>
        <w:t>、</w:t>
      </w:r>
      <w:r w:rsidRPr="00236ADE">
        <w:rPr>
          <w:rFonts w:ascii="仿宋" w:eastAsia="仿宋" w:hAnsi="仿宋" w:cs="仿宋" w:hint="eastAsia"/>
          <w:color w:val="000000"/>
          <w:szCs w:val="24"/>
        </w:rPr>
        <w:t>按照招标文件规定的信用信息查询渠道及截止时间，经查询列入失信被执行人名单、重大税收违法案件当事人名单、政府采购严重违法失信行为记录名单；</w:t>
      </w:r>
    </w:p>
    <w:p w:rsidR="00FD38CA" w:rsidRPr="00236ADE" w:rsidRDefault="00FD38CA" w:rsidP="00C93A30">
      <w:pPr>
        <w:spacing w:line="360" w:lineRule="auto"/>
        <w:ind w:firstLineChars="200" w:firstLine="480"/>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、截至投标截止时间，因违反《浙江省政府采购供应商注册及诚信管理暂行办法》而被列入‘黑名单’，在处罚有效期内。</w:t>
      </w:r>
    </w:p>
    <w:p w:rsidR="00FD38CA" w:rsidRPr="00236ADE" w:rsidRDefault="00FD38CA" w:rsidP="00391A85">
      <w:pPr>
        <w:tabs>
          <w:tab w:val="left" w:pos="540"/>
        </w:tabs>
        <w:snapToGrid w:val="0"/>
        <w:spacing w:line="360" w:lineRule="auto"/>
        <w:ind w:firstLine="510"/>
        <w:rPr>
          <w:rFonts w:ascii="仿宋" w:eastAsia="仿宋" w:hAnsi="仿宋" w:cs="仿宋"/>
          <w:color w:val="000000"/>
          <w:sz w:val="24"/>
        </w:rPr>
      </w:pPr>
    </w:p>
    <w:p w:rsidR="00FD38CA" w:rsidRPr="00236ADE" w:rsidRDefault="00FD38CA" w:rsidP="00C93A30">
      <w:pPr>
        <w:snapToGrid w:val="0"/>
        <w:spacing w:line="360" w:lineRule="auto"/>
        <w:ind w:firstLineChars="1950" w:firstLine="468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w:t>
      </w:r>
      <w:r w:rsidRPr="00236ADE">
        <w:rPr>
          <w:rFonts w:ascii="仿宋" w:eastAsia="仿宋" w:hAnsi="仿宋" w:cs="仿宋" w:hint="eastAsia"/>
          <w:color w:val="000000"/>
          <w:kern w:val="0"/>
          <w:sz w:val="24"/>
        </w:rPr>
        <w:t>：年</w:t>
      </w:r>
      <w:r w:rsidRPr="00236ADE">
        <w:rPr>
          <w:rFonts w:ascii="仿宋" w:eastAsia="仿宋" w:hAnsi="仿宋" w:cs="仿宋" w:hint="eastAsia"/>
          <w:color w:val="000000"/>
          <w:kern w:val="0"/>
          <w:sz w:val="24"/>
          <w:lang w:val="zh-CN"/>
        </w:rPr>
        <w:t>月日</w:t>
      </w:r>
    </w:p>
    <w:p w:rsidR="00FD38CA" w:rsidRPr="00236ADE" w:rsidRDefault="00FD38CA" w:rsidP="00391A85">
      <w:pPr>
        <w:spacing w:line="360" w:lineRule="auto"/>
        <w:jc w:val="center"/>
        <w:rPr>
          <w:rFonts w:ascii="仿宋" w:eastAsia="仿宋" w:hAnsi="仿宋" w:cs="仿宋"/>
          <w:b/>
          <w:color w:val="000000"/>
          <w:sz w:val="24"/>
        </w:rPr>
      </w:pPr>
    </w:p>
    <w:p w:rsidR="00FD38CA" w:rsidRPr="00236ADE" w:rsidRDefault="00FD38CA" w:rsidP="00391A85">
      <w:pPr>
        <w:spacing w:line="360" w:lineRule="auto"/>
        <w:jc w:val="center"/>
        <w:rPr>
          <w:rFonts w:ascii="仿宋" w:eastAsia="仿宋" w:hAnsi="仿宋" w:cs="仿宋"/>
          <w:b/>
          <w:color w:val="000000"/>
          <w:sz w:val="28"/>
          <w:szCs w:val="28"/>
        </w:rPr>
      </w:pPr>
    </w:p>
    <w:p w:rsidR="00FD38CA" w:rsidRPr="00236ADE" w:rsidRDefault="00FD38CA" w:rsidP="00391A85">
      <w:pPr>
        <w:spacing w:line="360" w:lineRule="auto"/>
        <w:jc w:val="center"/>
        <w:rPr>
          <w:rFonts w:ascii="仿宋" w:eastAsia="仿宋" w:hAnsi="仿宋" w:cs="仿宋"/>
          <w:b/>
          <w:color w:val="000000"/>
          <w:sz w:val="30"/>
          <w:szCs w:val="30"/>
        </w:rPr>
      </w:pPr>
      <w:r w:rsidRPr="00236ADE">
        <w:rPr>
          <w:rFonts w:ascii="仿宋" w:eastAsia="仿宋" w:hAnsi="仿宋" w:cs="仿宋" w:hint="eastAsia"/>
          <w:b/>
          <w:color w:val="000000"/>
          <w:sz w:val="30"/>
          <w:szCs w:val="30"/>
        </w:rPr>
        <w:t>八、特定资格条件要求的资质文件（复印件）</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hint="eastAsia"/>
          <w:color w:val="000000"/>
          <w:sz w:val="24"/>
        </w:rPr>
        <w:t>（由投标人根据招标公告合格的投标人应具备的特定资格要求编制；如果本项目没有设置特定资格条件，则不需要提供）</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p>
    <w:p w:rsidR="00FD38CA" w:rsidRPr="00236ADE" w:rsidRDefault="00FD38CA" w:rsidP="00391A85">
      <w:pPr>
        <w:snapToGrid w:val="0"/>
        <w:spacing w:before="50" w:after="50" w:line="360" w:lineRule="auto"/>
        <w:jc w:val="center"/>
        <w:rPr>
          <w:rFonts w:ascii="仿宋" w:eastAsia="仿宋" w:hAnsi="仿宋" w:cs="仿宋_GB2312"/>
          <w:b/>
          <w:color w:val="000000"/>
          <w:sz w:val="30"/>
          <w:szCs w:val="30"/>
        </w:rPr>
      </w:pPr>
      <w:r w:rsidRPr="00236ADE">
        <w:rPr>
          <w:rFonts w:ascii="仿宋" w:eastAsia="仿宋" w:hAnsi="仿宋" w:cs="仿宋"/>
          <w:color w:val="000000"/>
          <w:sz w:val="24"/>
        </w:rPr>
        <w:br w:type="page"/>
      </w:r>
      <w:r w:rsidRPr="00236ADE">
        <w:rPr>
          <w:rFonts w:ascii="仿宋" w:eastAsia="仿宋" w:hAnsi="仿宋" w:cs="仿宋_GB2312" w:hint="eastAsia"/>
          <w:b/>
          <w:color w:val="000000"/>
          <w:sz w:val="32"/>
          <w:szCs w:val="32"/>
        </w:rPr>
        <w:lastRenderedPageBreak/>
        <w:t>九</w:t>
      </w:r>
      <w:r w:rsidRPr="00236ADE">
        <w:rPr>
          <w:rFonts w:ascii="仿宋" w:eastAsia="仿宋" w:hAnsi="仿宋" w:cs="仿宋_GB2312" w:hint="eastAsia"/>
          <w:b/>
          <w:color w:val="000000"/>
          <w:sz w:val="30"/>
          <w:szCs w:val="30"/>
        </w:rPr>
        <w:t>、联合体协议</w:t>
      </w:r>
    </w:p>
    <w:p w:rsidR="00FD38CA" w:rsidRPr="00236ADE" w:rsidRDefault="00FD38CA" w:rsidP="00C93A30">
      <w:pPr>
        <w:widowControl/>
        <w:spacing w:line="360" w:lineRule="auto"/>
        <w:ind w:firstLineChars="200" w:firstLine="480"/>
        <w:jc w:val="left"/>
        <w:rPr>
          <w:rFonts w:ascii="仿宋" w:eastAsia="仿宋" w:hAnsi="仿宋" w:cs="仿宋_GB2312"/>
          <w:color w:val="000000"/>
          <w:sz w:val="24"/>
        </w:rPr>
      </w:pPr>
      <w:r w:rsidRPr="00236ADE">
        <w:rPr>
          <w:rFonts w:ascii="仿宋" w:eastAsia="仿宋" w:hAnsi="仿宋" w:cs="仿宋_GB2312" w:hint="eastAsia"/>
          <w:color w:val="000000"/>
          <w:sz w:val="24"/>
        </w:rPr>
        <w:t>（以联合体形式投标的，提供联合体协议；本项目不接受联合体投标或者投标人不以联合体形式投标的，则不需要提供）</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甲方：</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乙方：</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各方经协商一致，决定组成一个联合体，以一个投标人的身份就</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_GB2312" w:hint="eastAsia"/>
          <w:color w:val="000000"/>
          <w:sz w:val="24"/>
        </w:rPr>
        <w:t>【招标编号：】</w:t>
      </w:r>
      <w:r w:rsidRPr="00236ADE">
        <w:rPr>
          <w:rFonts w:ascii="仿宋" w:eastAsia="仿宋" w:hAnsi="仿宋" w:cs="仿宋_GB2312" w:hint="eastAsia"/>
          <w:color w:val="000000"/>
          <w:kern w:val="0"/>
          <w:sz w:val="24"/>
          <w:lang w:val="zh-CN"/>
        </w:rPr>
        <w:t>共同投标。</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一、各方一致决定，</w:t>
      </w:r>
      <w:r w:rsidRPr="00236ADE">
        <w:rPr>
          <w:rFonts w:ascii="仿宋" w:eastAsia="仿宋" w:hAnsi="仿宋" w:cs="Arial" w:hint="eastAsia"/>
          <w:color w:val="000000"/>
          <w:sz w:val="24"/>
        </w:rPr>
        <w:t>指定方牵头人，代表所有联合体成员负责投标和合同实施阶段的主办、协调工作</w:t>
      </w:r>
      <w:r w:rsidRPr="00236ADE">
        <w:rPr>
          <w:rFonts w:ascii="仿宋" w:eastAsia="仿宋" w:hAnsi="仿宋" w:cs="仿宋_GB2312" w:hint="eastAsia"/>
          <w:color w:val="000000"/>
          <w:kern w:val="0"/>
          <w:sz w:val="24"/>
          <w:lang w:val="zh-CN"/>
        </w:rPr>
        <w:t>。</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二、</w:t>
      </w:r>
      <w:r w:rsidRPr="00236ADE">
        <w:rPr>
          <w:rFonts w:ascii="仿宋" w:eastAsia="仿宋" w:hAnsi="仿宋" w:cs="Arial" w:hint="eastAsia"/>
          <w:color w:val="000000"/>
          <w:sz w:val="24"/>
        </w:rPr>
        <w:t>所有联合体成员各方签署授权书，授权书载明的</w:t>
      </w:r>
      <w:r w:rsidRPr="00236ADE">
        <w:rPr>
          <w:rFonts w:ascii="仿宋" w:eastAsia="仿宋" w:hAnsi="仿宋" w:cs="仿宋_GB2312" w:hint="eastAsia"/>
          <w:color w:val="000000"/>
          <w:kern w:val="0"/>
          <w:sz w:val="24"/>
          <w:lang w:val="zh-CN"/>
        </w:rPr>
        <w:t>授权代表根据招标文件规定及投标内容而对采购人、采购机构所作的任何合法承诺，包括书面澄清及相应等均对联合投标各方产生约束力。</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三、本次联合投标中，分工如下：甲方承担的工作和义务为：；乙方承担的工作和义务为：；……</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四、如果中标，</w:t>
      </w:r>
      <w:r w:rsidRPr="00236ADE">
        <w:rPr>
          <w:rFonts w:ascii="仿宋" w:eastAsia="仿宋" w:hAnsi="仿宋" w:hint="eastAsia"/>
          <w:color w:val="000000"/>
          <w:sz w:val="24"/>
        </w:rPr>
        <w:t>联合体各成员方共同与采购人签订合同，并就采购合同约定的事项对采购人承担连带责任。</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五、有关本次联合投标的其他事宜：</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color w:val="000000"/>
          <w:kern w:val="0"/>
          <w:sz w:val="24"/>
          <w:lang w:val="zh-CN"/>
        </w:rPr>
        <w:t>1</w:t>
      </w:r>
      <w:r w:rsidRPr="00236ADE">
        <w:rPr>
          <w:rFonts w:ascii="仿宋" w:eastAsia="仿宋" w:hAnsi="仿宋" w:cs="仿宋_GB2312" w:hint="eastAsia"/>
          <w:color w:val="000000"/>
          <w:kern w:val="0"/>
          <w:sz w:val="24"/>
          <w:lang w:val="zh-CN"/>
        </w:rPr>
        <w:t>、联合体各方不再单独参加或者与其他供应商另外组成联合体参加同一合同项下的政府采购活动。</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color w:val="000000"/>
          <w:kern w:val="0"/>
          <w:sz w:val="24"/>
          <w:lang w:val="zh-CN"/>
        </w:rPr>
        <w:t>2</w:t>
      </w:r>
      <w:r w:rsidRPr="00236ADE">
        <w:rPr>
          <w:rFonts w:ascii="仿宋" w:eastAsia="仿宋" w:hAnsi="仿宋" w:cs="仿宋_GB2312" w:hint="eastAsia"/>
          <w:color w:val="000000"/>
          <w:kern w:val="0"/>
          <w:sz w:val="24"/>
          <w:lang w:val="zh-CN"/>
        </w:rPr>
        <w:t>、联合体中有同类资质的各方按照联合体分工承担相同工作的，按照资质等级较低的供应商确定资质等级。</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color w:val="000000"/>
          <w:kern w:val="0"/>
          <w:sz w:val="24"/>
          <w:lang w:val="zh-CN"/>
        </w:rPr>
        <w:t>3</w:t>
      </w:r>
      <w:r w:rsidRPr="00236ADE">
        <w:rPr>
          <w:rFonts w:ascii="仿宋" w:eastAsia="仿宋" w:hAnsi="仿宋" w:cs="仿宋_GB2312" w:hint="eastAsia"/>
          <w:color w:val="000000"/>
          <w:kern w:val="0"/>
          <w:sz w:val="24"/>
          <w:lang w:val="zh-CN"/>
        </w:rPr>
        <w:t>、本协议提交采购人、采购机构后，联合体各方不得以任何形式对上述内容进行修改或撤销。</w:t>
      </w: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p>
    <w:p w:rsidR="00FD38CA" w:rsidRPr="00236ADE" w:rsidRDefault="00FD38CA" w:rsidP="00391A85">
      <w:pPr>
        <w:snapToGrid w:val="0"/>
        <w:spacing w:line="360" w:lineRule="auto"/>
        <w:ind w:firstLine="576"/>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甲方单位：（电子签名）乙方单位：（电子签名）</w:t>
      </w:r>
    </w:p>
    <w:p w:rsidR="00FD38CA" w:rsidRPr="00236ADE" w:rsidRDefault="00FD38CA" w:rsidP="00C93A30">
      <w:pPr>
        <w:widowControl/>
        <w:spacing w:line="360" w:lineRule="auto"/>
        <w:ind w:firstLineChars="200" w:firstLine="480"/>
        <w:jc w:val="left"/>
        <w:rPr>
          <w:rFonts w:ascii="仿宋" w:eastAsia="仿宋" w:hAnsi="仿宋" w:cs="仿宋_GB2312"/>
          <w:color w:val="000000"/>
          <w:kern w:val="0"/>
          <w:sz w:val="24"/>
          <w:lang w:val="zh-CN"/>
        </w:rPr>
      </w:pPr>
      <w:r w:rsidRPr="00236ADE">
        <w:rPr>
          <w:rFonts w:ascii="仿宋" w:eastAsia="仿宋" w:hAnsi="仿宋" w:cs="仿宋_GB2312" w:hint="eastAsia"/>
          <w:color w:val="000000"/>
          <w:kern w:val="0"/>
          <w:sz w:val="24"/>
          <w:lang w:val="zh-CN"/>
        </w:rPr>
        <w:t>日期：年月日日期：年月日</w:t>
      </w:r>
    </w:p>
    <w:p w:rsidR="00FD38CA" w:rsidRPr="00236ADE" w:rsidRDefault="00FD38CA" w:rsidP="00C93A30">
      <w:pPr>
        <w:pStyle w:val="af2"/>
        <w:ind w:firstLine="240"/>
        <w:rPr>
          <w:rFonts w:ascii="仿宋" w:eastAsia="仿宋" w:hAnsi="仿宋" w:cs="仿宋_GB2312"/>
          <w:color w:val="000000"/>
          <w:kern w:val="0"/>
          <w:sz w:val="24"/>
          <w:lang w:val="zh-CN"/>
        </w:rPr>
      </w:pPr>
    </w:p>
    <w:p w:rsidR="00FD38CA" w:rsidRPr="00236ADE" w:rsidRDefault="00FD38CA" w:rsidP="00391A85">
      <w:pPr>
        <w:spacing w:line="360" w:lineRule="auto"/>
        <w:ind w:firstLine="480"/>
        <w:rPr>
          <w:rFonts w:ascii="仿宋" w:eastAsia="仿宋" w:hAnsi="仿宋" w:cs="仿宋"/>
          <w:b/>
          <w:color w:val="000000"/>
          <w:sz w:val="32"/>
          <w:szCs w:val="32"/>
        </w:rPr>
      </w:pPr>
      <w:r w:rsidRPr="00236ADE">
        <w:rPr>
          <w:color w:val="000000"/>
        </w:rPr>
        <w:br w:type="page"/>
      </w:r>
    </w:p>
    <w:p w:rsidR="00FD38CA" w:rsidRPr="00236ADE" w:rsidRDefault="00FD38CA" w:rsidP="006C7CF2">
      <w:pPr>
        <w:snapToGrid w:val="0"/>
        <w:spacing w:beforeLines="20" w:before="62" w:afterLines="20" w:after="62" w:line="480" w:lineRule="auto"/>
        <w:jc w:val="center"/>
        <w:rPr>
          <w:rFonts w:ascii="仿宋" w:eastAsia="仿宋" w:hAnsi="仿宋" w:cs="仿宋"/>
          <w:b/>
          <w:color w:val="000000"/>
          <w:sz w:val="32"/>
          <w:szCs w:val="32"/>
        </w:rPr>
      </w:pPr>
      <w:r w:rsidRPr="00236ADE">
        <w:rPr>
          <w:rFonts w:ascii="仿宋" w:eastAsia="仿宋" w:hAnsi="仿宋" w:cs="仿宋" w:hint="eastAsia"/>
          <w:b/>
          <w:color w:val="000000"/>
          <w:sz w:val="32"/>
          <w:szCs w:val="32"/>
        </w:rPr>
        <w:lastRenderedPageBreak/>
        <w:t>十、中小企业声明函</w:t>
      </w:r>
      <w:r w:rsidRPr="00236ADE">
        <w:rPr>
          <w:rFonts w:ascii="仿宋" w:eastAsia="仿宋" w:hAnsi="仿宋" w:cs="仿宋"/>
          <w:b/>
          <w:color w:val="000000"/>
          <w:sz w:val="32"/>
          <w:szCs w:val="32"/>
        </w:rPr>
        <w:t>(</w:t>
      </w:r>
      <w:r w:rsidRPr="00236ADE">
        <w:rPr>
          <w:rFonts w:ascii="仿宋" w:eastAsia="仿宋" w:hAnsi="仿宋" w:cs="仿宋" w:hint="eastAsia"/>
          <w:b/>
          <w:color w:val="000000"/>
          <w:sz w:val="32"/>
          <w:szCs w:val="32"/>
        </w:rPr>
        <w:t>服务</w:t>
      </w:r>
      <w:r w:rsidRPr="00236ADE">
        <w:rPr>
          <w:rFonts w:ascii="仿宋" w:eastAsia="仿宋" w:hAnsi="仿宋" w:cs="仿宋"/>
          <w:b/>
          <w:color w:val="000000"/>
          <w:sz w:val="32"/>
          <w:szCs w:val="32"/>
        </w:rPr>
        <w:t>)</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r w:rsidRPr="00236ADE">
        <w:rPr>
          <w:rFonts w:ascii="仿宋" w:eastAsia="仿宋" w:hAnsi="仿宋" w:cs="仿宋" w:hint="eastAsia"/>
          <w:color w:val="000000"/>
          <w:sz w:val="24"/>
        </w:rPr>
        <w:t>本公司（联合体）郑重声明，根据《政府采购促进中小企业发展管理办法》（财库﹝</w:t>
      </w:r>
      <w:r w:rsidRPr="00236ADE">
        <w:rPr>
          <w:rFonts w:ascii="仿宋" w:eastAsia="仿宋" w:hAnsi="仿宋" w:cs="仿宋"/>
          <w:color w:val="000000"/>
          <w:sz w:val="24"/>
        </w:rPr>
        <w:t>2020</w:t>
      </w:r>
      <w:r w:rsidRPr="00236ADE">
        <w:rPr>
          <w:rFonts w:ascii="仿宋" w:eastAsia="仿宋" w:hAnsi="仿宋" w:cs="仿宋" w:hint="eastAsia"/>
          <w:color w:val="000000"/>
          <w:sz w:val="24"/>
        </w:rPr>
        <w:t>﹞</w:t>
      </w:r>
      <w:r w:rsidRPr="00236ADE">
        <w:rPr>
          <w:rFonts w:ascii="仿宋" w:eastAsia="仿宋" w:hAnsi="仿宋" w:cs="仿宋"/>
          <w:color w:val="000000"/>
          <w:sz w:val="24"/>
        </w:rPr>
        <w:t xml:space="preserve">46 </w:t>
      </w:r>
      <w:r w:rsidRPr="00236ADE">
        <w:rPr>
          <w:rFonts w:ascii="仿宋" w:eastAsia="仿宋" w:hAnsi="仿宋" w:cs="仿宋" w:hint="eastAsia"/>
          <w:color w:val="000000"/>
          <w:sz w:val="24"/>
        </w:rPr>
        <w:t>号）的规定，本公司（联合体）参加</w:t>
      </w:r>
      <w:r w:rsidRPr="00236ADE">
        <w:rPr>
          <w:rFonts w:ascii="仿宋" w:eastAsia="仿宋" w:hAnsi="仿宋" w:cs="仿宋" w:hint="eastAsia"/>
          <w:color w:val="000000"/>
          <w:sz w:val="24"/>
          <w:u w:val="single"/>
        </w:rPr>
        <w:t>（采购单位名称）</w:t>
      </w:r>
      <w:r w:rsidRPr="00236ADE">
        <w:rPr>
          <w:rFonts w:ascii="仿宋" w:eastAsia="仿宋" w:hAnsi="仿宋" w:cs="仿宋" w:hint="eastAsia"/>
          <w:color w:val="000000"/>
          <w:sz w:val="24"/>
        </w:rPr>
        <w:t>的</w:t>
      </w:r>
      <w:r w:rsidRPr="00236ADE">
        <w:rPr>
          <w:rFonts w:ascii="仿宋" w:eastAsia="仿宋" w:hAnsi="仿宋" w:cs="仿宋" w:hint="eastAsia"/>
          <w:color w:val="000000"/>
          <w:sz w:val="24"/>
          <w:u w:val="single"/>
        </w:rPr>
        <w:t>（项目名称）</w:t>
      </w:r>
      <w:r w:rsidRPr="00236ADE">
        <w:rPr>
          <w:rFonts w:ascii="仿宋" w:eastAsia="仿宋" w:hAnsi="仿宋" w:cs="仿宋" w:hint="eastAsia"/>
          <w:color w:val="000000"/>
          <w:sz w:val="24"/>
        </w:rPr>
        <w:t>采购活动，服务全部由符合政策要求的中小企业承接。相关企业（含联合体中的中小企业、签订分包意向协议的中小企业）的具体情况如下：</w:t>
      </w:r>
    </w:p>
    <w:p w:rsidR="0031305E" w:rsidRPr="0031305E" w:rsidRDefault="00FD38CA" w:rsidP="006C7CF2">
      <w:pPr>
        <w:snapToGrid w:val="0"/>
        <w:spacing w:beforeLines="20" w:before="62" w:afterLines="20" w:after="62" w:line="360" w:lineRule="auto"/>
        <w:ind w:firstLine="480"/>
        <w:jc w:val="center"/>
        <w:rPr>
          <w:rFonts w:ascii="仿宋" w:eastAsia="仿宋" w:hAnsi="仿宋" w:cs="仿宋"/>
          <w:color w:val="000000"/>
          <w:sz w:val="24"/>
        </w:rPr>
      </w:pPr>
      <w:r w:rsidRPr="00236ADE">
        <w:rPr>
          <w:rFonts w:ascii="仿宋" w:eastAsia="仿宋" w:hAnsi="仿宋" w:cs="仿宋"/>
          <w:color w:val="000000"/>
          <w:sz w:val="24"/>
        </w:rPr>
        <w:t>1.</w:t>
      </w:r>
      <w:r w:rsidRPr="00236ADE">
        <w:rPr>
          <w:rFonts w:ascii="仿宋" w:eastAsia="仿宋" w:hAnsi="仿宋" w:cs="仿宋" w:hint="eastAsia"/>
          <w:color w:val="000000"/>
          <w:sz w:val="24"/>
          <w:u w:val="single"/>
        </w:rPr>
        <w:t>（标的名称）</w:t>
      </w:r>
      <w:r w:rsidRPr="00236ADE">
        <w:rPr>
          <w:rFonts w:ascii="仿宋" w:eastAsia="仿宋" w:hAnsi="仿宋" w:cs="仿宋" w:hint="eastAsia"/>
          <w:color w:val="000000"/>
          <w:sz w:val="24"/>
        </w:rPr>
        <w:t>，属于</w:t>
      </w:r>
      <w:r w:rsidR="0031305E" w:rsidRPr="0031305E">
        <w:rPr>
          <w:rFonts w:ascii="仿宋" w:eastAsia="仿宋" w:hAnsi="仿宋" w:cs="仿宋" w:hint="eastAsia"/>
          <w:b/>
          <w:color w:val="000000"/>
          <w:sz w:val="24"/>
          <w:u w:val="single"/>
        </w:rPr>
        <w:t>物业管理</w:t>
      </w:r>
      <w:r w:rsidRPr="00FE2950">
        <w:rPr>
          <w:rFonts w:ascii="仿宋" w:eastAsia="仿宋" w:hAnsi="仿宋" w:cs="仿宋" w:hint="eastAsia"/>
          <w:b/>
          <w:color w:val="000000"/>
          <w:sz w:val="24"/>
          <w:u w:val="single"/>
        </w:rPr>
        <w:t>企业</w:t>
      </w:r>
      <w:r w:rsidRPr="00236ADE">
        <w:rPr>
          <w:rFonts w:ascii="仿宋" w:eastAsia="仿宋" w:hAnsi="仿宋" w:cs="仿宋" w:hint="eastAsia"/>
          <w:color w:val="000000"/>
          <w:sz w:val="24"/>
        </w:rPr>
        <w:t>为</w:t>
      </w:r>
      <w:r w:rsidRPr="00236ADE">
        <w:rPr>
          <w:rFonts w:ascii="仿宋" w:eastAsia="仿宋" w:hAnsi="仿宋" w:cs="仿宋" w:hint="eastAsia"/>
          <w:color w:val="000000"/>
          <w:sz w:val="24"/>
          <w:u w:val="single"/>
        </w:rPr>
        <w:t>（企业名称）</w:t>
      </w:r>
      <w:r w:rsidRPr="00236ADE">
        <w:rPr>
          <w:rFonts w:ascii="仿宋" w:eastAsia="仿宋" w:hAnsi="仿宋" w:cs="仿宋" w:hint="eastAsia"/>
          <w:color w:val="000000"/>
          <w:sz w:val="24"/>
        </w:rPr>
        <w:t>，从业人员人，营业收入为</w:t>
      </w:r>
      <w:r w:rsidR="0031305E" w:rsidRPr="0031305E">
        <w:rPr>
          <w:rFonts w:ascii="仿宋" w:eastAsia="仿宋" w:hAnsi="仿宋" w:cs="仿宋" w:hint="eastAsia"/>
          <w:color w:val="000000"/>
          <w:sz w:val="24"/>
          <w:u w:val="single"/>
        </w:rPr>
        <w:t xml:space="preserve"> </w:t>
      </w:r>
      <w:r w:rsidRPr="00236ADE">
        <w:rPr>
          <w:rFonts w:ascii="仿宋" w:eastAsia="仿宋" w:hAnsi="仿宋" w:cs="仿宋" w:hint="eastAsia"/>
          <w:color w:val="000000"/>
          <w:sz w:val="24"/>
        </w:rPr>
        <w:t>万</w:t>
      </w:r>
    </w:p>
    <w:p w:rsidR="00FD38CA" w:rsidRPr="00236ADE" w:rsidRDefault="00FD38CA" w:rsidP="006C7CF2">
      <w:pPr>
        <w:snapToGrid w:val="0"/>
        <w:spacing w:beforeLines="20" w:before="62" w:afterLines="20" w:after="62" w:line="360" w:lineRule="auto"/>
        <w:rPr>
          <w:rFonts w:ascii="仿宋" w:eastAsia="仿宋" w:hAnsi="仿宋" w:cs="仿宋"/>
          <w:color w:val="000000"/>
          <w:sz w:val="24"/>
        </w:rPr>
      </w:pPr>
      <w:r w:rsidRPr="0031305E">
        <w:rPr>
          <w:rFonts w:ascii="仿宋" w:eastAsia="仿宋" w:hAnsi="仿宋" w:cs="仿宋" w:hint="eastAsia"/>
          <w:color w:val="000000"/>
          <w:sz w:val="24"/>
        </w:rPr>
        <w:t>元</w:t>
      </w:r>
      <w:r w:rsidRPr="00236ADE">
        <w:rPr>
          <w:rFonts w:ascii="仿宋" w:eastAsia="仿宋" w:hAnsi="仿宋" w:cs="仿宋" w:hint="eastAsia"/>
          <w:color w:val="000000"/>
          <w:sz w:val="24"/>
        </w:rPr>
        <w:t>，资产总额为万元</w:t>
      </w:r>
      <w:hyperlink w:anchor="_bookmark0">
        <w:r w:rsidRPr="00236ADE">
          <w:rPr>
            <w:rStyle w:val="Internet"/>
            <w:rFonts w:ascii="仿宋" w:eastAsia="仿宋" w:hAnsi="仿宋" w:cs="仿宋"/>
            <w:szCs w:val="18"/>
            <w:vertAlign w:val="superscript"/>
          </w:rPr>
          <w:t>1</w:t>
        </w:r>
      </w:hyperlink>
      <w:r w:rsidRPr="00236ADE">
        <w:rPr>
          <w:rFonts w:ascii="仿宋" w:eastAsia="仿宋" w:hAnsi="仿宋" w:cs="仿宋" w:hint="eastAsia"/>
          <w:color w:val="000000"/>
          <w:sz w:val="24"/>
        </w:rPr>
        <w:t>，属于</w:t>
      </w:r>
      <w:r w:rsidRPr="00236ADE">
        <w:rPr>
          <w:rFonts w:ascii="仿宋" w:eastAsia="仿宋" w:hAnsi="仿宋" w:cs="仿宋" w:hint="eastAsia"/>
          <w:color w:val="000000"/>
          <w:sz w:val="24"/>
          <w:u w:val="single"/>
        </w:rPr>
        <w:t>（中型企业、小型企业、微型企业）</w:t>
      </w:r>
      <w:r w:rsidRPr="00236ADE">
        <w:rPr>
          <w:rFonts w:ascii="仿宋" w:eastAsia="仿宋" w:hAnsi="仿宋" w:cs="仿宋" w:hint="eastAsia"/>
          <w:color w:val="000000"/>
          <w:sz w:val="24"/>
        </w:rPr>
        <w:t>；</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u w:val="single"/>
        </w:rPr>
        <w:t>（标的名称）</w:t>
      </w:r>
      <w:r w:rsidRPr="00236ADE">
        <w:rPr>
          <w:rFonts w:ascii="仿宋" w:eastAsia="仿宋" w:hAnsi="仿宋" w:cs="仿宋" w:hint="eastAsia"/>
          <w:color w:val="000000"/>
          <w:sz w:val="24"/>
        </w:rPr>
        <w:t>，属于</w:t>
      </w:r>
      <w:r w:rsidRPr="00236ADE">
        <w:rPr>
          <w:rFonts w:ascii="仿宋" w:eastAsia="仿宋" w:hAnsi="仿宋" w:cs="仿宋" w:hint="eastAsia"/>
          <w:color w:val="000000"/>
          <w:sz w:val="24"/>
          <w:u w:val="single"/>
        </w:rPr>
        <w:t>（采购文件中明确的所属行业）</w:t>
      </w:r>
      <w:r w:rsidRPr="00236ADE">
        <w:rPr>
          <w:rFonts w:ascii="仿宋" w:eastAsia="仿宋" w:hAnsi="仿宋" w:cs="仿宋" w:hint="eastAsia"/>
          <w:color w:val="000000"/>
          <w:sz w:val="24"/>
        </w:rPr>
        <w:t>；承建（承接）企业为</w:t>
      </w:r>
      <w:r w:rsidRPr="00236ADE">
        <w:rPr>
          <w:rFonts w:ascii="仿宋" w:eastAsia="仿宋" w:hAnsi="仿宋" w:cs="仿宋" w:hint="eastAsia"/>
          <w:color w:val="000000"/>
          <w:sz w:val="24"/>
          <w:u w:val="single"/>
        </w:rPr>
        <w:t>（企业名称）</w:t>
      </w:r>
      <w:r w:rsidRPr="00236ADE">
        <w:rPr>
          <w:rFonts w:ascii="仿宋" w:eastAsia="仿宋" w:hAnsi="仿宋" w:cs="仿宋" w:hint="eastAsia"/>
          <w:color w:val="000000"/>
          <w:sz w:val="24"/>
        </w:rPr>
        <w:t>，从业人员人，营业收入为万元，资产总额为万元，属于</w:t>
      </w:r>
      <w:r w:rsidRPr="00236ADE">
        <w:rPr>
          <w:rFonts w:ascii="仿宋" w:eastAsia="仿宋" w:hAnsi="仿宋" w:cs="仿宋" w:hint="eastAsia"/>
          <w:color w:val="000000"/>
          <w:sz w:val="24"/>
          <w:u w:val="single"/>
        </w:rPr>
        <w:t>（中型企业、小型企业、微型企业）</w:t>
      </w:r>
      <w:r w:rsidRPr="00236ADE">
        <w:rPr>
          <w:rFonts w:ascii="仿宋" w:eastAsia="仿宋" w:hAnsi="仿宋" w:cs="仿宋" w:hint="eastAsia"/>
          <w:color w:val="000000"/>
          <w:sz w:val="24"/>
        </w:rPr>
        <w:t>；</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r w:rsidRPr="00236ADE">
        <w:rPr>
          <w:rFonts w:ascii="仿宋" w:eastAsia="仿宋" w:hAnsi="仿宋" w:cs="仿宋" w:hint="eastAsia"/>
          <w:color w:val="000000"/>
          <w:sz w:val="24"/>
        </w:rPr>
        <w:t>……</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r w:rsidRPr="00236ADE">
        <w:rPr>
          <w:rFonts w:ascii="仿宋" w:eastAsia="仿宋" w:hAnsi="仿宋" w:cs="仿宋" w:hint="eastAsia"/>
          <w:color w:val="000000"/>
          <w:sz w:val="24"/>
        </w:rPr>
        <w:t>以上企业，不属于大企业的分支机构，不存在控股股东为大企业的情形，也不存在与大企业的负责人为同一人的情形。</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r w:rsidRPr="00236ADE">
        <w:rPr>
          <w:rFonts w:ascii="仿宋" w:eastAsia="仿宋" w:hAnsi="仿宋" w:cs="仿宋" w:hint="eastAsia"/>
          <w:color w:val="000000"/>
          <w:sz w:val="24"/>
        </w:rPr>
        <w:t>本企业对上述声明内容的真实性负责。如有虚假，将依法承担相应责任。</w:t>
      </w:r>
    </w:p>
    <w:p w:rsidR="00FD38CA" w:rsidRPr="00236ADE" w:rsidRDefault="00FD38CA" w:rsidP="006C7CF2">
      <w:pPr>
        <w:snapToGrid w:val="0"/>
        <w:spacing w:beforeLines="20" w:before="62" w:afterLines="20" w:after="62" w:line="360" w:lineRule="auto"/>
        <w:ind w:firstLine="480"/>
        <w:jc w:val="left"/>
        <w:rPr>
          <w:rFonts w:ascii="仿宋" w:eastAsia="仿宋" w:hAnsi="仿宋" w:cs="仿宋"/>
          <w:color w:val="000000"/>
          <w:sz w:val="24"/>
        </w:rPr>
      </w:pPr>
    </w:p>
    <w:p w:rsidR="00FD38CA" w:rsidRPr="00236ADE" w:rsidRDefault="00FD38CA" w:rsidP="006C7CF2">
      <w:pPr>
        <w:snapToGrid w:val="0"/>
        <w:spacing w:beforeLines="20" w:before="62" w:afterLines="20" w:after="62" w:line="360" w:lineRule="auto"/>
        <w:ind w:firstLine="4200"/>
        <w:jc w:val="left"/>
        <w:rPr>
          <w:rFonts w:ascii="仿宋" w:eastAsia="仿宋" w:hAnsi="仿宋" w:cs="仿宋"/>
          <w:color w:val="000000"/>
          <w:sz w:val="24"/>
        </w:rPr>
      </w:pPr>
      <w:r w:rsidRPr="00236ADE">
        <w:rPr>
          <w:rFonts w:ascii="仿宋" w:eastAsia="仿宋" w:hAnsi="仿宋" w:cs="仿宋" w:hint="eastAsia"/>
          <w:color w:val="000000"/>
          <w:sz w:val="24"/>
        </w:rPr>
        <w:t>企业名称（盖章）：</w:t>
      </w:r>
    </w:p>
    <w:p w:rsidR="00FD38CA" w:rsidRPr="00236ADE" w:rsidRDefault="00FD38CA" w:rsidP="006C7CF2">
      <w:pPr>
        <w:snapToGrid w:val="0"/>
        <w:spacing w:beforeLines="20" w:before="62" w:afterLines="20" w:after="62" w:line="360" w:lineRule="auto"/>
        <w:ind w:firstLine="4080"/>
        <w:jc w:val="left"/>
        <w:rPr>
          <w:rFonts w:ascii="仿宋" w:eastAsia="仿宋" w:hAnsi="仿宋" w:cs="仿宋"/>
          <w:color w:val="000000"/>
          <w:sz w:val="24"/>
        </w:rPr>
      </w:pPr>
      <w:r w:rsidRPr="00236ADE">
        <w:rPr>
          <w:rFonts w:ascii="仿宋" w:eastAsia="仿宋" w:hAnsi="仿宋" w:cs="仿宋" w:hint="eastAsia"/>
          <w:color w:val="000000"/>
          <w:sz w:val="24"/>
        </w:rPr>
        <w:t>日期：年月日</w:t>
      </w:r>
    </w:p>
    <w:p w:rsidR="00FD38CA" w:rsidRPr="00236ADE" w:rsidRDefault="00FD38CA" w:rsidP="006C7CF2">
      <w:pPr>
        <w:snapToGrid w:val="0"/>
        <w:spacing w:beforeLines="50" w:before="156" w:afterLines="50" w:after="156" w:line="360" w:lineRule="auto"/>
        <w:ind w:firstLine="643"/>
        <w:jc w:val="center"/>
        <w:rPr>
          <w:rFonts w:ascii="仿宋" w:eastAsia="仿宋" w:hAnsi="仿宋" w:cs="仿宋"/>
          <w:color w:val="000000"/>
          <w:sz w:val="24"/>
        </w:rPr>
      </w:pPr>
      <w:r w:rsidRPr="00236ADE">
        <w:rPr>
          <w:rFonts w:ascii="仿宋" w:eastAsia="仿宋" w:hAnsi="仿宋" w:cs="仿宋" w:hint="eastAsia"/>
          <w:color w:val="000000"/>
          <w:sz w:val="24"/>
        </w:rPr>
        <w:t>从业人员、营业收入、资产总额填报上一年度数据，无上一年度数据的新成立企</w:t>
      </w:r>
    </w:p>
    <w:p w:rsidR="00FD38CA" w:rsidRPr="00236ADE" w:rsidRDefault="00FD38CA" w:rsidP="006C7CF2">
      <w:pPr>
        <w:snapToGrid w:val="0"/>
        <w:spacing w:beforeLines="50" w:before="156" w:afterLines="50" w:after="156" w:line="360" w:lineRule="auto"/>
        <w:rPr>
          <w:rFonts w:ascii="仿宋" w:eastAsia="仿宋" w:hAnsi="仿宋" w:cs="仿宋"/>
          <w:color w:val="000000"/>
          <w:sz w:val="24"/>
        </w:rPr>
      </w:pPr>
      <w:r w:rsidRPr="00236ADE">
        <w:rPr>
          <w:rFonts w:ascii="仿宋" w:eastAsia="仿宋" w:hAnsi="仿宋" w:cs="仿宋" w:hint="eastAsia"/>
          <w:color w:val="000000"/>
          <w:sz w:val="24"/>
        </w:rPr>
        <w:t>业可不填报。</w:t>
      </w:r>
    </w:p>
    <w:p w:rsidR="00FD38CA" w:rsidRPr="00236ADE" w:rsidRDefault="00FD38CA" w:rsidP="006C7CF2">
      <w:pPr>
        <w:snapToGrid w:val="0"/>
        <w:spacing w:beforeLines="20" w:before="62" w:afterLines="20" w:after="62" w:line="360" w:lineRule="auto"/>
        <w:jc w:val="left"/>
        <w:rPr>
          <w:color w:val="000000"/>
        </w:rPr>
      </w:pPr>
      <w:r w:rsidRPr="00236ADE">
        <w:rPr>
          <w:rFonts w:ascii="仿宋" w:eastAsia="仿宋" w:hAnsi="仿宋" w:cs="仿宋" w:hint="eastAsia"/>
          <w:color w:val="000000"/>
          <w:sz w:val="24"/>
        </w:rPr>
        <w:t>注：投标人提供的中小企业声明函与实际情况不符的，投标价格不可享受价格扣除。符合《关于促进残疾人就业政府采购政策的通知》（财库〔</w:t>
      </w:r>
      <w:r w:rsidRPr="00236ADE">
        <w:rPr>
          <w:rFonts w:ascii="仿宋" w:eastAsia="仿宋" w:hAnsi="仿宋" w:cs="仿宋"/>
          <w:color w:val="000000"/>
          <w:sz w:val="24"/>
        </w:rPr>
        <w:t>2017</w:t>
      </w:r>
      <w:r w:rsidRPr="00236ADE">
        <w:rPr>
          <w:rFonts w:ascii="仿宋" w:eastAsia="仿宋" w:hAnsi="仿宋" w:cs="仿宋" w:hint="eastAsia"/>
          <w:color w:val="000000"/>
          <w:sz w:val="24"/>
        </w:rPr>
        <w:t>〕</w:t>
      </w:r>
      <w:r w:rsidRPr="00236ADE">
        <w:rPr>
          <w:rFonts w:ascii="仿宋" w:eastAsia="仿宋" w:hAnsi="仿宋" w:cs="仿宋"/>
          <w:color w:val="000000"/>
          <w:sz w:val="24"/>
        </w:rPr>
        <w:t>141</w:t>
      </w:r>
      <w:r w:rsidRPr="00236ADE">
        <w:rPr>
          <w:rFonts w:ascii="仿宋" w:eastAsia="仿宋" w:hAnsi="仿宋" w:cs="仿宋" w:hint="eastAsia"/>
          <w:color w:val="000000"/>
          <w:sz w:val="24"/>
        </w:rPr>
        <w:t>号）规定的条件并提供《残疾人福利性单位声明函》（附件</w:t>
      </w:r>
      <w:r w:rsidRPr="00236ADE">
        <w:rPr>
          <w:rFonts w:ascii="仿宋" w:eastAsia="仿宋" w:hAnsi="仿宋" w:cs="仿宋"/>
          <w:color w:val="000000"/>
          <w:sz w:val="24"/>
        </w:rPr>
        <w:t>1</w:t>
      </w:r>
      <w:r w:rsidRPr="00236ADE">
        <w:rPr>
          <w:rFonts w:ascii="仿宋" w:eastAsia="仿宋" w:hAnsi="仿宋" w:cs="仿宋" w:hint="eastAsia"/>
          <w:color w:val="000000"/>
          <w:sz w:val="24"/>
        </w:rPr>
        <w:t>）的残疾人福利性单位视同小型、微型企业；根据《关于政府采购支持监狱企业发展有关问题的通知》（财库</w:t>
      </w:r>
      <w:r w:rsidRPr="00236ADE">
        <w:rPr>
          <w:rFonts w:ascii="仿宋" w:eastAsia="仿宋" w:hAnsi="仿宋" w:cs="仿宋"/>
          <w:color w:val="000000"/>
          <w:sz w:val="24"/>
        </w:rPr>
        <w:t>[2014]68</w:t>
      </w:r>
      <w:r w:rsidRPr="00236ADE">
        <w:rPr>
          <w:rFonts w:ascii="仿宋" w:eastAsia="仿宋" w:hAnsi="仿宋" w:cs="仿宋" w:hint="eastAsia"/>
          <w:color w:val="000000"/>
          <w:sz w:val="24"/>
        </w:rPr>
        <w:t>号）的规定，投标人提供由省级以上监狱管理局、戒毒管理局（含新疆生产建设兵团）出具的属于监狱企业证明文件的，视同为小型和微型企业。</w:t>
      </w:r>
      <w:r w:rsidRPr="00236ADE">
        <w:rPr>
          <w:color w:val="000000"/>
        </w:rPr>
        <w:br w:type="page"/>
      </w:r>
    </w:p>
    <w:p w:rsidR="00FD38CA" w:rsidRPr="00236ADE" w:rsidRDefault="00FD38CA">
      <w:pPr>
        <w:snapToGrid w:val="0"/>
        <w:spacing w:line="360" w:lineRule="auto"/>
        <w:jc w:val="center"/>
        <w:rPr>
          <w:color w:val="000000"/>
        </w:rPr>
      </w:pPr>
      <w:r w:rsidRPr="00236ADE">
        <w:rPr>
          <w:rFonts w:ascii="仿宋" w:eastAsia="仿宋" w:hAnsi="仿宋" w:cs="仿宋" w:hint="eastAsia"/>
          <w:color w:val="000000"/>
          <w:sz w:val="36"/>
          <w:szCs w:val="36"/>
          <w:lang w:val="zh-CN"/>
        </w:rPr>
        <w:lastRenderedPageBreak/>
        <w:t>▲</w:t>
      </w:r>
      <w:r w:rsidRPr="00236ADE">
        <w:rPr>
          <w:rFonts w:ascii="仿宋" w:eastAsia="仿宋" w:hAnsi="仿宋" w:cs="仿宋" w:hint="eastAsia"/>
          <w:b/>
          <w:color w:val="000000"/>
          <w:kern w:val="0"/>
          <w:sz w:val="36"/>
          <w:szCs w:val="36"/>
        </w:rPr>
        <w:t>报价文件部分</w:t>
      </w:r>
    </w:p>
    <w:p w:rsidR="00FD38CA" w:rsidRPr="00236ADE" w:rsidRDefault="00FD38CA">
      <w:pPr>
        <w:spacing w:line="360" w:lineRule="auto"/>
        <w:jc w:val="center"/>
        <w:rPr>
          <w:rFonts w:ascii="仿宋" w:eastAsia="仿宋" w:hAnsi="仿宋" w:cs="仿宋"/>
          <w:b/>
          <w:color w:val="000000"/>
          <w:kern w:val="0"/>
          <w:sz w:val="24"/>
          <w:szCs w:val="36"/>
        </w:rPr>
      </w:pPr>
    </w:p>
    <w:p w:rsidR="00FD38CA" w:rsidRPr="00236ADE" w:rsidRDefault="00FD38CA">
      <w:pPr>
        <w:spacing w:line="360" w:lineRule="auto"/>
        <w:jc w:val="center"/>
        <w:rPr>
          <w:rFonts w:ascii="仿宋" w:eastAsia="仿宋" w:hAnsi="仿宋" w:cs="仿宋"/>
          <w:b/>
          <w:color w:val="000000"/>
          <w:kern w:val="0"/>
          <w:sz w:val="36"/>
          <w:szCs w:val="36"/>
        </w:rPr>
      </w:pPr>
      <w:r w:rsidRPr="00236ADE">
        <w:rPr>
          <w:rFonts w:ascii="仿宋" w:eastAsia="仿宋" w:hAnsi="仿宋" w:cs="仿宋" w:hint="eastAsia"/>
          <w:b/>
          <w:color w:val="000000"/>
          <w:kern w:val="0"/>
          <w:sz w:val="36"/>
          <w:szCs w:val="36"/>
        </w:rPr>
        <w:t>目录</w:t>
      </w:r>
    </w:p>
    <w:p w:rsidR="00FD38CA" w:rsidRPr="00236ADE" w:rsidRDefault="00FD38CA">
      <w:pPr>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1</w:t>
      </w:r>
      <w:r w:rsidRPr="00236ADE">
        <w:rPr>
          <w:rFonts w:ascii="仿宋" w:eastAsia="仿宋" w:hAnsi="仿宋" w:cs="仿宋" w:hint="eastAsia"/>
          <w:color w:val="000000"/>
          <w:kern w:val="0"/>
          <w:sz w:val="24"/>
        </w:rPr>
        <w:t>）投标响应函……………………………………………………（页码）</w:t>
      </w:r>
    </w:p>
    <w:p w:rsidR="00FD38CA" w:rsidRPr="00236ADE" w:rsidRDefault="00FD38CA">
      <w:pPr>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w:t>
      </w:r>
      <w:r w:rsidRPr="00236ADE">
        <w:rPr>
          <w:rFonts w:ascii="仿宋" w:eastAsia="仿宋" w:hAnsi="仿宋" w:cs="仿宋"/>
          <w:color w:val="000000"/>
          <w:kern w:val="0"/>
          <w:sz w:val="24"/>
        </w:rPr>
        <w:t>2</w:t>
      </w:r>
      <w:r w:rsidRPr="00236ADE">
        <w:rPr>
          <w:rFonts w:ascii="仿宋" w:eastAsia="仿宋" w:hAnsi="仿宋" w:cs="仿宋" w:hint="eastAsia"/>
          <w:color w:val="000000"/>
          <w:kern w:val="0"/>
          <w:sz w:val="24"/>
        </w:rPr>
        <w:t>）投标（开标）一览表…………………………………………（页码）</w:t>
      </w:r>
      <w:r w:rsidRPr="00236ADE">
        <w:rPr>
          <w:color w:val="000000"/>
        </w:rPr>
        <w:br w:type="page"/>
      </w:r>
    </w:p>
    <w:p w:rsidR="00FD38CA" w:rsidRPr="00236ADE" w:rsidRDefault="00FD38CA">
      <w:pPr>
        <w:snapToGrid w:val="0"/>
        <w:spacing w:line="360" w:lineRule="auto"/>
        <w:jc w:val="center"/>
        <w:rPr>
          <w:color w:val="000000"/>
        </w:rPr>
      </w:pPr>
      <w:r w:rsidRPr="00236ADE">
        <w:rPr>
          <w:rFonts w:ascii="仿宋" w:eastAsia="仿宋" w:hAnsi="仿宋" w:cs="仿宋" w:hint="eastAsia"/>
          <w:b/>
          <w:color w:val="000000"/>
          <w:kern w:val="0"/>
          <w:sz w:val="32"/>
          <w:szCs w:val="32"/>
        </w:rPr>
        <w:lastRenderedPageBreak/>
        <w:t>一、投标响应</w:t>
      </w:r>
      <w:r w:rsidRPr="00236ADE">
        <w:rPr>
          <w:rFonts w:ascii="仿宋" w:eastAsia="仿宋" w:hAnsi="仿宋" w:cs="仿宋" w:hint="eastAsia"/>
          <w:b/>
          <w:color w:val="000000"/>
          <w:sz w:val="32"/>
          <w:szCs w:val="32"/>
        </w:rPr>
        <w:t>函</w:t>
      </w:r>
    </w:p>
    <w:p w:rsidR="00FD38CA" w:rsidRPr="00236ADE" w:rsidRDefault="004C3717">
      <w:pPr>
        <w:snapToGrid w:val="0"/>
        <w:spacing w:line="360" w:lineRule="auto"/>
        <w:rPr>
          <w:color w:val="000000"/>
        </w:rPr>
      </w:pPr>
      <w:r>
        <w:rPr>
          <w:rFonts w:ascii="仿宋" w:eastAsia="仿宋" w:hAnsi="仿宋" w:cs="仿宋" w:hint="eastAsia"/>
          <w:color w:val="000000"/>
          <w:sz w:val="24"/>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sz w:val="24"/>
        </w:rPr>
        <w:t>：</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w:t>
      </w:r>
      <w:r w:rsidRPr="00236ADE">
        <w:rPr>
          <w:rFonts w:ascii="仿宋" w:eastAsia="仿宋" w:hAnsi="仿宋" w:cs="仿宋" w:hint="eastAsia"/>
          <w:color w:val="000000"/>
          <w:sz w:val="24"/>
        </w:rPr>
        <w:t>投标人全称</w:t>
      </w:r>
      <w:r w:rsidRPr="00236ADE">
        <w:rPr>
          <w:rFonts w:ascii="仿宋" w:eastAsia="仿宋" w:hAnsi="仿宋" w:cs="仿宋"/>
          <w:color w:val="000000"/>
          <w:sz w:val="24"/>
        </w:rPr>
        <w:t>)</w:t>
      </w:r>
      <w:r w:rsidRPr="00236ADE">
        <w:rPr>
          <w:rFonts w:ascii="仿宋" w:eastAsia="仿宋" w:hAnsi="仿宋" w:cs="仿宋" w:hint="eastAsia"/>
          <w:color w:val="000000"/>
          <w:sz w:val="24"/>
        </w:rPr>
        <w:t>授权</w:t>
      </w:r>
      <w:r w:rsidRPr="00236ADE">
        <w:rPr>
          <w:rFonts w:ascii="仿宋" w:eastAsia="仿宋" w:hAnsi="仿宋" w:cs="仿宋"/>
          <w:color w:val="000000"/>
          <w:sz w:val="24"/>
        </w:rPr>
        <w:t>(</w:t>
      </w:r>
      <w:r w:rsidRPr="00236ADE">
        <w:rPr>
          <w:rFonts w:ascii="仿宋" w:eastAsia="仿宋" w:hAnsi="仿宋" w:cs="仿宋" w:hint="eastAsia"/>
          <w:color w:val="000000"/>
          <w:sz w:val="24"/>
        </w:rPr>
        <w:t>全权代表姓名</w:t>
      </w:r>
      <w:r w:rsidRPr="00236ADE">
        <w:rPr>
          <w:rFonts w:ascii="仿宋" w:eastAsia="仿宋" w:hAnsi="仿宋" w:cs="仿宋"/>
          <w:color w:val="000000"/>
          <w:sz w:val="24"/>
        </w:rPr>
        <w:t>)(</w:t>
      </w:r>
      <w:r w:rsidRPr="00236ADE">
        <w:rPr>
          <w:rFonts w:ascii="仿宋" w:eastAsia="仿宋" w:hAnsi="仿宋" w:cs="仿宋" w:hint="eastAsia"/>
          <w:color w:val="000000"/>
          <w:sz w:val="24"/>
        </w:rPr>
        <w:t>职务、职称</w:t>
      </w:r>
      <w:r w:rsidRPr="00236ADE">
        <w:rPr>
          <w:rFonts w:ascii="仿宋" w:eastAsia="仿宋" w:hAnsi="仿宋" w:cs="仿宋"/>
          <w:color w:val="000000"/>
          <w:sz w:val="24"/>
        </w:rPr>
        <w:t>)</w:t>
      </w:r>
      <w:r w:rsidRPr="00236ADE">
        <w:rPr>
          <w:rFonts w:ascii="仿宋" w:eastAsia="仿宋" w:hAnsi="仿宋" w:cs="仿宋" w:hint="eastAsia"/>
          <w:color w:val="000000"/>
          <w:sz w:val="24"/>
        </w:rPr>
        <w:t>为全权代表，参加贵方组织的</w:t>
      </w:r>
      <w:r w:rsidR="004C3717">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Pr>
          <w:rFonts w:ascii="仿宋" w:eastAsia="仿宋" w:hAnsi="仿宋" w:cs="仿宋" w:hint="eastAsia"/>
          <w:color w:val="000000"/>
          <w:sz w:val="24"/>
        </w:rPr>
        <w:t>采购项目</w:t>
      </w:r>
      <w:r w:rsidRPr="00236ADE">
        <w:rPr>
          <w:rFonts w:ascii="仿宋" w:eastAsia="仿宋" w:hAnsi="仿宋" w:cs="仿宋" w:hint="eastAsia"/>
          <w:color w:val="000000"/>
          <w:sz w:val="24"/>
        </w:rPr>
        <w:t>【招标编号：</w:t>
      </w:r>
      <w:r w:rsidRPr="00236ADE">
        <w:rPr>
          <w:rFonts w:ascii="仿宋" w:eastAsia="仿宋" w:hAnsi="仿宋" w:cs="仿宋" w:hint="eastAsia"/>
          <w:b/>
          <w:color w:val="000000"/>
          <w:sz w:val="24"/>
        </w:rPr>
        <w:t>号</w:t>
      </w:r>
      <w:r w:rsidRPr="00236ADE">
        <w:rPr>
          <w:rFonts w:ascii="仿宋" w:eastAsia="仿宋" w:hAnsi="仿宋" w:cs="仿宋" w:hint="eastAsia"/>
          <w:color w:val="000000"/>
          <w:sz w:val="24"/>
        </w:rPr>
        <w:t>】招标的有关活动，并对此项目进行投标。为此：</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1</w:t>
      </w:r>
      <w:r w:rsidRPr="00236ADE">
        <w:rPr>
          <w:rFonts w:ascii="仿宋" w:eastAsia="仿宋" w:hAnsi="仿宋" w:cs="仿宋" w:hint="eastAsia"/>
          <w:color w:val="000000"/>
          <w:sz w:val="24"/>
        </w:rPr>
        <w:t>、我方同意在投标人投标人须知规定的开标日期起遵守本投标文件中的承诺且在投标有效期满之前均具有约束力。</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、我方承诺已经具备《中华人民共和国政府采购法》中规定的参加政府采购活动的供应商应当具备的条件：</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w:t>
      </w:r>
      <w:r w:rsidRPr="00236ADE">
        <w:rPr>
          <w:rFonts w:ascii="仿宋" w:eastAsia="仿宋" w:hAnsi="仿宋" w:cs="仿宋" w:hint="eastAsia"/>
          <w:color w:val="000000"/>
          <w:sz w:val="24"/>
        </w:rPr>
        <w:t>具有独立承担民事责任的能力；</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遵守国家法律、行政法规，具有良好的信誉和商业道德；</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(3)</w:t>
      </w:r>
      <w:r w:rsidRPr="00236ADE">
        <w:rPr>
          <w:rFonts w:ascii="仿宋" w:eastAsia="仿宋" w:hAnsi="仿宋" w:cs="仿宋" w:hint="eastAsia"/>
          <w:color w:val="000000"/>
          <w:sz w:val="24"/>
        </w:rPr>
        <w:t>具有履行合同的能力和良好的履行合同记录；</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良好的资金、财务状况；</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(5)</w:t>
      </w:r>
      <w:r w:rsidRPr="00236ADE">
        <w:rPr>
          <w:rFonts w:ascii="仿宋" w:eastAsia="仿宋" w:hAnsi="仿宋" w:cs="仿宋" w:hint="eastAsia"/>
          <w:color w:val="000000"/>
          <w:sz w:val="24"/>
        </w:rPr>
        <w:t>产品及生产所需装备符合中国政府规定的相应技术标准和环保标准；</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没有违反政府采购法规、政策的记录；</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(7)</w:t>
      </w:r>
      <w:r w:rsidRPr="00236ADE">
        <w:rPr>
          <w:rFonts w:ascii="仿宋" w:eastAsia="仿宋" w:hAnsi="仿宋" w:cs="仿宋" w:hint="eastAsia"/>
          <w:color w:val="000000"/>
          <w:sz w:val="24"/>
        </w:rPr>
        <w:t>没有发生重大经济纠纷和走私犯罪记录。</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3</w:t>
      </w:r>
      <w:r w:rsidRPr="00236ADE">
        <w:rPr>
          <w:rFonts w:ascii="仿宋" w:eastAsia="仿宋" w:hAnsi="仿宋" w:cs="仿宋" w:hint="eastAsia"/>
          <w:color w:val="000000"/>
          <w:sz w:val="24"/>
        </w:rPr>
        <w:t>、我方中标后拟在中标后将工作分包，分包承担主体是，我方承诺分包承担主体具备相应资质条件，且不再次分包。（不再将工作进行分包或本项目不允许分包的，下划线处填写“</w:t>
      </w:r>
      <w:r w:rsidRPr="00236ADE">
        <w:rPr>
          <w:rFonts w:ascii="仿宋" w:eastAsia="仿宋" w:hAnsi="仿宋" w:cs="仿宋"/>
          <w:color w:val="000000"/>
          <w:sz w:val="24"/>
        </w:rPr>
        <w:t>/</w:t>
      </w:r>
      <w:r w:rsidRPr="00236ADE">
        <w:rPr>
          <w:rFonts w:ascii="仿宋" w:eastAsia="仿宋" w:hAnsi="仿宋" w:cs="仿宋" w:hint="eastAsia"/>
          <w:color w:val="000000"/>
          <w:sz w:val="24"/>
        </w:rPr>
        <w:t>”。）</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szCs w:val="21"/>
        </w:rPr>
        <w:t>4</w:t>
      </w:r>
      <w:r w:rsidRPr="00236ADE">
        <w:rPr>
          <w:rFonts w:ascii="仿宋" w:eastAsia="仿宋" w:hAnsi="仿宋" w:cs="仿宋" w:hint="eastAsia"/>
          <w:color w:val="000000"/>
          <w:sz w:val="24"/>
          <w:szCs w:val="21"/>
        </w:rPr>
        <w:t>、提供投标人须知规定的全部投标文件。具体内容为：</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(1)</w:t>
      </w:r>
      <w:r w:rsidRPr="00236ADE">
        <w:rPr>
          <w:rFonts w:ascii="仿宋" w:eastAsia="仿宋" w:hAnsi="仿宋" w:cs="仿宋" w:hint="eastAsia"/>
          <w:color w:val="000000"/>
          <w:sz w:val="24"/>
        </w:rPr>
        <w:t>投标</w:t>
      </w:r>
      <w:r w:rsidRPr="00236ADE">
        <w:rPr>
          <w:rFonts w:ascii="仿宋" w:eastAsia="仿宋" w:hAnsi="仿宋" w:cs="仿宋"/>
          <w:color w:val="000000"/>
          <w:sz w:val="24"/>
        </w:rPr>
        <w:t>(</w:t>
      </w:r>
      <w:r w:rsidRPr="00236ADE">
        <w:rPr>
          <w:rFonts w:ascii="仿宋" w:eastAsia="仿宋" w:hAnsi="仿宋" w:cs="仿宋" w:hint="eastAsia"/>
          <w:color w:val="000000"/>
          <w:sz w:val="24"/>
        </w:rPr>
        <w:t>开标</w:t>
      </w:r>
      <w:r w:rsidRPr="00236ADE">
        <w:rPr>
          <w:rFonts w:ascii="仿宋" w:eastAsia="仿宋" w:hAnsi="仿宋" w:cs="仿宋"/>
          <w:color w:val="000000"/>
          <w:sz w:val="24"/>
        </w:rPr>
        <w:t>)</w:t>
      </w:r>
      <w:r w:rsidRPr="00236ADE">
        <w:rPr>
          <w:rFonts w:ascii="仿宋" w:eastAsia="仿宋" w:hAnsi="仿宋" w:cs="仿宋" w:hint="eastAsia"/>
          <w:color w:val="000000"/>
          <w:sz w:val="24"/>
        </w:rPr>
        <w:t>一览表；</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(2)</w:t>
      </w:r>
      <w:r w:rsidRPr="00236ADE">
        <w:rPr>
          <w:rFonts w:ascii="仿宋" w:eastAsia="仿宋" w:hAnsi="仿宋" w:cs="仿宋" w:hint="eastAsia"/>
          <w:color w:val="000000"/>
          <w:sz w:val="24"/>
        </w:rPr>
        <w:t>投标</w:t>
      </w:r>
      <w:r w:rsidRPr="00236ADE">
        <w:rPr>
          <w:rFonts w:ascii="仿宋" w:eastAsia="仿宋" w:hAnsi="仿宋" w:cs="仿宋" w:hint="eastAsia"/>
          <w:color w:val="000000"/>
          <w:kern w:val="0"/>
          <w:sz w:val="24"/>
          <w:lang w:val="zh-CN"/>
        </w:rPr>
        <w:t>技术文件和</w:t>
      </w:r>
      <w:r w:rsidRPr="00236ADE">
        <w:rPr>
          <w:rFonts w:ascii="仿宋" w:eastAsia="仿宋" w:hAnsi="仿宋" w:cs="仿宋" w:hint="eastAsia"/>
          <w:color w:val="000000"/>
          <w:sz w:val="24"/>
          <w:lang w:val="zh-CN"/>
        </w:rPr>
        <w:t>商务文件</w:t>
      </w:r>
      <w:r w:rsidRPr="00236ADE">
        <w:rPr>
          <w:rFonts w:ascii="仿宋" w:eastAsia="仿宋" w:hAnsi="仿宋" w:cs="仿宋" w:hint="eastAsia"/>
          <w:color w:val="000000"/>
          <w:sz w:val="24"/>
        </w:rPr>
        <w:t>；</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(3)</w:t>
      </w:r>
      <w:r w:rsidRPr="00236ADE">
        <w:rPr>
          <w:rFonts w:ascii="仿宋" w:eastAsia="仿宋" w:hAnsi="仿宋" w:cs="仿宋" w:hint="eastAsia"/>
          <w:color w:val="000000"/>
          <w:sz w:val="24"/>
        </w:rPr>
        <w:t>投标人须知要求投标人提交的全部文件；</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 xml:space="preserve"> (4)</w:t>
      </w:r>
      <w:r w:rsidRPr="00236ADE">
        <w:rPr>
          <w:rFonts w:ascii="仿宋" w:eastAsia="仿宋" w:hAnsi="仿宋" w:cs="仿宋" w:hint="eastAsia"/>
          <w:color w:val="000000"/>
          <w:sz w:val="24"/>
        </w:rPr>
        <w:t>按招标文件要求提供和交付的货物和服务的投标报价详见投标</w:t>
      </w:r>
      <w:r w:rsidRPr="00236ADE">
        <w:rPr>
          <w:rFonts w:ascii="仿宋" w:eastAsia="仿宋" w:hAnsi="仿宋" w:cs="仿宋"/>
          <w:color w:val="000000"/>
          <w:sz w:val="24"/>
        </w:rPr>
        <w:t>(</w:t>
      </w:r>
      <w:r w:rsidRPr="00236ADE">
        <w:rPr>
          <w:rFonts w:ascii="仿宋" w:eastAsia="仿宋" w:hAnsi="仿宋" w:cs="仿宋" w:hint="eastAsia"/>
          <w:color w:val="000000"/>
          <w:sz w:val="24"/>
        </w:rPr>
        <w:t>开标</w:t>
      </w:r>
      <w:r w:rsidRPr="00236ADE">
        <w:rPr>
          <w:rFonts w:ascii="仿宋" w:eastAsia="仿宋" w:hAnsi="仿宋" w:cs="仿宋"/>
          <w:color w:val="000000"/>
          <w:sz w:val="24"/>
        </w:rPr>
        <w:t>)</w:t>
      </w:r>
      <w:r w:rsidRPr="00236ADE">
        <w:rPr>
          <w:rFonts w:ascii="仿宋" w:eastAsia="仿宋" w:hAnsi="仿宋" w:cs="仿宋" w:hint="eastAsia"/>
          <w:color w:val="000000"/>
          <w:sz w:val="24"/>
        </w:rPr>
        <w:t>一览表；</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(5)</w:t>
      </w:r>
      <w:r w:rsidRPr="00236ADE">
        <w:rPr>
          <w:rFonts w:ascii="仿宋" w:eastAsia="仿宋" w:hAnsi="仿宋" w:cs="仿宋" w:hint="eastAsia"/>
          <w:color w:val="000000"/>
          <w:sz w:val="24"/>
        </w:rPr>
        <w:t>保证忠实地执行双方所签订的合同，并承担合同规定的责任和义务；</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保证遵守招标文件中的其他有关规定。</w:t>
      </w:r>
    </w:p>
    <w:p w:rsidR="00FD38CA" w:rsidRPr="00236ADE" w:rsidRDefault="00FD38CA">
      <w:pPr>
        <w:snapToGrid w:val="0"/>
        <w:spacing w:line="360" w:lineRule="auto"/>
        <w:ind w:firstLine="480"/>
        <w:rPr>
          <w:color w:val="000000"/>
        </w:rPr>
      </w:pPr>
      <w:r w:rsidRPr="00236ADE">
        <w:rPr>
          <w:rFonts w:ascii="仿宋" w:eastAsia="仿宋" w:hAnsi="仿宋" w:cs="仿宋"/>
          <w:color w:val="000000"/>
          <w:sz w:val="24"/>
        </w:rPr>
        <w:t>5</w:t>
      </w:r>
      <w:r w:rsidRPr="00236ADE">
        <w:rPr>
          <w:rFonts w:ascii="仿宋" w:eastAsia="仿宋" w:hAnsi="仿宋" w:cs="仿宋" w:hint="eastAsia"/>
          <w:color w:val="000000"/>
          <w:sz w:val="24"/>
        </w:rPr>
        <w:t>、我方承诺投标有效期从提交投标文件的截止之日起天，不少于招标文件中载明的投标有效期（从提交投标文件的截止之日起</w:t>
      </w:r>
      <w:r w:rsidRPr="00236ADE">
        <w:rPr>
          <w:rFonts w:ascii="仿宋" w:eastAsia="仿宋" w:hAnsi="仿宋" w:cs="仿宋"/>
          <w:color w:val="000000"/>
          <w:sz w:val="24"/>
        </w:rPr>
        <w:t>90</w:t>
      </w:r>
      <w:r w:rsidRPr="00236ADE">
        <w:rPr>
          <w:rFonts w:ascii="仿宋" w:eastAsia="仿宋" w:hAnsi="仿宋" w:cs="仿宋" w:hint="eastAsia"/>
          <w:color w:val="000000"/>
          <w:sz w:val="24"/>
        </w:rPr>
        <w:t>天）。</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、我方完全理解贵方不一定要接受最低价的投标。</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7</w:t>
      </w:r>
      <w:r w:rsidRPr="00236ADE">
        <w:rPr>
          <w:rFonts w:ascii="仿宋" w:eastAsia="仿宋" w:hAnsi="仿宋" w:cs="仿宋" w:hint="eastAsia"/>
          <w:color w:val="000000"/>
          <w:sz w:val="24"/>
        </w:rPr>
        <w:t>、我方愿意向贵方提供任何与该项投标有关的数据、情况和技术资料。若贵方需</w:t>
      </w:r>
      <w:r w:rsidRPr="00236ADE">
        <w:rPr>
          <w:rFonts w:ascii="仿宋" w:eastAsia="仿宋" w:hAnsi="仿宋" w:cs="仿宋" w:hint="eastAsia"/>
          <w:color w:val="000000"/>
          <w:sz w:val="24"/>
        </w:rPr>
        <w:lastRenderedPageBreak/>
        <w:t>要，我方愿意提供我方作出的一切承诺的证明材料。</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8</w:t>
      </w:r>
      <w:r w:rsidRPr="00236ADE">
        <w:rPr>
          <w:rFonts w:ascii="仿宋" w:eastAsia="仿宋" w:hAnsi="仿宋" w:cs="仿宋" w:hint="eastAsia"/>
          <w:color w:val="000000"/>
          <w:sz w:val="24"/>
        </w:rPr>
        <w:t>、我方已详细审核全部招标文件，包括招标文件修改书</w:t>
      </w:r>
      <w:r w:rsidRPr="00236ADE">
        <w:rPr>
          <w:rFonts w:ascii="仿宋" w:eastAsia="仿宋" w:hAnsi="仿宋" w:cs="仿宋"/>
          <w:color w:val="000000"/>
          <w:sz w:val="24"/>
        </w:rPr>
        <w:t>(</w:t>
      </w:r>
      <w:r w:rsidRPr="00236ADE">
        <w:rPr>
          <w:rFonts w:ascii="仿宋" w:eastAsia="仿宋" w:hAnsi="仿宋" w:cs="仿宋" w:hint="eastAsia"/>
          <w:color w:val="000000"/>
          <w:sz w:val="24"/>
        </w:rPr>
        <w:t>如果有</w:t>
      </w:r>
      <w:r w:rsidRPr="00236ADE">
        <w:rPr>
          <w:rFonts w:ascii="仿宋" w:eastAsia="仿宋" w:hAnsi="仿宋" w:cs="仿宋"/>
          <w:color w:val="000000"/>
          <w:sz w:val="24"/>
        </w:rPr>
        <w:t>)</w:t>
      </w:r>
      <w:r w:rsidRPr="00236ADE">
        <w:rPr>
          <w:rFonts w:ascii="仿宋" w:eastAsia="仿宋" w:hAnsi="仿宋" w:cs="仿宋" w:hint="eastAsia"/>
          <w:color w:val="000000"/>
          <w:sz w:val="24"/>
        </w:rPr>
        <w:t>、参考资料及有关附件，确认无误。</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9</w:t>
      </w:r>
      <w:r w:rsidRPr="00236ADE">
        <w:rPr>
          <w:rFonts w:ascii="仿宋" w:eastAsia="仿宋" w:hAnsi="仿宋" w:cs="仿宋" w:hint="eastAsia"/>
          <w:color w:val="000000"/>
          <w:sz w:val="24"/>
        </w:rPr>
        <w:t>、我方将严格遵守《中华人民共和国政府采购法》第七十七条规定，供应商有下列情形之一的，处以采购金额</w:t>
      </w:r>
      <w:r w:rsidRPr="00236ADE">
        <w:rPr>
          <w:rFonts w:ascii="仿宋" w:eastAsia="仿宋" w:hAnsi="仿宋" w:cs="仿宋"/>
          <w:color w:val="000000"/>
          <w:sz w:val="24"/>
        </w:rPr>
        <w:t>5</w:t>
      </w:r>
      <w:r w:rsidRPr="00236ADE">
        <w:rPr>
          <w:rFonts w:ascii="仿宋" w:eastAsia="仿宋" w:hAnsi="仿宋" w:cs="仿宋" w:hint="eastAsia"/>
          <w:color w:val="000000"/>
          <w:sz w:val="24"/>
        </w:rPr>
        <w:t>‰以上</w:t>
      </w:r>
      <w:r w:rsidRPr="00236ADE">
        <w:rPr>
          <w:rFonts w:ascii="仿宋" w:eastAsia="仿宋" w:hAnsi="仿宋" w:cs="仿宋"/>
          <w:color w:val="000000"/>
          <w:sz w:val="24"/>
        </w:rPr>
        <w:t>10</w:t>
      </w:r>
      <w:r w:rsidRPr="00236ADE">
        <w:rPr>
          <w:rFonts w:ascii="仿宋" w:eastAsia="仿宋" w:hAnsi="仿宋" w:cs="仿宋" w:hint="eastAsia"/>
          <w:color w:val="000000"/>
          <w:sz w:val="24"/>
        </w:rPr>
        <w:t>‰以下的罚款，列入不良行为记录名单，在一至三年内禁止参加政府采购活动；有违法所得的，并处没收违法所得；情节严重的，由工商行政管理机关吊销营业执照；构成犯罪的，依法追究刑事责任：</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a)</w:t>
      </w:r>
      <w:r w:rsidRPr="00236ADE">
        <w:rPr>
          <w:rFonts w:ascii="仿宋" w:eastAsia="仿宋" w:hAnsi="仿宋" w:cs="仿宋" w:hint="eastAsia"/>
          <w:color w:val="000000"/>
          <w:sz w:val="24"/>
        </w:rPr>
        <w:t>提供虚假材料谋取中标、成交的；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b)</w:t>
      </w:r>
      <w:r w:rsidRPr="00236ADE">
        <w:rPr>
          <w:rFonts w:ascii="仿宋" w:eastAsia="仿宋" w:hAnsi="仿宋" w:cs="仿宋" w:hint="eastAsia"/>
          <w:color w:val="000000"/>
          <w:sz w:val="24"/>
        </w:rPr>
        <w:t>采取不正当手段诋毁、排挤其他供应商的；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c)</w:t>
      </w:r>
      <w:r w:rsidRPr="00236ADE">
        <w:rPr>
          <w:rFonts w:ascii="仿宋" w:eastAsia="仿宋" w:hAnsi="仿宋" w:cs="仿宋" w:hint="eastAsia"/>
          <w:color w:val="000000"/>
          <w:sz w:val="24"/>
        </w:rPr>
        <w:t>与采购人、其它供应商或者采购机构恶意串通的；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d)</w:t>
      </w:r>
      <w:r w:rsidRPr="00236ADE">
        <w:rPr>
          <w:rFonts w:ascii="仿宋" w:eastAsia="仿宋" w:hAnsi="仿宋" w:cs="仿宋" w:hint="eastAsia"/>
          <w:color w:val="000000"/>
          <w:sz w:val="24"/>
        </w:rPr>
        <w:t>向采购人、采购机构行贿或者提供其他不正当利益的；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e)</w:t>
      </w:r>
      <w:r w:rsidRPr="00236ADE">
        <w:rPr>
          <w:rFonts w:ascii="仿宋" w:eastAsia="仿宋" w:hAnsi="仿宋" w:cs="仿宋" w:hint="eastAsia"/>
          <w:color w:val="000000"/>
          <w:sz w:val="24"/>
        </w:rPr>
        <w:t>在招标采购过程中与采购人进行协商谈判的；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color w:val="000000"/>
          <w:sz w:val="24"/>
        </w:rPr>
        <w:t>f)</w:t>
      </w:r>
      <w:r w:rsidRPr="00236ADE">
        <w:rPr>
          <w:rFonts w:ascii="仿宋" w:eastAsia="仿宋" w:hAnsi="仿宋" w:cs="仿宋" w:hint="eastAsia"/>
          <w:color w:val="000000"/>
          <w:sz w:val="24"/>
        </w:rPr>
        <w:t>拒绝有关部门监督检查或提供虚假情况的。</w:t>
      </w:r>
    </w:p>
    <w:p w:rsidR="00FD38CA" w:rsidRPr="00236ADE" w:rsidRDefault="00FD38CA">
      <w:pPr>
        <w:snapToGrid w:val="0"/>
        <w:spacing w:line="360" w:lineRule="auto"/>
        <w:ind w:firstLine="480"/>
        <w:rPr>
          <w:rFonts w:ascii="仿宋" w:eastAsia="仿宋" w:hAnsi="仿宋" w:cs="仿宋"/>
          <w:color w:val="000000"/>
          <w:sz w:val="24"/>
        </w:rPr>
      </w:pPr>
      <w:r w:rsidRPr="00236ADE">
        <w:rPr>
          <w:rFonts w:ascii="仿宋" w:eastAsia="仿宋" w:hAnsi="仿宋" w:cs="仿宋" w:hint="eastAsia"/>
          <w:color w:val="000000"/>
          <w:sz w:val="24"/>
        </w:rPr>
        <w:t>供应商有前款第</w:t>
      </w:r>
      <w:r w:rsidRPr="00236ADE">
        <w:rPr>
          <w:rFonts w:ascii="仿宋" w:eastAsia="仿宋" w:hAnsi="仿宋" w:cs="仿宋"/>
          <w:color w:val="000000"/>
          <w:sz w:val="24"/>
        </w:rPr>
        <w:t>a)</w:t>
      </w:r>
      <w:r w:rsidRPr="00236ADE">
        <w:rPr>
          <w:rFonts w:ascii="仿宋" w:eastAsia="仿宋" w:hAnsi="仿宋" w:cs="仿宋" w:hint="eastAsia"/>
          <w:color w:val="000000"/>
          <w:sz w:val="24"/>
        </w:rPr>
        <w:t>至</w:t>
      </w:r>
      <w:r w:rsidRPr="00236ADE">
        <w:rPr>
          <w:rFonts w:ascii="仿宋" w:eastAsia="仿宋" w:hAnsi="仿宋" w:cs="仿宋"/>
          <w:color w:val="000000"/>
          <w:sz w:val="24"/>
        </w:rPr>
        <w:t>e)</w:t>
      </w:r>
      <w:r w:rsidRPr="00236ADE">
        <w:rPr>
          <w:rFonts w:ascii="仿宋" w:eastAsia="仿宋" w:hAnsi="仿宋" w:cs="仿宋" w:hint="eastAsia"/>
          <w:color w:val="000000"/>
          <w:sz w:val="24"/>
        </w:rPr>
        <w:t>项情形之一的，中标、成交无效。</w:t>
      </w:r>
    </w:p>
    <w:p w:rsidR="00FD38CA" w:rsidRPr="00236ADE" w:rsidRDefault="00FD38CA">
      <w:pPr>
        <w:snapToGrid w:val="0"/>
        <w:spacing w:line="360" w:lineRule="auto"/>
        <w:ind w:firstLine="5460"/>
        <w:rPr>
          <w:rFonts w:ascii="仿宋" w:eastAsia="仿宋" w:hAnsi="仿宋" w:cs="仿宋"/>
          <w:color w:val="000000"/>
          <w:sz w:val="24"/>
        </w:rPr>
      </w:pPr>
      <w:r w:rsidRPr="00236ADE">
        <w:rPr>
          <w:rFonts w:ascii="仿宋" w:eastAsia="仿宋" w:hAnsi="仿宋" w:cs="仿宋" w:hint="eastAsia"/>
          <w:color w:val="000000"/>
          <w:sz w:val="24"/>
        </w:rPr>
        <w:t>投标人名称</w:t>
      </w:r>
      <w:r w:rsidRPr="00236ADE">
        <w:rPr>
          <w:rFonts w:ascii="仿宋" w:eastAsia="仿宋" w:hAnsi="仿宋" w:cs="仿宋"/>
          <w:color w:val="000000"/>
          <w:sz w:val="24"/>
        </w:rPr>
        <w:t>(</w:t>
      </w:r>
      <w:r w:rsidRPr="00236ADE">
        <w:rPr>
          <w:rFonts w:ascii="仿宋" w:eastAsia="仿宋" w:hAnsi="仿宋" w:cs="仿宋" w:hint="eastAsia"/>
          <w:color w:val="000000"/>
          <w:sz w:val="24"/>
        </w:rPr>
        <w:t>电子签名</w:t>
      </w:r>
      <w:r w:rsidRPr="00236ADE">
        <w:rPr>
          <w:rFonts w:ascii="仿宋" w:eastAsia="仿宋" w:hAnsi="仿宋" w:cs="仿宋"/>
          <w:color w:val="000000"/>
          <w:sz w:val="24"/>
        </w:rPr>
        <w:t>)</w:t>
      </w:r>
      <w:r w:rsidRPr="00236ADE">
        <w:rPr>
          <w:rFonts w:ascii="仿宋" w:eastAsia="仿宋" w:hAnsi="仿宋" w:cs="仿宋" w:hint="eastAsia"/>
          <w:color w:val="000000"/>
          <w:sz w:val="24"/>
        </w:rPr>
        <w:t>：</w:t>
      </w:r>
    </w:p>
    <w:p w:rsidR="00FD38CA" w:rsidRPr="00236ADE" w:rsidRDefault="00FD38CA">
      <w:pPr>
        <w:snapToGrid w:val="0"/>
        <w:spacing w:line="360" w:lineRule="auto"/>
        <w:ind w:firstLine="5460"/>
        <w:rPr>
          <w:rFonts w:ascii="仿宋" w:eastAsia="仿宋" w:hAnsi="仿宋" w:cs="仿宋"/>
          <w:color w:val="000000"/>
          <w:kern w:val="0"/>
          <w:sz w:val="24"/>
          <w:u w:val="single"/>
          <w:lang w:val="zh-CN"/>
        </w:rPr>
      </w:pPr>
      <w:r w:rsidRPr="00236ADE">
        <w:rPr>
          <w:rFonts w:ascii="仿宋" w:eastAsia="仿宋" w:hAnsi="仿宋" w:cs="仿宋" w:hint="eastAsia"/>
          <w:color w:val="000000"/>
          <w:sz w:val="24"/>
        </w:rPr>
        <w:t>日期：年月日</w:t>
      </w:r>
    </w:p>
    <w:p w:rsidR="00FD38CA" w:rsidRPr="00236ADE" w:rsidRDefault="00FD38CA">
      <w:pPr>
        <w:snapToGrid w:val="0"/>
        <w:spacing w:line="360" w:lineRule="auto"/>
        <w:ind w:left="42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联系人：联系电话：</w:t>
      </w:r>
    </w:p>
    <w:p w:rsidR="00FD38CA" w:rsidRPr="00236ADE" w:rsidRDefault="00FD38CA">
      <w:pPr>
        <w:snapToGrid w:val="0"/>
        <w:spacing w:line="360" w:lineRule="auto"/>
        <w:ind w:left="42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联系地址：</w:t>
      </w:r>
    </w:p>
    <w:p w:rsidR="00FD38CA" w:rsidRPr="00236ADE" w:rsidRDefault="00FD38CA">
      <w:pPr>
        <w:snapToGrid w:val="0"/>
        <w:spacing w:line="360" w:lineRule="auto"/>
        <w:ind w:left="42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邮政编码：传真号码：</w:t>
      </w:r>
    </w:p>
    <w:p w:rsidR="00FD38CA" w:rsidRPr="00236ADE" w:rsidRDefault="00FD38CA">
      <w:pPr>
        <w:snapToGrid w:val="0"/>
        <w:spacing w:line="360" w:lineRule="auto"/>
        <w:rPr>
          <w:rFonts w:ascii="仿宋" w:eastAsia="仿宋" w:hAnsi="仿宋" w:cs="仿宋"/>
          <w:b/>
          <w:color w:val="000000"/>
          <w:kern w:val="0"/>
          <w:sz w:val="24"/>
          <w:lang w:val="zh-CN"/>
        </w:rPr>
      </w:pPr>
      <w:r w:rsidRPr="00236ADE">
        <w:rPr>
          <w:rFonts w:ascii="仿宋" w:eastAsia="仿宋" w:hAnsi="仿宋" w:cs="仿宋" w:hint="eastAsia"/>
          <w:b/>
          <w:color w:val="000000"/>
          <w:kern w:val="0"/>
          <w:sz w:val="24"/>
          <w:lang w:val="zh-CN"/>
        </w:rPr>
        <w:t>注：未按照本投标响应函要求填报的将被视为非实质性响应投标，从而可能导致该投标被拒绝。</w:t>
      </w:r>
    </w:p>
    <w:p w:rsidR="00FD38CA" w:rsidRPr="00236ADE" w:rsidRDefault="00FD38CA">
      <w:pPr>
        <w:rPr>
          <w:rFonts w:ascii="仿宋" w:eastAsia="仿宋" w:hAnsi="仿宋" w:cs="仿宋"/>
          <w:b/>
          <w:color w:val="000000"/>
          <w:kern w:val="0"/>
          <w:sz w:val="24"/>
          <w:lang w:val="zh-CN"/>
        </w:rPr>
        <w:sectPr w:rsidR="00FD38CA" w:rsidRPr="00236ADE">
          <w:headerReference w:type="default" r:id="rId11"/>
          <w:footerReference w:type="default" r:id="rId12"/>
          <w:pgSz w:w="11906" w:h="16838"/>
          <w:pgMar w:top="1247" w:right="1417" w:bottom="1247" w:left="1417" w:header="851" w:footer="992" w:gutter="0"/>
          <w:cols w:space="720"/>
          <w:formProt w:val="0"/>
          <w:docGrid w:type="lines" w:linePitch="312"/>
        </w:sectPr>
      </w:pPr>
    </w:p>
    <w:p w:rsidR="00FD38CA" w:rsidRPr="00236ADE" w:rsidRDefault="00FD38CA">
      <w:pPr>
        <w:snapToGrid w:val="0"/>
        <w:spacing w:line="360" w:lineRule="auto"/>
        <w:jc w:val="center"/>
        <w:rPr>
          <w:rFonts w:ascii="仿宋" w:eastAsia="仿宋" w:hAnsi="仿宋" w:cs="仿宋"/>
          <w:b/>
          <w:color w:val="000000"/>
          <w:kern w:val="0"/>
          <w:sz w:val="32"/>
          <w:szCs w:val="32"/>
          <w:lang w:val="zh-CN"/>
        </w:rPr>
      </w:pPr>
      <w:r w:rsidRPr="00236ADE">
        <w:rPr>
          <w:rFonts w:ascii="仿宋" w:eastAsia="仿宋" w:hAnsi="仿宋" w:cs="仿宋" w:hint="eastAsia"/>
          <w:b/>
          <w:color w:val="000000"/>
          <w:kern w:val="0"/>
          <w:sz w:val="32"/>
          <w:szCs w:val="32"/>
          <w:lang w:val="zh-CN"/>
        </w:rPr>
        <w:lastRenderedPageBreak/>
        <w:t>二、投标</w:t>
      </w:r>
      <w:r w:rsidRPr="00236ADE">
        <w:rPr>
          <w:rFonts w:ascii="仿宋" w:eastAsia="仿宋" w:hAnsi="仿宋" w:cs="仿宋"/>
          <w:b/>
          <w:color w:val="000000"/>
          <w:kern w:val="0"/>
          <w:sz w:val="32"/>
          <w:szCs w:val="32"/>
          <w:lang w:val="zh-CN"/>
        </w:rPr>
        <w:t>(</w:t>
      </w:r>
      <w:r w:rsidRPr="00236ADE">
        <w:rPr>
          <w:rFonts w:ascii="仿宋" w:eastAsia="仿宋" w:hAnsi="仿宋" w:cs="仿宋" w:hint="eastAsia"/>
          <w:b/>
          <w:color w:val="000000"/>
          <w:kern w:val="0"/>
          <w:sz w:val="32"/>
          <w:szCs w:val="32"/>
          <w:lang w:val="zh-CN"/>
        </w:rPr>
        <w:t>开标</w:t>
      </w:r>
      <w:r w:rsidRPr="00236ADE">
        <w:rPr>
          <w:rFonts w:ascii="仿宋" w:eastAsia="仿宋" w:hAnsi="仿宋" w:cs="仿宋"/>
          <w:b/>
          <w:color w:val="000000"/>
          <w:kern w:val="0"/>
          <w:sz w:val="32"/>
          <w:szCs w:val="32"/>
          <w:lang w:val="zh-CN"/>
        </w:rPr>
        <w:t>)</w:t>
      </w:r>
      <w:r w:rsidRPr="00236ADE">
        <w:rPr>
          <w:rFonts w:ascii="仿宋" w:eastAsia="仿宋" w:hAnsi="仿宋" w:cs="仿宋" w:hint="eastAsia"/>
          <w:b/>
          <w:color w:val="000000"/>
          <w:kern w:val="0"/>
          <w:sz w:val="32"/>
          <w:szCs w:val="32"/>
          <w:lang w:val="zh-CN"/>
        </w:rPr>
        <w:t>一览表</w:t>
      </w:r>
    </w:p>
    <w:p w:rsidR="00FD38CA" w:rsidRPr="00236ADE" w:rsidRDefault="004C3717">
      <w:pPr>
        <w:snapToGrid w:val="0"/>
        <w:spacing w:line="360" w:lineRule="auto"/>
        <w:rPr>
          <w:rFonts w:ascii="仿宋" w:eastAsia="仿宋" w:hAnsi="仿宋" w:cs="仿宋"/>
          <w:color w:val="000000"/>
          <w:kern w:val="0"/>
          <w:sz w:val="24"/>
        </w:rPr>
      </w:pPr>
      <w:r>
        <w:rPr>
          <w:rFonts w:ascii="仿宋" w:eastAsia="仿宋" w:hAnsi="仿宋" w:cs="仿宋" w:hint="eastAsia"/>
          <w:color w:val="000000"/>
          <w:sz w:val="24"/>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kern w:val="0"/>
          <w:sz w:val="24"/>
          <w:lang w:val="zh-CN"/>
        </w:rPr>
        <w:t>：</w:t>
      </w:r>
    </w:p>
    <w:p w:rsidR="00FD38CA" w:rsidRPr="00236ADE" w:rsidRDefault="00FD38CA">
      <w:pPr>
        <w:snapToGrid w:val="0"/>
        <w:spacing w:line="360" w:lineRule="auto"/>
        <w:ind w:firstLine="482"/>
        <w:rPr>
          <w:color w:val="000000"/>
        </w:rPr>
      </w:pPr>
      <w:r w:rsidRPr="00236ADE">
        <w:rPr>
          <w:rFonts w:ascii="仿宋" w:eastAsia="仿宋" w:hAnsi="仿宋" w:cs="仿宋" w:hint="eastAsia"/>
          <w:color w:val="000000"/>
          <w:kern w:val="0"/>
          <w:sz w:val="24"/>
          <w:lang w:val="zh-CN"/>
        </w:rPr>
        <w:t>按你方招标文件要求，我们，本投标文件签字方，谨此向你方发出要约如下：如你方接受本投标，我方承诺按照如下投标</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开标</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一览表的价格完成</w:t>
      </w:r>
      <w:r w:rsidR="004C3717">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Pr>
          <w:rFonts w:ascii="仿宋" w:eastAsia="仿宋" w:hAnsi="仿宋" w:cs="仿宋" w:hint="eastAsia"/>
          <w:color w:val="000000"/>
          <w:sz w:val="24"/>
        </w:rPr>
        <w:t>采购项目</w:t>
      </w:r>
      <w:r w:rsidRPr="00236ADE">
        <w:rPr>
          <w:rFonts w:ascii="仿宋" w:eastAsia="仿宋" w:hAnsi="仿宋" w:cs="仿宋" w:hint="eastAsia"/>
          <w:color w:val="000000"/>
          <w:kern w:val="0"/>
          <w:sz w:val="24"/>
          <w:lang w:val="zh-CN"/>
        </w:rPr>
        <w:t>【招标编号：</w:t>
      </w:r>
      <w:r w:rsidRPr="00236ADE">
        <w:rPr>
          <w:rFonts w:ascii="仿宋" w:eastAsia="仿宋" w:hAnsi="仿宋" w:cs="仿宋" w:hint="eastAsia"/>
          <w:b/>
          <w:color w:val="000000"/>
          <w:sz w:val="24"/>
        </w:rPr>
        <w:t>号</w:t>
      </w:r>
      <w:r w:rsidRPr="00236ADE">
        <w:rPr>
          <w:rFonts w:ascii="仿宋" w:eastAsia="仿宋" w:hAnsi="仿宋" w:cs="仿宋" w:hint="eastAsia"/>
          <w:color w:val="000000"/>
          <w:sz w:val="24"/>
        </w:rPr>
        <w:t>】的实施</w:t>
      </w:r>
      <w:r w:rsidRPr="00236ADE">
        <w:rPr>
          <w:rFonts w:ascii="仿宋" w:eastAsia="仿宋" w:hAnsi="仿宋" w:cs="仿宋" w:hint="eastAsia"/>
          <w:color w:val="000000"/>
          <w:kern w:val="0"/>
          <w:sz w:val="24"/>
          <w:lang w:val="zh-CN"/>
        </w:rPr>
        <w:t>。</w:t>
      </w:r>
    </w:p>
    <w:p w:rsidR="00FD38CA" w:rsidRPr="00236ADE" w:rsidRDefault="00FD38CA" w:rsidP="006C7CF2">
      <w:pPr>
        <w:snapToGrid w:val="0"/>
        <w:spacing w:beforeLines="20" w:before="62" w:afterLines="20" w:after="62" w:line="360" w:lineRule="auto"/>
        <w:ind w:firstLine="240"/>
        <w:rPr>
          <w:rFonts w:ascii="仿宋" w:eastAsia="仿宋" w:hAnsi="仿宋" w:cs="仿宋"/>
          <w:color w:val="000000"/>
          <w:kern w:val="0"/>
          <w:sz w:val="24"/>
          <w:lang w:val="zh-CN"/>
        </w:rPr>
      </w:pPr>
    </w:p>
    <w:p w:rsidR="00FD38CA" w:rsidRPr="00236ADE" w:rsidRDefault="00FD38CA" w:rsidP="006C7CF2">
      <w:pPr>
        <w:snapToGrid w:val="0"/>
        <w:spacing w:beforeLines="20" w:before="62" w:afterLines="20" w:after="62" w:line="360" w:lineRule="auto"/>
        <w:ind w:firstLine="240"/>
        <w:rPr>
          <w:rFonts w:ascii="仿宋" w:eastAsia="仿宋" w:hAnsi="仿宋" w:cs="仿宋"/>
          <w:color w:val="000000"/>
          <w:sz w:val="24"/>
        </w:rPr>
      </w:pPr>
      <w:r w:rsidRPr="00236ADE">
        <w:rPr>
          <w:rFonts w:ascii="仿宋" w:eastAsia="仿宋" w:hAnsi="仿宋" w:cs="仿宋" w:hint="eastAsia"/>
          <w:color w:val="000000"/>
          <w:sz w:val="24"/>
        </w:rPr>
        <w:t>项目名称：项目编号：</w:t>
      </w:r>
    </w:p>
    <w:p w:rsidR="00FD38CA" w:rsidRPr="00236ADE" w:rsidRDefault="00FD38CA" w:rsidP="006C7CF2">
      <w:pPr>
        <w:snapToGrid w:val="0"/>
        <w:spacing w:beforeLines="20" w:before="62" w:afterLines="20" w:after="62" w:line="360" w:lineRule="auto"/>
        <w:ind w:firstLine="240"/>
        <w:rPr>
          <w:rFonts w:cs="仿宋"/>
          <w:color w:val="000000"/>
        </w:rPr>
      </w:pPr>
      <w:r w:rsidRPr="00236ADE">
        <w:rPr>
          <w:rFonts w:ascii="仿宋" w:eastAsia="仿宋" w:hAnsi="仿宋" w:cs="仿宋" w:hint="eastAsia"/>
          <w:color w:val="000000"/>
          <w:sz w:val="24"/>
          <w:szCs w:val="20"/>
        </w:rPr>
        <w:t>单位：元</w:t>
      </w:r>
    </w:p>
    <w:tbl>
      <w:tblPr>
        <w:tblW w:w="10006" w:type="dxa"/>
        <w:jc w:val="center"/>
        <w:tblLayout w:type="fixed"/>
        <w:tblLook w:val="0000" w:firstRow="0" w:lastRow="0" w:firstColumn="0" w:lastColumn="0" w:noHBand="0" w:noVBand="0"/>
      </w:tblPr>
      <w:tblGrid>
        <w:gridCol w:w="779"/>
        <w:gridCol w:w="2259"/>
        <w:gridCol w:w="3947"/>
        <w:gridCol w:w="1642"/>
        <w:gridCol w:w="1379"/>
      </w:tblGrid>
      <w:tr w:rsidR="00FD38CA" w:rsidRPr="00236ADE">
        <w:trPr>
          <w:cantSplit/>
          <w:trHeight w:val="956"/>
          <w:jc w:val="center"/>
        </w:trPr>
        <w:tc>
          <w:tcPr>
            <w:tcW w:w="779" w:type="dxa"/>
            <w:tcBorders>
              <w:top w:val="single" w:sz="12" w:space="0" w:color="000000"/>
              <w:left w:val="single" w:sz="12" w:space="0" w:color="000000"/>
              <w:bottom w:val="single" w:sz="6" w:space="0" w:color="000000"/>
              <w:right w:val="single" w:sz="6"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hint="eastAsia"/>
                <w:color w:val="000000"/>
                <w:sz w:val="24"/>
              </w:rPr>
              <w:t>序号</w:t>
            </w:r>
          </w:p>
        </w:tc>
        <w:tc>
          <w:tcPr>
            <w:tcW w:w="2259" w:type="dxa"/>
            <w:tcBorders>
              <w:top w:val="single" w:sz="12" w:space="0" w:color="000000"/>
              <w:left w:val="single" w:sz="6" w:space="0" w:color="000000"/>
              <w:bottom w:val="single" w:sz="6" w:space="0" w:color="000000"/>
              <w:right w:val="single" w:sz="6"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hint="eastAsia"/>
                <w:color w:val="000000"/>
                <w:sz w:val="24"/>
              </w:rPr>
              <w:t>项目名称</w:t>
            </w:r>
          </w:p>
        </w:tc>
        <w:tc>
          <w:tcPr>
            <w:tcW w:w="3947" w:type="dxa"/>
            <w:tcBorders>
              <w:top w:val="single" w:sz="12" w:space="0" w:color="000000"/>
              <w:left w:val="single" w:sz="6" w:space="0" w:color="000000"/>
              <w:bottom w:val="single" w:sz="6" w:space="0" w:color="000000"/>
              <w:right w:val="single" w:sz="4"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hint="eastAsia"/>
                <w:color w:val="000000"/>
                <w:sz w:val="24"/>
              </w:rPr>
              <w:t>投标报价（元）</w:t>
            </w:r>
          </w:p>
        </w:tc>
        <w:tc>
          <w:tcPr>
            <w:tcW w:w="1642" w:type="dxa"/>
            <w:tcBorders>
              <w:top w:val="single" w:sz="12" w:space="0" w:color="000000"/>
              <w:left w:val="single" w:sz="4" w:space="0" w:color="000000"/>
              <w:bottom w:val="single" w:sz="6" w:space="0" w:color="000000"/>
              <w:right w:val="single" w:sz="4"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hint="eastAsia"/>
                <w:color w:val="000000"/>
                <w:sz w:val="24"/>
              </w:rPr>
              <w:t>项目负责人</w:t>
            </w:r>
          </w:p>
        </w:tc>
        <w:tc>
          <w:tcPr>
            <w:tcW w:w="1379" w:type="dxa"/>
            <w:tcBorders>
              <w:top w:val="single" w:sz="12" w:space="0" w:color="000000"/>
              <w:left w:val="single" w:sz="4" w:space="0" w:color="000000"/>
              <w:bottom w:val="single" w:sz="6" w:space="0" w:color="000000"/>
              <w:right w:val="single" w:sz="12"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hint="eastAsia"/>
                <w:color w:val="000000"/>
                <w:sz w:val="24"/>
              </w:rPr>
              <w:t>服务期限</w:t>
            </w:r>
          </w:p>
        </w:tc>
      </w:tr>
      <w:tr w:rsidR="00FD38CA" w:rsidRPr="00236ADE">
        <w:trPr>
          <w:cantSplit/>
          <w:trHeight w:val="1725"/>
          <w:jc w:val="center"/>
        </w:trPr>
        <w:tc>
          <w:tcPr>
            <w:tcW w:w="779" w:type="dxa"/>
            <w:tcBorders>
              <w:top w:val="single" w:sz="6" w:space="0" w:color="000000"/>
              <w:left w:val="single" w:sz="12" w:space="0" w:color="000000"/>
              <w:bottom w:val="single" w:sz="12" w:space="0" w:color="000000"/>
              <w:right w:val="single" w:sz="6" w:space="0" w:color="000000"/>
            </w:tcBorders>
            <w:vAlign w:val="center"/>
          </w:tcPr>
          <w:p w:rsidR="00FD38CA" w:rsidRPr="00236ADE" w:rsidRDefault="00FD38CA">
            <w:pPr>
              <w:spacing w:line="360" w:lineRule="auto"/>
              <w:ind w:right="-21"/>
              <w:jc w:val="center"/>
              <w:rPr>
                <w:rFonts w:ascii="仿宋" w:eastAsia="仿宋" w:hAnsi="仿宋" w:cs="仿宋"/>
                <w:color w:val="000000"/>
                <w:sz w:val="24"/>
              </w:rPr>
            </w:pPr>
            <w:r w:rsidRPr="00236ADE">
              <w:rPr>
                <w:rFonts w:ascii="仿宋" w:eastAsia="仿宋" w:hAnsi="仿宋" w:cs="仿宋"/>
                <w:color w:val="000000"/>
                <w:sz w:val="24"/>
              </w:rPr>
              <w:t>1</w:t>
            </w:r>
          </w:p>
        </w:tc>
        <w:tc>
          <w:tcPr>
            <w:tcW w:w="2259" w:type="dxa"/>
            <w:tcBorders>
              <w:top w:val="single" w:sz="6" w:space="0" w:color="000000"/>
              <w:left w:val="single" w:sz="6" w:space="0" w:color="000000"/>
              <w:bottom w:val="single" w:sz="12" w:space="0" w:color="000000"/>
              <w:right w:val="single" w:sz="6" w:space="0" w:color="000000"/>
            </w:tcBorders>
            <w:vAlign w:val="center"/>
          </w:tcPr>
          <w:p w:rsidR="00FD38CA" w:rsidRPr="00236ADE" w:rsidRDefault="004C3717">
            <w:pPr>
              <w:spacing w:line="360" w:lineRule="auto"/>
              <w:ind w:right="-21"/>
              <w:jc w:val="left"/>
              <w:rPr>
                <w:rFonts w:ascii="仿宋" w:eastAsia="仿宋" w:hAnsi="仿宋" w:cs="仿宋"/>
                <w:color w:val="000000"/>
                <w:sz w:val="24"/>
              </w:rPr>
            </w:pPr>
            <w:r>
              <w:rPr>
                <w:rFonts w:ascii="仿宋" w:eastAsia="仿宋" w:hAnsi="仿宋" w:cs="仿宋"/>
                <w:color w:val="000000"/>
                <w:sz w:val="24"/>
              </w:rPr>
              <w:t>千岛湖镇（含青溪新城）垃圾清运、垃圾中转站运维</w:t>
            </w:r>
            <w:r w:rsidR="00C93A30">
              <w:rPr>
                <w:rFonts w:ascii="仿宋" w:eastAsia="仿宋" w:hAnsi="仿宋" w:cs="仿宋"/>
                <w:color w:val="000000"/>
                <w:sz w:val="24"/>
              </w:rPr>
              <w:t>服务</w:t>
            </w:r>
            <w:r w:rsidR="00FD38CA">
              <w:rPr>
                <w:rFonts w:ascii="仿宋" w:eastAsia="仿宋" w:hAnsi="仿宋" w:cs="仿宋" w:hint="eastAsia"/>
                <w:color w:val="000000"/>
                <w:sz w:val="24"/>
              </w:rPr>
              <w:t>采购项目</w:t>
            </w:r>
          </w:p>
        </w:tc>
        <w:tc>
          <w:tcPr>
            <w:tcW w:w="3947" w:type="dxa"/>
            <w:tcBorders>
              <w:top w:val="single" w:sz="6" w:space="0" w:color="000000"/>
              <w:left w:val="single" w:sz="6" w:space="0" w:color="000000"/>
              <w:bottom w:val="single" w:sz="12" w:space="0" w:color="000000"/>
              <w:right w:val="single" w:sz="4" w:space="0" w:color="000000"/>
            </w:tcBorders>
            <w:vAlign w:val="center"/>
          </w:tcPr>
          <w:p w:rsidR="00FD38CA" w:rsidRPr="00236ADE" w:rsidRDefault="00FD38CA">
            <w:pPr>
              <w:snapToGrid w:val="0"/>
              <w:spacing w:line="360" w:lineRule="auto"/>
              <w:ind w:right="-21"/>
              <w:rPr>
                <w:rFonts w:ascii="仿宋" w:eastAsia="仿宋" w:hAnsi="仿宋" w:cs="仿宋"/>
                <w:color w:val="000000"/>
                <w:sz w:val="24"/>
              </w:rPr>
            </w:pPr>
          </w:p>
        </w:tc>
        <w:tc>
          <w:tcPr>
            <w:tcW w:w="1642" w:type="dxa"/>
            <w:tcBorders>
              <w:top w:val="single" w:sz="6" w:space="0" w:color="000000"/>
              <w:left w:val="single" w:sz="4" w:space="0" w:color="000000"/>
              <w:bottom w:val="single" w:sz="12" w:space="0" w:color="000000"/>
              <w:right w:val="single" w:sz="4" w:space="0" w:color="000000"/>
            </w:tcBorders>
            <w:vAlign w:val="center"/>
          </w:tcPr>
          <w:p w:rsidR="00FD38CA" w:rsidRPr="00236ADE" w:rsidRDefault="00FD38CA">
            <w:pPr>
              <w:snapToGrid w:val="0"/>
              <w:spacing w:line="360" w:lineRule="auto"/>
              <w:ind w:right="-21"/>
              <w:jc w:val="center"/>
              <w:rPr>
                <w:rFonts w:ascii="仿宋" w:eastAsia="仿宋" w:hAnsi="仿宋" w:cs="仿宋"/>
                <w:color w:val="000000"/>
                <w:sz w:val="24"/>
              </w:rPr>
            </w:pPr>
          </w:p>
        </w:tc>
        <w:tc>
          <w:tcPr>
            <w:tcW w:w="1379" w:type="dxa"/>
            <w:tcBorders>
              <w:top w:val="single" w:sz="6" w:space="0" w:color="000000"/>
              <w:left w:val="single" w:sz="4" w:space="0" w:color="000000"/>
              <w:bottom w:val="single" w:sz="12" w:space="0" w:color="000000"/>
              <w:right w:val="single" w:sz="12" w:space="0" w:color="000000"/>
            </w:tcBorders>
            <w:vAlign w:val="center"/>
          </w:tcPr>
          <w:p w:rsidR="00FD38CA" w:rsidRPr="00236ADE" w:rsidRDefault="00FD38CA">
            <w:pPr>
              <w:snapToGrid w:val="0"/>
              <w:spacing w:line="360" w:lineRule="auto"/>
              <w:ind w:right="-21"/>
              <w:jc w:val="center"/>
              <w:rPr>
                <w:rFonts w:ascii="仿宋" w:eastAsia="仿宋" w:hAnsi="仿宋" w:cs="仿宋"/>
                <w:color w:val="000000"/>
                <w:sz w:val="24"/>
              </w:rPr>
            </w:pPr>
          </w:p>
        </w:tc>
      </w:tr>
    </w:tbl>
    <w:p w:rsidR="00FD38CA" w:rsidRPr="00236ADE" w:rsidRDefault="00FD38CA" w:rsidP="006C7CF2">
      <w:pPr>
        <w:snapToGrid w:val="0"/>
        <w:spacing w:beforeLines="20" w:before="62" w:afterLines="20" w:after="62" w:line="360" w:lineRule="auto"/>
        <w:jc w:val="left"/>
        <w:rPr>
          <w:rFonts w:ascii="仿宋" w:eastAsia="仿宋" w:hAnsi="仿宋" w:cs="仿宋"/>
          <w:color w:val="000000"/>
          <w:sz w:val="24"/>
        </w:rPr>
      </w:pPr>
    </w:p>
    <w:p w:rsidR="00FD38CA" w:rsidRPr="00236ADE" w:rsidRDefault="00FD38CA" w:rsidP="006C7CF2">
      <w:pPr>
        <w:snapToGrid w:val="0"/>
        <w:spacing w:beforeLines="20" w:before="62" w:afterLines="20" w:after="62" w:line="360" w:lineRule="auto"/>
        <w:jc w:val="left"/>
        <w:rPr>
          <w:rFonts w:ascii="仿宋" w:eastAsia="仿宋" w:hAnsi="仿宋" w:cs="仿宋"/>
          <w:color w:val="000000"/>
          <w:sz w:val="24"/>
          <w:szCs w:val="20"/>
        </w:rPr>
      </w:pPr>
      <w:r w:rsidRPr="00236ADE">
        <w:rPr>
          <w:rFonts w:ascii="仿宋" w:eastAsia="仿宋" w:hAnsi="仿宋" w:cs="仿宋" w:hint="eastAsia"/>
          <w:color w:val="000000"/>
          <w:sz w:val="24"/>
        </w:rPr>
        <w:t>注</w:t>
      </w:r>
      <w:r w:rsidRPr="00236ADE">
        <w:rPr>
          <w:rFonts w:ascii="仿宋" w:eastAsia="仿宋" w:hAnsi="仿宋" w:cs="仿宋"/>
          <w:color w:val="000000"/>
          <w:sz w:val="24"/>
        </w:rPr>
        <w:t>: 1</w:t>
      </w:r>
      <w:r w:rsidRPr="00236ADE">
        <w:rPr>
          <w:rFonts w:ascii="仿宋" w:eastAsia="仿宋" w:hAnsi="仿宋" w:cs="仿宋" w:hint="eastAsia"/>
          <w:color w:val="000000"/>
          <w:sz w:val="24"/>
        </w:rPr>
        <w:t>、报价一经涂改，应在涂改处加盖单位公章或者由法定代表人或授权委托人签字或盖章，否则其投标作无效标处理。</w:t>
      </w:r>
    </w:p>
    <w:p w:rsidR="00FD38CA" w:rsidRPr="00236ADE" w:rsidRDefault="00FD38CA" w:rsidP="006C7CF2">
      <w:pPr>
        <w:snapToGrid w:val="0"/>
        <w:spacing w:beforeLines="20" w:before="62" w:afterLines="20" w:after="62" w:line="360" w:lineRule="auto"/>
        <w:ind w:right="-817" w:firstLine="480"/>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、凡需用专用耗材的专用设备类采购项目，应按招标文件规定的耗材量或按耗材的常规试用量提供报价。</w:t>
      </w:r>
    </w:p>
    <w:p w:rsidR="00FD38CA" w:rsidRPr="00236ADE" w:rsidRDefault="00FD38CA" w:rsidP="006C7CF2">
      <w:pPr>
        <w:snapToGrid w:val="0"/>
        <w:spacing w:beforeLines="20" w:before="62" w:afterLines="20" w:after="62" w:line="360" w:lineRule="auto"/>
        <w:ind w:right="-817" w:firstLine="480"/>
        <w:rPr>
          <w:color w:val="000000"/>
        </w:rPr>
      </w:pPr>
      <w:r w:rsidRPr="00236ADE">
        <w:rPr>
          <w:rFonts w:ascii="仿宋" w:eastAsia="仿宋" w:hAnsi="仿宋" w:cs="仿宋"/>
          <w:color w:val="000000"/>
          <w:sz w:val="24"/>
        </w:rPr>
        <w:t>3</w:t>
      </w:r>
      <w:r w:rsidRPr="00236ADE">
        <w:rPr>
          <w:rFonts w:ascii="仿宋" w:eastAsia="仿宋" w:hAnsi="仿宋" w:cs="仿宋" w:hint="eastAsia"/>
          <w:color w:val="000000"/>
          <w:sz w:val="24"/>
        </w:rPr>
        <w:t>、投标总价包括项目实施所需的人工费、服务费、运输费、购买及制作标书费、税费、</w:t>
      </w:r>
      <w:r w:rsidRPr="00236ADE">
        <w:rPr>
          <w:rFonts w:ascii="仿宋" w:eastAsia="仿宋" w:hAnsi="仿宋" w:cs="仿宋" w:hint="eastAsia"/>
          <w:b/>
          <w:bCs/>
          <w:color w:val="000000"/>
          <w:sz w:val="24"/>
        </w:rPr>
        <w:t>中标服务费、</w:t>
      </w:r>
      <w:r w:rsidRPr="00236ADE">
        <w:rPr>
          <w:rFonts w:ascii="仿宋" w:eastAsia="仿宋" w:hAnsi="仿宋" w:cs="仿宋" w:hint="eastAsia"/>
          <w:color w:val="000000"/>
          <w:sz w:val="24"/>
        </w:rPr>
        <w:t>及其他一切费用。</w:t>
      </w:r>
    </w:p>
    <w:p w:rsidR="00FD38CA" w:rsidRPr="00236ADE" w:rsidRDefault="00FD38CA" w:rsidP="006C7CF2">
      <w:pPr>
        <w:snapToGrid w:val="0"/>
        <w:spacing w:beforeLines="20" w:before="62" w:afterLines="20" w:after="62" w:line="360" w:lineRule="auto"/>
        <w:ind w:right="-817" w:firstLine="480"/>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、以上报价应与“投标报价明细表”中的“投标总价”相一致。</w:t>
      </w:r>
    </w:p>
    <w:p w:rsidR="00FD38CA" w:rsidRPr="00236ADE" w:rsidRDefault="00FD38CA">
      <w:pPr>
        <w:snapToGrid w:val="0"/>
        <w:spacing w:line="360" w:lineRule="auto"/>
        <w:rPr>
          <w:rFonts w:ascii="仿宋" w:eastAsia="仿宋" w:hAnsi="仿宋" w:cs="仿宋"/>
          <w:b/>
          <w:color w:val="000000"/>
          <w:kern w:val="0"/>
          <w:sz w:val="24"/>
        </w:rPr>
      </w:pPr>
    </w:p>
    <w:p w:rsidR="00FD38CA" w:rsidRPr="00236ADE" w:rsidRDefault="00FD38CA">
      <w:pPr>
        <w:ind w:firstLine="10500"/>
        <w:rPr>
          <w:rFonts w:ascii="仿宋" w:eastAsia="仿宋" w:hAnsi="仿宋" w:cs="仿宋"/>
          <w:color w:val="000000"/>
          <w:sz w:val="24"/>
        </w:rPr>
      </w:pPr>
      <w:r w:rsidRPr="00236ADE">
        <w:rPr>
          <w:rFonts w:ascii="仿宋" w:eastAsia="仿宋" w:hAnsi="仿宋" w:cs="仿宋" w:hint="eastAsia"/>
          <w:color w:val="000000"/>
          <w:sz w:val="24"/>
        </w:rPr>
        <w:t>投标人名称</w:t>
      </w:r>
      <w:r w:rsidRPr="00236ADE">
        <w:rPr>
          <w:rFonts w:ascii="仿宋" w:eastAsia="仿宋" w:hAnsi="仿宋" w:cs="仿宋"/>
          <w:color w:val="000000"/>
          <w:sz w:val="24"/>
        </w:rPr>
        <w:t>(</w:t>
      </w:r>
      <w:r w:rsidRPr="00236ADE">
        <w:rPr>
          <w:rFonts w:ascii="仿宋" w:eastAsia="仿宋" w:hAnsi="仿宋" w:cs="仿宋" w:hint="eastAsia"/>
          <w:color w:val="000000"/>
          <w:sz w:val="24"/>
        </w:rPr>
        <w:t>电子签名</w:t>
      </w:r>
      <w:r w:rsidRPr="00236ADE">
        <w:rPr>
          <w:rFonts w:ascii="仿宋" w:eastAsia="仿宋" w:hAnsi="仿宋" w:cs="仿宋"/>
          <w:color w:val="000000"/>
          <w:sz w:val="24"/>
        </w:rPr>
        <w:t>)</w:t>
      </w:r>
      <w:r w:rsidRPr="00236ADE">
        <w:rPr>
          <w:rFonts w:ascii="仿宋" w:eastAsia="仿宋" w:hAnsi="仿宋" w:cs="仿宋" w:hint="eastAsia"/>
          <w:color w:val="000000"/>
          <w:sz w:val="24"/>
        </w:rPr>
        <w:t>：</w:t>
      </w:r>
    </w:p>
    <w:p w:rsidR="00FD38CA" w:rsidRPr="00236ADE" w:rsidRDefault="00FD38CA">
      <w:pPr>
        <w:ind w:firstLine="10500"/>
        <w:rPr>
          <w:rFonts w:ascii="仿宋" w:eastAsia="仿宋" w:hAnsi="仿宋" w:cs="仿宋"/>
          <w:color w:val="000000"/>
          <w:sz w:val="24"/>
        </w:rPr>
      </w:pPr>
      <w:r w:rsidRPr="00236ADE">
        <w:rPr>
          <w:rFonts w:ascii="仿宋" w:eastAsia="仿宋" w:hAnsi="仿宋" w:cs="仿宋" w:hint="eastAsia"/>
          <w:color w:val="000000"/>
          <w:sz w:val="24"/>
        </w:rPr>
        <w:t>日期：年月日</w:t>
      </w:r>
    </w:p>
    <w:p w:rsidR="00FD38CA" w:rsidRPr="00236ADE" w:rsidRDefault="00FD38CA">
      <w:pPr>
        <w:pStyle w:val="a7"/>
        <w:rPr>
          <w:rFonts w:ascii="仿宋" w:eastAsia="仿宋" w:hAnsi="仿宋" w:cs="仿宋"/>
          <w:color w:val="000000"/>
        </w:rPr>
        <w:sectPr w:rsidR="00FD38CA" w:rsidRPr="00236ADE">
          <w:headerReference w:type="default" r:id="rId13"/>
          <w:footerReference w:type="default" r:id="rId14"/>
          <w:pgSz w:w="11906" w:h="16838"/>
          <w:pgMar w:top="1247" w:right="1417" w:bottom="1247" w:left="1417" w:header="851" w:footer="992" w:gutter="0"/>
          <w:cols w:space="720"/>
          <w:formProt w:val="0"/>
          <w:docGrid w:type="lines" w:linePitch="312"/>
        </w:sectPr>
      </w:pPr>
    </w:p>
    <w:p w:rsidR="00FD38CA" w:rsidRPr="00236ADE" w:rsidRDefault="00FD38CA" w:rsidP="006C7CF2">
      <w:pPr>
        <w:snapToGrid w:val="0"/>
        <w:spacing w:beforeLines="65" w:before="156" w:afterLines="20" w:after="48" w:line="300" w:lineRule="exact"/>
        <w:ind w:firstLine="3253"/>
        <w:rPr>
          <w:rFonts w:ascii="仿宋" w:eastAsia="仿宋" w:hAnsi="仿宋" w:cs="仿宋"/>
          <w:b/>
          <w:color w:val="000000"/>
          <w:sz w:val="36"/>
          <w:szCs w:val="36"/>
        </w:rPr>
      </w:pPr>
      <w:r w:rsidRPr="00236ADE">
        <w:rPr>
          <w:rFonts w:ascii="仿宋" w:eastAsia="仿宋" w:hAnsi="仿宋" w:cs="仿宋" w:hint="eastAsia"/>
          <w:b/>
          <w:color w:val="000000"/>
          <w:sz w:val="36"/>
          <w:szCs w:val="36"/>
        </w:rPr>
        <w:lastRenderedPageBreak/>
        <w:t>投标报价明细表</w:t>
      </w:r>
    </w:p>
    <w:p w:rsidR="00FD38CA" w:rsidRPr="00236ADE" w:rsidRDefault="00FD38CA" w:rsidP="00391A85">
      <w:pPr>
        <w:pStyle w:val="a4"/>
        <w:widowControl/>
        <w:snapToGrid w:val="0"/>
        <w:spacing w:before="151" w:after="158"/>
        <w:rPr>
          <w:rFonts w:ascii="仿宋" w:eastAsia="仿宋" w:hAnsi="仿宋" w:cs="仿宋"/>
          <w:color w:val="000000"/>
          <w:sz w:val="24"/>
          <w:szCs w:val="24"/>
        </w:rPr>
      </w:pPr>
      <w:r w:rsidRPr="00236ADE">
        <w:rPr>
          <w:rFonts w:ascii="仿宋" w:eastAsia="仿宋" w:hAnsi="仿宋" w:cs="仿宋" w:hint="eastAsia"/>
          <w:color w:val="000000"/>
          <w:sz w:val="24"/>
          <w:szCs w:val="24"/>
        </w:rPr>
        <w:t>投标人全称（公章）：</w:t>
      </w:r>
    </w:p>
    <w:p w:rsidR="00FD38CA" w:rsidRPr="00236ADE" w:rsidRDefault="00FD38CA" w:rsidP="00391A85">
      <w:pPr>
        <w:pStyle w:val="a4"/>
        <w:widowControl/>
        <w:snapToGrid w:val="0"/>
        <w:spacing w:before="151" w:after="158"/>
        <w:rPr>
          <w:rFonts w:ascii="仿宋" w:eastAsia="仿宋" w:hAnsi="仿宋" w:cs="仿宋"/>
          <w:color w:val="000000"/>
          <w:sz w:val="24"/>
          <w:szCs w:val="24"/>
        </w:rPr>
      </w:pPr>
      <w:r w:rsidRPr="00236ADE">
        <w:rPr>
          <w:rFonts w:ascii="仿宋" w:eastAsia="仿宋" w:hAnsi="仿宋" w:cs="仿宋" w:hint="eastAsia"/>
          <w:color w:val="000000"/>
          <w:sz w:val="24"/>
          <w:szCs w:val="24"/>
        </w:rPr>
        <w:t>项目编号：</w:t>
      </w:r>
    </w:p>
    <w:p w:rsidR="00FD38CA" w:rsidRPr="00236ADE" w:rsidRDefault="00FD38CA" w:rsidP="00391A85">
      <w:pPr>
        <w:pStyle w:val="a4"/>
        <w:widowControl/>
        <w:snapToGrid w:val="0"/>
        <w:spacing w:before="151" w:after="158"/>
        <w:rPr>
          <w:color w:val="000000"/>
        </w:rPr>
      </w:pPr>
      <w:r w:rsidRPr="00236ADE">
        <w:rPr>
          <w:rFonts w:hint="eastAsia"/>
          <w:color w:val="000000"/>
        </w:rPr>
        <w:t>单位：元</w:t>
      </w:r>
    </w:p>
    <w:tbl>
      <w:tblPr>
        <w:tblW w:w="9010" w:type="dxa"/>
        <w:tblInd w:w="-50" w:type="dxa"/>
        <w:tblLayout w:type="fixed"/>
        <w:tblLook w:val="0000" w:firstRow="0" w:lastRow="0" w:firstColumn="0" w:lastColumn="0" w:noHBand="0" w:noVBand="0"/>
      </w:tblPr>
      <w:tblGrid>
        <w:gridCol w:w="540"/>
        <w:gridCol w:w="1620"/>
        <w:gridCol w:w="1665"/>
        <w:gridCol w:w="1294"/>
        <w:gridCol w:w="1181"/>
        <w:gridCol w:w="1260"/>
        <w:gridCol w:w="1450"/>
      </w:tblGrid>
      <w:tr w:rsidR="00FD38CA" w:rsidRPr="00236ADE">
        <w:tc>
          <w:tcPr>
            <w:tcW w:w="54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b/>
                <w:bCs/>
                <w:color w:val="000000"/>
                <w:sz w:val="24"/>
              </w:rPr>
            </w:pPr>
            <w:r w:rsidRPr="00236ADE">
              <w:rPr>
                <w:rFonts w:ascii="仿宋" w:eastAsia="仿宋" w:hAnsi="仿宋" w:cs="仿宋" w:hint="eastAsia"/>
                <w:b/>
                <w:bCs/>
                <w:color w:val="000000"/>
                <w:sz w:val="24"/>
              </w:rPr>
              <w:t>序号</w:t>
            </w:r>
          </w:p>
        </w:tc>
        <w:tc>
          <w:tcPr>
            <w:tcW w:w="162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b/>
                <w:bCs/>
                <w:color w:val="000000"/>
                <w:sz w:val="24"/>
              </w:rPr>
            </w:pPr>
            <w:r w:rsidRPr="00236ADE">
              <w:rPr>
                <w:rFonts w:ascii="仿宋" w:eastAsia="仿宋" w:hAnsi="仿宋" w:cs="仿宋" w:hint="eastAsia"/>
                <w:b/>
                <w:bCs/>
                <w:color w:val="000000"/>
                <w:sz w:val="24"/>
              </w:rPr>
              <w:t>名称</w:t>
            </w:r>
          </w:p>
        </w:tc>
        <w:tc>
          <w:tcPr>
            <w:tcW w:w="1665"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jc w:val="center"/>
              <w:rPr>
                <w:rFonts w:ascii="仿宋" w:eastAsia="仿宋" w:hAnsi="仿宋" w:cs="仿宋"/>
                <w:b/>
                <w:bCs/>
                <w:color w:val="000000"/>
              </w:rPr>
            </w:pPr>
            <w:r w:rsidRPr="00236ADE">
              <w:rPr>
                <w:rFonts w:ascii="仿宋" w:eastAsia="仿宋" w:hAnsi="仿宋" w:cs="仿宋" w:hint="eastAsia"/>
                <w:b/>
                <w:bCs/>
                <w:color w:val="000000"/>
              </w:rPr>
              <w:t>服务内容</w:t>
            </w:r>
          </w:p>
        </w:tc>
        <w:tc>
          <w:tcPr>
            <w:tcW w:w="1294"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jc w:val="center"/>
              <w:rPr>
                <w:rFonts w:ascii="仿宋" w:eastAsia="仿宋" w:hAnsi="仿宋" w:cs="仿宋"/>
                <w:b/>
                <w:bCs/>
                <w:color w:val="000000"/>
                <w:sz w:val="24"/>
              </w:rPr>
            </w:pPr>
            <w:r w:rsidRPr="00236ADE">
              <w:rPr>
                <w:rFonts w:ascii="仿宋" w:eastAsia="仿宋" w:hAnsi="仿宋" w:cs="仿宋" w:hint="eastAsia"/>
                <w:b/>
                <w:bCs/>
                <w:color w:val="000000"/>
              </w:rPr>
              <w:t>数量</w:t>
            </w:r>
          </w:p>
        </w:tc>
        <w:tc>
          <w:tcPr>
            <w:tcW w:w="1181"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jc w:val="center"/>
              <w:rPr>
                <w:rFonts w:ascii="仿宋" w:eastAsia="仿宋" w:hAnsi="仿宋" w:cs="仿宋"/>
                <w:b/>
                <w:bCs/>
                <w:color w:val="000000"/>
                <w:sz w:val="24"/>
              </w:rPr>
            </w:pPr>
            <w:r w:rsidRPr="00236ADE">
              <w:rPr>
                <w:rFonts w:ascii="仿宋" w:eastAsia="仿宋" w:hAnsi="仿宋" w:cs="仿宋" w:hint="eastAsia"/>
                <w:b/>
                <w:bCs/>
                <w:color w:val="000000"/>
              </w:rPr>
              <w:t>单位</w:t>
            </w:r>
          </w:p>
        </w:tc>
        <w:tc>
          <w:tcPr>
            <w:tcW w:w="126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b/>
                <w:bCs/>
                <w:color w:val="000000"/>
                <w:sz w:val="24"/>
              </w:rPr>
            </w:pPr>
            <w:r w:rsidRPr="00236ADE">
              <w:rPr>
                <w:rFonts w:ascii="仿宋" w:eastAsia="仿宋" w:hAnsi="仿宋" w:cs="仿宋" w:hint="eastAsia"/>
                <w:b/>
                <w:bCs/>
                <w:color w:val="000000"/>
                <w:sz w:val="24"/>
              </w:rPr>
              <w:t>金额（元）</w:t>
            </w:r>
          </w:p>
        </w:tc>
        <w:tc>
          <w:tcPr>
            <w:tcW w:w="1450" w:type="dxa"/>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b/>
                <w:bCs/>
                <w:color w:val="000000"/>
                <w:sz w:val="24"/>
              </w:rPr>
            </w:pPr>
            <w:r w:rsidRPr="00236ADE">
              <w:rPr>
                <w:rFonts w:ascii="仿宋" w:eastAsia="仿宋" w:hAnsi="仿宋" w:cs="仿宋" w:hint="eastAsia"/>
                <w:b/>
                <w:bCs/>
                <w:color w:val="000000"/>
                <w:sz w:val="24"/>
              </w:rPr>
              <w:t>备注</w:t>
            </w: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b/>
                <w:bCs/>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rPr>
          <w:trHeight w:val="369"/>
        </w:trPr>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rPr>
          <w:trHeight w:val="351"/>
        </w:trPr>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r w:rsidRPr="00236ADE">
              <w:rPr>
                <w:rFonts w:ascii="仿宋" w:eastAsia="仿宋" w:hAnsi="仿宋" w:cs="仿宋" w:hint="eastAsia"/>
                <w:color w:val="000000"/>
                <w:sz w:val="24"/>
              </w:rPr>
              <w:t>……</w:t>
            </w: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rPr>
          <w:trHeight w:val="475"/>
        </w:trPr>
        <w:tc>
          <w:tcPr>
            <w:tcW w:w="54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2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665"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94"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181"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c>
          <w:tcPr>
            <w:tcW w:w="1450" w:type="dxa"/>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p>
        </w:tc>
      </w:tr>
      <w:tr w:rsidR="00FD38CA" w:rsidRPr="00236ADE">
        <w:tc>
          <w:tcPr>
            <w:tcW w:w="38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rsidP="006C7CF2">
            <w:pPr>
              <w:tabs>
                <w:tab w:val="left" w:pos="1418"/>
              </w:tabs>
              <w:snapToGrid w:val="0"/>
              <w:spacing w:beforeLines="20" w:before="48" w:afterLines="20" w:after="48" w:line="460" w:lineRule="exact"/>
              <w:jc w:val="center"/>
              <w:rPr>
                <w:rFonts w:ascii="仿宋" w:eastAsia="仿宋" w:hAnsi="仿宋" w:cs="仿宋"/>
                <w:color w:val="000000"/>
                <w:sz w:val="24"/>
              </w:rPr>
            </w:pPr>
            <w:r w:rsidRPr="00236ADE">
              <w:rPr>
                <w:rFonts w:ascii="仿宋" w:eastAsia="仿宋" w:hAnsi="仿宋" w:cs="仿宋" w:hint="eastAsia"/>
                <w:color w:val="000000"/>
                <w:sz w:val="24"/>
              </w:rPr>
              <w:t>投标总价</w:t>
            </w:r>
          </w:p>
        </w:tc>
        <w:tc>
          <w:tcPr>
            <w:tcW w:w="5185" w:type="dxa"/>
            <w:gridSpan w:val="4"/>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rPr>
                <w:rFonts w:ascii="仿宋" w:eastAsia="仿宋" w:hAnsi="仿宋" w:cs="仿宋"/>
                <w:color w:val="000000"/>
                <w:sz w:val="24"/>
              </w:rPr>
            </w:pPr>
            <w:r w:rsidRPr="00236ADE">
              <w:rPr>
                <w:rFonts w:ascii="仿宋" w:eastAsia="仿宋" w:hAnsi="仿宋" w:cs="仿宋" w:hint="eastAsia"/>
                <w:color w:val="000000"/>
                <w:sz w:val="24"/>
              </w:rPr>
              <w:t>小写：</w:t>
            </w:r>
          </w:p>
        </w:tc>
      </w:tr>
      <w:tr w:rsidR="00FD38CA" w:rsidRPr="00236ADE">
        <w:tc>
          <w:tcPr>
            <w:tcW w:w="3825" w:type="dxa"/>
            <w:gridSpan w:val="3"/>
            <w:vMerge/>
            <w:tcBorders>
              <w:top w:val="single" w:sz="4" w:space="0" w:color="000000"/>
              <w:left w:val="single" w:sz="4" w:space="0" w:color="000000"/>
              <w:bottom w:val="single" w:sz="4" w:space="0" w:color="000000"/>
              <w:right w:val="single" w:sz="4" w:space="0" w:color="000000"/>
            </w:tcBorders>
            <w:vAlign w:val="center"/>
          </w:tcPr>
          <w:p w:rsidR="00FD38CA" w:rsidRPr="00236ADE" w:rsidRDefault="00FD38CA">
            <w:pPr>
              <w:snapToGrid w:val="0"/>
              <w:rPr>
                <w:rFonts w:ascii="仿宋" w:eastAsia="仿宋" w:hAnsi="仿宋" w:cs="仿宋"/>
                <w:color w:val="000000"/>
                <w:sz w:val="20"/>
                <w:szCs w:val="20"/>
              </w:rPr>
            </w:pPr>
          </w:p>
        </w:tc>
        <w:tc>
          <w:tcPr>
            <w:tcW w:w="5185" w:type="dxa"/>
            <w:gridSpan w:val="4"/>
            <w:tcBorders>
              <w:top w:val="single" w:sz="4" w:space="0" w:color="000000"/>
              <w:left w:val="single" w:sz="4" w:space="0" w:color="000000"/>
              <w:bottom w:val="single" w:sz="4" w:space="0" w:color="000000"/>
              <w:right w:val="single" w:sz="4" w:space="0" w:color="000000"/>
            </w:tcBorders>
          </w:tcPr>
          <w:p w:rsidR="00FD38CA" w:rsidRPr="00236ADE" w:rsidRDefault="00FD38CA" w:rsidP="006C7CF2">
            <w:pPr>
              <w:tabs>
                <w:tab w:val="left" w:pos="1418"/>
              </w:tabs>
              <w:snapToGrid w:val="0"/>
              <w:spacing w:beforeLines="20" w:before="48" w:afterLines="20" w:after="48" w:line="460" w:lineRule="exact"/>
              <w:rPr>
                <w:rFonts w:ascii="仿宋" w:eastAsia="仿宋" w:hAnsi="仿宋" w:cs="仿宋"/>
                <w:color w:val="000000"/>
                <w:sz w:val="24"/>
              </w:rPr>
            </w:pPr>
            <w:r w:rsidRPr="00236ADE">
              <w:rPr>
                <w:rFonts w:ascii="仿宋" w:eastAsia="仿宋" w:hAnsi="仿宋" w:cs="仿宋" w:hint="eastAsia"/>
                <w:color w:val="000000"/>
                <w:sz w:val="24"/>
              </w:rPr>
              <w:t>大写：</w:t>
            </w:r>
          </w:p>
        </w:tc>
      </w:tr>
    </w:tbl>
    <w:p w:rsidR="00FD38CA" w:rsidRPr="00236ADE" w:rsidRDefault="00FD38CA" w:rsidP="006C7CF2">
      <w:pPr>
        <w:tabs>
          <w:tab w:val="left" w:pos="1418"/>
        </w:tabs>
        <w:snapToGrid w:val="0"/>
        <w:spacing w:beforeLines="20" w:before="48" w:afterLines="20" w:after="48" w:line="300" w:lineRule="exact"/>
        <w:rPr>
          <w:rFonts w:ascii="仿宋" w:eastAsia="仿宋" w:hAnsi="仿宋" w:cs="仿宋"/>
          <w:color w:val="000000"/>
          <w:sz w:val="24"/>
        </w:rPr>
      </w:pPr>
      <w:r w:rsidRPr="00236ADE">
        <w:rPr>
          <w:rFonts w:ascii="仿宋" w:eastAsia="仿宋" w:hAnsi="仿宋" w:cs="仿宋" w:hint="eastAsia"/>
          <w:color w:val="000000"/>
          <w:sz w:val="24"/>
          <w:lang w:val="zh-CN"/>
        </w:rPr>
        <w:t>注：</w:t>
      </w:r>
      <w:r w:rsidRPr="00236ADE">
        <w:rPr>
          <w:rFonts w:ascii="仿宋" w:eastAsia="仿宋" w:hAnsi="仿宋" w:cs="仿宋" w:hint="eastAsia"/>
          <w:b/>
          <w:color w:val="000000"/>
          <w:sz w:val="24"/>
          <w:lang w:val="zh-CN"/>
        </w:rPr>
        <w:t>上述表格中各项费用可根据标项实际情况增减</w:t>
      </w:r>
      <w:r w:rsidRPr="00236ADE">
        <w:rPr>
          <w:rFonts w:ascii="仿宋" w:eastAsia="仿宋" w:hAnsi="仿宋" w:cs="仿宋"/>
          <w:b/>
          <w:color w:val="000000"/>
          <w:sz w:val="24"/>
          <w:lang w:val="zh-CN"/>
        </w:rPr>
        <w:t>(</w:t>
      </w:r>
      <w:r w:rsidRPr="00236ADE">
        <w:rPr>
          <w:rFonts w:ascii="仿宋" w:eastAsia="仿宋" w:hAnsi="仿宋" w:cs="仿宋" w:hint="eastAsia"/>
          <w:b/>
          <w:color w:val="000000"/>
          <w:sz w:val="24"/>
          <w:lang w:val="zh-CN"/>
        </w:rPr>
        <w:t>不得少于采购需求中的采购内容</w:t>
      </w:r>
      <w:r w:rsidRPr="00236ADE">
        <w:rPr>
          <w:rFonts w:ascii="仿宋" w:eastAsia="仿宋" w:hAnsi="仿宋" w:cs="仿宋"/>
          <w:b/>
          <w:color w:val="000000"/>
          <w:sz w:val="24"/>
          <w:lang w:val="zh-CN"/>
        </w:rPr>
        <w:t>)</w:t>
      </w:r>
      <w:r w:rsidRPr="00236ADE">
        <w:rPr>
          <w:rFonts w:ascii="仿宋" w:eastAsia="仿宋" w:hAnsi="仿宋" w:cs="仿宋" w:hint="eastAsia"/>
          <w:b/>
          <w:color w:val="000000"/>
          <w:sz w:val="24"/>
          <w:lang w:val="zh-CN"/>
        </w:rPr>
        <w:t>，若需进一步细分，栏数不够可自加。</w:t>
      </w:r>
    </w:p>
    <w:p w:rsidR="00FD38CA" w:rsidRPr="00236ADE" w:rsidRDefault="00FD38CA">
      <w:pPr>
        <w:snapToGrid w:val="0"/>
        <w:spacing w:line="360" w:lineRule="auto"/>
        <w:ind w:firstLine="482"/>
        <w:jc w:val="right"/>
        <w:rPr>
          <w:rFonts w:ascii="仿宋" w:eastAsia="仿宋" w:hAnsi="仿宋" w:cs="仿宋"/>
          <w:b/>
          <w:color w:val="000000"/>
          <w:kern w:val="0"/>
          <w:sz w:val="24"/>
        </w:rPr>
      </w:pPr>
    </w:p>
    <w:p w:rsidR="00FD38CA" w:rsidRPr="00236ADE" w:rsidRDefault="00FD38CA">
      <w:pPr>
        <w:ind w:firstLine="10500"/>
        <w:rPr>
          <w:rFonts w:ascii="仿宋" w:eastAsia="仿宋" w:hAnsi="仿宋" w:cs="仿宋"/>
          <w:color w:val="000000"/>
          <w:sz w:val="24"/>
        </w:rPr>
      </w:pPr>
      <w:r w:rsidRPr="00236ADE">
        <w:rPr>
          <w:rFonts w:ascii="仿宋" w:eastAsia="仿宋" w:hAnsi="仿宋" w:cs="仿宋" w:hint="eastAsia"/>
          <w:color w:val="000000"/>
          <w:sz w:val="24"/>
        </w:rPr>
        <w:t>投标人名称</w:t>
      </w:r>
      <w:r w:rsidRPr="00236ADE">
        <w:rPr>
          <w:rFonts w:ascii="仿宋" w:eastAsia="仿宋" w:hAnsi="仿宋" w:cs="仿宋"/>
          <w:color w:val="000000"/>
          <w:sz w:val="24"/>
        </w:rPr>
        <w:t>(</w:t>
      </w:r>
      <w:r w:rsidRPr="00236ADE">
        <w:rPr>
          <w:rFonts w:ascii="仿宋" w:eastAsia="仿宋" w:hAnsi="仿宋" w:cs="仿宋" w:hint="eastAsia"/>
          <w:color w:val="000000"/>
          <w:sz w:val="24"/>
        </w:rPr>
        <w:t>电子签名</w:t>
      </w:r>
      <w:r w:rsidRPr="00236ADE">
        <w:rPr>
          <w:rFonts w:ascii="仿宋" w:eastAsia="仿宋" w:hAnsi="仿宋" w:cs="仿宋"/>
          <w:color w:val="000000"/>
          <w:sz w:val="24"/>
        </w:rPr>
        <w:t>)</w:t>
      </w:r>
      <w:r w:rsidRPr="00236ADE">
        <w:rPr>
          <w:rFonts w:ascii="仿宋" w:eastAsia="仿宋" w:hAnsi="仿宋" w:cs="仿宋" w:hint="eastAsia"/>
          <w:color w:val="000000"/>
          <w:sz w:val="24"/>
        </w:rPr>
        <w:t>：</w:t>
      </w:r>
    </w:p>
    <w:p w:rsidR="00FD38CA" w:rsidRPr="00236ADE" w:rsidRDefault="00FD38CA">
      <w:pPr>
        <w:ind w:firstLine="10500"/>
        <w:rPr>
          <w:rFonts w:ascii="仿宋" w:eastAsia="仿宋" w:hAnsi="仿宋" w:cs="仿宋"/>
          <w:color w:val="000000"/>
          <w:sz w:val="24"/>
        </w:rPr>
      </w:pPr>
      <w:r w:rsidRPr="00236ADE">
        <w:rPr>
          <w:rFonts w:ascii="仿宋" w:eastAsia="仿宋" w:hAnsi="仿宋" w:cs="仿宋" w:hint="eastAsia"/>
          <w:color w:val="000000"/>
          <w:sz w:val="24"/>
        </w:rPr>
        <w:t>日期：年月日</w:t>
      </w:r>
    </w:p>
    <w:p w:rsidR="00FD38CA" w:rsidRPr="00236ADE" w:rsidRDefault="00FD38CA" w:rsidP="006C7CF2">
      <w:pPr>
        <w:pStyle w:val="a9"/>
        <w:widowControl/>
        <w:snapToGrid w:val="0"/>
        <w:spacing w:beforeLines="65" w:before="156" w:afterLines="65" w:after="156" w:line="300" w:lineRule="exact"/>
        <w:rPr>
          <w:rFonts w:ascii="仿宋" w:eastAsia="仿宋" w:hAnsi="仿宋" w:cs="仿宋"/>
          <w:color w:val="000000"/>
          <w:sz w:val="24"/>
        </w:rPr>
      </w:pPr>
      <w:r w:rsidRPr="00236ADE">
        <w:rPr>
          <w:color w:val="000000"/>
        </w:rPr>
        <w:br w:type="page"/>
      </w:r>
    </w:p>
    <w:p w:rsidR="00FD38CA" w:rsidRPr="00236ADE" w:rsidRDefault="00FD38CA" w:rsidP="006C7CF2">
      <w:pPr>
        <w:snapToGrid w:val="0"/>
        <w:spacing w:beforeLines="50" w:before="120" w:afterLines="50" w:after="120" w:line="360" w:lineRule="auto"/>
        <w:ind w:firstLine="643"/>
        <w:jc w:val="center"/>
        <w:rPr>
          <w:color w:val="000000"/>
        </w:rPr>
      </w:pPr>
      <w:r w:rsidRPr="00236ADE">
        <w:rPr>
          <w:rFonts w:ascii="仿宋" w:eastAsia="仿宋" w:hAnsi="仿宋" w:cs="仿宋" w:hint="eastAsia"/>
          <w:color w:val="000000"/>
          <w:sz w:val="36"/>
          <w:szCs w:val="36"/>
          <w:lang w:val="zh-CN"/>
        </w:rPr>
        <w:lastRenderedPageBreak/>
        <w:t>▲</w:t>
      </w:r>
      <w:r w:rsidRPr="00236ADE">
        <w:rPr>
          <w:rFonts w:ascii="仿宋" w:eastAsia="仿宋" w:hAnsi="仿宋" w:cs="仿宋" w:hint="eastAsia"/>
          <w:b/>
          <w:color w:val="000000"/>
          <w:kern w:val="0"/>
          <w:sz w:val="36"/>
          <w:szCs w:val="36"/>
        </w:rPr>
        <w:t>商务技术文件部分</w:t>
      </w:r>
    </w:p>
    <w:p w:rsidR="00FD38CA" w:rsidRPr="00236ADE" w:rsidRDefault="00FD38CA">
      <w:pPr>
        <w:spacing w:line="360" w:lineRule="auto"/>
        <w:jc w:val="center"/>
        <w:rPr>
          <w:rFonts w:ascii="仿宋" w:eastAsia="仿宋" w:hAnsi="仿宋" w:cs="仿宋"/>
          <w:b/>
          <w:color w:val="000000"/>
          <w:kern w:val="0"/>
          <w:sz w:val="24"/>
          <w:szCs w:val="36"/>
        </w:rPr>
      </w:pPr>
    </w:p>
    <w:p w:rsidR="00FD38CA" w:rsidRPr="00236ADE" w:rsidRDefault="00FD38CA">
      <w:pPr>
        <w:spacing w:line="360" w:lineRule="auto"/>
        <w:jc w:val="center"/>
        <w:rPr>
          <w:rFonts w:ascii="仿宋" w:eastAsia="仿宋" w:hAnsi="仿宋" w:cs="仿宋"/>
          <w:b/>
          <w:color w:val="000000"/>
          <w:kern w:val="0"/>
          <w:sz w:val="28"/>
          <w:szCs w:val="28"/>
        </w:rPr>
      </w:pPr>
      <w:r w:rsidRPr="00236ADE">
        <w:rPr>
          <w:rFonts w:ascii="仿宋" w:eastAsia="仿宋" w:hAnsi="仿宋" w:cs="仿宋" w:hint="eastAsia"/>
          <w:b/>
          <w:color w:val="000000"/>
          <w:kern w:val="0"/>
          <w:sz w:val="28"/>
          <w:szCs w:val="28"/>
        </w:rPr>
        <w:t>目录</w:t>
      </w:r>
    </w:p>
    <w:p w:rsidR="00FD38CA" w:rsidRPr="00236ADE" w:rsidRDefault="00FD38CA" w:rsidP="00391A85">
      <w:pPr>
        <w:pStyle w:val="5"/>
        <w:spacing w:line="360" w:lineRule="auto"/>
        <w:ind w:firstLine="480"/>
        <w:rPr>
          <w:rFonts w:ascii="仿宋" w:eastAsia="仿宋" w:cs="仿宋_GB2312"/>
          <w:color w:val="000000"/>
        </w:rPr>
      </w:pPr>
      <w:r w:rsidRPr="00236ADE">
        <w:rPr>
          <w:rFonts w:ascii="仿宋" w:eastAsia="仿宋" w:cs="仿宋_GB2312" w:hint="eastAsia"/>
          <w:color w:val="000000"/>
        </w:rPr>
        <w:t>（</w:t>
      </w:r>
      <w:r w:rsidRPr="00236ADE">
        <w:rPr>
          <w:rFonts w:ascii="仿宋" w:eastAsia="仿宋" w:cs="仿宋_GB2312"/>
          <w:color w:val="000000"/>
        </w:rPr>
        <w:t>1</w:t>
      </w:r>
      <w:r w:rsidRPr="00236ADE">
        <w:rPr>
          <w:rFonts w:ascii="仿宋" w:eastAsia="仿宋" w:cs="仿宋_GB2312" w:hint="eastAsia"/>
          <w:color w:val="000000"/>
        </w:rPr>
        <w:t>）营业执照</w:t>
      </w:r>
      <w:r w:rsidRPr="00236ADE">
        <w:rPr>
          <w:rFonts w:ascii="仿宋" w:eastAsia="仿宋" w:cs="仿宋_GB2312"/>
          <w:color w:val="000000"/>
        </w:rPr>
        <w:t>(</w:t>
      </w:r>
      <w:r w:rsidRPr="00236ADE">
        <w:rPr>
          <w:rFonts w:ascii="仿宋" w:eastAsia="仿宋" w:cs="仿宋_GB2312" w:hint="eastAsia"/>
          <w:color w:val="000000"/>
        </w:rPr>
        <w:t>或事业法人登记证或其他工商等登记证明材料</w:t>
      </w:r>
      <w:r w:rsidRPr="00236ADE">
        <w:rPr>
          <w:rFonts w:ascii="仿宋" w:eastAsia="仿宋" w:cs="仿宋_GB2312"/>
          <w:color w:val="000000"/>
        </w:rPr>
        <w:t>)</w:t>
      </w:r>
      <w:r w:rsidRPr="00236ADE">
        <w:rPr>
          <w:rFonts w:ascii="仿宋" w:eastAsia="仿宋" w:cs="仿宋_GB2312" w:hint="eastAsia"/>
          <w:color w:val="000000"/>
        </w:rPr>
        <w:t>复印件（投标人为然人的，提供自然人的身份证明）………………………………………………（页码）</w:t>
      </w:r>
    </w:p>
    <w:p w:rsidR="00FD38CA" w:rsidRPr="00236ADE" w:rsidRDefault="00FD38CA" w:rsidP="00391A85">
      <w:pPr>
        <w:pStyle w:val="5"/>
        <w:spacing w:line="360" w:lineRule="auto"/>
        <w:rPr>
          <w:rFonts w:ascii="仿宋" w:eastAsia="仿宋" w:cs="仿宋_GB2312"/>
          <w:color w:val="000000"/>
        </w:rPr>
      </w:pPr>
      <w:r w:rsidRPr="00236ADE">
        <w:rPr>
          <w:rFonts w:ascii="仿宋" w:eastAsia="仿宋" w:cs="仿宋_GB2312" w:hint="eastAsia"/>
          <w:color w:val="000000"/>
        </w:rPr>
        <w:t>（</w:t>
      </w:r>
      <w:r w:rsidRPr="00236ADE">
        <w:rPr>
          <w:rFonts w:ascii="仿宋" w:eastAsia="仿宋" w:cs="仿宋_GB2312"/>
          <w:color w:val="000000"/>
        </w:rPr>
        <w:t>2</w:t>
      </w:r>
      <w:r w:rsidRPr="00236ADE">
        <w:rPr>
          <w:rFonts w:ascii="仿宋" w:eastAsia="仿宋" w:cs="仿宋_GB2312" w:hint="eastAsia"/>
          <w:color w:val="000000"/>
        </w:rPr>
        <w:t>）联合体协议</w:t>
      </w:r>
      <w:r w:rsidRPr="00236ADE">
        <w:rPr>
          <w:rFonts w:ascii="仿宋" w:eastAsia="仿宋" w:cs="仿宋_GB2312" w:hint="eastAsia"/>
          <w:color w:val="000000"/>
          <w:lang w:val="zh-CN"/>
        </w:rPr>
        <w:t>…………………………</w:t>
      </w:r>
      <w:r w:rsidRPr="00236ADE">
        <w:rPr>
          <w:rFonts w:ascii="仿宋" w:eastAsia="仿宋" w:cs="仿宋_GB2312" w:hint="eastAsia"/>
          <w:color w:val="000000"/>
        </w:rPr>
        <w:t>……</w:t>
      </w:r>
      <w:r w:rsidRPr="00236ADE">
        <w:rPr>
          <w:rFonts w:ascii="仿宋" w:eastAsia="仿宋" w:cs="仿宋_GB2312" w:hint="eastAsia"/>
          <w:color w:val="000000"/>
          <w:lang w:val="zh-CN"/>
        </w:rPr>
        <w:t>……………………………</w:t>
      </w:r>
      <w:r w:rsidRPr="00236ADE">
        <w:rPr>
          <w:rFonts w:ascii="仿宋" w:eastAsia="仿宋" w:cs="仿宋_GB2312" w:hint="eastAsia"/>
          <w:color w:val="000000"/>
        </w:rPr>
        <w:t>（页码）</w:t>
      </w:r>
    </w:p>
    <w:p w:rsidR="00FD38CA" w:rsidRPr="00236ADE" w:rsidRDefault="00FD38CA" w:rsidP="00391A85">
      <w:pPr>
        <w:pStyle w:val="5"/>
        <w:spacing w:line="360" w:lineRule="auto"/>
        <w:rPr>
          <w:rFonts w:ascii="仿宋" w:eastAsia="仿宋" w:cs="仿宋_GB2312"/>
          <w:color w:val="000000"/>
        </w:rPr>
      </w:pPr>
      <w:r w:rsidRPr="00236ADE">
        <w:rPr>
          <w:rFonts w:ascii="仿宋" w:eastAsia="仿宋" w:cs="仿宋_GB2312" w:hint="eastAsia"/>
          <w:color w:val="000000"/>
        </w:rPr>
        <w:t>（</w:t>
      </w:r>
      <w:r w:rsidRPr="00236ADE">
        <w:rPr>
          <w:rFonts w:ascii="仿宋" w:eastAsia="仿宋" w:cs="仿宋_GB2312"/>
          <w:color w:val="000000"/>
        </w:rPr>
        <w:t>3</w:t>
      </w:r>
      <w:r w:rsidRPr="00236ADE">
        <w:rPr>
          <w:rFonts w:ascii="仿宋" w:eastAsia="仿宋" w:cs="仿宋_GB2312" w:hint="eastAsia"/>
          <w:color w:val="000000"/>
        </w:rPr>
        <w:t>）资信文件复印件（如果要求提供）…………………………………（页码）</w:t>
      </w:r>
    </w:p>
    <w:p w:rsidR="00FD38CA" w:rsidRPr="00236ADE" w:rsidRDefault="00FD38CA" w:rsidP="00391A85">
      <w:pPr>
        <w:pStyle w:val="5"/>
        <w:spacing w:line="360" w:lineRule="auto"/>
        <w:rPr>
          <w:rFonts w:ascii="仿宋" w:eastAsia="仿宋" w:cs="仿宋_GB2312"/>
          <w:color w:val="000000"/>
        </w:rPr>
      </w:pPr>
      <w:r w:rsidRPr="00236ADE">
        <w:rPr>
          <w:rFonts w:ascii="仿宋" w:eastAsia="仿宋" w:cs="仿宋_GB2312" w:hint="eastAsia"/>
          <w:color w:val="000000"/>
        </w:rPr>
        <w:t>（</w:t>
      </w:r>
      <w:r w:rsidRPr="00236ADE">
        <w:rPr>
          <w:rFonts w:ascii="仿宋" w:eastAsia="仿宋" w:cs="仿宋_GB2312"/>
          <w:color w:val="000000"/>
        </w:rPr>
        <w:t>4</w:t>
      </w:r>
      <w:r w:rsidRPr="00236ADE">
        <w:rPr>
          <w:rFonts w:ascii="仿宋" w:eastAsia="仿宋" w:cs="仿宋_GB2312" w:hint="eastAsia"/>
          <w:color w:val="000000"/>
        </w:rPr>
        <w:t>）</w:t>
      </w:r>
      <w:r w:rsidRPr="00236ADE">
        <w:rPr>
          <w:rFonts w:ascii="仿宋" w:eastAsia="仿宋" w:cs="仿宋_GB2312" w:hint="eastAsia"/>
          <w:color w:val="000000"/>
          <w:lang w:val="zh-CN"/>
        </w:rPr>
        <w:t>主要业绩证明…………………</w:t>
      </w:r>
      <w:r w:rsidRPr="00236ADE">
        <w:rPr>
          <w:rFonts w:ascii="仿宋" w:eastAsia="仿宋" w:cs="仿宋_GB2312" w:hint="eastAsia"/>
          <w:color w:val="000000"/>
        </w:rPr>
        <w:t>……</w:t>
      </w:r>
      <w:r w:rsidRPr="00236ADE">
        <w:rPr>
          <w:rFonts w:ascii="仿宋" w:eastAsia="仿宋" w:cs="仿宋_GB2312" w:hint="eastAsia"/>
          <w:color w:val="000000"/>
          <w:lang w:val="zh-CN"/>
        </w:rPr>
        <w:t>…………………………………</w:t>
      </w:r>
      <w:r w:rsidRPr="00236ADE">
        <w:rPr>
          <w:rFonts w:ascii="仿宋" w:eastAsia="仿宋" w:cs="仿宋_GB2312" w:hint="eastAsia"/>
          <w:color w:val="000000"/>
        </w:rPr>
        <w:t>（页码）</w:t>
      </w:r>
    </w:p>
    <w:p w:rsidR="00FD38CA" w:rsidRPr="00236ADE" w:rsidRDefault="00FD38CA" w:rsidP="00391A85">
      <w:pPr>
        <w:pStyle w:val="5"/>
        <w:spacing w:line="360" w:lineRule="auto"/>
        <w:rPr>
          <w:rFonts w:ascii="仿宋" w:eastAsia="仿宋" w:cs="仿宋_GB2312"/>
          <w:color w:val="000000"/>
        </w:rPr>
      </w:pPr>
      <w:bookmarkStart w:id="9" w:name="OLE_LINK7"/>
      <w:bookmarkStart w:id="10" w:name="OLE_LINK6"/>
      <w:bookmarkStart w:id="11" w:name="OLE_LINK5"/>
      <w:r w:rsidRPr="00236ADE">
        <w:rPr>
          <w:rFonts w:ascii="仿宋" w:eastAsia="仿宋" w:cs="仿宋_GB2312" w:hint="eastAsia"/>
          <w:color w:val="000000"/>
        </w:rPr>
        <w:t>（</w:t>
      </w:r>
      <w:r w:rsidRPr="00236ADE">
        <w:rPr>
          <w:rFonts w:ascii="仿宋" w:eastAsia="仿宋" w:cs="仿宋_GB2312"/>
          <w:color w:val="000000"/>
        </w:rPr>
        <w:t>5</w:t>
      </w:r>
      <w:r w:rsidRPr="00236ADE">
        <w:rPr>
          <w:rFonts w:ascii="仿宋" w:eastAsia="仿宋" w:cs="仿宋_GB2312" w:hint="eastAsia"/>
          <w:color w:val="000000"/>
        </w:rPr>
        <w:t>）其他商务文件或说明</w:t>
      </w:r>
      <w:r w:rsidRPr="00236ADE">
        <w:rPr>
          <w:rFonts w:ascii="仿宋" w:eastAsia="仿宋" w:cs="仿宋_GB2312" w:hint="eastAsia"/>
          <w:color w:val="000000"/>
          <w:lang w:val="zh-CN"/>
        </w:rPr>
        <w:t>…………</w:t>
      </w:r>
      <w:r w:rsidRPr="00236ADE">
        <w:rPr>
          <w:rFonts w:ascii="仿宋" w:eastAsia="仿宋" w:cs="仿宋_GB2312" w:hint="eastAsia"/>
          <w:color w:val="000000"/>
        </w:rPr>
        <w:t>……</w:t>
      </w:r>
      <w:r w:rsidRPr="00236ADE">
        <w:rPr>
          <w:rFonts w:ascii="仿宋" w:eastAsia="仿宋" w:cs="仿宋_GB2312" w:hint="eastAsia"/>
          <w:color w:val="000000"/>
          <w:lang w:val="zh-CN"/>
        </w:rPr>
        <w:t>…………………………………</w:t>
      </w:r>
      <w:r w:rsidRPr="00236ADE">
        <w:rPr>
          <w:rFonts w:ascii="仿宋" w:eastAsia="仿宋" w:cs="仿宋_GB2312" w:hint="eastAsia"/>
          <w:color w:val="000000"/>
        </w:rPr>
        <w:t>（页码）</w:t>
      </w:r>
      <w:bookmarkEnd w:id="9"/>
      <w:bookmarkEnd w:id="10"/>
    </w:p>
    <w:bookmarkEnd w:id="11"/>
    <w:p w:rsidR="00FD38CA" w:rsidRPr="00236ADE" w:rsidRDefault="00FD38CA" w:rsidP="00C93A30">
      <w:pPr>
        <w:spacing w:line="360" w:lineRule="auto"/>
        <w:ind w:firstLineChars="200" w:firstLine="480"/>
        <w:outlineLvl w:val="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6</w:t>
      </w:r>
      <w:r w:rsidRPr="00236ADE">
        <w:rPr>
          <w:rFonts w:ascii="仿宋_GB2312" w:eastAsia="仿宋_GB2312" w:hAnsi="仿宋" w:cs="仿宋_GB2312" w:hint="eastAsia"/>
          <w:color w:val="000000"/>
          <w:kern w:val="0"/>
          <w:sz w:val="24"/>
        </w:rPr>
        <w:t>）技术解决方案…………………………………………………………（页码）</w:t>
      </w:r>
    </w:p>
    <w:p w:rsidR="00FD38CA" w:rsidRPr="00236ADE" w:rsidRDefault="00FD38CA" w:rsidP="00C93A30">
      <w:pPr>
        <w:spacing w:line="360" w:lineRule="auto"/>
        <w:ind w:firstLineChars="200" w:firstLine="480"/>
        <w:outlineLvl w:val="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7</w:t>
      </w:r>
      <w:r w:rsidRPr="00236ADE">
        <w:rPr>
          <w:rFonts w:ascii="仿宋_GB2312" w:eastAsia="仿宋_GB2312" w:hAnsi="仿宋" w:cs="仿宋_GB2312" w:hint="eastAsia"/>
          <w:color w:val="000000"/>
          <w:kern w:val="0"/>
          <w:sz w:val="24"/>
        </w:rPr>
        <w:t>）技术偏离说明表………………………………………………………（页码）</w:t>
      </w:r>
    </w:p>
    <w:p w:rsidR="00FD38CA" w:rsidRPr="00236ADE" w:rsidRDefault="00FD38CA" w:rsidP="00C93A30">
      <w:pPr>
        <w:spacing w:line="360" w:lineRule="auto"/>
        <w:ind w:firstLineChars="200" w:firstLine="480"/>
        <w:outlineLvl w:val="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8</w:t>
      </w:r>
      <w:r w:rsidRPr="00236ADE">
        <w:rPr>
          <w:rFonts w:ascii="仿宋_GB2312" w:eastAsia="仿宋_GB2312" w:hAnsi="仿宋" w:cs="仿宋_GB2312" w:hint="eastAsia"/>
          <w:color w:val="000000"/>
          <w:kern w:val="0"/>
          <w:sz w:val="24"/>
        </w:rPr>
        <w:t>）组织实施方案…………………………………………………………（页码）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9</w:t>
      </w:r>
      <w:r w:rsidRPr="00236ADE">
        <w:rPr>
          <w:rFonts w:ascii="仿宋_GB2312" w:eastAsia="仿宋_GB2312" w:hAnsi="仿宋" w:cs="仿宋_GB2312" w:hint="eastAsia"/>
          <w:color w:val="000000"/>
          <w:kern w:val="0"/>
          <w:sz w:val="24"/>
        </w:rPr>
        <w:t>）售后服务方案…………………………………………………………（页码）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10</w:t>
      </w:r>
      <w:r w:rsidRPr="00236ADE">
        <w:rPr>
          <w:rFonts w:ascii="仿宋_GB2312" w:eastAsia="仿宋_GB2312" w:hAnsi="仿宋" w:cs="仿宋_GB2312" w:hint="eastAsia"/>
          <w:color w:val="000000"/>
          <w:kern w:val="0"/>
          <w:sz w:val="24"/>
        </w:rPr>
        <w:t>）项目小组人员名单……………………………………………………（页码）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11</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优惠条件及特殊承诺…………………………………………</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w:t>
      </w:r>
      <w:r w:rsidRPr="00236ADE">
        <w:rPr>
          <w:rFonts w:ascii="仿宋_GB2312" w:eastAsia="仿宋_GB2312" w:hAnsi="仿宋" w:cs="仿宋_GB2312" w:hint="eastAsia"/>
          <w:color w:val="000000"/>
          <w:kern w:val="0"/>
          <w:sz w:val="24"/>
        </w:rPr>
        <w:t>（页码）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12</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备品备件及供选择的配套零部件清单……………………</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w:t>
      </w:r>
      <w:r w:rsidRPr="00236ADE">
        <w:rPr>
          <w:rFonts w:ascii="仿宋_GB2312" w:eastAsia="仿宋_GB2312" w:hAnsi="仿宋" w:cs="仿宋_GB2312" w:hint="eastAsia"/>
          <w:color w:val="000000"/>
          <w:kern w:val="0"/>
          <w:sz w:val="24"/>
        </w:rPr>
        <w:t>（页码）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13</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培训计划………………………………………………………</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w:t>
      </w:r>
      <w:r w:rsidRPr="00236ADE">
        <w:rPr>
          <w:rFonts w:ascii="仿宋_GB2312" w:eastAsia="仿宋_GB2312" w:hAnsi="仿宋" w:cs="仿宋_GB2312" w:hint="eastAsia"/>
          <w:color w:val="000000"/>
          <w:kern w:val="0"/>
          <w:sz w:val="24"/>
        </w:rPr>
        <w:t>（页码）</w:t>
      </w:r>
    </w:p>
    <w:p w:rsidR="00FD38CA" w:rsidRPr="00236ADE" w:rsidRDefault="00FD38CA" w:rsidP="00C93A30">
      <w:pPr>
        <w:spacing w:line="360" w:lineRule="auto"/>
        <w:ind w:firstLineChars="200" w:firstLine="480"/>
        <w:rPr>
          <w:rFonts w:ascii="仿宋_GB2312" w:eastAsia="仿宋_GB2312" w:hAnsi="仿宋" w:cs="仿宋_GB2312"/>
          <w:b/>
          <w:bCs/>
          <w:color w:val="00000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14</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认为需要的其他技术文件或说明……………………………</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w:t>
      </w:r>
      <w:r w:rsidRPr="00236ADE">
        <w:rPr>
          <w:rFonts w:ascii="仿宋_GB2312" w:eastAsia="仿宋_GB2312" w:hAnsi="仿宋" w:cs="仿宋_GB2312" w:hint="eastAsia"/>
          <w:color w:val="000000"/>
          <w:kern w:val="0"/>
          <w:sz w:val="24"/>
        </w:rPr>
        <w:t>（页码）</w:t>
      </w:r>
    </w:p>
    <w:p w:rsidR="00FD38CA" w:rsidRPr="00236ADE" w:rsidRDefault="00FD38CA" w:rsidP="00C93A30">
      <w:pPr>
        <w:spacing w:line="360" w:lineRule="auto"/>
        <w:ind w:firstLineChars="200" w:firstLine="48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15</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关于对招标文件中商务、合同有关条款的拒绝声明………</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w:t>
      </w:r>
      <w:r w:rsidRPr="00236ADE">
        <w:rPr>
          <w:rFonts w:ascii="仿宋_GB2312" w:eastAsia="仿宋_GB2312" w:hAnsi="仿宋" w:cs="仿宋_GB2312" w:hint="eastAsia"/>
          <w:color w:val="000000"/>
          <w:kern w:val="0"/>
          <w:sz w:val="24"/>
        </w:rPr>
        <w:t>（页码）</w:t>
      </w:r>
    </w:p>
    <w:p w:rsidR="00FD38CA" w:rsidRPr="00236ADE" w:rsidRDefault="00FD38CA" w:rsidP="00C93A30">
      <w:pPr>
        <w:tabs>
          <w:tab w:val="left" w:pos="0"/>
        </w:tabs>
        <w:autoSpaceDE w:val="0"/>
        <w:autoSpaceDN w:val="0"/>
        <w:spacing w:line="360" w:lineRule="auto"/>
        <w:ind w:firstLineChars="200" w:firstLine="480"/>
        <w:rPr>
          <w:rFonts w:ascii="仿宋_GB2312" w:eastAsia="仿宋_GB2312" w:hAnsi="仿宋" w:cs="仿宋_GB2312"/>
          <w:color w:val="000000"/>
          <w:kern w:val="0"/>
          <w:sz w:val="24"/>
          <w:lang w:val="zh-CN"/>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16</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政府采购供应商廉洁自律承诺书……………………………………</w:t>
      </w:r>
      <w:r w:rsidRPr="00236ADE">
        <w:rPr>
          <w:rFonts w:ascii="仿宋_GB2312" w:eastAsia="仿宋_GB2312" w:hAnsi="仿宋" w:cs="仿宋_GB2312" w:hint="eastAsia"/>
          <w:color w:val="000000"/>
          <w:kern w:val="0"/>
          <w:sz w:val="24"/>
        </w:rPr>
        <w:t>（页码）</w:t>
      </w:r>
    </w:p>
    <w:p w:rsidR="00FD38CA" w:rsidRPr="00236ADE" w:rsidRDefault="00FD38CA" w:rsidP="00C93A30">
      <w:pPr>
        <w:tabs>
          <w:tab w:val="left" w:pos="0"/>
        </w:tabs>
        <w:autoSpaceDE w:val="0"/>
        <w:autoSpaceDN w:val="0"/>
        <w:spacing w:line="360" w:lineRule="auto"/>
        <w:ind w:firstLineChars="200" w:firstLine="480"/>
        <w:rPr>
          <w:rFonts w:ascii="Arial" w:eastAsia="黑体" w:hAnsi="Arial" w:cs="Arial"/>
          <w:snapToGrid w:val="0"/>
          <w:color w:val="000000"/>
          <w:kern w:val="0"/>
          <w:szCs w:val="21"/>
        </w:rPr>
      </w:pP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color w:val="000000"/>
          <w:kern w:val="0"/>
          <w:sz w:val="24"/>
        </w:rPr>
        <w:t>17</w:t>
      </w:r>
      <w:r w:rsidRPr="00236ADE">
        <w:rPr>
          <w:rFonts w:ascii="仿宋_GB2312" w:eastAsia="仿宋_GB2312" w:hAnsi="仿宋" w:cs="仿宋_GB2312" w:hint="eastAsia"/>
          <w:color w:val="000000"/>
          <w:kern w:val="0"/>
          <w:sz w:val="24"/>
        </w:rPr>
        <w:t>）</w:t>
      </w:r>
      <w:r w:rsidRPr="00236ADE">
        <w:rPr>
          <w:rFonts w:ascii="仿宋_GB2312" w:eastAsia="仿宋_GB2312" w:hAnsi="仿宋" w:cs="仿宋_GB2312" w:hint="eastAsia"/>
          <w:color w:val="000000"/>
          <w:kern w:val="0"/>
          <w:sz w:val="24"/>
          <w:lang w:val="zh-CN"/>
        </w:rPr>
        <w:t>廉政承诺书……………………………………………………………</w:t>
      </w:r>
      <w:r w:rsidRPr="00236ADE">
        <w:rPr>
          <w:rFonts w:ascii="仿宋_GB2312" w:eastAsia="仿宋_GB2312" w:hAnsi="仿宋" w:cs="仿宋_GB2312" w:hint="eastAsia"/>
          <w:color w:val="000000"/>
          <w:kern w:val="0"/>
          <w:sz w:val="24"/>
        </w:rPr>
        <w:t>（页码）</w:t>
      </w:r>
    </w:p>
    <w:p w:rsidR="00FD38CA" w:rsidRPr="00236ADE" w:rsidRDefault="00FD38CA" w:rsidP="00391A85">
      <w:pPr>
        <w:pStyle w:val="22"/>
        <w:spacing w:after="120"/>
        <w:rPr>
          <w:color w:val="000000"/>
        </w:rPr>
      </w:pPr>
    </w:p>
    <w:p w:rsidR="00FD38CA" w:rsidRPr="00236ADE" w:rsidRDefault="00FD38CA" w:rsidP="00391A85">
      <w:pPr>
        <w:spacing w:line="360" w:lineRule="auto"/>
        <w:rPr>
          <w:rFonts w:ascii="仿宋" w:eastAsia="仿宋" w:hAnsi="仿宋" w:cs="仿宋_GB2312"/>
          <w:b/>
          <w:bCs/>
          <w:color w:val="000000"/>
          <w:sz w:val="24"/>
        </w:rPr>
      </w:pPr>
      <w:r w:rsidRPr="00236ADE">
        <w:rPr>
          <w:rFonts w:ascii="仿宋" w:eastAsia="仿宋" w:hAnsi="仿宋" w:cs="仿宋_GB2312" w:hint="eastAsia"/>
          <w:b/>
          <w:bCs/>
          <w:color w:val="000000"/>
          <w:sz w:val="24"/>
        </w:rPr>
        <w:t>注：以上目录是基本格式要求，各投标人可根据自身情况进一步细化。</w:t>
      </w:r>
    </w:p>
    <w:p w:rsidR="00FD38CA" w:rsidRPr="00236ADE" w:rsidRDefault="00FD38CA" w:rsidP="00391A85">
      <w:pPr>
        <w:snapToGrid w:val="0"/>
        <w:spacing w:line="360" w:lineRule="auto"/>
        <w:jc w:val="center"/>
        <w:rPr>
          <w:rFonts w:ascii="仿宋" w:eastAsia="仿宋" w:hAnsi="仿宋" w:cs="仿宋_GB2312"/>
          <w:b/>
          <w:color w:val="000000"/>
          <w:kern w:val="0"/>
          <w:sz w:val="32"/>
          <w:szCs w:val="32"/>
          <w:lang w:val="zh-CN"/>
        </w:rPr>
      </w:pPr>
    </w:p>
    <w:p w:rsidR="00FD38CA" w:rsidRPr="00236ADE" w:rsidRDefault="00FD38CA" w:rsidP="00391A85">
      <w:pPr>
        <w:snapToGrid w:val="0"/>
        <w:spacing w:line="360" w:lineRule="auto"/>
        <w:jc w:val="center"/>
        <w:rPr>
          <w:rFonts w:ascii="仿宋" w:eastAsia="仿宋" w:hAnsi="仿宋" w:cs="仿宋"/>
          <w:b/>
          <w:color w:val="000000"/>
          <w:kern w:val="0"/>
          <w:sz w:val="24"/>
          <w:lang w:val="zh-CN"/>
        </w:rPr>
      </w:pPr>
      <w:r w:rsidRPr="00236ADE">
        <w:rPr>
          <w:rFonts w:ascii="仿宋" w:eastAsia="仿宋" w:hAnsi="仿宋" w:cs="仿宋"/>
          <w:b/>
          <w:color w:val="000000"/>
          <w:kern w:val="0"/>
          <w:sz w:val="24"/>
          <w:lang w:val="zh-CN"/>
        </w:rPr>
        <w:br w:type="page"/>
      </w:r>
    </w:p>
    <w:p w:rsidR="00FD38CA" w:rsidRPr="00236ADE" w:rsidRDefault="00FD38CA" w:rsidP="00391A85">
      <w:pPr>
        <w:snapToGrid w:val="0"/>
        <w:spacing w:line="360" w:lineRule="auto"/>
        <w:rPr>
          <w:rFonts w:ascii="仿宋" w:eastAsia="仿宋" w:hAnsi="仿宋" w:cs="仿宋"/>
          <w:b/>
          <w:color w:val="000000"/>
          <w:kern w:val="0"/>
          <w:sz w:val="30"/>
          <w:szCs w:val="30"/>
          <w:lang w:val="zh-CN"/>
        </w:rPr>
      </w:pPr>
    </w:p>
    <w:p w:rsidR="00FD38CA" w:rsidRPr="00236ADE" w:rsidRDefault="00FD38CA" w:rsidP="00391A85">
      <w:pPr>
        <w:spacing w:line="360" w:lineRule="auto"/>
        <w:jc w:val="center"/>
        <w:rPr>
          <w:rFonts w:ascii="仿宋" w:eastAsia="仿宋" w:hAnsi="仿宋" w:cs="仿宋"/>
          <w:b/>
          <w:color w:val="000000"/>
          <w:sz w:val="30"/>
          <w:szCs w:val="30"/>
        </w:rPr>
      </w:pPr>
      <w:r w:rsidRPr="00236ADE">
        <w:rPr>
          <w:rFonts w:ascii="仿宋" w:eastAsia="仿宋" w:hAnsi="仿宋" w:cs="仿宋" w:hint="eastAsia"/>
          <w:b/>
          <w:color w:val="000000"/>
          <w:kern w:val="0"/>
          <w:sz w:val="30"/>
          <w:szCs w:val="30"/>
          <w:lang w:val="zh-CN"/>
        </w:rPr>
        <w:t>一、</w:t>
      </w:r>
      <w:r w:rsidRPr="00236ADE">
        <w:rPr>
          <w:rFonts w:ascii="仿宋" w:eastAsia="仿宋" w:hAnsi="仿宋" w:cs="仿宋" w:hint="eastAsia"/>
          <w:b/>
          <w:color w:val="000000"/>
          <w:sz w:val="30"/>
          <w:szCs w:val="30"/>
        </w:rPr>
        <w:t>营业执照</w:t>
      </w:r>
      <w:r w:rsidRPr="00236ADE">
        <w:rPr>
          <w:rFonts w:ascii="仿宋" w:eastAsia="仿宋" w:hAnsi="仿宋" w:cs="仿宋"/>
          <w:b/>
          <w:color w:val="000000"/>
          <w:sz w:val="30"/>
          <w:szCs w:val="30"/>
        </w:rPr>
        <w:t>(</w:t>
      </w:r>
      <w:r w:rsidRPr="00236ADE">
        <w:rPr>
          <w:rFonts w:ascii="仿宋" w:eastAsia="仿宋" w:hAnsi="仿宋" w:cs="仿宋" w:hint="eastAsia"/>
          <w:b/>
          <w:color w:val="000000"/>
          <w:sz w:val="30"/>
          <w:szCs w:val="30"/>
        </w:rPr>
        <w:t>或事业法人登记证或其他工商等登记证明材料</w:t>
      </w:r>
      <w:r w:rsidRPr="00236ADE">
        <w:rPr>
          <w:rFonts w:ascii="仿宋" w:eastAsia="仿宋" w:hAnsi="仿宋" w:cs="仿宋"/>
          <w:b/>
          <w:color w:val="000000"/>
          <w:sz w:val="30"/>
          <w:szCs w:val="30"/>
        </w:rPr>
        <w:t>)</w:t>
      </w:r>
      <w:r w:rsidRPr="00236ADE">
        <w:rPr>
          <w:rFonts w:ascii="仿宋" w:eastAsia="仿宋" w:hAnsi="仿宋" w:cs="仿宋" w:hint="eastAsia"/>
          <w:b/>
          <w:color w:val="000000"/>
          <w:sz w:val="30"/>
          <w:szCs w:val="30"/>
        </w:rPr>
        <w:t>复印件（投标人为自然人的，提供自然人的身份证明）</w:t>
      </w:r>
    </w:p>
    <w:p w:rsidR="00FD38CA" w:rsidRPr="00236ADE" w:rsidRDefault="00FD38CA" w:rsidP="00391A85">
      <w:pPr>
        <w:snapToGrid w:val="0"/>
        <w:spacing w:line="360" w:lineRule="auto"/>
        <w:jc w:val="center"/>
        <w:rPr>
          <w:rFonts w:ascii="仿宋" w:eastAsia="仿宋" w:hAnsi="仿宋" w:cs="仿宋"/>
          <w:b/>
          <w:color w:val="000000"/>
          <w:kern w:val="0"/>
          <w:sz w:val="30"/>
          <w:szCs w:val="30"/>
          <w:lang w:val="zh-CN"/>
        </w:rPr>
      </w:pPr>
    </w:p>
    <w:p w:rsidR="00FD38CA" w:rsidRPr="00236ADE" w:rsidRDefault="00FD38CA" w:rsidP="00391A85">
      <w:pPr>
        <w:snapToGrid w:val="0"/>
        <w:spacing w:line="360" w:lineRule="auto"/>
        <w:rPr>
          <w:rFonts w:ascii="仿宋" w:eastAsia="仿宋" w:hAnsi="仿宋" w:cs="仿宋"/>
          <w:b/>
          <w:color w:val="000000"/>
          <w:kern w:val="0"/>
          <w:sz w:val="24"/>
          <w:lang w:val="zh-CN"/>
        </w:rPr>
      </w:pPr>
    </w:p>
    <w:p w:rsidR="00FD38CA" w:rsidRPr="00236ADE" w:rsidRDefault="00FD38CA" w:rsidP="00C93A30">
      <w:pPr>
        <w:snapToGrid w:val="0"/>
        <w:spacing w:line="360" w:lineRule="auto"/>
        <w:ind w:firstLineChars="600" w:firstLine="1446"/>
        <w:rPr>
          <w:rFonts w:ascii="仿宋" w:eastAsia="仿宋" w:hAnsi="仿宋" w:cs="仿宋"/>
          <w:b/>
          <w:color w:val="000000"/>
          <w:kern w:val="0"/>
          <w:sz w:val="24"/>
          <w:lang w:val="zh-CN"/>
        </w:rPr>
      </w:pP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C93A30">
      <w:pPr>
        <w:snapToGrid w:val="0"/>
        <w:spacing w:line="360" w:lineRule="auto"/>
        <w:ind w:firstLineChars="600" w:firstLine="1440"/>
        <w:rPr>
          <w:rFonts w:ascii="仿宋" w:eastAsia="仿宋" w:hAnsi="仿宋" w:cs="仿宋"/>
          <w:b/>
          <w:color w:val="000000"/>
          <w:kern w:val="0"/>
          <w:sz w:val="24"/>
        </w:rPr>
      </w:pPr>
      <w:r w:rsidRPr="00236ADE">
        <w:rPr>
          <w:rFonts w:ascii="仿宋" w:eastAsia="仿宋" w:hAnsi="仿宋" w:cs="仿宋" w:hint="eastAsia"/>
          <w:color w:val="000000"/>
          <w:kern w:val="0"/>
          <w:sz w:val="24"/>
          <w:lang w:val="zh-CN"/>
        </w:rPr>
        <w:t>日期：年月</w:t>
      </w:r>
      <w:r w:rsidRPr="00236ADE">
        <w:rPr>
          <w:rFonts w:ascii="仿宋" w:eastAsia="仿宋" w:hAnsi="仿宋" w:cs="仿宋" w:hint="eastAsia"/>
          <w:color w:val="000000"/>
          <w:kern w:val="0"/>
          <w:sz w:val="24"/>
        </w:rPr>
        <w:t>日</w:t>
      </w:r>
    </w:p>
    <w:p w:rsidR="00FD38CA" w:rsidRPr="00236ADE" w:rsidRDefault="00FD38CA" w:rsidP="00391A85">
      <w:pPr>
        <w:snapToGrid w:val="0"/>
        <w:spacing w:line="360" w:lineRule="auto"/>
        <w:rPr>
          <w:rFonts w:ascii="仿宋" w:eastAsia="仿宋" w:hAnsi="仿宋" w:cs="仿宋"/>
          <w:color w:val="000000"/>
          <w:kern w:val="0"/>
          <w:sz w:val="24"/>
          <w:lang w:val="zh-CN"/>
        </w:rPr>
      </w:pPr>
    </w:p>
    <w:p w:rsidR="00FD38CA" w:rsidRPr="00236ADE" w:rsidRDefault="00FD38CA" w:rsidP="00391A85">
      <w:pPr>
        <w:pStyle w:val="22"/>
        <w:spacing w:after="120"/>
        <w:rPr>
          <w:color w:val="000000"/>
          <w:kern w:val="0"/>
        </w:rPr>
      </w:pPr>
      <w:r w:rsidRPr="00236ADE">
        <w:rPr>
          <w:color w:val="000000"/>
          <w:kern w:val="0"/>
        </w:rPr>
        <w:br w:type="page"/>
      </w:r>
    </w:p>
    <w:p w:rsidR="00FD38CA" w:rsidRPr="00236ADE" w:rsidRDefault="00FD38CA" w:rsidP="00391A85">
      <w:pPr>
        <w:snapToGrid w:val="0"/>
        <w:spacing w:before="50" w:after="50" w:line="360" w:lineRule="auto"/>
        <w:jc w:val="center"/>
        <w:rPr>
          <w:rFonts w:ascii="仿宋" w:eastAsia="仿宋" w:hAnsi="仿宋" w:cs="仿宋"/>
          <w:b/>
          <w:color w:val="000000"/>
          <w:sz w:val="28"/>
          <w:szCs w:val="28"/>
        </w:rPr>
      </w:pPr>
      <w:r w:rsidRPr="00236ADE">
        <w:rPr>
          <w:rFonts w:ascii="仿宋" w:eastAsia="仿宋" w:hAnsi="仿宋" w:cs="仿宋" w:hint="eastAsia"/>
          <w:b/>
          <w:color w:val="000000"/>
          <w:sz w:val="28"/>
          <w:szCs w:val="28"/>
        </w:rPr>
        <w:lastRenderedPageBreak/>
        <w:t>二、联合体协议</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甲方：</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乙方：</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各方经协商一致，决定组成一个联合体，以一个投标人的身份就</w:t>
      </w:r>
      <w:r>
        <w:rPr>
          <w:rFonts w:ascii="仿宋" w:eastAsia="仿宋" w:hAnsi="仿宋" w:cs="仿宋" w:hint="eastAsia"/>
          <w:color w:val="000000"/>
          <w:kern w:val="0"/>
          <w:sz w:val="24"/>
        </w:rPr>
        <w:t>浙江辰光项目管理有限公司</w:t>
      </w:r>
      <w:r w:rsidRPr="00236ADE">
        <w:rPr>
          <w:rFonts w:ascii="仿宋" w:eastAsia="仿宋" w:hAnsi="仿宋" w:cs="仿宋" w:hint="eastAsia"/>
          <w:color w:val="000000"/>
          <w:kern w:val="0"/>
          <w:sz w:val="24"/>
          <w:lang w:val="zh-CN"/>
        </w:rPr>
        <w:t>组织实施的</w:t>
      </w:r>
      <w:r w:rsidR="004C3717">
        <w:rPr>
          <w:rFonts w:ascii="仿宋" w:eastAsia="仿宋" w:hAnsi="仿宋" w:cs="仿宋"/>
          <w:color w:val="000000"/>
          <w:kern w:val="0"/>
          <w:sz w:val="24"/>
          <w:u w:val="single"/>
          <w:lang w:val="zh-CN"/>
        </w:rPr>
        <w:t>千岛湖镇（含青溪新城）垃圾清运、垃圾中转站运维</w:t>
      </w:r>
      <w:r w:rsidR="00C93A30">
        <w:rPr>
          <w:rFonts w:ascii="仿宋" w:eastAsia="仿宋" w:hAnsi="仿宋" w:cs="仿宋"/>
          <w:color w:val="000000"/>
          <w:kern w:val="0"/>
          <w:sz w:val="24"/>
          <w:u w:val="single"/>
          <w:lang w:val="zh-CN"/>
        </w:rPr>
        <w:t>服务</w:t>
      </w:r>
      <w:r>
        <w:rPr>
          <w:rFonts w:ascii="仿宋" w:eastAsia="仿宋" w:hAnsi="仿宋" w:cs="仿宋" w:hint="eastAsia"/>
          <w:color w:val="000000"/>
          <w:kern w:val="0"/>
          <w:sz w:val="24"/>
          <w:u w:val="single"/>
          <w:lang w:val="zh-CN"/>
        </w:rPr>
        <w:t>采购项目</w:t>
      </w:r>
      <w:r w:rsidRPr="00236ADE">
        <w:rPr>
          <w:rFonts w:ascii="仿宋" w:eastAsia="仿宋" w:hAnsi="仿宋" w:cs="仿宋" w:hint="eastAsia"/>
          <w:color w:val="000000"/>
          <w:kern w:val="0"/>
          <w:sz w:val="24"/>
          <w:u w:val="single"/>
          <w:lang w:val="zh-CN"/>
        </w:rPr>
        <w:t>【招标编号：</w:t>
      </w:r>
      <w:r w:rsidRPr="00236ADE">
        <w:rPr>
          <w:rFonts w:ascii="仿宋" w:eastAsia="仿宋" w:hAnsi="仿宋" w:cs="仿宋" w:hint="eastAsia"/>
          <w:color w:val="000000"/>
          <w:kern w:val="0"/>
          <w:sz w:val="24"/>
          <w:lang w:val="zh-CN"/>
        </w:rPr>
        <w:t>】共同投标。</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一、各方一致决定，</w:t>
      </w:r>
      <w:r w:rsidRPr="00236ADE">
        <w:rPr>
          <w:rFonts w:ascii="仿宋" w:eastAsia="仿宋" w:hAnsi="仿宋" w:cs="仿宋" w:hint="eastAsia"/>
          <w:color w:val="000000"/>
          <w:sz w:val="24"/>
        </w:rPr>
        <w:t>指定方牵头人，代表所有联合体成员负责投标和合同实施阶段的主办、协调工作</w:t>
      </w:r>
      <w:r w:rsidRPr="00236ADE">
        <w:rPr>
          <w:rFonts w:ascii="仿宋" w:eastAsia="仿宋" w:hAnsi="仿宋" w:cs="仿宋" w:hint="eastAsia"/>
          <w:color w:val="000000"/>
          <w:kern w:val="0"/>
          <w:sz w:val="24"/>
          <w:lang w:val="zh-CN"/>
        </w:rPr>
        <w:t>。</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二、</w:t>
      </w:r>
      <w:r w:rsidRPr="00236ADE">
        <w:rPr>
          <w:rFonts w:ascii="仿宋" w:eastAsia="仿宋" w:hAnsi="仿宋" w:cs="仿宋" w:hint="eastAsia"/>
          <w:color w:val="000000"/>
          <w:sz w:val="24"/>
        </w:rPr>
        <w:t>所有联合体成员各方法定代表人签署授权书，授权书载明的</w:t>
      </w:r>
      <w:r w:rsidRPr="00236ADE">
        <w:rPr>
          <w:rFonts w:ascii="仿宋" w:eastAsia="仿宋" w:hAnsi="仿宋" w:cs="仿宋" w:hint="eastAsia"/>
          <w:color w:val="000000"/>
          <w:kern w:val="0"/>
          <w:sz w:val="24"/>
          <w:lang w:val="zh-CN"/>
        </w:rPr>
        <w:t>授权代表根据招标文件规定及投标内容而对采购人、采购机构所作的任何合法承诺，包括书面澄清及相应等均对联合投标各方产生约束力。</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三、本次联合投标中，分工如下：甲方承担的工作和义务为：；乙方承担的工作和义务为：；……</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四、如果中标，</w:t>
      </w:r>
      <w:r w:rsidRPr="00236ADE">
        <w:rPr>
          <w:rFonts w:ascii="仿宋" w:eastAsia="仿宋" w:hAnsi="仿宋" w:cs="仿宋" w:hint="eastAsia"/>
          <w:color w:val="000000"/>
          <w:sz w:val="24"/>
        </w:rPr>
        <w:t>联合体各成员方共同与采购人签订合同，并就采购合同约定的事项对采购人承担连带责任。</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五、有关本次联合投标的其他事宜：</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1</w:t>
      </w:r>
      <w:r w:rsidRPr="00236ADE">
        <w:rPr>
          <w:rFonts w:ascii="仿宋" w:eastAsia="仿宋" w:hAnsi="仿宋" w:cs="仿宋" w:hint="eastAsia"/>
          <w:color w:val="000000"/>
          <w:kern w:val="0"/>
          <w:sz w:val="24"/>
          <w:lang w:val="zh-CN"/>
        </w:rPr>
        <w:t>、联合体各方不再单独参加或者与其他供应商另外组成联合体参加同一合同项下的政府采购活动。</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2</w:t>
      </w:r>
      <w:r w:rsidRPr="00236ADE">
        <w:rPr>
          <w:rFonts w:ascii="仿宋" w:eastAsia="仿宋" w:hAnsi="仿宋" w:cs="仿宋" w:hint="eastAsia"/>
          <w:color w:val="000000"/>
          <w:kern w:val="0"/>
          <w:sz w:val="24"/>
          <w:lang w:val="zh-CN"/>
        </w:rPr>
        <w:t>、联合体中有同类资质的各方按照联合体分工承担相同工作的，按照资质等级较低的供应商确定资质等级。</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color w:val="000000"/>
          <w:kern w:val="0"/>
          <w:sz w:val="24"/>
          <w:lang w:val="zh-CN"/>
        </w:rPr>
        <w:t>3</w:t>
      </w:r>
      <w:r w:rsidRPr="00236ADE">
        <w:rPr>
          <w:rFonts w:ascii="仿宋" w:eastAsia="仿宋" w:hAnsi="仿宋" w:cs="仿宋" w:hint="eastAsia"/>
          <w:color w:val="000000"/>
          <w:kern w:val="0"/>
          <w:sz w:val="24"/>
          <w:lang w:val="zh-CN"/>
        </w:rPr>
        <w:t>、本协议提交采购人、采购机构后，联合体各方不得以任何形式对上述内容进行修改或撤销。</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甲方单位：（公章）乙方单位：（公章）</w:t>
      </w:r>
    </w:p>
    <w:p w:rsidR="00FD38CA" w:rsidRPr="00236ADE" w:rsidRDefault="00FD38CA" w:rsidP="00391A85">
      <w:pPr>
        <w:snapToGrid w:val="0"/>
        <w:spacing w:line="360" w:lineRule="auto"/>
        <w:ind w:firstLine="576"/>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日期：年月日日期：年月日</w:t>
      </w:r>
    </w:p>
    <w:p w:rsidR="00FD38CA" w:rsidRPr="00236ADE" w:rsidRDefault="00FD38CA" w:rsidP="00391A85">
      <w:pPr>
        <w:snapToGrid w:val="0"/>
        <w:spacing w:line="360" w:lineRule="auto"/>
        <w:ind w:right="480"/>
        <w:jc w:val="center"/>
        <w:rPr>
          <w:rFonts w:ascii="仿宋" w:eastAsia="仿宋" w:hAnsi="仿宋" w:cs="仿宋"/>
          <w:b/>
          <w:color w:val="000000"/>
          <w:kern w:val="0"/>
          <w:sz w:val="24"/>
          <w:lang w:val="zh-CN"/>
        </w:rPr>
        <w:sectPr w:rsidR="00FD38CA" w:rsidRPr="00236ADE">
          <w:pgSz w:w="11906" w:h="16838"/>
          <w:pgMar w:top="1247" w:right="1418" w:bottom="1276" w:left="1418" w:header="851" w:footer="992" w:gutter="0"/>
          <w:cols w:space="720"/>
          <w:titlePg/>
          <w:docGrid w:linePitch="312"/>
        </w:sectPr>
      </w:pPr>
    </w:p>
    <w:p w:rsidR="00FD38CA" w:rsidRPr="00236ADE" w:rsidRDefault="00FD38CA" w:rsidP="00391A85">
      <w:pPr>
        <w:spacing w:line="360" w:lineRule="auto"/>
        <w:jc w:val="center"/>
        <w:rPr>
          <w:rFonts w:ascii="仿宋" w:eastAsia="仿宋" w:hAnsi="仿宋" w:cs="仿宋"/>
          <w:b/>
          <w:color w:val="000000"/>
          <w:sz w:val="30"/>
          <w:szCs w:val="30"/>
        </w:rPr>
      </w:pPr>
    </w:p>
    <w:p w:rsidR="00FD38CA" w:rsidRPr="00236ADE" w:rsidRDefault="00FD38CA" w:rsidP="00391A85">
      <w:pPr>
        <w:spacing w:line="360" w:lineRule="auto"/>
        <w:jc w:val="center"/>
        <w:rPr>
          <w:rFonts w:ascii="仿宋" w:eastAsia="仿宋" w:hAnsi="仿宋" w:cs="仿宋"/>
          <w:b/>
          <w:color w:val="000000"/>
          <w:sz w:val="30"/>
          <w:szCs w:val="30"/>
        </w:rPr>
      </w:pPr>
      <w:r w:rsidRPr="00236ADE">
        <w:rPr>
          <w:rFonts w:ascii="仿宋" w:eastAsia="仿宋" w:hAnsi="仿宋" w:cs="仿宋" w:hint="eastAsia"/>
          <w:b/>
          <w:color w:val="000000"/>
          <w:sz w:val="30"/>
          <w:szCs w:val="30"/>
        </w:rPr>
        <w:t>三、资信文件复印件（如果要求提供）</w:t>
      </w:r>
    </w:p>
    <w:p w:rsidR="00FD38CA" w:rsidRPr="00236ADE" w:rsidRDefault="00FD38CA" w:rsidP="00391A85">
      <w:pPr>
        <w:spacing w:line="360" w:lineRule="auto"/>
        <w:jc w:val="center"/>
        <w:rPr>
          <w:rFonts w:ascii="仿宋" w:eastAsia="仿宋" w:hAnsi="仿宋" w:cs="仿宋"/>
          <w:color w:val="000000"/>
          <w:sz w:val="30"/>
          <w:szCs w:val="30"/>
        </w:rPr>
      </w:pPr>
      <w:r w:rsidRPr="00236ADE">
        <w:rPr>
          <w:rFonts w:ascii="仿宋" w:eastAsia="仿宋" w:hAnsi="仿宋" w:cs="仿宋" w:hint="eastAsia"/>
          <w:color w:val="000000"/>
          <w:sz w:val="28"/>
          <w:szCs w:val="28"/>
        </w:rPr>
        <w:t>（由投标人根据采购需求及招标文件要求编制）</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snapToGrid w:val="0"/>
        <w:spacing w:line="360" w:lineRule="auto"/>
        <w:ind w:firstLine="576"/>
        <w:jc w:val="center"/>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投标人名称</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电子签名</w:t>
      </w:r>
      <w:r w:rsidRPr="00236ADE">
        <w:rPr>
          <w:rFonts w:ascii="仿宋" w:eastAsia="仿宋" w:hAnsi="仿宋" w:cs="仿宋"/>
          <w:color w:val="000000"/>
          <w:kern w:val="0"/>
          <w:sz w:val="24"/>
          <w:lang w:val="zh-CN"/>
        </w:rPr>
        <w:t>)</w:t>
      </w:r>
      <w:r w:rsidRPr="00236ADE">
        <w:rPr>
          <w:rFonts w:ascii="仿宋" w:eastAsia="仿宋" w:hAnsi="仿宋" w:cs="仿宋" w:hint="eastAsia"/>
          <w:color w:val="000000"/>
          <w:kern w:val="0"/>
          <w:sz w:val="24"/>
          <w:lang w:val="zh-CN"/>
        </w:rPr>
        <w:t>：</w:t>
      </w:r>
    </w:p>
    <w:p w:rsidR="00FD38CA" w:rsidRPr="00236ADE" w:rsidRDefault="00FD38CA" w:rsidP="00391A85">
      <w:pPr>
        <w:spacing w:line="360" w:lineRule="auto"/>
        <w:jc w:val="center"/>
        <w:rPr>
          <w:rFonts w:ascii="仿宋" w:eastAsia="仿宋" w:hAnsi="仿宋" w:cs="仿宋"/>
          <w:b/>
          <w:bCs/>
          <w:color w:val="000000"/>
          <w:sz w:val="24"/>
        </w:rPr>
      </w:pPr>
      <w:r w:rsidRPr="00236ADE">
        <w:rPr>
          <w:rFonts w:ascii="仿宋" w:eastAsia="仿宋" w:hAnsi="仿宋" w:cs="仿宋" w:hint="eastAsia"/>
          <w:color w:val="000000"/>
          <w:kern w:val="0"/>
          <w:sz w:val="24"/>
          <w:lang w:val="zh-CN"/>
        </w:rPr>
        <w:t>日期：年月</w:t>
      </w:r>
      <w:r w:rsidRPr="00236ADE">
        <w:rPr>
          <w:rFonts w:ascii="仿宋" w:eastAsia="仿宋" w:hAnsi="仿宋" w:cs="仿宋" w:hint="eastAsia"/>
          <w:color w:val="000000"/>
          <w:kern w:val="0"/>
          <w:sz w:val="24"/>
        </w:rPr>
        <w:t>日</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pStyle w:val="22"/>
        <w:spacing w:after="120"/>
        <w:rPr>
          <w:rFonts w:ascii="仿宋_GB2312" w:eastAsia="仿宋_GB2312"/>
          <w:b/>
          <w:color w:val="000000"/>
          <w:sz w:val="32"/>
          <w:szCs w:val="32"/>
        </w:rPr>
      </w:pPr>
    </w:p>
    <w:p w:rsidR="00FD38CA" w:rsidRPr="00236ADE" w:rsidRDefault="00FD38CA" w:rsidP="00391A85">
      <w:pPr>
        <w:spacing w:line="360" w:lineRule="auto"/>
        <w:jc w:val="center"/>
        <w:rPr>
          <w:rFonts w:ascii="仿宋" w:eastAsia="仿宋" w:hAnsi="仿宋" w:cs="仿宋"/>
          <w:b/>
          <w:bCs/>
          <w:color w:val="000000"/>
          <w:sz w:val="28"/>
          <w:szCs w:val="28"/>
        </w:rPr>
      </w:pPr>
      <w:r w:rsidRPr="00236ADE">
        <w:rPr>
          <w:rFonts w:ascii="仿宋" w:eastAsia="仿宋" w:hAnsi="仿宋" w:cs="仿宋" w:hint="eastAsia"/>
          <w:b/>
          <w:bCs/>
          <w:color w:val="000000"/>
          <w:sz w:val="28"/>
          <w:szCs w:val="28"/>
        </w:rPr>
        <w:t>四、</w:t>
      </w:r>
      <w:r w:rsidRPr="00236ADE">
        <w:rPr>
          <w:rFonts w:ascii="仿宋" w:eastAsia="仿宋" w:hAnsi="仿宋" w:cs="仿宋" w:hint="eastAsia"/>
          <w:b/>
          <w:color w:val="000000"/>
          <w:kern w:val="0"/>
          <w:sz w:val="28"/>
          <w:szCs w:val="28"/>
          <w:lang w:val="zh-CN"/>
        </w:rPr>
        <w:t>主要业绩证明</w:t>
      </w:r>
    </w:p>
    <w:p w:rsidR="00FD38CA" w:rsidRPr="00236ADE" w:rsidRDefault="00FD38CA" w:rsidP="00391A85">
      <w:pPr>
        <w:autoSpaceDE w:val="0"/>
        <w:autoSpaceDN w:val="0"/>
        <w:spacing w:line="360" w:lineRule="auto"/>
        <w:ind w:firstLine="120"/>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 xml:space="preserve"> :</w:t>
      </w:r>
      <w:r w:rsidRPr="00236ADE">
        <w:rPr>
          <w:rFonts w:ascii="仿宋_GB2312" w:eastAsia="仿宋_GB2312" w:hAnsi="仿宋" w:cs="仿宋_GB2312" w:hint="eastAsia"/>
          <w:b/>
          <w:color w:val="000000"/>
          <w:sz w:val="24"/>
        </w:rPr>
        <w:t>相关项目建设业绩一览表</w:t>
      </w:r>
    </w:p>
    <w:tbl>
      <w:tblPr>
        <w:tblW w:w="9356" w:type="dxa"/>
        <w:tblInd w:w="108" w:type="dxa"/>
        <w:tblLayout w:type="fixed"/>
        <w:tblLook w:val="0000" w:firstRow="0" w:lastRow="0" w:firstColumn="0" w:lastColumn="0" w:noHBand="0" w:noVBand="0"/>
      </w:tblPr>
      <w:tblGrid>
        <w:gridCol w:w="1800"/>
        <w:gridCol w:w="951"/>
        <w:gridCol w:w="1356"/>
        <w:gridCol w:w="1143"/>
        <w:gridCol w:w="1155"/>
        <w:gridCol w:w="1515"/>
        <w:gridCol w:w="1436"/>
      </w:tblGrid>
      <w:tr w:rsidR="00FD38CA" w:rsidRPr="00236ADE" w:rsidTr="001D046A">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项目</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项目</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投资</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项目地址与建设单位联系电话</w:t>
            </w:r>
          </w:p>
        </w:tc>
        <w:tc>
          <w:tcPr>
            <w:tcW w:w="1436"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所在页码</w:t>
            </w:r>
          </w:p>
        </w:tc>
      </w:tr>
      <w:tr w:rsidR="00FD38CA" w:rsidRPr="00236ADE" w:rsidTr="001D046A">
        <w:trPr>
          <w:trHeight w:val="894"/>
        </w:trPr>
        <w:tc>
          <w:tcPr>
            <w:tcW w:w="18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5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35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4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5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51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3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1D046A">
        <w:trPr>
          <w:trHeight w:val="920"/>
        </w:trPr>
        <w:tc>
          <w:tcPr>
            <w:tcW w:w="18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5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35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4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5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51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3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1D046A">
        <w:trPr>
          <w:trHeight w:val="933"/>
        </w:trPr>
        <w:tc>
          <w:tcPr>
            <w:tcW w:w="18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5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35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4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5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51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3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1D046A">
        <w:trPr>
          <w:trHeight w:val="933"/>
        </w:trPr>
        <w:tc>
          <w:tcPr>
            <w:tcW w:w="18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5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35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4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5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51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3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1D046A">
        <w:trPr>
          <w:trHeight w:val="927"/>
        </w:trPr>
        <w:tc>
          <w:tcPr>
            <w:tcW w:w="18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5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35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4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5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51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3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bl>
    <w:p w:rsidR="00FD38CA" w:rsidRPr="00236ADE" w:rsidRDefault="00FD38CA" w:rsidP="00391A85">
      <w:pPr>
        <w:pStyle w:val="22"/>
        <w:spacing w:after="120"/>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注：投标人可按上述的格式自行编制，须随表提交相应的合同复印件和用户单位验收证明并注明所在投标人商务技术文件页码。</w:t>
      </w:r>
    </w:p>
    <w:p w:rsidR="00FD38CA" w:rsidRPr="00236ADE" w:rsidRDefault="00FD38CA" w:rsidP="00391A85">
      <w:pPr>
        <w:pStyle w:val="22"/>
        <w:spacing w:after="120"/>
        <w:rPr>
          <w:rFonts w:ascii="仿宋_GB2312" w:eastAsia="仿宋_GB2312" w:hAnsi="仿宋" w:cs="仿宋_GB2312"/>
          <w:b/>
          <w:color w:val="000000"/>
          <w:sz w:val="24"/>
        </w:rPr>
      </w:pPr>
    </w:p>
    <w:p w:rsidR="00FD38CA" w:rsidRPr="00236ADE" w:rsidRDefault="00FD38CA" w:rsidP="00C93A30">
      <w:pPr>
        <w:autoSpaceDE w:val="0"/>
        <w:autoSpaceDN w:val="0"/>
        <w:spacing w:line="360" w:lineRule="auto"/>
        <w:ind w:firstLineChars="1900" w:firstLine="4560"/>
        <w:rPr>
          <w:rFonts w:ascii="仿宋" w:eastAsia="仿宋" w:hAnsi="仿宋" w:cs="仿宋"/>
          <w:color w:val="000000"/>
          <w:kern w:val="0"/>
          <w:sz w:val="24"/>
        </w:rPr>
      </w:pPr>
      <w:r w:rsidRPr="00236ADE">
        <w:rPr>
          <w:rFonts w:ascii="仿宋" w:eastAsia="仿宋" w:hAnsi="仿宋" w:cs="仿宋" w:hint="eastAsia"/>
          <w:color w:val="000000"/>
          <w:kern w:val="0"/>
          <w:sz w:val="24"/>
        </w:rPr>
        <w:t>投标人名称（</w:t>
      </w:r>
      <w:r w:rsidRPr="00236ADE">
        <w:rPr>
          <w:rFonts w:ascii="仿宋" w:eastAsia="仿宋" w:hAnsi="仿宋" w:cs="仿宋" w:hint="eastAsia"/>
          <w:color w:val="000000"/>
          <w:kern w:val="0"/>
          <w:sz w:val="24"/>
          <w:lang w:val="zh-CN"/>
        </w:rPr>
        <w:t>电子签名</w:t>
      </w:r>
      <w:r w:rsidRPr="00236ADE">
        <w:rPr>
          <w:rFonts w:ascii="仿宋" w:eastAsia="仿宋" w:hAnsi="仿宋" w:cs="仿宋" w:hint="eastAsia"/>
          <w:color w:val="000000"/>
          <w:kern w:val="0"/>
          <w:sz w:val="24"/>
        </w:rPr>
        <w:t>）：</w:t>
      </w:r>
    </w:p>
    <w:p w:rsidR="00FD38CA" w:rsidRPr="00236ADE" w:rsidRDefault="00FD38CA" w:rsidP="00391A85">
      <w:pPr>
        <w:autoSpaceDE w:val="0"/>
        <w:autoSpaceDN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日期：年月日</w:t>
      </w:r>
    </w:p>
    <w:p w:rsidR="00FD38CA" w:rsidRPr="00236ADE" w:rsidRDefault="00FD38CA" w:rsidP="00391A85">
      <w:pPr>
        <w:spacing w:line="360" w:lineRule="auto"/>
        <w:rPr>
          <w:rFonts w:ascii="仿宋" w:eastAsia="仿宋" w:hAnsi="仿宋" w:cs="仿宋"/>
          <w:color w:val="000000"/>
          <w:kern w:val="0"/>
          <w:sz w:val="24"/>
        </w:rPr>
      </w:pPr>
    </w:p>
    <w:p w:rsidR="00FD38CA" w:rsidRPr="00236ADE" w:rsidRDefault="00FD38CA" w:rsidP="00391A85">
      <w:pPr>
        <w:pStyle w:val="af4"/>
        <w:rPr>
          <w:rFonts w:ascii="仿宋" w:eastAsia="仿宋" w:hAnsi="仿宋" w:cs="仿宋"/>
          <w:color w:val="000000"/>
          <w:kern w:val="0"/>
          <w:sz w:val="24"/>
        </w:rPr>
      </w:pPr>
    </w:p>
    <w:p w:rsidR="00FD38CA" w:rsidRPr="00236ADE" w:rsidRDefault="00FD38CA" w:rsidP="00391A85">
      <w:pPr>
        <w:pStyle w:val="a7"/>
        <w:rPr>
          <w:rFonts w:ascii="仿宋" w:eastAsia="仿宋" w:hAnsi="仿宋" w:cs="仿宋"/>
          <w:color w:val="000000"/>
          <w:kern w:val="0"/>
        </w:rPr>
      </w:pPr>
    </w:p>
    <w:p w:rsidR="00FD38CA" w:rsidRPr="00236ADE" w:rsidRDefault="00FD38CA" w:rsidP="00391A85">
      <w:pPr>
        <w:pStyle w:val="a7"/>
        <w:rPr>
          <w:rFonts w:ascii="仿宋" w:eastAsia="仿宋" w:hAnsi="仿宋" w:cs="仿宋"/>
          <w:color w:val="000000"/>
          <w:kern w:val="0"/>
        </w:rPr>
      </w:pPr>
    </w:p>
    <w:p w:rsidR="00FD38CA" w:rsidRPr="00236ADE" w:rsidRDefault="00FD38CA" w:rsidP="00391A85">
      <w:pPr>
        <w:spacing w:line="360" w:lineRule="auto"/>
        <w:jc w:val="center"/>
        <w:rPr>
          <w:rFonts w:ascii="仿宋" w:eastAsia="仿宋" w:hAnsi="仿宋" w:cs="仿宋"/>
          <w:b/>
          <w:bCs/>
          <w:color w:val="000000"/>
          <w:sz w:val="28"/>
          <w:szCs w:val="28"/>
        </w:rPr>
      </w:pPr>
      <w:r w:rsidRPr="00236ADE">
        <w:rPr>
          <w:rFonts w:ascii="仿宋" w:eastAsia="仿宋" w:hAnsi="仿宋" w:cs="仿宋" w:hint="eastAsia"/>
          <w:b/>
          <w:bCs/>
          <w:color w:val="000000"/>
          <w:sz w:val="28"/>
          <w:szCs w:val="28"/>
        </w:rPr>
        <w:t>五、</w:t>
      </w:r>
      <w:bookmarkStart w:id="12" w:name="OLE_LINK16"/>
      <w:bookmarkStart w:id="13" w:name="OLE_LINK17"/>
      <w:r w:rsidRPr="00236ADE">
        <w:rPr>
          <w:rFonts w:ascii="仿宋" w:eastAsia="仿宋" w:hAnsi="仿宋" w:cs="仿宋" w:hint="eastAsia"/>
          <w:b/>
          <w:bCs/>
          <w:color w:val="000000"/>
          <w:sz w:val="28"/>
          <w:szCs w:val="28"/>
        </w:rPr>
        <w:t>其他商务文件或说明</w:t>
      </w:r>
    </w:p>
    <w:p w:rsidR="00FD38CA" w:rsidRPr="00236ADE" w:rsidRDefault="00FD38CA" w:rsidP="00391A85">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w:t>
      </w:r>
      <w:bookmarkStart w:id="14" w:name="OLE_LINK11"/>
      <w:bookmarkStart w:id="15" w:name="OLE_LINK10"/>
      <w:r w:rsidRPr="00236ADE">
        <w:rPr>
          <w:rFonts w:ascii="仿宋" w:eastAsia="仿宋" w:hAnsi="仿宋" w:cs="仿宋" w:hint="eastAsia"/>
          <w:color w:val="000000"/>
          <w:sz w:val="24"/>
        </w:rPr>
        <w:t>其他商务文件或说明由投标人根据采购需求自行编制</w:t>
      </w:r>
      <w:bookmarkEnd w:id="14"/>
      <w:bookmarkEnd w:id="15"/>
      <w:r w:rsidRPr="00236ADE">
        <w:rPr>
          <w:rFonts w:ascii="仿宋" w:eastAsia="仿宋" w:hAnsi="仿宋" w:cs="仿宋" w:hint="eastAsia"/>
          <w:color w:val="000000"/>
          <w:sz w:val="24"/>
        </w:rPr>
        <w:t>）</w:t>
      </w:r>
    </w:p>
    <w:bookmarkEnd w:id="12"/>
    <w:bookmarkEnd w:id="13"/>
    <w:p w:rsidR="00FD38CA" w:rsidRPr="00236ADE" w:rsidRDefault="00FD38CA" w:rsidP="00391A85">
      <w:pPr>
        <w:spacing w:line="360" w:lineRule="auto"/>
        <w:jc w:val="center"/>
        <w:rPr>
          <w:rFonts w:ascii="仿宋" w:eastAsia="仿宋" w:hAnsi="仿宋" w:cs="仿宋"/>
          <w:color w:val="000000"/>
          <w:sz w:val="24"/>
        </w:rPr>
      </w:pPr>
    </w:p>
    <w:p w:rsidR="00FD38CA" w:rsidRPr="00236ADE" w:rsidRDefault="00FD38CA" w:rsidP="00C93A30">
      <w:pPr>
        <w:autoSpaceDE w:val="0"/>
        <w:autoSpaceDN w:val="0"/>
        <w:spacing w:line="360" w:lineRule="auto"/>
        <w:ind w:firstLineChars="2000" w:firstLine="480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投标人名称（电子签名）：</w:t>
      </w:r>
    </w:p>
    <w:p w:rsidR="00FD38CA" w:rsidRPr="00236ADE" w:rsidRDefault="00FD38CA" w:rsidP="00391A85">
      <w:pPr>
        <w:autoSpaceDE w:val="0"/>
        <w:autoSpaceDN w:val="0"/>
        <w:spacing w:line="360" w:lineRule="auto"/>
        <w:rPr>
          <w:rFonts w:ascii="仿宋" w:eastAsia="仿宋" w:hAnsi="仿宋" w:cs="仿宋"/>
          <w:color w:val="000000"/>
          <w:kern w:val="0"/>
          <w:sz w:val="24"/>
          <w:lang w:val="zh-CN"/>
        </w:rPr>
      </w:pPr>
      <w:r w:rsidRPr="00236ADE">
        <w:rPr>
          <w:rFonts w:ascii="仿宋" w:eastAsia="仿宋" w:hAnsi="仿宋" w:cs="仿宋" w:hint="eastAsia"/>
          <w:color w:val="000000"/>
          <w:kern w:val="0"/>
          <w:sz w:val="24"/>
          <w:lang w:val="zh-CN"/>
        </w:rPr>
        <w:t>日期：年月日</w:t>
      </w:r>
    </w:p>
    <w:p w:rsidR="00FD38CA" w:rsidRPr="00236ADE" w:rsidRDefault="00FD38CA" w:rsidP="00391A85">
      <w:pPr>
        <w:autoSpaceDE w:val="0"/>
        <w:autoSpaceDN w:val="0"/>
        <w:spacing w:line="360" w:lineRule="auto"/>
        <w:rPr>
          <w:rFonts w:ascii="仿宋" w:eastAsia="仿宋" w:hAnsi="仿宋" w:cs="仿宋"/>
          <w:color w:val="000000"/>
          <w:kern w:val="0"/>
          <w:sz w:val="24"/>
          <w:lang w:val="zh-CN"/>
        </w:rPr>
      </w:pPr>
    </w:p>
    <w:p w:rsidR="00FD38CA" w:rsidRPr="00236ADE" w:rsidRDefault="00FD38CA" w:rsidP="00391A85">
      <w:pPr>
        <w:autoSpaceDE w:val="0"/>
        <w:autoSpaceDN w:val="0"/>
        <w:spacing w:line="360" w:lineRule="auto"/>
        <w:rPr>
          <w:rFonts w:ascii="仿宋" w:eastAsia="仿宋" w:hAnsi="仿宋" w:cs="仿宋"/>
          <w:color w:val="000000"/>
          <w:kern w:val="0"/>
          <w:sz w:val="24"/>
          <w:lang w:val="zh-CN"/>
        </w:rPr>
      </w:pPr>
    </w:p>
    <w:p w:rsidR="00FD38CA" w:rsidRPr="00236ADE" w:rsidRDefault="00FD38CA" w:rsidP="00391A85">
      <w:pPr>
        <w:spacing w:line="360" w:lineRule="auto"/>
        <w:jc w:val="center"/>
        <w:rPr>
          <w:rFonts w:ascii="仿宋" w:eastAsia="仿宋" w:hAnsi="仿宋" w:cs="仿宋"/>
          <w:b/>
          <w:bCs/>
          <w:color w:val="000000"/>
          <w:sz w:val="28"/>
          <w:szCs w:val="28"/>
        </w:rPr>
      </w:pPr>
      <w:r w:rsidRPr="00236ADE">
        <w:rPr>
          <w:rFonts w:ascii="仿宋" w:eastAsia="仿宋" w:hAnsi="仿宋" w:cs="仿宋" w:hint="eastAsia"/>
          <w:b/>
          <w:color w:val="000000"/>
          <w:sz w:val="28"/>
          <w:szCs w:val="28"/>
        </w:rPr>
        <w:t>六</w:t>
      </w:r>
      <w:r w:rsidRPr="00236ADE">
        <w:rPr>
          <w:rFonts w:ascii="仿宋" w:eastAsia="仿宋" w:hAnsi="仿宋" w:cs="仿宋" w:hint="eastAsia"/>
          <w:b/>
          <w:bCs/>
          <w:color w:val="000000"/>
          <w:sz w:val="28"/>
          <w:szCs w:val="28"/>
        </w:rPr>
        <w:t>、技术解决方案</w:t>
      </w:r>
    </w:p>
    <w:p w:rsidR="00FD38CA" w:rsidRPr="00236ADE" w:rsidRDefault="00FD38CA" w:rsidP="00391A85">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（由投标人根据采购需求及招标文件要求编制）</w:t>
      </w:r>
    </w:p>
    <w:p w:rsidR="00FD38CA" w:rsidRPr="00236ADE" w:rsidRDefault="00FD38CA" w:rsidP="00391A85">
      <w:pPr>
        <w:snapToGrid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（一）投标产品规格配置清单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2160"/>
        <w:gridCol w:w="2340"/>
        <w:gridCol w:w="1080"/>
        <w:gridCol w:w="1332"/>
      </w:tblGrid>
      <w:tr w:rsidR="00FD38CA" w:rsidRPr="00236ADE" w:rsidTr="00E80B03">
        <w:trPr>
          <w:trHeight w:val="773"/>
        </w:trPr>
        <w:tc>
          <w:tcPr>
            <w:tcW w:w="737"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序号</w:t>
            </w:r>
          </w:p>
        </w:tc>
        <w:tc>
          <w:tcPr>
            <w:tcW w:w="1531"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设备名称</w:t>
            </w:r>
          </w:p>
        </w:tc>
        <w:tc>
          <w:tcPr>
            <w:tcW w:w="2160"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投标品牌及型号</w:t>
            </w:r>
          </w:p>
        </w:tc>
        <w:tc>
          <w:tcPr>
            <w:tcW w:w="2340"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规格配置详细说明</w:t>
            </w:r>
          </w:p>
        </w:tc>
        <w:tc>
          <w:tcPr>
            <w:tcW w:w="1080"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数量</w:t>
            </w:r>
          </w:p>
        </w:tc>
        <w:tc>
          <w:tcPr>
            <w:tcW w:w="1332" w:type="dxa"/>
            <w:vAlign w:val="center"/>
          </w:tcPr>
          <w:p w:rsidR="00FD38CA" w:rsidRPr="00236ADE" w:rsidRDefault="00FD38CA" w:rsidP="00E80B03">
            <w:pPr>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备注</w:t>
            </w:r>
          </w:p>
        </w:tc>
      </w:tr>
      <w:tr w:rsidR="00FD38CA" w:rsidRPr="00236ADE" w:rsidTr="00E80B03">
        <w:trPr>
          <w:trHeight w:val="441"/>
        </w:trPr>
        <w:tc>
          <w:tcPr>
            <w:tcW w:w="737"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color w:val="000000"/>
                <w:sz w:val="24"/>
              </w:rPr>
              <w:t>1</w:t>
            </w:r>
          </w:p>
        </w:tc>
        <w:tc>
          <w:tcPr>
            <w:tcW w:w="1531"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160"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34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08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332"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r>
      <w:tr w:rsidR="00FD38CA" w:rsidRPr="00236ADE" w:rsidTr="00E80B03">
        <w:trPr>
          <w:trHeight w:val="453"/>
        </w:trPr>
        <w:tc>
          <w:tcPr>
            <w:tcW w:w="737"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color w:val="000000"/>
                <w:sz w:val="24"/>
              </w:rPr>
              <w:t>2</w:t>
            </w:r>
          </w:p>
        </w:tc>
        <w:tc>
          <w:tcPr>
            <w:tcW w:w="1531"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160"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34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08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332"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r>
      <w:tr w:rsidR="00FD38CA" w:rsidRPr="00236ADE" w:rsidTr="00E80B03">
        <w:trPr>
          <w:trHeight w:val="453"/>
        </w:trPr>
        <w:tc>
          <w:tcPr>
            <w:tcW w:w="737"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w:t>
            </w:r>
          </w:p>
        </w:tc>
        <w:tc>
          <w:tcPr>
            <w:tcW w:w="1531"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160" w:type="dxa"/>
            <w:vAlign w:val="center"/>
          </w:tcPr>
          <w:p w:rsidR="00FD38CA" w:rsidRPr="00236ADE" w:rsidRDefault="00FD38CA" w:rsidP="00E80B03">
            <w:pPr>
              <w:snapToGrid w:val="0"/>
              <w:spacing w:line="360" w:lineRule="auto"/>
              <w:jc w:val="center"/>
              <w:rPr>
                <w:rFonts w:ascii="仿宋_GB2312" w:eastAsia="仿宋_GB2312" w:hAnsi="仿宋" w:cs="仿宋_GB2312"/>
                <w:color w:val="000000"/>
                <w:sz w:val="24"/>
              </w:rPr>
            </w:pPr>
          </w:p>
        </w:tc>
        <w:tc>
          <w:tcPr>
            <w:tcW w:w="234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080"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c>
          <w:tcPr>
            <w:tcW w:w="1332" w:type="dxa"/>
            <w:vAlign w:val="center"/>
          </w:tcPr>
          <w:p w:rsidR="00FD38CA" w:rsidRPr="00236ADE" w:rsidRDefault="00FD38CA" w:rsidP="00E80B03">
            <w:pPr>
              <w:spacing w:line="360" w:lineRule="auto"/>
              <w:jc w:val="center"/>
              <w:rPr>
                <w:rFonts w:ascii="仿宋_GB2312" w:eastAsia="仿宋_GB2312" w:hAnsi="仿宋" w:cs="仿宋_GB2312"/>
                <w:color w:val="000000"/>
                <w:sz w:val="24"/>
              </w:rPr>
            </w:pPr>
          </w:p>
        </w:tc>
      </w:tr>
    </w:tbl>
    <w:p w:rsidR="00FD38CA" w:rsidRPr="00236ADE" w:rsidRDefault="00FD38CA" w:rsidP="00391A85">
      <w:pPr>
        <w:autoSpaceDE w:val="0"/>
        <w:autoSpaceDN w:val="0"/>
        <w:spacing w:line="360" w:lineRule="auto"/>
        <w:rPr>
          <w:rFonts w:ascii="仿宋_GB2312" w:eastAsia="仿宋_GB2312" w:hAnsi="仿宋" w:cs="仿宋_GB2312"/>
          <w:b/>
          <w:color w:val="000000"/>
          <w:kern w:val="0"/>
          <w:sz w:val="28"/>
          <w:szCs w:val="28"/>
        </w:rPr>
      </w:pPr>
      <w:r w:rsidRPr="00236ADE">
        <w:rPr>
          <w:rFonts w:ascii="仿宋_GB2312" w:eastAsia="仿宋_GB2312" w:hAnsi="仿宋" w:cs="仿宋_GB2312" w:hint="eastAsia"/>
          <w:b/>
          <w:color w:val="000000"/>
          <w:sz w:val="24"/>
        </w:rPr>
        <w:t>注：如果本项目涉及硬件设备采购，须在技术文件中提供此配置清单</w:t>
      </w:r>
      <w:r w:rsidRPr="00236ADE">
        <w:rPr>
          <w:rFonts w:ascii="仿宋_GB2312" w:eastAsia="仿宋_GB2312" w:hAnsi="仿宋" w:cs="仿宋_GB2312" w:hint="eastAsia"/>
          <w:b/>
          <w:color w:val="000000"/>
          <w:sz w:val="28"/>
          <w:szCs w:val="28"/>
        </w:rPr>
        <w:t>。</w:t>
      </w:r>
    </w:p>
    <w:p w:rsidR="00FD38CA" w:rsidRPr="00236ADE" w:rsidRDefault="00FD38CA" w:rsidP="00391A85">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 w:cs="仿宋_GB2312"/>
          <w:b/>
          <w:bCs/>
          <w:color w:val="000000"/>
          <w:kern w:val="0"/>
          <w:sz w:val="24"/>
          <w:lang w:val="zh-CN"/>
        </w:rPr>
      </w:pPr>
      <w:r w:rsidRPr="00236ADE">
        <w:rPr>
          <w:rFonts w:ascii="仿宋_GB2312" w:eastAsia="仿宋_GB2312" w:hAnsi="仿宋" w:cs="仿宋_GB2312"/>
          <w:b/>
          <w:bCs/>
          <w:color w:val="000000"/>
          <w:kern w:val="0"/>
          <w:sz w:val="24"/>
          <w:lang w:val="zh-CN"/>
        </w:rPr>
        <w:tab/>
      </w:r>
      <w:r w:rsidRPr="00236ADE">
        <w:rPr>
          <w:rFonts w:ascii="仿宋_GB2312" w:eastAsia="仿宋_GB2312" w:hAnsi="仿宋" w:cs="仿宋_GB2312"/>
          <w:b/>
          <w:bCs/>
          <w:color w:val="000000"/>
          <w:kern w:val="0"/>
          <w:sz w:val="24"/>
          <w:lang w:val="zh-CN"/>
        </w:rPr>
        <w:tab/>
      </w:r>
    </w:p>
    <w:p w:rsidR="00FD38CA" w:rsidRPr="00236ADE" w:rsidRDefault="00FD38CA" w:rsidP="006C7CF2">
      <w:pPr>
        <w:spacing w:line="360" w:lineRule="auto"/>
        <w:ind w:firstLineChars="900" w:firstLine="2276"/>
        <w:jc w:val="left"/>
        <w:rPr>
          <w:rFonts w:ascii="仿宋_GB2312" w:eastAsia="仿宋_GB2312" w:hAnsi="仿宋"/>
          <w:b/>
          <w:color w:val="000000"/>
          <w:spacing w:val="6"/>
          <w:sz w:val="24"/>
        </w:rPr>
      </w:pPr>
      <w:r w:rsidRPr="00236ADE">
        <w:rPr>
          <w:rFonts w:ascii="仿宋_GB2312" w:eastAsia="仿宋_GB2312" w:hAnsi="仿宋" w:hint="eastAsia"/>
          <w:b/>
          <w:color w:val="000000"/>
          <w:spacing w:val="6"/>
          <w:sz w:val="24"/>
        </w:rPr>
        <w:t>（二）节能产品认证证书复印件（电子签名）</w:t>
      </w:r>
    </w:p>
    <w:p w:rsidR="00FD38CA" w:rsidRPr="00236ADE" w:rsidRDefault="00FD38CA" w:rsidP="006C7CF2">
      <w:pPr>
        <w:spacing w:line="360" w:lineRule="auto"/>
        <w:ind w:firstLineChars="400" w:firstLine="1012"/>
        <w:jc w:val="left"/>
        <w:rPr>
          <w:rFonts w:ascii="仿宋_GB2312" w:eastAsia="仿宋_GB2312" w:hAnsi="仿宋"/>
          <w:b/>
          <w:color w:val="000000"/>
          <w:spacing w:val="6"/>
          <w:sz w:val="24"/>
        </w:rPr>
      </w:pPr>
    </w:p>
    <w:p w:rsidR="00FD38CA" w:rsidRPr="00236ADE" w:rsidRDefault="00FD38CA" w:rsidP="00391A85">
      <w:pPr>
        <w:spacing w:line="360" w:lineRule="auto"/>
        <w:rPr>
          <w:rFonts w:ascii="仿宋_GB2312" w:eastAsia="仿宋_GB2312" w:hAnsi="仿宋"/>
          <w:b/>
          <w:bCs/>
          <w:color w:val="000000"/>
          <w:sz w:val="24"/>
        </w:rPr>
      </w:pPr>
    </w:p>
    <w:p w:rsidR="00FD38CA" w:rsidRPr="00236ADE" w:rsidRDefault="00FD38CA" w:rsidP="006C7CF2">
      <w:pPr>
        <w:spacing w:line="360" w:lineRule="auto"/>
        <w:ind w:firstLineChars="800" w:firstLine="2024"/>
        <w:jc w:val="left"/>
        <w:rPr>
          <w:rFonts w:ascii="仿宋_GB2312" w:eastAsia="仿宋_GB2312" w:hAnsi="仿宋"/>
          <w:b/>
          <w:color w:val="000000"/>
          <w:spacing w:val="6"/>
          <w:sz w:val="24"/>
        </w:rPr>
      </w:pPr>
      <w:r w:rsidRPr="00236ADE">
        <w:rPr>
          <w:rFonts w:ascii="仿宋_GB2312" w:eastAsia="仿宋_GB2312" w:hAnsi="仿宋" w:hint="eastAsia"/>
          <w:b/>
          <w:color w:val="000000"/>
          <w:spacing w:val="6"/>
          <w:sz w:val="24"/>
        </w:rPr>
        <w:t>（三）环境标志产品认证证书复印件（电子签名）</w:t>
      </w:r>
    </w:p>
    <w:p w:rsidR="00FD38CA" w:rsidRPr="00236ADE" w:rsidRDefault="00FD38CA" w:rsidP="00C93A30">
      <w:pPr>
        <w:autoSpaceDE w:val="0"/>
        <w:autoSpaceDN w:val="0"/>
        <w:spacing w:line="360" w:lineRule="auto"/>
        <w:ind w:firstLineChars="1900" w:firstLine="4560"/>
        <w:rPr>
          <w:rFonts w:ascii="仿宋_GB2312" w:eastAsia="仿宋_GB2312" w:hAnsi="仿宋"/>
          <w:color w:val="000000"/>
          <w:kern w:val="0"/>
          <w:sz w:val="24"/>
        </w:rPr>
      </w:pPr>
    </w:p>
    <w:p w:rsidR="00FD38CA" w:rsidRPr="00236ADE" w:rsidRDefault="00FD38CA" w:rsidP="00C93A30">
      <w:pPr>
        <w:autoSpaceDE w:val="0"/>
        <w:autoSpaceDN w:val="0"/>
        <w:spacing w:line="360" w:lineRule="auto"/>
        <w:ind w:firstLineChars="1900" w:firstLine="4560"/>
        <w:rPr>
          <w:rFonts w:ascii="仿宋" w:eastAsia="仿宋" w:hAnsi="仿宋" w:cs="仿宋"/>
          <w:color w:val="000000"/>
          <w:kern w:val="0"/>
          <w:sz w:val="24"/>
        </w:rPr>
      </w:pPr>
    </w:p>
    <w:p w:rsidR="00FD38CA" w:rsidRPr="00236ADE" w:rsidRDefault="00FD38CA" w:rsidP="00C93A30">
      <w:pPr>
        <w:autoSpaceDE w:val="0"/>
        <w:autoSpaceDN w:val="0"/>
        <w:spacing w:line="360" w:lineRule="auto"/>
        <w:ind w:firstLineChars="1900" w:firstLine="4560"/>
        <w:rPr>
          <w:rFonts w:ascii="仿宋" w:eastAsia="仿宋" w:hAnsi="仿宋" w:cs="仿宋"/>
          <w:color w:val="000000"/>
          <w:kern w:val="0"/>
          <w:sz w:val="24"/>
        </w:rPr>
      </w:pPr>
      <w:r w:rsidRPr="00236ADE">
        <w:rPr>
          <w:rFonts w:ascii="仿宋" w:eastAsia="仿宋" w:hAnsi="仿宋" w:cs="仿宋" w:hint="eastAsia"/>
          <w:color w:val="000000"/>
          <w:kern w:val="0"/>
          <w:sz w:val="24"/>
        </w:rPr>
        <w:t>供应商名称（</w:t>
      </w:r>
      <w:r w:rsidRPr="00236ADE">
        <w:rPr>
          <w:rFonts w:ascii="仿宋" w:eastAsia="仿宋" w:hAnsi="仿宋" w:cs="仿宋" w:hint="eastAsia"/>
          <w:color w:val="000000"/>
          <w:kern w:val="0"/>
          <w:sz w:val="24"/>
          <w:lang w:val="zh-CN"/>
        </w:rPr>
        <w:t>电子签名</w:t>
      </w:r>
      <w:r w:rsidRPr="00236ADE">
        <w:rPr>
          <w:rFonts w:ascii="仿宋" w:eastAsia="仿宋" w:hAnsi="仿宋" w:cs="仿宋" w:hint="eastAsia"/>
          <w:color w:val="000000"/>
          <w:kern w:val="0"/>
          <w:sz w:val="24"/>
        </w:rPr>
        <w:t>）：</w:t>
      </w:r>
    </w:p>
    <w:p w:rsidR="00FD38CA" w:rsidRPr="00236ADE" w:rsidRDefault="00FD38CA" w:rsidP="00391A85">
      <w:pPr>
        <w:autoSpaceDE w:val="0"/>
        <w:autoSpaceDN w:val="0"/>
        <w:spacing w:line="360" w:lineRule="auto"/>
        <w:rPr>
          <w:rFonts w:ascii="仿宋" w:eastAsia="仿宋" w:hAnsi="仿宋" w:cs="仿宋"/>
          <w:color w:val="000000"/>
          <w:kern w:val="0"/>
          <w:sz w:val="24"/>
        </w:rPr>
      </w:pPr>
      <w:r w:rsidRPr="00236ADE">
        <w:rPr>
          <w:rFonts w:ascii="仿宋" w:eastAsia="仿宋" w:hAnsi="仿宋" w:cs="仿宋" w:hint="eastAsia"/>
          <w:color w:val="000000"/>
          <w:kern w:val="0"/>
          <w:sz w:val="24"/>
        </w:rPr>
        <w:t>日期：年月日</w:t>
      </w:r>
    </w:p>
    <w:p w:rsidR="00FD38CA" w:rsidRPr="00236ADE" w:rsidRDefault="00FD38CA" w:rsidP="00391A85">
      <w:pPr>
        <w:spacing w:line="360" w:lineRule="auto"/>
        <w:jc w:val="center"/>
        <w:rPr>
          <w:rFonts w:ascii="仿宋" w:eastAsia="仿宋" w:hAnsi="仿宋" w:cs="仿宋"/>
          <w:b/>
          <w:bCs/>
          <w:color w:val="000000"/>
          <w:sz w:val="28"/>
          <w:szCs w:val="28"/>
        </w:rPr>
      </w:pPr>
      <w:r w:rsidRPr="00236ADE">
        <w:rPr>
          <w:rFonts w:ascii="仿宋" w:eastAsia="仿宋" w:hAnsi="仿宋" w:cs="仿宋"/>
          <w:b/>
          <w:bCs/>
          <w:color w:val="000000"/>
          <w:sz w:val="24"/>
        </w:rPr>
        <w:br w:type="page"/>
      </w:r>
      <w:r w:rsidRPr="00236ADE">
        <w:rPr>
          <w:rFonts w:ascii="仿宋" w:eastAsia="仿宋" w:hAnsi="仿宋" w:cs="仿宋" w:hint="eastAsia"/>
          <w:b/>
          <w:bCs/>
          <w:color w:val="000000"/>
          <w:sz w:val="28"/>
          <w:szCs w:val="28"/>
        </w:rPr>
        <w:lastRenderedPageBreak/>
        <w:t>七、技术偏离说明表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65"/>
        <w:gridCol w:w="1665"/>
        <w:gridCol w:w="1665"/>
        <w:gridCol w:w="2025"/>
      </w:tblGrid>
      <w:tr w:rsidR="00FD38CA" w:rsidRPr="00236ADE" w:rsidTr="00E80B03">
        <w:tc>
          <w:tcPr>
            <w:tcW w:w="1908" w:type="dxa"/>
            <w:tcBorders>
              <w:top w:val="single" w:sz="4" w:space="0" w:color="auto"/>
              <w:bottom w:val="single" w:sz="4" w:space="0" w:color="auto"/>
              <w:right w:val="single" w:sz="4" w:space="0" w:color="auto"/>
            </w:tcBorders>
            <w:vAlign w:val="center"/>
          </w:tcPr>
          <w:p w:rsidR="00FD38CA" w:rsidRPr="00236ADE" w:rsidRDefault="00FD38CA" w:rsidP="00E80B03">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FD38CA" w:rsidRPr="00236ADE" w:rsidRDefault="00FD38CA" w:rsidP="00E80B03">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FD38CA" w:rsidRPr="00236ADE" w:rsidRDefault="00FD38CA" w:rsidP="00E80B03">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FD38CA" w:rsidRPr="00236ADE" w:rsidRDefault="00FD38CA" w:rsidP="00E80B03">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偏离</w:t>
            </w:r>
          </w:p>
        </w:tc>
        <w:tc>
          <w:tcPr>
            <w:tcW w:w="2025" w:type="dxa"/>
            <w:tcBorders>
              <w:top w:val="single" w:sz="4" w:space="0" w:color="auto"/>
              <w:left w:val="single" w:sz="4" w:space="0" w:color="auto"/>
              <w:bottom w:val="single" w:sz="4" w:space="0" w:color="auto"/>
            </w:tcBorders>
            <w:vAlign w:val="center"/>
          </w:tcPr>
          <w:p w:rsidR="00FD38CA" w:rsidRPr="00236ADE" w:rsidRDefault="00FD38CA" w:rsidP="00E80B03">
            <w:pPr>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说明</w:t>
            </w:r>
          </w:p>
        </w:tc>
      </w:tr>
      <w:tr w:rsidR="00FD38CA" w:rsidRPr="00236ADE" w:rsidTr="00E80B03">
        <w:tc>
          <w:tcPr>
            <w:tcW w:w="1908" w:type="dxa"/>
            <w:tcBorders>
              <w:top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2025" w:type="dxa"/>
            <w:tcBorders>
              <w:top w:val="single" w:sz="4" w:space="0" w:color="auto"/>
              <w:left w:val="single" w:sz="4" w:space="0" w:color="auto"/>
              <w:bottom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r>
      <w:tr w:rsidR="00FD38CA" w:rsidRPr="00236ADE" w:rsidTr="00E80B03">
        <w:tc>
          <w:tcPr>
            <w:tcW w:w="1908" w:type="dxa"/>
            <w:tcBorders>
              <w:top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2025" w:type="dxa"/>
            <w:tcBorders>
              <w:top w:val="single" w:sz="4" w:space="0" w:color="auto"/>
              <w:left w:val="single" w:sz="4" w:space="0" w:color="auto"/>
              <w:bottom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r>
      <w:tr w:rsidR="00FD38CA" w:rsidRPr="00236ADE" w:rsidTr="00E80B03">
        <w:tc>
          <w:tcPr>
            <w:tcW w:w="1908" w:type="dxa"/>
            <w:tcBorders>
              <w:top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1665" w:type="dxa"/>
            <w:tcBorders>
              <w:top w:val="single" w:sz="4" w:space="0" w:color="auto"/>
              <w:left w:val="single" w:sz="4" w:space="0" w:color="auto"/>
              <w:bottom w:val="single" w:sz="4" w:space="0" w:color="auto"/>
              <w:right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c>
          <w:tcPr>
            <w:tcW w:w="2025" w:type="dxa"/>
            <w:tcBorders>
              <w:top w:val="single" w:sz="4" w:space="0" w:color="auto"/>
              <w:left w:val="single" w:sz="4" w:space="0" w:color="auto"/>
              <w:bottom w:val="single" w:sz="4" w:space="0" w:color="auto"/>
            </w:tcBorders>
          </w:tcPr>
          <w:p w:rsidR="00FD38CA" w:rsidRPr="00236ADE" w:rsidRDefault="00FD38CA" w:rsidP="00E80B03">
            <w:pPr>
              <w:spacing w:line="360" w:lineRule="auto"/>
              <w:jc w:val="center"/>
              <w:rPr>
                <w:rFonts w:ascii="仿宋" w:eastAsia="仿宋" w:hAnsi="仿宋" w:cs="仿宋"/>
                <w:color w:val="000000"/>
                <w:sz w:val="24"/>
              </w:rPr>
            </w:pPr>
          </w:p>
        </w:tc>
      </w:tr>
    </w:tbl>
    <w:p w:rsidR="00FD38CA" w:rsidRPr="00236ADE" w:rsidRDefault="00FD38CA" w:rsidP="00C93A30">
      <w:pPr>
        <w:autoSpaceDE w:val="0"/>
        <w:autoSpaceDN w:val="0"/>
        <w:spacing w:line="360" w:lineRule="auto"/>
        <w:ind w:firstLineChars="2100" w:firstLine="5040"/>
        <w:rPr>
          <w:rFonts w:ascii="仿宋" w:eastAsia="仿宋" w:hAnsi="仿宋" w:cs="仿宋"/>
          <w:color w:val="000000"/>
          <w:kern w:val="0"/>
          <w:sz w:val="24"/>
          <w:lang w:val="zh-CN"/>
        </w:rPr>
      </w:pPr>
    </w:p>
    <w:p w:rsidR="00FD38CA" w:rsidRPr="00236ADE" w:rsidRDefault="00FD38CA" w:rsidP="00C93A30">
      <w:pPr>
        <w:autoSpaceDE w:val="0"/>
        <w:autoSpaceDN w:val="0"/>
        <w:spacing w:line="360" w:lineRule="auto"/>
        <w:ind w:firstLineChars="2100" w:firstLine="5040"/>
        <w:rPr>
          <w:rFonts w:ascii="仿宋" w:eastAsia="仿宋" w:hAnsi="仿宋" w:cs="仿宋"/>
          <w:color w:val="000000"/>
          <w:kern w:val="0"/>
          <w:sz w:val="24"/>
        </w:rPr>
      </w:pPr>
      <w:r w:rsidRPr="00236ADE">
        <w:rPr>
          <w:rFonts w:ascii="仿宋" w:eastAsia="仿宋" w:hAnsi="仿宋" w:cs="仿宋" w:hint="eastAsia"/>
          <w:color w:val="000000"/>
          <w:kern w:val="0"/>
          <w:sz w:val="24"/>
          <w:lang w:val="zh-CN"/>
        </w:rPr>
        <w:t>投标人名称（电子签名）：</w:t>
      </w:r>
    </w:p>
    <w:p w:rsidR="00FD38CA" w:rsidRPr="00236ADE" w:rsidRDefault="00FD38CA" w:rsidP="00391A85">
      <w:pPr>
        <w:autoSpaceDE w:val="0"/>
        <w:autoSpaceDN w:val="0"/>
        <w:spacing w:line="360" w:lineRule="auto"/>
        <w:rPr>
          <w:rFonts w:ascii="仿宋" w:eastAsia="仿宋" w:hAnsi="仿宋" w:cs="仿宋"/>
          <w:b/>
          <w:color w:val="000000"/>
          <w:sz w:val="24"/>
        </w:rPr>
      </w:pPr>
      <w:r w:rsidRPr="00236ADE">
        <w:rPr>
          <w:rFonts w:ascii="仿宋" w:eastAsia="仿宋" w:hAnsi="仿宋" w:cs="仿宋" w:hint="eastAsia"/>
          <w:color w:val="000000"/>
          <w:kern w:val="0"/>
          <w:sz w:val="24"/>
          <w:lang w:val="zh-CN"/>
        </w:rPr>
        <w:t>日期：年月日</w:t>
      </w:r>
    </w:p>
    <w:p w:rsidR="00FD38CA" w:rsidRPr="00236ADE" w:rsidRDefault="00FD38CA" w:rsidP="00391A85">
      <w:pPr>
        <w:tabs>
          <w:tab w:val="left" w:pos="2790"/>
          <w:tab w:val="left" w:pos="4230"/>
        </w:tabs>
        <w:autoSpaceDE w:val="0"/>
        <w:autoSpaceDN w:val="0"/>
        <w:spacing w:line="360" w:lineRule="auto"/>
        <w:ind w:right="1400"/>
        <w:jc w:val="center"/>
        <w:outlineLvl w:val="1"/>
        <w:rPr>
          <w:rFonts w:ascii="仿宋" w:eastAsia="仿宋" w:hAnsi="仿宋" w:cs="仿宋"/>
          <w:b/>
          <w:bCs/>
          <w:color w:val="000000"/>
          <w:kern w:val="0"/>
          <w:sz w:val="24"/>
          <w:lang w:val="zh-CN"/>
        </w:rPr>
      </w:pPr>
    </w:p>
    <w:p w:rsidR="00FD38CA" w:rsidRPr="00236ADE" w:rsidRDefault="00FD38CA" w:rsidP="00391A85">
      <w:pPr>
        <w:tabs>
          <w:tab w:val="left" w:pos="2790"/>
          <w:tab w:val="left" w:pos="4230"/>
        </w:tabs>
        <w:autoSpaceDE w:val="0"/>
        <w:autoSpaceDN w:val="0"/>
        <w:spacing w:line="360" w:lineRule="auto"/>
        <w:ind w:right="1400"/>
        <w:jc w:val="center"/>
        <w:outlineLvl w:val="1"/>
        <w:rPr>
          <w:rFonts w:ascii="仿宋" w:eastAsia="仿宋" w:hAnsi="仿宋" w:cs="仿宋"/>
          <w:b/>
          <w:bCs/>
          <w:color w:val="000000"/>
          <w:kern w:val="0"/>
          <w:sz w:val="28"/>
          <w:szCs w:val="28"/>
          <w:lang w:val="zh-CN"/>
        </w:rPr>
      </w:pPr>
      <w:r w:rsidRPr="00236ADE">
        <w:rPr>
          <w:rFonts w:ascii="仿宋" w:eastAsia="仿宋" w:hAnsi="仿宋" w:cs="仿宋" w:hint="eastAsia"/>
          <w:b/>
          <w:bCs/>
          <w:color w:val="000000"/>
          <w:kern w:val="0"/>
          <w:sz w:val="28"/>
          <w:szCs w:val="28"/>
          <w:lang w:val="zh-CN"/>
        </w:rPr>
        <w:t>八、组织实施方案</w:t>
      </w:r>
    </w:p>
    <w:p w:rsidR="00FD38CA" w:rsidRPr="00236ADE" w:rsidRDefault="00FD38CA" w:rsidP="00391A85">
      <w:pPr>
        <w:autoSpaceDE w:val="0"/>
        <w:autoSpaceDN w:val="0"/>
        <w:spacing w:line="360" w:lineRule="auto"/>
        <w:jc w:val="center"/>
        <w:rPr>
          <w:rFonts w:ascii="仿宋" w:eastAsia="仿宋" w:hAnsi="仿宋" w:cs="仿宋"/>
          <w:color w:val="000000"/>
          <w:sz w:val="24"/>
        </w:rPr>
      </w:pPr>
      <w:r w:rsidRPr="00236ADE">
        <w:rPr>
          <w:rFonts w:ascii="仿宋" w:eastAsia="仿宋" w:hAnsi="仿宋" w:cs="仿宋" w:hint="eastAsia"/>
          <w:color w:val="000000"/>
          <w:sz w:val="24"/>
        </w:rPr>
        <w:t>（由投标人根据采购需求及招标文件要求编制）</w:t>
      </w:r>
    </w:p>
    <w:p w:rsidR="00FD38CA" w:rsidRPr="00236ADE" w:rsidRDefault="00FD38CA" w:rsidP="00391A85">
      <w:pPr>
        <w:tabs>
          <w:tab w:val="left" w:pos="2790"/>
          <w:tab w:val="left" w:pos="4230"/>
        </w:tabs>
        <w:autoSpaceDE w:val="0"/>
        <w:autoSpaceDN w:val="0"/>
        <w:spacing w:line="360" w:lineRule="auto"/>
        <w:ind w:right="1400"/>
        <w:outlineLvl w:val="1"/>
        <w:rPr>
          <w:rFonts w:ascii="仿宋_GB2312" w:eastAsia="仿宋_GB2312" w:hAnsi="仿宋" w:cs="仿宋_GB2312"/>
          <w:b/>
          <w:bCs/>
          <w:color w:val="000000"/>
          <w:kern w:val="0"/>
          <w:sz w:val="24"/>
          <w:lang w:val="zh-CN"/>
        </w:rPr>
      </w:pPr>
      <w:r w:rsidRPr="00236ADE">
        <w:rPr>
          <w:rFonts w:ascii="仿宋_GB2312" w:eastAsia="仿宋_GB2312" w:hAnsi="仿宋" w:cs="仿宋_GB2312" w:hint="eastAsia"/>
          <w:b/>
          <w:bCs/>
          <w:color w:val="000000"/>
          <w:kern w:val="0"/>
          <w:sz w:val="24"/>
          <w:lang w:val="zh-CN"/>
        </w:rPr>
        <w:t>附表</w:t>
      </w:r>
      <w:r w:rsidRPr="00236ADE">
        <w:rPr>
          <w:rFonts w:ascii="仿宋_GB2312" w:eastAsia="仿宋_GB2312" w:hAnsi="仿宋" w:cs="仿宋_GB2312"/>
          <w:b/>
          <w:bCs/>
          <w:color w:val="000000"/>
          <w:kern w:val="0"/>
          <w:sz w:val="24"/>
          <w:lang w:val="zh-CN"/>
        </w:rPr>
        <w:t>:</w:t>
      </w:r>
      <w:r w:rsidRPr="00236ADE">
        <w:rPr>
          <w:rFonts w:ascii="仿宋_GB2312" w:eastAsia="仿宋_GB2312" w:hAnsi="仿宋" w:cs="仿宋_GB2312" w:hint="eastAsia"/>
          <w:b/>
          <w:bCs/>
          <w:color w:val="000000"/>
          <w:kern w:val="0"/>
          <w:sz w:val="24"/>
          <w:lang w:val="zh-CN"/>
        </w:rPr>
        <w:t>项目实施进度计划表</w:t>
      </w:r>
      <w:r w:rsidRPr="00236ADE">
        <w:rPr>
          <w:rFonts w:ascii="仿宋_GB2312" w:eastAsia="仿宋_GB2312" w:hAnsi="仿宋" w:cs="仿宋_GB2312"/>
          <w:b/>
          <w:color w:val="000000"/>
          <w:sz w:val="24"/>
        </w:rPr>
        <w:t>(</w:t>
      </w:r>
      <w:r w:rsidRPr="00236ADE">
        <w:rPr>
          <w:rFonts w:ascii="仿宋_GB2312" w:eastAsia="仿宋_GB2312" w:hAnsi="仿宋" w:cs="仿宋_GB2312" w:hint="eastAsia"/>
          <w:b/>
          <w:color w:val="000000"/>
          <w:sz w:val="24"/>
        </w:rPr>
        <w:t>以生效日算起</w:t>
      </w:r>
      <w:r w:rsidRPr="00236ADE">
        <w:rPr>
          <w:rFonts w:ascii="仿宋_GB2312" w:eastAsia="仿宋_GB2312" w:hAnsi="仿宋" w:cs="仿宋_GB2312"/>
          <w:b/>
          <w:color w:val="000000"/>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D38CA" w:rsidRPr="00236ADE" w:rsidTr="00E80B03">
        <w:trPr>
          <w:trHeight w:val="1239"/>
        </w:trPr>
        <w:tc>
          <w:tcPr>
            <w:tcW w:w="1188" w:type="dxa"/>
            <w:vAlign w:val="center"/>
          </w:tcPr>
          <w:p w:rsidR="00FD38CA" w:rsidRPr="00236ADE" w:rsidRDefault="001326AB" w:rsidP="00E80B03">
            <w:pPr>
              <w:spacing w:line="360" w:lineRule="auto"/>
              <w:rPr>
                <w:rFonts w:ascii="仿宋_GB2312" w:eastAsia="仿宋_GB2312" w:hAnsi="仿宋" w:cs="仿宋_GB2312"/>
                <w:color w:val="000000"/>
                <w:sz w:val="24"/>
              </w:rPr>
            </w:pPr>
            <w:r>
              <w:rPr>
                <w:noProof/>
              </w:rPr>
              <w:pict>
                <v:group id="组合 10" o:spid="_x0000_s1026" style="position:absolute;left:0;text-align:left;margin-left:-5.15pt;margin-top:0;width:58.9pt;height:93pt;z-index:251658240"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">
                  <v:line id="__TH_L2" o:spid="_x0000_s1027" style="position:absolut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__TH_B113" inset="0,0,0,0">
                      <w:txbxContent>
                        <w:p w:rsidR="003A1DBD" w:rsidRDefault="003A1DBD" w:rsidP="00391A85">
                          <w:pPr>
                            <w:snapToGrid w:val="0"/>
                          </w:pPr>
                          <w:r>
                            <w:rPr>
                              <w:rFonts w:hint="eastAsia"/>
                            </w:rPr>
                            <w:t>工</w:t>
                          </w:r>
                        </w:p>
                      </w:txbxContent>
                    </v:textbox>
                  </v:shape>
                  <v:shape id="__TH_B124" o:spid="_x0000_s1029" type="#_x0000_t202" style="position:absolute;left:643;top:4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__TH_B124" inset="0,0,0,0">
                      <w:txbxContent>
                        <w:p w:rsidR="003A1DBD" w:rsidRDefault="003A1DBD" w:rsidP="00391A85">
                          <w:pPr>
                            <w:snapToGrid w:val="0"/>
                          </w:pPr>
                          <w:r>
                            <w:rPr>
                              <w:rFonts w:hint="eastAsia"/>
                            </w:rPr>
                            <w:t>作</w:t>
                          </w:r>
                        </w:p>
                      </w:txbxContent>
                    </v:textbox>
                  </v:shape>
                  <v:shape id="__TH_B135" o:spid="_x0000_s1030" type="#_x0000_t202" style="position:absolute;left:831;top:717;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__TH_B135" inset="0,0,0,0">
                      <w:txbxContent>
                        <w:p w:rsidR="003A1DBD" w:rsidRDefault="003A1DBD" w:rsidP="00391A85">
                          <w:pPr>
                            <w:snapToGrid w:val="0"/>
                          </w:pPr>
                          <w:r>
                            <w:rPr>
                              <w:rFonts w:hint="eastAsia"/>
                            </w:rPr>
                            <w:t>日</w:t>
                          </w:r>
                        </w:p>
                      </w:txbxContent>
                    </v:textbox>
                  </v:shape>
                </v:group>
              </w:pict>
            </w:r>
          </w:p>
          <w:p w:rsidR="00FD38CA" w:rsidRPr="00236ADE" w:rsidRDefault="00FD38CA" w:rsidP="00E80B03">
            <w:pPr>
              <w:spacing w:line="360" w:lineRule="auto"/>
              <w:rPr>
                <w:rFonts w:ascii="仿宋_GB2312" w:eastAsia="仿宋_GB2312" w:hAnsi="仿宋" w:cs="仿宋_GB2312"/>
                <w:color w:val="000000"/>
                <w:sz w:val="24"/>
              </w:rPr>
            </w:pPr>
          </w:p>
          <w:p w:rsidR="00FD38CA" w:rsidRPr="00236ADE" w:rsidRDefault="00FD38CA" w:rsidP="00E80B03">
            <w:pPr>
              <w:spacing w:line="360" w:lineRule="auto"/>
              <w:rPr>
                <w:rFonts w:ascii="仿宋_GB2312" w:eastAsia="仿宋_GB2312" w:hAnsi="仿宋" w:cs="仿宋_GB2312"/>
                <w:color w:val="000000"/>
                <w:sz w:val="24"/>
              </w:rPr>
            </w:pPr>
          </w:p>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内容</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2</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3</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4</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5</w:t>
            </w:r>
          </w:p>
        </w:tc>
        <w:tc>
          <w:tcPr>
            <w:tcW w:w="552"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6</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7</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8</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9</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10</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11</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12</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13</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14</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15</w:t>
            </w:r>
          </w:p>
        </w:tc>
        <w:tc>
          <w:tcPr>
            <w:tcW w:w="553" w:type="dxa"/>
            <w:vAlign w:val="center"/>
          </w:tcPr>
          <w:p w:rsidR="00FD38CA" w:rsidRPr="00236ADE" w:rsidRDefault="00FD38CA" w:rsidP="00E80B03">
            <w:pPr>
              <w:spacing w:line="360" w:lineRule="auto"/>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w:t>
            </w: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r w:rsidR="00FD38CA" w:rsidRPr="00236ADE" w:rsidTr="00E80B03">
        <w:tc>
          <w:tcPr>
            <w:tcW w:w="1188" w:type="dxa"/>
            <w:vAlign w:val="center"/>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2"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c>
          <w:tcPr>
            <w:tcW w:w="553" w:type="dxa"/>
          </w:tcPr>
          <w:p w:rsidR="00FD38CA" w:rsidRPr="00236ADE" w:rsidRDefault="00FD38CA" w:rsidP="00E80B03">
            <w:pPr>
              <w:spacing w:line="360" w:lineRule="auto"/>
              <w:rPr>
                <w:rFonts w:ascii="仿宋_GB2312" w:eastAsia="仿宋_GB2312" w:hAnsi="仿宋" w:cs="仿宋_GB2312"/>
                <w:color w:val="000000"/>
                <w:sz w:val="24"/>
              </w:rPr>
            </w:pPr>
          </w:p>
        </w:tc>
      </w:tr>
    </w:tbl>
    <w:p w:rsidR="00FD38CA" w:rsidRPr="00236ADE" w:rsidRDefault="00FD38CA" w:rsidP="00391A85">
      <w:pPr>
        <w:tabs>
          <w:tab w:val="left" w:pos="2790"/>
          <w:tab w:val="left" w:pos="4230"/>
        </w:tabs>
        <w:autoSpaceDE w:val="0"/>
        <w:autoSpaceDN w:val="0"/>
        <w:spacing w:line="360" w:lineRule="auto"/>
        <w:ind w:right="1400"/>
        <w:outlineLvl w:val="1"/>
        <w:rPr>
          <w:rFonts w:ascii="仿宋" w:eastAsia="仿宋" w:hAnsi="仿宋" w:cs="仿宋"/>
          <w:b/>
          <w:bCs/>
          <w:color w:val="000000"/>
          <w:kern w:val="0"/>
          <w:sz w:val="24"/>
          <w:lang w:val="zh-CN"/>
        </w:rPr>
      </w:pPr>
      <w:r w:rsidRPr="00236ADE">
        <w:rPr>
          <w:rFonts w:ascii="仿宋_GB2312" w:eastAsia="仿宋_GB2312" w:hAnsi="仿宋" w:cs="仿宋_GB2312" w:hint="eastAsia"/>
          <w:b/>
          <w:color w:val="000000"/>
          <w:sz w:val="24"/>
        </w:rPr>
        <w:t>注：投标人可按上述时间表的格式自行编制切合实际的具体时间表。</w:t>
      </w:r>
    </w:p>
    <w:p w:rsidR="00FD38CA" w:rsidRPr="00236ADE" w:rsidRDefault="00FD38CA" w:rsidP="00C93A30">
      <w:pPr>
        <w:autoSpaceDE w:val="0"/>
        <w:autoSpaceDN w:val="0"/>
        <w:spacing w:line="360" w:lineRule="auto"/>
        <w:ind w:firstLineChars="1850" w:firstLine="4440"/>
        <w:rPr>
          <w:rFonts w:ascii="仿宋" w:eastAsia="仿宋" w:hAnsi="仿宋" w:cs="仿宋"/>
          <w:color w:val="000000"/>
          <w:kern w:val="0"/>
          <w:sz w:val="24"/>
        </w:rPr>
      </w:pPr>
      <w:r w:rsidRPr="00236ADE">
        <w:rPr>
          <w:rFonts w:ascii="仿宋" w:eastAsia="仿宋" w:hAnsi="仿宋" w:cs="仿宋" w:hint="eastAsia"/>
          <w:color w:val="000000"/>
          <w:kern w:val="0"/>
          <w:sz w:val="24"/>
        </w:rPr>
        <w:t>投标人名称（</w:t>
      </w:r>
      <w:r w:rsidRPr="00236ADE">
        <w:rPr>
          <w:rFonts w:ascii="仿宋" w:eastAsia="仿宋" w:hAnsi="仿宋" w:cs="仿宋" w:hint="eastAsia"/>
          <w:color w:val="000000"/>
          <w:kern w:val="0"/>
          <w:sz w:val="24"/>
          <w:lang w:val="zh-CN"/>
        </w:rPr>
        <w:t>电子签名</w:t>
      </w:r>
      <w:r w:rsidRPr="00236ADE">
        <w:rPr>
          <w:rFonts w:ascii="仿宋" w:eastAsia="仿宋" w:hAnsi="仿宋" w:cs="仿宋" w:hint="eastAsia"/>
          <w:color w:val="000000"/>
          <w:kern w:val="0"/>
          <w:sz w:val="24"/>
        </w:rPr>
        <w:t>）：</w:t>
      </w:r>
    </w:p>
    <w:p w:rsidR="00FD38CA" w:rsidRPr="00236ADE" w:rsidRDefault="00FD38CA" w:rsidP="00391A85">
      <w:pPr>
        <w:autoSpaceDE w:val="0"/>
        <w:autoSpaceDN w:val="0"/>
        <w:spacing w:line="360" w:lineRule="auto"/>
        <w:rPr>
          <w:rFonts w:ascii="仿宋" w:eastAsia="仿宋" w:hAnsi="仿宋" w:cs="仿宋"/>
          <w:b/>
          <w:bCs/>
          <w:color w:val="000000"/>
          <w:sz w:val="24"/>
        </w:rPr>
      </w:pPr>
      <w:r w:rsidRPr="00236ADE">
        <w:rPr>
          <w:rFonts w:ascii="仿宋" w:eastAsia="仿宋" w:hAnsi="仿宋" w:cs="仿宋" w:hint="eastAsia"/>
          <w:color w:val="000000"/>
          <w:kern w:val="0"/>
          <w:sz w:val="24"/>
          <w:lang w:val="zh-CN"/>
        </w:rPr>
        <w:t>日期：年月日</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spacing w:line="360" w:lineRule="auto"/>
        <w:jc w:val="center"/>
        <w:rPr>
          <w:rFonts w:ascii="仿宋_GB2312" w:eastAsia="仿宋_GB2312" w:hAnsi="仿宋" w:cs="仿宋_GB2312"/>
          <w:b/>
          <w:bCs/>
          <w:color w:val="000000"/>
          <w:sz w:val="28"/>
          <w:szCs w:val="28"/>
        </w:rPr>
      </w:pPr>
      <w:r w:rsidRPr="00236ADE">
        <w:rPr>
          <w:rFonts w:ascii="仿宋_GB2312" w:eastAsia="仿宋_GB2312" w:hAnsi="仿宋" w:cs="仿宋_GB2312" w:hint="eastAsia"/>
          <w:b/>
          <w:bCs/>
          <w:color w:val="000000"/>
          <w:sz w:val="28"/>
          <w:szCs w:val="28"/>
        </w:rPr>
        <w:lastRenderedPageBreak/>
        <w:t>九、售后服务方案</w:t>
      </w:r>
    </w:p>
    <w:p w:rsidR="00FD38CA" w:rsidRPr="00236ADE" w:rsidRDefault="00FD38CA" w:rsidP="00391A85">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（由投标人根据采购需求及招标文件要求编制）</w:t>
      </w:r>
    </w:p>
    <w:p w:rsidR="00FD38CA" w:rsidRPr="00236ADE" w:rsidRDefault="00FD38CA" w:rsidP="00391A85">
      <w:pPr>
        <w:autoSpaceDE w:val="0"/>
        <w:autoSpaceDN w:val="0"/>
        <w:spacing w:line="360" w:lineRule="auto"/>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A:</w:t>
      </w:r>
      <w:r w:rsidRPr="00236ADE">
        <w:rPr>
          <w:rFonts w:ascii="仿宋_GB2312" w:eastAsia="仿宋_GB2312" w:hAnsi="仿宋" w:cs="仿宋_GB2312" w:hint="eastAsia"/>
          <w:b/>
          <w:color w:val="000000"/>
          <w:sz w:val="24"/>
        </w:rPr>
        <w:t>售后服务机构情况表</w:t>
      </w:r>
      <w:r w:rsidRPr="00236ADE">
        <w:rPr>
          <w:rFonts w:ascii="仿宋_GB2312" w:eastAsia="仿宋_GB2312" w:hAnsi="仿宋" w:cs="仿宋_GB2312" w:hint="eastAsia"/>
          <w:color w:val="000000"/>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095"/>
        <w:gridCol w:w="1245"/>
        <w:gridCol w:w="1980"/>
        <w:gridCol w:w="1260"/>
      </w:tblGrid>
      <w:tr w:rsidR="00FD38CA" w:rsidRPr="00236ADE" w:rsidTr="00E80B03">
        <w:tc>
          <w:tcPr>
            <w:tcW w:w="828"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序号</w:t>
            </w:r>
          </w:p>
        </w:tc>
        <w:tc>
          <w:tcPr>
            <w:tcW w:w="2340"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机构名称</w:t>
            </w:r>
          </w:p>
        </w:tc>
        <w:tc>
          <w:tcPr>
            <w:tcW w:w="1095"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机构性质</w:t>
            </w:r>
          </w:p>
        </w:tc>
        <w:tc>
          <w:tcPr>
            <w:tcW w:w="1245"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注册地址</w:t>
            </w:r>
          </w:p>
        </w:tc>
        <w:tc>
          <w:tcPr>
            <w:tcW w:w="1980"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服务技术人员数量</w:t>
            </w:r>
          </w:p>
        </w:tc>
        <w:tc>
          <w:tcPr>
            <w:tcW w:w="1260" w:type="dxa"/>
          </w:tcPr>
          <w:p w:rsidR="00FD38CA" w:rsidRPr="00236ADE" w:rsidRDefault="00FD38CA" w:rsidP="00E80B03">
            <w:pPr>
              <w:autoSpaceDE w:val="0"/>
              <w:autoSpaceDN w:val="0"/>
              <w:spacing w:line="360" w:lineRule="auto"/>
              <w:jc w:val="center"/>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联系电话</w:t>
            </w:r>
          </w:p>
        </w:tc>
      </w:tr>
      <w:tr w:rsidR="00FD38CA" w:rsidRPr="00236ADE" w:rsidTr="00E80B03">
        <w:tc>
          <w:tcPr>
            <w:tcW w:w="828"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234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09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4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98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E80B03">
        <w:tc>
          <w:tcPr>
            <w:tcW w:w="828"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234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09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4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98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E80B03">
        <w:tc>
          <w:tcPr>
            <w:tcW w:w="828"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234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09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45"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98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bl>
    <w:p w:rsidR="00FD38CA" w:rsidRPr="00236ADE" w:rsidRDefault="00FD38CA" w:rsidP="00391A85">
      <w:pPr>
        <w:autoSpaceDE w:val="0"/>
        <w:autoSpaceDN w:val="0"/>
        <w:spacing w:line="360" w:lineRule="auto"/>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注：关于项目涉及的所有售后服务机构均在本表注明，包括投标人本单位和符合条件的第三方服务机构；</w:t>
      </w:r>
    </w:p>
    <w:p w:rsidR="00FD38CA" w:rsidRPr="00236ADE" w:rsidRDefault="00FD38CA" w:rsidP="00391A85">
      <w:pPr>
        <w:autoSpaceDE w:val="0"/>
        <w:autoSpaceDN w:val="0"/>
        <w:spacing w:line="360" w:lineRule="auto"/>
        <w:rPr>
          <w:rFonts w:ascii="仿宋_GB2312" w:eastAsia="仿宋_GB2312" w:hAnsi="仿宋" w:cs="仿宋_GB2312"/>
          <w:color w:val="000000"/>
          <w:kern w:val="0"/>
          <w:sz w:val="24"/>
        </w:rPr>
      </w:pPr>
    </w:p>
    <w:p w:rsidR="00FD38CA" w:rsidRPr="00236ADE" w:rsidRDefault="00FD38CA" w:rsidP="00391A85">
      <w:pPr>
        <w:autoSpaceDE w:val="0"/>
        <w:autoSpaceDN w:val="0"/>
        <w:spacing w:line="360" w:lineRule="auto"/>
        <w:rPr>
          <w:rFonts w:ascii="仿宋_GB2312" w:eastAsia="仿宋_GB2312" w:hAnsi="仿宋" w:cs="仿宋_GB2312"/>
          <w:color w:val="000000"/>
          <w:kern w:val="0"/>
          <w:sz w:val="24"/>
        </w:rPr>
      </w:pPr>
      <w:r w:rsidRPr="00236ADE">
        <w:rPr>
          <w:rFonts w:ascii="仿宋_GB2312" w:eastAsia="仿宋_GB2312" w:hAnsi="仿宋" w:cs="仿宋_GB2312" w:hint="eastAsia"/>
          <w:b/>
          <w:color w:val="000000"/>
          <w:kern w:val="0"/>
          <w:sz w:val="24"/>
        </w:rPr>
        <w:t>附表</w:t>
      </w:r>
      <w:r w:rsidRPr="00236ADE">
        <w:rPr>
          <w:rFonts w:ascii="仿宋_GB2312" w:eastAsia="仿宋_GB2312" w:hAnsi="仿宋" w:cs="仿宋_GB2312"/>
          <w:b/>
          <w:color w:val="000000"/>
          <w:kern w:val="0"/>
          <w:sz w:val="24"/>
        </w:rPr>
        <w:t>B</w:t>
      </w:r>
      <w:r w:rsidRPr="00236ADE">
        <w:rPr>
          <w:rFonts w:ascii="仿宋_GB2312" w:eastAsia="仿宋_GB2312" w:hAnsi="仿宋" w:cs="仿宋_GB2312" w:hint="eastAsia"/>
          <w:b/>
          <w:color w:val="000000"/>
          <w:kern w:val="0"/>
          <w:sz w:val="24"/>
        </w:rPr>
        <w:t>：售后服务人员情况表</w:t>
      </w:r>
      <w:r w:rsidRPr="00236ADE">
        <w:rPr>
          <w:rFonts w:ascii="仿宋_GB2312" w:eastAsia="仿宋_GB2312" w:hAnsi="仿宋" w:cs="仿宋_GB2312" w:hint="eastAsia"/>
          <w:color w:val="000000"/>
          <w:sz w:val="24"/>
        </w:rPr>
        <w:t>（按此格式自制）</w:t>
      </w:r>
    </w:p>
    <w:tbl>
      <w:tblPr>
        <w:tblW w:w="0" w:type="auto"/>
        <w:jc w:val="center"/>
        <w:tblLayout w:type="fixed"/>
        <w:tblLook w:val="0000" w:firstRow="0" w:lastRow="0" w:firstColumn="0" w:lastColumn="0" w:noHBand="0" w:noVBand="0"/>
      </w:tblPr>
      <w:tblGrid>
        <w:gridCol w:w="646"/>
        <w:gridCol w:w="746"/>
        <w:gridCol w:w="787"/>
        <w:gridCol w:w="412"/>
        <w:gridCol w:w="900"/>
        <w:gridCol w:w="1080"/>
        <w:gridCol w:w="1080"/>
        <w:gridCol w:w="1080"/>
        <w:gridCol w:w="1260"/>
        <w:gridCol w:w="900"/>
        <w:gridCol w:w="1111"/>
      </w:tblGrid>
      <w:tr w:rsidR="00FD38CA" w:rsidRPr="00236ADE" w:rsidTr="00E80B03">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序号</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到达现场时间</w:t>
            </w:r>
          </w:p>
        </w:tc>
      </w:tr>
      <w:tr w:rsidR="00FD38CA" w:rsidRPr="00236ADE" w:rsidTr="00E80B03">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46" w:type="dxa"/>
            <w:tcBorders>
              <w:top w:val="single" w:sz="6" w:space="0" w:color="auto"/>
              <w:left w:val="single" w:sz="4"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总协调人</w:t>
            </w: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1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E80B0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46" w:type="dxa"/>
            <w:tcBorders>
              <w:top w:val="single" w:sz="6" w:space="0" w:color="auto"/>
              <w:left w:val="single" w:sz="4"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售后人员</w:t>
            </w: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1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E80B0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46" w:type="dxa"/>
            <w:tcBorders>
              <w:top w:val="single" w:sz="6" w:space="0" w:color="auto"/>
              <w:left w:val="single" w:sz="4"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1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E80B0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46" w:type="dxa"/>
            <w:tcBorders>
              <w:top w:val="single" w:sz="6" w:space="0" w:color="auto"/>
              <w:left w:val="single" w:sz="4"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111"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bl>
    <w:p w:rsidR="00FD38CA" w:rsidRPr="00236ADE" w:rsidRDefault="00FD38CA" w:rsidP="00391A85">
      <w:pPr>
        <w:autoSpaceDE w:val="0"/>
        <w:autoSpaceDN w:val="0"/>
        <w:spacing w:line="360" w:lineRule="auto"/>
        <w:rPr>
          <w:rFonts w:ascii="仿宋_GB2312" w:eastAsia="仿宋_GB2312" w:hAnsi="仿宋" w:cs="仿宋_GB2312"/>
          <w:color w:val="000000"/>
          <w:kern w:val="0"/>
          <w:sz w:val="24"/>
        </w:rPr>
      </w:pPr>
    </w:p>
    <w:p w:rsidR="00FD38CA" w:rsidRPr="00236ADE" w:rsidRDefault="00FD38CA" w:rsidP="00C93A30">
      <w:pPr>
        <w:autoSpaceDE w:val="0"/>
        <w:autoSpaceDN w:val="0"/>
        <w:spacing w:line="360" w:lineRule="auto"/>
        <w:ind w:firstLineChars="1850" w:firstLine="444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b/>
          <w:bCs/>
          <w:color w:val="000000"/>
          <w:sz w:val="24"/>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autoSpaceDE w:val="0"/>
        <w:autoSpaceDN w:val="0"/>
        <w:spacing w:line="360" w:lineRule="auto"/>
        <w:jc w:val="center"/>
        <w:rPr>
          <w:rFonts w:ascii="仿宋_GB2312" w:eastAsia="仿宋_GB2312" w:hAnsi="仿宋" w:cs="仿宋_GB2312"/>
          <w:b/>
          <w:bCs/>
          <w:color w:val="000000"/>
          <w:sz w:val="28"/>
          <w:szCs w:val="28"/>
        </w:rPr>
      </w:pPr>
      <w:r w:rsidRPr="00236ADE">
        <w:rPr>
          <w:rFonts w:ascii="仿宋" w:eastAsia="仿宋" w:hAnsi="仿宋" w:cs="仿宋"/>
          <w:color w:val="000000"/>
          <w:sz w:val="24"/>
        </w:rPr>
        <w:br w:type="page"/>
      </w:r>
      <w:r w:rsidRPr="00236ADE">
        <w:rPr>
          <w:rFonts w:ascii="仿宋_GB2312" w:eastAsia="仿宋_GB2312" w:hAnsi="仿宋" w:cs="仿宋_GB2312" w:hint="eastAsia"/>
          <w:b/>
          <w:bCs/>
          <w:color w:val="000000"/>
          <w:sz w:val="28"/>
          <w:szCs w:val="28"/>
        </w:rPr>
        <w:lastRenderedPageBreak/>
        <w:t>十、项目小组人员名单</w:t>
      </w:r>
    </w:p>
    <w:p w:rsidR="00FD38CA" w:rsidRPr="00236ADE" w:rsidRDefault="00FD38CA" w:rsidP="00391A85">
      <w:pPr>
        <w:spacing w:line="360" w:lineRule="auto"/>
        <w:jc w:val="center"/>
        <w:rPr>
          <w:rFonts w:ascii="仿宋_GB2312" w:eastAsia="仿宋_GB2312" w:hAnsi="仿宋" w:cs="仿宋_GB2312"/>
          <w:b/>
          <w:bCs/>
          <w:color w:val="000000"/>
          <w:sz w:val="24"/>
        </w:rPr>
      </w:pPr>
      <w:r w:rsidRPr="00236ADE">
        <w:rPr>
          <w:rFonts w:ascii="仿宋_GB2312" w:eastAsia="仿宋_GB2312" w:hAnsi="仿宋" w:cs="仿宋_GB2312" w:hint="eastAsia"/>
          <w:color w:val="000000"/>
          <w:sz w:val="24"/>
        </w:rPr>
        <w:t>（由投标人根据采购需求及招标文件要求编制）</w:t>
      </w:r>
    </w:p>
    <w:p w:rsidR="00FD38CA" w:rsidRPr="00236ADE" w:rsidRDefault="00FD38CA" w:rsidP="00391A85">
      <w:pPr>
        <w:keepNext/>
        <w:autoSpaceDE w:val="0"/>
        <w:autoSpaceDN w:val="0"/>
        <w:spacing w:line="360" w:lineRule="auto"/>
        <w:ind w:firstLine="477"/>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A:</w:t>
      </w:r>
      <w:r w:rsidRPr="00236ADE">
        <w:rPr>
          <w:rFonts w:ascii="仿宋_GB2312" w:eastAsia="仿宋_GB2312" w:hAnsi="仿宋" w:cs="仿宋_GB2312" w:hint="eastAsia"/>
          <w:b/>
          <w:color w:val="000000"/>
          <w:sz w:val="24"/>
        </w:rPr>
        <w:t>本项目的项目经理情况表</w:t>
      </w:r>
    </w:p>
    <w:tbl>
      <w:tblPr>
        <w:tblW w:w="0" w:type="auto"/>
        <w:tblLayout w:type="fixed"/>
        <w:tblLook w:val="0000" w:firstRow="0" w:lastRow="0" w:firstColumn="0" w:lastColumn="0" w:noHBand="0" w:noVBand="0"/>
      </w:tblPr>
      <w:tblGrid>
        <w:gridCol w:w="2061"/>
        <w:gridCol w:w="1287"/>
        <w:gridCol w:w="1260"/>
        <w:gridCol w:w="4572"/>
      </w:tblGrid>
      <w:tr w:rsidR="00FD38CA" w:rsidRPr="00236ADE" w:rsidTr="001D046A">
        <w:trPr>
          <w:trHeight w:val="604"/>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页码</w:t>
            </w:r>
          </w:p>
        </w:tc>
        <w:tc>
          <w:tcPr>
            <w:tcW w:w="4572"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投标截止时间前三年业绩及承担的主要工作情况，曾担任项目经理的项目应列明细</w:t>
            </w:r>
          </w:p>
        </w:tc>
      </w:tr>
      <w:tr w:rsidR="00FD38CA" w:rsidRPr="00236ADE" w:rsidTr="001D046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性别</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val="restart"/>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年龄</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r w:rsidR="00FD38CA" w:rsidRPr="00236ADE" w:rsidTr="001D046A">
        <w:trPr>
          <w:cantSplit/>
          <w:trHeight w:val="169"/>
        </w:trPr>
        <w:tc>
          <w:tcPr>
            <w:tcW w:w="2061"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联系电话</w:t>
            </w:r>
          </w:p>
        </w:tc>
        <w:tc>
          <w:tcPr>
            <w:tcW w:w="1287" w:type="dxa"/>
            <w:tcBorders>
              <w:top w:val="single" w:sz="6" w:space="0" w:color="auto"/>
              <w:left w:val="single" w:sz="6" w:space="0" w:color="auto"/>
              <w:bottom w:val="single" w:sz="6" w:space="0" w:color="auto"/>
              <w:right w:val="single" w:sz="4"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r>
    </w:tbl>
    <w:p w:rsidR="00FD38CA" w:rsidRPr="00236ADE" w:rsidRDefault="00FD38CA" w:rsidP="00391A85">
      <w:pPr>
        <w:autoSpaceDE w:val="0"/>
        <w:autoSpaceDN w:val="0"/>
        <w:spacing w:line="360" w:lineRule="auto"/>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注：须随表提交相应的证书复印件并注明所在投标技术文件页码。</w:t>
      </w:r>
    </w:p>
    <w:p w:rsidR="00FD38CA" w:rsidRPr="00236ADE" w:rsidRDefault="00FD38CA" w:rsidP="00391A85">
      <w:pPr>
        <w:autoSpaceDE w:val="0"/>
        <w:autoSpaceDN w:val="0"/>
        <w:spacing w:line="360" w:lineRule="auto"/>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B:</w:t>
      </w:r>
      <w:r w:rsidRPr="00236ADE">
        <w:rPr>
          <w:rFonts w:ascii="仿宋_GB2312" w:eastAsia="仿宋_GB2312" w:hAnsi="仿宋" w:cs="仿宋_GB2312" w:hint="eastAsia"/>
          <w:b/>
          <w:color w:val="000000"/>
          <w:sz w:val="24"/>
        </w:rPr>
        <w:t>本项目的项目小组人员情况表</w:t>
      </w:r>
      <w:r w:rsidRPr="00236ADE">
        <w:rPr>
          <w:rFonts w:ascii="仿宋_GB2312" w:eastAsia="仿宋_GB2312" w:hAnsi="仿宋" w:cs="仿宋_GB2312" w:hint="eastAsia"/>
          <w:color w:val="000000"/>
          <w:sz w:val="24"/>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FD38CA" w:rsidRPr="00236ADE" w:rsidTr="00E80B03">
        <w:tc>
          <w:tcPr>
            <w:tcW w:w="42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学历</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color w:val="000000"/>
                <w:sz w:val="24"/>
              </w:rPr>
              <w:t>(</w:t>
            </w:r>
            <w:r w:rsidRPr="00236ADE">
              <w:rPr>
                <w:rFonts w:ascii="仿宋_GB2312" w:eastAsia="仿宋_GB2312" w:hAnsi="仿宋" w:cs="仿宋_GB2312" w:hint="eastAsia"/>
                <w:color w:val="000000"/>
                <w:sz w:val="24"/>
              </w:rPr>
              <w:t>页码</w:t>
            </w:r>
            <w:r w:rsidRPr="00236ADE">
              <w:rPr>
                <w:rFonts w:ascii="仿宋_GB2312" w:eastAsia="仿宋_GB2312" w:hAnsi="仿宋" w:cs="仿宋_GB2312"/>
                <w:color w:val="000000"/>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专业</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color w:val="000000"/>
                <w:sz w:val="24"/>
              </w:rPr>
              <w:t>(</w:t>
            </w:r>
            <w:r w:rsidRPr="00236ADE">
              <w:rPr>
                <w:rFonts w:ascii="仿宋_GB2312" w:eastAsia="仿宋_GB2312" w:hAnsi="仿宋" w:cs="仿宋_GB2312" w:hint="eastAsia"/>
                <w:color w:val="000000"/>
                <w:sz w:val="24"/>
              </w:rPr>
              <w:t>页码</w:t>
            </w:r>
            <w:r w:rsidRPr="00236ADE">
              <w:rPr>
                <w:rFonts w:ascii="仿宋_GB2312" w:eastAsia="仿宋_GB2312" w:hAnsi="仿宋" w:cs="仿宋_GB2312"/>
                <w:color w:val="000000"/>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职称</w:t>
            </w:r>
          </w:p>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color w:val="000000"/>
                <w:sz w:val="24"/>
              </w:rPr>
              <w:t>(</w:t>
            </w:r>
            <w:r w:rsidRPr="00236ADE">
              <w:rPr>
                <w:rFonts w:ascii="仿宋_GB2312" w:eastAsia="仿宋_GB2312" w:hAnsi="仿宋" w:cs="仿宋_GB2312" w:hint="eastAsia"/>
                <w:color w:val="000000"/>
                <w:sz w:val="24"/>
              </w:rPr>
              <w:t>页码</w:t>
            </w:r>
            <w:r w:rsidRPr="00236ADE">
              <w:rPr>
                <w:rFonts w:ascii="仿宋_GB2312" w:eastAsia="仿宋_GB2312" w:hAnsi="仿宋" w:cs="仿宋_GB2312"/>
                <w:color w:val="000000"/>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参与本项目的到位情况</w:t>
            </w:r>
          </w:p>
        </w:tc>
      </w:tr>
      <w:tr w:rsidR="00FD38CA" w:rsidRPr="00236ADE" w:rsidTr="00E80B03">
        <w:trPr>
          <w:trHeight w:val="479"/>
        </w:trPr>
        <w:tc>
          <w:tcPr>
            <w:tcW w:w="42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58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3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7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r w:rsidR="00FD38CA" w:rsidRPr="00236ADE" w:rsidTr="00E80B03">
        <w:trPr>
          <w:trHeight w:val="473"/>
        </w:trPr>
        <w:tc>
          <w:tcPr>
            <w:tcW w:w="42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jc w:val="center"/>
              <w:rPr>
                <w:rFonts w:ascii="仿宋_GB2312" w:eastAsia="仿宋_GB2312" w:hAnsi="仿宋" w:cs="仿宋_GB2312"/>
                <w:color w:val="000000"/>
                <w:sz w:val="24"/>
              </w:rPr>
            </w:pPr>
          </w:p>
        </w:tc>
        <w:tc>
          <w:tcPr>
            <w:tcW w:w="78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412"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586"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35"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c>
          <w:tcPr>
            <w:tcW w:w="147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autoSpaceDE w:val="0"/>
              <w:autoSpaceDN w:val="0"/>
              <w:spacing w:line="360" w:lineRule="auto"/>
              <w:rPr>
                <w:rFonts w:ascii="仿宋_GB2312" w:eastAsia="仿宋_GB2312" w:hAnsi="仿宋" w:cs="仿宋_GB2312"/>
                <w:color w:val="000000"/>
                <w:sz w:val="24"/>
              </w:rPr>
            </w:pPr>
          </w:p>
        </w:tc>
      </w:tr>
    </w:tbl>
    <w:p w:rsidR="00FD38CA" w:rsidRPr="00236ADE" w:rsidRDefault="00FD38CA" w:rsidP="00391A85">
      <w:pPr>
        <w:spacing w:line="360" w:lineRule="auto"/>
        <w:rPr>
          <w:rFonts w:ascii="仿宋_GB2312" w:eastAsia="仿宋_GB2312" w:hAnsi="仿宋" w:cs="仿宋_GB2312"/>
          <w:b/>
          <w:bCs/>
          <w:color w:val="000000"/>
          <w:sz w:val="24"/>
        </w:rPr>
      </w:pPr>
      <w:r w:rsidRPr="00236ADE">
        <w:rPr>
          <w:rFonts w:ascii="仿宋_GB2312" w:eastAsia="仿宋_GB2312" w:hAnsi="仿宋" w:cs="仿宋_GB2312" w:hint="eastAsia"/>
          <w:b/>
          <w:color w:val="000000"/>
          <w:sz w:val="24"/>
        </w:rPr>
        <w:t>注：投标人可按上述的格式自行编制，须随表提交相应的证书复印件并注明所在投标技术文件页码。</w:t>
      </w:r>
    </w:p>
    <w:p w:rsidR="00FD38CA" w:rsidRPr="00236ADE" w:rsidRDefault="00FD38CA" w:rsidP="00391A85">
      <w:pPr>
        <w:spacing w:line="360" w:lineRule="auto"/>
        <w:rPr>
          <w:rFonts w:ascii="仿宋_GB2312" w:eastAsia="仿宋_GB2312" w:hAnsi="仿宋" w:cs="仿宋_GB2312"/>
          <w:b/>
          <w:bCs/>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C:</w:t>
      </w:r>
      <w:r w:rsidRPr="00236ADE">
        <w:rPr>
          <w:rFonts w:ascii="仿宋_GB2312" w:eastAsia="仿宋_GB2312" w:hAnsi="仿宋" w:cs="仿宋_GB2312" w:hint="eastAsia"/>
          <w:b/>
          <w:color w:val="000000"/>
          <w:sz w:val="24"/>
        </w:rPr>
        <w:t>本项目的项目经理和小组人员近</w:t>
      </w:r>
      <w:r w:rsidRPr="00236ADE">
        <w:rPr>
          <w:rFonts w:ascii="仿宋_GB2312" w:eastAsia="仿宋_GB2312" w:hAnsi="仿宋" w:cs="仿宋_GB2312"/>
          <w:b/>
          <w:color w:val="000000"/>
          <w:sz w:val="24"/>
        </w:rPr>
        <w:t>3</w:t>
      </w:r>
      <w:r w:rsidRPr="00236ADE">
        <w:rPr>
          <w:rFonts w:ascii="仿宋_GB2312" w:eastAsia="仿宋_GB2312" w:hAnsi="仿宋" w:cs="仿宋_GB2312" w:hint="eastAsia"/>
          <w:b/>
          <w:color w:val="000000"/>
          <w:sz w:val="24"/>
        </w:rPr>
        <w:t>个月交纳</w:t>
      </w:r>
      <w:r w:rsidR="00381AEB">
        <w:rPr>
          <w:rFonts w:ascii="仿宋_GB2312" w:eastAsia="仿宋_GB2312" w:hAnsi="仿宋" w:cs="仿宋_GB2312" w:hint="eastAsia"/>
          <w:b/>
          <w:color w:val="000000"/>
          <w:sz w:val="24"/>
        </w:rPr>
        <w:t>民生服务</w:t>
      </w:r>
      <w:r w:rsidRPr="00236ADE">
        <w:rPr>
          <w:rFonts w:ascii="仿宋_GB2312" w:eastAsia="仿宋_GB2312" w:hAnsi="仿宋" w:cs="仿宋_GB2312" w:hint="eastAsia"/>
          <w:b/>
          <w:color w:val="000000"/>
          <w:sz w:val="24"/>
        </w:rPr>
        <w:t>记录情况表</w:t>
      </w:r>
      <w:r w:rsidRPr="00236ADE">
        <w:rPr>
          <w:rFonts w:ascii="仿宋_GB2312" w:eastAsia="仿宋_GB2312" w:hAnsi="仿宋" w:cs="仿宋_GB2312" w:hint="eastAsia"/>
          <w:color w:val="000000"/>
          <w:sz w:val="24"/>
        </w:rPr>
        <w:t>（以</w:t>
      </w:r>
      <w:r w:rsidR="00381AEB">
        <w:rPr>
          <w:rFonts w:ascii="仿宋_GB2312" w:eastAsia="仿宋_GB2312" w:hAnsi="仿宋" w:cs="仿宋_GB2312" w:hint="eastAsia"/>
          <w:color w:val="000000"/>
          <w:sz w:val="24"/>
        </w:rPr>
        <w:t>民生服务</w:t>
      </w:r>
      <w:r w:rsidRPr="00236ADE">
        <w:rPr>
          <w:rFonts w:ascii="仿宋_GB2312" w:eastAsia="仿宋_GB2312" w:hAnsi="仿宋" w:cs="仿宋_GB2312" w:hint="eastAsia"/>
          <w:color w:val="000000"/>
          <w:sz w:val="24"/>
        </w:rPr>
        <w:t>局缴纳凭证作附件）</w:t>
      </w:r>
    </w:p>
    <w:p w:rsidR="00FD38CA" w:rsidRPr="00236ADE" w:rsidRDefault="00FD38CA" w:rsidP="00C93A30">
      <w:pPr>
        <w:autoSpaceDE w:val="0"/>
        <w:autoSpaceDN w:val="0"/>
        <w:spacing w:line="360" w:lineRule="auto"/>
        <w:ind w:firstLineChars="1850" w:firstLine="444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spacing w:line="360" w:lineRule="auto"/>
        <w:rPr>
          <w:rFonts w:ascii="仿宋" w:eastAsia="仿宋" w:hAnsi="仿宋" w:cs="仿宋"/>
          <w:b/>
          <w:bCs/>
          <w:color w:val="000000"/>
          <w:sz w:val="24"/>
        </w:rPr>
      </w:pPr>
    </w:p>
    <w:p w:rsidR="00FD38CA" w:rsidRPr="00236ADE" w:rsidRDefault="00FD38CA" w:rsidP="00391A85">
      <w:pPr>
        <w:pStyle w:val="af4"/>
        <w:rPr>
          <w:rFonts w:ascii="仿宋" w:eastAsia="仿宋" w:hAnsi="仿宋" w:cs="仿宋"/>
          <w:b/>
          <w:bCs/>
          <w:color w:val="000000"/>
          <w:sz w:val="24"/>
        </w:rPr>
      </w:pPr>
    </w:p>
    <w:p w:rsidR="00FD38CA" w:rsidRPr="00236ADE" w:rsidRDefault="00FD38CA" w:rsidP="00391A85">
      <w:pPr>
        <w:spacing w:line="360" w:lineRule="auto"/>
        <w:jc w:val="center"/>
        <w:rPr>
          <w:rFonts w:ascii="仿宋_GB2312" w:eastAsia="仿宋_GB2312" w:hAnsi="仿宋" w:cs="仿宋_GB2312"/>
          <w:b/>
          <w:bCs/>
          <w:color w:val="000000"/>
          <w:sz w:val="28"/>
          <w:szCs w:val="28"/>
        </w:rPr>
      </w:pPr>
    </w:p>
    <w:p w:rsidR="00FD38CA" w:rsidRPr="00236ADE" w:rsidRDefault="00FD38CA" w:rsidP="00391A85">
      <w:pPr>
        <w:spacing w:line="360" w:lineRule="auto"/>
        <w:jc w:val="center"/>
        <w:rPr>
          <w:rFonts w:ascii="仿宋_GB2312" w:eastAsia="仿宋_GB2312" w:hAnsi="仿宋" w:cs="仿宋_GB2312"/>
          <w:b/>
          <w:color w:val="000000"/>
          <w:kern w:val="0"/>
          <w:sz w:val="32"/>
          <w:szCs w:val="32"/>
          <w:lang w:val="zh-CN"/>
        </w:rPr>
      </w:pPr>
      <w:r w:rsidRPr="00236ADE">
        <w:rPr>
          <w:rFonts w:ascii="仿宋_GB2312" w:eastAsia="仿宋_GB2312" w:hAnsi="仿宋" w:cs="仿宋_GB2312" w:hint="eastAsia"/>
          <w:b/>
          <w:bCs/>
          <w:color w:val="000000"/>
          <w:sz w:val="28"/>
          <w:szCs w:val="28"/>
        </w:rPr>
        <w:lastRenderedPageBreak/>
        <w:t>十一、</w:t>
      </w:r>
      <w:r w:rsidRPr="00236ADE">
        <w:rPr>
          <w:rFonts w:ascii="仿宋_GB2312" w:eastAsia="仿宋_GB2312" w:hAnsi="仿宋" w:cs="仿宋_GB2312" w:hint="eastAsia"/>
          <w:b/>
          <w:color w:val="000000"/>
          <w:kern w:val="0"/>
          <w:sz w:val="28"/>
          <w:szCs w:val="28"/>
          <w:lang w:val="zh-CN"/>
        </w:rPr>
        <w:t>优惠条件及特殊承诺</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（由投标人根据采购需求自行编制）</w:t>
      </w:r>
    </w:p>
    <w:p w:rsidR="00FD38CA" w:rsidRPr="00236ADE" w:rsidRDefault="00FD38CA" w:rsidP="00391A85">
      <w:pPr>
        <w:spacing w:line="360" w:lineRule="auto"/>
        <w:jc w:val="center"/>
        <w:rPr>
          <w:rFonts w:ascii="仿宋_GB2312" w:eastAsia="仿宋_GB2312" w:hAnsi="仿宋" w:cs="仿宋_GB2312"/>
          <w:color w:val="000000"/>
          <w:sz w:val="18"/>
          <w:szCs w:val="18"/>
        </w:rPr>
      </w:pPr>
    </w:p>
    <w:p w:rsidR="00FD38CA" w:rsidRPr="00236ADE" w:rsidRDefault="00FD38CA" w:rsidP="00C93A30">
      <w:pPr>
        <w:autoSpaceDE w:val="0"/>
        <w:autoSpaceDN w:val="0"/>
        <w:spacing w:line="360" w:lineRule="auto"/>
        <w:ind w:firstLineChars="1850" w:firstLine="444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b/>
          <w:bCs/>
          <w:color w:val="000000"/>
          <w:sz w:val="18"/>
          <w:szCs w:val="18"/>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spacing w:line="360" w:lineRule="auto"/>
        <w:jc w:val="center"/>
        <w:rPr>
          <w:rFonts w:ascii="仿宋_GB2312" w:eastAsia="仿宋_GB2312" w:hAnsi="仿宋" w:cs="仿宋_GB2312"/>
          <w:b/>
          <w:color w:val="000000"/>
          <w:kern w:val="0"/>
          <w:sz w:val="28"/>
          <w:szCs w:val="28"/>
          <w:lang w:val="zh-CN"/>
        </w:rPr>
      </w:pPr>
      <w:r w:rsidRPr="00236ADE">
        <w:rPr>
          <w:rFonts w:ascii="仿宋_GB2312" w:eastAsia="仿宋_GB2312" w:hAnsi="仿宋" w:cs="仿宋_GB2312" w:hint="eastAsia"/>
          <w:b/>
          <w:bCs/>
          <w:color w:val="000000"/>
          <w:sz w:val="28"/>
          <w:szCs w:val="28"/>
        </w:rPr>
        <w:t>十二、</w:t>
      </w:r>
      <w:r w:rsidRPr="00236ADE">
        <w:rPr>
          <w:rFonts w:ascii="仿宋_GB2312" w:eastAsia="仿宋_GB2312" w:hAnsi="仿宋" w:cs="仿宋_GB2312" w:hint="eastAsia"/>
          <w:b/>
          <w:color w:val="000000"/>
          <w:kern w:val="0"/>
          <w:sz w:val="28"/>
          <w:szCs w:val="28"/>
          <w:lang w:val="zh-CN"/>
        </w:rPr>
        <w:t>备品备件及供选择的配套零部件清单</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（由投标人根据采购需求自行编制）</w:t>
      </w:r>
    </w:p>
    <w:p w:rsidR="00FD38CA" w:rsidRPr="00236ADE" w:rsidRDefault="00FD38CA" w:rsidP="00C93A30">
      <w:pPr>
        <w:autoSpaceDE w:val="0"/>
        <w:autoSpaceDN w:val="0"/>
        <w:spacing w:line="360" w:lineRule="auto"/>
        <w:ind w:firstLineChars="1850" w:firstLine="4440"/>
        <w:rPr>
          <w:rFonts w:ascii="仿宋_GB2312" w:eastAsia="仿宋_GB2312" w:hAnsi="仿宋" w:cs="仿宋_GB2312"/>
          <w:color w:val="000000"/>
          <w:kern w:val="0"/>
          <w:sz w:val="24"/>
        </w:rPr>
      </w:pPr>
    </w:p>
    <w:p w:rsidR="00FD38CA" w:rsidRPr="00236ADE" w:rsidRDefault="00FD38CA" w:rsidP="00C93A30">
      <w:pPr>
        <w:autoSpaceDE w:val="0"/>
        <w:autoSpaceDN w:val="0"/>
        <w:spacing w:line="360" w:lineRule="auto"/>
        <w:ind w:firstLineChars="1850" w:firstLine="444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b/>
          <w:bCs/>
          <w:color w:val="000000"/>
          <w:sz w:val="18"/>
          <w:szCs w:val="18"/>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spacing w:line="360" w:lineRule="auto"/>
        <w:jc w:val="center"/>
        <w:rPr>
          <w:rFonts w:ascii="仿宋_GB2312" w:eastAsia="仿宋_GB2312" w:hAnsi="仿宋" w:cs="仿宋_GB2312"/>
          <w:b/>
          <w:color w:val="000000"/>
          <w:kern w:val="0"/>
          <w:sz w:val="28"/>
          <w:szCs w:val="28"/>
          <w:lang w:val="zh-CN"/>
        </w:rPr>
      </w:pPr>
      <w:r w:rsidRPr="00236ADE">
        <w:rPr>
          <w:rFonts w:ascii="仿宋_GB2312" w:eastAsia="仿宋_GB2312" w:hAnsi="仿宋" w:cs="仿宋_GB2312" w:hint="eastAsia"/>
          <w:b/>
          <w:bCs/>
          <w:color w:val="000000"/>
          <w:sz w:val="28"/>
          <w:szCs w:val="28"/>
        </w:rPr>
        <w:t>十三、</w:t>
      </w:r>
      <w:r w:rsidRPr="00236ADE">
        <w:rPr>
          <w:rFonts w:ascii="仿宋_GB2312" w:eastAsia="仿宋_GB2312" w:hAnsi="仿宋" w:cs="仿宋_GB2312" w:hint="eastAsia"/>
          <w:b/>
          <w:color w:val="000000"/>
          <w:kern w:val="0"/>
          <w:sz w:val="28"/>
          <w:szCs w:val="28"/>
          <w:lang w:val="zh-CN"/>
        </w:rPr>
        <w:t>培训计划</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（由投标人根据采购需求自行编制）</w:t>
      </w:r>
    </w:p>
    <w:p w:rsidR="00FD38CA" w:rsidRPr="00236ADE" w:rsidRDefault="00FD38CA" w:rsidP="00391A85">
      <w:pPr>
        <w:keepNext/>
        <w:autoSpaceDE w:val="0"/>
        <w:autoSpaceDN w:val="0"/>
        <w:spacing w:line="360" w:lineRule="auto"/>
        <w:ind w:firstLine="477"/>
        <w:jc w:val="left"/>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附表</w:t>
      </w:r>
      <w:r w:rsidRPr="00236ADE">
        <w:rPr>
          <w:rFonts w:ascii="仿宋_GB2312" w:eastAsia="仿宋_GB2312" w:hAnsi="仿宋" w:cs="仿宋_GB2312"/>
          <w:b/>
          <w:color w:val="000000"/>
          <w:sz w:val="24"/>
        </w:rPr>
        <w:t xml:space="preserve">: </w:t>
      </w:r>
      <w:r w:rsidRPr="00236ADE">
        <w:rPr>
          <w:rFonts w:ascii="仿宋_GB2312" w:eastAsia="仿宋_GB2312" w:hAnsi="仿宋" w:cs="仿宋_GB2312" w:hint="eastAsia"/>
          <w:b/>
          <w:color w:val="000000"/>
          <w:sz w:val="24"/>
        </w:rPr>
        <w:t>培训日程及费用</w:t>
      </w:r>
    </w:p>
    <w:tbl>
      <w:tblPr>
        <w:tblW w:w="0" w:type="auto"/>
        <w:tblInd w:w="120" w:type="dxa"/>
        <w:tblLayout w:type="fixed"/>
        <w:tblCellMar>
          <w:left w:w="120" w:type="dxa"/>
          <w:right w:w="120" w:type="dxa"/>
        </w:tblCellMar>
        <w:tblLook w:val="0000" w:firstRow="0" w:lastRow="0" w:firstColumn="0" w:lastColumn="0" w:noHBand="0" w:noVBand="0"/>
      </w:tblPr>
      <w:tblGrid>
        <w:gridCol w:w="1806"/>
        <w:gridCol w:w="1254"/>
        <w:gridCol w:w="930"/>
        <w:gridCol w:w="953"/>
        <w:gridCol w:w="997"/>
        <w:gridCol w:w="1440"/>
        <w:gridCol w:w="1620"/>
      </w:tblGrid>
      <w:tr w:rsidR="00FD38CA" w:rsidRPr="00236ADE" w:rsidTr="00E80B03">
        <w:trPr>
          <w:trHeight w:val="764"/>
        </w:trPr>
        <w:tc>
          <w:tcPr>
            <w:tcW w:w="1806" w:type="dxa"/>
            <w:tcBorders>
              <w:top w:val="single" w:sz="6" w:space="0" w:color="auto"/>
              <w:left w:val="single" w:sz="6" w:space="0" w:color="auto"/>
              <w:bottom w:val="nil"/>
              <w:right w:val="nil"/>
            </w:tcBorders>
            <w:shd w:val="pct10" w:color="auto" w:fill="auto"/>
            <w:vAlign w:val="center"/>
          </w:tcPr>
          <w:p w:rsidR="00FD38CA" w:rsidRPr="00236ADE" w:rsidRDefault="00FD38CA" w:rsidP="00E80B03">
            <w:pPr>
              <w:tabs>
                <w:tab w:val="center" w:pos="1690"/>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FD38CA" w:rsidRPr="00236ADE" w:rsidRDefault="00FD38CA" w:rsidP="00E80B03">
            <w:pPr>
              <w:tabs>
                <w:tab w:val="center" w:pos="595"/>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FD38CA" w:rsidRPr="00236ADE" w:rsidRDefault="00FD38CA" w:rsidP="00E80B03">
            <w:pPr>
              <w:tabs>
                <w:tab w:val="center" w:pos="595"/>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FD38CA" w:rsidRPr="00236ADE" w:rsidRDefault="00FD38CA" w:rsidP="00E80B03">
            <w:pPr>
              <w:tabs>
                <w:tab w:val="center" w:pos="1028"/>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FD38CA" w:rsidRPr="00236ADE" w:rsidRDefault="00FD38CA" w:rsidP="00E80B03">
            <w:pPr>
              <w:tabs>
                <w:tab w:val="center" w:pos="595"/>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FD38CA" w:rsidRPr="00236ADE" w:rsidRDefault="00FD38CA" w:rsidP="00E80B03">
            <w:pPr>
              <w:tabs>
                <w:tab w:val="center" w:pos="520"/>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FD38CA" w:rsidRPr="00236ADE" w:rsidRDefault="00FD38CA" w:rsidP="00E80B03">
            <w:pPr>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课程费用</w:t>
            </w:r>
          </w:p>
        </w:tc>
      </w:tr>
      <w:tr w:rsidR="00FD38CA" w:rsidRPr="00236ADE" w:rsidTr="00E80B03">
        <w:trPr>
          <w:trHeight w:val="281"/>
        </w:trPr>
        <w:tc>
          <w:tcPr>
            <w:tcW w:w="1806" w:type="dxa"/>
            <w:tcBorders>
              <w:top w:val="single" w:sz="6" w:space="0" w:color="auto"/>
              <w:left w:val="single" w:sz="6" w:space="0" w:color="auto"/>
              <w:bottom w:val="nil"/>
              <w:right w:val="nil"/>
            </w:tcBorders>
          </w:tcPr>
          <w:p w:rsidR="00FD38CA" w:rsidRPr="00236ADE" w:rsidRDefault="00FD38CA" w:rsidP="00E80B0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sz w:val="24"/>
              </w:rPr>
            </w:pPr>
          </w:p>
        </w:tc>
        <w:tc>
          <w:tcPr>
            <w:tcW w:w="1254" w:type="dxa"/>
            <w:tcBorders>
              <w:top w:val="single" w:sz="6" w:space="0" w:color="auto"/>
              <w:left w:val="single" w:sz="6" w:space="0" w:color="auto"/>
              <w:bottom w:val="nil"/>
              <w:right w:val="single" w:sz="6" w:space="0" w:color="auto"/>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30" w:type="dxa"/>
            <w:tcBorders>
              <w:top w:val="single" w:sz="6" w:space="0" w:color="auto"/>
              <w:left w:val="single" w:sz="6" w:space="0" w:color="auto"/>
              <w:bottom w:val="nil"/>
              <w:right w:val="nil"/>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53" w:type="dxa"/>
            <w:tcBorders>
              <w:top w:val="single" w:sz="6" w:space="0" w:color="auto"/>
              <w:left w:val="single" w:sz="6" w:space="0" w:color="auto"/>
              <w:bottom w:val="nil"/>
              <w:right w:val="nil"/>
            </w:tcBorders>
          </w:tcPr>
          <w:p w:rsidR="00FD38CA" w:rsidRPr="00236ADE" w:rsidRDefault="00FD38CA" w:rsidP="00E80B0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sz w:val="24"/>
              </w:rPr>
            </w:pPr>
          </w:p>
        </w:tc>
        <w:tc>
          <w:tcPr>
            <w:tcW w:w="997" w:type="dxa"/>
            <w:tcBorders>
              <w:top w:val="single" w:sz="6" w:space="0" w:color="auto"/>
              <w:left w:val="single" w:sz="6" w:space="0" w:color="auto"/>
              <w:bottom w:val="nil"/>
              <w:right w:val="nil"/>
            </w:tcBorders>
          </w:tcPr>
          <w:p w:rsidR="00FD38CA" w:rsidRPr="00236ADE" w:rsidRDefault="00FD38CA" w:rsidP="00E80B03">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sz w:val="24"/>
              </w:rPr>
            </w:pPr>
          </w:p>
        </w:tc>
        <w:tc>
          <w:tcPr>
            <w:tcW w:w="1440" w:type="dxa"/>
            <w:tcBorders>
              <w:top w:val="single" w:sz="6" w:space="0" w:color="auto"/>
              <w:left w:val="single" w:sz="6" w:space="0" w:color="auto"/>
              <w:bottom w:val="nil"/>
              <w:right w:val="nil"/>
            </w:tcBorders>
          </w:tcPr>
          <w:p w:rsidR="00FD38CA" w:rsidRPr="00236ADE" w:rsidRDefault="00FD38CA" w:rsidP="00E80B0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sz w:val="24"/>
              </w:rPr>
            </w:pPr>
          </w:p>
        </w:tc>
        <w:tc>
          <w:tcPr>
            <w:tcW w:w="1620" w:type="dxa"/>
            <w:tcBorders>
              <w:top w:val="single" w:sz="6" w:space="0" w:color="auto"/>
              <w:left w:val="single" w:sz="6" w:space="0" w:color="auto"/>
              <w:bottom w:val="nil"/>
              <w:right w:val="single" w:sz="6" w:space="0" w:color="auto"/>
            </w:tcBorders>
          </w:tcPr>
          <w:p w:rsidR="00FD38CA" w:rsidRPr="00236ADE" w:rsidRDefault="00FD38CA" w:rsidP="00E80B03">
            <w:pPr>
              <w:suppressAutoHyphens/>
              <w:autoSpaceDE w:val="0"/>
              <w:autoSpaceDN w:val="0"/>
              <w:spacing w:line="360" w:lineRule="auto"/>
              <w:rPr>
                <w:rFonts w:ascii="仿宋_GB2312" w:eastAsia="仿宋_GB2312" w:hAnsi="仿宋" w:cs="仿宋_GB2312"/>
                <w:color w:val="000000"/>
                <w:sz w:val="24"/>
              </w:rPr>
            </w:pPr>
          </w:p>
        </w:tc>
      </w:tr>
      <w:tr w:rsidR="00FD38CA" w:rsidRPr="00236ADE" w:rsidTr="00E80B03">
        <w:trPr>
          <w:trHeight w:val="273"/>
        </w:trPr>
        <w:tc>
          <w:tcPr>
            <w:tcW w:w="1806" w:type="dxa"/>
            <w:tcBorders>
              <w:top w:val="single" w:sz="6" w:space="0" w:color="auto"/>
              <w:left w:val="single" w:sz="6" w:space="0" w:color="auto"/>
              <w:bottom w:val="nil"/>
              <w:right w:val="nil"/>
            </w:tcBorders>
          </w:tcPr>
          <w:p w:rsidR="00FD38CA" w:rsidRPr="00236ADE" w:rsidRDefault="00FD38CA" w:rsidP="00E80B0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sz w:val="24"/>
              </w:rPr>
            </w:pPr>
          </w:p>
        </w:tc>
        <w:tc>
          <w:tcPr>
            <w:tcW w:w="1254" w:type="dxa"/>
            <w:tcBorders>
              <w:top w:val="single" w:sz="6" w:space="0" w:color="auto"/>
              <w:left w:val="single" w:sz="6" w:space="0" w:color="auto"/>
              <w:bottom w:val="nil"/>
              <w:right w:val="single" w:sz="6" w:space="0" w:color="auto"/>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30" w:type="dxa"/>
            <w:tcBorders>
              <w:top w:val="single" w:sz="6" w:space="0" w:color="auto"/>
              <w:left w:val="single" w:sz="6" w:space="0" w:color="auto"/>
              <w:bottom w:val="nil"/>
              <w:right w:val="nil"/>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53" w:type="dxa"/>
            <w:tcBorders>
              <w:top w:val="single" w:sz="6" w:space="0" w:color="auto"/>
              <w:left w:val="single" w:sz="6" w:space="0" w:color="auto"/>
              <w:bottom w:val="nil"/>
              <w:right w:val="nil"/>
            </w:tcBorders>
          </w:tcPr>
          <w:p w:rsidR="00FD38CA" w:rsidRPr="00236ADE" w:rsidRDefault="00FD38CA" w:rsidP="00E80B0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sz w:val="24"/>
              </w:rPr>
            </w:pPr>
          </w:p>
        </w:tc>
        <w:tc>
          <w:tcPr>
            <w:tcW w:w="997" w:type="dxa"/>
            <w:tcBorders>
              <w:top w:val="single" w:sz="6" w:space="0" w:color="auto"/>
              <w:left w:val="single" w:sz="6" w:space="0" w:color="auto"/>
              <w:bottom w:val="nil"/>
              <w:right w:val="nil"/>
            </w:tcBorders>
          </w:tcPr>
          <w:p w:rsidR="00FD38CA" w:rsidRPr="00236ADE" w:rsidRDefault="00FD38CA" w:rsidP="00E80B03">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sz w:val="24"/>
              </w:rPr>
            </w:pPr>
          </w:p>
        </w:tc>
        <w:tc>
          <w:tcPr>
            <w:tcW w:w="1440" w:type="dxa"/>
            <w:tcBorders>
              <w:top w:val="single" w:sz="6" w:space="0" w:color="auto"/>
              <w:left w:val="single" w:sz="6" w:space="0" w:color="auto"/>
              <w:bottom w:val="nil"/>
              <w:right w:val="nil"/>
            </w:tcBorders>
          </w:tcPr>
          <w:p w:rsidR="00FD38CA" w:rsidRPr="00236ADE" w:rsidRDefault="00FD38CA" w:rsidP="00E80B03">
            <w:pPr>
              <w:tabs>
                <w:tab w:val="left" w:pos="7"/>
              </w:tabs>
              <w:suppressAutoHyphens/>
              <w:autoSpaceDE w:val="0"/>
              <w:autoSpaceDN w:val="0"/>
              <w:spacing w:line="360" w:lineRule="auto"/>
              <w:rPr>
                <w:rFonts w:ascii="仿宋_GB2312" w:eastAsia="仿宋_GB2312" w:hAnsi="仿宋" w:cs="仿宋_GB2312"/>
                <w:color w:val="000000"/>
                <w:sz w:val="24"/>
              </w:rPr>
            </w:pPr>
          </w:p>
        </w:tc>
        <w:tc>
          <w:tcPr>
            <w:tcW w:w="1620" w:type="dxa"/>
            <w:tcBorders>
              <w:top w:val="single" w:sz="6" w:space="0" w:color="auto"/>
              <w:left w:val="single" w:sz="6" w:space="0" w:color="auto"/>
              <w:bottom w:val="nil"/>
              <w:right w:val="single" w:sz="6" w:space="0" w:color="auto"/>
            </w:tcBorders>
          </w:tcPr>
          <w:p w:rsidR="00FD38CA" w:rsidRPr="00236ADE" w:rsidRDefault="00FD38CA" w:rsidP="00E80B03">
            <w:pPr>
              <w:suppressAutoHyphens/>
              <w:autoSpaceDE w:val="0"/>
              <w:autoSpaceDN w:val="0"/>
              <w:spacing w:line="360" w:lineRule="auto"/>
              <w:rPr>
                <w:rFonts w:ascii="仿宋_GB2312" w:eastAsia="仿宋_GB2312" w:hAnsi="仿宋" w:cs="仿宋_GB2312"/>
                <w:color w:val="000000"/>
                <w:sz w:val="24"/>
              </w:rPr>
            </w:pPr>
          </w:p>
        </w:tc>
      </w:tr>
      <w:tr w:rsidR="00FD38CA" w:rsidRPr="00236ADE" w:rsidTr="00E80B03">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FD38CA" w:rsidRPr="00236ADE" w:rsidRDefault="00FD38CA" w:rsidP="00E80B03">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3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sz w:val="24"/>
              </w:rPr>
            </w:pPr>
          </w:p>
        </w:tc>
        <w:tc>
          <w:tcPr>
            <w:tcW w:w="953"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sz w:val="24"/>
              </w:rPr>
            </w:pPr>
          </w:p>
        </w:tc>
        <w:tc>
          <w:tcPr>
            <w:tcW w:w="997"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tabs>
                <w:tab w:val="left" w:pos="7"/>
              </w:tabs>
              <w:suppressAutoHyphens/>
              <w:autoSpaceDE w:val="0"/>
              <w:autoSpaceDN w:val="0"/>
              <w:spacing w:line="360" w:lineRule="auto"/>
              <w:rPr>
                <w:rFonts w:ascii="仿宋_GB2312" w:eastAsia="仿宋_GB2312" w:hAnsi="仿宋" w:cs="仿宋_GB2312"/>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FD38CA" w:rsidRPr="00236ADE" w:rsidRDefault="00FD38CA" w:rsidP="00E80B03">
            <w:pPr>
              <w:suppressAutoHyphens/>
              <w:autoSpaceDE w:val="0"/>
              <w:autoSpaceDN w:val="0"/>
              <w:spacing w:line="360" w:lineRule="auto"/>
              <w:rPr>
                <w:rFonts w:ascii="仿宋_GB2312" w:eastAsia="仿宋_GB2312" w:hAnsi="仿宋" w:cs="仿宋_GB2312"/>
                <w:color w:val="000000"/>
                <w:sz w:val="24"/>
              </w:rPr>
            </w:pPr>
          </w:p>
        </w:tc>
      </w:tr>
    </w:tbl>
    <w:p w:rsidR="00FD38CA" w:rsidRPr="00236ADE" w:rsidRDefault="00FD38CA" w:rsidP="00391A8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注解</w:t>
      </w:r>
      <w:r w:rsidRPr="00236ADE">
        <w:rPr>
          <w:rFonts w:ascii="仿宋_GB2312" w:eastAsia="仿宋_GB2312" w:hAnsi="仿宋" w:cs="仿宋_GB2312"/>
          <w:color w:val="000000"/>
          <w:sz w:val="24"/>
        </w:rPr>
        <w:t>:A</w:t>
      </w:r>
      <w:r w:rsidRPr="00236ADE">
        <w:rPr>
          <w:rFonts w:ascii="仿宋_GB2312" w:eastAsia="仿宋_GB2312" w:hAnsi="仿宋" w:cs="仿宋_GB2312"/>
          <w:color w:val="000000"/>
          <w:sz w:val="24"/>
        </w:rPr>
        <w:tab/>
      </w:r>
      <w:r w:rsidRPr="00236ADE">
        <w:rPr>
          <w:rFonts w:ascii="仿宋_GB2312" w:eastAsia="仿宋_GB2312" w:hAnsi="仿宋" w:cs="仿宋_GB2312" w:hint="eastAsia"/>
          <w:color w:val="000000"/>
          <w:sz w:val="24"/>
        </w:rPr>
        <w:t>课程清单按时间顺序排列，并提供以下详细资料：</w:t>
      </w:r>
    </w:p>
    <w:p w:rsidR="00FD38CA" w:rsidRPr="00236ADE" w:rsidRDefault="00FD38CA" w:rsidP="00391A8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课程概要</w:t>
      </w:r>
    </w:p>
    <w:p w:rsidR="00FD38CA" w:rsidRPr="00236ADE" w:rsidRDefault="00FD38CA" w:rsidP="00391A8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课程目的</w:t>
      </w:r>
    </w:p>
    <w:p w:rsidR="00FD38CA" w:rsidRPr="00236ADE" w:rsidRDefault="00FD38CA" w:rsidP="00391A8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教学方式</w:t>
      </w:r>
    </w:p>
    <w:p w:rsidR="00FD38CA" w:rsidRPr="00236ADE" w:rsidRDefault="00FD38CA" w:rsidP="00391A8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先决条件</w:t>
      </w:r>
    </w:p>
    <w:p w:rsidR="00FD38CA" w:rsidRPr="00236ADE" w:rsidRDefault="00FD38CA" w:rsidP="00391A8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教材目录</w:t>
      </w:r>
    </w:p>
    <w:p w:rsidR="00FD38CA" w:rsidRPr="00236ADE" w:rsidRDefault="00FD38CA" w:rsidP="00391A85">
      <w:pPr>
        <w:autoSpaceDE w:val="0"/>
        <w:autoSpaceDN w:val="0"/>
        <w:spacing w:line="360" w:lineRule="auto"/>
        <w:rPr>
          <w:rFonts w:ascii="仿宋_GB2312" w:eastAsia="仿宋_GB2312" w:hAnsi="仿宋" w:cs="仿宋_GB2312"/>
          <w:color w:val="000000"/>
          <w:sz w:val="24"/>
        </w:rPr>
      </w:pPr>
      <w:r w:rsidRPr="00236ADE">
        <w:rPr>
          <w:rFonts w:ascii="仿宋_GB2312" w:eastAsia="仿宋_GB2312" w:hAnsi="仿宋" w:cs="仿宋_GB2312"/>
          <w:color w:val="000000"/>
          <w:sz w:val="24"/>
        </w:rPr>
        <w:t xml:space="preserve">B  </w:t>
      </w:r>
      <w:r w:rsidRPr="00236ADE">
        <w:rPr>
          <w:rFonts w:ascii="仿宋_GB2312" w:eastAsia="仿宋_GB2312" w:hAnsi="仿宋" w:cs="仿宋_GB2312" w:hint="eastAsia"/>
          <w:color w:val="000000"/>
          <w:sz w:val="24"/>
        </w:rPr>
        <w:t>按照附表</w:t>
      </w:r>
      <w:r w:rsidRPr="00236ADE">
        <w:rPr>
          <w:rFonts w:ascii="仿宋_GB2312" w:eastAsia="仿宋_GB2312" w:hAnsi="仿宋" w:cs="仿宋_GB2312"/>
          <w:color w:val="000000"/>
          <w:sz w:val="24"/>
        </w:rPr>
        <w:t>A</w:t>
      </w:r>
      <w:r w:rsidRPr="00236ADE">
        <w:rPr>
          <w:rFonts w:ascii="仿宋_GB2312" w:eastAsia="仿宋_GB2312" w:hAnsi="仿宋" w:cs="仿宋_GB2312" w:hint="eastAsia"/>
          <w:color w:val="000000"/>
          <w:sz w:val="24"/>
        </w:rPr>
        <w:t>提供授课教师的简历</w:t>
      </w:r>
    </w:p>
    <w:p w:rsidR="00FD38CA" w:rsidRPr="00236ADE" w:rsidRDefault="00FD38CA" w:rsidP="00391A85">
      <w:pPr>
        <w:autoSpaceDE w:val="0"/>
        <w:autoSpaceDN w:val="0"/>
        <w:spacing w:line="360" w:lineRule="auto"/>
        <w:rPr>
          <w:rFonts w:ascii="仿宋_GB2312" w:eastAsia="仿宋_GB2312" w:hAnsi="仿宋" w:cs="仿宋_GB2312"/>
          <w:b/>
          <w:color w:val="000000"/>
          <w:sz w:val="24"/>
        </w:rPr>
      </w:pPr>
      <w:r w:rsidRPr="00236ADE">
        <w:rPr>
          <w:rFonts w:ascii="仿宋_GB2312" w:eastAsia="仿宋_GB2312" w:hAnsi="仿宋" w:cs="仿宋_GB2312" w:hint="eastAsia"/>
          <w:b/>
          <w:color w:val="000000"/>
          <w:sz w:val="24"/>
        </w:rPr>
        <w:t>注：须随表提交相应的证书复印件并注明所在投标技术文件页码。</w:t>
      </w:r>
    </w:p>
    <w:p w:rsidR="00FD38CA" w:rsidRPr="00236ADE" w:rsidRDefault="00FD38CA" w:rsidP="00C93A30">
      <w:pPr>
        <w:autoSpaceDE w:val="0"/>
        <w:autoSpaceDN w:val="0"/>
        <w:spacing w:line="360" w:lineRule="auto"/>
        <w:ind w:firstLineChars="2000" w:firstLine="4800"/>
        <w:rPr>
          <w:rFonts w:ascii="仿宋_GB2312" w:eastAsia="仿宋_GB2312" w:hAnsi="仿宋" w:cs="仿宋_GB2312"/>
          <w:color w:val="00000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pStyle w:val="af"/>
        <w:spacing w:before="156" w:after="120"/>
        <w:rPr>
          <w:rFonts w:ascii="仿宋" w:eastAsia="仿宋" w:hAnsi="仿宋" w:cs="仿宋"/>
          <w:color w:val="000000"/>
        </w:rPr>
      </w:pPr>
    </w:p>
    <w:p w:rsidR="00FD38CA" w:rsidRPr="00236ADE" w:rsidRDefault="00FD38CA" w:rsidP="00391A85">
      <w:pPr>
        <w:pStyle w:val="af"/>
        <w:spacing w:before="156" w:after="120"/>
        <w:rPr>
          <w:rFonts w:ascii="仿宋" w:eastAsia="仿宋" w:hAnsi="仿宋" w:cs="仿宋"/>
          <w:color w:val="000000"/>
        </w:rPr>
      </w:pPr>
    </w:p>
    <w:p w:rsidR="00FD38CA" w:rsidRPr="00236ADE" w:rsidRDefault="00FD38CA" w:rsidP="00391A85">
      <w:pPr>
        <w:spacing w:line="360" w:lineRule="auto"/>
        <w:jc w:val="center"/>
        <w:rPr>
          <w:rFonts w:ascii="仿宋_GB2312" w:eastAsia="仿宋_GB2312" w:hAnsi="仿宋" w:cs="仿宋_GB2312"/>
          <w:b/>
          <w:bCs/>
          <w:color w:val="000000"/>
          <w:sz w:val="28"/>
          <w:szCs w:val="28"/>
        </w:rPr>
      </w:pPr>
      <w:r w:rsidRPr="00236ADE">
        <w:rPr>
          <w:rFonts w:ascii="仿宋_GB2312" w:eastAsia="仿宋_GB2312" w:hAnsi="仿宋" w:cs="仿宋_GB2312" w:hint="eastAsia"/>
          <w:b/>
          <w:bCs/>
          <w:color w:val="000000"/>
          <w:sz w:val="28"/>
          <w:szCs w:val="28"/>
        </w:rPr>
        <w:lastRenderedPageBreak/>
        <w:t>十四、认为需要的其他技术文件或说明</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（由投标人根据采购需求自行编制）</w:t>
      </w:r>
    </w:p>
    <w:p w:rsidR="00FD38CA" w:rsidRPr="00236ADE" w:rsidRDefault="00FD38CA" w:rsidP="00391A85">
      <w:pPr>
        <w:spacing w:line="360" w:lineRule="auto"/>
        <w:jc w:val="center"/>
        <w:rPr>
          <w:rFonts w:ascii="仿宋_GB2312" w:eastAsia="仿宋_GB2312" w:hAnsi="仿宋" w:cs="仿宋_GB2312"/>
          <w:color w:val="000000"/>
          <w:sz w:val="24"/>
        </w:rPr>
      </w:pPr>
    </w:p>
    <w:p w:rsidR="00FD38CA" w:rsidRPr="00236ADE" w:rsidRDefault="00FD38CA" w:rsidP="00C93A30">
      <w:pPr>
        <w:autoSpaceDE w:val="0"/>
        <w:autoSpaceDN w:val="0"/>
        <w:spacing w:line="360" w:lineRule="auto"/>
        <w:ind w:firstLineChars="2000" w:firstLine="4800"/>
        <w:rPr>
          <w:rFonts w:ascii="仿宋_GB2312" w:eastAsia="仿宋_GB2312" w:hAnsi="仿宋" w:cs="仿宋_GB2312"/>
          <w:color w:val="000000"/>
          <w:sz w:val="24"/>
        </w:rPr>
      </w:pPr>
      <w:r w:rsidRPr="00236ADE">
        <w:rPr>
          <w:rFonts w:ascii="仿宋_GB2312" w:eastAsia="仿宋_GB2312" w:hAnsi="仿宋" w:cs="仿宋_GB2312" w:hint="eastAsia"/>
          <w:color w:val="000000"/>
          <w:kern w:val="0"/>
          <w:sz w:val="24"/>
        </w:rPr>
        <w:t>投标人名称（电子签名）：</w:t>
      </w:r>
    </w:p>
    <w:p w:rsidR="00FD38CA" w:rsidRPr="00236ADE" w:rsidRDefault="00FD38CA" w:rsidP="00391A85">
      <w:pPr>
        <w:autoSpaceDE w:val="0"/>
        <w:autoSpaceDN w:val="0"/>
        <w:spacing w:line="360" w:lineRule="auto"/>
        <w:rPr>
          <w:rFonts w:ascii="仿宋_GB2312" w:eastAsia="仿宋_GB2312" w:hAnsi="仿宋" w:cs="仿宋_GB2312"/>
          <w:b/>
          <w:bCs/>
          <w:color w:val="000000"/>
          <w:sz w:val="30"/>
          <w:szCs w:val="30"/>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391A85">
      <w:pPr>
        <w:spacing w:line="360" w:lineRule="auto"/>
        <w:jc w:val="center"/>
        <w:rPr>
          <w:rFonts w:ascii="仿宋_GB2312" w:eastAsia="仿宋_GB2312" w:hAnsi="仿宋" w:cs="仿宋_GB2312"/>
          <w:b/>
          <w:bCs/>
          <w:color w:val="000000"/>
          <w:sz w:val="30"/>
          <w:szCs w:val="30"/>
        </w:rPr>
      </w:pPr>
    </w:p>
    <w:p w:rsidR="00FD38CA" w:rsidRPr="00236ADE" w:rsidRDefault="00FD38CA" w:rsidP="00391A85">
      <w:pPr>
        <w:spacing w:line="360" w:lineRule="auto"/>
        <w:jc w:val="center"/>
        <w:rPr>
          <w:rFonts w:ascii="仿宋_GB2312" w:eastAsia="仿宋_GB2312" w:hAnsi="仿宋" w:cs="仿宋_GB2312"/>
          <w:b/>
          <w:color w:val="000000"/>
          <w:kern w:val="0"/>
          <w:sz w:val="28"/>
          <w:szCs w:val="28"/>
          <w:lang w:val="zh-CN"/>
        </w:rPr>
      </w:pPr>
      <w:r w:rsidRPr="00236ADE">
        <w:rPr>
          <w:rFonts w:ascii="仿宋_GB2312" w:eastAsia="仿宋_GB2312" w:hAnsi="仿宋" w:cs="仿宋_GB2312" w:hint="eastAsia"/>
          <w:b/>
          <w:bCs/>
          <w:color w:val="000000"/>
          <w:sz w:val="28"/>
          <w:szCs w:val="28"/>
        </w:rPr>
        <w:t>十五、关于</w:t>
      </w:r>
      <w:r w:rsidRPr="00236ADE">
        <w:rPr>
          <w:rFonts w:ascii="仿宋_GB2312" w:eastAsia="仿宋_GB2312" w:hAnsi="仿宋" w:cs="仿宋_GB2312" w:hint="eastAsia"/>
          <w:b/>
          <w:color w:val="000000"/>
          <w:kern w:val="0"/>
          <w:sz w:val="28"/>
          <w:szCs w:val="28"/>
          <w:lang w:val="zh-CN"/>
        </w:rPr>
        <w:t>对招标文件中有关商务、合同条款的拒绝声明</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（由投标人根据采购需求自行编制）</w:t>
      </w:r>
    </w:p>
    <w:p w:rsidR="00FD38CA" w:rsidRPr="00236ADE" w:rsidRDefault="00FD38CA" w:rsidP="00391A85">
      <w:pPr>
        <w:spacing w:line="360" w:lineRule="auto"/>
        <w:rPr>
          <w:rFonts w:ascii="仿宋_GB2312" w:eastAsia="仿宋_GB2312" w:hAnsi="仿宋" w:cs="仿宋_GB2312"/>
          <w:color w:val="000000"/>
          <w:sz w:val="24"/>
        </w:rPr>
      </w:pPr>
    </w:p>
    <w:p w:rsidR="00FD38CA" w:rsidRPr="00236ADE" w:rsidRDefault="00FD38CA" w:rsidP="00C93A30">
      <w:pPr>
        <w:autoSpaceDE w:val="0"/>
        <w:autoSpaceDN w:val="0"/>
        <w:spacing w:line="360" w:lineRule="auto"/>
        <w:ind w:firstLineChars="2100" w:firstLine="5040"/>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lang w:val="zh-CN"/>
        </w:rPr>
        <w:t>投标人名称（电子签名）：</w:t>
      </w:r>
    </w:p>
    <w:p w:rsidR="00FD38CA" w:rsidRPr="00236ADE" w:rsidRDefault="00FD38CA" w:rsidP="00391A85">
      <w:pPr>
        <w:autoSpaceDE w:val="0"/>
        <w:autoSpaceDN w:val="0"/>
        <w:spacing w:line="360" w:lineRule="auto"/>
        <w:rPr>
          <w:rFonts w:ascii="仿宋_GB2312" w:eastAsia="仿宋_GB2312" w:hAnsi="仿宋" w:cs="仿宋_GB2312"/>
          <w:color w:val="000000"/>
          <w:kern w:val="0"/>
          <w:sz w:val="24"/>
          <w:lang w:val="zh-CN"/>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6C7CF2">
      <w:pPr>
        <w:tabs>
          <w:tab w:val="left" w:pos="0"/>
        </w:tabs>
        <w:autoSpaceDE w:val="0"/>
        <w:autoSpaceDN w:val="0"/>
        <w:spacing w:line="360" w:lineRule="auto"/>
        <w:ind w:firstLineChars="700" w:firstLine="2108"/>
        <w:rPr>
          <w:rFonts w:ascii="仿宋_GB2312" w:eastAsia="仿宋_GB2312" w:hAnsi="仿宋" w:cs="仿宋_GB2312"/>
          <w:b/>
          <w:bCs/>
          <w:color w:val="000000"/>
          <w:sz w:val="30"/>
          <w:szCs w:val="30"/>
        </w:rPr>
      </w:pPr>
    </w:p>
    <w:p w:rsidR="00FD38CA" w:rsidRPr="00236ADE" w:rsidRDefault="00FD38CA" w:rsidP="006C7CF2">
      <w:pPr>
        <w:tabs>
          <w:tab w:val="left" w:pos="0"/>
        </w:tabs>
        <w:autoSpaceDE w:val="0"/>
        <w:autoSpaceDN w:val="0"/>
        <w:spacing w:line="360" w:lineRule="auto"/>
        <w:ind w:firstLineChars="700" w:firstLine="2108"/>
        <w:rPr>
          <w:rFonts w:ascii="仿宋_GB2312" w:eastAsia="仿宋_GB2312" w:hAnsi="仿宋" w:cs="仿宋_GB2312"/>
          <w:b/>
          <w:bCs/>
          <w:color w:val="000000"/>
          <w:sz w:val="30"/>
          <w:szCs w:val="30"/>
        </w:rPr>
      </w:pPr>
      <w:r w:rsidRPr="00236ADE">
        <w:rPr>
          <w:rFonts w:ascii="仿宋_GB2312" w:eastAsia="仿宋_GB2312" w:hAnsi="仿宋" w:cs="仿宋_GB2312" w:hint="eastAsia"/>
          <w:b/>
          <w:bCs/>
          <w:color w:val="000000"/>
          <w:sz w:val="30"/>
          <w:szCs w:val="30"/>
        </w:rPr>
        <w:t>十六、政府采购供应商廉洁自律承诺书</w:t>
      </w:r>
    </w:p>
    <w:p w:rsidR="00FD38CA" w:rsidRPr="00236ADE" w:rsidRDefault="00FD38CA" w:rsidP="00391A85">
      <w:pPr>
        <w:spacing w:line="360" w:lineRule="auto"/>
        <w:jc w:val="center"/>
        <w:rPr>
          <w:rFonts w:ascii="仿宋_GB2312" w:eastAsia="仿宋_GB2312" w:hAnsi="仿宋" w:cs="仿宋_GB2312"/>
          <w:color w:val="000000"/>
          <w:sz w:val="24"/>
        </w:rPr>
      </w:pPr>
      <w:r w:rsidRPr="00236ADE">
        <w:rPr>
          <w:rFonts w:ascii="宋体" w:eastAsia="宋体" w:cs="宋体"/>
          <w:color w:val="000000"/>
          <w:sz w:val="24"/>
        </w:rPr>
        <w:t> </w:t>
      </w:r>
    </w:p>
    <w:p w:rsidR="00FD38CA" w:rsidRPr="00236ADE" w:rsidRDefault="004C3717" w:rsidP="00391A85">
      <w:pPr>
        <w:snapToGrid w:val="0"/>
        <w:spacing w:line="360" w:lineRule="auto"/>
        <w:rPr>
          <w:rFonts w:ascii="仿宋" w:eastAsia="仿宋" w:hAnsi="仿宋" w:cs="仿宋"/>
          <w:color w:val="000000"/>
          <w:kern w:val="0"/>
          <w:sz w:val="24"/>
        </w:rPr>
      </w:pPr>
      <w:r>
        <w:rPr>
          <w:rFonts w:ascii="仿宋" w:eastAsia="仿宋" w:hAnsi="仿宋" w:cs="仿宋" w:hint="eastAsia"/>
          <w:color w:val="000000"/>
          <w:sz w:val="24"/>
        </w:rPr>
        <w:t>淳安县千岛湖镇人民政府</w:t>
      </w:r>
      <w:r w:rsidR="00FD38CA" w:rsidRPr="00236ADE">
        <w:rPr>
          <w:rFonts w:ascii="仿宋" w:eastAsia="仿宋" w:hAnsi="仿宋" w:cs="仿宋" w:hint="eastAsia"/>
          <w:color w:val="000000"/>
          <w:sz w:val="24"/>
        </w:rPr>
        <w:t>、</w:t>
      </w:r>
      <w:r w:rsidR="00FD38CA">
        <w:rPr>
          <w:rFonts w:ascii="仿宋" w:eastAsia="仿宋" w:hAnsi="仿宋" w:cs="仿宋" w:hint="eastAsia"/>
          <w:color w:val="000000"/>
          <w:sz w:val="24"/>
        </w:rPr>
        <w:t>浙江辰光项目管理有限公司</w:t>
      </w:r>
      <w:r w:rsidR="00FD38CA" w:rsidRPr="00236ADE">
        <w:rPr>
          <w:rFonts w:ascii="仿宋" w:eastAsia="仿宋" w:hAnsi="仿宋" w:cs="仿宋" w:hint="eastAsia"/>
          <w:color w:val="000000"/>
          <w:kern w:val="0"/>
          <w:sz w:val="24"/>
          <w:lang w:val="zh-CN"/>
        </w:rPr>
        <w:t>：</w:t>
      </w:r>
    </w:p>
    <w:p w:rsidR="00FD38CA" w:rsidRPr="00236ADE" w:rsidRDefault="00FD38CA" w:rsidP="00C93A30">
      <w:pPr>
        <w:spacing w:line="360" w:lineRule="auto"/>
        <w:ind w:firstLineChars="200" w:firstLine="480"/>
        <w:jc w:val="left"/>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本单位合法参加</w:t>
      </w:r>
      <w:r w:rsidRPr="00236ADE">
        <w:rPr>
          <w:rFonts w:ascii="宋体" w:eastAsia="宋体" w:cs="宋体"/>
          <w:color w:val="000000"/>
          <w:sz w:val="24"/>
          <w:u w:val="single"/>
        </w:rPr>
        <w:t>               </w:t>
      </w:r>
      <w:r w:rsidRPr="00236ADE">
        <w:rPr>
          <w:rFonts w:ascii="仿宋_GB2312" w:eastAsia="仿宋_GB2312" w:hAnsi="仿宋" w:cs="仿宋_GB2312" w:hint="eastAsia"/>
          <w:color w:val="000000"/>
          <w:sz w:val="24"/>
        </w:rPr>
        <w:t>项目（编号：</w:t>
      </w:r>
      <w:r w:rsidRPr="00236ADE">
        <w:rPr>
          <w:rFonts w:ascii="宋体" w:eastAsia="宋体" w:cs="宋体"/>
          <w:color w:val="000000"/>
          <w:sz w:val="24"/>
          <w:u w:val="single"/>
        </w:rPr>
        <w:t>       </w:t>
      </w:r>
      <w:r w:rsidRPr="00236ADE">
        <w:rPr>
          <w:rFonts w:ascii="仿宋_GB2312" w:eastAsia="仿宋_GB2312" w:hAnsi="仿宋" w:cs="仿宋_GB2312" w:hint="eastAsia"/>
          <w:color w:val="000000"/>
          <w:sz w:val="24"/>
          <w:u w:val="single"/>
        </w:rPr>
        <w:t>）</w:t>
      </w:r>
      <w:r w:rsidRPr="00236ADE">
        <w:rPr>
          <w:rFonts w:ascii="仿宋_GB2312" w:eastAsia="仿宋_GB2312" w:hAnsi="仿宋" w:cs="仿宋_GB2312" w:hint="eastAsia"/>
          <w:color w:val="000000"/>
          <w:sz w:val="24"/>
        </w:rPr>
        <w:t>政府采购活动，就有关廉洁自律和公平竞争事项郑重声明如下：</w:t>
      </w:r>
    </w:p>
    <w:p w:rsidR="00FD38CA" w:rsidRPr="00236ADE" w:rsidRDefault="00FD38CA" w:rsidP="00391A85">
      <w:pPr>
        <w:spacing w:line="360" w:lineRule="auto"/>
        <w:jc w:val="left"/>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一、本单位与采购人之间不存在利害关系，不存在行贿、串通等违法行为。</w:t>
      </w:r>
    </w:p>
    <w:p w:rsidR="00FD38CA" w:rsidRPr="00236ADE" w:rsidRDefault="00FD38CA" w:rsidP="00391A85">
      <w:pPr>
        <w:spacing w:line="360" w:lineRule="auto"/>
        <w:jc w:val="left"/>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二、本单位与其他当事人之间不存在直接控股、管理关系等情况，不存在法定的不允许投标情形，不存在行贿、串通等违法行为。</w:t>
      </w:r>
    </w:p>
    <w:p w:rsidR="00FD38CA" w:rsidRPr="00236ADE" w:rsidRDefault="00FD38CA" w:rsidP="00391A85">
      <w:pPr>
        <w:spacing w:line="360" w:lineRule="auto"/>
        <w:jc w:val="left"/>
        <w:rPr>
          <w:rFonts w:ascii="仿宋_GB2312" w:eastAsia="仿宋_GB2312" w:hAnsi="仿宋" w:cs="仿宋_GB2312"/>
          <w:color w:val="000000"/>
          <w:sz w:val="24"/>
        </w:rPr>
      </w:pPr>
      <w:r w:rsidRPr="00236ADE">
        <w:rPr>
          <w:rFonts w:ascii="仿宋_GB2312" w:eastAsia="仿宋_GB2312" w:hAnsi="仿宋" w:cs="仿宋_GB2312" w:hint="eastAsia"/>
          <w:color w:val="000000"/>
          <w:sz w:val="24"/>
        </w:rPr>
        <w:t>三、本单位清楚知道并严格遵守政府采购法律法规、政策文件和相关纪律。</w:t>
      </w:r>
    </w:p>
    <w:p w:rsidR="00FD38CA" w:rsidRPr="00236ADE" w:rsidRDefault="00FD38CA" w:rsidP="00391A85">
      <w:pPr>
        <w:pStyle w:val="22"/>
        <w:spacing w:after="120"/>
        <w:rPr>
          <w:rFonts w:ascii="仿宋_GB2312" w:eastAsia="仿宋_GB2312" w:hAnsi="仿宋" w:cs="仿宋_GB2312"/>
          <w:color w:val="000000"/>
          <w:sz w:val="24"/>
        </w:rPr>
      </w:pPr>
    </w:p>
    <w:p w:rsidR="00FD38CA" w:rsidRPr="00236ADE" w:rsidRDefault="00FD38CA" w:rsidP="00391A85">
      <w:pPr>
        <w:pStyle w:val="22"/>
        <w:spacing w:after="120"/>
        <w:rPr>
          <w:rFonts w:ascii="仿宋_GB2312" w:eastAsia="仿宋_GB2312" w:hAnsi="仿宋" w:cs="仿宋_GB2312"/>
          <w:color w:val="000000"/>
          <w:sz w:val="24"/>
        </w:rPr>
      </w:pPr>
    </w:p>
    <w:p w:rsidR="00FD38CA" w:rsidRPr="00236ADE" w:rsidRDefault="00FD38CA" w:rsidP="00C93A30">
      <w:pPr>
        <w:autoSpaceDE w:val="0"/>
        <w:autoSpaceDN w:val="0"/>
        <w:spacing w:line="360" w:lineRule="auto"/>
        <w:ind w:firstLineChars="2100" w:firstLine="5040"/>
        <w:jc w:val="left"/>
        <w:rPr>
          <w:rFonts w:ascii="仿宋_GB2312" w:eastAsia="仿宋_GB2312" w:hAnsi="仿宋" w:cs="仿宋_GB2312"/>
          <w:color w:val="000000"/>
          <w:kern w:val="0"/>
          <w:sz w:val="24"/>
        </w:rPr>
      </w:pPr>
      <w:r w:rsidRPr="00236ADE">
        <w:rPr>
          <w:rFonts w:ascii="仿宋_GB2312" w:eastAsia="仿宋_GB2312" w:hAnsi="仿宋" w:cs="仿宋_GB2312" w:hint="eastAsia"/>
          <w:color w:val="000000"/>
          <w:kern w:val="0"/>
          <w:sz w:val="24"/>
          <w:lang w:val="zh-CN"/>
        </w:rPr>
        <w:t>投标人名称（电子签名）：</w:t>
      </w:r>
    </w:p>
    <w:p w:rsidR="00FD38CA" w:rsidRPr="00236ADE" w:rsidRDefault="00FD38CA" w:rsidP="00C93A30">
      <w:pPr>
        <w:autoSpaceDE w:val="0"/>
        <w:autoSpaceDN w:val="0"/>
        <w:spacing w:line="360" w:lineRule="auto"/>
        <w:ind w:right="960" w:firstLineChars="2100" w:firstLine="5040"/>
        <w:rPr>
          <w:rFonts w:ascii="仿宋_GB2312" w:eastAsia="仿宋_GB2312" w:hAnsi="仿宋" w:cs="仿宋_GB2312"/>
          <w:color w:val="000000"/>
          <w:kern w:val="0"/>
          <w:sz w:val="24"/>
          <w:lang w:val="zh-CN"/>
        </w:rPr>
      </w:pPr>
      <w:r w:rsidRPr="00236ADE">
        <w:rPr>
          <w:rFonts w:ascii="仿宋_GB2312" w:eastAsia="仿宋_GB2312" w:hAnsi="仿宋" w:cs="仿宋_GB2312" w:hint="eastAsia"/>
          <w:color w:val="000000"/>
          <w:kern w:val="0"/>
          <w:sz w:val="24"/>
          <w:lang w:val="zh-CN"/>
        </w:rPr>
        <w:t>日期：年月日</w:t>
      </w:r>
    </w:p>
    <w:p w:rsidR="00FD38CA" w:rsidRPr="00236ADE" w:rsidRDefault="00FD38CA" w:rsidP="006C7CF2">
      <w:pPr>
        <w:tabs>
          <w:tab w:val="left" w:pos="0"/>
        </w:tabs>
        <w:autoSpaceDE w:val="0"/>
        <w:autoSpaceDN w:val="0"/>
        <w:spacing w:line="360" w:lineRule="auto"/>
        <w:ind w:firstLineChars="800" w:firstLine="2409"/>
        <w:rPr>
          <w:rFonts w:ascii="仿宋_GB2312" w:eastAsia="仿宋_GB2312" w:hAnsi="仿宋" w:cs="仿宋_GB2312"/>
          <w:b/>
          <w:bCs/>
          <w:color w:val="000000"/>
          <w:sz w:val="30"/>
          <w:szCs w:val="30"/>
        </w:rPr>
      </w:pPr>
    </w:p>
    <w:p w:rsidR="00FD38CA" w:rsidRPr="00236ADE" w:rsidRDefault="00FD38CA" w:rsidP="006C7CF2">
      <w:pPr>
        <w:tabs>
          <w:tab w:val="left" w:pos="0"/>
        </w:tabs>
        <w:autoSpaceDE w:val="0"/>
        <w:autoSpaceDN w:val="0"/>
        <w:spacing w:line="360" w:lineRule="auto"/>
        <w:ind w:firstLineChars="800" w:firstLine="2409"/>
        <w:rPr>
          <w:rFonts w:ascii="仿宋_GB2312" w:eastAsia="仿宋_GB2312" w:hAnsi="仿宋" w:cs="仿宋_GB2312"/>
          <w:b/>
          <w:bCs/>
          <w:color w:val="000000"/>
          <w:sz w:val="30"/>
          <w:szCs w:val="30"/>
        </w:rPr>
      </w:pPr>
    </w:p>
    <w:p w:rsidR="00FD38CA" w:rsidRPr="00236ADE" w:rsidRDefault="00FD38CA" w:rsidP="006C7CF2">
      <w:pPr>
        <w:tabs>
          <w:tab w:val="left" w:pos="0"/>
        </w:tabs>
        <w:autoSpaceDE w:val="0"/>
        <w:autoSpaceDN w:val="0"/>
        <w:spacing w:line="360" w:lineRule="auto"/>
        <w:ind w:firstLineChars="800" w:firstLine="2409"/>
        <w:rPr>
          <w:rFonts w:ascii="仿宋_GB2312" w:eastAsia="仿宋_GB2312" w:hAnsi="仿宋" w:cs="仿宋_GB2312"/>
          <w:b/>
          <w:bCs/>
          <w:color w:val="000000"/>
          <w:sz w:val="30"/>
          <w:szCs w:val="30"/>
        </w:rPr>
      </w:pPr>
    </w:p>
    <w:p w:rsidR="00FD38CA" w:rsidRPr="00236ADE" w:rsidRDefault="00FD38CA" w:rsidP="006C7CF2">
      <w:pPr>
        <w:tabs>
          <w:tab w:val="left" w:pos="0"/>
        </w:tabs>
        <w:autoSpaceDE w:val="0"/>
        <w:autoSpaceDN w:val="0"/>
        <w:spacing w:line="360" w:lineRule="auto"/>
        <w:ind w:firstLineChars="800" w:firstLine="2409"/>
        <w:rPr>
          <w:rFonts w:ascii="仿宋_GB2312" w:eastAsia="仿宋_GB2312" w:hAnsi="仿宋" w:cs="仿宋_GB2312"/>
          <w:b/>
          <w:bCs/>
          <w:color w:val="000000"/>
          <w:sz w:val="30"/>
          <w:szCs w:val="30"/>
        </w:rPr>
      </w:pPr>
    </w:p>
    <w:p w:rsidR="00FD38CA" w:rsidRPr="00236ADE" w:rsidRDefault="00FD38CA" w:rsidP="00391A85">
      <w:pPr>
        <w:tabs>
          <w:tab w:val="left" w:pos="0"/>
        </w:tabs>
        <w:autoSpaceDE w:val="0"/>
        <w:autoSpaceDN w:val="0"/>
        <w:spacing w:line="360" w:lineRule="auto"/>
        <w:jc w:val="center"/>
        <w:rPr>
          <w:rFonts w:ascii="仿宋_GB2312" w:eastAsia="仿宋_GB2312" w:hAnsi="仿宋" w:cs="仿宋_GB2312"/>
          <w:b/>
          <w:bCs/>
          <w:color w:val="000000"/>
          <w:sz w:val="30"/>
          <w:szCs w:val="30"/>
        </w:rPr>
      </w:pPr>
      <w:r w:rsidRPr="00236ADE">
        <w:rPr>
          <w:rFonts w:ascii="仿宋_GB2312" w:eastAsia="仿宋_GB2312" w:hAnsi="仿宋" w:cs="仿宋_GB2312" w:hint="eastAsia"/>
          <w:b/>
          <w:bCs/>
          <w:color w:val="000000"/>
          <w:sz w:val="30"/>
          <w:szCs w:val="30"/>
        </w:rPr>
        <w:lastRenderedPageBreak/>
        <w:t>十七、廉政承诺书</w:t>
      </w:r>
    </w:p>
    <w:p w:rsidR="00FD38CA" w:rsidRPr="00236ADE" w:rsidRDefault="00FD38CA" w:rsidP="00391A85">
      <w:pPr>
        <w:autoSpaceDE w:val="0"/>
        <w:autoSpaceDN w:val="0"/>
        <w:spacing w:line="360" w:lineRule="auto"/>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sz w:val="24"/>
        </w:rPr>
        <w:t>（</w:t>
      </w:r>
      <w:r w:rsidRPr="00236ADE">
        <w:rPr>
          <w:rFonts w:ascii="仿宋_GB2312" w:eastAsia="仿宋_GB2312" w:hAnsi="仿宋_GB2312" w:cs="仿宋_GB2312" w:hint="eastAsia"/>
          <w:color w:val="000000"/>
          <w:sz w:val="24"/>
          <w:u w:val="single"/>
        </w:rPr>
        <w:t>单位名称</w:t>
      </w:r>
      <w:r w:rsidRPr="00236ADE">
        <w:rPr>
          <w:rFonts w:ascii="仿宋_GB2312" w:eastAsia="仿宋_GB2312" w:hAnsi="仿宋_GB2312" w:cs="仿宋_GB2312" w:hint="eastAsia"/>
          <w:color w:val="000000"/>
          <w:sz w:val="24"/>
        </w:rPr>
        <w:t>）</w:t>
      </w:r>
      <w:r w:rsidRPr="00236ADE">
        <w:rPr>
          <w:rFonts w:ascii="仿宋_GB2312" w:eastAsia="仿宋_GB2312" w:hAnsi="仿宋_GB2312" w:cs="仿宋_GB2312" w:hint="eastAsia"/>
          <w:color w:val="000000"/>
          <w:kern w:val="0"/>
          <w:sz w:val="24"/>
          <w:lang w:val="zh-CN"/>
        </w:rPr>
        <w:t>：</w:t>
      </w:r>
    </w:p>
    <w:p w:rsidR="00FD38CA" w:rsidRPr="00236ADE" w:rsidRDefault="00FD38CA" w:rsidP="00C93A30">
      <w:pPr>
        <w:autoSpaceDE w:val="0"/>
        <w:autoSpaceDN w:val="0"/>
        <w:spacing w:line="360" w:lineRule="auto"/>
        <w:ind w:leftChars="1" w:left="2"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我单位响应你</w:t>
      </w:r>
      <w:r w:rsidRPr="00236ADE">
        <w:rPr>
          <w:rFonts w:ascii="仿宋_GB2312" w:eastAsia="仿宋_GB2312" w:hAnsi="仿宋_GB2312" w:cs="仿宋_GB2312" w:hint="eastAsia"/>
          <w:color w:val="000000"/>
          <w:sz w:val="24"/>
        </w:rPr>
        <w:t>单位</w:t>
      </w:r>
      <w:r w:rsidRPr="00236ADE">
        <w:rPr>
          <w:rFonts w:ascii="仿宋_GB2312" w:eastAsia="仿宋_GB2312" w:hAnsi="仿宋_GB2312" w:cs="仿宋_GB2312" w:hint="eastAsia"/>
          <w:color w:val="000000"/>
          <w:kern w:val="0"/>
          <w:sz w:val="24"/>
          <w:lang w:val="zh-CN"/>
        </w:rPr>
        <w:t>项目招标要求参加投标。在这次投标过程中和中标后，我们将严格遵守国家法律法规要求，并郑重承诺：</w:t>
      </w:r>
    </w:p>
    <w:p w:rsidR="00FD38CA" w:rsidRPr="00236ADE" w:rsidRDefault="00FD38CA" w:rsidP="00C93A30">
      <w:pPr>
        <w:autoSpaceDE w:val="0"/>
        <w:autoSpaceDN w:val="0"/>
        <w:spacing w:line="360" w:lineRule="auto"/>
        <w:ind w:leftChars="1" w:left="2"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一、不向项目有关人员及部门赠送礼金礼物、有价证券、回扣以及中介费、介绍费、咨询费等好处费；</w:t>
      </w:r>
    </w:p>
    <w:p w:rsidR="00FD38CA" w:rsidRPr="00236ADE" w:rsidRDefault="00FD38CA" w:rsidP="00C93A30">
      <w:pPr>
        <w:autoSpaceDE w:val="0"/>
        <w:autoSpaceDN w:val="0"/>
        <w:spacing w:line="360" w:lineRule="auto"/>
        <w:ind w:leftChars="1" w:left="2"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二、不为项目有关人员及部门报销应由你方单位或个人支付的费用；</w:t>
      </w:r>
    </w:p>
    <w:p w:rsidR="00FD38CA" w:rsidRPr="00236ADE" w:rsidRDefault="00FD38CA" w:rsidP="00C93A30">
      <w:pPr>
        <w:autoSpaceDE w:val="0"/>
        <w:autoSpaceDN w:val="0"/>
        <w:spacing w:line="360" w:lineRule="auto"/>
        <w:ind w:leftChars="1" w:left="2"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三、不向项目有关人员及部门提供有可能影响公正的宴请和健身娱乐等活动；</w:t>
      </w:r>
    </w:p>
    <w:p w:rsidR="00FD38CA" w:rsidRPr="00236ADE" w:rsidRDefault="00FD38CA" w:rsidP="00C93A30">
      <w:pPr>
        <w:autoSpaceDE w:val="0"/>
        <w:autoSpaceDN w:val="0"/>
        <w:spacing w:line="360" w:lineRule="auto"/>
        <w:ind w:leftChars="1" w:left="2"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四、不为项目有关人员及部门出国（境）、旅游等提供方便；</w:t>
      </w:r>
    </w:p>
    <w:p w:rsidR="00FD38CA" w:rsidRPr="00236ADE" w:rsidRDefault="00FD38CA" w:rsidP="00C93A30">
      <w:pPr>
        <w:autoSpaceDE w:val="0"/>
        <w:autoSpaceDN w:val="0"/>
        <w:spacing w:line="360" w:lineRule="auto"/>
        <w:ind w:leftChars="229" w:left="481"/>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五、不为项目有关人员个人装修住房、婚丧嫁娶、配偶子女工作安排等提供</w:t>
      </w:r>
    </w:p>
    <w:p w:rsidR="00FD38CA" w:rsidRPr="00236ADE" w:rsidRDefault="00FD38CA" w:rsidP="00391A85">
      <w:pPr>
        <w:autoSpaceDE w:val="0"/>
        <w:autoSpaceDN w:val="0"/>
        <w:spacing w:line="360" w:lineRule="auto"/>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好处；</w:t>
      </w:r>
    </w:p>
    <w:p w:rsidR="00FD38CA" w:rsidRPr="00236ADE" w:rsidRDefault="00FD38CA" w:rsidP="00C93A30">
      <w:pPr>
        <w:autoSpaceDE w:val="0"/>
        <w:autoSpaceDN w:val="0"/>
        <w:spacing w:line="360" w:lineRule="auto"/>
        <w:ind w:leftChars="229" w:left="481"/>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六、严格遵守《</w:t>
      </w:r>
      <w:r w:rsidRPr="00236ADE">
        <w:rPr>
          <w:rFonts w:ascii="仿宋_GB2312" w:eastAsia="仿宋_GB2312" w:hAnsi="楷体" w:hint="eastAsia"/>
          <w:color w:val="000000"/>
          <w:sz w:val="24"/>
          <w:lang w:val="zh-CN"/>
        </w:rPr>
        <w:t>中华人民共和国</w:t>
      </w:r>
      <w:r w:rsidRPr="00236ADE">
        <w:rPr>
          <w:rFonts w:ascii="仿宋_GB2312" w:eastAsia="仿宋_GB2312" w:hAnsi="仿宋_GB2312" w:cs="仿宋_GB2312" w:hint="eastAsia"/>
          <w:color w:val="000000"/>
          <w:kern w:val="0"/>
          <w:sz w:val="24"/>
          <w:lang w:val="zh-CN"/>
        </w:rPr>
        <w:t>政府采购法》《</w:t>
      </w:r>
      <w:r w:rsidRPr="00236ADE">
        <w:rPr>
          <w:rFonts w:ascii="仿宋_GB2312" w:eastAsia="仿宋_GB2312" w:hAnsi="楷体" w:hint="eastAsia"/>
          <w:color w:val="000000"/>
          <w:sz w:val="24"/>
          <w:lang w:val="zh-CN"/>
        </w:rPr>
        <w:t>中华人民共和国</w:t>
      </w:r>
      <w:r w:rsidRPr="00236ADE">
        <w:rPr>
          <w:rFonts w:ascii="仿宋_GB2312" w:eastAsia="仿宋_GB2312" w:hAnsi="仿宋_GB2312" w:cs="仿宋_GB2312" w:hint="eastAsia"/>
          <w:color w:val="000000"/>
          <w:kern w:val="0"/>
          <w:sz w:val="24"/>
          <w:lang w:val="zh-CN"/>
        </w:rPr>
        <w:t>招标投标</w:t>
      </w:r>
    </w:p>
    <w:p w:rsidR="00FD38CA" w:rsidRPr="00236ADE" w:rsidRDefault="00FD38CA" w:rsidP="00391A85">
      <w:pPr>
        <w:autoSpaceDE w:val="0"/>
        <w:autoSpaceDN w:val="0"/>
        <w:spacing w:line="360" w:lineRule="auto"/>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法》</w:t>
      </w:r>
      <w:r w:rsidRPr="00236ADE">
        <w:rPr>
          <w:rFonts w:ascii="仿宋_GB2312" w:eastAsia="仿宋_GB2312" w:hAnsi="楷体" w:hint="eastAsia"/>
          <w:color w:val="000000"/>
          <w:sz w:val="24"/>
          <w:lang w:val="zh-CN"/>
        </w:rPr>
        <w:t>《中华人民共和国民法典》</w:t>
      </w:r>
      <w:r w:rsidRPr="00236ADE">
        <w:rPr>
          <w:rFonts w:ascii="仿宋_GB2312" w:eastAsia="仿宋_GB2312" w:hAnsi="仿宋_GB2312" w:cs="仿宋_GB2312" w:hint="eastAsia"/>
          <w:color w:val="000000"/>
          <w:kern w:val="0"/>
          <w:sz w:val="24"/>
          <w:lang w:val="zh-CN"/>
        </w:rPr>
        <w:t>等法律法规，诚实守信，合法经营，坚决抵制各种违法违纪行为。</w:t>
      </w:r>
    </w:p>
    <w:p w:rsidR="00FD38CA" w:rsidRPr="00236ADE" w:rsidRDefault="00FD38CA" w:rsidP="00C93A30">
      <w:pPr>
        <w:autoSpaceDE w:val="0"/>
        <w:autoSpaceDN w:val="0"/>
        <w:spacing w:line="360" w:lineRule="auto"/>
        <w:ind w:firstLineChars="200" w:firstLine="48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如违反上述承诺，你</w:t>
      </w:r>
      <w:r w:rsidRPr="00236ADE">
        <w:rPr>
          <w:rFonts w:ascii="仿宋_GB2312" w:eastAsia="仿宋_GB2312" w:hAnsi="仿宋_GB2312" w:cs="仿宋_GB2312" w:hint="eastAsia"/>
          <w:color w:val="000000"/>
          <w:sz w:val="24"/>
        </w:rPr>
        <w:t>单位</w:t>
      </w:r>
      <w:r w:rsidRPr="00236ADE">
        <w:rPr>
          <w:rFonts w:ascii="仿宋_GB2312" w:eastAsia="仿宋_GB2312" w:hAnsi="仿宋_GB2312" w:cs="仿宋_GB2312" w:hint="eastAsia"/>
          <w:color w:val="000000"/>
          <w:kern w:val="0"/>
          <w:sz w:val="24"/>
          <w:lang w:val="zh-CN"/>
        </w:rPr>
        <w:t>有权立即取消我单位投标、中标或在建项目的建设资格，有权拒绝我单位在一定时期内进入你</w:t>
      </w:r>
      <w:r w:rsidRPr="00236ADE">
        <w:rPr>
          <w:rFonts w:ascii="仿宋_GB2312" w:eastAsia="仿宋_GB2312" w:hAnsi="仿宋_GB2312" w:cs="仿宋_GB2312" w:hint="eastAsia"/>
          <w:color w:val="000000"/>
          <w:sz w:val="24"/>
        </w:rPr>
        <w:t>单位</w:t>
      </w:r>
      <w:r w:rsidRPr="00236ADE">
        <w:rPr>
          <w:rFonts w:ascii="仿宋_GB2312" w:eastAsia="仿宋_GB2312" w:hAnsi="仿宋_GB2312" w:cs="仿宋_GB2312" w:hint="eastAsia"/>
          <w:color w:val="000000"/>
          <w:kern w:val="0"/>
          <w:sz w:val="24"/>
          <w:lang w:val="zh-CN"/>
        </w:rPr>
        <w:t>进行项目建设或其他经营活动，并通报市财政局。由此引起的相应损失均由我单位承担。</w:t>
      </w:r>
    </w:p>
    <w:p w:rsidR="00FD38CA" w:rsidRPr="00236ADE" w:rsidRDefault="00FD38CA" w:rsidP="00391A85">
      <w:pPr>
        <w:autoSpaceDE w:val="0"/>
        <w:autoSpaceDN w:val="0"/>
        <w:spacing w:line="360" w:lineRule="auto"/>
        <w:ind w:left="2"/>
        <w:jc w:val="left"/>
        <w:rPr>
          <w:rFonts w:ascii="仿宋_GB2312" w:eastAsia="仿宋_GB2312" w:hAnsi="仿宋_GB2312" w:cs="仿宋_GB2312"/>
          <w:color w:val="000000"/>
          <w:kern w:val="0"/>
          <w:sz w:val="24"/>
          <w:lang w:val="zh-CN"/>
        </w:rPr>
      </w:pPr>
    </w:p>
    <w:p w:rsidR="00FD38CA" w:rsidRPr="00236ADE" w:rsidRDefault="00FD38CA" w:rsidP="00391A85">
      <w:pPr>
        <w:autoSpaceDE w:val="0"/>
        <w:autoSpaceDN w:val="0"/>
        <w:spacing w:line="360" w:lineRule="auto"/>
        <w:ind w:left="2"/>
        <w:jc w:val="left"/>
        <w:rPr>
          <w:rFonts w:ascii="仿宋_GB2312" w:eastAsia="仿宋_GB2312" w:hAnsi="仿宋_GB2312" w:cs="仿宋_GB2312"/>
          <w:color w:val="000000"/>
          <w:kern w:val="0"/>
          <w:sz w:val="24"/>
          <w:lang w:val="zh-CN"/>
        </w:rPr>
      </w:pPr>
    </w:p>
    <w:p w:rsidR="00FD38CA" w:rsidRPr="00236ADE" w:rsidRDefault="00FD38CA" w:rsidP="00391A85">
      <w:pPr>
        <w:autoSpaceDE w:val="0"/>
        <w:autoSpaceDN w:val="0"/>
        <w:spacing w:line="360" w:lineRule="auto"/>
        <w:ind w:left="2"/>
        <w:jc w:val="left"/>
        <w:rPr>
          <w:rFonts w:ascii="仿宋_GB2312" w:eastAsia="仿宋_GB2312" w:hAnsi="仿宋_GB2312" w:cs="仿宋_GB2312"/>
          <w:color w:val="000000"/>
          <w:kern w:val="0"/>
          <w:sz w:val="24"/>
          <w:lang w:val="zh-CN"/>
        </w:rPr>
      </w:pPr>
    </w:p>
    <w:p w:rsidR="00FD38CA" w:rsidRPr="00236ADE" w:rsidRDefault="00FD38CA" w:rsidP="00C93A30">
      <w:pPr>
        <w:autoSpaceDE w:val="0"/>
        <w:autoSpaceDN w:val="0"/>
        <w:spacing w:line="360" w:lineRule="auto"/>
        <w:ind w:leftChars="1" w:left="2" w:right="1120" w:firstLineChars="1900" w:firstLine="4560"/>
        <w:jc w:val="left"/>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投标人名称（</w:t>
      </w:r>
      <w:r w:rsidRPr="00236ADE">
        <w:rPr>
          <w:rFonts w:ascii="仿宋_GB2312" w:eastAsia="仿宋_GB2312" w:hAnsi="仿宋" w:cs="仿宋_GB2312" w:hint="eastAsia"/>
          <w:color w:val="000000"/>
          <w:sz w:val="24"/>
        </w:rPr>
        <w:t>电子签名</w:t>
      </w:r>
      <w:r w:rsidRPr="00236ADE">
        <w:rPr>
          <w:rFonts w:ascii="仿宋_GB2312" w:eastAsia="仿宋_GB2312" w:hAnsi="仿宋_GB2312" w:cs="仿宋_GB2312" w:hint="eastAsia"/>
          <w:color w:val="000000"/>
          <w:kern w:val="0"/>
          <w:sz w:val="24"/>
          <w:lang w:val="zh-CN"/>
        </w:rPr>
        <w:t>）：</w:t>
      </w:r>
    </w:p>
    <w:p w:rsidR="00FD38CA" w:rsidRPr="00236ADE" w:rsidRDefault="00FD38CA" w:rsidP="00C93A30">
      <w:pPr>
        <w:spacing w:line="360" w:lineRule="auto"/>
        <w:ind w:left="5280" w:hangingChars="2200" w:hanging="5280"/>
        <w:rPr>
          <w:rFonts w:ascii="仿宋_GB2312" w:eastAsia="仿宋_GB2312" w:hAnsi="仿宋_GB2312" w:cs="仿宋_GB2312"/>
          <w:color w:val="000000"/>
          <w:kern w:val="0"/>
          <w:sz w:val="24"/>
          <w:lang w:val="zh-CN"/>
        </w:rPr>
      </w:pPr>
      <w:r w:rsidRPr="00236ADE">
        <w:rPr>
          <w:rFonts w:ascii="仿宋_GB2312" w:eastAsia="仿宋_GB2312" w:hAnsi="仿宋_GB2312" w:cs="仿宋_GB2312" w:hint="eastAsia"/>
          <w:color w:val="000000"/>
          <w:kern w:val="0"/>
          <w:sz w:val="24"/>
          <w:lang w:val="zh-CN"/>
        </w:rPr>
        <w:t>法定代表人或其授权代表（签字）：</w:t>
      </w:r>
    </w:p>
    <w:p w:rsidR="00FD38CA" w:rsidRPr="00236ADE" w:rsidRDefault="00FD38CA" w:rsidP="00C93A30">
      <w:pPr>
        <w:spacing w:line="360" w:lineRule="auto"/>
        <w:ind w:leftChars="2200" w:left="4620"/>
        <w:rPr>
          <w:color w:val="000000"/>
          <w:sz w:val="24"/>
        </w:rPr>
      </w:pPr>
      <w:r w:rsidRPr="00236ADE">
        <w:rPr>
          <w:rFonts w:ascii="仿宋_GB2312" w:eastAsia="仿宋_GB2312" w:hAnsi="仿宋_GB2312" w:cs="仿宋_GB2312" w:hint="eastAsia"/>
          <w:color w:val="000000"/>
          <w:kern w:val="0"/>
          <w:sz w:val="24"/>
          <w:lang w:val="zh-CN"/>
        </w:rPr>
        <w:t>日期</w:t>
      </w:r>
      <w:r w:rsidRPr="00236ADE">
        <w:rPr>
          <w:rFonts w:ascii="仿宋_GB2312" w:eastAsia="仿宋_GB2312" w:hAnsi="仿宋_GB2312" w:cs="仿宋_GB2312" w:hint="eastAsia"/>
          <w:color w:val="000000"/>
          <w:kern w:val="0"/>
          <w:sz w:val="24"/>
        </w:rPr>
        <w:t>：</w:t>
      </w:r>
      <w:r w:rsidRPr="00236ADE">
        <w:rPr>
          <w:rFonts w:ascii="仿宋_GB2312" w:eastAsia="仿宋_GB2312" w:hAnsi="仿宋_GB2312" w:cs="仿宋_GB2312" w:hint="eastAsia"/>
          <w:color w:val="000000"/>
          <w:kern w:val="0"/>
          <w:sz w:val="24"/>
          <w:lang w:val="zh-CN"/>
        </w:rPr>
        <w:t>年月日</w:t>
      </w:r>
    </w:p>
    <w:p w:rsidR="00FD38CA" w:rsidRPr="00236ADE" w:rsidRDefault="00FD38CA" w:rsidP="00391A85">
      <w:pPr>
        <w:pStyle w:val="22"/>
        <w:spacing w:after="120"/>
        <w:rPr>
          <w:color w:val="000000"/>
        </w:rPr>
      </w:pPr>
    </w:p>
    <w:p w:rsidR="00FD38CA" w:rsidRPr="00236ADE" w:rsidRDefault="00FD38CA" w:rsidP="00391A85">
      <w:pPr>
        <w:autoSpaceDE w:val="0"/>
        <w:autoSpaceDN w:val="0"/>
        <w:spacing w:line="360" w:lineRule="auto"/>
        <w:ind w:firstLine="120"/>
        <w:rPr>
          <w:rFonts w:ascii="仿宋" w:eastAsia="仿宋" w:hAnsi="仿宋" w:cs="仿宋"/>
          <w:color w:val="000000"/>
        </w:rPr>
      </w:pPr>
      <w:r w:rsidRPr="00236ADE">
        <w:rPr>
          <w:rFonts w:ascii="仿宋" w:eastAsia="仿宋" w:hAnsi="仿宋" w:cs="仿宋"/>
          <w:color w:val="000000"/>
          <w:sz w:val="24"/>
        </w:rPr>
        <w:br w:type="page"/>
      </w:r>
    </w:p>
    <w:p w:rsidR="00FD38CA" w:rsidRPr="00236ADE" w:rsidRDefault="00FD38CA" w:rsidP="00C93A30">
      <w:pPr>
        <w:tabs>
          <w:tab w:val="left" w:pos="8085"/>
        </w:tabs>
        <w:spacing w:line="360" w:lineRule="auto"/>
        <w:ind w:firstLineChars="400" w:firstLine="1285"/>
        <w:jc w:val="left"/>
        <w:rPr>
          <w:rFonts w:ascii="仿宋" w:eastAsia="仿宋" w:hAnsi="仿宋" w:cs="仿宋_GB2312"/>
          <w:b/>
          <w:color w:val="000000"/>
          <w:sz w:val="32"/>
          <w:szCs w:val="32"/>
        </w:rPr>
      </w:pPr>
      <w:r w:rsidRPr="00236ADE">
        <w:rPr>
          <w:rFonts w:ascii="仿宋" w:eastAsia="仿宋" w:hAnsi="仿宋" w:cs="仿宋_GB2312" w:hint="eastAsia"/>
          <w:b/>
          <w:color w:val="000000"/>
          <w:sz w:val="32"/>
          <w:szCs w:val="32"/>
        </w:rPr>
        <w:lastRenderedPageBreak/>
        <w:t>政府采购支持中小企业信用融资相关事项通知</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pStyle w:val="22"/>
        <w:spacing w:after="120" w:line="600" w:lineRule="exact"/>
        <w:rPr>
          <w:rFonts w:ascii="仿宋" w:eastAsia="仿宋" w:hAnsi="仿宋" w:cs="仿宋_GB2312"/>
          <w:color w:val="000000"/>
          <w:kern w:val="0"/>
          <w:sz w:val="24"/>
        </w:rPr>
        <w:sectPr w:rsidR="00FD38CA" w:rsidRPr="00236ADE">
          <w:pgSz w:w="11906" w:h="16838"/>
          <w:pgMar w:top="1247" w:right="1418" w:bottom="1276" w:left="1418" w:header="851" w:footer="992" w:gutter="0"/>
          <w:cols w:space="720"/>
          <w:titlePg/>
          <w:docGrid w:linePitch="312"/>
        </w:sectPr>
      </w:pPr>
      <w:r w:rsidRPr="00236ADE">
        <w:rPr>
          <w:rFonts w:ascii="仿宋" w:eastAsia="仿宋" w:hAnsi="仿宋" w:cs="仿宋_GB2312" w:hint="eastAsia"/>
          <w:color w:val="000000"/>
          <w:kern w:val="0"/>
          <w:sz w:val="24"/>
        </w:rPr>
        <w:t>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rsidR="00FD38CA" w:rsidRPr="00236ADE" w:rsidRDefault="00FD38CA" w:rsidP="00C93A30">
      <w:pPr>
        <w:pStyle w:val="1"/>
        <w:keepNext w:val="0"/>
        <w:keepLines w:val="0"/>
        <w:pageBreakBefore/>
        <w:widowControl/>
        <w:spacing w:before="100" w:beforeAutospacing="1" w:after="100" w:afterAutospacing="1" w:line="360" w:lineRule="auto"/>
        <w:ind w:left="1290" w:firstLineChars="1000" w:firstLine="3012"/>
        <w:rPr>
          <w:rFonts w:ascii="仿宋" w:eastAsia="仿宋" w:hAnsi="仿宋" w:cs="仿宋"/>
          <w:color w:val="000000"/>
          <w:sz w:val="30"/>
          <w:szCs w:val="30"/>
        </w:rPr>
      </w:pPr>
      <w:bookmarkStart w:id="16" w:name="_Toc465665161"/>
      <w:r w:rsidRPr="00236ADE">
        <w:rPr>
          <w:rFonts w:ascii="仿宋" w:eastAsia="仿宋" w:hAnsi="仿宋" w:cs="仿宋" w:hint="eastAsia"/>
          <w:color w:val="000000"/>
          <w:sz w:val="30"/>
          <w:szCs w:val="30"/>
        </w:rPr>
        <w:lastRenderedPageBreak/>
        <w:t>附件</w:t>
      </w:r>
      <w:bookmarkEnd w:id="16"/>
    </w:p>
    <w:p w:rsidR="00FD38CA" w:rsidRPr="00236ADE" w:rsidRDefault="00FD38CA" w:rsidP="00391A85">
      <w:pPr>
        <w:spacing w:line="360" w:lineRule="auto"/>
        <w:rPr>
          <w:rFonts w:ascii="仿宋" w:eastAsia="仿宋" w:hAnsi="仿宋" w:cs="仿宋"/>
          <w:b/>
          <w:color w:val="000000"/>
          <w:spacing w:val="6"/>
          <w:sz w:val="24"/>
        </w:rPr>
      </w:pPr>
      <w:r w:rsidRPr="00236ADE">
        <w:rPr>
          <w:rFonts w:ascii="仿宋" w:eastAsia="仿宋" w:hAnsi="仿宋" w:cs="仿宋" w:hint="eastAsia"/>
          <w:b/>
          <w:color w:val="000000"/>
          <w:spacing w:val="6"/>
          <w:sz w:val="24"/>
        </w:rPr>
        <w:t>附件</w:t>
      </w:r>
      <w:r w:rsidRPr="00236ADE">
        <w:rPr>
          <w:rFonts w:ascii="仿宋" w:eastAsia="仿宋" w:hAnsi="仿宋" w:cs="仿宋"/>
          <w:b/>
          <w:color w:val="000000"/>
          <w:spacing w:val="6"/>
          <w:sz w:val="24"/>
        </w:rPr>
        <w:t>1</w:t>
      </w:r>
      <w:r w:rsidRPr="00236ADE">
        <w:rPr>
          <w:rFonts w:ascii="仿宋" w:eastAsia="仿宋" w:hAnsi="仿宋" w:cs="仿宋" w:hint="eastAsia"/>
          <w:b/>
          <w:color w:val="000000"/>
          <w:spacing w:val="6"/>
          <w:sz w:val="24"/>
        </w:rPr>
        <w:t>：</w:t>
      </w:r>
    </w:p>
    <w:p w:rsidR="00FD38CA" w:rsidRPr="00236ADE" w:rsidRDefault="00FD38CA" w:rsidP="00391A85">
      <w:pPr>
        <w:spacing w:line="360" w:lineRule="auto"/>
        <w:jc w:val="center"/>
        <w:rPr>
          <w:rFonts w:ascii="仿宋" w:eastAsia="仿宋" w:hAnsi="仿宋" w:cs="仿宋"/>
          <w:b/>
          <w:color w:val="000000"/>
          <w:spacing w:val="6"/>
          <w:sz w:val="28"/>
          <w:szCs w:val="28"/>
        </w:rPr>
      </w:pPr>
      <w:r w:rsidRPr="00236ADE">
        <w:rPr>
          <w:rFonts w:ascii="仿宋" w:eastAsia="仿宋" w:hAnsi="仿宋" w:cs="仿宋" w:hint="eastAsia"/>
          <w:b/>
          <w:color w:val="000000"/>
          <w:spacing w:val="6"/>
          <w:sz w:val="28"/>
          <w:szCs w:val="28"/>
        </w:rPr>
        <w:t>残疾人福利性单位声明函</w:t>
      </w:r>
    </w:p>
    <w:p w:rsidR="00FD38CA" w:rsidRPr="00236ADE" w:rsidRDefault="00FD38CA" w:rsidP="00391A85">
      <w:pPr>
        <w:spacing w:line="360" w:lineRule="auto"/>
        <w:rPr>
          <w:rFonts w:ascii="仿宋" w:eastAsia="仿宋" w:hAnsi="仿宋" w:cs="仿宋"/>
          <w:b/>
          <w:color w:val="000000"/>
          <w:spacing w:val="6"/>
          <w:sz w:val="24"/>
        </w:rPr>
      </w:pPr>
    </w:p>
    <w:p w:rsidR="00FD38CA" w:rsidRPr="00236ADE" w:rsidRDefault="00FD38CA" w:rsidP="00C93A30">
      <w:pPr>
        <w:spacing w:line="360" w:lineRule="auto"/>
        <w:ind w:firstLineChars="200" w:firstLine="480"/>
        <w:rPr>
          <w:rFonts w:ascii="仿宋" w:eastAsia="仿宋" w:hAnsi="仿宋" w:cs="仿宋"/>
          <w:color w:val="000000"/>
          <w:sz w:val="24"/>
        </w:rPr>
      </w:pPr>
      <w:r w:rsidRPr="00236ADE">
        <w:rPr>
          <w:rFonts w:ascii="仿宋" w:eastAsia="仿宋" w:hAnsi="仿宋" w:cs="仿宋" w:hint="eastAsia"/>
          <w:color w:val="000000"/>
          <w:sz w:val="24"/>
        </w:rPr>
        <w:t>本单位郑重声明，根据《财政部民政部中国残疾人联合会关于促进残疾人就业政府采购政策的通知》（财库〔</w:t>
      </w:r>
      <w:r w:rsidRPr="00236ADE">
        <w:rPr>
          <w:rFonts w:ascii="仿宋" w:eastAsia="仿宋" w:hAnsi="仿宋" w:cs="仿宋"/>
          <w:color w:val="000000"/>
          <w:sz w:val="24"/>
        </w:rPr>
        <w:t>2017</w:t>
      </w:r>
      <w:r w:rsidRPr="00236ADE">
        <w:rPr>
          <w:rFonts w:ascii="仿宋" w:eastAsia="仿宋" w:hAnsi="仿宋" w:cs="仿宋" w:hint="eastAsia"/>
          <w:color w:val="000000"/>
          <w:sz w:val="24"/>
        </w:rPr>
        <w:t>〕</w:t>
      </w:r>
      <w:r w:rsidRPr="00236ADE">
        <w:rPr>
          <w:rFonts w:ascii="仿宋" w:eastAsia="仿宋" w:hAnsi="仿宋" w:cs="仿宋"/>
          <w:color w:val="000000"/>
          <w:sz w:val="24"/>
        </w:rPr>
        <w:t xml:space="preserve"> 141</w:t>
      </w:r>
      <w:r w:rsidRPr="00236ADE">
        <w:rPr>
          <w:rFonts w:ascii="仿宋" w:eastAsia="仿宋" w:hAnsi="仿宋" w:cs="仿宋" w:hint="eastAsia"/>
          <w:color w:val="000000"/>
          <w:sz w:val="24"/>
        </w:rPr>
        <w:t>号）的规定，本单位为符合条件的残疾人福利性单位，且本单位参加</w:t>
      </w:r>
      <w:r w:rsidRPr="00236ADE">
        <w:rPr>
          <w:rFonts w:ascii="仿宋" w:eastAsia="仿宋" w:hAnsi="仿宋" w:cs="仿宋"/>
          <w:color w:val="000000"/>
          <w:sz w:val="24"/>
        </w:rPr>
        <w:t>______</w:t>
      </w:r>
      <w:r w:rsidRPr="00236ADE">
        <w:rPr>
          <w:rFonts w:ascii="仿宋" w:eastAsia="仿宋" w:hAnsi="仿宋" w:cs="仿宋" w:hint="eastAsia"/>
          <w:color w:val="000000"/>
          <w:sz w:val="24"/>
        </w:rPr>
        <w:t>单位的</w:t>
      </w:r>
      <w:r w:rsidRPr="00236ADE">
        <w:rPr>
          <w:rFonts w:ascii="仿宋" w:eastAsia="仿宋" w:hAnsi="仿宋" w:cs="仿宋"/>
          <w:color w:val="000000"/>
          <w:sz w:val="24"/>
        </w:rPr>
        <w:t>______</w:t>
      </w:r>
      <w:r w:rsidRPr="00236ADE">
        <w:rPr>
          <w:rFonts w:ascii="仿宋" w:eastAsia="仿宋" w:hAnsi="仿宋" w:cs="仿宋" w:hint="eastAsia"/>
          <w:color w:val="000000"/>
          <w:sz w:val="24"/>
        </w:rPr>
        <w:t>项目采购活动提供本单位制造的货物（由本单位承担工程</w:t>
      </w:r>
      <w:r w:rsidRPr="00236ADE">
        <w:rPr>
          <w:rFonts w:ascii="仿宋" w:eastAsia="仿宋" w:hAnsi="仿宋" w:cs="仿宋"/>
          <w:color w:val="000000"/>
          <w:sz w:val="24"/>
        </w:rPr>
        <w:t>/</w:t>
      </w:r>
      <w:r w:rsidRPr="00236ADE">
        <w:rPr>
          <w:rFonts w:ascii="仿宋" w:eastAsia="仿宋" w:hAnsi="仿宋" w:cs="仿宋" w:hint="eastAsia"/>
          <w:color w:val="000000"/>
          <w:sz w:val="24"/>
        </w:rPr>
        <w:t>提供服务），或者提供其他残疾人福利性单位制造的货物（不包括使用非残疾人福利性单位注册商标的货物）。</w:t>
      </w:r>
    </w:p>
    <w:p w:rsidR="00FD38CA" w:rsidRPr="00236ADE" w:rsidRDefault="00FD38CA" w:rsidP="00C93A30">
      <w:pPr>
        <w:spacing w:line="360" w:lineRule="auto"/>
        <w:ind w:firstLineChars="200" w:firstLine="480"/>
        <w:rPr>
          <w:rFonts w:ascii="仿宋" w:eastAsia="仿宋" w:hAnsi="仿宋" w:cs="仿宋"/>
          <w:color w:val="000000"/>
          <w:sz w:val="24"/>
        </w:rPr>
      </w:pPr>
      <w:r w:rsidRPr="00236ADE">
        <w:rPr>
          <w:rFonts w:ascii="仿宋" w:eastAsia="仿宋" w:hAnsi="仿宋" w:cs="仿宋" w:hint="eastAsia"/>
          <w:color w:val="000000"/>
          <w:sz w:val="24"/>
        </w:rPr>
        <w:t>本单位对上述声明的真实性负责。如有虚假，将依法承担相应责任。</w:t>
      </w: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tabs>
          <w:tab w:val="left" w:pos="4860"/>
        </w:tabs>
        <w:spacing w:line="360" w:lineRule="auto"/>
        <w:ind w:right="1560" w:firstLineChars="200" w:firstLine="480"/>
        <w:jc w:val="center"/>
        <w:rPr>
          <w:rFonts w:ascii="仿宋" w:eastAsia="仿宋" w:hAnsi="仿宋" w:cs="仿宋"/>
          <w:color w:val="000000"/>
          <w:sz w:val="24"/>
        </w:rPr>
      </w:pPr>
      <w:r w:rsidRPr="00236ADE">
        <w:rPr>
          <w:rFonts w:ascii="仿宋" w:eastAsia="仿宋" w:hAnsi="仿宋" w:cs="仿宋" w:hint="eastAsia"/>
          <w:color w:val="000000"/>
          <w:sz w:val="24"/>
        </w:rPr>
        <w:t>单位名称（</w:t>
      </w:r>
      <w:r w:rsidRPr="00236ADE">
        <w:rPr>
          <w:rFonts w:ascii="仿宋" w:eastAsia="仿宋" w:hAnsi="仿宋" w:cs="仿宋" w:hint="eastAsia"/>
          <w:color w:val="000000"/>
          <w:kern w:val="0"/>
          <w:sz w:val="24"/>
          <w:lang w:val="zh-CN"/>
        </w:rPr>
        <w:t>电子签名</w:t>
      </w:r>
      <w:r w:rsidRPr="00236ADE">
        <w:rPr>
          <w:rFonts w:ascii="仿宋" w:eastAsia="仿宋" w:hAnsi="仿宋" w:cs="仿宋" w:hint="eastAsia"/>
          <w:color w:val="000000"/>
          <w:sz w:val="24"/>
        </w:rPr>
        <w:t>）：</w:t>
      </w:r>
    </w:p>
    <w:p w:rsidR="00FD38CA" w:rsidRPr="00236ADE" w:rsidRDefault="00FD38CA" w:rsidP="00C93A30">
      <w:pPr>
        <w:tabs>
          <w:tab w:val="left" w:pos="4860"/>
        </w:tabs>
        <w:spacing w:line="360" w:lineRule="auto"/>
        <w:ind w:right="1560" w:firstLineChars="200" w:firstLine="480"/>
        <w:jc w:val="center"/>
        <w:rPr>
          <w:rFonts w:ascii="仿宋" w:eastAsia="仿宋" w:hAnsi="仿宋" w:cs="仿宋"/>
          <w:color w:val="000000"/>
          <w:sz w:val="24"/>
        </w:rPr>
      </w:pPr>
      <w:r w:rsidRPr="00236ADE">
        <w:rPr>
          <w:rFonts w:ascii="仿宋" w:eastAsia="仿宋" w:hAnsi="仿宋" w:cs="仿宋" w:hint="eastAsia"/>
          <w:color w:val="000000"/>
          <w:sz w:val="24"/>
        </w:rPr>
        <w:t>日期：</w:t>
      </w: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C93A30">
      <w:pPr>
        <w:spacing w:line="360" w:lineRule="auto"/>
        <w:ind w:firstLineChars="200" w:firstLine="480"/>
        <w:rPr>
          <w:rFonts w:ascii="仿宋" w:eastAsia="仿宋" w:hAnsi="仿宋" w:cs="仿宋"/>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r w:rsidRPr="00236ADE">
        <w:rPr>
          <w:rFonts w:ascii="仿宋" w:eastAsia="仿宋" w:hAnsi="仿宋" w:cs="仿宋"/>
          <w:b/>
          <w:color w:val="000000"/>
          <w:sz w:val="24"/>
        </w:rPr>
        <w:br w:type="page"/>
      </w:r>
    </w:p>
    <w:p w:rsidR="00FD38CA" w:rsidRPr="00236ADE" w:rsidRDefault="00FD38CA" w:rsidP="00391A85">
      <w:pPr>
        <w:spacing w:line="360" w:lineRule="auto"/>
        <w:jc w:val="left"/>
        <w:rPr>
          <w:rFonts w:ascii="仿宋" w:eastAsia="仿宋" w:hAnsi="仿宋" w:cs="仿宋"/>
          <w:b/>
          <w:color w:val="000000"/>
          <w:spacing w:val="6"/>
          <w:sz w:val="24"/>
        </w:rPr>
      </w:pPr>
      <w:r w:rsidRPr="00236ADE">
        <w:rPr>
          <w:rFonts w:ascii="仿宋" w:eastAsia="仿宋" w:hAnsi="仿宋" w:cs="仿宋" w:hint="eastAsia"/>
          <w:b/>
          <w:color w:val="000000"/>
          <w:spacing w:val="6"/>
          <w:sz w:val="24"/>
        </w:rPr>
        <w:lastRenderedPageBreak/>
        <w:t>附件</w:t>
      </w:r>
      <w:r w:rsidRPr="00236ADE">
        <w:rPr>
          <w:rFonts w:ascii="仿宋" w:eastAsia="仿宋" w:hAnsi="仿宋" w:cs="仿宋"/>
          <w:b/>
          <w:color w:val="000000"/>
          <w:spacing w:val="6"/>
          <w:sz w:val="24"/>
        </w:rPr>
        <w:t>2</w:t>
      </w:r>
      <w:r w:rsidRPr="00236ADE">
        <w:rPr>
          <w:rFonts w:ascii="仿宋" w:eastAsia="仿宋" w:hAnsi="仿宋" w:cs="仿宋" w:hint="eastAsia"/>
          <w:b/>
          <w:color w:val="000000"/>
          <w:spacing w:val="6"/>
          <w:sz w:val="24"/>
        </w:rPr>
        <w:t>：质疑函范本及制作说明</w:t>
      </w:r>
    </w:p>
    <w:p w:rsidR="00FD38CA" w:rsidRPr="00236ADE" w:rsidRDefault="00FD38CA" w:rsidP="00391A85">
      <w:pPr>
        <w:spacing w:line="360" w:lineRule="auto"/>
        <w:jc w:val="center"/>
        <w:rPr>
          <w:rFonts w:ascii="仿宋" w:eastAsia="仿宋" w:hAnsi="仿宋" w:cs="仿宋"/>
          <w:b/>
          <w:color w:val="000000"/>
          <w:spacing w:val="6"/>
          <w:sz w:val="28"/>
          <w:szCs w:val="28"/>
        </w:rPr>
      </w:pPr>
      <w:r w:rsidRPr="00236ADE">
        <w:rPr>
          <w:rFonts w:ascii="仿宋" w:eastAsia="仿宋" w:hAnsi="仿宋" w:cs="仿宋" w:hint="eastAsia"/>
          <w:b/>
          <w:color w:val="000000"/>
          <w:spacing w:val="6"/>
          <w:sz w:val="28"/>
          <w:szCs w:val="28"/>
        </w:rPr>
        <w:t>质疑函范本</w:t>
      </w:r>
    </w:p>
    <w:p w:rsidR="00FD38CA" w:rsidRPr="00236ADE" w:rsidRDefault="00FD38CA" w:rsidP="006C7CF2">
      <w:pPr>
        <w:snapToGrid w:val="0"/>
        <w:spacing w:beforeLines="100" w:before="312" w:line="360" w:lineRule="auto"/>
        <w:rPr>
          <w:rFonts w:ascii="仿宋" w:eastAsia="仿宋" w:hAnsi="仿宋" w:cs="仿宋"/>
          <w:bCs/>
          <w:color w:val="000000"/>
          <w:sz w:val="24"/>
        </w:rPr>
      </w:pPr>
      <w:r w:rsidRPr="00236ADE">
        <w:rPr>
          <w:rFonts w:ascii="仿宋" w:eastAsia="仿宋" w:hAnsi="仿宋" w:cs="仿宋" w:hint="eastAsia"/>
          <w:bCs/>
          <w:color w:val="000000"/>
          <w:sz w:val="24"/>
        </w:rPr>
        <w:t>一、质疑供应商基本信息</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质疑供应商：</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地址：邮编：</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联系人：联系电话：</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授权代表：</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联系电话：</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地址：邮编：</w:t>
      </w:r>
    </w:p>
    <w:p w:rsidR="00FD38CA" w:rsidRPr="00236ADE" w:rsidRDefault="00FD38CA" w:rsidP="00391A85">
      <w:pPr>
        <w:snapToGrid w:val="0"/>
        <w:spacing w:line="360" w:lineRule="auto"/>
        <w:rPr>
          <w:rFonts w:ascii="仿宋" w:eastAsia="仿宋" w:hAnsi="仿宋" w:cs="仿宋"/>
          <w:bCs/>
          <w:color w:val="000000"/>
          <w:sz w:val="24"/>
        </w:rPr>
      </w:pPr>
      <w:r w:rsidRPr="00236ADE">
        <w:rPr>
          <w:rFonts w:ascii="仿宋" w:eastAsia="仿宋" w:hAnsi="仿宋" w:cs="仿宋" w:hint="eastAsia"/>
          <w:bCs/>
          <w:color w:val="000000"/>
          <w:sz w:val="24"/>
        </w:rPr>
        <w:t>二、质疑项目基本情况</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质疑项目的名称：</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质疑项目的编号：包号：</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采购人名称：</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采购文件获取日期：</w:t>
      </w:r>
    </w:p>
    <w:p w:rsidR="00FD38CA" w:rsidRPr="00236ADE" w:rsidRDefault="00FD38CA" w:rsidP="00391A85">
      <w:pPr>
        <w:snapToGrid w:val="0"/>
        <w:spacing w:line="360" w:lineRule="auto"/>
        <w:rPr>
          <w:rFonts w:ascii="仿宋" w:eastAsia="仿宋" w:hAnsi="仿宋" w:cs="仿宋"/>
          <w:bCs/>
          <w:color w:val="000000"/>
          <w:sz w:val="24"/>
        </w:rPr>
      </w:pPr>
      <w:r w:rsidRPr="00236ADE">
        <w:rPr>
          <w:rFonts w:ascii="仿宋" w:eastAsia="仿宋" w:hAnsi="仿宋" w:cs="仿宋" w:hint="eastAsia"/>
          <w:bCs/>
          <w:color w:val="000000"/>
          <w:sz w:val="24"/>
        </w:rPr>
        <w:t>三、质疑事项具体内容</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质疑事项</w:t>
      </w:r>
      <w:r w:rsidRPr="00236ADE">
        <w:rPr>
          <w:rFonts w:ascii="仿宋" w:eastAsia="仿宋" w:hAnsi="仿宋" w:cs="仿宋"/>
          <w:color w:val="000000"/>
          <w:sz w:val="24"/>
        </w:rPr>
        <w:t>1</w:t>
      </w:r>
      <w:r w:rsidRPr="00236ADE">
        <w:rPr>
          <w:rFonts w:ascii="仿宋" w:eastAsia="仿宋" w:hAnsi="仿宋" w:cs="仿宋" w:hint="eastAsia"/>
          <w:color w:val="000000"/>
          <w:sz w:val="24"/>
        </w:rPr>
        <w:t>：</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事实依据：</w:t>
      </w:r>
    </w:p>
    <w:p w:rsidR="00FD38CA" w:rsidRPr="00236ADE" w:rsidRDefault="00FD38CA" w:rsidP="00391A85">
      <w:pPr>
        <w:snapToGrid w:val="0"/>
        <w:spacing w:line="360" w:lineRule="auto"/>
        <w:rPr>
          <w:rFonts w:ascii="仿宋" w:eastAsia="仿宋" w:hAnsi="仿宋" w:cs="仿宋"/>
          <w:color w:val="000000"/>
          <w:sz w:val="24"/>
        </w:rPr>
      </w:pP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法律依据：</w:t>
      </w:r>
    </w:p>
    <w:p w:rsidR="00FD38CA" w:rsidRPr="00236ADE" w:rsidRDefault="00FD38CA" w:rsidP="00391A85">
      <w:pPr>
        <w:snapToGrid w:val="0"/>
        <w:spacing w:line="360" w:lineRule="auto"/>
        <w:rPr>
          <w:rFonts w:ascii="仿宋" w:eastAsia="仿宋" w:hAnsi="仿宋" w:cs="仿宋"/>
          <w:color w:val="000000"/>
          <w:sz w:val="24"/>
          <w:u w:val="dotted"/>
        </w:rPr>
      </w:pP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质疑事项</w:t>
      </w:r>
      <w:r w:rsidRPr="00236ADE">
        <w:rPr>
          <w:rFonts w:ascii="仿宋" w:eastAsia="仿宋" w:hAnsi="仿宋" w:cs="仿宋"/>
          <w:color w:val="000000"/>
          <w:sz w:val="24"/>
        </w:rPr>
        <w:t>2</w:t>
      </w:r>
    </w:p>
    <w:p w:rsidR="00FD38CA" w:rsidRPr="00236ADE" w:rsidRDefault="00FD38CA" w:rsidP="00391A85">
      <w:pPr>
        <w:snapToGrid w:val="0"/>
        <w:spacing w:line="360" w:lineRule="auto"/>
        <w:rPr>
          <w:rFonts w:ascii="仿宋" w:eastAsia="仿宋" w:hAnsi="仿宋" w:cs="仿宋"/>
          <w:color w:val="000000"/>
          <w:sz w:val="24"/>
        </w:rPr>
      </w:pPr>
      <w:r w:rsidRPr="00236ADE">
        <w:rPr>
          <w:rFonts w:ascii="仿宋" w:eastAsia="仿宋" w:hAnsi="仿宋" w:cs="仿宋" w:hint="eastAsia"/>
          <w:color w:val="000000"/>
          <w:sz w:val="24"/>
        </w:rPr>
        <w:t>……</w:t>
      </w:r>
    </w:p>
    <w:p w:rsidR="00FD38CA" w:rsidRPr="00236ADE" w:rsidRDefault="00FD38CA" w:rsidP="00391A85">
      <w:pPr>
        <w:snapToGrid w:val="0"/>
        <w:spacing w:line="360" w:lineRule="auto"/>
        <w:rPr>
          <w:rFonts w:ascii="仿宋" w:eastAsia="仿宋" w:hAnsi="仿宋" w:cs="仿宋"/>
          <w:bCs/>
          <w:color w:val="000000"/>
          <w:sz w:val="24"/>
        </w:rPr>
      </w:pPr>
      <w:r w:rsidRPr="00236ADE">
        <w:rPr>
          <w:rFonts w:ascii="仿宋" w:eastAsia="仿宋" w:hAnsi="仿宋" w:cs="仿宋" w:hint="eastAsia"/>
          <w:bCs/>
          <w:color w:val="000000"/>
          <w:sz w:val="24"/>
        </w:rPr>
        <w:t>四、与质疑事项相关的质疑请求</w:t>
      </w:r>
    </w:p>
    <w:p w:rsidR="00FD38CA" w:rsidRPr="00236ADE" w:rsidRDefault="00FD38CA" w:rsidP="00391A85">
      <w:pPr>
        <w:snapToGrid w:val="0"/>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请求：</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签字</w:t>
      </w:r>
      <w:r w:rsidRPr="00236ADE">
        <w:rPr>
          <w:rFonts w:ascii="仿宋" w:eastAsia="仿宋" w:hAnsi="仿宋" w:cs="仿宋"/>
          <w:color w:val="000000"/>
          <w:sz w:val="24"/>
        </w:rPr>
        <w:t>(</w:t>
      </w:r>
      <w:r w:rsidRPr="00236ADE">
        <w:rPr>
          <w:rFonts w:ascii="仿宋" w:eastAsia="仿宋" w:hAnsi="仿宋" w:cs="仿宋" w:hint="eastAsia"/>
          <w:color w:val="000000"/>
          <w:sz w:val="24"/>
        </w:rPr>
        <w:t>签章</w:t>
      </w:r>
      <w:r w:rsidRPr="00236ADE">
        <w:rPr>
          <w:rFonts w:ascii="仿宋" w:eastAsia="仿宋" w:hAnsi="仿宋" w:cs="仿宋"/>
          <w:color w:val="000000"/>
          <w:sz w:val="24"/>
        </w:rPr>
        <w:t>)</w:t>
      </w:r>
      <w:r w:rsidRPr="00236ADE">
        <w:rPr>
          <w:rFonts w:ascii="仿宋" w:eastAsia="仿宋" w:hAnsi="仿宋" w:cs="仿宋" w:hint="eastAsia"/>
          <w:color w:val="000000"/>
          <w:sz w:val="24"/>
        </w:rPr>
        <w:t>：公章：</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日期：</w:t>
      </w:r>
    </w:p>
    <w:p w:rsidR="00FD38CA" w:rsidRPr="00236ADE" w:rsidRDefault="00FD38CA" w:rsidP="00391A85">
      <w:pPr>
        <w:spacing w:line="360" w:lineRule="auto"/>
        <w:jc w:val="center"/>
        <w:rPr>
          <w:rFonts w:ascii="仿宋" w:eastAsia="仿宋" w:hAnsi="仿宋" w:cs="仿宋"/>
          <w:b/>
          <w:bCs/>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r w:rsidRPr="00236ADE">
        <w:rPr>
          <w:rFonts w:ascii="仿宋" w:eastAsia="仿宋" w:hAnsi="仿宋" w:cs="仿宋" w:hint="eastAsia"/>
          <w:b/>
          <w:color w:val="000000"/>
          <w:sz w:val="24"/>
        </w:rPr>
        <w:t>质疑函制作说明：</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1.</w:t>
      </w:r>
      <w:r w:rsidRPr="00236ADE">
        <w:rPr>
          <w:rFonts w:ascii="仿宋" w:eastAsia="仿宋" w:hAnsi="仿宋" w:cs="仿宋" w:hint="eastAsia"/>
          <w:color w:val="000000"/>
          <w:sz w:val="24"/>
        </w:rPr>
        <w:t>供应商提出质疑时，应提交质疑函和必要的证明材料。</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质疑供应商若委托代理人进行质疑的，质疑函应按要求列明“授权代表”的有关内容，并在附件中提交由质疑</w:t>
      </w:r>
      <w:r w:rsidRPr="00236ADE">
        <w:rPr>
          <w:rFonts w:ascii="仿宋" w:eastAsia="仿宋" w:hAnsi="仿宋" w:cs="仿宋" w:hint="eastAsia"/>
          <w:color w:val="000000"/>
          <w:kern w:val="0"/>
          <w:sz w:val="24"/>
        </w:rPr>
        <w:t>供应商签署的授权委托书。授权委托书应载明代理人的姓名或者名称、代理事项、具体权限、期限和相关事项。</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3.</w:t>
      </w:r>
      <w:r w:rsidRPr="00236ADE">
        <w:rPr>
          <w:rFonts w:ascii="仿宋" w:eastAsia="仿宋" w:hAnsi="仿宋" w:cs="仿宋" w:hint="eastAsia"/>
          <w:color w:val="000000"/>
          <w:sz w:val="24"/>
        </w:rPr>
        <w:t>质疑供应商若对项目的某一分包进行质疑，质疑函中应列明具体分包号。</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质疑函的质疑事项应具体、明确，并有必要的事实依据和法律依据。</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5.</w:t>
      </w:r>
      <w:r w:rsidRPr="00236ADE">
        <w:rPr>
          <w:rFonts w:ascii="仿宋" w:eastAsia="仿宋" w:hAnsi="仿宋" w:cs="仿宋" w:hint="eastAsia"/>
          <w:color w:val="000000"/>
          <w:sz w:val="24"/>
        </w:rPr>
        <w:t>质疑函的质疑请求应与质疑事项相关。</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质疑供应商为自然人的，质疑函应由本人签字；质疑供应商为法人或者其他组织的，质疑函应由法定代表人、主要负责人，或者其授权代表签字或者盖章，并加盖公章。</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pStyle w:val="af4"/>
        <w:rPr>
          <w:rFonts w:ascii="仿宋" w:eastAsia="仿宋" w:hAnsi="仿宋" w:cs="仿宋"/>
          <w:b/>
          <w:color w:val="000000"/>
          <w:spacing w:val="6"/>
          <w:sz w:val="24"/>
        </w:rPr>
      </w:pPr>
    </w:p>
    <w:p w:rsidR="00FD38CA" w:rsidRPr="00236ADE" w:rsidRDefault="00FD38CA" w:rsidP="00391A85">
      <w:pPr>
        <w:pStyle w:val="a7"/>
        <w:rPr>
          <w:rFonts w:ascii="仿宋" w:eastAsia="仿宋" w:hAnsi="仿宋" w:cs="仿宋"/>
          <w:b/>
          <w:color w:val="000000"/>
          <w:spacing w:val="6"/>
        </w:rPr>
      </w:pPr>
    </w:p>
    <w:p w:rsidR="00FD38CA" w:rsidRPr="00236ADE" w:rsidRDefault="00FD38CA" w:rsidP="00391A85">
      <w:pPr>
        <w:pStyle w:val="a7"/>
        <w:rPr>
          <w:rFonts w:ascii="仿宋" w:eastAsia="仿宋" w:hAnsi="仿宋" w:cs="仿宋"/>
          <w:b/>
          <w:color w:val="000000"/>
          <w:spacing w:val="6"/>
        </w:rPr>
      </w:pPr>
    </w:p>
    <w:p w:rsidR="00FD38CA" w:rsidRPr="00236ADE" w:rsidRDefault="00FD38CA" w:rsidP="00391A85">
      <w:pPr>
        <w:pStyle w:val="a7"/>
        <w:rPr>
          <w:rFonts w:ascii="仿宋" w:eastAsia="仿宋" w:hAnsi="仿宋" w:cs="仿宋"/>
          <w:b/>
          <w:color w:val="000000"/>
          <w:spacing w:val="6"/>
        </w:rPr>
      </w:pPr>
    </w:p>
    <w:p w:rsidR="00FD38CA" w:rsidRPr="00236ADE" w:rsidRDefault="00FD38CA" w:rsidP="00391A85">
      <w:pPr>
        <w:pStyle w:val="a7"/>
        <w:rPr>
          <w:rFonts w:ascii="仿宋" w:eastAsia="仿宋" w:hAnsi="仿宋" w:cs="仿宋"/>
          <w:b/>
          <w:color w:val="000000"/>
          <w:spacing w:val="6"/>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center"/>
        <w:rPr>
          <w:rFonts w:ascii="仿宋" w:eastAsia="仿宋" w:hAnsi="仿宋" w:cs="仿宋"/>
          <w:b/>
          <w:color w:val="000000"/>
          <w:spacing w:val="6"/>
          <w:sz w:val="24"/>
        </w:rPr>
      </w:pPr>
    </w:p>
    <w:p w:rsidR="00FD38CA" w:rsidRPr="00236ADE" w:rsidRDefault="00FD38CA" w:rsidP="00391A85">
      <w:pPr>
        <w:spacing w:line="360" w:lineRule="auto"/>
        <w:jc w:val="left"/>
        <w:rPr>
          <w:rFonts w:ascii="仿宋" w:eastAsia="仿宋" w:hAnsi="仿宋" w:cs="仿宋"/>
          <w:b/>
          <w:color w:val="000000"/>
          <w:sz w:val="24"/>
        </w:rPr>
      </w:pPr>
      <w:r w:rsidRPr="00236ADE">
        <w:rPr>
          <w:rFonts w:ascii="仿宋" w:eastAsia="仿宋" w:hAnsi="仿宋" w:cs="仿宋" w:hint="eastAsia"/>
          <w:b/>
          <w:color w:val="000000"/>
          <w:spacing w:val="6"/>
          <w:sz w:val="24"/>
        </w:rPr>
        <w:lastRenderedPageBreak/>
        <w:t>附件</w:t>
      </w:r>
      <w:r w:rsidRPr="00236ADE">
        <w:rPr>
          <w:rFonts w:ascii="仿宋" w:eastAsia="仿宋" w:hAnsi="仿宋" w:cs="仿宋"/>
          <w:b/>
          <w:color w:val="000000"/>
          <w:spacing w:val="6"/>
          <w:sz w:val="24"/>
        </w:rPr>
        <w:t>3</w:t>
      </w:r>
      <w:r w:rsidRPr="00236ADE">
        <w:rPr>
          <w:rFonts w:ascii="仿宋" w:eastAsia="仿宋" w:hAnsi="仿宋" w:cs="仿宋" w:hint="eastAsia"/>
          <w:b/>
          <w:color w:val="000000"/>
          <w:spacing w:val="6"/>
          <w:sz w:val="24"/>
        </w:rPr>
        <w:t>：投诉书范本及制作说明</w:t>
      </w:r>
    </w:p>
    <w:p w:rsidR="00FD38CA" w:rsidRPr="00236ADE" w:rsidRDefault="00FD38CA" w:rsidP="00391A85">
      <w:pPr>
        <w:spacing w:line="360" w:lineRule="auto"/>
        <w:jc w:val="center"/>
        <w:rPr>
          <w:rFonts w:ascii="仿宋" w:eastAsia="仿宋" w:hAnsi="仿宋" w:cs="仿宋"/>
          <w:b/>
          <w:color w:val="000000"/>
          <w:spacing w:val="6"/>
          <w:sz w:val="28"/>
          <w:szCs w:val="28"/>
        </w:rPr>
      </w:pPr>
      <w:r w:rsidRPr="00236ADE">
        <w:rPr>
          <w:rFonts w:ascii="仿宋" w:eastAsia="仿宋" w:hAnsi="仿宋" w:cs="仿宋" w:hint="eastAsia"/>
          <w:b/>
          <w:color w:val="000000"/>
          <w:spacing w:val="6"/>
          <w:sz w:val="28"/>
          <w:szCs w:val="28"/>
        </w:rPr>
        <w:t>投诉书范本</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一、投诉相关主体基本情况</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投诉人：</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地址：邮编：</w:t>
      </w:r>
    </w:p>
    <w:p w:rsidR="00FD38CA" w:rsidRPr="00236ADE" w:rsidRDefault="00FD38CA" w:rsidP="00391A85">
      <w:pPr>
        <w:tabs>
          <w:tab w:val="left" w:pos="6510"/>
        </w:tabs>
        <w:spacing w:line="360" w:lineRule="auto"/>
        <w:jc w:val="left"/>
        <w:rPr>
          <w:rFonts w:ascii="仿宋" w:eastAsia="仿宋" w:hAnsi="仿宋" w:cs="仿宋"/>
          <w:color w:val="000000"/>
          <w:sz w:val="24"/>
        </w:rPr>
      </w:pPr>
      <w:r w:rsidRPr="00236ADE">
        <w:rPr>
          <w:rFonts w:ascii="仿宋" w:eastAsia="仿宋" w:hAnsi="仿宋" w:cs="仿宋" w:hint="eastAsia"/>
          <w:color w:val="000000"/>
          <w:sz w:val="24"/>
        </w:rPr>
        <w:t>法定代表人</w:t>
      </w:r>
      <w:r w:rsidRPr="00236ADE">
        <w:rPr>
          <w:rFonts w:ascii="仿宋" w:eastAsia="仿宋" w:hAnsi="仿宋" w:cs="仿宋"/>
          <w:color w:val="000000"/>
          <w:sz w:val="24"/>
        </w:rPr>
        <w:t>/</w:t>
      </w:r>
      <w:r w:rsidRPr="00236ADE">
        <w:rPr>
          <w:rFonts w:ascii="仿宋" w:eastAsia="仿宋" w:hAnsi="仿宋" w:cs="仿宋" w:hint="eastAsia"/>
          <w:color w:val="000000"/>
          <w:sz w:val="24"/>
        </w:rPr>
        <w:t>主要负责人：</w:t>
      </w:r>
    </w:p>
    <w:p w:rsidR="00FD38CA" w:rsidRPr="00236ADE" w:rsidRDefault="00FD38CA" w:rsidP="00391A85">
      <w:pPr>
        <w:tabs>
          <w:tab w:val="left" w:pos="6510"/>
        </w:tabs>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联系电话：</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授权代表：联系电话</w:t>
      </w:r>
      <w:r w:rsidRPr="00236ADE">
        <w:rPr>
          <w:rFonts w:ascii="仿宋" w:eastAsia="仿宋" w:hAnsi="仿宋" w:cs="仿宋" w:hint="eastAsia"/>
          <w:color w:val="000000"/>
          <w:sz w:val="24"/>
          <w:u w:val="dotted"/>
        </w:rPr>
        <w:t>：</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地址：邮编：</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被投诉人</w:t>
      </w:r>
      <w:r w:rsidRPr="00236ADE">
        <w:rPr>
          <w:rFonts w:ascii="仿宋" w:eastAsia="仿宋" w:hAnsi="仿宋" w:cs="仿宋"/>
          <w:color w:val="000000"/>
          <w:sz w:val="24"/>
        </w:rPr>
        <w:t>1</w:t>
      </w:r>
      <w:r w:rsidRPr="00236ADE">
        <w:rPr>
          <w:rFonts w:ascii="仿宋" w:eastAsia="仿宋" w:hAnsi="仿宋" w:cs="仿宋" w:hint="eastAsia"/>
          <w:color w:val="000000"/>
          <w:sz w:val="24"/>
        </w:rPr>
        <w:t>：</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地址：邮编：</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联系人：联系电话：</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被投诉人</w:t>
      </w:r>
      <w:r w:rsidRPr="00236ADE">
        <w:rPr>
          <w:rFonts w:ascii="仿宋" w:eastAsia="仿宋" w:hAnsi="仿宋" w:cs="仿宋"/>
          <w:color w:val="000000"/>
          <w:sz w:val="24"/>
        </w:rPr>
        <w:t>2</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相关供应商：</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地址：邮编：</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联系人：联系电话：</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二、投诉项目基本情况</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采购项目名称：</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采购项目编号：包号：</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采购人名称：</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代理机构名称：</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采购文件公告</w:t>
      </w:r>
      <w:r w:rsidRPr="00236ADE">
        <w:rPr>
          <w:rFonts w:ascii="仿宋" w:eastAsia="仿宋" w:hAnsi="仿宋" w:cs="仿宋"/>
          <w:color w:val="000000"/>
          <w:sz w:val="24"/>
        </w:rPr>
        <w:t>:</w:t>
      </w:r>
      <w:r w:rsidRPr="00236ADE">
        <w:rPr>
          <w:rFonts w:ascii="仿宋" w:eastAsia="仿宋" w:hAnsi="仿宋" w:cs="仿宋" w:hint="eastAsia"/>
          <w:color w:val="000000"/>
          <w:sz w:val="24"/>
          <w:u w:val="dotted"/>
        </w:rPr>
        <w:t>是</w:t>
      </w:r>
      <w:r w:rsidRPr="00236ADE">
        <w:rPr>
          <w:rFonts w:ascii="仿宋" w:eastAsia="仿宋" w:hAnsi="仿宋" w:cs="仿宋"/>
          <w:color w:val="000000"/>
          <w:sz w:val="24"/>
          <w:u w:val="dotted"/>
        </w:rPr>
        <w:t>/</w:t>
      </w:r>
      <w:r w:rsidRPr="00236ADE">
        <w:rPr>
          <w:rFonts w:ascii="仿宋" w:eastAsia="仿宋" w:hAnsi="仿宋" w:cs="仿宋" w:hint="eastAsia"/>
          <w:color w:val="000000"/>
          <w:sz w:val="24"/>
          <w:u w:val="dotted"/>
        </w:rPr>
        <w:t>否</w:t>
      </w:r>
      <w:r w:rsidRPr="00236ADE">
        <w:rPr>
          <w:rFonts w:ascii="仿宋" w:eastAsia="仿宋" w:hAnsi="仿宋" w:cs="仿宋" w:hint="eastAsia"/>
          <w:color w:val="000000"/>
          <w:sz w:val="24"/>
        </w:rPr>
        <w:t>公告期限：</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采购结果公告</w:t>
      </w:r>
      <w:r w:rsidRPr="00236ADE">
        <w:rPr>
          <w:rFonts w:ascii="仿宋" w:eastAsia="仿宋" w:hAnsi="仿宋" w:cs="仿宋"/>
          <w:color w:val="000000"/>
          <w:sz w:val="24"/>
        </w:rPr>
        <w:t>:</w:t>
      </w:r>
      <w:r w:rsidRPr="00236ADE">
        <w:rPr>
          <w:rFonts w:ascii="仿宋" w:eastAsia="仿宋" w:hAnsi="仿宋" w:cs="仿宋" w:hint="eastAsia"/>
          <w:color w:val="000000"/>
          <w:sz w:val="24"/>
          <w:u w:val="dotted"/>
        </w:rPr>
        <w:t>是</w:t>
      </w:r>
      <w:r w:rsidRPr="00236ADE">
        <w:rPr>
          <w:rFonts w:ascii="仿宋" w:eastAsia="仿宋" w:hAnsi="仿宋" w:cs="仿宋"/>
          <w:color w:val="000000"/>
          <w:sz w:val="24"/>
          <w:u w:val="dotted"/>
        </w:rPr>
        <w:t>/</w:t>
      </w:r>
      <w:r w:rsidRPr="00236ADE">
        <w:rPr>
          <w:rFonts w:ascii="仿宋" w:eastAsia="仿宋" w:hAnsi="仿宋" w:cs="仿宋" w:hint="eastAsia"/>
          <w:color w:val="000000"/>
          <w:sz w:val="24"/>
          <w:u w:val="dotted"/>
        </w:rPr>
        <w:t>否</w:t>
      </w:r>
      <w:r w:rsidRPr="00236ADE">
        <w:rPr>
          <w:rFonts w:ascii="仿宋" w:eastAsia="仿宋" w:hAnsi="仿宋" w:cs="仿宋" w:hint="eastAsia"/>
          <w:color w:val="000000"/>
          <w:sz w:val="24"/>
        </w:rPr>
        <w:t>公告期限：</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三、质疑基本情况</w:t>
      </w:r>
    </w:p>
    <w:p w:rsidR="00FD38CA" w:rsidRPr="00236ADE" w:rsidRDefault="00FD38CA" w:rsidP="00C93A30">
      <w:pPr>
        <w:spacing w:line="360" w:lineRule="auto"/>
        <w:ind w:firstLineChars="200" w:firstLine="480"/>
        <w:rPr>
          <w:rFonts w:ascii="仿宋" w:eastAsia="仿宋" w:hAnsi="仿宋" w:cs="仿宋"/>
          <w:color w:val="000000"/>
          <w:sz w:val="24"/>
          <w:u w:val="dotted"/>
        </w:rPr>
      </w:pPr>
      <w:r w:rsidRPr="00236ADE">
        <w:rPr>
          <w:rFonts w:ascii="仿宋" w:eastAsia="仿宋" w:hAnsi="仿宋" w:cs="仿宋" w:hint="eastAsia"/>
          <w:color w:val="000000"/>
          <w:sz w:val="24"/>
        </w:rPr>
        <w:t>投诉人于年月日</w:t>
      </w:r>
      <w:r w:rsidRPr="00236ADE">
        <w:rPr>
          <w:rFonts w:ascii="仿宋" w:eastAsia="仿宋" w:hAnsi="仿宋" w:cs="仿宋"/>
          <w:color w:val="000000"/>
          <w:sz w:val="24"/>
        </w:rPr>
        <w:t>,</w:t>
      </w:r>
      <w:r w:rsidRPr="00236ADE">
        <w:rPr>
          <w:rFonts w:ascii="仿宋" w:eastAsia="仿宋" w:hAnsi="仿宋" w:cs="仿宋" w:hint="eastAsia"/>
          <w:color w:val="000000"/>
          <w:sz w:val="24"/>
        </w:rPr>
        <w:t>向提出质疑，质疑事项为：</w:t>
      </w:r>
    </w:p>
    <w:p w:rsidR="00FD38CA" w:rsidRPr="00236ADE" w:rsidRDefault="00FD38CA" w:rsidP="00391A85">
      <w:pPr>
        <w:spacing w:line="360" w:lineRule="auto"/>
        <w:rPr>
          <w:rFonts w:ascii="仿宋" w:eastAsia="仿宋" w:hAnsi="仿宋" w:cs="仿宋"/>
          <w:color w:val="000000"/>
          <w:sz w:val="24"/>
          <w:u w:val="dotted"/>
        </w:rPr>
      </w:pPr>
    </w:p>
    <w:p w:rsidR="00FD38CA" w:rsidRPr="00236ADE" w:rsidRDefault="00FD38CA" w:rsidP="00C93A30">
      <w:pPr>
        <w:spacing w:line="360" w:lineRule="auto"/>
        <w:ind w:firstLineChars="150" w:firstLine="360"/>
        <w:rPr>
          <w:rFonts w:ascii="仿宋" w:eastAsia="仿宋" w:hAnsi="仿宋" w:cs="仿宋"/>
          <w:color w:val="000000"/>
          <w:sz w:val="24"/>
        </w:rPr>
      </w:pPr>
      <w:r w:rsidRPr="00236ADE">
        <w:rPr>
          <w:rFonts w:ascii="仿宋" w:eastAsia="仿宋" w:hAnsi="仿宋" w:cs="仿宋" w:hint="eastAsia"/>
          <w:color w:val="000000"/>
          <w:sz w:val="24"/>
          <w:u w:val="dotted"/>
        </w:rPr>
        <w:t>采购人</w:t>
      </w:r>
      <w:r w:rsidRPr="00236ADE">
        <w:rPr>
          <w:rFonts w:ascii="仿宋" w:eastAsia="仿宋" w:hAnsi="仿宋" w:cs="仿宋"/>
          <w:color w:val="000000"/>
          <w:sz w:val="24"/>
          <w:u w:val="dotted"/>
        </w:rPr>
        <w:t>/</w:t>
      </w:r>
      <w:r w:rsidRPr="00236ADE">
        <w:rPr>
          <w:rFonts w:ascii="仿宋" w:eastAsia="仿宋" w:hAnsi="仿宋" w:cs="仿宋" w:hint="eastAsia"/>
          <w:color w:val="000000"/>
          <w:sz w:val="24"/>
          <w:u w:val="dotted"/>
        </w:rPr>
        <w:t>代理机构</w:t>
      </w:r>
      <w:r w:rsidRPr="00236ADE">
        <w:rPr>
          <w:rFonts w:ascii="仿宋" w:eastAsia="仿宋" w:hAnsi="仿宋" w:cs="仿宋" w:hint="eastAsia"/>
          <w:color w:val="000000"/>
          <w:sz w:val="24"/>
        </w:rPr>
        <w:t>于年月日</w:t>
      </w:r>
      <w:r w:rsidRPr="00236ADE">
        <w:rPr>
          <w:rFonts w:ascii="仿宋" w:eastAsia="仿宋" w:hAnsi="仿宋" w:cs="仿宋"/>
          <w:color w:val="000000"/>
          <w:sz w:val="24"/>
        </w:rPr>
        <w:t>,</w:t>
      </w:r>
      <w:r w:rsidRPr="00236ADE">
        <w:rPr>
          <w:rFonts w:ascii="仿宋" w:eastAsia="仿宋" w:hAnsi="仿宋" w:cs="仿宋" w:hint="eastAsia"/>
          <w:color w:val="000000"/>
          <w:sz w:val="24"/>
        </w:rPr>
        <w:t>就质疑事项作出了答复</w:t>
      </w:r>
      <w:r w:rsidRPr="00236ADE">
        <w:rPr>
          <w:rFonts w:ascii="仿宋" w:eastAsia="仿宋" w:hAnsi="仿宋" w:cs="仿宋"/>
          <w:color w:val="000000"/>
          <w:sz w:val="24"/>
        </w:rPr>
        <w:t>/</w:t>
      </w:r>
      <w:r w:rsidRPr="00236ADE">
        <w:rPr>
          <w:rFonts w:ascii="仿宋" w:eastAsia="仿宋" w:hAnsi="仿宋" w:cs="仿宋" w:hint="eastAsia"/>
          <w:color w:val="000000"/>
          <w:sz w:val="24"/>
        </w:rPr>
        <w:t>没有在法定期限内作出答复。</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四、投诉事项具体内容</w:t>
      </w: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投诉事项</w:t>
      </w:r>
      <w:r w:rsidRPr="00236ADE">
        <w:rPr>
          <w:rFonts w:ascii="仿宋" w:eastAsia="仿宋" w:hAnsi="仿宋" w:cs="仿宋"/>
          <w:color w:val="000000"/>
          <w:sz w:val="24"/>
        </w:rPr>
        <w:t xml:space="preserve"> 1</w:t>
      </w:r>
      <w:r w:rsidRPr="00236ADE">
        <w:rPr>
          <w:rFonts w:ascii="仿宋" w:eastAsia="仿宋" w:hAnsi="仿宋" w:cs="仿宋" w:hint="eastAsia"/>
          <w:color w:val="000000"/>
          <w:sz w:val="24"/>
        </w:rPr>
        <w:t>：</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lastRenderedPageBreak/>
        <w:t>事实依据：</w:t>
      </w:r>
    </w:p>
    <w:p w:rsidR="00FD38CA" w:rsidRPr="00236ADE" w:rsidRDefault="00FD38CA" w:rsidP="00391A85">
      <w:pPr>
        <w:spacing w:line="360" w:lineRule="auto"/>
        <w:rPr>
          <w:rFonts w:ascii="仿宋" w:eastAsia="仿宋" w:hAnsi="仿宋" w:cs="仿宋"/>
          <w:color w:val="000000"/>
          <w:sz w:val="24"/>
          <w:u w:val="dotted"/>
        </w:rPr>
      </w:pPr>
    </w:p>
    <w:p w:rsidR="00FD38CA" w:rsidRPr="00236ADE" w:rsidRDefault="00FD38CA" w:rsidP="00391A85">
      <w:pPr>
        <w:spacing w:line="360" w:lineRule="auto"/>
        <w:rPr>
          <w:rFonts w:ascii="仿宋" w:eastAsia="仿宋" w:hAnsi="仿宋" w:cs="仿宋"/>
          <w:color w:val="000000"/>
          <w:sz w:val="24"/>
          <w:u w:val="single"/>
        </w:rPr>
      </w:pPr>
      <w:r w:rsidRPr="00236ADE">
        <w:rPr>
          <w:rFonts w:ascii="仿宋" w:eastAsia="仿宋" w:hAnsi="仿宋" w:cs="仿宋" w:hint="eastAsia"/>
          <w:color w:val="000000"/>
          <w:sz w:val="24"/>
        </w:rPr>
        <w:t>法律依据：</w:t>
      </w:r>
    </w:p>
    <w:p w:rsidR="00FD38CA" w:rsidRPr="00236ADE" w:rsidRDefault="00FD38CA" w:rsidP="00391A85">
      <w:pPr>
        <w:spacing w:line="360" w:lineRule="auto"/>
        <w:rPr>
          <w:rFonts w:ascii="仿宋" w:eastAsia="仿宋" w:hAnsi="仿宋" w:cs="仿宋"/>
          <w:color w:val="000000"/>
          <w:sz w:val="24"/>
          <w:u w:val="dotted"/>
        </w:rPr>
      </w:pP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投诉事项</w:t>
      </w:r>
      <w:r w:rsidRPr="00236ADE">
        <w:rPr>
          <w:rFonts w:ascii="仿宋" w:eastAsia="仿宋" w:hAnsi="仿宋" w:cs="仿宋"/>
          <w:color w:val="000000"/>
          <w:sz w:val="24"/>
        </w:rPr>
        <w:t>2</w:t>
      </w:r>
    </w:p>
    <w:p w:rsidR="00FD38CA" w:rsidRPr="00236ADE" w:rsidRDefault="00FD38CA" w:rsidP="00391A85">
      <w:pPr>
        <w:spacing w:line="360" w:lineRule="auto"/>
        <w:rPr>
          <w:rFonts w:ascii="仿宋" w:eastAsia="仿宋" w:hAnsi="仿宋" w:cs="仿宋"/>
          <w:color w:val="000000"/>
          <w:sz w:val="24"/>
          <w:u w:val="dotted"/>
        </w:rPr>
      </w:pPr>
      <w:r w:rsidRPr="00236ADE">
        <w:rPr>
          <w:rFonts w:ascii="仿宋" w:eastAsia="仿宋" w:hAnsi="仿宋" w:cs="仿宋" w:hint="eastAsia"/>
          <w:color w:val="000000"/>
          <w:sz w:val="24"/>
        </w:rPr>
        <w:t>……</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五、与投诉事项相关的投诉请求</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请求：</w:t>
      </w:r>
    </w:p>
    <w:p w:rsidR="00FD38CA" w:rsidRPr="00236ADE" w:rsidRDefault="00FD38CA" w:rsidP="00391A85">
      <w:pPr>
        <w:spacing w:line="360" w:lineRule="auto"/>
        <w:rPr>
          <w:rFonts w:ascii="仿宋" w:eastAsia="仿宋" w:hAnsi="仿宋" w:cs="仿宋"/>
          <w:color w:val="000000"/>
          <w:sz w:val="24"/>
          <w:u w:val="single"/>
        </w:rPr>
      </w:pP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签字</w:t>
      </w:r>
      <w:r w:rsidRPr="00236ADE">
        <w:rPr>
          <w:rFonts w:ascii="仿宋" w:eastAsia="仿宋" w:hAnsi="仿宋" w:cs="仿宋"/>
          <w:color w:val="000000"/>
          <w:sz w:val="24"/>
        </w:rPr>
        <w:t>(</w:t>
      </w:r>
      <w:r w:rsidRPr="00236ADE">
        <w:rPr>
          <w:rFonts w:ascii="仿宋" w:eastAsia="仿宋" w:hAnsi="仿宋" w:cs="仿宋" w:hint="eastAsia"/>
          <w:color w:val="000000"/>
          <w:sz w:val="24"/>
        </w:rPr>
        <w:t>签章</w:t>
      </w:r>
      <w:r w:rsidRPr="00236ADE">
        <w:rPr>
          <w:rFonts w:ascii="仿宋" w:eastAsia="仿宋" w:hAnsi="仿宋" w:cs="仿宋"/>
          <w:color w:val="000000"/>
          <w:sz w:val="24"/>
        </w:rPr>
        <w:t>)</w:t>
      </w:r>
      <w:r w:rsidRPr="00236ADE">
        <w:rPr>
          <w:rFonts w:ascii="仿宋" w:eastAsia="仿宋" w:hAnsi="仿宋" w:cs="仿宋" w:hint="eastAsia"/>
          <w:color w:val="000000"/>
          <w:sz w:val="24"/>
        </w:rPr>
        <w:t>：公章：</w:t>
      </w:r>
    </w:p>
    <w:p w:rsidR="00FD38CA" w:rsidRPr="00236ADE" w:rsidRDefault="00FD38CA" w:rsidP="00391A85">
      <w:pPr>
        <w:spacing w:line="360" w:lineRule="auto"/>
        <w:rPr>
          <w:rFonts w:ascii="仿宋" w:eastAsia="仿宋" w:hAnsi="仿宋" w:cs="仿宋"/>
          <w:color w:val="000000"/>
          <w:sz w:val="24"/>
        </w:rPr>
      </w:pPr>
      <w:r w:rsidRPr="00236ADE">
        <w:rPr>
          <w:rFonts w:ascii="仿宋" w:eastAsia="仿宋" w:hAnsi="仿宋" w:cs="仿宋" w:hint="eastAsia"/>
          <w:color w:val="000000"/>
          <w:sz w:val="24"/>
        </w:rPr>
        <w:t>日期：</w:t>
      </w:r>
    </w:p>
    <w:p w:rsidR="00FD38CA" w:rsidRPr="00236ADE" w:rsidRDefault="00FD38CA" w:rsidP="00391A85">
      <w:pPr>
        <w:spacing w:line="360" w:lineRule="auto"/>
        <w:rPr>
          <w:rFonts w:ascii="仿宋" w:eastAsia="仿宋" w:hAnsi="仿宋" w:cs="仿宋"/>
          <w:b/>
          <w:color w:val="000000"/>
          <w:sz w:val="24"/>
        </w:rPr>
      </w:pPr>
    </w:p>
    <w:p w:rsidR="00FD38CA" w:rsidRPr="00236ADE" w:rsidRDefault="00FD38CA" w:rsidP="00391A85">
      <w:pPr>
        <w:spacing w:line="360" w:lineRule="auto"/>
        <w:rPr>
          <w:rFonts w:ascii="仿宋" w:eastAsia="仿宋" w:hAnsi="仿宋" w:cs="仿宋"/>
          <w:b/>
          <w:color w:val="000000"/>
          <w:sz w:val="24"/>
        </w:rPr>
      </w:pPr>
      <w:r w:rsidRPr="00236ADE">
        <w:rPr>
          <w:rFonts w:ascii="仿宋" w:eastAsia="仿宋" w:hAnsi="仿宋" w:cs="仿宋" w:hint="eastAsia"/>
          <w:b/>
          <w:color w:val="000000"/>
          <w:sz w:val="24"/>
        </w:rPr>
        <w:t>投诉书制作说明：</w:t>
      </w:r>
    </w:p>
    <w:p w:rsidR="00FD38CA" w:rsidRPr="00236ADE" w:rsidRDefault="00FD38CA" w:rsidP="00C93A30">
      <w:pPr>
        <w:widowControl/>
        <w:spacing w:line="360" w:lineRule="auto"/>
        <w:ind w:firstLineChars="200" w:firstLine="480"/>
        <w:rPr>
          <w:rFonts w:ascii="仿宋" w:eastAsia="仿宋" w:hAnsi="仿宋" w:cs="仿宋"/>
          <w:color w:val="000000"/>
          <w:kern w:val="0"/>
          <w:sz w:val="24"/>
        </w:rPr>
      </w:pPr>
      <w:r w:rsidRPr="00236ADE">
        <w:rPr>
          <w:rFonts w:ascii="仿宋" w:eastAsia="仿宋" w:hAnsi="仿宋" w:cs="仿宋"/>
          <w:color w:val="000000"/>
          <w:sz w:val="24"/>
        </w:rPr>
        <w:t>1.</w:t>
      </w:r>
      <w:r w:rsidRPr="00236ADE">
        <w:rPr>
          <w:rFonts w:ascii="仿宋" w:eastAsia="仿宋" w:hAnsi="仿宋" w:cs="仿宋" w:hint="eastAsia"/>
          <w:color w:val="000000"/>
          <w:sz w:val="24"/>
        </w:rPr>
        <w:t>投诉人提起投诉时，应当提交投诉书和必要的证明材料，并按照被投诉人和与投诉事项有关的供应商数量提供投诉书副本。</w:t>
      </w:r>
    </w:p>
    <w:p w:rsidR="00FD38CA" w:rsidRPr="00236ADE" w:rsidRDefault="00FD38CA" w:rsidP="00C93A30">
      <w:pPr>
        <w:widowControl/>
        <w:spacing w:line="360" w:lineRule="auto"/>
        <w:ind w:firstLineChars="200" w:firstLine="480"/>
        <w:jc w:val="left"/>
        <w:rPr>
          <w:rFonts w:ascii="仿宋" w:eastAsia="仿宋" w:hAnsi="仿宋" w:cs="仿宋"/>
          <w:color w:val="000000"/>
          <w:kern w:val="0"/>
          <w:sz w:val="24"/>
        </w:rPr>
      </w:pPr>
      <w:r w:rsidRPr="00236ADE">
        <w:rPr>
          <w:rFonts w:ascii="仿宋" w:eastAsia="仿宋" w:hAnsi="仿宋" w:cs="仿宋"/>
          <w:color w:val="000000"/>
          <w:sz w:val="24"/>
        </w:rPr>
        <w:t>2.</w:t>
      </w:r>
      <w:r w:rsidRPr="00236ADE">
        <w:rPr>
          <w:rFonts w:ascii="仿宋" w:eastAsia="仿宋" w:hAnsi="仿宋" w:cs="仿宋" w:hint="eastAsia"/>
          <w:color w:val="000000"/>
          <w:sz w:val="24"/>
        </w:rPr>
        <w:t>投诉人若委托代理人进行投诉的，投诉书应按照要求列明“授权代表”的有关内容，并在附件中提交由</w:t>
      </w:r>
      <w:r w:rsidRPr="00236ADE">
        <w:rPr>
          <w:rFonts w:ascii="仿宋" w:eastAsia="仿宋" w:hAnsi="仿宋" w:cs="仿宋" w:hint="eastAsia"/>
          <w:color w:val="000000"/>
          <w:kern w:val="0"/>
          <w:sz w:val="24"/>
        </w:rPr>
        <w:t>投诉人签署的授权委托书。授权委托书应当载明代理人的姓名或者名称、代理事项、具体权限、期限和相关事项。</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3.</w:t>
      </w:r>
      <w:r w:rsidRPr="00236ADE">
        <w:rPr>
          <w:rFonts w:ascii="仿宋" w:eastAsia="仿宋" w:hAnsi="仿宋" w:cs="仿宋" w:hint="eastAsia"/>
          <w:color w:val="000000"/>
          <w:sz w:val="24"/>
        </w:rPr>
        <w:t>投诉人若对项目的某一分包进行投诉，投诉书应列明具体分包号。</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4.</w:t>
      </w:r>
      <w:r w:rsidRPr="00236ADE">
        <w:rPr>
          <w:rFonts w:ascii="仿宋" w:eastAsia="仿宋" w:hAnsi="仿宋" w:cs="仿宋" w:hint="eastAsia"/>
          <w:color w:val="000000"/>
          <w:sz w:val="24"/>
        </w:rPr>
        <w:t>投诉书应简要列明质疑事项，质疑函、质疑答复等作为附件材料提供。</w:t>
      </w:r>
      <w:r w:rsidRPr="00236ADE">
        <w:rPr>
          <w:rFonts w:ascii="仿宋" w:eastAsia="仿宋" w:hAnsi="仿宋" w:cs="仿宋"/>
          <w:color w:val="000000"/>
          <w:sz w:val="24"/>
        </w:rPr>
        <w:t>.</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5.</w:t>
      </w:r>
      <w:r w:rsidRPr="00236ADE">
        <w:rPr>
          <w:rFonts w:ascii="仿宋" w:eastAsia="仿宋" w:hAnsi="仿宋" w:cs="仿宋" w:hint="eastAsia"/>
          <w:color w:val="000000"/>
          <w:sz w:val="24"/>
        </w:rPr>
        <w:t>投诉书的投诉事项应具体、明确，并有必要的事实依据和法律依据。</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6.</w:t>
      </w:r>
      <w:r w:rsidRPr="00236ADE">
        <w:rPr>
          <w:rFonts w:ascii="仿宋" w:eastAsia="仿宋" w:hAnsi="仿宋" w:cs="仿宋" w:hint="eastAsia"/>
          <w:color w:val="000000"/>
          <w:sz w:val="24"/>
        </w:rPr>
        <w:t>投诉书的投诉请求应与投诉事项相关。</w:t>
      </w:r>
    </w:p>
    <w:p w:rsidR="00FD38CA" w:rsidRPr="00236ADE" w:rsidRDefault="00FD38CA" w:rsidP="00C93A30">
      <w:pPr>
        <w:widowControl/>
        <w:spacing w:line="360" w:lineRule="auto"/>
        <w:ind w:firstLineChars="200" w:firstLine="480"/>
        <w:jc w:val="left"/>
        <w:rPr>
          <w:rFonts w:ascii="仿宋" w:eastAsia="仿宋" w:hAnsi="仿宋" w:cs="仿宋"/>
          <w:color w:val="000000"/>
          <w:sz w:val="24"/>
        </w:rPr>
      </w:pPr>
      <w:r w:rsidRPr="00236ADE">
        <w:rPr>
          <w:rFonts w:ascii="仿宋" w:eastAsia="仿宋" w:hAnsi="仿宋" w:cs="仿宋"/>
          <w:color w:val="000000"/>
          <w:sz w:val="24"/>
        </w:rPr>
        <w:t>7.</w:t>
      </w:r>
      <w:r w:rsidRPr="00236ADE">
        <w:rPr>
          <w:rFonts w:ascii="仿宋" w:eastAsia="仿宋" w:hAnsi="仿宋" w:cs="仿宋" w:hint="eastAsia"/>
          <w:color w:val="000000"/>
          <w:sz w:val="24"/>
        </w:rPr>
        <w:t>投诉人为自然人的，投诉书应当由本人签字；投诉人为法人或者其他组织的，投诉书应当由法定代表人、主要负责人，或者其授权代表签字或者盖章，并加盖公章。</w:t>
      </w:r>
    </w:p>
    <w:p w:rsidR="00FD38CA" w:rsidRPr="00236ADE" w:rsidRDefault="00FD38CA" w:rsidP="00391A85">
      <w:pPr>
        <w:spacing w:line="360" w:lineRule="auto"/>
        <w:rPr>
          <w:rFonts w:ascii="仿宋" w:eastAsia="仿宋" w:hAnsi="仿宋" w:cs="仿宋"/>
          <w:color w:val="000000"/>
          <w:kern w:val="0"/>
          <w:sz w:val="24"/>
        </w:rPr>
      </w:pPr>
    </w:p>
    <w:sectPr w:rsidR="00FD38CA" w:rsidRPr="00236ADE" w:rsidSect="00137B1B">
      <w:headerReference w:type="default" r:id="rId15"/>
      <w:footerReference w:type="default" r:id="rId16"/>
      <w:pgSz w:w="11906" w:h="16838"/>
      <w:pgMar w:top="1247" w:right="1417" w:bottom="1247" w:left="1417"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58" w:rsidRDefault="005F6358" w:rsidP="00137B1B">
      <w:r>
        <w:separator/>
      </w:r>
    </w:p>
  </w:endnote>
  <w:endnote w:type="continuationSeparator" w:id="0">
    <w:p w:rsidR="005F6358" w:rsidRDefault="005F6358" w:rsidP="0013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SimSun">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SimHei">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OpenSansRegular">
    <w:altName w:val="Segoe Prin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仿宋_GB2312;仿宋">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58" w:rsidRDefault="005F6358" w:rsidP="00137B1B">
      <w:r>
        <w:separator/>
      </w:r>
    </w:p>
  </w:footnote>
  <w:footnote w:type="continuationSeparator" w:id="0">
    <w:p w:rsidR="005F6358" w:rsidRDefault="005F6358" w:rsidP="00137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rsidP="00F878FC">
    <w:pPr>
      <w:pStyle w:val="ad"/>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d"/>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d"/>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BD" w:rsidRDefault="003A1DBD">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23DC2"/>
    <w:multiLevelType w:val="singleLevel"/>
    <w:tmpl w:val="85123DC2"/>
    <w:lvl w:ilvl="0">
      <w:start w:val="1"/>
      <w:numFmt w:val="decimal"/>
      <w:suff w:val="nothing"/>
      <w:lvlText w:val="%1、"/>
      <w:lvlJc w:val="left"/>
      <w:rPr>
        <w:rFonts w:cs="Times New Roman"/>
      </w:rPr>
    </w:lvl>
  </w:abstractNum>
  <w:abstractNum w:abstractNumId="1" w15:restartNumberingAfterBreak="0">
    <w:nsid w:val="8BAB8859"/>
    <w:multiLevelType w:val="singleLevel"/>
    <w:tmpl w:val="8BAB8859"/>
    <w:lvl w:ilvl="0">
      <w:start w:val="1"/>
      <w:numFmt w:val="decimal"/>
      <w:suff w:val="nothing"/>
      <w:lvlText w:val="%1、"/>
      <w:lvlJc w:val="left"/>
    </w:lvl>
  </w:abstractNum>
  <w:abstractNum w:abstractNumId="2" w15:restartNumberingAfterBreak="0">
    <w:nsid w:val="C5B931AD"/>
    <w:multiLevelType w:val="singleLevel"/>
    <w:tmpl w:val="C5B931AD"/>
    <w:lvl w:ilvl="0">
      <w:start w:val="5"/>
      <w:numFmt w:val="decimal"/>
      <w:suff w:val="nothing"/>
      <w:lvlText w:val="%1、"/>
      <w:lvlJc w:val="left"/>
      <w:rPr>
        <w:rFonts w:cs="Times New Roman"/>
      </w:rPr>
    </w:lvl>
  </w:abstractNum>
  <w:abstractNum w:abstractNumId="3" w15:restartNumberingAfterBreak="0">
    <w:nsid w:val="D3F91FA3"/>
    <w:multiLevelType w:val="singleLevel"/>
    <w:tmpl w:val="D3F91FA3"/>
    <w:lvl w:ilvl="0">
      <w:start w:val="1"/>
      <w:numFmt w:val="chineseCounting"/>
      <w:suff w:val="nothing"/>
      <w:lvlText w:val="%1、"/>
      <w:lvlJc w:val="left"/>
      <w:rPr>
        <w:rFonts w:cs="Times New Roman" w:hint="eastAsia"/>
      </w:rPr>
    </w:lvl>
  </w:abstractNum>
  <w:abstractNum w:abstractNumId="4" w15:restartNumberingAfterBreak="0">
    <w:nsid w:val="DC2E14A1"/>
    <w:multiLevelType w:val="singleLevel"/>
    <w:tmpl w:val="DC2E14A1"/>
    <w:lvl w:ilvl="0">
      <w:start w:val="1"/>
      <w:numFmt w:val="decimal"/>
      <w:suff w:val="nothing"/>
      <w:lvlText w:val="%1、"/>
      <w:lvlJc w:val="left"/>
      <w:rPr>
        <w:rFonts w:cs="Times New Roman"/>
      </w:rPr>
    </w:lvl>
  </w:abstractNum>
  <w:abstractNum w:abstractNumId="5" w15:restartNumberingAfterBreak="0">
    <w:nsid w:val="E04B2668"/>
    <w:multiLevelType w:val="singleLevel"/>
    <w:tmpl w:val="E04B2668"/>
    <w:lvl w:ilvl="0">
      <w:start w:val="6"/>
      <w:numFmt w:val="chineseCounting"/>
      <w:suff w:val="nothing"/>
      <w:lvlText w:val="%1、"/>
      <w:lvlJc w:val="left"/>
      <w:rPr>
        <w:rFonts w:cs="Times New Roman" w:hint="eastAsia"/>
      </w:rPr>
    </w:lvl>
  </w:abstractNum>
  <w:abstractNum w:abstractNumId="6" w15:restartNumberingAfterBreak="0">
    <w:nsid w:val="ED474B83"/>
    <w:multiLevelType w:val="singleLevel"/>
    <w:tmpl w:val="ED474B83"/>
    <w:lvl w:ilvl="0">
      <w:start w:val="1"/>
      <w:numFmt w:val="decimal"/>
      <w:suff w:val="nothing"/>
      <w:lvlText w:val="%1、"/>
      <w:lvlJc w:val="left"/>
      <w:rPr>
        <w:rFonts w:cs="Times New Roman"/>
      </w:rPr>
    </w:lvl>
  </w:abstractNum>
  <w:abstractNum w:abstractNumId="7" w15:restartNumberingAfterBreak="0">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0000002A"/>
    <w:multiLevelType w:val="singleLevel"/>
    <w:tmpl w:val="0000002A"/>
    <w:lvl w:ilvl="0">
      <w:start w:val="1"/>
      <w:numFmt w:val="decimal"/>
      <w:lvlText w:val="%1."/>
      <w:lvlJc w:val="left"/>
      <w:pPr>
        <w:tabs>
          <w:tab w:val="num" w:pos="360"/>
        </w:tabs>
        <w:ind w:left="360" w:hanging="360"/>
      </w:pPr>
      <w:rPr>
        <w:rFonts w:cs="Times New Roman"/>
      </w:rPr>
    </w:lvl>
  </w:abstractNum>
  <w:abstractNum w:abstractNumId="9" w15:restartNumberingAfterBreak="0">
    <w:nsid w:val="00612B82"/>
    <w:multiLevelType w:val="singleLevel"/>
    <w:tmpl w:val="00612B82"/>
    <w:lvl w:ilvl="0">
      <w:start w:val="21"/>
      <w:numFmt w:val="decimal"/>
      <w:suff w:val="nothing"/>
      <w:lvlText w:val="%1、"/>
      <w:lvlJc w:val="left"/>
      <w:rPr>
        <w:rFonts w:cs="Times New Roman"/>
      </w:rPr>
    </w:lvl>
  </w:abstractNum>
  <w:abstractNum w:abstractNumId="10" w15:restartNumberingAfterBreak="0">
    <w:nsid w:val="1FA1812E"/>
    <w:multiLevelType w:val="singleLevel"/>
    <w:tmpl w:val="1FA1812E"/>
    <w:lvl w:ilvl="0">
      <w:start w:val="1"/>
      <w:numFmt w:val="decimal"/>
      <w:suff w:val="nothing"/>
      <w:lvlText w:val="%1、"/>
      <w:lvlJc w:val="left"/>
    </w:lvl>
  </w:abstractNum>
  <w:abstractNum w:abstractNumId="11" w15:restartNumberingAfterBreak="0">
    <w:nsid w:val="290C6555"/>
    <w:multiLevelType w:val="multilevel"/>
    <w:tmpl w:val="290C655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1F0E85"/>
    <w:multiLevelType w:val="multilevel"/>
    <w:tmpl w:val="FFFFFFFF"/>
    <w:lvl w:ilvl="0">
      <w:start w:val="16"/>
      <w:numFmt w:val="chineseCountingThousand"/>
      <w:suff w:val="nothing"/>
      <w:lvlText w:val="%1、"/>
      <w:lvlJc w:val="left"/>
      <w:pPr>
        <w:tabs>
          <w:tab w:val="num" w:pos="0"/>
        </w:tabs>
      </w:pPr>
      <w:rPr>
        <w:rFonts w:ascii="仿宋" w:eastAsia="仿宋" w:hAnsi="仿宋" w:cs="仿宋"/>
        <w:b/>
        <w:bCs/>
        <w:color w:val="000000"/>
        <w:sz w:val="32"/>
        <w:szCs w:val="3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E3F6FCC"/>
    <w:multiLevelType w:val="hybridMultilevel"/>
    <w:tmpl w:val="9E862CB0"/>
    <w:lvl w:ilvl="0" w:tplc="C002C4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422E48"/>
    <w:multiLevelType w:val="multilevel"/>
    <w:tmpl w:val="36422E4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D2B651C"/>
    <w:multiLevelType w:val="multilevel"/>
    <w:tmpl w:val="FFFFFFFF"/>
    <w:lvl w:ilvl="0">
      <w:start w:val="1"/>
      <w:numFmt w:val="decimal"/>
      <w:lvlText w:val="%1"/>
      <w:lvlJc w:val="left"/>
      <w:pPr>
        <w:tabs>
          <w:tab w:val="num" w:pos="432"/>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15:restartNumberingAfterBreak="0">
    <w:nsid w:val="541586B9"/>
    <w:multiLevelType w:val="singleLevel"/>
    <w:tmpl w:val="541586B9"/>
    <w:lvl w:ilvl="0">
      <w:start w:val="1"/>
      <w:numFmt w:val="decimal"/>
      <w:suff w:val="nothing"/>
      <w:lvlText w:val="%1、"/>
      <w:lvlJc w:val="left"/>
      <w:rPr>
        <w:rFonts w:cs="Times New Roman"/>
      </w:rPr>
    </w:lvl>
  </w:abstractNum>
  <w:abstractNum w:abstractNumId="17" w15:restartNumberingAfterBreak="0">
    <w:nsid w:val="73674ADC"/>
    <w:multiLevelType w:val="singleLevel"/>
    <w:tmpl w:val="73674ADC"/>
    <w:lvl w:ilvl="0">
      <w:start w:val="1"/>
      <w:numFmt w:val="decimal"/>
      <w:suff w:val="nothing"/>
      <w:lvlText w:val="%1、"/>
      <w:lvlJc w:val="left"/>
      <w:rPr>
        <w:rFonts w:cs="Times New Roman"/>
      </w:rPr>
    </w:lvl>
  </w:abstractNum>
  <w:abstractNum w:abstractNumId="18" w15:restartNumberingAfterBreak="0">
    <w:nsid w:val="796C6EEA"/>
    <w:multiLevelType w:val="singleLevel"/>
    <w:tmpl w:val="796C6EEA"/>
    <w:lvl w:ilvl="0">
      <w:start w:val="1"/>
      <w:numFmt w:val="decimal"/>
      <w:suff w:val="nothing"/>
      <w:lvlText w:val="%1、"/>
      <w:lvlJc w:val="left"/>
    </w:lvl>
  </w:abstractNum>
  <w:num w:numId="1">
    <w:abstractNumId w:val="15"/>
  </w:num>
  <w:num w:numId="2">
    <w:abstractNumId w:val="12"/>
  </w:num>
  <w:num w:numId="3">
    <w:abstractNumId w:val="5"/>
  </w:num>
  <w:num w:numId="4">
    <w:abstractNumId w:val="8"/>
  </w:num>
  <w:num w:numId="5">
    <w:abstractNumId w:val="7"/>
  </w:num>
  <w:num w:numId="6">
    <w:abstractNumId w:val="0"/>
  </w:num>
  <w:num w:numId="7">
    <w:abstractNumId w:val="16"/>
  </w:num>
  <w:num w:numId="8">
    <w:abstractNumId w:val="9"/>
  </w:num>
  <w:num w:numId="9">
    <w:abstractNumId w:val="17"/>
  </w:num>
  <w:num w:numId="10">
    <w:abstractNumId w:val="6"/>
  </w:num>
  <w:num w:numId="11">
    <w:abstractNumId w:val="2"/>
  </w:num>
  <w:num w:numId="12">
    <w:abstractNumId w:val="4"/>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autoHyphenation/>
  <w:characterSpacingControl w:val="doNotCompress"/>
  <w:noLineBreaksAfter w:lang="zh-CN" w:val="$([{£¥·‘“〈《「『【〔〖〝﹙﹛﹝＄（．［｛￡￥"/>
  <w:noLineBreaksBefore w:lang="zh-CN" w:val="!%),.:;&gt;?]}¢¨°·ˇˉ―‖’”…‰′″›℃∶、。〃〉》」』】〕〗〞︶︺︾﹀﹄﹚﹜﹞！＂％＇），．：；？］｀｜｝～￠"/>
  <w:hdrShapeDefaults>
    <o:shapedefaults v:ext="edit" spidmax="43009"/>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2"/>
  </w:compat>
  <w:rsids>
    <w:rsidRoot w:val="00137B1B"/>
    <w:rsid w:val="00010748"/>
    <w:rsid w:val="00026AE4"/>
    <w:rsid w:val="00037EE0"/>
    <w:rsid w:val="000513B5"/>
    <w:rsid w:val="00053F19"/>
    <w:rsid w:val="000630DB"/>
    <w:rsid w:val="000978BA"/>
    <w:rsid w:val="000B1466"/>
    <w:rsid w:val="000B6CC7"/>
    <w:rsid w:val="000F6E41"/>
    <w:rsid w:val="00102DB5"/>
    <w:rsid w:val="001326AB"/>
    <w:rsid w:val="00137B1B"/>
    <w:rsid w:val="001568E6"/>
    <w:rsid w:val="00162127"/>
    <w:rsid w:val="001631FA"/>
    <w:rsid w:val="00166188"/>
    <w:rsid w:val="0017107B"/>
    <w:rsid w:val="001754EB"/>
    <w:rsid w:val="001940B1"/>
    <w:rsid w:val="001C57A4"/>
    <w:rsid w:val="001D046A"/>
    <w:rsid w:val="001F00AC"/>
    <w:rsid w:val="002041A5"/>
    <w:rsid w:val="00213A5B"/>
    <w:rsid w:val="002226D1"/>
    <w:rsid w:val="00236ADE"/>
    <w:rsid w:val="002600A4"/>
    <w:rsid w:val="00270B3D"/>
    <w:rsid w:val="002746FA"/>
    <w:rsid w:val="00281DC1"/>
    <w:rsid w:val="002C32A0"/>
    <w:rsid w:val="002C7762"/>
    <w:rsid w:val="002F0B69"/>
    <w:rsid w:val="0031305E"/>
    <w:rsid w:val="00315624"/>
    <w:rsid w:val="0033242E"/>
    <w:rsid w:val="00360E40"/>
    <w:rsid w:val="00361D88"/>
    <w:rsid w:val="003733CC"/>
    <w:rsid w:val="0038072A"/>
    <w:rsid w:val="00381AEB"/>
    <w:rsid w:val="00390E37"/>
    <w:rsid w:val="00391A85"/>
    <w:rsid w:val="0039319B"/>
    <w:rsid w:val="003A1DBD"/>
    <w:rsid w:val="003A4BEC"/>
    <w:rsid w:val="003C77A9"/>
    <w:rsid w:val="003D214D"/>
    <w:rsid w:val="003D46EC"/>
    <w:rsid w:val="003F21A9"/>
    <w:rsid w:val="003F5CB4"/>
    <w:rsid w:val="003F5FCD"/>
    <w:rsid w:val="00403CED"/>
    <w:rsid w:val="00426ED4"/>
    <w:rsid w:val="00442208"/>
    <w:rsid w:val="00464B4E"/>
    <w:rsid w:val="00491266"/>
    <w:rsid w:val="004B742B"/>
    <w:rsid w:val="004C3717"/>
    <w:rsid w:val="00515E06"/>
    <w:rsid w:val="005205B2"/>
    <w:rsid w:val="0052174E"/>
    <w:rsid w:val="00521882"/>
    <w:rsid w:val="005232C3"/>
    <w:rsid w:val="00533668"/>
    <w:rsid w:val="005345CE"/>
    <w:rsid w:val="005812A6"/>
    <w:rsid w:val="00586172"/>
    <w:rsid w:val="00596D87"/>
    <w:rsid w:val="005A763A"/>
    <w:rsid w:val="005B6186"/>
    <w:rsid w:val="005C56D9"/>
    <w:rsid w:val="005D39B1"/>
    <w:rsid w:val="005F41CC"/>
    <w:rsid w:val="005F6358"/>
    <w:rsid w:val="005F7439"/>
    <w:rsid w:val="00601346"/>
    <w:rsid w:val="006039C4"/>
    <w:rsid w:val="006073A1"/>
    <w:rsid w:val="006157C6"/>
    <w:rsid w:val="00627018"/>
    <w:rsid w:val="00632E34"/>
    <w:rsid w:val="006537A4"/>
    <w:rsid w:val="00662AF8"/>
    <w:rsid w:val="00662F3E"/>
    <w:rsid w:val="006674EA"/>
    <w:rsid w:val="006735B3"/>
    <w:rsid w:val="006A4E6F"/>
    <w:rsid w:val="006B4DAC"/>
    <w:rsid w:val="006C7CF2"/>
    <w:rsid w:val="006D14D2"/>
    <w:rsid w:val="00704DF6"/>
    <w:rsid w:val="00706CD2"/>
    <w:rsid w:val="00715B8A"/>
    <w:rsid w:val="00741682"/>
    <w:rsid w:val="00761668"/>
    <w:rsid w:val="00762181"/>
    <w:rsid w:val="00775A18"/>
    <w:rsid w:val="007B209C"/>
    <w:rsid w:val="007C113F"/>
    <w:rsid w:val="007D1BE3"/>
    <w:rsid w:val="007D6503"/>
    <w:rsid w:val="007E6832"/>
    <w:rsid w:val="007F1D25"/>
    <w:rsid w:val="00803BD2"/>
    <w:rsid w:val="00805F45"/>
    <w:rsid w:val="0082493B"/>
    <w:rsid w:val="00834BC6"/>
    <w:rsid w:val="0084512C"/>
    <w:rsid w:val="008470C2"/>
    <w:rsid w:val="00850E21"/>
    <w:rsid w:val="00880BD6"/>
    <w:rsid w:val="00895B73"/>
    <w:rsid w:val="008A19A1"/>
    <w:rsid w:val="008B538F"/>
    <w:rsid w:val="008E56DE"/>
    <w:rsid w:val="008E7ABB"/>
    <w:rsid w:val="008E7B16"/>
    <w:rsid w:val="00916F81"/>
    <w:rsid w:val="00920B0D"/>
    <w:rsid w:val="009279B7"/>
    <w:rsid w:val="00953354"/>
    <w:rsid w:val="009613DB"/>
    <w:rsid w:val="009732D5"/>
    <w:rsid w:val="009C5960"/>
    <w:rsid w:val="009D52C5"/>
    <w:rsid w:val="009F3700"/>
    <w:rsid w:val="00A02EEA"/>
    <w:rsid w:val="00A105C6"/>
    <w:rsid w:val="00A11530"/>
    <w:rsid w:val="00A17A2E"/>
    <w:rsid w:val="00A471D2"/>
    <w:rsid w:val="00A52031"/>
    <w:rsid w:val="00A55092"/>
    <w:rsid w:val="00A602E4"/>
    <w:rsid w:val="00A63EBE"/>
    <w:rsid w:val="00AB35A8"/>
    <w:rsid w:val="00AD2852"/>
    <w:rsid w:val="00AD4936"/>
    <w:rsid w:val="00AD616B"/>
    <w:rsid w:val="00B109BE"/>
    <w:rsid w:val="00B147E3"/>
    <w:rsid w:val="00B17080"/>
    <w:rsid w:val="00B17303"/>
    <w:rsid w:val="00B2393A"/>
    <w:rsid w:val="00B24664"/>
    <w:rsid w:val="00B43E4C"/>
    <w:rsid w:val="00B46199"/>
    <w:rsid w:val="00BA5160"/>
    <w:rsid w:val="00BB4AFF"/>
    <w:rsid w:val="00BD73DB"/>
    <w:rsid w:val="00C044E7"/>
    <w:rsid w:val="00C145E2"/>
    <w:rsid w:val="00C21E82"/>
    <w:rsid w:val="00C470C1"/>
    <w:rsid w:val="00C54F73"/>
    <w:rsid w:val="00C62E6A"/>
    <w:rsid w:val="00C72515"/>
    <w:rsid w:val="00C93A30"/>
    <w:rsid w:val="00C96BD5"/>
    <w:rsid w:val="00CA4F69"/>
    <w:rsid w:val="00CB07E8"/>
    <w:rsid w:val="00CB2707"/>
    <w:rsid w:val="00CD0A74"/>
    <w:rsid w:val="00CD5C24"/>
    <w:rsid w:val="00CD6860"/>
    <w:rsid w:val="00CE4A31"/>
    <w:rsid w:val="00CF2EAF"/>
    <w:rsid w:val="00CF563A"/>
    <w:rsid w:val="00D84782"/>
    <w:rsid w:val="00DA3E49"/>
    <w:rsid w:val="00DB3462"/>
    <w:rsid w:val="00DB7D99"/>
    <w:rsid w:val="00DC20C6"/>
    <w:rsid w:val="00DF2BDC"/>
    <w:rsid w:val="00E24C41"/>
    <w:rsid w:val="00E26F5A"/>
    <w:rsid w:val="00E344FB"/>
    <w:rsid w:val="00E35C1E"/>
    <w:rsid w:val="00E504AC"/>
    <w:rsid w:val="00E53EA4"/>
    <w:rsid w:val="00E5447D"/>
    <w:rsid w:val="00E64682"/>
    <w:rsid w:val="00E737D6"/>
    <w:rsid w:val="00E807F6"/>
    <w:rsid w:val="00E80B03"/>
    <w:rsid w:val="00E94C5C"/>
    <w:rsid w:val="00EA497C"/>
    <w:rsid w:val="00EC0911"/>
    <w:rsid w:val="00EE2569"/>
    <w:rsid w:val="00EE3979"/>
    <w:rsid w:val="00EF4178"/>
    <w:rsid w:val="00F1097F"/>
    <w:rsid w:val="00F153ED"/>
    <w:rsid w:val="00F1550D"/>
    <w:rsid w:val="00F15A3E"/>
    <w:rsid w:val="00F357B3"/>
    <w:rsid w:val="00F878FC"/>
    <w:rsid w:val="00F90BE4"/>
    <w:rsid w:val="00F971DA"/>
    <w:rsid w:val="00FA1488"/>
    <w:rsid w:val="00FB2264"/>
    <w:rsid w:val="00FB5450"/>
    <w:rsid w:val="00FC2D66"/>
    <w:rsid w:val="00FD38CA"/>
    <w:rsid w:val="00FD7730"/>
    <w:rsid w:val="00FE17D6"/>
    <w:rsid w:val="00FE2950"/>
    <w:rsid w:val="00FE5D23"/>
    <w:rsid w:val="00FE6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C96C524"/>
  <w15:docId w15:val="{135BA736-1F0D-44FC-9ACA-9955D41A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1B"/>
    <w:pPr>
      <w:widowControl w:val="0"/>
      <w:jc w:val="both"/>
    </w:pPr>
    <w:rPr>
      <w:rFonts w:eastAsia="宋体;SimSun"/>
      <w:szCs w:val="24"/>
    </w:rPr>
  </w:style>
  <w:style w:type="paragraph" w:styleId="1">
    <w:name w:val="heading 1"/>
    <w:basedOn w:val="a"/>
    <w:next w:val="a"/>
    <w:link w:val="10"/>
    <w:uiPriority w:val="99"/>
    <w:qFormat/>
    <w:locked/>
    <w:rsid w:val="00391A85"/>
    <w:pPr>
      <w:keepNext/>
      <w:keepLines/>
      <w:tabs>
        <w:tab w:val="left" w:pos="360"/>
        <w:tab w:val="left" w:pos="432"/>
      </w:tabs>
      <w:spacing w:before="340" w:after="330" w:line="576" w:lineRule="auto"/>
      <w:ind w:left="432" w:hanging="432"/>
      <w:outlineLvl w:val="0"/>
    </w:pPr>
    <w:rPr>
      <w:rFonts w:eastAsia="宋体"/>
      <w:b/>
      <w:bCs/>
      <w:kern w:val="44"/>
      <w:sz w:val="44"/>
      <w:szCs w:val="44"/>
    </w:rPr>
  </w:style>
  <w:style w:type="paragraph" w:styleId="2">
    <w:name w:val="heading 2"/>
    <w:basedOn w:val="a"/>
    <w:next w:val="a"/>
    <w:link w:val="20"/>
    <w:uiPriority w:val="99"/>
    <w:qFormat/>
    <w:locked/>
    <w:rsid w:val="00632E34"/>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uiPriority w:val="99"/>
    <w:qFormat/>
    <w:locked/>
    <w:rsid w:val="00632E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391A85"/>
    <w:rPr>
      <w:rFonts w:eastAsia="宋体" w:cs="Times New Roman"/>
      <w:b/>
      <w:kern w:val="44"/>
      <w:sz w:val="44"/>
    </w:rPr>
  </w:style>
  <w:style w:type="character" w:customStyle="1" w:styleId="20">
    <w:name w:val="标题 2 字符"/>
    <w:basedOn w:val="a0"/>
    <w:link w:val="2"/>
    <w:uiPriority w:val="99"/>
    <w:semiHidden/>
    <w:locked/>
    <w:rsid w:val="00632E34"/>
    <w:rPr>
      <w:rFonts w:ascii="Cambria" w:eastAsia="宋体" w:hAnsi="Cambria" w:cs="Times New Roman"/>
      <w:b/>
      <w:bCs/>
      <w:kern w:val="2"/>
      <w:sz w:val="32"/>
      <w:szCs w:val="32"/>
    </w:rPr>
  </w:style>
  <w:style w:type="character" w:customStyle="1" w:styleId="30">
    <w:name w:val="标题 3 字符"/>
    <w:basedOn w:val="a0"/>
    <w:link w:val="3"/>
    <w:uiPriority w:val="99"/>
    <w:locked/>
    <w:rsid w:val="00632E34"/>
    <w:rPr>
      <w:rFonts w:eastAsia="宋体;SimSun" w:cs="Times New Roman"/>
      <w:b/>
      <w:bCs/>
      <w:kern w:val="2"/>
      <w:sz w:val="32"/>
      <w:szCs w:val="32"/>
    </w:rPr>
  </w:style>
  <w:style w:type="character" w:customStyle="1" w:styleId="Internet">
    <w:name w:val="Internet 链接"/>
    <w:uiPriority w:val="99"/>
    <w:rsid w:val="00137B1B"/>
    <w:rPr>
      <w:rFonts w:ascii="Arial" w:eastAsia="黑体;SimHei" w:hAnsi="Arial"/>
      <w:color w:val="000000"/>
      <w:kern w:val="0"/>
      <w:sz w:val="18"/>
      <w:u w:val="none"/>
    </w:rPr>
  </w:style>
  <w:style w:type="character" w:customStyle="1" w:styleId="1CharChar">
    <w:name w:val="标题 1 Char Char"/>
    <w:uiPriority w:val="99"/>
    <w:rsid w:val="00137B1B"/>
    <w:rPr>
      <w:rFonts w:eastAsia="宋体;SimSun"/>
      <w:b/>
      <w:spacing w:val="-2"/>
      <w:sz w:val="24"/>
      <w:lang w:val="en-US" w:eastAsia="zh-CN"/>
    </w:rPr>
  </w:style>
  <w:style w:type="paragraph" w:customStyle="1" w:styleId="a3">
    <w:name w:val="标题样式"/>
    <w:basedOn w:val="a"/>
    <w:next w:val="a"/>
    <w:uiPriority w:val="99"/>
    <w:rsid w:val="00137B1B"/>
    <w:pPr>
      <w:overflowPunct w:val="0"/>
      <w:autoSpaceDE w:val="0"/>
      <w:jc w:val="center"/>
      <w:textAlignment w:val="baseline"/>
    </w:pPr>
    <w:rPr>
      <w:b/>
      <w:sz w:val="24"/>
      <w:lang w:val="en-GB"/>
    </w:rPr>
  </w:style>
  <w:style w:type="paragraph" w:styleId="a4">
    <w:name w:val="caption"/>
    <w:basedOn w:val="a"/>
    <w:next w:val="a"/>
    <w:uiPriority w:val="99"/>
    <w:qFormat/>
    <w:rsid w:val="00137B1B"/>
    <w:pPr>
      <w:spacing w:beforeLines="63" w:afterLines="66"/>
    </w:pPr>
    <w:rPr>
      <w:rFonts w:ascii="Arial" w:eastAsia="黑体;SimHei" w:hAnsi="Arial" w:cs="Arial"/>
      <w:sz w:val="20"/>
      <w:szCs w:val="20"/>
      <w:lang w:val="zh-CN"/>
    </w:rPr>
  </w:style>
  <w:style w:type="paragraph" w:styleId="a5">
    <w:name w:val="Body Text Indent"/>
    <w:basedOn w:val="a"/>
    <w:next w:val="a"/>
    <w:link w:val="a6"/>
    <w:uiPriority w:val="99"/>
    <w:rsid w:val="00137B1B"/>
    <w:pPr>
      <w:spacing w:line="480" w:lineRule="exact"/>
      <w:ind w:firstLine="480"/>
    </w:pPr>
    <w:rPr>
      <w:rFonts w:ascii="宋体;SimSun" w:hAnsi="宋体;SimSun" w:cs="宋体;SimSun"/>
      <w:sz w:val="24"/>
      <w:lang w:val="zh-CN"/>
    </w:rPr>
  </w:style>
  <w:style w:type="character" w:customStyle="1" w:styleId="a6">
    <w:name w:val="正文文本缩进 字符"/>
    <w:basedOn w:val="a0"/>
    <w:link w:val="a5"/>
    <w:uiPriority w:val="99"/>
    <w:semiHidden/>
    <w:locked/>
    <w:rsid w:val="00361D88"/>
    <w:rPr>
      <w:rFonts w:eastAsia="宋体;SimSun" w:cs="Times New Roman"/>
      <w:sz w:val="24"/>
      <w:szCs w:val="24"/>
    </w:rPr>
  </w:style>
  <w:style w:type="paragraph" w:styleId="a7">
    <w:name w:val="Body Text"/>
    <w:basedOn w:val="a"/>
    <w:next w:val="21"/>
    <w:link w:val="a8"/>
    <w:uiPriority w:val="99"/>
    <w:rsid w:val="00137B1B"/>
    <w:pPr>
      <w:autoSpaceDE w:val="0"/>
      <w:spacing w:line="360" w:lineRule="auto"/>
    </w:pPr>
    <w:rPr>
      <w:rFonts w:ascii="宋体;SimSun" w:hAnsi="宋体;SimSun" w:cs="Arial"/>
      <w:sz w:val="24"/>
      <w:szCs w:val="21"/>
      <w:lang w:val="zh-CN"/>
    </w:rPr>
  </w:style>
  <w:style w:type="character" w:customStyle="1" w:styleId="a8">
    <w:name w:val="正文文本 字符"/>
    <w:basedOn w:val="a0"/>
    <w:link w:val="a7"/>
    <w:uiPriority w:val="99"/>
    <w:semiHidden/>
    <w:locked/>
    <w:rsid w:val="00361D88"/>
    <w:rPr>
      <w:rFonts w:eastAsia="宋体;SimSun" w:cs="Times New Roman"/>
      <w:sz w:val="24"/>
      <w:szCs w:val="24"/>
    </w:rPr>
  </w:style>
  <w:style w:type="paragraph" w:styleId="21">
    <w:name w:val="toc 2"/>
    <w:basedOn w:val="a"/>
    <w:next w:val="a"/>
    <w:uiPriority w:val="99"/>
    <w:rsid w:val="00137B1B"/>
    <w:pPr>
      <w:ind w:left="420"/>
    </w:pPr>
  </w:style>
  <w:style w:type="paragraph" w:styleId="a9">
    <w:name w:val="Plain Text"/>
    <w:basedOn w:val="a"/>
    <w:link w:val="aa"/>
    <w:qFormat/>
    <w:rsid w:val="00137B1B"/>
    <w:rPr>
      <w:rFonts w:ascii="宋体;SimSun" w:hAnsi="宋体;SimSun" w:cs="Courier New"/>
      <w:szCs w:val="21"/>
      <w:lang w:val="zh-CN"/>
    </w:rPr>
  </w:style>
  <w:style w:type="character" w:customStyle="1" w:styleId="aa">
    <w:name w:val="纯文本 字符"/>
    <w:basedOn w:val="a0"/>
    <w:link w:val="a9"/>
    <w:qFormat/>
    <w:locked/>
    <w:rsid w:val="00361D88"/>
    <w:rPr>
      <w:rFonts w:ascii="宋体" w:eastAsia="宋体" w:hAnsi="Courier New" w:cs="Times New Roman"/>
      <w:sz w:val="21"/>
      <w:szCs w:val="21"/>
    </w:rPr>
  </w:style>
  <w:style w:type="paragraph" w:styleId="ab">
    <w:name w:val="footer"/>
    <w:basedOn w:val="a"/>
    <w:link w:val="ac"/>
    <w:rsid w:val="00137B1B"/>
    <w:pPr>
      <w:tabs>
        <w:tab w:val="center" w:pos="4153"/>
        <w:tab w:val="right" w:pos="8306"/>
      </w:tabs>
      <w:snapToGrid w:val="0"/>
    </w:pPr>
    <w:rPr>
      <w:sz w:val="18"/>
      <w:szCs w:val="18"/>
      <w:lang w:val="zh-CN"/>
    </w:rPr>
  </w:style>
  <w:style w:type="character" w:customStyle="1" w:styleId="ac">
    <w:name w:val="页脚 字符"/>
    <w:basedOn w:val="a0"/>
    <w:link w:val="ab"/>
    <w:uiPriority w:val="99"/>
    <w:locked/>
    <w:rsid w:val="00361D88"/>
    <w:rPr>
      <w:rFonts w:eastAsia="宋体;SimSun" w:cs="Times New Roman"/>
      <w:sz w:val="18"/>
      <w:szCs w:val="18"/>
    </w:rPr>
  </w:style>
  <w:style w:type="paragraph" w:styleId="ad">
    <w:name w:val="header"/>
    <w:basedOn w:val="a"/>
    <w:link w:val="ae"/>
    <w:rsid w:val="00137B1B"/>
    <w:pPr>
      <w:pBdr>
        <w:bottom w:val="single" w:sz="6" w:space="1" w:color="000000"/>
      </w:pBdr>
      <w:tabs>
        <w:tab w:val="center" w:pos="4153"/>
        <w:tab w:val="right" w:pos="8306"/>
      </w:tabs>
      <w:snapToGrid w:val="0"/>
      <w:jc w:val="center"/>
    </w:pPr>
    <w:rPr>
      <w:sz w:val="18"/>
      <w:szCs w:val="18"/>
    </w:rPr>
  </w:style>
  <w:style w:type="character" w:customStyle="1" w:styleId="ae">
    <w:name w:val="页眉 字符"/>
    <w:basedOn w:val="a0"/>
    <w:link w:val="ad"/>
    <w:uiPriority w:val="99"/>
    <w:locked/>
    <w:rsid w:val="00361D88"/>
    <w:rPr>
      <w:rFonts w:eastAsia="宋体;SimSun" w:cs="Times New Roman"/>
      <w:sz w:val="18"/>
      <w:szCs w:val="18"/>
    </w:rPr>
  </w:style>
  <w:style w:type="paragraph" w:styleId="11">
    <w:name w:val="toc 1"/>
    <w:basedOn w:val="a"/>
    <w:next w:val="a"/>
    <w:uiPriority w:val="99"/>
    <w:rsid w:val="00137B1B"/>
  </w:style>
  <w:style w:type="paragraph" w:styleId="22">
    <w:name w:val="Body Text First Indent 2"/>
    <w:basedOn w:val="a5"/>
    <w:link w:val="23"/>
    <w:uiPriority w:val="99"/>
    <w:rsid w:val="00137B1B"/>
    <w:pPr>
      <w:spacing w:afterLines="50" w:line="240" w:lineRule="auto"/>
      <w:ind w:left="420"/>
    </w:pPr>
    <w:rPr>
      <w:rFonts w:ascii="Times New Roman" w:hAnsi="Times New Roman" w:cs="Times New Roman"/>
      <w:sz w:val="21"/>
      <w:szCs w:val="21"/>
    </w:rPr>
  </w:style>
  <w:style w:type="character" w:customStyle="1" w:styleId="23">
    <w:name w:val="正文首行缩进 2 字符"/>
    <w:basedOn w:val="a6"/>
    <w:link w:val="22"/>
    <w:uiPriority w:val="99"/>
    <w:semiHidden/>
    <w:locked/>
    <w:rsid w:val="00361D88"/>
    <w:rPr>
      <w:rFonts w:eastAsia="宋体;SimSun" w:cs="Times New Roman"/>
      <w:sz w:val="24"/>
      <w:szCs w:val="24"/>
    </w:rPr>
  </w:style>
  <w:style w:type="paragraph" w:customStyle="1" w:styleId="24">
    <w:name w:val="正文2"/>
    <w:link w:val="2CharChar"/>
    <w:uiPriority w:val="99"/>
    <w:rsid w:val="00137B1B"/>
    <w:pPr>
      <w:widowControl w:val="0"/>
      <w:spacing w:beforeLines="65" w:line="360" w:lineRule="auto"/>
      <w:ind w:firstLine="510"/>
      <w:jc w:val="both"/>
    </w:pPr>
    <w:rPr>
      <w:rFonts w:eastAsia="宋体;SimSun"/>
      <w:sz w:val="22"/>
    </w:rPr>
  </w:style>
  <w:style w:type="paragraph" w:customStyle="1" w:styleId="00">
    <w:name w:val="纯文本_0_0"/>
    <w:uiPriority w:val="99"/>
    <w:rsid w:val="00137B1B"/>
    <w:pPr>
      <w:widowControl w:val="0"/>
      <w:jc w:val="both"/>
    </w:pPr>
    <w:rPr>
      <w:rFonts w:ascii="宋体;SimSun" w:eastAsia="宋体;SimSun" w:hAnsi="宋体;SimSun" w:cs="Courier New"/>
      <w:szCs w:val="21"/>
    </w:rPr>
  </w:style>
  <w:style w:type="paragraph" w:customStyle="1" w:styleId="af">
    <w:name w:val="章正文"/>
    <w:uiPriority w:val="99"/>
    <w:rsid w:val="00137B1B"/>
    <w:pPr>
      <w:widowControl w:val="0"/>
      <w:spacing w:beforeLines="65" w:afterLines="50" w:line="300" w:lineRule="auto"/>
      <w:ind w:firstLine="480"/>
      <w:jc w:val="both"/>
    </w:pPr>
    <w:rPr>
      <w:rFonts w:ascii="Helvetica" w:eastAsia="宋体;SimSun" w:hAnsi="Helvetica" w:cs="Calibri"/>
      <w:kern w:val="0"/>
      <w:sz w:val="24"/>
      <w:szCs w:val="24"/>
    </w:rPr>
  </w:style>
  <w:style w:type="paragraph" w:customStyle="1" w:styleId="af17cgridlangnp1033langf">
    <w:name w:val="af17cgridlangnp1033langf"/>
    <w:uiPriority w:val="99"/>
    <w:rsid w:val="00137B1B"/>
    <w:pPr>
      <w:widowControl w:val="0"/>
      <w:autoSpaceDE w:val="0"/>
      <w:spacing w:beforeLines="65" w:line="360" w:lineRule="atLeast"/>
      <w:ind w:left="567" w:firstLine="510"/>
      <w:jc w:val="both"/>
    </w:pPr>
    <w:rPr>
      <w:rFonts w:eastAsia="宋体;SimSun"/>
      <w:kern w:val="0"/>
      <w:sz w:val="20"/>
      <w:szCs w:val="20"/>
    </w:rPr>
  </w:style>
  <w:style w:type="paragraph" w:customStyle="1" w:styleId="110">
    <w:name w:val="1册标题1"/>
    <w:basedOn w:val="a"/>
    <w:next w:val="a"/>
    <w:uiPriority w:val="99"/>
    <w:rsid w:val="00137B1B"/>
    <w:pPr>
      <w:spacing w:beforeLines="65" w:afterLines="65" w:line="300" w:lineRule="auto"/>
      <w:jc w:val="center"/>
      <w:outlineLvl w:val="0"/>
    </w:pPr>
    <w:rPr>
      <w:rFonts w:ascii="Arial" w:eastAsia="黑体;SimHei" w:hAnsi="Arial" w:cs="Arial"/>
      <w:b/>
      <w:bCs/>
      <w:sz w:val="48"/>
      <w:szCs w:val="20"/>
    </w:rPr>
  </w:style>
  <w:style w:type="paragraph" w:styleId="af0">
    <w:name w:val="Balloon Text"/>
    <w:basedOn w:val="a"/>
    <w:link w:val="af1"/>
    <w:uiPriority w:val="99"/>
    <w:semiHidden/>
    <w:rsid w:val="00FA1488"/>
    <w:rPr>
      <w:sz w:val="18"/>
      <w:szCs w:val="18"/>
    </w:rPr>
  </w:style>
  <w:style w:type="character" w:customStyle="1" w:styleId="af1">
    <w:name w:val="批注框文本 字符"/>
    <w:basedOn w:val="a0"/>
    <w:link w:val="af0"/>
    <w:uiPriority w:val="99"/>
    <w:semiHidden/>
    <w:locked/>
    <w:rsid w:val="00361D88"/>
    <w:rPr>
      <w:rFonts w:eastAsia="宋体;SimSun" w:cs="Times New Roman"/>
      <w:sz w:val="2"/>
    </w:rPr>
  </w:style>
  <w:style w:type="character" w:customStyle="1" w:styleId="2CharChar">
    <w:name w:val="正文2 Char Char"/>
    <w:link w:val="24"/>
    <w:uiPriority w:val="99"/>
    <w:locked/>
    <w:rsid w:val="00CB07E8"/>
    <w:rPr>
      <w:rFonts w:eastAsia="宋体;SimSun"/>
      <w:kern w:val="2"/>
      <w:sz w:val="22"/>
    </w:rPr>
  </w:style>
  <w:style w:type="paragraph" w:styleId="af2">
    <w:name w:val="Body Text First Indent"/>
    <w:basedOn w:val="a7"/>
    <w:link w:val="af3"/>
    <w:uiPriority w:val="99"/>
    <w:semiHidden/>
    <w:rsid w:val="00391A85"/>
    <w:pPr>
      <w:autoSpaceDE/>
      <w:spacing w:after="120" w:line="240" w:lineRule="auto"/>
      <w:ind w:firstLineChars="100" w:firstLine="420"/>
    </w:pPr>
    <w:rPr>
      <w:rFonts w:ascii="Calibri" w:hAnsi="Calibri" w:cs="Times New Roman"/>
      <w:sz w:val="21"/>
      <w:szCs w:val="24"/>
      <w:lang w:val="en-US"/>
    </w:rPr>
  </w:style>
  <w:style w:type="character" w:customStyle="1" w:styleId="af3">
    <w:name w:val="正文首行缩进 字符"/>
    <w:basedOn w:val="a8"/>
    <w:link w:val="af2"/>
    <w:uiPriority w:val="99"/>
    <w:semiHidden/>
    <w:locked/>
    <w:rsid w:val="00391A85"/>
    <w:rPr>
      <w:rFonts w:eastAsia="宋体;SimSun" w:cs="Times New Roman"/>
      <w:kern w:val="2"/>
      <w:sz w:val="24"/>
      <w:szCs w:val="24"/>
    </w:rPr>
  </w:style>
  <w:style w:type="character" w:customStyle="1" w:styleId="1Char">
    <w:name w:val="标题 1 Char"/>
    <w:basedOn w:val="a0"/>
    <w:uiPriority w:val="99"/>
    <w:locked/>
    <w:rsid w:val="00391A85"/>
    <w:rPr>
      <w:rFonts w:eastAsia="宋体;SimSun" w:cs="Times New Roman"/>
      <w:b/>
      <w:bCs/>
      <w:kern w:val="44"/>
      <w:sz w:val="44"/>
      <w:szCs w:val="44"/>
    </w:rPr>
  </w:style>
  <w:style w:type="paragraph" w:customStyle="1" w:styleId="af4">
    <w:name w:val="表格文字"/>
    <w:basedOn w:val="a"/>
    <w:next w:val="a7"/>
    <w:uiPriority w:val="99"/>
    <w:rsid w:val="00391A85"/>
    <w:rPr>
      <w:rFonts w:ascii="Times New Roman" w:eastAsia="宋体" w:hAnsi="Times New Roman"/>
    </w:rPr>
  </w:style>
  <w:style w:type="paragraph" w:customStyle="1" w:styleId="5">
    <w:name w:val="样式5"/>
    <w:basedOn w:val="a"/>
    <w:uiPriority w:val="99"/>
    <w:rsid w:val="00391A85"/>
    <w:pPr>
      <w:spacing w:before="30" w:after="30"/>
    </w:pPr>
    <w:rPr>
      <w:rFonts w:ascii="黑体" w:eastAsia="黑体" w:hAnsi="宋体"/>
      <w:sz w:val="24"/>
      <w:szCs w:val="20"/>
    </w:rPr>
  </w:style>
  <w:style w:type="paragraph" w:styleId="af5">
    <w:name w:val="Normal Indent"/>
    <w:basedOn w:val="a"/>
    <w:link w:val="af6"/>
    <w:uiPriority w:val="99"/>
    <w:rsid w:val="00C145E2"/>
    <w:pPr>
      <w:widowControl/>
      <w:adjustRightInd w:val="0"/>
      <w:snapToGrid w:val="0"/>
      <w:spacing w:line="480" w:lineRule="exact"/>
      <w:ind w:firstLine="567"/>
    </w:pPr>
    <w:rPr>
      <w:rFonts w:ascii="宋体" w:eastAsia="宋体"/>
      <w:color w:val="000000"/>
      <w:kern w:val="28"/>
      <w:sz w:val="28"/>
      <w:szCs w:val="20"/>
    </w:rPr>
  </w:style>
  <w:style w:type="character" w:customStyle="1" w:styleId="af6">
    <w:name w:val="正文缩进 字符"/>
    <w:link w:val="af5"/>
    <w:uiPriority w:val="99"/>
    <w:locked/>
    <w:rsid w:val="00C145E2"/>
    <w:rPr>
      <w:rFonts w:ascii="宋体" w:eastAsia="宋体"/>
      <w:snapToGrid w:val="0"/>
      <w:color w:val="000000"/>
      <w:kern w:val="28"/>
      <w:sz w:val="28"/>
    </w:rPr>
  </w:style>
  <w:style w:type="paragraph" w:styleId="af7">
    <w:name w:val="Title"/>
    <w:basedOn w:val="a"/>
    <w:next w:val="a"/>
    <w:link w:val="af8"/>
    <w:qFormat/>
    <w:locked/>
    <w:rsid w:val="00E80B03"/>
    <w:pPr>
      <w:overflowPunct w:val="0"/>
      <w:autoSpaceDE w:val="0"/>
      <w:autoSpaceDN w:val="0"/>
      <w:adjustRightInd w:val="0"/>
      <w:jc w:val="center"/>
      <w:textAlignment w:val="baseline"/>
    </w:pPr>
    <w:rPr>
      <w:rFonts w:eastAsia="宋体"/>
      <w:b/>
      <w:sz w:val="24"/>
      <w:lang w:val="en-GB"/>
    </w:rPr>
  </w:style>
  <w:style w:type="character" w:customStyle="1" w:styleId="af8">
    <w:name w:val="标题 字符"/>
    <w:basedOn w:val="a0"/>
    <w:link w:val="af7"/>
    <w:uiPriority w:val="99"/>
    <w:locked/>
    <w:rsid w:val="00E80B03"/>
    <w:rPr>
      <w:rFonts w:eastAsia="宋体" w:cs="Times New Roman"/>
      <w:b/>
      <w:kern w:val="2"/>
      <w:sz w:val="24"/>
      <w:szCs w:val="24"/>
      <w:lang w:val="en-GB"/>
    </w:rPr>
  </w:style>
  <w:style w:type="paragraph" w:styleId="31">
    <w:name w:val="toc 3"/>
    <w:basedOn w:val="a"/>
    <w:next w:val="a"/>
    <w:uiPriority w:val="99"/>
    <w:locked/>
    <w:rsid w:val="00632E34"/>
    <w:pPr>
      <w:ind w:leftChars="400" w:left="840"/>
    </w:pPr>
    <w:rPr>
      <w:rFonts w:eastAsia="宋体"/>
      <w:szCs w:val="22"/>
    </w:rPr>
  </w:style>
  <w:style w:type="paragraph" w:styleId="af9">
    <w:name w:val="Normal (Web)"/>
    <w:basedOn w:val="a"/>
    <w:uiPriority w:val="99"/>
    <w:semiHidden/>
    <w:rsid w:val="00632E34"/>
    <w:pPr>
      <w:widowControl/>
      <w:spacing w:before="100" w:beforeAutospacing="1" w:after="100" w:afterAutospacing="1"/>
      <w:jc w:val="left"/>
    </w:pPr>
    <w:rPr>
      <w:rFonts w:ascii="宋体" w:eastAsia="宋体" w:hAnsi="宋体" w:cs="宋体"/>
      <w:kern w:val="0"/>
      <w:sz w:val="24"/>
    </w:rPr>
  </w:style>
  <w:style w:type="character" w:styleId="afa">
    <w:name w:val="Strong"/>
    <w:basedOn w:val="a0"/>
    <w:uiPriority w:val="99"/>
    <w:qFormat/>
    <w:locked/>
    <w:rsid w:val="00632E34"/>
    <w:rPr>
      <w:rFonts w:ascii="OpenSansRegular" w:hAnsi="OpenSansRegular" w:cs="OpenSansRegular"/>
      <w:b/>
    </w:rPr>
  </w:style>
  <w:style w:type="character" w:styleId="afb">
    <w:name w:val="FollowedHyperlink"/>
    <w:basedOn w:val="a0"/>
    <w:uiPriority w:val="99"/>
    <w:semiHidden/>
    <w:rsid w:val="00632E34"/>
    <w:rPr>
      <w:rFonts w:cs="Times New Roman"/>
      <w:color w:val="800080"/>
      <w:u w:val="single"/>
    </w:rPr>
  </w:style>
  <w:style w:type="character" w:styleId="afc">
    <w:name w:val="Hyperlink"/>
    <w:basedOn w:val="a0"/>
    <w:uiPriority w:val="99"/>
    <w:rsid w:val="00632E34"/>
    <w:rPr>
      <w:rFonts w:cs="Times New Roman"/>
      <w:color w:val="0000FF"/>
      <w:u w:val="single"/>
    </w:rPr>
  </w:style>
  <w:style w:type="character" w:styleId="HTML">
    <w:name w:val="HTML Code"/>
    <w:basedOn w:val="a0"/>
    <w:uiPriority w:val="99"/>
    <w:semiHidden/>
    <w:rsid w:val="00632E34"/>
    <w:rPr>
      <w:rFonts w:ascii="Consolas" w:hAnsi="Consolas" w:cs="Consolas"/>
      <w:color w:val="E83E8C"/>
      <w:sz w:val="21"/>
      <w:szCs w:val="21"/>
    </w:rPr>
  </w:style>
  <w:style w:type="character" w:styleId="HTML0">
    <w:name w:val="HTML Keyboard"/>
    <w:basedOn w:val="a0"/>
    <w:uiPriority w:val="99"/>
    <w:semiHidden/>
    <w:rsid w:val="00632E34"/>
    <w:rPr>
      <w:rFonts w:ascii="Consolas" w:hAnsi="Consolas" w:cs="Consolas"/>
      <w:color w:val="FFFFFF"/>
      <w:sz w:val="21"/>
      <w:szCs w:val="21"/>
      <w:shd w:val="clear" w:color="auto" w:fill="212529"/>
    </w:rPr>
  </w:style>
  <w:style w:type="character" w:styleId="HTML1">
    <w:name w:val="HTML Sample"/>
    <w:basedOn w:val="a0"/>
    <w:uiPriority w:val="99"/>
    <w:semiHidden/>
    <w:rsid w:val="00632E34"/>
    <w:rPr>
      <w:rFonts w:ascii="Consolas" w:hAnsi="Consolas" w:cs="Consolas"/>
      <w:sz w:val="21"/>
      <w:szCs w:val="21"/>
    </w:rPr>
  </w:style>
  <w:style w:type="paragraph" w:styleId="afd">
    <w:name w:val="List Paragraph"/>
    <w:basedOn w:val="a"/>
    <w:uiPriority w:val="99"/>
    <w:qFormat/>
    <w:rsid w:val="00632E34"/>
    <w:pPr>
      <w:ind w:firstLineChars="200" w:firstLine="420"/>
    </w:pPr>
    <w:rPr>
      <w:rFonts w:eastAsia="宋体"/>
      <w:szCs w:val="22"/>
    </w:rPr>
  </w:style>
  <w:style w:type="paragraph" w:customStyle="1" w:styleId="BGZWQ">
    <w:name w:val="BG（ZWQ)"/>
    <w:basedOn w:val="a"/>
    <w:link w:val="BGZWQ0"/>
    <w:uiPriority w:val="99"/>
    <w:rsid w:val="00632E34"/>
    <w:pPr>
      <w:spacing w:line="360" w:lineRule="auto"/>
    </w:pPr>
    <w:rPr>
      <w:rFonts w:ascii="Times New Roman" w:eastAsia="宋体" w:hAnsi="Times New Roman"/>
      <w:szCs w:val="22"/>
      <w:lang w:val="zh-CN"/>
    </w:rPr>
  </w:style>
  <w:style w:type="character" w:customStyle="1" w:styleId="BGZWQ0">
    <w:name w:val="BG（ZWQ) 字符"/>
    <w:basedOn w:val="a0"/>
    <w:link w:val="BGZWQ"/>
    <w:uiPriority w:val="99"/>
    <w:locked/>
    <w:rsid w:val="00632E34"/>
    <w:rPr>
      <w:rFonts w:ascii="Times New Roman" w:eastAsia="宋体" w:hAnsi="Times New Roman" w:cs="Times New Roman"/>
      <w:kern w:val="2"/>
      <w:sz w:val="22"/>
      <w:szCs w:val="22"/>
      <w:lang w:val="zh-CN"/>
    </w:rPr>
  </w:style>
  <w:style w:type="paragraph" w:customStyle="1" w:styleId="WPSOffice1">
    <w:name w:val="WPSOffice手动目录 1"/>
    <w:uiPriority w:val="99"/>
    <w:rsid w:val="00632E34"/>
    <w:rPr>
      <w:rFonts w:ascii="Times New Roman" w:eastAsia="宋体" w:hAnsi="Times New Roman"/>
      <w:kern w:val="0"/>
      <w:sz w:val="20"/>
      <w:szCs w:val="20"/>
    </w:rPr>
  </w:style>
  <w:style w:type="paragraph" w:customStyle="1" w:styleId="WPSOffice2">
    <w:name w:val="WPSOffice手动目录 2"/>
    <w:uiPriority w:val="99"/>
    <w:rsid w:val="00632E34"/>
    <w:pPr>
      <w:ind w:leftChars="200" w:left="200"/>
    </w:pPr>
    <w:rPr>
      <w:rFonts w:ascii="Times New Roman" w:eastAsia="宋体" w:hAnsi="Times New Roman"/>
      <w:kern w:val="0"/>
      <w:sz w:val="20"/>
      <w:szCs w:val="20"/>
    </w:rPr>
  </w:style>
  <w:style w:type="paragraph" w:customStyle="1" w:styleId="WPSOffice3">
    <w:name w:val="WPSOffice手动目录 3"/>
    <w:uiPriority w:val="99"/>
    <w:rsid w:val="00632E34"/>
    <w:pPr>
      <w:ind w:leftChars="400" w:left="400"/>
    </w:pPr>
    <w:rPr>
      <w:rFonts w:ascii="Times New Roman" w:eastAsia="宋体" w:hAnsi="Times New Roman"/>
      <w:kern w:val="0"/>
      <w:sz w:val="20"/>
      <w:szCs w:val="20"/>
    </w:rPr>
  </w:style>
  <w:style w:type="paragraph" w:styleId="afe">
    <w:name w:val="No Spacing"/>
    <w:link w:val="aff"/>
    <w:uiPriority w:val="99"/>
    <w:qFormat/>
    <w:rsid w:val="00632E34"/>
    <w:rPr>
      <w:rFonts w:eastAsia="宋体"/>
      <w:kern w:val="0"/>
      <w:sz w:val="22"/>
    </w:rPr>
  </w:style>
  <w:style w:type="character" w:customStyle="1" w:styleId="aff">
    <w:name w:val="无间隔 字符"/>
    <w:basedOn w:val="a0"/>
    <w:link w:val="afe"/>
    <w:uiPriority w:val="99"/>
    <w:locked/>
    <w:rsid w:val="00632E34"/>
    <w:rPr>
      <w:rFonts w:eastAsia="宋体" w:cs="Times New Roman"/>
      <w:sz w:val="22"/>
      <w:szCs w:val="22"/>
      <w:lang w:val="en-US" w:eastAsia="zh-CN" w:bidi="ar-SA"/>
    </w:rPr>
  </w:style>
  <w:style w:type="character" w:customStyle="1" w:styleId="UnresolvedMention">
    <w:name w:val="Unresolved Mention"/>
    <w:basedOn w:val="a0"/>
    <w:uiPriority w:val="99"/>
    <w:semiHidden/>
    <w:rsid w:val="00632E34"/>
    <w:rPr>
      <w:rFonts w:cs="Times New Roman"/>
      <w:color w:val="605E5C"/>
      <w:shd w:val="clear" w:color="auto" w:fill="E1DFDD"/>
    </w:rPr>
  </w:style>
  <w:style w:type="character" w:customStyle="1" w:styleId="hover">
    <w:name w:val="hover"/>
    <w:basedOn w:val="a0"/>
    <w:uiPriority w:val="99"/>
    <w:rsid w:val="00632E34"/>
    <w:rPr>
      <w:rFonts w:cs="Times New Roman"/>
      <w:color w:val="CDCDCD"/>
      <w:bdr w:val="single" w:sz="6" w:space="0" w:color="CDCDCD"/>
    </w:rPr>
  </w:style>
  <w:style w:type="character" w:customStyle="1" w:styleId="hover1">
    <w:name w:val="hover1"/>
    <w:basedOn w:val="a0"/>
    <w:uiPriority w:val="99"/>
    <w:rsid w:val="00632E34"/>
    <w:rPr>
      <w:rFonts w:cs="Times New Roman"/>
      <w:color w:val="CF261C"/>
    </w:rPr>
  </w:style>
  <w:style w:type="character" w:customStyle="1" w:styleId="hover2">
    <w:name w:val="hover2"/>
    <w:basedOn w:val="a0"/>
    <w:uiPriority w:val="99"/>
    <w:rsid w:val="00632E34"/>
    <w:rPr>
      <w:rFonts w:cs="Times New Roman"/>
      <w:color w:val="D7150E"/>
    </w:rPr>
  </w:style>
  <w:style w:type="character" w:customStyle="1" w:styleId="nth-child4">
    <w:name w:val="nth-child(4)"/>
    <w:basedOn w:val="a0"/>
    <w:uiPriority w:val="99"/>
    <w:rsid w:val="00632E34"/>
    <w:rPr>
      <w:rFonts w:cs="Times New Roman"/>
    </w:rPr>
  </w:style>
  <w:style w:type="character" w:customStyle="1" w:styleId="cha">
    <w:name w:val="cha"/>
    <w:basedOn w:val="a0"/>
    <w:uiPriority w:val="99"/>
    <w:rsid w:val="00632E34"/>
    <w:rPr>
      <w:rFonts w:cs="Times New Roman"/>
    </w:rPr>
  </w:style>
  <w:style w:type="character" w:customStyle="1" w:styleId="after">
    <w:name w:val="after"/>
    <w:basedOn w:val="a0"/>
    <w:uiPriority w:val="99"/>
    <w:rsid w:val="00632E34"/>
    <w:rPr>
      <w:rFonts w:cs="Times New Roman"/>
    </w:rPr>
  </w:style>
  <w:style w:type="character" w:customStyle="1" w:styleId="arrow-down">
    <w:name w:val="arrow-down"/>
    <w:basedOn w:val="a0"/>
    <w:uiPriority w:val="99"/>
    <w:rsid w:val="00632E34"/>
    <w:rPr>
      <w:rFonts w:cs="Times New Roman"/>
      <w:bdr w:val="single" w:sz="6" w:space="0" w:color="999999"/>
    </w:rPr>
  </w:style>
  <w:style w:type="character" w:customStyle="1" w:styleId="full-arrow-up">
    <w:name w:val="full-arrow-up"/>
    <w:basedOn w:val="a0"/>
    <w:uiPriority w:val="99"/>
    <w:rsid w:val="00632E34"/>
    <w:rPr>
      <w:rFonts w:cs="Times New Roman"/>
    </w:rPr>
  </w:style>
  <w:style w:type="character" w:customStyle="1" w:styleId="plyrtooltip6">
    <w:name w:val="plyr__tooltip6"/>
    <w:basedOn w:val="a0"/>
    <w:uiPriority w:val="99"/>
    <w:rsid w:val="00632E34"/>
    <w:rPr>
      <w:rFonts w:cs="Times New Roman"/>
      <w:color w:val="FFFFFF"/>
    </w:rPr>
  </w:style>
  <w:style w:type="character" w:customStyle="1" w:styleId="plyrtooltip7">
    <w:name w:val="plyr__tooltip7"/>
    <w:basedOn w:val="a0"/>
    <w:uiPriority w:val="99"/>
    <w:rsid w:val="00632E34"/>
    <w:rPr>
      <w:rFonts w:cs="Times New Roman"/>
      <w:color w:val="FFFFFF"/>
    </w:rPr>
  </w:style>
  <w:style w:type="character" w:customStyle="1" w:styleId="clear">
    <w:name w:val="clear"/>
    <w:basedOn w:val="a0"/>
    <w:uiPriority w:val="99"/>
    <w:rsid w:val="00632E34"/>
    <w:rPr>
      <w:rFonts w:cs="Times New Roman"/>
      <w:color w:val="333333"/>
      <w:sz w:val="31"/>
      <w:szCs w:val="31"/>
    </w:rPr>
  </w:style>
  <w:style w:type="character" w:customStyle="1" w:styleId="empty">
    <w:name w:val="empty"/>
    <w:basedOn w:val="a0"/>
    <w:uiPriority w:val="99"/>
    <w:rsid w:val="00632E34"/>
    <w:rPr>
      <w:rFonts w:cs="Times New Roman"/>
      <w:vanish/>
    </w:rPr>
  </w:style>
  <w:style w:type="character" w:customStyle="1" w:styleId="font">
    <w:name w:val="font"/>
    <w:basedOn w:val="a0"/>
    <w:uiPriority w:val="99"/>
    <w:rsid w:val="00632E34"/>
    <w:rPr>
      <w:rFonts w:cs="Times New Roman"/>
      <w:sz w:val="24"/>
      <w:szCs w:val="24"/>
    </w:rPr>
  </w:style>
  <w:style w:type="character" w:customStyle="1" w:styleId="full-arrow-down">
    <w:name w:val="full-arrow-down"/>
    <w:basedOn w:val="a0"/>
    <w:uiPriority w:val="99"/>
    <w:rsid w:val="00632E34"/>
    <w:rPr>
      <w:rFonts w:cs="Times New Roman"/>
    </w:rPr>
  </w:style>
  <w:style w:type="character" w:customStyle="1" w:styleId="check-mark">
    <w:name w:val="check-mark"/>
    <w:basedOn w:val="a0"/>
    <w:uiPriority w:val="99"/>
    <w:rsid w:val="00632E34"/>
    <w:rPr>
      <w:rFonts w:cs="Times New Roman"/>
      <w:vanish/>
    </w:rPr>
  </w:style>
  <w:style w:type="character" w:customStyle="1" w:styleId="text">
    <w:name w:val="text"/>
    <w:basedOn w:val="a0"/>
    <w:uiPriority w:val="99"/>
    <w:rsid w:val="00632E34"/>
    <w:rPr>
      <w:rFonts w:cs="Times New Roman"/>
    </w:rPr>
  </w:style>
  <w:style w:type="character" w:customStyle="1" w:styleId="text1">
    <w:name w:val="text1"/>
    <w:basedOn w:val="a0"/>
    <w:uiPriority w:val="99"/>
    <w:rsid w:val="00632E34"/>
    <w:rPr>
      <w:rFonts w:cs="Times New Roman"/>
    </w:rPr>
  </w:style>
  <w:style w:type="character" w:customStyle="1" w:styleId="text2">
    <w:name w:val="text2"/>
    <w:basedOn w:val="a0"/>
    <w:uiPriority w:val="99"/>
    <w:rsid w:val="00632E34"/>
    <w:rPr>
      <w:rFonts w:cs="Times New Roman"/>
    </w:rPr>
  </w:style>
  <w:style w:type="character" w:customStyle="1" w:styleId="file-size">
    <w:name w:val="file-size"/>
    <w:basedOn w:val="a0"/>
    <w:uiPriority w:val="99"/>
    <w:rsid w:val="00632E34"/>
    <w:rPr>
      <w:rFonts w:cs="Times New Roman"/>
    </w:rPr>
  </w:style>
  <w:style w:type="character" w:customStyle="1" w:styleId="nth-child3">
    <w:name w:val="nth-child(3)"/>
    <w:basedOn w:val="a0"/>
    <w:uiPriority w:val="99"/>
    <w:rsid w:val="00632E34"/>
    <w:rPr>
      <w:rFonts w:cs="Times New Roman"/>
    </w:rPr>
  </w:style>
  <w:style w:type="character" w:customStyle="1" w:styleId="nth-child1">
    <w:name w:val="nth-child(1)"/>
    <w:basedOn w:val="a0"/>
    <w:uiPriority w:val="99"/>
    <w:rsid w:val="00632E34"/>
    <w:rPr>
      <w:rFonts w:cs="Times New Roman"/>
    </w:rPr>
  </w:style>
  <w:style w:type="character" w:customStyle="1" w:styleId="nth-child2">
    <w:name w:val="nth-child(2)"/>
    <w:basedOn w:val="a0"/>
    <w:uiPriority w:val="99"/>
    <w:rsid w:val="00632E34"/>
    <w:rPr>
      <w:rFonts w:cs="Times New Roman"/>
    </w:rPr>
  </w:style>
  <w:style w:type="character" w:customStyle="1" w:styleId="arrow-up">
    <w:name w:val="arrow-up"/>
    <w:basedOn w:val="a0"/>
    <w:uiPriority w:val="99"/>
    <w:rsid w:val="00632E34"/>
    <w:rPr>
      <w:rFonts w:cs="Times New Roman"/>
      <w:bdr w:val="single" w:sz="6" w:space="0" w:color="999999"/>
    </w:rPr>
  </w:style>
  <w:style w:type="character" w:customStyle="1" w:styleId="prodname-content1">
    <w:name w:val="prod_name-content1"/>
    <w:basedOn w:val="a0"/>
    <w:uiPriority w:val="99"/>
    <w:rsid w:val="00632E34"/>
    <w:rPr>
      <w:rFonts w:cs="Times New Roman"/>
    </w:rPr>
  </w:style>
  <w:style w:type="character" w:customStyle="1" w:styleId="hover45">
    <w:name w:val="hover45"/>
    <w:basedOn w:val="a0"/>
    <w:uiPriority w:val="99"/>
    <w:rsid w:val="00632E34"/>
    <w:rPr>
      <w:rFonts w:cs="Times New Roman"/>
      <w:color w:val="CDCDCD"/>
      <w:bdr w:val="single" w:sz="6" w:space="0" w:color="CDCDCD"/>
    </w:rPr>
  </w:style>
  <w:style w:type="character" w:customStyle="1" w:styleId="hover46">
    <w:name w:val="hover46"/>
    <w:basedOn w:val="a0"/>
    <w:uiPriority w:val="99"/>
    <w:rsid w:val="00632E34"/>
    <w:rPr>
      <w:rFonts w:cs="Times New Roman"/>
      <w:color w:val="D7150E"/>
    </w:rPr>
  </w:style>
  <w:style w:type="character" w:customStyle="1" w:styleId="hover47">
    <w:name w:val="hover47"/>
    <w:basedOn w:val="a0"/>
    <w:uiPriority w:val="99"/>
    <w:rsid w:val="00632E34"/>
    <w:rPr>
      <w:rFonts w:cs="Times New Roman"/>
      <w:color w:val="CF261C"/>
    </w:rPr>
  </w:style>
  <w:style w:type="character" w:customStyle="1" w:styleId="font21">
    <w:name w:val="font21"/>
    <w:basedOn w:val="a0"/>
    <w:uiPriority w:val="99"/>
    <w:rsid w:val="00632E34"/>
    <w:rPr>
      <w:rFonts w:ascii="宋体" w:eastAsia="宋体" w:hAnsi="宋体" w:cs="宋体"/>
      <w:color w:val="000000"/>
      <w:sz w:val="16"/>
      <w:szCs w:val="16"/>
      <w:u w:val="none"/>
    </w:rPr>
  </w:style>
  <w:style w:type="character" w:customStyle="1" w:styleId="font01">
    <w:name w:val="font01"/>
    <w:basedOn w:val="a0"/>
    <w:uiPriority w:val="99"/>
    <w:rsid w:val="00632E34"/>
    <w:rPr>
      <w:rFonts w:ascii="等线" w:eastAsia="等线" w:hAnsi="等线" w:cs="等线"/>
      <w:color w:val="000000"/>
      <w:sz w:val="16"/>
      <w:szCs w:val="16"/>
      <w:u w:val="single"/>
    </w:rPr>
  </w:style>
  <w:style w:type="character" w:customStyle="1" w:styleId="font11">
    <w:name w:val="font11"/>
    <w:basedOn w:val="a0"/>
    <w:uiPriority w:val="99"/>
    <w:rsid w:val="00632E34"/>
    <w:rPr>
      <w:rFonts w:ascii="宋体" w:eastAsia="宋体" w:hAnsi="宋体" w:cs="宋体"/>
      <w:color w:val="000000"/>
      <w:sz w:val="16"/>
      <w:szCs w:val="16"/>
      <w:u w:val="single"/>
    </w:rPr>
  </w:style>
  <w:style w:type="paragraph" w:styleId="TOC">
    <w:name w:val="TOC Heading"/>
    <w:basedOn w:val="1"/>
    <w:next w:val="a"/>
    <w:uiPriority w:val="99"/>
    <w:qFormat/>
    <w:rsid w:val="00632E34"/>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NewNewNewNew">
    <w:name w:val="正文 New New New New"/>
    <w:uiPriority w:val="99"/>
    <w:rsid w:val="00632E34"/>
    <w:pPr>
      <w:widowControl w:val="0"/>
      <w:jc w:val="both"/>
    </w:pPr>
    <w:rPr>
      <w:rFonts w:ascii="Times New Roman" w:eastAsia="宋体" w:hAnsi="Times New Roman"/>
      <w:kern w:val="0"/>
      <w:szCs w:val="24"/>
    </w:rPr>
  </w:style>
  <w:style w:type="paragraph" w:customStyle="1" w:styleId="12">
    <w:name w:val="列出段落1"/>
    <w:basedOn w:val="a"/>
    <w:uiPriority w:val="99"/>
    <w:rsid w:val="00E94C5C"/>
    <w:pPr>
      <w:adjustRightInd w:val="0"/>
      <w:ind w:firstLineChars="200" w:firstLine="420"/>
    </w:pPr>
    <w:rPr>
      <w:rFonts w:eastAsia="宋体"/>
      <w:szCs w:val="22"/>
    </w:rPr>
  </w:style>
  <w:style w:type="paragraph" w:customStyle="1" w:styleId="aff0">
    <w:name w:val="*正文"/>
    <w:basedOn w:val="a"/>
    <w:link w:val="Char"/>
    <w:uiPriority w:val="99"/>
    <w:rsid w:val="002226D1"/>
    <w:pPr>
      <w:spacing w:line="360" w:lineRule="auto"/>
      <w:ind w:firstLineChars="200" w:firstLine="200"/>
    </w:pPr>
    <w:rPr>
      <w:rFonts w:eastAsia="宋体"/>
      <w:sz w:val="24"/>
      <w:szCs w:val="20"/>
    </w:rPr>
  </w:style>
  <w:style w:type="character" w:customStyle="1" w:styleId="Char">
    <w:name w:val="*正文 Char"/>
    <w:link w:val="aff0"/>
    <w:uiPriority w:val="99"/>
    <w:locked/>
    <w:rsid w:val="002226D1"/>
    <w:rPr>
      <w:rFonts w:eastAsia="宋体"/>
      <w:kern w:val="2"/>
      <w:sz w:val="24"/>
    </w:rPr>
  </w:style>
  <w:style w:type="paragraph" w:customStyle="1" w:styleId="25">
    <w:name w:val="列出段落2"/>
    <w:basedOn w:val="a"/>
    <w:uiPriority w:val="99"/>
    <w:rsid w:val="00390E37"/>
    <w:pPr>
      <w:ind w:firstLineChars="200" w:firstLine="420"/>
    </w:pPr>
    <w:rPr>
      <w:rFonts w:eastAsia="宋体"/>
      <w:kern w:val="0"/>
      <w:sz w:val="34"/>
      <w:szCs w:val="22"/>
    </w:rPr>
  </w:style>
  <w:style w:type="table" w:styleId="aff1">
    <w:name w:val="Table Grid"/>
    <w:basedOn w:val="a1"/>
    <w:locked/>
    <w:rsid w:val="009279B7"/>
    <w:rPr>
      <w:rFonts w:eastAsia="宋体"/>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10"/>
    <w:basedOn w:val="a0"/>
    <w:rsid w:val="009279B7"/>
    <w:rPr>
      <w:rFonts w:ascii="Arial" w:eastAsia="黑体" w:hAnsi="Arial" w:cs="Arial" w:hint="default"/>
    </w:rPr>
  </w:style>
  <w:style w:type="character" w:customStyle="1" w:styleId="15">
    <w:name w:val="15"/>
    <w:basedOn w:val="a0"/>
    <w:rsid w:val="009279B7"/>
    <w:rPr>
      <w:rFonts w:ascii="Arial" w:eastAsia="黑体" w:hAnsi="Arial" w:cs="Arial" w:hint="default"/>
    </w:rPr>
  </w:style>
  <w:style w:type="paragraph" w:customStyle="1" w:styleId="111">
    <w:name w:val="默认段落字体11"/>
    <w:basedOn w:val="a"/>
    <w:rsid w:val="009279B7"/>
    <w:pPr>
      <w:widowControl/>
      <w:spacing w:before="100" w:beforeAutospacing="1" w:after="100" w:afterAutospacing="1"/>
      <w:jc w:val="left"/>
    </w:pPr>
    <w:rPr>
      <w:rFonts w:ascii="Arial" w:eastAsia="黑体" w:hAnsi="Arial" w:cs="Arial"/>
      <w:kern w:val="0"/>
      <w:sz w:val="20"/>
      <w:szCs w:val="20"/>
    </w:rPr>
  </w:style>
  <w:style w:type="paragraph" w:customStyle="1" w:styleId="Style1">
    <w:name w:val="_Style 1"/>
    <w:qFormat/>
    <w:rsid w:val="00FE2950"/>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1216">
      <w:bodyDiv w:val="1"/>
      <w:marLeft w:val="0"/>
      <w:marRight w:val="0"/>
      <w:marTop w:val="0"/>
      <w:marBottom w:val="0"/>
      <w:divBdr>
        <w:top w:val="none" w:sz="0" w:space="0" w:color="auto"/>
        <w:left w:val="none" w:sz="0" w:space="0" w:color="auto"/>
        <w:bottom w:val="none" w:sz="0" w:space="0" w:color="auto"/>
        <w:right w:val="none" w:sz="0" w:space="0" w:color="auto"/>
      </w:divBdr>
    </w:div>
    <w:div w:id="518741952">
      <w:bodyDiv w:val="1"/>
      <w:marLeft w:val="0"/>
      <w:marRight w:val="0"/>
      <w:marTop w:val="0"/>
      <w:marBottom w:val="0"/>
      <w:divBdr>
        <w:top w:val="none" w:sz="0" w:space="0" w:color="auto"/>
        <w:left w:val="none" w:sz="0" w:space="0" w:color="auto"/>
        <w:bottom w:val="none" w:sz="0" w:space="0" w:color="auto"/>
        <w:right w:val="none" w:sz="0" w:space="0" w:color="auto"/>
      </w:divBdr>
    </w:div>
    <w:div w:id="594019068">
      <w:bodyDiv w:val="1"/>
      <w:marLeft w:val="0"/>
      <w:marRight w:val="0"/>
      <w:marTop w:val="0"/>
      <w:marBottom w:val="0"/>
      <w:divBdr>
        <w:top w:val="none" w:sz="0" w:space="0" w:color="auto"/>
        <w:left w:val="none" w:sz="0" w:space="0" w:color="auto"/>
        <w:bottom w:val="none" w:sz="0" w:space="0" w:color="auto"/>
        <w:right w:val="none" w:sz="0" w:space="0" w:color="auto"/>
      </w:divBdr>
    </w:div>
    <w:div w:id="745032750">
      <w:bodyDiv w:val="1"/>
      <w:marLeft w:val="0"/>
      <w:marRight w:val="0"/>
      <w:marTop w:val="0"/>
      <w:marBottom w:val="0"/>
      <w:divBdr>
        <w:top w:val="none" w:sz="0" w:space="0" w:color="auto"/>
        <w:left w:val="none" w:sz="0" w:space="0" w:color="auto"/>
        <w:bottom w:val="none" w:sz="0" w:space="0" w:color="auto"/>
        <w:right w:val="none" w:sz="0" w:space="0" w:color="auto"/>
      </w:divBdr>
    </w:div>
    <w:div w:id="787551661">
      <w:bodyDiv w:val="1"/>
      <w:marLeft w:val="0"/>
      <w:marRight w:val="0"/>
      <w:marTop w:val="0"/>
      <w:marBottom w:val="0"/>
      <w:divBdr>
        <w:top w:val="none" w:sz="0" w:space="0" w:color="auto"/>
        <w:left w:val="none" w:sz="0" w:space="0" w:color="auto"/>
        <w:bottom w:val="none" w:sz="0" w:space="0" w:color="auto"/>
        <w:right w:val="none" w:sz="0" w:space="0" w:color="auto"/>
      </w:divBdr>
    </w:div>
    <w:div w:id="1418331933">
      <w:bodyDiv w:val="1"/>
      <w:marLeft w:val="0"/>
      <w:marRight w:val="0"/>
      <w:marTop w:val="0"/>
      <w:marBottom w:val="0"/>
      <w:divBdr>
        <w:top w:val="none" w:sz="0" w:space="0" w:color="auto"/>
        <w:left w:val="none" w:sz="0" w:space="0" w:color="auto"/>
        <w:bottom w:val="none" w:sz="0" w:space="0" w:color="auto"/>
        <w:right w:val="none" w:sz="0" w:space="0" w:color="auto"/>
      </w:divBdr>
    </w:div>
    <w:div w:id="21436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www.zcy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65</Pages>
  <Words>31699</Words>
  <Characters>3761</Characters>
  <Application>Microsoft Office Word</Application>
  <DocSecurity>0</DocSecurity>
  <Lines>31</Lines>
  <Paragraphs>70</Paragraphs>
  <ScaleCrop>false</ScaleCrop>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2020年淳安县中小学新型教学空间学科教室建设项目</dc:title>
  <dc:creator>Administrator</dc:creator>
  <cp:lastModifiedBy>HUWEI</cp:lastModifiedBy>
  <cp:revision>31</cp:revision>
  <cp:lastPrinted>2021-09-24T09:33:00Z</cp:lastPrinted>
  <dcterms:created xsi:type="dcterms:W3CDTF">2021-12-13T07:44:00Z</dcterms:created>
  <dcterms:modified xsi:type="dcterms:W3CDTF">2021-12-16T11:47:00Z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438B81A6A7FD4608AB08A14886F99300</vt:lpwstr>
  </property>
  <property fmtid="{D5CDD505-2E9C-101B-9397-08002B2CF9AE}" pid="3" name="KSOProductBuildVer">
    <vt:lpwstr>2052-11.1.0.10463</vt:lpwstr>
  </property>
</Properties>
</file>