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85" w:rsidRPr="00DB0008" w:rsidRDefault="00762F85" w:rsidP="00425B7B">
      <w:pPr>
        <w:pStyle w:val="3"/>
        <w:spacing w:before="120" w:after="120"/>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D5452C">
      <w:pPr>
        <w:spacing w:line="360" w:lineRule="auto"/>
        <w:ind w:firstLineChars="0" w:firstLine="0"/>
        <w:jc w:val="center"/>
        <w:rPr>
          <w:rFonts w:ascii="华文中宋" w:eastAsia="华文中宋" w:hAnsi="华文中宋" w:cs="微软雅黑"/>
          <w:bCs/>
          <w:w w:val="90"/>
          <w:sz w:val="84"/>
          <w:szCs w:val="84"/>
        </w:rPr>
      </w:pPr>
      <w:r w:rsidRPr="00DB0008">
        <w:rPr>
          <w:rFonts w:ascii="华文中宋" w:eastAsia="华文中宋" w:hAnsi="华文中宋" w:cs="微软雅黑" w:hint="eastAsia"/>
          <w:w w:val="90"/>
          <w:sz w:val="84"/>
          <w:szCs w:val="84"/>
        </w:rPr>
        <w:t>公开招标采购文件</w:t>
      </w: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D5452C">
      <w:pPr>
        <w:snapToGrid w:val="0"/>
        <w:spacing w:line="240" w:lineRule="auto"/>
        <w:ind w:firstLine="640"/>
        <w:rPr>
          <w:rFonts w:ascii="华文中宋" w:eastAsia="华文中宋" w:hAnsi="华文中宋" w:cs="微软雅黑"/>
          <w:bCs/>
          <w:sz w:val="32"/>
          <w:szCs w:val="32"/>
          <w:lang w:val="zh-CN"/>
        </w:rPr>
      </w:pPr>
      <w:r w:rsidRPr="00DB0008">
        <w:rPr>
          <w:rFonts w:ascii="华文中宋" w:eastAsia="华文中宋" w:hAnsi="华文中宋" w:cs="微软雅黑" w:hint="eastAsia"/>
          <w:bCs/>
          <w:sz w:val="32"/>
          <w:szCs w:val="32"/>
          <w:lang w:val="zh-CN"/>
        </w:rPr>
        <w:t>项目编号：</w:t>
      </w:r>
      <w:r w:rsidR="00DA2AB2">
        <w:rPr>
          <w:rFonts w:ascii="华文中宋" w:eastAsia="华文中宋" w:hAnsi="华文中宋" w:cs="微软雅黑" w:hint="eastAsia"/>
          <w:bCs/>
          <w:sz w:val="32"/>
          <w:szCs w:val="32"/>
          <w:lang w:val="zh-CN"/>
        </w:rPr>
        <w:t>OBZFCG2020-019</w:t>
      </w:r>
    </w:p>
    <w:p w:rsidR="00762F85" w:rsidRPr="00DB0008" w:rsidRDefault="00762F85">
      <w:pPr>
        <w:snapToGrid w:val="0"/>
        <w:ind w:firstLineChars="0" w:firstLine="0"/>
        <w:rPr>
          <w:rFonts w:ascii="华文中宋" w:eastAsia="华文中宋" w:hAnsi="华文中宋" w:cs="微软雅黑"/>
          <w:sz w:val="32"/>
          <w:szCs w:val="32"/>
          <w:lang w:val="zh-CN"/>
        </w:rPr>
      </w:pPr>
    </w:p>
    <w:p w:rsidR="00762F85" w:rsidRPr="00DB0008" w:rsidRDefault="00D5452C" w:rsidP="00AD165C">
      <w:pPr>
        <w:snapToGrid w:val="0"/>
        <w:spacing w:line="360" w:lineRule="auto"/>
        <w:ind w:leftChars="250" w:left="2040" w:hangingChars="450" w:hanging="1440"/>
        <w:rPr>
          <w:rFonts w:ascii="华文中宋" w:eastAsia="华文中宋" w:hAnsi="华文中宋"/>
          <w:lang w:val="zh-CN"/>
        </w:rPr>
      </w:pPr>
      <w:r w:rsidRPr="00DB0008">
        <w:rPr>
          <w:rFonts w:ascii="华文中宋" w:eastAsia="华文中宋" w:hAnsi="华文中宋" w:cs="微软雅黑" w:hint="eastAsia"/>
          <w:bCs/>
          <w:sz w:val="32"/>
          <w:szCs w:val="32"/>
          <w:lang w:val="zh-CN"/>
        </w:rPr>
        <w:t>项目名称：</w:t>
      </w:r>
      <w:r w:rsidR="00DA2AB2" w:rsidRPr="00DA2AB2">
        <w:rPr>
          <w:rFonts w:ascii="华文中宋" w:eastAsia="华文中宋" w:hAnsi="华文中宋" w:cs="微软雅黑" w:hint="eastAsia"/>
          <w:bCs/>
          <w:sz w:val="32"/>
          <w:szCs w:val="32"/>
          <w:lang w:val="zh-CN"/>
        </w:rPr>
        <w:t>龙游县职业技术学校零部件测绘室配套设备采购项目</w:t>
      </w: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D5452C">
      <w:pPr>
        <w:snapToGrid w:val="0"/>
        <w:spacing w:line="520" w:lineRule="exact"/>
        <w:ind w:firstLineChars="495" w:firstLine="1584"/>
        <w:rPr>
          <w:rFonts w:ascii="华文中宋" w:eastAsia="华文中宋" w:hAnsi="华文中宋" w:cs="微软雅黑"/>
          <w:bCs/>
          <w:sz w:val="32"/>
          <w:szCs w:val="32"/>
          <w:u w:val="single"/>
        </w:rPr>
      </w:pPr>
      <w:r w:rsidRPr="00DB0008">
        <w:rPr>
          <w:rFonts w:ascii="华文中宋" w:eastAsia="华文中宋" w:hAnsi="华文中宋" w:cs="微软雅黑" w:hint="eastAsia"/>
          <w:bCs/>
          <w:sz w:val="32"/>
          <w:szCs w:val="32"/>
          <w:lang w:val="zh-CN"/>
        </w:rPr>
        <w:t>采购单位：</w:t>
      </w:r>
      <w:r w:rsidR="00DA2AB2" w:rsidRPr="00DA2AB2">
        <w:rPr>
          <w:rFonts w:ascii="华文中宋" w:eastAsia="华文中宋" w:hAnsi="华文中宋" w:cs="微软雅黑" w:hint="eastAsia"/>
          <w:bCs/>
          <w:sz w:val="32"/>
          <w:szCs w:val="32"/>
          <w:u w:val="single"/>
          <w:lang w:val="zh-CN"/>
        </w:rPr>
        <w:t>龙游县职业技术学校</w:t>
      </w:r>
      <w:r w:rsidR="00DA2AB2">
        <w:rPr>
          <w:rFonts w:ascii="华文中宋" w:eastAsia="华文中宋" w:hAnsi="华文中宋" w:cs="微软雅黑" w:hint="eastAsia"/>
          <w:bCs/>
          <w:sz w:val="32"/>
          <w:szCs w:val="32"/>
          <w:u w:val="single"/>
          <w:lang w:val="zh-CN"/>
        </w:rPr>
        <w:t xml:space="preserve">  </w:t>
      </w:r>
      <w:r w:rsidR="00E83C8E" w:rsidRPr="00DB0008">
        <w:rPr>
          <w:rFonts w:ascii="华文中宋" w:eastAsia="华文中宋" w:hAnsi="华文中宋" w:cs="微软雅黑" w:hint="eastAsia"/>
          <w:bCs/>
          <w:sz w:val="32"/>
          <w:szCs w:val="32"/>
          <w:u w:val="single"/>
        </w:rPr>
        <w:t xml:space="preserve">     </w:t>
      </w:r>
      <w:r w:rsidRPr="00DB0008">
        <w:rPr>
          <w:rFonts w:ascii="华文中宋" w:eastAsia="华文中宋" w:hAnsi="华文中宋" w:cs="微软雅黑" w:hint="eastAsia"/>
          <w:bCs/>
          <w:sz w:val="32"/>
          <w:szCs w:val="32"/>
          <w:u w:val="single"/>
        </w:rPr>
        <w:t>（盖章）</w:t>
      </w: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D5452C">
      <w:pPr>
        <w:snapToGrid w:val="0"/>
        <w:spacing w:line="520" w:lineRule="exact"/>
        <w:ind w:firstLineChars="495" w:firstLine="1584"/>
        <w:rPr>
          <w:rFonts w:ascii="华文中宋" w:eastAsia="华文中宋" w:hAnsi="华文中宋" w:cs="微软雅黑"/>
          <w:bCs/>
          <w:sz w:val="32"/>
          <w:szCs w:val="32"/>
          <w:u w:val="single"/>
        </w:rPr>
      </w:pPr>
      <w:r w:rsidRPr="00DB0008">
        <w:rPr>
          <w:rFonts w:ascii="华文中宋" w:eastAsia="华文中宋" w:hAnsi="华文中宋" w:cs="微软雅黑" w:hint="eastAsia"/>
          <w:bCs/>
          <w:sz w:val="32"/>
          <w:szCs w:val="32"/>
          <w:lang w:val="zh-CN"/>
        </w:rPr>
        <w:t>代理机构：</w:t>
      </w:r>
      <w:r w:rsidRPr="00DB0008">
        <w:rPr>
          <w:rFonts w:ascii="华文中宋" w:eastAsia="华文中宋" w:hAnsi="华文中宋" w:cs="微软雅黑" w:hint="eastAsia"/>
          <w:bCs/>
          <w:sz w:val="32"/>
          <w:szCs w:val="32"/>
          <w:u w:val="single"/>
          <w:lang w:val="zh-CN"/>
        </w:rPr>
        <w:t>欧邦工程管理有限公司</w:t>
      </w:r>
      <w:r w:rsidRPr="00DB0008">
        <w:rPr>
          <w:rFonts w:ascii="华文中宋" w:eastAsia="华文中宋" w:hAnsi="华文中宋" w:cs="微软雅黑" w:hint="eastAsia"/>
          <w:bCs/>
          <w:sz w:val="32"/>
          <w:szCs w:val="32"/>
          <w:u w:val="single"/>
        </w:rPr>
        <w:t xml:space="preserve"> </w:t>
      </w:r>
      <w:r w:rsidR="0048061B" w:rsidRPr="00DB0008">
        <w:rPr>
          <w:rFonts w:ascii="华文中宋" w:eastAsia="华文中宋" w:hAnsi="华文中宋" w:cs="微软雅黑" w:hint="eastAsia"/>
          <w:bCs/>
          <w:sz w:val="32"/>
          <w:szCs w:val="32"/>
          <w:u w:val="single"/>
        </w:rPr>
        <w:t xml:space="preserve"> </w:t>
      </w:r>
      <w:r w:rsidRPr="00DB0008">
        <w:rPr>
          <w:rFonts w:ascii="华文中宋" w:eastAsia="华文中宋" w:hAnsi="华文中宋" w:cs="微软雅黑" w:hint="eastAsia"/>
          <w:bCs/>
          <w:sz w:val="32"/>
          <w:szCs w:val="32"/>
          <w:u w:val="single"/>
        </w:rPr>
        <w:t xml:space="preserve">   （盖章）</w:t>
      </w: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E83C8E">
      <w:pPr>
        <w:snapToGrid w:val="0"/>
        <w:spacing w:line="240" w:lineRule="auto"/>
        <w:ind w:firstLineChars="0" w:firstLine="0"/>
        <w:jc w:val="center"/>
        <w:rPr>
          <w:rFonts w:ascii="华文中宋" w:eastAsia="华文中宋" w:hAnsi="华文中宋" w:cs="微软雅黑"/>
          <w:szCs w:val="24"/>
          <w:lang w:val="zh-CN"/>
        </w:rPr>
      </w:pPr>
      <w:r w:rsidRPr="00DB0008">
        <w:rPr>
          <w:rFonts w:ascii="华文中宋" w:eastAsia="华文中宋" w:hAnsi="华文中宋" w:cs="微软雅黑" w:hint="eastAsia"/>
          <w:color w:val="333333"/>
          <w:sz w:val="32"/>
          <w:szCs w:val="32"/>
          <w:lang w:val="zh-CN"/>
        </w:rPr>
        <w:t>二〇二〇年六</w:t>
      </w:r>
      <w:r w:rsidR="00D5452C" w:rsidRPr="00DB0008">
        <w:rPr>
          <w:rFonts w:ascii="华文中宋" w:eastAsia="华文中宋" w:hAnsi="华文中宋" w:cs="微软雅黑" w:hint="eastAsia"/>
          <w:color w:val="333333"/>
          <w:sz w:val="32"/>
          <w:szCs w:val="32"/>
          <w:lang w:val="zh-CN"/>
        </w:rPr>
        <w:t>月</w:t>
      </w:r>
    </w:p>
    <w:p w:rsidR="00762F85" w:rsidRPr="00DB0008" w:rsidRDefault="00762F85">
      <w:pPr>
        <w:snapToGrid w:val="0"/>
        <w:ind w:firstLineChars="0" w:firstLine="0"/>
        <w:rPr>
          <w:rFonts w:ascii="华文中宋" w:eastAsia="华文中宋" w:hAnsi="华文中宋" w:cs="微软雅黑"/>
          <w:szCs w:val="24"/>
          <w:lang w:val="zh-CN"/>
        </w:rPr>
      </w:pPr>
    </w:p>
    <w:p w:rsidR="00762F85" w:rsidRPr="00DB0008" w:rsidRDefault="00762F85">
      <w:pPr>
        <w:snapToGrid w:val="0"/>
        <w:ind w:firstLineChars="0" w:firstLine="0"/>
        <w:rPr>
          <w:rFonts w:ascii="华文中宋" w:eastAsia="华文中宋" w:hAnsi="华文中宋" w:cs="微软雅黑"/>
          <w:szCs w:val="24"/>
          <w:lang w:val="zh-CN"/>
        </w:rPr>
        <w:sectPr w:rsidR="00762F85" w:rsidRPr="00DB0008" w:rsidSect="00AF0BC2">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851" w:footer="850" w:gutter="0"/>
          <w:cols w:space="0"/>
          <w:titlePg/>
          <w:docGrid w:linePitch="326"/>
        </w:sectPr>
      </w:pPr>
    </w:p>
    <w:p w:rsidR="00762F85" w:rsidRPr="00DB0008" w:rsidRDefault="00762F85">
      <w:pPr>
        <w:pStyle w:val="TOC1"/>
        <w:jc w:val="center"/>
        <w:rPr>
          <w:rFonts w:ascii="华文中宋" w:eastAsia="华文中宋" w:hAnsi="华文中宋"/>
          <w:color w:val="auto"/>
          <w:sz w:val="44"/>
          <w:szCs w:val="44"/>
          <w:lang w:val="zh-CN"/>
        </w:rPr>
      </w:pPr>
      <w:bookmarkStart w:id="0" w:name="_Toc322352981"/>
      <w:bookmarkStart w:id="1" w:name="_Toc354491895"/>
      <w:bookmarkStart w:id="2" w:name="_Toc524531970"/>
      <w:bookmarkStart w:id="3" w:name="_Toc15683"/>
      <w:bookmarkStart w:id="4" w:name="_Toc3247"/>
      <w:bookmarkStart w:id="5" w:name="_Toc356371429"/>
      <w:bookmarkStart w:id="6" w:name="_Toc366144027"/>
      <w:bookmarkStart w:id="7" w:name="_Toc24253"/>
    </w:p>
    <w:p w:rsidR="00762F85" w:rsidRPr="00DB0008" w:rsidRDefault="00D5452C">
      <w:pPr>
        <w:pStyle w:val="TOC1"/>
        <w:jc w:val="center"/>
        <w:rPr>
          <w:rFonts w:ascii="华文中宋" w:eastAsia="华文中宋" w:hAnsi="华文中宋"/>
          <w:color w:val="auto"/>
          <w:sz w:val="44"/>
          <w:szCs w:val="44"/>
        </w:rPr>
      </w:pPr>
      <w:r w:rsidRPr="00DB0008">
        <w:rPr>
          <w:rFonts w:ascii="华文中宋" w:eastAsia="华文中宋" w:hAnsi="华文中宋"/>
          <w:color w:val="auto"/>
          <w:sz w:val="44"/>
          <w:szCs w:val="44"/>
          <w:lang w:val="zh-CN"/>
        </w:rPr>
        <w:t>目录</w:t>
      </w:r>
    </w:p>
    <w:p w:rsidR="00762F85" w:rsidRPr="00DB0008" w:rsidRDefault="00B52E0A">
      <w:pPr>
        <w:pStyle w:val="10"/>
        <w:tabs>
          <w:tab w:val="right" w:leader="dot" w:pos="9736"/>
        </w:tabs>
        <w:spacing w:line="360" w:lineRule="auto"/>
        <w:ind w:firstLine="480"/>
        <w:rPr>
          <w:rFonts w:ascii="华文中宋" w:eastAsia="华文中宋" w:hAnsi="华文中宋" w:cstheme="minorBidi"/>
          <w:sz w:val="21"/>
        </w:rPr>
      </w:pPr>
      <w:r w:rsidRPr="00DB0008">
        <w:rPr>
          <w:rFonts w:ascii="华文中宋" w:eastAsia="华文中宋" w:hAnsi="华文中宋"/>
        </w:rPr>
        <w:fldChar w:fldCharType="begin"/>
      </w:r>
      <w:r w:rsidR="00D5452C" w:rsidRPr="00DB0008">
        <w:rPr>
          <w:rFonts w:ascii="华文中宋" w:eastAsia="华文中宋" w:hAnsi="华文中宋"/>
        </w:rPr>
        <w:instrText xml:space="preserve"> TOC \o "1-3" \h \z \u </w:instrText>
      </w:r>
      <w:r w:rsidRPr="00DB0008">
        <w:rPr>
          <w:rFonts w:ascii="华文中宋" w:eastAsia="华文中宋" w:hAnsi="华文中宋"/>
        </w:rPr>
        <w:fldChar w:fldCharType="separate"/>
      </w:r>
      <w:hyperlink w:anchor="_Toc534961534" w:history="1">
        <w:r w:rsidR="00D5452C" w:rsidRPr="00DB0008">
          <w:rPr>
            <w:rStyle w:val="af3"/>
            <w:rFonts w:ascii="华文中宋" w:eastAsia="华文中宋" w:hAnsi="华文中宋" w:hint="eastAsia"/>
          </w:rPr>
          <w:t>第一章</w:t>
        </w:r>
        <w:r w:rsidR="00D5452C" w:rsidRPr="00DB0008">
          <w:rPr>
            <w:rStyle w:val="af3"/>
            <w:rFonts w:ascii="华文中宋" w:eastAsia="华文中宋" w:hAnsi="华文中宋"/>
          </w:rPr>
          <w:t xml:space="preserve"> </w:t>
        </w:r>
        <w:r w:rsidR="00D5452C" w:rsidRPr="00DB0008">
          <w:rPr>
            <w:rStyle w:val="af3"/>
            <w:rFonts w:ascii="华文中宋" w:eastAsia="华文中宋" w:hAnsi="华文中宋" w:hint="eastAsia"/>
          </w:rPr>
          <w:t>招标公告</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_Toc534961534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3</w:t>
        </w:r>
        <w:r w:rsidRPr="00DB0008">
          <w:rPr>
            <w:rFonts w:ascii="华文中宋" w:eastAsia="华文中宋" w:hAnsi="华文中宋"/>
          </w:rPr>
          <w:fldChar w:fldCharType="end"/>
        </w:r>
      </w:hyperlink>
    </w:p>
    <w:p w:rsidR="00762F85" w:rsidRPr="00DB0008" w:rsidRDefault="00B52E0A">
      <w:pPr>
        <w:pStyle w:val="10"/>
        <w:tabs>
          <w:tab w:val="right" w:leader="dot" w:pos="9736"/>
        </w:tabs>
        <w:spacing w:line="360" w:lineRule="auto"/>
        <w:ind w:firstLine="480"/>
        <w:rPr>
          <w:rFonts w:ascii="华文中宋" w:eastAsia="华文中宋" w:hAnsi="华文中宋" w:cstheme="minorBidi"/>
          <w:sz w:val="21"/>
        </w:rPr>
      </w:pPr>
      <w:hyperlink w:anchor="_Toc534961535" w:history="1">
        <w:r w:rsidR="00D5452C" w:rsidRPr="00DB0008">
          <w:rPr>
            <w:rStyle w:val="af3"/>
            <w:rFonts w:ascii="华文中宋" w:eastAsia="华文中宋" w:hAnsi="华文中宋" w:hint="eastAsia"/>
          </w:rPr>
          <w:t>第二章</w:t>
        </w:r>
        <w:r w:rsidR="00D5452C" w:rsidRPr="00DB0008">
          <w:rPr>
            <w:rStyle w:val="af3"/>
            <w:rFonts w:ascii="华文中宋" w:eastAsia="华文中宋" w:hAnsi="华文中宋"/>
          </w:rPr>
          <w:t xml:space="preserve"> </w:t>
        </w:r>
        <w:r w:rsidR="00D5452C" w:rsidRPr="00DB0008">
          <w:rPr>
            <w:rStyle w:val="af3"/>
            <w:rFonts w:ascii="华文中宋" w:eastAsia="华文中宋" w:hAnsi="华文中宋" w:hint="eastAsia"/>
          </w:rPr>
          <w:t>投标须知前附表及投标须知</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_Toc534961535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7</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36" w:history="1">
        <w:r w:rsidR="00D5452C" w:rsidRPr="00DB0008">
          <w:rPr>
            <w:rStyle w:val="af3"/>
            <w:rFonts w:ascii="华文中宋" w:eastAsia="华文中宋" w:hAnsi="华文中宋" w:hint="eastAsia"/>
          </w:rPr>
          <w:t>投标须知前附表</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_Toc534961536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7</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37" w:history="1">
        <w:r w:rsidR="00D5452C" w:rsidRPr="00DB0008">
          <w:rPr>
            <w:rStyle w:val="af3"/>
            <w:rFonts w:ascii="华文中宋" w:eastAsia="华文中宋" w:hAnsi="华文中宋" w:hint="eastAsia"/>
          </w:rPr>
          <w:t>一、投标须知</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_Toc534961537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10</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38" w:history="1">
        <w:r w:rsidR="00D5452C" w:rsidRPr="00DB0008">
          <w:rPr>
            <w:rStyle w:val="af3"/>
            <w:rFonts w:ascii="华文中宋" w:eastAsia="华文中宋" w:hAnsi="华文中宋" w:hint="eastAsia"/>
          </w:rPr>
          <w:t>二、招标文件说明</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_Toc534961538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12</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39" w:history="1">
        <w:r w:rsidR="00D5452C" w:rsidRPr="00DB0008">
          <w:rPr>
            <w:rStyle w:val="af3"/>
            <w:rFonts w:ascii="华文中宋" w:eastAsia="华文中宋" w:hAnsi="华文中宋" w:hint="eastAsia"/>
          </w:rPr>
          <w:t>三、投标文件的编制</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_Toc534961539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13</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2" w:history="1">
        <w:r w:rsidR="00D5452C" w:rsidRPr="00DB0008">
          <w:rPr>
            <w:rStyle w:val="af3"/>
            <w:rFonts w:ascii="华文中宋" w:eastAsia="华文中宋" w:hAnsi="华文中宋" w:hint="eastAsia"/>
          </w:rPr>
          <w:t>四、投标文件的递交</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_Toc534961542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17</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3" w:history="1">
        <w:r w:rsidR="00D5452C" w:rsidRPr="00DB0008">
          <w:rPr>
            <w:rStyle w:val="af3"/>
            <w:rFonts w:ascii="华文中宋" w:eastAsia="华文中宋" w:hAnsi="华文中宋" w:hint="eastAsia"/>
          </w:rPr>
          <w:t>五、投标无效的情形</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_Toc534961543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18</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4" w:history="1">
        <w:r w:rsidR="00D5452C" w:rsidRPr="00DB0008">
          <w:rPr>
            <w:rStyle w:val="af3"/>
            <w:rFonts w:ascii="华文中宋" w:eastAsia="华文中宋" w:hAnsi="华文中宋" w:hint="eastAsia"/>
          </w:rPr>
          <w:t>六、废标的情形</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_Toc534961544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19</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5" w:history="1">
        <w:r w:rsidR="00D5452C" w:rsidRPr="00DB0008">
          <w:rPr>
            <w:rStyle w:val="af3"/>
            <w:rFonts w:ascii="华文中宋" w:eastAsia="华文中宋" w:hAnsi="华文中宋" w:hint="eastAsia"/>
          </w:rPr>
          <w:t>七、串通投标情形</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_Toc534961545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19</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6" w:history="1">
        <w:r w:rsidR="00D5452C" w:rsidRPr="00DB0008">
          <w:rPr>
            <w:rStyle w:val="af3"/>
            <w:rFonts w:ascii="华文中宋" w:eastAsia="华文中宋" w:hAnsi="华文中宋" w:hint="eastAsia"/>
          </w:rPr>
          <w:t>八、开标、评标和定标</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_Toc534961546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19</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7" w:history="1">
        <w:r w:rsidR="00D5452C" w:rsidRPr="00DB0008">
          <w:rPr>
            <w:rStyle w:val="af3"/>
            <w:rFonts w:ascii="华文中宋" w:eastAsia="华文中宋" w:hAnsi="华文中宋" w:cs="微软雅黑" w:hint="eastAsia"/>
          </w:rPr>
          <w:t>九、质疑和投诉</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_Toc534961547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21</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8" w:history="1">
        <w:r w:rsidR="00D5452C" w:rsidRPr="00DB0008">
          <w:rPr>
            <w:rStyle w:val="af3"/>
            <w:rFonts w:ascii="华文中宋" w:eastAsia="华文中宋" w:hAnsi="华文中宋" w:cs="微软雅黑" w:hint="eastAsia"/>
          </w:rPr>
          <w:t>十、授予合同</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_Toc534961548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22</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49" w:history="1">
        <w:r w:rsidR="00D5452C" w:rsidRPr="00DB0008">
          <w:rPr>
            <w:rStyle w:val="af3"/>
            <w:rFonts w:ascii="华文中宋" w:eastAsia="华文中宋" w:hAnsi="华文中宋" w:hint="eastAsia"/>
          </w:rPr>
          <w:t>十一、法律责任</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_Toc534961549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23</w:t>
        </w:r>
        <w:r w:rsidRPr="00DB0008">
          <w:rPr>
            <w:rFonts w:ascii="华文中宋" w:eastAsia="华文中宋" w:hAnsi="华文中宋"/>
          </w:rPr>
          <w:fldChar w:fldCharType="end"/>
        </w:r>
      </w:hyperlink>
    </w:p>
    <w:p w:rsidR="00762F85" w:rsidRPr="00DB0008" w:rsidRDefault="00B52E0A">
      <w:pPr>
        <w:pStyle w:val="21"/>
        <w:tabs>
          <w:tab w:val="right" w:leader="dot" w:pos="9736"/>
        </w:tabs>
        <w:spacing w:line="360" w:lineRule="auto"/>
        <w:ind w:left="480" w:firstLine="480"/>
        <w:rPr>
          <w:rFonts w:ascii="华文中宋" w:eastAsia="华文中宋" w:hAnsi="华文中宋" w:cstheme="minorBidi"/>
          <w:sz w:val="21"/>
        </w:rPr>
      </w:pPr>
      <w:hyperlink w:anchor="_Toc534961550" w:history="1">
        <w:r w:rsidR="00D5452C" w:rsidRPr="00DB0008">
          <w:rPr>
            <w:rStyle w:val="af3"/>
            <w:rFonts w:ascii="华文中宋" w:eastAsia="华文中宋" w:hAnsi="华文中宋" w:hint="eastAsia"/>
          </w:rPr>
          <w:t>十二、其他</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_Toc534961550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23</w:t>
        </w:r>
        <w:r w:rsidRPr="00DB0008">
          <w:rPr>
            <w:rFonts w:ascii="华文中宋" w:eastAsia="华文中宋" w:hAnsi="华文中宋"/>
          </w:rPr>
          <w:fldChar w:fldCharType="end"/>
        </w:r>
      </w:hyperlink>
    </w:p>
    <w:p w:rsidR="00762F85" w:rsidRPr="00DB0008" w:rsidRDefault="00B52E0A">
      <w:pPr>
        <w:pStyle w:val="10"/>
        <w:tabs>
          <w:tab w:val="right" w:leader="dot" w:pos="9736"/>
        </w:tabs>
        <w:spacing w:line="360" w:lineRule="auto"/>
        <w:ind w:firstLine="480"/>
        <w:rPr>
          <w:rFonts w:ascii="华文中宋" w:eastAsia="华文中宋" w:hAnsi="华文中宋" w:cstheme="minorBidi"/>
          <w:sz w:val="21"/>
        </w:rPr>
      </w:pPr>
      <w:hyperlink w:anchor="_Toc534961551" w:history="1">
        <w:r w:rsidR="00D5452C" w:rsidRPr="00DB0008">
          <w:rPr>
            <w:rStyle w:val="af3"/>
            <w:rFonts w:ascii="华文中宋" w:eastAsia="华文中宋" w:hAnsi="华文中宋" w:hint="eastAsia"/>
          </w:rPr>
          <w:t>第三章</w:t>
        </w:r>
        <w:r w:rsidR="00D5452C" w:rsidRPr="00DB0008">
          <w:rPr>
            <w:rStyle w:val="af3"/>
            <w:rFonts w:ascii="华文中宋" w:eastAsia="华文中宋" w:hAnsi="华文中宋"/>
          </w:rPr>
          <w:t xml:space="preserve"> </w:t>
        </w:r>
        <w:r w:rsidR="00D5452C" w:rsidRPr="00DB0008">
          <w:rPr>
            <w:rStyle w:val="af3"/>
            <w:rFonts w:ascii="华文中宋" w:eastAsia="华文中宋" w:hAnsi="华文中宋" w:hint="eastAsia"/>
          </w:rPr>
          <w:t>采购内容及要求</w:t>
        </w:r>
        <w:r w:rsidR="00D5452C" w:rsidRPr="00DB0008">
          <w:rPr>
            <w:rFonts w:ascii="华文中宋" w:eastAsia="华文中宋" w:hAnsi="华文中宋"/>
          </w:rPr>
          <w:tab/>
        </w:r>
        <w:r w:rsidR="00D5452C" w:rsidRPr="00DB0008">
          <w:rPr>
            <w:rFonts w:ascii="华文中宋" w:eastAsia="华文中宋" w:hAnsi="华文中宋" w:hint="eastAsia"/>
          </w:rPr>
          <w:t xml:space="preserve"> 2</w:t>
        </w:r>
      </w:hyperlink>
      <w:r w:rsidR="00D5452C" w:rsidRPr="00DB0008">
        <w:rPr>
          <w:rFonts w:ascii="华文中宋" w:eastAsia="华文中宋" w:hAnsi="华文中宋" w:hint="eastAsia"/>
        </w:rPr>
        <w:t>4</w:t>
      </w:r>
    </w:p>
    <w:p w:rsidR="00762F85" w:rsidRPr="00DB0008" w:rsidRDefault="00B52E0A">
      <w:pPr>
        <w:pStyle w:val="10"/>
        <w:tabs>
          <w:tab w:val="right" w:leader="dot" w:pos="9736"/>
        </w:tabs>
        <w:spacing w:line="360" w:lineRule="auto"/>
        <w:ind w:firstLine="480"/>
        <w:rPr>
          <w:rFonts w:ascii="华文中宋" w:eastAsia="华文中宋" w:hAnsi="华文中宋" w:cstheme="minorBidi"/>
          <w:sz w:val="21"/>
        </w:rPr>
      </w:pPr>
      <w:hyperlink w:anchor="_Toc534961552" w:history="1">
        <w:r w:rsidR="00D5452C" w:rsidRPr="00DB0008">
          <w:rPr>
            <w:rStyle w:val="af3"/>
            <w:rFonts w:ascii="华文中宋" w:eastAsia="华文中宋" w:hAnsi="华文中宋" w:hint="eastAsia"/>
          </w:rPr>
          <w:t>第四章</w:t>
        </w:r>
        <w:r w:rsidR="00D5452C" w:rsidRPr="00DB0008">
          <w:rPr>
            <w:rStyle w:val="af3"/>
            <w:rFonts w:ascii="华文中宋" w:eastAsia="华文中宋" w:hAnsi="华文中宋"/>
          </w:rPr>
          <w:t xml:space="preserve"> </w:t>
        </w:r>
        <w:r w:rsidR="00D5452C" w:rsidRPr="00DB0008">
          <w:rPr>
            <w:rStyle w:val="af3"/>
            <w:rFonts w:ascii="华文中宋" w:eastAsia="华文中宋" w:hAnsi="华文中宋" w:hint="eastAsia"/>
          </w:rPr>
          <w:t>合同主要条款</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_Toc534961552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24</w:t>
        </w:r>
        <w:r w:rsidRPr="00DB0008">
          <w:rPr>
            <w:rFonts w:ascii="华文中宋" w:eastAsia="华文中宋" w:hAnsi="华文中宋"/>
          </w:rPr>
          <w:fldChar w:fldCharType="end"/>
        </w:r>
      </w:hyperlink>
    </w:p>
    <w:p w:rsidR="00762F85" w:rsidRPr="00DB0008" w:rsidRDefault="00B52E0A">
      <w:pPr>
        <w:pStyle w:val="10"/>
        <w:tabs>
          <w:tab w:val="right" w:leader="dot" w:pos="9736"/>
        </w:tabs>
        <w:spacing w:line="360" w:lineRule="auto"/>
        <w:ind w:firstLine="480"/>
        <w:rPr>
          <w:rFonts w:ascii="华文中宋" w:eastAsia="华文中宋" w:hAnsi="华文中宋" w:cstheme="minorBidi"/>
          <w:sz w:val="21"/>
        </w:rPr>
      </w:pPr>
      <w:hyperlink w:anchor="_Toc534961553" w:history="1">
        <w:r w:rsidR="00D5452C" w:rsidRPr="00DB0008">
          <w:rPr>
            <w:rStyle w:val="af3"/>
            <w:rFonts w:ascii="华文中宋" w:eastAsia="华文中宋" w:hAnsi="华文中宋" w:hint="eastAsia"/>
          </w:rPr>
          <w:t>第五章</w:t>
        </w:r>
        <w:r w:rsidR="00D5452C" w:rsidRPr="00DB0008">
          <w:rPr>
            <w:rStyle w:val="af3"/>
            <w:rFonts w:ascii="华文中宋" w:eastAsia="华文中宋" w:hAnsi="华文中宋"/>
          </w:rPr>
          <w:t xml:space="preserve"> </w:t>
        </w:r>
        <w:r w:rsidR="00D5452C" w:rsidRPr="00DB0008">
          <w:rPr>
            <w:rStyle w:val="af3"/>
            <w:rFonts w:ascii="华文中宋" w:eastAsia="华文中宋" w:hAnsi="华文中宋" w:hint="eastAsia"/>
            <w:lang w:val="zh-CN"/>
          </w:rPr>
          <w:t>评标办法及开评</w:t>
        </w:r>
        <w:r w:rsidR="00D5452C" w:rsidRPr="00DB0008">
          <w:rPr>
            <w:rStyle w:val="af3"/>
            <w:rFonts w:ascii="华文中宋" w:eastAsia="华文中宋" w:hAnsi="华文中宋" w:hint="eastAsia"/>
            <w:lang w:val="zh-CN"/>
          </w:rPr>
          <w:t>分</w:t>
        </w:r>
        <w:r w:rsidR="00D5452C" w:rsidRPr="00DB0008">
          <w:rPr>
            <w:rStyle w:val="af3"/>
            <w:rFonts w:ascii="华文中宋" w:eastAsia="华文中宋" w:hAnsi="华文中宋" w:hint="eastAsia"/>
            <w:lang w:val="zh-CN"/>
          </w:rPr>
          <w:t>标准</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_Toc534961553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26</w:t>
        </w:r>
        <w:r w:rsidRPr="00DB0008">
          <w:rPr>
            <w:rFonts w:ascii="华文中宋" w:eastAsia="华文中宋" w:hAnsi="华文中宋"/>
          </w:rPr>
          <w:fldChar w:fldCharType="end"/>
        </w:r>
      </w:hyperlink>
    </w:p>
    <w:p w:rsidR="00762F85" w:rsidRPr="00DB0008" w:rsidRDefault="00B52E0A">
      <w:pPr>
        <w:pStyle w:val="10"/>
        <w:tabs>
          <w:tab w:val="right" w:leader="dot" w:pos="9736"/>
        </w:tabs>
        <w:spacing w:line="360" w:lineRule="auto"/>
        <w:ind w:firstLine="480"/>
        <w:rPr>
          <w:rFonts w:ascii="华文中宋" w:eastAsia="华文中宋" w:hAnsi="华文中宋" w:cstheme="minorBidi"/>
          <w:sz w:val="21"/>
        </w:rPr>
      </w:pPr>
      <w:hyperlink w:anchor="_Toc534961556" w:history="1">
        <w:r w:rsidR="00D5452C" w:rsidRPr="00DB0008">
          <w:rPr>
            <w:rStyle w:val="af3"/>
            <w:rFonts w:ascii="华文中宋" w:eastAsia="华文中宋" w:hAnsi="华文中宋" w:hint="eastAsia"/>
            <w:lang w:val="zh-CN"/>
          </w:rPr>
          <w:t>第六章</w:t>
        </w:r>
        <w:r w:rsidR="00D5452C" w:rsidRPr="00DB0008">
          <w:rPr>
            <w:rStyle w:val="af3"/>
            <w:rFonts w:ascii="华文中宋" w:eastAsia="华文中宋" w:hAnsi="华文中宋"/>
            <w:lang w:val="zh-CN"/>
          </w:rPr>
          <w:t xml:space="preserve"> </w:t>
        </w:r>
        <w:r w:rsidR="00D5452C" w:rsidRPr="00DB0008">
          <w:rPr>
            <w:rStyle w:val="af3"/>
            <w:rFonts w:ascii="华文中宋" w:eastAsia="华文中宋" w:hAnsi="华文中宋" w:hint="eastAsia"/>
            <w:lang w:val="zh-CN"/>
          </w:rPr>
          <w:t>投标文件格式</w:t>
        </w:r>
        <w:r w:rsidR="00D5452C" w:rsidRPr="00DB0008">
          <w:rPr>
            <w:rFonts w:ascii="华文中宋" w:eastAsia="华文中宋" w:hAnsi="华文中宋"/>
          </w:rPr>
          <w:tab/>
        </w:r>
        <w:r w:rsidRPr="00DB0008">
          <w:rPr>
            <w:rFonts w:ascii="华文中宋" w:eastAsia="华文中宋" w:hAnsi="华文中宋"/>
          </w:rPr>
          <w:fldChar w:fldCharType="begin"/>
        </w:r>
        <w:r w:rsidR="00D5452C" w:rsidRPr="00DB0008">
          <w:rPr>
            <w:rFonts w:ascii="华文中宋" w:eastAsia="华文中宋" w:hAnsi="华文中宋"/>
          </w:rPr>
          <w:instrText xml:space="preserve"> PAGEREF _Toc534961556 \h </w:instrText>
        </w:r>
        <w:r w:rsidRPr="00DB0008">
          <w:rPr>
            <w:rFonts w:ascii="华文中宋" w:eastAsia="华文中宋" w:hAnsi="华文中宋"/>
          </w:rPr>
        </w:r>
        <w:r w:rsidRPr="00DB0008">
          <w:rPr>
            <w:rFonts w:ascii="华文中宋" w:eastAsia="华文中宋" w:hAnsi="华文中宋"/>
          </w:rPr>
          <w:fldChar w:fldCharType="separate"/>
        </w:r>
        <w:r w:rsidR="00D5452C" w:rsidRPr="00DB0008">
          <w:rPr>
            <w:rFonts w:ascii="华文中宋" w:eastAsia="华文中宋" w:hAnsi="华文中宋"/>
          </w:rPr>
          <w:t>32</w:t>
        </w:r>
        <w:r w:rsidRPr="00DB0008">
          <w:rPr>
            <w:rFonts w:ascii="华文中宋" w:eastAsia="华文中宋" w:hAnsi="华文中宋"/>
          </w:rPr>
          <w:fldChar w:fldCharType="end"/>
        </w:r>
      </w:hyperlink>
    </w:p>
    <w:p w:rsidR="00762F85" w:rsidRPr="00DB0008" w:rsidRDefault="00B52E0A">
      <w:pPr>
        <w:snapToGrid w:val="0"/>
        <w:ind w:firstLineChars="0" w:firstLine="0"/>
        <w:rPr>
          <w:rFonts w:ascii="华文中宋" w:eastAsia="华文中宋" w:hAnsi="华文中宋" w:cs="微软雅黑"/>
          <w:szCs w:val="24"/>
          <w:lang w:val="zh-CN"/>
        </w:rPr>
      </w:pPr>
      <w:r w:rsidRPr="00DB0008">
        <w:rPr>
          <w:rFonts w:ascii="华文中宋" w:eastAsia="华文中宋" w:hAnsi="华文中宋"/>
        </w:rPr>
        <w:fldChar w:fldCharType="end"/>
      </w:r>
      <w:bookmarkStart w:id="8" w:name="_Toc534961534"/>
    </w:p>
    <w:p w:rsidR="00762F85" w:rsidRPr="00DB0008" w:rsidRDefault="00762F85">
      <w:pPr>
        <w:snapToGrid w:val="0"/>
        <w:ind w:firstLineChars="0" w:firstLine="0"/>
        <w:rPr>
          <w:rFonts w:ascii="华文中宋" w:eastAsia="华文中宋" w:hAnsi="华文中宋" w:cs="微软雅黑"/>
          <w:szCs w:val="24"/>
          <w:lang w:val="zh-CN"/>
        </w:rPr>
        <w:sectPr w:rsidR="00762F85" w:rsidRPr="00DB0008">
          <w:footerReference w:type="default" r:id="rId15"/>
          <w:footerReference w:type="first" r:id="rId16"/>
          <w:pgSz w:w="11906" w:h="16838"/>
          <w:pgMar w:top="1440" w:right="1080" w:bottom="1440" w:left="1080" w:header="851" w:footer="850" w:gutter="0"/>
          <w:pgNumType w:start="2"/>
          <w:cols w:space="0"/>
          <w:titlePg/>
          <w:docGrid w:linePitch="312"/>
        </w:sectPr>
      </w:pPr>
    </w:p>
    <w:p w:rsidR="00762F85" w:rsidRPr="00DB0008" w:rsidRDefault="00D5452C">
      <w:pPr>
        <w:ind w:firstLineChars="0" w:firstLine="0"/>
        <w:jc w:val="center"/>
        <w:rPr>
          <w:rFonts w:ascii="华文中宋" w:eastAsia="华文中宋" w:hAnsi="华文中宋"/>
          <w:sz w:val="36"/>
          <w:szCs w:val="36"/>
        </w:rPr>
      </w:pPr>
      <w:r w:rsidRPr="00DB0008">
        <w:rPr>
          <w:rFonts w:ascii="华文中宋" w:eastAsia="华文中宋" w:hAnsi="华文中宋" w:hint="eastAsia"/>
          <w:sz w:val="36"/>
          <w:szCs w:val="36"/>
        </w:rPr>
        <w:lastRenderedPageBreak/>
        <w:t>第一章</w:t>
      </w:r>
      <w:bookmarkEnd w:id="0"/>
      <w:bookmarkEnd w:id="1"/>
      <w:r w:rsidRPr="00DB0008">
        <w:rPr>
          <w:rFonts w:ascii="华文中宋" w:eastAsia="华文中宋" w:hAnsi="华文中宋"/>
          <w:sz w:val="36"/>
          <w:szCs w:val="36"/>
        </w:rPr>
        <w:t xml:space="preserve"> </w:t>
      </w:r>
      <w:r w:rsidRPr="00DB0008">
        <w:rPr>
          <w:rFonts w:ascii="华文中宋" w:eastAsia="华文中宋" w:hAnsi="华文中宋" w:hint="eastAsia"/>
          <w:sz w:val="36"/>
          <w:szCs w:val="36"/>
        </w:rPr>
        <w:t>招标公告</w:t>
      </w:r>
      <w:bookmarkEnd w:id="2"/>
      <w:bookmarkEnd w:id="3"/>
      <w:bookmarkEnd w:id="4"/>
      <w:bookmarkEnd w:id="5"/>
      <w:bookmarkEnd w:id="6"/>
      <w:bookmarkEnd w:id="7"/>
      <w:bookmarkEnd w:id="8"/>
    </w:p>
    <w:p w:rsidR="00762F85" w:rsidRPr="00DB0008" w:rsidRDefault="00D5452C">
      <w:pPr>
        <w:snapToGrid w:val="0"/>
        <w:ind w:firstLine="480"/>
        <w:rPr>
          <w:rFonts w:ascii="华文中宋" w:eastAsia="华文中宋" w:hAnsi="华文中宋" w:cs="微软雅黑"/>
          <w:szCs w:val="24"/>
        </w:rPr>
      </w:pPr>
      <w:r w:rsidRPr="00DB0008">
        <w:rPr>
          <w:rFonts w:ascii="华文中宋" w:eastAsia="华文中宋" w:hAnsi="华文中宋" w:cs="微软雅黑" w:hint="eastAsia"/>
          <w:szCs w:val="24"/>
        </w:rPr>
        <w:t>根据《中华人民共和国政府采购法》及政府采购管理有关规定，并经龙游县财政局政府采购监管科核准的采购计划和采购方式，欧邦工程管理有限公司受</w:t>
      </w:r>
      <w:r w:rsidR="00DA2AB2">
        <w:rPr>
          <w:rFonts w:ascii="华文中宋" w:eastAsia="华文中宋" w:hAnsi="华文中宋" w:cs="微软雅黑" w:hint="eastAsia"/>
          <w:szCs w:val="24"/>
        </w:rPr>
        <w:t>龙游县职业技术学校</w:t>
      </w:r>
      <w:r w:rsidRPr="00DB0008">
        <w:rPr>
          <w:rFonts w:ascii="华文中宋" w:eastAsia="华文中宋" w:hAnsi="华文中宋" w:cs="微软雅黑" w:hint="eastAsia"/>
          <w:szCs w:val="24"/>
        </w:rPr>
        <w:t>委托，现就</w:t>
      </w:r>
      <w:r w:rsidR="000F0211" w:rsidRPr="000F0211">
        <w:rPr>
          <w:rFonts w:ascii="华文中宋" w:eastAsia="华文中宋" w:hAnsi="华文中宋" w:cs="微软雅黑" w:hint="eastAsia"/>
          <w:bCs/>
          <w:szCs w:val="18"/>
        </w:rPr>
        <w:t>龙游县职业技术学校零部件测绘室配套设备</w:t>
      </w:r>
      <w:r w:rsidR="00E85C61">
        <w:rPr>
          <w:rFonts w:ascii="华文中宋" w:eastAsia="华文中宋" w:hAnsi="华文中宋" w:cs="微软雅黑" w:hint="eastAsia"/>
          <w:szCs w:val="24"/>
        </w:rPr>
        <w:t>采购项目</w:t>
      </w:r>
      <w:r w:rsidRPr="00DB0008">
        <w:rPr>
          <w:rFonts w:ascii="华文中宋" w:eastAsia="华文中宋" w:hAnsi="华文中宋" w:cs="微软雅黑" w:hint="eastAsia"/>
          <w:szCs w:val="24"/>
        </w:rPr>
        <w:t>进行公开招标采购，欢迎国内合格的供应商参加本次采购活动。</w:t>
      </w:r>
    </w:p>
    <w:p w:rsidR="00762F85" w:rsidRPr="00DB0008" w:rsidRDefault="00D5452C" w:rsidP="000042C1">
      <w:pPr>
        <w:snapToGrid w:val="0"/>
        <w:ind w:firstLineChars="0" w:firstLine="0"/>
        <w:rPr>
          <w:rFonts w:ascii="华文中宋" w:eastAsia="华文中宋" w:hAnsi="华文中宋" w:cs="微软雅黑"/>
          <w:b/>
          <w:bCs/>
          <w:szCs w:val="24"/>
        </w:rPr>
      </w:pPr>
      <w:r w:rsidRPr="00DB0008">
        <w:rPr>
          <w:rFonts w:ascii="华文中宋" w:eastAsia="华文中宋" w:hAnsi="华文中宋" w:cs="微软雅黑" w:hint="eastAsia"/>
          <w:b/>
          <w:bCs/>
          <w:szCs w:val="24"/>
        </w:rPr>
        <w:t>一、项目编号：</w:t>
      </w:r>
      <w:r w:rsidR="00DA2AB2">
        <w:rPr>
          <w:rFonts w:ascii="华文中宋" w:eastAsia="华文中宋" w:hAnsi="华文中宋" w:cs="微软雅黑" w:hint="eastAsia"/>
          <w:szCs w:val="24"/>
        </w:rPr>
        <w:t>OBZFCG2020-019</w:t>
      </w:r>
    </w:p>
    <w:p w:rsidR="00762F85" w:rsidRPr="00DB0008" w:rsidRDefault="00D5452C" w:rsidP="000042C1">
      <w:pPr>
        <w:snapToGrid w:val="0"/>
        <w:ind w:firstLineChars="0" w:firstLine="0"/>
        <w:rPr>
          <w:rFonts w:ascii="华文中宋" w:eastAsia="华文中宋" w:hAnsi="华文中宋" w:cs="微软雅黑"/>
          <w:szCs w:val="24"/>
        </w:rPr>
      </w:pPr>
      <w:r w:rsidRPr="00DB0008">
        <w:rPr>
          <w:rFonts w:ascii="华文中宋" w:eastAsia="华文中宋" w:hAnsi="华文中宋" w:cs="微软雅黑" w:hint="eastAsia"/>
          <w:b/>
          <w:bCs/>
          <w:szCs w:val="24"/>
        </w:rPr>
        <w:t>二、项目名称：</w:t>
      </w:r>
      <w:r w:rsidR="00DA2AB2">
        <w:rPr>
          <w:rFonts w:ascii="华文中宋" w:eastAsia="华文中宋" w:hAnsi="华文中宋" w:cs="微软雅黑" w:hint="eastAsia"/>
          <w:szCs w:val="24"/>
        </w:rPr>
        <w:t>龙游县职业技术学校</w:t>
      </w:r>
      <w:r w:rsidR="002F04FF" w:rsidRPr="002F04FF">
        <w:rPr>
          <w:rFonts w:ascii="华文中宋" w:eastAsia="华文中宋" w:hAnsi="华文中宋" w:cs="微软雅黑" w:hint="eastAsia"/>
          <w:bCs/>
          <w:szCs w:val="24"/>
        </w:rPr>
        <w:t>零部件测绘室配套设备</w:t>
      </w:r>
      <w:r w:rsidR="00E85C61">
        <w:rPr>
          <w:rFonts w:ascii="华文中宋" w:eastAsia="华文中宋" w:hAnsi="华文中宋" w:cs="微软雅黑" w:hint="eastAsia"/>
          <w:szCs w:val="24"/>
        </w:rPr>
        <w:t>采购项目</w:t>
      </w:r>
    </w:p>
    <w:p w:rsidR="00762F85" w:rsidRPr="00DB0008" w:rsidRDefault="00D5452C" w:rsidP="000042C1">
      <w:pPr>
        <w:snapToGrid w:val="0"/>
        <w:ind w:firstLineChars="0" w:firstLine="0"/>
        <w:rPr>
          <w:rFonts w:ascii="华文中宋" w:eastAsia="华文中宋" w:hAnsi="华文中宋" w:cs="微软雅黑"/>
          <w:szCs w:val="24"/>
        </w:rPr>
      </w:pPr>
      <w:r w:rsidRPr="00DB0008">
        <w:rPr>
          <w:rFonts w:ascii="华文中宋" w:eastAsia="华文中宋" w:hAnsi="华文中宋" w:cs="微软雅黑" w:hint="eastAsia"/>
          <w:b/>
          <w:bCs/>
          <w:szCs w:val="24"/>
        </w:rPr>
        <w:t>三、招标项目概况：</w:t>
      </w:r>
      <w:r w:rsidR="00771795" w:rsidRPr="00DB0008">
        <w:rPr>
          <w:rFonts w:ascii="华文中宋" w:eastAsia="华文中宋" w:hAnsi="华文中宋" w:cs="微软雅黑" w:hint="eastAsia"/>
          <w:szCs w:val="24"/>
        </w:rPr>
        <w:t>（内容、用途、数量、简要技术要求等）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0"/>
        <w:gridCol w:w="2080"/>
        <w:gridCol w:w="785"/>
        <w:gridCol w:w="785"/>
        <w:gridCol w:w="1183"/>
        <w:gridCol w:w="2275"/>
        <w:gridCol w:w="2054"/>
      </w:tblGrid>
      <w:tr w:rsidR="00771795" w:rsidRPr="00CF5053" w:rsidTr="00CF5053">
        <w:trPr>
          <w:trHeight w:val="295"/>
        </w:trPr>
        <w:tc>
          <w:tcPr>
            <w:tcW w:w="401"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序号</w:t>
            </w:r>
          </w:p>
        </w:tc>
        <w:tc>
          <w:tcPr>
            <w:tcW w:w="1044"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标项内容</w:t>
            </w:r>
          </w:p>
        </w:tc>
        <w:tc>
          <w:tcPr>
            <w:tcW w:w="394"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单位</w:t>
            </w:r>
          </w:p>
        </w:tc>
        <w:tc>
          <w:tcPr>
            <w:tcW w:w="394"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数量</w:t>
            </w:r>
          </w:p>
        </w:tc>
        <w:tc>
          <w:tcPr>
            <w:tcW w:w="594"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金额预算</w:t>
            </w:r>
          </w:p>
        </w:tc>
        <w:tc>
          <w:tcPr>
            <w:tcW w:w="1142"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简要规格描述</w:t>
            </w:r>
          </w:p>
        </w:tc>
        <w:tc>
          <w:tcPr>
            <w:tcW w:w="1032" w:type="pct"/>
            <w:tcBorders>
              <w:top w:val="single" w:sz="4" w:space="0" w:color="auto"/>
              <w:left w:val="single" w:sz="4" w:space="0" w:color="auto"/>
              <w:bottom w:val="single" w:sz="4" w:space="0" w:color="auto"/>
              <w:right w:val="single" w:sz="4" w:space="0" w:color="auto"/>
            </w:tcBorders>
            <w:vAlign w:val="center"/>
          </w:tcPr>
          <w:p w:rsidR="00771795" w:rsidRPr="00CF5053" w:rsidRDefault="00771795" w:rsidP="00CF5053">
            <w:pPr>
              <w:ind w:firstLineChars="0" w:firstLine="0"/>
              <w:jc w:val="center"/>
              <w:rPr>
                <w:rFonts w:ascii="华文中宋" w:eastAsia="华文中宋" w:hAnsi="华文中宋" w:cs="宋体"/>
                <w:bCs/>
                <w:color w:val="000000"/>
                <w:kern w:val="0"/>
                <w:sz w:val="22"/>
              </w:rPr>
            </w:pPr>
            <w:r w:rsidRPr="00CF5053">
              <w:rPr>
                <w:rFonts w:ascii="华文中宋" w:eastAsia="华文中宋" w:hAnsi="华文中宋" w:cs="宋体" w:hint="eastAsia"/>
                <w:bCs/>
                <w:color w:val="000000"/>
                <w:kern w:val="0"/>
                <w:sz w:val="22"/>
              </w:rPr>
              <w:t>备注</w:t>
            </w:r>
          </w:p>
        </w:tc>
      </w:tr>
      <w:tr w:rsidR="00771795" w:rsidRPr="00DB0008" w:rsidTr="00D529E5">
        <w:trPr>
          <w:trHeight w:val="692"/>
        </w:trPr>
        <w:tc>
          <w:tcPr>
            <w:tcW w:w="401" w:type="pct"/>
            <w:tcBorders>
              <w:top w:val="single" w:sz="4" w:space="0" w:color="auto"/>
              <w:left w:val="single" w:sz="4" w:space="0" w:color="auto"/>
              <w:bottom w:val="single" w:sz="4" w:space="0" w:color="auto"/>
              <w:right w:val="single" w:sz="4" w:space="0" w:color="auto"/>
            </w:tcBorders>
            <w:vAlign w:val="center"/>
          </w:tcPr>
          <w:p w:rsidR="00771795" w:rsidRPr="00DB0008" w:rsidRDefault="00771795" w:rsidP="00CF5053">
            <w:pPr>
              <w:ind w:firstLineChars="100" w:firstLine="220"/>
              <w:rPr>
                <w:rFonts w:ascii="华文中宋" w:eastAsia="华文中宋" w:hAnsi="华文中宋" w:cs="宋体"/>
                <w:color w:val="000000"/>
                <w:kern w:val="0"/>
                <w:sz w:val="22"/>
              </w:rPr>
            </w:pPr>
            <w:r w:rsidRPr="00DB0008">
              <w:rPr>
                <w:rFonts w:ascii="华文中宋" w:eastAsia="华文中宋" w:hAnsi="华文中宋" w:cs="宋体" w:hint="eastAsia"/>
                <w:color w:val="000000"/>
                <w:kern w:val="0"/>
                <w:sz w:val="22"/>
              </w:rPr>
              <w:t>1</w:t>
            </w:r>
          </w:p>
        </w:tc>
        <w:tc>
          <w:tcPr>
            <w:tcW w:w="1044" w:type="pct"/>
            <w:tcBorders>
              <w:top w:val="single" w:sz="4" w:space="0" w:color="auto"/>
              <w:left w:val="single" w:sz="4" w:space="0" w:color="auto"/>
              <w:bottom w:val="single" w:sz="4" w:space="0" w:color="auto"/>
              <w:right w:val="single" w:sz="4" w:space="0" w:color="auto"/>
            </w:tcBorders>
            <w:vAlign w:val="center"/>
          </w:tcPr>
          <w:p w:rsidR="00771795" w:rsidRPr="00DB0008" w:rsidRDefault="000F0211" w:rsidP="00CF5053">
            <w:pPr>
              <w:ind w:firstLineChars="0" w:firstLine="0"/>
              <w:rPr>
                <w:rFonts w:ascii="华文中宋" w:eastAsia="华文中宋" w:hAnsi="华文中宋" w:cs="宋体"/>
                <w:color w:val="000000"/>
                <w:kern w:val="0"/>
                <w:sz w:val="22"/>
              </w:rPr>
            </w:pPr>
            <w:r w:rsidRPr="000F0211">
              <w:rPr>
                <w:rFonts w:ascii="华文中宋" w:eastAsia="华文中宋" w:hAnsi="华文中宋" w:cs="宋体" w:hint="eastAsia"/>
                <w:bCs/>
                <w:color w:val="000000"/>
                <w:kern w:val="0"/>
                <w:sz w:val="22"/>
              </w:rPr>
              <w:t>龙游县职业技术学校零部件测绘室配套设备</w:t>
            </w:r>
            <w:r w:rsidR="00E85C61">
              <w:rPr>
                <w:rFonts w:ascii="华文中宋" w:eastAsia="华文中宋" w:hAnsi="华文中宋" w:cs="宋体" w:hint="eastAsia"/>
                <w:color w:val="000000"/>
                <w:kern w:val="0"/>
                <w:sz w:val="22"/>
              </w:rPr>
              <w:t>采购项目</w:t>
            </w:r>
          </w:p>
        </w:tc>
        <w:tc>
          <w:tcPr>
            <w:tcW w:w="394" w:type="pct"/>
            <w:tcBorders>
              <w:top w:val="single" w:sz="4" w:space="0" w:color="auto"/>
              <w:left w:val="single" w:sz="4" w:space="0" w:color="auto"/>
              <w:right w:val="single" w:sz="4" w:space="0" w:color="auto"/>
            </w:tcBorders>
            <w:vAlign w:val="center"/>
          </w:tcPr>
          <w:p w:rsidR="00771795" w:rsidRPr="00DB0008" w:rsidRDefault="00DA2AB2" w:rsidP="00CF5053">
            <w:pPr>
              <w:ind w:firstLineChars="50" w:firstLine="110"/>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批</w:t>
            </w:r>
          </w:p>
        </w:tc>
        <w:tc>
          <w:tcPr>
            <w:tcW w:w="394" w:type="pct"/>
            <w:tcBorders>
              <w:top w:val="single" w:sz="4" w:space="0" w:color="auto"/>
              <w:left w:val="single" w:sz="4" w:space="0" w:color="auto"/>
              <w:right w:val="single" w:sz="4" w:space="0" w:color="auto"/>
            </w:tcBorders>
            <w:vAlign w:val="center"/>
          </w:tcPr>
          <w:p w:rsidR="00771795" w:rsidRPr="00DB0008" w:rsidRDefault="00771795" w:rsidP="00CF5053">
            <w:pPr>
              <w:ind w:firstLineChars="0" w:firstLine="0"/>
              <w:jc w:val="center"/>
              <w:rPr>
                <w:rFonts w:ascii="华文中宋" w:eastAsia="华文中宋" w:hAnsi="华文中宋" w:cs="宋体"/>
                <w:color w:val="000000"/>
                <w:kern w:val="0"/>
                <w:sz w:val="22"/>
              </w:rPr>
            </w:pPr>
            <w:r w:rsidRPr="00DB0008">
              <w:rPr>
                <w:rFonts w:ascii="华文中宋" w:eastAsia="华文中宋" w:hAnsi="华文中宋" w:cs="宋体" w:hint="eastAsia"/>
                <w:color w:val="000000"/>
                <w:kern w:val="0"/>
                <w:sz w:val="22"/>
              </w:rPr>
              <w:t>1</w:t>
            </w:r>
          </w:p>
        </w:tc>
        <w:tc>
          <w:tcPr>
            <w:tcW w:w="594" w:type="pct"/>
            <w:tcBorders>
              <w:top w:val="single" w:sz="4" w:space="0" w:color="auto"/>
              <w:left w:val="single" w:sz="4" w:space="0" w:color="auto"/>
              <w:bottom w:val="single" w:sz="4" w:space="0" w:color="auto"/>
              <w:right w:val="single" w:sz="4" w:space="0" w:color="auto"/>
            </w:tcBorders>
            <w:vAlign w:val="center"/>
          </w:tcPr>
          <w:p w:rsidR="00771795" w:rsidRPr="00DB0008" w:rsidRDefault="00CF5053" w:rsidP="00CF5053">
            <w:pPr>
              <w:ind w:firstLineChars="0" w:firstLine="0"/>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30万</w:t>
            </w:r>
          </w:p>
        </w:tc>
        <w:tc>
          <w:tcPr>
            <w:tcW w:w="1142" w:type="pct"/>
            <w:tcBorders>
              <w:top w:val="single" w:sz="4" w:space="0" w:color="auto"/>
              <w:left w:val="single" w:sz="4" w:space="0" w:color="auto"/>
              <w:bottom w:val="single" w:sz="4" w:space="0" w:color="auto"/>
              <w:right w:val="single" w:sz="4" w:space="0" w:color="auto"/>
            </w:tcBorders>
            <w:vAlign w:val="center"/>
          </w:tcPr>
          <w:p w:rsidR="00771795" w:rsidRPr="00DB0008" w:rsidRDefault="00771795" w:rsidP="00CF5053">
            <w:pPr>
              <w:ind w:firstLine="440"/>
              <w:rPr>
                <w:rFonts w:ascii="华文中宋" w:eastAsia="华文中宋" w:hAnsi="华文中宋" w:cs="宋体"/>
                <w:color w:val="000000"/>
                <w:kern w:val="0"/>
                <w:sz w:val="22"/>
              </w:rPr>
            </w:pPr>
            <w:r w:rsidRPr="00DB0008">
              <w:rPr>
                <w:rFonts w:ascii="华文中宋" w:eastAsia="华文中宋" w:hAnsi="华文中宋" w:cs="宋体" w:hint="eastAsia"/>
                <w:color w:val="000000"/>
                <w:kern w:val="0"/>
                <w:sz w:val="22"/>
              </w:rPr>
              <w:t>详见招标文件</w:t>
            </w:r>
          </w:p>
        </w:tc>
        <w:tc>
          <w:tcPr>
            <w:tcW w:w="1032" w:type="pct"/>
            <w:tcBorders>
              <w:top w:val="single" w:sz="4" w:space="0" w:color="auto"/>
              <w:left w:val="single" w:sz="4" w:space="0" w:color="auto"/>
              <w:bottom w:val="single" w:sz="4" w:space="0" w:color="auto"/>
              <w:right w:val="single" w:sz="4" w:space="0" w:color="auto"/>
            </w:tcBorders>
            <w:vAlign w:val="center"/>
          </w:tcPr>
          <w:p w:rsidR="00771795" w:rsidRPr="00DB0008" w:rsidRDefault="00771795" w:rsidP="00CF5053">
            <w:pPr>
              <w:ind w:firstLineChars="100" w:firstLine="220"/>
              <w:rPr>
                <w:rFonts w:ascii="华文中宋" w:eastAsia="华文中宋" w:hAnsi="华文中宋" w:cs="宋体"/>
                <w:color w:val="000000"/>
                <w:kern w:val="0"/>
                <w:sz w:val="22"/>
              </w:rPr>
            </w:pPr>
            <w:r w:rsidRPr="00DB0008">
              <w:rPr>
                <w:rFonts w:ascii="华文中宋" w:eastAsia="华文中宋" w:hAnsi="华文中宋" w:cs="宋体" w:hint="eastAsia"/>
                <w:color w:val="000000"/>
                <w:kern w:val="0"/>
                <w:sz w:val="22"/>
              </w:rPr>
              <w:t>详见招标文件</w:t>
            </w:r>
          </w:p>
        </w:tc>
      </w:tr>
    </w:tbl>
    <w:p w:rsidR="00762F85" w:rsidRPr="00DB0008" w:rsidRDefault="00D5452C" w:rsidP="000042C1">
      <w:pPr>
        <w:snapToGrid w:val="0"/>
        <w:ind w:firstLineChars="0" w:firstLine="0"/>
        <w:rPr>
          <w:rFonts w:ascii="华文中宋" w:eastAsia="华文中宋" w:hAnsi="华文中宋" w:cs="微软雅黑"/>
          <w:b/>
          <w:bCs/>
          <w:szCs w:val="24"/>
        </w:rPr>
      </w:pPr>
      <w:r w:rsidRPr="00DB0008">
        <w:rPr>
          <w:rFonts w:ascii="华文中宋" w:eastAsia="华文中宋" w:hAnsi="华文中宋" w:cs="微软雅黑" w:hint="eastAsia"/>
          <w:b/>
          <w:bCs/>
          <w:szCs w:val="24"/>
        </w:rPr>
        <w:t>四、投标供应商资格要求</w:t>
      </w:r>
      <w:r w:rsidRPr="00DB0008">
        <w:rPr>
          <w:rFonts w:ascii="华文中宋" w:eastAsia="华文中宋" w:hAnsi="华文中宋" w:cs="微软雅黑"/>
          <w:b/>
          <w:bCs/>
          <w:szCs w:val="24"/>
        </w:rPr>
        <w:t>:</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1.符合《中华人民共和国政府采购法》第二十二条规定条件。</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（1）具有独立承担民事责任和履行合同能力；</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（2）具有良好的商业信誉和健全的财务会计制度；</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（3）具有履行合同所必需的设备和专业技术能力；</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（4）有依法缴纳税收和社会保障资金的良好记录；</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（5）近三年经营活动中无违法记录。</w:t>
      </w:r>
    </w:p>
    <w:p w:rsidR="00762F85" w:rsidRPr="00DB0008" w:rsidRDefault="00D5452C">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2.</w:t>
      </w:r>
      <w:r w:rsidRPr="00DB0008">
        <w:rPr>
          <w:rFonts w:ascii="华文中宋" w:eastAsia="华文中宋" w:hAnsi="华文中宋" w:cs="微软雅黑"/>
          <w:szCs w:val="24"/>
        </w:rPr>
        <w:t xml:space="preserve"> 在中华人民共和国境内</w:t>
      </w:r>
      <w:r w:rsidRPr="00DB0008">
        <w:rPr>
          <w:rFonts w:ascii="华文中宋" w:eastAsia="华文中宋" w:hAnsi="华文中宋" w:cs="微软雅黑" w:hint="eastAsia"/>
          <w:szCs w:val="24"/>
        </w:rPr>
        <w:t>注册</w:t>
      </w:r>
      <w:r w:rsidRPr="00DB0008">
        <w:rPr>
          <w:rFonts w:ascii="华文中宋" w:eastAsia="华文中宋" w:hAnsi="华文中宋" w:cs="微软雅黑"/>
          <w:szCs w:val="24"/>
        </w:rPr>
        <w:t>，</w:t>
      </w:r>
      <w:r w:rsidRPr="00DB0008">
        <w:rPr>
          <w:rFonts w:ascii="华文中宋" w:eastAsia="华文中宋" w:hAnsi="华文中宋" w:cs="微软雅黑" w:hint="eastAsia"/>
          <w:szCs w:val="24"/>
        </w:rPr>
        <w:t>具</w:t>
      </w:r>
      <w:r w:rsidRPr="00DB0008">
        <w:rPr>
          <w:rFonts w:ascii="华文中宋" w:eastAsia="华文中宋" w:hAnsi="华文中宋" w:cs="微软雅黑"/>
          <w:szCs w:val="24"/>
        </w:rPr>
        <w:t>有独</w:t>
      </w:r>
      <w:r w:rsidRPr="00DB0008">
        <w:rPr>
          <w:rFonts w:ascii="华文中宋" w:eastAsia="华文中宋" w:hAnsi="华文中宋" w:cs="微软雅黑" w:hint="eastAsia"/>
          <w:szCs w:val="24"/>
        </w:rPr>
        <w:t>立</w:t>
      </w:r>
      <w:r w:rsidRPr="00DB0008">
        <w:rPr>
          <w:rFonts w:ascii="华文中宋" w:eastAsia="华文中宋" w:hAnsi="华文中宋" w:cs="微软雅黑"/>
          <w:szCs w:val="24"/>
        </w:rPr>
        <w:t>法人资格的企业法人</w:t>
      </w:r>
      <w:r w:rsidRPr="00DB0008">
        <w:rPr>
          <w:rFonts w:ascii="华文中宋" w:eastAsia="华文中宋" w:hAnsi="华文中宋" w:cs="微软雅黑" w:hint="eastAsia"/>
          <w:szCs w:val="24"/>
        </w:rPr>
        <w:t>或</w:t>
      </w:r>
      <w:r w:rsidRPr="00DB0008">
        <w:rPr>
          <w:rFonts w:ascii="华文中宋" w:eastAsia="华文中宋" w:hAnsi="华文中宋" w:cs="微软雅黑"/>
          <w:szCs w:val="24"/>
        </w:rPr>
        <w:t>事业单位</w:t>
      </w:r>
      <w:r w:rsidRPr="00DB0008">
        <w:rPr>
          <w:rFonts w:ascii="华文中宋" w:eastAsia="华文中宋" w:hAnsi="华文中宋" w:cs="微软雅黑" w:hint="eastAsia"/>
          <w:szCs w:val="24"/>
        </w:rPr>
        <w:t>，能承担本项目的供应商。</w:t>
      </w:r>
    </w:p>
    <w:p w:rsidR="00762F85" w:rsidRPr="00DB0008" w:rsidRDefault="00D07DEE">
      <w:pPr>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3</w:t>
      </w:r>
      <w:r w:rsidR="00D5452C" w:rsidRPr="00DB0008">
        <w:rPr>
          <w:rFonts w:ascii="华文中宋" w:eastAsia="华文中宋" w:hAnsi="华文中宋" w:cs="微软雅黑" w:hint="eastAsia"/>
          <w:szCs w:val="24"/>
        </w:rPr>
        <w:t>.本项目不接受联合体投标。</w:t>
      </w:r>
    </w:p>
    <w:p w:rsidR="00762F85" w:rsidRPr="00DB0008" w:rsidRDefault="00D07DEE" w:rsidP="000042C1">
      <w:pPr>
        <w:wordWrap w:val="0"/>
        <w:snapToGrid w:val="0"/>
        <w:ind w:firstLine="480"/>
        <w:rPr>
          <w:rFonts w:ascii="华文中宋" w:eastAsia="华文中宋" w:hAnsi="华文中宋" w:cs="华文中宋"/>
        </w:rPr>
      </w:pPr>
      <w:r w:rsidRPr="00DB0008">
        <w:rPr>
          <w:rFonts w:ascii="华文中宋" w:eastAsia="华文中宋" w:hAnsi="华文中宋" w:cs="宋体" w:hint="eastAsia"/>
        </w:rPr>
        <w:t>3</w:t>
      </w:r>
      <w:r w:rsidR="00D5452C" w:rsidRPr="00DB0008">
        <w:rPr>
          <w:rFonts w:ascii="华文中宋" w:eastAsia="华文中宋" w:hAnsi="华文中宋" w:cs="宋体" w:hint="eastAsia"/>
        </w:rPr>
        <w:t>.1</w:t>
      </w:r>
      <w:r w:rsidR="00D5452C" w:rsidRPr="00DB0008">
        <w:rPr>
          <w:rFonts w:ascii="华文中宋" w:eastAsia="华文中宋" w:hAnsi="华文中宋" w:cs="华文中宋" w:hint="eastAsia"/>
        </w:rPr>
        <w:t>凡拟参加本项目采购活动的供应商，如在“信用中国”网站（www.creditchina.gov.vn）被列入失信被执行人、重大税收违法案件当事人名单、政府采购严重违法失信名单的；投标截止之日至前三年内，在“中国政府采购网”(www.ccgp.gov.cn)被列入政府采购严重违法失信行为记录名单中的且在处罚有效期内的供应商，投标截止之日至前三年内，在“浙江政府采购网”（http://zfcg.czt.zj.gov.cn）“曝光台”中被曝光且在处罚有效期内的供应商，资格审查时均不予以通过，将拒绝其参加本次采购活动。</w:t>
      </w:r>
    </w:p>
    <w:p w:rsidR="00762F85" w:rsidRPr="00DB0008" w:rsidRDefault="00D5452C" w:rsidP="000042C1">
      <w:pPr>
        <w:pStyle w:val="ae"/>
        <w:spacing w:before="0" w:beforeAutospacing="0" w:after="0" w:afterAutospacing="0"/>
        <w:ind w:firstLineChars="0" w:firstLine="0"/>
        <w:rPr>
          <w:rFonts w:ascii="华文中宋" w:eastAsia="华文中宋" w:hAnsi="华文中宋" w:cs="仿宋_GB2312"/>
          <w:b/>
          <w:lang w:val="zh-CN"/>
        </w:rPr>
      </w:pPr>
      <w:r w:rsidRPr="00DB0008">
        <w:rPr>
          <w:rFonts w:ascii="华文中宋" w:eastAsia="华文中宋" w:hAnsi="华文中宋" w:cs="仿宋_GB2312" w:hint="eastAsia"/>
          <w:b/>
          <w:lang w:val="zh-CN"/>
        </w:rPr>
        <w:t>五、投标说明</w:t>
      </w:r>
      <w:r w:rsidR="004C7C41" w:rsidRPr="00DB0008">
        <w:rPr>
          <w:rFonts w:ascii="华文中宋" w:eastAsia="华文中宋" w:hAnsi="华文中宋" w:cs="仿宋_GB2312" w:hint="eastAsia"/>
          <w:b/>
          <w:lang w:val="zh-CN"/>
        </w:rPr>
        <w:t>：</w:t>
      </w:r>
    </w:p>
    <w:p w:rsidR="00762F85" w:rsidRPr="00DB0008" w:rsidRDefault="00D5452C">
      <w:pPr>
        <w:snapToGrid w:val="0"/>
        <w:ind w:firstLine="480"/>
        <w:rPr>
          <w:rFonts w:ascii="华文中宋" w:eastAsia="华文中宋" w:hAnsi="华文中宋" w:cs="华文中宋"/>
        </w:rPr>
      </w:pPr>
      <w:r w:rsidRPr="00DB0008">
        <w:rPr>
          <w:rFonts w:ascii="华文中宋" w:eastAsia="华文中宋" w:hAnsi="华文中宋" w:cs="华文中宋" w:hint="eastAsia"/>
        </w:rPr>
        <w:t>1</w:t>
      </w:r>
      <w:r w:rsidR="0011292D" w:rsidRPr="00DB0008">
        <w:rPr>
          <w:rFonts w:ascii="华文中宋" w:eastAsia="华文中宋" w:hAnsi="华文中宋" w:cs="华文中宋" w:hint="eastAsia"/>
        </w:rPr>
        <w:t>.</w:t>
      </w:r>
      <w:r w:rsidRPr="00DB0008">
        <w:rPr>
          <w:rFonts w:ascii="华文中宋" w:eastAsia="华文中宋" w:hAnsi="华文中宋" w:cs="华文中宋" w:hint="eastAsia"/>
        </w:rPr>
        <w:t>本项目实行电子投标，应按照本项目招标文件和政采云平台的要求编制、加密并递交投标文件。供应商在使用系统进行投标的过程中遇到涉及平台使用的任何问题，可致电政采云平</w:t>
      </w:r>
      <w:r w:rsidRPr="00DB0008">
        <w:rPr>
          <w:rFonts w:ascii="华文中宋" w:eastAsia="华文中宋" w:hAnsi="华文中宋" w:cs="华文中宋" w:hint="eastAsia"/>
        </w:rPr>
        <w:lastRenderedPageBreak/>
        <w:t>台技术支持热线咨询，联系方式：400-881-7190。</w:t>
      </w:r>
    </w:p>
    <w:p w:rsidR="00762F85" w:rsidRPr="00DB0008" w:rsidRDefault="0011292D" w:rsidP="000042C1">
      <w:pPr>
        <w:wordWrap w:val="0"/>
        <w:snapToGrid w:val="0"/>
        <w:ind w:firstLine="480"/>
        <w:rPr>
          <w:rFonts w:ascii="华文中宋" w:eastAsia="华文中宋" w:hAnsi="华文中宋" w:cs="华文中宋"/>
        </w:rPr>
      </w:pPr>
      <w:r w:rsidRPr="00DB0008">
        <w:rPr>
          <w:rFonts w:ascii="华文中宋" w:eastAsia="华文中宋" w:hAnsi="华文中宋" w:cs="华文中宋" w:hint="eastAsia"/>
        </w:rPr>
        <w:t>2.</w:t>
      </w:r>
      <w:r w:rsidR="00D5452C" w:rsidRPr="00DB0008">
        <w:rPr>
          <w:rFonts w:ascii="华文中宋" w:eastAsia="华文中宋" w:hAnsi="华文中宋" w:cs="华文中宋" w:hint="eastAsia"/>
        </w:rPr>
        <w:t>投标人应在开标前完成CA数字证书办理。（办理流程详见http://zfcg.czt.zj.gov.cn/bidClientTemplate/2019-05-27/12945.html）。完成CA数字证书办理预计一周左右，建议各投标人抓紧时间办理。</w:t>
      </w:r>
    </w:p>
    <w:p w:rsidR="00762F85" w:rsidRPr="00DB0008" w:rsidRDefault="00D5452C" w:rsidP="000042C1">
      <w:pPr>
        <w:wordWrap w:val="0"/>
        <w:snapToGrid w:val="0"/>
        <w:ind w:firstLine="480"/>
        <w:rPr>
          <w:rFonts w:ascii="华文中宋" w:eastAsia="华文中宋" w:hAnsi="华文中宋" w:cs="仿宋_GB2312"/>
          <w:b/>
        </w:rPr>
      </w:pPr>
      <w:r w:rsidRPr="00DB0008">
        <w:rPr>
          <w:rFonts w:ascii="华文中宋" w:eastAsia="华文中宋" w:hAnsi="华文中宋" w:cs="华文中宋" w:hint="eastAsia"/>
        </w:rPr>
        <w:t>3</w:t>
      </w:r>
      <w:r w:rsidR="0011292D" w:rsidRPr="00DB0008">
        <w:rPr>
          <w:rFonts w:ascii="华文中宋" w:eastAsia="华文中宋" w:hAnsi="华文中宋" w:cs="华文中宋" w:hint="eastAsia"/>
        </w:rPr>
        <w:t>.</w:t>
      </w:r>
      <w:r w:rsidRPr="00DB0008">
        <w:rPr>
          <w:rFonts w:ascii="华文中宋" w:eastAsia="华文中宋" w:hAnsi="华文中宋" w:cs="华文中宋" w:hint="eastAsia"/>
        </w:rPr>
        <w:t>投标人通过政采云平台电子投标工具制作</w:t>
      </w:r>
      <w:r w:rsidR="0011292D" w:rsidRPr="00DB0008">
        <w:rPr>
          <w:rFonts w:ascii="华文中宋" w:eastAsia="华文中宋" w:hAnsi="华文中宋" w:cs="华文中宋" w:hint="eastAsia"/>
        </w:rPr>
        <w:t>投标文件，电子投标工具请供应商自行前往浙江省政府采购网下载并安装</w:t>
      </w:r>
      <w:r w:rsidRPr="00DB0008">
        <w:rPr>
          <w:rFonts w:ascii="华文中宋" w:eastAsia="华文中宋" w:hAnsi="华文中宋" w:cs="华文中宋" w:hint="eastAsia"/>
        </w:rPr>
        <w:t>，（下载网址：http://zfcg.czt.zj.gov.cn/bidClientTemplate/2019-09-24/12975.html），电子投标具体流程文档详见网址：https://help.zcygov.cn/web/site_2/2018/12-28/2573.html。</w:t>
      </w:r>
    </w:p>
    <w:p w:rsidR="00762F85" w:rsidRPr="00DB0008" w:rsidRDefault="00D5452C" w:rsidP="000042C1">
      <w:pPr>
        <w:pStyle w:val="ae"/>
        <w:wordWrap w:val="0"/>
        <w:spacing w:before="0" w:beforeAutospacing="0" w:after="0" w:afterAutospacing="0"/>
        <w:ind w:firstLineChars="0" w:firstLine="0"/>
        <w:rPr>
          <w:rFonts w:ascii="华文中宋" w:eastAsia="华文中宋" w:hAnsi="华文中宋" w:cs="宋体"/>
          <w:kern w:val="2"/>
        </w:rPr>
      </w:pPr>
      <w:r w:rsidRPr="00DB0008">
        <w:rPr>
          <w:rFonts w:ascii="华文中宋" w:eastAsia="华文中宋" w:hAnsi="华文中宋" w:cs="仿宋_GB2312" w:hint="eastAsia"/>
          <w:b/>
          <w:lang w:val="zh-CN"/>
        </w:rPr>
        <w:t>六、报名及招标文件获取方式：</w:t>
      </w:r>
    </w:p>
    <w:p w:rsidR="00E47479" w:rsidRPr="00E47479" w:rsidRDefault="00E47479" w:rsidP="00E47479">
      <w:pPr>
        <w:wordWrap w:val="0"/>
        <w:snapToGrid w:val="0"/>
        <w:ind w:firstLine="480"/>
        <w:rPr>
          <w:rFonts w:ascii="华文中宋" w:eastAsia="华文中宋" w:hAnsi="华文中宋"/>
        </w:rPr>
      </w:pPr>
      <w:r w:rsidRPr="00E47479">
        <w:rPr>
          <w:rFonts w:ascii="华文中宋" w:eastAsia="华文中宋" w:hAnsi="华文中宋" w:hint="eastAsia"/>
        </w:rPr>
        <w:t xml:space="preserve">1. </w:t>
      </w:r>
      <w:r w:rsidR="000E471B">
        <w:rPr>
          <w:rFonts w:ascii="华文中宋" w:eastAsia="华文中宋" w:hAnsi="华文中宋" w:hint="eastAsia"/>
        </w:rPr>
        <w:t>获取招标文件前</w:t>
      </w:r>
      <w:r w:rsidRPr="00E47479">
        <w:rPr>
          <w:rFonts w:ascii="华文中宋" w:eastAsia="华文中宋" w:hAnsi="华文中宋" w:hint="eastAsia"/>
        </w:rPr>
        <w:t>需提供（1）营业执照副本复印件（加盖单位公章）；（2）法定代表人授权委托书原件；（3）报名人身份证复印件（原件查验身份）和联系人电话,于2020年</w:t>
      </w:r>
      <w:r>
        <w:rPr>
          <w:rFonts w:ascii="华文中宋" w:eastAsia="华文中宋" w:hAnsi="华文中宋" w:hint="eastAsia"/>
        </w:rPr>
        <w:t>7</w:t>
      </w:r>
      <w:r w:rsidRPr="00E47479">
        <w:rPr>
          <w:rFonts w:ascii="华文中宋" w:eastAsia="华文中宋" w:hAnsi="华文中宋" w:hint="eastAsia"/>
        </w:rPr>
        <w:t>月</w:t>
      </w:r>
      <w:r>
        <w:rPr>
          <w:rFonts w:ascii="华文中宋" w:eastAsia="华文中宋" w:hAnsi="华文中宋" w:hint="eastAsia"/>
        </w:rPr>
        <w:t>2</w:t>
      </w:r>
      <w:r w:rsidRPr="00E47479">
        <w:rPr>
          <w:rFonts w:ascii="华文中宋" w:eastAsia="华文中宋" w:hAnsi="华文中宋" w:hint="eastAsia"/>
        </w:rPr>
        <w:t>日至2020年7月</w:t>
      </w:r>
      <w:r>
        <w:rPr>
          <w:rFonts w:ascii="华文中宋" w:eastAsia="华文中宋" w:hAnsi="华文中宋" w:hint="eastAsia"/>
        </w:rPr>
        <w:t>8</w:t>
      </w:r>
      <w:r w:rsidRPr="00E47479">
        <w:rPr>
          <w:rFonts w:ascii="华文中宋" w:eastAsia="华文中宋" w:hAnsi="华文中宋" w:hint="eastAsia"/>
        </w:rPr>
        <w:t>日上午08:30-11:30下午14:30 -17:00以邮件形式发送到1312071300@qq.com邮箱进行线上报名。</w:t>
      </w:r>
    </w:p>
    <w:p w:rsidR="00E47479" w:rsidRPr="00E47479" w:rsidRDefault="00E47479" w:rsidP="00E47479">
      <w:pPr>
        <w:wordWrap w:val="0"/>
        <w:snapToGrid w:val="0"/>
        <w:ind w:firstLine="480"/>
        <w:rPr>
          <w:rFonts w:ascii="华文中宋" w:eastAsia="华文中宋" w:hAnsi="华文中宋"/>
        </w:rPr>
      </w:pPr>
      <w:r w:rsidRPr="00E47479">
        <w:rPr>
          <w:rFonts w:ascii="华文中宋" w:eastAsia="华文中宋" w:hAnsi="华文中宋" w:hint="eastAsia"/>
        </w:rPr>
        <w:t>2.本项目招标文件实行网上获取，不提供招标文件纸质版。</w:t>
      </w:r>
    </w:p>
    <w:p w:rsidR="00E47479" w:rsidRPr="00E47479" w:rsidRDefault="00E47479" w:rsidP="00E47479">
      <w:pPr>
        <w:wordWrap w:val="0"/>
        <w:snapToGrid w:val="0"/>
        <w:ind w:firstLine="480"/>
        <w:rPr>
          <w:rFonts w:ascii="华文中宋" w:eastAsia="华文中宋" w:hAnsi="华文中宋"/>
        </w:rPr>
      </w:pPr>
      <w:r w:rsidRPr="00E47479">
        <w:rPr>
          <w:rFonts w:ascii="华文中宋" w:eastAsia="华文中宋" w:hAnsi="华文中宋" w:hint="eastAsia"/>
        </w:rPr>
        <w:t>3.获取采购文件网址：浙江省政府采购网http://zfcg.czt.zj.gov.cn/（用“政采云”注册账号、密码登录系统后获取采购文件）</w:t>
      </w:r>
    </w:p>
    <w:p w:rsidR="00E47479" w:rsidRPr="00E47479" w:rsidRDefault="00E47479" w:rsidP="00E47479">
      <w:pPr>
        <w:wordWrap w:val="0"/>
        <w:snapToGrid w:val="0"/>
        <w:ind w:firstLine="480"/>
        <w:rPr>
          <w:rFonts w:ascii="华文中宋" w:eastAsia="华文中宋" w:hAnsi="华文中宋"/>
        </w:rPr>
      </w:pPr>
      <w:r w:rsidRPr="00E47479">
        <w:rPr>
          <w:rFonts w:ascii="华文中宋" w:eastAsia="华文中宋" w:hAnsi="华文中宋" w:hint="eastAsia"/>
        </w:rPr>
        <w:t>4.免费注册网址：浙江政府采购网（供应商注册页面）https://middle.zcygov.cn/settle-front/#/registry“政采云”，具体详见网站供应商注册要求，已经注册成功的供应商无需重复注册，本项目实行电子投标。</w:t>
      </w:r>
    </w:p>
    <w:p w:rsidR="004C7C41" w:rsidRPr="00E47479" w:rsidRDefault="00E47479" w:rsidP="00E47479">
      <w:pPr>
        <w:wordWrap w:val="0"/>
        <w:snapToGrid w:val="0"/>
        <w:ind w:firstLine="480"/>
        <w:rPr>
          <w:rFonts w:ascii="华文中宋" w:eastAsia="华文中宋" w:hAnsi="华文中宋"/>
        </w:rPr>
      </w:pPr>
      <w:r w:rsidRPr="00E47479">
        <w:rPr>
          <w:rFonts w:ascii="华文中宋" w:eastAsia="华文中宋" w:hAnsi="华文中宋" w:hint="eastAsia"/>
        </w:rPr>
        <w:t>5.本采购公告中附件的采购文件仅供阅览使用，潜在供应商应当按照本采购公告规定方式和规定时间内获取采购文件，未按照规定方式和规定时间内获取的采购文件的，对采购文件提起质疑投诉不予以受理。</w:t>
      </w:r>
    </w:p>
    <w:p w:rsidR="006308DA" w:rsidRPr="00DB0008" w:rsidRDefault="006308DA" w:rsidP="006308DA">
      <w:pPr>
        <w:tabs>
          <w:tab w:val="left" w:pos="900"/>
        </w:tabs>
        <w:snapToGrid w:val="0"/>
        <w:ind w:firstLineChars="225" w:firstLine="540"/>
        <w:rPr>
          <w:rFonts w:ascii="华文中宋" w:eastAsia="华文中宋" w:hAnsi="华文中宋"/>
          <w:color w:val="FF0000"/>
        </w:rPr>
      </w:pPr>
      <w:r w:rsidRPr="00DB0008">
        <w:rPr>
          <w:rFonts w:ascii="华文中宋" w:eastAsia="华文中宋" w:hAnsi="华文中宋" w:hint="eastAsia"/>
          <w:color w:val="FF0000"/>
        </w:rPr>
        <w:t>注：因疫情原因，投标人应当在 2020 年</w:t>
      </w:r>
      <w:r w:rsidR="00067EFF">
        <w:rPr>
          <w:rFonts w:ascii="华文中宋" w:eastAsia="华文中宋" w:hAnsi="华文中宋" w:hint="eastAsia"/>
          <w:color w:val="FF0000"/>
        </w:rPr>
        <w:t>7</w:t>
      </w:r>
      <w:r w:rsidRPr="00DB0008">
        <w:rPr>
          <w:rFonts w:ascii="华文中宋" w:eastAsia="华文中宋" w:hAnsi="华文中宋" w:hint="eastAsia"/>
          <w:color w:val="FF0000"/>
        </w:rPr>
        <w:t>月</w:t>
      </w:r>
      <w:r w:rsidR="00067EFF">
        <w:rPr>
          <w:rFonts w:ascii="华文中宋" w:eastAsia="华文中宋" w:hAnsi="华文中宋" w:hint="eastAsia"/>
          <w:color w:val="FF0000"/>
        </w:rPr>
        <w:t>21</w:t>
      </w:r>
      <w:r w:rsidRPr="00DB0008">
        <w:rPr>
          <w:rFonts w:ascii="华文中宋" w:eastAsia="华文中宋" w:hAnsi="华文中宋" w:hint="eastAsia"/>
          <w:color w:val="FF0000"/>
        </w:rPr>
        <w:t>日17:00时前（收到投标文件时间）将纸质备份和电子备份（U盘）投标文件分别密封，邮寄到欧邦工程管理有限公司龙游分公司，地址：浙江省衢州市龙游县龙洲街道向阳世家小区68幢二楼，联系电话：13515705796，逾期送达或未密封将被拒收。如投标人未在投标截止时间前完成电子投标文件的传输递交，其纸质备份投标文件也将被拒收。</w:t>
      </w:r>
    </w:p>
    <w:p w:rsidR="004C7C41" w:rsidRPr="00DB0008" w:rsidRDefault="004C7C41" w:rsidP="004C7C41">
      <w:pPr>
        <w:snapToGrid w:val="0"/>
        <w:ind w:firstLineChars="0" w:firstLine="0"/>
        <w:rPr>
          <w:rFonts w:ascii="华文中宋" w:eastAsia="华文中宋" w:hAnsi="华文中宋" w:cs="仿宋_GB2312"/>
          <w:b/>
          <w:kern w:val="0"/>
          <w:lang w:val="zh-CN"/>
        </w:rPr>
      </w:pPr>
      <w:r w:rsidRPr="00DB0008">
        <w:rPr>
          <w:rFonts w:ascii="华文中宋" w:eastAsia="华文中宋" w:hAnsi="华文中宋" w:cs="仿宋_GB2312" w:hint="eastAsia"/>
          <w:b/>
          <w:kern w:val="0"/>
        </w:rPr>
        <w:t>七、</w:t>
      </w:r>
      <w:r w:rsidR="00D5452C" w:rsidRPr="00DB0008">
        <w:rPr>
          <w:rFonts w:ascii="华文中宋" w:eastAsia="华文中宋" w:hAnsi="华文中宋" w:cs="仿宋_GB2312"/>
          <w:b/>
          <w:kern w:val="0"/>
          <w:lang w:val="zh-CN"/>
        </w:rPr>
        <w:t>提交答疑截止时间</w:t>
      </w:r>
      <w:r w:rsidR="00D5452C" w:rsidRPr="00DB0008">
        <w:rPr>
          <w:rFonts w:ascii="华文中宋" w:eastAsia="华文中宋" w:hAnsi="华文中宋" w:cs="仿宋_GB2312" w:hint="eastAsia"/>
          <w:b/>
          <w:kern w:val="0"/>
          <w:lang w:val="zh-CN"/>
        </w:rPr>
        <w:t>：</w:t>
      </w:r>
    </w:p>
    <w:p w:rsidR="004C7C41" w:rsidRPr="00DB0008" w:rsidRDefault="00D5452C" w:rsidP="004C7C41">
      <w:pPr>
        <w:snapToGrid w:val="0"/>
        <w:ind w:firstLine="480"/>
        <w:rPr>
          <w:rFonts w:ascii="华文中宋" w:eastAsia="华文中宋" w:hAnsi="华文中宋"/>
        </w:rPr>
      </w:pPr>
      <w:r w:rsidRPr="00DB0008">
        <w:rPr>
          <w:rFonts w:ascii="华文中宋" w:eastAsia="华文中宋" w:hAnsi="华文中宋" w:hint="eastAsia"/>
        </w:rPr>
        <w:t>本次</w:t>
      </w:r>
      <w:r w:rsidR="004C1C15" w:rsidRPr="00DB0008">
        <w:rPr>
          <w:rFonts w:ascii="华文中宋" w:eastAsia="华文中宋" w:hAnsi="华文中宋" w:hint="eastAsia"/>
        </w:rPr>
        <w:t>投标</w:t>
      </w:r>
      <w:r w:rsidRPr="00DB0008">
        <w:rPr>
          <w:rFonts w:ascii="华文中宋" w:eastAsia="华文中宋" w:hAnsi="华文中宋" w:hint="eastAsia"/>
        </w:rPr>
        <w:t>文件自公告信息发布之日起，公示在浙江政府采购网和龙游县公共资源交易中心网，供应商可下载。如对</w:t>
      </w:r>
      <w:r w:rsidR="004C1C15" w:rsidRPr="00DB0008">
        <w:rPr>
          <w:rFonts w:ascii="华文中宋" w:eastAsia="华文中宋" w:hAnsi="华文中宋" w:hint="eastAsia"/>
        </w:rPr>
        <w:t>投标</w:t>
      </w:r>
      <w:r w:rsidRPr="00DB0008">
        <w:rPr>
          <w:rFonts w:ascii="华文中宋" w:eastAsia="华文中宋" w:hAnsi="华文中宋" w:hint="eastAsia"/>
        </w:rPr>
        <w:t>文件有异议，请在2020</w:t>
      </w:r>
      <w:r w:rsidRPr="00DB0008">
        <w:rPr>
          <w:rFonts w:ascii="华文中宋" w:eastAsia="华文中宋" w:hAnsi="华文中宋"/>
        </w:rPr>
        <w:t>年</w:t>
      </w:r>
      <w:r w:rsidR="004F2B75">
        <w:rPr>
          <w:rFonts w:ascii="华文中宋" w:eastAsia="华文中宋" w:hAnsi="华文中宋" w:hint="eastAsia"/>
        </w:rPr>
        <w:t>7</w:t>
      </w:r>
      <w:r w:rsidRPr="00DB0008">
        <w:rPr>
          <w:rFonts w:ascii="华文中宋" w:eastAsia="华文中宋" w:hAnsi="华文中宋" w:hint="eastAsia"/>
        </w:rPr>
        <w:t>月</w:t>
      </w:r>
      <w:r w:rsidR="004F2B75">
        <w:rPr>
          <w:rFonts w:ascii="华文中宋" w:eastAsia="华文中宋" w:hAnsi="华文中宋" w:hint="eastAsia"/>
        </w:rPr>
        <w:t>8</w:t>
      </w:r>
      <w:r w:rsidRPr="00DB0008">
        <w:rPr>
          <w:rFonts w:ascii="华文中宋" w:eastAsia="华文中宋" w:hAnsi="华文中宋" w:hint="eastAsia"/>
        </w:rPr>
        <w:t>日12:00前以书面邮寄形式向欧邦工程管理有限公司提出，逾期概不受理。</w:t>
      </w:r>
      <w:bookmarkStart w:id="9" w:name="_Toc28020"/>
      <w:bookmarkStart w:id="10" w:name="_Toc524531971"/>
      <w:bookmarkStart w:id="11" w:name="_Toc199"/>
      <w:bookmarkStart w:id="12" w:name="_Toc520899992"/>
      <w:bookmarkStart w:id="13" w:name="_Toc21445"/>
      <w:bookmarkStart w:id="14" w:name="_Toc524532000"/>
    </w:p>
    <w:p w:rsidR="004C7C41" w:rsidRPr="00DB0008" w:rsidRDefault="004C7C41" w:rsidP="004C7C41">
      <w:pPr>
        <w:snapToGrid w:val="0"/>
        <w:ind w:firstLineChars="0" w:firstLine="0"/>
        <w:rPr>
          <w:rFonts w:ascii="华文中宋" w:eastAsia="华文中宋" w:hAnsi="华文中宋" w:cs="仿宋_GB2312"/>
          <w:b/>
          <w:kern w:val="0"/>
        </w:rPr>
      </w:pPr>
      <w:r w:rsidRPr="00DB0008">
        <w:rPr>
          <w:rFonts w:ascii="华文中宋" w:eastAsia="华文中宋" w:hAnsi="华文中宋" w:cs="仿宋_GB2312" w:hint="eastAsia"/>
          <w:b/>
          <w:kern w:val="0"/>
        </w:rPr>
        <w:lastRenderedPageBreak/>
        <w:t>八、</w:t>
      </w:r>
      <w:r w:rsidR="00D5452C" w:rsidRPr="00DB0008">
        <w:rPr>
          <w:rFonts w:ascii="华文中宋" w:eastAsia="华文中宋" w:hAnsi="华文中宋" w:cs="仿宋_GB2312" w:hint="eastAsia"/>
          <w:b/>
          <w:kern w:val="0"/>
        </w:rPr>
        <w:t>答疑回复时间：</w:t>
      </w:r>
    </w:p>
    <w:p w:rsidR="00762F85" w:rsidRPr="00DB0008" w:rsidRDefault="004C1C15" w:rsidP="004C7C41">
      <w:pPr>
        <w:snapToGrid w:val="0"/>
        <w:ind w:firstLine="480"/>
        <w:rPr>
          <w:rFonts w:ascii="华文中宋" w:eastAsia="华文中宋" w:hAnsi="华文中宋"/>
        </w:rPr>
      </w:pPr>
      <w:r w:rsidRPr="00DB0008">
        <w:rPr>
          <w:rFonts w:ascii="华文中宋" w:eastAsia="华文中宋" w:hAnsi="华文中宋" w:hint="eastAsia"/>
        </w:rPr>
        <w:t>投标</w:t>
      </w:r>
      <w:r w:rsidR="00D5452C" w:rsidRPr="00DB0008">
        <w:rPr>
          <w:rFonts w:ascii="华文中宋" w:eastAsia="华文中宋" w:hAnsi="华文中宋" w:hint="eastAsia"/>
        </w:rPr>
        <w:t>文件的答疑、补充、修改等于2020</w:t>
      </w:r>
      <w:r w:rsidR="00D5452C" w:rsidRPr="00DB0008">
        <w:rPr>
          <w:rFonts w:ascii="华文中宋" w:eastAsia="华文中宋" w:hAnsi="华文中宋"/>
        </w:rPr>
        <w:t>年</w:t>
      </w:r>
      <w:r w:rsidR="004F2B75">
        <w:rPr>
          <w:rFonts w:ascii="华文中宋" w:eastAsia="华文中宋" w:hAnsi="华文中宋" w:hint="eastAsia"/>
        </w:rPr>
        <w:t>7</w:t>
      </w:r>
      <w:r w:rsidR="00D5452C" w:rsidRPr="00DB0008">
        <w:rPr>
          <w:rFonts w:ascii="华文中宋" w:eastAsia="华文中宋" w:hAnsi="华文中宋" w:hint="eastAsia"/>
        </w:rPr>
        <w:t>月</w:t>
      </w:r>
      <w:r w:rsidR="004F2B75">
        <w:rPr>
          <w:rFonts w:ascii="华文中宋" w:eastAsia="华文中宋" w:hAnsi="华文中宋" w:hint="eastAsia"/>
        </w:rPr>
        <w:t>9</w:t>
      </w:r>
      <w:r w:rsidR="00D5452C" w:rsidRPr="00DB0008">
        <w:rPr>
          <w:rFonts w:ascii="华文中宋" w:eastAsia="华文中宋" w:hAnsi="华文中宋" w:hint="eastAsia"/>
        </w:rPr>
        <w:t>日17:00前在浙江政府采购网、龙游县公共资源交易中心网公布，请各供应商必须自行关注。</w:t>
      </w:r>
    </w:p>
    <w:p w:rsidR="00762F85" w:rsidRPr="00DB0008" w:rsidRDefault="00D5452C" w:rsidP="004C7C41">
      <w:pPr>
        <w:snapToGrid w:val="0"/>
        <w:ind w:firstLineChars="0" w:firstLine="0"/>
        <w:rPr>
          <w:rFonts w:ascii="华文中宋" w:eastAsia="华文中宋" w:hAnsi="华文中宋" w:cs="仿宋_GB2312"/>
          <w:b/>
          <w:kern w:val="0"/>
        </w:rPr>
      </w:pPr>
      <w:r w:rsidRPr="00DB0008">
        <w:rPr>
          <w:rFonts w:ascii="华文中宋" w:eastAsia="华文中宋" w:hAnsi="华文中宋" w:cs="仿宋_GB2312" w:hint="eastAsia"/>
          <w:b/>
          <w:kern w:val="0"/>
        </w:rPr>
        <w:t>九</w:t>
      </w:r>
      <w:r w:rsidRPr="00DB0008">
        <w:rPr>
          <w:rFonts w:ascii="华文中宋" w:eastAsia="华文中宋" w:hAnsi="华文中宋" w:cs="仿宋_GB2312"/>
          <w:b/>
          <w:kern w:val="0"/>
        </w:rPr>
        <w:t>、开始</w:t>
      </w:r>
      <w:r w:rsidR="004C1C15" w:rsidRPr="00DB0008">
        <w:rPr>
          <w:rFonts w:ascii="华文中宋" w:eastAsia="华文中宋" w:hAnsi="华文中宋" w:cs="仿宋_GB2312" w:hint="eastAsia"/>
          <w:b/>
          <w:kern w:val="0"/>
        </w:rPr>
        <w:t>评标</w:t>
      </w:r>
      <w:r w:rsidRPr="00DB0008">
        <w:rPr>
          <w:rFonts w:ascii="华文中宋" w:eastAsia="华文中宋" w:hAnsi="华文中宋" w:cs="仿宋_GB2312"/>
          <w:b/>
          <w:kern w:val="0"/>
        </w:rPr>
        <w:t>的有关信息</w:t>
      </w:r>
      <w:r w:rsidRPr="00DB0008">
        <w:rPr>
          <w:rFonts w:ascii="华文中宋" w:eastAsia="华文中宋" w:hAnsi="华文中宋" w:cs="仿宋_GB2312" w:hint="eastAsia"/>
          <w:b/>
          <w:kern w:val="0"/>
        </w:rPr>
        <w:t>：</w:t>
      </w:r>
    </w:p>
    <w:p w:rsidR="00762F85" w:rsidRPr="00DB0008" w:rsidRDefault="004C1C15">
      <w:pPr>
        <w:tabs>
          <w:tab w:val="left" w:pos="900"/>
        </w:tabs>
        <w:snapToGrid w:val="0"/>
        <w:ind w:firstLineChars="225" w:firstLine="540"/>
        <w:rPr>
          <w:rFonts w:ascii="华文中宋" w:eastAsia="华文中宋" w:hAnsi="华文中宋"/>
        </w:rPr>
      </w:pPr>
      <w:r w:rsidRPr="00DB0008">
        <w:rPr>
          <w:rFonts w:ascii="华文中宋" w:eastAsia="华文中宋" w:hAnsi="华文中宋" w:hint="eastAsia"/>
        </w:rPr>
        <w:t>投标</w:t>
      </w:r>
      <w:r w:rsidR="00D5452C" w:rsidRPr="00DB0008">
        <w:rPr>
          <w:rFonts w:ascii="华文中宋" w:eastAsia="华文中宋" w:hAnsi="华文中宋" w:hint="eastAsia"/>
        </w:rPr>
        <w:t>响应文件提交截止时间： 2020年</w:t>
      </w:r>
      <w:r w:rsidR="004F2B75">
        <w:rPr>
          <w:rFonts w:ascii="华文中宋" w:eastAsia="华文中宋" w:hAnsi="华文中宋" w:hint="eastAsia"/>
        </w:rPr>
        <w:t>7</w:t>
      </w:r>
      <w:r w:rsidR="00D5452C" w:rsidRPr="00DB0008">
        <w:rPr>
          <w:rFonts w:ascii="华文中宋" w:eastAsia="华文中宋" w:hAnsi="华文中宋" w:hint="eastAsia"/>
        </w:rPr>
        <w:t>月</w:t>
      </w:r>
      <w:r w:rsidR="004F2B75">
        <w:rPr>
          <w:rFonts w:ascii="华文中宋" w:eastAsia="华文中宋" w:hAnsi="华文中宋" w:hint="eastAsia"/>
        </w:rPr>
        <w:t>22</w:t>
      </w:r>
      <w:r w:rsidR="00D5452C" w:rsidRPr="00DB0008">
        <w:rPr>
          <w:rFonts w:ascii="华文中宋" w:eastAsia="华文中宋" w:hAnsi="华文中宋" w:hint="eastAsia"/>
        </w:rPr>
        <w:t>日</w:t>
      </w:r>
      <w:r w:rsidR="004F2B75">
        <w:rPr>
          <w:rFonts w:ascii="华文中宋" w:eastAsia="华文中宋" w:hAnsi="华文中宋" w:hint="eastAsia"/>
        </w:rPr>
        <w:t>15</w:t>
      </w:r>
      <w:r w:rsidR="00D5452C" w:rsidRPr="00DB0008">
        <w:rPr>
          <w:rFonts w:ascii="华文中宋" w:eastAsia="华文中宋" w:hAnsi="华文中宋" w:hint="eastAsia"/>
        </w:rPr>
        <w:t>:</w:t>
      </w:r>
      <w:r w:rsidR="004F2B75">
        <w:rPr>
          <w:rFonts w:ascii="华文中宋" w:eastAsia="华文中宋" w:hAnsi="华文中宋" w:hint="eastAsia"/>
        </w:rPr>
        <w:t>00</w:t>
      </w:r>
      <w:r w:rsidR="00D5452C" w:rsidRPr="00DB0008">
        <w:rPr>
          <w:rFonts w:ascii="华文中宋" w:eastAsia="华文中宋" w:hAnsi="华文中宋" w:hint="eastAsia"/>
        </w:rPr>
        <w:t>时</w:t>
      </w:r>
    </w:p>
    <w:p w:rsidR="00762F85" w:rsidRPr="00DB0008" w:rsidRDefault="00D5452C">
      <w:pPr>
        <w:tabs>
          <w:tab w:val="left" w:pos="900"/>
        </w:tabs>
        <w:snapToGrid w:val="0"/>
        <w:ind w:firstLineChars="225" w:firstLine="540"/>
        <w:rPr>
          <w:rFonts w:ascii="华文中宋" w:eastAsia="华文中宋" w:hAnsi="华文中宋"/>
        </w:rPr>
      </w:pPr>
      <w:r w:rsidRPr="00DB0008">
        <w:rPr>
          <w:rFonts w:ascii="华文中宋" w:eastAsia="华文中宋" w:hAnsi="华文中宋" w:hint="eastAsia"/>
        </w:rPr>
        <w:t>开标地点：</w:t>
      </w:r>
      <w:r w:rsidR="003C1AB4" w:rsidRPr="00DB0008">
        <w:rPr>
          <w:rFonts w:ascii="华文中宋" w:eastAsia="华文中宋" w:hAnsi="华文中宋" w:hint="eastAsia"/>
        </w:rPr>
        <w:t>线上</w:t>
      </w:r>
    </w:p>
    <w:p w:rsidR="00762F85" w:rsidRPr="00DB0008" w:rsidRDefault="00D5452C">
      <w:pPr>
        <w:tabs>
          <w:tab w:val="left" w:pos="900"/>
        </w:tabs>
        <w:snapToGrid w:val="0"/>
        <w:ind w:firstLineChars="225" w:firstLine="540"/>
        <w:rPr>
          <w:rFonts w:ascii="华文中宋" w:eastAsia="华文中宋" w:hAnsi="华文中宋"/>
        </w:rPr>
      </w:pPr>
      <w:r w:rsidRPr="00DB0008">
        <w:rPr>
          <w:rFonts w:ascii="华文中宋" w:eastAsia="华文中宋" w:hAnsi="华文中宋" w:hint="eastAsia"/>
        </w:rPr>
        <w:t>投标人应当在投标截止时间前完成电子投标文件的传输递交，投标截止时间前</w:t>
      </w:r>
      <w:bookmarkStart w:id="15" w:name="_GoBack"/>
      <w:bookmarkEnd w:id="15"/>
      <w:r w:rsidRPr="00DB0008">
        <w:rPr>
          <w:rFonts w:ascii="华文中宋" w:eastAsia="华文中宋" w:hAnsi="华文中宋" w:hint="eastAsia"/>
        </w:rPr>
        <w:t>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rsidR="00762F85" w:rsidRPr="00DB0008" w:rsidRDefault="00D5452C" w:rsidP="004C7C41">
      <w:pPr>
        <w:tabs>
          <w:tab w:val="left" w:pos="900"/>
        </w:tabs>
        <w:snapToGrid w:val="0"/>
        <w:ind w:firstLineChars="0" w:firstLine="0"/>
        <w:rPr>
          <w:rFonts w:ascii="华文中宋" w:eastAsia="华文中宋" w:hAnsi="华文中宋" w:cs="仿宋_GB2312"/>
          <w:b/>
          <w:kern w:val="0"/>
        </w:rPr>
      </w:pPr>
      <w:r w:rsidRPr="00DB0008">
        <w:rPr>
          <w:rFonts w:ascii="华文中宋" w:eastAsia="华文中宋" w:hAnsi="华文中宋" w:cs="仿宋_GB2312" w:hint="eastAsia"/>
          <w:b/>
          <w:kern w:val="0"/>
        </w:rPr>
        <w:t>十</w:t>
      </w:r>
      <w:r w:rsidRPr="00DB0008">
        <w:rPr>
          <w:rFonts w:ascii="华文中宋" w:eastAsia="华文中宋" w:hAnsi="华文中宋" w:cs="仿宋_GB2312"/>
          <w:b/>
          <w:kern w:val="0"/>
        </w:rPr>
        <w:t>、本次</w:t>
      </w:r>
      <w:r w:rsidR="00192C9D" w:rsidRPr="00DB0008">
        <w:rPr>
          <w:rFonts w:ascii="华文中宋" w:eastAsia="华文中宋" w:hAnsi="华文中宋" w:cs="仿宋_GB2312" w:hint="eastAsia"/>
          <w:b/>
          <w:kern w:val="0"/>
        </w:rPr>
        <w:t>招标</w:t>
      </w:r>
      <w:r w:rsidRPr="00DB0008">
        <w:rPr>
          <w:rFonts w:ascii="华文中宋" w:eastAsia="华文中宋" w:hAnsi="华文中宋" w:cs="仿宋_GB2312"/>
          <w:b/>
          <w:kern w:val="0"/>
        </w:rPr>
        <w:t>联系事项</w:t>
      </w:r>
      <w:r w:rsidRPr="00DB0008">
        <w:rPr>
          <w:rFonts w:ascii="华文中宋" w:eastAsia="华文中宋" w:hAnsi="华文中宋" w:cs="仿宋_GB2312" w:hint="eastAsia"/>
          <w:b/>
          <w:kern w:val="0"/>
        </w:rPr>
        <w:t>：</w:t>
      </w:r>
    </w:p>
    <w:p w:rsidR="00762F85" w:rsidRPr="00DB0008" w:rsidRDefault="00D5452C">
      <w:pPr>
        <w:tabs>
          <w:tab w:val="left" w:pos="900"/>
        </w:tabs>
        <w:snapToGrid w:val="0"/>
        <w:ind w:left="420" w:firstLineChars="40" w:firstLine="96"/>
        <w:rPr>
          <w:rFonts w:ascii="华文中宋" w:eastAsia="华文中宋" w:hAnsi="华文中宋"/>
        </w:rPr>
      </w:pPr>
      <w:r w:rsidRPr="00DB0008">
        <w:rPr>
          <w:rFonts w:ascii="华文中宋" w:eastAsia="华文中宋" w:hAnsi="华文中宋" w:hint="eastAsia"/>
        </w:rPr>
        <w:t>欧邦工程管理有限公司</w:t>
      </w:r>
    </w:p>
    <w:p w:rsidR="00762F85" w:rsidRDefault="00D5452C">
      <w:pPr>
        <w:tabs>
          <w:tab w:val="left" w:pos="900"/>
        </w:tabs>
        <w:snapToGrid w:val="0"/>
        <w:ind w:left="420" w:firstLineChars="40" w:firstLine="96"/>
        <w:rPr>
          <w:rFonts w:ascii="华文中宋" w:eastAsia="华文中宋" w:hAnsi="华文中宋"/>
        </w:rPr>
      </w:pPr>
      <w:r w:rsidRPr="00DB0008">
        <w:rPr>
          <w:rFonts w:ascii="华文中宋" w:eastAsia="华文中宋" w:hAnsi="华文中宋" w:hint="eastAsia"/>
        </w:rPr>
        <w:t>联系人：</w:t>
      </w:r>
      <w:r w:rsidR="0011292D" w:rsidRPr="00DB0008">
        <w:rPr>
          <w:rFonts w:ascii="华文中宋" w:eastAsia="华文中宋" w:hAnsi="华文中宋" w:hint="eastAsia"/>
        </w:rPr>
        <w:t>兰女士</w:t>
      </w:r>
      <w:r w:rsidRPr="00DB0008">
        <w:rPr>
          <w:rFonts w:ascii="华文中宋" w:eastAsia="华文中宋" w:hAnsi="华文中宋" w:hint="eastAsia"/>
        </w:rPr>
        <w:t xml:space="preserve">  </w:t>
      </w:r>
      <w:r w:rsidR="0011292D" w:rsidRPr="00DB0008">
        <w:rPr>
          <w:rFonts w:ascii="华文中宋" w:eastAsia="华文中宋" w:hAnsi="华文中宋" w:hint="eastAsia"/>
        </w:rPr>
        <w:t>15280329226</w:t>
      </w:r>
    </w:p>
    <w:p w:rsidR="00D55DE8" w:rsidRPr="00997A5C" w:rsidRDefault="00D55DE8" w:rsidP="00D55DE8">
      <w:pPr>
        <w:pStyle w:val="a8"/>
        <w:ind w:firstLine="480"/>
      </w:pPr>
      <w:r>
        <w:rPr>
          <w:rFonts w:hint="eastAsia"/>
        </w:rPr>
        <w:t>联系人：</w:t>
      </w:r>
      <w:r w:rsidRPr="00997A5C">
        <w:rPr>
          <w:rFonts w:ascii="华文中宋" w:eastAsia="华文中宋" w:hAnsi="华文中宋" w:hint="eastAsia"/>
        </w:rPr>
        <w:t xml:space="preserve">张小刚  13567052103 </w:t>
      </w:r>
    </w:p>
    <w:p w:rsidR="00762F85" w:rsidRPr="00DB0008" w:rsidRDefault="00D5452C">
      <w:pPr>
        <w:tabs>
          <w:tab w:val="left" w:pos="900"/>
        </w:tabs>
        <w:snapToGrid w:val="0"/>
        <w:ind w:left="420" w:firstLineChars="40" w:firstLine="96"/>
        <w:rPr>
          <w:rFonts w:ascii="华文中宋" w:eastAsia="华文中宋" w:hAnsi="华文中宋" w:cs="华文中宋"/>
        </w:rPr>
      </w:pPr>
      <w:r w:rsidRPr="00DB0008">
        <w:rPr>
          <w:rFonts w:ascii="华文中宋" w:eastAsia="华文中宋" w:hAnsi="华文中宋" w:cs="仿宋_GB2312" w:hint="eastAsia"/>
        </w:rPr>
        <w:t>联系地址：</w:t>
      </w:r>
      <w:r w:rsidRPr="00DB0008">
        <w:rPr>
          <w:rFonts w:ascii="华文中宋" w:eastAsia="华文中宋" w:hAnsi="华文中宋" w:cs="华文中宋" w:hint="eastAsia"/>
        </w:rPr>
        <w:t>龙游县龙洲街道向阳世家小区68幢二楼</w:t>
      </w:r>
    </w:p>
    <w:p w:rsidR="00762F85" w:rsidRPr="00DB0008" w:rsidRDefault="00DA2AB2">
      <w:pPr>
        <w:tabs>
          <w:tab w:val="left" w:pos="900"/>
        </w:tabs>
        <w:snapToGrid w:val="0"/>
        <w:ind w:left="420" w:firstLineChars="40" w:firstLine="96"/>
        <w:rPr>
          <w:rFonts w:ascii="华文中宋" w:eastAsia="华文中宋" w:hAnsi="华文中宋" w:cs="华文中宋"/>
        </w:rPr>
      </w:pPr>
      <w:r>
        <w:rPr>
          <w:rFonts w:ascii="华文中宋" w:eastAsia="华文中宋" w:hAnsi="华文中宋" w:cs="华文中宋" w:hint="eastAsia"/>
        </w:rPr>
        <w:t>龙游县职业技术学校</w:t>
      </w:r>
    </w:p>
    <w:p w:rsidR="00762F85" w:rsidRPr="00DB0008" w:rsidRDefault="00D5452C">
      <w:pPr>
        <w:tabs>
          <w:tab w:val="left" w:pos="900"/>
        </w:tabs>
        <w:snapToGrid w:val="0"/>
        <w:ind w:left="420" w:firstLineChars="40" w:firstLine="96"/>
        <w:rPr>
          <w:rFonts w:ascii="华文中宋" w:eastAsia="华文中宋" w:hAnsi="华文中宋"/>
        </w:rPr>
      </w:pPr>
      <w:r w:rsidRPr="00D55DE8">
        <w:rPr>
          <w:rFonts w:ascii="华文中宋" w:eastAsia="华文中宋" w:hAnsi="华文中宋" w:hint="eastAsia"/>
        </w:rPr>
        <w:t>联系人：</w:t>
      </w:r>
      <w:r w:rsidR="00D55DE8">
        <w:rPr>
          <w:rFonts w:ascii="华文中宋" w:eastAsia="华文中宋" w:hAnsi="华文中宋" w:hint="eastAsia"/>
        </w:rPr>
        <w:t>章老师</w:t>
      </w:r>
      <w:r w:rsidR="00D55DE8" w:rsidRPr="00DB0008">
        <w:rPr>
          <w:rFonts w:ascii="华文中宋" w:eastAsia="华文中宋" w:hAnsi="华文中宋" w:hint="eastAsia"/>
        </w:rPr>
        <w:t xml:space="preserve">  </w:t>
      </w:r>
      <w:r w:rsidR="00D55DE8">
        <w:rPr>
          <w:rFonts w:ascii="华文中宋" w:eastAsia="华文中宋" w:hAnsi="华文中宋" w:hint="eastAsia"/>
        </w:rPr>
        <w:t>13967017686</w:t>
      </w:r>
      <w:r w:rsidR="00D55DE8" w:rsidRPr="00DB0008">
        <w:rPr>
          <w:rFonts w:ascii="华文中宋" w:eastAsia="华文中宋" w:hAnsi="华文中宋" w:cs="华文中宋" w:hint="eastAsia"/>
        </w:rPr>
        <w:t xml:space="preserve"> </w:t>
      </w:r>
      <w:r w:rsidRPr="00DB0008">
        <w:rPr>
          <w:rFonts w:ascii="华文中宋" w:eastAsia="华文中宋" w:hAnsi="华文中宋" w:cs="华文中宋" w:hint="eastAsia"/>
        </w:rPr>
        <w:t xml:space="preserve">   </w:t>
      </w:r>
      <w:r w:rsidR="0011292D" w:rsidRPr="00DB0008">
        <w:rPr>
          <w:rFonts w:ascii="华文中宋" w:eastAsia="华文中宋" w:hAnsi="华文中宋" w:cs="华文中宋" w:hint="eastAsia"/>
        </w:rPr>
        <w:t xml:space="preserve">  </w:t>
      </w:r>
      <w:r w:rsidR="00D61055">
        <w:rPr>
          <w:rFonts w:ascii="华文中宋" w:eastAsia="华文中宋" w:hAnsi="华文中宋" w:cs="华文中宋" w:hint="eastAsia"/>
        </w:rPr>
        <w:t xml:space="preserve">                 </w:t>
      </w:r>
    </w:p>
    <w:p w:rsidR="00762F85" w:rsidRPr="00DB0008" w:rsidRDefault="00D5452C" w:rsidP="004C7C41">
      <w:pPr>
        <w:tabs>
          <w:tab w:val="left" w:pos="900"/>
        </w:tabs>
        <w:snapToGrid w:val="0"/>
        <w:ind w:firstLineChars="0" w:firstLine="0"/>
        <w:rPr>
          <w:rFonts w:ascii="华文中宋" w:eastAsia="华文中宋" w:hAnsi="华文中宋"/>
          <w:b/>
        </w:rPr>
      </w:pPr>
      <w:r w:rsidRPr="00DB0008">
        <w:rPr>
          <w:rFonts w:ascii="华文中宋" w:eastAsia="华文中宋" w:hAnsi="华文中宋" w:hint="eastAsia"/>
          <w:b/>
        </w:rPr>
        <w:t>十一、招标文件发布及下载地址：</w:t>
      </w:r>
    </w:p>
    <w:p w:rsidR="00762F85" w:rsidRPr="00DB0008" w:rsidRDefault="00D5452C">
      <w:pPr>
        <w:ind w:firstLine="480"/>
        <w:jc w:val="left"/>
        <w:rPr>
          <w:rFonts w:ascii="华文中宋" w:eastAsia="华文中宋" w:hAnsi="华文中宋" w:cs="微软雅黑"/>
        </w:rPr>
      </w:pPr>
      <w:r w:rsidRPr="00DB0008">
        <w:rPr>
          <w:rFonts w:ascii="华文中宋" w:eastAsia="华文中宋" w:hAnsi="华文中宋" w:cs="微软雅黑" w:hint="eastAsia"/>
        </w:rPr>
        <w:t xml:space="preserve">浙江政府采购网          </w:t>
      </w:r>
      <w:r w:rsidRPr="00DB0008">
        <w:rPr>
          <w:rFonts w:ascii="华文中宋" w:eastAsia="华文中宋" w:hAnsi="华文中宋" w:cs="微软雅黑" w:hint="eastAsia"/>
          <w:b/>
        </w:rPr>
        <w:t>（</w:t>
      </w:r>
      <w:hyperlink r:id="rId17" w:history="1">
        <w:r w:rsidRPr="00DB0008">
          <w:rPr>
            <w:rStyle w:val="af3"/>
            <w:rFonts w:ascii="华文中宋" w:eastAsia="华文中宋" w:hAnsi="华文中宋" w:cs="微软雅黑" w:hint="eastAsia"/>
          </w:rPr>
          <w:t>http://zfcg.czt.zj.gov.cn</w:t>
        </w:r>
      </w:hyperlink>
      <w:r w:rsidRPr="00DB0008">
        <w:rPr>
          <w:rFonts w:ascii="华文中宋" w:eastAsia="华文中宋" w:hAnsi="华文中宋" w:cs="微软雅黑" w:hint="eastAsia"/>
          <w:b/>
        </w:rPr>
        <w:t>）</w:t>
      </w:r>
    </w:p>
    <w:p w:rsidR="00762F85" w:rsidRPr="00DB0008" w:rsidRDefault="00D5452C">
      <w:pPr>
        <w:pStyle w:val="a6"/>
        <w:ind w:firstLine="480"/>
        <w:rPr>
          <w:rFonts w:ascii="华文中宋" w:eastAsia="华文中宋" w:hAnsi="华文中宋"/>
          <w:sz w:val="24"/>
        </w:rPr>
      </w:pPr>
      <w:r w:rsidRPr="00DB0008">
        <w:rPr>
          <w:rFonts w:ascii="华文中宋" w:eastAsia="华文中宋" w:hAnsi="华文中宋" w:cs="微软雅黑" w:hint="eastAsia"/>
          <w:b w:val="0"/>
          <w:bCs w:val="0"/>
          <w:spacing w:val="0"/>
          <w:kern w:val="2"/>
          <w:sz w:val="24"/>
          <w:szCs w:val="22"/>
        </w:rPr>
        <w:t>龙游县公共资源交易中心网</w:t>
      </w:r>
      <w:r w:rsidRPr="00DB0008">
        <w:rPr>
          <w:rFonts w:ascii="华文中宋" w:eastAsia="华文中宋" w:hAnsi="华文中宋" w:cs="微软雅黑" w:hint="eastAsia"/>
          <w:sz w:val="24"/>
        </w:rPr>
        <w:t>（</w:t>
      </w:r>
      <w:hyperlink r:id="rId18" w:history="1">
        <w:r w:rsidRPr="00DB0008">
          <w:rPr>
            <w:rStyle w:val="af3"/>
            <w:rFonts w:ascii="华文中宋" w:eastAsia="华文中宋" w:hAnsi="华文中宋" w:cs="微软雅黑" w:hint="eastAsia"/>
            <w:b w:val="0"/>
            <w:bCs w:val="0"/>
            <w:spacing w:val="0"/>
            <w:kern w:val="2"/>
            <w:sz w:val="21"/>
            <w:szCs w:val="22"/>
          </w:rPr>
          <w:t>http://w</w:t>
        </w:r>
        <w:bookmarkStart w:id="16" w:name="_Hlt441171129"/>
        <w:r w:rsidRPr="00DB0008">
          <w:rPr>
            <w:rStyle w:val="af3"/>
            <w:rFonts w:ascii="华文中宋" w:eastAsia="华文中宋" w:hAnsi="华文中宋" w:cs="微软雅黑" w:hint="eastAsia"/>
            <w:b w:val="0"/>
            <w:bCs w:val="0"/>
            <w:spacing w:val="0"/>
            <w:kern w:val="2"/>
            <w:sz w:val="21"/>
            <w:szCs w:val="22"/>
          </w:rPr>
          <w:t>w</w:t>
        </w:r>
        <w:bookmarkEnd w:id="16"/>
        <w:r w:rsidRPr="00DB0008">
          <w:rPr>
            <w:rStyle w:val="af3"/>
            <w:rFonts w:ascii="华文中宋" w:eastAsia="华文中宋" w:hAnsi="华文中宋" w:cs="微软雅黑" w:hint="eastAsia"/>
            <w:b w:val="0"/>
            <w:bCs w:val="0"/>
            <w:spacing w:val="0"/>
            <w:kern w:val="2"/>
            <w:sz w:val="21"/>
            <w:szCs w:val="22"/>
          </w:rPr>
          <w:t>w.lyxztb.com</w:t>
        </w:r>
      </w:hyperlink>
      <w:r w:rsidRPr="00DB0008">
        <w:rPr>
          <w:rFonts w:ascii="华文中宋" w:eastAsia="华文中宋" w:hAnsi="华文中宋" w:cs="微软雅黑" w:hint="eastAsia"/>
          <w:sz w:val="24"/>
        </w:rPr>
        <w:t>）</w:t>
      </w:r>
    </w:p>
    <w:p w:rsidR="00762F85" w:rsidRPr="00DB0008" w:rsidRDefault="00D5452C" w:rsidP="004C7C41">
      <w:pPr>
        <w:tabs>
          <w:tab w:val="left" w:pos="900"/>
        </w:tabs>
        <w:snapToGrid w:val="0"/>
        <w:ind w:firstLineChars="0" w:firstLine="0"/>
        <w:rPr>
          <w:rFonts w:ascii="华文中宋" w:eastAsia="华文中宋" w:hAnsi="华文中宋"/>
          <w:b/>
        </w:rPr>
      </w:pPr>
      <w:r w:rsidRPr="00DB0008">
        <w:rPr>
          <w:rFonts w:ascii="华文中宋" w:eastAsia="华文中宋" w:hAnsi="华文中宋"/>
          <w:b/>
        </w:rPr>
        <w:t>十</w:t>
      </w:r>
      <w:r w:rsidRPr="00DB0008">
        <w:rPr>
          <w:rFonts w:ascii="华文中宋" w:eastAsia="华文中宋" w:hAnsi="华文中宋" w:hint="eastAsia"/>
          <w:b/>
        </w:rPr>
        <w:t>二</w:t>
      </w:r>
      <w:r w:rsidRPr="00DB0008">
        <w:rPr>
          <w:rFonts w:ascii="华文中宋" w:eastAsia="华文中宋" w:hAnsi="华文中宋"/>
          <w:b/>
        </w:rPr>
        <w:t>、其他</w:t>
      </w:r>
      <w:r w:rsidRPr="00DB0008">
        <w:rPr>
          <w:rFonts w:ascii="华文中宋" w:eastAsia="华文中宋" w:hAnsi="华文中宋" w:hint="eastAsia"/>
          <w:b/>
        </w:rPr>
        <w:t>：</w:t>
      </w:r>
    </w:p>
    <w:p w:rsidR="00762F85" w:rsidRPr="00DB0008" w:rsidRDefault="00D5452C">
      <w:pPr>
        <w:snapToGrid w:val="0"/>
        <w:ind w:firstLine="480"/>
        <w:rPr>
          <w:rFonts w:ascii="华文中宋" w:eastAsia="华文中宋" w:hAnsi="华文中宋"/>
        </w:rPr>
      </w:pPr>
      <w:r w:rsidRPr="00DB0008">
        <w:rPr>
          <w:rFonts w:ascii="华文中宋" w:eastAsia="华文中宋" w:hAnsi="华文中宋" w:hint="eastAsia"/>
        </w:rPr>
        <w:t>1.未注册加入浙江省政府采购供应商库的供应商一旦被确定为成交供应商的，应当在《成交通知书》发出前的三个工作日内按《关于印发浙江省政府投标人注册及诚信管理暂行办法通知》[浙财采监字〔2009〕28号]文件的规定进行注册申请，否则，欧邦工程管理有限公司将拒绝向其发出《成交通知书》，并可以直接推荐排名次之的供应商为成交供应商，或者重新组织招标。</w:t>
      </w:r>
    </w:p>
    <w:p w:rsidR="00762F85" w:rsidRPr="00DB0008" w:rsidRDefault="00D5452C">
      <w:pPr>
        <w:snapToGrid w:val="0"/>
        <w:ind w:firstLine="480"/>
        <w:rPr>
          <w:rFonts w:ascii="华文中宋" w:eastAsia="华文中宋" w:hAnsi="华文中宋"/>
        </w:rPr>
      </w:pPr>
      <w:r w:rsidRPr="00DB0008">
        <w:rPr>
          <w:rFonts w:ascii="华文中宋" w:eastAsia="华文中宋" w:hAnsi="华文中宋" w:hint="eastAsia"/>
        </w:rPr>
        <w:t>2.质疑和投诉：供应商如认为</w:t>
      </w:r>
      <w:r w:rsidR="00192C9D" w:rsidRPr="00DB0008">
        <w:rPr>
          <w:rFonts w:ascii="华文中宋" w:eastAsia="华文中宋" w:hAnsi="华文中宋" w:hint="eastAsia"/>
        </w:rPr>
        <w:t>招标</w:t>
      </w:r>
      <w:r w:rsidRPr="00DB0008">
        <w:rPr>
          <w:rFonts w:ascii="华文中宋" w:eastAsia="华文中宋" w:hAnsi="华文中宋" w:hint="eastAsia"/>
        </w:rPr>
        <w:t>文件、采购过程和中标结果使自身的合法权益受到损害的，可以在知道或者应知其权益受到损害之日起七个工作日内，以书面形式向欧邦工程管理有限公司提出质疑。</w:t>
      </w:r>
    </w:p>
    <w:p w:rsidR="00762F85" w:rsidRPr="00DB0008" w:rsidRDefault="00D5452C">
      <w:pPr>
        <w:snapToGrid w:val="0"/>
        <w:ind w:firstLine="480"/>
        <w:rPr>
          <w:rFonts w:ascii="华文中宋" w:eastAsia="华文中宋" w:hAnsi="华文中宋"/>
        </w:rPr>
      </w:pPr>
      <w:r w:rsidRPr="00DB0008">
        <w:rPr>
          <w:rFonts w:ascii="华文中宋" w:eastAsia="华文中宋" w:hAnsi="华文中宋" w:hint="eastAsia"/>
        </w:rPr>
        <w:t>3.供应商对欧邦工程管理有限公司的质疑答复不满意或者欧邦工程管理有限公司未在规定时间内作出答复的，可以在答复期满后十五个工作日内向</w:t>
      </w:r>
      <w:r w:rsidRPr="00DB0008">
        <w:rPr>
          <w:rFonts w:ascii="华文中宋" w:eastAsia="华文中宋" w:hAnsi="华文中宋" w:cs="宋体" w:hint="eastAsia"/>
        </w:rPr>
        <w:t>龙游县财政局政府采购监管科政府</w:t>
      </w:r>
      <w:r w:rsidRPr="00DB0008">
        <w:rPr>
          <w:rFonts w:ascii="华文中宋" w:eastAsia="华文中宋" w:hAnsi="华文中宋" w:cs="宋体" w:hint="eastAsia"/>
        </w:rPr>
        <w:lastRenderedPageBreak/>
        <w:t>采购监管科</w:t>
      </w:r>
      <w:r w:rsidRPr="00DB0008">
        <w:rPr>
          <w:rFonts w:ascii="华文中宋" w:eastAsia="华文中宋" w:hAnsi="华文中宋" w:cs="仿宋_GB2312" w:hint="eastAsia"/>
          <w:lang w:val="zh-CN"/>
        </w:rPr>
        <w:t>投诉。</w:t>
      </w:r>
      <w:r w:rsidRPr="00DB0008">
        <w:rPr>
          <w:rFonts w:ascii="华文中宋" w:eastAsia="华文中宋" w:hAnsi="华文中宋" w:hint="eastAsia"/>
        </w:rPr>
        <w:t>（电话：0570-7011687）。</w:t>
      </w:r>
    </w:p>
    <w:p w:rsidR="00762F85" w:rsidRPr="00DB0008" w:rsidRDefault="00D5452C">
      <w:pPr>
        <w:snapToGrid w:val="0"/>
        <w:ind w:firstLine="480"/>
        <w:rPr>
          <w:rFonts w:ascii="华文中宋" w:eastAsia="华文中宋" w:hAnsi="华文中宋"/>
        </w:rPr>
      </w:pPr>
      <w:r w:rsidRPr="00DB0008">
        <w:rPr>
          <w:rFonts w:ascii="华文中宋" w:eastAsia="华文中宋" w:hAnsi="华文中宋" w:hint="eastAsia"/>
        </w:rPr>
        <w:t xml:space="preserve">4.本次招标采取开标后资格审查。 </w:t>
      </w:r>
    </w:p>
    <w:p w:rsidR="00762F85" w:rsidRPr="00DB0008" w:rsidRDefault="00D5452C">
      <w:pPr>
        <w:snapToGrid w:val="0"/>
        <w:ind w:firstLine="480"/>
        <w:rPr>
          <w:rFonts w:ascii="华文中宋" w:eastAsia="华文中宋" w:hAnsi="华文中宋"/>
        </w:rPr>
      </w:pPr>
      <w:r w:rsidRPr="00DB0008">
        <w:rPr>
          <w:rFonts w:ascii="华文中宋" w:eastAsia="华文中宋" w:hAnsi="华文中宋" w:hint="eastAsia"/>
        </w:rPr>
        <w:t xml:space="preserve">5.新型冠状病毒感染的肺炎疫情防控期间，投标人的法定代表人（或其委托代人） 无须出席开标现场会议。 </w:t>
      </w:r>
    </w:p>
    <w:p w:rsidR="00762F85" w:rsidRPr="00DB0008" w:rsidRDefault="00D5452C">
      <w:pPr>
        <w:snapToGrid w:val="0"/>
        <w:ind w:firstLine="480"/>
        <w:rPr>
          <w:rFonts w:ascii="华文中宋" w:eastAsia="华文中宋" w:hAnsi="华文中宋"/>
        </w:rPr>
      </w:pPr>
      <w:r w:rsidRPr="00DB0008">
        <w:rPr>
          <w:rFonts w:ascii="华文中宋" w:eastAsia="华文中宋" w:hAnsi="华文中宋" w:hint="eastAsia"/>
        </w:rPr>
        <w:t xml:space="preserve">6.本采购公告中附件的采购文件仅供阅览使用，潜在供应商应当按照本采购公告 规定方式获取采购文件，未按照规定方式获取的采购文件的，对采购文件提起质疑投 诉不予受理。 </w:t>
      </w:r>
    </w:p>
    <w:p w:rsidR="00762F85" w:rsidRPr="00DB0008" w:rsidRDefault="00207863">
      <w:pPr>
        <w:snapToGrid w:val="0"/>
        <w:ind w:firstLine="480"/>
        <w:rPr>
          <w:rFonts w:ascii="华文中宋" w:eastAsia="华文中宋" w:hAnsi="华文中宋"/>
        </w:rPr>
      </w:pPr>
      <w:r w:rsidRPr="00DB0008">
        <w:rPr>
          <w:rFonts w:ascii="华文中宋" w:eastAsia="华文中宋" w:hAnsi="华文中宋" w:hint="eastAsia"/>
        </w:rPr>
        <w:t>7</w:t>
      </w:r>
      <w:r w:rsidR="0011292D" w:rsidRPr="00DB0008">
        <w:rPr>
          <w:rFonts w:ascii="华文中宋" w:eastAsia="华文中宋" w:hAnsi="华文中宋" w:hint="eastAsia"/>
        </w:rPr>
        <w:t>.</w:t>
      </w:r>
      <w:r w:rsidR="00D5452C" w:rsidRPr="00DB0008">
        <w:rPr>
          <w:rFonts w:ascii="华文中宋" w:eastAsia="华文中宋" w:hAnsi="华文中宋" w:hint="eastAsia"/>
        </w:rPr>
        <w:t>为确保招投标活动的公开、公平、公正，切实维护各方合法权益，凡在招标投标、开标评标过程中，受到敲诈、勒索或发现围标串标、虚假投标、恶意竞标等涉黑涉恶线索者，请及时保留相关证据并向有关部门举报。</w:t>
      </w:r>
    </w:p>
    <w:p w:rsidR="0062464C" w:rsidRPr="00DB0008" w:rsidRDefault="0062464C" w:rsidP="004C7C41">
      <w:pPr>
        <w:snapToGrid w:val="0"/>
        <w:ind w:firstLineChars="0" w:firstLine="0"/>
        <w:rPr>
          <w:rFonts w:ascii="华文中宋" w:eastAsia="华文中宋" w:hAnsi="华文中宋"/>
        </w:rPr>
      </w:pPr>
      <w:r w:rsidRPr="00DB0008">
        <w:rPr>
          <w:rFonts w:ascii="华文中宋" w:eastAsia="华文中宋" w:hAnsi="华文中宋" w:hint="eastAsia"/>
          <w:b/>
        </w:rPr>
        <w:t>十三、电子投标注意事项:</w:t>
      </w:r>
    </w:p>
    <w:p w:rsidR="0062464C" w:rsidRPr="00DB0008" w:rsidRDefault="0062464C" w:rsidP="0062464C">
      <w:pPr>
        <w:snapToGrid w:val="0"/>
        <w:ind w:firstLine="480"/>
        <w:rPr>
          <w:rFonts w:ascii="华文中宋" w:eastAsia="华文中宋" w:hAnsi="华文中宋"/>
          <w:color w:val="FF0000"/>
        </w:rPr>
      </w:pPr>
      <w:r w:rsidRPr="00DB0008">
        <w:rPr>
          <w:rFonts w:ascii="华文中宋" w:eastAsia="华文中宋" w:hAnsi="华文中宋" w:hint="eastAsia"/>
          <w:color w:val="FF0000"/>
        </w:rPr>
        <w:t>1.请务必确保投标文件制作客户端为最新版本，旧版本可能导致投标文件解密失败。</w:t>
      </w:r>
    </w:p>
    <w:p w:rsidR="0062464C" w:rsidRPr="00DB0008" w:rsidRDefault="0062464C" w:rsidP="0062464C">
      <w:pPr>
        <w:snapToGrid w:val="0"/>
        <w:ind w:firstLine="480"/>
        <w:rPr>
          <w:rFonts w:ascii="华文中宋" w:eastAsia="华文中宋" w:hAnsi="华文中宋"/>
          <w:color w:val="FF0000"/>
        </w:rPr>
      </w:pPr>
      <w:r w:rsidRPr="00DB0008">
        <w:rPr>
          <w:rFonts w:ascii="华文中宋" w:eastAsia="华文中宋" w:hAnsi="华文中宋" w:hint="eastAsia"/>
          <w:color w:val="FF0000"/>
        </w:rPr>
        <w:t>2.请务必确保投标文件制作时所用的 CA 锁与投标文件解密时的 CA 锁为同一把，否则可能导致投标文件解密失败。</w:t>
      </w:r>
    </w:p>
    <w:p w:rsidR="00762F85" w:rsidRPr="00DB0008" w:rsidRDefault="0062464C" w:rsidP="007160D5">
      <w:pPr>
        <w:pStyle w:val="a6"/>
        <w:wordWrap w:val="0"/>
        <w:ind w:firstLine="560"/>
        <w:rPr>
          <w:rFonts w:ascii="华文中宋" w:eastAsia="华文中宋" w:hAnsi="华文中宋"/>
          <w:b w:val="0"/>
        </w:rPr>
      </w:pPr>
      <w:r w:rsidRPr="00DB0008">
        <w:rPr>
          <w:rFonts w:ascii="华文中宋" w:eastAsia="华文中宋" w:hAnsi="华文中宋" w:hint="eastAsia"/>
          <w:b w:val="0"/>
          <w:color w:val="FF0000"/>
          <w:sz w:val="24"/>
        </w:rPr>
        <w:t>3.在投标文件解密前，请务必检验</w:t>
      </w:r>
      <w:r w:rsidR="008C3ABF">
        <w:rPr>
          <w:rFonts w:ascii="华文中宋" w:eastAsia="华文中宋" w:hAnsi="华文中宋" w:hint="eastAsia"/>
          <w:b w:val="0"/>
          <w:color w:val="FF0000"/>
          <w:sz w:val="24"/>
        </w:rPr>
        <w:t xml:space="preserve"> CA</w:t>
      </w:r>
      <w:r w:rsidRPr="00DB0008">
        <w:rPr>
          <w:rFonts w:ascii="华文中宋" w:eastAsia="华文中宋" w:hAnsi="华文中宋" w:hint="eastAsia"/>
          <w:b w:val="0"/>
          <w:color w:val="FF0000"/>
          <w:sz w:val="24"/>
        </w:rPr>
        <w:t>锁与所用电脑的兼容性，部分电脑因</w:t>
      </w:r>
      <w:r w:rsidR="008C3ABF">
        <w:rPr>
          <w:rFonts w:ascii="华文中宋" w:eastAsia="华文中宋" w:hAnsi="华文中宋" w:hint="eastAsia"/>
          <w:b w:val="0"/>
          <w:color w:val="FF0000"/>
          <w:sz w:val="24"/>
        </w:rPr>
        <w:t xml:space="preserve"> CA</w:t>
      </w:r>
      <w:r w:rsidRPr="00DB0008">
        <w:rPr>
          <w:rFonts w:ascii="华文中宋" w:eastAsia="华文中宋" w:hAnsi="华文中宋" w:hint="eastAsia"/>
          <w:b w:val="0"/>
          <w:color w:val="FF0000"/>
          <w:sz w:val="24"/>
        </w:rPr>
        <w:t>驱动未正常安装、</w:t>
      </w:r>
      <w:r w:rsidR="008C3ABF">
        <w:rPr>
          <w:rFonts w:ascii="华文中宋" w:eastAsia="华文中宋" w:hAnsi="华文中宋" w:hint="eastAsia"/>
          <w:b w:val="0"/>
          <w:color w:val="FF0000"/>
          <w:sz w:val="24"/>
        </w:rPr>
        <w:t>USB</w:t>
      </w:r>
      <w:r w:rsidRPr="00DB0008">
        <w:rPr>
          <w:rFonts w:ascii="华文中宋" w:eastAsia="华文中宋" w:hAnsi="华文中宋" w:hint="eastAsia"/>
          <w:b w:val="0"/>
          <w:color w:val="FF0000"/>
          <w:sz w:val="24"/>
        </w:rPr>
        <w:t>接口兼容性差等原因可能造成投标文件解密失败。</w:t>
      </w:r>
    </w:p>
    <w:p w:rsidR="00762F85" w:rsidRPr="00DB0008" w:rsidRDefault="00762F85">
      <w:pPr>
        <w:snapToGrid w:val="0"/>
        <w:ind w:firstLine="480"/>
        <w:rPr>
          <w:rFonts w:ascii="华文中宋" w:eastAsia="华文中宋" w:hAnsi="华文中宋" w:cs="仿宋_GB2312"/>
        </w:rPr>
      </w:pPr>
    </w:p>
    <w:p w:rsidR="00762F85" w:rsidRPr="00DB0008" w:rsidRDefault="00D5452C">
      <w:pPr>
        <w:snapToGrid w:val="0"/>
        <w:ind w:firstLineChars="1850" w:firstLine="4440"/>
        <w:rPr>
          <w:rFonts w:ascii="华文中宋" w:eastAsia="华文中宋" w:hAnsi="华文中宋" w:cs="仿宋_GB2312"/>
        </w:rPr>
      </w:pPr>
      <w:r w:rsidRPr="00DB0008">
        <w:rPr>
          <w:rFonts w:ascii="华文中宋" w:eastAsia="华文中宋" w:hAnsi="华文中宋" w:cs="仿宋_GB2312" w:hint="eastAsia"/>
        </w:rPr>
        <w:t>招   标   人：</w:t>
      </w:r>
      <w:r w:rsidR="00DA2AB2">
        <w:rPr>
          <w:rFonts w:ascii="华文中宋" w:eastAsia="华文中宋" w:hAnsi="华文中宋" w:hint="eastAsia"/>
        </w:rPr>
        <w:t>龙游县职业技术学校</w:t>
      </w:r>
    </w:p>
    <w:p w:rsidR="00762F85" w:rsidRPr="00DB0008" w:rsidRDefault="00D5452C">
      <w:pPr>
        <w:ind w:firstLine="480"/>
        <w:rPr>
          <w:rFonts w:ascii="华文中宋" w:eastAsia="华文中宋" w:hAnsi="华文中宋" w:cs="仿宋_GB2312"/>
        </w:rPr>
      </w:pPr>
      <w:r w:rsidRPr="00DB0008">
        <w:rPr>
          <w:rFonts w:ascii="华文中宋" w:eastAsia="华文中宋" w:hAnsi="华文中宋" w:cs="仿宋_GB2312" w:hint="eastAsia"/>
        </w:rPr>
        <w:t xml:space="preserve">                                 招标代理机构：欧邦工程管理有限公司</w:t>
      </w:r>
    </w:p>
    <w:p w:rsidR="00762F85" w:rsidRPr="00DB0008" w:rsidRDefault="00D5452C">
      <w:pPr>
        <w:ind w:right="480" w:firstLine="480"/>
        <w:rPr>
          <w:rFonts w:ascii="华文中宋" w:eastAsia="华文中宋" w:hAnsi="华文中宋" w:cs="仿宋_GB2312"/>
        </w:rPr>
      </w:pPr>
      <w:r w:rsidRPr="00DB0008">
        <w:rPr>
          <w:rFonts w:ascii="华文中宋" w:eastAsia="华文中宋" w:hAnsi="华文中宋" w:cs="仿宋_GB2312" w:hint="eastAsia"/>
        </w:rPr>
        <w:t xml:space="preserve">                                 日期:2020年</w:t>
      </w:r>
      <w:r w:rsidR="004F2B75">
        <w:rPr>
          <w:rFonts w:ascii="华文中宋" w:eastAsia="华文中宋" w:hAnsi="华文中宋" w:cs="仿宋_GB2312" w:hint="eastAsia"/>
        </w:rPr>
        <w:t>7</w:t>
      </w:r>
      <w:r w:rsidRPr="00DB0008">
        <w:rPr>
          <w:rFonts w:ascii="华文中宋" w:eastAsia="华文中宋" w:hAnsi="华文中宋" w:cs="仿宋_GB2312" w:hint="eastAsia"/>
        </w:rPr>
        <w:t>月</w:t>
      </w:r>
      <w:r w:rsidR="004F2B75">
        <w:rPr>
          <w:rFonts w:ascii="华文中宋" w:eastAsia="华文中宋" w:hAnsi="华文中宋" w:cs="仿宋_GB2312" w:hint="eastAsia"/>
        </w:rPr>
        <w:t>2</w:t>
      </w:r>
      <w:r w:rsidRPr="00DB0008">
        <w:rPr>
          <w:rFonts w:ascii="华文中宋" w:eastAsia="华文中宋" w:hAnsi="华文中宋" w:cs="仿宋_GB2312" w:hint="eastAsia"/>
        </w:rPr>
        <w:t>日</w:t>
      </w:r>
    </w:p>
    <w:p w:rsidR="00762F85" w:rsidRPr="00DB0008" w:rsidRDefault="00762F85">
      <w:pPr>
        <w:ind w:firstLine="480"/>
        <w:rPr>
          <w:rFonts w:ascii="华文中宋" w:eastAsia="华文中宋" w:hAnsi="华文中宋"/>
        </w:rPr>
      </w:pPr>
    </w:p>
    <w:p w:rsidR="00762F85" w:rsidRPr="00DB0008" w:rsidRDefault="00762F85">
      <w:pPr>
        <w:ind w:firstLine="480"/>
        <w:rPr>
          <w:rFonts w:ascii="华文中宋" w:eastAsia="华文中宋" w:hAnsi="华文中宋"/>
        </w:rPr>
      </w:pPr>
    </w:p>
    <w:p w:rsidR="00762F85" w:rsidRPr="00DB0008" w:rsidRDefault="00762F85">
      <w:pPr>
        <w:snapToGrid w:val="0"/>
        <w:ind w:firstLineChars="0" w:firstLine="0"/>
        <w:rPr>
          <w:rFonts w:ascii="华文中宋" w:eastAsia="华文中宋" w:hAnsi="华文中宋" w:cs="微软雅黑"/>
          <w:szCs w:val="24"/>
          <w:lang w:val="zh-CN"/>
        </w:rPr>
        <w:sectPr w:rsidR="00762F85" w:rsidRPr="00DB0008">
          <w:pgSz w:w="11906" w:h="16838"/>
          <w:pgMar w:top="1440" w:right="1080" w:bottom="1440" w:left="1080" w:header="851" w:footer="850" w:gutter="0"/>
          <w:cols w:space="0"/>
          <w:titlePg/>
          <w:docGrid w:linePitch="312"/>
        </w:sectPr>
      </w:pPr>
    </w:p>
    <w:p w:rsidR="00762F85" w:rsidRPr="00DB0008" w:rsidRDefault="00D5452C">
      <w:pPr>
        <w:ind w:firstLineChars="0" w:firstLine="0"/>
        <w:jc w:val="center"/>
        <w:rPr>
          <w:rFonts w:ascii="华文中宋" w:eastAsia="华文中宋" w:hAnsi="华文中宋"/>
          <w:sz w:val="36"/>
          <w:szCs w:val="36"/>
        </w:rPr>
      </w:pPr>
      <w:bookmarkStart w:id="17" w:name="_Toc15896"/>
      <w:bookmarkStart w:id="18" w:name="_Toc27512"/>
      <w:bookmarkStart w:id="19" w:name="_Toc524531972"/>
      <w:bookmarkStart w:id="20" w:name="_Toc3267"/>
      <w:bookmarkStart w:id="21" w:name="_Toc534961535"/>
      <w:bookmarkEnd w:id="9"/>
      <w:bookmarkEnd w:id="10"/>
      <w:bookmarkEnd w:id="11"/>
      <w:bookmarkEnd w:id="12"/>
      <w:bookmarkEnd w:id="13"/>
      <w:bookmarkEnd w:id="14"/>
      <w:r w:rsidRPr="00DB0008">
        <w:rPr>
          <w:rFonts w:ascii="华文中宋" w:eastAsia="华文中宋" w:hAnsi="华文中宋" w:hint="eastAsia"/>
          <w:sz w:val="36"/>
          <w:szCs w:val="36"/>
        </w:rPr>
        <w:lastRenderedPageBreak/>
        <w:t>第二章 投标须知前附表及投标须知</w:t>
      </w:r>
      <w:bookmarkStart w:id="22" w:name="_Toc524531973"/>
      <w:bookmarkStart w:id="23" w:name="_Toc366144029"/>
      <w:bookmarkStart w:id="24" w:name="_Toc356371431"/>
      <w:bookmarkStart w:id="25" w:name="_Toc534961536"/>
      <w:bookmarkStart w:id="26" w:name="_Toc18416"/>
      <w:bookmarkStart w:id="27" w:name="_Toc9164"/>
      <w:bookmarkStart w:id="28" w:name="_Toc7634"/>
      <w:bookmarkEnd w:id="17"/>
      <w:bookmarkEnd w:id="18"/>
      <w:bookmarkEnd w:id="19"/>
      <w:bookmarkEnd w:id="20"/>
      <w:bookmarkEnd w:id="21"/>
    </w:p>
    <w:p w:rsidR="00762F85" w:rsidRPr="00DB0008" w:rsidRDefault="00D5452C">
      <w:pPr>
        <w:ind w:firstLineChars="0" w:firstLine="0"/>
        <w:jc w:val="center"/>
        <w:rPr>
          <w:rFonts w:ascii="华文中宋" w:eastAsia="华文中宋" w:hAnsi="华文中宋"/>
          <w:sz w:val="32"/>
          <w:szCs w:val="32"/>
        </w:rPr>
      </w:pPr>
      <w:r w:rsidRPr="00DB0008">
        <w:rPr>
          <w:rFonts w:ascii="华文中宋" w:eastAsia="华文中宋" w:hAnsi="华文中宋" w:hint="eastAsia"/>
          <w:sz w:val="32"/>
          <w:szCs w:val="32"/>
        </w:rPr>
        <w:t>投标须知前附表</w:t>
      </w:r>
      <w:bookmarkEnd w:id="22"/>
      <w:bookmarkEnd w:id="23"/>
      <w:bookmarkEnd w:id="24"/>
      <w:bookmarkEnd w:id="25"/>
      <w:bookmarkEnd w:id="26"/>
      <w:bookmarkEnd w:id="27"/>
      <w:bookmarkEnd w:id="28"/>
    </w:p>
    <w:tbl>
      <w:tblPr>
        <w:tblW w:w="9962"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tblPr>
      <w:tblGrid>
        <w:gridCol w:w="781"/>
        <w:gridCol w:w="2580"/>
        <w:gridCol w:w="6601"/>
      </w:tblGrid>
      <w:tr w:rsidR="00762F85" w:rsidRPr="00DB0008">
        <w:trPr>
          <w:trHeight w:val="486"/>
          <w:jc w:val="center"/>
        </w:trPr>
        <w:tc>
          <w:tcPr>
            <w:tcW w:w="781" w:type="dxa"/>
            <w:tcBorders>
              <w:top w:val="thinThickSmallGap" w:sz="12" w:space="0" w:color="auto"/>
            </w:tcBorders>
            <w:vAlign w:val="center"/>
          </w:tcPr>
          <w:p w:rsidR="00762F85" w:rsidRPr="00DB0008" w:rsidRDefault="00D5452C">
            <w:pPr>
              <w:pStyle w:val="a8"/>
              <w:snapToGrid w:val="0"/>
              <w:spacing w:line="360" w:lineRule="exact"/>
              <w:ind w:firstLineChars="0" w:firstLine="0"/>
              <w:jc w:val="center"/>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序号</w:t>
            </w:r>
          </w:p>
        </w:tc>
        <w:tc>
          <w:tcPr>
            <w:tcW w:w="2580" w:type="dxa"/>
            <w:tcBorders>
              <w:top w:val="thinThickSmallGap" w:sz="12" w:space="0" w:color="auto"/>
            </w:tcBorders>
            <w:vAlign w:val="center"/>
          </w:tcPr>
          <w:p w:rsidR="00762F85" w:rsidRPr="00DB0008" w:rsidRDefault="00D5452C">
            <w:pPr>
              <w:pStyle w:val="a8"/>
              <w:snapToGrid w:val="0"/>
              <w:spacing w:line="360" w:lineRule="exact"/>
              <w:ind w:firstLineChars="0" w:firstLine="0"/>
              <w:jc w:val="center"/>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内容</w:t>
            </w:r>
          </w:p>
        </w:tc>
        <w:tc>
          <w:tcPr>
            <w:tcW w:w="6601" w:type="dxa"/>
            <w:tcBorders>
              <w:top w:val="thinThickSmallGap" w:sz="12" w:space="0" w:color="auto"/>
            </w:tcBorders>
            <w:vAlign w:val="center"/>
          </w:tcPr>
          <w:p w:rsidR="00762F85" w:rsidRPr="00DB0008" w:rsidRDefault="00D5452C">
            <w:pPr>
              <w:pStyle w:val="a8"/>
              <w:snapToGrid w:val="0"/>
              <w:spacing w:line="360" w:lineRule="exact"/>
              <w:ind w:firstLineChars="0" w:firstLine="0"/>
              <w:jc w:val="center"/>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说明与要求</w:t>
            </w:r>
          </w:p>
        </w:tc>
      </w:tr>
      <w:tr w:rsidR="00762F85" w:rsidRPr="00DB0008">
        <w:trPr>
          <w:trHeight w:val="36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采购人</w:t>
            </w:r>
          </w:p>
        </w:tc>
        <w:tc>
          <w:tcPr>
            <w:tcW w:w="6601" w:type="dxa"/>
            <w:vAlign w:val="center"/>
          </w:tcPr>
          <w:p w:rsidR="00762F85" w:rsidRPr="00DB0008" w:rsidRDefault="00DA2AB2" w:rsidP="0011292D">
            <w:pPr>
              <w:pStyle w:val="a8"/>
              <w:snapToGrid w:val="0"/>
              <w:spacing w:line="360" w:lineRule="exact"/>
              <w:ind w:firstLineChars="0" w:firstLine="0"/>
              <w:rPr>
                <w:rFonts w:ascii="华文中宋" w:eastAsia="华文中宋" w:hAnsi="华文中宋" w:cs="微软雅黑"/>
                <w:color w:val="000000"/>
                <w:sz w:val="21"/>
                <w:szCs w:val="21"/>
              </w:rPr>
            </w:pPr>
            <w:r>
              <w:rPr>
                <w:rFonts w:ascii="华文中宋" w:eastAsia="华文中宋" w:hAnsi="华文中宋" w:cs="微软雅黑" w:hint="eastAsia"/>
                <w:color w:val="000000"/>
                <w:sz w:val="21"/>
                <w:szCs w:val="21"/>
              </w:rPr>
              <w:t>龙游县职业技术学校</w:t>
            </w:r>
          </w:p>
        </w:tc>
      </w:tr>
      <w:tr w:rsidR="00762F85" w:rsidRPr="00DB0008">
        <w:trPr>
          <w:trHeight w:val="36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项目名称</w:t>
            </w:r>
          </w:p>
        </w:tc>
        <w:tc>
          <w:tcPr>
            <w:tcW w:w="6601" w:type="dxa"/>
            <w:vAlign w:val="center"/>
          </w:tcPr>
          <w:p w:rsidR="00762F85" w:rsidRPr="00DB0008" w:rsidRDefault="00DA2AB2" w:rsidP="002F04FF">
            <w:pPr>
              <w:pStyle w:val="a8"/>
              <w:snapToGrid w:val="0"/>
              <w:spacing w:line="360" w:lineRule="exact"/>
              <w:ind w:firstLineChars="0" w:firstLine="0"/>
              <w:rPr>
                <w:rFonts w:ascii="华文中宋" w:eastAsia="华文中宋" w:hAnsi="华文中宋" w:cs="微软雅黑"/>
                <w:color w:val="000000"/>
                <w:sz w:val="21"/>
                <w:szCs w:val="21"/>
              </w:rPr>
            </w:pPr>
            <w:r>
              <w:rPr>
                <w:rFonts w:ascii="华文中宋" w:eastAsia="华文中宋" w:hAnsi="华文中宋" w:cs="微软雅黑" w:hint="eastAsia"/>
                <w:color w:val="000000"/>
                <w:sz w:val="21"/>
                <w:szCs w:val="21"/>
              </w:rPr>
              <w:t>龙游县职业技术学校</w:t>
            </w:r>
            <w:r w:rsidR="002F04FF" w:rsidRPr="002F04FF">
              <w:rPr>
                <w:rFonts w:ascii="华文中宋" w:eastAsia="华文中宋" w:hAnsi="华文中宋" w:cs="微软雅黑" w:hint="eastAsia"/>
                <w:bCs/>
                <w:color w:val="000000"/>
                <w:sz w:val="21"/>
                <w:szCs w:val="21"/>
              </w:rPr>
              <w:t>零部件测绘室配套设备</w:t>
            </w:r>
            <w:r w:rsidR="00E85C61">
              <w:rPr>
                <w:rFonts w:ascii="华文中宋" w:eastAsia="华文中宋" w:hAnsi="华文中宋" w:cs="微软雅黑" w:hint="eastAsia"/>
                <w:color w:val="000000"/>
                <w:sz w:val="21"/>
                <w:szCs w:val="21"/>
              </w:rPr>
              <w:t>采购项目</w:t>
            </w:r>
          </w:p>
        </w:tc>
      </w:tr>
      <w:tr w:rsidR="00762F85" w:rsidRPr="00DB0008">
        <w:trPr>
          <w:trHeight w:val="36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rsidP="0011292D">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采购</w:t>
            </w:r>
            <w:r w:rsidR="0011292D" w:rsidRPr="00DB0008">
              <w:rPr>
                <w:rFonts w:ascii="华文中宋" w:eastAsia="华文中宋" w:hAnsi="华文中宋" w:cs="微软雅黑" w:hint="eastAsia"/>
                <w:color w:val="000000"/>
                <w:sz w:val="21"/>
                <w:szCs w:val="21"/>
              </w:rPr>
              <w:t>方式</w:t>
            </w:r>
          </w:p>
        </w:tc>
        <w:tc>
          <w:tcPr>
            <w:tcW w:w="6601" w:type="dxa"/>
            <w:vAlign w:val="center"/>
          </w:tcPr>
          <w:p w:rsidR="00762F85" w:rsidRPr="00DB0008" w:rsidRDefault="0011292D">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公开招标</w:t>
            </w:r>
          </w:p>
        </w:tc>
      </w:tr>
      <w:tr w:rsidR="00762F85" w:rsidRPr="00DB0008">
        <w:trPr>
          <w:trHeight w:val="415"/>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11292D">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采购预算</w:t>
            </w:r>
          </w:p>
        </w:tc>
        <w:tc>
          <w:tcPr>
            <w:tcW w:w="6601" w:type="dxa"/>
            <w:vAlign w:val="center"/>
          </w:tcPr>
          <w:p w:rsidR="00762F85" w:rsidRPr="00DB0008" w:rsidRDefault="00CF5053">
            <w:pPr>
              <w:pStyle w:val="a8"/>
              <w:snapToGrid w:val="0"/>
              <w:spacing w:line="360" w:lineRule="exact"/>
              <w:ind w:firstLineChars="0" w:firstLine="0"/>
              <w:rPr>
                <w:rFonts w:ascii="华文中宋" w:eastAsia="华文中宋" w:hAnsi="华文中宋" w:cs="微软雅黑"/>
                <w:color w:val="000000"/>
                <w:sz w:val="21"/>
                <w:szCs w:val="21"/>
              </w:rPr>
            </w:pPr>
            <w:r>
              <w:rPr>
                <w:rFonts w:ascii="华文中宋" w:eastAsia="华文中宋" w:hAnsi="华文中宋" w:cs="微软雅黑" w:hint="eastAsia"/>
                <w:color w:val="000000"/>
                <w:sz w:val="21"/>
                <w:szCs w:val="21"/>
              </w:rPr>
              <w:t>30万</w:t>
            </w:r>
            <w:r w:rsidR="0011292D" w:rsidRPr="00DB0008">
              <w:rPr>
                <w:rFonts w:ascii="华文中宋" w:eastAsia="华文中宋" w:hAnsi="华文中宋" w:cs="微软雅黑" w:hint="eastAsia"/>
                <w:color w:val="000000"/>
                <w:sz w:val="21"/>
                <w:szCs w:val="21"/>
              </w:rPr>
              <w:t>元</w:t>
            </w:r>
          </w:p>
        </w:tc>
      </w:tr>
      <w:tr w:rsidR="0011292D" w:rsidRPr="00DB0008">
        <w:trPr>
          <w:trHeight w:val="361"/>
          <w:jc w:val="center"/>
        </w:trPr>
        <w:tc>
          <w:tcPr>
            <w:tcW w:w="781" w:type="dxa"/>
            <w:vAlign w:val="center"/>
          </w:tcPr>
          <w:p w:rsidR="0011292D" w:rsidRPr="00DB0008" w:rsidRDefault="0011292D"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11292D" w:rsidRPr="00DB0008" w:rsidRDefault="0011292D" w:rsidP="0018184E">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投标人资格要求</w:t>
            </w:r>
          </w:p>
        </w:tc>
        <w:tc>
          <w:tcPr>
            <w:tcW w:w="6601" w:type="dxa"/>
            <w:vAlign w:val="center"/>
          </w:tcPr>
          <w:p w:rsidR="0011292D" w:rsidRPr="00DB0008" w:rsidRDefault="0011292D" w:rsidP="0018184E">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详见招标公告</w:t>
            </w:r>
          </w:p>
        </w:tc>
      </w:tr>
      <w:tr w:rsidR="00762F85" w:rsidRPr="00DB0008">
        <w:trPr>
          <w:trHeight w:val="36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投标有效期</w:t>
            </w:r>
          </w:p>
        </w:tc>
        <w:tc>
          <w:tcPr>
            <w:tcW w:w="6601"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color w:val="000000"/>
                <w:sz w:val="21"/>
                <w:szCs w:val="21"/>
              </w:rPr>
            </w:pPr>
            <w:r w:rsidRPr="00DB0008">
              <w:rPr>
                <w:rFonts w:ascii="华文中宋" w:eastAsia="华文中宋" w:hAnsi="华文中宋" w:cs="微软雅黑" w:hint="eastAsia"/>
                <w:color w:val="000000"/>
                <w:sz w:val="21"/>
                <w:szCs w:val="21"/>
              </w:rPr>
              <w:t>投标文件递交截止之日起</w:t>
            </w:r>
            <w:r w:rsidR="002F04FF">
              <w:rPr>
                <w:rFonts w:ascii="华文中宋" w:eastAsia="华文中宋" w:hAnsi="华文中宋" w:cs="微软雅黑" w:hint="eastAsia"/>
                <w:color w:val="000000"/>
                <w:sz w:val="21"/>
                <w:szCs w:val="21"/>
              </w:rPr>
              <w:t>90</w:t>
            </w:r>
            <w:r w:rsidRPr="00DB0008">
              <w:rPr>
                <w:rFonts w:ascii="华文中宋" w:eastAsia="华文中宋" w:hAnsi="华文中宋" w:cs="微软雅黑" w:hint="eastAsia"/>
                <w:color w:val="000000"/>
                <w:sz w:val="21"/>
                <w:szCs w:val="21"/>
              </w:rPr>
              <w:t>天</w:t>
            </w:r>
          </w:p>
        </w:tc>
      </w:tr>
      <w:tr w:rsidR="00762F85" w:rsidRPr="00DB0008">
        <w:trPr>
          <w:trHeight w:val="176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pacing w:val="-20"/>
                <w:sz w:val="21"/>
                <w:szCs w:val="21"/>
              </w:rPr>
            </w:pPr>
            <w:r w:rsidRPr="00DB0008">
              <w:rPr>
                <w:rFonts w:ascii="华文中宋" w:eastAsia="华文中宋" w:hAnsi="华文中宋" w:cs="微软雅黑" w:hint="eastAsia"/>
                <w:sz w:val="21"/>
                <w:szCs w:val="21"/>
              </w:rPr>
              <w:t>公开招标响应文件格式、制作及组成</w:t>
            </w:r>
          </w:p>
        </w:tc>
        <w:tc>
          <w:tcPr>
            <w:tcW w:w="6601" w:type="dxa"/>
            <w:vAlign w:val="center"/>
          </w:tcPr>
          <w:p w:rsidR="00D57AA7" w:rsidRPr="00DB0008" w:rsidRDefault="00D57AA7" w:rsidP="00D57AA7">
            <w:pPr>
              <w:wordWrap w:val="0"/>
              <w:autoSpaceDE w:val="0"/>
              <w:autoSpaceDN w:val="0"/>
              <w:adjustRightInd w:val="0"/>
              <w:spacing w:line="360" w:lineRule="exact"/>
              <w:ind w:firstLineChars="0" w:firstLine="0"/>
              <w:rPr>
                <w:rFonts w:ascii="华文中宋" w:eastAsia="华文中宋" w:hAnsi="华文中宋" w:cs="华文中宋"/>
                <w:sz w:val="21"/>
                <w:szCs w:val="21"/>
              </w:rPr>
            </w:pPr>
            <w:r w:rsidRPr="00DB0008">
              <w:rPr>
                <w:rFonts w:ascii="华文中宋" w:eastAsia="华文中宋" w:hAnsi="华文中宋" w:cs="华文中宋" w:hint="eastAsia"/>
                <w:sz w:val="21"/>
                <w:szCs w:val="21"/>
              </w:rPr>
              <w:t>投标人应准备电子投标文件、纸质备份投标文件：</w:t>
            </w:r>
          </w:p>
          <w:p w:rsidR="00D57AA7" w:rsidRPr="00DB0008" w:rsidRDefault="00D57AA7" w:rsidP="00D57AA7">
            <w:pPr>
              <w:wordWrap w:val="0"/>
              <w:autoSpaceDE w:val="0"/>
              <w:autoSpaceDN w:val="0"/>
              <w:adjustRightInd w:val="0"/>
              <w:spacing w:line="360" w:lineRule="exact"/>
              <w:ind w:firstLineChars="0" w:firstLine="0"/>
              <w:rPr>
                <w:rFonts w:ascii="华文中宋" w:eastAsia="华文中宋" w:hAnsi="华文中宋" w:cs="华文中宋"/>
                <w:sz w:val="21"/>
                <w:szCs w:val="21"/>
              </w:rPr>
            </w:pPr>
            <w:r w:rsidRPr="00DB0008">
              <w:rPr>
                <w:rFonts w:ascii="华文中宋" w:eastAsia="华文中宋" w:hAnsi="华文中宋" w:cs="华文中宋" w:hint="eastAsia"/>
                <w:sz w:val="21"/>
                <w:szCs w:val="21"/>
              </w:rPr>
              <w:t>（1）电子投标文件，按政采云平台供应商项目采购-电子招投标操作指南（网址：https://help.zcygov.cn/web/site_2/2018/12-28/2573.html）及本招标文件要求递交。</w:t>
            </w:r>
          </w:p>
          <w:p w:rsidR="00D57AA7" w:rsidRPr="00DB0008" w:rsidRDefault="00D57AA7" w:rsidP="00D57AA7">
            <w:pPr>
              <w:wordWrap w:val="0"/>
              <w:autoSpaceDE w:val="0"/>
              <w:autoSpaceDN w:val="0"/>
              <w:adjustRightInd w:val="0"/>
              <w:spacing w:line="360" w:lineRule="exact"/>
              <w:ind w:firstLineChars="0" w:firstLine="0"/>
              <w:rPr>
                <w:rFonts w:ascii="华文中宋" w:eastAsia="华文中宋" w:hAnsi="华文中宋" w:cs="华文中宋"/>
                <w:sz w:val="21"/>
                <w:szCs w:val="21"/>
              </w:rPr>
            </w:pPr>
            <w:r w:rsidRPr="00DB0008">
              <w:rPr>
                <w:rFonts w:ascii="华文中宋" w:eastAsia="华文中宋" w:hAnsi="华文中宋" w:cs="华文中宋" w:hint="eastAsia"/>
                <w:sz w:val="21"/>
                <w:szCs w:val="21"/>
              </w:rPr>
              <w:t>（2）</w:t>
            </w:r>
            <w:r w:rsidRPr="00DB0008">
              <w:rPr>
                <w:rFonts w:ascii="华文中宋" w:eastAsia="华文中宋" w:hAnsi="华文中宋" w:cs="华文中宋" w:hint="eastAsia"/>
                <w:sz w:val="21"/>
                <w:szCs w:val="21"/>
                <w:u w:val="single"/>
              </w:rPr>
              <w:t>纸质备份和电子备份(U盘)</w:t>
            </w:r>
            <w:r w:rsidRPr="00DB0008">
              <w:rPr>
                <w:rFonts w:ascii="华文中宋" w:eastAsia="华文中宋" w:hAnsi="华文中宋" w:cs="华文中宋" w:hint="eastAsia"/>
                <w:sz w:val="21"/>
                <w:szCs w:val="21"/>
              </w:rPr>
              <w:t>响应文件系电子响应文件纸质版和电子版，两者内容应一致，以备份文件的形式邮寄。数量为：资格证明文件正本 1 份,；技术商务文件正本1份；报价文件正本 1 份；电子版响应文件U盘。</w:t>
            </w:r>
          </w:p>
          <w:p w:rsidR="00762F85" w:rsidRPr="00DB0008" w:rsidRDefault="00D57AA7" w:rsidP="005D6B96">
            <w:pPr>
              <w:wordWrap w:val="0"/>
              <w:spacing w:line="360" w:lineRule="exact"/>
              <w:ind w:firstLineChars="0" w:firstLine="0"/>
              <w:rPr>
                <w:rFonts w:ascii="华文中宋" w:eastAsia="华文中宋" w:hAnsi="华文中宋" w:cs="微软雅黑"/>
                <w:color w:val="FF0000"/>
                <w:sz w:val="21"/>
                <w:szCs w:val="21"/>
              </w:rPr>
            </w:pPr>
            <w:r w:rsidRPr="00DB0008">
              <w:rPr>
                <w:rFonts w:ascii="华文中宋" w:eastAsia="华文中宋" w:hAnsi="华文中宋" w:cs="华文中宋" w:hint="eastAsia"/>
                <w:sz w:val="21"/>
                <w:szCs w:val="21"/>
              </w:rPr>
              <w:t>注：</w:t>
            </w:r>
            <w:r w:rsidRPr="00DB0008">
              <w:rPr>
                <w:rFonts w:ascii="华文中宋" w:eastAsia="华文中宋" w:hAnsi="华文中宋" w:cs="华文中宋" w:hint="eastAsia"/>
                <w:sz w:val="21"/>
                <w:szCs w:val="21"/>
                <w:u w:val="single"/>
              </w:rPr>
              <w:t>（项目评标结束之后，中标单位需再提供响应文件副本2份用于采购方备案）</w:t>
            </w:r>
            <w:r w:rsidRPr="00DB0008">
              <w:rPr>
                <w:rFonts w:ascii="华文中宋" w:eastAsia="华文中宋" w:hAnsi="华文中宋" w:cs="华文中宋" w:hint="eastAsia"/>
                <w:sz w:val="21"/>
                <w:szCs w:val="21"/>
              </w:rPr>
              <w:t>纸质版</w:t>
            </w:r>
            <w:r w:rsidR="00192C9D" w:rsidRPr="00DB0008">
              <w:rPr>
                <w:rFonts w:ascii="华文中宋" w:eastAsia="华文中宋" w:hAnsi="华文中宋" w:cs="华文中宋" w:hint="eastAsia"/>
                <w:sz w:val="21"/>
                <w:szCs w:val="21"/>
              </w:rPr>
              <w:t>投标</w:t>
            </w:r>
            <w:r w:rsidRPr="00DB0008">
              <w:rPr>
                <w:rFonts w:ascii="华文中宋" w:eastAsia="华文中宋" w:hAnsi="华文中宋" w:cs="华文中宋" w:hint="eastAsia"/>
                <w:sz w:val="21"/>
                <w:szCs w:val="21"/>
              </w:rPr>
              <w:t>响应文件纸质版应装订成册，建议胶装</w:t>
            </w:r>
            <w:r w:rsidR="005D6B96">
              <w:rPr>
                <w:rFonts w:ascii="华文中宋" w:eastAsia="华文中宋" w:hAnsi="华文中宋" w:cs="华文中宋" w:hint="eastAsia"/>
                <w:sz w:val="21"/>
                <w:szCs w:val="21"/>
              </w:rPr>
              <w:t>。</w:t>
            </w:r>
          </w:p>
        </w:tc>
      </w:tr>
      <w:tr w:rsidR="00762F85" w:rsidRPr="00DB0008">
        <w:trPr>
          <w:trHeight w:val="176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华文中宋" w:hint="eastAsia"/>
                <w:sz w:val="21"/>
                <w:szCs w:val="21"/>
              </w:rPr>
              <w:t>电子投标文件的传输递交</w:t>
            </w:r>
          </w:p>
        </w:tc>
        <w:tc>
          <w:tcPr>
            <w:tcW w:w="6601" w:type="dxa"/>
            <w:vAlign w:val="center"/>
          </w:tcPr>
          <w:p w:rsidR="00762F85" w:rsidRPr="00DB0008" w:rsidRDefault="00D5452C" w:rsidP="006D17DE">
            <w:pPr>
              <w:autoSpaceDE w:val="0"/>
              <w:autoSpaceDN w:val="0"/>
              <w:adjustRightInd w:val="0"/>
              <w:spacing w:line="360" w:lineRule="exact"/>
              <w:ind w:firstLineChars="0" w:firstLine="0"/>
              <w:rPr>
                <w:rFonts w:ascii="华文中宋" w:eastAsia="华文中宋" w:hAnsi="华文中宋" w:cs="华文中宋"/>
                <w:sz w:val="21"/>
                <w:szCs w:val="21"/>
              </w:rPr>
            </w:pPr>
            <w:r w:rsidRPr="00DB0008">
              <w:rPr>
                <w:rFonts w:ascii="华文中宋" w:eastAsia="华文中宋" w:hAnsi="华文中宋" w:cs="华文中宋" w:hint="eastAsia"/>
                <w:sz w:val="21"/>
                <w:szCs w:val="21"/>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r w:rsidRPr="00DB0008">
              <w:rPr>
                <w:rFonts w:ascii="华文中宋" w:eastAsia="华文中宋" w:hAnsi="华文中宋" w:cs="华文中宋" w:hint="eastAsia"/>
                <w:b/>
                <w:bCs/>
                <w:sz w:val="21"/>
                <w:szCs w:val="21"/>
              </w:rPr>
              <w:t>供应商应在投标截止时间起</w:t>
            </w:r>
            <w:r w:rsidR="006D17DE" w:rsidRPr="00DB0008">
              <w:rPr>
                <w:rFonts w:ascii="华文中宋" w:eastAsia="华文中宋" w:hAnsi="华文中宋" w:cs="华文中宋" w:hint="eastAsia"/>
                <w:b/>
                <w:bCs/>
                <w:sz w:val="21"/>
                <w:szCs w:val="21"/>
              </w:rPr>
              <w:t>半</w:t>
            </w:r>
            <w:r w:rsidRPr="00DB0008">
              <w:rPr>
                <w:rFonts w:ascii="华文中宋" w:eastAsia="华文中宋" w:hAnsi="华文中宋" w:cs="华文中宋" w:hint="eastAsia"/>
                <w:b/>
                <w:bCs/>
                <w:sz w:val="21"/>
                <w:szCs w:val="21"/>
              </w:rPr>
              <w:t>小时内完成电子响应文件的解密。</w:t>
            </w:r>
          </w:p>
        </w:tc>
      </w:tr>
      <w:tr w:rsidR="00762F85" w:rsidRPr="00DB0008">
        <w:trPr>
          <w:trHeight w:val="472"/>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sz w:val="21"/>
                <w:szCs w:val="21"/>
              </w:rPr>
              <w:t>提交答疑截止时间</w:t>
            </w:r>
          </w:p>
        </w:tc>
        <w:tc>
          <w:tcPr>
            <w:tcW w:w="6601" w:type="dxa"/>
            <w:vAlign w:val="center"/>
          </w:tcPr>
          <w:p w:rsidR="00762F85" w:rsidRPr="00DB0008" w:rsidRDefault="00D5452C" w:rsidP="004F2B75">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sz w:val="21"/>
                <w:szCs w:val="21"/>
              </w:rPr>
              <w:t>20</w:t>
            </w:r>
            <w:r w:rsidRPr="00DB0008">
              <w:rPr>
                <w:rFonts w:ascii="华文中宋" w:eastAsia="华文中宋" w:hAnsi="华文中宋" w:hint="eastAsia"/>
                <w:sz w:val="21"/>
                <w:szCs w:val="21"/>
              </w:rPr>
              <w:t>20</w:t>
            </w:r>
            <w:r w:rsidRPr="00DB0008">
              <w:rPr>
                <w:rFonts w:ascii="华文中宋" w:eastAsia="华文中宋" w:hAnsi="华文中宋"/>
                <w:sz w:val="21"/>
                <w:szCs w:val="21"/>
              </w:rPr>
              <w:t>年</w:t>
            </w:r>
            <w:r w:rsidR="004F2B75">
              <w:rPr>
                <w:rFonts w:ascii="华文中宋" w:eastAsia="华文中宋" w:hAnsi="华文中宋" w:hint="eastAsia"/>
                <w:sz w:val="21"/>
                <w:szCs w:val="21"/>
              </w:rPr>
              <w:t>7</w:t>
            </w:r>
            <w:r w:rsidRPr="00DB0008">
              <w:rPr>
                <w:rFonts w:ascii="华文中宋" w:eastAsia="华文中宋" w:hAnsi="华文中宋"/>
                <w:sz w:val="21"/>
                <w:szCs w:val="21"/>
              </w:rPr>
              <w:t>月</w:t>
            </w:r>
            <w:r w:rsidR="004F2B75">
              <w:rPr>
                <w:rFonts w:ascii="华文中宋" w:eastAsia="华文中宋" w:hAnsi="华文中宋" w:hint="eastAsia"/>
                <w:sz w:val="21"/>
                <w:szCs w:val="21"/>
              </w:rPr>
              <w:t>8</w:t>
            </w:r>
            <w:r w:rsidRPr="00DB0008">
              <w:rPr>
                <w:rFonts w:ascii="华文中宋" w:eastAsia="华文中宋" w:hAnsi="华文中宋"/>
                <w:sz w:val="21"/>
                <w:szCs w:val="21"/>
              </w:rPr>
              <w:t>日17:00时</w:t>
            </w:r>
          </w:p>
        </w:tc>
      </w:tr>
      <w:tr w:rsidR="00762F85" w:rsidRPr="00DB0008">
        <w:trPr>
          <w:trHeight w:val="472"/>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sz w:val="21"/>
                <w:szCs w:val="21"/>
              </w:rPr>
              <w:t>答疑回复截止时间</w:t>
            </w:r>
          </w:p>
        </w:tc>
        <w:tc>
          <w:tcPr>
            <w:tcW w:w="6601" w:type="dxa"/>
            <w:vAlign w:val="center"/>
          </w:tcPr>
          <w:p w:rsidR="00762F85" w:rsidRPr="00DB0008" w:rsidRDefault="00D5452C" w:rsidP="004F2B75">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sz w:val="21"/>
                <w:szCs w:val="21"/>
              </w:rPr>
              <w:t>20</w:t>
            </w:r>
            <w:r w:rsidRPr="00DB0008">
              <w:rPr>
                <w:rFonts w:ascii="华文中宋" w:eastAsia="华文中宋" w:hAnsi="华文中宋" w:hint="eastAsia"/>
                <w:sz w:val="21"/>
                <w:szCs w:val="21"/>
              </w:rPr>
              <w:t>20</w:t>
            </w:r>
            <w:r w:rsidRPr="00DB0008">
              <w:rPr>
                <w:rFonts w:ascii="华文中宋" w:eastAsia="华文中宋" w:hAnsi="华文中宋"/>
                <w:sz w:val="21"/>
                <w:szCs w:val="21"/>
              </w:rPr>
              <w:t>年</w:t>
            </w:r>
            <w:r w:rsidR="004F2B75">
              <w:rPr>
                <w:rFonts w:ascii="华文中宋" w:eastAsia="华文中宋" w:hAnsi="华文中宋" w:hint="eastAsia"/>
                <w:sz w:val="21"/>
                <w:szCs w:val="21"/>
              </w:rPr>
              <w:t>7</w:t>
            </w:r>
            <w:r w:rsidRPr="00DB0008">
              <w:rPr>
                <w:rFonts w:ascii="华文中宋" w:eastAsia="华文中宋" w:hAnsi="华文中宋"/>
                <w:sz w:val="21"/>
                <w:szCs w:val="21"/>
              </w:rPr>
              <w:t>月</w:t>
            </w:r>
            <w:r w:rsidR="004F2B75">
              <w:rPr>
                <w:rFonts w:ascii="华文中宋" w:eastAsia="华文中宋" w:hAnsi="华文中宋" w:hint="eastAsia"/>
                <w:sz w:val="21"/>
                <w:szCs w:val="21"/>
              </w:rPr>
              <w:t>9</w:t>
            </w:r>
            <w:r w:rsidRPr="00DB0008">
              <w:rPr>
                <w:rFonts w:ascii="华文中宋" w:eastAsia="华文中宋" w:hAnsi="华文中宋"/>
                <w:sz w:val="21"/>
                <w:szCs w:val="21"/>
              </w:rPr>
              <w:t>日17:00时</w:t>
            </w:r>
          </w:p>
        </w:tc>
      </w:tr>
      <w:tr w:rsidR="00762F85" w:rsidRPr="00DB0008" w:rsidTr="006D17DE">
        <w:trPr>
          <w:trHeight w:val="513"/>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pacing w:val="-20"/>
                <w:sz w:val="21"/>
                <w:szCs w:val="21"/>
              </w:rPr>
            </w:pPr>
            <w:r w:rsidRPr="00DB0008">
              <w:rPr>
                <w:rFonts w:ascii="华文中宋" w:eastAsia="华文中宋" w:hAnsi="华文中宋" w:cs="微软雅黑" w:hint="eastAsia"/>
                <w:sz w:val="21"/>
                <w:szCs w:val="21"/>
              </w:rPr>
              <w:t>投标文件递交截止时间</w:t>
            </w:r>
          </w:p>
        </w:tc>
        <w:tc>
          <w:tcPr>
            <w:tcW w:w="6601" w:type="dxa"/>
            <w:vAlign w:val="center"/>
          </w:tcPr>
          <w:p w:rsidR="00762F85" w:rsidRPr="00DB0008" w:rsidRDefault="00D5452C" w:rsidP="004F2B75">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sz w:val="21"/>
                <w:szCs w:val="21"/>
              </w:rPr>
              <w:t>20</w:t>
            </w:r>
            <w:r w:rsidRPr="00DB0008">
              <w:rPr>
                <w:rFonts w:ascii="华文中宋" w:eastAsia="华文中宋" w:hAnsi="华文中宋" w:hint="eastAsia"/>
                <w:sz w:val="21"/>
                <w:szCs w:val="21"/>
              </w:rPr>
              <w:t>20年</w:t>
            </w:r>
            <w:r w:rsidR="004F2B75">
              <w:rPr>
                <w:rFonts w:ascii="华文中宋" w:eastAsia="华文中宋" w:hAnsi="华文中宋" w:hint="eastAsia"/>
                <w:sz w:val="21"/>
                <w:szCs w:val="21"/>
              </w:rPr>
              <w:t>7</w:t>
            </w:r>
            <w:r w:rsidRPr="00DB0008">
              <w:rPr>
                <w:rFonts w:ascii="华文中宋" w:eastAsia="华文中宋" w:hAnsi="华文中宋" w:hint="eastAsia"/>
                <w:sz w:val="21"/>
                <w:szCs w:val="21"/>
              </w:rPr>
              <w:t>月</w:t>
            </w:r>
            <w:r w:rsidR="004F2B75">
              <w:rPr>
                <w:rFonts w:ascii="华文中宋" w:eastAsia="华文中宋" w:hAnsi="华文中宋" w:hint="eastAsia"/>
                <w:sz w:val="21"/>
                <w:szCs w:val="21"/>
              </w:rPr>
              <w:t>22</w:t>
            </w:r>
            <w:r w:rsidRPr="00DB0008">
              <w:rPr>
                <w:rFonts w:ascii="华文中宋" w:eastAsia="华文中宋" w:hAnsi="华文中宋" w:hint="eastAsia"/>
                <w:sz w:val="21"/>
                <w:szCs w:val="21"/>
              </w:rPr>
              <w:t>日</w:t>
            </w:r>
            <w:r w:rsidR="004F2B75">
              <w:rPr>
                <w:rFonts w:ascii="华文中宋" w:eastAsia="华文中宋" w:hAnsi="华文中宋" w:hint="eastAsia"/>
                <w:sz w:val="21"/>
                <w:szCs w:val="21"/>
              </w:rPr>
              <w:t>15</w:t>
            </w:r>
            <w:r w:rsidRPr="00DB0008">
              <w:rPr>
                <w:rFonts w:ascii="华文中宋" w:eastAsia="华文中宋" w:hAnsi="华文中宋"/>
                <w:sz w:val="21"/>
                <w:szCs w:val="21"/>
              </w:rPr>
              <w:t>:</w:t>
            </w:r>
            <w:r w:rsidR="004F2B75">
              <w:rPr>
                <w:rFonts w:ascii="华文中宋" w:eastAsia="华文中宋" w:hAnsi="华文中宋" w:hint="eastAsia"/>
                <w:sz w:val="21"/>
                <w:szCs w:val="21"/>
              </w:rPr>
              <w:t>00</w:t>
            </w:r>
            <w:r w:rsidRPr="00DB0008">
              <w:rPr>
                <w:rFonts w:ascii="华文中宋" w:eastAsia="华文中宋" w:hAnsi="华文中宋" w:hint="eastAsia"/>
                <w:sz w:val="21"/>
                <w:szCs w:val="21"/>
              </w:rPr>
              <w:t>前（北京时间）</w:t>
            </w:r>
          </w:p>
        </w:tc>
      </w:tr>
      <w:tr w:rsidR="00762F85" w:rsidRPr="00DB0008" w:rsidTr="006D17DE">
        <w:trPr>
          <w:trHeight w:val="42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pacing w:val="-20"/>
                <w:sz w:val="21"/>
                <w:szCs w:val="21"/>
              </w:rPr>
            </w:pPr>
            <w:r w:rsidRPr="00DB0008">
              <w:rPr>
                <w:rFonts w:ascii="华文中宋" w:eastAsia="华文中宋" w:hAnsi="华文中宋" w:cs="微软雅黑" w:hint="eastAsia"/>
                <w:sz w:val="21"/>
                <w:szCs w:val="21"/>
              </w:rPr>
              <w:t>开标地点</w:t>
            </w:r>
          </w:p>
        </w:tc>
        <w:tc>
          <w:tcPr>
            <w:tcW w:w="6601" w:type="dxa"/>
            <w:vAlign w:val="center"/>
          </w:tcPr>
          <w:p w:rsidR="00762F85" w:rsidRPr="00DB0008" w:rsidRDefault="0018184E" w:rsidP="0018184E">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线上</w:t>
            </w:r>
          </w:p>
        </w:tc>
      </w:tr>
      <w:tr w:rsidR="00762F85" w:rsidRPr="00DB0008">
        <w:trPr>
          <w:trHeight w:val="378"/>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开标时间</w:t>
            </w:r>
          </w:p>
        </w:tc>
        <w:tc>
          <w:tcPr>
            <w:tcW w:w="6601" w:type="dxa"/>
            <w:vAlign w:val="center"/>
          </w:tcPr>
          <w:p w:rsidR="00762F85" w:rsidRPr="00DB0008" w:rsidRDefault="00D5452C" w:rsidP="004F2B75">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sz w:val="21"/>
                <w:szCs w:val="21"/>
              </w:rPr>
              <w:t>20</w:t>
            </w:r>
            <w:r w:rsidRPr="00DB0008">
              <w:rPr>
                <w:rFonts w:ascii="华文中宋" w:eastAsia="华文中宋" w:hAnsi="华文中宋" w:cs="微软雅黑" w:hint="eastAsia"/>
                <w:sz w:val="21"/>
                <w:szCs w:val="21"/>
              </w:rPr>
              <w:t>20年</w:t>
            </w:r>
            <w:r w:rsidR="004F2B75">
              <w:rPr>
                <w:rFonts w:ascii="华文中宋" w:eastAsia="华文中宋" w:hAnsi="华文中宋" w:cs="微软雅黑" w:hint="eastAsia"/>
                <w:sz w:val="21"/>
                <w:szCs w:val="21"/>
              </w:rPr>
              <w:t>7</w:t>
            </w:r>
            <w:r w:rsidRPr="00DB0008">
              <w:rPr>
                <w:rFonts w:ascii="华文中宋" w:eastAsia="华文中宋" w:hAnsi="华文中宋" w:cs="微软雅黑" w:hint="eastAsia"/>
                <w:sz w:val="21"/>
                <w:szCs w:val="21"/>
              </w:rPr>
              <w:t>月</w:t>
            </w:r>
            <w:r w:rsidR="004F2B75">
              <w:rPr>
                <w:rFonts w:ascii="华文中宋" w:eastAsia="华文中宋" w:hAnsi="华文中宋" w:cs="微软雅黑" w:hint="eastAsia"/>
                <w:sz w:val="21"/>
                <w:szCs w:val="21"/>
              </w:rPr>
              <w:t>22</w:t>
            </w:r>
            <w:r w:rsidRPr="00DB0008">
              <w:rPr>
                <w:rFonts w:ascii="华文中宋" w:eastAsia="华文中宋" w:hAnsi="华文中宋" w:cs="微软雅黑" w:hint="eastAsia"/>
                <w:sz w:val="21"/>
                <w:szCs w:val="21"/>
              </w:rPr>
              <w:t>日</w:t>
            </w:r>
            <w:r w:rsidR="004F2B75">
              <w:rPr>
                <w:rFonts w:ascii="华文中宋" w:eastAsia="华文中宋" w:hAnsi="华文中宋" w:cs="微软雅黑" w:hint="eastAsia"/>
                <w:sz w:val="21"/>
                <w:szCs w:val="21"/>
              </w:rPr>
              <w:t>15</w:t>
            </w:r>
            <w:r w:rsidRPr="00DB0008">
              <w:rPr>
                <w:rFonts w:ascii="华文中宋" w:eastAsia="华文中宋" w:hAnsi="华文中宋" w:cs="微软雅黑"/>
                <w:sz w:val="21"/>
                <w:szCs w:val="21"/>
              </w:rPr>
              <w:t>:</w:t>
            </w:r>
            <w:r w:rsidR="004F2B75">
              <w:rPr>
                <w:rFonts w:ascii="华文中宋" w:eastAsia="华文中宋" w:hAnsi="华文中宋" w:cs="微软雅黑" w:hint="eastAsia"/>
                <w:sz w:val="21"/>
                <w:szCs w:val="21"/>
              </w:rPr>
              <w:t>00</w:t>
            </w:r>
            <w:r w:rsidRPr="00DB0008">
              <w:rPr>
                <w:rFonts w:ascii="华文中宋" w:eastAsia="华文中宋" w:hAnsi="华文中宋" w:cs="微软雅黑" w:hint="eastAsia"/>
                <w:sz w:val="21"/>
                <w:szCs w:val="21"/>
              </w:rPr>
              <w:t>（北京时间）</w:t>
            </w:r>
          </w:p>
        </w:tc>
      </w:tr>
      <w:tr w:rsidR="00FB42BF" w:rsidRPr="00DB0008">
        <w:trPr>
          <w:trHeight w:val="378"/>
          <w:jc w:val="center"/>
        </w:trPr>
        <w:tc>
          <w:tcPr>
            <w:tcW w:w="781" w:type="dxa"/>
            <w:vAlign w:val="center"/>
          </w:tcPr>
          <w:p w:rsidR="00FB42BF" w:rsidRPr="00DB0008" w:rsidRDefault="00FB42BF" w:rsidP="00FB42BF">
            <w:pPr>
              <w:pStyle w:val="a8"/>
              <w:numPr>
                <w:ilvl w:val="0"/>
                <w:numId w:val="30"/>
              </w:numPr>
              <w:snapToGrid w:val="0"/>
              <w:spacing w:line="360" w:lineRule="exact"/>
              <w:ind w:firstLineChars="0"/>
              <w:jc w:val="center"/>
              <w:rPr>
                <w:rFonts w:ascii="华文中宋" w:eastAsia="华文中宋" w:hAnsi="华文中宋" w:cs="微软雅黑" w:hint="eastAsia"/>
                <w:color w:val="000000"/>
                <w:sz w:val="21"/>
                <w:szCs w:val="21"/>
              </w:rPr>
            </w:pPr>
          </w:p>
        </w:tc>
        <w:tc>
          <w:tcPr>
            <w:tcW w:w="2580" w:type="dxa"/>
            <w:vAlign w:val="center"/>
          </w:tcPr>
          <w:p w:rsidR="00FB42BF" w:rsidRPr="00DB0008" w:rsidRDefault="00FB42BF" w:rsidP="008B6A69">
            <w:pPr>
              <w:pStyle w:val="a8"/>
              <w:snapToGrid w:val="0"/>
              <w:spacing w:line="360" w:lineRule="exact"/>
              <w:ind w:firstLineChars="0" w:firstLine="0"/>
              <w:rPr>
                <w:rFonts w:ascii="华文中宋" w:eastAsia="华文中宋" w:hAnsi="华文中宋" w:cs="微软雅黑"/>
                <w:sz w:val="21"/>
                <w:szCs w:val="21"/>
              </w:rPr>
            </w:pPr>
            <w:r>
              <w:rPr>
                <w:rFonts w:ascii="华文中宋" w:eastAsia="华文中宋" w:hAnsi="华文中宋" w:cs="微软雅黑" w:hint="eastAsia"/>
                <w:sz w:val="21"/>
                <w:szCs w:val="21"/>
              </w:rPr>
              <w:t>评标地点</w:t>
            </w:r>
          </w:p>
        </w:tc>
        <w:tc>
          <w:tcPr>
            <w:tcW w:w="6601" w:type="dxa"/>
            <w:vAlign w:val="center"/>
          </w:tcPr>
          <w:p w:rsidR="00FB42BF" w:rsidRPr="00DB0008" w:rsidRDefault="00FB42BF" w:rsidP="00FB42BF">
            <w:pPr>
              <w:pStyle w:val="a8"/>
              <w:snapToGrid w:val="0"/>
              <w:spacing w:line="360" w:lineRule="exact"/>
              <w:ind w:firstLineChars="0" w:firstLine="0"/>
              <w:rPr>
                <w:rFonts w:ascii="华文中宋" w:eastAsia="华文中宋" w:hAnsi="华文中宋" w:cs="微软雅黑"/>
                <w:sz w:val="21"/>
                <w:szCs w:val="21"/>
              </w:rPr>
            </w:pPr>
            <w:r w:rsidRPr="0050661F">
              <w:rPr>
                <w:rFonts w:ascii="华文中宋" w:eastAsia="华文中宋" w:hAnsi="华文中宋" w:cs="微软雅黑" w:hint="eastAsia"/>
                <w:sz w:val="21"/>
                <w:szCs w:val="21"/>
              </w:rPr>
              <w:t>龙游县公共资源交易中心1楼评标室</w:t>
            </w:r>
            <w:r>
              <w:rPr>
                <w:rFonts w:ascii="华文中宋" w:eastAsia="华文中宋" w:hAnsi="华文中宋" w:cs="微软雅黑" w:hint="eastAsia"/>
                <w:sz w:val="21"/>
                <w:szCs w:val="21"/>
              </w:rPr>
              <w:t>2</w:t>
            </w:r>
            <w:r w:rsidRPr="0050661F">
              <w:rPr>
                <w:rFonts w:ascii="华文中宋" w:eastAsia="华文中宋" w:hAnsi="华文中宋" w:cs="微软雅黑" w:hint="eastAsia"/>
                <w:sz w:val="21"/>
                <w:szCs w:val="21"/>
              </w:rPr>
              <w:t>（龙游县龙翔路378号，原香溢市场西侧）</w:t>
            </w:r>
          </w:p>
        </w:tc>
      </w:tr>
      <w:tr w:rsidR="00762F85" w:rsidRPr="00DB0008">
        <w:trPr>
          <w:trHeight w:val="43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color w:val="000000"/>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签订合同</w:t>
            </w:r>
          </w:p>
        </w:tc>
        <w:tc>
          <w:tcPr>
            <w:tcW w:w="6601" w:type="dxa"/>
            <w:vAlign w:val="center"/>
          </w:tcPr>
          <w:p w:rsidR="00762F85" w:rsidRPr="00DB0008" w:rsidRDefault="00D5452C" w:rsidP="006D17DE">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中标通知书发出后</w:t>
            </w:r>
            <w:r w:rsidR="006D17DE" w:rsidRPr="00DB0008">
              <w:rPr>
                <w:rFonts w:ascii="华文中宋" w:eastAsia="华文中宋" w:hAnsi="华文中宋" w:cs="微软雅黑" w:hint="eastAsia"/>
                <w:sz w:val="21"/>
                <w:szCs w:val="21"/>
              </w:rPr>
              <w:t>30</w:t>
            </w:r>
            <w:r w:rsidRPr="00DB0008">
              <w:rPr>
                <w:rFonts w:ascii="华文中宋" w:eastAsia="华文中宋" w:hAnsi="华文中宋" w:cs="微软雅黑" w:hint="eastAsia"/>
                <w:sz w:val="21"/>
                <w:szCs w:val="21"/>
              </w:rPr>
              <w:t>日内签订合同。</w:t>
            </w:r>
          </w:p>
        </w:tc>
      </w:tr>
      <w:tr w:rsidR="00762F85" w:rsidRPr="00DB0008" w:rsidTr="007772F6">
        <w:trPr>
          <w:trHeight w:val="505"/>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履约保证金交纳</w:t>
            </w:r>
          </w:p>
        </w:tc>
        <w:tc>
          <w:tcPr>
            <w:tcW w:w="6601" w:type="dxa"/>
            <w:vAlign w:val="center"/>
          </w:tcPr>
          <w:p w:rsidR="00762F85" w:rsidRPr="00DB0008" w:rsidRDefault="007772F6">
            <w:pPr>
              <w:pStyle w:val="a8"/>
              <w:snapToGrid w:val="0"/>
              <w:spacing w:line="360" w:lineRule="exact"/>
              <w:ind w:firstLineChars="0" w:firstLine="0"/>
              <w:rPr>
                <w:rFonts w:ascii="华文中宋" w:eastAsia="华文中宋" w:hAnsi="华文中宋" w:cs="微软雅黑"/>
                <w:sz w:val="21"/>
                <w:szCs w:val="21"/>
              </w:rPr>
            </w:pPr>
            <w:r>
              <w:rPr>
                <w:rFonts w:ascii="华文中宋" w:eastAsia="华文中宋" w:hAnsi="华文中宋" w:cs="微软雅黑" w:hint="eastAsia"/>
                <w:sz w:val="21"/>
                <w:szCs w:val="21"/>
              </w:rPr>
              <w:t>无</w:t>
            </w:r>
          </w:p>
        </w:tc>
      </w:tr>
      <w:tr w:rsidR="00762F85" w:rsidRPr="00DB0008">
        <w:trPr>
          <w:trHeight w:val="453"/>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履约保证金退还</w:t>
            </w:r>
          </w:p>
        </w:tc>
        <w:tc>
          <w:tcPr>
            <w:tcW w:w="6601" w:type="dxa"/>
            <w:vAlign w:val="center"/>
          </w:tcPr>
          <w:p w:rsidR="00762F85" w:rsidRPr="00DB0008" w:rsidRDefault="007772F6">
            <w:pPr>
              <w:pStyle w:val="a8"/>
              <w:snapToGrid w:val="0"/>
              <w:spacing w:line="360" w:lineRule="exact"/>
              <w:ind w:firstLineChars="0" w:firstLine="0"/>
              <w:rPr>
                <w:rFonts w:ascii="华文中宋" w:eastAsia="华文中宋" w:hAnsi="华文中宋" w:cs="微软雅黑"/>
                <w:sz w:val="21"/>
                <w:szCs w:val="21"/>
              </w:rPr>
            </w:pPr>
            <w:r>
              <w:rPr>
                <w:rFonts w:ascii="华文中宋" w:eastAsia="华文中宋" w:hAnsi="华文中宋" w:cs="微软雅黑" w:hint="eastAsia"/>
                <w:sz w:val="21"/>
                <w:szCs w:val="21"/>
              </w:rPr>
              <w:t>无</w:t>
            </w:r>
          </w:p>
        </w:tc>
      </w:tr>
      <w:tr w:rsidR="00762F85" w:rsidRPr="00DB0008">
        <w:trPr>
          <w:trHeight w:val="463"/>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联合体投标</w:t>
            </w:r>
          </w:p>
        </w:tc>
        <w:tc>
          <w:tcPr>
            <w:tcW w:w="6601"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本项目不接受联合体投标</w:t>
            </w:r>
          </w:p>
        </w:tc>
      </w:tr>
      <w:tr w:rsidR="00762F85" w:rsidRPr="00DB0008">
        <w:trPr>
          <w:trHeight w:val="463"/>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小微企业有关政策</w:t>
            </w:r>
          </w:p>
        </w:tc>
        <w:tc>
          <w:tcPr>
            <w:tcW w:w="6601" w:type="dxa"/>
            <w:vAlign w:val="center"/>
          </w:tcPr>
          <w:p w:rsidR="00762F85" w:rsidRPr="00DB0008" w:rsidRDefault="00D5452C">
            <w:pPr>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 xml:space="preserve">1、根据财库〔2011〕181号的相关规定，在评审时对小型和微型企业的投标报价给予 </w:t>
            </w:r>
            <w:bookmarkStart w:id="29" w:name="小微企业价格扣除比例2"/>
            <w:r w:rsidRPr="00DB0008">
              <w:rPr>
                <w:rFonts w:ascii="华文中宋" w:eastAsia="华文中宋" w:hAnsi="华文中宋" w:cs="微软雅黑" w:hint="eastAsia"/>
                <w:sz w:val="21"/>
                <w:szCs w:val="21"/>
              </w:rPr>
              <w:t>6</w:t>
            </w:r>
            <w:bookmarkEnd w:id="29"/>
            <w:r w:rsidRPr="00DB0008">
              <w:rPr>
                <w:rFonts w:ascii="华文中宋" w:eastAsia="华文中宋" w:hAnsi="华文中宋" w:cs="微软雅黑" w:hint="eastAsia"/>
                <w:sz w:val="21"/>
                <w:szCs w:val="21"/>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rsidR="00762F85" w:rsidRPr="00DB0008" w:rsidRDefault="00D5452C">
            <w:pPr>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 的价格扣除，须同时提供联合体协议约定（包含小型、微型企业的协议合同份额）。</w:t>
            </w:r>
          </w:p>
          <w:p w:rsidR="00762F85" w:rsidRPr="00DB0008" w:rsidRDefault="00D5452C">
            <w:pPr>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62F85" w:rsidRPr="00DB0008" w:rsidRDefault="00D5452C">
            <w:pPr>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762F85" w:rsidRPr="00DB0008" w:rsidRDefault="00D5452C">
            <w:pPr>
              <w:pStyle w:val="a8"/>
              <w:spacing w:line="360" w:lineRule="exact"/>
              <w:ind w:firstLineChars="0" w:firstLine="0"/>
              <w:rPr>
                <w:rFonts w:ascii="华文中宋" w:eastAsia="华文中宋" w:hAnsi="华文中宋" w:cs="微软雅黑"/>
                <w:b/>
                <w:sz w:val="21"/>
                <w:szCs w:val="21"/>
              </w:rPr>
            </w:pPr>
            <w:r w:rsidRPr="00DB0008">
              <w:rPr>
                <w:rFonts w:ascii="华文中宋" w:eastAsia="华文中宋" w:hAnsi="华文中宋" w:cs="微软雅黑" w:hint="eastAsia"/>
                <w:b/>
                <w:sz w:val="21"/>
                <w:szCs w:val="21"/>
              </w:rPr>
              <w:t>(注：未提供以上材料的，均不给予价格扣除）。</w:t>
            </w:r>
          </w:p>
        </w:tc>
      </w:tr>
      <w:tr w:rsidR="00762F85" w:rsidRPr="00DB0008">
        <w:trPr>
          <w:trHeight w:val="711"/>
          <w:jc w:val="center"/>
        </w:trPr>
        <w:tc>
          <w:tcPr>
            <w:tcW w:w="781" w:type="dxa"/>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sz w:val="21"/>
                <w:szCs w:val="21"/>
              </w:rPr>
            </w:pPr>
          </w:p>
        </w:tc>
        <w:tc>
          <w:tcPr>
            <w:tcW w:w="2580" w:type="dxa"/>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联系人</w:t>
            </w:r>
          </w:p>
        </w:tc>
        <w:tc>
          <w:tcPr>
            <w:tcW w:w="6601" w:type="dxa"/>
            <w:vAlign w:val="center"/>
          </w:tcPr>
          <w:p w:rsidR="000F01C3" w:rsidRDefault="00274DA6" w:rsidP="000F01C3">
            <w:pPr>
              <w:snapToGrid w:val="0"/>
              <w:spacing w:line="360" w:lineRule="exact"/>
              <w:ind w:firstLineChars="0" w:firstLine="0"/>
              <w:rPr>
                <w:rFonts w:ascii="华文中宋" w:eastAsia="华文中宋" w:hAnsi="华文中宋" w:cs="仿宋"/>
                <w:sz w:val="21"/>
                <w:szCs w:val="21"/>
              </w:rPr>
            </w:pPr>
            <w:r w:rsidRPr="000F01C3">
              <w:rPr>
                <w:rFonts w:ascii="华文中宋" w:eastAsia="华文中宋" w:hAnsi="华文中宋" w:cs="仿宋" w:hint="eastAsia"/>
                <w:sz w:val="21"/>
                <w:szCs w:val="21"/>
              </w:rPr>
              <w:t>采购单位：</w:t>
            </w:r>
            <w:r w:rsidR="000F01C3">
              <w:rPr>
                <w:rFonts w:ascii="华文中宋" w:eastAsia="华文中宋" w:hAnsi="华文中宋" w:cs="仿宋" w:hint="eastAsia"/>
                <w:sz w:val="21"/>
                <w:szCs w:val="21"/>
              </w:rPr>
              <w:t>章老师</w:t>
            </w:r>
            <w:r w:rsidR="000F01C3" w:rsidRPr="00DB0008">
              <w:rPr>
                <w:rFonts w:ascii="华文中宋" w:eastAsia="华文中宋" w:hAnsi="华文中宋" w:cs="仿宋" w:hint="eastAsia"/>
                <w:sz w:val="21"/>
                <w:szCs w:val="21"/>
              </w:rPr>
              <w:t xml:space="preserve">   </w:t>
            </w:r>
            <w:r w:rsidR="000F01C3">
              <w:rPr>
                <w:rFonts w:ascii="华文中宋" w:eastAsia="华文中宋" w:hAnsi="华文中宋" w:cs="仿宋" w:hint="eastAsia"/>
                <w:sz w:val="21"/>
                <w:szCs w:val="21"/>
              </w:rPr>
              <w:t>联系电话：</w:t>
            </w:r>
            <w:r w:rsidR="000F01C3" w:rsidRPr="005C22E8">
              <w:rPr>
                <w:rFonts w:ascii="华文中宋" w:eastAsia="华文中宋" w:hAnsi="华文中宋" w:cs="仿宋" w:hint="eastAsia"/>
                <w:sz w:val="21"/>
                <w:szCs w:val="21"/>
              </w:rPr>
              <w:t>13967017686</w:t>
            </w:r>
          </w:p>
          <w:p w:rsidR="00762F85" w:rsidRDefault="00274DA6" w:rsidP="00274DA6">
            <w:pPr>
              <w:snapToGrid w:val="0"/>
              <w:spacing w:line="360" w:lineRule="exact"/>
              <w:ind w:firstLineChars="0" w:firstLine="0"/>
              <w:rPr>
                <w:rFonts w:ascii="华文中宋" w:eastAsia="华文中宋" w:hAnsi="华文中宋" w:cs="仿宋"/>
                <w:sz w:val="21"/>
                <w:szCs w:val="21"/>
              </w:rPr>
            </w:pPr>
            <w:r w:rsidRPr="00DB0008">
              <w:rPr>
                <w:rFonts w:ascii="华文中宋" w:eastAsia="华文中宋" w:hAnsi="华文中宋" w:cs="仿宋" w:hint="eastAsia"/>
                <w:sz w:val="21"/>
                <w:szCs w:val="21"/>
              </w:rPr>
              <w:t>代理公司：兰女士   联系电话：15280329226</w:t>
            </w:r>
          </w:p>
          <w:p w:rsidR="000F01C3" w:rsidRPr="000F01C3" w:rsidRDefault="000F01C3" w:rsidP="000F01C3">
            <w:pPr>
              <w:snapToGrid w:val="0"/>
              <w:spacing w:line="360" w:lineRule="exact"/>
              <w:ind w:firstLineChars="500" w:firstLine="1050"/>
            </w:pPr>
            <w:r w:rsidRPr="000F01C3">
              <w:rPr>
                <w:rFonts w:ascii="华文中宋" w:eastAsia="华文中宋" w:hAnsi="华文中宋" w:cs="仿宋" w:hint="eastAsia"/>
                <w:sz w:val="21"/>
                <w:szCs w:val="21"/>
              </w:rPr>
              <w:t>张小刚   联系电话：13567052103</w:t>
            </w:r>
          </w:p>
        </w:tc>
      </w:tr>
      <w:tr w:rsidR="00762F85" w:rsidRPr="00DB0008">
        <w:trPr>
          <w:trHeight w:val="960"/>
          <w:jc w:val="center"/>
        </w:trPr>
        <w:tc>
          <w:tcPr>
            <w:tcW w:w="781" w:type="dxa"/>
            <w:tcBorders>
              <w:bottom w:val="thinThickSmallGap" w:sz="12" w:space="0" w:color="auto"/>
            </w:tcBorders>
            <w:vAlign w:val="center"/>
          </w:tcPr>
          <w:p w:rsidR="00762F85" w:rsidRPr="00DB0008" w:rsidRDefault="00762F85" w:rsidP="00FB42BF">
            <w:pPr>
              <w:pStyle w:val="a8"/>
              <w:numPr>
                <w:ilvl w:val="0"/>
                <w:numId w:val="30"/>
              </w:numPr>
              <w:snapToGrid w:val="0"/>
              <w:spacing w:line="360" w:lineRule="exact"/>
              <w:ind w:firstLineChars="0"/>
              <w:jc w:val="center"/>
              <w:rPr>
                <w:rFonts w:ascii="华文中宋" w:eastAsia="华文中宋" w:hAnsi="华文中宋" w:cs="微软雅黑"/>
                <w:sz w:val="21"/>
                <w:szCs w:val="21"/>
              </w:rPr>
            </w:pPr>
          </w:p>
        </w:tc>
        <w:tc>
          <w:tcPr>
            <w:tcW w:w="2580" w:type="dxa"/>
            <w:tcBorders>
              <w:bottom w:val="thinThickSmallGap" w:sz="12" w:space="0" w:color="auto"/>
            </w:tcBorders>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Fonts w:ascii="华文中宋" w:eastAsia="华文中宋" w:hAnsi="华文中宋" w:cs="微软雅黑" w:hint="eastAsia"/>
                <w:sz w:val="21"/>
                <w:szCs w:val="21"/>
              </w:rPr>
              <w:t>采购公告，更正公告，中标公告发布网址</w:t>
            </w:r>
          </w:p>
        </w:tc>
        <w:tc>
          <w:tcPr>
            <w:tcW w:w="6601" w:type="dxa"/>
            <w:tcBorders>
              <w:bottom w:val="thinThickSmallGap" w:sz="12" w:space="0" w:color="auto"/>
            </w:tcBorders>
            <w:vAlign w:val="center"/>
          </w:tcPr>
          <w:p w:rsidR="00762F85" w:rsidRPr="00DB0008" w:rsidRDefault="00D5452C">
            <w:pPr>
              <w:pStyle w:val="a8"/>
              <w:snapToGrid w:val="0"/>
              <w:spacing w:line="360" w:lineRule="exact"/>
              <w:ind w:firstLineChars="0" w:firstLine="0"/>
              <w:rPr>
                <w:rFonts w:ascii="华文中宋" w:eastAsia="华文中宋" w:hAnsi="华文中宋" w:cs="微软雅黑"/>
                <w:sz w:val="21"/>
                <w:szCs w:val="21"/>
              </w:rPr>
            </w:pPr>
            <w:r w:rsidRPr="00DB0008">
              <w:rPr>
                <w:rStyle w:val="large1"/>
                <w:rFonts w:ascii="华文中宋" w:eastAsia="华文中宋" w:hAnsi="华文中宋" w:cs="微软雅黑" w:hint="eastAsia"/>
                <w:bCs/>
                <w:szCs w:val="21"/>
              </w:rPr>
              <w:t>http://zfcg.czt.zj.gov.cn（浙江省政府采购网）</w:t>
            </w:r>
          </w:p>
          <w:p w:rsidR="00762F85" w:rsidRPr="00DB0008" w:rsidRDefault="00D5452C">
            <w:pPr>
              <w:pStyle w:val="a8"/>
              <w:snapToGrid w:val="0"/>
              <w:spacing w:line="360" w:lineRule="exact"/>
              <w:ind w:firstLineChars="0" w:firstLine="0"/>
              <w:rPr>
                <w:rFonts w:ascii="华文中宋" w:eastAsia="华文中宋" w:hAnsi="华文中宋" w:cs="微软雅黑"/>
                <w:bCs/>
                <w:sz w:val="21"/>
                <w:szCs w:val="21"/>
              </w:rPr>
            </w:pPr>
            <w:r w:rsidRPr="00DB0008">
              <w:rPr>
                <w:rFonts w:ascii="华文中宋" w:eastAsia="华文中宋" w:hAnsi="华文中宋" w:cs="微软雅黑"/>
                <w:sz w:val="21"/>
                <w:szCs w:val="21"/>
              </w:rPr>
              <w:t>www.lyxztb.com</w:t>
            </w:r>
            <w:r w:rsidRPr="00DB0008">
              <w:rPr>
                <w:rFonts w:ascii="华文中宋" w:eastAsia="华文中宋" w:hAnsi="华文中宋" w:cs="微软雅黑" w:hint="eastAsia"/>
                <w:sz w:val="21"/>
                <w:szCs w:val="21"/>
              </w:rPr>
              <w:t>（龙游县公共资源交易网）</w:t>
            </w:r>
          </w:p>
        </w:tc>
      </w:tr>
    </w:tbl>
    <w:p w:rsidR="00762F85" w:rsidRPr="00DB0008" w:rsidRDefault="00762F85">
      <w:pPr>
        <w:snapToGrid w:val="0"/>
        <w:ind w:firstLineChars="0" w:firstLine="0"/>
        <w:rPr>
          <w:rFonts w:ascii="华文中宋" w:eastAsia="华文中宋" w:hAnsi="华文中宋" w:cs="微软雅黑"/>
          <w:szCs w:val="24"/>
        </w:rPr>
      </w:pPr>
      <w:bookmarkStart w:id="30" w:name="_Toc16856"/>
      <w:bookmarkStart w:id="31" w:name="_Toc524531974"/>
      <w:bookmarkStart w:id="32" w:name="_Toc534961537"/>
      <w:bookmarkStart w:id="33" w:name="_Toc14591"/>
      <w:bookmarkStart w:id="34" w:name="_Toc28985"/>
    </w:p>
    <w:p w:rsidR="00762F85" w:rsidRPr="00DB0008" w:rsidRDefault="00762F85">
      <w:pPr>
        <w:snapToGrid w:val="0"/>
        <w:ind w:firstLineChars="0" w:firstLine="0"/>
        <w:rPr>
          <w:rFonts w:ascii="华文中宋" w:eastAsia="华文中宋" w:hAnsi="华文中宋" w:cs="微软雅黑"/>
          <w:szCs w:val="24"/>
        </w:rPr>
        <w:sectPr w:rsidR="00762F85" w:rsidRPr="00DB0008">
          <w:pgSz w:w="11906" w:h="16838"/>
          <w:pgMar w:top="1440" w:right="1080" w:bottom="1440" w:left="1080" w:header="851" w:footer="850" w:gutter="0"/>
          <w:cols w:space="0"/>
          <w:titlePg/>
          <w:docGrid w:linePitch="312"/>
        </w:sectPr>
      </w:pPr>
    </w:p>
    <w:p w:rsidR="00762F85" w:rsidRPr="00DB0008" w:rsidRDefault="00D5452C">
      <w:pPr>
        <w:ind w:firstLineChars="0" w:firstLine="0"/>
        <w:jc w:val="center"/>
        <w:rPr>
          <w:rFonts w:ascii="华文中宋" w:eastAsia="华文中宋" w:hAnsi="华文中宋"/>
          <w:sz w:val="32"/>
          <w:szCs w:val="32"/>
        </w:rPr>
      </w:pPr>
      <w:r w:rsidRPr="00DB0008">
        <w:rPr>
          <w:rFonts w:ascii="华文中宋" w:eastAsia="华文中宋" w:hAnsi="华文中宋" w:hint="eastAsia"/>
          <w:sz w:val="32"/>
          <w:szCs w:val="32"/>
        </w:rPr>
        <w:lastRenderedPageBreak/>
        <w:t>一、投标须知</w:t>
      </w:r>
      <w:bookmarkEnd w:id="30"/>
      <w:bookmarkEnd w:id="31"/>
      <w:bookmarkEnd w:id="32"/>
      <w:bookmarkEnd w:id="33"/>
      <w:bookmarkEnd w:id="34"/>
    </w:p>
    <w:p w:rsidR="00762F85" w:rsidRPr="00DB0008" w:rsidRDefault="00D5452C">
      <w:pPr>
        <w:snapToGrid w:val="0"/>
        <w:spacing w:line="46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1.适用范围</w:t>
      </w:r>
    </w:p>
    <w:p w:rsidR="00762F85" w:rsidRPr="00DB0008" w:rsidRDefault="00D5452C">
      <w:pPr>
        <w:tabs>
          <w:tab w:val="left" w:pos="0"/>
          <w:tab w:val="left" w:pos="900"/>
          <w:tab w:val="left" w:pos="7020"/>
          <w:tab w:val="left" w:pos="8460"/>
        </w:tabs>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本招标文件仅适用于本次招标采购项目的招标、投标、评标、定标、验收、合同履约、付款等行为。</w:t>
      </w:r>
    </w:p>
    <w:p w:rsidR="00762F85" w:rsidRPr="00DB0008" w:rsidRDefault="00D5452C">
      <w:pPr>
        <w:snapToGrid w:val="0"/>
        <w:spacing w:line="46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2.定义</w:t>
      </w:r>
    </w:p>
    <w:p w:rsidR="00762F85" w:rsidRPr="00DB0008" w:rsidRDefault="00D5452C">
      <w:pPr>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2.1“招标人”系指“</w:t>
      </w:r>
      <w:r w:rsidR="00DA2AB2">
        <w:rPr>
          <w:rFonts w:ascii="华文中宋" w:eastAsia="华文中宋" w:hAnsi="华文中宋" w:cs="微软雅黑" w:hint="eastAsia"/>
          <w:color w:val="000000"/>
          <w:szCs w:val="24"/>
        </w:rPr>
        <w:t>龙游县职业技术学校</w:t>
      </w:r>
      <w:r w:rsidR="00626A15" w:rsidRPr="00DB0008">
        <w:rPr>
          <w:rFonts w:ascii="华文中宋" w:eastAsia="华文中宋" w:hAnsi="华文中宋" w:cs="微软雅黑" w:hint="eastAsia"/>
          <w:color w:val="000000"/>
          <w:szCs w:val="24"/>
        </w:rPr>
        <w:t>”</w:t>
      </w:r>
      <w:r w:rsidRPr="00DB0008">
        <w:rPr>
          <w:rFonts w:ascii="华文中宋" w:eastAsia="华文中宋" w:hAnsi="华文中宋" w:cs="微软雅黑" w:hint="eastAsia"/>
          <w:color w:val="000000"/>
          <w:szCs w:val="24"/>
        </w:rPr>
        <w:t>。</w:t>
      </w:r>
    </w:p>
    <w:p w:rsidR="00762F85" w:rsidRPr="00DB0008" w:rsidRDefault="00D5452C">
      <w:pPr>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2.2“投标人”系指向招标人提交投标文件的供应商。</w:t>
      </w:r>
    </w:p>
    <w:p w:rsidR="00762F85" w:rsidRPr="00DB0008" w:rsidRDefault="00D5452C">
      <w:pPr>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szCs w:val="24"/>
        </w:rPr>
        <w:t>2.3“招标组织人”系指“欧邦工程管理有限公司”。</w:t>
      </w:r>
    </w:p>
    <w:p w:rsidR="00762F85" w:rsidRPr="00DB0008" w:rsidRDefault="00D5452C">
      <w:pPr>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2.4“货物”系指投标人按投标文件规定向采购人提供的各类设备、技术资料及使用手册等。</w:t>
      </w:r>
    </w:p>
    <w:p w:rsidR="00762F85" w:rsidRPr="00DB0008" w:rsidRDefault="00D5452C">
      <w:pPr>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2.5“服务”系指根据本合同规定，中标人必须承担安装、调试、技术协助、培训以及其他类似的义务。</w:t>
      </w:r>
    </w:p>
    <w:p w:rsidR="00762F85" w:rsidRPr="00DB0008" w:rsidRDefault="00D5452C">
      <w:pPr>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2.6</w:t>
      </w:r>
      <w:r w:rsidRPr="00DB0008">
        <w:rPr>
          <w:rFonts w:ascii="华文中宋" w:eastAsia="华文中宋" w:hAnsi="华文中宋" w:cs="微软雅黑"/>
          <w:color w:val="000000"/>
          <w:szCs w:val="24"/>
        </w:rPr>
        <w:t>“▲”</w:t>
      </w:r>
      <w:r w:rsidRPr="00DB0008">
        <w:rPr>
          <w:rFonts w:ascii="华文中宋" w:eastAsia="华文中宋" w:hAnsi="华文中宋" w:cs="微软雅黑" w:hint="eastAsia"/>
          <w:color w:val="000000"/>
          <w:szCs w:val="24"/>
        </w:rPr>
        <w:t>是指</w:t>
      </w:r>
      <w:r w:rsidRPr="00DB0008">
        <w:rPr>
          <w:rFonts w:ascii="华文中宋" w:eastAsia="华文中宋" w:hAnsi="华文中宋" w:cs="微软雅黑"/>
          <w:color w:val="000000"/>
          <w:szCs w:val="24"/>
        </w:rPr>
        <w:t>按本招标文件要求投标人必须实质性响应的条款，有任何一项缺失或非实质性响应将取消其</w:t>
      </w:r>
      <w:r w:rsidRPr="00DB0008">
        <w:rPr>
          <w:rFonts w:ascii="华文中宋" w:eastAsia="华文中宋" w:hAnsi="华文中宋" w:cs="微软雅黑" w:hint="eastAsia"/>
          <w:color w:val="000000"/>
          <w:szCs w:val="24"/>
        </w:rPr>
        <w:t>投标</w:t>
      </w:r>
      <w:r w:rsidRPr="00DB0008">
        <w:rPr>
          <w:rFonts w:ascii="华文中宋" w:eastAsia="华文中宋" w:hAnsi="华文中宋" w:cs="微软雅黑"/>
          <w:color w:val="000000"/>
          <w:szCs w:val="24"/>
        </w:rPr>
        <w:t>资格。</w:t>
      </w:r>
    </w:p>
    <w:p w:rsidR="00762F85" w:rsidRPr="00DB0008" w:rsidRDefault="00D5452C">
      <w:pPr>
        <w:snapToGrid w:val="0"/>
        <w:spacing w:line="46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3.投标费用</w:t>
      </w:r>
    </w:p>
    <w:p w:rsidR="00762F85" w:rsidRPr="00DB0008" w:rsidRDefault="00D5452C">
      <w:pPr>
        <w:tabs>
          <w:tab w:val="left" w:pos="0"/>
          <w:tab w:val="left" w:pos="900"/>
          <w:tab w:val="left" w:pos="7020"/>
          <w:tab w:val="left" w:pos="8460"/>
        </w:tabs>
        <w:snapToGrid w:val="0"/>
        <w:spacing w:line="46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不论投标结果如何，投标人均应自行承担所有与投标有关的全部费用。</w:t>
      </w:r>
    </w:p>
    <w:p w:rsidR="00762F85" w:rsidRPr="00DB0008" w:rsidRDefault="00D5452C">
      <w:pPr>
        <w:snapToGrid w:val="0"/>
        <w:spacing w:line="46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4.招标方式</w:t>
      </w:r>
    </w:p>
    <w:p w:rsidR="00762F85" w:rsidRPr="00DB0008" w:rsidRDefault="00D5452C">
      <w:pPr>
        <w:snapToGrid w:val="0"/>
        <w:spacing w:line="460" w:lineRule="exact"/>
        <w:ind w:firstLine="480"/>
        <w:jc w:val="left"/>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本次招标采用公开招标方式进行。</w:t>
      </w:r>
    </w:p>
    <w:p w:rsidR="00762F85" w:rsidRPr="00DB0008" w:rsidRDefault="00D5452C">
      <w:pPr>
        <w:snapToGrid w:val="0"/>
        <w:spacing w:line="46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5.投标委托：</w:t>
      </w:r>
      <w:r w:rsidRPr="00DB0008">
        <w:rPr>
          <w:rFonts w:ascii="华文中宋" w:eastAsia="华文中宋" w:hAnsi="华文中宋" w:cs="微软雅黑" w:hint="eastAsia"/>
          <w:color w:val="000000"/>
          <w:szCs w:val="24"/>
        </w:rPr>
        <w:t>供应商不用到场开标。</w:t>
      </w:r>
    </w:p>
    <w:p w:rsidR="00762F85" w:rsidRPr="00DB0008" w:rsidRDefault="00D5452C">
      <w:pPr>
        <w:snapToGrid w:val="0"/>
        <w:spacing w:line="460" w:lineRule="exact"/>
        <w:ind w:firstLine="480"/>
        <w:rPr>
          <w:rFonts w:ascii="华文中宋" w:eastAsia="华文中宋" w:hAnsi="华文中宋" w:cs="微软雅黑"/>
          <w:b/>
          <w:bCs/>
          <w:szCs w:val="24"/>
        </w:rPr>
      </w:pPr>
      <w:r w:rsidRPr="00DB0008">
        <w:rPr>
          <w:rFonts w:ascii="华文中宋" w:eastAsia="华文中宋" w:hAnsi="华文中宋" w:cs="微软雅黑" w:hint="eastAsia"/>
          <w:b/>
          <w:bCs/>
          <w:szCs w:val="24"/>
        </w:rPr>
        <w:t>6.联合体投标</w:t>
      </w:r>
    </w:p>
    <w:p w:rsidR="00762F85" w:rsidRPr="00DB0008" w:rsidRDefault="00D5452C">
      <w:pPr>
        <w:snapToGrid w:val="0"/>
        <w:spacing w:line="460" w:lineRule="exact"/>
        <w:ind w:firstLine="480"/>
        <w:jc w:val="left"/>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本项目不接受联合体投标。</w:t>
      </w:r>
    </w:p>
    <w:p w:rsidR="00762F85" w:rsidRPr="00DB0008" w:rsidRDefault="00D5452C">
      <w:pPr>
        <w:snapToGrid w:val="0"/>
        <w:spacing w:line="460" w:lineRule="exact"/>
        <w:ind w:firstLine="480"/>
        <w:rPr>
          <w:rFonts w:ascii="华文中宋" w:eastAsia="华文中宋" w:hAnsi="华文中宋" w:cs="微软雅黑"/>
          <w:b/>
          <w:bCs/>
          <w:kern w:val="0"/>
          <w:szCs w:val="24"/>
        </w:rPr>
      </w:pPr>
      <w:r w:rsidRPr="00DB0008">
        <w:rPr>
          <w:rFonts w:ascii="华文中宋" w:eastAsia="华文中宋" w:hAnsi="华文中宋" w:cs="微软雅黑" w:hint="eastAsia"/>
          <w:b/>
          <w:bCs/>
          <w:kern w:val="0"/>
          <w:szCs w:val="24"/>
        </w:rPr>
        <w:t>7.转包与分包</w:t>
      </w:r>
    </w:p>
    <w:p w:rsidR="00762F85" w:rsidRPr="00DB0008" w:rsidRDefault="00D5452C">
      <w:pPr>
        <w:autoSpaceDE w:val="0"/>
        <w:autoSpaceDN w:val="0"/>
        <w:adjustRightInd w:val="0"/>
        <w:snapToGrid w:val="0"/>
        <w:spacing w:line="46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本项目不允许转包。分包必须征得采购人书面同意，采购人有绝对权利阻止分包。</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b/>
          <w:bCs/>
          <w:color w:val="000000"/>
          <w:szCs w:val="24"/>
        </w:rPr>
        <w:t>8.特别说明：</w:t>
      </w:r>
    </w:p>
    <w:p w:rsidR="00762F85" w:rsidRPr="00DB0008" w:rsidRDefault="00D5452C">
      <w:pPr>
        <w:snapToGrid w:val="0"/>
        <w:spacing w:line="460" w:lineRule="exact"/>
        <w:ind w:firstLineChars="100" w:firstLine="24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▲8.1单位负责人为同一人或者存在直接控股、管理关系的不同供应商，不得参加本项目的政府采购活动。</w:t>
      </w:r>
    </w:p>
    <w:p w:rsidR="00762F85" w:rsidRPr="00DB0008" w:rsidRDefault="00D5452C">
      <w:pPr>
        <w:snapToGrid w:val="0"/>
        <w:spacing w:line="460" w:lineRule="exact"/>
        <w:ind w:firstLineChars="100" w:firstLine="24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lastRenderedPageBreak/>
        <w:t>非单一产品采购项目，招标文件中确定核心产品。多家投标人提供的核心产品品牌全部相同的，按前款规定处理。</w:t>
      </w:r>
    </w:p>
    <w:p w:rsidR="00762F85" w:rsidRPr="00DB0008" w:rsidRDefault="00D5452C">
      <w:pPr>
        <w:snapToGrid w:val="0"/>
        <w:spacing w:line="460" w:lineRule="exact"/>
        <w:ind w:firstLineChars="100" w:firstLine="24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8.3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rsidR="00762F85" w:rsidRPr="00DB0008" w:rsidRDefault="00D5452C">
      <w:pPr>
        <w:snapToGrid w:val="0"/>
        <w:spacing w:line="460" w:lineRule="exact"/>
        <w:ind w:firstLineChars="100" w:firstLine="24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▲8.4投标人应仔细阅读招标文件的所有内容，按照招标文件的要求提交投标文件，并对所提供的全部资料的真实性承担法律责任。</w:t>
      </w:r>
    </w:p>
    <w:p w:rsidR="00762F85" w:rsidRPr="00DB0008" w:rsidRDefault="00D5452C">
      <w:pPr>
        <w:snapToGrid w:val="0"/>
        <w:spacing w:line="460" w:lineRule="exact"/>
        <w:ind w:firstLineChars="100" w:firstLine="24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8.6项目需要落实的政府采购政策:</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8.6.1中小企业参与政府采购活动</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根据《中小企业划型标准规定》（工信部联企业[2011]300号）、《政府采购促进中小企业发展暂行办法》（财库[2011]181号，以下简称《暂行办法》）的有关规定，《暂行办法》所称中小企业（含中型、小型、微型企业，下同）应当同时符合以下条件。</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1.符合中小企业划分标准；</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2.提供本企业制造的货物、承担的工程或者服务，或者提供其他中小企业制造的货物。本项所称货物不包括使用大型企业注册商标的货物。</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本《暂行办法》所称中小企业划分标准，是指国务院有关部门根据企业从业人员、营业收入、资产总额等指标制定的中小企业划型标准。</w:t>
      </w:r>
    </w:p>
    <w:p w:rsidR="00762F85" w:rsidRPr="00DB0008" w:rsidRDefault="00D5452C">
      <w:pPr>
        <w:snapToGrid w:val="0"/>
        <w:spacing w:line="460" w:lineRule="exact"/>
        <w:ind w:firstLine="480"/>
        <w:rPr>
          <w:rFonts w:ascii="华文中宋" w:eastAsia="华文中宋" w:hAnsi="华文中宋" w:cs="微软雅黑"/>
          <w:kern w:val="0"/>
          <w:szCs w:val="24"/>
          <w:lang w:val="en-GB"/>
        </w:rPr>
      </w:pPr>
      <w:r w:rsidRPr="00DB0008">
        <w:rPr>
          <w:rFonts w:ascii="华文中宋" w:eastAsia="华文中宋" w:hAnsi="华文中宋" w:cs="微软雅黑" w:hint="eastAsia"/>
          <w:kern w:val="0"/>
          <w:szCs w:val="24"/>
        </w:rPr>
        <w:t>3.投标人和产品制造商如为小型、微型企业，参加投标时，应在投标文件中提供《小微企业声明函》（产品制造商无需提供，如投标人和产品制造商为同一单位则必须提供）及证明材料：国家企业信用信息公示系统——小微企业名录网站（http://xwqy.gsxt.gov.cn）”页面查询结果截图，否则</w:t>
      </w:r>
      <w:r w:rsidRPr="00DB0008">
        <w:rPr>
          <w:rFonts w:ascii="华文中宋" w:eastAsia="华文中宋" w:hAnsi="华文中宋" w:cs="微软雅黑" w:hint="eastAsia"/>
          <w:kern w:val="0"/>
          <w:szCs w:val="24"/>
          <w:lang w:val="en-GB"/>
        </w:rPr>
        <w:t>将不能享受商务报价里小微企业产品优惠政策。</w:t>
      </w:r>
    </w:p>
    <w:p w:rsidR="00762F85" w:rsidRPr="00DB0008" w:rsidRDefault="00D5452C">
      <w:pPr>
        <w:snapToGrid w:val="0"/>
        <w:spacing w:line="460" w:lineRule="exact"/>
        <w:ind w:firstLine="480"/>
        <w:rPr>
          <w:rFonts w:ascii="华文中宋" w:eastAsia="华文中宋" w:hAnsi="华文中宋" w:cs="微软雅黑"/>
          <w:kern w:val="0"/>
          <w:szCs w:val="24"/>
          <w:lang w:val="en-GB"/>
        </w:rPr>
      </w:pPr>
      <w:r w:rsidRPr="00DB0008">
        <w:rPr>
          <w:rFonts w:ascii="华文中宋" w:eastAsia="华文中宋" w:hAnsi="华文中宋" w:cs="微软雅黑" w:hint="eastAsia"/>
          <w:kern w:val="0"/>
          <w:szCs w:val="24"/>
        </w:rPr>
        <w:t>特别说明：本款适用于投标人和所投的所有产品的制造商均为小微企业（所投产品中有中、大型企业提供的不适用于本款）。投标人在《产品适用小微企业政策情况表》（统一格式）详细、完整填写，否则将不能享受商务报价里小微企业产品优惠政策。</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8.6.2监狱企业参与政府采购活动</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符合财政部 司法部《关于政府采购支持监狱企业发展有关问题的通知》（财库〔2014〕68号）规定。</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lastRenderedPageBreak/>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8.6.3残疾人福利性单位参与政府采购活动</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符合财政部 民政部 中国残疾人联合会《关于促进残疾人就业政府采购政策的通知》（财库〔2017〕141号）规定的单位。</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享受政府采购支持政策的残疾人福利性单位应当同时满足以下条件： </w:t>
      </w:r>
    </w:p>
    <w:p w:rsidR="00762F85" w:rsidRPr="00DB0008" w:rsidRDefault="00D5452C">
      <w:pPr>
        <w:numPr>
          <w:ilvl w:val="0"/>
          <w:numId w:val="3"/>
        </w:num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安置的残疾人占本单位在职职工人数的比例不低于25%（含25%），并且安置的残疾人人数不少于10人（含10人）； </w:t>
      </w:r>
    </w:p>
    <w:p w:rsidR="00762F85" w:rsidRPr="00DB0008" w:rsidRDefault="00D5452C">
      <w:pPr>
        <w:numPr>
          <w:ilvl w:val="0"/>
          <w:numId w:val="3"/>
        </w:num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依法与安置的每位残疾人签订了一年以上（含一年）的劳动合同或服务协议； </w:t>
      </w:r>
    </w:p>
    <w:p w:rsidR="00762F85" w:rsidRPr="00DB0008" w:rsidRDefault="00D5452C">
      <w:pPr>
        <w:numPr>
          <w:ilvl w:val="0"/>
          <w:numId w:val="3"/>
        </w:num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为安置的每位残疾人按月足额缴纳了基本养老保险、基本医疗保险、失业保险、工伤保险和生育保险等社会保险费；</w:t>
      </w:r>
    </w:p>
    <w:p w:rsidR="00762F85" w:rsidRPr="00DB0008" w:rsidRDefault="00D5452C">
      <w:pPr>
        <w:numPr>
          <w:ilvl w:val="0"/>
          <w:numId w:val="3"/>
        </w:num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通过银行等金融机构向安置的每位残疾人，按月支付了不低于单位所在区县适用的经省级人民政府批准的月最低工资标准的工资； </w:t>
      </w:r>
    </w:p>
    <w:p w:rsidR="00762F85" w:rsidRPr="00DB0008" w:rsidRDefault="00D5452C">
      <w:pPr>
        <w:numPr>
          <w:ilvl w:val="0"/>
          <w:numId w:val="3"/>
        </w:num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提供本单位制造的货物、承担的工程或者服务（以下简称产品），或者提供其他残疾人福利性单位制造的货物（不包括使用非残疾人福利性单位注册商标的货物）。</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残疾人福利性单位属于小型、微型企业的，不重复享受政策。供应商提供的《残疾人福利性单位声明函》与事实不符的，依照《政府采购法》第七十七条第一款的规定追究法律责任。</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中标供应商为残疾人福利性单位的，应当随中标结果同时公告其《残疾人福利性单位声明函》，接受社会监督。</w:t>
      </w:r>
    </w:p>
    <w:p w:rsidR="00762F85" w:rsidRPr="00DB0008" w:rsidRDefault="00D5452C">
      <w:pPr>
        <w:snapToGrid w:val="0"/>
        <w:spacing w:line="460" w:lineRule="exact"/>
        <w:ind w:firstLine="480"/>
        <w:rPr>
          <w:rFonts w:ascii="华文中宋" w:eastAsia="华文中宋" w:hAnsi="华文中宋" w:cs="微软雅黑"/>
          <w:kern w:val="0"/>
          <w:szCs w:val="24"/>
        </w:rPr>
      </w:pPr>
      <w:r w:rsidRPr="00DB0008">
        <w:rPr>
          <w:rFonts w:ascii="华文中宋" w:eastAsia="华文中宋" w:hAnsi="华文中宋" w:cs="微软雅黑" w:hint="eastAsia"/>
          <w:kern w:val="0"/>
          <w:szCs w:val="24"/>
        </w:rPr>
        <w:t>8.6.4说明：若投标人和所投产品制造商属小型/微型企业，或残疾人福利性单位或监狱企业其所投产品的投标报价扣减6%后再计入报价得分的评审（不累计扣减）。</w:t>
      </w:r>
      <w:bookmarkStart w:id="35" w:name="_Toc534961538"/>
      <w:bookmarkStart w:id="36" w:name="_Toc524531975"/>
      <w:bookmarkStart w:id="37" w:name="_Toc15457"/>
      <w:bookmarkStart w:id="38" w:name="_Toc27258"/>
      <w:bookmarkStart w:id="39" w:name="_Toc684"/>
      <w:bookmarkStart w:id="40" w:name="_Toc366144031"/>
      <w:bookmarkStart w:id="41" w:name="_Toc356371434"/>
    </w:p>
    <w:p w:rsidR="00762F85" w:rsidRPr="00DB0008" w:rsidRDefault="00D5452C">
      <w:pPr>
        <w:ind w:firstLineChars="0" w:firstLine="0"/>
        <w:jc w:val="center"/>
        <w:rPr>
          <w:rFonts w:ascii="华文中宋" w:eastAsia="华文中宋" w:hAnsi="华文中宋"/>
          <w:sz w:val="32"/>
          <w:szCs w:val="32"/>
        </w:rPr>
      </w:pPr>
      <w:r w:rsidRPr="00DB0008">
        <w:rPr>
          <w:rFonts w:ascii="华文中宋" w:eastAsia="华文中宋" w:hAnsi="华文中宋" w:hint="eastAsia"/>
          <w:sz w:val="32"/>
          <w:szCs w:val="32"/>
        </w:rPr>
        <w:t>二、招标文件说明</w:t>
      </w:r>
      <w:bookmarkEnd w:id="35"/>
      <w:bookmarkEnd w:id="36"/>
      <w:bookmarkEnd w:id="37"/>
      <w:bookmarkEnd w:id="38"/>
      <w:bookmarkEnd w:id="39"/>
      <w:bookmarkEnd w:id="40"/>
      <w:bookmarkEnd w:id="41"/>
    </w:p>
    <w:p w:rsidR="00762F85" w:rsidRPr="00DB0008" w:rsidRDefault="00D5452C">
      <w:pPr>
        <w:snapToGrid w:val="0"/>
        <w:spacing w:line="480" w:lineRule="exact"/>
        <w:ind w:firstLine="480"/>
        <w:jc w:val="left"/>
        <w:rPr>
          <w:rFonts w:ascii="华文中宋" w:eastAsia="华文中宋" w:hAnsi="华文中宋" w:cs="微软雅黑"/>
          <w:b/>
          <w:bCs/>
          <w:szCs w:val="24"/>
        </w:rPr>
      </w:pPr>
      <w:r w:rsidRPr="00DB0008">
        <w:rPr>
          <w:rFonts w:ascii="华文中宋" w:eastAsia="华文中宋" w:hAnsi="华文中宋" w:cs="微软雅黑" w:hint="eastAsia"/>
          <w:b/>
          <w:bCs/>
          <w:szCs w:val="24"/>
        </w:rPr>
        <w:t>9.招标文件的组成</w:t>
      </w:r>
    </w:p>
    <w:p w:rsidR="00762F85" w:rsidRPr="00DB0008" w:rsidRDefault="00D5452C">
      <w:pPr>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9.1招标公告</w:t>
      </w:r>
    </w:p>
    <w:p w:rsidR="00762F85" w:rsidRPr="00DB0008" w:rsidRDefault="00D5452C">
      <w:pPr>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9.2投标须知前附表及投标须知</w:t>
      </w:r>
    </w:p>
    <w:p w:rsidR="00762F85" w:rsidRPr="00DB0008" w:rsidRDefault="00D5452C">
      <w:pPr>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9.3采购内容及要求</w:t>
      </w:r>
    </w:p>
    <w:p w:rsidR="00762F85" w:rsidRPr="00DB0008" w:rsidRDefault="00D5452C">
      <w:pPr>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9.4合同的主要条款</w:t>
      </w:r>
    </w:p>
    <w:p w:rsidR="00762F85" w:rsidRPr="00DB0008" w:rsidRDefault="00D5452C">
      <w:pPr>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lastRenderedPageBreak/>
        <w:t>9.5应提交的有关格式范例</w:t>
      </w:r>
    </w:p>
    <w:p w:rsidR="00762F85" w:rsidRPr="00DB0008" w:rsidRDefault="00D5452C">
      <w:pPr>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9.6评标办法及开评标程序</w:t>
      </w:r>
    </w:p>
    <w:p w:rsidR="00762F85" w:rsidRPr="00DB0008" w:rsidRDefault="00D5452C">
      <w:pPr>
        <w:snapToGrid w:val="0"/>
        <w:spacing w:line="480" w:lineRule="exact"/>
        <w:ind w:firstLine="480"/>
        <w:jc w:val="left"/>
        <w:rPr>
          <w:rFonts w:ascii="华文中宋" w:eastAsia="华文中宋" w:hAnsi="华文中宋" w:cs="微软雅黑"/>
          <w:b/>
          <w:bCs/>
          <w:szCs w:val="24"/>
        </w:rPr>
      </w:pPr>
      <w:r w:rsidRPr="00DB0008">
        <w:rPr>
          <w:rFonts w:ascii="华文中宋" w:eastAsia="华文中宋" w:hAnsi="华文中宋" w:cs="微软雅黑" w:hint="eastAsia"/>
          <w:b/>
          <w:bCs/>
          <w:szCs w:val="24"/>
        </w:rPr>
        <w:t>10.招标文件的澄清及修改</w:t>
      </w:r>
    </w:p>
    <w:p w:rsidR="00762F85" w:rsidRPr="00DB0008" w:rsidRDefault="00D5452C">
      <w:pPr>
        <w:tabs>
          <w:tab w:val="left" w:pos="525"/>
        </w:tabs>
        <w:spacing w:line="480" w:lineRule="exact"/>
        <w:ind w:firstLine="480"/>
        <w:jc w:val="left"/>
        <w:rPr>
          <w:rFonts w:ascii="华文中宋" w:eastAsia="华文中宋" w:hAnsi="华文中宋" w:cs="微软雅黑"/>
          <w:szCs w:val="24"/>
        </w:rPr>
      </w:pPr>
      <w:bookmarkStart w:id="42" w:name="_Toc16377"/>
      <w:bookmarkStart w:id="43" w:name="_Toc356371435"/>
      <w:bookmarkStart w:id="44" w:name="_Toc5619"/>
      <w:bookmarkStart w:id="45" w:name="_Toc366144032"/>
      <w:r w:rsidRPr="00DB0008">
        <w:rPr>
          <w:rFonts w:ascii="华文中宋" w:eastAsia="华文中宋" w:hAnsi="华文中宋" w:cs="微软雅黑"/>
          <w:szCs w:val="24"/>
        </w:rPr>
        <w:t>10.1</w:t>
      </w:r>
      <w:r w:rsidRPr="00DB0008">
        <w:rPr>
          <w:rFonts w:ascii="华文中宋" w:eastAsia="华文中宋" w:hAnsi="华文中宋" w:cs="微软雅黑" w:hint="eastAsia"/>
          <w:szCs w:val="24"/>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龙游县公共资源交易中心网（</w:t>
      </w:r>
      <w:hyperlink r:id="rId19" w:history="1">
        <w:r w:rsidRPr="00DB0008">
          <w:rPr>
            <w:rFonts w:ascii="华文中宋" w:eastAsia="华文中宋" w:hAnsi="华文中宋" w:cs="微软雅黑"/>
            <w:szCs w:val="24"/>
          </w:rPr>
          <w:t>www.lyxztb.com</w:t>
        </w:r>
      </w:hyperlink>
      <w:r w:rsidRPr="00DB0008">
        <w:rPr>
          <w:rFonts w:ascii="华文中宋" w:eastAsia="华文中宋" w:hAnsi="华文中宋" w:cs="微软雅黑" w:hint="eastAsia"/>
          <w:szCs w:val="24"/>
        </w:rPr>
        <w:t>）公布澄清，投标人自行到网上查看。无论是招标人根据需要主动对招标文件进行必要的修改或是根据投标人的要求对招标文件做出答复（答复中不包括问题的来源），并视为本招标文件的组成部分。</w:t>
      </w:r>
    </w:p>
    <w:p w:rsidR="00762F85" w:rsidRPr="00DB0008" w:rsidRDefault="00D5452C">
      <w:pPr>
        <w:tabs>
          <w:tab w:val="left" w:pos="525"/>
        </w:tabs>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szCs w:val="24"/>
        </w:rPr>
        <w:t>10.2</w:t>
      </w:r>
      <w:r w:rsidRPr="00DB0008">
        <w:rPr>
          <w:rFonts w:ascii="华文中宋" w:eastAsia="华文中宋" w:hAnsi="华文中宋" w:cs="微软雅黑" w:hint="eastAsia"/>
          <w:szCs w:val="24"/>
        </w:rPr>
        <w:t>因其他紧急情况影响本项目正常招标活动的，招标组织人将于投标截止日期</w:t>
      </w:r>
      <w:r w:rsidRPr="00DB0008">
        <w:rPr>
          <w:rFonts w:ascii="华文中宋" w:eastAsia="华文中宋" w:hAnsi="华文中宋" w:cs="微软雅黑"/>
          <w:szCs w:val="24"/>
        </w:rPr>
        <w:t>5</w:t>
      </w:r>
      <w:r w:rsidRPr="00DB0008">
        <w:rPr>
          <w:rFonts w:ascii="华文中宋" w:eastAsia="华文中宋" w:hAnsi="华文中宋" w:cs="微软雅黑" w:hint="eastAsia"/>
          <w:szCs w:val="24"/>
        </w:rPr>
        <w:t>天前书面通知所有已报名的投标人。</w:t>
      </w:r>
    </w:p>
    <w:p w:rsidR="00762F85" w:rsidRPr="00DB0008" w:rsidRDefault="00D5452C">
      <w:pPr>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szCs w:val="24"/>
        </w:rPr>
        <w:t>10.3</w:t>
      </w:r>
      <w:r w:rsidRPr="00DB0008">
        <w:rPr>
          <w:rFonts w:ascii="华文中宋" w:eastAsia="华文中宋" w:hAnsi="华文中宋" w:cs="微软雅黑" w:hint="eastAsia"/>
          <w:szCs w:val="24"/>
        </w:rPr>
        <w:t>不论招标人向投标人发送的资料文件，还是投标人提出的问题，均通过龙游县公共资源交易中心网（</w:t>
      </w:r>
      <w:hyperlink r:id="rId20" w:history="1">
        <w:r w:rsidRPr="00DB0008">
          <w:rPr>
            <w:rFonts w:ascii="华文中宋" w:eastAsia="华文中宋" w:hAnsi="华文中宋" w:cs="微软雅黑"/>
            <w:szCs w:val="24"/>
          </w:rPr>
          <w:t>www.lyxztb.com</w:t>
        </w:r>
      </w:hyperlink>
      <w:r w:rsidRPr="00DB0008">
        <w:rPr>
          <w:rFonts w:ascii="华文中宋" w:eastAsia="华文中宋" w:hAnsi="华文中宋" w:cs="微软雅黑" w:hint="eastAsia"/>
          <w:szCs w:val="24"/>
        </w:rPr>
        <w:t>）发布，任何口头提问及答复一律无效。</w:t>
      </w:r>
    </w:p>
    <w:p w:rsidR="00762F85" w:rsidRPr="00DB0008" w:rsidRDefault="00D5452C">
      <w:pPr>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szCs w:val="24"/>
        </w:rPr>
        <w:t>10.4</w:t>
      </w:r>
      <w:r w:rsidRPr="00DB0008">
        <w:rPr>
          <w:rFonts w:ascii="华文中宋" w:eastAsia="华文中宋" w:hAnsi="华文中宋" w:cs="微软雅黑" w:hint="eastAsia"/>
          <w:szCs w:val="24"/>
        </w:rPr>
        <w:t>当招标文件、澄清（答疑）纪要内容相互矛盾时，以最后发出的通知（或纪要）或修改文件为准。</w:t>
      </w:r>
    </w:p>
    <w:p w:rsidR="00762F85" w:rsidRPr="00DB0008" w:rsidRDefault="00D5452C">
      <w:pPr>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szCs w:val="24"/>
        </w:rPr>
        <w:t>10.5</w:t>
      </w:r>
      <w:r w:rsidRPr="00DB0008">
        <w:rPr>
          <w:rFonts w:ascii="华文中宋" w:eastAsia="华文中宋" w:hAnsi="华文中宋" w:cs="微软雅黑" w:hint="eastAsia"/>
          <w:szCs w:val="24"/>
        </w:rPr>
        <w:t>若有必要，招标人将酌情延长递交投标文件的截止日期。</w:t>
      </w:r>
    </w:p>
    <w:p w:rsidR="00762F85" w:rsidRPr="00DB0008" w:rsidRDefault="00D5452C">
      <w:pPr>
        <w:ind w:firstLineChars="0" w:firstLine="0"/>
        <w:jc w:val="center"/>
        <w:rPr>
          <w:rFonts w:ascii="华文中宋" w:eastAsia="华文中宋" w:hAnsi="华文中宋"/>
          <w:sz w:val="32"/>
          <w:szCs w:val="32"/>
        </w:rPr>
      </w:pPr>
      <w:bookmarkStart w:id="46" w:name="_Toc534961539"/>
      <w:bookmarkStart w:id="47" w:name="_Toc524531976"/>
      <w:bookmarkStart w:id="48" w:name="_Toc16271"/>
      <w:r w:rsidRPr="00DB0008">
        <w:rPr>
          <w:rFonts w:ascii="华文中宋" w:eastAsia="华文中宋" w:hAnsi="华文中宋" w:hint="eastAsia"/>
          <w:sz w:val="32"/>
          <w:szCs w:val="32"/>
        </w:rPr>
        <w:t>三、投标文件的编制</w:t>
      </w:r>
      <w:bookmarkEnd w:id="42"/>
      <w:bookmarkEnd w:id="43"/>
      <w:bookmarkEnd w:id="44"/>
      <w:bookmarkEnd w:id="45"/>
      <w:bookmarkEnd w:id="46"/>
      <w:bookmarkEnd w:id="47"/>
      <w:bookmarkEnd w:id="48"/>
    </w:p>
    <w:p w:rsidR="00762F85" w:rsidRPr="00DB0008" w:rsidRDefault="00D5452C">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11.总体要求</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11.1供应商应仔细阅读招标文件的所有内容，按本文件的要求提供投标文件，并保证所提供的全部资料的真实性和有效性，以使其投标文件对招标文件作出实质性响应，否则，其投标文件可能导致废标处理。</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11.2投标文件及供应商与采购有关的来往通知，函件和文件均应使用中文。</w:t>
      </w:r>
    </w:p>
    <w:p w:rsidR="00762F85" w:rsidRPr="00DB0008" w:rsidRDefault="00D5452C">
      <w:pPr>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11.3供应商应按本文件中提供的文件格式、内容和要求制作投标文件。投标文件应装订成册。</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12.4（1）</w:t>
      </w:r>
      <w:r w:rsidRPr="00DB0008">
        <w:rPr>
          <w:rFonts w:ascii="华文中宋" w:eastAsia="华文中宋" w:hAnsi="华文中宋" w:cs="微软雅黑" w:hint="eastAsia"/>
          <w:lang w:val="zh-CN"/>
        </w:rPr>
        <w:t>电子投标文件按政采云平台供应商项目采购</w:t>
      </w:r>
      <w:r w:rsidRPr="00DB0008">
        <w:rPr>
          <w:rFonts w:ascii="华文中宋" w:eastAsia="华文中宋" w:hAnsi="华文中宋" w:cs="微软雅黑" w:hint="eastAsia"/>
        </w:rPr>
        <w:t>-</w:t>
      </w:r>
      <w:r w:rsidRPr="00DB0008">
        <w:rPr>
          <w:rFonts w:ascii="华文中宋" w:eastAsia="华文中宋" w:hAnsi="华文中宋" w:cs="微软雅黑" w:hint="eastAsia"/>
          <w:lang w:val="zh-CN"/>
        </w:rPr>
        <w:t>电子招投标操作指南</w:t>
      </w:r>
      <w:r w:rsidRPr="00DB0008">
        <w:rPr>
          <w:rFonts w:ascii="华文中宋" w:eastAsia="华文中宋" w:hAnsi="华文中宋" w:cs="微软雅黑" w:hint="eastAsia"/>
        </w:rPr>
        <w:t>（</w:t>
      </w:r>
      <w:r w:rsidRPr="00DB0008">
        <w:rPr>
          <w:rFonts w:ascii="华文中宋" w:eastAsia="华文中宋" w:hAnsi="华文中宋" w:cs="微软雅黑" w:hint="eastAsia"/>
          <w:lang w:val="zh-CN"/>
        </w:rPr>
        <w:t>网址</w:t>
      </w:r>
      <w:r w:rsidRPr="00DB0008">
        <w:rPr>
          <w:rFonts w:ascii="华文中宋" w:eastAsia="华文中宋" w:hAnsi="华文中宋" w:cs="微软雅黑" w:hint="eastAsia"/>
        </w:rPr>
        <w:t>：https://help.zcygov.cn/web/site_2/2018/12-28/2573.html）</w:t>
      </w:r>
      <w:r w:rsidRPr="00DB0008">
        <w:rPr>
          <w:rFonts w:ascii="华文中宋" w:eastAsia="华文中宋" w:hAnsi="华文中宋" w:cs="微软雅黑" w:hint="eastAsia"/>
          <w:lang w:val="zh-CN"/>
        </w:rPr>
        <w:t>及本招标文件要求制作、加密。（2）纸质备份投标文件严格按照规定的顺序装订成册并编制目录，混乱的编排导致投标文件被误读或招标人查找不到有效文件是投标人的风险。</w:t>
      </w:r>
    </w:p>
    <w:p w:rsidR="00762F85" w:rsidRPr="00DB0008" w:rsidRDefault="00D5452C">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11.4带▲号的资信技术文件中若要求原件备查的，必须按要求提供原件核查，无原件的</w:t>
      </w:r>
      <w:r w:rsidRPr="00DB0008">
        <w:rPr>
          <w:rFonts w:ascii="华文中宋" w:eastAsia="华文中宋" w:hAnsi="华文中宋" w:cs="微软雅黑" w:hint="eastAsia"/>
          <w:szCs w:val="24"/>
        </w:rPr>
        <w:lastRenderedPageBreak/>
        <w:t>将导致投标无效。无▲号仅涉及打分的资信技术文件中若要求原件备查的，无原件将不予认可。经公证过的复印件、扫描件等同原件，其它未经公证过的材料将不予认可。</w:t>
      </w:r>
    </w:p>
    <w:p w:rsidR="00762F85" w:rsidRPr="00DB0008" w:rsidRDefault="00D5452C">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12.投标文件的组成及份数（份数不足按无效标处理）</w:t>
      </w:r>
    </w:p>
    <w:p w:rsidR="00762F85" w:rsidRPr="00DB0008" w:rsidRDefault="00D5452C" w:rsidP="0048105F">
      <w:pPr>
        <w:tabs>
          <w:tab w:val="left" w:pos="0"/>
          <w:tab w:val="left" w:pos="900"/>
          <w:tab w:val="left" w:pos="7020"/>
          <w:tab w:val="left" w:pos="8460"/>
        </w:tabs>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szCs w:val="24"/>
        </w:rPr>
        <w:t>投标文件应分为【资信证明文件】、【技术商务文件】和【报价文件】。资信证明文件、技术商务文件、报价文件均提供</w:t>
      </w:r>
      <w:r w:rsidRPr="00DB0008">
        <w:rPr>
          <w:rFonts w:ascii="华文中宋" w:eastAsia="华文中宋" w:hAnsi="华文中宋" w:cs="微软雅黑" w:hint="eastAsia"/>
          <w:b/>
          <w:bCs/>
          <w:szCs w:val="24"/>
        </w:rPr>
        <w:t>正本壹份</w:t>
      </w:r>
      <w:r w:rsidRPr="00DB0008">
        <w:rPr>
          <w:rFonts w:ascii="华文中宋" w:eastAsia="华文中宋" w:hAnsi="华文中宋" w:cs="微软雅黑" w:hint="eastAsia"/>
          <w:szCs w:val="24"/>
        </w:rPr>
        <w:t>。</w:t>
      </w:r>
    </w:p>
    <w:p w:rsidR="00762F85" w:rsidRPr="00DB0008" w:rsidRDefault="00D5452C">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12.1【资信证明文件】</w:t>
      </w:r>
    </w:p>
    <w:p w:rsidR="00762F85" w:rsidRPr="00DB0008" w:rsidRDefault="00D5452C">
      <w:pPr>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12.1.1</w:t>
      </w:r>
      <w:r w:rsidRPr="00DB0008">
        <w:rPr>
          <w:rFonts w:ascii="华文中宋" w:eastAsia="华文中宋" w:hAnsi="华文中宋" w:hint="eastAsia"/>
        </w:rPr>
        <w:t>投标声明书</w:t>
      </w:r>
      <w:r w:rsidRPr="00DB0008">
        <w:rPr>
          <w:rFonts w:ascii="华文中宋" w:eastAsia="华文中宋" w:hAnsi="华文中宋" w:cs="微软雅黑" w:hint="eastAsia"/>
          <w:szCs w:val="24"/>
        </w:rPr>
        <w:t>；</w:t>
      </w:r>
    </w:p>
    <w:p w:rsidR="00762F85" w:rsidRPr="00DB0008" w:rsidRDefault="00D5452C">
      <w:pPr>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12.1.2</w:t>
      </w:r>
      <w:r w:rsidRPr="00DB0008">
        <w:rPr>
          <w:rFonts w:ascii="华文中宋" w:eastAsia="华文中宋" w:hAnsi="华文中宋" w:hint="eastAsia"/>
          <w:bCs/>
        </w:rPr>
        <w:t>供应商资格声明</w:t>
      </w:r>
      <w:r w:rsidRPr="00DB0008">
        <w:rPr>
          <w:rFonts w:ascii="华文中宋" w:eastAsia="华文中宋" w:hAnsi="华文中宋" w:cs="微软雅黑" w:hint="eastAsia"/>
          <w:szCs w:val="24"/>
        </w:rPr>
        <w:t>；</w:t>
      </w:r>
    </w:p>
    <w:p w:rsidR="00762F85" w:rsidRPr="00DB0008" w:rsidRDefault="00D5452C">
      <w:pPr>
        <w:widowControl/>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12.1.3</w:t>
      </w:r>
      <w:r w:rsidRPr="00DB0008">
        <w:rPr>
          <w:rFonts w:ascii="华文中宋" w:eastAsia="华文中宋" w:hAnsi="华文中宋" w:cs="微软雅黑" w:hint="eastAsia"/>
          <w:szCs w:val="24"/>
        </w:rPr>
        <w:t>所有资质文件；</w:t>
      </w:r>
    </w:p>
    <w:p w:rsidR="00762F85" w:rsidRPr="00DB0008" w:rsidRDefault="00D5452C">
      <w:pPr>
        <w:adjustRightInd w:val="0"/>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投标人基本情况表、法人营业执照、税务登记证、组织机构代码（如营业执照为五证合一上述</w:t>
      </w:r>
      <w:r w:rsidRPr="00DB0008">
        <w:rPr>
          <w:rFonts w:ascii="华文中宋" w:eastAsia="华文中宋" w:hAnsi="华文中宋" w:cs="微软雅黑"/>
          <w:szCs w:val="24"/>
        </w:rPr>
        <w:t>3</w:t>
      </w:r>
      <w:r w:rsidRPr="00DB0008">
        <w:rPr>
          <w:rFonts w:ascii="华文中宋" w:eastAsia="华文中宋" w:hAnsi="华文中宋" w:cs="微软雅黑" w:hint="eastAsia"/>
          <w:szCs w:val="24"/>
        </w:rPr>
        <w:t>项仅需提供营业执照）；</w:t>
      </w:r>
    </w:p>
    <w:p w:rsidR="00762F85" w:rsidRPr="00DB0008" w:rsidRDefault="00D5452C">
      <w:pPr>
        <w:widowControl/>
        <w:snapToGrid w:val="0"/>
        <w:spacing w:line="480" w:lineRule="exact"/>
        <w:ind w:firstLine="480"/>
        <w:jc w:val="left"/>
        <w:rPr>
          <w:rFonts w:ascii="华文中宋" w:eastAsia="华文中宋" w:hAnsi="华文中宋"/>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12.1.4</w:t>
      </w:r>
      <w:r w:rsidRPr="00DB0008">
        <w:rPr>
          <w:rFonts w:ascii="华文中宋" w:eastAsia="华文中宋" w:hAnsi="华文中宋" w:hint="eastAsia"/>
        </w:rPr>
        <w:t>法定代表人身份证明或法定代表人授权委托书，法定代表人或授权代表身份证复印件；</w:t>
      </w:r>
    </w:p>
    <w:p w:rsidR="00762F85" w:rsidRPr="00DB0008" w:rsidRDefault="00D5452C" w:rsidP="0048105F">
      <w:pPr>
        <w:ind w:firstLineChars="300" w:firstLine="720"/>
        <w:rPr>
          <w:rFonts w:ascii="华文中宋" w:eastAsia="华文中宋" w:hAnsi="华文中宋"/>
        </w:rPr>
      </w:pPr>
      <w:r w:rsidRPr="00DB0008">
        <w:rPr>
          <w:rFonts w:ascii="华文中宋" w:eastAsia="华文中宋" w:hAnsi="华文中宋" w:cs="微软雅黑"/>
          <w:szCs w:val="24"/>
        </w:rPr>
        <w:t>12.1</w:t>
      </w:r>
      <w:r w:rsidRPr="00DB0008">
        <w:rPr>
          <w:rFonts w:ascii="华文中宋" w:eastAsia="华文中宋" w:hAnsi="华文中宋" w:cs="微软雅黑" w:hint="eastAsia"/>
          <w:szCs w:val="24"/>
        </w:rPr>
        <w:t>.8</w:t>
      </w:r>
      <w:r w:rsidRPr="00DB0008">
        <w:rPr>
          <w:rFonts w:ascii="华文中宋" w:eastAsia="华文中宋" w:hAnsi="华文中宋" w:hint="eastAsia"/>
        </w:rPr>
        <w:t>参加政府采购活动前3年内在经营活动中没有重大违法记录的书面声明；</w:t>
      </w:r>
    </w:p>
    <w:p w:rsidR="00762F85" w:rsidRPr="00DB0008" w:rsidRDefault="00D5452C">
      <w:pPr>
        <w:ind w:firstLineChars="300" w:firstLine="720"/>
        <w:rPr>
          <w:rFonts w:ascii="华文中宋" w:eastAsia="华文中宋" w:hAnsi="华文中宋"/>
        </w:rPr>
      </w:pPr>
      <w:r w:rsidRPr="00DB0008">
        <w:rPr>
          <w:rFonts w:ascii="华文中宋" w:eastAsia="华文中宋" w:hAnsi="华文中宋" w:hint="eastAsia"/>
        </w:rPr>
        <w:t>12.1.9信用中国查询截图；</w:t>
      </w:r>
    </w:p>
    <w:p w:rsidR="00762F85" w:rsidRDefault="00D5452C" w:rsidP="0048105F">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12.2【技术商务文件】</w:t>
      </w:r>
    </w:p>
    <w:p w:rsidR="00203A4B" w:rsidRDefault="00203A4B" w:rsidP="00203A4B">
      <w:pPr>
        <w:ind w:firstLineChars="300" w:firstLine="720"/>
        <w:rPr>
          <w:rFonts w:ascii="华文中宋" w:eastAsia="华文中宋" w:hAnsi="华文中宋"/>
        </w:rPr>
      </w:pPr>
      <w:r w:rsidRPr="00203A4B">
        <w:rPr>
          <w:rFonts w:ascii="华文中宋" w:eastAsia="华文中宋" w:hAnsi="华文中宋" w:hint="eastAsia"/>
        </w:rPr>
        <w:t>▲12.2.1制造商承诺函</w:t>
      </w:r>
      <w:r>
        <w:rPr>
          <w:rFonts w:ascii="华文中宋" w:eastAsia="华文中宋" w:hAnsi="华文中宋" w:hint="eastAsia"/>
        </w:rPr>
        <w:t>（格式自拟）</w:t>
      </w:r>
      <w:r w:rsidR="00810DA4">
        <w:rPr>
          <w:rFonts w:ascii="华文中宋" w:eastAsia="华文中宋" w:hAnsi="华文中宋" w:hint="eastAsia"/>
        </w:rPr>
        <w:t>；</w:t>
      </w:r>
    </w:p>
    <w:p w:rsidR="00100DBC" w:rsidRPr="00100DBC" w:rsidRDefault="00100DBC" w:rsidP="00100DBC">
      <w:pPr>
        <w:ind w:firstLineChars="300" w:firstLine="720"/>
        <w:rPr>
          <w:rFonts w:ascii="华文中宋" w:eastAsia="华文中宋" w:hAnsi="华文中宋"/>
        </w:rPr>
      </w:pPr>
      <w:r w:rsidRPr="00203A4B">
        <w:rPr>
          <w:rFonts w:ascii="华文中宋" w:eastAsia="华文中宋" w:hAnsi="华文中宋" w:hint="eastAsia"/>
        </w:rPr>
        <w:t>12.2.</w:t>
      </w:r>
      <w:r>
        <w:rPr>
          <w:rFonts w:ascii="华文中宋" w:eastAsia="华文中宋" w:hAnsi="华文中宋" w:hint="eastAsia"/>
        </w:rPr>
        <w:t>2</w:t>
      </w:r>
      <w:r w:rsidRPr="00100DBC">
        <w:rPr>
          <w:rFonts w:ascii="华文中宋" w:eastAsia="华文中宋" w:hAnsi="华文中宋" w:hint="eastAsia"/>
        </w:rPr>
        <w:t>实施方案及进度</w:t>
      </w:r>
      <w:r>
        <w:rPr>
          <w:rFonts w:ascii="华文中宋" w:eastAsia="华文中宋" w:hAnsi="华文中宋" w:hint="eastAsia"/>
        </w:rPr>
        <w:t>（格式自拟）；</w:t>
      </w:r>
    </w:p>
    <w:p w:rsidR="00762F85" w:rsidRPr="00DB0008" w:rsidRDefault="00203A4B">
      <w:pPr>
        <w:adjustRightInd w:val="0"/>
        <w:snapToGrid w:val="0"/>
        <w:spacing w:line="480" w:lineRule="exact"/>
        <w:ind w:firstLineChars="300" w:firstLine="720"/>
        <w:rPr>
          <w:rFonts w:ascii="华文中宋" w:eastAsia="华文中宋" w:hAnsi="华文中宋" w:cs="微软雅黑"/>
          <w:szCs w:val="24"/>
        </w:rPr>
      </w:pPr>
      <w:r w:rsidRPr="00203A4B">
        <w:rPr>
          <w:rFonts w:ascii="华文中宋" w:eastAsia="华文中宋" w:hAnsi="华文中宋" w:hint="eastAsia"/>
        </w:rPr>
        <w:t>12.2.</w:t>
      </w:r>
      <w:r w:rsidR="00100DBC">
        <w:rPr>
          <w:rFonts w:ascii="华文中宋" w:eastAsia="华文中宋" w:hAnsi="华文中宋" w:hint="eastAsia"/>
        </w:rPr>
        <w:t>3</w:t>
      </w:r>
      <w:r w:rsidR="00D5452C" w:rsidRPr="00DB0008">
        <w:rPr>
          <w:rFonts w:ascii="华文中宋" w:eastAsia="华文中宋" w:hAnsi="华文中宋" w:cs="微软雅黑" w:hint="eastAsia"/>
          <w:szCs w:val="24"/>
        </w:rPr>
        <w:t>类似案例业绩一览表（格式附后）；</w:t>
      </w:r>
    </w:p>
    <w:p w:rsidR="00762F85" w:rsidRPr="00DB0008" w:rsidRDefault="00D5452C" w:rsidP="00863D79">
      <w:pPr>
        <w:adjustRightInd w:val="0"/>
        <w:snapToGrid w:val="0"/>
        <w:spacing w:line="480" w:lineRule="exact"/>
        <w:ind w:firstLineChars="300" w:firstLine="720"/>
        <w:rPr>
          <w:rFonts w:ascii="华文中宋" w:eastAsia="华文中宋" w:hAnsi="华文中宋" w:cs="微软雅黑"/>
          <w:szCs w:val="24"/>
        </w:rPr>
      </w:pPr>
      <w:r w:rsidRPr="00DB0008">
        <w:rPr>
          <w:rFonts w:ascii="华文中宋" w:eastAsia="华文中宋" w:hAnsi="华文中宋" w:cs="微软雅黑" w:hint="eastAsia"/>
          <w:szCs w:val="24"/>
        </w:rPr>
        <w:t>12.2.4</w:t>
      </w:r>
      <w:r w:rsidR="00863D79" w:rsidRPr="00DB0008">
        <w:rPr>
          <w:rFonts w:ascii="华文中宋" w:eastAsia="华文中宋" w:hAnsi="华文中宋" w:cs="微软雅黑" w:hint="eastAsia"/>
          <w:szCs w:val="24"/>
        </w:rPr>
        <w:t>技术</w:t>
      </w:r>
      <w:r w:rsidRPr="00DB0008">
        <w:rPr>
          <w:rFonts w:ascii="华文中宋" w:eastAsia="华文中宋" w:hAnsi="华文中宋" w:cs="微软雅黑" w:hint="eastAsia"/>
          <w:szCs w:val="24"/>
        </w:rPr>
        <w:t>措施</w:t>
      </w:r>
      <w:r w:rsidR="00863D79" w:rsidRPr="00DB0008">
        <w:rPr>
          <w:rFonts w:ascii="华文中宋" w:eastAsia="华文中宋" w:hAnsi="华文中宋" w:cs="微软雅黑" w:hint="eastAsia"/>
          <w:szCs w:val="24"/>
        </w:rPr>
        <w:t>方案</w:t>
      </w:r>
      <w:r w:rsidRPr="00DB0008">
        <w:rPr>
          <w:rFonts w:ascii="华文中宋" w:eastAsia="华文中宋" w:hAnsi="华文中宋" w:cs="微软雅黑" w:hint="eastAsia"/>
          <w:szCs w:val="24"/>
        </w:rPr>
        <w:t>；</w:t>
      </w:r>
    </w:p>
    <w:p w:rsidR="00100DBC" w:rsidRDefault="00100DBC" w:rsidP="00100DBC">
      <w:pPr>
        <w:adjustRightInd w:val="0"/>
        <w:snapToGrid w:val="0"/>
        <w:spacing w:line="480" w:lineRule="exact"/>
        <w:ind w:firstLineChars="300" w:firstLine="720"/>
        <w:rPr>
          <w:rFonts w:ascii="华文中宋" w:eastAsia="华文中宋" w:hAnsi="华文中宋" w:cs="微软雅黑"/>
          <w:szCs w:val="24"/>
        </w:rPr>
      </w:pPr>
      <w:r w:rsidRPr="00DB0008">
        <w:rPr>
          <w:rFonts w:ascii="华文中宋" w:eastAsia="华文中宋" w:hAnsi="华文中宋" w:cs="微软雅黑" w:hint="eastAsia"/>
          <w:szCs w:val="24"/>
        </w:rPr>
        <w:t>12.2.</w:t>
      </w:r>
      <w:r>
        <w:rPr>
          <w:rFonts w:ascii="华文中宋" w:eastAsia="华文中宋" w:hAnsi="华文中宋" w:cs="微软雅黑" w:hint="eastAsia"/>
          <w:szCs w:val="24"/>
        </w:rPr>
        <w:t>5</w:t>
      </w:r>
      <w:r w:rsidR="00863D79" w:rsidRPr="00DB0008">
        <w:rPr>
          <w:rFonts w:ascii="华文中宋" w:eastAsia="华文中宋" w:hAnsi="华文中宋" w:cs="微软雅黑" w:hint="eastAsia"/>
          <w:szCs w:val="24"/>
        </w:rPr>
        <w:t>售后质量承诺书</w:t>
      </w:r>
      <w:r w:rsidRPr="00DB0008">
        <w:rPr>
          <w:rFonts w:ascii="华文中宋" w:eastAsia="华文中宋" w:hAnsi="华文中宋" w:cs="微软雅黑" w:hint="eastAsia"/>
          <w:szCs w:val="24"/>
        </w:rPr>
        <w:t>（格式附后）；</w:t>
      </w:r>
    </w:p>
    <w:p w:rsidR="00100DBC" w:rsidRDefault="00100DBC" w:rsidP="00100DBC">
      <w:pPr>
        <w:adjustRightInd w:val="0"/>
        <w:snapToGrid w:val="0"/>
        <w:spacing w:line="480" w:lineRule="exact"/>
        <w:ind w:firstLineChars="300" w:firstLine="720"/>
        <w:rPr>
          <w:rFonts w:ascii="华文中宋" w:eastAsia="华文中宋" w:hAnsi="华文中宋" w:cs="微软雅黑"/>
          <w:szCs w:val="24"/>
        </w:rPr>
      </w:pPr>
      <w:r w:rsidRPr="00DB0008">
        <w:rPr>
          <w:rFonts w:ascii="华文中宋" w:eastAsia="华文中宋" w:hAnsi="华文中宋" w:cs="微软雅黑" w:hint="eastAsia"/>
          <w:szCs w:val="24"/>
        </w:rPr>
        <w:t>12.2.</w:t>
      </w:r>
      <w:r>
        <w:rPr>
          <w:rFonts w:ascii="华文中宋" w:eastAsia="华文中宋" w:hAnsi="华文中宋" w:cs="微软雅黑" w:hint="eastAsia"/>
          <w:szCs w:val="24"/>
        </w:rPr>
        <w:t>6</w:t>
      </w:r>
      <w:r w:rsidRPr="00100DBC">
        <w:rPr>
          <w:rFonts w:ascii="华文中宋" w:eastAsia="华文中宋" w:hAnsi="华文中宋" w:cs="微软雅黑" w:hint="eastAsia"/>
          <w:szCs w:val="24"/>
        </w:rPr>
        <w:t>产品质量承诺书</w:t>
      </w:r>
      <w:r w:rsidRPr="00DB0008">
        <w:rPr>
          <w:rFonts w:ascii="华文中宋" w:eastAsia="华文中宋" w:hAnsi="华文中宋" w:cs="微软雅黑" w:hint="eastAsia"/>
          <w:szCs w:val="24"/>
        </w:rPr>
        <w:t>（格式附后）；</w:t>
      </w:r>
    </w:p>
    <w:p w:rsidR="00100DBC" w:rsidRPr="00100DBC" w:rsidRDefault="00100DBC" w:rsidP="00100DBC">
      <w:pPr>
        <w:adjustRightInd w:val="0"/>
        <w:snapToGrid w:val="0"/>
        <w:spacing w:line="480" w:lineRule="exact"/>
        <w:ind w:firstLineChars="300" w:firstLine="720"/>
        <w:rPr>
          <w:rFonts w:ascii="华文中宋" w:eastAsia="华文中宋" w:hAnsi="华文中宋" w:cs="微软雅黑"/>
          <w:szCs w:val="24"/>
        </w:rPr>
      </w:pPr>
      <w:r w:rsidRPr="00DB0008">
        <w:rPr>
          <w:rFonts w:ascii="华文中宋" w:eastAsia="华文中宋" w:hAnsi="华文中宋" w:cs="微软雅黑" w:hint="eastAsia"/>
          <w:szCs w:val="24"/>
        </w:rPr>
        <w:t>12.2.</w:t>
      </w:r>
      <w:r>
        <w:rPr>
          <w:rFonts w:ascii="华文中宋" w:eastAsia="华文中宋" w:hAnsi="华文中宋" w:cs="微软雅黑" w:hint="eastAsia"/>
          <w:szCs w:val="24"/>
        </w:rPr>
        <w:t>7</w:t>
      </w:r>
      <w:r w:rsidRPr="00100DBC">
        <w:rPr>
          <w:rFonts w:ascii="华文中宋" w:eastAsia="华文中宋" w:hAnsi="华文中宋" w:cs="微软雅黑"/>
          <w:szCs w:val="24"/>
        </w:rPr>
        <w:t>技术、商务偏离表</w:t>
      </w:r>
      <w:r w:rsidRPr="00DB0008">
        <w:rPr>
          <w:rFonts w:ascii="华文中宋" w:eastAsia="华文中宋" w:hAnsi="华文中宋" w:cs="微软雅黑" w:hint="eastAsia"/>
          <w:szCs w:val="24"/>
        </w:rPr>
        <w:t>（格式附后）；</w:t>
      </w:r>
    </w:p>
    <w:p w:rsidR="00762F85" w:rsidRPr="00DB0008" w:rsidRDefault="00D5452C">
      <w:pPr>
        <w:adjustRightInd w:val="0"/>
        <w:snapToGrid w:val="0"/>
        <w:spacing w:line="480" w:lineRule="exact"/>
        <w:ind w:firstLineChars="300" w:firstLine="720"/>
        <w:rPr>
          <w:rFonts w:ascii="华文中宋" w:eastAsia="华文中宋" w:hAnsi="华文中宋" w:cs="微软雅黑"/>
          <w:szCs w:val="24"/>
        </w:rPr>
      </w:pPr>
      <w:r w:rsidRPr="00DB0008">
        <w:rPr>
          <w:rFonts w:ascii="华文中宋" w:eastAsia="华文中宋" w:hAnsi="华文中宋" w:cs="微软雅黑" w:hint="eastAsia"/>
          <w:szCs w:val="24"/>
        </w:rPr>
        <w:t>12.2.8《小微企业声明函》和页面查询结果记录及网页截图证明（查询时间为投标前一周内，并加盖单位公章）；《残疾人福利性单位声明函》、《监狱企业声明函》；（格式附后）</w:t>
      </w:r>
    </w:p>
    <w:p w:rsidR="00762F85" w:rsidRPr="00DB0008" w:rsidRDefault="00D5452C">
      <w:pPr>
        <w:adjustRightInd w:val="0"/>
        <w:snapToGrid w:val="0"/>
        <w:spacing w:line="480" w:lineRule="exact"/>
        <w:ind w:firstLineChars="300" w:firstLine="720"/>
        <w:rPr>
          <w:rFonts w:ascii="华文中宋" w:eastAsia="华文中宋" w:hAnsi="华文中宋" w:cs="微软雅黑"/>
          <w:szCs w:val="24"/>
        </w:rPr>
      </w:pPr>
      <w:r w:rsidRPr="00DB0008">
        <w:rPr>
          <w:rFonts w:ascii="华文中宋" w:eastAsia="华文中宋" w:hAnsi="华文中宋" w:cs="微软雅黑" w:hint="eastAsia"/>
          <w:szCs w:val="24"/>
        </w:rPr>
        <w:t>12.2.9涉及评分的其他材料。</w:t>
      </w:r>
    </w:p>
    <w:p w:rsidR="00762F85" w:rsidRPr="00DB0008" w:rsidRDefault="00D5452C">
      <w:pPr>
        <w:tabs>
          <w:tab w:val="center" w:pos="4592"/>
        </w:tabs>
        <w:autoSpaceDE w:val="0"/>
        <w:autoSpaceDN w:val="0"/>
        <w:adjustRightInd w:val="0"/>
        <w:snapToGrid w:val="0"/>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注：由于本项目为电子标，供应商的法定代表人（或其委托代理人）无需出席开标现场会议，评审过程中的涉及到的原件部分，由各供应商随纸质备份文件一起邮寄给欧邦工程管理有</w:t>
      </w:r>
      <w:r w:rsidRPr="00DB0008">
        <w:rPr>
          <w:rFonts w:ascii="华文中宋" w:eastAsia="华文中宋" w:hAnsi="华文中宋" w:cs="微软雅黑" w:hint="eastAsia"/>
        </w:rPr>
        <w:lastRenderedPageBreak/>
        <w:t>限公司。</w:t>
      </w:r>
    </w:p>
    <w:p w:rsidR="00762F85" w:rsidRPr="00DB0008" w:rsidRDefault="00D5452C">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12.3【报价文件】</w:t>
      </w:r>
    </w:p>
    <w:p w:rsidR="00762F85" w:rsidRPr="00DB0008" w:rsidRDefault="00D5452C">
      <w:pPr>
        <w:pStyle w:val="a8"/>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w:t>
      </w:r>
      <w:r w:rsidRPr="00DB0008">
        <w:rPr>
          <w:rFonts w:ascii="华文中宋" w:eastAsia="华文中宋" w:hAnsi="华文中宋" w:cs="微软雅黑" w:hint="eastAsia"/>
          <w:szCs w:val="24"/>
        </w:rPr>
        <w:t>3</w:t>
      </w:r>
      <w:r w:rsidRPr="00DB0008">
        <w:rPr>
          <w:rFonts w:ascii="华文中宋" w:eastAsia="华文中宋" w:hAnsi="华文中宋" w:cs="微软雅黑"/>
          <w:szCs w:val="24"/>
        </w:rPr>
        <w:t>.1</w:t>
      </w:r>
      <w:r w:rsidRPr="00DB0008">
        <w:rPr>
          <w:rFonts w:ascii="华文中宋" w:eastAsia="华文中宋" w:hAnsi="华文中宋" w:cs="微软雅黑" w:hint="eastAsia"/>
          <w:szCs w:val="24"/>
        </w:rPr>
        <w:t>投标函；</w:t>
      </w:r>
    </w:p>
    <w:p w:rsidR="00762F85" w:rsidRDefault="00D5452C">
      <w:pPr>
        <w:pStyle w:val="a8"/>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w:t>
      </w:r>
      <w:r w:rsidRPr="00DB0008">
        <w:rPr>
          <w:rFonts w:ascii="华文中宋" w:eastAsia="华文中宋" w:hAnsi="华文中宋" w:cs="微软雅黑" w:hint="eastAsia"/>
          <w:szCs w:val="24"/>
        </w:rPr>
        <w:t>3</w:t>
      </w:r>
      <w:r w:rsidRPr="00DB0008">
        <w:rPr>
          <w:rFonts w:ascii="华文中宋" w:eastAsia="华文中宋" w:hAnsi="华文中宋" w:cs="微软雅黑"/>
          <w:szCs w:val="24"/>
        </w:rPr>
        <w:t>.</w:t>
      </w:r>
      <w:r w:rsidRPr="00DB0008">
        <w:rPr>
          <w:rFonts w:ascii="华文中宋" w:eastAsia="华文中宋" w:hAnsi="华文中宋" w:cs="微软雅黑" w:hint="eastAsia"/>
          <w:szCs w:val="24"/>
        </w:rPr>
        <w:t>2报价一览表；</w:t>
      </w:r>
    </w:p>
    <w:p w:rsidR="008D40F2" w:rsidRDefault="008D40F2" w:rsidP="008D40F2">
      <w:pPr>
        <w:pStyle w:val="a8"/>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12.</w:t>
      </w:r>
      <w:r w:rsidRPr="00DB0008">
        <w:rPr>
          <w:rFonts w:ascii="华文中宋" w:eastAsia="华文中宋" w:hAnsi="华文中宋" w:cs="微软雅黑" w:hint="eastAsia"/>
          <w:szCs w:val="24"/>
        </w:rPr>
        <w:t>3</w:t>
      </w:r>
      <w:r w:rsidRPr="00DB0008">
        <w:rPr>
          <w:rFonts w:ascii="华文中宋" w:eastAsia="华文中宋" w:hAnsi="华文中宋" w:cs="微软雅黑"/>
          <w:szCs w:val="24"/>
        </w:rPr>
        <w:t>.</w:t>
      </w:r>
      <w:r>
        <w:rPr>
          <w:rFonts w:ascii="华文中宋" w:eastAsia="华文中宋" w:hAnsi="华文中宋" w:cs="微软雅黑" w:hint="eastAsia"/>
          <w:szCs w:val="24"/>
        </w:rPr>
        <w:t>3</w:t>
      </w:r>
      <w:r w:rsidR="009F6B3A">
        <w:rPr>
          <w:rFonts w:ascii="华文中宋" w:eastAsia="华文中宋" w:hAnsi="华文中宋" w:cs="微软雅黑" w:hint="eastAsia"/>
          <w:szCs w:val="24"/>
        </w:rPr>
        <w:t>分项报价一览表；</w:t>
      </w:r>
      <w:r w:rsidR="009F6B3A">
        <w:rPr>
          <w:rFonts w:ascii="华文中宋" w:eastAsia="华文中宋" w:hAnsi="华文中宋" w:cs="微软雅黑"/>
          <w:szCs w:val="24"/>
        </w:rPr>
        <w:t xml:space="preserve"> </w:t>
      </w:r>
    </w:p>
    <w:p w:rsidR="00762F85" w:rsidRPr="008D40F2" w:rsidRDefault="008D40F2" w:rsidP="008D40F2">
      <w:pPr>
        <w:pStyle w:val="a8"/>
        <w:spacing w:line="480" w:lineRule="exact"/>
        <w:ind w:firstLine="480"/>
        <w:jc w:val="left"/>
        <w:rPr>
          <w:rFonts w:ascii="华文中宋" w:eastAsia="华文中宋" w:hAnsi="华文中宋" w:cs="微软雅黑"/>
          <w:szCs w:val="24"/>
        </w:rPr>
      </w:pPr>
      <w:r>
        <w:rPr>
          <w:rFonts w:ascii="华文中宋" w:eastAsia="华文中宋" w:hAnsi="华文中宋" w:cs="微软雅黑" w:hint="eastAsia"/>
          <w:szCs w:val="24"/>
        </w:rPr>
        <w:t xml:space="preserve">  12.3.4</w:t>
      </w:r>
      <w:r w:rsidR="00D5452C" w:rsidRPr="00DB0008">
        <w:rPr>
          <w:rFonts w:ascii="华文中宋" w:eastAsia="华文中宋" w:hAnsi="华文中宋" w:cs="微软雅黑" w:hint="eastAsia"/>
          <w:szCs w:val="24"/>
        </w:rPr>
        <w:t>他文件和说明（格式自拟）。</w:t>
      </w:r>
    </w:p>
    <w:p w:rsidR="00762F85" w:rsidRPr="00DB0008" w:rsidRDefault="00D5452C">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13.投标文件内容填写说明</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13.1供应商应在认</w:t>
      </w:r>
      <w:r w:rsidR="007805B9">
        <w:rPr>
          <w:rFonts w:ascii="华文中宋" w:eastAsia="华文中宋" w:hAnsi="华文中宋" w:cs="微软雅黑" w:hint="eastAsia"/>
          <w:color w:val="000000"/>
          <w:szCs w:val="24"/>
        </w:rPr>
        <w:t>真</w:t>
      </w:r>
      <w:r w:rsidRPr="00DB0008">
        <w:rPr>
          <w:rFonts w:ascii="华文中宋" w:eastAsia="华文中宋" w:hAnsi="华文中宋" w:cs="微软雅黑" w:hint="eastAsia"/>
          <w:color w:val="000000"/>
          <w:szCs w:val="24"/>
        </w:rPr>
        <w:t>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供应商的风险。招标文件对投标文件格式有要求的应按格式逐项填写内容，不准有空项。</w:t>
      </w:r>
    </w:p>
    <w:p w:rsidR="00762F85" w:rsidRPr="00DB0008" w:rsidRDefault="00D5452C">
      <w:pPr>
        <w:snapToGrid w:val="0"/>
        <w:spacing w:line="480" w:lineRule="exact"/>
        <w:ind w:firstLine="468"/>
        <w:rPr>
          <w:rFonts w:ascii="华文中宋" w:eastAsia="华文中宋" w:hAnsi="华文中宋" w:cs="微软雅黑"/>
          <w:color w:val="000000"/>
          <w:spacing w:val="-3"/>
          <w:szCs w:val="24"/>
        </w:rPr>
      </w:pPr>
      <w:r w:rsidRPr="00DB0008">
        <w:rPr>
          <w:rFonts w:ascii="华文中宋" w:eastAsia="华文中宋" w:hAnsi="华文中宋" w:cs="微软雅黑" w:hint="eastAsia"/>
          <w:color w:val="000000"/>
          <w:spacing w:val="-3"/>
          <w:szCs w:val="24"/>
        </w:rPr>
        <w:t>13.2无相应内容可填的项应填写“无”、“未测试”、“没有相应指标”等明确的回答文字。</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13.3供应商必须保证投标文件所提供的全部资料真实可靠，并接受招标人对其中任何资料进一步审查的要求。</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13.4《开标一览表》为在开标仪式上唱标的内容，要求按格式填写、统一规范，不得自行增减内容。</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13.5投标文件须对招标文件中的内容做出实质性的和完整的响应，否则其投标将被拒绝。如果投标文件填报的内容资料不详，或没有提供招标文件中所要求的全部资料及数据，将会导致投标被拒绝。</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13.6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13.7投标文件不得涂改和增删，如有错漏必须修改，修改处须由必须由法人或授权代表在旁边签字或加盖投标单位公章才有效。</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13.8由于字迹模糊或表达不清引起的后果由投标人负责。</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13.9技术规格性能响应表：所投产品如与采购产品在型号、规格、技术参数、性能、工艺、材料、质量等方面有偏离或对产品配置有好的建议，应填写《技术规格性能响应表》，否</w:t>
      </w:r>
      <w:r w:rsidRPr="00DB0008">
        <w:rPr>
          <w:rFonts w:ascii="华文中宋" w:eastAsia="华文中宋" w:hAnsi="华文中宋" w:cs="微软雅黑" w:hint="eastAsia"/>
          <w:color w:val="000000"/>
          <w:szCs w:val="24"/>
        </w:rPr>
        <w:lastRenderedPageBreak/>
        <w:t>则认为响应招标文件要求。</w:t>
      </w:r>
    </w:p>
    <w:p w:rsidR="00762F85" w:rsidRPr="00DB0008" w:rsidRDefault="00D5452C">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14.投标报价</w:t>
      </w:r>
    </w:p>
    <w:p w:rsidR="00762F85" w:rsidRPr="00DB0008" w:rsidRDefault="00D5452C">
      <w:pPr>
        <w:pStyle w:val="a8"/>
        <w:snapToGrid w:val="0"/>
        <w:spacing w:line="480" w:lineRule="exact"/>
        <w:ind w:firstLine="480"/>
        <w:jc w:val="left"/>
        <w:rPr>
          <w:rFonts w:ascii="华文中宋" w:eastAsia="华文中宋" w:hAnsi="华文中宋" w:cs="微软雅黑"/>
          <w:szCs w:val="24"/>
        </w:rPr>
      </w:pPr>
      <w:r w:rsidRPr="00DB0008">
        <w:rPr>
          <w:rFonts w:ascii="华文中宋" w:eastAsia="华文中宋" w:hAnsi="华文中宋" w:cs="微软雅黑"/>
          <w:szCs w:val="24"/>
        </w:rPr>
        <w:t>14.1</w:t>
      </w:r>
      <w:r w:rsidRPr="00DB0008">
        <w:rPr>
          <w:rFonts w:ascii="华文中宋" w:eastAsia="华文中宋" w:hAnsi="华文中宋" w:cs="微软雅黑" w:hint="eastAsia"/>
          <w:szCs w:val="24"/>
        </w:rPr>
        <w:t>投标报价应按招标文件中相关附表格式填写。</w:t>
      </w:r>
    </w:p>
    <w:p w:rsidR="0063430E" w:rsidRPr="00075296" w:rsidRDefault="00D5452C" w:rsidP="0063430E">
      <w:pPr>
        <w:spacing w:line="480" w:lineRule="exact"/>
        <w:ind w:firstLine="480"/>
        <w:rPr>
          <w:rFonts w:ascii="华文中宋" w:eastAsia="华文中宋" w:hAnsi="华文中宋" w:cs="华文中宋"/>
          <w:bCs/>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14.2</w:t>
      </w:r>
      <w:r w:rsidRPr="00DB0008">
        <w:rPr>
          <w:rFonts w:ascii="华文中宋" w:eastAsia="华文中宋" w:hAnsi="华文中宋" w:cs="微软雅黑" w:hint="eastAsia"/>
          <w:szCs w:val="24"/>
        </w:rPr>
        <w:t>本项目采用总价包干合同，投标报价应以人民币为结算货币。</w:t>
      </w:r>
      <w:r w:rsidR="0063430E">
        <w:rPr>
          <w:rFonts w:ascii="华文中宋" w:eastAsia="华文中宋" w:hAnsi="华文中宋" w:cs="微软雅黑" w:hint="eastAsia"/>
          <w:szCs w:val="24"/>
        </w:rPr>
        <w:t>含</w:t>
      </w:r>
      <w:r w:rsidR="0063430E" w:rsidRPr="00075296">
        <w:rPr>
          <w:rFonts w:ascii="华文中宋" w:eastAsia="华文中宋" w:hAnsi="华文中宋" w:cs="华文中宋" w:hint="eastAsia"/>
          <w:bCs/>
        </w:rPr>
        <w:t>建安工程费、工时费、服务费、运输费、安装调试费、保险、税金、以及人员培训、验收、招标</w:t>
      </w:r>
      <w:r w:rsidR="0063430E" w:rsidRPr="00075296">
        <w:rPr>
          <w:rFonts w:ascii="华文中宋" w:eastAsia="华文中宋" w:hAnsi="华文中宋" w:cs="华文中宋"/>
          <w:bCs/>
        </w:rPr>
        <w:t>代理费用</w:t>
      </w:r>
      <w:r w:rsidR="0063430E" w:rsidRPr="00075296">
        <w:rPr>
          <w:rFonts w:ascii="华文中宋" w:eastAsia="华文中宋" w:hAnsi="华文中宋" w:cs="华文中宋" w:hint="eastAsia"/>
          <w:bCs/>
        </w:rPr>
        <w:t>以及为</w:t>
      </w:r>
      <w:r w:rsidR="0063430E" w:rsidRPr="00075296">
        <w:rPr>
          <w:rFonts w:ascii="华文中宋" w:eastAsia="华文中宋" w:hAnsi="华文中宋" w:cs="华文中宋"/>
          <w:bCs/>
        </w:rPr>
        <w:t>完成</w:t>
      </w:r>
      <w:r w:rsidR="0063430E">
        <w:rPr>
          <w:rFonts w:ascii="华文中宋" w:eastAsia="华文中宋" w:hAnsi="华文中宋" w:cs="华文中宋" w:hint="eastAsia"/>
          <w:bCs/>
        </w:rPr>
        <w:t>合同内容包含的所有风险责任等各项费用及不可预见费等。</w:t>
      </w:r>
    </w:p>
    <w:p w:rsidR="00762F85" w:rsidRPr="00DB0008" w:rsidRDefault="00D5452C" w:rsidP="0063430E">
      <w:pPr>
        <w:widowControl/>
        <w:tabs>
          <w:tab w:val="center" w:pos="4771"/>
        </w:tabs>
        <w:spacing w:line="380" w:lineRule="exact"/>
        <w:ind w:firstLineChars="98" w:firstLine="235"/>
        <w:jc w:val="left"/>
        <w:rPr>
          <w:rFonts w:ascii="华文中宋" w:eastAsia="华文中宋" w:hAnsi="华文中宋" w:cs="微软雅黑"/>
          <w:szCs w:val="24"/>
        </w:rPr>
      </w:pPr>
      <w:r w:rsidRPr="00DB0008">
        <w:rPr>
          <w:rFonts w:ascii="华文中宋" w:eastAsia="华文中宋" w:hAnsi="华文中宋" w:cs="微软雅黑" w:hint="eastAsia"/>
          <w:szCs w:val="24"/>
        </w:rPr>
        <w:t>投标单价固定是指投标单位所填写的投标单价在合同实施期间不因市场因素而变动，投标单位在计算报价时可考虑一定的风险系数（由投标单位自行考虑）。</w:t>
      </w:r>
    </w:p>
    <w:p w:rsidR="00762F85" w:rsidRPr="00DB0008" w:rsidRDefault="00D5452C">
      <w:pPr>
        <w:tabs>
          <w:tab w:val="left" w:pos="525"/>
        </w:tabs>
        <w:snapToGrid w:val="0"/>
        <w:spacing w:line="480" w:lineRule="exact"/>
        <w:ind w:firstLineChars="100" w:firstLine="240"/>
        <w:jc w:val="left"/>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14.3</w:t>
      </w:r>
      <w:r w:rsidRPr="00DB0008">
        <w:rPr>
          <w:rFonts w:ascii="华文中宋" w:eastAsia="华文中宋" w:hAnsi="华文中宋" w:cs="微软雅黑" w:hint="eastAsia"/>
          <w:szCs w:val="24"/>
        </w:rPr>
        <w:t>投标文件只允许有一个报价（含单项），有选择的或有条件的报价将不予接受。</w:t>
      </w:r>
    </w:p>
    <w:p w:rsidR="00762F85" w:rsidRPr="00DB0008" w:rsidRDefault="00D5452C">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b/>
          <w:bCs/>
          <w:color w:val="000000"/>
          <w:szCs w:val="24"/>
        </w:rPr>
        <w:t>15.</w:t>
      </w:r>
      <w:r w:rsidRPr="00DB0008">
        <w:rPr>
          <w:rFonts w:ascii="华文中宋" w:eastAsia="华文中宋" w:hAnsi="华文中宋" w:cs="微软雅黑" w:hint="eastAsia"/>
          <w:b/>
          <w:bCs/>
          <w:color w:val="000000"/>
          <w:szCs w:val="24"/>
        </w:rPr>
        <w:t>投标有效期</w:t>
      </w:r>
    </w:p>
    <w:p w:rsidR="00762F85" w:rsidRPr="00DB0008" w:rsidRDefault="00D5452C">
      <w:pPr>
        <w:snapToGrid w:val="0"/>
        <w:spacing w:line="480" w:lineRule="exact"/>
        <w:ind w:firstLineChars="100" w:firstLine="24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w:t>
      </w:r>
      <w:r w:rsidRPr="00DB0008">
        <w:rPr>
          <w:rFonts w:ascii="华文中宋" w:eastAsia="华文中宋" w:hAnsi="华文中宋" w:cs="微软雅黑"/>
          <w:color w:val="000000"/>
          <w:szCs w:val="24"/>
        </w:rPr>
        <w:t>15.1</w:t>
      </w:r>
      <w:r w:rsidRPr="00DB0008">
        <w:rPr>
          <w:rFonts w:ascii="华文中宋" w:eastAsia="华文中宋" w:hAnsi="华文中宋" w:cs="微软雅黑" w:hint="eastAsia"/>
          <w:color w:val="000000"/>
          <w:szCs w:val="24"/>
        </w:rPr>
        <w:t>投标文件从投标文件递交截止之日起，有效期为</w:t>
      </w:r>
      <w:r w:rsidRPr="00DB0008">
        <w:rPr>
          <w:rFonts w:ascii="华文中宋" w:eastAsia="华文中宋" w:hAnsi="华文中宋" w:cs="微软雅黑"/>
          <w:color w:val="000000"/>
          <w:szCs w:val="24"/>
        </w:rPr>
        <w:t>90</w:t>
      </w:r>
      <w:r w:rsidRPr="00DB0008">
        <w:rPr>
          <w:rFonts w:ascii="华文中宋" w:eastAsia="华文中宋" w:hAnsi="华文中宋" w:cs="微软雅黑" w:hint="eastAsia"/>
          <w:color w:val="000000"/>
          <w:szCs w:val="24"/>
        </w:rPr>
        <w:t>天。</w:t>
      </w:r>
    </w:p>
    <w:p w:rsidR="00762F85" w:rsidRPr="00DB0008" w:rsidRDefault="00D5452C">
      <w:pPr>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color w:val="000000"/>
          <w:szCs w:val="24"/>
        </w:rPr>
        <w:t>15.2</w:t>
      </w:r>
      <w:r w:rsidRPr="00DB0008">
        <w:rPr>
          <w:rFonts w:ascii="华文中宋" w:eastAsia="华文中宋" w:hAnsi="华文中宋" w:cs="微软雅黑" w:hint="eastAsia"/>
          <w:color w:val="000000"/>
          <w:szCs w:val="24"/>
        </w:rPr>
        <w:t>特殊情况下，在原投标文件有效期截止之前，招标人可要求投标人同意延长投标文件有效期。这种要求与答复均应以书面形式提交。供应商可拒绝招标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15响应文件的关联和签署</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（一）</w:t>
      </w:r>
      <w:r w:rsidRPr="00DB0008">
        <w:rPr>
          <w:rFonts w:ascii="华文中宋" w:eastAsia="华文中宋" w:hAnsi="华文中宋" w:cs="微软雅黑" w:hint="eastAsia"/>
        </w:rPr>
        <w:tab/>
        <w:t>电子响应文件</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电子投标文件按政采云平台供应商项目采购-电子招投标操作指南（网址：https://help.zcygov.cn/web/site_2/2018/12-28/2573.html）及本招标文件规定的格式和顺序编制电子投标文件并进行关联定位。</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（二）纸质备份文件</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纸质备份投标文件的格式</w:t>
      </w:r>
    </w:p>
    <w:p w:rsidR="00762F85" w:rsidRPr="00DB0008" w:rsidRDefault="00D5452C">
      <w:pPr>
        <w:spacing w:line="480" w:lineRule="exact"/>
        <w:ind w:firstLine="480"/>
        <w:rPr>
          <w:rFonts w:ascii="华文中宋" w:eastAsia="华文中宋" w:hAnsi="华文中宋" w:cs="微软雅黑"/>
          <w:color w:val="000000"/>
        </w:rPr>
      </w:pPr>
      <w:r w:rsidRPr="00DB0008">
        <w:rPr>
          <w:rFonts w:ascii="华文中宋" w:eastAsia="华文中宋" w:hAnsi="华文中宋" w:cs="微软雅黑" w:hint="eastAsia"/>
          <w:color w:val="000000"/>
        </w:rPr>
        <w:t>15.1</w:t>
      </w:r>
      <w:r w:rsidRPr="00DB0008">
        <w:rPr>
          <w:rFonts w:ascii="华文中宋" w:eastAsia="华文中宋" w:hAnsi="华文中宋" w:cs="微软雅黑" w:hint="eastAsia"/>
          <w:bCs/>
        </w:rPr>
        <w:t>供应商</w:t>
      </w:r>
      <w:r w:rsidRPr="00DB0008">
        <w:rPr>
          <w:rFonts w:ascii="华文中宋" w:eastAsia="华文中宋" w:hAnsi="华文中宋" w:cs="微软雅黑" w:hint="eastAsia"/>
          <w:color w:val="000000"/>
        </w:rPr>
        <w:t>的纸质备份</w:t>
      </w:r>
      <w:r w:rsidRPr="00DB0008">
        <w:rPr>
          <w:rFonts w:ascii="华文中宋" w:eastAsia="华文中宋" w:hAnsi="华文中宋" w:cs="微软雅黑" w:hint="eastAsia"/>
        </w:rPr>
        <w:t>投标</w:t>
      </w:r>
      <w:r w:rsidRPr="00DB0008">
        <w:rPr>
          <w:rFonts w:ascii="华文中宋" w:eastAsia="华文中宋" w:hAnsi="华文中宋" w:cs="微软雅黑" w:hint="eastAsia"/>
          <w:color w:val="000000"/>
        </w:rPr>
        <w:t>文件由资格证明部分、技术商务部分和报价部分三部分组成，并按以下要求制作，否则视为无效响应：</w:t>
      </w:r>
    </w:p>
    <w:p w:rsidR="00762F85" w:rsidRPr="00DB0008" w:rsidRDefault="00D5452C">
      <w:pPr>
        <w:spacing w:line="480" w:lineRule="exact"/>
        <w:ind w:firstLine="480"/>
        <w:rPr>
          <w:rFonts w:ascii="华文中宋" w:eastAsia="华文中宋" w:hAnsi="华文中宋" w:cs="微软雅黑"/>
          <w:b/>
          <w:color w:val="000000"/>
        </w:rPr>
      </w:pPr>
      <w:r w:rsidRPr="00DB0008">
        <w:rPr>
          <w:rFonts w:ascii="华文中宋" w:eastAsia="华文中宋" w:hAnsi="华文中宋" w:cs="微软雅黑" w:hint="eastAsia"/>
          <w:color w:val="000000"/>
        </w:rPr>
        <w:t>15.1.1纸质备份</w:t>
      </w:r>
      <w:r w:rsidRPr="00DB0008">
        <w:rPr>
          <w:rFonts w:ascii="华文中宋" w:eastAsia="华文中宋" w:hAnsi="华文中宋" w:cs="微软雅黑" w:hint="eastAsia"/>
        </w:rPr>
        <w:t>投标</w:t>
      </w:r>
      <w:r w:rsidRPr="00DB0008">
        <w:rPr>
          <w:rFonts w:ascii="华文中宋" w:eastAsia="华文中宋" w:hAnsi="华文中宋" w:cs="微软雅黑" w:hint="eastAsia"/>
          <w:color w:val="000000"/>
        </w:rPr>
        <w:t>文件（含资格证明部分、技术商务部分和报价部分）</w:t>
      </w:r>
      <w:r w:rsidRPr="00DB0008">
        <w:rPr>
          <w:rFonts w:ascii="华文中宋" w:eastAsia="华文中宋" w:hAnsi="华文中宋" w:cs="微软雅黑" w:hint="eastAsia"/>
          <w:color w:val="FF0000"/>
        </w:rPr>
        <w:t>中正本1份</w:t>
      </w:r>
      <w:r w:rsidRPr="00DB0008">
        <w:rPr>
          <w:rFonts w:ascii="华文中宋" w:eastAsia="华文中宋" w:hAnsi="华文中宋" w:cs="微软雅黑" w:hint="eastAsia"/>
          <w:color w:val="000000"/>
        </w:rPr>
        <w:t>。正本必须用A4幅面纸张打印装订，并在封面标明“正本”、“副本”字样。正本与副本如有不一致，以正本为准。</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15.2纸质备份投标文件应由</w:t>
      </w:r>
      <w:r w:rsidRPr="00DB0008">
        <w:rPr>
          <w:rFonts w:ascii="华文中宋" w:eastAsia="华文中宋" w:hAnsi="华文中宋" w:cs="微软雅黑" w:hint="eastAsia"/>
          <w:bCs/>
        </w:rPr>
        <w:t>供应商</w:t>
      </w:r>
      <w:r w:rsidRPr="00DB0008">
        <w:rPr>
          <w:rFonts w:ascii="华文中宋" w:eastAsia="华文中宋" w:hAnsi="华文中宋" w:cs="微软雅黑" w:hint="eastAsia"/>
        </w:rPr>
        <w:t>的法定代表人或者其授权代表签字并加盖公章，如由</w:t>
      </w:r>
      <w:r w:rsidRPr="00DB0008">
        <w:rPr>
          <w:rFonts w:ascii="华文中宋" w:eastAsia="华文中宋" w:hAnsi="华文中宋" w:cs="微软雅黑" w:hint="eastAsia"/>
        </w:rPr>
        <w:lastRenderedPageBreak/>
        <w:t>后者签字，应提供“法定代表人授权委托书”。</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15.3响应使用货币为人民币。</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15.4</w:t>
      </w:r>
      <w:r w:rsidRPr="00DB0008">
        <w:rPr>
          <w:rFonts w:ascii="华文中宋" w:eastAsia="华文中宋" w:hAnsi="华文中宋" w:cs="微软雅黑" w:hint="eastAsia"/>
          <w:bCs/>
        </w:rPr>
        <w:t>供应商</w:t>
      </w:r>
      <w:r w:rsidRPr="00DB0008">
        <w:rPr>
          <w:rFonts w:ascii="华文中宋" w:eastAsia="华文中宋" w:hAnsi="华文中宋" w:cs="微软雅黑" w:hint="eastAsia"/>
        </w:rPr>
        <w:t>应提交证明其拟供采购内容符合</w:t>
      </w:r>
      <w:r w:rsidR="00192C9D" w:rsidRPr="00DB0008">
        <w:rPr>
          <w:rFonts w:ascii="华文中宋" w:eastAsia="华文中宋" w:hAnsi="华文中宋" w:cs="微软雅黑" w:hint="eastAsia"/>
        </w:rPr>
        <w:t>招标</w:t>
      </w:r>
      <w:r w:rsidRPr="00DB0008">
        <w:rPr>
          <w:rFonts w:ascii="华文中宋" w:eastAsia="华文中宋" w:hAnsi="华文中宋" w:cs="微软雅黑" w:hint="eastAsia"/>
        </w:rPr>
        <w:t xml:space="preserve">文件要求的相应材料，该材料可以是文字资料、图纸和数据，并须提供主要技术要求的详细描述。                          </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15.5投标文件的正本和副本均应使用不能擦去的墨料或墨水打印、书写或复印，并由法定代表人或其授权代表签署，盖</w:t>
      </w:r>
      <w:r w:rsidRPr="00DB0008">
        <w:rPr>
          <w:rFonts w:ascii="华文中宋" w:eastAsia="华文中宋" w:hAnsi="华文中宋" w:cs="微软雅黑" w:hint="eastAsia"/>
          <w:bCs/>
        </w:rPr>
        <w:t>供应商</w:t>
      </w:r>
      <w:r w:rsidRPr="00DB0008">
        <w:rPr>
          <w:rFonts w:ascii="华文中宋" w:eastAsia="华文中宋" w:hAnsi="华文中宋" w:cs="微软雅黑" w:hint="eastAsia"/>
        </w:rPr>
        <w:t>公章。</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 xml:space="preserve">15.6全套投标文件应无涂改和行间插字，除非是为改正供应商造成的必须修改的错误而进行的。有改动时，修改处应由法人代表或授权代表签署并加盖公章。 </w:t>
      </w:r>
    </w:p>
    <w:p w:rsidR="00762F85" w:rsidRPr="00DB0008" w:rsidRDefault="00D5452C">
      <w:pPr>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15.7未按本须知规定的格式填写投标文件或投标文件字迹模糊不清的，其响应将被拒绝。</w:t>
      </w:r>
    </w:p>
    <w:p w:rsidR="00762F85" w:rsidRPr="00DB0008" w:rsidRDefault="00D5452C">
      <w:pPr>
        <w:spacing w:line="480" w:lineRule="exact"/>
        <w:ind w:firstLine="480"/>
        <w:rPr>
          <w:rFonts w:ascii="华文中宋" w:eastAsia="华文中宋" w:hAnsi="华文中宋" w:cs="微软雅黑"/>
          <w:b/>
        </w:rPr>
      </w:pPr>
      <w:r w:rsidRPr="00DB0008">
        <w:rPr>
          <w:rFonts w:ascii="华文中宋" w:eastAsia="华文中宋" w:hAnsi="华文中宋" w:cs="微软雅黑" w:hint="eastAsia"/>
          <w:bCs/>
        </w:rPr>
        <w:t>15.8所有资格证明文件复印件均须在有效期内。</w:t>
      </w:r>
    </w:p>
    <w:p w:rsidR="00762F85" w:rsidRPr="00DB0008" w:rsidRDefault="00D5452C">
      <w:pPr>
        <w:ind w:firstLineChars="0" w:firstLine="0"/>
        <w:jc w:val="center"/>
        <w:rPr>
          <w:rFonts w:ascii="华文中宋" w:eastAsia="华文中宋" w:hAnsi="华文中宋"/>
          <w:sz w:val="32"/>
          <w:szCs w:val="32"/>
        </w:rPr>
      </w:pPr>
      <w:bookmarkStart w:id="49" w:name="_Toc524531979"/>
      <w:bookmarkStart w:id="50" w:name="_Toc14140"/>
      <w:bookmarkStart w:id="51" w:name="_Toc12444"/>
      <w:bookmarkStart w:id="52" w:name="_Toc356371437"/>
      <w:bookmarkStart w:id="53" w:name="_Toc18986"/>
      <w:bookmarkStart w:id="54" w:name="_Toc366144035"/>
      <w:bookmarkStart w:id="55" w:name="_Toc534961542"/>
      <w:r w:rsidRPr="00DB0008">
        <w:rPr>
          <w:rFonts w:ascii="华文中宋" w:eastAsia="华文中宋" w:hAnsi="华文中宋" w:hint="eastAsia"/>
          <w:sz w:val="32"/>
          <w:szCs w:val="32"/>
        </w:rPr>
        <w:t>四、投标文件的递交</w:t>
      </w:r>
      <w:bookmarkEnd w:id="49"/>
      <w:bookmarkEnd w:id="50"/>
      <w:bookmarkEnd w:id="51"/>
      <w:bookmarkEnd w:id="52"/>
      <w:bookmarkEnd w:id="53"/>
      <w:bookmarkEnd w:id="54"/>
      <w:bookmarkEnd w:id="55"/>
    </w:p>
    <w:p w:rsidR="00762F85" w:rsidRPr="00DB0008" w:rsidRDefault="006953D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16</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递交投标文件截止期</w:t>
      </w:r>
    </w:p>
    <w:p w:rsidR="006953D4" w:rsidRPr="00DB0008" w:rsidRDefault="006953D4" w:rsidP="006953D4">
      <w:pPr>
        <w:autoSpaceDE w:val="0"/>
        <w:autoSpaceDN w:val="0"/>
        <w:adjustRightInd w:val="0"/>
        <w:snapToGrid w:val="0"/>
        <w:spacing w:line="46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16.1 投标人应按前附表规定的日期、时间和地点递交投标文件。</w:t>
      </w:r>
    </w:p>
    <w:p w:rsidR="006953D4" w:rsidRPr="00DB0008" w:rsidRDefault="006953D4" w:rsidP="006953D4">
      <w:pPr>
        <w:autoSpaceDE w:val="0"/>
        <w:autoSpaceDN w:val="0"/>
        <w:adjustRightInd w:val="0"/>
        <w:snapToGrid w:val="0"/>
        <w:spacing w:line="46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16.2 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rsidR="00762F85" w:rsidRPr="00DB0008" w:rsidRDefault="006953D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17</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投标文件的修改和撤销</w:t>
      </w:r>
    </w:p>
    <w:p w:rsidR="006953D4" w:rsidRPr="00DB0008" w:rsidRDefault="006953D4" w:rsidP="006953D4">
      <w:pPr>
        <w:snapToGrid w:val="0"/>
        <w:spacing w:line="460" w:lineRule="exact"/>
        <w:ind w:firstLine="480"/>
        <w:rPr>
          <w:rFonts w:ascii="华文中宋" w:eastAsia="华文中宋" w:hAnsi="华文中宋" w:cs="微软雅黑"/>
          <w:b/>
          <w:szCs w:val="24"/>
        </w:rPr>
      </w:pPr>
      <w:bookmarkStart w:id="56" w:name="_Toc7581"/>
      <w:bookmarkStart w:id="57" w:name="_Toc982"/>
      <w:bookmarkStart w:id="58" w:name="_Toc524531980"/>
      <w:bookmarkStart w:id="59" w:name="_Toc22112"/>
      <w:bookmarkStart w:id="60" w:name="_Toc366144036"/>
      <w:bookmarkStart w:id="61" w:name="_Toc356371438"/>
      <w:bookmarkStart w:id="62" w:name="_Toc534961543"/>
      <w:r w:rsidRPr="00DB0008">
        <w:rPr>
          <w:rFonts w:ascii="华文中宋" w:eastAsia="华文中宋" w:hAnsi="华文中宋" w:cs="微软雅黑" w:hint="eastAsia"/>
          <w:szCs w:val="24"/>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762F85" w:rsidRPr="00DB0008" w:rsidRDefault="00D5452C">
      <w:pPr>
        <w:ind w:firstLineChars="0" w:firstLine="0"/>
        <w:jc w:val="center"/>
        <w:rPr>
          <w:rFonts w:ascii="华文中宋" w:eastAsia="华文中宋" w:hAnsi="华文中宋"/>
          <w:sz w:val="32"/>
          <w:szCs w:val="32"/>
        </w:rPr>
      </w:pPr>
      <w:r w:rsidRPr="00DB0008">
        <w:rPr>
          <w:rFonts w:ascii="华文中宋" w:eastAsia="华文中宋" w:hAnsi="华文中宋" w:hint="eastAsia"/>
          <w:sz w:val="32"/>
          <w:szCs w:val="32"/>
        </w:rPr>
        <w:t>五、投标无效的情形</w:t>
      </w:r>
      <w:bookmarkEnd w:id="56"/>
      <w:bookmarkEnd w:id="57"/>
      <w:bookmarkEnd w:id="58"/>
      <w:bookmarkEnd w:id="59"/>
      <w:bookmarkEnd w:id="60"/>
      <w:bookmarkEnd w:id="61"/>
      <w:bookmarkEnd w:id="62"/>
    </w:p>
    <w:p w:rsidR="006953D4" w:rsidRPr="00DB0008" w:rsidRDefault="006953D4">
      <w:pPr>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t>18</w:t>
      </w:r>
      <w:r w:rsidR="00D5452C" w:rsidRPr="00DB0008">
        <w:rPr>
          <w:rFonts w:ascii="华文中宋" w:eastAsia="华文中宋" w:hAnsi="华文中宋" w:cs="微软雅黑"/>
          <w:b/>
          <w:szCs w:val="24"/>
        </w:rPr>
        <w:t>.</w:t>
      </w:r>
      <w:r w:rsidR="00D5452C" w:rsidRPr="00DB0008">
        <w:rPr>
          <w:rFonts w:ascii="华文中宋" w:eastAsia="华文中宋" w:hAnsi="华文中宋" w:cs="微软雅黑" w:hint="eastAsia"/>
          <w:b/>
          <w:szCs w:val="24"/>
        </w:rPr>
        <w:t>实质上没有响应招标文件要求的投标将被视为无效投标。</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18.1</w:t>
      </w:r>
      <w:r w:rsidR="00D5452C" w:rsidRPr="00DB0008">
        <w:rPr>
          <w:rFonts w:ascii="华文中宋" w:eastAsia="华文中宋" w:hAnsi="华文中宋" w:cs="微软雅黑" w:hint="eastAsia"/>
          <w:bCs/>
          <w:szCs w:val="24"/>
        </w:rPr>
        <w:t>投标人不得通过修正或撤消不合要求的偏离或保留从而使其投标成为实质上响应的投标。如发生下列情况之一的，其投标视为无效：</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.2</w:t>
      </w:r>
      <w:r w:rsidR="00D5452C" w:rsidRPr="00DB0008">
        <w:rPr>
          <w:rFonts w:ascii="华文中宋" w:eastAsia="华文中宋" w:hAnsi="华文中宋" w:cs="微软雅黑" w:hint="eastAsia"/>
          <w:bCs/>
          <w:szCs w:val="24"/>
        </w:rPr>
        <w:t>投标文件等逾期送达的</w:t>
      </w:r>
      <w:r w:rsidR="00D5452C" w:rsidRPr="00DB0008">
        <w:rPr>
          <w:rFonts w:ascii="华文中宋" w:eastAsia="华文中宋" w:hAnsi="华文中宋" w:cs="微软雅黑" w:hint="eastAsia"/>
          <w:szCs w:val="24"/>
        </w:rPr>
        <w:t>；</w:t>
      </w:r>
    </w:p>
    <w:p w:rsidR="00762F85" w:rsidRPr="00DB0008" w:rsidRDefault="006953D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.3</w:t>
      </w:r>
      <w:r w:rsidR="00D5452C" w:rsidRPr="00DB0008">
        <w:rPr>
          <w:rFonts w:ascii="华文中宋" w:eastAsia="华文中宋" w:hAnsi="华文中宋" w:cs="微软雅黑" w:hint="eastAsia"/>
          <w:szCs w:val="24"/>
        </w:rPr>
        <w:t>不具备招标文件规定资格要求；</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4</w:t>
      </w:r>
      <w:r w:rsidR="00D5452C" w:rsidRPr="00DB0008">
        <w:rPr>
          <w:rFonts w:ascii="华文中宋" w:eastAsia="华文中宋" w:hAnsi="华文中宋" w:cs="微软雅黑" w:hint="eastAsia"/>
          <w:szCs w:val="24"/>
        </w:rPr>
        <w:t>法人代表授权书应签字、盖章而未签盖的，法人代表或被授权人无法提供有效身份</w:t>
      </w:r>
      <w:r w:rsidR="00D5452C" w:rsidRPr="00DB0008">
        <w:rPr>
          <w:rFonts w:ascii="华文中宋" w:eastAsia="华文中宋" w:hAnsi="华文中宋" w:cs="微软雅黑" w:hint="eastAsia"/>
          <w:szCs w:val="24"/>
        </w:rPr>
        <w:lastRenderedPageBreak/>
        <w:t>证明原件的，和其他未有效授权的；</w:t>
      </w:r>
    </w:p>
    <w:p w:rsidR="00762F85" w:rsidRPr="00DB0008" w:rsidRDefault="006953D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5</w:t>
      </w:r>
      <w:r w:rsidR="00D5452C" w:rsidRPr="00DB0008">
        <w:rPr>
          <w:rFonts w:ascii="华文中宋" w:eastAsia="华文中宋" w:hAnsi="华文中宋" w:cs="微软雅黑" w:hint="eastAsia"/>
          <w:szCs w:val="24"/>
        </w:rPr>
        <w:t>招标文件中有▲处条款或▲处参数投标人未作实质性响应的；</w:t>
      </w:r>
    </w:p>
    <w:p w:rsidR="00762F85" w:rsidRPr="00DB0008" w:rsidRDefault="006953D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6</w:t>
      </w:r>
      <w:r w:rsidR="00D5452C" w:rsidRPr="00DB0008">
        <w:rPr>
          <w:rFonts w:ascii="华文中宋" w:eastAsia="华文中宋" w:hAnsi="华文中宋" w:cs="微软雅黑" w:hint="eastAsia"/>
          <w:szCs w:val="24"/>
        </w:rPr>
        <w:t>投标文件的实质性内容未使用中文表述、意思表述不明确、前后矛盾或者使用计量单位不符合招标文件要求的（经评标委员会认定允许其当场更正的笔误除外）；</w:t>
      </w:r>
    </w:p>
    <w:p w:rsidR="00762F85" w:rsidRPr="00DB0008" w:rsidRDefault="006953D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7</w:t>
      </w:r>
      <w:r w:rsidR="00D5452C" w:rsidRPr="00DB0008">
        <w:rPr>
          <w:rFonts w:ascii="华文中宋" w:eastAsia="华文中宋" w:hAnsi="华文中宋" w:cs="微软雅黑" w:hint="eastAsia"/>
          <w:szCs w:val="24"/>
        </w:rPr>
        <w:t>投标文件关键内容字迹模糊、无法辨认的；</w:t>
      </w:r>
    </w:p>
    <w:p w:rsidR="00762F85" w:rsidRPr="00DB0008" w:rsidRDefault="006953D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8</w:t>
      </w:r>
      <w:r w:rsidR="00D5452C" w:rsidRPr="00DB0008">
        <w:rPr>
          <w:rFonts w:ascii="华文中宋" w:eastAsia="华文中宋" w:hAnsi="华文中宋" w:cs="微软雅黑" w:hint="eastAsia"/>
          <w:szCs w:val="24"/>
        </w:rPr>
        <w:t>投标方案不明确，存在一个或一个以上备选（替代）投标方案的；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9</w:t>
      </w:r>
      <w:r w:rsidR="00D5452C" w:rsidRPr="00DB0008">
        <w:rPr>
          <w:rFonts w:ascii="华文中宋" w:eastAsia="华文中宋" w:hAnsi="华文中宋" w:cs="微软雅黑" w:hint="eastAsia"/>
          <w:color w:val="000000"/>
          <w:szCs w:val="24"/>
        </w:rPr>
        <w:t>资信技术文件中包含本次商务报价的；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0</w:t>
      </w:r>
      <w:r w:rsidR="00D5452C" w:rsidRPr="00DB0008">
        <w:rPr>
          <w:rFonts w:ascii="华文中宋" w:eastAsia="华文中宋" w:hAnsi="华文中宋" w:cs="微软雅黑" w:hint="eastAsia"/>
          <w:color w:val="000000"/>
          <w:szCs w:val="24"/>
        </w:rPr>
        <w:t>未采用人民币报价或者未按照招标文件标明的币种报价的；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1</w:t>
      </w:r>
      <w:r w:rsidR="00D5452C" w:rsidRPr="00DB0008">
        <w:rPr>
          <w:rFonts w:ascii="华文中宋" w:eastAsia="华文中宋" w:hAnsi="华文中宋" w:cs="微软雅黑" w:hint="eastAsia"/>
          <w:color w:val="000000"/>
          <w:szCs w:val="24"/>
        </w:rPr>
        <w:t>投标报价具有选择性，或者开标价格与投标文件承诺的优惠（折扣）价格不一致的；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2</w:t>
      </w:r>
      <w:r w:rsidR="00D5452C" w:rsidRPr="00DB0008">
        <w:rPr>
          <w:rFonts w:ascii="华文中宋" w:eastAsia="华文中宋" w:hAnsi="华文中宋" w:cs="微软雅黑" w:hint="eastAsia"/>
          <w:color w:val="000000"/>
          <w:szCs w:val="24"/>
        </w:rPr>
        <w:t>投标报价明细表总额与开标一览表总价不一致，且高于总价</w:t>
      </w:r>
      <w:r w:rsidR="00D5452C" w:rsidRPr="00DB0008">
        <w:rPr>
          <w:rFonts w:ascii="华文中宋" w:eastAsia="华文中宋" w:hAnsi="华文中宋" w:cs="微软雅黑"/>
          <w:color w:val="000000"/>
          <w:szCs w:val="24"/>
        </w:rPr>
        <w:t>5</w:t>
      </w:r>
      <w:r w:rsidR="00D5452C" w:rsidRPr="00DB0008">
        <w:rPr>
          <w:rFonts w:ascii="华文中宋" w:eastAsia="华文中宋" w:hAnsi="华文中宋" w:cs="微软雅黑" w:hint="eastAsia"/>
          <w:color w:val="000000"/>
          <w:szCs w:val="24"/>
        </w:rPr>
        <w:t>％的；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3</w:t>
      </w:r>
      <w:r w:rsidR="00D5452C" w:rsidRPr="00DB0008">
        <w:rPr>
          <w:rFonts w:ascii="华文中宋" w:eastAsia="华文中宋" w:hAnsi="华文中宋" w:cs="微软雅黑" w:hint="eastAsia"/>
          <w:color w:val="000000"/>
          <w:szCs w:val="24"/>
        </w:rPr>
        <w:t>投标人的报价明显高于其市场价或低于成本价的，该投标人不能合理说明原因并提供证明材料的；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4</w:t>
      </w:r>
      <w:r w:rsidR="00D5452C" w:rsidRPr="00DB0008">
        <w:rPr>
          <w:rFonts w:ascii="华文中宋" w:eastAsia="华文中宋" w:hAnsi="华文中宋" w:cs="微软雅黑" w:hint="eastAsia"/>
          <w:color w:val="000000"/>
          <w:szCs w:val="24"/>
        </w:rPr>
        <w:t>投标报价漏项超过投标报价</w:t>
      </w:r>
      <w:r w:rsidR="00D5452C" w:rsidRPr="00DB0008">
        <w:rPr>
          <w:rFonts w:ascii="华文中宋" w:eastAsia="华文中宋" w:hAnsi="华文中宋" w:cs="微软雅黑"/>
          <w:color w:val="000000"/>
          <w:szCs w:val="24"/>
        </w:rPr>
        <w:t>5%</w:t>
      </w:r>
      <w:r w:rsidR="00D5452C" w:rsidRPr="00DB0008">
        <w:rPr>
          <w:rFonts w:ascii="华文中宋" w:eastAsia="华文中宋" w:hAnsi="华文中宋" w:cs="微软雅黑" w:hint="eastAsia"/>
          <w:color w:val="000000"/>
          <w:szCs w:val="24"/>
        </w:rPr>
        <w:t>以上的或漏项超过</w:t>
      </w:r>
      <w:r w:rsidR="00D5452C" w:rsidRPr="00DB0008">
        <w:rPr>
          <w:rFonts w:ascii="华文中宋" w:eastAsia="华文中宋" w:hAnsi="华文中宋" w:cs="微软雅黑"/>
          <w:color w:val="000000"/>
          <w:szCs w:val="24"/>
        </w:rPr>
        <w:t>2</w:t>
      </w:r>
      <w:r w:rsidR="00D5452C" w:rsidRPr="00DB0008">
        <w:rPr>
          <w:rFonts w:ascii="华文中宋" w:eastAsia="华文中宋" w:hAnsi="华文中宋" w:cs="微软雅黑" w:hint="eastAsia"/>
          <w:color w:val="000000"/>
          <w:szCs w:val="24"/>
        </w:rPr>
        <w:t>项及以上的，均属无效投标；</w:t>
      </w:r>
    </w:p>
    <w:p w:rsidR="00762F85" w:rsidRPr="00DB0008" w:rsidRDefault="006953D4">
      <w:pPr>
        <w:snapToGrid w:val="0"/>
        <w:spacing w:line="480" w:lineRule="exact"/>
        <w:ind w:firstLine="480"/>
        <w:rPr>
          <w:rFonts w:ascii="华文中宋" w:eastAsia="华文中宋" w:hAnsi="华文中宋" w:cs="微软雅黑"/>
          <w:snapToGrid w:val="0"/>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5</w:t>
      </w:r>
      <w:r w:rsidR="00D5452C" w:rsidRPr="00DB0008">
        <w:rPr>
          <w:rFonts w:ascii="华文中宋" w:eastAsia="华文中宋" w:hAnsi="华文中宋" w:cs="微软雅黑" w:hint="eastAsia"/>
          <w:snapToGrid w:val="0"/>
          <w:color w:val="000000"/>
          <w:szCs w:val="24"/>
        </w:rPr>
        <w:t>报价超出采购预算价（最高限价）的</w:t>
      </w:r>
      <w:r w:rsidR="00D5452C" w:rsidRPr="00DB0008">
        <w:rPr>
          <w:rFonts w:ascii="华文中宋" w:eastAsia="华文中宋" w:hAnsi="华文中宋" w:cs="微软雅黑" w:hint="eastAsia"/>
          <w:color w:val="000000"/>
          <w:szCs w:val="24"/>
        </w:rPr>
        <w:t>；</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6</w:t>
      </w:r>
      <w:r w:rsidR="00D5452C" w:rsidRPr="00DB0008">
        <w:rPr>
          <w:rFonts w:ascii="华文中宋" w:eastAsia="华文中宋" w:hAnsi="华文中宋" w:cs="微软雅黑" w:hint="eastAsia"/>
          <w:color w:val="000000"/>
          <w:szCs w:val="24"/>
        </w:rPr>
        <w:t>提供虚假材料谋取中标的；</w:t>
      </w:r>
    </w:p>
    <w:p w:rsidR="00762F85" w:rsidRPr="00DB0008" w:rsidRDefault="006953D4">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color w:val="000000"/>
          <w:szCs w:val="24"/>
        </w:rPr>
        <w:t>.1</w:t>
      </w:r>
      <w:r w:rsidR="00D5452C" w:rsidRPr="00DB0008">
        <w:rPr>
          <w:rFonts w:ascii="华文中宋" w:eastAsia="华文中宋" w:hAnsi="华文中宋" w:cs="微软雅黑" w:hint="eastAsia"/>
          <w:color w:val="000000"/>
          <w:szCs w:val="24"/>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18</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8</w:t>
      </w:r>
      <w:r w:rsidR="00D5452C" w:rsidRPr="00DB0008">
        <w:rPr>
          <w:rFonts w:ascii="华文中宋" w:eastAsia="华文中宋" w:hAnsi="华文中宋" w:cs="微软雅黑" w:hint="eastAsia"/>
          <w:color w:val="000000"/>
          <w:szCs w:val="24"/>
        </w:rPr>
        <w:t>不符合法律、法规和招标文件规定的其他实质性要求的。</w:t>
      </w:r>
      <w:bookmarkStart w:id="63" w:name="_Toc356371439"/>
    </w:p>
    <w:p w:rsidR="00762F85" w:rsidRPr="00DB0008" w:rsidRDefault="00D5452C">
      <w:pPr>
        <w:ind w:firstLineChars="0" w:firstLine="0"/>
        <w:jc w:val="center"/>
        <w:rPr>
          <w:rFonts w:ascii="华文中宋" w:eastAsia="华文中宋" w:hAnsi="华文中宋"/>
          <w:sz w:val="32"/>
          <w:szCs w:val="32"/>
        </w:rPr>
      </w:pPr>
      <w:bookmarkStart w:id="64" w:name="_Toc534961544"/>
      <w:bookmarkStart w:id="65" w:name="_Toc16599"/>
      <w:bookmarkStart w:id="66" w:name="_Toc524531981"/>
      <w:bookmarkStart w:id="67" w:name="_Toc366144037"/>
      <w:bookmarkStart w:id="68" w:name="_Toc19995"/>
      <w:bookmarkStart w:id="69" w:name="_Toc27920"/>
      <w:r w:rsidRPr="00DB0008">
        <w:rPr>
          <w:rFonts w:ascii="华文中宋" w:eastAsia="华文中宋" w:hAnsi="华文中宋" w:hint="eastAsia"/>
          <w:sz w:val="32"/>
          <w:szCs w:val="32"/>
        </w:rPr>
        <w:t>六、废标的情形</w:t>
      </w:r>
      <w:bookmarkEnd w:id="64"/>
      <w:bookmarkEnd w:id="65"/>
      <w:bookmarkEnd w:id="66"/>
      <w:bookmarkEnd w:id="67"/>
      <w:bookmarkEnd w:id="68"/>
      <w:bookmarkEnd w:id="69"/>
    </w:p>
    <w:p w:rsidR="00762F85" w:rsidRPr="00DB0008" w:rsidRDefault="006953D4" w:rsidP="006953D4">
      <w:pPr>
        <w:snapToGrid w:val="0"/>
        <w:spacing w:line="480" w:lineRule="exact"/>
        <w:ind w:firstLineChars="150" w:firstLine="360"/>
        <w:rPr>
          <w:rFonts w:ascii="华文中宋" w:eastAsia="华文中宋" w:hAnsi="华文中宋" w:cs="微软雅黑"/>
          <w:b/>
          <w:bCs/>
          <w:szCs w:val="24"/>
        </w:rPr>
      </w:pPr>
      <w:r w:rsidRPr="00DB0008">
        <w:rPr>
          <w:rFonts w:ascii="华文中宋" w:eastAsia="华文中宋" w:hAnsi="华文中宋" w:cs="微软雅黑" w:hint="eastAsia"/>
          <w:b/>
          <w:szCs w:val="24"/>
        </w:rPr>
        <w:t>19</w:t>
      </w:r>
      <w:r w:rsidR="00D5452C" w:rsidRPr="00DB0008">
        <w:rPr>
          <w:rFonts w:ascii="华文中宋" w:eastAsia="华文中宋" w:hAnsi="华文中宋" w:cs="微软雅黑"/>
          <w:b/>
          <w:szCs w:val="24"/>
        </w:rPr>
        <w:t>.</w:t>
      </w:r>
      <w:r w:rsidR="00D5452C" w:rsidRPr="00DB0008">
        <w:rPr>
          <w:rFonts w:ascii="华文中宋" w:eastAsia="华文中宋" w:hAnsi="华文中宋" w:cs="微软雅黑" w:hint="eastAsia"/>
          <w:b/>
          <w:szCs w:val="24"/>
        </w:rPr>
        <w:t>采购中，出现下列情形之一的，应予废标，废标后，采购人将废标理由通知所有投标人：</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19</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符合专业条件的投标人或对招标文件作实质性响应的投标人不足</w:t>
      </w:r>
      <w:r w:rsidR="00D5452C" w:rsidRPr="00DB0008">
        <w:rPr>
          <w:rFonts w:ascii="华文中宋" w:eastAsia="华文中宋" w:hAnsi="华文中宋" w:cs="微软雅黑"/>
          <w:bCs/>
          <w:szCs w:val="24"/>
        </w:rPr>
        <w:t>3</w:t>
      </w:r>
      <w:r w:rsidR="00D5452C" w:rsidRPr="00DB0008">
        <w:rPr>
          <w:rFonts w:ascii="华文中宋" w:eastAsia="华文中宋" w:hAnsi="华文中宋" w:cs="微软雅黑" w:hint="eastAsia"/>
          <w:bCs/>
          <w:szCs w:val="24"/>
        </w:rPr>
        <w:t>家的；</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19</w:t>
      </w:r>
      <w:r w:rsidR="00D5452C" w:rsidRPr="00DB0008">
        <w:rPr>
          <w:rFonts w:ascii="华文中宋" w:eastAsia="华文中宋" w:hAnsi="华文中宋" w:cs="微软雅黑"/>
          <w:bCs/>
          <w:szCs w:val="24"/>
        </w:rPr>
        <w:t>.2</w:t>
      </w:r>
      <w:r w:rsidR="00D5452C" w:rsidRPr="00DB0008">
        <w:rPr>
          <w:rFonts w:ascii="华文中宋" w:eastAsia="华文中宋" w:hAnsi="华文中宋" w:cs="微软雅黑" w:hint="eastAsia"/>
          <w:bCs/>
          <w:szCs w:val="24"/>
        </w:rPr>
        <w:t>出现影响采购公证的违法、违规行为的；</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19</w:t>
      </w:r>
      <w:r w:rsidR="00D5452C" w:rsidRPr="00DB0008">
        <w:rPr>
          <w:rFonts w:ascii="华文中宋" w:eastAsia="华文中宋" w:hAnsi="华文中宋" w:cs="微软雅黑"/>
          <w:bCs/>
          <w:szCs w:val="24"/>
        </w:rPr>
        <w:t>.3</w:t>
      </w:r>
      <w:r w:rsidR="00D5452C" w:rsidRPr="00DB0008">
        <w:rPr>
          <w:rFonts w:ascii="华文中宋" w:eastAsia="华文中宋" w:hAnsi="华文中宋" w:cs="微软雅黑" w:hint="eastAsia"/>
          <w:bCs/>
          <w:szCs w:val="24"/>
        </w:rPr>
        <w:t>投标人的报价均超过了采购预算</w:t>
      </w:r>
      <w:r w:rsidR="00D5452C" w:rsidRPr="00DB0008">
        <w:rPr>
          <w:rFonts w:ascii="华文中宋" w:eastAsia="华文中宋" w:hAnsi="华文中宋" w:cs="微软雅黑" w:hint="eastAsia"/>
          <w:szCs w:val="24"/>
        </w:rPr>
        <w:t>（最高限价）</w:t>
      </w:r>
      <w:r w:rsidR="00D5452C" w:rsidRPr="00DB0008">
        <w:rPr>
          <w:rFonts w:ascii="华文中宋" w:eastAsia="华文中宋" w:hAnsi="华文中宋" w:cs="微软雅黑" w:hint="eastAsia"/>
          <w:bCs/>
          <w:szCs w:val="24"/>
        </w:rPr>
        <w:t>，采购人不能支付的；</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19</w:t>
      </w:r>
      <w:r w:rsidR="00D5452C" w:rsidRPr="00DB0008">
        <w:rPr>
          <w:rFonts w:ascii="华文中宋" w:eastAsia="华文中宋" w:hAnsi="华文中宋" w:cs="微软雅黑"/>
          <w:bCs/>
          <w:szCs w:val="24"/>
        </w:rPr>
        <w:t>.4</w:t>
      </w:r>
      <w:r w:rsidR="00D5452C" w:rsidRPr="00DB0008">
        <w:rPr>
          <w:rFonts w:ascii="华文中宋" w:eastAsia="华文中宋" w:hAnsi="华文中宋"/>
          <w:color w:val="000000"/>
        </w:rPr>
        <w:t>“</w:t>
      </w:r>
      <w:r w:rsidR="00D5452C" w:rsidRPr="00DB0008">
        <w:rPr>
          <w:rFonts w:ascii="华文中宋" w:eastAsia="华文中宋" w:hAnsi="华文中宋" w:hint="eastAsia"/>
          <w:color w:val="000000"/>
        </w:rPr>
        <w:t>▲</w:t>
      </w:r>
      <w:r w:rsidR="00D5452C" w:rsidRPr="00DB0008">
        <w:rPr>
          <w:rFonts w:ascii="华文中宋" w:eastAsia="华文中宋" w:hAnsi="华文中宋"/>
          <w:color w:val="000000"/>
        </w:rPr>
        <w:t>”系指按本招标文件要求投标人必须实质性响应的条款，有任何一项缺失或非实质性响应将取消其投标资格</w:t>
      </w:r>
      <w:r w:rsidR="00D5452C" w:rsidRPr="00DB0008">
        <w:rPr>
          <w:rFonts w:ascii="华文中宋" w:eastAsia="华文中宋" w:hAnsi="华文中宋" w:hint="eastAsia"/>
          <w:color w:val="000000"/>
        </w:rPr>
        <w:t>；</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19</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5因重大变故，采购任务取消的。</w:t>
      </w:r>
    </w:p>
    <w:p w:rsidR="00762F85" w:rsidRPr="00DB0008" w:rsidRDefault="00D5452C">
      <w:pPr>
        <w:ind w:firstLineChars="0" w:firstLine="0"/>
        <w:jc w:val="center"/>
        <w:rPr>
          <w:rFonts w:ascii="华文中宋" w:eastAsia="华文中宋" w:hAnsi="华文中宋"/>
        </w:rPr>
      </w:pPr>
      <w:bookmarkStart w:id="70" w:name="_Toc534961545"/>
      <w:r w:rsidRPr="00DB0008">
        <w:rPr>
          <w:rFonts w:ascii="华文中宋" w:eastAsia="华文中宋" w:hAnsi="华文中宋" w:hint="eastAsia"/>
          <w:sz w:val="32"/>
          <w:szCs w:val="32"/>
        </w:rPr>
        <w:t>七、串通</w:t>
      </w:r>
      <w:r w:rsidRPr="00DB0008">
        <w:rPr>
          <w:rFonts w:ascii="华文中宋" w:eastAsia="华文中宋" w:hAnsi="华文中宋"/>
          <w:sz w:val="32"/>
          <w:szCs w:val="32"/>
        </w:rPr>
        <w:t>投标</w:t>
      </w:r>
      <w:r w:rsidRPr="00DB0008">
        <w:rPr>
          <w:rFonts w:ascii="华文中宋" w:eastAsia="华文中宋" w:hAnsi="华文中宋" w:hint="eastAsia"/>
          <w:sz w:val="32"/>
          <w:szCs w:val="32"/>
        </w:rPr>
        <w:t>情形</w:t>
      </w:r>
      <w:bookmarkEnd w:id="70"/>
    </w:p>
    <w:p w:rsidR="00762F85" w:rsidRPr="00DB0008" w:rsidRDefault="006953D4">
      <w:pPr>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lastRenderedPageBreak/>
        <w:t>20</w:t>
      </w:r>
      <w:r w:rsidR="00D5452C" w:rsidRPr="00DB0008">
        <w:rPr>
          <w:rFonts w:ascii="华文中宋" w:eastAsia="华文中宋" w:hAnsi="华文中宋" w:cs="微软雅黑" w:hint="eastAsia"/>
          <w:b/>
          <w:szCs w:val="24"/>
        </w:rPr>
        <w:t>.</w:t>
      </w:r>
      <w:r w:rsidR="00D5452C" w:rsidRPr="00DB0008">
        <w:rPr>
          <w:rFonts w:ascii="华文中宋" w:eastAsia="华文中宋" w:hAnsi="华文中宋" w:cs="微软雅黑" w:hint="eastAsia"/>
          <w:szCs w:val="24"/>
        </w:rPr>
        <w:t>有下列情形之一的，视为投标人串通投标，其投标无效:</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20</w:t>
      </w:r>
      <w:r w:rsidR="00D5452C" w:rsidRPr="00DB0008">
        <w:rPr>
          <w:rFonts w:ascii="华文中宋" w:eastAsia="华文中宋" w:hAnsi="华文中宋" w:cs="微软雅黑" w:hint="eastAsia"/>
          <w:bCs/>
          <w:szCs w:val="24"/>
        </w:rPr>
        <w:t>.1不同投标人的投标文件由同一单位或者个人编制；</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20</w:t>
      </w:r>
      <w:r w:rsidR="00D5452C" w:rsidRPr="00DB0008">
        <w:rPr>
          <w:rFonts w:ascii="华文中宋" w:eastAsia="华文中宋" w:hAnsi="华文中宋" w:cs="微软雅黑" w:hint="eastAsia"/>
          <w:bCs/>
          <w:szCs w:val="24"/>
        </w:rPr>
        <w:t>.2不同投标人委托同一单位或者个人办理投标事宜；</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20</w:t>
      </w:r>
      <w:r w:rsidR="00D5452C" w:rsidRPr="00DB0008">
        <w:rPr>
          <w:rFonts w:ascii="华文中宋" w:eastAsia="华文中宋" w:hAnsi="华文中宋" w:cs="微软雅黑" w:hint="eastAsia"/>
          <w:bCs/>
          <w:szCs w:val="24"/>
        </w:rPr>
        <w:t>.3不同投标人的投标文件载明的项目管理成员或者联系人员为同一人；</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20</w:t>
      </w:r>
      <w:r w:rsidR="00D5452C" w:rsidRPr="00DB0008">
        <w:rPr>
          <w:rFonts w:ascii="华文中宋" w:eastAsia="华文中宋" w:hAnsi="华文中宋" w:cs="微软雅黑" w:hint="eastAsia"/>
          <w:bCs/>
          <w:szCs w:val="24"/>
        </w:rPr>
        <w:t>.4不同投标人的投标文件异常一致或者投标报价呈规律性差异；</w:t>
      </w:r>
    </w:p>
    <w:p w:rsidR="00762F85" w:rsidRPr="00DB0008" w:rsidRDefault="006953D4">
      <w:pPr>
        <w:snapToGrid w:val="0"/>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20</w:t>
      </w:r>
      <w:r w:rsidR="00D5452C" w:rsidRPr="00DB0008">
        <w:rPr>
          <w:rFonts w:ascii="华文中宋" w:eastAsia="华文中宋" w:hAnsi="华文中宋" w:cs="微软雅黑" w:hint="eastAsia"/>
          <w:bCs/>
          <w:szCs w:val="24"/>
        </w:rPr>
        <w:t>.5不同投标人的投标文件相互混装；</w:t>
      </w:r>
    </w:p>
    <w:p w:rsidR="00762F85" w:rsidRPr="00DB0008" w:rsidRDefault="006953D4">
      <w:pPr>
        <w:snapToGrid w:val="0"/>
        <w:spacing w:line="480" w:lineRule="exact"/>
        <w:ind w:firstLine="480"/>
        <w:rPr>
          <w:rFonts w:ascii="华文中宋" w:eastAsia="华文中宋" w:hAnsi="华文中宋"/>
        </w:rPr>
      </w:pPr>
      <w:r w:rsidRPr="00DB0008">
        <w:rPr>
          <w:rFonts w:ascii="华文中宋" w:eastAsia="华文中宋" w:hAnsi="华文中宋" w:cs="微软雅黑" w:hint="eastAsia"/>
          <w:bCs/>
          <w:szCs w:val="24"/>
        </w:rPr>
        <w:t>20</w:t>
      </w:r>
      <w:r w:rsidR="00D5452C" w:rsidRPr="00DB0008">
        <w:rPr>
          <w:rFonts w:ascii="华文中宋" w:eastAsia="华文中宋" w:hAnsi="华文中宋" w:cs="微软雅黑" w:hint="eastAsia"/>
          <w:bCs/>
          <w:szCs w:val="24"/>
        </w:rPr>
        <w:t>.6不同投标人的投标保证金从同一单位或者个人的账户转出。</w:t>
      </w:r>
    </w:p>
    <w:p w:rsidR="00762F85" w:rsidRPr="00DB0008" w:rsidRDefault="00D5452C">
      <w:pPr>
        <w:ind w:firstLineChars="0" w:firstLine="0"/>
        <w:jc w:val="center"/>
        <w:rPr>
          <w:rFonts w:ascii="华文中宋" w:eastAsia="华文中宋" w:hAnsi="华文中宋"/>
          <w:sz w:val="32"/>
          <w:szCs w:val="32"/>
        </w:rPr>
      </w:pPr>
      <w:bookmarkStart w:id="71" w:name="_Toc366144038"/>
      <w:bookmarkStart w:id="72" w:name="_Toc534961546"/>
      <w:bookmarkStart w:id="73" w:name="_Toc524531982"/>
      <w:bookmarkStart w:id="74" w:name="_Toc11389"/>
      <w:bookmarkStart w:id="75" w:name="_Toc8764"/>
      <w:bookmarkStart w:id="76" w:name="_Toc24232"/>
      <w:r w:rsidRPr="00DB0008">
        <w:rPr>
          <w:rFonts w:ascii="华文中宋" w:eastAsia="华文中宋" w:hAnsi="华文中宋" w:hint="eastAsia"/>
          <w:sz w:val="32"/>
          <w:szCs w:val="32"/>
        </w:rPr>
        <w:t>八、开标</w:t>
      </w:r>
      <w:bookmarkEnd w:id="63"/>
      <w:r w:rsidRPr="00DB0008">
        <w:rPr>
          <w:rFonts w:ascii="华文中宋" w:eastAsia="华文中宋" w:hAnsi="华文中宋" w:hint="eastAsia"/>
          <w:sz w:val="32"/>
          <w:szCs w:val="32"/>
        </w:rPr>
        <w:t>、评标</w:t>
      </w:r>
      <w:bookmarkEnd w:id="71"/>
      <w:r w:rsidRPr="00DB0008">
        <w:rPr>
          <w:rFonts w:ascii="华文中宋" w:eastAsia="华文中宋" w:hAnsi="华文中宋" w:hint="eastAsia"/>
          <w:sz w:val="32"/>
          <w:szCs w:val="32"/>
        </w:rPr>
        <w:t>和定标</w:t>
      </w:r>
      <w:bookmarkEnd w:id="72"/>
      <w:bookmarkEnd w:id="73"/>
      <w:bookmarkEnd w:id="74"/>
      <w:bookmarkEnd w:id="75"/>
      <w:bookmarkEnd w:id="76"/>
    </w:p>
    <w:p w:rsidR="00762F85" w:rsidRPr="00DB0008" w:rsidRDefault="006953D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21</w:t>
      </w:r>
      <w:r w:rsidR="00D5452C" w:rsidRPr="00DB0008">
        <w:rPr>
          <w:rFonts w:ascii="华文中宋" w:eastAsia="华文中宋" w:hAnsi="华文中宋" w:cs="微软雅黑" w:hint="eastAsia"/>
          <w:b/>
          <w:bCs/>
          <w:color w:val="000000"/>
          <w:szCs w:val="24"/>
        </w:rPr>
        <w:t>.开标</w:t>
      </w:r>
    </w:p>
    <w:p w:rsidR="00762F85" w:rsidRPr="00DB0008" w:rsidRDefault="00D5452C">
      <w:pPr>
        <w:spacing w:line="480" w:lineRule="exact"/>
        <w:ind w:firstLine="480"/>
        <w:rPr>
          <w:rFonts w:ascii="华文中宋" w:eastAsia="华文中宋" w:hAnsi="华文中宋" w:cs="微软雅黑"/>
          <w:bCs/>
          <w:szCs w:val="24"/>
          <w:u w:val="single"/>
        </w:rPr>
      </w:pPr>
      <w:r w:rsidRPr="00DB0008">
        <w:rPr>
          <w:rFonts w:ascii="华文中宋" w:eastAsia="华文中宋" w:hAnsi="华文中宋" w:cs="微软雅黑"/>
          <w:bCs/>
          <w:szCs w:val="24"/>
        </w:rPr>
        <w:t>2</w:t>
      </w:r>
      <w:r w:rsidR="006953D4" w:rsidRPr="00DB0008">
        <w:rPr>
          <w:rFonts w:ascii="华文中宋" w:eastAsia="华文中宋" w:hAnsi="华文中宋" w:cs="微软雅黑" w:hint="eastAsia"/>
          <w:bCs/>
          <w:szCs w:val="24"/>
        </w:rPr>
        <w:t>1</w:t>
      </w:r>
      <w:r w:rsidRPr="00DB0008">
        <w:rPr>
          <w:rFonts w:ascii="华文中宋" w:eastAsia="华文中宋" w:hAnsi="华文中宋" w:cs="微软雅黑"/>
          <w:bCs/>
          <w:szCs w:val="24"/>
        </w:rPr>
        <w:t>.1</w:t>
      </w:r>
      <w:r w:rsidRPr="00DB0008">
        <w:rPr>
          <w:rFonts w:ascii="华文中宋" w:eastAsia="华文中宋" w:hAnsi="华文中宋" w:cs="微软雅黑" w:hint="eastAsia"/>
          <w:bCs/>
          <w:szCs w:val="24"/>
        </w:rPr>
        <w:t>招标</w:t>
      </w:r>
      <w:r w:rsidRPr="00DB0008">
        <w:rPr>
          <w:rFonts w:ascii="华文中宋" w:eastAsia="华文中宋" w:hAnsi="华文中宋" w:cs="微软雅黑" w:hint="eastAsia"/>
          <w:szCs w:val="24"/>
          <w:lang w:val="zh-CN"/>
        </w:rPr>
        <w:t>组织人</w:t>
      </w:r>
      <w:r w:rsidRPr="00DB0008">
        <w:rPr>
          <w:rFonts w:ascii="华文中宋" w:eastAsia="华文中宋" w:hAnsi="华文中宋" w:cs="微软雅黑" w:hint="eastAsia"/>
          <w:bCs/>
          <w:szCs w:val="24"/>
        </w:rPr>
        <w:t>在招标文件规定的时间和地点公开开标，投标人无需到场。</w:t>
      </w:r>
    </w:p>
    <w:p w:rsidR="00762F85" w:rsidRPr="00DB0008" w:rsidRDefault="006953D4">
      <w:pPr>
        <w:pStyle w:val="a8"/>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t>22</w:t>
      </w:r>
      <w:r w:rsidR="00D5452C" w:rsidRPr="00DB0008">
        <w:rPr>
          <w:rFonts w:ascii="华文中宋" w:eastAsia="华文中宋" w:hAnsi="华文中宋" w:cs="微软雅黑" w:hint="eastAsia"/>
          <w:b/>
          <w:szCs w:val="24"/>
        </w:rPr>
        <w:t>.评标委员会</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22</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color w:val="000000"/>
          <w:szCs w:val="24"/>
        </w:rPr>
        <w:t>采购代理机构和采购人将根据招标采购货物的特点组建评标委员会。评标委员会对投标文件进行审查、询标、评议和推荐中</w:t>
      </w:r>
      <w:r w:rsidR="00D5452C" w:rsidRPr="00DB0008">
        <w:rPr>
          <w:rFonts w:ascii="华文中宋" w:eastAsia="华文中宋" w:hAnsi="华文中宋" w:cs="微软雅黑" w:hint="eastAsia"/>
          <w:szCs w:val="24"/>
        </w:rPr>
        <w:t>标候选人。评标委员会判断投标文件的响应性，仅基于投标文件本身而不靠外部证据。</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22</w:t>
      </w:r>
      <w:r w:rsidR="00D5452C" w:rsidRPr="00DB0008">
        <w:rPr>
          <w:rFonts w:ascii="华文中宋" w:eastAsia="华文中宋" w:hAnsi="华文中宋" w:cs="微软雅黑"/>
          <w:bCs/>
          <w:szCs w:val="24"/>
        </w:rPr>
        <w:t>.2</w:t>
      </w:r>
      <w:r w:rsidR="00D5452C" w:rsidRPr="00DB0008">
        <w:rPr>
          <w:rFonts w:ascii="华文中宋" w:eastAsia="华文中宋" w:hAnsi="华文中宋" w:cs="微软雅黑" w:hint="eastAsia"/>
          <w:bCs/>
          <w:szCs w:val="24"/>
        </w:rPr>
        <w:t>询标期间，投标人法人代表或法人委托人必须在场。</w:t>
      </w:r>
    </w:p>
    <w:p w:rsidR="00762F85" w:rsidRPr="00DB0008" w:rsidRDefault="006953D4">
      <w:pPr>
        <w:pStyle w:val="a8"/>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t>23</w:t>
      </w:r>
      <w:r w:rsidR="00D5452C" w:rsidRPr="00DB0008">
        <w:rPr>
          <w:rFonts w:ascii="华文中宋" w:eastAsia="华文中宋" w:hAnsi="华文中宋" w:cs="微软雅黑" w:hint="eastAsia"/>
          <w:b/>
          <w:szCs w:val="24"/>
        </w:rPr>
        <w:t>.</w:t>
      </w:r>
      <w:r w:rsidR="00D5452C" w:rsidRPr="00DB0008">
        <w:rPr>
          <w:rFonts w:ascii="华文中宋" w:eastAsia="华文中宋" w:hAnsi="华文中宋" w:cs="微软雅黑" w:hint="eastAsia"/>
          <w:szCs w:val="24"/>
        </w:rPr>
        <w:t>对投标文件的审查和响应性的确定</w:t>
      </w:r>
    </w:p>
    <w:p w:rsidR="006953D4"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23</w:t>
      </w:r>
      <w:r w:rsidR="00D5452C" w:rsidRPr="00DB0008">
        <w:rPr>
          <w:rFonts w:ascii="华文中宋" w:eastAsia="华文中宋" w:hAnsi="华文中宋" w:cs="微软雅黑"/>
          <w:bCs/>
          <w:szCs w:val="24"/>
        </w:rPr>
        <w:t>.1</w:t>
      </w:r>
      <w:r w:rsidR="00D5452C" w:rsidRPr="00DB0008">
        <w:rPr>
          <w:rFonts w:ascii="华文中宋" w:eastAsia="华文中宋" w:hAnsi="华文中宋" w:cs="微软雅黑" w:hint="eastAsia"/>
          <w:bCs/>
          <w:szCs w:val="24"/>
        </w:rPr>
        <w:t>评标时，招标人将组织审查投标文件是否完整，文件是否恰当地签署。</w:t>
      </w:r>
    </w:p>
    <w:p w:rsidR="00762F85" w:rsidRPr="00DB0008" w:rsidRDefault="00D5452C">
      <w:pPr>
        <w:spacing w:line="480" w:lineRule="exact"/>
        <w:ind w:firstLine="480"/>
        <w:rPr>
          <w:rFonts w:ascii="华文中宋" w:eastAsia="华文中宋" w:hAnsi="华文中宋" w:cs="微软雅黑"/>
          <w:b/>
          <w:bCs/>
          <w:szCs w:val="24"/>
        </w:rPr>
      </w:pPr>
      <w:r w:rsidRPr="00DB0008">
        <w:rPr>
          <w:rFonts w:ascii="华文中宋" w:eastAsia="华文中宋" w:hAnsi="华文中宋" w:cs="微软雅黑" w:hint="eastAsia"/>
          <w:b/>
          <w:bCs/>
          <w:szCs w:val="24"/>
        </w:rPr>
        <w:t>▲投标文件报价出现前后不一致的，除招标文件另有规定外，按照下列规定修正：</w:t>
      </w:r>
    </w:p>
    <w:p w:rsidR="00762F85" w:rsidRPr="00DB0008" w:rsidRDefault="00D5452C">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1</w:t>
      </w:r>
      <w:r w:rsidRPr="00DB0008">
        <w:rPr>
          <w:rFonts w:ascii="华文中宋" w:eastAsia="华文中宋" w:hAnsi="华文中宋" w:cs="微软雅黑" w:hint="eastAsia"/>
          <w:szCs w:val="24"/>
        </w:rPr>
        <w:t>）投标文件中开标一览表（报价表</w:t>
      </w:r>
      <w:r w:rsidRPr="00DB0008">
        <w:rPr>
          <w:rFonts w:ascii="华文中宋" w:eastAsia="华文中宋" w:hAnsi="华文中宋" w:cs="微软雅黑"/>
          <w:szCs w:val="24"/>
        </w:rPr>
        <w:t>)</w:t>
      </w:r>
      <w:r w:rsidRPr="00DB0008">
        <w:rPr>
          <w:rFonts w:ascii="华文中宋" w:eastAsia="华文中宋" w:hAnsi="华文中宋" w:cs="微软雅黑" w:hint="eastAsia"/>
          <w:szCs w:val="24"/>
        </w:rPr>
        <w:t>内容与投标文件中相应内容不一致的，以开标一览表（报价表</w:t>
      </w:r>
      <w:r w:rsidRPr="00DB0008">
        <w:rPr>
          <w:rFonts w:ascii="华文中宋" w:eastAsia="华文中宋" w:hAnsi="华文中宋" w:cs="微软雅黑"/>
          <w:szCs w:val="24"/>
        </w:rPr>
        <w:t>)</w:t>
      </w:r>
      <w:r w:rsidRPr="00DB0008">
        <w:rPr>
          <w:rFonts w:ascii="华文中宋" w:eastAsia="华文中宋" w:hAnsi="华文中宋" w:cs="微软雅黑" w:hint="eastAsia"/>
          <w:szCs w:val="24"/>
        </w:rPr>
        <w:t>为准；</w:t>
      </w:r>
    </w:p>
    <w:p w:rsidR="00762F85" w:rsidRPr="00DB0008" w:rsidRDefault="00D5452C">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2</w:t>
      </w:r>
      <w:r w:rsidRPr="00DB0008">
        <w:rPr>
          <w:rFonts w:ascii="华文中宋" w:eastAsia="华文中宋" w:hAnsi="华文中宋" w:cs="微软雅黑" w:hint="eastAsia"/>
          <w:szCs w:val="24"/>
        </w:rPr>
        <w:t>）大写金额和小写金额不一致的，以大写金额为准；</w:t>
      </w:r>
    </w:p>
    <w:p w:rsidR="00762F85" w:rsidRPr="00DB0008" w:rsidRDefault="00D5452C">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3</w:t>
      </w:r>
      <w:r w:rsidRPr="00DB0008">
        <w:rPr>
          <w:rFonts w:ascii="华文中宋" w:eastAsia="华文中宋" w:hAnsi="华文中宋" w:cs="微软雅黑" w:hint="eastAsia"/>
          <w:szCs w:val="24"/>
        </w:rPr>
        <w:t>）单价金额小数点</w:t>
      </w:r>
      <w:r w:rsidRPr="00DB0008">
        <w:rPr>
          <w:rFonts w:ascii="华文中宋" w:eastAsia="华文中宋" w:hAnsi="华文中宋" w:cs="微软雅黑" w:hint="eastAsia"/>
          <w:b/>
          <w:bCs/>
          <w:szCs w:val="24"/>
        </w:rPr>
        <w:t>或者百分比</w:t>
      </w:r>
      <w:r w:rsidRPr="00DB0008">
        <w:rPr>
          <w:rFonts w:ascii="华文中宋" w:eastAsia="华文中宋" w:hAnsi="华文中宋" w:cs="微软雅黑" w:hint="eastAsia"/>
          <w:szCs w:val="24"/>
        </w:rPr>
        <w:t>有明显错位的，以</w:t>
      </w:r>
      <w:r w:rsidRPr="00DB0008">
        <w:rPr>
          <w:rFonts w:ascii="华文中宋" w:eastAsia="华文中宋" w:hAnsi="华文中宋" w:cs="微软雅黑" w:hint="eastAsia"/>
          <w:b/>
          <w:bCs/>
          <w:szCs w:val="24"/>
        </w:rPr>
        <w:t>开标一览表</w:t>
      </w:r>
      <w:r w:rsidRPr="00DB0008">
        <w:rPr>
          <w:rFonts w:ascii="华文中宋" w:eastAsia="华文中宋" w:hAnsi="华文中宋" w:cs="微软雅黑" w:hint="eastAsia"/>
          <w:szCs w:val="24"/>
        </w:rPr>
        <w:t>的总价为准，并修改单价；</w:t>
      </w:r>
    </w:p>
    <w:p w:rsidR="00762F85" w:rsidRPr="00DB0008" w:rsidRDefault="00D5452C">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w:t>
      </w:r>
      <w:r w:rsidRPr="00DB0008">
        <w:rPr>
          <w:rFonts w:ascii="华文中宋" w:eastAsia="华文中宋" w:hAnsi="华文中宋" w:cs="微软雅黑"/>
          <w:szCs w:val="24"/>
        </w:rPr>
        <w:t>4</w:t>
      </w:r>
      <w:r w:rsidRPr="00DB0008">
        <w:rPr>
          <w:rFonts w:ascii="华文中宋" w:eastAsia="华文中宋" w:hAnsi="华文中宋" w:cs="微软雅黑" w:hint="eastAsia"/>
          <w:szCs w:val="24"/>
        </w:rPr>
        <w:t>）总价金额与按单价汇总金额不一致的，以单价金额计算结果为准。</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同时出现两种以上不一致的，按照前款规定的顺序修正。如果投标人不接受对其错误的更正，其投标将被拒绝。</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23</w:t>
      </w:r>
      <w:r w:rsidR="00D5452C" w:rsidRPr="00DB0008">
        <w:rPr>
          <w:rFonts w:ascii="华文中宋" w:eastAsia="华文中宋" w:hAnsi="华文中宋" w:cs="微软雅黑"/>
          <w:bCs/>
          <w:szCs w:val="24"/>
        </w:rPr>
        <w:t>.2</w:t>
      </w:r>
      <w:r w:rsidR="00D5452C" w:rsidRPr="00DB0008">
        <w:rPr>
          <w:rFonts w:ascii="华文中宋" w:eastAsia="华文中宋" w:hAnsi="华文中宋" w:cs="微软雅黑" w:hint="eastAsia"/>
          <w:bCs/>
          <w:szCs w:val="24"/>
        </w:rPr>
        <w:t>如果确定投标人无资格履行合同，其投标将被拒绝。</w:t>
      </w:r>
    </w:p>
    <w:p w:rsidR="00762F85" w:rsidRPr="00DB0008" w:rsidRDefault="006953D4">
      <w:pPr>
        <w:pStyle w:val="a8"/>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t>24</w:t>
      </w:r>
      <w:r w:rsidR="00D5452C" w:rsidRPr="00DB0008">
        <w:rPr>
          <w:rFonts w:ascii="华文中宋" w:eastAsia="华文中宋" w:hAnsi="华文中宋" w:cs="微软雅黑" w:hint="eastAsia"/>
          <w:b/>
          <w:szCs w:val="24"/>
        </w:rPr>
        <w:t>.评标方法和定标</w:t>
      </w:r>
    </w:p>
    <w:p w:rsidR="00762F85" w:rsidRPr="00887171" w:rsidRDefault="006953D4">
      <w:pPr>
        <w:spacing w:line="480" w:lineRule="exact"/>
        <w:ind w:firstLine="480"/>
        <w:rPr>
          <w:rFonts w:ascii="华文中宋" w:eastAsia="华文中宋" w:hAnsi="华文中宋" w:cs="微软雅黑"/>
          <w:bCs/>
          <w:szCs w:val="24"/>
        </w:rPr>
      </w:pPr>
      <w:r w:rsidRPr="00887171">
        <w:rPr>
          <w:rFonts w:ascii="华文中宋" w:eastAsia="华文中宋" w:hAnsi="华文中宋" w:cs="微软雅黑" w:hint="eastAsia"/>
          <w:bCs/>
          <w:szCs w:val="24"/>
        </w:rPr>
        <w:t>24</w:t>
      </w:r>
      <w:r w:rsidR="00D5452C" w:rsidRPr="00887171">
        <w:rPr>
          <w:rFonts w:ascii="华文中宋" w:eastAsia="华文中宋" w:hAnsi="华文中宋" w:cs="微软雅黑"/>
          <w:bCs/>
          <w:szCs w:val="24"/>
        </w:rPr>
        <w:t>.1</w:t>
      </w:r>
      <w:r w:rsidR="00D5452C" w:rsidRPr="00887171">
        <w:rPr>
          <w:rFonts w:ascii="华文中宋" w:eastAsia="华文中宋" w:hAnsi="华文中宋" w:cs="微软雅黑" w:hint="eastAsia"/>
          <w:bCs/>
          <w:szCs w:val="24"/>
        </w:rPr>
        <w:t>评标办法采用综合评分法，最大限度地满足招标文件中规定的各项综合评价标准且综合得分最高的投标人，将被推荐为中标候选人。</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24</w:t>
      </w:r>
      <w:r w:rsidR="00D5452C" w:rsidRPr="00DB0008">
        <w:rPr>
          <w:rFonts w:ascii="华文中宋" w:eastAsia="华文中宋" w:hAnsi="华文中宋" w:cs="微软雅黑"/>
          <w:bCs/>
          <w:szCs w:val="24"/>
        </w:rPr>
        <w:t>.1.1</w:t>
      </w:r>
      <w:r w:rsidR="00D5452C" w:rsidRPr="00DB0008">
        <w:rPr>
          <w:rFonts w:ascii="华文中宋" w:eastAsia="华文中宋" w:hAnsi="华文中宋" w:cs="微软雅黑" w:hint="eastAsia"/>
          <w:bCs/>
          <w:szCs w:val="24"/>
        </w:rPr>
        <w:t>开标后，评标小组首先对投标人的资信证明文件等进行审查。凡不符合有关规定或不响应招标文件要求的投标书将不进入评标范围。评标小组以开标、审标、询标情况为基本依据，对有效的投标书及其投标人按评标内容进行分析、评议，并采用百分制综合评分</w:t>
      </w:r>
      <w:r w:rsidR="00D5452C" w:rsidRPr="00DB0008">
        <w:rPr>
          <w:rFonts w:ascii="华文中宋" w:eastAsia="华文中宋" w:hAnsi="华文中宋" w:cs="微软雅黑"/>
          <w:bCs/>
          <w:szCs w:val="24"/>
        </w:rPr>
        <w:t>,</w:t>
      </w:r>
      <w:r w:rsidR="00D5452C" w:rsidRPr="00DB0008">
        <w:rPr>
          <w:rFonts w:ascii="华文中宋" w:eastAsia="华文中宋" w:hAnsi="华文中宋" w:cs="微软雅黑" w:hint="eastAsia"/>
          <w:bCs/>
          <w:szCs w:val="24"/>
        </w:rPr>
        <w:t>以总分最高者作为中标候选人，次高者为备选单位。先评资信技术得分，再算报价得分。评标过程中如发现有异常情况，由评委集体讨论决定。</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bCs/>
          <w:szCs w:val="24"/>
        </w:rPr>
        <w:t>.1.2</w:t>
      </w:r>
      <w:r w:rsidR="00D5452C" w:rsidRPr="00DB0008">
        <w:rPr>
          <w:rFonts w:ascii="华文中宋" w:eastAsia="华文中宋" w:hAnsi="华文中宋" w:cs="微软雅黑" w:hint="eastAsia"/>
          <w:bCs/>
          <w:szCs w:val="24"/>
        </w:rPr>
        <w:t>得分相同的，按投标报价由低到高顺序排列。得分且投标报价相同的并列。投标文件满足招标文件全部实质性要求，且按照评审因素的量化指标评审得分最高的投标人为排名第一的中标候选人。</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bCs/>
          <w:szCs w:val="24"/>
        </w:rPr>
        <w:t>.1.3</w:t>
      </w:r>
      <w:r w:rsidR="00D5452C" w:rsidRPr="00DB0008">
        <w:rPr>
          <w:rFonts w:ascii="华文中宋" w:eastAsia="华文中宋" w:hAnsi="华文中宋" w:cs="微软雅黑" w:hint="eastAsia"/>
          <w:bCs/>
          <w:szCs w:val="24"/>
        </w:rPr>
        <w:t>总分计算</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bCs/>
          <w:szCs w:val="24"/>
        </w:rPr>
        <w:t>A</w:t>
      </w:r>
      <w:r w:rsidRPr="00DB0008">
        <w:rPr>
          <w:rFonts w:ascii="华文中宋" w:eastAsia="华文中宋" w:hAnsi="华文中宋" w:cs="微软雅黑" w:hint="eastAsia"/>
          <w:bCs/>
          <w:szCs w:val="24"/>
        </w:rPr>
        <w:t>、资信技术得分由各评委根据</w:t>
      </w:r>
      <w:hyperlink w:anchor="_第五章_评标办法及评分标准" w:history="1">
        <w:r w:rsidRPr="00DB0008">
          <w:rPr>
            <w:rStyle w:val="af3"/>
            <w:rFonts w:ascii="华文中宋" w:eastAsia="华文中宋" w:hAnsi="华文中宋" w:cs="微软雅黑" w:hint="eastAsia"/>
            <w:bCs/>
            <w:color w:val="auto"/>
            <w:kern w:val="0"/>
            <w:szCs w:val="24"/>
            <w:u w:val="none" w:color="000000"/>
          </w:rPr>
          <w:t>第五章评</w:t>
        </w:r>
        <w:bookmarkStart w:id="77" w:name="_Hlt361560735"/>
        <w:bookmarkStart w:id="78" w:name="_Hlt361560734"/>
        <w:bookmarkStart w:id="79" w:name="_Hlt361563210"/>
        <w:r w:rsidRPr="00DB0008">
          <w:rPr>
            <w:rStyle w:val="af3"/>
            <w:rFonts w:ascii="华文中宋" w:eastAsia="华文中宋" w:hAnsi="华文中宋" w:cs="微软雅黑" w:hint="eastAsia"/>
            <w:bCs/>
            <w:color w:val="auto"/>
            <w:kern w:val="0"/>
            <w:szCs w:val="24"/>
            <w:u w:val="none" w:color="000000"/>
          </w:rPr>
          <w:t>标</w:t>
        </w:r>
        <w:bookmarkEnd w:id="77"/>
        <w:bookmarkEnd w:id="78"/>
        <w:bookmarkEnd w:id="79"/>
        <w:r w:rsidRPr="00DB0008">
          <w:rPr>
            <w:rStyle w:val="af3"/>
            <w:rFonts w:ascii="华文中宋" w:eastAsia="华文中宋" w:hAnsi="华文中宋" w:cs="微软雅黑" w:hint="eastAsia"/>
            <w:bCs/>
            <w:color w:val="auto"/>
            <w:kern w:val="0"/>
            <w:szCs w:val="24"/>
            <w:u w:val="none" w:color="000000"/>
          </w:rPr>
          <w:t>办法及评分标准</w:t>
        </w:r>
      </w:hyperlink>
      <w:r w:rsidRPr="00DB0008">
        <w:rPr>
          <w:rFonts w:ascii="华文中宋" w:eastAsia="华文中宋" w:hAnsi="华文中宋" w:cs="微软雅黑" w:hint="eastAsia"/>
          <w:b/>
          <w:bCs/>
          <w:szCs w:val="24"/>
        </w:rPr>
        <w:t>，</w:t>
      </w:r>
      <w:r w:rsidRPr="00DB0008">
        <w:rPr>
          <w:rFonts w:ascii="华文中宋" w:eastAsia="华文中宋" w:hAnsi="华文中宋" w:cs="微软雅黑" w:hint="eastAsia"/>
          <w:bCs/>
          <w:szCs w:val="24"/>
        </w:rPr>
        <w:t>对各投标人的项目技术进行书面审核和评论后，由各评委独立酌情给分，打分时保留小数</w:t>
      </w:r>
      <w:r w:rsidRPr="00DB0008">
        <w:rPr>
          <w:rFonts w:ascii="华文中宋" w:eastAsia="华文中宋" w:hAnsi="华文中宋" w:cs="微软雅黑"/>
          <w:bCs/>
          <w:szCs w:val="24"/>
        </w:rPr>
        <w:t>1</w:t>
      </w:r>
      <w:r w:rsidRPr="00DB0008">
        <w:rPr>
          <w:rFonts w:ascii="华文中宋" w:eastAsia="华文中宋" w:hAnsi="华文中宋" w:cs="微软雅黑" w:hint="eastAsia"/>
          <w:bCs/>
          <w:szCs w:val="24"/>
        </w:rPr>
        <w:t>位，每人一份评分表，并签名。在统计得分时，如果发现某一单项评分超过评分细则规定的分值范围，则该张评分表无效。投标人项目技术最终得分为评标专家组成员的有效评分的算术平均值。计算时保留小数</w:t>
      </w:r>
      <w:r w:rsidRPr="00DB0008">
        <w:rPr>
          <w:rFonts w:ascii="华文中宋" w:eastAsia="华文中宋" w:hAnsi="华文中宋" w:cs="微软雅黑"/>
          <w:bCs/>
          <w:szCs w:val="24"/>
        </w:rPr>
        <w:t>2</w:t>
      </w:r>
      <w:r w:rsidRPr="00DB0008">
        <w:rPr>
          <w:rFonts w:ascii="华文中宋" w:eastAsia="华文中宋" w:hAnsi="华文中宋" w:cs="微软雅黑" w:hint="eastAsia"/>
          <w:bCs/>
          <w:szCs w:val="24"/>
        </w:rPr>
        <w:t>位，小数点采用四舍五入方法。</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bCs/>
          <w:szCs w:val="24"/>
        </w:rPr>
        <w:t>B</w:t>
      </w:r>
      <w:r w:rsidRPr="00DB0008">
        <w:rPr>
          <w:rFonts w:ascii="华文中宋" w:eastAsia="华文中宋" w:hAnsi="华文中宋" w:cs="微软雅黑" w:hint="eastAsia"/>
          <w:bCs/>
          <w:szCs w:val="24"/>
        </w:rPr>
        <w:t>、商务报价分按</w:t>
      </w:r>
      <w:hyperlink w:anchor="_第五章_评标办法及评分标准" w:history="1">
        <w:r w:rsidRPr="00DB0008">
          <w:rPr>
            <w:rStyle w:val="af3"/>
            <w:rFonts w:ascii="华文中宋" w:eastAsia="华文中宋" w:hAnsi="华文中宋" w:cs="微软雅黑" w:hint="eastAsia"/>
            <w:bCs/>
            <w:color w:val="auto"/>
            <w:kern w:val="0"/>
            <w:szCs w:val="24"/>
            <w:u w:val="none" w:color="000000"/>
          </w:rPr>
          <w:t>第五章评标办</w:t>
        </w:r>
        <w:bookmarkStart w:id="80" w:name="_Hlt361564435"/>
        <w:r w:rsidRPr="00DB0008">
          <w:rPr>
            <w:rStyle w:val="af3"/>
            <w:rFonts w:ascii="华文中宋" w:eastAsia="华文中宋" w:hAnsi="华文中宋" w:cs="微软雅黑" w:hint="eastAsia"/>
            <w:bCs/>
            <w:color w:val="auto"/>
            <w:kern w:val="0"/>
            <w:szCs w:val="24"/>
            <w:u w:val="none" w:color="000000"/>
          </w:rPr>
          <w:t>法</w:t>
        </w:r>
        <w:bookmarkEnd w:id="80"/>
        <w:r w:rsidRPr="00DB0008">
          <w:rPr>
            <w:rStyle w:val="af3"/>
            <w:rFonts w:ascii="华文中宋" w:eastAsia="华文中宋" w:hAnsi="华文中宋" w:cs="微软雅黑" w:hint="eastAsia"/>
            <w:bCs/>
            <w:color w:val="auto"/>
            <w:kern w:val="0"/>
            <w:szCs w:val="24"/>
            <w:u w:val="none" w:color="000000"/>
          </w:rPr>
          <w:t>及评分标准</w:t>
        </w:r>
      </w:hyperlink>
      <w:r w:rsidRPr="00DB0008">
        <w:rPr>
          <w:rFonts w:ascii="华文中宋" w:eastAsia="华文中宋" w:hAnsi="华文中宋" w:cs="微软雅黑" w:hint="eastAsia"/>
          <w:bCs/>
          <w:szCs w:val="24"/>
        </w:rPr>
        <w:t>计算给分。</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bCs/>
          <w:szCs w:val="24"/>
        </w:rPr>
        <w:t>C</w:t>
      </w:r>
      <w:r w:rsidRPr="00DB0008">
        <w:rPr>
          <w:rFonts w:ascii="华文中宋" w:eastAsia="华文中宋" w:hAnsi="华文中宋" w:cs="微软雅黑" w:hint="eastAsia"/>
          <w:bCs/>
          <w:szCs w:val="24"/>
        </w:rPr>
        <w:t>、最终得分汇总：最终得分</w:t>
      </w:r>
      <w:r w:rsidRPr="00DB0008">
        <w:rPr>
          <w:rFonts w:ascii="华文中宋" w:eastAsia="华文中宋" w:hAnsi="华文中宋" w:cs="微软雅黑"/>
          <w:bCs/>
          <w:szCs w:val="24"/>
        </w:rPr>
        <w:t>=</w:t>
      </w:r>
      <w:r w:rsidRPr="00DB0008">
        <w:rPr>
          <w:rFonts w:ascii="华文中宋" w:eastAsia="华文中宋" w:hAnsi="华文中宋" w:cs="微软雅黑" w:hint="eastAsia"/>
          <w:bCs/>
          <w:szCs w:val="24"/>
        </w:rPr>
        <w:t>资信技术得分</w:t>
      </w:r>
      <w:r w:rsidRPr="00DB0008">
        <w:rPr>
          <w:rFonts w:ascii="华文中宋" w:eastAsia="华文中宋" w:hAnsi="华文中宋" w:cs="微软雅黑"/>
          <w:bCs/>
          <w:szCs w:val="24"/>
        </w:rPr>
        <w:t>+</w:t>
      </w:r>
      <w:r w:rsidRPr="00DB0008">
        <w:rPr>
          <w:rFonts w:ascii="华文中宋" w:eastAsia="华文中宋" w:hAnsi="华文中宋" w:cs="微软雅黑" w:hint="eastAsia"/>
          <w:bCs/>
          <w:szCs w:val="24"/>
        </w:rPr>
        <w:t>报价得分</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bCs/>
          <w:szCs w:val="24"/>
        </w:rPr>
        <w:t>.1.4</w:t>
      </w:r>
      <w:r w:rsidR="00D5452C" w:rsidRPr="00DB0008">
        <w:rPr>
          <w:rFonts w:ascii="华文中宋" w:eastAsia="华文中宋" w:hAnsi="华文中宋" w:cs="微软雅黑" w:hint="eastAsia"/>
          <w:bCs/>
          <w:szCs w:val="24"/>
        </w:rPr>
        <w:t>客观公正对待所有投标人，对所有投标评价，均采用相同的程序和标准。</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bCs/>
          <w:szCs w:val="24"/>
        </w:rPr>
        <w:t>.1.5</w:t>
      </w:r>
      <w:r w:rsidR="00D5452C" w:rsidRPr="00DB0008">
        <w:rPr>
          <w:rFonts w:ascii="华文中宋" w:eastAsia="华文中宋" w:hAnsi="华文中宋" w:cs="微软雅黑" w:hint="eastAsia"/>
          <w:bCs/>
          <w:szCs w:val="24"/>
        </w:rPr>
        <w:t>在评标、投标期间，投标人不得向评标小组成员询问评标情况，不得进行旨在影响评标结果的活动。</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bCs/>
          <w:szCs w:val="24"/>
        </w:rPr>
        <w:t>.1.6</w:t>
      </w:r>
      <w:r w:rsidR="00D5452C" w:rsidRPr="00DB0008">
        <w:rPr>
          <w:rFonts w:ascii="华文中宋" w:eastAsia="华文中宋" w:hAnsi="华文中宋" w:cs="微软雅黑" w:hint="eastAsia"/>
          <w:bCs/>
          <w:szCs w:val="24"/>
        </w:rPr>
        <w:t>为保证定标的公正性，在评标过程中，评标成员不得与投标人私人交换意见。在评标工作结束后，凡与评标情况有接触的任何人不得也不应将评标情况扩散出评标成员之外。</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bCs/>
          <w:szCs w:val="24"/>
        </w:rPr>
        <w:t>.1.7</w:t>
      </w:r>
      <w:r w:rsidR="00D5452C" w:rsidRPr="00DB0008">
        <w:rPr>
          <w:rFonts w:ascii="华文中宋" w:eastAsia="华文中宋" w:hAnsi="华文中宋" w:cs="微软雅黑" w:hint="eastAsia"/>
          <w:bCs/>
          <w:szCs w:val="24"/>
        </w:rPr>
        <w:t>招标人对中标结果不作任何说明和解释，也不回答任何提问，不退还投标文件。</w:t>
      </w:r>
      <w:bookmarkStart w:id="81" w:name="_Toc22171"/>
      <w:bookmarkStart w:id="82" w:name="_Toc2607"/>
      <w:bookmarkStart w:id="83" w:name="_Toc361434563"/>
      <w:bookmarkStart w:id="84" w:name="_Toc10605"/>
      <w:bookmarkStart w:id="85" w:name="_Toc361434803"/>
      <w:bookmarkStart w:id="86" w:name="_Toc361437149"/>
      <w:bookmarkStart w:id="87" w:name="_Toc361434899"/>
      <w:bookmarkStart w:id="88" w:name="_Toc17767"/>
      <w:bookmarkStart w:id="89" w:name="_Toc361434464"/>
    </w:p>
    <w:p w:rsidR="00762F85" w:rsidRPr="00DB0008" w:rsidRDefault="00D5452C">
      <w:pPr>
        <w:ind w:firstLineChars="0" w:firstLine="0"/>
        <w:jc w:val="center"/>
        <w:rPr>
          <w:rFonts w:ascii="华文中宋" w:eastAsia="华文中宋" w:hAnsi="华文中宋"/>
          <w:sz w:val="32"/>
          <w:szCs w:val="32"/>
        </w:rPr>
      </w:pPr>
      <w:bookmarkStart w:id="90" w:name="_Toc12657"/>
      <w:bookmarkStart w:id="91" w:name="_Toc23598"/>
      <w:bookmarkStart w:id="92" w:name="_Toc28870"/>
      <w:bookmarkStart w:id="93" w:name="_Toc14601"/>
      <w:bookmarkStart w:id="94" w:name="_Toc21872"/>
      <w:bookmarkStart w:id="95" w:name="_Toc28901"/>
      <w:bookmarkStart w:id="96" w:name="_Toc524531983"/>
      <w:bookmarkStart w:id="97" w:name="_Toc8751"/>
      <w:bookmarkStart w:id="98" w:name="_Toc534961547"/>
      <w:r w:rsidRPr="00DB0008">
        <w:rPr>
          <w:rFonts w:ascii="华文中宋" w:eastAsia="华文中宋" w:hAnsi="华文中宋" w:hint="eastAsia"/>
          <w:sz w:val="32"/>
          <w:szCs w:val="32"/>
        </w:rPr>
        <w:t>九、质疑和投诉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762F85" w:rsidRPr="00DB0008" w:rsidRDefault="00D5452C">
      <w:pPr>
        <w:pStyle w:val="a8"/>
        <w:tabs>
          <w:tab w:val="left" w:pos="0"/>
        </w:tabs>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b/>
          <w:szCs w:val="24"/>
        </w:rPr>
        <w:t>3</w:t>
      </w:r>
      <w:r w:rsidRPr="00DB0008">
        <w:rPr>
          <w:rFonts w:ascii="华文中宋" w:eastAsia="华文中宋" w:hAnsi="华文中宋" w:cs="微软雅黑" w:hint="eastAsia"/>
          <w:b/>
          <w:szCs w:val="24"/>
        </w:rPr>
        <w:t>3</w:t>
      </w:r>
      <w:bookmarkStart w:id="99" w:name="_Toc366144039"/>
      <w:bookmarkStart w:id="100" w:name="_Toc356371440"/>
      <w:bookmarkStart w:id="101" w:name="_Toc22108"/>
      <w:bookmarkStart w:id="102" w:name="_Toc31545"/>
      <w:bookmarkStart w:id="103" w:name="_Toc18521"/>
      <w:bookmarkStart w:id="104" w:name="_Toc524531984"/>
      <w:r w:rsidRPr="00DB0008">
        <w:rPr>
          <w:rFonts w:ascii="华文中宋" w:eastAsia="华文中宋" w:hAnsi="华文中宋" w:cs="微软雅黑" w:hint="eastAsia"/>
          <w:b/>
          <w:szCs w:val="24"/>
        </w:rPr>
        <w:t>.</w:t>
      </w:r>
      <w:r w:rsidRPr="00DB0008">
        <w:rPr>
          <w:rFonts w:ascii="华文中宋" w:eastAsia="华文中宋" w:hAnsi="华文中宋" w:cs="微软雅黑"/>
          <w:b/>
          <w:szCs w:val="24"/>
        </w:rPr>
        <w:t>质疑</w:t>
      </w:r>
      <w:r w:rsidRPr="00DB0008">
        <w:rPr>
          <w:rFonts w:ascii="华文中宋" w:eastAsia="华文中宋" w:hAnsi="华文中宋" w:cs="微软雅黑" w:hint="eastAsia"/>
          <w:b/>
          <w:szCs w:val="24"/>
        </w:rPr>
        <w:t>与</w:t>
      </w:r>
      <w:r w:rsidRPr="00DB0008">
        <w:rPr>
          <w:rFonts w:ascii="华文中宋" w:eastAsia="华文中宋" w:hAnsi="华文中宋" w:cs="微软雅黑"/>
          <w:b/>
          <w:szCs w:val="24"/>
        </w:rPr>
        <w:t>投诉</w:t>
      </w:r>
      <w:r w:rsidRPr="00DB0008">
        <w:rPr>
          <w:rFonts w:ascii="华文中宋" w:eastAsia="华文中宋" w:hAnsi="华文中宋" w:cs="微软雅黑" w:hint="eastAsia"/>
          <w:b/>
          <w:szCs w:val="24"/>
        </w:rPr>
        <w:t>办法</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hint="eastAsia"/>
          <w:bCs/>
          <w:szCs w:val="24"/>
        </w:rPr>
        <w:t>.1依照《中华人民共和国政府采购法》、《中华人民共和国政府采购法实施条例》和《</w:t>
      </w:r>
      <w:r w:rsidR="00D5452C" w:rsidRPr="00DB0008">
        <w:rPr>
          <w:rFonts w:ascii="华文中宋" w:eastAsia="华文中宋" w:hAnsi="华文中宋" w:cs="微软雅黑" w:hint="eastAsia"/>
          <w:szCs w:val="24"/>
        </w:rPr>
        <w:t>政府采购质疑和投诉办法</w:t>
      </w:r>
      <w:r w:rsidR="00D5452C" w:rsidRPr="00DB0008">
        <w:rPr>
          <w:rFonts w:ascii="华文中宋" w:eastAsia="华文中宋" w:hAnsi="华文中宋" w:cs="微软雅黑" w:hint="eastAsia"/>
          <w:bCs/>
          <w:szCs w:val="24"/>
        </w:rPr>
        <w:t>》</w:t>
      </w:r>
      <w:r w:rsidR="00D5452C" w:rsidRPr="00DB0008">
        <w:rPr>
          <w:rFonts w:ascii="华文中宋" w:eastAsia="华文中宋" w:hAnsi="华文中宋" w:cs="微软雅黑" w:hint="eastAsia"/>
          <w:szCs w:val="24"/>
        </w:rPr>
        <w:t>（财政部令第94号）</w:t>
      </w:r>
      <w:r w:rsidR="00D5452C" w:rsidRPr="00DB0008">
        <w:rPr>
          <w:rFonts w:ascii="华文中宋" w:eastAsia="华文中宋" w:hAnsi="华文中宋" w:cs="微软雅黑" w:hint="eastAsia"/>
          <w:bCs/>
          <w:szCs w:val="24"/>
        </w:rPr>
        <w:t>等有关法律法规规定。</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24</w:t>
      </w:r>
      <w:r w:rsidR="00D5452C" w:rsidRPr="00DB0008">
        <w:rPr>
          <w:rFonts w:ascii="华文中宋" w:eastAsia="华文中宋" w:hAnsi="华文中宋" w:cs="微软雅黑" w:hint="eastAsia"/>
          <w:bCs/>
          <w:szCs w:val="24"/>
        </w:rPr>
        <w:t>.2供应商提交的</w:t>
      </w:r>
      <w:r w:rsidR="00D5452C" w:rsidRPr="00DB0008">
        <w:rPr>
          <w:rFonts w:ascii="华文中宋" w:eastAsia="华文中宋" w:hAnsi="华文中宋" w:cs="微软雅黑"/>
          <w:bCs/>
          <w:szCs w:val="24"/>
        </w:rPr>
        <w:t>质疑</w:t>
      </w:r>
      <w:r w:rsidR="00D5452C" w:rsidRPr="00DB0008">
        <w:rPr>
          <w:rFonts w:ascii="华文中宋" w:eastAsia="华文中宋" w:hAnsi="华文中宋" w:cs="微软雅黑" w:hint="eastAsia"/>
          <w:bCs/>
          <w:szCs w:val="24"/>
        </w:rPr>
        <w:t>函与</w:t>
      </w:r>
      <w:r w:rsidR="00D5452C" w:rsidRPr="00DB0008">
        <w:rPr>
          <w:rFonts w:ascii="华文中宋" w:eastAsia="华文中宋" w:hAnsi="华文中宋" w:cs="微软雅黑"/>
          <w:bCs/>
          <w:szCs w:val="24"/>
        </w:rPr>
        <w:t>投诉</w:t>
      </w:r>
      <w:r w:rsidR="00D5452C" w:rsidRPr="00DB0008">
        <w:rPr>
          <w:rFonts w:ascii="华文中宋" w:eastAsia="华文中宋" w:hAnsi="华文中宋" w:cs="微软雅黑" w:hint="eastAsia"/>
          <w:bCs/>
          <w:szCs w:val="24"/>
        </w:rPr>
        <w:t>书应符合财政部《</w:t>
      </w:r>
      <w:hyperlink r:id="rId21" w:tgtFrame="http://www.zjzfcg.gov.cn/news/2018-02-09/_blank" w:history="1">
        <w:r w:rsidR="00D5452C" w:rsidRPr="00DB0008">
          <w:rPr>
            <w:rFonts w:ascii="华文中宋" w:eastAsia="华文中宋" w:hAnsi="华文中宋" w:cs="微软雅黑" w:hint="eastAsia"/>
            <w:bCs/>
            <w:szCs w:val="24"/>
          </w:rPr>
          <w:t>政府采购</w:t>
        </w:r>
      </w:hyperlink>
      <w:r w:rsidR="00D5452C" w:rsidRPr="00DB0008">
        <w:rPr>
          <w:rFonts w:ascii="华文中宋" w:eastAsia="华文中宋" w:hAnsi="华文中宋" w:cs="微软雅黑" w:hint="eastAsia"/>
          <w:bCs/>
          <w:szCs w:val="24"/>
        </w:rPr>
        <w:t>供应商质疑函范本》和《</w:t>
      </w:r>
      <w:hyperlink r:id="rId22" w:tgtFrame="http://www.zjzfcg.gov.cn/news/2018-02-09/_blank" w:history="1">
        <w:r w:rsidR="00D5452C" w:rsidRPr="00DB0008">
          <w:rPr>
            <w:rFonts w:ascii="华文中宋" w:eastAsia="华文中宋" w:hAnsi="华文中宋" w:cs="微软雅黑" w:hint="eastAsia"/>
            <w:bCs/>
            <w:szCs w:val="24"/>
          </w:rPr>
          <w:t>政府采购</w:t>
        </w:r>
      </w:hyperlink>
      <w:r w:rsidR="00D5452C" w:rsidRPr="00DB0008">
        <w:rPr>
          <w:rFonts w:ascii="华文中宋" w:eastAsia="华文中宋" w:hAnsi="华文中宋" w:cs="微软雅黑" w:hint="eastAsia"/>
          <w:bCs/>
          <w:szCs w:val="24"/>
        </w:rPr>
        <w:t>供应商投诉书范本》要求。</w:t>
      </w:r>
    </w:p>
    <w:p w:rsidR="00762F85" w:rsidRPr="00DB0008" w:rsidRDefault="006953D4">
      <w:pPr>
        <w:pStyle w:val="a8"/>
        <w:tabs>
          <w:tab w:val="left" w:pos="0"/>
        </w:tabs>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t>25</w:t>
      </w:r>
      <w:r w:rsidR="00D5452C" w:rsidRPr="00DB0008">
        <w:rPr>
          <w:rFonts w:ascii="华文中宋" w:eastAsia="华文中宋" w:hAnsi="华文中宋" w:cs="微软雅黑" w:hint="eastAsia"/>
          <w:b/>
          <w:szCs w:val="24"/>
        </w:rPr>
        <w:t>.质疑提出</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25</w:t>
      </w:r>
      <w:r w:rsidR="00D5452C" w:rsidRPr="00DB0008">
        <w:rPr>
          <w:rFonts w:ascii="华文中宋" w:eastAsia="华文中宋" w:hAnsi="华文中宋" w:cs="微软雅黑" w:hint="eastAsia"/>
          <w:bCs/>
          <w:szCs w:val="24"/>
        </w:rPr>
        <w:t>.1供应商认为采购公告、采购文件、采购过程和成交结果使自己的权益受到损害的，可以在知道或者应知其权益受到损害之日起七个工作日内，以书面形式向采购人、采购代理机构提出质疑。供应商在法定质疑期内一次性提出针对同一采购程序环节的质疑。</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25</w:t>
      </w:r>
      <w:r w:rsidR="00D5452C" w:rsidRPr="00DB0008">
        <w:rPr>
          <w:rFonts w:ascii="华文中宋" w:eastAsia="华文中宋" w:hAnsi="华文中宋" w:cs="微软雅黑" w:hint="eastAsia"/>
          <w:bCs/>
          <w:szCs w:val="24"/>
        </w:rPr>
        <w:t>.2质疑提出起算日期：</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（1）对采购公告和采购文件提出质疑的，质疑期限自采购公告和采购文件网上发布之日起计算。</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（2）对采购过程提出质疑的，质疑期限自各采购程序环节结束之日起计算。</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（3）对采购结果提出质疑的，质疑期限自采购结果公告（包括公示、预公告、结果变更公告等）之日起计算。</w:t>
      </w:r>
    </w:p>
    <w:p w:rsidR="00762F85" w:rsidRPr="00DB0008" w:rsidRDefault="00D5452C">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供应商逾期提出质疑的，采购人或采购代理机构均不予受理和答复。</w:t>
      </w:r>
    </w:p>
    <w:p w:rsidR="00762F85" w:rsidRPr="00DB0008" w:rsidRDefault="006953D4">
      <w:pPr>
        <w:spacing w:line="480" w:lineRule="exact"/>
        <w:ind w:firstLine="480"/>
        <w:rPr>
          <w:rFonts w:ascii="华文中宋" w:eastAsia="华文中宋" w:hAnsi="华文中宋" w:cs="微软雅黑"/>
          <w:bCs/>
          <w:szCs w:val="24"/>
        </w:rPr>
      </w:pPr>
      <w:r w:rsidRPr="00DB0008">
        <w:rPr>
          <w:rFonts w:ascii="华文中宋" w:eastAsia="华文中宋" w:hAnsi="华文中宋" w:cs="微软雅黑" w:hint="eastAsia"/>
          <w:bCs/>
          <w:szCs w:val="24"/>
        </w:rPr>
        <w:t>25</w:t>
      </w:r>
      <w:r w:rsidR="00D5452C" w:rsidRPr="00DB0008">
        <w:rPr>
          <w:rFonts w:ascii="华文中宋" w:eastAsia="华文中宋" w:hAnsi="华文中宋" w:cs="微软雅黑" w:hint="eastAsia"/>
          <w:bCs/>
          <w:szCs w:val="24"/>
        </w:rPr>
        <w:t>.3采购人拒绝受理未参加本项目报名或已报名但未提交投标文件的投标人对采购公告、招标文件、评审过程、评审结果的质疑。</w:t>
      </w:r>
    </w:p>
    <w:p w:rsidR="00762F85" w:rsidRPr="00DB0008" w:rsidRDefault="00535C8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26</w:t>
      </w:r>
      <w:r w:rsidR="00D5452C" w:rsidRPr="00DB0008">
        <w:rPr>
          <w:rFonts w:ascii="华文中宋" w:eastAsia="华文中宋" w:hAnsi="华文中宋" w:cs="微软雅黑" w:hint="eastAsia"/>
          <w:b/>
          <w:bCs/>
          <w:color w:val="000000"/>
          <w:szCs w:val="24"/>
        </w:rPr>
        <w:t>.质疑答复</w:t>
      </w:r>
    </w:p>
    <w:p w:rsidR="00762F85" w:rsidRPr="00DB0008" w:rsidRDefault="00D5452C">
      <w:pPr>
        <w:pStyle w:val="a7"/>
        <w:spacing w:line="480" w:lineRule="exact"/>
        <w:ind w:left="0" w:firstLine="468"/>
        <w:rPr>
          <w:rFonts w:ascii="华文中宋" w:eastAsia="华文中宋" w:hAnsi="华文中宋" w:cs="微软雅黑"/>
          <w:spacing w:val="-3"/>
          <w:szCs w:val="24"/>
        </w:rPr>
      </w:pPr>
      <w:r w:rsidRPr="00DB0008">
        <w:rPr>
          <w:rFonts w:ascii="华文中宋" w:eastAsia="华文中宋" w:hAnsi="华文中宋" w:cs="微软雅黑" w:hint="eastAsia"/>
          <w:spacing w:val="-3"/>
          <w:szCs w:val="24"/>
        </w:rPr>
        <w:t>采购人应当在收到投标人的书面质疑后7个工作日内作出答复，并以书面形式通知质疑供应商和其他与质疑处理结果有利害关系的采购当事人，但答复的内容不得涉及商业秘密。</w:t>
      </w:r>
    </w:p>
    <w:p w:rsidR="00762F85" w:rsidRPr="00DB0008" w:rsidRDefault="00535C8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27</w:t>
      </w:r>
      <w:r w:rsidR="00D5452C" w:rsidRPr="00DB0008">
        <w:rPr>
          <w:rFonts w:ascii="华文中宋" w:eastAsia="华文中宋" w:hAnsi="华文中宋" w:cs="微软雅黑" w:hint="eastAsia"/>
          <w:b/>
          <w:bCs/>
          <w:color w:val="000000"/>
          <w:szCs w:val="24"/>
        </w:rPr>
        <w:t>.投诉</w:t>
      </w:r>
    </w:p>
    <w:p w:rsidR="00762F85" w:rsidRPr="00DB0008" w:rsidRDefault="00D5452C">
      <w:pPr>
        <w:pStyle w:val="a7"/>
        <w:spacing w:line="480" w:lineRule="exact"/>
        <w:ind w:left="0" w:firstLine="468"/>
        <w:rPr>
          <w:rFonts w:ascii="华文中宋" w:eastAsia="华文中宋" w:hAnsi="华文中宋" w:cs="微软雅黑"/>
          <w:spacing w:val="-3"/>
          <w:szCs w:val="24"/>
        </w:rPr>
      </w:pPr>
      <w:r w:rsidRPr="00DB0008">
        <w:rPr>
          <w:rFonts w:ascii="华文中宋" w:eastAsia="华文中宋" w:hAnsi="华文中宋" w:cs="微软雅黑" w:hint="eastAsia"/>
          <w:spacing w:val="-3"/>
          <w:szCs w:val="24"/>
        </w:rPr>
        <w:t>质疑供应商对采购人未在规定时间内作出答复的，可以在答复期满后15个工作日内向龙游县财政局采监科投诉。若对质疑答复不满意的，应当自答复的次日起15个工作日内向龙游县财政局采监科投诉。</w:t>
      </w:r>
    </w:p>
    <w:p w:rsidR="00762F85" w:rsidRPr="00DB0008" w:rsidRDefault="00D5452C">
      <w:pPr>
        <w:ind w:firstLineChars="0" w:firstLine="0"/>
        <w:jc w:val="center"/>
        <w:rPr>
          <w:rFonts w:ascii="华文中宋" w:eastAsia="华文中宋" w:hAnsi="华文中宋"/>
          <w:sz w:val="32"/>
          <w:szCs w:val="32"/>
        </w:rPr>
      </w:pPr>
      <w:bookmarkStart w:id="105" w:name="_Toc534961548"/>
      <w:r w:rsidRPr="00DB0008">
        <w:rPr>
          <w:rFonts w:ascii="华文中宋" w:eastAsia="华文中宋" w:hAnsi="华文中宋" w:hint="eastAsia"/>
          <w:sz w:val="32"/>
          <w:szCs w:val="32"/>
        </w:rPr>
        <w:t>十、授予合同</w:t>
      </w:r>
      <w:bookmarkEnd w:id="99"/>
      <w:bookmarkEnd w:id="100"/>
      <w:bookmarkEnd w:id="101"/>
      <w:bookmarkEnd w:id="102"/>
      <w:bookmarkEnd w:id="103"/>
      <w:bookmarkEnd w:id="104"/>
      <w:bookmarkEnd w:id="105"/>
    </w:p>
    <w:p w:rsidR="00762F85" w:rsidRPr="00DB0008" w:rsidRDefault="00535C8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28</w:t>
      </w:r>
      <w:r w:rsidR="00D5452C" w:rsidRPr="00DB0008">
        <w:rPr>
          <w:rFonts w:ascii="华文中宋" w:eastAsia="华文中宋" w:hAnsi="华文中宋" w:cs="微软雅黑" w:hint="eastAsia"/>
          <w:b/>
          <w:bCs/>
          <w:color w:val="000000"/>
          <w:szCs w:val="24"/>
        </w:rPr>
        <w:t>.合同授予标准</w:t>
      </w:r>
    </w:p>
    <w:p w:rsidR="00762F85" w:rsidRPr="00DB0008" w:rsidRDefault="00535C84">
      <w:pPr>
        <w:pStyle w:val="a7"/>
        <w:spacing w:line="480" w:lineRule="exact"/>
        <w:ind w:left="0" w:firstLine="480"/>
        <w:rPr>
          <w:rFonts w:ascii="华文中宋" w:eastAsia="华文中宋" w:hAnsi="华文中宋" w:cs="微软雅黑"/>
          <w:szCs w:val="24"/>
        </w:rPr>
      </w:pPr>
      <w:r w:rsidRPr="00DB0008">
        <w:rPr>
          <w:rFonts w:ascii="华文中宋" w:eastAsia="华文中宋" w:hAnsi="华文中宋" w:cs="微软雅黑" w:hint="eastAsia"/>
          <w:szCs w:val="24"/>
        </w:rPr>
        <w:t>28</w:t>
      </w:r>
      <w:r w:rsidR="00D5452C" w:rsidRPr="00DB0008">
        <w:rPr>
          <w:rFonts w:ascii="华文中宋" w:eastAsia="华文中宋" w:hAnsi="华文中宋" w:cs="微软雅黑"/>
          <w:szCs w:val="24"/>
        </w:rPr>
        <w:t>.1</w:t>
      </w:r>
      <w:r w:rsidR="00D5452C" w:rsidRPr="00DB0008">
        <w:rPr>
          <w:rFonts w:ascii="华文中宋" w:eastAsia="华文中宋" w:hAnsi="华文中宋" w:cs="微软雅黑" w:hint="eastAsia"/>
          <w:szCs w:val="24"/>
        </w:rPr>
        <w:t>中标候选供应商经查有违法违规现象的，取消其中标候选资格，推荐排名次之的供</w:t>
      </w:r>
      <w:r w:rsidR="00D5452C" w:rsidRPr="00DB0008">
        <w:rPr>
          <w:rFonts w:ascii="华文中宋" w:eastAsia="华文中宋" w:hAnsi="华文中宋" w:cs="微软雅黑" w:hint="eastAsia"/>
          <w:spacing w:val="-3"/>
          <w:szCs w:val="24"/>
        </w:rPr>
        <w:t>应商为中标候选供应商，若第二名经查有违法违规现象的，取消其中标候选资格，本次采购失败。</w:t>
      </w:r>
    </w:p>
    <w:p w:rsidR="00762F85" w:rsidRPr="00DB0008" w:rsidRDefault="00535C84">
      <w:pPr>
        <w:pStyle w:val="a7"/>
        <w:spacing w:line="480" w:lineRule="exact"/>
        <w:ind w:left="0" w:firstLine="480"/>
        <w:rPr>
          <w:rFonts w:ascii="华文中宋" w:eastAsia="华文中宋" w:hAnsi="华文中宋" w:cs="微软雅黑"/>
          <w:szCs w:val="24"/>
        </w:rPr>
      </w:pPr>
      <w:r w:rsidRPr="00DB0008">
        <w:rPr>
          <w:rFonts w:ascii="华文中宋" w:eastAsia="华文中宋" w:hAnsi="华文中宋" w:cs="微软雅黑" w:hint="eastAsia"/>
          <w:szCs w:val="24"/>
        </w:rPr>
        <w:t>28</w:t>
      </w:r>
      <w:r w:rsidR="00D5452C" w:rsidRPr="00DB0008">
        <w:rPr>
          <w:rFonts w:ascii="华文中宋" w:eastAsia="华文中宋" w:hAnsi="华文中宋" w:cs="微软雅黑"/>
          <w:szCs w:val="24"/>
        </w:rPr>
        <w:t>.2</w:t>
      </w:r>
      <w:r w:rsidR="00D5452C" w:rsidRPr="00DB0008">
        <w:rPr>
          <w:rFonts w:ascii="华文中宋" w:eastAsia="华文中宋" w:hAnsi="华文中宋" w:cs="微软雅黑" w:hint="eastAsia"/>
          <w:szCs w:val="24"/>
        </w:rPr>
        <w:t>经招标人确认，龙游县财政局政府采购监管科备案后，确定中标人。中标结果在浙江政府采购网、龙游县公共资源交易中心网予以公布，欧邦工程管理有限公司在五日内向中标人发出中标通知书。</w:t>
      </w:r>
    </w:p>
    <w:p w:rsidR="00762F85" w:rsidRPr="00DB0008" w:rsidRDefault="00535C84">
      <w:pPr>
        <w:pStyle w:val="a7"/>
        <w:spacing w:line="480" w:lineRule="exact"/>
        <w:ind w:left="0" w:firstLine="480"/>
        <w:rPr>
          <w:rFonts w:ascii="华文中宋" w:eastAsia="华文中宋" w:hAnsi="华文中宋" w:cs="微软雅黑"/>
          <w:szCs w:val="24"/>
        </w:rPr>
      </w:pPr>
      <w:r w:rsidRPr="00DB0008">
        <w:rPr>
          <w:rFonts w:ascii="华文中宋" w:eastAsia="华文中宋" w:hAnsi="华文中宋" w:cs="微软雅黑" w:hint="eastAsia"/>
          <w:szCs w:val="24"/>
        </w:rPr>
        <w:t>28</w:t>
      </w:r>
      <w:r w:rsidR="00D5452C" w:rsidRPr="00DB0008">
        <w:rPr>
          <w:rFonts w:ascii="华文中宋" w:eastAsia="华文中宋" w:hAnsi="华文中宋" w:cs="微软雅黑"/>
          <w:szCs w:val="24"/>
        </w:rPr>
        <w:t>.3</w:t>
      </w:r>
      <w:r w:rsidR="00D5452C" w:rsidRPr="00DB0008">
        <w:rPr>
          <w:rFonts w:ascii="华文中宋" w:eastAsia="华文中宋" w:hAnsi="华文中宋" w:cs="微软雅黑" w:hint="eastAsia"/>
          <w:szCs w:val="24"/>
        </w:rPr>
        <w:t>经龙游县财政局备案后，由招标人签发政府采购中标通知书。中标通知书对招标人和中标供应商均具有法律效力。中标通知书发出后，招标人改变中标结果的，或者中标人放弃中标项目的，应当依法承担法律责任。</w:t>
      </w:r>
    </w:p>
    <w:p w:rsidR="00762F85" w:rsidRPr="00DB0008" w:rsidRDefault="00535C84">
      <w:pPr>
        <w:pStyle w:val="a7"/>
        <w:spacing w:line="480" w:lineRule="exact"/>
        <w:ind w:left="0" w:firstLine="480"/>
        <w:rPr>
          <w:rFonts w:ascii="华文中宋" w:eastAsia="华文中宋" w:hAnsi="华文中宋" w:cs="微软雅黑"/>
          <w:szCs w:val="24"/>
        </w:rPr>
      </w:pPr>
      <w:r w:rsidRPr="00DB0008">
        <w:rPr>
          <w:rFonts w:ascii="华文中宋" w:eastAsia="华文中宋" w:hAnsi="华文中宋" w:cs="微软雅黑" w:hint="eastAsia"/>
          <w:szCs w:val="24"/>
        </w:rPr>
        <w:lastRenderedPageBreak/>
        <w:t>28</w:t>
      </w:r>
      <w:r w:rsidR="00D5452C" w:rsidRPr="00DB0008">
        <w:rPr>
          <w:rFonts w:ascii="华文中宋" w:eastAsia="华文中宋" w:hAnsi="华文中宋" w:cs="微软雅黑"/>
          <w:szCs w:val="24"/>
        </w:rPr>
        <w:t>.4</w:t>
      </w:r>
      <w:r w:rsidR="00D5452C" w:rsidRPr="00DB0008">
        <w:rPr>
          <w:rFonts w:ascii="华文中宋" w:eastAsia="华文中宋" w:hAnsi="华文中宋" w:cs="微软雅黑" w:hint="eastAsia"/>
          <w:szCs w:val="24"/>
        </w:rPr>
        <w:t>在中标通知书发出30日内，中标人应按与招标人签订合同。招标文件、中标人的投标文件及澄清文件等，均为签订合同的依据。</w:t>
      </w:r>
    </w:p>
    <w:p w:rsidR="00762F85" w:rsidRPr="00DB0008" w:rsidRDefault="00535C84">
      <w:pPr>
        <w:pStyle w:val="a7"/>
        <w:spacing w:line="480" w:lineRule="exact"/>
        <w:ind w:left="0" w:firstLine="480"/>
        <w:rPr>
          <w:rFonts w:ascii="华文中宋" w:eastAsia="华文中宋" w:hAnsi="华文中宋" w:cs="微软雅黑"/>
          <w:szCs w:val="24"/>
        </w:rPr>
      </w:pPr>
      <w:r w:rsidRPr="00DB0008">
        <w:rPr>
          <w:rFonts w:ascii="华文中宋" w:eastAsia="华文中宋" w:hAnsi="华文中宋" w:cs="微软雅黑" w:hint="eastAsia"/>
          <w:szCs w:val="24"/>
        </w:rPr>
        <w:t>28</w:t>
      </w:r>
      <w:r w:rsidR="00D5452C" w:rsidRPr="00DB0008">
        <w:rPr>
          <w:rFonts w:ascii="华文中宋" w:eastAsia="华文中宋" w:hAnsi="华文中宋" w:cs="微软雅黑"/>
          <w:szCs w:val="24"/>
        </w:rPr>
        <w:t>.5</w:t>
      </w:r>
      <w:r w:rsidR="00D5452C" w:rsidRPr="00DB0008">
        <w:rPr>
          <w:rFonts w:ascii="华文中宋" w:eastAsia="华文中宋" w:hAnsi="华文中宋" w:cs="微软雅黑" w:hint="eastAsia"/>
          <w:szCs w:val="24"/>
        </w:rPr>
        <w:t>招标人与中标人签署合同协议，欧邦工程管理有限公司作为鉴证人共同签订（合同上请标明采购编号）。合同一式七份，招标人、中标人双方各执二份，县公共资源交易中心、</w:t>
      </w:r>
      <w:r w:rsidR="00D5452C" w:rsidRPr="00DB0008">
        <w:rPr>
          <w:rFonts w:ascii="华文中宋" w:eastAsia="华文中宋" w:hAnsi="华文中宋"/>
        </w:rPr>
        <w:t>龙游县财政局政府采购监管科</w:t>
      </w:r>
      <w:r w:rsidR="00D5452C" w:rsidRPr="00DB0008">
        <w:rPr>
          <w:rFonts w:ascii="华文中宋" w:eastAsia="华文中宋" w:hAnsi="华文中宋" w:cs="微软雅黑" w:hint="eastAsia"/>
          <w:szCs w:val="24"/>
        </w:rPr>
        <w:t>、欧邦工程管理有限公司各留存一份。</w:t>
      </w:r>
    </w:p>
    <w:p w:rsidR="00762F85" w:rsidRPr="00DB0008" w:rsidRDefault="00535C84">
      <w:pPr>
        <w:pStyle w:val="a8"/>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szCs w:val="24"/>
        </w:rPr>
        <w:t>29</w:t>
      </w:r>
      <w:r w:rsidR="00D5452C" w:rsidRPr="00DB0008">
        <w:rPr>
          <w:rFonts w:ascii="华文中宋" w:eastAsia="华文中宋" w:hAnsi="华文中宋" w:cs="微软雅黑" w:hint="eastAsia"/>
          <w:b/>
          <w:szCs w:val="24"/>
        </w:rPr>
        <w:t>.授予合同时变更数量的权利</w:t>
      </w:r>
    </w:p>
    <w:p w:rsidR="00762F85" w:rsidRPr="00DB0008" w:rsidRDefault="00D5452C">
      <w:pPr>
        <w:pStyle w:val="a7"/>
        <w:spacing w:line="480" w:lineRule="exact"/>
        <w:ind w:left="0" w:firstLine="480"/>
        <w:rPr>
          <w:rFonts w:ascii="华文中宋" w:eastAsia="华文中宋" w:hAnsi="华文中宋" w:cs="微软雅黑"/>
          <w:szCs w:val="24"/>
        </w:rPr>
      </w:pPr>
      <w:r w:rsidRPr="00DB0008">
        <w:rPr>
          <w:rFonts w:ascii="华文中宋" w:eastAsia="华文中宋" w:hAnsi="华文中宋" w:cs="微软雅黑" w:hint="eastAsia"/>
          <w:szCs w:val="24"/>
        </w:rPr>
        <w:t>政府采购合同履行中，招标人需追加与合同标的相同的货物、工程或者服务的，在不改变合同其他条款的前提下，可以与供应商签订补充合同，但所补充合同的采购金额不得超过原采购金额的</w:t>
      </w:r>
      <w:r w:rsidRPr="00DB0008">
        <w:rPr>
          <w:rFonts w:ascii="华文中宋" w:eastAsia="华文中宋" w:hAnsi="华文中宋" w:cs="微软雅黑"/>
          <w:szCs w:val="24"/>
        </w:rPr>
        <w:t>10%</w:t>
      </w:r>
      <w:r w:rsidRPr="00DB0008">
        <w:rPr>
          <w:rFonts w:ascii="华文中宋" w:eastAsia="华文中宋" w:hAnsi="华文中宋" w:cs="微软雅黑" w:hint="eastAsia"/>
          <w:szCs w:val="24"/>
        </w:rPr>
        <w:t>。</w:t>
      </w:r>
    </w:p>
    <w:p w:rsidR="00762F85" w:rsidRDefault="00535C84" w:rsidP="00D529E5">
      <w:pPr>
        <w:pStyle w:val="a8"/>
        <w:snapToGrid w:val="0"/>
        <w:spacing w:line="480" w:lineRule="exact"/>
        <w:ind w:firstLineChars="150" w:firstLine="360"/>
        <w:rPr>
          <w:rFonts w:ascii="华文中宋" w:eastAsia="华文中宋" w:hAnsi="华文中宋" w:cs="微软雅黑"/>
          <w:b/>
          <w:szCs w:val="24"/>
        </w:rPr>
      </w:pPr>
      <w:bookmarkStart w:id="106" w:name="_Toc14144"/>
      <w:r w:rsidRPr="000F01C3">
        <w:rPr>
          <w:rFonts w:ascii="华文中宋" w:eastAsia="华文中宋" w:hAnsi="华文中宋" w:cs="微软雅黑" w:hint="eastAsia"/>
          <w:b/>
          <w:szCs w:val="24"/>
        </w:rPr>
        <w:t>30</w:t>
      </w:r>
      <w:r w:rsidR="00D5452C" w:rsidRPr="000F01C3">
        <w:rPr>
          <w:rFonts w:ascii="华文中宋" w:eastAsia="华文中宋" w:hAnsi="华文中宋" w:cs="微软雅黑" w:hint="eastAsia"/>
          <w:b/>
          <w:szCs w:val="24"/>
        </w:rPr>
        <w:t>.付款方式</w:t>
      </w:r>
      <w:bookmarkEnd w:id="106"/>
      <w:r w:rsidR="00887171">
        <w:rPr>
          <w:rFonts w:ascii="华文中宋" w:eastAsia="华文中宋" w:hAnsi="华文中宋" w:cs="微软雅黑" w:hint="eastAsia"/>
          <w:b/>
          <w:szCs w:val="24"/>
        </w:rPr>
        <w:t xml:space="preserve">  </w:t>
      </w:r>
    </w:p>
    <w:p w:rsidR="000F01C3" w:rsidRPr="00310D04" w:rsidRDefault="000F01C3" w:rsidP="000F01C3">
      <w:pPr>
        <w:pStyle w:val="a8"/>
        <w:snapToGrid w:val="0"/>
        <w:spacing w:line="480" w:lineRule="exact"/>
        <w:ind w:firstLine="480"/>
        <w:rPr>
          <w:rFonts w:ascii="华文中宋" w:eastAsia="华文中宋" w:hAnsi="华文中宋" w:cs="微软雅黑"/>
          <w:szCs w:val="24"/>
        </w:rPr>
      </w:pPr>
      <w:r w:rsidRPr="00310D04">
        <w:rPr>
          <w:rFonts w:ascii="华文中宋" w:eastAsia="华文中宋" w:hAnsi="华文中宋" w:cs="微软雅黑" w:hint="eastAsia"/>
          <w:szCs w:val="24"/>
        </w:rPr>
        <w:t>30.1</w:t>
      </w:r>
      <w:r>
        <w:rPr>
          <w:rFonts w:ascii="华文中宋" w:eastAsia="华文中宋" w:hAnsi="华文中宋" w:cs="微软雅黑" w:hint="eastAsia"/>
          <w:szCs w:val="24"/>
        </w:rPr>
        <w:t>货物验收合格后，7个工作日内付清项目价款的90%，货款剩余10%做质量保证金，质保期结束后15个工作日内付清。</w:t>
      </w:r>
    </w:p>
    <w:p w:rsidR="00762F85" w:rsidRPr="00DB0008" w:rsidRDefault="00535C84" w:rsidP="00D529E5">
      <w:pPr>
        <w:pStyle w:val="a8"/>
        <w:snapToGrid w:val="0"/>
        <w:spacing w:line="480" w:lineRule="exact"/>
        <w:ind w:firstLineChars="150" w:firstLine="360"/>
        <w:rPr>
          <w:rFonts w:ascii="华文中宋" w:eastAsia="华文中宋" w:hAnsi="华文中宋" w:cs="微软雅黑"/>
          <w:b/>
          <w:szCs w:val="24"/>
        </w:rPr>
      </w:pPr>
      <w:bookmarkStart w:id="107" w:name="_Toc26749"/>
      <w:bookmarkStart w:id="108" w:name="_Toc524531985"/>
      <w:bookmarkStart w:id="109" w:name="_Toc366144040"/>
      <w:bookmarkStart w:id="110" w:name="_Toc356371441"/>
      <w:bookmarkStart w:id="111" w:name="_Toc31746"/>
      <w:bookmarkStart w:id="112" w:name="_Toc10535"/>
      <w:r w:rsidRPr="00DB0008">
        <w:rPr>
          <w:rFonts w:ascii="华文中宋" w:eastAsia="华文中宋" w:hAnsi="华文中宋" w:cs="微软雅黑" w:hint="eastAsia"/>
          <w:b/>
          <w:szCs w:val="24"/>
        </w:rPr>
        <w:t>3</w:t>
      </w:r>
      <w:r w:rsidR="00D5452C" w:rsidRPr="00DB0008">
        <w:rPr>
          <w:rFonts w:ascii="华文中宋" w:eastAsia="华文中宋" w:hAnsi="华文中宋" w:cs="微软雅黑" w:hint="eastAsia"/>
          <w:b/>
          <w:szCs w:val="24"/>
        </w:rPr>
        <w:t>1.采购代理服务费</w:t>
      </w:r>
    </w:p>
    <w:p w:rsidR="00762F85" w:rsidRPr="00DB0008" w:rsidRDefault="00535C84">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31</w:t>
      </w:r>
      <w:r w:rsidR="00D5452C" w:rsidRPr="00DB0008">
        <w:rPr>
          <w:rFonts w:ascii="华文中宋" w:eastAsia="华文中宋" w:hAnsi="华文中宋" w:cs="微软雅黑" w:hint="eastAsia"/>
          <w:szCs w:val="24"/>
        </w:rPr>
        <w:t>.1本项目招标代理费按计价格[2002]520号及发改价格[2011]534号文的规定（</w:t>
      </w:r>
      <w:r w:rsidR="00917C78">
        <w:rPr>
          <w:rFonts w:ascii="华文中宋" w:eastAsia="华文中宋" w:hAnsi="华文中宋" w:cs="微软雅黑" w:hint="eastAsia"/>
          <w:szCs w:val="24"/>
        </w:rPr>
        <w:t>货物</w:t>
      </w:r>
      <w:r w:rsidR="00D5452C" w:rsidRPr="00DB0008">
        <w:rPr>
          <w:rFonts w:ascii="华文中宋" w:eastAsia="华文中宋" w:hAnsi="华文中宋" w:cs="微软雅黑" w:hint="eastAsia"/>
          <w:szCs w:val="24"/>
        </w:rPr>
        <w:t>类）,招标收费标准计取，由中标单位在领取中标通知书时交与招标代理机构</w:t>
      </w:r>
      <w:r w:rsidR="00E36F3F" w:rsidRPr="00DB0008">
        <w:rPr>
          <w:rFonts w:ascii="华文中宋" w:eastAsia="华文中宋" w:hAnsi="华文中宋" w:cs="微软雅黑" w:hint="eastAsia"/>
          <w:szCs w:val="24"/>
        </w:rPr>
        <w:t>。</w:t>
      </w:r>
    </w:p>
    <w:p w:rsidR="00762F85" w:rsidRPr="00DB0008" w:rsidRDefault="00535C84">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31</w:t>
      </w:r>
      <w:r w:rsidR="00D5452C" w:rsidRPr="00DB0008">
        <w:rPr>
          <w:rFonts w:ascii="华文中宋" w:eastAsia="华文中宋" w:hAnsi="华文中宋" w:cs="微软雅黑" w:hint="eastAsia"/>
          <w:szCs w:val="24"/>
        </w:rPr>
        <w:t>.2评审费由采购人支付；</w:t>
      </w:r>
    </w:p>
    <w:p w:rsidR="00762F85" w:rsidRPr="00DB0008" w:rsidRDefault="00535C84">
      <w:pPr>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31</w:t>
      </w:r>
      <w:r w:rsidR="00D5452C" w:rsidRPr="00DB0008">
        <w:rPr>
          <w:rFonts w:ascii="华文中宋" w:eastAsia="华文中宋" w:hAnsi="华文中宋" w:cs="微软雅黑" w:hint="eastAsia"/>
          <w:szCs w:val="24"/>
        </w:rPr>
        <w:t>.3以上费用不在报价中单列，请供应商在报价中予以考虑。</w:t>
      </w:r>
    </w:p>
    <w:p w:rsidR="00762F85" w:rsidRPr="00DB0008" w:rsidRDefault="00D5452C">
      <w:pPr>
        <w:ind w:firstLineChars="0" w:firstLine="0"/>
        <w:jc w:val="center"/>
        <w:rPr>
          <w:rFonts w:ascii="华文中宋" w:eastAsia="华文中宋" w:hAnsi="华文中宋"/>
          <w:sz w:val="32"/>
          <w:szCs w:val="32"/>
        </w:rPr>
      </w:pPr>
      <w:bookmarkStart w:id="113" w:name="_Toc534961549"/>
      <w:r w:rsidRPr="00DB0008">
        <w:rPr>
          <w:rFonts w:ascii="华文中宋" w:eastAsia="华文中宋" w:hAnsi="华文中宋" w:hint="eastAsia"/>
          <w:sz w:val="32"/>
          <w:szCs w:val="32"/>
        </w:rPr>
        <w:t>十一、法律责任</w:t>
      </w:r>
      <w:bookmarkEnd w:id="107"/>
      <w:bookmarkEnd w:id="108"/>
      <w:bookmarkEnd w:id="109"/>
      <w:bookmarkEnd w:id="110"/>
      <w:bookmarkEnd w:id="111"/>
      <w:bookmarkEnd w:id="112"/>
      <w:bookmarkEnd w:id="113"/>
    </w:p>
    <w:p w:rsidR="00762F85" w:rsidRPr="00DB0008" w:rsidRDefault="00FC38DE">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32</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投标人有下列情形之一的</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处以政府采购项目中标金额千分之五以上千分之十以下的罚款</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列入不良行为记录名单</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在一至三年内禁止参加政府采购活动</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并予以公告</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有违法所得的</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并处没收违法所得</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情节严重的</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由工商行政管理机关吊销营业执照；构成犯罪的</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依法追究刑事责任</w:t>
      </w:r>
      <w:r w:rsidR="00D5452C" w:rsidRPr="00DB0008">
        <w:rPr>
          <w:rFonts w:ascii="华文中宋" w:eastAsia="华文中宋" w:hAnsi="华文中宋" w:cs="微软雅黑"/>
          <w:b/>
          <w:bCs/>
          <w:color w:val="000000"/>
          <w:szCs w:val="24"/>
        </w:rPr>
        <w:t>:</w:t>
      </w:r>
    </w:p>
    <w:p w:rsidR="00762F85" w:rsidRPr="00DB0008" w:rsidRDefault="00535C8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w:t>
      </w:r>
      <w:r w:rsidR="00FC38DE" w:rsidRPr="00DB0008">
        <w:rPr>
          <w:rFonts w:ascii="华文中宋" w:eastAsia="华文中宋" w:hAnsi="华文中宋" w:cs="微软雅黑" w:hint="eastAsia"/>
          <w:szCs w:val="24"/>
        </w:rPr>
        <w:t>2</w:t>
      </w:r>
      <w:r w:rsidR="00D5452C" w:rsidRPr="00DB0008">
        <w:rPr>
          <w:rFonts w:ascii="华文中宋" w:eastAsia="华文中宋" w:hAnsi="华文中宋" w:cs="微软雅黑"/>
          <w:szCs w:val="24"/>
        </w:rPr>
        <w:t>.1</w:t>
      </w:r>
      <w:r w:rsidR="00D5452C" w:rsidRPr="00DB0008">
        <w:rPr>
          <w:rFonts w:ascii="华文中宋" w:eastAsia="华文中宋" w:hAnsi="华文中宋" w:cs="微软雅黑" w:hint="eastAsia"/>
          <w:szCs w:val="24"/>
        </w:rPr>
        <w:t>提供虚假材料谋取中标的；</w:t>
      </w:r>
    </w:p>
    <w:p w:rsidR="00762F85" w:rsidRPr="00DB0008" w:rsidRDefault="00535C8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w:t>
      </w:r>
      <w:r w:rsidR="00FC38DE" w:rsidRPr="00DB0008">
        <w:rPr>
          <w:rFonts w:ascii="华文中宋" w:eastAsia="华文中宋" w:hAnsi="华文中宋" w:cs="微软雅黑" w:hint="eastAsia"/>
          <w:szCs w:val="24"/>
        </w:rPr>
        <w:t>2</w:t>
      </w:r>
      <w:r w:rsidR="00D5452C" w:rsidRPr="00DB0008">
        <w:rPr>
          <w:rFonts w:ascii="华文中宋" w:eastAsia="华文中宋" w:hAnsi="华文中宋" w:cs="微软雅黑"/>
          <w:color w:val="000000"/>
          <w:szCs w:val="24"/>
        </w:rPr>
        <w:t>.2</w:t>
      </w:r>
      <w:r w:rsidR="00D5452C" w:rsidRPr="00DB0008">
        <w:rPr>
          <w:rFonts w:ascii="华文中宋" w:eastAsia="华文中宋" w:hAnsi="华文中宋" w:cs="微软雅黑" w:hint="eastAsia"/>
          <w:color w:val="000000"/>
          <w:szCs w:val="24"/>
        </w:rPr>
        <w:t>采取</w:t>
      </w:r>
      <w:r w:rsidR="00D5452C" w:rsidRPr="00DB0008">
        <w:rPr>
          <w:rFonts w:ascii="华文中宋" w:eastAsia="华文中宋" w:hAnsi="华文中宋" w:cs="微软雅黑" w:hint="eastAsia"/>
          <w:szCs w:val="24"/>
        </w:rPr>
        <w:t>不正当手段诋毁、排挤其他投标人的；</w:t>
      </w:r>
    </w:p>
    <w:p w:rsidR="00762F85" w:rsidRPr="00DB0008" w:rsidRDefault="00535C8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w:t>
      </w:r>
      <w:r w:rsidR="00FC38DE" w:rsidRPr="00DB0008">
        <w:rPr>
          <w:rFonts w:ascii="华文中宋" w:eastAsia="华文中宋" w:hAnsi="华文中宋" w:cs="微软雅黑" w:hint="eastAsia"/>
          <w:szCs w:val="24"/>
        </w:rPr>
        <w:t>2</w:t>
      </w:r>
      <w:r w:rsidR="00D5452C" w:rsidRPr="00DB0008">
        <w:rPr>
          <w:rFonts w:ascii="华文中宋" w:eastAsia="华文中宋" w:hAnsi="华文中宋" w:cs="微软雅黑"/>
          <w:szCs w:val="24"/>
        </w:rPr>
        <w:t>.3</w:t>
      </w:r>
      <w:r w:rsidR="00D5452C" w:rsidRPr="00DB0008">
        <w:rPr>
          <w:rFonts w:ascii="华文中宋" w:eastAsia="华文中宋" w:hAnsi="华文中宋" w:cs="微软雅黑" w:hint="eastAsia"/>
          <w:szCs w:val="24"/>
        </w:rPr>
        <w:t>与采购人、采购代理机构、其他投标人恶意串通的；</w:t>
      </w:r>
    </w:p>
    <w:p w:rsidR="00762F85" w:rsidRPr="00DB0008" w:rsidRDefault="00535C8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w:t>
      </w:r>
      <w:r w:rsidR="00FC38DE" w:rsidRPr="00DB0008">
        <w:rPr>
          <w:rFonts w:ascii="华文中宋" w:eastAsia="华文中宋" w:hAnsi="华文中宋" w:cs="微软雅黑" w:hint="eastAsia"/>
          <w:szCs w:val="24"/>
        </w:rPr>
        <w:t>2</w:t>
      </w:r>
      <w:r w:rsidR="00D5452C" w:rsidRPr="00DB0008">
        <w:rPr>
          <w:rFonts w:ascii="华文中宋" w:eastAsia="华文中宋" w:hAnsi="华文中宋" w:cs="微软雅黑"/>
          <w:szCs w:val="24"/>
        </w:rPr>
        <w:t>.4</w:t>
      </w:r>
      <w:r w:rsidR="00D5452C" w:rsidRPr="00DB0008">
        <w:rPr>
          <w:rFonts w:ascii="华文中宋" w:eastAsia="华文中宋" w:hAnsi="华文中宋" w:cs="微软雅黑" w:hint="eastAsia"/>
          <w:szCs w:val="24"/>
        </w:rPr>
        <w:t>向采购人、采购代理机构行贿或者提供其他不正当利益的；</w:t>
      </w:r>
    </w:p>
    <w:p w:rsidR="00762F85" w:rsidRPr="00DB0008" w:rsidRDefault="00535C84">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szCs w:val="24"/>
        </w:rPr>
        <w:t>3</w:t>
      </w:r>
      <w:r w:rsidR="00FC38DE" w:rsidRPr="00DB0008">
        <w:rPr>
          <w:rFonts w:ascii="华文中宋" w:eastAsia="华文中宋" w:hAnsi="华文中宋" w:cs="微软雅黑" w:hint="eastAsia"/>
          <w:szCs w:val="24"/>
        </w:rPr>
        <w:t>2</w:t>
      </w:r>
      <w:r w:rsidR="00D5452C" w:rsidRPr="00DB0008">
        <w:rPr>
          <w:rFonts w:ascii="华文中宋" w:eastAsia="华文中宋" w:hAnsi="华文中宋" w:cs="微软雅黑"/>
          <w:szCs w:val="24"/>
        </w:rPr>
        <w:t>.5</w:t>
      </w:r>
      <w:r w:rsidR="00D5452C" w:rsidRPr="00DB0008">
        <w:rPr>
          <w:rFonts w:ascii="华文中宋" w:eastAsia="华文中宋" w:hAnsi="华文中宋" w:cs="微软雅黑" w:hint="eastAsia"/>
          <w:szCs w:val="24"/>
        </w:rPr>
        <w:t>在招标过程中与采购人进行协商谈判、不按照招标文件和中标人的投标文件订立合同</w:t>
      </w:r>
      <w:r w:rsidR="00D5452C" w:rsidRPr="00DB0008">
        <w:rPr>
          <w:rFonts w:ascii="华文中宋" w:eastAsia="华文中宋" w:hAnsi="华文中宋" w:cs="微软雅黑"/>
          <w:szCs w:val="24"/>
        </w:rPr>
        <w:t>,</w:t>
      </w:r>
      <w:r w:rsidR="00D5452C" w:rsidRPr="00DB0008">
        <w:rPr>
          <w:rFonts w:ascii="华文中宋" w:eastAsia="华文中宋" w:hAnsi="华文中宋" w:cs="微软雅黑" w:hint="eastAsia"/>
          <w:szCs w:val="24"/>
        </w:rPr>
        <w:t>或者与采购人另行订立背离合同实质性内容的协议的；</w:t>
      </w:r>
    </w:p>
    <w:p w:rsidR="00762F85" w:rsidRPr="00DB0008" w:rsidRDefault="00535C84">
      <w:pPr>
        <w:snapToGrid w:val="0"/>
        <w:spacing w:line="480" w:lineRule="exact"/>
        <w:ind w:firstLine="480"/>
        <w:rPr>
          <w:rFonts w:ascii="华文中宋" w:eastAsia="华文中宋" w:hAnsi="华文中宋" w:cs="微软雅黑"/>
          <w:b/>
          <w:color w:val="000000"/>
          <w:szCs w:val="24"/>
        </w:rPr>
      </w:pPr>
      <w:r w:rsidRPr="00DB0008">
        <w:rPr>
          <w:rFonts w:ascii="华文中宋" w:eastAsia="华文中宋" w:hAnsi="华文中宋" w:cs="微软雅黑" w:hint="eastAsia"/>
          <w:color w:val="000000"/>
          <w:szCs w:val="24"/>
        </w:rPr>
        <w:t>3</w:t>
      </w:r>
      <w:r w:rsidR="00FC38DE" w:rsidRPr="00DB0008">
        <w:rPr>
          <w:rFonts w:ascii="华文中宋" w:eastAsia="华文中宋" w:hAnsi="华文中宋" w:cs="微软雅黑" w:hint="eastAsia"/>
          <w:szCs w:val="24"/>
        </w:rPr>
        <w:t>2</w:t>
      </w:r>
      <w:r w:rsidR="00D5452C" w:rsidRPr="00DB0008">
        <w:rPr>
          <w:rFonts w:ascii="华文中宋" w:eastAsia="华文中宋" w:hAnsi="华文中宋" w:cs="微软雅黑"/>
          <w:color w:val="000000"/>
          <w:szCs w:val="24"/>
        </w:rPr>
        <w:t>.6</w:t>
      </w:r>
      <w:r w:rsidR="00D5452C" w:rsidRPr="00DB0008">
        <w:rPr>
          <w:rFonts w:ascii="华文中宋" w:eastAsia="华文中宋" w:hAnsi="华文中宋" w:cs="微软雅黑" w:hint="eastAsia"/>
          <w:color w:val="000000"/>
          <w:szCs w:val="24"/>
        </w:rPr>
        <w:t>拒绝</w:t>
      </w:r>
      <w:r w:rsidR="00D5452C" w:rsidRPr="00DB0008">
        <w:rPr>
          <w:rFonts w:ascii="华文中宋" w:eastAsia="华文中宋" w:hAnsi="华文中宋" w:cs="微软雅黑" w:hint="eastAsia"/>
          <w:szCs w:val="24"/>
        </w:rPr>
        <w:t>有关部门监督检查或者提供虚假情况的</w:t>
      </w:r>
      <w:bookmarkStart w:id="114" w:name="_Toc366144042"/>
      <w:bookmarkStart w:id="115" w:name="_Toc356371442"/>
      <w:r w:rsidR="00D5452C" w:rsidRPr="00DB0008">
        <w:rPr>
          <w:rFonts w:ascii="华文中宋" w:eastAsia="华文中宋" w:hAnsi="华文中宋" w:cs="微软雅黑" w:hint="eastAsia"/>
          <w:szCs w:val="24"/>
        </w:rPr>
        <w:t>。</w:t>
      </w:r>
    </w:p>
    <w:p w:rsidR="00762F85" w:rsidRPr="00DB0008" w:rsidRDefault="00D5452C">
      <w:pPr>
        <w:ind w:firstLineChars="0" w:firstLine="0"/>
        <w:jc w:val="center"/>
        <w:rPr>
          <w:rFonts w:ascii="华文中宋" w:eastAsia="华文中宋" w:hAnsi="华文中宋"/>
          <w:sz w:val="32"/>
          <w:szCs w:val="32"/>
        </w:rPr>
      </w:pPr>
      <w:bookmarkStart w:id="116" w:name="_Toc524531986"/>
      <w:bookmarkStart w:id="117" w:name="_Toc26121"/>
      <w:bookmarkStart w:id="118" w:name="_Toc32254"/>
      <w:bookmarkStart w:id="119" w:name="_Toc534961550"/>
      <w:bookmarkStart w:id="120" w:name="_Toc25928"/>
      <w:r w:rsidRPr="00DB0008">
        <w:rPr>
          <w:rFonts w:ascii="华文中宋" w:eastAsia="华文中宋" w:hAnsi="华文中宋" w:hint="eastAsia"/>
          <w:sz w:val="32"/>
          <w:szCs w:val="32"/>
        </w:rPr>
        <w:lastRenderedPageBreak/>
        <w:t>十二、其他</w:t>
      </w:r>
      <w:bookmarkEnd w:id="114"/>
      <w:bookmarkEnd w:id="115"/>
      <w:bookmarkEnd w:id="116"/>
      <w:bookmarkEnd w:id="117"/>
      <w:bookmarkEnd w:id="118"/>
      <w:bookmarkEnd w:id="119"/>
      <w:bookmarkEnd w:id="120"/>
    </w:p>
    <w:p w:rsidR="00762F85" w:rsidRPr="00DB0008" w:rsidRDefault="00535C84">
      <w:pPr>
        <w:snapToGrid w:val="0"/>
        <w:spacing w:line="48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hint="eastAsia"/>
          <w:b/>
          <w:bCs/>
          <w:color w:val="000000"/>
          <w:szCs w:val="24"/>
        </w:rPr>
        <w:t>32</w:t>
      </w:r>
      <w:r w:rsidR="00D5452C" w:rsidRPr="00DB0008">
        <w:rPr>
          <w:rFonts w:ascii="华文中宋" w:eastAsia="华文中宋" w:hAnsi="华文中宋" w:cs="微软雅黑"/>
          <w:b/>
          <w:bCs/>
          <w:color w:val="000000"/>
          <w:szCs w:val="24"/>
        </w:rPr>
        <w:t>.</w:t>
      </w:r>
      <w:r w:rsidR="00D5452C" w:rsidRPr="00DB0008">
        <w:rPr>
          <w:rFonts w:ascii="华文中宋" w:eastAsia="华文中宋" w:hAnsi="华文中宋" w:cs="微软雅黑" w:hint="eastAsia"/>
          <w:b/>
          <w:bCs/>
          <w:color w:val="000000"/>
          <w:szCs w:val="24"/>
        </w:rPr>
        <w:t>解释权：本招标文件是依据《政府采购法》及有关规定编制的，解释权属招标人。</w:t>
      </w:r>
    </w:p>
    <w:p w:rsidR="00762F85" w:rsidRPr="00DB0008" w:rsidRDefault="00535C84" w:rsidP="00FC38DE">
      <w:pPr>
        <w:pStyle w:val="a8"/>
        <w:snapToGrid w:val="0"/>
        <w:spacing w:line="480" w:lineRule="exact"/>
        <w:ind w:firstLine="480"/>
        <w:rPr>
          <w:rFonts w:ascii="华文中宋" w:eastAsia="华文中宋" w:hAnsi="华文中宋" w:cs="微软雅黑"/>
          <w:b/>
          <w:szCs w:val="24"/>
        </w:rPr>
      </w:pPr>
      <w:r w:rsidRPr="00DB0008">
        <w:rPr>
          <w:rFonts w:ascii="华文中宋" w:eastAsia="华文中宋" w:hAnsi="华文中宋" w:cs="微软雅黑" w:hint="eastAsia"/>
          <w:b/>
          <w:bCs/>
          <w:color w:val="000000"/>
          <w:szCs w:val="24"/>
        </w:rPr>
        <w:t>3</w:t>
      </w:r>
      <w:r w:rsidRPr="00DB0008">
        <w:rPr>
          <w:rFonts w:ascii="华文中宋" w:eastAsia="华文中宋" w:hAnsi="华文中宋" w:cs="微软雅黑" w:hint="eastAsia"/>
          <w:b/>
          <w:szCs w:val="24"/>
        </w:rPr>
        <w:t>3</w:t>
      </w:r>
      <w:r w:rsidR="00D5452C" w:rsidRPr="00DB0008">
        <w:rPr>
          <w:rFonts w:ascii="华文中宋" w:eastAsia="华文中宋" w:hAnsi="华文中宋" w:cs="微软雅黑"/>
          <w:b/>
          <w:szCs w:val="24"/>
        </w:rPr>
        <w:t>.</w:t>
      </w:r>
      <w:r w:rsidR="00D5452C" w:rsidRPr="00DB0008">
        <w:rPr>
          <w:rFonts w:ascii="华文中宋" w:eastAsia="华文中宋" w:hAnsi="华文中宋" w:cs="微软雅黑" w:hint="eastAsia"/>
          <w:b/>
          <w:szCs w:val="24"/>
        </w:rPr>
        <w:t>联系方式：所有与招标有关的函电请按下面联系，其他任何方式或信息来源均无效。</w:t>
      </w:r>
    </w:p>
    <w:p w:rsidR="00762F85" w:rsidRPr="00DB0008" w:rsidRDefault="00D5452C" w:rsidP="00E36F3F">
      <w:pPr>
        <w:pStyle w:val="a8"/>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color w:val="000000"/>
          <w:szCs w:val="24"/>
        </w:rPr>
        <w:t>通讯地址：欧</w:t>
      </w:r>
      <w:r w:rsidRPr="00DB0008">
        <w:rPr>
          <w:rFonts w:ascii="华文中宋" w:eastAsia="华文中宋" w:hAnsi="华文中宋" w:cs="微软雅黑" w:hint="eastAsia"/>
          <w:szCs w:val="24"/>
        </w:rPr>
        <w:t>邦工程管理有限公司龙游分公司（龙游县巨龙路1056号小区68幢二楼）</w:t>
      </w:r>
    </w:p>
    <w:p w:rsidR="00762F85" w:rsidRPr="00DB0008" w:rsidRDefault="00D5452C">
      <w:pPr>
        <w:snapToGrid w:val="0"/>
        <w:spacing w:line="480" w:lineRule="exact"/>
        <w:ind w:firstLine="480"/>
        <w:rPr>
          <w:rFonts w:ascii="华文中宋" w:eastAsia="华文中宋" w:hAnsi="华文中宋" w:cs="微软雅黑"/>
          <w:color w:val="000000"/>
          <w:szCs w:val="24"/>
        </w:rPr>
      </w:pPr>
      <w:r w:rsidRPr="00DB0008">
        <w:rPr>
          <w:rFonts w:ascii="华文中宋" w:eastAsia="华文中宋" w:hAnsi="华文中宋" w:cs="微软雅黑" w:hint="eastAsia"/>
          <w:color w:val="000000"/>
          <w:szCs w:val="24"/>
        </w:rPr>
        <w:t>项目联系人：</w:t>
      </w:r>
      <w:r w:rsidR="00626A15" w:rsidRPr="00DB0008">
        <w:rPr>
          <w:rFonts w:ascii="华文中宋" w:eastAsia="华文中宋" w:hAnsi="华文中宋" w:cs="微软雅黑" w:hint="eastAsia"/>
          <w:color w:val="000000"/>
          <w:szCs w:val="24"/>
        </w:rPr>
        <w:t>兰雪清</w:t>
      </w:r>
      <w:r w:rsidRPr="00DB0008">
        <w:rPr>
          <w:rFonts w:ascii="华文中宋" w:eastAsia="华文中宋" w:hAnsi="华文中宋" w:cs="微软雅黑" w:hint="eastAsia"/>
          <w:color w:val="0000FF"/>
          <w:szCs w:val="24"/>
        </w:rPr>
        <w:t xml:space="preserve"> </w:t>
      </w:r>
      <w:r w:rsidRPr="00DB0008">
        <w:rPr>
          <w:rFonts w:ascii="华文中宋" w:eastAsia="华文中宋" w:hAnsi="华文中宋" w:cs="微软雅黑"/>
          <w:color w:val="0000FF"/>
          <w:szCs w:val="24"/>
        </w:rPr>
        <w:t xml:space="preserve"> </w:t>
      </w:r>
      <w:r w:rsidRPr="00DB0008">
        <w:rPr>
          <w:rFonts w:ascii="华文中宋" w:eastAsia="华文中宋" w:hAnsi="华文中宋" w:cs="微软雅黑"/>
          <w:color w:val="000000"/>
          <w:szCs w:val="24"/>
        </w:rPr>
        <w:t xml:space="preserve">  </w:t>
      </w:r>
      <w:r w:rsidRPr="00DB0008">
        <w:rPr>
          <w:rFonts w:ascii="华文中宋" w:eastAsia="华文中宋" w:hAnsi="华文中宋" w:cs="微软雅黑" w:hint="eastAsia"/>
          <w:color w:val="000000"/>
          <w:szCs w:val="24"/>
        </w:rPr>
        <w:t>答疑咨询电话：</w:t>
      </w:r>
      <w:r w:rsidR="00626A15" w:rsidRPr="00DB0008">
        <w:rPr>
          <w:rFonts w:ascii="华文中宋" w:eastAsia="华文中宋" w:hAnsi="华文中宋" w:cs="微软雅黑" w:hint="eastAsia"/>
          <w:color w:val="000000"/>
          <w:szCs w:val="24"/>
        </w:rPr>
        <w:t>15280329226</w:t>
      </w:r>
    </w:p>
    <w:p w:rsidR="00762F85" w:rsidRPr="00DB0008" w:rsidRDefault="00D5452C">
      <w:pPr>
        <w:pStyle w:val="a8"/>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hint="eastAsia"/>
          <w:color w:val="000000"/>
          <w:szCs w:val="24"/>
        </w:rPr>
        <w:t>公告网址：</w:t>
      </w:r>
      <w:r w:rsidRPr="00DB0008">
        <w:rPr>
          <w:rStyle w:val="large1"/>
          <w:rFonts w:ascii="华文中宋" w:eastAsia="华文中宋" w:hAnsi="华文中宋" w:cs="微软雅黑"/>
          <w:color w:val="0000FF"/>
          <w:sz w:val="24"/>
          <w:szCs w:val="24"/>
        </w:rPr>
        <w:t>www.zjzfcg.gov.cn</w:t>
      </w:r>
      <w:r w:rsidRPr="00DB0008">
        <w:rPr>
          <w:rStyle w:val="large1"/>
          <w:rFonts w:ascii="华文中宋" w:eastAsia="华文中宋" w:hAnsi="华文中宋" w:cs="微软雅黑" w:hint="eastAsia"/>
          <w:bCs/>
          <w:sz w:val="24"/>
          <w:szCs w:val="24"/>
        </w:rPr>
        <w:t>（浙江省政府采购网）</w:t>
      </w:r>
    </w:p>
    <w:p w:rsidR="00762F85" w:rsidRPr="00DB0008" w:rsidRDefault="00D5452C">
      <w:pPr>
        <w:snapToGrid w:val="0"/>
        <w:spacing w:line="480" w:lineRule="exact"/>
        <w:ind w:firstLine="480"/>
        <w:rPr>
          <w:rFonts w:ascii="华文中宋" w:eastAsia="华文中宋" w:hAnsi="华文中宋" w:cs="微软雅黑"/>
          <w:szCs w:val="24"/>
        </w:rPr>
      </w:pPr>
      <w:r w:rsidRPr="00DB0008">
        <w:rPr>
          <w:rFonts w:ascii="华文中宋" w:eastAsia="华文中宋" w:hAnsi="华文中宋" w:cs="微软雅黑"/>
          <w:szCs w:val="24"/>
        </w:rPr>
        <w:t>www.lyxztb.com</w:t>
      </w:r>
      <w:r w:rsidRPr="00DB0008">
        <w:rPr>
          <w:rFonts w:ascii="华文中宋" w:eastAsia="华文中宋" w:hAnsi="华文中宋" w:cs="微软雅黑" w:hint="eastAsia"/>
          <w:szCs w:val="24"/>
        </w:rPr>
        <w:t>（龙游县公共资源交易网）</w:t>
      </w:r>
    </w:p>
    <w:p w:rsidR="00762F85" w:rsidRPr="00DB0008" w:rsidRDefault="00762F85">
      <w:pPr>
        <w:tabs>
          <w:tab w:val="left" w:pos="4458"/>
        </w:tabs>
        <w:ind w:firstLineChars="0" w:firstLine="0"/>
        <w:jc w:val="left"/>
        <w:rPr>
          <w:rFonts w:ascii="华文中宋" w:eastAsia="华文中宋" w:hAnsi="华文中宋"/>
        </w:rPr>
        <w:sectPr w:rsidR="00762F85" w:rsidRPr="00DB0008">
          <w:pgSz w:w="11906" w:h="16838"/>
          <w:pgMar w:top="1440" w:right="1080" w:bottom="1440" w:left="1080" w:header="851" w:footer="850" w:gutter="0"/>
          <w:cols w:space="0"/>
          <w:titlePg/>
          <w:docGrid w:linePitch="312"/>
        </w:sectPr>
      </w:pPr>
    </w:p>
    <w:p w:rsidR="00232F8C" w:rsidRPr="00DB0008" w:rsidRDefault="00D5452C" w:rsidP="003320AF">
      <w:pPr>
        <w:spacing w:line="460" w:lineRule="exact"/>
        <w:ind w:firstLineChars="0" w:firstLine="0"/>
        <w:jc w:val="center"/>
        <w:rPr>
          <w:rFonts w:ascii="华文中宋" w:eastAsia="华文中宋" w:hAnsi="华文中宋"/>
          <w:sz w:val="36"/>
          <w:szCs w:val="36"/>
        </w:rPr>
      </w:pPr>
      <w:bookmarkStart w:id="121" w:name="_Toc27731"/>
      <w:bookmarkStart w:id="122" w:name="_Toc32100"/>
      <w:bookmarkStart w:id="123" w:name="_Toc5222"/>
      <w:bookmarkStart w:id="124" w:name="_Toc10322"/>
      <w:bookmarkStart w:id="125" w:name="_Toc1878"/>
      <w:bookmarkStart w:id="126" w:name="_Toc26141"/>
      <w:bookmarkStart w:id="127" w:name="_Toc29769"/>
      <w:bookmarkStart w:id="128" w:name="_Toc32022"/>
      <w:bookmarkStart w:id="129" w:name="_Toc318"/>
      <w:bookmarkStart w:id="130" w:name="_Toc19251"/>
      <w:bookmarkStart w:id="131" w:name="_Toc30966"/>
      <w:bookmarkStart w:id="132" w:name="_Toc524531988"/>
      <w:bookmarkStart w:id="133" w:name="_Toc534961552"/>
      <w:bookmarkStart w:id="134" w:name="_Toc128361281"/>
      <w:bookmarkStart w:id="135" w:name="_Toc119506518"/>
      <w:bookmarkStart w:id="136" w:name="_Toc261618222"/>
      <w:bookmarkStart w:id="137" w:name="_Toc43885673"/>
      <w:bookmarkStart w:id="138" w:name="_Toc256157478"/>
      <w:bookmarkStart w:id="139" w:name="_Toc119549377"/>
      <w:bookmarkStart w:id="140" w:name="_Toc249341728"/>
      <w:r w:rsidRPr="00DB0008">
        <w:rPr>
          <w:rFonts w:ascii="华文中宋" w:eastAsia="华文中宋" w:hAnsi="华文中宋"/>
          <w:sz w:val="36"/>
          <w:szCs w:val="36"/>
        </w:rPr>
        <w:lastRenderedPageBreak/>
        <w:t>第三章 采购</w:t>
      </w:r>
      <w:bookmarkStart w:id="141" w:name="_二期网络工程项目改造需求"/>
      <w:bookmarkEnd w:id="141"/>
      <w:r w:rsidRPr="00DB0008">
        <w:rPr>
          <w:rFonts w:ascii="华文中宋" w:eastAsia="华文中宋" w:hAnsi="华文中宋" w:hint="eastAsia"/>
          <w:sz w:val="36"/>
          <w:szCs w:val="36"/>
        </w:rPr>
        <w:t>内容及要求</w:t>
      </w:r>
    </w:p>
    <w:p w:rsidR="00232F8C" w:rsidRPr="00DB0008" w:rsidRDefault="003320AF" w:rsidP="003D260E">
      <w:pPr>
        <w:spacing w:line="360" w:lineRule="auto"/>
        <w:ind w:firstLineChars="0" w:firstLine="0"/>
        <w:rPr>
          <w:rFonts w:ascii="华文中宋" w:eastAsia="华文中宋" w:hAnsi="华文中宋" w:cs="仿宋_GB2312"/>
          <w:sz w:val="30"/>
          <w:szCs w:val="30"/>
        </w:rPr>
      </w:pPr>
      <w:r w:rsidRPr="00DB0008">
        <w:rPr>
          <w:rFonts w:ascii="华文中宋" w:eastAsia="华文中宋" w:hAnsi="华文中宋" w:cs="仿宋_GB2312" w:hint="eastAsia"/>
          <w:sz w:val="30"/>
          <w:szCs w:val="30"/>
        </w:rPr>
        <w:t>一</w:t>
      </w:r>
      <w:r w:rsidR="00232F8C" w:rsidRPr="00DB0008">
        <w:rPr>
          <w:rFonts w:ascii="华文中宋" w:eastAsia="华文中宋" w:hAnsi="华文中宋" w:cs="仿宋_GB2312" w:hint="eastAsia"/>
          <w:sz w:val="30"/>
          <w:szCs w:val="30"/>
        </w:rPr>
        <w:t>、采购清单及参数</w:t>
      </w:r>
    </w:p>
    <w:p w:rsidR="00232F8C" w:rsidRPr="00DB0008" w:rsidRDefault="003320AF" w:rsidP="003320AF">
      <w:pPr>
        <w:tabs>
          <w:tab w:val="left" w:pos="2625"/>
        </w:tabs>
        <w:spacing w:line="360" w:lineRule="auto"/>
        <w:ind w:firstLineChars="0" w:firstLine="0"/>
        <w:rPr>
          <w:rFonts w:ascii="华文中宋" w:eastAsia="华文中宋" w:hAnsi="华文中宋" w:cs="仿宋_GB2312"/>
          <w:sz w:val="28"/>
          <w:szCs w:val="28"/>
        </w:rPr>
      </w:pPr>
      <w:r w:rsidRPr="00DB0008">
        <w:rPr>
          <w:rFonts w:ascii="华文中宋" w:eastAsia="华文中宋" w:hAnsi="华文中宋" w:cs="仿宋_GB2312" w:hint="eastAsia"/>
          <w:sz w:val="28"/>
          <w:szCs w:val="28"/>
        </w:rPr>
        <w:t>（一）</w:t>
      </w:r>
      <w:r w:rsidR="008A35BB">
        <w:rPr>
          <w:rFonts w:ascii="华文中宋" w:eastAsia="华文中宋" w:hAnsi="华文中宋" w:cs="仿宋_GB2312" w:hint="eastAsia"/>
          <w:sz w:val="28"/>
          <w:szCs w:val="28"/>
        </w:rPr>
        <w:t>配置清单</w:t>
      </w:r>
      <w:r w:rsidRPr="00DB0008">
        <w:rPr>
          <w:rFonts w:ascii="华文中宋" w:eastAsia="华文中宋" w:hAnsi="华文中宋" w:cs="仿宋_GB2312"/>
          <w:sz w:val="28"/>
          <w:szCs w:val="28"/>
        </w:rPr>
        <w:tab/>
      </w:r>
    </w:p>
    <w:tbl>
      <w:tblPr>
        <w:tblW w:w="5000" w:type="pct"/>
        <w:jc w:val="center"/>
        <w:tblLook w:val="0000"/>
      </w:tblPr>
      <w:tblGrid>
        <w:gridCol w:w="1045"/>
        <w:gridCol w:w="4149"/>
        <w:gridCol w:w="869"/>
        <w:gridCol w:w="849"/>
        <w:gridCol w:w="2942"/>
      </w:tblGrid>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2F04FF" w:rsidRDefault="00887171" w:rsidP="002F04FF">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序号</w:t>
            </w:r>
          </w:p>
        </w:tc>
        <w:tc>
          <w:tcPr>
            <w:tcW w:w="2105" w:type="pct"/>
            <w:tcBorders>
              <w:top w:val="single" w:sz="4" w:space="0" w:color="auto"/>
              <w:left w:val="nil"/>
              <w:bottom w:val="single" w:sz="4" w:space="0" w:color="auto"/>
              <w:right w:val="single" w:sz="4" w:space="0" w:color="auto"/>
            </w:tcBorders>
          </w:tcPr>
          <w:p w:rsidR="00887171" w:rsidRPr="002F04FF" w:rsidRDefault="00887171" w:rsidP="009A3A48">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设备名称</w:t>
            </w:r>
          </w:p>
        </w:tc>
        <w:tc>
          <w:tcPr>
            <w:tcW w:w="441" w:type="pct"/>
            <w:tcBorders>
              <w:top w:val="single" w:sz="4" w:space="0" w:color="auto"/>
              <w:left w:val="nil"/>
              <w:bottom w:val="single" w:sz="4" w:space="0" w:color="auto"/>
              <w:right w:val="single" w:sz="4" w:space="0" w:color="auto"/>
            </w:tcBorders>
            <w:vAlign w:val="center"/>
          </w:tcPr>
          <w:p w:rsidR="00887171" w:rsidRPr="002F04FF"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数量</w:t>
            </w:r>
          </w:p>
        </w:tc>
        <w:tc>
          <w:tcPr>
            <w:tcW w:w="431" w:type="pct"/>
            <w:tcBorders>
              <w:top w:val="single" w:sz="4" w:space="0" w:color="auto"/>
              <w:left w:val="nil"/>
              <w:bottom w:val="single" w:sz="4" w:space="0" w:color="auto"/>
              <w:right w:val="single" w:sz="4" w:space="0" w:color="auto"/>
            </w:tcBorders>
            <w:vAlign w:val="center"/>
          </w:tcPr>
          <w:p w:rsidR="00887171" w:rsidRPr="002F04FF"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单位</w:t>
            </w:r>
          </w:p>
        </w:tc>
        <w:tc>
          <w:tcPr>
            <w:tcW w:w="1493" w:type="pct"/>
            <w:tcBorders>
              <w:top w:val="single" w:sz="4" w:space="0" w:color="auto"/>
              <w:left w:val="nil"/>
              <w:bottom w:val="single" w:sz="4" w:space="0" w:color="auto"/>
              <w:right w:val="single" w:sz="4" w:space="0" w:color="auto"/>
            </w:tcBorders>
          </w:tcPr>
          <w:p w:rsidR="00887171" w:rsidRPr="002F04FF" w:rsidRDefault="00887171" w:rsidP="009A3A48">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备注</w:t>
            </w: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三维创意设计软件</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5</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节点</w:t>
            </w:r>
          </w:p>
        </w:tc>
        <w:tc>
          <w:tcPr>
            <w:tcW w:w="1493" w:type="pct"/>
            <w:vMerge w:val="restart"/>
            <w:tcBorders>
              <w:top w:val="single" w:sz="4" w:space="0" w:color="auto"/>
              <w:left w:val="nil"/>
              <w:right w:val="single" w:sz="4" w:space="0" w:color="auto"/>
            </w:tcBorders>
          </w:tcPr>
          <w:p w:rsidR="0016598A" w:rsidRPr="0016598A" w:rsidRDefault="00D205D1" w:rsidP="0016598A">
            <w:pPr>
              <w:wordWrap w:val="0"/>
              <w:ind w:firstLineChars="0" w:firstLine="0"/>
              <w:jc w:val="left"/>
              <w:rPr>
                <w:rFonts w:ascii="华文中宋" w:eastAsia="华文中宋" w:hAnsi="华文中宋"/>
                <w:color w:val="000000"/>
                <w:sz w:val="21"/>
                <w:szCs w:val="21"/>
              </w:rPr>
            </w:pPr>
            <w:r>
              <w:rPr>
                <w:rFonts w:ascii="华文中宋" w:eastAsia="华文中宋" w:hAnsi="华文中宋" w:hint="eastAsia"/>
                <w:color w:val="000000"/>
                <w:sz w:val="21"/>
                <w:szCs w:val="21"/>
              </w:rPr>
              <w:t xml:space="preserve">空调参数: </w:t>
            </w:r>
            <w:r w:rsidR="0016598A" w:rsidRPr="0016598A">
              <w:rPr>
                <w:rFonts w:ascii="华文中宋" w:eastAsia="华文中宋" w:hAnsi="华文中宋" w:hint="eastAsia"/>
                <w:color w:val="000000"/>
                <w:sz w:val="21"/>
                <w:szCs w:val="21"/>
              </w:rPr>
              <w:t>匹数/面积</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3匹</w:t>
            </w:r>
            <w:r w:rsidR="0016598A">
              <w:rPr>
                <w:rFonts w:ascii="华文中宋" w:eastAsia="华文中宋" w:hAnsi="华文中宋" w:hint="eastAsia"/>
                <w:color w:val="000000"/>
                <w:sz w:val="21"/>
                <w:szCs w:val="21"/>
              </w:rPr>
              <w:t>/30m-40</w:t>
            </w:r>
            <w:r w:rsidR="0016598A" w:rsidRPr="0016598A">
              <w:rPr>
                <w:rFonts w:ascii="华文中宋" w:eastAsia="华文中宋" w:hAnsi="华文中宋" w:hint="eastAsia"/>
                <w:color w:val="000000"/>
                <w:sz w:val="21"/>
                <w:szCs w:val="21"/>
              </w:rPr>
              <w:t>m</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能效等级</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2级</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室內机噪音</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≤4</w:t>
            </w:r>
            <w:r w:rsidR="00BD6041">
              <w:rPr>
                <w:rFonts w:ascii="华文中宋" w:eastAsia="华文中宋" w:hAnsi="华文中宋" w:hint="eastAsia"/>
                <w:color w:val="000000"/>
                <w:sz w:val="21"/>
                <w:szCs w:val="21"/>
              </w:rPr>
              <w:t>3</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4</w:t>
            </w:r>
            <w:r w:rsidR="00BD6041">
              <w:rPr>
                <w:rFonts w:ascii="华文中宋" w:eastAsia="华文中宋" w:hAnsi="华文中宋" w:hint="eastAsia"/>
                <w:color w:val="000000"/>
                <w:sz w:val="21"/>
                <w:szCs w:val="21"/>
              </w:rPr>
              <w:t>5</w:t>
            </w:r>
            <w:r w:rsidR="0016598A" w:rsidRPr="0016598A">
              <w:rPr>
                <w:rFonts w:ascii="华文中宋" w:eastAsia="华文中宋" w:hAnsi="华文中宋" w:hint="eastAsia"/>
                <w:color w:val="000000"/>
                <w:sz w:val="21"/>
                <w:szCs w:val="21"/>
              </w:rPr>
              <w:t>dB</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A)</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室外机噪音</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 xml:space="preserve"> ≤</w:t>
            </w:r>
            <w:r w:rsidR="00BD6041">
              <w:rPr>
                <w:rFonts w:ascii="华文中宋" w:eastAsia="华文中宋" w:hAnsi="华文中宋" w:hint="eastAsia"/>
                <w:color w:val="000000"/>
                <w:sz w:val="21"/>
                <w:szCs w:val="21"/>
              </w:rPr>
              <w:t>48-55</w:t>
            </w:r>
            <w:r w:rsidR="0016598A" w:rsidRPr="0016598A">
              <w:rPr>
                <w:rFonts w:ascii="华文中宋" w:eastAsia="华文中宋" w:hAnsi="华文中宋" w:hint="eastAsia"/>
                <w:color w:val="000000"/>
                <w:sz w:val="21"/>
                <w:szCs w:val="21"/>
              </w:rPr>
              <w:t>dB(A)</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循环风量</w:t>
            </w:r>
            <w:r w:rsidR="0016598A">
              <w:rPr>
                <w:rFonts w:ascii="华文中宋" w:eastAsia="华文中宋" w:hAnsi="华文中宋"/>
                <w:color w:val="000000"/>
                <w:sz w:val="21"/>
                <w:szCs w:val="21"/>
              </w:rPr>
              <w:t>:</w:t>
            </w:r>
            <w:r w:rsidR="0016598A" w:rsidRPr="0016598A">
              <w:rPr>
                <w:rFonts w:ascii="华文中宋" w:eastAsia="华文中宋" w:hAnsi="华文中宋"/>
                <w:color w:val="000000"/>
                <w:sz w:val="21"/>
                <w:szCs w:val="21"/>
              </w:rPr>
              <w:t xml:space="preserve"> 1200</w:t>
            </w:r>
            <w:r w:rsidR="00BD6041">
              <w:rPr>
                <w:rFonts w:ascii="华文中宋" w:eastAsia="华文中宋" w:hAnsi="华文中宋" w:hint="eastAsia"/>
                <w:color w:val="000000"/>
                <w:sz w:val="21"/>
                <w:szCs w:val="21"/>
              </w:rPr>
              <w:t>m³</w:t>
            </w:r>
            <w:r w:rsidR="0016598A" w:rsidRPr="0016598A">
              <w:rPr>
                <w:rFonts w:ascii="华文中宋" w:eastAsia="华文中宋" w:hAnsi="华文中宋"/>
                <w:color w:val="000000"/>
                <w:sz w:val="21"/>
                <w:szCs w:val="21"/>
              </w:rPr>
              <w:t>/h</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能效</w:t>
            </w:r>
            <w:r w:rsidR="00BD6041">
              <w:rPr>
                <w:rFonts w:ascii="华文中宋" w:eastAsia="华文中宋" w:hAnsi="华文中宋" w:hint="eastAsia"/>
                <w:color w:val="000000"/>
                <w:sz w:val="21"/>
                <w:szCs w:val="21"/>
              </w:rPr>
              <w:t>比</w:t>
            </w:r>
            <w:r w:rsidR="0016598A">
              <w:rPr>
                <w:rFonts w:ascii="华文中宋" w:eastAsia="华文中宋" w:hAnsi="华文中宋" w:hint="eastAsia"/>
                <w:color w:val="000000"/>
                <w:sz w:val="21"/>
                <w:szCs w:val="21"/>
              </w:rPr>
              <w:t>:</w:t>
            </w:r>
            <w:r w:rsidR="0016598A" w:rsidRPr="0016598A">
              <w:rPr>
                <w:rFonts w:ascii="华文中宋" w:eastAsia="华文中宋" w:hAnsi="华文中宋"/>
                <w:color w:val="000000"/>
                <w:sz w:val="21"/>
                <w:szCs w:val="21"/>
              </w:rPr>
              <w:t xml:space="preserve"> 3.9</w:t>
            </w:r>
            <w:r w:rsidR="00BD6041">
              <w:rPr>
                <w:rFonts w:ascii="华文中宋" w:eastAsia="华文中宋" w:hAnsi="华文中宋" w:hint="eastAsia"/>
                <w:color w:val="000000"/>
                <w:sz w:val="21"/>
                <w:szCs w:val="21"/>
              </w:rPr>
              <w:t>APF</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电辅热功率</w:t>
            </w:r>
            <w:r w:rsidR="0016598A">
              <w:rPr>
                <w:rFonts w:ascii="华文中宋" w:eastAsia="华文中宋" w:hAnsi="华文中宋" w:hint="eastAsia"/>
                <w:color w:val="000000"/>
                <w:sz w:val="21"/>
                <w:szCs w:val="21"/>
              </w:rPr>
              <w:t>:</w:t>
            </w:r>
            <w:r w:rsidR="0016598A" w:rsidRPr="0016598A">
              <w:rPr>
                <w:rFonts w:ascii="华文中宋" w:eastAsia="华文中宋" w:hAnsi="华文中宋"/>
                <w:color w:val="000000"/>
                <w:sz w:val="21"/>
                <w:szCs w:val="21"/>
              </w:rPr>
              <w:t>PTC/</w:t>
            </w:r>
            <w:r w:rsidR="00BD6041">
              <w:rPr>
                <w:rFonts w:ascii="华文中宋" w:eastAsia="华文中宋" w:hAnsi="华文中宋" w:hint="eastAsia"/>
                <w:color w:val="000000"/>
                <w:sz w:val="21"/>
                <w:szCs w:val="21"/>
              </w:rPr>
              <w:t>2300</w:t>
            </w:r>
            <w:r w:rsidR="0016598A" w:rsidRPr="0016598A">
              <w:rPr>
                <w:rFonts w:ascii="华文中宋" w:eastAsia="华文中宋" w:hAnsi="华文中宋"/>
                <w:color w:val="000000"/>
                <w:sz w:val="21"/>
                <w:szCs w:val="21"/>
              </w:rPr>
              <w:t>W</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制冷功率</w:t>
            </w:r>
            <w:r w:rsidR="0016598A">
              <w:rPr>
                <w:rFonts w:ascii="华文中宋" w:eastAsia="华文中宋" w:hAnsi="华文中宋" w:hint="eastAsia"/>
                <w:color w:val="000000"/>
                <w:sz w:val="21"/>
                <w:szCs w:val="21"/>
              </w:rPr>
              <w:t>:</w:t>
            </w:r>
            <w:r w:rsidR="0016598A" w:rsidRPr="0016598A">
              <w:rPr>
                <w:rFonts w:ascii="华文中宋" w:eastAsia="华文中宋" w:hAnsi="华文中宋"/>
                <w:color w:val="000000"/>
                <w:sz w:val="21"/>
                <w:szCs w:val="21"/>
              </w:rPr>
              <w:t xml:space="preserve"> 21</w:t>
            </w:r>
            <w:r w:rsidR="00BD6041">
              <w:rPr>
                <w:rFonts w:ascii="华文中宋" w:eastAsia="华文中宋" w:hAnsi="华文中宋" w:hint="eastAsia"/>
                <w:color w:val="000000"/>
                <w:sz w:val="21"/>
                <w:szCs w:val="21"/>
              </w:rPr>
              <w:t>0</w:t>
            </w:r>
            <w:r w:rsidR="0016598A" w:rsidRPr="0016598A">
              <w:rPr>
                <w:rFonts w:ascii="华文中宋" w:eastAsia="华文中宋" w:hAnsi="华文中宋"/>
                <w:color w:val="000000"/>
                <w:sz w:val="21"/>
                <w:szCs w:val="21"/>
              </w:rPr>
              <w:t>0</w:t>
            </w:r>
            <w:r w:rsidR="00BD6041">
              <w:rPr>
                <w:rFonts w:ascii="华文中宋" w:eastAsia="华文中宋" w:hAnsi="华文中宋" w:hint="eastAsia"/>
                <w:color w:val="000000"/>
                <w:sz w:val="21"/>
                <w:szCs w:val="21"/>
              </w:rPr>
              <w:t>（350-3500）</w:t>
            </w:r>
            <w:r w:rsidR="0016598A" w:rsidRPr="0016598A">
              <w:rPr>
                <w:rFonts w:ascii="华文中宋" w:eastAsia="华文中宋" w:hAnsi="华文中宋"/>
                <w:color w:val="000000"/>
                <w:sz w:val="21"/>
                <w:szCs w:val="21"/>
              </w:rPr>
              <w:t>W</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制冷能力</w:t>
            </w:r>
            <w:r w:rsidR="0016598A">
              <w:rPr>
                <w:rFonts w:ascii="华文中宋" w:eastAsia="华文中宋" w:hAnsi="华文中宋" w:hint="eastAsia"/>
                <w:color w:val="000000"/>
                <w:sz w:val="21"/>
                <w:szCs w:val="21"/>
              </w:rPr>
              <w:t>:</w:t>
            </w:r>
            <w:r w:rsidR="0016598A" w:rsidRPr="0016598A">
              <w:rPr>
                <w:rFonts w:ascii="华文中宋" w:eastAsia="华文中宋" w:hAnsi="华文中宋"/>
                <w:color w:val="000000"/>
                <w:sz w:val="21"/>
                <w:szCs w:val="21"/>
              </w:rPr>
              <w:t xml:space="preserve"> 72</w:t>
            </w:r>
            <w:r w:rsidR="00BD6041">
              <w:rPr>
                <w:rFonts w:ascii="华文中宋" w:eastAsia="华文中宋" w:hAnsi="华文中宋" w:hint="eastAsia"/>
                <w:color w:val="000000"/>
                <w:sz w:val="21"/>
                <w:szCs w:val="21"/>
              </w:rPr>
              <w:t>0</w:t>
            </w:r>
            <w:r w:rsidR="0016598A" w:rsidRPr="0016598A">
              <w:rPr>
                <w:rFonts w:ascii="华文中宋" w:eastAsia="华文中宋" w:hAnsi="华文中宋"/>
                <w:color w:val="000000"/>
                <w:sz w:val="21"/>
                <w:szCs w:val="21"/>
              </w:rPr>
              <w:t>0</w:t>
            </w:r>
            <w:r w:rsidR="00BD6041">
              <w:rPr>
                <w:rFonts w:ascii="华文中宋" w:eastAsia="华文中宋" w:hAnsi="华文中宋" w:hint="eastAsia"/>
                <w:color w:val="000000"/>
                <w:sz w:val="21"/>
                <w:szCs w:val="21"/>
              </w:rPr>
              <w:t>（950-8700）</w:t>
            </w:r>
            <w:r w:rsidR="0016598A" w:rsidRPr="0016598A">
              <w:rPr>
                <w:rFonts w:ascii="华文中宋" w:eastAsia="华文中宋" w:hAnsi="华文中宋"/>
                <w:color w:val="000000"/>
                <w:sz w:val="21"/>
                <w:szCs w:val="21"/>
              </w:rPr>
              <w:t>W</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制热功率</w:t>
            </w:r>
            <w:r w:rsidR="0016598A">
              <w:rPr>
                <w:rFonts w:ascii="华文中宋" w:eastAsia="华文中宋" w:hAnsi="华文中宋" w:hint="eastAsia"/>
                <w:color w:val="000000"/>
                <w:sz w:val="21"/>
                <w:szCs w:val="21"/>
              </w:rPr>
              <w:t>:</w:t>
            </w:r>
            <w:r w:rsidR="0016598A" w:rsidRPr="0016598A">
              <w:rPr>
                <w:rFonts w:ascii="华文中宋" w:eastAsia="华文中宋" w:hAnsi="华文中宋"/>
                <w:color w:val="000000"/>
                <w:sz w:val="21"/>
                <w:szCs w:val="21"/>
              </w:rPr>
              <w:t xml:space="preserve"> 2</w:t>
            </w:r>
            <w:r w:rsidR="00BD6041">
              <w:rPr>
                <w:rFonts w:ascii="华文中宋" w:eastAsia="华文中宋" w:hAnsi="华文中宋" w:hint="eastAsia"/>
                <w:color w:val="000000"/>
                <w:sz w:val="21"/>
                <w:szCs w:val="21"/>
              </w:rPr>
              <w:t>7</w:t>
            </w:r>
            <w:r w:rsidR="0016598A" w:rsidRPr="0016598A">
              <w:rPr>
                <w:rFonts w:ascii="华文中宋" w:eastAsia="华文中宋" w:hAnsi="华文中宋"/>
                <w:color w:val="000000"/>
                <w:sz w:val="21"/>
                <w:szCs w:val="21"/>
              </w:rPr>
              <w:t>00</w:t>
            </w:r>
            <w:r w:rsidR="00BD6041">
              <w:rPr>
                <w:rFonts w:ascii="华文中宋" w:eastAsia="华文中宋" w:hAnsi="华文中宋" w:hint="eastAsia"/>
                <w:color w:val="000000"/>
                <w:sz w:val="21"/>
                <w:szCs w:val="21"/>
              </w:rPr>
              <w:t>（330-3750）</w:t>
            </w:r>
            <w:r w:rsidR="0016598A" w:rsidRPr="0016598A">
              <w:rPr>
                <w:rFonts w:ascii="华文中宋" w:eastAsia="华文中宋" w:hAnsi="华文中宋"/>
                <w:color w:val="000000"/>
                <w:sz w:val="21"/>
                <w:szCs w:val="21"/>
              </w:rPr>
              <w:t>W</w:t>
            </w:r>
            <w:r w:rsidR="0016598A">
              <w:rPr>
                <w:rFonts w:ascii="华文中宋" w:eastAsia="华文中宋" w:hAnsi="华文中宋" w:hint="eastAsia"/>
                <w:color w:val="000000"/>
                <w:sz w:val="21"/>
                <w:szCs w:val="21"/>
              </w:rPr>
              <w:t>；</w:t>
            </w:r>
            <w:r w:rsidR="0016598A" w:rsidRPr="0016598A">
              <w:rPr>
                <w:rFonts w:ascii="华文中宋" w:eastAsia="华文中宋" w:hAnsi="华文中宋" w:hint="eastAsia"/>
                <w:color w:val="000000"/>
                <w:sz w:val="21"/>
                <w:szCs w:val="21"/>
              </w:rPr>
              <w:t>制热能力</w:t>
            </w:r>
            <w:r w:rsidR="0016598A">
              <w:rPr>
                <w:rFonts w:ascii="华文中宋" w:eastAsia="华文中宋" w:hAnsi="华文中宋" w:hint="eastAsia"/>
                <w:color w:val="000000"/>
                <w:sz w:val="21"/>
                <w:szCs w:val="21"/>
              </w:rPr>
              <w:t>:</w:t>
            </w:r>
            <w:r w:rsidR="0016598A" w:rsidRPr="0016598A">
              <w:rPr>
                <w:rFonts w:ascii="华文中宋" w:eastAsia="华文中宋" w:hAnsi="华文中宋"/>
                <w:color w:val="000000"/>
                <w:sz w:val="21"/>
                <w:szCs w:val="21"/>
              </w:rPr>
              <w:t xml:space="preserve"> </w:t>
            </w:r>
            <w:r w:rsidR="00BD6041">
              <w:rPr>
                <w:rFonts w:ascii="华文中宋" w:eastAsia="华文中宋" w:hAnsi="华文中宋" w:hint="eastAsia"/>
                <w:color w:val="000000"/>
                <w:sz w:val="21"/>
                <w:szCs w:val="21"/>
              </w:rPr>
              <w:t>9500（950-11000）</w:t>
            </w:r>
            <w:r w:rsidR="0016598A" w:rsidRPr="0016598A">
              <w:rPr>
                <w:rFonts w:ascii="华文中宋" w:eastAsia="华文中宋" w:hAnsi="华文中宋"/>
                <w:color w:val="000000"/>
                <w:sz w:val="21"/>
                <w:szCs w:val="21"/>
              </w:rPr>
              <w:t>W</w:t>
            </w:r>
            <w:r w:rsidR="0016598A">
              <w:rPr>
                <w:rFonts w:ascii="华文中宋" w:eastAsia="华文中宋" w:hAnsi="华文中宋" w:hint="eastAsia"/>
                <w:color w:val="000000"/>
                <w:sz w:val="21"/>
                <w:szCs w:val="21"/>
              </w:rPr>
              <w:t>。</w:t>
            </w:r>
          </w:p>
          <w:p w:rsidR="0016598A" w:rsidRPr="00BD6041" w:rsidRDefault="0016598A" w:rsidP="0016598A">
            <w:pPr>
              <w:ind w:firstLineChars="0" w:firstLine="0"/>
              <w:jc w:val="left"/>
              <w:rPr>
                <w:rFonts w:ascii="华文中宋" w:eastAsia="华文中宋" w:hAnsi="华文中宋"/>
                <w:color w:val="000000"/>
                <w:sz w:val="21"/>
                <w:szCs w:val="21"/>
              </w:rPr>
            </w:pPr>
          </w:p>
          <w:p w:rsidR="00887171" w:rsidRPr="009A3A48" w:rsidRDefault="00887171"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工量具品牌：成量、上量、哈量等</w:t>
            </w:r>
          </w:p>
          <w:p w:rsidR="00887171" w:rsidRPr="009A3A48" w:rsidRDefault="00887171"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备注：满足浙江省、市级零部件测绘与CAD成图技术技</w:t>
            </w:r>
            <w:r>
              <w:rPr>
                <w:rFonts w:ascii="华文中宋" w:eastAsia="华文中宋" w:hAnsi="华文中宋" w:hint="eastAsia"/>
                <w:color w:val="000000"/>
                <w:sz w:val="21"/>
                <w:szCs w:val="21"/>
              </w:rPr>
              <w:t xml:space="preserve"> </w:t>
            </w:r>
            <w:r w:rsidRPr="009A3A48">
              <w:rPr>
                <w:rFonts w:ascii="华文中宋" w:eastAsia="华文中宋" w:hAnsi="华文中宋" w:hint="eastAsia"/>
                <w:color w:val="000000"/>
                <w:sz w:val="21"/>
                <w:szCs w:val="21"/>
              </w:rPr>
              <w:t>能大赛</w:t>
            </w: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教学型三坐标测量机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台</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sz w:val="21"/>
                <w:szCs w:val="21"/>
              </w:rPr>
            </w:pPr>
          </w:p>
        </w:tc>
      </w:tr>
      <w:tr w:rsidR="008A3CA3"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A3CA3" w:rsidRPr="008A3CA3" w:rsidRDefault="008A3CA3"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A3CA3" w:rsidRPr="002F04FF" w:rsidRDefault="00D205D1" w:rsidP="00BD6041">
            <w:pPr>
              <w:ind w:firstLineChars="0" w:firstLine="0"/>
              <w:rPr>
                <w:rFonts w:ascii="华文中宋" w:eastAsia="华文中宋" w:hAnsi="华文中宋"/>
                <w:color w:val="000000"/>
                <w:sz w:val="21"/>
                <w:szCs w:val="21"/>
              </w:rPr>
            </w:pPr>
            <w:r>
              <w:rPr>
                <w:rFonts w:ascii="华文中宋" w:eastAsia="华文中宋" w:hAnsi="华文中宋" w:hint="eastAsia"/>
                <w:color w:val="000000"/>
                <w:sz w:val="21"/>
                <w:szCs w:val="21"/>
              </w:rPr>
              <w:t>3匹空调（变频冷暖</w:t>
            </w:r>
            <w:r w:rsidR="00BD6041">
              <w:rPr>
                <w:rFonts w:ascii="华文中宋" w:eastAsia="华文中宋" w:hAnsi="华文中宋" w:hint="eastAsia"/>
                <w:color w:val="000000"/>
                <w:sz w:val="21"/>
                <w:szCs w:val="21"/>
              </w:rPr>
              <w:t>柜</w:t>
            </w:r>
            <w:r>
              <w:rPr>
                <w:rFonts w:ascii="华文中宋" w:eastAsia="华文中宋" w:hAnsi="华文中宋" w:hint="eastAsia"/>
                <w:color w:val="000000"/>
                <w:sz w:val="21"/>
                <w:szCs w:val="21"/>
              </w:rPr>
              <w:t>机）</w:t>
            </w:r>
          </w:p>
        </w:tc>
        <w:tc>
          <w:tcPr>
            <w:tcW w:w="441" w:type="pct"/>
            <w:tcBorders>
              <w:top w:val="single" w:sz="4" w:space="0" w:color="auto"/>
              <w:left w:val="nil"/>
              <w:bottom w:val="single" w:sz="4" w:space="0" w:color="auto"/>
              <w:right w:val="single" w:sz="4" w:space="0" w:color="auto"/>
            </w:tcBorders>
            <w:vAlign w:val="center"/>
          </w:tcPr>
          <w:p w:rsidR="008A3CA3" w:rsidRPr="00D205D1" w:rsidRDefault="00D205D1" w:rsidP="0016598A">
            <w:pPr>
              <w:ind w:firstLineChars="0" w:firstLine="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2</w:t>
            </w:r>
          </w:p>
        </w:tc>
        <w:tc>
          <w:tcPr>
            <w:tcW w:w="431" w:type="pct"/>
            <w:tcBorders>
              <w:top w:val="single" w:sz="4" w:space="0" w:color="auto"/>
              <w:left w:val="nil"/>
              <w:bottom w:val="single" w:sz="4" w:space="0" w:color="auto"/>
              <w:right w:val="single" w:sz="4" w:space="0" w:color="auto"/>
            </w:tcBorders>
            <w:vAlign w:val="center"/>
          </w:tcPr>
          <w:p w:rsidR="008A3CA3" w:rsidRPr="002F04FF" w:rsidRDefault="00D205D1" w:rsidP="0016598A">
            <w:pPr>
              <w:ind w:firstLineChars="0" w:firstLine="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台</w:t>
            </w:r>
          </w:p>
        </w:tc>
        <w:tc>
          <w:tcPr>
            <w:tcW w:w="1493" w:type="pct"/>
            <w:vMerge/>
            <w:tcBorders>
              <w:left w:val="nil"/>
              <w:right w:val="single" w:sz="4" w:space="0" w:color="auto"/>
            </w:tcBorders>
          </w:tcPr>
          <w:p w:rsidR="008A3CA3" w:rsidRPr="002F04FF" w:rsidRDefault="008A3CA3"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0-150mm ， 0.02mm带表游标卡尺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0-150mm ， 0.01mm带表游标卡尺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5-150mm，  0.02mm带表中心距卡尺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0-300mm，1mm钢直尺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0-25mm，0.01mm外径千分尺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25-50mm，0.01mm外径千分尺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5-30mm，0.01mm内测千分尺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25-50mm，0.01mm内测千分尺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0-25mm，0.01mm公法线千分尺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0-25mm， 0.01mm螺纹千分尺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25-50mm，0.01螺纹千分尺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s="宋体"/>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420"/>
              <w:rPr>
                <w:rFonts w:ascii="华文中宋" w:eastAsia="华文中宋" w:hAnsi="华文中宋" w:cs="宋体"/>
                <w:color w:val="000000"/>
                <w:sz w:val="21"/>
                <w:szCs w:val="21"/>
              </w:rPr>
            </w:pPr>
            <w:r w:rsidRPr="002F04FF">
              <w:rPr>
                <w:rFonts w:ascii="华文中宋" w:eastAsia="华文中宋" w:hAnsi="华文中宋" w:hint="eastAsia"/>
                <w:color w:val="000000"/>
                <w:sz w:val="21"/>
                <w:szCs w:val="21"/>
              </w:rPr>
              <w:t>0-150mm，  0.02mm深度游标卡尺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0-320°2′万能角度尺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R1-R6.5mm半径规</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R7-R14.5mm半径规</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R15-R25mm半径规</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0.5-7.0mm公制螺纹样板</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4-48英制螺纹样板</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0-0.8mm，0.01杠杆百分表</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磁性表座</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18-35mm，内径量表</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4</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8寸，活络扳手</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内六角扳手套装</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偏摆仪</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300*400*50大理石平板</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《基础零件》测绘装置</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《千斤顶&amp;偏心机构》测绘装置</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《平口钳&amp;凸轮机构》测绘装置</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10</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直角齿轮转向器</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蜗轮蜗杆升降机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蜗轮蜗杆减速机</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1</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right w:val="single" w:sz="4" w:space="0" w:color="auto"/>
            </w:tcBorders>
          </w:tcPr>
          <w:p w:rsidR="00887171" w:rsidRPr="002F04FF" w:rsidRDefault="00887171" w:rsidP="002F04FF">
            <w:pPr>
              <w:ind w:firstLine="420"/>
              <w:rPr>
                <w:rFonts w:ascii="华文中宋" w:eastAsia="华文中宋" w:hAnsi="华文中宋"/>
                <w:b/>
                <w:sz w:val="21"/>
                <w:szCs w:val="21"/>
              </w:rPr>
            </w:pPr>
          </w:p>
        </w:tc>
      </w:tr>
      <w:tr w:rsidR="00887171" w:rsidRPr="002F04FF" w:rsidTr="0016598A">
        <w:trPr>
          <w:trHeight w:val="447"/>
          <w:jc w:val="center"/>
        </w:trPr>
        <w:tc>
          <w:tcPr>
            <w:tcW w:w="530" w:type="pct"/>
            <w:tcBorders>
              <w:top w:val="single" w:sz="4" w:space="0" w:color="auto"/>
              <w:left w:val="single" w:sz="4" w:space="0" w:color="auto"/>
              <w:bottom w:val="single" w:sz="4" w:space="0" w:color="auto"/>
              <w:right w:val="single" w:sz="4" w:space="0" w:color="auto"/>
            </w:tcBorders>
          </w:tcPr>
          <w:p w:rsidR="00887171" w:rsidRPr="008A3CA3" w:rsidRDefault="00887171" w:rsidP="008A3CA3">
            <w:pPr>
              <w:pStyle w:val="af6"/>
              <w:numPr>
                <w:ilvl w:val="0"/>
                <w:numId w:val="28"/>
              </w:numPr>
              <w:ind w:firstLineChars="0"/>
              <w:jc w:val="center"/>
              <w:rPr>
                <w:rFonts w:ascii="华文中宋" w:eastAsia="华文中宋" w:hAnsi="华文中宋"/>
                <w:color w:val="000000"/>
                <w:sz w:val="21"/>
                <w:szCs w:val="21"/>
              </w:rPr>
            </w:pPr>
          </w:p>
        </w:tc>
        <w:tc>
          <w:tcPr>
            <w:tcW w:w="2105" w:type="pct"/>
            <w:tcBorders>
              <w:top w:val="single" w:sz="4" w:space="0" w:color="auto"/>
              <w:left w:val="nil"/>
              <w:bottom w:val="single" w:sz="4" w:space="0" w:color="auto"/>
              <w:right w:val="single" w:sz="4" w:space="0" w:color="auto"/>
            </w:tcBorders>
          </w:tcPr>
          <w:p w:rsidR="00887171" w:rsidRPr="002F04FF" w:rsidRDefault="00887171" w:rsidP="002F04FF">
            <w:pPr>
              <w:ind w:firstLineChars="0" w:firstLine="0"/>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零部件展示柜</w:t>
            </w:r>
          </w:p>
        </w:tc>
        <w:tc>
          <w:tcPr>
            <w:tcW w:w="441" w:type="pct"/>
            <w:tcBorders>
              <w:top w:val="single" w:sz="4" w:space="0" w:color="auto"/>
              <w:left w:val="nil"/>
              <w:bottom w:val="single" w:sz="4" w:space="0" w:color="auto"/>
              <w:right w:val="single" w:sz="4" w:space="0" w:color="auto"/>
            </w:tcBorders>
            <w:vAlign w:val="center"/>
          </w:tcPr>
          <w:p w:rsidR="00887171" w:rsidRPr="009A3A48"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2</w:t>
            </w:r>
          </w:p>
        </w:tc>
        <w:tc>
          <w:tcPr>
            <w:tcW w:w="431" w:type="pct"/>
            <w:tcBorders>
              <w:top w:val="single" w:sz="4" w:space="0" w:color="auto"/>
              <w:left w:val="nil"/>
              <w:bottom w:val="single" w:sz="4" w:space="0" w:color="auto"/>
              <w:right w:val="single" w:sz="4" w:space="0" w:color="auto"/>
            </w:tcBorders>
            <w:vAlign w:val="center"/>
          </w:tcPr>
          <w:p w:rsidR="00887171" w:rsidRPr="0016598A" w:rsidRDefault="00887171" w:rsidP="0016598A">
            <w:pPr>
              <w:ind w:firstLineChars="0" w:firstLine="0"/>
              <w:jc w:val="center"/>
              <w:rPr>
                <w:rFonts w:ascii="华文中宋" w:eastAsia="华文中宋" w:hAnsi="华文中宋"/>
                <w:color w:val="000000"/>
                <w:sz w:val="21"/>
                <w:szCs w:val="21"/>
              </w:rPr>
            </w:pPr>
            <w:r w:rsidRPr="002F04FF">
              <w:rPr>
                <w:rFonts w:ascii="华文中宋" w:eastAsia="华文中宋" w:hAnsi="华文中宋" w:hint="eastAsia"/>
                <w:color w:val="000000"/>
                <w:sz w:val="21"/>
                <w:szCs w:val="21"/>
              </w:rPr>
              <w:t>套</w:t>
            </w:r>
          </w:p>
        </w:tc>
        <w:tc>
          <w:tcPr>
            <w:tcW w:w="1493" w:type="pct"/>
            <w:vMerge/>
            <w:tcBorders>
              <w:left w:val="nil"/>
              <w:bottom w:val="single" w:sz="4" w:space="0" w:color="auto"/>
              <w:right w:val="single" w:sz="4" w:space="0" w:color="auto"/>
            </w:tcBorders>
          </w:tcPr>
          <w:p w:rsidR="00887171" w:rsidRPr="002F04FF" w:rsidRDefault="00887171" w:rsidP="002F04FF">
            <w:pPr>
              <w:ind w:firstLine="420"/>
              <w:rPr>
                <w:rFonts w:ascii="华文中宋" w:eastAsia="华文中宋" w:hAnsi="华文中宋"/>
                <w:b/>
                <w:sz w:val="21"/>
                <w:szCs w:val="21"/>
              </w:rPr>
            </w:pPr>
          </w:p>
        </w:tc>
      </w:tr>
    </w:tbl>
    <w:p w:rsidR="00B12141" w:rsidRDefault="009A3A48" w:rsidP="009A3A48">
      <w:pPr>
        <w:tabs>
          <w:tab w:val="left" w:pos="2625"/>
        </w:tabs>
        <w:spacing w:line="360" w:lineRule="auto"/>
        <w:ind w:firstLineChars="0" w:firstLine="0"/>
        <w:rPr>
          <w:rFonts w:ascii="华文中宋" w:eastAsia="华文中宋" w:hAnsi="华文中宋" w:cs="仿宋_GB2312"/>
          <w:sz w:val="28"/>
          <w:szCs w:val="28"/>
        </w:rPr>
      </w:pPr>
      <w:r>
        <w:rPr>
          <w:rFonts w:ascii="华文中宋" w:eastAsia="华文中宋" w:hAnsi="华文中宋" w:cs="仿宋_GB2312" w:hint="eastAsia"/>
          <w:sz w:val="28"/>
          <w:szCs w:val="28"/>
        </w:rPr>
        <w:t>（二</w:t>
      </w:r>
      <w:r w:rsidRPr="00DB0008">
        <w:rPr>
          <w:rFonts w:ascii="华文中宋" w:eastAsia="华文中宋" w:hAnsi="华文中宋" w:cs="仿宋_GB2312" w:hint="eastAsia"/>
          <w:sz w:val="28"/>
          <w:szCs w:val="28"/>
        </w:rPr>
        <w:t>）</w:t>
      </w:r>
      <w:r>
        <w:rPr>
          <w:rFonts w:ascii="华文中宋" w:eastAsia="华文中宋" w:hAnsi="华文中宋" w:cs="仿宋_GB2312" w:hint="eastAsia"/>
          <w:sz w:val="28"/>
          <w:szCs w:val="28"/>
        </w:rPr>
        <w:t>技术方案参数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
        <w:gridCol w:w="1719"/>
        <w:gridCol w:w="7625"/>
      </w:tblGrid>
      <w:tr w:rsidR="009A3A48" w:rsidRPr="009534C3"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序号</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货物名称</w:t>
            </w:r>
          </w:p>
        </w:tc>
        <w:tc>
          <w:tcPr>
            <w:tcW w:w="386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技术参数</w:t>
            </w:r>
          </w:p>
        </w:tc>
      </w:tr>
      <w:tr w:rsidR="009A3A48" w:rsidRPr="009534C3" w:rsidTr="0040728C">
        <w:trPr>
          <w:trHeight w:val="2238"/>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rPr>
            </w:pPr>
            <w:r w:rsidRPr="009A3A48">
              <w:rPr>
                <w:rFonts w:ascii="华文中宋" w:eastAsia="华文中宋" w:hAnsi="华文中宋" w:hint="eastAsia"/>
                <w:color w:val="000000"/>
                <w:sz w:val="21"/>
                <w:szCs w:val="21"/>
              </w:rPr>
              <w:t>三维创意设计软件</w:t>
            </w:r>
          </w:p>
        </w:tc>
        <w:tc>
          <w:tcPr>
            <w:tcW w:w="3869" w:type="pct"/>
            <w:shd w:val="clear" w:color="auto" w:fill="auto"/>
            <w:vAlign w:val="center"/>
          </w:tcPr>
          <w:p w:rsidR="009A3A48" w:rsidRPr="009A3A48" w:rsidRDefault="009A3A48" w:rsidP="009A3A48">
            <w:pPr>
              <w:pStyle w:val="-11"/>
              <w:ind w:firstLineChars="0" w:firstLine="0"/>
              <w:rPr>
                <w:rFonts w:ascii="华文中宋" w:eastAsia="华文中宋" w:hAnsi="华文中宋"/>
                <w:color w:val="000000"/>
                <w:szCs w:val="21"/>
              </w:rPr>
            </w:pPr>
            <w:bookmarkStart w:id="142" w:name="_Hlk2586300"/>
            <w:r w:rsidRPr="009A3A48">
              <w:rPr>
                <w:rFonts w:ascii="华文中宋" w:eastAsia="华文中宋" w:hAnsi="华文中宋" w:hint="eastAsia"/>
                <w:color w:val="000000"/>
                <w:szCs w:val="21"/>
              </w:rPr>
              <w:t>1.触屏操作：支持具有Windows系统触屏功能的所有白板、投影和显示器等硬件。可以实现和鼠标完全一样的操作功能。</w:t>
            </w:r>
          </w:p>
          <w:bookmarkEnd w:id="142"/>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2.智能约束：对所绘制草图进行全尺寸约束。可以智能判断轮廓与轮廓之间存在的约束关系。</w:t>
            </w:r>
          </w:p>
          <w:p w:rsidR="009A3A48" w:rsidRPr="009A3A48" w:rsidRDefault="009A3A48" w:rsidP="009A3A48">
            <w:pPr>
              <w:pStyle w:val="-11"/>
              <w:ind w:firstLineChars="0" w:firstLine="0"/>
              <w:rPr>
                <w:rFonts w:ascii="华文中宋" w:eastAsia="华文中宋" w:hAnsi="华文中宋"/>
                <w:color w:val="000000"/>
                <w:szCs w:val="21"/>
              </w:rPr>
            </w:pPr>
            <w:bookmarkStart w:id="143" w:name="_Hlk520465905"/>
            <w:r w:rsidRPr="009A3A48">
              <w:rPr>
                <w:rFonts w:ascii="华文中宋" w:eastAsia="华文中宋" w:hAnsi="华文中宋" w:hint="eastAsia"/>
                <w:color w:val="000000"/>
                <w:szCs w:val="21"/>
              </w:rPr>
              <w:t>3.特殊造型与特殊功能：可在同时在一个或者多个平面、曲面内通过控制点的突起/凹陷的距离和范围，实现变形效果；</w:t>
            </w:r>
            <w:bookmarkEnd w:id="143"/>
            <w:r w:rsidRPr="009A3A48">
              <w:rPr>
                <w:rFonts w:ascii="华文中宋" w:eastAsia="华文中宋" w:hAnsi="华文中宋" w:hint="eastAsia"/>
                <w:color w:val="000000"/>
                <w:szCs w:val="21"/>
              </w:rPr>
              <w:t xml:space="preserve"> </w:t>
            </w:r>
          </w:p>
          <w:p w:rsidR="009A3A48" w:rsidRPr="009A3A48" w:rsidRDefault="009A3A48" w:rsidP="009A3A48">
            <w:pPr>
              <w:ind w:firstLineChars="0" w:firstLine="0"/>
              <w:rPr>
                <w:rFonts w:ascii="华文中宋" w:eastAsia="华文中宋" w:hAnsi="华文中宋"/>
                <w:color w:val="000000"/>
                <w:sz w:val="21"/>
                <w:szCs w:val="21"/>
              </w:rPr>
            </w:pPr>
            <w:bookmarkStart w:id="144" w:name="_Hlk520465929"/>
            <w:r w:rsidRPr="009A3A48">
              <w:rPr>
                <w:rFonts w:ascii="华文中宋" w:eastAsia="华文中宋" w:hAnsi="华文中宋" w:hint="eastAsia"/>
                <w:color w:val="000000"/>
                <w:sz w:val="21"/>
                <w:szCs w:val="21"/>
              </w:rPr>
              <w:t>4.★输出格式：满足协同设计和3D打印、VR/AR等设备的使用要求。可输出*.igs、*.stl、*.obj等格式文件。</w:t>
            </w:r>
            <w:bookmarkEnd w:id="144"/>
            <w:r w:rsidRPr="009A3A48">
              <w:rPr>
                <w:rFonts w:ascii="华文中宋" w:eastAsia="华文中宋" w:hAnsi="华文中宋" w:hint="eastAsia"/>
                <w:color w:val="000000"/>
                <w:sz w:val="21"/>
                <w:szCs w:val="21"/>
              </w:rPr>
              <w:t>（开标现场提供技术演示）</w:t>
            </w:r>
          </w:p>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w:t>
            </w:r>
            <w:bookmarkStart w:id="145" w:name="_Hlk520465943"/>
            <w:r w:rsidRPr="009A3A48">
              <w:rPr>
                <w:rFonts w:ascii="华文中宋" w:eastAsia="华文中宋" w:hAnsi="华文中宋" w:hint="eastAsia"/>
                <w:color w:val="000000"/>
                <w:szCs w:val="21"/>
              </w:rPr>
              <w:t>5.浮雕：可以将二维*.jpg、*.png、*.bmp、*.tif等格式图片转换成三维立体的浮雕造型。</w:t>
            </w:r>
            <w:bookmarkEnd w:id="145"/>
          </w:p>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6.★STL编辑：可以实现STL模型和实体模型、STL模型和STL模型之间的布尔运算，并生成新的STL模型。（开标现场提供技术演示）</w:t>
            </w:r>
          </w:p>
          <w:p w:rsidR="009A3A48" w:rsidRPr="009A3A48" w:rsidRDefault="009A3A48" w:rsidP="009A3A48">
            <w:pPr>
              <w:pStyle w:val="-11"/>
              <w:ind w:firstLineChars="0" w:firstLine="0"/>
              <w:rPr>
                <w:rFonts w:ascii="华文中宋" w:eastAsia="华文中宋" w:hAnsi="华文中宋"/>
                <w:color w:val="000000"/>
                <w:szCs w:val="21"/>
              </w:rPr>
            </w:pPr>
            <w:bookmarkStart w:id="146" w:name="_Hlk520466018"/>
            <w:r w:rsidRPr="009A3A48">
              <w:rPr>
                <w:rFonts w:ascii="华文中宋" w:eastAsia="华文中宋" w:hAnsi="华文中宋" w:hint="eastAsia"/>
                <w:color w:val="000000"/>
                <w:szCs w:val="21"/>
              </w:rPr>
              <w:t>7.泥捏雕刻：可以对实体造型、STL、OBG造型进行泥捏式的雕刻。具有捏、按、抚平等全新的创作。为保证打印质量，还要将新创作的造型，进行面优化处理。</w:t>
            </w:r>
            <w:bookmarkEnd w:id="146"/>
          </w:p>
          <w:p w:rsidR="009A3A48" w:rsidRPr="009A3A48" w:rsidRDefault="009A3A48" w:rsidP="009A3A48">
            <w:pPr>
              <w:pStyle w:val="-11"/>
              <w:ind w:firstLineChars="0" w:firstLine="0"/>
              <w:rPr>
                <w:rFonts w:ascii="华文中宋" w:eastAsia="华文中宋" w:hAnsi="华文中宋"/>
                <w:color w:val="000000"/>
                <w:szCs w:val="21"/>
              </w:rPr>
            </w:pPr>
            <w:bookmarkStart w:id="147" w:name="_Hlk520466034"/>
            <w:r w:rsidRPr="009A3A48">
              <w:rPr>
                <w:rFonts w:ascii="华文中宋" w:eastAsia="华文中宋" w:hAnsi="华文中宋" w:hint="eastAsia"/>
                <w:color w:val="000000"/>
                <w:szCs w:val="21"/>
              </w:rPr>
              <w:t>8.★智能硬件结合：可以对智能硬件套装外观自行设计，通过添加硬件模型自动生成与硬件模型配合的配合结构。对配合结构可以进行尺寸更改。内置不少于5家国内外智能硬件厂商的智能硬件，并且提供网络资源库。无需通过浏览器，通过软件直接拖拽资源就可直接加载。</w:t>
            </w:r>
            <w:bookmarkEnd w:id="147"/>
            <w:r w:rsidRPr="009A3A48">
              <w:rPr>
                <w:rFonts w:ascii="华文中宋" w:eastAsia="华文中宋" w:hAnsi="华文中宋" w:hint="eastAsia"/>
                <w:color w:val="000000"/>
                <w:szCs w:val="21"/>
              </w:rPr>
              <w:t>（开标现场提供技术演示）</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9.★三视图教学：有正投影、三视图/剖视图功能。正投影功能可实现物体的点、线、面正投影功能，能够在3到6个面上同时创建。三视图/剖视图功能可实现对模型任意位置进行剖切，从而生成主、俯、左以及轴测方向等视图。可自行定义主视图方向，并可以生成断面图，剖视图。基于基础的机械识图教学方式，通</w:t>
            </w:r>
            <w:r w:rsidRPr="009A3A48">
              <w:rPr>
                <w:rFonts w:ascii="华文中宋" w:eastAsia="华文中宋" w:hAnsi="华文中宋" w:hint="eastAsia"/>
                <w:color w:val="000000"/>
                <w:sz w:val="21"/>
                <w:szCs w:val="21"/>
              </w:rPr>
              <w:lastRenderedPageBreak/>
              <w:t>过立体图形转化至二维平面图可将理论教学与实际操融为一体，更便于培养学生的空间想象能力。（开标现场提供技术演示）</w:t>
            </w:r>
          </w:p>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10.智能装配：具有装配批处理的功能，装配时零件可按预先设置的对齐方式自动进行装配。</w:t>
            </w:r>
          </w:p>
          <w:p w:rsidR="009A3A48" w:rsidRPr="009A3A48" w:rsidRDefault="009A3A48" w:rsidP="009A3A48">
            <w:pPr>
              <w:pStyle w:val="-11"/>
              <w:ind w:firstLineChars="0" w:firstLine="0"/>
              <w:rPr>
                <w:rFonts w:ascii="华文中宋" w:eastAsia="华文中宋" w:hAnsi="华文中宋"/>
                <w:color w:val="000000"/>
                <w:szCs w:val="21"/>
              </w:rPr>
            </w:pPr>
            <w:bookmarkStart w:id="148" w:name="_Hlk2586513"/>
            <w:r w:rsidRPr="009A3A48">
              <w:rPr>
                <w:rFonts w:ascii="华文中宋" w:eastAsia="华文中宋" w:hAnsi="华文中宋" w:hint="eastAsia"/>
                <w:color w:val="000000"/>
                <w:szCs w:val="21"/>
              </w:rPr>
              <w:t>11.3D-2D：从三维模型生成二维工程图。包括零件图和装配图。支持快速标注、BOM表生成、剖视图和详细图提高绘图速度，并能够转换为主流CAD文件格式。可自动更新，及时反映模型或装配体的变化。</w:t>
            </w:r>
          </w:p>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12.草图转换：可以将*.jpg、*.png、*.gif、*.bmp、*.tif等格式图片，通过拖拽式操作直接转换成草图。</w:t>
            </w:r>
          </w:p>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13.渲染功能：软件自带贴图渲染功能，无需复杂的设定即可产生相片般真实的3D 渲染影像。</w:t>
            </w:r>
          </w:p>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14.★3D场景：全方位的3D场景，360度观察模型所在环境，展示效果更逼真。（开标现场提供技术演示）</w:t>
            </w:r>
          </w:p>
          <w:bookmarkEnd w:id="148"/>
          <w:p w:rsidR="009A3A48" w:rsidRPr="009A3A48" w:rsidRDefault="009A3A48" w:rsidP="009A3A48">
            <w:pPr>
              <w:pStyle w:val="-11"/>
              <w:ind w:firstLineChars="0" w:firstLine="0"/>
              <w:rPr>
                <w:rFonts w:ascii="华文中宋" w:eastAsia="华文中宋" w:hAnsi="华文中宋"/>
                <w:color w:val="000000"/>
                <w:szCs w:val="21"/>
              </w:rPr>
            </w:pPr>
            <w:r w:rsidRPr="009A3A48">
              <w:rPr>
                <w:rFonts w:ascii="华文中宋" w:eastAsia="华文中宋" w:hAnsi="华文中宋" w:hint="eastAsia"/>
                <w:color w:val="000000"/>
                <w:szCs w:val="21"/>
              </w:rPr>
              <w:t>15.★智能辅助教学：区别于传统的教学手段，将三维设计学习的重、难点融入到软件教学中，在软件内实现一边指导，一边操作的全新教学手段。让用户在使用操作和设计的过程中得到全程指导。提供编辑器，用户可自由创建属于自己的学习资源。（开标现场提供技术演示）</w:t>
            </w:r>
          </w:p>
          <w:p w:rsidR="009A3A48" w:rsidRPr="009A3A48" w:rsidRDefault="009A3A48" w:rsidP="009A3A48">
            <w:pPr>
              <w:pStyle w:val="-11"/>
              <w:ind w:firstLineChars="0" w:firstLine="0"/>
              <w:rPr>
                <w:rFonts w:ascii="华文中宋" w:eastAsia="华文中宋" w:hAnsi="华文中宋"/>
                <w:color w:val="000000"/>
                <w:szCs w:val="21"/>
              </w:rPr>
            </w:pPr>
            <w:bookmarkStart w:id="149" w:name="_Hlk520466132"/>
            <w:r w:rsidRPr="009A3A48">
              <w:rPr>
                <w:rFonts w:ascii="华文中宋" w:eastAsia="华文中宋" w:hAnsi="华文中宋" w:hint="eastAsia"/>
                <w:color w:val="000000"/>
                <w:szCs w:val="21"/>
              </w:rPr>
              <w:t>16.学习管理：基于互联网+创客教育的理念，提供家校互动的辅助管理工具。设计软件无缝对接云资源，无需登录网页，即可通过设计软件获取云平台上的课件、视频、3D零件模型等学习资源；老师可以在软件上进行任务管理、文档分享；学生可以在软件上管理作品、接收和好友互动的消息通知。</w:t>
            </w:r>
            <w:bookmarkEnd w:id="149"/>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17.★满足中国职业技术教育学会举办的职业院校“3D打印与应用设计技能大赛”比赛指定三维设计软件技术要求。</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18.★满足全国机械职业院校中职组“太尔时代杯”三维建模与快速成型技术比赛指定三维设计软件技术要求。</w:t>
            </w:r>
          </w:p>
        </w:tc>
      </w:tr>
      <w:tr w:rsidR="009A3A48" w:rsidRPr="009534C3" w:rsidTr="0040728C">
        <w:trPr>
          <w:trHeight w:val="1173"/>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2</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rPr>
            </w:pPr>
            <w:r w:rsidRPr="00EF6DEF">
              <w:rPr>
                <w:rFonts w:ascii="华文中宋" w:eastAsia="华文中宋" w:hAnsi="华文中宋"/>
                <w:color w:val="000000"/>
                <w:sz w:val="21"/>
                <w:szCs w:val="21"/>
              </w:rPr>
              <w:t>教学型三坐标测量机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 设备功能要求：</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采用接触式探针测量系统可对各种机械零件、模型及其制品进行几何元素、形位公差及复杂的曲线、曲面进行高精度、高效率的测量，获取测量数据进行产品质量检测及评定；随机开通SPC测量统计分析、叶片、齿轮、凸轮测量等专用模块。</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 主要技术参数要求：</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★2.1测量行程范围（mm）≥500（X）×600（Y）×400（Z）</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2.2机械结构：移动桥式，环抱式石材导轨，X轴为斜梁</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2.3工作台最大承重：≥300kg</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2.4驱动系统：</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（1）三轴直流伺服电机</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★（2）高精度光栅反馈系统，光栅分辨率≤0.5μm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（3）自洁式预载荷高精度空气轴承</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2.5高效控制系统：</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（1）要求采用高速、高精度控制系统,实现实时快速准确控制，性能稳定；</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（2）支持I++协议，支持触发式测头，通用性好，扩展性好；</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（3）与测头系统、光栅均属同一品牌，匹配性好，能通过控制软件更新支持各种新式测头。</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2.6测量方式：自动测量+手动操作。</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★2.7测头系统：手动旋转接触式探针测量系统</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2.8精度误差：</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（1）测量示值误差≤3.5μm +L/330mm   L单位为mm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（2）测量空间探测误差≤3.5μm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2.9测量软件：</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（1）完全100％符合DMIS标准， DMIS5.0内核，支持DMIS程序的读取，编辑，导出；</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（2）随机界面具有DMIS数据的翻译功能</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（3）完全100％快捷的拖放式操作功能，操作过程没有弹出窗口、关闭窗口；</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（4）从机器模型，到探头构建、校验，再到测量、构造、计算公差，直到最后的输出报告，100%CAD图形化显示</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（5）实现网络下的多台PC机控制功能</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（6）支持彩云点误差图报告、图形报告、尺寸标注报告、矢量图报告等多种图形化报告，支持out格式、PDF格式、HTML格式、Excel表格输出、DMO等格式输出；</w:t>
            </w:r>
          </w:p>
          <w:p w:rsidR="009A3A48" w:rsidRPr="009A3A48" w:rsidRDefault="009A3A48" w:rsidP="009A3A48">
            <w:pPr>
              <w:spacing w:line="360" w:lineRule="auto"/>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▲（7）随机免费开通SPC测量统计分析、叶片测量、齿轮测量、凸轮测量、管道测量、键槽测量等模块，实现专用模块的功能操作。（投标文件中需详述功能实现方法，并提交制造商承诺函）</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（8）随机开通网络报表/Nereport功能、网络编程/Netoffline功能、可选择增加触摸屏/Xmeas功能</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▲（9）软件升级：提供测量软件终身免费升级服务。（</w:t>
            </w:r>
            <w:r w:rsidRPr="006E5102">
              <w:rPr>
                <w:rFonts w:ascii="华文中宋" w:eastAsia="华文中宋" w:hAnsi="华文中宋" w:hint="eastAsia"/>
                <w:color w:val="000000"/>
                <w:sz w:val="21"/>
                <w:szCs w:val="21"/>
                <w:highlight w:val="yellow"/>
              </w:rPr>
              <w:t>提交制造商承诺函</w:t>
            </w:r>
            <w:r w:rsidRPr="009A3A48">
              <w:rPr>
                <w:rFonts w:ascii="华文中宋" w:eastAsia="华文中宋" w:hAnsi="华文中宋" w:hint="eastAsia"/>
                <w:color w:val="000000"/>
                <w:sz w:val="21"/>
                <w:szCs w:val="21"/>
              </w:rPr>
              <w:t>）</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10）教学课件：三坐标测量教学视频课件≥（20个节点）：教学课件需详细讲述三坐标测量流程、国标公差讲解及各种工件坐标系建立、基本几何元素、形位公差测量、输出报告的制作、SPC测量统计分析、叶片测量等测量模块，学生能快速掌握测量的基本方法及相应技巧。</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11）逆向系列视频教学课件≥20节点：提供不少于2个逆向造型软件的全视频教学课件，需讲述逆向造型的原则、方法、思路、技巧和步骤，并带有不少于4个工程实例模块。（投标文件中需详细叙述所提供软件名称、具体的组成及工程实例模块，开标现场提供逆向视频课件演示）</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3．设备随机配置要求：</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6.1 控制及输出：</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（1）处理器：1 台（等于优于：双核CPU、硬盘空间 500G、内存 4G、19″液晶）；</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6.2 测针及标准定位球：</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（1）测量测针、测针加长杆组件（不少于14 件）；</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（2）标准定位球及球座各 1 个；</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6.3 测量组合件：1 组（均要求带 CAD 数模）</w:t>
            </w:r>
          </w:p>
          <w:p w:rsidR="009A3A48" w:rsidRPr="009A3A48" w:rsidRDefault="009A3A48" w:rsidP="009A3A48">
            <w:pPr>
              <w:pStyle w:val="afa"/>
              <w:spacing w:line="240" w:lineRule="auto"/>
              <w:ind w:left="48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6.4 空气压缩机：1套。</w:t>
            </w:r>
          </w:p>
        </w:tc>
      </w:tr>
      <w:tr w:rsidR="009A3A48" w:rsidRPr="009534C3" w:rsidTr="0040728C">
        <w:trPr>
          <w:trHeight w:val="780"/>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3</w:t>
            </w:r>
          </w:p>
        </w:tc>
        <w:tc>
          <w:tcPr>
            <w:tcW w:w="872" w:type="pct"/>
            <w:shd w:val="clear" w:color="auto" w:fill="auto"/>
            <w:vAlign w:val="center"/>
          </w:tcPr>
          <w:p w:rsidR="009A3A48" w:rsidRPr="006B52D4" w:rsidRDefault="009A3A48" w:rsidP="009A3A48">
            <w:pPr>
              <w:widowControl/>
              <w:ind w:firstLineChars="0" w:firstLine="0"/>
              <w:jc w:val="center"/>
              <w:textAlignment w:val="center"/>
              <w:rPr>
                <w:rFonts w:ascii="华文中宋" w:eastAsia="华文中宋" w:hAnsi="华文中宋"/>
                <w:sz w:val="21"/>
                <w:szCs w:val="21"/>
              </w:rPr>
            </w:pPr>
            <w:r w:rsidRPr="006B52D4">
              <w:rPr>
                <w:rFonts w:ascii="华文中宋" w:eastAsia="华文中宋" w:hAnsi="华文中宋"/>
                <w:sz w:val="21"/>
                <w:szCs w:val="21"/>
              </w:rPr>
              <w:t>0-150mm ， 0.02mm带表游标卡尺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hint="eastAsia"/>
                <w:color w:val="000000"/>
                <w:sz w:val="21"/>
                <w:szCs w:val="21"/>
              </w:rPr>
              <w:t>0-150mm/0.02mm</w:t>
            </w:r>
          </w:p>
        </w:tc>
      </w:tr>
      <w:tr w:rsidR="009A3A48" w:rsidRPr="009534C3" w:rsidTr="0040728C">
        <w:trPr>
          <w:trHeight w:val="963"/>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4</w:t>
            </w:r>
          </w:p>
        </w:tc>
        <w:tc>
          <w:tcPr>
            <w:tcW w:w="872" w:type="pct"/>
            <w:shd w:val="clear" w:color="auto" w:fill="auto"/>
            <w:vAlign w:val="center"/>
          </w:tcPr>
          <w:p w:rsidR="009A3A48" w:rsidRPr="006B52D4" w:rsidRDefault="009A3A48" w:rsidP="009A3A48">
            <w:pPr>
              <w:widowControl/>
              <w:ind w:firstLineChars="0" w:firstLine="0"/>
              <w:jc w:val="center"/>
              <w:textAlignment w:val="center"/>
              <w:rPr>
                <w:rFonts w:ascii="华文中宋" w:eastAsia="华文中宋" w:hAnsi="华文中宋"/>
                <w:sz w:val="21"/>
                <w:szCs w:val="21"/>
              </w:rPr>
            </w:pPr>
            <w:r w:rsidRPr="006B52D4">
              <w:rPr>
                <w:rFonts w:ascii="华文中宋" w:eastAsia="华文中宋" w:hAnsi="华文中宋"/>
                <w:sz w:val="21"/>
                <w:szCs w:val="21"/>
              </w:rPr>
              <w:t>0-150mm ， 0.01mm带表游标卡尺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hint="eastAsia"/>
                <w:color w:val="000000"/>
                <w:sz w:val="21"/>
                <w:szCs w:val="21"/>
              </w:rPr>
              <w:t>0-150mm/0.01mm</w:t>
            </w:r>
          </w:p>
        </w:tc>
      </w:tr>
      <w:tr w:rsidR="009A3A48" w:rsidTr="0040728C">
        <w:trPr>
          <w:trHeight w:val="97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5</w:t>
            </w:r>
          </w:p>
        </w:tc>
        <w:tc>
          <w:tcPr>
            <w:tcW w:w="872" w:type="pct"/>
            <w:shd w:val="clear" w:color="auto" w:fill="auto"/>
            <w:vAlign w:val="center"/>
          </w:tcPr>
          <w:p w:rsidR="009A3A48" w:rsidRPr="006B52D4" w:rsidRDefault="009A3A48" w:rsidP="009A3A48">
            <w:pPr>
              <w:widowControl/>
              <w:ind w:firstLineChars="0" w:firstLine="0"/>
              <w:jc w:val="center"/>
              <w:textAlignment w:val="center"/>
              <w:rPr>
                <w:rFonts w:ascii="华文中宋" w:eastAsia="华文中宋" w:hAnsi="华文中宋"/>
                <w:color w:val="000000"/>
                <w:sz w:val="21"/>
                <w:szCs w:val="21"/>
              </w:rPr>
            </w:pPr>
            <w:r w:rsidRPr="006B52D4">
              <w:rPr>
                <w:rFonts w:ascii="华文中宋" w:eastAsia="华文中宋" w:hAnsi="华文中宋"/>
                <w:color w:val="000000"/>
                <w:sz w:val="21"/>
                <w:szCs w:val="21"/>
              </w:rPr>
              <w:t>5-150mm，  0.02mm带表中心距卡尺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hint="eastAsia"/>
                <w:color w:val="000000"/>
                <w:sz w:val="21"/>
                <w:szCs w:val="21"/>
              </w:rPr>
              <w:t xml:space="preserve">5-150mm  0.02mm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6</w:t>
            </w:r>
          </w:p>
        </w:tc>
        <w:tc>
          <w:tcPr>
            <w:tcW w:w="872" w:type="pct"/>
            <w:shd w:val="clear" w:color="auto" w:fill="auto"/>
            <w:vAlign w:val="center"/>
          </w:tcPr>
          <w:p w:rsidR="009A3A48" w:rsidRPr="006B52D4" w:rsidRDefault="009A3A48" w:rsidP="009A3A48">
            <w:pPr>
              <w:widowControl/>
              <w:ind w:firstLineChars="0" w:firstLine="0"/>
              <w:jc w:val="center"/>
              <w:textAlignment w:val="center"/>
              <w:rPr>
                <w:rFonts w:ascii="华文中宋" w:eastAsia="华文中宋" w:hAnsi="华文中宋"/>
                <w:color w:val="000000"/>
                <w:sz w:val="21"/>
                <w:szCs w:val="21"/>
              </w:rPr>
            </w:pPr>
            <w:r w:rsidRPr="006B52D4">
              <w:rPr>
                <w:rFonts w:ascii="华文中宋" w:eastAsia="华文中宋" w:hAnsi="华文中宋"/>
                <w:color w:val="000000"/>
                <w:sz w:val="21"/>
                <w:szCs w:val="21"/>
              </w:rPr>
              <w:t>0-300mm，1mm钢直尺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hint="eastAsia"/>
                <w:color w:val="000000"/>
                <w:sz w:val="21"/>
                <w:szCs w:val="21"/>
              </w:rPr>
              <w:t xml:space="preserve">0-300mm  1mm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7</w:t>
            </w:r>
          </w:p>
        </w:tc>
        <w:tc>
          <w:tcPr>
            <w:tcW w:w="872" w:type="pct"/>
            <w:shd w:val="clear" w:color="auto" w:fill="auto"/>
            <w:vAlign w:val="center"/>
          </w:tcPr>
          <w:p w:rsidR="009A3A48" w:rsidRPr="006B52D4" w:rsidRDefault="009A3A48" w:rsidP="009A3A48">
            <w:pPr>
              <w:widowControl/>
              <w:ind w:firstLineChars="0" w:firstLine="0"/>
              <w:jc w:val="center"/>
              <w:textAlignment w:val="center"/>
              <w:rPr>
                <w:rFonts w:ascii="华文中宋" w:eastAsia="华文中宋" w:hAnsi="华文中宋"/>
                <w:color w:val="000000"/>
                <w:sz w:val="21"/>
                <w:szCs w:val="21"/>
              </w:rPr>
            </w:pPr>
            <w:r w:rsidRPr="006B52D4">
              <w:rPr>
                <w:rFonts w:ascii="华文中宋" w:eastAsia="华文中宋" w:hAnsi="华文中宋"/>
                <w:color w:val="000000"/>
                <w:sz w:val="21"/>
                <w:szCs w:val="21"/>
              </w:rPr>
              <w:t>0-25mm，0.01mm外径千分尺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hint="eastAsia"/>
                <w:color w:val="000000"/>
                <w:sz w:val="21"/>
                <w:szCs w:val="21"/>
              </w:rPr>
              <w:t xml:space="preserve">0-25mm   0.01mm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8</w:t>
            </w:r>
          </w:p>
        </w:tc>
        <w:tc>
          <w:tcPr>
            <w:tcW w:w="872" w:type="pct"/>
            <w:shd w:val="clear" w:color="auto" w:fill="auto"/>
            <w:vAlign w:val="center"/>
          </w:tcPr>
          <w:p w:rsidR="009A3A48" w:rsidRPr="006B52D4" w:rsidRDefault="009A3A48" w:rsidP="009A3A48">
            <w:pPr>
              <w:widowControl/>
              <w:ind w:firstLineChars="0" w:firstLine="0"/>
              <w:jc w:val="center"/>
              <w:textAlignment w:val="center"/>
              <w:rPr>
                <w:rFonts w:ascii="华文中宋" w:eastAsia="华文中宋" w:hAnsi="华文中宋"/>
                <w:color w:val="000000"/>
                <w:sz w:val="21"/>
                <w:szCs w:val="21"/>
              </w:rPr>
            </w:pPr>
            <w:r w:rsidRPr="006B52D4">
              <w:rPr>
                <w:rFonts w:ascii="华文中宋" w:eastAsia="华文中宋" w:hAnsi="华文中宋"/>
                <w:color w:val="000000"/>
                <w:sz w:val="21"/>
                <w:szCs w:val="21"/>
              </w:rPr>
              <w:t>25-50mm，0.01mm外径千分尺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hint="eastAsia"/>
                <w:color w:val="000000"/>
                <w:sz w:val="21"/>
                <w:szCs w:val="21"/>
              </w:rPr>
              <w:t xml:space="preserve">25-50mm  0.01mm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9</w:t>
            </w:r>
          </w:p>
        </w:tc>
        <w:tc>
          <w:tcPr>
            <w:tcW w:w="872" w:type="pct"/>
            <w:shd w:val="clear" w:color="auto" w:fill="auto"/>
            <w:vAlign w:val="center"/>
          </w:tcPr>
          <w:p w:rsidR="009A3A48" w:rsidRPr="006B52D4" w:rsidRDefault="009A3A48" w:rsidP="009A3A48">
            <w:pPr>
              <w:ind w:firstLineChars="0" w:firstLine="0"/>
              <w:jc w:val="center"/>
              <w:rPr>
                <w:rFonts w:ascii="华文中宋" w:eastAsia="华文中宋" w:hAnsi="华文中宋"/>
                <w:color w:val="000000"/>
                <w:sz w:val="21"/>
                <w:szCs w:val="21"/>
              </w:rPr>
            </w:pPr>
            <w:r w:rsidRPr="006B52D4">
              <w:rPr>
                <w:rFonts w:ascii="华文中宋" w:eastAsia="华文中宋" w:hAnsi="华文中宋"/>
                <w:color w:val="000000"/>
                <w:sz w:val="21"/>
                <w:szCs w:val="21"/>
              </w:rPr>
              <w:t>5-30mm，</w:t>
            </w:r>
            <w:r w:rsidRPr="006B52D4">
              <w:rPr>
                <w:rFonts w:ascii="华文中宋" w:eastAsia="华文中宋" w:hAnsi="华文中宋"/>
                <w:color w:val="000000"/>
                <w:sz w:val="21"/>
                <w:szCs w:val="21"/>
              </w:rPr>
              <w:lastRenderedPageBreak/>
              <w:t>0.01mm内测千分尺</w:t>
            </w:r>
          </w:p>
        </w:tc>
        <w:tc>
          <w:tcPr>
            <w:tcW w:w="3869" w:type="pct"/>
            <w:shd w:val="clear" w:color="auto" w:fill="auto"/>
            <w:vAlign w:val="center"/>
          </w:tcPr>
          <w:p w:rsidR="009A3A48" w:rsidRPr="006B52D4" w:rsidRDefault="009A3A48" w:rsidP="009A3A48">
            <w:pPr>
              <w:ind w:firstLineChars="0" w:firstLine="0"/>
              <w:rPr>
                <w:rFonts w:ascii="华文中宋" w:eastAsia="华文中宋" w:hAnsi="华文中宋"/>
                <w:color w:val="000000"/>
                <w:sz w:val="21"/>
                <w:szCs w:val="21"/>
              </w:rPr>
            </w:pPr>
            <w:r w:rsidRPr="006B52D4">
              <w:rPr>
                <w:rFonts w:ascii="华文中宋" w:eastAsia="华文中宋" w:hAnsi="华文中宋"/>
                <w:color w:val="000000"/>
                <w:sz w:val="21"/>
                <w:szCs w:val="21"/>
              </w:rPr>
              <w:lastRenderedPageBreak/>
              <w:t>5-30mm，0.01mm</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10</w:t>
            </w:r>
          </w:p>
        </w:tc>
        <w:tc>
          <w:tcPr>
            <w:tcW w:w="872" w:type="pct"/>
            <w:shd w:val="clear" w:color="auto" w:fill="auto"/>
            <w:vAlign w:val="center"/>
          </w:tcPr>
          <w:p w:rsidR="009A3A48" w:rsidRPr="0040728C"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25-50mm，0.01mm内测千分尺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25-50mm，0.01mm</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11</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40728C">
              <w:rPr>
                <w:rFonts w:ascii="华文中宋" w:eastAsia="华文中宋" w:hAnsi="华文中宋"/>
                <w:color w:val="000000"/>
                <w:sz w:val="21"/>
                <w:szCs w:val="21"/>
              </w:rPr>
              <w:t>0-25mm，0.01mm公法线千分尺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0-25mm  0.01mm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12</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40728C">
              <w:rPr>
                <w:rFonts w:ascii="华文中宋" w:eastAsia="华文中宋" w:hAnsi="华文中宋"/>
                <w:color w:val="000000"/>
                <w:sz w:val="21"/>
                <w:szCs w:val="21"/>
              </w:rPr>
              <w:t>0-25mm， 0.01mm螺纹千分尺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0-25mm  0.01mm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13</w:t>
            </w:r>
          </w:p>
        </w:tc>
        <w:tc>
          <w:tcPr>
            <w:tcW w:w="872" w:type="pct"/>
            <w:shd w:val="clear" w:color="auto" w:fill="auto"/>
            <w:vAlign w:val="center"/>
          </w:tcPr>
          <w:p w:rsidR="009A3A48" w:rsidRPr="0040728C"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25-50mm，0.01螺纹千分尺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25-50mm，0.01</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14</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40728C">
              <w:rPr>
                <w:rFonts w:ascii="华文中宋" w:eastAsia="华文中宋" w:hAnsi="华文中宋"/>
                <w:color w:val="000000"/>
                <w:sz w:val="21"/>
                <w:szCs w:val="21"/>
              </w:rPr>
              <w:t>0-150mm，  0.02mm深度游标卡尺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0-150mm  0.02mm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15</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0-320°2′万能角度尺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0-320°2′</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16</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R1-R6.5mm半径规</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R1-R6.5mm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17</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40728C">
              <w:rPr>
                <w:rFonts w:ascii="华文中宋" w:eastAsia="华文中宋" w:hAnsi="华文中宋"/>
                <w:color w:val="000000"/>
                <w:sz w:val="21"/>
                <w:szCs w:val="21"/>
              </w:rPr>
              <w:t>R7-R14.5mm半径规</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R7-R14.5mm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18</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40728C">
              <w:rPr>
                <w:rFonts w:ascii="华文中宋" w:eastAsia="华文中宋" w:hAnsi="华文中宋"/>
                <w:color w:val="000000"/>
                <w:sz w:val="21"/>
                <w:szCs w:val="21"/>
              </w:rPr>
              <w:t>R15-R25mm半径规</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R15-R25mm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19</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0.5-7.0mm公制螺纹样板</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0.5-7.0mm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20</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4-48英制螺纹样板</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 xml:space="preserve">4-48 </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21</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0-0.8mm，0.01杠杆百分表</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0-0.8mm，0.01</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22</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磁性表座</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K1万向磁力表座</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23</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18-35mm，内径量表</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18-35mm</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24</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8寸，活络扳手</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8寸电镀高碳钢</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25</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内六角扳手套装</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color w:val="000000"/>
                <w:sz w:val="21"/>
                <w:szCs w:val="21"/>
              </w:rPr>
              <w:t>铬钒合金钢，</w:t>
            </w:r>
            <w:r w:rsidRPr="009A3A48">
              <w:rPr>
                <w:rFonts w:ascii="华文中宋" w:eastAsia="华文中宋" w:hAnsi="华文中宋" w:hint="eastAsia"/>
                <w:color w:val="000000"/>
                <w:sz w:val="21"/>
                <w:szCs w:val="21"/>
              </w:rPr>
              <w:t>亚光9件球头（加长型）+加力棒</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26</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偏摆仪</w:t>
            </w:r>
          </w:p>
        </w:tc>
        <w:tc>
          <w:tcPr>
            <w:tcW w:w="3869" w:type="pct"/>
            <w:shd w:val="clear" w:color="auto" w:fill="auto"/>
            <w:vAlign w:val="center"/>
          </w:tcPr>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铸铁偏摆仪材质选用HT250（粘土砂或者树脂砂）做工美观大方。</w:t>
            </w:r>
          </w:p>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使用方法：拧紧偏心轴手把，首先将固定顶尖座在仪座上固定。按被测零件长度将活动顶尖座固定在合适的位置。压下球头手柄，装入零件，用两顶尖顶住零件中心孔。拧紧紧固手把，将顶尖固定。将活动表座放在放在所需位置。配合百分麦（千分麦）即可进行检测工作。</w:t>
            </w:r>
          </w:p>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偏摆仪配用设备：指示表：扭簧表、千分表、百分表</w:t>
            </w:r>
          </w:p>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偏摆仪主要技术参数：</w:t>
            </w:r>
          </w:p>
          <w:p w:rsidR="009A3A48" w:rsidRPr="009A3A48" w:rsidRDefault="009A3A48" w:rsidP="009A3A48">
            <w:pPr>
              <w:numPr>
                <w:ilvl w:val="0"/>
                <w:numId w:val="20"/>
              </w:numPr>
              <w:spacing w:line="240" w:lineRule="auto"/>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测量长度200mm，中心高100mm，测量直径150mm</w:t>
            </w:r>
          </w:p>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2、莫氏2号顶尖60°锥面对莫氏锥的径向圆跳动≤0.005mm</w:t>
            </w:r>
          </w:p>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3、顶尖轴线在100mm范围内对导轨的平行度（水平垂直方向）≤0.006mm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4、被测零件最大直径≤150mm</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27</w:t>
            </w:r>
          </w:p>
        </w:tc>
        <w:tc>
          <w:tcPr>
            <w:tcW w:w="872" w:type="pct"/>
            <w:shd w:val="clear" w:color="auto" w:fill="auto"/>
            <w:vAlign w:val="center"/>
          </w:tcPr>
          <w:p w:rsidR="009A3A48" w:rsidRPr="009A3A48" w:rsidRDefault="009A3A48" w:rsidP="009A3A48">
            <w:pPr>
              <w:widowControl/>
              <w:ind w:firstLineChars="0" w:firstLine="0"/>
              <w:jc w:val="center"/>
              <w:textAlignment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300*400*50大理石平板</w:t>
            </w:r>
          </w:p>
        </w:tc>
        <w:tc>
          <w:tcPr>
            <w:tcW w:w="3869" w:type="pct"/>
            <w:shd w:val="clear" w:color="auto" w:fill="auto"/>
            <w:vAlign w:val="center"/>
          </w:tcPr>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300*400*50，00级</w:t>
            </w:r>
          </w:p>
        </w:tc>
      </w:tr>
      <w:tr w:rsidR="009A3A48" w:rsidTr="0040728C">
        <w:trPr>
          <w:trHeight w:val="1497"/>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28</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《基础零件》测绘装置</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铝合金加工件</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测绘箱子尺寸不大于：365*265*100mm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包含:箱体、输出轴、输入轴、端盖、槽轮旋盘、连杆、支座、密封盖</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▲表面抛光做防氧化处理</w:t>
            </w:r>
          </w:p>
        </w:tc>
      </w:tr>
      <w:tr w:rsidR="009A3A48" w:rsidTr="0040728C">
        <w:trPr>
          <w:trHeight w:val="1691"/>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29</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《千斤顶&amp;偏心机构》测绘装置</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铝合金加工件;</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测绘箱子尺寸：365*265*100mm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千斤顶包含：顶碗、调整螺杆、底座、螺纹套、摇杆</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偏心机构包含：底座、端盖、偏心轴、上盖、升降杆</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▲表面抛光做防氧化处理</w:t>
            </w:r>
          </w:p>
        </w:tc>
      </w:tr>
      <w:tr w:rsidR="009A3A48" w:rsidTr="0040728C">
        <w:trPr>
          <w:trHeight w:val="1688"/>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30</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《平口钳&amp;凸轮机构》测绘装置</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铝合金加工件;</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测绘箱子尺寸：365*265*100mm</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平口钳包含:固定钳口、活动钳口、丝杠、压块、丝杠螺母</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凸轮机构包含：顶杆、螺纹端盖、凸轮轴、箱体等</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▲表面抛光做防氧化处理</w:t>
            </w:r>
          </w:p>
        </w:tc>
      </w:tr>
      <w:tr w:rsidR="009A3A48" w:rsidTr="0040728C">
        <w:trPr>
          <w:trHeight w:val="56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lastRenderedPageBreak/>
              <w:t>31</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直角齿轮转向器</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color w:val="000000"/>
                <w:sz w:val="21"/>
                <w:szCs w:val="21"/>
              </w:rPr>
              <w:t> 齿轮箱、左右端盖、轴承座、密封盖、上端盖、输入齿轮轴、输出轴、内连杆、滑杆、摆杆、支架、锥齿轮、轴承等标准件 </w:t>
            </w:r>
          </w:p>
        </w:tc>
      </w:tr>
      <w:tr w:rsidR="009A3A48" w:rsidTr="0040728C">
        <w:trPr>
          <w:trHeight w:val="64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32</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蜗轮蜗杆升降机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箱体、蜗杆、通盖、端盖、通盖、蜗轮、蜗杆、蜗杆轴承、蜗轮轴承、丝杠、支撑盖、油嘴</w:t>
            </w:r>
          </w:p>
        </w:tc>
      </w:tr>
      <w:tr w:rsidR="009A3A48" w:rsidTr="0040728C">
        <w:trPr>
          <w:trHeight w:val="704"/>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33</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蜗轮蜗杆减速机</w:t>
            </w:r>
          </w:p>
        </w:tc>
        <w:tc>
          <w:tcPr>
            <w:tcW w:w="3869" w:type="pct"/>
            <w:shd w:val="clear" w:color="auto" w:fill="auto"/>
            <w:vAlign w:val="center"/>
          </w:tcPr>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箱体、通盖、蜗杆、小通盖、油标盖、蜗轮、轮轴、轮轴轴承、蜗杆轴承</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34</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零部件展示柜</w:t>
            </w:r>
          </w:p>
        </w:tc>
        <w:tc>
          <w:tcPr>
            <w:tcW w:w="3869" w:type="pct"/>
            <w:shd w:val="clear" w:color="auto" w:fill="auto"/>
            <w:vAlign w:val="center"/>
          </w:tcPr>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展示柜尺寸：参考尺寸900*600*950mm颜色分类: 茶色SPT</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材质：UV板、镜面玻璃、钛合金型材</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35</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售后服务</w:t>
            </w:r>
          </w:p>
        </w:tc>
        <w:tc>
          <w:tcPr>
            <w:tcW w:w="3869" w:type="pct"/>
            <w:shd w:val="clear" w:color="auto" w:fill="auto"/>
            <w:vAlign w:val="center"/>
          </w:tcPr>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1、本次采购三维创意设计软件提供一年免费升级服务，以确保用户得到最新的技术、最实用的功能；免费升级服务期之后，不同年度版本间的升级费为合同当期市场价格合同额的20%，其中，跨版本升级（如从2012版升至2016版），每跨一个版本额外收取该软件当期市场价格的5%的费用。</w:t>
            </w:r>
          </w:p>
          <w:p w:rsidR="009A3A48" w:rsidRPr="009A3A48" w:rsidRDefault="009A3A48" w:rsidP="009A3A48">
            <w:pPr>
              <w:ind w:firstLineChars="0" w:firstLine="0"/>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2、中标单位签订合同后必须免费提供上门安装，调试，验收及培训服务。</w:t>
            </w:r>
          </w:p>
        </w:tc>
      </w:tr>
      <w:tr w:rsidR="009A3A48" w:rsidTr="0040728C">
        <w:trPr>
          <w:trHeight w:val="552"/>
        </w:trPr>
        <w:tc>
          <w:tcPr>
            <w:tcW w:w="259"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36</w:t>
            </w:r>
          </w:p>
        </w:tc>
        <w:tc>
          <w:tcPr>
            <w:tcW w:w="872" w:type="pct"/>
            <w:shd w:val="clear" w:color="auto" w:fill="auto"/>
            <w:vAlign w:val="center"/>
          </w:tcPr>
          <w:p w:rsidR="009A3A48" w:rsidRPr="009A3A48" w:rsidRDefault="009A3A48" w:rsidP="009A3A48">
            <w:pPr>
              <w:ind w:firstLineChars="0" w:firstLine="0"/>
              <w:jc w:val="center"/>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商务要求</w:t>
            </w:r>
          </w:p>
        </w:tc>
        <w:tc>
          <w:tcPr>
            <w:tcW w:w="3869" w:type="pct"/>
            <w:shd w:val="clear" w:color="auto" w:fill="auto"/>
            <w:vAlign w:val="center"/>
          </w:tcPr>
          <w:p w:rsidR="009A3A48" w:rsidRPr="009A3A48" w:rsidRDefault="009A3A48" w:rsidP="009A3A48">
            <w:pPr>
              <w:ind w:firstLineChars="0" w:firstLine="0"/>
              <w:jc w:val="left"/>
              <w:rPr>
                <w:rFonts w:ascii="华文中宋" w:eastAsia="华文中宋" w:hAnsi="华文中宋"/>
                <w:color w:val="000000"/>
                <w:sz w:val="21"/>
                <w:szCs w:val="21"/>
              </w:rPr>
            </w:pPr>
            <w:r w:rsidRPr="009A3A48">
              <w:rPr>
                <w:rFonts w:ascii="华文中宋" w:eastAsia="华文中宋" w:hAnsi="华文中宋" w:hint="eastAsia"/>
                <w:color w:val="000000"/>
                <w:sz w:val="21"/>
                <w:szCs w:val="21"/>
              </w:rPr>
              <w:t>三维创意设计软件和</w:t>
            </w:r>
            <w:r w:rsidRPr="009A3A48">
              <w:rPr>
                <w:rFonts w:ascii="华文中宋" w:eastAsia="华文中宋" w:hAnsi="华文中宋"/>
                <w:color w:val="000000"/>
                <w:sz w:val="21"/>
                <w:szCs w:val="21"/>
              </w:rPr>
              <w:t>教学型三坐标测量机</w:t>
            </w:r>
            <w:r w:rsidRPr="009A3A48">
              <w:rPr>
                <w:rFonts w:ascii="华文中宋" w:eastAsia="华文中宋" w:hAnsi="华文中宋" w:hint="eastAsia"/>
                <w:color w:val="000000"/>
                <w:sz w:val="21"/>
                <w:szCs w:val="21"/>
              </w:rPr>
              <w:t>两款产品，投标单位须在开标现场提供相关条目的技术参数演示，若不提供或提供演示不全的作扣分处理。投标三维创意设计软件产品须承诺提供具有制造厂家针对本项目的原厂授权及原厂售后服务并保证所投产品为原厂正品，若不承诺或承诺不完整的作为废标处理。</w:t>
            </w:r>
          </w:p>
        </w:tc>
      </w:tr>
    </w:tbl>
    <w:p w:rsidR="0079067F" w:rsidRPr="00EF6DEF" w:rsidRDefault="0040728C" w:rsidP="003B21CE">
      <w:pPr>
        <w:ind w:firstLineChars="0" w:firstLine="0"/>
        <w:rPr>
          <w:rFonts w:ascii="华文中宋" w:eastAsia="华文中宋" w:hAnsi="华文中宋" w:cs="宋体"/>
          <w:b/>
          <w:kern w:val="0"/>
          <w:szCs w:val="21"/>
        </w:rPr>
      </w:pPr>
      <w:r w:rsidRPr="00EF6DEF">
        <w:rPr>
          <w:rFonts w:ascii="华文中宋" w:eastAsia="华文中宋" w:hAnsi="华文中宋" w:hint="eastAsia"/>
          <w:b/>
        </w:rPr>
        <w:t>注意：</w:t>
      </w:r>
      <w:r w:rsidRPr="00EF6DEF">
        <w:rPr>
          <w:rFonts w:ascii="华文中宋" w:eastAsia="华文中宋" w:hAnsi="华文中宋" w:hint="eastAsia"/>
        </w:rPr>
        <w:t>▲</w:t>
      </w:r>
      <w:r w:rsidRPr="00EF6DEF">
        <w:rPr>
          <w:rFonts w:ascii="华文中宋" w:eastAsia="华文中宋" w:hAnsi="华文中宋" w:cs="宋体" w:hint="eastAsia"/>
          <w:b/>
          <w:kern w:val="0"/>
          <w:szCs w:val="21"/>
        </w:rPr>
        <w:t>部分为核心内容，所投产品必须全部满足该要求。</w:t>
      </w:r>
    </w:p>
    <w:p w:rsidR="00762F85" w:rsidRPr="00EF6DEF" w:rsidRDefault="00CC79C6" w:rsidP="00CC79C6">
      <w:pPr>
        <w:tabs>
          <w:tab w:val="left" w:pos="2625"/>
        </w:tabs>
        <w:spacing w:line="360" w:lineRule="auto"/>
        <w:ind w:firstLineChars="0" w:firstLine="0"/>
        <w:rPr>
          <w:rFonts w:ascii="华文中宋" w:eastAsia="华文中宋" w:hAnsi="华文中宋" w:cs="仿宋_GB2312"/>
          <w:sz w:val="28"/>
          <w:szCs w:val="28"/>
        </w:rPr>
      </w:pPr>
      <w:bookmarkStart w:id="150" w:name="_Toc447022214"/>
      <w:bookmarkStart w:id="151" w:name="_Toc445214139"/>
      <w:r w:rsidRPr="00EF6DEF">
        <w:rPr>
          <w:rFonts w:ascii="华文中宋" w:eastAsia="华文中宋" w:hAnsi="华文中宋" w:cs="仿宋_GB2312" w:hint="eastAsia"/>
          <w:sz w:val="28"/>
          <w:szCs w:val="28"/>
        </w:rPr>
        <w:t>(三)</w:t>
      </w:r>
      <w:r w:rsidR="00D5452C" w:rsidRPr="00EF6DEF">
        <w:rPr>
          <w:rFonts w:ascii="华文中宋" w:eastAsia="华文中宋" w:hAnsi="华文中宋" w:cs="仿宋_GB2312" w:hint="eastAsia"/>
          <w:sz w:val="28"/>
          <w:szCs w:val="28"/>
        </w:rPr>
        <w:t>商务要求</w:t>
      </w:r>
      <w:bookmarkEnd w:id="150"/>
      <w:bookmarkEnd w:id="1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8045"/>
      </w:tblGrid>
      <w:tr w:rsidR="002C48F9" w:rsidRPr="002C48F9" w:rsidTr="00887171">
        <w:trPr>
          <w:trHeight w:val="1047"/>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t>质保</w:t>
            </w:r>
            <w:r w:rsidRPr="002C48F9">
              <w:rPr>
                <w:rFonts w:ascii="华文中宋" w:eastAsia="华文中宋" w:hAnsi="华文中宋" w:cs="微软雅黑"/>
                <w:b/>
                <w:sz w:val="21"/>
                <w:szCs w:val="21"/>
              </w:rPr>
              <w:t>期</w:t>
            </w:r>
          </w:p>
        </w:tc>
        <w:tc>
          <w:tcPr>
            <w:tcW w:w="4082" w:type="pct"/>
            <w:vAlign w:val="center"/>
          </w:tcPr>
          <w:p w:rsidR="002C48F9" w:rsidRPr="002C48F9" w:rsidRDefault="007248C2" w:rsidP="00AC7EB5">
            <w:pPr>
              <w:spacing w:line="480" w:lineRule="exact"/>
              <w:ind w:firstLineChars="0" w:firstLine="0"/>
              <w:rPr>
                <w:rFonts w:ascii="华文中宋" w:eastAsia="华文中宋" w:hAnsi="华文中宋" w:cs="微软雅黑"/>
                <w:bCs/>
                <w:sz w:val="21"/>
                <w:szCs w:val="21"/>
              </w:rPr>
            </w:pPr>
            <w:r w:rsidRPr="008B6A69">
              <w:rPr>
                <w:rFonts w:ascii="华文中宋" w:eastAsia="华文中宋" w:hAnsi="华文中宋" w:hint="eastAsia"/>
                <w:color w:val="000000"/>
                <w:sz w:val="21"/>
                <w:szCs w:val="21"/>
                <w:shd w:val="pct15" w:color="auto" w:fill="FFFFFF"/>
              </w:rPr>
              <w:t>▲</w:t>
            </w:r>
            <w:r w:rsidR="002C48F9" w:rsidRPr="008B6A69">
              <w:rPr>
                <w:rFonts w:ascii="华文中宋" w:eastAsia="华文中宋" w:hAnsi="华文中宋" w:cs="微软雅黑" w:hint="eastAsia"/>
                <w:bCs/>
                <w:sz w:val="21"/>
                <w:szCs w:val="21"/>
                <w:shd w:val="pct15" w:color="auto" w:fill="FFFFFF"/>
              </w:rPr>
              <w:t>质保</w:t>
            </w:r>
            <w:r w:rsidR="002C48F9" w:rsidRPr="008B6A69">
              <w:rPr>
                <w:rFonts w:ascii="华文中宋" w:eastAsia="华文中宋" w:hAnsi="华文中宋" w:cs="微软雅黑"/>
                <w:bCs/>
                <w:sz w:val="21"/>
                <w:szCs w:val="21"/>
                <w:shd w:val="pct15" w:color="auto" w:fill="FFFFFF"/>
              </w:rPr>
              <w:t>期</w:t>
            </w:r>
            <w:r w:rsidR="002C48F9" w:rsidRPr="008B6A69">
              <w:rPr>
                <w:rFonts w:ascii="华文中宋" w:eastAsia="华文中宋" w:hAnsi="华文中宋" w:cs="微软雅黑" w:hint="eastAsia"/>
                <w:bCs/>
                <w:sz w:val="21"/>
                <w:szCs w:val="21"/>
                <w:shd w:val="pct15" w:color="auto" w:fill="FFFFFF"/>
              </w:rPr>
              <w:t>开始</w:t>
            </w:r>
            <w:r w:rsidR="002C48F9" w:rsidRPr="008B6A69">
              <w:rPr>
                <w:rFonts w:ascii="华文中宋" w:eastAsia="华文中宋" w:hAnsi="华文中宋" w:cs="微软雅黑"/>
                <w:bCs/>
                <w:sz w:val="21"/>
                <w:szCs w:val="21"/>
                <w:shd w:val="pct15" w:color="auto" w:fill="FFFFFF"/>
              </w:rPr>
              <w:t>时间</w:t>
            </w:r>
            <w:r w:rsidR="002C48F9" w:rsidRPr="008B6A69">
              <w:rPr>
                <w:rFonts w:ascii="华文中宋" w:eastAsia="华文中宋" w:hAnsi="华文中宋" w:cs="微软雅黑" w:hint="eastAsia"/>
                <w:bCs/>
                <w:sz w:val="21"/>
                <w:szCs w:val="21"/>
                <w:shd w:val="pct15" w:color="auto" w:fill="FFFFFF"/>
              </w:rPr>
              <w:t>经双方验收合格之日起算。质保</w:t>
            </w:r>
            <w:r w:rsidR="002C48F9" w:rsidRPr="008B6A69">
              <w:rPr>
                <w:rFonts w:ascii="华文中宋" w:eastAsia="华文中宋" w:hAnsi="华文中宋" w:cs="微软雅黑"/>
                <w:bCs/>
                <w:sz w:val="21"/>
                <w:szCs w:val="21"/>
                <w:shd w:val="pct15" w:color="auto" w:fill="FFFFFF"/>
              </w:rPr>
              <w:t>年限</w:t>
            </w:r>
            <w:r w:rsidR="00AC7EB5" w:rsidRPr="008B6A69">
              <w:rPr>
                <w:rFonts w:ascii="华文中宋" w:eastAsia="华文中宋" w:hAnsi="华文中宋" w:cs="微软雅黑" w:hint="eastAsia"/>
                <w:bCs/>
                <w:sz w:val="21"/>
                <w:szCs w:val="21"/>
                <w:shd w:val="pct15" w:color="auto" w:fill="FFFFFF"/>
              </w:rPr>
              <w:t>3</w:t>
            </w:r>
            <w:r w:rsidR="002C48F9" w:rsidRPr="008B6A69">
              <w:rPr>
                <w:rFonts w:ascii="华文中宋" w:eastAsia="华文中宋" w:hAnsi="华文中宋" w:cs="微软雅黑" w:hint="eastAsia"/>
                <w:bCs/>
                <w:sz w:val="21"/>
                <w:szCs w:val="21"/>
                <w:shd w:val="pct15" w:color="auto" w:fill="FFFFFF"/>
              </w:rPr>
              <w:t>年</w:t>
            </w:r>
            <w:r w:rsidR="002C48F9" w:rsidRPr="008B6A69">
              <w:rPr>
                <w:rFonts w:ascii="华文中宋" w:eastAsia="华文中宋" w:hAnsi="华文中宋" w:cs="微软雅黑"/>
                <w:bCs/>
                <w:sz w:val="21"/>
                <w:szCs w:val="21"/>
                <w:shd w:val="pct15" w:color="auto" w:fill="FFFFFF"/>
              </w:rPr>
              <w:t>为</w:t>
            </w:r>
            <w:r w:rsidR="002C48F9" w:rsidRPr="008B6A69">
              <w:rPr>
                <w:rFonts w:ascii="华文中宋" w:eastAsia="华文中宋" w:hAnsi="华文中宋" w:cs="微软雅黑" w:hint="eastAsia"/>
                <w:bCs/>
                <w:sz w:val="21"/>
                <w:szCs w:val="21"/>
                <w:shd w:val="pct15" w:color="auto" w:fill="FFFFFF"/>
              </w:rPr>
              <w:t>最低要求，供应商可作更优承诺。</w:t>
            </w:r>
          </w:p>
        </w:tc>
      </w:tr>
      <w:tr w:rsidR="002C48F9" w:rsidRPr="002C48F9" w:rsidTr="00887171">
        <w:trPr>
          <w:trHeight w:val="1159"/>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t>售后</w:t>
            </w:r>
            <w:r w:rsidRPr="002C48F9">
              <w:rPr>
                <w:rFonts w:ascii="华文中宋" w:eastAsia="华文中宋" w:hAnsi="华文中宋" w:cs="微软雅黑"/>
                <w:b/>
                <w:sz w:val="21"/>
                <w:szCs w:val="21"/>
              </w:rPr>
              <w:t>服务要求</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1.中标供应商提供的货物存在质量问题，或者达不到技术要求，根据实际情况，采购人有权要求更换，由中标供应商承担所发生的全部费用。</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2、如在使用过程中发生质量问题，中标供应商在接到采购人通知后24小时内到达采购人现场并完成维修。</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3.在质保期内，中标供应商对货物出现的质量及安全问题负责处理解决并承担一切费</w:t>
            </w:r>
            <w:r w:rsidRPr="002C48F9">
              <w:rPr>
                <w:rFonts w:ascii="华文中宋" w:eastAsia="华文中宋" w:hAnsi="华文中宋" w:cs="微软雅黑" w:hint="eastAsia"/>
                <w:bCs/>
                <w:sz w:val="21"/>
                <w:szCs w:val="21"/>
              </w:rPr>
              <w:lastRenderedPageBreak/>
              <w:t>用。</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4、质保期满后，中标供应商仍需提供维修服务，不收取任何维修、差旅费等，仅收取配件费。</w:t>
            </w:r>
          </w:p>
          <w:p w:rsidR="002C48F9" w:rsidRPr="002C48F9" w:rsidRDefault="002C48F9" w:rsidP="00887171">
            <w:pPr>
              <w:adjustRightInd w:val="0"/>
              <w:snapToGrid w:val="0"/>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注</w:t>
            </w:r>
            <w:r w:rsidRPr="002C48F9">
              <w:rPr>
                <w:rFonts w:ascii="华文中宋" w:eastAsia="华文中宋" w:hAnsi="华文中宋" w:cs="微软雅黑"/>
                <w:bCs/>
                <w:sz w:val="21"/>
                <w:szCs w:val="21"/>
              </w:rPr>
              <w:t>：</w:t>
            </w:r>
            <w:r w:rsidRPr="002C48F9">
              <w:rPr>
                <w:rFonts w:ascii="华文中宋" w:eastAsia="华文中宋" w:hAnsi="华文中宋" w:cs="微软雅黑" w:hint="eastAsia"/>
                <w:bCs/>
                <w:sz w:val="21"/>
                <w:szCs w:val="21"/>
              </w:rPr>
              <w:t>以上售后</w:t>
            </w:r>
            <w:r w:rsidRPr="002C48F9">
              <w:rPr>
                <w:rFonts w:ascii="华文中宋" w:eastAsia="华文中宋" w:hAnsi="华文中宋" w:cs="微软雅黑"/>
                <w:bCs/>
                <w:sz w:val="21"/>
                <w:szCs w:val="21"/>
              </w:rPr>
              <w:t>服务要求为</w:t>
            </w:r>
            <w:r w:rsidRPr="002C48F9">
              <w:rPr>
                <w:rFonts w:ascii="华文中宋" w:eastAsia="华文中宋" w:hAnsi="华文中宋" w:cs="微软雅黑" w:hint="eastAsia"/>
                <w:bCs/>
                <w:sz w:val="21"/>
                <w:szCs w:val="21"/>
              </w:rPr>
              <w:t>最低要求，供应商可作更优服务。</w:t>
            </w:r>
          </w:p>
        </w:tc>
      </w:tr>
      <w:tr w:rsidR="002C48F9" w:rsidRPr="002C48F9" w:rsidTr="00887171">
        <w:trPr>
          <w:trHeight w:val="3226"/>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lastRenderedPageBreak/>
              <w:t>验收标准</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1.采购人对中标供应商提供的器材装备依据</w:t>
            </w:r>
            <w:r w:rsidRPr="002C48F9">
              <w:rPr>
                <w:rFonts w:ascii="华文中宋" w:eastAsia="华文中宋" w:hAnsi="华文中宋" w:cs="微软雅黑"/>
                <w:bCs/>
                <w:sz w:val="21"/>
                <w:szCs w:val="21"/>
              </w:rPr>
              <w:t>谈判</w:t>
            </w:r>
            <w:r w:rsidRPr="002C48F9">
              <w:rPr>
                <w:rFonts w:ascii="华文中宋" w:eastAsia="华文中宋" w:hAnsi="华文中宋" w:cs="微软雅黑" w:hint="eastAsia"/>
                <w:bCs/>
                <w:sz w:val="21"/>
                <w:szCs w:val="21"/>
              </w:rPr>
              <w:t>文件上的技术规格要求、质量要求，响应文件承诺和国家有关质量标准进行现场初步验收，初步验收不合格的不予签收。采购人有权要求中标供应商重新提供货物和重新安装，中标供应商如不配合，采购人可单方面终止合同，采购人不承担任何责任并追究中标供应商由此给采购人造成的一切损失。</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2.中标供应商交货前应对产品作出全面检查和对验收文件进行整理，并列出清单，作为采购人收货验收和使用的技术条件依据，检验的结果应随货物交采购人。</w:t>
            </w:r>
          </w:p>
        </w:tc>
      </w:tr>
      <w:tr w:rsidR="002C48F9" w:rsidRPr="002C48F9" w:rsidTr="00887171">
        <w:trPr>
          <w:trHeight w:val="1827"/>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t>交货期、交货方式及交货地点</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1.交货期：本合同签署后，在甲方书面通知后的</w:t>
            </w:r>
            <w:r w:rsidR="00AC7EB5">
              <w:rPr>
                <w:rFonts w:ascii="华文中宋" w:eastAsia="华文中宋" w:hAnsi="华文中宋" w:cs="微软雅黑" w:hint="eastAsia"/>
                <w:bCs/>
                <w:sz w:val="21"/>
                <w:szCs w:val="21"/>
              </w:rPr>
              <w:t>30</w:t>
            </w:r>
            <w:r w:rsidRPr="002C48F9">
              <w:rPr>
                <w:rFonts w:ascii="华文中宋" w:eastAsia="华文中宋" w:hAnsi="华文中宋" w:cs="微软雅黑" w:hint="eastAsia"/>
                <w:bCs/>
                <w:sz w:val="21"/>
                <w:szCs w:val="21"/>
              </w:rPr>
              <w:t>日内乙方完成所有设备的供货、安装、调试及项目验收合格，并移交给甲方。</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bCs/>
                <w:sz w:val="21"/>
                <w:szCs w:val="21"/>
              </w:rPr>
              <w:t>2</w:t>
            </w:r>
            <w:r w:rsidRPr="002C48F9">
              <w:rPr>
                <w:rFonts w:ascii="华文中宋" w:eastAsia="华文中宋" w:hAnsi="华文中宋" w:cs="微软雅黑" w:hint="eastAsia"/>
                <w:bCs/>
                <w:sz w:val="21"/>
                <w:szCs w:val="21"/>
              </w:rPr>
              <w:t>.交货方式：送货到甲方指定地点，由乙方负责运输、装卸、保管、安装。</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3.交货地点：甲方指定地点。</w:t>
            </w:r>
          </w:p>
        </w:tc>
      </w:tr>
      <w:tr w:rsidR="002C48F9" w:rsidRPr="002C48F9" w:rsidTr="00887171">
        <w:trPr>
          <w:trHeight w:val="1159"/>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t>安装调试</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采购人对中标供应商提供的器材装备在使用前进行调试时，中标供应商需负责安装并培训采购人的使用操作人员，并协助采购人一起调试，直到符合技术要求，采购人才做最终验收。</w:t>
            </w:r>
          </w:p>
        </w:tc>
      </w:tr>
      <w:tr w:rsidR="002C48F9" w:rsidRPr="002C48F9" w:rsidTr="00887171">
        <w:trPr>
          <w:trHeight w:val="1159"/>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t>培训</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1.供应商必须提供就设备的操作、安装、启动、调试、运行、维护和修理，对采购方操作人员进行免费培训，并向培训人员提供维修所需的特殊工具及维修手册以及详细的操作说明手册。</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2.培训计划须包括计划培训的人数、时间、地点。</w:t>
            </w:r>
          </w:p>
        </w:tc>
      </w:tr>
      <w:tr w:rsidR="002C48F9" w:rsidRPr="002C48F9" w:rsidTr="00887171">
        <w:trPr>
          <w:trHeight w:val="896"/>
          <w:jc w:val="center"/>
        </w:trPr>
        <w:tc>
          <w:tcPr>
            <w:tcW w:w="918" w:type="pct"/>
            <w:vAlign w:val="center"/>
          </w:tcPr>
          <w:p w:rsidR="002C48F9" w:rsidRPr="002C48F9" w:rsidRDefault="002C48F9" w:rsidP="000F01C3">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b/>
                <w:sz w:val="21"/>
                <w:szCs w:val="21"/>
              </w:rPr>
              <w:t>付款</w:t>
            </w:r>
            <w:r w:rsidR="000F01C3">
              <w:rPr>
                <w:rFonts w:ascii="华文中宋" w:eastAsia="华文中宋" w:hAnsi="华文中宋" w:cs="微软雅黑" w:hint="eastAsia"/>
                <w:b/>
                <w:sz w:val="21"/>
                <w:szCs w:val="21"/>
              </w:rPr>
              <w:t>方式</w:t>
            </w:r>
          </w:p>
        </w:tc>
        <w:tc>
          <w:tcPr>
            <w:tcW w:w="4082" w:type="pct"/>
            <w:vAlign w:val="center"/>
          </w:tcPr>
          <w:p w:rsidR="002C48F9" w:rsidRPr="000F01C3" w:rsidRDefault="000F01C3" w:rsidP="000F01C3">
            <w:pPr>
              <w:spacing w:line="480" w:lineRule="exact"/>
              <w:ind w:firstLineChars="0" w:firstLine="0"/>
              <w:rPr>
                <w:rFonts w:ascii="华文中宋" w:eastAsia="华文中宋" w:hAnsi="华文中宋" w:cs="微软雅黑"/>
                <w:bCs/>
                <w:sz w:val="21"/>
                <w:szCs w:val="21"/>
              </w:rPr>
            </w:pPr>
            <w:r w:rsidRPr="000F01C3">
              <w:rPr>
                <w:rFonts w:ascii="华文中宋" w:eastAsia="华文中宋" w:hAnsi="华文中宋" w:cs="微软雅黑" w:hint="eastAsia"/>
                <w:bCs/>
                <w:sz w:val="21"/>
                <w:szCs w:val="21"/>
              </w:rPr>
              <w:t>货物验收合格后，7个工作日内付清项目价款的90%，货款剩余10%做质量保证金，质保期结束后15个工作日内付清。</w:t>
            </w:r>
          </w:p>
        </w:tc>
      </w:tr>
      <w:tr w:rsidR="002C48F9" w:rsidRPr="002C48F9" w:rsidTr="004435DF">
        <w:trPr>
          <w:trHeight w:val="1133"/>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hint="eastAsia"/>
                <w:b/>
                <w:sz w:val="21"/>
                <w:szCs w:val="21"/>
              </w:rPr>
              <w:t>报价</w:t>
            </w:r>
            <w:r w:rsidRPr="002C48F9">
              <w:rPr>
                <w:rFonts w:ascii="华文中宋" w:eastAsia="华文中宋" w:hAnsi="华文中宋" w:cs="微软雅黑"/>
                <w:b/>
                <w:sz w:val="21"/>
                <w:szCs w:val="21"/>
              </w:rPr>
              <w:t>要求</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1.费用包括项目实施所需的工时费、服务费、运输费、安装调试费、</w:t>
            </w:r>
            <w:r w:rsidR="0016598A">
              <w:rPr>
                <w:rFonts w:ascii="华文中宋" w:eastAsia="华文中宋" w:hAnsi="华文中宋" w:cs="微软雅黑" w:hint="eastAsia"/>
                <w:bCs/>
                <w:sz w:val="21"/>
                <w:szCs w:val="21"/>
              </w:rPr>
              <w:t>安装辅料费、</w:t>
            </w:r>
            <w:r w:rsidRPr="002C48F9">
              <w:rPr>
                <w:rFonts w:ascii="华文中宋" w:eastAsia="华文中宋" w:hAnsi="华文中宋" w:cs="微软雅黑" w:hint="eastAsia"/>
                <w:bCs/>
                <w:sz w:val="21"/>
                <w:szCs w:val="21"/>
              </w:rPr>
              <w:t>保险、税金、以及人员培训、验收、招标</w:t>
            </w:r>
            <w:r w:rsidRPr="002C48F9">
              <w:rPr>
                <w:rFonts w:ascii="华文中宋" w:eastAsia="华文中宋" w:hAnsi="华文中宋" w:cs="微软雅黑"/>
                <w:bCs/>
                <w:sz w:val="21"/>
                <w:szCs w:val="21"/>
              </w:rPr>
              <w:t>代理费用</w:t>
            </w:r>
            <w:r w:rsidRPr="002C48F9">
              <w:rPr>
                <w:rFonts w:ascii="华文中宋" w:eastAsia="华文中宋" w:hAnsi="华文中宋" w:cs="微软雅黑" w:hint="eastAsia"/>
                <w:bCs/>
                <w:sz w:val="21"/>
                <w:szCs w:val="21"/>
              </w:rPr>
              <w:t>以及为</w:t>
            </w:r>
            <w:r w:rsidRPr="002C48F9">
              <w:rPr>
                <w:rFonts w:ascii="华文中宋" w:eastAsia="华文中宋" w:hAnsi="华文中宋" w:cs="微软雅黑"/>
                <w:bCs/>
                <w:sz w:val="21"/>
                <w:szCs w:val="21"/>
              </w:rPr>
              <w:t>完成</w:t>
            </w:r>
            <w:r w:rsidRPr="002C48F9">
              <w:rPr>
                <w:rFonts w:ascii="华文中宋" w:eastAsia="华文中宋" w:hAnsi="华文中宋" w:cs="微软雅黑" w:hint="eastAsia"/>
                <w:bCs/>
                <w:sz w:val="21"/>
                <w:szCs w:val="21"/>
              </w:rPr>
              <w:t>合同内容包含的所有风险责任等各项费用及不可预见费等所需的全部费用，如有漏项，视同已包含在其它项目中。</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2.本项目设有最高限价，最高限价为第三部分采购需求中的采购清单预算单价。如供</w:t>
            </w:r>
            <w:r w:rsidRPr="002C48F9">
              <w:rPr>
                <w:rFonts w:ascii="华文中宋" w:eastAsia="华文中宋" w:hAnsi="华文中宋" w:cs="微软雅黑" w:hint="eastAsia"/>
                <w:bCs/>
                <w:sz w:val="21"/>
                <w:szCs w:val="21"/>
              </w:rPr>
              <w:lastRenderedPageBreak/>
              <w:t>应商的报价单价超过预算单价，其响应文件作无效标处理。</w:t>
            </w:r>
          </w:p>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3.</w:t>
            </w:r>
            <w:r w:rsidRPr="002C48F9">
              <w:rPr>
                <w:rFonts w:ascii="华文中宋" w:eastAsia="华文中宋" w:hAnsi="华文中宋" w:cs="微软雅黑"/>
                <w:bCs/>
                <w:sz w:val="21"/>
                <w:szCs w:val="21"/>
              </w:rPr>
              <w:t>符合谈判文件要求的报价要求。</w:t>
            </w:r>
          </w:p>
        </w:tc>
      </w:tr>
      <w:tr w:rsidR="002C48F9" w:rsidRPr="002C48F9" w:rsidTr="00887171">
        <w:trPr>
          <w:trHeight w:val="1493"/>
          <w:jc w:val="center"/>
        </w:trPr>
        <w:tc>
          <w:tcPr>
            <w:tcW w:w="918" w:type="pct"/>
            <w:vAlign w:val="center"/>
          </w:tcPr>
          <w:p w:rsidR="002C48F9" w:rsidRPr="002C48F9" w:rsidRDefault="002C48F9" w:rsidP="00887171">
            <w:pPr>
              <w:spacing w:line="480" w:lineRule="exact"/>
              <w:ind w:firstLineChars="0" w:firstLine="0"/>
              <w:jc w:val="center"/>
              <w:rPr>
                <w:rFonts w:ascii="华文中宋" w:eastAsia="华文中宋" w:hAnsi="华文中宋" w:cs="微软雅黑"/>
                <w:b/>
                <w:sz w:val="21"/>
                <w:szCs w:val="21"/>
              </w:rPr>
            </w:pPr>
            <w:r w:rsidRPr="002C48F9">
              <w:rPr>
                <w:rFonts w:ascii="华文中宋" w:eastAsia="华文中宋" w:hAnsi="华文中宋" w:cs="微软雅黑"/>
                <w:b/>
                <w:sz w:val="21"/>
                <w:szCs w:val="21"/>
              </w:rPr>
              <w:lastRenderedPageBreak/>
              <w:t>其他要求</w:t>
            </w:r>
          </w:p>
        </w:tc>
        <w:tc>
          <w:tcPr>
            <w:tcW w:w="4082" w:type="pct"/>
            <w:vAlign w:val="center"/>
          </w:tcPr>
          <w:p w:rsidR="002C48F9" w:rsidRPr="002C48F9" w:rsidRDefault="002C48F9" w:rsidP="00887171">
            <w:pPr>
              <w:spacing w:line="480" w:lineRule="exact"/>
              <w:ind w:firstLineChars="0" w:firstLine="0"/>
              <w:rPr>
                <w:rFonts w:ascii="华文中宋" w:eastAsia="华文中宋" w:hAnsi="华文中宋" w:cs="微软雅黑"/>
                <w:bCs/>
                <w:sz w:val="21"/>
                <w:szCs w:val="21"/>
              </w:rPr>
            </w:pPr>
            <w:r w:rsidRPr="002C48F9">
              <w:rPr>
                <w:rFonts w:ascii="华文中宋" w:eastAsia="华文中宋" w:hAnsi="华文中宋" w:cs="微软雅黑" w:hint="eastAsia"/>
                <w:bCs/>
                <w:sz w:val="21"/>
                <w:szCs w:val="21"/>
              </w:rPr>
              <w:t>如逾期未完成维护或售后服务工作致使系统未能正常运行，采购人有权指定第三方维护或售后服务力量完成维修任务，产生的维护费用由中标人承担。</w:t>
            </w:r>
          </w:p>
        </w:tc>
      </w:tr>
    </w:tbl>
    <w:p w:rsidR="00CC79C6" w:rsidRPr="002C48F9" w:rsidRDefault="00CC79C6" w:rsidP="00CC79C6">
      <w:pPr>
        <w:pStyle w:val="DG"/>
        <w:ind w:firstLine="0"/>
      </w:pPr>
    </w:p>
    <w:p w:rsidR="00B12141" w:rsidRPr="00DB0008" w:rsidRDefault="00B12141" w:rsidP="00DF7C04">
      <w:pPr>
        <w:ind w:firstLine="480"/>
        <w:rPr>
          <w:rFonts w:ascii="华文中宋" w:eastAsia="华文中宋" w:hAnsi="华文中宋"/>
        </w:rPr>
      </w:pPr>
    </w:p>
    <w:p w:rsidR="0079067F" w:rsidRPr="00DB0008" w:rsidRDefault="0079067F">
      <w:pPr>
        <w:spacing w:line="460" w:lineRule="exact"/>
        <w:ind w:firstLineChars="0" w:firstLine="0"/>
        <w:jc w:val="center"/>
        <w:rPr>
          <w:rFonts w:ascii="华文中宋" w:eastAsia="华文中宋" w:hAnsi="华文中宋"/>
          <w:sz w:val="36"/>
          <w:szCs w:val="36"/>
        </w:rPr>
      </w:pPr>
    </w:p>
    <w:p w:rsidR="00DB4631" w:rsidRDefault="00DB4631" w:rsidP="00DB4631">
      <w:pPr>
        <w:pStyle w:val="DG"/>
        <w:rPr>
          <w:rFonts w:ascii="华文中宋" w:eastAsia="华文中宋" w:hAnsi="华文中宋"/>
        </w:rPr>
      </w:pPr>
    </w:p>
    <w:p w:rsidR="002A2EE5" w:rsidRDefault="002A2EE5" w:rsidP="00DB4631">
      <w:pPr>
        <w:pStyle w:val="DG"/>
        <w:rPr>
          <w:rFonts w:ascii="华文中宋" w:eastAsia="华文中宋" w:hAnsi="华文中宋"/>
        </w:rPr>
      </w:pPr>
    </w:p>
    <w:p w:rsidR="002A2EE5" w:rsidRDefault="002A2EE5" w:rsidP="00DB4631">
      <w:pPr>
        <w:pStyle w:val="DG"/>
        <w:rPr>
          <w:rFonts w:ascii="华文中宋" w:eastAsia="华文中宋" w:hAnsi="华文中宋"/>
        </w:rPr>
      </w:pPr>
    </w:p>
    <w:p w:rsidR="002A2EE5" w:rsidRDefault="002A2EE5" w:rsidP="00DB4631">
      <w:pPr>
        <w:pStyle w:val="DG"/>
        <w:rPr>
          <w:rFonts w:ascii="华文中宋" w:eastAsia="华文中宋" w:hAnsi="华文中宋"/>
        </w:rPr>
      </w:pPr>
    </w:p>
    <w:p w:rsidR="002A2EE5" w:rsidRDefault="002A2EE5" w:rsidP="00DB4631">
      <w:pPr>
        <w:pStyle w:val="DG"/>
        <w:rPr>
          <w:rFonts w:ascii="华文中宋" w:eastAsia="华文中宋" w:hAnsi="华文中宋"/>
        </w:rPr>
      </w:pPr>
    </w:p>
    <w:p w:rsidR="002A2EE5" w:rsidRDefault="002A2EE5" w:rsidP="00DB4631">
      <w:pPr>
        <w:pStyle w:val="DG"/>
        <w:rPr>
          <w:rFonts w:ascii="华文中宋" w:eastAsia="华文中宋" w:hAnsi="华文中宋"/>
        </w:rPr>
      </w:pPr>
    </w:p>
    <w:p w:rsidR="002A2EE5" w:rsidRDefault="002A2EE5" w:rsidP="00DB4631">
      <w:pPr>
        <w:pStyle w:val="DG"/>
        <w:rPr>
          <w:rFonts w:ascii="华文中宋" w:eastAsia="华文中宋" w:hAnsi="华文中宋"/>
        </w:rPr>
      </w:pPr>
    </w:p>
    <w:p w:rsidR="00887171" w:rsidRDefault="00887171" w:rsidP="00DB4631">
      <w:pPr>
        <w:pStyle w:val="DG"/>
        <w:rPr>
          <w:rFonts w:ascii="华文中宋" w:eastAsia="华文中宋" w:hAnsi="华文中宋"/>
        </w:rPr>
      </w:pPr>
    </w:p>
    <w:p w:rsidR="00887171" w:rsidRDefault="00887171" w:rsidP="00DB4631">
      <w:pPr>
        <w:pStyle w:val="DG"/>
        <w:rPr>
          <w:rFonts w:ascii="华文中宋" w:eastAsia="华文中宋" w:hAnsi="华文中宋"/>
        </w:rPr>
      </w:pPr>
    </w:p>
    <w:p w:rsidR="00887171" w:rsidRDefault="00887171" w:rsidP="00DB4631">
      <w:pPr>
        <w:pStyle w:val="DG"/>
        <w:rPr>
          <w:rFonts w:ascii="华文中宋" w:eastAsia="华文中宋" w:hAnsi="华文中宋"/>
        </w:rPr>
      </w:pPr>
    </w:p>
    <w:p w:rsidR="00887171" w:rsidRDefault="00887171" w:rsidP="00DB4631">
      <w:pPr>
        <w:pStyle w:val="DG"/>
        <w:rPr>
          <w:rFonts w:ascii="华文中宋" w:eastAsia="华文中宋" w:hAnsi="华文中宋"/>
        </w:rPr>
      </w:pPr>
    </w:p>
    <w:p w:rsidR="00887171" w:rsidRDefault="00887171" w:rsidP="00DB4631">
      <w:pPr>
        <w:pStyle w:val="DG"/>
        <w:rPr>
          <w:rFonts w:ascii="华文中宋" w:eastAsia="华文中宋" w:hAnsi="华文中宋"/>
        </w:rPr>
      </w:pPr>
    </w:p>
    <w:p w:rsidR="00887171" w:rsidRPr="00887171" w:rsidRDefault="00887171" w:rsidP="00DB4631">
      <w:pPr>
        <w:pStyle w:val="DG"/>
        <w:rPr>
          <w:rFonts w:ascii="华文中宋" w:eastAsia="华文中宋" w:hAnsi="华文中宋"/>
        </w:rPr>
      </w:pPr>
    </w:p>
    <w:p w:rsidR="001E59D4" w:rsidRDefault="001E59D4" w:rsidP="00DB4631">
      <w:pPr>
        <w:pStyle w:val="DG"/>
        <w:rPr>
          <w:rFonts w:ascii="华文中宋" w:eastAsia="华文中宋" w:hAnsi="华文中宋"/>
        </w:rPr>
      </w:pPr>
    </w:p>
    <w:p w:rsidR="00AC7EB5" w:rsidRDefault="00AC7EB5" w:rsidP="00DB4631">
      <w:pPr>
        <w:pStyle w:val="DG"/>
        <w:rPr>
          <w:rFonts w:ascii="华文中宋" w:eastAsia="华文中宋" w:hAnsi="华文中宋"/>
        </w:rPr>
      </w:pPr>
    </w:p>
    <w:p w:rsidR="00AC7EB5" w:rsidRPr="00AC7EB5" w:rsidRDefault="00AC7EB5" w:rsidP="00DB4631">
      <w:pPr>
        <w:pStyle w:val="DG"/>
        <w:rPr>
          <w:rFonts w:ascii="华文中宋" w:eastAsia="华文中宋" w:hAnsi="华文中宋"/>
        </w:rPr>
      </w:pPr>
    </w:p>
    <w:p w:rsidR="001E59D4" w:rsidRDefault="001E59D4" w:rsidP="00DB4631">
      <w:pPr>
        <w:pStyle w:val="DG"/>
        <w:rPr>
          <w:rFonts w:ascii="华文中宋" w:eastAsia="华文中宋" w:hAnsi="华文中宋"/>
        </w:rPr>
      </w:pPr>
    </w:p>
    <w:p w:rsidR="001E59D4" w:rsidRDefault="001E59D4" w:rsidP="00DB4631">
      <w:pPr>
        <w:pStyle w:val="DG"/>
        <w:rPr>
          <w:rFonts w:ascii="华文中宋" w:eastAsia="华文中宋" w:hAnsi="华文中宋"/>
        </w:rPr>
      </w:pPr>
    </w:p>
    <w:p w:rsidR="001E59D4" w:rsidRDefault="001E59D4" w:rsidP="00F14467">
      <w:pPr>
        <w:pStyle w:val="DG"/>
        <w:ind w:firstLine="0"/>
        <w:rPr>
          <w:rFonts w:ascii="华文中宋" w:eastAsia="华文中宋" w:hAnsi="华文中宋"/>
        </w:rPr>
      </w:pPr>
    </w:p>
    <w:p w:rsidR="00DB4631" w:rsidRPr="00DB0008" w:rsidRDefault="00740CEE" w:rsidP="00DB4631">
      <w:pPr>
        <w:ind w:firstLineChars="0" w:firstLine="0"/>
        <w:jc w:val="center"/>
        <w:rPr>
          <w:rFonts w:ascii="华文中宋" w:eastAsia="华文中宋" w:hAnsi="华文中宋"/>
          <w:sz w:val="36"/>
          <w:szCs w:val="36"/>
        </w:rPr>
      </w:pPr>
      <w:bookmarkStart w:id="152" w:name="_Toc25"/>
      <w:bookmarkStart w:id="153" w:name="_Toc32642"/>
      <w:bookmarkStart w:id="154" w:name="_Toc111"/>
      <w:bookmarkStart w:id="155" w:name="_Toc3870"/>
      <w:bookmarkStart w:id="156" w:name="_Toc11829"/>
      <w:bookmarkStart w:id="157" w:name="_Toc17746"/>
      <w:bookmarkStart w:id="158" w:name="_Toc534961553"/>
      <w:bookmarkStart w:id="159" w:name="_Toc3678"/>
      <w:bookmarkStart w:id="160" w:name="_Toc16921"/>
      <w:bookmarkStart w:id="161" w:name="_Toc524531989"/>
      <w:bookmarkStart w:id="162" w:name="_Toc9054"/>
      <w:bookmarkStart w:id="163" w:name="_Toc2932"/>
      <w:bookmarkStart w:id="164" w:name="_Toc3951"/>
      <w:bookmarkEnd w:id="121"/>
      <w:bookmarkEnd w:id="122"/>
      <w:bookmarkEnd w:id="123"/>
      <w:bookmarkEnd w:id="124"/>
      <w:bookmarkEnd w:id="125"/>
      <w:bookmarkEnd w:id="126"/>
      <w:bookmarkEnd w:id="127"/>
      <w:bookmarkEnd w:id="128"/>
      <w:bookmarkEnd w:id="129"/>
      <w:bookmarkEnd w:id="130"/>
      <w:bookmarkEnd w:id="131"/>
      <w:bookmarkEnd w:id="132"/>
      <w:bookmarkEnd w:id="133"/>
      <w:r w:rsidRPr="00DB0008">
        <w:rPr>
          <w:rFonts w:ascii="华文中宋" w:eastAsia="华文中宋" w:hAnsi="华文中宋" w:hint="eastAsia"/>
          <w:sz w:val="36"/>
          <w:szCs w:val="36"/>
        </w:rPr>
        <w:lastRenderedPageBreak/>
        <w:t>第四章 合同主要条款</w:t>
      </w:r>
    </w:p>
    <w:p w:rsidR="00740CEE" w:rsidRPr="00DB0008" w:rsidRDefault="00740CEE" w:rsidP="007248C2">
      <w:pPr>
        <w:ind w:firstLineChars="0" w:firstLine="0"/>
        <w:rPr>
          <w:rFonts w:ascii="华文中宋" w:eastAsia="华文中宋" w:hAnsi="华文中宋" w:cs="华文中宋"/>
        </w:rPr>
      </w:pPr>
      <w:r w:rsidRPr="00DB0008">
        <w:rPr>
          <w:rFonts w:ascii="华文中宋" w:eastAsia="华文中宋" w:hAnsi="华文中宋" w:cs="华文中宋" w:hint="eastAsia"/>
          <w:b/>
          <w:bCs/>
        </w:rPr>
        <w:t>项目名称：</w:t>
      </w:r>
      <w:r w:rsidR="00DA2AB2">
        <w:rPr>
          <w:rFonts w:ascii="华文中宋" w:eastAsia="华文中宋" w:hAnsi="华文中宋" w:cs="华文中宋" w:hint="eastAsia"/>
        </w:rPr>
        <w:t>龙游县职业技术学校</w:t>
      </w:r>
      <w:r w:rsidR="002A2EE5" w:rsidRPr="002A2EE5">
        <w:rPr>
          <w:rFonts w:ascii="华文中宋" w:eastAsia="华文中宋" w:hAnsi="华文中宋" w:cs="华文中宋" w:hint="eastAsia"/>
          <w:bCs/>
        </w:rPr>
        <w:t>零部件测绘室配套设备</w:t>
      </w:r>
      <w:r w:rsidR="00E85C61">
        <w:rPr>
          <w:rFonts w:ascii="华文中宋" w:eastAsia="华文中宋" w:hAnsi="华文中宋" w:cs="华文中宋" w:hint="eastAsia"/>
        </w:rPr>
        <w:t>采购项目</w:t>
      </w:r>
    </w:p>
    <w:p w:rsidR="00740CEE" w:rsidRPr="00DB0008" w:rsidRDefault="00740CEE" w:rsidP="007248C2">
      <w:pPr>
        <w:ind w:firstLineChars="0" w:firstLine="0"/>
        <w:rPr>
          <w:rFonts w:ascii="华文中宋" w:eastAsia="华文中宋" w:hAnsi="华文中宋"/>
        </w:rPr>
      </w:pPr>
      <w:r w:rsidRPr="00DB0008">
        <w:rPr>
          <w:rFonts w:ascii="华文中宋" w:eastAsia="华文中宋" w:hAnsi="华文中宋" w:cs="华文中宋" w:hint="eastAsia"/>
          <w:b/>
          <w:bCs/>
        </w:rPr>
        <w:t>甲方：</w:t>
      </w:r>
      <w:r w:rsidR="00DA2AB2">
        <w:rPr>
          <w:rFonts w:ascii="华文中宋" w:eastAsia="华文中宋" w:hAnsi="华文中宋" w:cs="华文中宋" w:hint="eastAsia"/>
        </w:rPr>
        <w:t>龙游县职业技术学校</w:t>
      </w:r>
    </w:p>
    <w:p w:rsidR="00740CEE" w:rsidRPr="00DB0008" w:rsidRDefault="00740CEE" w:rsidP="007248C2">
      <w:pPr>
        <w:ind w:firstLineChars="0" w:firstLine="0"/>
        <w:rPr>
          <w:rFonts w:ascii="华文中宋" w:eastAsia="华文中宋" w:hAnsi="华文中宋"/>
          <w:b/>
          <w:bCs/>
        </w:rPr>
      </w:pPr>
      <w:r w:rsidRPr="00DB0008">
        <w:rPr>
          <w:rFonts w:ascii="华文中宋" w:eastAsia="华文中宋" w:hAnsi="华文中宋" w:cs="华文中宋" w:hint="eastAsia"/>
          <w:b/>
          <w:bCs/>
        </w:rPr>
        <w:t>乙方：</w:t>
      </w:r>
    </w:p>
    <w:p w:rsidR="00740CEE" w:rsidRPr="00DB0008" w:rsidRDefault="00740CEE" w:rsidP="007248C2">
      <w:pPr>
        <w:pStyle w:val="a8"/>
        <w:snapToGrid w:val="0"/>
        <w:ind w:firstLineChars="0" w:firstLine="0"/>
        <w:jc w:val="left"/>
        <w:rPr>
          <w:rFonts w:ascii="华文中宋" w:eastAsia="华文中宋" w:hAnsi="华文中宋" w:cs="微软雅黑"/>
          <w:b/>
        </w:rPr>
      </w:pPr>
      <w:bookmarkStart w:id="165" w:name="_Toc485881232"/>
      <w:bookmarkStart w:id="166" w:name="_Toc13920"/>
      <w:bookmarkStart w:id="167" w:name="_Toc457974238"/>
      <w:bookmarkStart w:id="168" w:name="_Toc1907"/>
      <w:bookmarkStart w:id="169" w:name="_Toc457974255"/>
      <w:bookmarkStart w:id="170" w:name="_Toc485881249"/>
      <w:r w:rsidRPr="00DB0008">
        <w:rPr>
          <w:rFonts w:ascii="华文中宋" w:eastAsia="华文中宋" w:hAnsi="华文中宋" w:cs="微软雅黑" w:hint="eastAsia"/>
          <w:b/>
        </w:rPr>
        <w:t>一、总则</w:t>
      </w:r>
      <w:bookmarkEnd w:id="165"/>
      <w:bookmarkEnd w:id="166"/>
      <w:bookmarkEnd w:id="167"/>
    </w:p>
    <w:p w:rsidR="00740CEE" w:rsidRPr="00DB0008" w:rsidRDefault="00740CEE" w:rsidP="007248C2">
      <w:pPr>
        <w:widowControl/>
        <w:adjustRightInd w:val="0"/>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1.合同基本条款是指采购人（以下简称甲方）和中标（成交）供应商（以下简称乙方）应共同遵守的基本原则，并作为双方签约的依据。对于合同的其他条款，双方应本着互谅互让的精神协商解决。</w:t>
      </w:r>
    </w:p>
    <w:p w:rsidR="00740CEE" w:rsidRPr="00DB0008" w:rsidRDefault="00740CEE" w:rsidP="007248C2">
      <w:pPr>
        <w:widowControl/>
        <w:adjustRightInd w:val="0"/>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2.制定“合同主要条款”的依据是《中华人民共和国合同法》。</w:t>
      </w:r>
    </w:p>
    <w:p w:rsidR="00740CEE" w:rsidRPr="00DB0008" w:rsidRDefault="00740CEE" w:rsidP="007248C2">
      <w:pPr>
        <w:pStyle w:val="a8"/>
        <w:snapToGrid w:val="0"/>
        <w:ind w:firstLineChars="0" w:firstLine="0"/>
        <w:jc w:val="left"/>
        <w:rPr>
          <w:rFonts w:ascii="华文中宋" w:eastAsia="华文中宋" w:hAnsi="华文中宋" w:cs="微软雅黑"/>
          <w:b/>
        </w:rPr>
      </w:pPr>
      <w:bookmarkStart w:id="171" w:name="_Toc457974239"/>
      <w:bookmarkStart w:id="172" w:name="_Toc485881233"/>
      <w:bookmarkStart w:id="173" w:name="_Toc7043"/>
      <w:r w:rsidRPr="00DB0008">
        <w:rPr>
          <w:rFonts w:ascii="华文中宋" w:eastAsia="华文中宋" w:hAnsi="华文中宋" w:cs="微软雅黑" w:hint="eastAsia"/>
          <w:b/>
        </w:rPr>
        <w:t>二、合同</w:t>
      </w:r>
      <w:bookmarkEnd w:id="171"/>
      <w:r w:rsidRPr="00DB0008">
        <w:rPr>
          <w:rFonts w:ascii="华文中宋" w:eastAsia="华文中宋" w:hAnsi="华文中宋" w:cs="微软雅黑" w:hint="eastAsia"/>
          <w:b/>
        </w:rPr>
        <w:t>金额</w:t>
      </w:r>
      <w:bookmarkEnd w:id="172"/>
      <w:bookmarkEnd w:id="173"/>
    </w:p>
    <w:p w:rsidR="00CC2B50" w:rsidRPr="00CC2B50" w:rsidRDefault="00CC2B50" w:rsidP="007248C2">
      <w:pPr>
        <w:pStyle w:val="a8"/>
        <w:ind w:firstLineChars="0" w:firstLine="0"/>
        <w:rPr>
          <w:rFonts w:ascii="华文中宋" w:eastAsia="华文中宋" w:hAnsi="华文中宋" w:cs="微软雅黑"/>
          <w:szCs w:val="24"/>
        </w:rPr>
      </w:pPr>
      <w:bookmarkStart w:id="174" w:name="_Toc18261"/>
      <w:bookmarkStart w:id="175" w:name="_Toc485881234"/>
      <w:r w:rsidRPr="00CC2B50">
        <w:rPr>
          <w:rFonts w:ascii="华文中宋" w:eastAsia="华文中宋" w:hAnsi="华文中宋" w:cs="微软雅黑" w:hint="eastAsia"/>
          <w:szCs w:val="24"/>
        </w:rPr>
        <w:t>本合同金额为（大写）：</w:t>
      </w:r>
      <w:r w:rsidRPr="00CC2B50">
        <w:rPr>
          <w:rFonts w:ascii="华文中宋" w:eastAsia="华文中宋" w:hAnsi="华文中宋" w:cs="微软雅黑"/>
          <w:szCs w:val="24"/>
        </w:rPr>
        <w:t>_____________</w:t>
      </w:r>
      <w:r w:rsidRPr="00CC2B50">
        <w:rPr>
          <w:rFonts w:ascii="华文中宋" w:eastAsia="华文中宋" w:hAnsi="华文中宋" w:cs="微软雅黑" w:hint="eastAsia"/>
          <w:szCs w:val="24"/>
        </w:rPr>
        <w:t>元（￥</w:t>
      </w:r>
      <w:r w:rsidRPr="00CC2B50">
        <w:rPr>
          <w:rFonts w:ascii="华文中宋" w:eastAsia="华文中宋" w:hAnsi="华文中宋" w:cs="微软雅黑"/>
          <w:szCs w:val="24"/>
        </w:rPr>
        <w:t>___________</w:t>
      </w:r>
      <w:r w:rsidRPr="00CC2B50">
        <w:rPr>
          <w:rFonts w:ascii="华文中宋" w:eastAsia="华文中宋" w:hAnsi="华文中宋" w:cs="微软雅黑" w:hint="eastAsia"/>
          <w:szCs w:val="24"/>
        </w:rPr>
        <w:t>元）人民币。详细货物价格清单见合同附件。合同价格包括项目整体采购所需的运输、培训、</w:t>
      </w:r>
      <w:r w:rsidR="002552CD" w:rsidRPr="002552CD">
        <w:rPr>
          <w:rFonts w:ascii="华文中宋" w:eastAsia="华文中宋" w:hAnsi="华文中宋" w:cs="微软雅黑" w:hint="eastAsia"/>
          <w:bCs/>
          <w:szCs w:val="24"/>
        </w:rPr>
        <w:t>工时费、服务费、运输费、安装调试费、安装辅料费、</w:t>
      </w:r>
      <w:r w:rsidRPr="00CC2B50">
        <w:rPr>
          <w:rFonts w:ascii="华文中宋" w:eastAsia="华文中宋" w:hAnsi="华文中宋" w:cs="微软雅黑" w:hint="eastAsia"/>
          <w:szCs w:val="24"/>
        </w:rPr>
        <w:t>售后服务等所有费用。</w:t>
      </w:r>
    </w:p>
    <w:p w:rsidR="00CC2B50" w:rsidRPr="00CC2B50" w:rsidRDefault="00CC2B50" w:rsidP="007248C2">
      <w:pPr>
        <w:pStyle w:val="a8"/>
        <w:snapToGrid w:val="0"/>
        <w:ind w:rightChars="98" w:right="235" w:firstLineChars="0" w:firstLine="0"/>
        <w:rPr>
          <w:rFonts w:ascii="华文中宋" w:eastAsia="华文中宋" w:hAnsi="华文中宋" w:cs="微软雅黑"/>
          <w:b/>
        </w:rPr>
      </w:pPr>
      <w:r>
        <w:rPr>
          <w:rFonts w:ascii="华文中宋" w:eastAsia="华文中宋" w:hAnsi="华文中宋" w:cs="微软雅黑" w:hint="eastAsia"/>
          <w:b/>
        </w:rPr>
        <w:t>三</w:t>
      </w:r>
      <w:r w:rsidRPr="00CC2B50">
        <w:rPr>
          <w:rFonts w:ascii="华文中宋" w:eastAsia="华文中宋" w:hAnsi="华文中宋" w:cs="微软雅黑" w:hint="eastAsia"/>
          <w:b/>
        </w:rPr>
        <w:t>、货物内容</w:t>
      </w:r>
      <w:r w:rsidRPr="00CC2B50">
        <w:rPr>
          <w:rFonts w:ascii="华文中宋" w:eastAsia="华文中宋" w:hAnsi="华文中宋" w:cs="微软雅黑"/>
          <w:b/>
        </w:rPr>
        <w:t>(</w:t>
      </w:r>
      <w:r w:rsidRPr="00CC2B50">
        <w:rPr>
          <w:rFonts w:ascii="华文中宋" w:eastAsia="华文中宋" w:hAnsi="华文中宋" w:cs="微软雅黑" w:hint="eastAsia"/>
          <w:b/>
        </w:rPr>
        <w:t>附清单</w:t>
      </w:r>
      <w:r w:rsidRPr="00CC2B50">
        <w:rPr>
          <w:rFonts w:ascii="华文中宋" w:eastAsia="华文中宋" w:hAnsi="华文中宋" w:cs="微软雅黑"/>
          <w:b/>
        </w:rPr>
        <w:t>)</w:t>
      </w:r>
    </w:p>
    <w:p w:rsidR="00740CEE" w:rsidRDefault="009714BF" w:rsidP="007248C2">
      <w:pPr>
        <w:pStyle w:val="a8"/>
        <w:snapToGrid w:val="0"/>
        <w:ind w:rightChars="98" w:right="235" w:firstLineChars="0" w:firstLine="0"/>
        <w:rPr>
          <w:rFonts w:ascii="华文中宋" w:eastAsia="华文中宋" w:hAnsi="华文中宋" w:cs="微软雅黑"/>
          <w:b/>
        </w:rPr>
      </w:pPr>
      <w:r>
        <w:rPr>
          <w:rFonts w:ascii="华文中宋" w:eastAsia="华文中宋" w:hAnsi="华文中宋" w:cs="微软雅黑" w:hint="eastAsia"/>
          <w:b/>
        </w:rPr>
        <w:t>四</w:t>
      </w:r>
      <w:r w:rsidR="00740CEE" w:rsidRPr="00DB0008">
        <w:rPr>
          <w:rFonts w:ascii="华文中宋" w:eastAsia="华文中宋" w:hAnsi="华文中宋" w:cs="微软雅黑" w:hint="eastAsia"/>
          <w:b/>
        </w:rPr>
        <w:t>、技术资料</w:t>
      </w:r>
      <w:bookmarkEnd w:id="174"/>
      <w:bookmarkEnd w:id="175"/>
    </w:p>
    <w:p w:rsidR="00740CEE" w:rsidRPr="00DB0008" w:rsidRDefault="00740CEE" w:rsidP="007248C2">
      <w:pPr>
        <w:widowControl/>
        <w:adjustRightInd w:val="0"/>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1.乙方应按招标文件规定的时间向甲方提供使用货物的有关技术资料。</w:t>
      </w:r>
    </w:p>
    <w:p w:rsidR="00740CEE" w:rsidRPr="00DB0008" w:rsidRDefault="00740CEE" w:rsidP="007248C2">
      <w:pPr>
        <w:widowControl/>
        <w:adjustRightInd w:val="0"/>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740CEE" w:rsidRPr="00DB0008" w:rsidRDefault="009714BF" w:rsidP="007248C2">
      <w:pPr>
        <w:pStyle w:val="a8"/>
        <w:snapToGrid w:val="0"/>
        <w:ind w:firstLineChars="0" w:firstLine="0"/>
        <w:jc w:val="left"/>
        <w:rPr>
          <w:rFonts w:ascii="华文中宋" w:eastAsia="华文中宋" w:hAnsi="华文中宋" w:cs="微软雅黑"/>
          <w:b/>
        </w:rPr>
      </w:pPr>
      <w:bookmarkStart w:id="176" w:name="_Toc457974241"/>
      <w:bookmarkStart w:id="177" w:name="_Toc485881235"/>
      <w:bookmarkStart w:id="178" w:name="_Toc16736"/>
      <w:r>
        <w:rPr>
          <w:rFonts w:ascii="华文中宋" w:eastAsia="华文中宋" w:hAnsi="华文中宋" w:cs="微软雅黑" w:hint="eastAsia"/>
          <w:b/>
        </w:rPr>
        <w:t>五</w:t>
      </w:r>
      <w:r w:rsidR="00740CEE" w:rsidRPr="00DB0008">
        <w:rPr>
          <w:rFonts w:ascii="华文中宋" w:eastAsia="华文中宋" w:hAnsi="华文中宋" w:cs="微软雅黑" w:hint="eastAsia"/>
          <w:b/>
        </w:rPr>
        <w:t>、知识产权</w:t>
      </w:r>
      <w:bookmarkEnd w:id="176"/>
      <w:bookmarkEnd w:id="177"/>
      <w:bookmarkEnd w:id="178"/>
    </w:p>
    <w:p w:rsidR="00740CEE" w:rsidRPr="00DB0008" w:rsidRDefault="00740CEE" w:rsidP="007248C2">
      <w:pPr>
        <w:widowControl/>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乙方应保证所提供的货物或其任何一部分均不会侵犯任何第三方的知识产权。</w:t>
      </w:r>
    </w:p>
    <w:p w:rsidR="00740CEE" w:rsidRPr="00DB0008" w:rsidRDefault="009714BF" w:rsidP="007248C2">
      <w:pPr>
        <w:pStyle w:val="a8"/>
        <w:snapToGrid w:val="0"/>
        <w:ind w:firstLineChars="0" w:firstLine="0"/>
        <w:jc w:val="left"/>
        <w:rPr>
          <w:rFonts w:ascii="华文中宋" w:eastAsia="华文中宋" w:hAnsi="华文中宋" w:cs="微软雅黑"/>
          <w:b/>
        </w:rPr>
      </w:pPr>
      <w:bookmarkStart w:id="179" w:name="_Toc485881236"/>
      <w:bookmarkStart w:id="180" w:name="_Toc27946"/>
      <w:bookmarkStart w:id="181" w:name="_Toc457974242"/>
      <w:r>
        <w:rPr>
          <w:rFonts w:ascii="华文中宋" w:eastAsia="华文中宋" w:hAnsi="华文中宋" w:cs="微软雅黑" w:hint="eastAsia"/>
          <w:b/>
        </w:rPr>
        <w:t>六</w:t>
      </w:r>
      <w:r w:rsidR="00740CEE" w:rsidRPr="00DB0008">
        <w:rPr>
          <w:rFonts w:ascii="华文中宋" w:eastAsia="华文中宋" w:hAnsi="华文中宋" w:cs="微软雅黑" w:hint="eastAsia"/>
          <w:b/>
        </w:rPr>
        <w:t>、产权担保</w:t>
      </w:r>
      <w:bookmarkEnd w:id="179"/>
      <w:bookmarkEnd w:id="180"/>
      <w:bookmarkEnd w:id="181"/>
    </w:p>
    <w:p w:rsidR="00740CEE" w:rsidRPr="00DB0008" w:rsidRDefault="00740CEE" w:rsidP="007248C2">
      <w:pPr>
        <w:widowControl/>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乙方保证所交付的货物的所有权完全属于乙方且无任何抵押、查封等产权瑕疵。</w:t>
      </w:r>
    </w:p>
    <w:p w:rsidR="00740CEE" w:rsidRPr="00DB0008" w:rsidRDefault="009714BF" w:rsidP="007248C2">
      <w:pPr>
        <w:pStyle w:val="a8"/>
        <w:snapToGrid w:val="0"/>
        <w:ind w:firstLineChars="0" w:firstLine="0"/>
        <w:jc w:val="left"/>
        <w:rPr>
          <w:rFonts w:ascii="华文中宋" w:eastAsia="华文中宋" w:hAnsi="华文中宋" w:cs="微软雅黑"/>
          <w:b/>
        </w:rPr>
      </w:pPr>
      <w:bookmarkStart w:id="182" w:name="_Toc485881237"/>
      <w:bookmarkStart w:id="183" w:name="_Toc457974243"/>
      <w:bookmarkStart w:id="184" w:name="_Toc9404"/>
      <w:r>
        <w:rPr>
          <w:rFonts w:ascii="华文中宋" w:eastAsia="华文中宋" w:hAnsi="华文中宋" w:cs="微软雅黑" w:hint="eastAsia"/>
          <w:b/>
        </w:rPr>
        <w:t>七</w:t>
      </w:r>
      <w:r w:rsidR="00740CEE" w:rsidRPr="00DB0008">
        <w:rPr>
          <w:rFonts w:ascii="华文中宋" w:eastAsia="华文中宋" w:hAnsi="华文中宋" w:cs="微软雅黑" w:hint="eastAsia"/>
          <w:b/>
        </w:rPr>
        <w:t>、履约保证金</w:t>
      </w:r>
      <w:bookmarkEnd w:id="182"/>
      <w:bookmarkEnd w:id="183"/>
      <w:bookmarkEnd w:id="184"/>
      <w:r w:rsidR="007772F6">
        <w:rPr>
          <w:rFonts w:ascii="华文中宋" w:eastAsia="华文中宋" w:hAnsi="华文中宋" w:cs="微软雅黑" w:hint="eastAsia"/>
          <w:b/>
        </w:rPr>
        <w:t>：</w:t>
      </w:r>
      <w:r w:rsidR="000F01C3">
        <w:rPr>
          <w:rFonts w:ascii="华文中宋" w:eastAsia="华文中宋" w:hAnsi="华文中宋" w:cs="微软雅黑" w:hint="eastAsia"/>
          <w:b/>
        </w:rPr>
        <w:t>无</w:t>
      </w:r>
    </w:p>
    <w:p w:rsidR="00740CEE" w:rsidRPr="00DB0008" w:rsidRDefault="009714BF" w:rsidP="007248C2">
      <w:pPr>
        <w:pStyle w:val="a8"/>
        <w:snapToGrid w:val="0"/>
        <w:ind w:firstLineChars="0" w:firstLine="0"/>
        <w:jc w:val="left"/>
        <w:rPr>
          <w:rFonts w:ascii="华文中宋" w:eastAsia="华文中宋" w:hAnsi="华文中宋" w:cs="微软雅黑"/>
          <w:b/>
        </w:rPr>
      </w:pPr>
      <w:bookmarkStart w:id="185" w:name="_Toc457974244"/>
      <w:bookmarkStart w:id="186" w:name="_Toc29475"/>
      <w:bookmarkStart w:id="187" w:name="_Toc485881238"/>
      <w:r>
        <w:rPr>
          <w:rFonts w:ascii="华文中宋" w:eastAsia="华文中宋" w:hAnsi="华文中宋" w:cs="微软雅黑" w:hint="eastAsia"/>
          <w:b/>
        </w:rPr>
        <w:t>八</w:t>
      </w:r>
      <w:r w:rsidR="00740CEE" w:rsidRPr="00DB0008">
        <w:rPr>
          <w:rFonts w:ascii="华文中宋" w:eastAsia="华文中宋" w:hAnsi="华文中宋" w:cs="微软雅黑" w:hint="eastAsia"/>
          <w:b/>
        </w:rPr>
        <w:t>、转包或分包</w:t>
      </w:r>
      <w:bookmarkEnd w:id="185"/>
      <w:bookmarkEnd w:id="186"/>
      <w:bookmarkEnd w:id="187"/>
    </w:p>
    <w:p w:rsidR="00740CEE" w:rsidRPr="00DB0008" w:rsidRDefault="00740CEE" w:rsidP="007248C2">
      <w:pPr>
        <w:widowControl/>
        <w:snapToGrid w:val="0"/>
        <w:ind w:firstLine="480"/>
        <w:jc w:val="left"/>
        <w:rPr>
          <w:rFonts w:ascii="华文中宋" w:eastAsia="华文中宋" w:hAnsi="华文中宋" w:cs="微软雅黑"/>
        </w:rPr>
      </w:pPr>
      <w:r w:rsidRPr="00DB0008">
        <w:rPr>
          <w:rFonts w:ascii="华文中宋" w:eastAsia="华文中宋" w:hAnsi="华文中宋" w:cs="微软雅黑" w:hint="eastAsia"/>
        </w:rPr>
        <w:t>1.本合同范围的货物，应由乙方直接供应，不得转让他人供应</w:t>
      </w:r>
    </w:p>
    <w:p w:rsidR="00740CEE" w:rsidRPr="00CC2B50" w:rsidRDefault="00740CEE" w:rsidP="007248C2">
      <w:pPr>
        <w:widowControl/>
        <w:snapToGrid w:val="0"/>
        <w:ind w:firstLine="480"/>
        <w:jc w:val="left"/>
        <w:rPr>
          <w:rFonts w:ascii="华文中宋" w:eastAsia="华文中宋" w:hAnsi="华文中宋" w:cs="微软雅黑"/>
          <w:szCs w:val="24"/>
        </w:rPr>
      </w:pPr>
      <w:r w:rsidRPr="00CC2B50">
        <w:rPr>
          <w:rFonts w:ascii="华文中宋" w:eastAsia="华文中宋" w:hAnsi="华文中宋" w:cs="微软雅黑" w:hint="eastAsia"/>
          <w:szCs w:val="24"/>
        </w:rPr>
        <w:t>2.除非得到甲方的书面同意，乙方不得将本合同范围的货物全部或部分分包给他人供应。</w:t>
      </w:r>
    </w:p>
    <w:p w:rsidR="00740CEE" w:rsidRPr="00CC2B50" w:rsidRDefault="00740CEE" w:rsidP="007248C2">
      <w:pPr>
        <w:widowControl/>
        <w:snapToGrid w:val="0"/>
        <w:ind w:firstLine="480"/>
        <w:jc w:val="left"/>
        <w:rPr>
          <w:rFonts w:ascii="华文中宋" w:eastAsia="华文中宋" w:hAnsi="华文中宋" w:cs="微软雅黑"/>
          <w:szCs w:val="24"/>
        </w:rPr>
      </w:pPr>
      <w:r w:rsidRPr="00CC2B50">
        <w:rPr>
          <w:rFonts w:ascii="华文中宋" w:eastAsia="华文中宋" w:hAnsi="华文中宋" w:cs="微软雅黑" w:hint="eastAsia"/>
          <w:szCs w:val="24"/>
        </w:rPr>
        <w:t>3.如有转让和未经甲方同意的分包行为，甲方有权解除合同，没收履约保证金并追究乙方的违约责任。</w:t>
      </w:r>
    </w:p>
    <w:bookmarkEnd w:id="168"/>
    <w:bookmarkEnd w:id="169"/>
    <w:bookmarkEnd w:id="170"/>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九、质保期和质保金</w:t>
      </w:r>
    </w:p>
    <w:p w:rsidR="00CC2B50" w:rsidRPr="00CC2B50" w:rsidRDefault="00CC2B50" w:rsidP="007248C2">
      <w:pPr>
        <w:pStyle w:val="a8"/>
        <w:snapToGrid w:val="0"/>
        <w:ind w:rightChars="98" w:right="235" w:firstLine="480"/>
        <w:rPr>
          <w:rFonts w:ascii="华文中宋" w:eastAsia="华文中宋" w:hAnsi="华文中宋" w:cs="微软雅黑"/>
          <w:szCs w:val="24"/>
        </w:rPr>
      </w:pPr>
      <w:r w:rsidRPr="00CC2B50">
        <w:rPr>
          <w:rFonts w:ascii="华文中宋" w:eastAsia="华文中宋" w:hAnsi="华文中宋" w:cs="微软雅黑"/>
          <w:szCs w:val="24"/>
        </w:rPr>
        <w:t xml:space="preserve">1. </w:t>
      </w:r>
      <w:r w:rsidRPr="00CC2B50">
        <w:rPr>
          <w:rFonts w:ascii="华文中宋" w:eastAsia="华文中宋" w:hAnsi="华文中宋" w:cs="微软雅黑" w:hint="eastAsia"/>
          <w:color w:val="000000"/>
          <w:szCs w:val="24"/>
        </w:rPr>
        <w:t>质保期</w:t>
      </w:r>
      <w:r w:rsidRPr="00CC2B50">
        <w:rPr>
          <w:rFonts w:ascii="华文中宋" w:eastAsia="华文中宋" w:hAnsi="华文中宋" w:cs="微软雅黑" w:hint="eastAsia"/>
          <w:color w:val="000000"/>
          <w:szCs w:val="24"/>
          <w:u w:val="single"/>
        </w:rPr>
        <w:t xml:space="preserve"> </w:t>
      </w:r>
      <w:r w:rsidRPr="00CC2B50">
        <w:rPr>
          <w:rFonts w:ascii="华文中宋" w:eastAsia="华文中宋" w:hAnsi="华文中宋" w:cs="微软雅黑"/>
          <w:color w:val="000000"/>
          <w:szCs w:val="24"/>
          <w:u w:val="single"/>
        </w:rPr>
        <w:t xml:space="preserve">  </w:t>
      </w:r>
      <w:r w:rsidRPr="00CC2B50">
        <w:rPr>
          <w:rFonts w:ascii="华文中宋" w:eastAsia="华文中宋" w:hAnsi="华文中宋" w:cs="微软雅黑" w:hint="eastAsia"/>
          <w:color w:val="000000"/>
          <w:szCs w:val="24"/>
        </w:rPr>
        <w:t>年。（自</w:t>
      </w:r>
      <w:r w:rsidRPr="00CC2B50">
        <w:rPr>
          <w:rFonts w:ascii="华文中宋" w:eastAsia="华文中宋" w:hAnsi="华文中宋" w:cs="微软雅黑" w:hint="eastAsia"/>
          <w:szCs w:val="24"/>
        </w:rPr>
        <w:t>交货验收合格之日起计）</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lastRenderedPageBreak/>
        <w:t>十、交货期、交货方式及交货地点</w:t>
      </w:r>
    </w:p>
    <w:p w:rsidR="00CC2B50" w:rsidRPr="00CC2B50" w:rsidRDefault="00CC2B50" w:rsidP="007248C2">
      <w:pPr>
        <w:pStyle w:val="a8"/>
        <w:snapToGrid w:val="0"/>
        <w:ind w:rightChars="98" w:right="235" w:firstLine="480"/>
        <w:rPr>
          <w:rFonts w:ascii="华文中宋" w:eastAsia="华文中宋" w:hAnsi="华文中宋" w:cs="微软雅黑"/>
          <w:bCs/>
          <w:szCs w:val="24"/>
        </w:rPr>
      </w:pPr>
      <w:r w:rsidRPr="00CC2B50">
        <w:rPr>
          <w:rFonts w:ascii="华文中宋" w:eastAsia="华文中宋" w:hAnsi="华文中宋" w:cs="微软雅黑"/>
          <w:bCs/>
          <w:szCs w:val="24"/>
        </w:rPr>
        <w:t xml:space="preserve">1. </w:t>
      </w:r>
      <w:r w:rsidRPr="00CC2B50">
        <w:rPr>
          <w:rFonts w:ascii="华文中宋" w:eastAsia="华文中宋" w:hAnsi="华文中宋" w:cs="微软雅黑" w:hint="eastAsia"/>
          <w:bCs/>
          <w:szCs w:val="24"/>
        </w:rPr>
        <w:t>交货期：</w:t>
      </w:r>
      <w:r w:rsidRPr="00CC2B50">
        <w:rPr>
          <w:rFonts w:ascii="华文中宋" w:eastAsia="华文中宋" w:hAnsi="华文中宋" w:cs="微软雅黑"/>
          <w:bCs/>
          <w:szCs w:val="24"/>
        </w:rPr>
        <w:t xml:space="preserve"> </w:t>
      </w:r>
    </w:p>
    <w:p w:rsidR="00CC2B50" w:rsidRPr="00CC2B50" w:rsidRDefault="00CC2B50" w:rsidP="007248C2">
      <w:pPr>
        <w:pStyle w:val="a8"/>
        <w:snapToGrid w:val="0"/>
        <w:ind w:rightChars="98" w:right="235" w:firstLine="480"/>
        <w:rPr>
          <w:rFonts w:ascii="华文中宋" w:eastAsia="华文中宋" w:hAnsi="华文中宋" w:cs="微软雅黑"/>
          <w:bCs/>
          <w:szCs w:val="24"/>
        </w:rPr>
      </w:pPr>
      <w:r w:rsidRPr="00CC2B50">
        <w:rPr>
          <w:rFonts w:ascii="华文中宋" w:eastAsia="华文中宋" w:hAnsi="华文中宋" w:cs="微软雅黑"/>
          <w:bCs/>
          <w:szCs w:val="24"/>
        </w:rPr>
        <w:t xml:space="preserve">2. </w:t>
      </w:r>
      <w:r w:rsidRPr="00CC2B50">
        <w:rPr>
          <w:rFonts w:ascii="华文中宋" w:eastAsia="华文中宋" w:hAnsi="华文中宋" w:cs="微软雅黑" w:hint="eastAsia"/>
          <w:bCs/>
          <w:szCs w:val="24"/>
        </w:rPr>
        <w:t>交货方式：</w:t>
      </w:r>
      <w:r w:rsidRPr="00CC2B50">
        <w:rPr>
          <w:rFonts w:ascii="华文中宋" w:eastAsia="华文中宋" w:hAnsi="华文中宋" w:cs="微软雅黑"/>
          <w:bCs/>
          <w:szCs w:val="24"/>
        </w:rPr>
        <w:t xml:space="preserve"> </w:t>
      </w:r>
    </w:p>
    <w:p w:rsidR="00CC2B50" w:rsidRPr="00CC2B50" w:rsidRDefault="00CC2B50" w:rsidP="007248C2">
      <w:pPr>
        <w:pStyle w:val="a8"/>
        <w:snapToGrid w:val="0"/>
        <w:ind w:rightChars="98" w:right="235" w:firstLine="480"/>
        <w:rPr>
          <w:rFonts w:ascii="华文中宋" w:eastAsia="华文中宋" w:hAnsi="华文中宋" w:cs="微软雅黑"/>
          <w:b/>
          <w:szCs w:val="24"/>
        </w:rPr>
      </w:pPr>
      <w:r w:rsidRPr="00CC2B50">
        <w:rPr>
          <w:rFonts w:ascii="华文中宋" w:eastAsia="华文中宋" w:hAnsi="华文中宋" w:cs="微软雅黑"/>
          <w:bCs/>
          <w:szCs w:val="24"/>
        </w:rPr>
        <w:t xml:space="preserve">3. </w:t>
      </w:r>
      <w:r w:rsidRPr="00CC2B50">
        <w:rPr>
          <w:rFonts w:ascii="华文中宋" w:eastAsia="华文中宋" w:hAnsi="华文中宋" w:cs="微软雅黑" w:hint="eastAsia"/>
          <w:bCs/>
          <w:szCs w:val="24"/>
        </w:rPr>
        <w:t>交货地点：</w:t>
      </w:r>
      <w:r w:rsidRPr="00CC2B50">
        <w:rPr>
          <w:rFonts w:ascii="华文中宋" w:eastAsia="华文中宋" w:hAnsi="华文中宋" w:cs="微软雅黑"/>
          <w:bCs/>
          <w:szCs w:val="24"/>
        </w:rPr>
        <w:t xml:space="preserve"> </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十一、款项支付</w:t>
      </w:r>
    </w:p>
    <w:p w:rsidR="00AA2D6B" w:rsidRPr="000F01C3" w:rsidRDefault="000F01C3" w:rsidP="000F01C3">
      <w:pPr>
        <w:numPr>
          <w:ilvl w:val="1"/>
          <w:numId w:val="21"/>
        </w:numPr>
        <w:ind w:firstLine="480"/>
        <w:rPr>
          <w:rFonts w:ascii="华文中宋" w:eastAsia="华文中宋" w:hAnsi="华文中宋" w:cs="微软雅黑"/>
          <w:color w:val="000000"/>
          <w:szCs w:val="24"/>
        </w:rPr>
      </w:pPr>
      <w:r w:rsidRPr="000F01C3">
        <w:rPr>
          <w:rFonts w:ascii="华文中宋" w:eastAsia="华文中宋" w:hAnsi="华文中宋" w:cs="微软雅黑" w:hint="eastAsia"/>
          <w:color w:val="000000"/>
          <w:szCs w:val="24"/>
        </w:rPr>
        <w:t>验收合格后，7个工作日内付清项目价款的90%，货款剩余10%做质量保证金，质保期结束后15个工作日内付清。</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十二、税费</w:t>
      </w:r>
    </w:p>
    <w:p w:rsidR="00CC2B50" w:rsidRPr="00CC2B50" w:rsidRDefault="00CC2B50" w:rsidP="007248C2">
      <w:pPr>
        <w:ind w:firstLine="480"/>
        <w:rPr>
          <w:rFonts w:ascii="华文中宋" w:eastAsia="华文中宋" w:hAnsi="华文中宋" w:cs="微软雅黑"/>
          <w:szCs w:val="24"/>
        </w:rPr>
      </w:pPr>
      <w:r w:rsidRPr="00CC2B50">
        <w:rPr>
          <w:rFonts w:ascii="华文中宋" w:eastAsia="华文中宋" w:hAnsi="华文中宋" w:cs="微软雅黑" w:hint="eastAsia"/>
          <w:szCs w:val="24"/>
        </w:rPr>
        <w:t>本合同执行中相关的一切税费均由乙方负担。</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十三、质量保证及售后服务</w:t>
      </w:r>
    </w:p>
    <w:p w:rsidR="00CC2B50" w:rsidRPr="00CC2B50" w:rsidRDefault="00CC2B50" w:rsidP="007248C2">
      <w:pPr>
        <w:numPr>
          <w:ilvl w:val="1"/>
          <w:numId w:val="21"/>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乙方应按招标文件规定的货物性能、技术要求、质量标准向甲方提供未经使用的全新产品。</w:t>
      </w:r>
    </w:p>
    <w:p w:rsidR="00CC2B50" w:rsidRPr="00CC2B50" w:rsidRDefault="00CC2B50" w:rsidP="007248C2">
      <w:pPr>
        <w:numPr>
          <w:ilvl w:val="1"/>
          <w:numId w:val="21"/>
        </w:numPr>
        <w:ind w:firstLine="480"/>
        <w:rPr>
          <w:rFonts w:ascii="华文中宋" w:eastAsia="华文中宋" w:hAnsi="华文中宋" w:cs="微软雅黑"/>
          <w:szCs w:val="24"/>
        </w:rPr>
      </w:pPr>
      <w:r w:rsidRPr="00CC2B50">
        <w:rPr>
          <w:rFonts w:ascii="华文中宋" w:eastAsia="华文中宋" w:hAnsi="华文中宋" w:cs="微软雅黑" w:hint="eastAsia"/>
          <w:color w:val="000000"/>
          <w:szCs w:val="24"/>
        </w:rPr>
        <w:t>乙方提供的货物在质保期内因货物本身的质量问题发生故障，乙方应负责免费更换。对达不</w:t>
      </w:r>
      <w:r w:rsidRPr="00CC2B50">
        <w:rPr>
          <w:rFonts w:ascii="华文中宋" w:eastAsia="华文中宋" w:hAnsi="华文中宋" w:cs="微软雅黑" w:hint="eastAsia"/>
          <w:szCs w:val="24"/>
        </w:rPr>
        <w:t>到技术要求者，根据实际情况，经双方协商，可按以下办法处理：</w:t>
      </w:r>
    </w:p>
    <w:p w:rsidR="00CC2B50" w:rsidRPr="00CC2B50" w:rsidRDefault="00CC2B50" w:rsidP="007248C2">
      <w:pPr>
        <w:tabs>
          <w:tab w:val="left" w:pos="945"/>
        </w:tabs>
        <w:ind w:leftChars="200" w:left="480" w:firstLineChars="0" w:firstLine="0"/>
        <w:rPr>
          <w:rFonts w:ascii="华文中宋" w:eastAsia="华文中宋" w:hAnsi="华文中宋" w:cs="微软雅黑"/>
          <w:szCs w:val="24"/>
        </w:rPr>
      </w:pPr>
      <w:r w:rsidRPr="00CC2B50">
        <w:rPr>
          <w:rFonts w:ascii="华文中宋" w:eastAsia="华文中宋" w:hAnsi="华文中宋" w:cs="微软雅黑" w:hint="eastAsia"/>
          <w:szCs w:val="24"/>
        </w:rPr>
        <w:t>（</w:t>
      </w:r>
      <w:r w:rsidRPr="00CC2B50">
        <w:rPr>
          <w:rFonts w:ascii="华文中宋" w:eastAsia="华文中宋" w:hAnsi="华文中宋" w:cs="微软雅黑"/>
          <w:szCs w:val="24"/>
        </w:rPr>
        <w:t>1</w:t>
      </w:r>
      <w:r w:rsidRPr="00CC2B50">
        <w:rPr>
          <w:rFonts w:ascii="华文中宋" w:eastAsia="华文中宋" w:hAnsi="华文中宋" w:cs="微软雅黑" w:hint="eastAsia"/>
          <w:szCs w:val="24"/>
        </w:rPr>
        <w:t>）更换：由乙方承担所发生的全部费用。</w:t>
      </w:r>
    </w:p>
    <w:p w:rsidR="00CC2B50" w:rsidRPr="00CC2B50" w:rsidRDefault="00CC2B50" w:rsidP="007248C2">
      <w:pPr>
        <w:tabs>
          <w:tab w:val="left" w:pos="945"/>
        </w:tabs>
        <w:ind w:leftChars="200" w:left="480" w:firstLineChars="0" w:firstLine="0"/>
        <w:rPr>
          <w:rFonts w:ascii="华文中宋" w:eastAsia="华文中宋" w:hAnsi="华文中宋" w:cs="微软雅黑"/>
          <w:szCs w:val="24"/>
        </w:rPr>
      </w:pPr>
      <w:r w:rsidRPr="00CC2B50">
        <w:rPr>
          <w:rFonts w:ascii="华文中宋" w:eastAsia="华文中宋" w:hAnsi="华文中宋" w:cs="微软雅黑" w:hint="eastAsia"/>
          <w:szCs w:val="24"/>
        </w:rPr>
        <w:t>（</w:t>
      </w:r>
      <w:r w:rsidRPr="00CC2B50">
        <w:rPr>
          <w:rFonts w:ascii="华文中宋" w:eastAsia="华文中宋" w:hAnsi="华文中宋" w:cs="微软雅黑"/>
          <w:szCs w:val="24"/>
        </w:rPr>
        <w:t>2</w:t>
      </w:r>
      <w:r w:rsidRPr="00CC2B50">
        <w:rPr>
          <w:rFonts w:ascii="华文中宋" w:eastAsia="华文中宋" w:hAnsi="华文中宋" w:cs="微软雅黑" w:hint="eastAsia"/>
          <w:szCs w:val="24"/>
        </w:rPr>
        <w:t>）贬值处理：由甲乙双方合议定价。</w:t>
      </w:r>
    </w:p>
    <w:p w:rsidR="00CC2B50" w:rsidRPr="00CC2B50" w:rsidRDefault="00CC2B50" w:rsidP="007248C2">
      <w:pPr>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w:t>
      </w:r>
      <w:r w:rsidRPr="00CC2B50">
        <w:rPr>
          <w:rFonts w:ascii="华文中宋" w:eastAsia="华文中宋" w:hAnsi="华文中宋" w:cs="微软雅黑"/>
          <w:szCs w:val="24"/>
        </w:rPr>
        <w:t>3</w:t>
      </w:r>
      <w:r w:rsidRPr="00CC2B50">
        <w:rPr>
          <w:rFonts w:ascii="华文中宋" w:eastAsia="华文中宋" w:hAnsi="华文中宋" w:cs="微软雅黑" w:hint="eastAsia"/>
          <w:szCs w:val="24"/>
        </w:rPr>
        <w:t>）退货处理：乙方应退还甲方支付的合同款，同时应承担该货物的直接费用（运输、保险、检验、货款利息及银行手续费等）。</w:t>
      </w:r>
    </w:p>
    <w:p w:rsidR="00CC2B50" w:rsidRPr="00CC2B50" w:rsidRDefault="00CC2B50" w:rsidP="007248C2">
      <w:pPr>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3.质保期内，承诺在0.5小时内电话响应技术咨询，1小时内派技术人员到现场维修，24小时内修复完成；若短期无法修复的，无偿提供相应备用设备并负责安装调试，否则采购人有权直接委托第三方进行抢修，因此产生的费用，由中标单位另行支付。如二次未响应的，没收全部质保金，且赔偿质保期内产生的所有费用。</w:t>
      </w:r>
    </w:p>
    <w:p w:rsidR="00CC2B50" w:rsidRPr="00CC2B50" w:rsidRDefault="00CC2B50" w:rsidP="007248C2">
      <w:pPr>
        <w:ind w:firstLine="480"/>
        <w:rPr>
          <w:rFonts w:ascii="华文中宋" w:eastAsia="华文中宋" w:hAnsi="华文中宋" w:cs="微软雅黑"/>
          <w:szCs w:val="24"/>
        </w:rPr>
      </w:pPr>
      <w:r w:rsidRPr="00CC2B50">
        <w:rPr>
          <w:rFonts w:ascii="华文中宋" w:eastAsia="华文中宋" w:hAnsi="华文中宋" w:cs="微软雅黑" w:hint="eastAsia"/>
          <w:szCs w:val="24"/>
        </w:rPr>
        <w:t>在质保期内，乙方应对货物出现的质量及安全问题负责处理解决并承担一切费用。但在运行过程中非货物本身的质量问题而发生故障等，包括但不限于极端天气、使用不当等因素的，则由甲方承担更换设备对应的合同价和相关问题的处理。</w:t>
      </w:r>
    </w:p>
    <w:p w:rsidR="00CC2B50" w:rsidRPr="00CC2B50" w:rsidRDefault="00CC2B50" w:rsidP="007248C2">
      <w:pPr>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4.上述的货物免费保修期为</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年，因不可人为因素出现的故障不在免费保修范围内。超过保修期的机器设备，终生维修，维修时只收部件成本费。</w:t>
      </w:r>
    </w:p>
    <w:p w:rsidR="00CC2B50" w:rsidRPr="00CC2B50" w:rsidRDefault="00CC2B50" w:rsidP="007248C2">
      <w:pPr>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5. 消防验收部分，若相关消防部门验收不合格，中标方需无条件配合采购方进行整改，直到该项目消防验收合格为止，其产生的一切费用由中标方承担。</w:t>
      </w:r>
    </w:p>
    <w:p w:rsidR="00CC2B50" w:rsidRPr="00CC2B50" w:rsidRDefault="00CC2B50" w:rsidP="007248C2">
      <w:pPr>
        <w:snapToGrid w:val="0"/>
        <w:ind w:firstLineChars="0" w:firstLine="0"/>
        <w:rPr>
          <w:rFonts w:ascii="华文中宋" w:eastAsia="华文中宋" w:hAnsi="华文中宋" w:cs="微软雅黑"/>
          <w:szCs w:val="24"/>
        </w:rPr>
      </w:pPr>
      <w:r w:rsidRPr="00CC2B50">
        <w:rPr>
          <w:rFonts w:ascii="华文中宋" w:eastAsia="华文中宋" w:hAnsi="华文中宋" w:cs="微软雅黑" w:hint="eastAsia"/>
          <w:b/>
          <w:szCs w:val="24"/>
        </w:rPr>
        <w:t>十四、调试和验收</w:t>
      </w:r>
    </w:p>
    <w:p w:rsidR="00CC2B50" w:rsidRPr="00CC2B50" w:rsidRDefault="00CC2B50" w:rsidP="007248C2">
      <w:pPr>
        <w:numPr>
          <w:ilvl w:val="1"/>
          <w:numId w:val="22"/>
        </w:numPr>
        <w:ind w:left="0" w:firstLine="480"/>
        <w:rPr>
          <w:rFonts w:ascii="华文中宋" w:eastAsia="华文中宋" w:hAnsi="华文中宋" w:cs="微软雅黑"/>
          <w:szCs w:val="24"/>
        </w:rPr>
      </w:pP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甲方对乙方提交的货物依据招标文件上的技术规格要求和国家有关质量标准进行现</w:t>
      </w:r>
      <w:r w:rsidRPr="00CC2B50">
        <w:rPr>
          <w:rFonts w:ascii="华文中宋" w:eastAsia="华文中宋" w:hAnsi="华文中宋" w:cs="微软雅黑" w:hint="eastAsia"/>
          <w:szCs w:val="24"/>
        </w:rPr>
        <w:lastRenderedPageBreak/>
        <w:t>场初步验收，外观、说明书符合招标文件技术要求的，给予签收，初步验收不合格的不予签收。货到后，甲方需在五个工作日内验收。</w:t>
      </w:r>
    </w:p>
    <w:p w:rsidR="00CC2B50" w:rsidRPr="00CC2B50" w:rsidRDefault="00CC2B50" w:rsidP="007248C2">
      <w:pPr>
        <w:numPr>
          <w:ilvl w:val="1"/>
          <w:numId w:val="22"/>
        </w:numPr>
        <w:ind w:left="0"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乙方交货前应对产品作出全面检查和对验收文件进行整理，并列出清单，作为甲方收货验收和使用的技术条件依据，检验的结果应随货物交甲方。</w:t>
      </w:r>
    </w:p>
    <w:p w:rsidR="00CC2B50" w:rsidRPr="00CC2B50" w:rsidRDefault="00CC2B50" w:rsidP="007248C2">
      <w:pPr>
        <w:numPr>
          <w:ilvl w:val="1"/>
          <w:numId w:val="22"/>
        </w:numPr>
        <w:ind w:left="0"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甲方对乙方提供的货物在使用前进行调试时，乙方需负责安装并免费培训甲方的使用操作人员（免差旅费、培训费等），并协助甲方一起调试，直到符合技术要求，甲方才做最终验收。</w:t>
      </w:r>
    </w:p>
    <w:p w:rsidR="00CC2B50" w:rsidRPr="00CC2B50" w:rsidRDefault="00CC2B50" w:rsidP="007248C2">
      <w:pPr>
        <w:numPr>
          <w:ilvl w:val="1"/>
          <w:numId w:val="22"/>
        </w:numPr>
        <w:ind w:left="0"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对技术复杂的货物，甲方应请国家认可的专业检测机构参与初步验收及最终验收，并由其出具质量检测报告。</w:t>
      </w:r>
    </w:p>
    <w:p w:rsidR="00CC2B50" w:rsidRPr="00CC2B50" w:rsidRDefault="00CC2B50" w:rsidP="007248C2">
      <w:pPr>
        <w:numPr>
          <w:ilvl w:val="1"/>
          <w:numId w:val="22"/>
        </w:numPr>
        <w:ind w:left="0"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验收时乙方必须在现场，验收完毕后作出验收结果报告；验收费用由乙方负责。</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十五、货物包装、发运及运输</w:t>
      </w:r>
    </w:p>
    <w:p w:rsidR="00CC2B50" w:rsidRPr="00CC2B50" w:rsidRDefault="00CC2B50" w:rsidP="007248C2">
      <w:pPr>
        <w:numPr>
          <w:ilvl w:val="1"/>
          <w:numId w:val="23"/>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乙方应在货物发运前对其进行满足运输距离、防潮、防震、防锈和防破损装卸等要求包装，以保证货物安全运达甲方指定地点。</w:t>
      </w:r>
    </w:p>
    <w:p w:rsidR="00CC2B50" w:rsidRPr="00CC2B50" w:rsidRDefault="00CC2B50" w:rsidP="007248C2">
      <w:pPr>
        <w:numPr>
          <w:ilvl w:val="1"/>
          <w:numId w:val="23"/>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使用说明书、质量检验证明书、随配附件和工具以及清单一并附于货物内。</w:t>
      </w:r>
    </w:p>
    <w:p w:rsidR="00CC2B50" w:rsidRPr="00CC2B50" w:rsidRDefault="00CC2B50" w:rsidP="007248C2">
      <w:pPr>
        <w:numPr>
          <w:ilvl w:val="1"/>
          <w:numId w:val="23"/>
        </w:numPr>
        <w:ind w:firstLine="480"/>
        <w:rPr>
          <w:rFonts w:ascii="华文中宋" w:eastAsia="华文中宋" w:hAnsi="华文中宋" w:cs="微软雅黑"/>
          <w:color w:val="000000"/>
          <w:szCs w:val="24"/>
        </w:rPr>
      </w:pPr>
      <w:r w:rsidRPr="00CC2B50">
        <w:rPr>
          <w:rFonts w:ascii="华文中宋" w:eastAsia="华文中宋" w:hAnsi="华文中宋" w:cs="微软雅黑"/>
          <w:color w:val="000000"/>
          <w:szCs w:val="24"/>
        </w:rPr>
        <w:t xml:space="preserve"> </w:t>
      </w:r>
      <w:r w:rsidRPr="00CC2B50">
        <w:rPr>
          <w:rFonts w:ascii="华文中宋" w:eastAsia="华文中宋" w:hAnsi="华文中宋" w:cs="微软雅黑" w:hint="eastAsia"/>
          <w:color w:val="000000"/>
          <w:szCs w:val="24"/>
        </w:rPr>
        <w:t>乙方在货物发运手续办理完毕后</w:t>
      </w:r>
      <w:r w:rsidRPr="00CC2B50">
        <w:rPr>
          <w:rFonts w:ascii="华文中宋" w:eastAsia="华文中宋" w:hAnsi="华文中宋" w:cs="微软雅黑"/>
          <w:color w:val="000000"/>
          <w:szCs w:val="24"/>
        </w:rPr>
        <w:t>24</w:t>
      </w:r>
      <w:r w:rsidRPr="00CC2B50">
        <w:rPr>
          <w:rFonts w:ascii="华文中宋" w:eastAsia="华文中宋" w:hAnsi="华文中宋" w:cs="微软雅黑" w:hint="eastAsia"/>
          <w:color w:val="000000"/>
          <w:szCs w:val="24"/>
        </w:rPr>
        <w:t>小时内或货到甲方</w:t>
      </w:r>
      <w:r w:rsidRPr="00CC2B50">
        <w:rPr>
          <w:rFonts w:ascii="华文中宋" w:eastAsia="华文中宋" w:hAnsi="华文中宋" w:cs="微软雅黑"/>
          <w:color w:val="000000"/>
          <w:szCs w:val="24"/>
        </w:rPr>
        <w:t>48</w:t>
      </w:r>
      <w:r w:rsidRPr="00CC2B50">
        <w:rPr>
          <w:rFonts w:ascii="华文中宋" w:eastAsia="华文中宋" w:hAnsi="华文中宋" w:cs="微软雅黑" w:hint="eastAsia"/>
          <w:color w:val="000000"/>
          <w:szCs w:val="24"/>
        </w:rPr>
        <w:t>小时前通知甲方，以准备接货。</w:t>
      </w:r>
    </w:p>
    <w:p w:rsidR="00CC2B50" w:rsidRPr="00CC2B50" w:rsidRDefault="00CC2B50" w:rsidP="007248C2">
      <w:pPr>
        <w:numPr>
          <w:ilvl w:val="1"/>
          <w:numId w:val="23"/>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货物在交付甲方前发生的风险均由乙方负责。</w:t>
      </w:r>
    </w:p>
    <w:p w:rsidR="00CC2B50" w:rsidRPr="00CC2B50" w:rsidRDefault="00CC2B50" w:rsidP="007248C2">
      <w:pPr>
        <w:numPr>
          <w:ilvl w:val="1"/>
          <w:numId w:val="23"/>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货物在规定的交付期限内由乙方送达甲方指定的地点视为交付，乙方同时需通知甲方货物已送达。</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十六、违约责任</w:t>
      </w:r>
    </w:p>
    <w:p w:rsidR="00CC2B50" w:rsidRPr="00CC2B50" w:rsidRDefault="00CC2B50" w:rsidP="007248C2">
      <w:pPr>
        <w:numPr>
          <w:ilvl w:val="1"/>
          <w:numId w:val="24"/>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甲方无正当理由拒收货物的，甲方向乙方偿付拒收货款总值的百分之五违约金。</w:t>
      </w:r>
    </w:p>
    <w:p w:rsidR="00CC2B50" w:rsidRPr="00CC2B50" w:rsidRDefault="00CC2B50" w:rsidP="007248C2">
      <w:pPr>
        <w:numPr>
          <w:ilvl w:val="1"/>
          <w:numId w:val="24"/>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甲方无故逾期验收和办理货款支付手续的</w:t>
      </w:r>
      <w:r w:rsidRPr="00CC2B50">
        <w:rPr>
          <w:rFonts w:ascii="华文中宋" w:eastAsia="华文中宋" w:hAnsi="华文中宋" w:cs="微软雅黑"/>
          <w:color w:val="000000"/>
          <w:szCs w:val="24"/>
        </w:rPr>
        <w:t>,</w:t>
      </w:r>
      <w:r w:rsidRPr="00CC2B50">
        <w:rPr>
          <w:rFonts w:ascii="华文中宋" w:eastAsia="华文中宋" w:hAnsi="华文中宋" w:cs="微软雅黑" w:hint="eastAsia"/>
          <w:color w:val="000000"/>
          <w:szCs w:val="24"/>
        </w:rPr>
        <w:t>甲方应按逾期付款总额每日万分之五向乙方支付违约金。</w:t>
      </w:r>
    </w:p>
    <w:p w:rsidR="00CC2B50" w:rsidRPr="00CC2B50" w:rsidRDefault="00CC2B50" w:rsidP="007248C2">
      <w:pPr>
        <w:numPr>
          <w:ilvl w:val="1"/>
          <w:numId w:val="24"/>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乙方逾期交付货物的，乙方应按逾期交货总额每日千分之六向甲方支付违约金，由甲方从待付货款中扣除。逾期超过约定日期</w:t>
      </w:r>
      <w:r w:rsidRPr="00CC2B50">
        <w:rPr>
          <w:rFonts w:ascii="华文中宋" w:eastAsia="华文中宋" w:hAnsi="华文中宋" w:cs="微软雅黑"/>
          <w:color w:val="000000"/>
          <w:szCs w:val="24"/>
        </w:rPr>
        <w:t>10</w:t>
      </w:r>
      <w:r w:rsidRPr="00CC2B50">
        <w:rPr>
          <w:rFonts w:ascii="华文中宋" w:eastAsia="华文中宋" w:hAnsi="华文中宋" w:cs="微软雅黑" w:hint="eastAsia"/>
          <w:color w:val="000000"/>
          <w:szCs w:val="24"/>
        </w:rPr>
        <w:t>个工作日不能交货的，甲方可解除本合同。乙方因逾期交货或因其他违约行为导致甲方解除合同的，乙方应向甲方支付合同总值的百分之五的违约金，如造成甲方损失超过违约金的，超出部分由乙方继续承担赔偿责任。</w:t>
      </w:r>
      <w:r w:rsidRPr="00CC2B50">
        <w:rPr>
          <w:rFonts w:ascii="华文中宋" w:eastAsia="华文中宋" w:hAnsi="华文中宋" w:cs="微软雅黑"/>
          <w:color w:val="000000"/>
          <w:szCs w:val="24"/>
        </w:rPr>
        <w:t xml:space="preserve"> </w:t>
      </w:r>
    </w:p>
    <w:p w:rsidR="00CC2B50" w:rsidRPr="00CC2B50" w:rsidRDefault="00CC2B50" w:rsidP="007248C2">
      <w:pPr>
        <w:numPr>
          <w:ilvl w:val="1"/>
          <w:numId w:val="24"/>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十七、不可抗力事件处理</w:t>
      </w:r>
    </w:p>
    <w:p w:rsidR="00CC2B50" w:rsidRPr="00CC2B50" w:rsidRDefault="00CC2B50" w:rsidP="007248C2">
      <w:pPr>
        <w:numPr>
          <w:ilvl w:val="1"/>
          <w:numId w:val="25"/>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lastRenderedPageBreak/>
        <w:t>在合同有效期内，任何一方因不可抗力事件导致不能履行合同，则合同履行期可延长，其延长期与不可抗力影响期相同。</w:t>
      </w:r>
    </w:p>
    <w:p w:rsidR="00CC2B50" w:rsidRPr="00CC2B50" w:rsidRDefault="00CC2B50" w:rsidP="007248C2">
      <w:pPr>
        <w:numPr>
          <w:ilvl w:val="1"/>
          <w:numId w:val="25"/>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不可抗力事件发生后，应立即通知对方，并寄送有关权威机构出具的证明。</w:t>
      </w:r>
    </w:p>
    <w:p w:rsidR="00CC2B50" w:rsidRPr="00CC2B50" w:rsidRDefault="00CC2B50" w:rsidP="007248C2">
      <w:pPr>
        <w:numPr>
          <w:ilvl w:val="1"/>
          <w:numId w:val="25"/>
        </w:num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不可抗力事件延续</w:t>
      </w:r>
      <w:r w:rsidRPr="00CC2B50">
        <w:rPr>
          <w:rFonts w:ascii="华文中宋" w:eastAsia="华文中宋" w:hAnsi="华文中宋" w:cs="微软雅黑"/>
          <w:color w:val="000000"/>
          <w:szCs w:val="24"/>
        </w:rPr>
        <w:t>120</w:t>
      </w:r>
      <w:r w:rsidRPr="00CC2B50">
        <w:rPr>
          <w:rFonts w:ascii="华文中宋" w:eastAsia="华文中宋" w:hAnsi="华文中宋" w:cs="微软雅黑" w:hint="eastAsia"/>
          <w:color w:val="000000"/>
          <w:szCs w:val="24"/>
        </w:rPr>
        <w:t>天以上，双方应通过友好协商，确定是否继续履行合同。</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十八、诉讼</w:t>
      </w:r>
    </w:p>
    <w:p w:rsidR="00CC2B50" w:rsidRPr="00CC2B50" w:rsidRDefault="00CC2B50" w:rsidP="007248C2">
      <w:pPr>
        <w:ind w:firstLine="480"/>
        <w:rPr>
          <w:rFonts w:ascii="华文中宋" w:eastAsia="华文中宋" w:hAnsi="华文中宋" w:cs="微软雅黑"/>
          <w:color w:val="000000"/>
          <w:szCs w:val="24"/>
        </w:rPr>
      </w:pPr>
      <w:r w:rsidRPr="00CC2B50">
        <w:rPr>
          <w:rFonts w:ascii="华文中宋" w:eastAsia="华文中宋" w:hAnsi="华文中宋" w:cs="微软雅黑" w:hint="eastAsia"/>
          <w:color w:val="000000"/>
          <w:szCs w:val="24"/>
        </w:rPr>
        <w:t>双方在执行合同中所发生的一切争议，应通过协商解决。如协商不成，可向甲方所在地法院起诉。</w:t>
      </w:r>
    </w:p>
    <w:p w:rsidR="00CC2B50" w:rsidRPr="00CC2B50" w:rsidRDefault="00CC2B50" w:rsidP="007248C2">
      <w:pPr>
        <w:pStyle w:val="a8"/>
        <w:snapToGrid w:val="0"/>
        <w:ind w:rightChars="98" w:right="235" w:firstLineChars="0" w:firstLine="0"/>
        <w:rPr>
          <w:rFonts w:ascii="华文中宋" w:eastAsia="华文中宋" w:hAnsi="华文中宋" w:cs="微软雅黑"/>
          <w:b/>
          <w:szCs w:val="24"/>
        </w:rPr>
      </w:pPr>
      <w:r w:rsidRPr="00CC2B50">
        <w:rPr>
          <w:rFonts w:ascii="华文中宋" w:eastAsia="华文中宋" w:hAnsi="华文中宋" w:cs="微软雅黑" w:hint="eastAsia"/>
          <w:b/>
          <w:szCs w:val="24"/>
        </w:rPr>
        <w:t>十九、合同生效及其它</w:t>
      </w:r>
    </w:p>
    <w:p w:rsidR="00CC2B50" w:rsidRPr="00CC2B50" w:rsidRDefault="00CC2B50" w:rsidP="007248C2">
      <w:pPr>
        <w:pStyle w:val="af6"/>
        <w:numPr>
          <w:ilvl w:val="0"/>
          <w:numId w:val="26"/>
        </w:numPr>
        <w:ind w:firstLineChars="0"/>
        <w:rPr>
          <w:rFonts w:ascii="华文中宋" w:eastAsia="华文中宋" w:hAnsi="华文中宋" w:cs="微软雅黑"/>
          <w:szCs w:val="24"/>
        </w:rPr>
      </w:pPr>
      <w:r w:rsidRPr="00CC2B50">
        <w:rPr>
          <w:rFonts w:ascii="华文中宋" w:eastAsia="华文中宋" w:hAnsi="华文中宋" w:cs="微软雅黑" w:hint="eastAsia"/>
          <w:szCs w:val="24"/>
        </w:rPr>
        <w:t>本合同未尽事宜，双方可另行签署补充协议。</w:t>
      </w:r>
    </w:p>
    <w:p w:rsidR="00CC2B50" w:rsidRPr="00CC2B50" w:rsidRDefault="00CC2B50" w:rsidP="007248C2">
      <w:pPr>
        <w:widowControl/>
        <w:ind w:firstLine="480"/>
        <w:rPr>
          <w:rFonts w:ascii="华文中宋" w:eastAsia="华文中宋" w:hAnsi="华文中宋" w:cs="微软雅黑"/>
          <w:szCs w:val="24"/>
        </w:rPr>
      </w:pPr>
      <w:r w:rsidRPr="00CC2B50">
        <w:rPr>
          <w:rFonts w:ascii="华文中宋" w:eastAsia="华文中宋" w:hAnsi="华文中宋" w:cs="微软雅黑"/>
          <w:szCs w:val="24"/>
        </w:rPr>
        <w:t xml:space="preserve">2. </w:t>
      </w:r>
      <w:r w:rsidRPr="00CC2B50">
        <w:rPr>
          <w:rFonts w:ascii="华文中宋" w:eastAsia="华文中宋" w:hAnsi="华文中宋" w:cs="微软雅黑" w:hint="eastAsia"/>
          <w:szCs w:val="24"/>
        </w:rPr>
        <w:t>合同经双方法定代表人或授权代表签字并加盖单位公章，欧邦工程管理有限公司加盖鉴证章后生效。</w:t>
      </w:r>
    </w:p>
    <w:p w:rsidR="00CC2B50" w:rsidRPr="00CC2B50" w:rsidRDefault="00CC2B50" w:rsidP="007248C2">
      <w:pPr>
        <w:widowControl/>
        <w:ind w:firstLine="480"/>
        <w:rPr>
          <w:rFonts w:ascii="华文中宋" w:eastAsia="华文中宋" w:hAnsi="华文中宋" w:cs="微软雅黑"/>
          <w:szCs w:val="24"/>
        </w:rPr>
      </w:pPr>
      <w:r w:rsidRPr="00CC2B50">
        <w:rPr>
          <w:rFonts w:ascii="华文中宋" w:eastAsia="华文中宋" w:hAnsi="华文中宋" w:cs="微软雅黑"/>
          <w:szCs w:val="24"/>
        </w:rPr>
        <w:t xml:space="preserve">3. </w:t>
      </w:r>
      <w:r w:rsidRPr="00CC2B50">
        <w:rPr>
          <w:rFonts w:ascii="华文中宋" w:eastAsia="华文中宋" w:hAnsi="华文中宋" w:cs="微软雅黑" w:hint="eastAsia"/>
          <w:szCs w:val="24"/>
        </w:rPr>
        <w:t>合同执行中涉及采购资金和采购内容修改或补充的，须经龙游县财政局政府采购监管科备案同意，方可作为主合同不可分割的一部分。</w:t>
      </w:r>
    </w:p>
    <w:p w:rsidR="00CC2B50" w:rsidRPr="00CC2B50" w:rsidRDefault="00CC2B50" w:rsidP="007248C2">
      <w:pPr>
        <w:widowControl/>
        <w:ind w:firstLine="480"/>
        <w:rPr>
          <w:rFonts w:ascii="华文中宋" w:eastAsia="华文中宋" w:hAnsi="华文中宋" w:cs="微软雅黑"/>
          <w:szCs w:val="24"/>
        </w:rPr>
      </w:pPr>
      <w:r w:rsidRPr="00CC2B50">
        <w:rPr>
          <w:rFonts w:ascii="华文中宋" w:eastAsia="华文中宋" w:hAnsi="华文中宋" w:cs="微软雅黑"/>
          <w:szCs w:val="24"/>
        </w:rPr>
        <w:t xml:space="preserve">4. </w:t>
      </w:r>
      <w:r w:rsidRPr="00CC2B50">
        <w:rPr>
          <w:rFonts w:ascii="华文中宋" w:eastAsia="华文中宋" w:hAnsi="华文中宋" w:cs="微软雅黑" w:hint="eastAsia"/>
          <w:szCs w:val="24"/>
        </w:rPr>
        <w:t>本合同未尽事宜，遵照《合同法》有关条文执行。</w:t>
      </w:r>
    </w:p>
    <w:p w:rsidR="00CC2B50" w:rsidRPr="00CC2B50" w:rsidRDefault="00CC2B50" w:rsidP="007248C2">
      <w:pPr>
        <w:widowControl/>
        <w:ind w:firstLine="480"/>
        <w:rPr>
          <w:rFonts w:ascii="华文中宋" w:eastAsia="华文中宋" w:hAnsi="华文中宋" w:cs="微软雅黑"/>
          <w:szCs w:val="24"/>
        </w:rPr>
      </w:pPr>
      <w:r w:rsidRPr="00CC2B50">
        <w:rPr>
          <w:rFonts w:ascii="华文中宋" w:eastAsia="华文中宋" w:hAnsi="华文中宋" w:cs="微软雅黑"/>
          <w:szCs w:val="24"/>
        </w:rPr>
        <w:t xml:space="preserve">5. </w:t>
      </w:r>
      <w:r w:rsidRPr="00CC2B50">
        <w:rPr>
          <w:rFonts w:ascii="华文中宋" w:eastAsia="华文中宋" w:hAnsi="华文中宋" w:cs="微软雅黑" w:hint="eastAsia"/>
          <w:szCs w:val="24"/>
        </w:rPr>
        <w:t>本合同正本一式七份，具有同等法律效力，甲乙双方各执二份，龙游县公共资源交易中心、欧邦工程管理有限公司、龙游县财政局政府采购监管科各执一份。</w:t>
      </w:r>
    </w:p>
    <w:p w:rsidR="00CC2B50" w:rsidRDefault="00CC2B50" w:rsidP="007248C2">
      <w:pPr>
        <w:pStyle w:val="a8"/>
        <w:snapToGrid w:val="0"/>
        <w:ind w:firstLine="480"/>
        <w:rPr>
          <w:rFonts w:ascii="华文中宋" w:eastAsia="华文中宋" w:hAnsi="华文中宋" w:cs="微软雅黑"/>
          <w:szCs w:val="24"/>
        </w:rPr>
      </w:pPr>
    </w:p>
    <w:p w:rsidR="007B5075" w:rsidRPr="00CC2B50" w:rsidRDefault="007B5075" w:rsidP="007248C2">
      <w:pPr>
        <w:pStyle w:val="a8"/>
        <w:snapToGrid w:val="0"/>
        <w:ind w:firstLine="480"/>
        <w:rPr>
          <w:rFonts w:ascii="华文中宋" w:eastAsia="华文中宋" w:hAnsi="华文中宋" w:cs="微软雅黑"/>
          <w:szCs w:val="24"/>
        </w:rPr>
      </w:pPr>
    </w:p>
    <w:p w:rsidR="00CC2B50" w:rsidRPr="00CC2B50" w:rsidRDefault="00CC2B50" w:rsidP="007248C2">
      <w:pPr>
        <w:pStyle w:val="a8"/>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甲方：</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乙方：</w:t>
      </w:r>
    </w:p>
    <w:p w:rsidR="00CC2B50" w:rsidRPr="00CC2B50" w:rsidRDefault="00CC2B50" w:rsidP="007248C2">
      <w:pPr>
        <w:pStyle w:val="a8"/>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地址：</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地址：</w:t>
      </w:r>
    </w:p>
    <w:p w:rsidR="00CC2B50" w:rsidRPr="00CC2B50" w:rsidRDefault="00CC2B50" w:rsidP="007248C2">
      <w:pPr>
        <w:pStyle w:val="a8"/>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法定（授权）代表人：</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法定（授权）代表人：</w:t>
      </w:r>
    </w:p>
    <w:p w:rsidR="00CC2B50" w:rsidRPr="00CC2B50" w:rsidRDefault="00CC2B50" w:rsidP="007248C2">
      <w:pPr>
        <w:pStyle w:val="a8"/>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签订地点：</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签字日期：</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年</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月</w:t>
      </w:r>
      <w:r w:rsidRPr="00CC2B50">
        <w:rPr>
          <w:rFonts w:ascii="华文中宋" w:eastAsia="华文中宋" w:hAnsi="华文中宋" w:cs="微软雅黑"/>
          <w:szCs w:val="24"/>
        </w:rPr>
        <w:t xml:space="preserve">  </w:t>
      </w:r>
      <w:r w:rsidRPr="00CC2B50">
        <w:rPr>
          <w:rFonts w:ascii="华文中宋" w:eastAsia="华文中宋" w:hAnsi="华文中宋" w:cs="微软雅黑" w:hint="eastAsia"/>
          <w:szCs w:val="24"/>
        </w:rPr>
        <w:t>日</w:t>
      </w:r>
    </w:p>
    <w:p w:rsidR="00CC2B50" w:rsidRPr="00CC2B50" w:rsidRDefault="00CC2B50" w:rsidP="007248C2">
      <w:pPr>
        <w:pStyle w:val="a8"/>
        <w:snapToGrid w:val="0"/>
        <w:ind w:firstLine="480"/>
        <w:rPr>
          <w:rFonts w:ascii="华文中宋" w:eastAsia="华文中宋" w:hAnsi="华文中宋" w:cs="微软雅黑"/>
          <w:szCs w:val="24"/>
        </w:rPr>
      </w:pPr>
    </w:p>
    <w:p w:rsidR="00CC2B50" w:rsidRPr="00CC2B50" w:rsidRDefault="00CC2B50" w:rsidP="007248C2">
      <w:pPr>
        <w:pStyle w:val="a8"/>
        <w:snapToGrid w:val="0"/>
        <w:ind w:firstLine="480"/>
        <w:rPr>
          <w:rFonts w:ascii="华文中宋" w:eastAsia="华文中宋" w:hAnsi="华文中宋" w:cs="微软雅黑"/>
          <w:szCs w:val="24"/>
        </w:rPr>
      </w:pPr>
    </w:p>
    <w:p w:rsidR="00CC2B50" w:rsidRPr="00CC2B50" w:rsidRDefault="00CC2B50" w:rsidP="007248C2">
      <w:pPr>
        <w:pStyle w:val="a8"/>
        <w:snapToGrid w:val="0"/>
        <w:ind w:firstLine="480"/>
        <w:rPr>
          <w:rFonts w:ascii="华文中宋" w:eastAsia="华文中宋" w:hAnsi="华文中宋" w:cs="微软雅黑"/>
          <w:szCs w:val="24"/>
        </w:rPr>
      </w:pPr>
      <w:r w:rsidRPr="00CC2B50">
        <w:rPr>
          <w:rFonts w:ascii="华文中宋" w:eastAsia="华文中宋" w:hAnsi="华文中宋" w:cs="微软雅黑" w:hint="eastAsia"/>
          <w:szCs w:val="24"/>
        </w:rPr>
        <w:t>合同鉴证方</w:t>
      </w:r>
      <w:r w:rsidRPr="00CC2B50">
        <w:rPr>
          <w:rFonts w:ascii="华文中宋" w:eastAsia="华文中宋" w:hAnsi="华文中宋" w:cs="微软雅黑"/>
          <w:szCs w:val="24"/>
        </w:rPr>
        <w:t>:</w:t>
      </w:r>
      <w:r w:rsidRPr="00CC2B50">
        <w:rPr>
          <w:rFonts w:ascii="华文中宋" w:eastAsia="华文中宋" w:hAnsi="华文中宋" w:cs="微软雅黑" w:hint="eastAsia"/>
          <w:szCs w:val="24"/>
        </w:rPr>
        <w:t>欧邦工程管理有限公司</w:t>
      </w:r>
    </w:p>
    <w:p w:rsidR="00CC2B50" w:rsidRPr="00CC2B50" w:rsidRDefault="00CC2B50" w:rsidP="007248C2">
      <w:pPr>
        <w:pStyle w:val="a8"/>
        <w:snapToGrid w:val="0"/>
        <w:ind w:firstLine="480"/>
        <w:rPr>
          <w:rFonts w:ascii="华文中宋" w:eastAsia="华文中宋" w:hAnsi="华文中宋" w:cs="微软雅黑"/>
          <w:szCs w:val="24"/>
          <w:lang w:val="zh-CN"/>
        </w:rPr>
      </w:pPr>
      <w:r w:rsidRPr="00CC2B50">
        <w:rPr>
          <w:rFonts w:ascii="华文中宋" w:eastAsia="华文中宋" w:hAnsi="华文中宋" w:cs="微软雅黑" w:hint="eastAsia"/>
          <w:szCs w:val="24"/>
        </w:rPr>
        <w:t>鉴证日期</w:t>
      </w:r>
      <w:r w:rsidRPr="00CC2B50">
        <w:rPr>
          <w:rFonts w:ascii="华文中宋" w:eastAsia="华文中宋" w:hAnsi="华文中宋" w:cs="微软雅黑"/>
          <w:szCs w:val="24"/>
        </w:rPr>
        <w:t>:</w:t>
      </w:r>
      <w:r w:rsidRPr="00CC2B50">
        <w:rPr>
          <w:rFonts w:ascii="华文中宋" w:eastAsia="华文中宋" w:hAnsi="华文中宋" w:cs="微软雅黑"/>
          <w:szCs w:val="24"/>
          <w:lang w:val="zh-CN"/>
        </w:rPr>
        <w:t xml:space="preserve">    </w:t>
      </w:r>
      <w:r w:rsidRPr="00CC2B50">
        <w:rPr>
          <w:rFonts w:ascii="华文中宋" w:eastAsia="华文中宋" w:hAnsi="华文中宋" w:cs="微软雅黑" w:hint="eastAsia"/>
          <w:szCs w:val="24"/>
          <w:lang w:val="zh-CN"/>
        </w:rPr>
        <w:t>年</w:t>
      </w:r>
      <w:r w:rsidRPr="00CC2B50">
        <w:rPr>
          <w:rFonts w:ascii="华文中宋" w:eastAsia="华文中宋" w:hAnsi="华文中宋" w:cs="微软雅黑"/>
          <w:szCs w:val="24"/>
          <w:lang w:val="zh-CN"/>
        </w:rPr>
        <w:t xml:space="preserve">  </w:t>
      </w:r>
      <w:r w:rsidRPr="00CC2B50">
        <w:rPr>
          <w:rFonts w:ascii="华文中宋" w:eastAsia="华文中宋" w:hAnsi="华文中宋" w:cs="微软雅黑" w:hint="eastAsia"/>
          <w:szCs w:val="24"/>
          <w:lang w:val="zh-CN"/>
        </w:rPr>
        <w:t>月</w:t>
      </w:r>
      <w:r w:rsidRPr="00CC2B50">
        <w:rPr>
          <w:rFonts w:ascii="华文中宋" w:eastAsia="华文中宋" w:hAnsi="华文中宋" w:cs="微软雅黑"/>
          <w:szCs w:val="24"/>
          <w:lang w:val="zh-CN"/>
        </w:rPr>
        <w:t xml:space="preserve">  </w:t>
      </w:r>
      <w:r w:rsidRPr="00CC2B50">
        <w:rPr>
          <w:rFonts w:ascii="华文中宋" w:eastAsia="华文中宋" w:hAnsi="华文中宋" w:cs="微软雅黑" w:hint="eastAsia"/>
          <w:szCs w:val="24"/>
          <w:lang w:val="zh-CN"/>
        </w:rPr>
        <w:t>日</w:t>
      </w:r>
    </w:p>
    <w:p w:rsidR="00CC2B50" w:rsidRDefault="00CC2B50" w:rsidP="00CC2B50">
      <w:pPr>
        <w:pStyle w:val="a8"/>
        <w:snapToGrid w:val="0"/>
        <w:spacing w:line="480" w:lineRule="exact"/>
        <w:ind w:left="960" w:firstLine="480"/>
        <w:rPr>
          <w:rFonts w:ascii="微软雅黑" w:cs="微软雅黑"/>
          <w:szCs w:val="24"/>
          <w:lang w:val="zh-CN"/>
        </w:rPr>
      </w:pPr>
    </w:p>
    <w:p w:rsidR="00762F85" w:rsidRPr="00DB0008" w:rsidRDefault="00762F85">
      <w:pPr>
        <w:ind w:firstLineChars="0" w:firstLine="0"/>
        <w:jc w:val="center"/>
        <w:rPr>
          <w:rFonts w:ascii="华文中宋" w:eastAsia="华文中宋" w:hAnsi="华文中宋"/>
          <w:sz w:val="36"/>
          <w:szCs w:val="36"/>
        </w:rPr>
        <w:sectPr w:rsidR="00762F85" w:rsidRPr="00DB0008">
          <w:headerReference w:type="default" r:id="rId23"/>
          <w:footerReference w:type="default" r:id="rId24"/>
          <w:headerReference w:type="first" r:id="rId25"/>
          <w:footerReference w:type="first" r:id="rId26"/>
          <w:pgSz w:w="11906" w:h="16838"/>
          <w:pgMar w:top="1417" w:right="1134" w:bottom="1417" w:left="1134" w:header="851" w:footer="850" w:gutter="0"/>
          <w:cols w:space="0"/>
          <w:titlePg/>
          <w:docGrid w:linePitch="312"/>
        </w:sectPr>
      </w:pPr>
    </w:p>
    <w:p w:rsidR="00762F85" w:rsidRPr="00DB0008" w:rsidRDefault="00D5452C">
      <w:pPr>
        <w:ind w:firstLineChars="0" w:firstLine="0"/>
        <w:jc w:val="center"/>
        <w:rPr>
          <w:rFonts w:ascii="华文中宋" w:eastAsia="华文中宋" w:hAnsi="华文中宋"/>
          <w:sz w:val="36"/>
          <w:szCs w:val="36"/>
        </w:rPr>
      </w:pPr>
      <w:r w:rsidRPr="00DB0008">
        <w:rPr>
          <w:rFonts w:ascii="华文中宋" w:eastAsia="华文中宋" w:hAnsi="华文中宋" w:hint="eastAsia"/>
          <w:sz w:val="36"/>
          <w:szCs w:val="36"/>
        </w:rPr>
        <w:lastRenderedPageBreak/>
        <w:t>第五章 评标办法及开评分标准</w:t>
      </w:r>
      <w:bookmarkStart w:id="188" w:name="_Toc12892"/>
      <w:bookmarkStart w:id="189" w:name="_Toc356371472"/>
      <w:bookmarkEnd w:id="152"/>
      <w:bookmarkEnd w:id="153"/>
      <w:bookmarkEnd w:id="154"/>
      <w:bookmarkEnd w:id="155"/>
      <w:bookmarkEnd w:id="156"/>
      <w:bookmarkEnd w:id="157"/>
      <w:bookmarkEnd w:id="158"/>
      <w:bookmarkEnd w:id="159"/>
      <w:bookmarkEnd w:id="160"/>
      <w:bookmarkEnd w:id="161"/>
      <w:bookmarkEnd w:id="162"/>
      <w:bookmarkEnd w:id="163"/>
      <w:bookmarkEnd w:id="164"/>
    </w:p>
    <w:p w:rsidR="00762F85" w:rsidRPr="00DB0008" w:rsidRDefault="00D5452C" w:rsidP="005F7BE4">
      <w:pPr>
        <w:spacing w:line="460" w:lineRule="exact"/>
        <w:ind w:firstLineChars="0" w:firstLine="0"/>
        <w:rPr>
          <w:rFonts w:ascii="华文中宋" w:eastAsia="华文中宋" w:hAnsi="华文中宋"/>
          <w:b/>
          <w:bCs/>
        </w:rPr>
      </w:pPr>
      <w:bookmarkStart w:id="190" w:name="_Toc13575"/>
      <w:bookmarkStart w:id="191" w:name="_Toc21900"/>
      <w:bookmarkStart w:id="192" w:name="_Toc12195"/>
      <w:bookmarkStart w:id="193" w:name="_Toc3444"/>
      <w:bookmarkStart w:id="194" w:name="_Toc6066"/>
      <w:bookmarkStart w:id="195" w:name="_Toc30006"/>
      <w:bookmarkStart w:id="196" w:name="_Toc19161"/>
      <w:r w:rsidRPr="00DB0008">
        <w:rPr>
          <w:rFonts w:ascii="华文中宋" w:eastAsia="华文中宋" w:hAnsi="华文中宋" w:hint="eastAsia"/>
          <w:b/>
          <w:bCs/>
          <w:lang w:val="zh-CN"/>
        </w:rPr>
        <w:t>一、评标委员会的组成</w:t>
      </w:r>
      <w:bookmarkEnd w:id="188"/>
      <w:bookmarkEnd w:id="189"/>
      <w:bookmarkEnd w:id="190"/>
      <w:bookmarkEnd w:id="191"/>
      <w:bookmarkEnd w:id="192"/>
      <w:bookmarkEnd w:id="193"/>
      <w:bookmarkEnd w:id="194"/>
      <w:bookmarkEnd w:id="195"/>
      <w:bookmarkEnd w:id="196"/>
    </w:p>
    <w:p w:rsidR="00762F85" w:rsidRPr="00DB0008" w:rsidRDefault="00D5452C">
      <w:pPr>
        <w:autoSpaceDE w:val="0"/>
        <w:autoSpaceDN w:val="0"/>
        <w:adjustRightInd w:val="0"/>
        <w:snapToGrid w:val="0"/>
        <w:spacing w:line="520" w:lineRule="exact"/>
        <w:ind w:firstLine="480"/>
        <w:rPr>
          <w:rFonts w:ascii="华文中宋" w:eastAsia="华文中宋" w:hAnsi="华文中宋" w:cs="微软雅黑"/>
          <w:color w:val="000000"/>
          <w:szCs w:val="24"/>
        </w:rPr>
      </w:pPr>
      <w:r w:rsidRPr="00DB0008">
        <w:rPr>
          <w:rFonts w:ascii="华文中宋" w:eastAsia="华文中宋" w:hAnsi="华文中宋" w:cs="微软雅黑"/>
          <w:color w:val="000000"/>
          <w:szCs w:val="24"/>
        </w:rPr>
        <w:t>1.</w:t>
      </w:r>
      <w:r w:rsidRPr="00DB0008">
        <w:rPr>
          <w:rFonts w:ascii="华文中宋" w:eastAsia="华文中宋" w:hAnsi="华文中宋" w:cs="Arial" w:hint="eastAsia"/>
          <w:kern w:val="0"/>
          <w:szCs w:val="24"/>
        </w:rPr>
        <w:t>评标委员会由采购人代表和评审专家共</w:t>
      </w:r>
      <w:r w:rsidR="00447261">
        <w:rPr>
          <w:rFonts w:ascii="华文中宋" w:eastAsia="华文中宋" w:hAnsi="华文中宋" w:cs="Arial" w:hint="eastAsia"/>
          <w:kern w:val="0"/>
          <w:szCs w:val="24"/>
        </w:rPr>
        <w:t>3</w:t>
      </w:r>
      <w:r w:rsidRPr="00DB0008">
        <w:rPr>
          <w:rFonts w:ascii="华文中宋" w:eastAsia="华文中宋" w:hAnsi="华文中宋" w:cs="Arial" w:hint="eastAsia"/>
          <w:kern w:val="0"/>
          <w:szCs w:val="24"/>
        </w:rPr>
        <w:t>人组成，其中评审专家不得少于成员总数的三分之二</w:t>
      </w:r>
      <w:r w:rsidRPr="00DB0008">
        <w:rPr>
          <w:rFonts w:ascii="华文中宋" w:eastAsia="华文中宋" w:hAnsi="华文中宋" w:cs="微软雅黑" w:hint="eastAsia"/>
          <w:color w:val="000000"/>
          <w:szCs w:val="24"/>
        </w:rPr>
        <w:t>，评标委员会对投标文件进行审查、质疑、评估和比较。采购单位、代理机构在开标前随机从专家库抽取，负责对项目评审质量和结果的审查和评标。</w:t>
      </w:r>
    </w:p>
    <w:p w:rsidR="00762F85" w:rsidRPr="00DB0008" w:rsidRDefault="00D5452C">
      <w:pPr>
        <w:autoSpaceDE w:val="0"/>
        <w:autoSpaceDN w:val="0"/>
        <w:adjustRightInd w:val="0"/>
        <w:snapToGrid w:val="0"/>
        <w:spacing w:line="520" w:lineRule="exact"/>
        <w:ind w:firstLine="480"/>
        <w:rPr>
          <w:rFonts w:ascii="华文中宋" w:eastAsia="华文中宋" w:hAnsi="华文中宋" w:cs="微软雅黑"/>
          <w:color w:val="000000"/>
          <w:sz w:val="28"/>
          <w:szCs w:val="28"/>
        </w:rPr>
      </w:pPr>
      <w:r w:rsidRPr="00DB0008">
        <w:rPr>
          <w:rFonts w:ascii="华文中宋" w:eastAsia="华文中宋" w:hAnsi="华文中宋" w:cs="微软雅黑"/>
          <w:color w:val="000000"/>
          <w:szCs w:val="24"/>
        </w:rPr>
        <w:t>2.</w:t>
      </w:r>
      <w:r w:rsidRPr="00DB0008">
        <w:rPr>
          <w:rFonts w:ascii="华文中宋" w:eastAsia="华文中宋" w:hAnsi="华文中宋" w:cs="微软雅黑" w:hint="eastAsia"/>
          <w:color w:val="000000"/>
          <w:szCs w:val="24"/>
        </w:rPr>
        <w:t>询标期间，供应商法人代表或法人委托人必须在场。负责解答有关事宜。如不在场，则事后不得对采购过程及结果提出异议。</w:t>
      </w:r>
    </w:p>
    <w:p w:rsidR="00762F85" w:rsidRPr="00DB0008" w:rsidRDefault="00D5452C" w:rsidP="005F7BE4">
      <w:pPr>
        <w:spacing w:line="460" w:lineRule="exact"/>
        <w:ind w:firstLineChars="0" w:firstLine="0"/>
        <w:rPr>
          <w:rFonts w:ascii="华文中宋" w:eastAsia="华文中宋" w:hAnsi="华文中宋"/>
          <w:b/>
          <w:bCs/>
          <w:lang w:val="zh-CN"/>
        </w:rPr>
      </w:pPr>
      <w:bookmarkStart w:id="197" w:name="_Toc18816"/>
      <w:bookmarkStart w:id="198" w:name="_Toc3088"/>
      <w:bookmarkStart w:id="199" w:name="_Toc5148"/>
      <w:bookmarkStart w:id="200" w:name="_Toc32295"/>
      <w:bookmarkStart w:id="201" w:name="_Toc9244"/>
      <w:bookmarkStart w:id="202" w:name="_Toc2188"/>
      <w:bookmarkStart w:id="203" w:name="_Toc356371473"/>
      <w:bookmarkStart w:id="204" w:name="_Toc30119"/>
      <w:bookmarkStart w:id="205" w:name="_Toc26492"/>
      <w:r w:rsidRPr="00DB0008">
        <w:rPr>
          <w:rFonts w:ascii="华文中宋" w:eastAsia="华文中宋" w:hAnsi="华文中宋" w:hint="eastAsia"/>
          <w:b/>
          <w:bCs/>
          <w:lang w:val="zh-CN"/>
        </w:rPr>
        <w:t>二、评标原则</w:t>
      </w:r>
      <w:bookmarkEnd w:id="197"/>
      <w:bookmarkEnd w:id="198"/>
      <w:bookmarkEnd w:id="199"/>
      <w:bookmarkEnd w:id="200"/>
      <w:bookmarkEnd w:id="201"/>
      <w:bookmarkEnd w:id="202"/>
      <w:bookmarkEnd w:id="203"/>
      <w:bookmarkEnd w:id="204"/>
      <w:bookmarkEnd w:id="205"/>
    </w:p>
    <w:p w:rsidR="00762F85" w:rsidRPr="00DB0008" w:rsidRDefault="00D5452C">
      <w:pPr>
        <w:autoSpaceDE w:val="0"/>
        <w:autoSpaceDN w:val="0"/>
        <w:adjustRightInd w:val="0"/>
        <w:snapToGrid w:val="0"/>
        <w:spacing w:line="520" w:lineRule="exact"/>
        <w:ind w:firstLine="480"/>
        <w:rPr>
          <w:rFonts w:ascii="华文中宋" w:eastAsia="华文中宋" w:hAnsi="华文中宋" w:cs="微软雅黑"/>
          <w:b/>
          <w:bCs/>
          <w:color w:val="000000"/>
          <w:szCs w:val="24"/>
        </w:rPr>
      </w:pPr>
      <w:r w:rsidRPr="00DB0008">
        <w:rPr>
          <w:rFonts w:ascii="华文中宋" w:eastAsia="华文中宋" w:hAnsi="华文中宋" w:cs="微软雅黑"/>
          <w:color w:val="000000"/>
          <w:szCs w:val="24"/>
        </w:rPr>
        <w:t>1.</w:t>
      </w:r>
      <w:r w:rsidRPr="00DB0008">
        <w:rPr>
          <w:rFonts w:ascii="华文中宋" w:eastAsia="华文中宋" w:hAnsi="华文中宋" w:cs="微软雅黑" w:hint="eastAsia"/>
          <w:color w:val="000000"/>
          <w:szCs w:val="24"/>
        </w:rPr>
        <w:t>本评标办法采用综合评标法，由资信技术分和商务报价分合计组成</w:t>
      </w:r>
      <w:r w:rsidRPr="00DB0008">
        <w:rPr>
          <w:rFonts w:ascii="华文中宋" w:eastAsia="华文中宋" w:hAnsi="华文中宋" w:cs="微软雅黑"/>
          <w:color w:val="000000"/>
          <w:szCs w:val="24"/>
        </w:rPr>
        <w:t>,</w:t>
      </w:r>
      <w:r w:rsidRPr="00DB0008">
        <w:rPr>
          <w:rFonts w:ascii="华文中宋" w:eastAsia="华文中宋" w:hAnsi="华文中宋" w:cs="微软雅黑" w:hint="eastAsia"/>
          <w:color w:val="000000"/>
          <w:szCs w:val="24"/>
        </w:rPr>
        <w:t>其中资信技术分</w:t>
      </w:r>
      <w:r w:rsidR="008E2F79">
        <w:rPr>
          <w:rFonts w:ascii="华文中宋" w:eastAsia="华文中宋" w:hAnsi="华文中宋" w:cs="微软雅黑" w:hint="eastAsia"/>
          <w:color w:val="000000"/>
          <w:szCs w:val="24"/>
        </w:rPr>
        <w:t>6</w:t>
      </w:r>
      <w:r w:rsidR="007E6752">
        <w:rPr>
          <w:rFonts w:ascii="华文中宋" w:eastAsia="华文中宋" w:hAnsi="华文中宋" w:cs="微软雅黑" w:hint="eastAsia"/>
          <w:color w:val="000000"/>
          <w:szCs w:val="24"/>
        </w:rPr>
        <w:t>0</w:t>
      </w:r>
      <w:r w:rsidRPr="00DB0008">
        <w:rPr>
          <w:rFonts w:ascii="华文中宋" w:eastAsia="华文中宋" w:hAnsi="华文中宋" w:cs="微软雅黑" w:hint="eastAsia"/>
          <w:color w:val="000000"/>
          <w:szCs w:val="24"/>
        </w:rPr>
        <w:t>分、商务报价分</w:t>
      </w:r>
      <w:r w:rsidR="008E2F79">
        <w:rPr>
          <w:rFonts w:ascii="华文中宋" w:eastAsia="华文中宋" w:hAnsi="华文中宋" w:cs="微软雅黑" w:hint="eastAsia"/>
          <w:color w:val="000000"/>
          <w:szCs w:val="24"/>
        </w:rPr>
        <w:t>40</w:t>
      </w:r>
      <w:r w:rsidRPr="00DB0008">
        <w:rPr>
          <w:rFonts w:ascii="华文中宋" w:eastAsia="华文中宋" w:hAnsi="华文中宋" w:cs="微软雅黑" w:hint="eastAsia"/>
          <w:color w:val="000000"/>
          <w:szCs w:val="24"/>
        </w:rPr>
        <w:t>分；满分为</w:t>
      </w:r>
      <w:r w:rsidRPr="00DB0008">
        <w:rPr>
          <w:rFonts w:ascii="华文中宋" w:eastAsia="华文中宋" w:hAnsi="华文中宋" w:cs="微软雅黑"/>
          <w:color w:val="000000"/>
          <w:szCs w:val="24"/>
        </w:rPr>
        <w:t>100</w:t>
      </w:r>
      <w:r w:rsidRPr="00DB0008">
        <w:rPr>
          <w:rFonts w:ascii="华文中宋" w:eastAsia="华文中宋" w:hAnsi="华文中宋" w:cs="微软雅黑" w:hint="eastAsia"/>
          <w:color w:val="000000"/>
          <w:szCs w:val="24"/>
        </w:rPr>
        <w:t>分。</w:t>
      </w:r>
    </w:p>
    <w:p w:rsidR="00762F85" w:rsidRPr="00DB0008" w:rsidRDefault="00D5452C">
      <w:pPr>
        <w:autoSpaceDE w:val="0"/>
        <w:autoSpaceDN w:val="0"/>
        <w:adjustRightInd w:val="0"/>
        <w:snapToGrid w:val="0"/>
        <w:spacing w:line="520" w:lineRule="exact"/>
        <w:ind w:firstLine="480"/>
        <w:rPr>
          <w:rFonts w:ascii="华文中宋" w:eastAsia="华文中宋" w:hAnsi="华文中宋"/>
          <w:bCs/>
        </w:rPr>
      </w:pPr>
      <w:r w:rsidRPr="00DB0008">
        <w:rPr>
          <w:rFonts w:ascii="华文中宋" w:eastAsia="华文中宋" w:hAnsi="华文中宋" w:cs="微软雅黑"/>
          <w:color w:val="000000"/>
          <w:szCs w:val="24"/>
        </w:rPr>
        <w:t>2.</w:t>
      </w:r>
      <w:r w:rsidRPr="00DB0008">
        <w:rPr>
          <w:rFonts w:ascii="华文中宋" w:eastAsia="华文中宋" w:hAnsi="华文中宋" w:cs="微软雅黑" w:hint="eastAsia"/>
          <w:color w:val="000000"/>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62F85" w:rsidRPr="00DB0008" w:rsidRDefault="00D5452C">
      <w:pPr>
        <w:autoSpaceDE w:val="0"/>
        <w:autoSpaceDN w:val="0"/>
        <w:adjustRightInd w:val="0"/>
        <w:snapToGrid w:val="0"/>
        <w:spacing w:line="520" w:lineRule="exact"/>
        <w:ind w:firstLine="480"/>
        <w:rPr>
          <w:rFonts w:ascii="华文中宋" w:eastAsia="华文中宋" w:hAnsi="华文中宋" w:cs="微软雅黑"/>
          <w:color w:val="000000"/>
          <w:szCs w:val="24"/>
        </w:rPr>
      </w:pPr>
      <w:r w:rsidRPr="00DB0008">
        <w:rPr>
          <w:rFonts w:ascii="华文中宋" w:eastAsia="华文中宋" w:hAnsi="华文中宋" w:cs="微软雅黑"/>
          <w:color w:val="000000"/>
          <w:szCs w:val="24"/>
        </w:rPr>
        <w:t>3.</w:t>
      </w:r>
      <w:r w:rsidRPr="00DB0008">
        <w:rPr>
          <w:rFonts w:ascii="华文中宋" w:eastAsia="华文中宋" w:hAnsi="华文中宋" w:cs="微软雅黑" w:hint="eastAsia"/>
          <w:color w:val="000000"/>
          <w:szCs w:val="24"/>
        </w:rPr>
        <w:t>评标委员会根据招标文件和投标文件，结合技术评分细则对各投标人的技术部分进行评审。评标委员会各成员所有成员的有效评分的算术平均值即为各投标人的技术分值（计算时四舍五入保留二位小数）。</w:t>
      </w:r>
    </w:p>
    <w:p w:rsidR="00762F85" w:rsidRPr="00DB0008" w:rsidRDefault="00D5452C">
      <w:pPr>
        <w:autoSpaceDE w:val="0"/>
        <w:autoSpaceDN w:val="0"/>
        <w:adjustRightInd w:val="0"/>
        <w:snapToGrid w:val="0"/>
        <w:spacing w:line="520" w:lineRule="exact"/>
        <w:ind w:firstLine="480"/>
        <w:rPr>
          <w:rFonts w:ascii="华文中宋" w:eastAsia="华文中宋" w:hAnsi="华文中宋" w:cs="微软雅黑"/>
          <w:color w:val="000000"/>
          <w:sz w:val="28"/>
          <w:szCs w:val="28"/>
        </w:rPr>
      </w:pPr>
      <w:r w:rsidRPr="00DB0008">
        <w:rPr>
          <w:rFonts w:ascii="华文中宋" w:eastAsia="华文中宋" w:hAnsi="华文中宋" w:cs="微软雅黑"/>
          <w:color w:val="000000"/>
          <w:szCs w:val="24"/>
        </w:rPr>
        <w:t>4.</w:t>
      </w:r>
      <w:r w:rsidRPr="00DB0008">
        <w:rPr>
          <w:rFonts w:ascii="华文中宋" w:eastAsia="华文中宋" w:hAnsi="华文中宋" w:cs="微软雅黑" w:hint="eastAsia"/>
          <w:color w:val="000000"/>
          <w:szCs w:val="24"/>
        </w:rPr>
        <w:t>中标结果无异议，并经</w:t>
      </w:r>
      <w:r w:rsidRPr="00DB0008">
        <w:rPr>
          <w:rFonts w:ascii="华文中宋" w:eastAsia="华文中宋" w:hAnsi="华文中宋" w:cs="微软雅黑" w:hint="eastAsia"/>
          <w:szCs w:val="24"/>
        </w:rPr>
        <w:t>龙游县财政局备案后</w:t>
      </w:r>
      <w:r w:rsidRPr="00DB0008">
        <w:rPr>
          <w:rFonts w:ascii="华文中宋" w:eastAsia="华文中宋" w:hAnsi="华文中宋" w:cs="微软雅黑" w:hint="eastAsia"/>
          <w:color w:val="000000"/>
          <w:szCs w:val="24"/>
        </w:rPr>
        <w:t>，招标人、欧邦工程管理有限公司发出《中标通知书》。</w:t>
      </w:r>
    </w:p>
    <w:p w:rsidR="00762F85" w:rsidRPr="00DB0008" w:rsidRDefault="00D5452C" w:rsidP="005F7BE4">
      <w:pPr>
        <w:spacing w:line="460" w:lineRule="exact"/>
        <w:ind w:firstLineChars="0" w:firstLine="0"/>
        <w:rPr>
          <w:rFonts w:ascii="华文中宋" w:eastAsia="华文中宋" w:hAnsi="华文中宋"/>
          <w:b/>
          <w:bCs/>
          <w:lang w:val="zh-CN"/>
        </w:rPr>
      </w:pPr>
      <w:bookmarkStart w:id="206" w:name="_Toc16944"/>
      <w:bookmarkStart w:id="207" w:name="_Toc7164"/>
      <w:bookmarkStart w:id="208" w:name="_Toc26442"/>
      <w:bookmarkStart w:id="209" w:name="_Toc31213"/>
      <w:bookmarkStart w:id="210" w:name="_Toc28740"/>
      <w:bookmarkStart w:id="211" w:name="_Toc26579"/>
      <w:bookmarkStart w:id="212" w:name="_Toc356371474"/>
      <w:bookmarkStart w:id="213" w:name="_Toc20087"/>
      <w:bookmarkStart w:id="214" w:name="_Toc17908"/>
      <w:r w:rsidRPr="00DB0008">
        <w:rPr>
          <w:rFonts w:ascii="华文中宋" w:eastAsia="华文中宋" w:hAnsi="华文中宋" w:hint="eastAsia"/>
          <w:b/>
          <w:bCs/>
          <w:lang w:val="zh-CN"/>
        </w:rPr>
        <w:t>三、注意事项</w:t>
      </w:r>
      <w:bookmarkEnd w:id="206"/>
      <w:bookmarkEnd w:id="207"/>
      <w:bookmarkEnd w:id="208"/>
      <w:bookmarkEnd w:id="209"/>
      <w:bookmarkEnd w:id="210"/>
      <w:bookmarkEnd w:id="211"/>
      <w:bookmarkEnd w:id="212"/>
      <w:bookmarkEnd w:id="213"/>
      <w:bookmarkEnd w:id="214"/>
    </w:p>
    <w:p w:rsidR="00762F85" w:rsidRPr="00DB0008" w:rsidRDefault="00D5452C">
      <w:pPr>
        <w:snapToGrid w:val="0"/>
        <w:spacing w:line="520" w:lineRule="exact"/>
        <w:ind w:firstLine="480"/>
        <w:rPr>
          <w:rFonts w:ascii="华文中宋" w:eastAsia="华文中宋" w:hAnsi="华文中宋" w:cs="微软雅黑"/>
          <w:b/>
          <w:bCs/>
          <w:szCs w:val="20"/>
        </w:rPr>
      </w:pPr>
      <w:bookmarkStart w:id="215" w:name="_Toc356371476"/>
      <w:r w:rsidRPr="00DB0008">
        <w:rPr>
          <w:rFonts w:ascii="华文中宋" w:eastAsia="华文中宋" w:hAnsi="华文中宋" w:cs="微软雅黑" w:hint="eastAsia"/>
          <w:b/>
          <w:bCs/>
          <w:szCs w:val="20"/>
        </w:rPr>
        <w:t>特别提示：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216" w:name="_Toc8893"/>
    </w:p>
    <w:p w:rsidR="00762F85" w:rsidRPr="00DB0008" w:rsidRDefault="00D5452C" w:rsidP="005F7BE4">
      <w:pPr>
        <w:spacing w:line="460" w:lineRule="exact"/>
        <w:ind w:firstLineChars="0" w:firstLine="0"/>
        <w:rPr>
          <w:rFonts w:ascii="华文中宋" w:eastAsia="华文中宋" w:hAnsi="华文中宋"/>
          <w:b/>
          <w:bCs/>
          <w:lang w:val="zh-CN"/>
        </w:rPr>
      </w:pPr>
      <w:r w:rsidRPr="00DB0008">
        <w:rPr>
          <w:rFonts w:ascii="华文中宋" w:eastAsia="华文中宋" w:hAnsi="华文中宋" w:hint="eastAsia"/>
          <w:b/>
          <w:bCs/>
          <w:lang w:val="zh-CN"/>
        </w:rPr>
        <w:t>四、评分细则</w:t>
      </w:r>
      <w:bookmarkEnd w:id="216"/>
    </w:p>
    <w:p w:rsidR="00762F85" w:rsidRPr="00DB0008" w:rsidRDefault="005F7BE4" w:rsidP="005F7BE4">
      <w:pPr>
        <w:pStyle w:val="ListParagraph1"/>
        <w:tabs>
          <w:tab w:val="left" w:pos="-1080"/>
          <w:tab w:val="left" w:pos="180"/>
          <w:tab w:val="left" w:pos="1080"/>
        </w:tabs>
        <w:snapToGrid w:val="0"/>
        <w:ind w:firstLine="480"/>
        <w:rPr>
          <w:rStyle w:val="3Char"/>
          <w:rFonts w:ascii="华文中宋" w:eastAsia="华文中宋" w:hAnsi="华文中宋" w:cs="微软雅黑"/>
          <w:b/>
          <w:bCs/>
          <w:sz w:val="24"/>
          <w:szCs w:val="24"/>
        </w:rPr>
      </w:pPr>
      <w:bookmarkStart w:id="217" w:name="_Toc3954"/>
      <w:bookmarkStart w:id="218" w:name="_Toc520900011"/>
      <w:bookmarkStart w:id="219" w:name="_Toc1494"/>
      <w:bookmarkStart w:id="220" w:name="_Toc361685350"/>
      <w:bookmarkStart w:id="221" w:name="_Toc5732"/>
      <w:bookmarkStart w:id="222" w:name="_Toc15877"/>
      <w:bookmarkStart w:id="223" w:name="_Toc524531990"/>
      <w:bookmarkStart w:id="224" w:name="_Toc534961554"/>
      <w:bookmarkStart w:id="225" w:name="_Toc25523"/>
      <w:bookmarkStart w:id="226" w:name="_Toc16967"/>
      <w:bookmarkStart w:id="227" w:name="_Toc5109"/>
      <w:bookmarkStart w:id="228" w:name="_Toc524532019"/>
      <w:bookmarkStart w:id="229" w:name="_Toc2190"/>
      <w:r w:rsidRPr="00DB0008">
        <w:rPr>
          <w:rFonts w:ascii="华文中宋" w:eastAsia="华文中宋" w:hAnsi="华文中宋" w:cs="微软雅黑" w:hint="eastAsia"/>
          <w:b/>
          <w:bCs/>
          <w:szCs w:val="24"/>
        </w:rPr>
        <w:t>评分细则（100分）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34"/>
        <w:gridCol w:w="477"/>
        <w:gridCol w:w="1232"/>
        <w:gridCol w:w="7211"/>
      </w:tblGrid>
      <w:tr w:rsidR="00C667E9" w:rsidTr="004377D0">
        <w:trPr>
          <w:trHeight w:val="527"/>
          <w:jc w:val="center"/>
        </w:trPr>
        <w:tc>
          <w:tcPr>
            <w:tcW w:w="716" w:type="pct"/>
            <w:gridSpan w:val="2"/>
            <w:shd w:val="clear" w:color="auto" w:fill="FFFFFF"/>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bookmarkStart w:id="230" w:name="_Toc1666"/>
            <w:bookmarkStart w:id="231" w:name="_Toc21719"/>
            <w:bookmarkStart w:id="232" w:name="_Toc29791"/>
            <w:bookmarkStart w:id="233" w:name="_Toc14225"/>
            <w:bookmarkStart w:id="234" w:name="_Toc524531991"/>
            <w:bookmarkStart w:id="235" w:name="_Toc534961556"/>
            <w:bookmarkStart w:id="236" w:name="_Toc2014"/>
            <w:bookmarkStart w:id="237" w:name="_Toc361437155"/>
            <w:bookmarkStart w:id="238" w:name="_Toc11893"/>
            <w:bookmarkStart w:id="239" w:name="_Toc13022"/>
            <w:bookmarkStart w:id="240" w:name="_Toc10748"/>
            <w:bookmarkStart w:id="241" w:name="_Toc361434905"/>
            <w:bookmarkStart w:id="242" w:name="_Toc28446"/>
            <w:bookmarkStart w:id="243" w:name="_Toc440986460"/>
            <w:bookmarkStart w:id="244" w:name="_Toc30378"/>
            <w:bookmarkStart w:id="245" w:name="_Toc361434809"/>
            <w:bookmarkStart w:id="246" w:name="_Toc16480"/>
            <w:bookmarkStart w:id="247" w:name="_Toc356371458"/>
            <w:bookmarkStart w:id="248" w:name="_Toc366144050"/>
            <w:bookmarkStart w:id="249" w:name="_Toc354491899"/>
            <w:bookmarkStart w:id="250" w:name="_Toc322352985"/>
            <w:bookmarkEnd w:id="134"/>
            <w:bookmarkEnd w:id="135"/>
            <w:bookmarkEnd w:id="136"/>
            <w:bookmarkEnd w:id="137"/>
            <w:bookmarkEnd w:id="138"/>
            <w:bookmarkEnd w:id="139"/>
            <w:bookmarkEnd w:id="140"/>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r w:rsidRPr="00C667E9">
              <w:rPr>
                <w:rFonts w:ascii="华文中宋" w:eastAsia="华文中宋" w:hAnsi="华文中宋" w:hint="eastAsia"/>
                <w:sz w:val="21"/>
                <w:szCs w:val="21"/>
              </w:rPr>
              <w:t>序号</w:t>
            </w:r>
          </w:p>
        </w:tc>
        <w:tc>
          <w:tcPr>
            <w:tcW w:w="625" w:type="pct"/>
            <w:shd w:val="clear" w:color="auto" w:fill="FFFFFF"/>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评分项目</w:t>
            </w:r>
          </w:p>
        </w:tc>
        <w:tc>
          <w:tcPr>
            <w:tcW w:w="3660" w:type="pct"/>
            <w:shd w:val="clear" w:color="auto" w:fill="FFFFFF"/>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评标内容及标准</w:t>
            </w:r>
          </w:p>
        </w:tc>
      </w:tr>
      <w:tr w:rsidR="00C667E9" w:rsidTr="004377D0">
        <w:trPr>
          <w:trHeight w:val="797"/>
          <w:jc w:val="center"/>
        </w:trPr>
        <w:tc>
          <w:tcPr>
            <w:tcW w:w="474"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投标报</w:t>
            </w:r>
            <w:r w:rsidRPr="00C667E9">
              <w:rPr>
                <w:rFonts w:ascii="华文中宋" w:eastAsia="华文中宋" w:hAnsi="华文中宋" w:hint="eastAsia"/>
                <w:sz w:val="21"/>
                <w:szCs w:val="21"/>
              </w:rPr>
              <w:lastRenderedPageBreak/>
              <w:t>价分</w:t>
            </w:r>
          </w:p>
          <w:p w:rsidR="00C667E9" w:rsidRPr="00C667E9" w:rsidRDefault="00C667E9" w:rsidP="008E2F7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w:t>
            </w:r>
            <w:r w:rsidR="008E2F79">
              <w:rPr>
                <w:rFonts w:ascii="华文中宋" w:eastAsia="华文中宋" w:hAnsi="华文中宋" w:hint="eastAsia"/>
                <w:sz w:val="21"/>
                <w:szCs w:val="21"/>
              </w:rPr>
              <w:t>4</w:t>
            </w:r>
            <w:r w:rsidRPr="00C667E9">
              <w:rPr>
                <w:rFonts w:ascii="华文中宋" w:eastAsia="华文中宋" w:hAnsi="华文中宋" w:hint="eastAsia"/>
                <w:sz w:val="21"/>
                <w:szCs w:val="21"/>
              </w:rPr>
              <w:t>0 分）</w:t>
            </w: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lastRenderedPageBreak/>
              <w:t>1</w:t>
            </w:r>
          </w:p>
        </w:tc>
        <w:tc>
          <w:tcPr>
            <w:tcW w:w="625"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投标报价</w:t>
            </w:r>
          </w:p>
          <w:p w:rsidR="00C667E9" w:rsidRPr="00C667E9" w:rsidRDefault="00C667E9" w:rsidP="008E2F7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lastRenderedPageBreak/>
              <w:t>（</w:t>
            </w:r>
            <w:r w:rsidR="008E2F79">
              <w:rPr>
                <w:rFonts w:ascii="华文中宋" w:eastAsia="华文中宋" w:hAnsi="华文中宋" w:hint="eastAsia"/>
                <w:sz w:val="21"/>
                <w:szCs w:val="21"/>
              </w:rPr>
              <w:t>4</w:t>
            </w:r>
            <w:r w:rsidRPr="00C667E9">
              <w:rPr>
                <w:rFonts w:ascii="华文中宋" w:eastAsia="华文中宋" w:hAnsi="华文中宋" w:hint="eastAsia"/>
                <w:sz w:val="21"/>
                <w:szCs w:val="21"/>
              </w:rPr>
              <w:t>0分）</w:t>
            </w:r>
          </w:p>
        </w:tc>
        <w:tc>
          <w:tcPr>
            <w:tcW w:w="3660" w:type="pct"/>
            <w:vAlign w:val="center"/>
          </w:tcPr>
          <w:p w:rsidR="00C667E9" w:rsidRPr="00C667E9" w:rsidRDefault="00C667E9" w:rsidP="00C667E9">
            <w:pPr>
              <w:ind w:firstLineChars="0" w:firstLine="0"/>
              <w:jc w:val="left"/>
              <w:textAlignment w:val="center"/>
              <w:rPr>
                <w:rFonts w:ascii="华文中宋" w:eastAsia="华文中宋" w:hAnsi="华文中宋"/>
                <w:sz w:val="21"/>
                <w:szCs w:val="21"/>
              </w:rPr>
            </w:pPr>
            <w:r w:rsidRPr="00C667E9">
              <w:rPr>
                <w:rFonts w:ascii="华文中宋" w:eastAsia="华文中宋" w:hAnsi="华文中宋" w:hint="eastAsia"/>
                <w:sz w:val="21"/>
                <w:szCs w:val="21"/>
              </w:rPr>
              <w:lastRenderedPageBreak/>
              <w:t>满足招标文件要求且投标报价最低的为评标基准价，其投标报价得</w:t>
            </w:r>
            <w:r w:rsidR="008E2F79">
              <w:rPr>
                <w:rFonts w:ascii="华文中宋" w:eastAsia="华文中宋" w:hAnsi="华文中宋" w:hint="eastAsia"/>
                <w:sz w:val="21"/>
                <w:szCs w:val="21"/>
              </w:rPr>
              <w:t>4</w:t>
            </w:r>
            <w:r w:rsidRPr="00C667E9">
              <w:rPr>
                <w:rFonts w:ascii="华文中宋" w:eastAsia="华文中宋" w:hAnsi="华文中宋" w:hint="eastAsia"/>
                <w:sz w:val="21"/>
                <w:szCs w:val="21"/>
              </w:rPr>
              <w:t>0分，其</w:t>
            </w:r>
            <w:r w:rsidRPr="00C667E9">
              <w:rPr>
                <w:rFonts w:ascii="华文中宋" w:eastAsia="华文中宋" w:hAnsi="华文中宋" w:hint="eastAsia"/>
                <w:sz w:val="21"/>
                <w:szCs w:val="21"/>
              </w:rPr>
              <w:lastRenderedPageBreak/>
              <w:t>他投标人的投标报价得分按照下列公式计算：投标报价得分=（评标基准价/投标报价）×价格权值（</w:t>
            </w:r>
            <w:r w:rsidR="008E2F79">
              <w:rPr>
                <w:rFonts w:ascii="华文中宋" w:eastAsia="华文中宋" w:hAnsi="华文中宋" w:hint="eastAsia"/>
                <w:sz w:val="21"/>
                <w:szCs w:val="21"/>
              </w:rPr>
              <w:t>40</w:t>
            </w:r>
            <w:r w:rsidRPr="00C667E9">
              <w:rPr>
                <w:rFonts w:ascii="华文中宋" w:eastAsia="华文中宋" w:hAnsi="华文中宋" w:hint="eastAsia"/>
                <w:sz w:val="21"/>
                <w:szCs w:val="21"/>
              </w:rPr>
              <w:t xml:space="preserve"> %）×100，四舍五入小数点后保留两位。</w:t>
            </w:r>
          </w:p>
          <w:p w:rsidR="00C667E9" w:rsidRPr="00C667E9" w:rsidRDefault="00C667E9" w:rsidP="00C667E9">
            <w:pPr>
              <w:ind w:firstLineChars="0" w:firstLine="0"/>
              <w:jc w:val="left"/>
              <w:textAlignment w:val="center"/>
              <w:rPr>
                <w:rFonts w:ascii="华文中宋" w:eastAsia="华文中宋" w:hAnsi="华文中宋"/>
                <w:sz w:val="21"/>
                <w:szCs w:val="21"/>
              </w:rPr>
            </w:pPr>
            <w:r w:rsidRPr="00C667E9">
              <w:rPr>
                <w:rFonts w:ascii="华文中宋" w:eastAsia="华文中宋" w:hAnsi="华文中宋" w:hint="eastAsia"/>
                <w:sz w:val="21"/>
                <w:szCs w:val="21"/>
              </w:rPr>
              <w:t>评标委员会在评审时发现投标人的报价明显低于成本价的，应当要求投标人书面说明并提供相关证明材料。投标人不能当场合理说明原因并提供证明材料的，评标委员会应将该投标人的投标文件作无效处理，并在评审报告中说明。</w:t>
            </w:r>
          </w:p>
        </w:tc>
      </w:tr>
      <w:tr w:rsidR="00C667E9" w:rsidTr="004377D0">
        <w:trPr>
          <w:trHeight w:val="797"/>
          <w:jc w:val="center"/>
        </w:trPr>
        <w:tc>
          <w:tcPr>
            <w:tcW w:w="474" w:type="pct"/>
            <w:vMerge w:val="restar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lastRenderedPageBreak/>
              <w:t>技术标</w:t>
            </w:r>
          </w:p>
          <w:p w:rsidR="00C667E9" w:rsidRPr="00C667E9" w:rsidRDefault="00C667E9" w:rsidP="008E2F7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w:t>
            </w:r>
            <w:r w:rsidR="008E2F79">
              <w:rPr>
                <w:rFonts w:ascii="华文中宋" w:eastAsia="华文中宋" w:hAnsi="华文中宋" w:hint="eastAsia"/>
                <w:sz w:val="21"/>
                <w:szCs w:val="21"/>
              </w:rPr>
              <w:t>6</w:t>
            </w:r>
            <w:r w:rsidRPr="00C667E9">
              <w:rPr>
                <w:rFonts w:ascii="华文中宋" w:eastAsia="华文中宋" w:hAnsi="华文中宋" w:hint="eastAsia"/>
                <w:sz w:val="21"/>
                <w:szCs w:val="21"/>
              </w:rPr>
              <w:t>0分）</w:t>
            </w: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2</w:t>
            </w:r>
          </w:p>
        </w:tc>
        <w:tc>
          <w:tcPr>
            <w:tcW w:w="625" w:type="pct"/>
            <w:vAlign w:val="center"/>
          </w:tcPr>
          <w:p w:rsidR="00C667E9" w:rsidRPr="00C667E9" w:rsidRDefault="00C667E9" w:rsidP="008E2F7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技术指标响应性（</w:t>
            </w:r>
            <w:r w:rsidR="008E2F79">
              <w:rPr>
                <w:rFonts w:ascii="华文中宋" w:eastAsia="华文中宋" w:hAnsi="华文中宋" w:hint="eastAsia"/>
                <w:sz w:val="21"/>
                <w:szCs w:val="21"/>
              </w:rPr>
              <w:t>10</w:t>
            </w:r>
            <w:r w:rsidRPr="00C667E9">
              <w:rPr>
                <w:rFonts w:ascii="华文中宋" w:eastAsia="华文中宋" w:hAnsi="华文中宋" w:hint="eastAsia"/>
                <w:sz w:val="21"/>
                <w:szCs w:val="21"/>
              </w:rPr>
              <w:t>分）</w:t>
            </w:r>
          </w:p>
        </w:tc>
        <w:tc>
          <w:tcPr>
            <w:tcW w:w="3660" w:type="pct"/>
            <w:vAlign w:val="center"/>
          </w:tcPr>
          <w:p w:rsidR="00C667E9" w:rsidRPr="00C6177D" w:rsidRDefault="00C667E9" w:rsidP="008E2F7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 xml:space="preserve">磋商小组对投标供应商提供的所有投标产品的质量、技术、稳定性、易维护进行评审：整体方案满足招标文件要求，符合配置清单要求。并完全满足招标文件所列参数要求的得满分 </w:t>
            </w:r>
            <w:r w:rsidR="008E2F79" w:rsidRPr="00C6177D">
              <w:rPr>
                <w:rFonts w:ascii="华文中宋" w:eastAsia="华文中宋" w:hAnsi="华文中宋" w:hint="eastAsia"/>
                <w:sz w:val="21"/>
                <w:szCs w:val="21"/>
              </w:rPr>
              <w:t>1</w:t>
            </w:r>
            <w:r w:rsidRPr="00C6177D">
              <w:rPr>
                <w:rFonts w:ascii="华文中宋" w:eastAsia="华文中宋" w:hAnsi="华文中宋" w:hint="eastAsia"/>
                <w:sz w:val="21"/>
                <w:szCs w:val="21"/>
              </w:rPr>
              <w:t>0 分。“▲”项为本项目实质性参数要求，有 1 项不满足作废标处理；“★”项为重要性参数要求，每有 1 项不满足招标文件要求的扣 2 分；其他技术参数，每有 1 项不满足招标文件要求的扣 1 分，本项</w:t>
            </w:r>
            <w:r w:rsidR="008E2F79" w:rsidRPr="00C6177D">
              <w:rPr>
                <w:rFonts w:ascii="华文中宋" w:eastAsia="华文中宋" w:hAnsi="华文中宋" w:hint="eastAsia"/>
                <w:sz w:val="21"/>
                <w:szCs w:val="21"/>
              </w:rPr>
              <w:t>10</w:t>
            </w:r>
            <w:r w:rsidRPr="00C6177D">
              <w:rPr>
                <w:rFonts w:ascii="华文中宋" w:eastAsia="华文中宋" w:hAnsi="华文中宋" w:hint="eastAsia"/>
                <w:sz w:val="21"/>
                <w:szCs w:val="21"/>
              </w:rPr>
              <w:t>分扣完为止。</w:t>
            </w:r>
          </w:p>
        </w:tc>
      </w:tr>
      <w:tr w:rsidR="00C667E9" w:rsidTr="004377D0">
        <w:trPr>
          <w:trHeight w:val="557"/>
          <w:jc w:val="center"/>
        </w:trPr>
        <w:tc>
          <w:tcPr>
            <w:tcW w:w="474" w:type="pct"/>
            <w:vMerge/>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3</w:t>
            </w:r>
          </w:p>
        </w:tc>
        <w:tc>
          <w:tcPr>
            <w:tcW w:w="625" w:type="pct"/>
            <w:vAlign w:val="center"/>
          </w:tcPr>
          <w:p w:rsidR="00C667E9" w:rsidRPr="00C667E9" w:rsidRDefault="004377D0" w:rsidP="009F5078">
            <w:pPr>
              <w:ind w:firstLineChars="0" w:firstLine="0"/>
              <w:jc w:val="center"/>
              <w:textAlignment w:val="center"/>
              <w:rPr>
                <w:rFonts w:ascii="华文中宋" w:eastAsia="华文中宋" w:hAnsi="华文中宋"/>
                <w:sz w:val="21"/>
                <w:szCs w:val="21"/>
              </w:rPr>
            </w:pPr>
            <w:r>
              <w:rPr>
                <w:rFonts w:ascii="华文中宋" w:eastAsia="华文中宋" w:hAnsi="华文中宋" w:hint="eastAsia"/>
                <w:sz w:val="21"/>
                <w:szCs w:val="21"/>
              </w:rPr>
              <w:t>视频</w:t>
            </w:r>
            <w:r w:rsidR="00C667E9" w:rsidRPr="00C667E9">
              <w:rPr>
                <w:rFonts w:ascii="华文中宋" w:eastAsia="华文中宋" w:hAnsi="华文中宋" w:hint="eastAsia"/>
                <w:sz w:val="21"/>
                <w:szCs w:val="21"/>
              </w:rPr>
              <w:t>讲解演示（</w:t>
            </w:r>
            <w:r w:rsidR="009F5078">
              <w:rPr>
                <w:rFonts w:ascii="华文中宋" w:eastAsia="华文中宋" w:hAnsi="华文中宋" w:hint="eastAsia"/>
                <w:sz w:val="21"/>
                <w:szCs w:val="21"/>
              </w:rPr>
              <w:t>16</w:t>
            </w:r>
            <w:r w:rsidR="00C667E9" w:rsidRPr="00C667E9">
              <w:rPr>
                <w:rFonts w:ascii="华文中宋" w:eastAsia="华文中宋" w:hAnsi="华文中宋" w:hint="eastAsia"/>
                <w:sz w:val="21"/>
                <w:szCs w:val="21"/>
              </w:rPr>
              <w:t>分)</w:t>
            </w:r>
          </w:p>
        </w:tc>
        <w:tc>
          <w:tcPr>
            <w:tcW w:w="3660" w:type="pct"/>
            <w:vAlign w:val="center"/>
          </w:tcPr>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技术参数中要求</w:t>
            </w:r>
            <w:r w:rsidR="004377D0" w:rsidRPr="00C6177D">
              <w:rPr>
                <w:rFonts w:ascii="华文中宋" w:eastAsia="华文中宋" w:hAnsi="华文中宋" w:hint="eastAsia"/>
                <w:sz w:val="21"/>
                <w:szCs w:val="21"/>
              </w:rPr>
              <w:t>视频</w:t>
            </w:r>
            <w:r w:rsidRPr="00C6177D">
              <w:rPr>
                <w:rFonts w:ascii="华文中宋" w:eastAsia="华文中宋" w:hAnsi="华文中宋" w:hint="eastAsia"/>
                <w:sz w:val="21"/>
                <w:szCs w:val="21"/>
              </w:rPr>
              <w:t>演示环节：</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（1）“输出格式”功能</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（2）“STL编辑”功能</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（3）“智能硬件结合”功能</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（4）“三视图教学” 功能</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（5）“3D场景”功能</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（6）“智能辅助教学”功能</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（7）“逆向视频课件”演示</w:t>
            </w:r>
          </w:p>
          <w:p w:rsidR="00C667E9" w:rsidRPr="00C6177D" w:rsidRDefault="00C667E9" w:rsidP="00C667E9">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各投标单位根据以上技术功能进行演示，每有 1 项不满足或不完全满足招标文件要求的，扣</w:t>
            </w:r>
            <w:r w:rsidR="009F5078" w:rsidRPr="00C6177D">
              <w:rPr>
                <w:rFonts w:ascii="华文中宋" w:eastAsia="华文中宋" w:hAnsi="华文中宋" w:hint="eastAsia"/>
                <w:sz w:val="21"/>
                <w:szCs w:val="21"/>
              </w:rPr>
              <w:t>3</w:t>
            </w:r>
            <w:r w:rsidRPr="00C6177D">
              <w:rPr>
                <w:rFonts w:ascii="华文中宋" w:eastAsia="华文中宋" w:hAnsi="华文中宋" w:hint="eastAsia"/>
                <w:sz w:val="21"/>
                <w:szCs w:val="21"/>
              </w:rPr>
              <w:t>分；本项</w:t>
            </w:r>
            <w:r w:rsidR="009F5078" w:rsidRPr="00C6177D">
              <w:rPr>
                <w:rFonts w:ascii="华文中宋" w:eastAsia="华文中宋" w:hAnsi="华文中宋" w:hint="eastAsia"/>
                <w:sz w:val="21"/>
                <w:szCs w:val="21"/>
              </w:rPr>
              <w:t>16</w:t>
            </w:r>
            <w:r w:rsidRPr="00C6177D">
              <w:rPr>
                <w:rFonts w:ascii="华文中宋" w:eastAsia="华文中宋" w:hAnsi="华文中宋" w:hint="eastAsia"/>
                <w:sz w:val="21"/>
                <w:szCs w:val="21"/>
              </w:rPr>
              <w:t>分扣完为止。</w:t>
            </w:r>
          </w:p>
          <w:p w:rsidR="00C667E9" w:rsidRPr="00C6177D" w:rsidRDefault="00C667E9" w:rsidP="004377D0">
            <w:pPr>
              <w:pStyle w:val="a8"/>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讲解演示方式可采用视频或口述加多媒体等形式，各供应商讲解演示加专家提问时间控制在 10 分钟内，（含投标供应商授权代表在内）最多为 2 人。演示设备、用具等投标人自行准备。</w:t>
            </w:r>
          </w:p>
        </w:tc>
      </w:tr>
      <w:tr w:rsidR="00C667E9" w:rsidTr="004377D0">
        <w:trPr>
          <w:trHeight w:val="797"/>
          <w:jc w:val="center"/>
        </w:trPr>
        <w:tc>
          <w:tcPr>
            <w:tcW w:w="474" w:type="pct"/>
            <w:vMerge/>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4</w:t>
            </w:r>
          </w:p>
        </w:tc>
        <w:tc>
          <w:tcPr>
            <w:tcW w:w="625" w:type="pct"/>
            <w:vAlign w:val="center"/>
          </w:tcPr>
          <w:p w:rsidR="00C667E9" w:rsidRPr="00C667E9" w:rsidRDefault="00C667E9" w:rsidP="007B70C4">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投标人业绩（</w:t>
            </w:r>
            <w:r w:rsidR="007B70C4">
              <w:rPr>
                <w:rFonts w:ascii="华文中宋" w:eastAsia="华文中宋" w:hAnsi="华文中宋" w:hint="eastAsia"/>
                <w:sz w:val="21"/>
                <w:szCs w:val="21"/>
              </w:rPr>
              <w:t>6</w:t>
            </w:r>
            <w:r w:rsidRPr="00C667E9">
              <w:rPr>
                <w:rFonts w:ascii="华文中宋" w:eastAsia="华文中宋" w:hAnsi="华文中宋" w:hint="eastAsia"/>
                <w:sz w:val="21"/>
                <w:szCs w:val="21"/>
              </w:rPr>
              <w:t>分)</w:t>
            </w:r>
          </w:p>
        </w:tc>
        <w:tc>
          <w:tcPr>
            <w:tcW w:w="3660" w:type="pct"/>
            <w:vAlign w:val="center"/>
          </w:tcPr>
          <w:p w:rsidR="00C667E9" w:rsidRPr="00C6177D" w:rsidRDefault="00C667E9" w:rsidP="007B70C4">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投标单位提供2017年1月1日至今（以合同时间为准）具有政府采购项目同类零部件测绘实训室建设项目业绩，每个得</w:t>
            </w:r>
            <w:r w:rsidR="004377D0" w:rsidRPr="00C6177D">
              <w:rPr>
                <w:rFonts w:ascii="华文中宋" w:eastAsia="华文中宋" w:hAnsi="华文中宋" w:hint="eastAsia"/>
                <w:sz w:val="21"/>
                <w:szCs w:val="21"/>
              </w:rPr>
              <w:t>2</w:t>
            </w:r>
            <w:r w:rsidRPr="00C6177D">
              <w:rPr>
                <w:rFonts w:ascii="华文中宋" w:eastAsia="华文中宋" w:hAnsi="华文中宋" w:hint="eastAsia"/>
                <w:sz w:val="21"/>
                <w:szCs w:val="21"/>
              </w:rPr>
              <w:t>分，最高得</w:t>
            </w:r>
            <w:r w:rsidR="007B70C4" w:rsidRPr="00C6177D">
              <w:rPr>
                <w:rFonts w:ascii="华文中宋" w:eastAsia="华文中宋" w:hAnsi="华文中宋" w:hint="eastAsia"/>
                <w:sz w:val="21"/>
                <w:szCs w:val="21"/>
              </w:rPr>
              <w:t>6</w:t>
            </w:r>
            <w:r w:rsidRPr="00C6177D">
              <w:rPr>
                <w:rFonts w:ascii="华文中宋" w:eastAsia="华文中宋" w:hAnsi="华文中宋" w:hint="eastAsia"/>
                <w:sz w:val="21"/>
                <w:szCs w:val="21"/>
              </w:rPr>
              <w:t>分。（</w:t>
            </w:r>
            <w:r w:rsidR="007628AA" w:rsidRPr="00C6177D">
              <w:rPr>
                <w:rFonts w:ascii="华文中宋" w:eastAsia="华文中宋" w:hAnsi="华文中宋" w:hint="eastAsia"/>
                <w:sz w:val="21"/>
                <w:szCs w:val="21"/>
              </w:rPr>
              <w:t>以上提供合同复印件加盖公章编入响应文件中，未提供不得分。</w:t>
            </w:r>
            <w:r w:rsidRPr="00C6177D">
              <w:rPr>
                <w:rFonts w:ascii="华文中宋" w:eastAsia="华文中宋" w:hAnsi="华文中宋" w:hint="eastAsia"/>
                <w:sz w:val="21"/>
                <w:szCs w:val="21"/>
              </w:rPr>
              <w:t>）</w:t>
            </w:r>
          </w:p>
        </w:tc>
      </w:tr>
      <w:tr w:rsidR="00C667E9" w:rsidTr="004377D0">
        <w:trPr>
          <w:trHeight w:val="797"/>
          <w:jc w:val="center"/>
        </w:trPr>
        <w:tc>
          <w:tcPr>
            <w:tcW w:w="474" w:type="pct"/>
            <w:vMerge/>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5</w:t>
            </w:r>
          </w:p>
        </w:tc>
        <w:tc>
          <w:tcPr>
            <w:tcW w:w="625" w:type="pct"/>
            <w:vAlign w:val="center"/>
          </w:tcPr>
          <w:p w:rsidR="00C667E9" w:rsidRPr="00C667E9" w:rsidRDefault="00C667E9" w:rsidP="00BD7EDE">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产品质量保证（</w:t>
            </w:r>
            <w:r w:rsidR="009F5078">
              <w:rPr>
                <w:rFonts w:ascii="华文中宋" w:eastAsia="华文中宋" w:hAnsi="华文中宋" w:hint="eastAsia"/>
                <w:sz w:val="21"/>
                <w:szCs w:val="21"/>
              </w:rPr>
              <w:t>1</w:t>
            </w:r>
            <w:r w:rsidR="00BD7EDE">
              <w:rPr>
                <w:rFonts w:ascii="华文中宋" w:eastAsia="华文中宋" w:hAnsi="华文中宋" w:hint="eastAsia"/>
                <w:sz w:val="21"/>
                <w:szCs w:val="21"/>
              </w:rPr>
              <w:t>4</w:t>
            </w:r>
            <w:r w:rsidRPr="00C667E9">
              <w:rPr>
                <w:rFonts w:ascii="华文中宋" w:eastAsia="华文中宋" w:hAnsi="华文中宋" w:hint="eastAsia"/>
                <w:sz w:val="21"/>
                <w:szCs w:val="21"/>
              </w:rPr>
              <w:t>分）</w:t>
            </w:r>
          </w:p>
        </w:tc>
        <w:tc>
          <w:tcPr>
            <w:tcW w:w="3660" w:type="pct"/>
            <w:vAlign w:val="center"/>
          </w:tcPr>
          <w:p w:rsidR="00C667E9" w:rsidRPr="00C6177D" w:rsidRDefault="00C667E9" w:rsidP="00C667E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（1）投标单位所投三维创意设计软件满足中国职业技术教育学会举办的职业院校“3D打印与应用设计技能大赛”比赛指定三维设计软件得1分，不满足不得分。</w:t>
            </w:r>
          </w:p>
          <w:p w:rsidR="00C667E9" w:rsidRPr="00C6177D" w:rsidRDefault="00C667E9" w:rsidP="00C667E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lastRenderedPageBreak/>
              <w:t>（2）投标单位所投三维创意设计软件满足全国机械职业院校中职组“太尔时代杯”三维建模与快速成型技术比赛指定三维设计软件得1分，不满足不得分。</w:t>
            </w:r>
          </w:p>
          <w:p w:rsidR="00C667E9" w:rsidRPr="00C6177D" w:rsidRDefault="00C667E9" w:rsidP="00C667E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（以上大赛须提供相应大赛规程证明文件复印件加以佐证）</w:t>
            </w:r>
          </w:p>
          <w:p w:rsidR="00C667E9" w:rsidRPr="00C6177D" w:rsidRDefault="00C667E9" w:rsidP="00C667E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（3）投标单位根据自身实力能够提供国家级重点建设职业教育师资培训基地指导师资资源得</w:t>
            </w:r>
            <w:r w:rsidR="009F5078" w:rsidRPr="00C6177D">
              <w:rPr>
                <w:rFonts w:ascii="华文中宋" w:eastAsia="华文中宋" w:hAnsi="华文中宋" w:hint="eastAsia"/>
                <w:sz w:val="21"/>
                <w:szCs w:val="21"/>
              </w:rPr>
              <w:t>2</w:t>
            </w:r>
            <w:r w:rsidRPr="00C6177D">
              <w:rPr>
                <w:rFonts w:ascii="华文中宋" w:eastAsia="华文中宋" w:hAnsi="华文中宋" w:hint="eastAsia"/>
                <w:sz w:val="21"/>
                <w:szCs w:val="21"/>
              </w:rPr>
              <w:t>分；提供国家级“零部件测绘与CAD成图技术”相关赛项裁判专家证书得</w:t>
            </w:r>
            <w:r w:rsidR="009F5078" w:rsidRPr="00C6177D">
              <w:rPr>
                <w:rFonts w:ascii="华文中宋" w:eastAsia="华文中宋" w:hAnsi="华文中宋" w:hint="eastAsia"/>
                <w:sz w:val="21"/>
                <w:szCs w:val="21"/>
              </w:rPr>
              <w:t>2</w:t>
            </w:r>
            <w:r w:rsidR="007628AA" w:rsidRPr="00C6177D">
              <w:rPr>
                <w:rFonts w:ascii="华文中宋" w:eastAsia="华文中宋" w:hAnsi="华文中宋" w:hint="eastAsia"/>
                <w:sz w:val="21"/>
                <w:szCs w:val="21"/>
              </w:rPr>
              <w:t>分。（提供人员证书及近三个月社保缴纳证明复印件加盖单位公章</w:t>
            </w:r>
            <w:r w:rsidRPr="00C6177D">
              <w:rPr>
                <w:rFonts w:ascii="华文中宋" w:eastAsia="华文中宋" w:hAnsi="华文中宋" w:hint="eastAsia"/>
                <w:sz w:val="21"/>
                <w:szCs w:val="21"/>
              </w:rPr>
              <w:t>）</w:t>
            </w:r>
          </w:p>
          <w:p w:rsidR="00C667E9" w:rsidRPr="00C6177D" w:rsidRDefault="00C667E9" w:rsidP="00BD7EDE">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（4）投标单位能够提供浙江省、市级关于零部件测绘与CAD成图技术的师资培训详细计划，包括培训课程表、培训专家、培训内容、培训课件及教案、培训佐证材料等内容，每次得</w:t>
            </w:r>
            <w:r w:rsidR="00BD7EDE" w:rsidRPr="00C6177D">
              <w:rPr>
                <w:rFonts w:ascii="华文中宋" w:eastAsia="华文中宋" w:hAnsi="华文中宋" w:hint="eastAsia"/>
                <w:sz w:val="21"/>
                <w:szCs w:val="21"/>
              </w:rPr>
              <w:t>2</w:t>
            </w:r>
            <w:r w:rsidRPr="00C6177D">
              <w:rPr>
                <w:rFonts w:ascii="华文中宋" w:eastAsia="华文中宋" w:hAnsi="华文中宋" w:hint="eastAsia"/>
                <w:sz w:val="21"/>
                <w:szCs w:val="21"/>
              </w:rPr>
              <w:t>分，最多得</w:t>
            </w:r>
            <w:r w:rsidR="00BD7EDE" w:rsidRPr="00C6177D">
              <w:rPr>
                <w:rFonts w:ascii="华文中宋" w:eastAsia="华文中宋" w:hAnsi="华文中宋" w:hint="eastAsia"/>
                <w:sz w:val="21"/>
                <w:szCs w:val="21"/>
              </w:rPr>
              <w:t>8</w:t>
            </w:r>
            <w:r w:rsidRPr="00C6177D">
              <w:rPr>
                <w:rFonts w:ascii="华文中宋" w:eastAsia="华文中宋" w:hAnsi="华文中宋" w:hint="eastAsia"/>
                <w:sz w:val="21"/>
                <w:szCs w:val="21"/>
              </w:rPr>
              <w:t>分。（</w:t>
            </w:r>
            <w:r w:rsidR="007628AA" w:rsidRPr="00C6177D">
              <w:rPr>
                <w:rFonts w:ascii="华文中宋" w:eastAsia="华文中宋" w:hAnsi="华文中宋" w:hint="eastAsia"/>
                <w:sz w:val="21"/>
                <w:szCs w:val="21"/>
              </w:rPr>
              <w:t>以上提</w:t>
            </w:r>
            <w:r w:rsidR="00E42BD2" w:rsidRPr="00C6177D">
              <w:rPr>
                <w:rFonts w:ascii="华文中宋" w:eastAsia="华文中宋" w:hAnsi="华文中宋" w:hint="eastAsia"/>
                <w:sz w:val="21"/>
                <w:szCs w:val="21"/>
              </w:rPr>
              <w:t>佐证材料</w:t>
            </w:r>
            <w:r w:rsidR="007628AA" w:rsidRPr="00C6177D">
              <w:rPr>
                <w:rFonts w:ascii="华文中宋" w:eastAsia="华文中宋" w:hAnsi="华文中宋" w:hint="eastAsia"/>
                <w:sz w:val="21"/>
                <w:szCs w:val="21"/>
              </w:rPr>
              <w:t>加盖公章编入响应文件中，未提供不得分。</w:t>
            </w:r>
            <w:r w:rsidRPr="00C6177D">
              <w:rPr>
                <w:rFonts w:ascii="华文中宋" w:eastAsia="华文中宋" w:hAnsi="华文中宋" w:hint="eastAsia"/>
                <w:sz w:val="21"/>
                <w:szCs w:val="21"/>
              </w:rPr>
              <w:t xml:space="preserve">）  </w:t>
            </w:r>
          </w:p>
        </w:tc>
      </w:tr>
      <w:tr w:rsidR="00C667E9" w:rsidTr="004377D0">
        <w:trPr>
          <w:trHeight w:val="797"/>
          <w:jc w:val="center"/>
        </w:trPr>
        <w:tc>
          <w:tcPr>
            <w:tcW w:w="474" w:type="pct"/>
            <w:vMerge/>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6</w:t>
            </w:r>
          </w:p>
        </w:tc>
        <w:tc>
          <w:tcPr>
            <w:tcW w:w="625" w:type="pct"/>
            <w:vAlign w:val="center"/>
          </w:tcPr>
          <w:p w:rsidR="00C667E9" w:rsidRPr="00C667E9" w:rsidRDefault="00C667E9" w:rsidP="00BD7EDE">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资质证明（</w:t>
            </w:r>
            <w:r w:rsidR="00BD7EDE">
              <w:rPr>
                <w:rFonts w:ascii="华文中宋" w:eastAsia="华文中宋" w:hAnsi="华文中宋" w:hint="eastAsia"/>
                <w:sz w:val="21"/>
                <w:szCs w:val="21"/>
              </w:rPr>
              <w:t>6</w:t>
            </w:r>
            <w:r w:rsidRPr="00C667E9">
              <w:rPr>
                <w:rFonts w:ascii="华文中宋" w:eastAsia="华文中宋" w:hAnsi="华文中宋" w:hint="eastAsia"/>
                <w:sz w:val="21"/>
                <w:szCs w:val="21"/>
              </w:rPr>
              <w:t>分）</w:t>
            </w:r>
          </w:p>
        </w:tc>
        <w:tc>
          <w:tcPr>
            <w:tcW w:w="3660" w:type="pct"/>
            <w:vAlign w:val="center"/>
          </w:tcPr>
          <w:p w:rsidR="00C667E9" w:rsidRPr="00C6177D" w:rsidRDefault="00C667E9" w:rsidP="00C667E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（1）投标单位获得ISO9001质量认证体系，ISO14001环境管理体系认证，ISO18001职业健康管理体系认证，且认证范围包括：零件测绘实训产品、零部件测绘智慧管理系统内容，每个得1分，最多得3分。</w:t>
            </w:r>
          </w:p>
          <w:p w:rsidR="00C667E9" w:rsidRPr="00C6177D" w:rsidRDefault="00C667E9" w:rsidP="00C667E9">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（2）投标单位获得第三方企业信用等级证书，AAA级</w:t>
            </w:r>
            <w:r w:rsidR="00BD7EDE" w:rsidRPr="00C6177D">
              <w:rPr>
                <w:rFonts w:ascii="华文中宋" w:eastAsia="华文中宋" w:hAnsi="华文中宋" w:hint="eastAsia"/>
                <w:sz w:val="21"/>
                <w:szCs w:val="21"/>
              </w:rPr>
              <w:t>3</w:t>
            </w:r>
            <w:r w:rsidRPr="00C6177D">
              <w:rPr>
                <w:rFonts w:ascii="华文中宋" w:eastAsia="华文中宋" w:hAnsi="华文中宋" w:hint="eastAsia"/>
                <w:sz w:val="21"/>
                <w:szCs w:val="21"/>
              </w:rPr>
              <w:t>分；AA级</w:t>
            </w:r>
            <w:r w:rsidR="00BD7EDE" w:rsidRPr="00C6177D">
              <w:rPr>
                <w:rFonts w:ascii="华文中宋" w:eastAsia="华文中宋" w:hAnsi="华文中宋" w:hint="eastAsia"/>
                <w:sz w:val="21"/>
                <w:szCs w:val="21"/>
              </w:rPr>
              <w:t>2</w:t>
            </w:r>
            <w:r w:rsidRPr="00C6177D">
              <w:rPr>
                <w:rFonts w:ascii="华文中宋" w:eastAsia="华文中宋" w:hAnsi="华文中宋" w:hint="eastAsia"/>
                <w:sz w:val="21"/>
                <w:szCs w:val="21"/>
              </w:rPr>
              <w:t>分；AA级以下得</w:t>
            </w:r>
            <w:r w:rsidR="00BD7EDE" w:rsidRPr="00C6177D">
              <w:rPr>
                <w:rFonts w:ascii="华文中宋" w:eastAsia="华文中宋" w:hAnsi="华文中宋" w:hint="eastAsia"/>
                <w:sz w:val="21"/>
                <w:szCs w:val="21"/>
              </w:rPr>
              <w:t>0.5</w:t>
            </w:r>
            <w:r w:rsidRPr="00C6177D">
              <w:rPr>
                <w:rFonts w:ascii="华文中宋" w:eastAsia="华文中宋" w:hAnsi="华文中宋" w:hint="eastAsia"/>
                <w:sz w:val="21"/>
                <w:szCs w:val="21"/>
              </w:rPr>
              <w:t>分。</w:t>
            </w:r>
          </w:p>
          <w:p w:rsidR="00C667E9" w:rsidRPr="00C6177D" w:rsidRDefault="007628AA" w:rsidP="007628AA">
            <w:pPr>
              <w:ind w:firstLineChars="0" w:firstLine="0"/>
              <w:textAlignment w:val="center"/>
              <w:rPr>
                <w:rFonts w:ascii="华文中宋" w:eastAsia="华文中宋" w:hAnsi="华文中宋"/>
                <w:sz w:val="21"/>
                <w:szCs w:val="21"/>
              </w:rPr>
            </w:pPr>
            <w:r w:rsidRPr="00C6177D">
              <w:rPr>
                <w:rFonts w:ascii="华文中宋" w:eastAsia="华文中宋" w:hAnsi="华文中宋" w:hint="eastAsia"/>
                <w:sz w:val="21"/>
                <w:szCs w:val="21"/>
              </w:rPr>
              <w:t>注：以上提供证书扫描件加盖公章编入响应文件中，未提供不得分。</w:t>
            </w:r>
          </w:p>
        </w:tc>
      </w:tr>
      <w:tr w:rsidR="00C667E9" w:rsidTr="004377D0">
        <w:trPr>
          <w:trHeight w:val="797"/>
          <w:jc w:val="center"/>
        </w:trPr>
        <w:tc>
          <w:tcPr>
            <w:tcW w:w="474" w:type="pct"/>
            <w:vMerge/>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p>
        </w:tc>
        <w:tc>
          <w:tcPr>
            <w:tcW w:w="241" w:type="pct"/>
            <w:vAlign w:val="center"/>
          </w:tcPr>
          <w:p w:rsidR="00C667E9" w:rsidRPr="00C667E9" w:rsidRDefault="00C667E9" w:rsidP="00C667E9">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7</w:t>
            </w:r>
          </w:p>
        </w:tc>
        <w:tc>
          <w:tcPr>
            <w:tcW w:w="625" w:type="pct"/>
            <w:vAlign w:val="center"/>
          </w:tcPr>
          <w:p w:rsidR="00C667E9" w:rsidRPr="00C667E9" w:rsidRDefault="00C667E9" w:rsidP="009F5078">
            <w:pPr>
              <w:ind w:firstLineChars="0" w:firstLine="0"/>
              <w:jc w:val="center"/>
              <w:textAlignment w:val="center"/>
              <w:rPr>
                <w:rFonts w:ascii="华文中宋" w:eastAsia="华文中宋" w:hAnsi="华文中宋"/>
                <w:sz w:val="21"/>
                <w:szCs w:val="21"/>
              </w:rPr>
            </w:pPr>
            <w:r w:rsidRPr="00C667E9">
              <w:rPr>
                <w:rFonts w:ascii="华文中宋" w:eastAsia="华文中宋" w:hAnsi="华文中宋" w:hint="eastAsia"/>
                <w:sz w:val="21"/>
                <w:szCs w:val="21"/>
              </w:rPr>
              <w:t>实施方案及进度（</w:t>
            </w:r>
            <w:r w:rsidR="009F5078">
              <w:rPr>
                <w:rFonts w:ascii="华文中宋" w:eastAsia="华文中宋" w:hAnsi="华文中宋" w:hint="eastAsia"/>
                <w:sz w:val="21"/>
                <w:szCs w:val="21"/>
              </w:rPr>
              <w:t>8</w:t>
            </w:r>
            <w:r w:rsidRPr="00C667E9">
              <w:rPr>
                <w:rFonts w:ascii="华文中宋" w:eastAsia="华文中宋" w:hAnsi="华文中宋" w:hint="eastAsia"/>
                <w:sz w:val="21"/>
                <w:szCs w:val="21"/>
              </w:rPr>
              <w:t>分）</w:t>
            </w:r>
          </w:p>
        </w:tc>
        <w:tc>
          <w:tcPr>
            <w:tcW w:w="3660" w:type="pct"/>
            <w:vAlign w:val="center"/>
          </w:tcPr>
          <w:p w:rsidR="00C667E9" w:rsidRPr="00C667E9" w:rsidRDefault="00C667E9" w:rsidP="00C667E9">
            <w:pPr>
              <w:ind w:firstLineChars="0" w:firstLine="0"/>
              <w:textAlignment w:val="center"/>
              <w:rPr>
                <w:rFonts w:ascii="华文中宋" w:eastAsia="华文中宋" w:hAnsi="华文中宋"/>
                <w:sz w:val="21"/>
                <w:szCs w:val="21"/>
              </w:rPr>
            </w:pPr>
            <w:r w:rsidRPr="00C667E9">
              <w:rPr>
                <w:rFonts w:ascii="华文中宋" w:eastAsia="华文中宋" w:hAnsi="华文中宋" w:hint="eastAsia"/>
                <w:sz w:val="21"/>
                <w:szCs w:val="21"/>
              </w:rPr>
              <w:t>1、提供零部件测绘实训基地总体设计方案，所提供的方案要求：方案详细，设计合理科学，整体响应程度完全满足或优于招标要求计</w:t>
            </w:r>
            <w:r w:rsidR="009F5078">
              <w:rPr>
                <w:rFonts w:ascii="华文中宋" w:eastAsia="华文中宋" w:hAnsi="华文中宋" w:hint="eastAsia"/>
                <w:sz w:val="21"/>
                <w:szCs w:val="21"/>
              </w:rPr>
              <w:t>2</w:t>
            </w:r>
            <w:r w:rsidRPr="00C667E9">
              <w:rPr>
                <w:rFonts w:ascii="华文中宋" w:eastAsia="华文中宋" w:hAnsi="华文中宋" w:hint="eastAsia"/>
                <w:sz w:val="21"/>
                <w:szCs w:val="21"/>
              </w:rPr>
              <w:t>分，基本满足计0-1分酌情打分。</w:t>
            </w:r>
          </w:p>
          <w:p w:rsidR="00C667E9" w:rsidRPr="00C667E9" w:rsidRDefault="00C667E9" w:rsidP="00C667E9">
            <w:pPr>
              <w:ind w:firstLineChars="0" w:firstLine="0"/>
              <w:textAlignment w:val="center"/>
              <w:rPr>
                <w:rFonts w:ascii="华文中宋" w:eastAsia="华文中宋" w:hAnsi="华文中宋"/>
                <w:sz w:val="21"/>
                <w:szCs w:val="21"/>
              </w:rPr>
            </w:pPr>
            <w:r w:rsidRPr="00C667E9">
              <w:rPr>
                <w:rFonts w:ascii="华文中宋" w:eastAsia="华文中宋" w:hAnsi="华文中宋" w:hint="eastAsia"/>
                <w:sz w:val="21"/>
                <w:szCs w:val="21"/>
              </w:rPr>
              <w:t>2、整体项目的安装、调试、验收等实施方案合理、科学有效的，根据用户满意度，优秀得</w:t>
            </w:r>
            <w:r w:rsidR="009F5078">
              <w:rPr>
                <w:rFonts w:ascii="华文中宋" w:eastAsia="华文中宋" w:hAnsi="华文中宋" w:hint="eastAsia"/>
                <w:sz w:val="21"/>
                <w:szCs w:val="21"/>
              </w:rPr>
              <w:t>3</w:t>
            </w:r>
            <w:r w:rsidRPr="00C667E9">
              <w:rPr>
                <w:rFonts w:ascii="华文中宋" w:eastAsia="华文中宋" w:hAnsi="华文中宋" w:hint="eastAsia"/>
                <w:sz w:val="21"/>
                <w:szCs w:val="21"/>
              </w:rPr>
              <w:t>分；良好得</w:t>
            </w:r>
            <w:r w:rsidR="009F5078">
              <w:rPr>
                <w:rFonts w:ascii="华文中宋" w:eastAsia="华文中宋" w:hAnsi="华文中宋" w:hint="eastAsia"/>
                <w:sz w:val="21"/>
                <w:szCs w:val="21"/>
              </w:rPr>
              <w:t>1.5</w:t>
            </w:r>
            <w:r w:rsidRPr="00C667E9">
              <w:rPr>
                <w:rFonts w:ascii="华文中宋" w:eastAsia="华文中宋" w:hAnsi="华文中宋" w:hint="eastAsia"/>
                <w:sz w:val="21"/>
                <w:szCs w:val="21"/>
              </w:rPr>
              <w:t xml:space="preserve"> 分，无实施方案的不得分</w:t>
            </w:r>
          </w:p>
          <w:p w:rsidR="00C667E9" w:rsidRPr="00C667E9" w:rsidRDefault="00C667E9" w:rsidP="009F5078">
            <w:pPr>
              <w:ind w:firstLineChars="0" w:firstLine="0"/>
              <w:textAlignment w:val="center"/>
              <w:rPr>
                <w:rFonts w:ascii="华文中宋" w:eastAsia="华文中宋" w:hAnsi="华文中宋"/>
                <w:sz w:val="21"/>
                <w:szCs w:val="21"/>
              </w:rPr>
            </w:pPr>
            <w:r w:rsidRPr="00C667E9">
              <w:rPr>
                <w:rFonts w:ascii="华文中宋" w:eastAsia="华文中宋" w:hAnsi="华文中宋" w:hint="eastAsia"/>
                <w:sz w:val="21"/>
                <w:szCs w:val="21"/>
              </w:rPr>
              <w:t>3、质保期满足招标要求，实施方案到位，服务响应及时，满足交货时间的计</w:t>
            </w:r>
            <w:r w:rsidR="009F5078">
              <w:rPr>
                <w:rFonts w:ascii="华文中宋" w:eastAsia="华文中宋" w:hAnsi="华文中宋" w:hint="eastAsia"/>
                <w:sz w:val="21"/>
                <w:szCs w:val="21"/>
              </w:rPr>
              <w:t>3</w:t>
            </w:r>
            <w:r w:rsidRPr="00C667E9">
              <w:rPr>
                <w:rFonts w:ascii="华文中宋" w:eastAsia="华文中宋" w:hAnsi="华文中宋" w:hint="eastAsia"/>
                <w:sz w:val="21"/>
                <w:szCs w:val="21"/>
              </w:rPr>
              <w:t>分，部分满足计1</w:t>
            </w:r>
            <w:r w:rsidR="009F5078">
              <w:rPr>
                <w:rFonts w:ascii="华文中宋" w:eastAsia="华文中宋" w:hAnsi="华文中宋" w:hint="eastAsia"/>
                <w:sz w:val="21"/>
                <w:szCs w:val="21"/>
              </w:rPr>
              <w:t>.5</w:t>
            </w:r>
            <w:r w:rsidRPr="00C667E9">
              <w:rPr>
                <w:rFonts w:ascii="华文中宋" w:eastAsia="华文中宋" w:hAnsi="华文中宋" w:hint="eastAsia"/>
                <w:sz w:val="21"/>
                <w:szCs w:val="21"/>
              </w:rPr>
              <w:t>分，否则计0分。</w:t>
            </w:r>
          </w:p>
        </w:tc>
      </w:tr>
    </w:tbl>
    <w:p w:rsidR="00762F85" w:rsidRPr="00DB0008" w:rsidRDefault="00D5452C" w:rsidP="00601B72">
      <w:pPr>
        <w:pStyle w:val="ListParagraph1"/>
        <w:tabs>
          <w:tab w:val="left" w:pos="-1080"/>
          <w:tab w:val="left" w:pos="180"/>
          <w:tab w:val="left" w:pos="1080"/>
        </w:tabs>
        <w:snapToGrid w:val="0"/>
        <w:spacing w:line="500" w:lineRule="exact"/>
        <w:ind w:firstLine="480"/>
        <w:rPr>
          <w:rFonts w:ascii="华文中宋" w:eastAsia="华文中宋" w:hAnsi="华文中宋" w:cs="微软雅黑"/>
          <w:b/>
          <w:bCs/>
          <w:szCs w:val="24"/>
        </w:rPr>
      </w:pPr>
      <w:r w:rsidRPr="00DB0008">
        <w:rPr>
          <w:rFonts w:ascii="华文中宋" w:eastAsia="华文中宋" w:hAnsi="华文中宋" w:cs="华文中宋" w:hint="eastAsia"/>
          <w:b/>
          <w:color w:val="FF0000"/>
          <w:szCs w:val="24"/>
        </w:rPr>
        <w:t>由于疫情原因，本项目为电子标，投标人的法定代表人（或其委托代理人）无需出席开标现场会议，评审过程中的涉及到的</w:t>
      </w:r>
      <w:r w:rsidRPr="00DB0008">
        <w:rPr>
          <w:rFonts w:ascii="华文中宋" w:eastAsia="华文中宋" w:hAnsi="华文中宋" w:cs="华文中宋" w:hint="eastAsia"/>
          <w:b/>
          <w:bCs/>
          <w:color w:val="FF0000"/>
          <w:szCs w:val="24"/>
        </w:rPr>
        <w:t>原件部分，由各供应商随纸质备份文件欧邦工程管理有限公司。</w:t>
      </w:r>
    </w:p>
    <w:p w:rsidR="00762F85" w:rsidRPr="00DB0008" w:rsidRDefault="00D5452C">
      <w:pPr>
        <w:pStyle w:val="ListParagraph1"/>
        <w:tabs>
          <w:tab w:val="left" w:pos="-1080"/>
          <w:tab w:val="left" w:pos="180"/>
          <w:tab w:val="left" w:pos="1080"/>
        </w:tabs>
        <w:snapToGrid w:val="0"/>
        <w:spacing w:line="500" w:lineRule="exact"/>
        <w:ind w:firstLineChars="0" w:firstLine="0"/>
        <w:rPr>
          <w:rFonts w:ascii="华文中宋" w:eastAsia="华文中宋" w:hAnsi="华文中宋" w:cs="微软雅黑"/>
          <w:b/>
          <w:bCs/>
          <w:szCs w:val="24"/>
        </w:rPr>
      </w:pPr>
      <w:r w:rsidRPr="00DB0008">
        <w:rPr>
          <w:rFonts w:ascii="华文中宋" w:eastAsia="华文中宋" w:hAnsi="华文中宋" w:cs="微软雅黑" w:hint="eastAsia"/>
          <w:b/>
          <w:bCs/>
          <w:szCs w:val="24"/>
        </w:rPr>
        <w:t>五、报价要求</w:t>
      </w:r>
    </w:p>
    <w:p w:rsidR="00762F85" w:rsidRPr="00DB0008" w:rsidRDefault="00D5452C">
      <w:pPr>
        <w:tabs>
          <w:tab w:val="left" w:pos="-1080"/>
          <w:tab w:val="left" w:pos="180"/>
          <w:tab w:val="left" w:pos="1080"/>
        </w:tabs>
        <w:snapToGrid w:val="0"/>
        <w:spacing w:line="480" w:lineRule="exact"/>
        <w:ind w:firstLine="480"/>
        <w:rPr>
          <w:rFonts w:ascii="华文中宋" w:eastAsia="华文中宋" w:hAnsi="华文中宋" w:cs="微软雅黑"/>
          <w:bCs/>
          <w:color w:val="000000"/>
          <w:kern w:val="0"/>
        </w:rPr>
      </w:pPr>
      <w:r w:rsidRPr="00DB0008">
        <w:rPr>
          <w:rFonts w:ascii="华文中宋" w:eastAsia="华文中宋" w:hAnsi="华文中宋" w:cs="微软雅黑" w:hint="eastAsia"/>
          <w:color w:val="000000"/>
        </w:rPr>
        <w:t>（1）本评标办法采用综合评分法，由技术商务分和报价分合计组成，其中技术商务分</w:t>
      </w:r>
      <w:r w:rsidR="007B70C4">
        <w:rPr>
          <w:rFonts w:ascii="华文中宋" w:eastAsia="华文中宋" w:hAnsi="华文中宋" w:cs="微软雅黑" w:hint="eastAsia"/>
          <w:color w:val="000000"/>
        </w:rPr>
        <w:lastRenderedPageBreak/>
        <w:t>60</w:t>
      </w:r>
      <w:r w:rsidRPr="00DB0008">
        <w:rPr>
          <w:rFonts w:ascii="华文中宋" w:eastAsia="华文中宋" w:hAnsi="华文中宋" w:cs="微软雅黑" w:hint="eastAsia"/>
          <w:color w:val="000000"/>
        </w:rPr>
        <w:t>分、报价分</w:t>
      </w:r>
      <w:r w:rsidR="007B70C4">
        <w:rPr>
          <w:rFonts w:ascii="华文中宋" w:eastAsia="华文中宋" w:hAnsi="华文中宋" w:cs="微软雅黑" w:hint="eastAsia"/>
          <w:color w:val="000000"/>
        </w:rPr>
        <w:t>40</w:t>
      </w:r>
      <w:r w:rsidRPr="00DB0008">
        <w:rPr>
          <w:rFonts w:ascii="华文中宋" w:eastAsia="华文中宋" w:hAnsi="华文中宋" w:cs="微软雅黑" w:hint="eastAsia"/>
          <w:color w:val="000000"/>
        </w:rPr>
        <w:t>分；满分为100分。</w:t>
      </w:r>
    </w:p>
    <w:p w:rsidR="00762F85" w:rsidRPr="00DB0008" w:rsidRDefault="00D5452C">
      <w:pPr>
        <w:adjustRightInd w:val="0"/>
        <w:snapToGrid w:val="0"/>
        <w:spacing w:line="480" w:lineRule="exact"/>
        <w:ind w:firstLine="480"/>
        <w:rPr>
          <w:rFonts w:ascii="华文中宋" w:eastAsia="华文中宋" w:hAnsi="华文中宋" w:cs="微软雅黑"/>
        </w:rPr>
      </w:pPr>
      <w:r w:rsidRPr="00DB0008">
        <w:rPr>
          <w:rFonts w:ascii="华文中宋" w:eastAsia="华文中宋" w:hAnsi="华文中宋" w:cs="微软雅黑" w:hint="eastAsia"/>
        </w:rPr>
        <w:t>（2）经初步评审合格的响应文件，</w:t>
      </w:r>
      <w:r w:rsidR="004C1C15" w:rsidRPr="00DB0008">
        <w:rPr>
          <w:rFonts w:ascii="华文中宋" w:eastAsia="华文中宋" w:hAnsi="华文中宋" w:cs="微软雅黑" w:hint="eastAsia"/>
        </w:rPr>
        <w:t>评审</w:t>
      </w:r>
      <w:r w:rsidRPr="00DB0008">
        <w:rPr>
          <w:rFonts w:ascii="华文中宋" w:eastAsia="华文中宋" w:hAnsi="华文中宋" w:cs="微软雅黑" w:hint="eastAsia"/>
        </w:rPr>
        <w:t>小组根据</w:t>
      </w:r>
      <w:r w:rsidR="004C1C15" w:rsidRPr="00DB0008">
        <w:rPr>
          <w:rFonts w:ascii="华文中宋" w:eastAsia="华文中宋" w:hAnsi="华文中宋" w:cs="微软雅黑" w:hint="eastAsia"/>
        </w:rPr>
        <w:t>投标</w:t>
      </w:r>
      <w:r w:rsidRPr="00DB0008">
        <w:rPr>
          <w:rFonts w:ascii="华文中宋" w:eastAsia="华文中宋" w:hAnsi="华文中宋" w:cs="微软雅黑" w:hint="eastAsia"/>
        </w:rPr>
        <w:t>文件确定的评审标准和方法，对其技术商务部分作进一步评审、比较、打分。</w:t>
      </w:r>
    </w:p>
    <w:p w:rsidR="00762F85" w:rsidRPr="00DB0008" w:rsidRDefault="00D5452C">
      <w:pPr>
        <w:adjustRightInd w:val="0"/>
        <w:snapToGrid w:val="0"/>
        <w:spacing w:line="480" w:lineRule="exact"/>
        <w:ind w:firstLine="480"/>
        <w:rPr>
          <w:rFonts w:ascii="华文中宋" w:eastAsia="华文中宋" w:hAnsi="华文中宋"/>
        </w:rPr>
      </w:pPr>
      <w:r w:rsidRPr="00DB0008">
        <w:rPr>
          <w:rFonts w:ascii="华文中宋" w:eastAsia="华文中宋" w:hAnsi="华文中宋" w:cs="微软雅黑" w:hint="eastAsia"/>
        </w:rPr>
        <w:t>（3）</w:t>
      </w:r>
      <w:r w:rsidR="004C1C15" w:rsidRPr="00DB0008">
        <w:rPr>
          <w:rFonts w:ascii="华文中宋" w:eastAsia="华文中宋" w:hAnsi="华文中宋" w:cs="微软雅黑" w:hint="eastAsia"/>
        </w:rPr>
        <w:t>评审</w:t>
      </w:r>
      <w:r w:rsidRPr="00DB0008">
        <w:rPr>
          <w:rFonts w:ascii="华文中宋" w:eastAsia="华文中宋" w:hAnsi="华文中宋" w:cs="微软雅黑" w:hint="eastAsia"/>
        </w:rPr>
        <w:t>小组成员首先分别对每个供应商技术商务文件进行评审打分，然后计算出算术平均值（保留2位小数），即为供应商的技术商务得分，后计算报价，计算公式：投标报价得分=(评标基准价／投标报价)×</w:t>
      </w:r>
      <w:r w:rsidR="007B70C4">
        <w:rPr>
          <w:rFonts w:ascii="华文中宋" w:eastAsia="华文中宋" w:hAnsi="华文中宋" w:cs="微软雅黑" w:hint="eastAsia"/>
        </w:rPr>
        <w:t>4</w:t>
      </w:r>
      <w:r w:rsidRPr="00DB0008">
        <w:rPr>
          <w:rFonts w:ascii="华文中宋" w:eastAsia="华文中宋" w:hAnsi="华文中宋" w:cs="微软雅黑" w:hint="eastAsia"/>
        </w:rPr>
        <w:t>0%×100，综合得分=技术商务分+报价分，</w:t>
      </w:r>
      <w:r w:rsidRPr="00DB0008">
        <w:rPr>
          <w:rFonts w:ascii="华文中宋" w:eastAsia="华文中宋" w:hAnsi="华文中宋" w:cs="华文中宋" w:hint="eastAsia"/>
        </w:rPr>
        <w:t>以综合得分由高到低进行排序后推荐第一名为成交供应商候选人</w:t>
      </w:r>
      <w:r w:rsidRPr="00DB0008">
        <w:rPr>
          <w:rFonts w:ascii="华文中宋" w:eastAsia="华文中宋" w:hAnsi="华文中宋" w:cs="华文中宋"/>
        </w:rPr>
        <w:t>(</w:t>
      </w:r>
      <w:r w:rsidRPr="00DB0008">
        <w:rPr>
          <w:rFonts w:ascii="华文中宋" w:eastAsia="华文中宋" w:hAnsi="华文中宋" w:cs="华文中宋" w:hint="eastAsia"/>
          <w:kern w:val="0"/>
        </w:rPr>
        <w:t>得分相同的，按投标报价由低到高顺序排列。得分且投标报价相同的。依据投标人的投标文件满足招标文件全部实质性要求前提下，按照评审因素的量化指标评审得分最高的投标人为排名；确定供应商候选人</w:t>
      </w:r>
      <w:r w:rsidRPr="00DB0008">
        <w:rPr>
          <w:rFonts w:ascii="华文中宋" w:eastAsia="华文中宋" w:hAnsi="华文中宋" w:cs="华文中宋" w:hint="eastAsia"/>
        </w:rPr>
        <w:t>，并提交评审结果。</w:t>
      </w:r>
    </w:p>
    <w:p w:rsidR="00762F85" w:rsidRPr="00DB0008" w:rsidRDefault="00762F85">
      <w:pPr>
        <w:autoSpaceDE w:val="0"/>
        <w:autoSpaceDN w:val="0"/>
        <w:adjustRightInd w:val="0"/>
        <w:snapToGrid w:val="0"/>
        <w:spacing w:line="520" w:lineRule="exact"/>
        <w:ind w:firstLine="480"/>
        <w:rPr>
          <w:rFonts w:ascii="华文中宋" w:eastAsia="华文中宋" w:hAnsi="华文中宋" w:cs="微软雅黑"/>
          <w:color w:val="000000"/>
          <w:szCs w:val="24"/>
        </w:rPr>
      </w:pPr>
    </w:p>
    <w:p w:rsidR="00762F85" w:rsidRPr="00DB0008" w:rsidRDefault="00762F85">
      <w:pPr>
        <w:autoSpaceDE w:val="0"/>
        <w:autoSpaceDN w:val="0"/>
        <w:adjustRightInd w:val="0"/>
        <w:snapToGrid w:val="0"/>
        <w:spacing w:line="520" w:lineRule="exact"/>
        <w:ind w:firstLine="480"/>
        <w:rPr>
          <w:rFonts w:ascii="华文中宋" w:eastAsia="华文中宋" w:hAnsi="华文中宋" w:cs="微软雅黑"/>
          <w:color w:val="000000"/>
          <w:szCs w:val="24"/>
        </w:rPr>
      </w:pPr>
    </w:p>
    <w:p w:rsidR="00762F85" w:rsidRPr="00DB0008" w:rsidRDefault="00762F85">
      <w:pPr>
        <w:autoSpaceDE w:val="0"/>
        <w:autoSpaceDN w:val="0"/>
        <w:adjustRightInd w:val="0"/>
        <w:snapToGrid w:val="0"/>
        <w:spacing w:line="520" w:lineRule="exact"/>
        <w:ind w:firstLine="480"/>
        <w:rPr>
          <w:rFonts w:ascii="华文中宋" w:eastAsia="华文中宋" w:hAnsi="华文中宋" w:cs="微软雅黑"/>
          <w:color w:val="000000"/>
          <w:szCs w:val="24"/>
        </w:rPr>
      </w:pPr>
    </w:p>
    <w:p w:rsidR="00762F85" w:rsidRPr="00DB0008" w:rsidRDefault="00762F85">
      <w:pPr>
        <w:autoSpaceDE w:val="0"/>
        <w:autoSpaceDN w:val="0"/>
        <w:adjustRightInd w:val="0"/>
        <w:snapToGrid w:val="0"/>
        <w:spacing w:line="520" w:lineRule="exact"/>
        <w:ind w:firstLine="480"/>
        <w:rPr>
          <w:rFonts w:ascii="华文中宋" w:eastAsia="华文中宋" w:hAnsi="华文中宋" w:cs="微软雅黑"/>
          <w:color w:val="000000"/>
          <w:szCs w:val="24"/>
        </w:rPr>
      </w:pPr>
    </w:p>
    <w:p w:rsidR="00762F85" w:rsidRPr="00DB0008" w:rsidRDefault="00762F85">
      <w:pPr>
        <w:autoSpaceDE w:val="0"/>
        <w:autoSpaceDN w:val="0"/>
        <w:adjustRightInd w:val="0"/>
        <w:snapToGrid w:val="0"/>
        <w:spacing w:line="520" w:lineRule="exact"/>
        <w:ind w:firstLine="480"/>
        <w:rPr>
          <w:rFonts w:ascii="华文中宋" w:eastAsia="华文中宋" w:hAnsi="华文中宋" w:cs="微软雅黑"/>
          <w:color w:val="000000"/>
          <w:szCs w:val="24"/>
        </w:rPr>
      </w:pPr>
    </w:p>
    <w:p w:rsidR="0073089E" w:rsidRPr="00DB0008" w:rsidRDefault="0073089E" w:rsidP="005F7BE4">
      <w:pPr>
        <w:autoSpaceDE w:val="0"/>
        <w:autoSpaceDN w:val="0"/>
        <w:adjustRightInd w:val="0"/>
        <w:snapToGrid w:val="0"/>
        <w:spacing w:line="520" w:lineRule="exact"/>
        <w:ind w:firstLine="720"/>
        <w:jc w:val="center"/>
        <w:rPr>
          <w:rFonts w:ascii="华文中宋" w:eastAsia="华文中宋" w:hAnsi="华文中宋"/>
          <w:sz w:val="36"/>
          <w:szCs w:val="36"/>
        </w:rPr>
      </w:pPr>
    </w:p>
    <w:p w:rsidR="0073089E" w:rsidRPr="00DB0008" w:rsidRDefault="0073089E" w:rsidP="005F7BE4">
      <w:pPr>
        <w:autoSpaceDE w:val="0"/>
        <w:autoSpaceDN w:val="0"/>
        <w:adjustRightInd w:val="0"/>
        <w:snapToGrid w:val="0"/>
        <w:spacing w:line="520" w:lineRule="exact"/>
        <w:ind w:firstLine="720"/>
        <w:jc w:val="center"/>
        <w:rPr>
          <w:rFonts w:ascii="华文中宋" w:eastAsia="华文中宋" w:hAnsi="华文中宋"/>
          <w:sz w:val="36"/>
          <w:szCs w:val="36"/>
        </w:rPr>
      </w:pPr>
    </w:p>
    <w:p w:rsidR="0073089E" w:rsidRPr="00DB0008" w:rsidRDefault="0073089E" w:rsidP="005F7BE4">
      <w:pPr>
        <w:autoSpaceDE w:val="0"/>
        <w:autoSpaceDN w:val="0"/>
        <w:adjustRightInd w:val="0"/>
        <w:snapToGrid w:val="0"/>
        <w:spacing w:line="520" w:lineRule="exact"/>
        <w:ind w:firstLine="720"/>
        <w:jc w:val="center"/>
        <w:rPr>
          <w:rFonts w:ascii="华文中宋" w:eastAsia="华文中宋" w:hAnsi="华文中宋"/>
          <w:sz w:val="36"/>
          <w:szCs w:val="36"/>
        </w:rPr>
      </w:pPr>
    </w:p>
    <w:p w:rsidR="00ED215B" w:rsidRPr="00DB0008" w:rsidRDefault="00ED215B" w:rsidP="00ED215B">
      <w:pPr>
        <w:pStyle w:val="13"/>
        <w:rPr>
          <w:rFonts w:ascii="华文中宋" w:eastAsia="华文中宋" w:hAnsi="华文中宋"/>
        </w:rPr>
      </w:pPr>
    </w:p>
    <w:p w:rsidR="0073089E" w:rsidRPr="00DB0008" w:rsidRDefault="0073089E" w:rsidP="005F7BE4">
      <w:pPr>
        <w:autoSpaceDE w:val="0"/>
        <w:autoSpaceDN w:val="0"/>
        <w:adjustRightInd w:val="0"/>
        <w:snapToGrid w:val="0"/>
        <w:spacing w:line="520" w:lineRule="exact"/>
        <w:ind w:firstLine="720"/>
        <w:jc w:val="center"/>
        <w:rPr>
          <w:rFonts w:ascii="华文中宋" w:eastAsia="华文中宋" w:hAnsi="华文中宋"/>
          <w:sz w:val="36"/>
          <w:szCs w:val="36"/>
        </w:rPr>
      </w:pPr>
    </w:p>
    <w:p w:rsidR="0073089E" w:rsidRDefault="0073089E" w:rsidP="005F7BE4">
      <w:pPr>
        <w:autoSpaceDE w:val="0"/>
        <w:autoSpaceDN w:val="0"/>
        <w:adjustRightInd w:val="0"/>
        <w:snapToGrid w:val="0"/>
        <w:spacing w:line="520" w:lineRule="exact"/>
        <w:ind w:firstLine="720"/>
        <w:jc w:val="center"/>
        <w:rPr>
          <w:rFonts w:ascii="华文中宋" w:eastAsia="华文中宋" w:hAnsi="华文中宋"/>
          <w:sz w:val="36"/>
          <w:szCs w:val="36"/>
        </w:rPr>
      </w:pPr>
    </w:p>
    <w:p w:rsidR="00C667E9" w:rsidRDefault="00C667E9" w:rsidP="00C667E9">
      <w:pPr>
        <w:pStyle w:val="DG"/>
      </w:pPr>
    </w:p>
    <w:p w:rsidR="0073089E" w:rsidRPr="00DB0008" w:rsidRDefault="0073089E" w:rsidP="005F7BE4">
      <w:pPr>
        <w:autoSpaceDE w:val="0"/>
        <w:autoSpaceDN w:val="0"/>
        <w:adjustRightInd w:val="0"/>
        <w:snapToGrid w:val="0"/>
        <w:spacing w:line="520" w:lineRule="exact"/>
        <w:ind w:firstLine="720"/>
        <w:jc w:val="center"/>
        <w:rPr>
          <w:rFonts w:ascii="华文中宋" w:eastAsia="华文中宋" w:hAnsi="华文中宋"/>
          <w:sz w:val="36"/>
          <w:szCs w:val="36"/>
        </w:rPr>
      </w:pPr>
    </w:p>
    <w:p w:rsidR="00762F85" w:rsidRPr="00DB0008" w:rsidRDefault="00D5452C" w:rsidP="005F7BE4">
      <w:pPr>
        <w:autoSpaceDE w:val="0"/>
        <w:autoSpaceDN w:val="0"/>
        <w:adjustRightInd w:val="0"/>
        <w:snapToGrid w:val="0"/>
        <w:spacing w:line="520" w:lineRule="exact"/>
        <w:ind w:firstLine="720"/>
        <w:jc w:val="center"/>
        <w:rPr>
          <w:rFonts w:ascii="华文中宋" w:eastAsia="华文中宋" w:hAnsi="华文中宋"/>
          <w:sz w:val="36"/>
          <w:szCs w:val="36"/>
        </w:rPr>
      </w:pPr>
      <w:r w:rsidRPr="00DB0008">
        <w:rPr>
          <w:rFonts w:ascii="华文中宋" w:eastAsia="华文中宋" w:hAnsi="华文中宋" w:hint="eastAsia"/>
          <w:sz w:val="36"/>
          <w:szCs w:val="36"/>
        </w:rPr>
        <w:t>第六章 投标文件格式</w:t>
      </w:r>
      <w:bookmarkEnd w:id="230"/>
      <w:bookmarkEnd w:id="231"/>
      <w:bookmarkEnd w:id="232"/>
      <w:bookmarkEnd w:id="233"/>
      <w:bookmarkEnd w:id="234"/>
      <w:bookmarkEnd w:id="235"/>
    </w:p>
    <w:p w:rsidR="00762F85" w:rsidRPr="00DB0008" w:rsidRDefault="00D5452C">
      <w:pPr>
        <w:ind w:firstLine="560"/>
        <w:jc w:val="center"/>
        <w:rPr>
          <w:rFonts w:ascii="华文中宋" w:eastAsia="华文中宋" w:hAnsi="华文中宋" w:cs="微软雅黑"/>
          <w:b/>
          <w:szCs w:val="24"/>
        </w:rPr>
      </w:pPr>
      <w:bookmarkStart w:id="251" w:name="_Toc2567"/>
      <w:bookmarkStart w:id="252" w:name="_Toc24828"/>
      <w:bookmarkStart w:id="253" w:name="_Toc3148"/>
      <w:bookmarkStart w:id="254" w:name="_Toc32271"/>
      <w:r w:rsidRPr="00DB0008">
        <w:rPr>
          <w:rFonts w:ascii="华文中宋" w:eastAsia="华文中宋" w:hAnsi="华文中宋" w:cs="微软雅黑" w:hint="eastAsia"/>
          <w:sz w:val="28"/>
          <w:szCs w:val="28"/>
        </w:rPr>
        <w:t>（统一格式部分）</w:t>
      </w:r>
      <w:bookmarkStart w:id="255" w:name="_Toc84325982"/>
      <w:bookmarkStart w:id="256" w:name="_Toc80157776"/>
      <w:bookmarkStart w:id="257" w:name="_Toc81372965"/>
      <w:bookmarkStart w:id="258" w:name="_Toc81372788"/>
      <w:bookmarkEnd w:id="236"/>
      <w:bookmarkEnd w:id="237"/>
      <w:bookmarkEnd w:id="238"/>
      <w:bookmarkEnd w:id="239"/>
      <w:bookmarkEnd w:id="240"/>
      <w:bookmarkEnd w:id="241"/>
      <w:bookmarkEnd w:id="242"/>
      <w:bookmarkEnd w:id="243"/>
      <w:bookmarkEnd w:id="244"/>
      <w:bookmarkEnd w:id="245"/>
      <w:bookmarkEnd w:id="246"/>
      <w:bookmarkEnd w:id="251"/>
      <w:bookmarkEnd w:id="252"/>
      <w:bookmarkEnd w:id="253"/>
      <w:bookmarkEnd w:id="254"/>
    </w:p>
    <w:p w:rsidR="00762F85" w:rsidRPr="00DB0008" w:rsidRDefault="00D5452C" w:rsidP="00FB42BF">
      <w:pPr>
        <w:snapToGrid w:val="0"/>
        <w:spacing w:beforeLines="50" w:after="50"/>
        <w:ind w:firstLine="480"/>
        <w:jc w:val="right"/>
        <w:rPr>
          <w:rFonts w:ascii="华文中宋" w:eastAsia="华文中宋" w:hAnsi="华文中宋" w:cs="微软雅黑"/>
          <w:b/>
          <w:bCs/>
        </w:rPr>
      </w:pPr>
      <w:r w:rsidRPr="00DB0008">
        <w:rPr>
          <w:rFonts w:ascii="华文中宋" w:eastAsia="华文中宋" w:hAnsi="华文中宋" w:cs="微软雅黑" w:hint="eastAsia"/>
          <w:b/>
          <w:bCs/>
        </w:rPr>
        <w:t>正本</w:t>
      </w:r>
      <w:r w:rsidRPr="00DB0008">
        <w:rPr>
          <w:rFonts w:ascii="华文中宋" w:eastAsia="华文中宋" w:hAnsi="华文中宋" w:cs="微软雅黑"/>
          <w:b/>
          <w:bCs/>
        </w:rPr>
        <w:t>/</w:t>
      </w:r>
      <w:r w:rsidRPr="00DB0008">
        <w:rPr>
          <w:rFonts w:ascii="华文中宋" w:eastAsia="华文中宋" w:hAnsi="华文中宋" w:cs="微软雅黑" w:hint="eastAsia"/>
          <w:b/>
          <w:bCs/>
        </w:rPr>
        <w:t>或副本</w:t>
      </w: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D5452C" w:rsidP="00FB42BF">
      <w:pPr>
        <w:snapToGrid w:val="0"/>
        <w:spacing w:beforeLines="50" w:after="50" w:line="240" w:lineRule="auto"/>
        <w:ind w:firstLineChars="0" w:firstLine="0"/>
        <w:jc w:val="center"/>
        <w:rPr>
          <w:rFonts w:ascii="华文中宋" w:eastAsia="华文中宋" w:hAnsi="华文中宋" w:cs="微软雅黑"/>
          <w:bCs/>
          <w:sz w:val="52"/>
          <w:szCs w:val="52"/>
        </w:rPr>
      </w:pPr>
      <w:r w:rsidRPr="00DB0008">
        <w:rPr>
          <w:rFonts w:ascii="华文中宋" w:eastAsia="华文中宋" w:hAnsi="华文中宋" w:cs="微软雅黑" w:hint="eastAsia"/>
          <w:bCs/>
          <w:sz w:val="52"/>
          <w:szCs w:val="52"/>
        </w:rPr>
        <w:t>资信证明文件/技术商务文件/报价文件</w:t>
      </w: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762F85">
      <w:pPr>
        <w:snapToGrid w:val="0"/>
        <w:ind w:firstLineChars="0" w:firstLine="0"/>
        <w:rPr>
          <w:rFonts w:ascii="华文中宋" w:eastAsia="华文中宋" w:hAnsi="华文中宋" w:cs="微软雅黑"/>
          <w:szCs w:val="24"/>
        </w:rPr>
      </w:pPr>
    </w:p>
    <w:p w:rsidR="00762F85" w:rsidRPr="00DB0008" w:rsidRDefault="00D5452C" w:rsidP="00FB42BF">
      <w:pPr>
        <w:snapToGrid w:val="0"/>
        <w:spacing w:beforeLines="50" w:after="50" w:line="480" w:lineRule="auto"/>
        <w:ind w:firstLineChars="445" w:firstLine="1335"/>
        <w:rPr>
          <w:rFonts w:ascii="华文中宋" w:eastAsia="华文中宋" w:hAnsi="华文中宋" w:cs="微软雅黑"/>
          <w:sz w:val="30"/>
          <w:szCs w:val="30"/>
          <w:u w:val="single"/>
        </w:rPr>
      </w:pPr>
      <w:r w:rsidRPr="00DB0008">
        <w:rPr>
          <w:rFonts w:ascii="华文中宋" w:eastAsia="华文中宋" w:hAnsi="华文中宋" w:cs="微软雅黑" w:hint="eastAsia"/>
          <w:sz w:val="30"/>
          <w:szCs w:val="30"/>
        </w:rPr>
        <w:t>项目名称：</w:t>
      </w:r>
    </w:p>
    <w:p w:rsidR="00762F85" w:rsidRPr="00DB0008" w:rsidRDefault="00D5452C" w:rsidP="00FB42BF">
      <w:pPr>
        <w:snapToGrid w:val="0"/>
        <w:spacing w:beforeLines="50" w:after="50" w:line="480" w:lineRule="auto"/>
        <w:ind w:firstLineChars="445" w:firstLine="1335"/>
        <w:rPr>
          <w:rFonts w:ascii="华文中宋" w:eastAsia="华文中宋" w:hAnsi="华文中宋" w:cs="微软雅黑"/>
          <w:sz w:val="30"/>
          <w:szCs w:val="30"/>
        </w:rPr>
      </w:pPr>
      <w:r w:rsidRPr="00DB0008">
        <w:rPr>
          <w:rFonts w:ascii="华文中宋" w:eastAsia="华文中宋" w:hAnsi="华文中宋" w:cs="微软雅黑" w:hint="eastAsia"/>
          <w:sz w:val="30"/>
          <w:szCs w:val="30"/>
        </w:rPr>
        <w:t>项目编号：</w:t>
      </w:r>
    </w:p>
    <w:p w:rsidR="00762F85" w:rsidRPr="00DB0008" w:rsidRDefault="00D5452C" w:rsidP="00FB42BF">
      <w:pPr>
        <w:snapToGrid w:val="0"/>
        <w:spacing w:beforeLines="50" w:after="50" w:line="480" w:lineRule="auto"/>
        <w:ind w:firstLineChars="445" w:firstLine="1335"/>
        <w:rPr>
          <w:rFonts w:ascii="华文中宋" w:eastAsia="华文中宋" w:hAnsi="华文中宋" w:cs="微软雅黑"/>
          <w:sz w:val="30"/>
          <w:szCs w:val="30"/>
        </w:rPr>
      </w:pPr>
      <w:r w:rsidRPr="00DB0008">
        <w:rPr>
          <w:rFonts w:ascii="华文中宋" w:eastAsia="华文中宋" w:hAnsi="华文中宋" w:cs="微软雅黑" w:hint="eastAsia"/>
          <w:sz w:val="30"/>
          <w:szCs w:val="30"/>
        </w:rPr>
        <w:t>投标人名称（盖章）：</w:t>
      </w:r>
    </w:p>
    <w:p w:rsidR="00762F85" w:rsidRPr="00DB0008" w:rsidRDefault="00D5452C" w:rsidP="00FB42BF">
      <w:pPr>
        <w:snapToGrid w:val="0"/>
        <w:spacing w:beforeLines="50" w:after="50" w:line="480" w:lineRule="auto"/>
        <w:ind w:firstLineChars="445" w:firstLine="1335"/>
        <w:rPr>
          <w:rFonts w:ascii="华文中宋" w:eastAsia="华文中宋" w:hAnsi="华文中宋" w:cs="微软雅黑"/>
          <w:sz w:val="30"/>
          <w:szCs w:val="30"/>
        </w:rPr>
      </w:pPr>
      <w:r w:rsidRPr="00DB0008">
        <w:rPr>
          <w:rFonts w:ascii="华文中宋" w:eastAsia="华文中宋" w:hAnsi="华文中宋" w:cs="微软雅黑" w:hint="eastAsia"/>
          <w:sz w:val="30"/>
          <w:szCs w:val="30"/>
        </w:rPr>
        <w:t>法定代表人或授权委托人（签字或盖章）：</w:t>
      </w:r>
    </w:p>
    <w:p w:rsidR="00762F85" w:rsidRPr="00DB0008" w:rsidRDefault="00D5452C" w:rsidP="00FB42BF">
      <w:pPr>
        <w:snapToGrid w:val="0"/>
        <w:spacing w:beforeLines="50" w:after="50" w:line="480" w:lineRule="auto"/>
        <w:ind w:firstLineChars="445" w:firstLine="1335"/>
        <w:rPr>
          <w:rFonts w:ascii="华文中宋" w:eastAsia="华文中宋" w:hAnsi="华文中宋" w:cs="微软雅黑"/>
          <w:sz w:val="30"/>
          <w:szCs w:val="30"/>
        </w:rPr>
      </w:pPr>
      <w:r w:rsidRPr="00DB0008">
        <w:rPr>
          <w:rFonts w:ascii="华文中宋" w:eastAsia="华文中宋" w:hAnsi="华文中宋" w:cs="微软雅黑" w:hint="eastAsia"/>
          <w:sz w:val="30"/>
          <w:szCs w:val="30"/>
        </w:rPr>
        <w:t>投标人地址：</w:t>
      </w:r>
    </w:p>
    <w:p w:rsidR="00762F85" w:rsidRPr="00DB0008" w:rsidRDefault="00762F85">
      <w:pPr>
        <w:snapToGrid w:val="0"/>
        <w:ind w:firstLineChars="0" w:firstLine="0"/>
        <w:rPr>
          <w:rFonts w:ascii="华文中宋" w:eastAsia="华文中宋" w:hAnsi="华文中宋" w:cs="微软雅黑"/>
          <w:szCs w:val="24"/>
        </w:rPr>
      </w:pPr>
    </w:p>
    <w:p w:rsidR="00762F85" w:rsidRPr="00C909D8" w:rsidRDefault="00D5452C" w:rsidP="00FB42BF">
      <w:pPr>
        <w:snapToGrid w:val="0"/>
        <w:spacing w:beforeLines="50" w:after="50" w:line="480" w:lineRule="auto"/>
        <w:ind w:firstLineChars="0" w:firstLine="0"/>
        <w:jc w:val="center"/>
        <w:rPr>
          <w:rFonts w:ascii="华文中宋" w:eastAsia="华文中宋" w:hAnsi="华文中宋" w:cs="微软雅黑"/>
          <w:sz w:val="30"/>
          <w:szCs w:val="30"/>
        </w:rPr>
        <w:sectPr w:rsidR="00762F85" w:rsidRPr="00C909D8">
          <w:pgSz w:w="11906" w:h="16838"/>
          <w:pgMar w:top="1417" w:right="1134" w:bottom="1417" w:left="1134" w:header="851" w:footer="850" w:gutter="0"/>
          <w:cols w:space="0"/>
          <w:titlePg/>
          <w:docGrid w:linePitch="312"/>
        </w:sectPr>
      </w:pPr>
      <w:r w:rsidRPr="00DB0008">
        <w:rPr>
          <w:rFonts w:ascii="华文中宋" w:eastAsia="华文中宋" w:hAnsi="华文中宋" w:cs="微软雅黑"/>
          <w:sz w:val="30"/>
          <w:szCs w:val="30"/>
        </w:rPr>
        <w:t>20</w:t>
      </w:r>
      <w:r w:rsidRPr="00DB0008">
        <w:rPr>
          <w:rFonts w:ascii="华文中宋" w:eastAsia="华文中宋" w:hAnsi="华文中宋" w:cs="微软雅黑" w:hint="eastAsia"/>
          <w:sz w:val="30"/>
          <w:szCs w:val="30"/>
        </w:rPr>
        <w:t>20年</w:t>
      </w:r>
      <w:r w:rsidRPr="00DB0008">
        <w:rPr>
          <w:rFonts w:ascii="华文中宋" w:eastAsia="华文中宋" w:hAnsi="华文中宋" w:cs="微软雅黑"/>
          <w:sz w:val="30"/>
          <w:szCs w:val="30"/>
        </w:rPr>
        <w:t xml:space="preserve">  </w:t>
      </w:r>
      <w:r w:rsidRPr="00DB0008">
        <w:rPr>
          <w:rFonts w:ascii="华文中宋" w:eastAsia="华文中宋" w:hAnsi="华文中宋" w:cs="微软雅黑" w:hint="eastAsia"/>
          <w:sz w:val="30"/>
          <w:szCs w:val="30"/>
        </w:rPr>
        <w:t>月</w:t>
      </w:r>
      <w:r w:rsidRPr="00DB0008">
        <w:rPr>
          <w:rFonts w:ascii="华文中宋" w:eastAsia="华文中宋" w:hAnsi="华文中宋" w:cs="微软雅黑"/>
          <w:sz w:val="30"/>
          <w:szCs w:val="30"/>
        </w:rPr>
        <w:t xml:space="preserve">  </w:t>
      </w:r>
      <w:r w:rsidRPr="00DB0008">
        <w:rPr>
          <w:rFonts w:ascii="华文中宋" w:eastAsia="华文中宋" w:hAnsi="华文中宋" w:cs="微软雅黑" w:hint="eastAsia"/>
          <w:sz w:val="30"/>
          <w:szCs w:val="30"/>
        </w:rPr>
        <w:t>日</w:t>
      </w:r>
      <w:bookmarkEnd w:id="255"/>
      <w:bookmarkEnd w:id="256"/>
      <w:bookmarkEnd w:id="257"/>
      <w:bookmarkEnd w:id="258"/>
    </w:p>
    <w:p w:rsidR="00762F85" w:rsidRPr="00C909D8" w:rsidRDefault="00D5452C" w:rsidP="00FB42BF">
      <w:pPr>
        <w:spacing w:beforeLines="50" w:line="360" w:lineRule="auto"/>
        <w:ind w:firstLineChars="0" w:firstLine="0"/>
        <w:rPr>
          <w:rFonts w:ascii="华文中宋" w:eastAsia="华文中宋" w:hAnsi="华文中宋" w:cs="微软雅黑"/>
          <w:bCs/>
          <w:szCs w:val="24"/>
        </w:rPr>
      </w:pPr>
      <w:r w:rsidRPr="00C909D8">
        <w:rPr>
          <w:rFonts w:ascii="华文中宋" w:eastAsia="华文中宋" w:hAnsi="华文中宋" w:cs="微软雅黑" w:hint="eastAsia"/>
          <w:bCs/>
          <w:szCs w:val="24"/>
        </w:rPr>
        <w:lastRenderedPageBreak/>
        <w:t>附件</w:t>
      </w:r>
      <w:r w:rsidRPr="00C909D8">
        <w:rPr>
          <w:rFonts w:ascii="华文中宋" w:eastAsia="华文中宋" w:hAnsi="华文中宋" w:cs="微软雅黑"/>
          <w:bCs/>
          <w:szCs w:val="24"/>
        </w:rPr>
        <w:t>1</w:t>
      </w:r>
    </w:p>
    <w:p w:rsidR="00762F85" w:rsidRPr="00DB0008" w:rsidRDefault="00D5452C">
      <w:pPr>
        <w:adjustRightInd w:val="0"/>
        <w:snapToGrid w:val="0"/>
        <w:spacing w:line="360" w:lineRule="auto"/>
        <w:ind w:firstLineChars="0" w:firstLine="0"/>
        <w:jc w:val="center"/>
        <w:rPr>
          <w:rFonts w:ascii="华文中宋" w:eastAsia="华文中宋" w:hAnsi="华文中宋" w:cs="微软雅黑"/>
          <w:b/>
          <w:sz w:val="30"/>
          <w:szCs w:val="30"/>
        </w:rPr>
      </w:pPr>
      <w:r w:rsidRPr="00DB0008">
        <w:rPr>
          <w:rFonts w:ascii="华文中宋" w:eastAsia="华文中宋" w:hAnsi="华文中宋" w:cs="微软雅黑" w:hint="eastAsia"/>
          <w:bCs/>
          <w:sz w:val="30"/>
          <w:szCs w:val="30"/>
        </w:rPr>
        <w:t>投标声明书</w:t>
      </w:r>
    </w:p>
    <w:p w:rsidR="00762F85" w:rsidRPr="00DB0008" w:rsidRDefault="00D5452C">
      <w:pPr>
        <w:adjustRightInd w:val="0"/>
        <w:snapToGrid w:val="0"/>
        <w:spacing w:line="360" w:lineRule="auto"/>
        <w:ind w:firstLineChars="0" w:firstLine="0"/>
        <w:rPr>
          <w:rFonts w:ascii="华文中宋" w:eastAsia="华文中宋" w:hAnsi="华文中宋" w:cs="微软雅黑"/>
        </w:rPr>
      </w:pPr>
      <w:r w:rsidRPr="00DB0008">
        <w:rPr>
          <w:rFonts w:ascii="华文中宋" w:eastAsia="华文中宋" w:hAnsi="华文中宋" w:cs="微软雅黑" w:hint="eastAsia"/>
        </w:rPr>
        <w:t>致：</w:t>
      </w:r>
      <w:r w:rsidRPr="00DB0008">
        <w:rPr>
          <w:rFonts w:ascii="华文中宋" w:eastAsia="华文中宋" w:hAnsi="华文中宋" w:cs="微软雅黑"/>
          <w:u w:val="single"/>
        </w:rPr>
        <w:t xml:space="preserve">              </w:t>
      </w:r>
      <w:r w:rsidRPr="00DB0008">
        <w:rPr>
          <w:rFonts w:ascii="华文中宋" w:eastAsia="华文中宋" w:hAnsi="华文中宋" w:cs="微软雅黑" w:hint="eastAsia"/>
        </w:rPr>
        <w:t>：</w:t>
      </w:r>
    </w:p>
    <w:p w:rsidR="00762F85" w:rsidRPr="00DB0008" w:rsidRDefault="00D5452C">
      <w:pPr>
        <w:tabs>
          <w:tab w:val="left" w:pos="1418"/>
        </w:tabs>
        <w:snapToGrid w:val="0"/>
        <w:spacing w:before="50" w:after="50" w:line="360" w:lineRule="auto"/>
        <w:ind w:firstLine="480"/>
        <w:rPr>
          <w:rFonts w:ascii="华文中宋" w:eastAsia="华文中宋" w:hAnsi="华文中宋" w:cs="微软雅黑"/>
        </w:rPr>
      </w:pPr>
      <w:r w:rsidRPr="00DB0008">
        <w:rPr>
          <w:rFonts w:ascii="华文中宋" w:eastAsia="华文中宋" w:hAnsi="华文中宋" w:cs="微软雅黑" w:hint="eastAsia"/>
        </w:rPr>
        <w:t>（投标人名称）系中华人民共和国合法企业，经营地址。</w:t>
      </w:r>
    </w:p>
    <w:p w:rsidR="00762F85" w:rsidRPr="00DB0008" w:rsidRDefault="00D5452C">
      <w:pPr>
        <w:tabs>
          <w:tab w:val="left" w:pos="1418"/>
        </w:tabs>
        <w:snapToGrid w:val="0"/>
        <w:spacing w:before="50" w:after="50" w:line="360" w:lineRule="auto"/>
        <w:ind w:firstLine="480"/>
        <w:rPr>
          <w:rFonts w:ascii="华文中宋" w:eastAsia="华文中宋" w:hAnsi="华文中宋" w:cs="微软雅黑"/>
        </w:rPr>
      </w:pPr>
      <w:r w:rsidRPr="00DB0008">
        <w:rPr>
          <w:rFonts w:ascii="华文中宋" w:eastAsia="华文中宋" w:hAnsi="华文中宋" w:cs="微软雅黑" w:hint="eastAsia"/>
        </w:rPr>
        <w:t>我（姓名）系（投标人名称）的法定代表人，我方愿意参加贵方组织的的投标，为便于贵方公正、择优地确定中标人及其投标项目的服务，我方就本次投标有关事项郑重声明如下：</w:t>
      </w:r>
    </w:p>
    <w:p w:rsidR="00762F85" w:rsidRPr="00DB0008" w:rsidRDefault="00D5452C">
      <w:pPr>
        <w:adjustRightInd w:val="0"/>
        <w:snapToGrid w:val="0"/>
        <w:spacing w:line="360" w:lineRule="auto"/>
        <w:ind w:firstLine="480"/>
        <w:rPr>
          <w:rFonts w:ascii="华文中宋" w:eastAsia="华文中宋" w:hAnsi="华文中宋" w:cs="微软雅黑"/>
        </w:rPr>
      </w:pPr>
      <w:r w:rsidRPr="00DB0008">
        <w:rPr>
          <w:rFonts w:ascii="华文中宋" w:eastAsia="华文中宋" w:hAnsi="华文中宋" w:cs="微软雅黑"/>
        </w:rPr>
        <w:t>1</w:t>
      </w:r>
      <w:r w:rsidRPr="00DB0008">
        <w:rPr>
          <w:rFonts w:ascii="华文中宋" w:eastAsia="华文中宋" w:hAnsi="华文中宋" w:cs="微软雅黑" w:hint="eastAsia"/>
        </w:rPr>
        <w:t>、我方向贵方提交的所有投标文件、资料都是准确的和真实的；</w:t>
      </w:r>
    </w:p>
    <w:p w:rsidR="00762F85" w:rsidRPr="00DB0008" w:rsidRDefault="00D5452C">
      <w:pPr>
        <w:adjustRightInd w:val="0"/>
        <w:snapToGrid w:val="0"/>
        <w:spacing w:line="360" w:lineRule="auto"/>
        <w:ind w:firstLine="480"/>
        <w:rPr>
          <w:rFonts w:ascii="华文中宋" w:eastAsia="华文中宋" w:hAnsi="华文中宋" w:cs="微软雅黑"/>
        </w:rPr>
      </w:pPr>
      <w:r w:rsidRPr="00DB0008">
        <w:rPr>
          <w:rFonts w:ascii="华文中宋" w:eastAsia="华文中宋" w:hAnsi="华文中宋" w:cs="微软雅黑"/>
        </w:rPr>
        <w:t>2</w:t>
      </w:r>
      <w:r w:rsidRPr="00DB0008">
        <w:rPr>
          <w:rFonts w:ascii="华文中宋" w:eastAsia="华文中宋" w:hAnsi="华文中宋" w:cs="微软雅黑" w:hint="eastAsia"/>
        </w:rPr>
        <w:t>、我方不是采购人的附属机构；</w:t>
      </w:r>
    </w:p>
    <w:p w:rsidR="00762F85" w:rsidRPr="00DB0008" w:rsidRDefault="00D5452C">
      <w:pPr>
        <w:adjustRightInd w:val="0"/>
        <w:snapToGrid w:val="0"/>
        <w:spacing w:line="360" w:lineRule="auto"/>
        <w:ind w:firstLine="480"/>
        <w:rPr>
          <w:rFonts w:ascii="华文中宋" w:eastAsia="华文中宋" w:hAnsi="华文中宋" w:cs="微软雅黑"/>
        </w:rPr>
      </w:pPr>
      <w:r w:rsidRPr="00DB0008">
        <w:rPr>
          <w:rFonts w:ascii="华文中宋" w:eastAsia="华文中宋" w:hAnsi="华文中宋" w:cs="微软雅黑"/>
        </w:rPr>
        <w:t>3</w:t>
      </w:r>
      <w:r w:rsidRPr="00DB0008">
        <w:rPr>
          <w:rFonts w:ascii="华文中宋" w:eastAsia="华文中宋" w:hAnsi="华文中宋" w:cs="微软雅黑" w:hint="eastAsia"/>
        </w:rPr>
        <w:t>、我方此次向贵方提供的项目名称为：</w:t>
      </w:r>
      <w:r w:rsidRPr="00DB0008">
        <w:rPr>
          <w:rFonts w:ascii="华文中宋" w:eastAsia="华文中宋" w:hAnsi="华文中宋" w:cs="微软雅黑"/>
          <w:u w:val="single"/>
        </w:rPr>
        <w:t xml:space="preserve">               </w:t>
      </w:r>
      <w:r w:rsidRPr="00DB0008">
        <w:rPr>
          <w:rFonts w:ascii="华文中宋" w:eastAsia="华文中宋" w:hAnsi="华文中宋" w:cs="微软雅黑" w:hint="eastAsia"/>
        </w:rPr>
        <w:t>。</w:t>
      </w:r>
    </w:p>
    <w:p w:rsidR="00762F85" w:rsidRPr="00DB0008" w:rsidRDefault="00D5452C">
      <w:pPr>
        <w:adjustRightInd w:val="0"/>
        <w:snapToGrid w:val="0"/>
        <w:spacing w:line="360" w:lineRule="auto"/>
        <w:ind w:firstLine="480"/>
        <w:rPr>
          <w:rFonts w:ascii="华文中宋" w:eastAsia="华文中宋" w:hAnsi="华文中宋" w:cs="微软雅黑"/>
          <w:u w:val="single"/>
        </w:rPr>
      </w:pPr>
      <w:r w:rsidRPr="00DB0008">
        <w:rPr>
          <w:rFonts w:ascii="华文中宋" w:eastAsia="华文中宋" w:hAnsi="华文中宋" w:cs="微软雅黑"/>
        </w:rPr>
        <w:t>4</w:t>
      </w:r>
      <w:r w:rsidRPr="00DB0008">
        <w:rPr>
          <w:rFonts w:ascii="华文中宋" w:eastAsia="华文中宋" w:hAnsi="华文中宋" w:cs="微软雅黑" w:hint="eastAsia"/>
        </w:rPr>
        <w:t>、我方最近三年内的被公开披露或查处的违法违规行为有：</w:t>
      </w:r>
      <w:r w:rsidRPr="00DB0008">
        <w:rPr>
          <w:rFonts w:ascii="华文中宋" w:eastAsia="华文中宋" w:hAnsi="华文中宋" w:cs="微软雅黑"/>
          <w:u w:val="single"/>
        </w:rPr>
        <w:t xml:space="preserve">               </w:t>
      </w:r>
      <w:r w:rsidRPr="00DB0008">
        <w:rPr>
          <w:rFonts w:ascii="华文中宋" w:eastAsia="华文中宋" w:hAnsi="华文中宋" w:cs="微软雅黑" w:hint="eastAsia"/>
        </w:rPr>
        <w:t>。</w:t>
      </w:r>
    </w:p>
    <w:p w:rsidR="00762F85" w:rsidRPr="00DB0008" w:rsidRDefault="00D5452C">
      <w:pPr>
        <w:adjustRightInd w:val="0"/>
        <w:snapToGrid w:val="0"/>
        <w:spacing w:line="360" w:lineRule="auto"/>
        <w:ind w:firstLine="480"/>
        <w:rPr>
          <w:rFonts w:ascii="华文中宋" w:eastAsia="华文中宋" w:hAnsi="华文中宋" w:cs="微软雅黑"/>
          <w:u w:val="single"/>
        </w:rPr>
      </w:pPr>
      <w:r w:rsidRPr="00DB0008">
        <w:rPr>
          <w:rFonts w:ascii="华文中宋" w:eastAsia="华文中宋" w:hAnsi="华文中宋" w:cs="微软雅黑"/>
        </w:rPr>
        <w:t>5</w:t>
      </w:r>
      <w:r w:rsidRPr="00DB0008">
        <w:rPr>
          <w:rFonts w:ascii="华文中宋" w:eastAsia="华文中宋" w:hAnsi="华文中宋" w:cs="微软雅黑" w:hint="eastAsia"/>
        </w:rPr>
        <w:t>、以上事项如有虚假或隐瞒，我方愿意承担一切后果和责任。</w:t>
      </w: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931A03" w:rsidRPr="00DB0008" w:rsidRDefault="00931A03" w:rsidP="00931A0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931A03" w:rsidRPr="00DB0008" w:rsidRDefault="00931A03" w:rsidP="00931A0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931A03" w:rsidRPr="00DB0008" w:rsidRDefault="00931A03" w:rsidP="00931A03">
      <w:pPr>
        <w:widowControl/>
        <w:adjustRightInd w:val="0"/>
        <w:snapToGrid w:val="0"/>
        <w:spacing w:line="360" w:lineRule="auto"/>
        <w:ind w:firstLineChars="1400" w:firstLine="3360"/>
        <w:rPr>
          <w:rFonts w:ascii="华文中宋" w:eastAsia="华文中宋" w:hAnsi="华文中宋" w:cs="微软雅黑"/>
        </w:rPr>
      </w:pPr>
      <w:r w:rsidRPr="00DB0008">
        <w:rPr>
          <w:rFonts w:ascii="华文中宋" w:eastAsia="华文中宋" w:hAnsi="华文中宋" w:cs="微软雅黑" w:hint="eastAsia"/>
        </w:rPr>
        <w:t>日期：    年   月   日</w:t>
      </w:r>
    </w:p>
    <w:p w:rsidR="00762F85" w:rsidRDefault="00762F85">
      <w:pPr>
        <w:spacing w:line="360" w:lineRule="auto"/>
        <w:ind w:firstLine="640"/>
        <w:rPr>
          <w:rFonts w:ascii="华文中宋" w:eastAsia="华文中宋" w:hAnsi="华文中宋" w:cs="微软雅黑"/>
          <w:bCs/>
          <w:sz w:val="32"/>
          <w:szCs w:val="32"/>
        </w:rPr>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3E0471" w:rsidRDefault="003E0471" w:rsidP="003E0471">
      <w:pPr>
        <w:pStyle w:val="NewNewNewNew"/>
      </w:pPr>
    </w:p>
    <w:p w:rsidR="00AA2D6B" w:rsidRDefault="00AA2D6B" w:rsidP="00FB42BF">
      <w:pPr>
        <w:spacing w:beforeLines="50" w:line="360" w:lineRule="auto"/>
        <w:ind w:firstLineChars="0" w:firstLine="0"/>
        <w:rPr>
          <w:rFonts w:eastAsia="宋体"/>
          <w:sz w:val="21"/>
          <w:szCs w:val="24"/>
        </w:rPr>
      </w:pPr>
    </w:p>
    <w:p w:rsidR="003E0471" w:rsidRPr="00DB0008" w:rsidRDefault="003E0471" w:rsidP="00FB42BF">
      <w:pPr>
        <w:spacing w:beforeLines="50" w:line="360" w:lineRule="auto"/>
        <w:ind w:firstLineChars="0" w:firstLine="0"/>
        <w:rPr>
          <w:rFonts w:ascii="华文中宋" w:eastAsia="华文中宋" w:hAnsi="华文中宋" w:cs="微软雅黑"/>
          <w:bCs/>
          <w:sz w:val="32"/>
          <w:szCs w:val="32"/>
        </w:rPr>
      </w:pPr>
      <w:r w:rsidRPr="00DB0008">
        <w:rPr>
          <w:rFonts w:ascii="华文中宋" w:eastAsia="华文中宋" w:hAnsi="华文中宋" w:cs="微软雅黑" w:hint="eastAsia"/>
          <w:bCs/>
          <w:szCs w:val="24"/>
        </w:rPr>
        <w:lastRenderedPageBreak/>
        <w:t>附件</w:t>
      </w:r>
      <w:r>
        <w:rPr>
          <w:rFonts w:ascii="华文中宋" w:eastAsia="华文中宋" w:hAnsi="华文中宋" w:cs="微软雅黑" w:hint="eastAsia"/>
          <w:bCs/>
          <w:szCs w:val="24"/>
        </w:rPr>
        <w:t>2</w:t>
      </w:r>
    </w:p>
    <w:p w:rsidR="003E0471" w:rsidRPr="00DB0008" w:rsidRDefault="003E0471" w:rsidP="00FB42BF">
      <w:pPr>
        <w:spacing w:beforeLines="50" w:line="360" w:lineRule="auto"/>
        <w:ind w:firstLine="64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所有资质文件</w:t>
      </w:r>
    </w:p>
    <w:p w:rsidR="003E0471" w:rsidRPr="00DB0008" w:rsidRDefault="003E0471" w:rsidP="00FB42BF">
      <w:pPr>
        <w:spacing w:beforeLines="50" w:line="360" w:lineRule="auto"/>
        <w:ind w:firstLine="64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关于资格的声明函</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致</w:t>
      </w:r>
      <w:r w:rsidRPr="00DB0008">
        <w:rPr>
          <w:rFonts w:ascii="华文中宋" w:eastAsia="华文中宋" w:hAnsi="华文中宋" w:cs="微软雅黑"/>
          <w:u w:val="single"/>
        </w:rPr>
        <w:t xml:space="preserve">              </w:t>
      </w:r>
      <w:r w:rsidRPr="00DB0008">
        <w:rPr>
          <w:rFonts w:ascii="华文中宋" w:eastAsia="华文中宋" w:hAnsi="华文中宋" w:cs="微软雅黑" w:hint="eastAsia"/>
        </w:rPr>
        <w:t>：</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关于贵方招标项目，本签字人愿意参加投标，提供龙游县政府采购一览表中规定的要求及服务，并证实提交的下列文件和说明是准确的和真实的：</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1.投标人基本情况表。</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2.营业执照副本。（复印件盖章）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3.税务登记证副本。（复印件盖章）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4.组织机构代码证。（复印件盖章）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5.企业资质证书副本。（复印件盖章）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6.资质证书。（复印件盖章）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7.最近一个季度依法缴纳税收和社保费的证明（税费凭证，或者依法缴纳税费或依法免缴税费的证明，社保交纳证明）。（复印件盖章）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8.项目负责人职称证书。（复印件盖章）</w:t>
      </w:r>
    </w:p>
    <w:p w:rsidR="003E0471" w:rsidRPr="00DB0008" w:rsidRDefault="003E0471" w:rsidP="00FB42BF">
      <w:pPr>
        <w:spacing w:beforeLines="50" w:line="360" w:lineRule="auto"/>
        <w:ind w:firstLine="480"/>
        <w:rPr>
          <w:rFonts w:ascii="华文中宋" w:eastAsia="华文中宋" w:hAnsi="华文中宋" w:cs="微软雅黑"/>
        </w:rPr>
      </w:pPr>
      <w:r w:rsidRPr="00DB0008">
        <w:rPr>
          <w:rFonts w:ascii="华文中宋" w:eastAsia="华文中宋" w:hAnsi="华文中宋" w:cs="微软雅黑" w:hint="eastAsia"/>
        </w:rPr>
        <w:t>N.投标人认为有必要提供的声明及文件资料。</w:t>
      </w:r>
    </w:p>
    <w:p w:rsidR="003E0471" w:rsidRPr="00DB0008" w:rsidRDefault="003E0471" w:rsidP="00FB42BF">
      <w:pPr>
        <w:spacing w:beforeLines="50" w:line="360" w:lineRule="auto"/>
        <w:ind w:firstLine="480"/>
        <w:rPr>
          <w:rFonts w:ascii="华文中宋" w:eastAsia="华文中宋" w:hAnsi="华文中宋" w:cs="微软雅黑"/>
        </w:rPr>
      </w:pPr>
    </w:p>
    <w:p w:rsidR="003E0471" w:rsidRPr="00DB0008" w:rsidRDefault="003E0471" w:rsidP="003E0471">
      <w:pPr>
        <w:spacing w:line="600" w:lineRule="exact"/>
        <w:ind w:firstLine="480"/>
        <w:rPr>
          <w:rFonts w:ascii="华文中宋" w:eastAsia="华文中宋" w:hAnsi="华文中宋" w:cs="微软雅黑"/>
          <w:b/>
        </w:rPr>
      </w:pPr>
      <w:r w:rsidRPr="00DB0008">
        <w:rPr>
          <w:rFonts w:ascii="华文中宋" w:eastAsia="华文中宋" w:hAnsi="华文中宋" w:cs="微软雅黑" w:hint="eastAsia"/>
          <w:b/>
        </w:rPr>
        <w:t>如营业执照为五证合一上述</w:t>
      </w:r>
      <w:r w:rsidRPr="00DB0008">
        <w:rPr>
          <w:rFonts w:ascii="华文中宋" w:eastAsia="华文中宋" w:hAnsi="华文中宋" w:cs="微软雅黑"/>
          <w:b/>
        </w:rPr>
        <w:t>2-4</w:t>
      </w:r>
      <w:r w:rsidRPr="00DB0008">
        <w:rPr>
          <w:rFonts w:ascii="华文中宋" w:eastAsia="华文中宋" w:hAnsi="华文中宋" w:cs="微软雅黑" w:hint="eastAsia"/>
          <w:b/>
        </w:rPr>
        <w:t>项仅需提供加盖公章的营业执照复印件。</w:t>
      </w:r>
    </w:p>
    <w:p w:rsidR="003E0471" w:rsidRPr="00DB0008" w:rsidRDefault="003E0471" w:rsidP="003E0471">
      <w:pPr>
        <w:pStyle w:val="22"/>
        <w:ind w:leftChars="0" w:left="0" w:firstLineChars="0" w:firstLine="0"/>
        <w:rPr>
          <w:rFonts w:ascii="华文中宋" w:eastAsia="华文中宋" w:hAnsi="华文中宋"/>
        </w:rPr>
      </w:pPr>
    </w:p>
    <w:p w:rsidR="003E0471" w:rsidRPr="00DB0008" w:rsidRDefault="003E0471" w:rsidP="00FB42BF">
      <w:pPr>
        <w:spacing w:beforeLines="50" w:line="360" w:lineRule="auto"/>
        <w:ind w:firstLineChars="0" w:firstLine="0"/>
        <w:rPr>
          <w:rFonts w:ascii="华文中宋" w:eastAsia="华文中宋" w:hAnsi="华文中宋" w:cs="微软雅黑"/>
          <w:bCs/>
          <w:szCs w:val="24"/>
        </w:rPr>
        <w:sectPr w:rsidR="003E0471" w:rsidRPr="00DB0008">
          <w:pgSz w:w="11906" w:h="16838"/>
          <w:pgMar w:top="1417" w:right="1134" w:bottom="1417" w:left="1134" w:header="851" w:footer="850" w:gutter="0"/>
          <w:cols w:space="0"/>
          <w:titlePg/>
          <w:docGrid w:linePitch="312"/>
        </w:sectPr>
      </w:pPr>
    </w:p>
    <w:p w:rsidR="0063430E" w:rsidRPr="00DB0008" w:rsidRDefault="0063430E" w:rsidP="00FB42BF">
      <w:pPr>
        <w:spacing w:beforeLines="50" w:line="360" w:lineRule="auto"/>
        <w:ind w:firstLineChars="0" w:firstLine="0"/>
        <w:rPr>
          <w:rFonts w:ascii="华文中宋" w:eastAsia="华文中宋" w:hAnsi="华文中宋" w:cs="微软雅黑"/>
          <w:bCs/>
          <w:sz w:val="32"/>
          <w:szCs w:val="32"/>
        </w:rPr>
      </w:pPr>
      <w:r w:rsidRPr="00DB0008">
        <w:rPr>
          <w:rFonts w:ascii="华文中宋" w:eastAsia="华文中宋" w:hAnsi="华文中宋" w:cs="微软雅黑" w:hint="eastAsia"/>
          <w:bCs/>
          <w:szCs w:val="24"/>
        </w:rPr>
        <w:lastRenderedPageBreak/>
        <w:t>附件</w:t>
      </w:r>
      <w:r>
        <w:rPr>
          <w:rFonts w:ascii="华文中宋" w:eastAsia="华文中宋" w:hAnsi="华文中宋" w:cs="微软雅黑" w:hint="eastAsia"/>
          <w:bCs/>
          <w:szCs w:val="24"/>
        </w:rPr>
        <w:t>3</w:t>
      </w:r>
    </w:p>
    <w:p w:rsidR="0063430E" w:rsidRPr="00DB0008" w:rsidRDefault="0063430E" w:rsidP="00FB42BF">
      <w:pPr>
        <w:spacing w:beforeLines="50" w:line="360" w:lineRule="auto"/>
        <w:ind w:firstLineChars="0" w:firstLine="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法定代表人授权委托书</w:t>
      </w:r>
    </w:p>
    <w:p w:rsidR="0063430E" w:rsidRPr="00DB0008" w:rsidRDefault="0063430E" w:rsidP="0063430E">
      <w:pPr>
        <w:snapToGrid w:val="0"/>
        <w:spacing w:line="312" w:lineRule="auto"/>
        <w:ind w:firstLine="480"/>
        <w:rPr>
          <w:rFonts w:ascii="华文中宋" w:eastAsia="华文中宋" w:hAnsi="华文中宋"/>
          <w:lang w:val="zh-CN"/>
        </w:rPr>
      </w:pPr>
      <w:r w:rsidRPr="00DB0008">
        <w:rPr>
          <w:rFonts w:ascii="华文中宋" w:eastAsia="华文中宋" w:hAnsi="华文中宋" w:hint="eastAsia"/>
          <w:lang w:val="zh-CN"/>
        </w:rPr>
        <w:t>本人</w:t>
      </w:r>
      <w:r w:rsidRPr="00DB0008">
        <w:rPr>
          <w:rFonts w:ascii="华文中宋" w:eastAsia="华文中宋" w:hAnsi="华文中宋"/>
          <w:u w:val="single"/>
          <w:lang w:val="zh-CN"/>
        </w:rPr>
        <w:t xml:space="preserve">  </w:t>
      </w:r>
      <w:r w:rsidRPr="00DB0008">
        <w:rPr>
          <w:rFonts w:ascii="华文中宋" w:eastAsia="华文中宋" w:hAnsi="华文中宋" w:hint="eastAsia"/>
          <w:u w:val="single"/>
          <w:lang w:val="zh-CN"/>
        </w:rPr>
        <w:t>（姓名）</w:t>
      </w:r>
      <w:r w:rsidRPr="00DB0008">
        <w:rPr>
          <w:rFonts w:ascii="华文中宋" w:eastAsia="华文中宋" w:hAnsi="华文中宋"/>
          <w:u w:val="single"/>
          <w:lang w:val="zh-CN"/>
        </w:rPr>
        <w:t xml:space="preserve">  </w:t>
      </w:r>
      <w:r w:rsidRPr="00DB0008">
        <w:rPr>
          <w:rFonts w:ascii="华文中宋" w:eastAsia="华文中宋" w:hAnsi="华文中宋" w:hint="eastAsia"/>
          <w:lang w:val="zh-CN"/>
        </w:rPr>
        <w:t>系</w:t>
      </w:r>
      <w:r w:rsidRPr="00DB0008">
        <w:rPr>
          <w:rFonts w:ascii="华文中宋" w:eastAsia="华文中宋" w:hAnsi="华文中宋"/>
          <w:u w:val="single"/>
          <w:lang w:val="zh-CN"/>
        </w:rPr>
        <w:t xml:space="preserve">      </w:t>
      </w:r>
      <w:r w:rsidRPr="00DB0008">
        <w:rPr>
          <w:rFonts w:ascii="华文中宋" w:eastAsia="华文中宋" w:hAnsi="华文中宋" w:hint="eastAsia"/>
          <w:u w:val="single"/>
          <w:lang w:val="zh-CN"/>
        </w:rPr>
        <w:t>（投标人名称）</w:t>
      </w:r>
      <w:r w:rsidRPr="00DB0008">
        <w:rPr>
          <w:rFonts w:ascii="华文中宋" w:eastAsia="华文中宋" w:hAnsi="华文中宋"/>
          <w:u w:val="single"/>
          <w:lang w:val="zh-CN"/>
        </w:rPr>
        <w:t xml:space="preserve">      </w:t>
      </w:r>
      <w:r w:rsidRPr="00DB0008">
        <w:rPr>
          <w:rFonts w:ascii="华文中宋" w:eastAsia="华文中宋" w:hAnsi="华文中宋" w:hint="eastAsia"/>
          <w:lang w:val="zh-CN"/>
        </w:rPr>
        <w:t>的法定代表人，现授权</w:t>
      </w:r>
      <w:r w:rsidRPr="00DB0008">
        <w:rPr>
          <w:rFonts w:ascii="华文中宋" w:eastAsia="华文中宋" w:hAnsi="华文中宋" w:hint="eastAsia"/>
          <w:u w:val="single"/>
          <w:lang w:val="zh-CN"/>
        </w:rPr>
        <w:t xml:space="preserve"> </w:t>
      </w:r>
      <w:r w:rsidRPr="00DB0008">
        <w:rPr>
          <w:rFonts w:ascii="华文中宋" w:eastAsia="华文中宋" w:hAnsi="华文中宋"/>
          <w:u w:val="single"/>
          <w:lang w:val="zh-CN"/>
        </w:rPr>
        <w:t xml:space="preserve"> </w:t>
      </w:r>
      <w:r w:rsidRPr="00DB0008">
        <w:rPr>
          <w:rFonts w:ascii="华文中宋" w:eastAsia="华文中宋" w:hAnsi="华文中宋" w:hint="eastAsia"/>
          <w:u w:val="single"/>
          <w:lang w:val="zh-CN"/>
        </w:rPr>
        <w:t>（姓名）</w:t>
      </w:r>
      <w:r w:rsidRPr="00DB0008">
        <w:rPr>
          <w:rFonts w:ascii="华文中宋" w:eastAsia="华文中宋" w:hAnsi="华文中宋"/>
          <w:u w:val="single"/>
          <w:lang w:val="zh-CN"/>
        </w:rPr>
        <w:t xml:space="preserve">  </w:t>
      </w:r>
      <w:r w:rsidRPr="00DB0008">
        <w:rPr>
          <w:rFonts w:ascii="华文中宋" w:eastAsia="华文中宋" w:hAnsi="华文中宋" w:hint="eastAsia"/>
          <w:lang w:val="zh-CN"/>
        </w:rPr>
        <w:t>（</w:t>
      </w:r>
      <w:r w:rsidRPr="00DB0008">
        <w:rPr>
          <w:rFonts w:ascii="华文中宋" w:eastAsia="华文中宋" w:hAnsi="华文中宋" w:hint="eastAsia"/>
          <w:u w:val="single"/>
          <w:lang w:val="zh-CN"/>
        </w:rPr>
        <w:t xml:space="preserve">   身份证号码   </w:t>
      </w:r>
      <w:r w:rsidRPr="00DB0008">
        <w:rPr>
          <w:rFonts w:ascii="华文中宋" w:eastAsia="华文中宋" w:hAnsi="华文中宋" w:hint="eastAsia"/>
          <w:lang w:val="zh-CN"/>
        </w:rPr>
        <w:t>）为我方代理人。授权代理人根据授权对</w:t>
      </w:r>
      <w:r w:rsidRPr="00DB0008">
        <w:rPr>
          <w:rFonts w:ascii="华文中宋" w:eastAsia="华文中宋" w:hAnsi="华文中宋"/>
          <w:u w:val="single"/>
          <w:lang w:val="zh-CN"/>
        </w:rPr>
        <w:t xml:space="preserve">      </w:t>
      </w:r>
      <w:r w:rsidRPr="00DB0008">
        <w:rPr>
          <w:rFonts w:ascii="华文中宋" w:eastAsia="华文中宋" w:hAnsi="华文中宋" w:hint="eastAsia"/>
          <w:u w:val="single"/>
          <w:lang w:val="zh-CN"/>
        </w:rPr>
        <w:t>（项目名称）</w:t>
      </w:r>
      <w:r w:rsidRPr="00DB0008">
        <w:rPr>
          <w:rFonts w:ascii="华文中宋" w:eastAsia="华文中宋" w:hAnsi="华文中宋" w:hint="eastAsia"/>
          <w:u w:val="single"/>
        </w:rPr>
        <w:t xml:space="preserve">   </w:t>
      </w:r>
      <w:r w:rsidRPr="00DB0008">
        <w:rPr>
          <w:rFonts w:ascii="华文中宋" w:eastAsia="华文中宋" w:hAnsi="华文中宋"/>
          <w:u w:val="single"/>
          <w:lang w:val="zh-CN"/>
        </w:rPr>
        <w:t xml:space="preserve">  </w:t>
      </w:r>
      <w:r w:rsidRPr="00DB0008">
        <w:rPr>
          <w:rFonts w:ascii="华文中宋" w:eastAsia="华文中宋" w:hAnsi="华文中宋" w:hint="eastAsia"/>
          <w:lang w:val="zh-CN"/>
        </w:rPr>
        <w:t>投标，以我方名义签署、澄清、说明、补正、提交、撤回、修改投标文件，签订合同和处理有关事宜，其法律后果由我方承担。</w:t>
      </w:r>
    </w:p>
    <w:p w:rsidR="0063430E" w:rsidRPr="00DB0008" w:rsidRDefault="0063430E" w:rsidP="0063430E">
      <w:pPr>
        <w:snapToGrid w:val="0"/>
        <w:spacing w:line="312" w:lineRule="auto"/>
        <w:ind w:firstLine="480"/>
        <w:rPr>
          <w:rFonts w:ascii="华文中宋" w:eastAsia="华文中宋" w:hAnsi="华文中宋"/>
          <w:lang w:val="zh-CN"/>
        </w:rPr>
      </w:pPr>
    </w:p>
    <w:p w:rsidR="0063430E" w:rsidRPr="00DB0008" w:rsidRDefault="0063430E" w:rsidP="0063430E">
      <w:pPr>
        <w:snapToGrid w:val="0"/>
        <w:spacing w:line="312" w:lineRule="auto"/>
        <w:ind w:firstLine="480"/>
        <w:rPr>
          <w:rFonts w:ascii="华文中宋" w:eastAsia="华文中宋" w:hAnsi="华文中宋"/>
          <w:lang w:val="zh-CN"/>
        </w:rPr>
      </w:pPr>
      <w:r w:rsidRPr="00DB0008">
        <w:rPr>
          <w:rFonts w:ascii="华文中宋" w:eastAsia="华文中宋" w:hAnsi="华文中宋" w:hint="eastAsia"/>
          <w:lang w:val="zh-CN"/>
        </w:rPr>
        <w:t>委托期限：2020年  月  日-2020年  月  日止</w:t>
      </w:r>
    </w:p>
    <w:p w:rsidR="0063430E" w:rsidRPr="00DB0008" w:rsidRDefault="0063430E" w:rsidP="0063430E">
      <w:pPr>
        <w:snapToGrid w:val="0"/>
        <w:spacing w:line="312" w:lineRule="auto"/>
        <w:ind w:firstLine="480"/>
        <w:rPr>
          <w:rFonts w:ascii="华文中宋" w:eastAsia="华文中宋" w:hAnsi="华文中宋"/>
          <w:lang w:val="zh-CN"/>
        </w:rPr>
      </w:pPr>
      <w:r w:rsidRPr="00DB0008">
        <w:rPr>
          <w:rFonts w:ascii="华文中宋" w:eastAsia="华文中宋" w:hAnsi="华文中宋" w:hint="eastAsia"/>
          <w:lang w:val="zh-CN"/>
        </w:rPr>
        <w:t>授权代理人无转委托权。</w:t>
      </w:r>
    </w:p>
    <w:p w:rsidR="0063430E" w:rsidRPr="00DB0008" w:rsidRDefault="0063430E" w:rsidP="0063430E">
      <w:pPr>
        <w:snapToGrid w:val="0"/>
        <w:spacing w:line="312" w:lineRule="auto"/>
        <w:ind w:firstLine="480"/>
        <w:rPr>
          <w:rFonts w:ascii="华文中宋" w:eastAsia="华文中宋" w:hAnsi="华文中宋"/>
          <w:lang w:val="zh-CN"/>
        </w:rPr>
      </w:pPr>
    </w:p>
    <w:p w:rsidR="0063430E" w:rsidRPr="00DB0008" w:rsidRDefault="0063430E" w:rsidP="0063430E">
      <w:pPr>
        <w:snapToGrid w:val="0"/>
        <w:spacing w:line="312" w:lineRule="auto"/>
        <w:ind w:firstLine="480"/>
        <w:rPr>
          <w:rFonts w:ascii="华文中宋" w:eastAsia="华文中宋" w:hAnsi="华文中宋"/>
          <w:lang w:val="zh-CN"/>
        </w:rPr>
      </w:pPr>
    </w:p>
    <w:p w:rsidR="0063430E" w:rsidRPr="00DB0008" w:rsidRDefault="0063430E" w:rsidP="0063430E">
      <w:pPr>
        <w:snapToGrid w:val="0"/>
        <w:spacing w:line="312" w:lineRule="auto"/>
        <w:ind w:firstLine="480"/>
        <w:rPr>
          <w:rFonts w:ascii="华文中宋" w:eastAsia="华文中宋" w:hAnsi="华文中宋"/>
          <w:lang w:val="zh-CN"/>
        </w:rPr>
      </w:pPr>
    </w:p>
    <w:p w:rsidR="0063430E" w:rsidRPr="00DB0008" w:rsidRDefault="0063430E" w:rsidP="0063430E">
      <w:pPr>
        <w:adjustRightInd w:val="0"/>
        <w:snapToGrid w:val="0"/>
        <w:spacing w:line="360" w:lineRule="auto"/>
        <w:ind w:firstLineChars="1983" w:firstLine="4759"/>
        <w:rPr>
          <w:rFonts w:ascii="华文中宋" w:eastAsia="华文中宋" w:hAnsi="华文中宋" w:cs="微软雅黑"/>
          <w:szCs w:val="24"/>
        </w:rPr>
      </w:pPr>
      <w:r w:rsidRPr="00DB0008">
        <w:rPr>
          <w:rFonts w:ascii="华文中宋" w:eastAsia="华文中宋" w:hAnsi="华文中宋" w:cs="微软雅黑" w:hint="eastAsia"/>
          <w:szCs w:val="24"/>
        </w:rPr>
        <w:t>投标人（盖章）：</w:t>
      </w:r>
    </w:p>
    <w:p w:rsidR="0063430E" w:rsidRPr="00DB0008" w:rsidRDefault="0063430E" w:rsidP="0063430E">
      <w:pPr>
        <w:adjustRightInd w:val="0"/>
        <w:snapToGrid w:val="0"/>
        <w:spacing w:line="360" w:lineRule="auto"/>
        <w:ind w:firstLineChars="1983" w:firstLine="4759"/>
        <w:rPr>
          <w:rFonts w:ascii="华文中宋" w:eastAsia="华文中宋" w:hAnsi="华文中宋" w:cs="微软雅黑"/>
          <w:szCs w:val="24"/>
        </w:rPr>
      </w:pPr>
      <w:r w:rsidRPr="00DB0008">
        <w:rPr>
          <w:rFonts w:ascii="华文中宋" w:eastAsia="华文中宋" w:hAnsi="华文中宋" w:cs="微软雅黑" w:hint="eastAsia"/>
          <w:szCs w:val="24"/>
        </w:rPr>
        <w:t>法定代表人（签字或盖章）：</w:t>
      </w:r>
    </w:p>
    <w:p w:rsidR="0063430E" w:rsidRPr="00DB0008" w:rsidRDefault="0063430E" w:rsidP="0063430E">
      <w:pPr>
        <w:adjustRightInd w:val="0"/>
        <w:snapToGrid w:val="0"/>
        <w:spacing w:line="360" w:lineRule="auto"/>
        <w:ind w:firstLineChars="1983" w:firstLine="4759"/>
        <w:rPr>
          <w:rFonts w:ascii="华文中宋" w:eastAsia="华文中宋" w:hAnsi="华文中宋" w:cs="微软雅黑"/>
          <w:szCs w:val="24"/>
        </w:rPr>
      </w:pPr>
      <w:r w:rsidRPr="00DB0008">
        <w:rPr>
          <w:rFonts w:ascii="华文中宋" w:eastAsia="华文中宋" w:hAnsi="华文中宋" w:cs="微软雅黑" w:hint="eastAsia"/>
          <w:szCs w:val="24"/>
        </w:rPr>
        <w:t>法定代表人移动电话：</w:t>
      </w:r>
    </w:p>
    <w:p w:rsidR="0063430E" w:rsidRPr="00DB0008" w:rsidRDefault="0063430E" w:rsidP="0063430E">
      <w:pPr>
        <w:adjustRightInd w:val="0"/>
        <w:snapToGrid w:val="0"/>
        <w:spacing w:line="360" w:lineRule="auto"/>
        <w:ind w:firstLineChars="1983" w:firstLine="4759"/>
        <w:rPr>
          <w:rFonts w:ascii="华文中宋" w:eastAsia="华文中宋" w:hAnsi="华文中宋" w:cs="微软雅黑"/>
          <w:szCs w:val="24"/>
        </w:rPr>
      </w:pPr>
      <w:r w:rsidRPr="00DB0008">
        <w:rPr>
          <w:rFonts w:ascii="华文中宋" w:eastAsia="华文中宋" w:hAnsi="华文中宋" w:cs="微软雅黑" w:hint="eastAsia"/>
          <w:szCs w:val="24"/>
        </w:rPr>
        <w:t>授权代理人移动电话：</w:t>
      </w:r>
    </w:p>
    <w:p w:rsidR="0063430E" w:rsidRPr="00DB0008" w:rsidRDefault="0063430E" w:rsidP="0063430E">
      <w:pPr>
        <w:adjustRightInd w:val="0"/>
        <w:snapToGrid w:val="0"/>
        <w:spacing w:line="360" w:lineRule="auto"/>
        <w:ind w:firstLineChars="1983" w:firstLine="4759"/>
        <w:rPr>
          <w:rFonts w:ascii="华文中宋" w:eastAsia="华文中宋" w:hAnsi="华文中宋" w:cs="微软雅黑"/>
          <w:szCs w:val="24"/>
        </w:rPr>
      </w:pPr>
      <w:r w:rsidRPr="00DB0008">
        <w:rPr>
          <w:rFonts w:ascii="华文中宋" w:eastAsia="华文中宋" w:hAnsi="华文中宋" w:cs="微软雅黑" w:hint="eastAsia"/>
          <w:szCs w:val="24"/>
        </w:rPr>
        <w:t>日  期：</w:t>
      </w:r>
    </w:p>
    <w:p w:rsidR="0063430E" w:rsidRPr="00DB0008" w:rsidRDefault="0063430E" w:rsidP="0063430E">
      <w:pPr>
        <w:tabs>
          <w:tab w:val="left" w:pos="1575"/>
        </w:tabs>
        <w:snapToGrid w:val="0"/>
        <w:ind w:firstLine="480"/>
        <w:rPr>
          <w:rFonts w:ascii="华文中宋" w:eastAsia="华文中宋" w:hAnsi="华文中宋"/>
        </w:rPr>
      </w:pPr>
    </w:p>
    <w:p w:rsidR="0063430E" w:rsidRPr="00DB0008" w:rsidRDefault="0063430E" w:rsidP="0063430E">
      <w:pPr>
        <w:tabs>
          <w:tab w:val="left" w:pos="1575"/>
        </w:tabs>
        <w:snapToGrid w:val="0"/>
        <w:ind w:firstLine="480"/>
        <w:rPr>
          <w:rFonts w:ascii="华文中宋" w:eastAsia="华文中宋" w:hAnsi="华文中宋"/>
          <w:lang w:val="zh-CN"/>
        </w:rPr>
      </w:pPr>
    </w:p>
    <w:p w:rsidR="0063430E" w:rsidRPr="00DB0008" w:rsidRDefault="0063430E" w:rsidP="0063430E">
      <w:pPr>
        <w:tabs>
          <w:tab w:val="left" w:pos="1575"/>
        </w:tabs>
        <w:snapToGrid w:val="0"/>
        <w:ind w:firstLine="480"/>
        <w:rPr>
          <w:rFonts w:ascii="华文中宋" w:eastAsia="华文中宋" w:hAnsi="华文中宋"/>
          <w:lang w:val="zh-CN"/>
        </w:rPr>
      </w:pPr>
    </w:p>
    <w:p w:rsidR="0063430E" w:rsidRPr="00DB0008" w:rsidRDefault="0063430E" w:rsidP="0063430E">
      <w:pPr>
        <w:snapToGrid w:val="0"/>
        <w:spacing w:line="312" w:lineRule="auto"/>
        <w:ind w:firstLine="480"/>
        <w:rPr>
          <w:rFonts w:ascii="华文中宋" w:eastAsia="华文中宋" w:hAnsi="华文中宋"/>
          <w:lang w:val="zh-CN"/>
        </w:rPr>
      </w:pPr>
      <w:r w:rsidRPr="00DB0008">
        <w:rPr>
          <w:rFonts w:ascii="华文中宋" w:eastAsia="华文中宋" w:hAnsi="华文中宋" w:hint="eastAsia"/>
          <w:lang w:val="zh-CN"/>
        </w:rPr>
        <w:t>后附法定代表人和授权代理人的双面身份</w:t>
      </w:r>
      <w:r w:rsidRPr="00DB0008">
        <w:rPr>
          <w:rFonts w:ascii="华文中宋" w:eastAsia="华文中宋" w:hAnsi="华文中宋"/>
          <w:lang w:val="zh-CN"/>
        </w:rPr>
        <w:t>证复</w:t>
      </w:r>
      <w:r w:rsidRPr="00DB0008">
        <w:rPr>
          <w:rFonts w:ascii="华文中宋" w:eastAsia="华文中宋" w:hAnsi="华文中宋" w:hint="eastAsia"/>
          <w:lang w:val="zh-CN"/>
        </w:rPr>
        <w:t>印件，若是法定代表人参加投标的及签署投标文件的则不需提供该授权书</w:t>
      </w:r>
    </w:p>
    <w:p w:rsidR="0063430E" w:rsidRDefault="0063430E" w:rsidP="00FB42BF">
      <w:pPr>
        <w:spacing w:beforeLines="50" w:line="360" w:lineRule="auto"/>
        <w:ind w:firstLineChars="0" w:firstLine="0"/>
        <w:rPr>
          <w:rFonts w:ascii="华文中宋" w:eastAsia="华文中宋" w:hAnsi="华文中宋" w:cs="微软雅黑"/>
        </w:rPr>
      </w:pPr>
    </w:p>
    <w:p w:rsidR="0063430E" w:rsidRDefault="0063430E" w:rsidP="0063430E">
      <w:pPr>
        <w:pStyle w:val="DG"/>
      </w:pPr>
    </w:p>
    <w:p w:rsidR="0063430E" w:rsidRDefault="0063430E" w:rsidP="0063430E">
      <w:pPr>
        <w:pStyle w:val="DG"/>
      </w:pPr>
    </w:p>
    <w:p w:rsidR="0063430E" w:rsidRDefault="0063430E" w:rsidP="0063430E">
      <w:pPr>
        <w:pStyle w:val="DG"/>
      </w:pPr>
    </w:p>
    <w:p w:rsidR="0063430E" w:rsidRDefault="0063430E" w:rsidP="0063430E">
      <w:pPr>
        <w:pStyle w:val="DG"/>
      </w:pPr>
    </w:p>
    <w:p w:rsidR="0063430E" w:rsidRPr="0063430E" w:rsidRDefault="0063430E" w:rsidP="0063430E">
      <w:pPr>
        <w:pStyle w:val="DG"/>
      </w:pPr>
    </w:p>
    <w:p w:rsidR="005B3B27" w:rsidRPr="00DB0008" w:rsidRDefault="005B3B27" w:rsidP="00FB42BF">
      <w:pPr>
        <w:snapToGrid w:val="0"/>
        <w:spacing w:beforeLines="50" w:after="50" w:line="480" w:lineRule="auto"/>
        <w:ind w:firstLineChars="0" w:firstLine="0"/>
        <w:rPr>
          <w:rFonts w:ascii="华文中宋" w:eastAsia="华文中宋" w:hAnsi="华文中宋" w:cs="微软雅黑"/>
          <w:bCs/>
          <w:spacing w:val="20"/>
        </w:rPr>
      </w:pPr>
      <w:r w:rsidRPr="00DB0008">
        <w:rPr>
          <w:rFonts w:ascii="华文中宋" w:eastAsia="华文中宋" w:hAnsi="华文中宋" w:cs="微软雅黑" w:hint="eastAsia"/>
          <w:bCs/>
          <w:szCs w:val="24"/>
        </w:rPr>
        <w:lastRenderedPageBreak/>
        <w:t>附件</w:t>
      </w:r>
      <w:r w:rsidR="0063430E">
        <w:rPr>
          <w:rFonts w:ascii="华文中宋" w:eastAsia="华文中宋" w:hAnsi="华文中宋" w:cs="微软雅黑" w:hint="eastAsia"/>
          <w:bCs/>
          <w:szCs w:val="24"/>
        </w:rPr>
        <w:t>4</w:t>
      </w:r>
    </w:p>
    <w:p w:rsidR="00762F85" w:rsidRPr="00DB0008" w:rsidRDefault="00D5452C">
      <w:pPr>
        <w:spacing w:line="360" w:lineRule="auto"/>
        <w:ind w:firstLine="640"/>
        <w:jc w:val="center"/>
        <w:rPr>
          <w:rFonts w:ascii="华文中宋" w:eastAsia="华文中宋" w:hAnsi="华文中宋" w:cs="微软雅黑"/>
          <w:bCs/>
          <w:sz w:val="28"/>
        </w:rPr>
      </w:pPr>
      <w:r w:rsidRPr="00DB0008">
        <w:rPr>
          <w:rFonts w:ascii="华文中宋" w:eastAsia="华文中宋" w:hAnsi="华文中宋" w:cs="微软雅黑" w:hint="eastAsia"/>
          <w:bCs/>
          <w:sz w:val="32"/>
          <w:szCs w:val="32"/>
        </w:rPr>
        <w:t>投标人基本情况表</w:t>
      </w:r>
    </w:p>
    <w:tbl>
      <w:tblPr>
        <w:tblW w:w="5000"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tblPr>
      <w:tblGrid>
        <w:gridCol w:w="766"/>
        <w:gridCol w:w="1638"/>
        <w:gridCol w:w="154"/>
        <w:gridCol w:w="2308"/>
        <w:gridCol w:w="2231"/>
        <w:gridCol w:w="2757"/>
      </w:tblGrid>
      <w:tr w:rsidR="00762F85" w:rsidRPr="00DB0008" w:rsidTr="003E0471">
        <w:trPr>
          <w:cantSplit/>
          <w:trHeight w:val="401"/>
          <w:jc w:val="center"/>
        </w:trPr>
        <w:tc>
          <w:tcPr>
            <w:tcW w:w="389" w:type="pct"/>
            <w:vMerge w:val="restart"/>
            <w:tcBorders>
              <w:top w:val="thinThickSmallGap" w:sz="12" w:space="0" w:color="auto"/>
            </w:tcBorders>
            <w:vAlign w:val="center"/>
          </w:tcPr>
          <w:p w:rsidR="00762F85" w:rsidRPr="007805B9" w:rsidRDefault="00762F85">
            <w:pPr>
              <w:ind w:firstLineChars="0" w:firstLine="0"/>
              <w:jc w:val="center"/>
              <w:rPr>
                <w:rFonts w:ascii="华文中宋" w:eastAsia="华文中宋" w:hAnsi="华文中宋" w:cs="微软雅黑"/>
                <w:sz w:val="21"/>
                <w:szCs w:val="21"/>
              </w:rPr>
            </w:pPr>
          </w:p>
          <w:p w:rsidR="00762F85" w:rsidRPr="007805B9" w:rsidRDefault="00762F85">
            <w:pPr>
              <w:ind w:firstLineChars="0" w:firstLine="0"/>
              <w:jc w:val="center"/>
              <w:rPr>
                <w:rFonts w:ascii="华文中宋" w:eastAsia="华文中宋" w:hAnsi="华文中宋" w:cs="微软雅黑"/>
                <w:sz w:val="21"/>
                <w:szCs w:val="21"/>
              </w:rPr>
            </w:pPr>
          </w:p>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投</w:t>
            </w:r>
          </w:p>
          <w:p w:rsidR="00762F85" w:rsidRPr="007805B9" w:rsidRDefault="00762F85">
            <w:pPr>
              <w:ind w:firstLineChars="0" w:firstLine="0"/>
              <w:jc w:val="center"/>
              <w:rPr>
                <w:rFonts w:ascii="华文中宋" w:eastAsia="华文中宋" w:hAnsi="华文中宋" w:cs="微软雅黑"/>
                <w:sz w:val="21"/>
                <w:szCs w:val="21"/>
              </w:rPr>
            </w:pPr>
          </w:p>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标</w:t>
            </w:r>
          </w:p>
          <w:p w:rsidR="00762F85" w:rsidRPr="007805B9" w:rsidRDefault="00762F85">
            <w:pPr>
              <w:ind w:firstLineChars="0" w:firstLine="0"/>
              <w:jc w:val="center"/>
              <w:rPr>
                <w:rFonts w:ascii="华文中宋" w:eastAsia="华文中宋" w:hAnsi="华文中宋" w:cs="微软雅黑"/>
                <w:sz w:val="21"/>
                <w:szCs w:val="21"/>
              </w:rPr>
            </w:pPr>
          </w:p>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人</w:t>
            </w:r>
          </w:p>
          <w:p w:rsidR="00762F85" w:rsidRPr="007805B9" w:rsidRDefault="00762F85">
            <w:pPr>
              <w:ind w:firstLineChars="0" w:firstLine="0"/>
              <w:jc w:val="center"/>
              <w:rPr>
                <w:rFonts w:ascii="华文中宋" w:eastAsia="华文中宋" w:hAnsi="华文中宋" w:cs="微软雅黑"/>
                <w:sz w:val="21"/>
                <w:szCs w:val="21"/>
              </w:rPr>
            </w:pPr>
          </w:p>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概</w:t>
            </w:r>
          </w:p>
          <w:p w:rsidR="00762F85" w:rsidRPr="007805B9" w:rsidRDefault="00762F85">
            <w:pPr>
              <w:ind w:firstLineChars="0" w:firstLine="0"/>
              <w:jc w:val="center"/>
              <w:rPr>
                <w:rFonts w:ascii="华文中宋" w:eastAsia="华文中宋" w:hAnsi="华文中宋" w:cs="微软雅黑"/>
                <w:sz w:val="21"/>
                <w:szCs w:val="21"/>
              </w:rPr>
            </w:pPr>
          </w:p>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况</w:t>
            </w:r>
          </w:p>
        </w:tc>
        <w:tc>
          <w:tcPr>
            <w:tcW w:w="909" w:type="pct"/>
            <w:gridSpan w:val="2"/>
            <w:tcBorders>
              <w:top w:val="thinThickSmallGap" w:sz="12" w:space="0" w:color="auto"/>
            </w:tcBorders>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公司名称</w:t>
            </w:r>
          </w:p>
        </w:tc>
        <w:tc>
          <w:tcPr>
            <w:tcW w:w="3702" w:type="pct"/>
            <w:gridSpan w:val="3"/>
            <w:tcBorders>
              <w:top w:val="thinThickSmallGap" w:sz="12" w:space="0" w:color="auto"/>
            </w:tcBorders>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565"/>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地址</w:t>
            </w:r>
          </w:p>
        </w:tc>
        <w:tc>
          <w:tcPr>
            <w:tcW w:w="3702" w:type="pct"/>
            <w:gridSpan w:val="3"/>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450"/>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经营范围</w:t>
            </w:r>
          </w:p>
        </w:tc>
        <w:tc>
          <w:tcPr>
            <w:tcW w:w="3702" w:type="pct"/>
            <w:gridSpan w:val="3"/>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450"/>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成立时间</w:t>
            </w:r>
          </w:p>
        </w:tc>
        <w:tc>
          <w:tcPr>
            <w:tcW w:w="1171" w:type="pct"/>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1132" w:type="pct"/>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经济性质</w:t>
            </w:r>
          </w:p>
        </w:tc>
        <w:tc>
          <w:tcPr>
            <w:tcW w:w="1399" w:type="pct"/>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451"/>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法定代表人</w:t>
            </w:r>
          </w:p>
        </w:tc>
        <w:tc>
          <w:tcPr>
            <w:tcW w:w="1171" w:type="pct"/>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1132" w:type="pct"/>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联系电话</w:t>
            </w:r>
          </w:p>
        </w:tc>
        <w:tc>
          <w:tcPr>
            <w:tcW w:w="1399" w:type="pct"/>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450"/>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注册资金</w:t>
            </w:r>
          </w:p>
        </w:tc>
        <w:tc>
          <w:tcPr>
            <w:tcW w:w="1171" w:type="pct"/>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1132" w:type="pct"/>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技术人员数</w:t>
            </w:r>
          </w:p>
        </w:tc>
        <w:tc>
          <w:tcPr>
            <w:tcW w:w="1399" w:type="pct"/>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483"/>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资产总额</w:t>
            </w:r>
          </w:p>
        </w:tc>
        <w:tc>
          <w:tcPr>
            <w:tcW w:w="1171" w:type="pct"/>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1132" w:type="pct"/>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净资产</w:t>
            </w:r>
          </w:p>
        </w:tc>
        <w:tc>
          <w:tcPr>
            <w:tcW w:w="1399" w:type="pct"/>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617"/>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工商登记号</w:t>
            </w:r>
          </w:p>
        </w:tc>
        <w:tc>
          <w:tcPr>
            <w:tcW w:w="1171" w:type="pct"/>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1132" w:type="pct"/>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税务登记号</w:t>
            </w:r>
          </w:p>
        </w:tc>
        <w:tc>
          <w:tcPr>
            <w:tcW w:w="1399" w:type="pct"/>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624"/>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是否依法纳税</w:t>
            </w:r>
          </w:p>
        </w:tc>
        <w:tc>
          <w:tcPr>
            <w:tcW w:w="1171" w:type="pct"/>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1132" w:type="pct"/>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是否参加社保</w:t>
            </w:r>
          </w:p>
        </w:tc>
        <w:tc>
          <w:tcPr>
            <w:tcW w:w="1399" w:type="pct"/>
            <w:vAlign w:val="center"/>
          </w:tcPr>
          <w:p w:rsidR="00762F85" w:rsidRPr="007805B9" w:rsidRDefault="00762F85">
            <w:pPr>
              <w:ind w:firstLineChars="0" w:firstLine="0"/>
              <w:jc w:val="center"/>
              <w:rPr>
                <w:rFonts w:ascii="华文中宋" w:eastAsia="华文中宋" w:hAnsi="华文中宋" w:cs="微软雅黑"/>
                <w:sz w:val="21"/>
                <w:szCs w:val="21"/>
              </w:rPr>
            </w:pPr>
          </w:p>
        </w:tc>
      </w:tr>
      <w:tr w:rsidR="00762F85" w:rsidRPr="00DB0008" w:rsidTr="003E0471">
        <w:trPr>
          <w:cantSplit/>
          <w:trHeight w:val="1071"/>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909" w:type="pct"/>
            <w:gridSpan w:val="2"/>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近三年业绩、</w:t>
            </w:r>
          </w:p>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信誉</w:t>
            </w:r>
          </w:p>
        </w:tc>
        <w:tc>
          <w:tcPr>
            <w:tcW w:w="3702" w:type="pct"/>
            <w:gridSpan w:val="3"/>
            <w:vAlign w:val="center"/>
          </w:tcPr>
          <w:p w:rsidR="00762F85" w:rsidRPr="007805B9" w:rsidRDefault="00D5452C">
            <w:pPr>
              <w:ind w:firstLineChars="0" w:firstLine="0"/>
              <w:rPr>
                <w:rFonts w:ascii="华文中宋" w:eastAsia="华文中宋" w:hAnsi="华文中宋" w:cs="微软雅黑"/>
                <w:sz w:val="21"/>
                <w:szCs w:val="21"/>
              </w:rPr>
            </w:pPr>
            <w:r w:rsidRPr="007805B9">
              <w:rPr>
                <w:rFonts w:ascii="华文中宋" w:eastAsia="华文中宋" w:hAnsi="华文中宋" w:cs="微软雅黑" w:hint="eastAsia"/>
                <w:sz w:val="21"/>
                <w:szCs w:val="21"/>
              </w:rPr>
              <w:t>合同总额：</w:t>
            </w:r>
            <w:r w:rsidRPr="007805B9">
              <w:rPr>
                <w:rFonts w:ascii="华文中宋" w:eastAsia="华文中宋" w:hAnsi="华文中宋" w:cs="微软雅黑"/>
                <w:sz w:val="21"/>
                <w:szCs w:val="21"/>
              </w:rPr>
              <w:t xml:space="preserve">     </w:t>
            </w:r>
            <w:r w:rsidRPr="007805B9">
              <w:rPr>
                <w:rFonts w:ascii="华文中宋" w:eastAsia="华文中宋" w:hAnsi="华文中宋" w:cs="微软雅黑" w:hint="eastAsia"/>
                <w:sz w:val="21"/>
                <w:szCs w:val="21"/>
              </w:rPr>
              <w:t>万元，合同履行情况：</w:t>
            </w:r>
          </w:p>
          <w:p w:rsidR="00762F85" w:rsidRPr="007805B9" w:rsidRDefault="00762F85">
            <w:pPr>
              <w:ind w:firstLineChars="0" w:firstLine="0"/>
              <w:rPr>
                <w:rFonts w:ascii="华文中宋" w:eastAsia="华文中宋" w:hAnsi="华文中宋" w:cs="微软雅黑"/>
                <w:sz w:val="21"/>
                <w:szCs w:val="21"/>
              </w:rPr>
            </w:pPr>
          </w:p>
        </w:tc>
      </w:tr>
      <w:tr w:rsidR="00762F85" w:rsidRPr="00DB0008" w:rsidTr="003E0471">
        <w:trPr>
          <w:cantSplit/>
          <w:trHeight w:val="2179"/>
          <w:jc w:val="center"/>
        </w:trPr>
        <w:tc>
          <w:tcPr>
            <w:tcW w:w="389" w:type="pct"/>
            <w:vMerge/>
            <w:vAlign w:val="center"/>
          </w:tcPr>
          <w:p w:rsidR="00762F85" w:rsidRPr="007805B9" w:rsidRDefault="00762F85">
            <w:pPr>
              <w:ind w:firstLineChars="0" w:firstLine="0"/>
              <w:jc w:val="center"/>
              <w:rPr>
                <w:rFonts w:ascii="华文中宋" w:eastAsia="华文中宋" w:hAnsi="华文中宋" w:cs="微软雅黑"/>
                <w:sz w:val="21"/>
                <w:szCs w:val="21"/>
              </w:rPr>
            </w:pPr>
          </w:p>
        </w:tc>
        <w:tc>
          <w:tcPr>
            <w:tcW w:w="4611" w:type="pct"/>
            <w:gridSpan w:val="5"/>
          </w:tcPr>
          <w:p w:rsidR="00762F85" w:rsidRPr="007805B9" w:rsidRDefault="00D5452C">
            <w:pPr>
              <w:ind w:firstLineChars="0" w:firstLine="0"/>
              <w:rPr>
                <w:rFonts w:ascii="华文中宋" w:eastAsia="华文中宋" w:hAnsi="华文中宋" w:cs="微软雅黑"/>
                <w:sz w:val="21"/>
                <w:szCs w:val="21"/>
              </w:rPr>
            </w:pPr>
            <w:r w:rsidRPr="007805B9">
              <w:rPr>
                <w:rFonts w:ascii="华文中宋" w:eastAsia="华文中宋" w:hAnsi="华文中宋" w:cs="微软雅黑" w:hint="eastAsia"/>
                <w:sz w:val="21"/>
                <w:szCs w:val="21"/>
              </w:rPr>
              <w:t>单位优势及特点：</w:t>
            </w:r>
          </w:p>
        </w:tc>
      </w:tr>
      <w:tr w:rsidR="00762F85" w:rsidRPr="00DB0008" w:rsidTr="003E0471">
        <w:trPr>
          <w:trHeight w:val="1100"/>
          <w:jc w:val="center"/>
        </w:trPr>
        <w:tc>
          <w:tcPr>
            <w:tcW w:w="1220" w:type="pct"/>
            <w:gridSpan w:val="2"/>
            <w:tcBorders>
              <w:bottom w:val="thinThickSmallGap" w:sz="12" w:space="0" w:color="auto"/>
            </w:tcBorders>
            <w:vAlign w:val="center"/>
          </w:tcPr>
          <w:p w:rsidR="00762F85" w:rsidRPr="007805B9" w:rsidRDefault="00D5452C">
            <w:pPr>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法定代表人签字</w:t>
            </w:r>
          </w:p>
        </w:tc>
        <w:tc>
          <w:tcPr>
            <w:tcW w:w="3780" w:type="pct"/>
            <w:gridSpan w:val="4"/>
            <w:tcBorders>
              <w:bottom w:val="thinThickSmallGap" w:sz="12" w:space="0" w:color="auto"/>
            </w:tcBorders>
            <w:vAlign w:val="center"/>
          </w:tcPr>
          <w:p w:rsidR="00762F85" w:rsidRPr="007805B9" w:rsidRDefault="00D5452C">
            <w:pPr>
              <w:spacing w:line="360" w:lineRule="auto"/>
              <w:ind w:firstLineChars="0" w:firstLine="0"/>
              <w:jc w:val="center"/>
              <w:rPr>
                <w:rFonts w:ascii="华文中宋" w:eastAsia="华文中宋" w:hAnsi="华文中宋" w:cs="微软雅黑"/>
                <w:sz w:val="21"/>
                <w:szCs w:val="21"/>
              </w:rPr>
            </w:pPr>
            <w:r w:rsidRPr="007805B9">
              <w:rPr>
                <w:rFonts w:ascii="华文中宋" w:eastAsia="华文中宋" w:hAnsi="华文中宋" w:cs="微软雅黑" w:hint="eastAsia"/>
                <w:sz w:val="21"/>
                <w:szCs w:val="21"/>
              </w:rPr>
              <w:t>（单位公章）</w:t>
            </w:r>
          </w:p>
          <w:p w:rsidR="00762F85" w:rsidRPr="007805B9" w:rsidRDefault="00D5452C">
            <w:pPr>
              <w:spacing w:line="360" w:lineRule="auto"/>
              <w:ind w:firstLineChars="0" w:firstLine="0"/>
              <w:jc w:val="right"/>
              <w:rPr>
                <w:rFonts w:ascii="华文中宋" w:eastAsia="华文中宋" w:hAnsi="华文中宋" w:cs="微软雅黑"/>
                <w:sz w:val="21"/>
                <w:szCs w:val="21"/>
              </w:rPr>
            </w:pPr>
            <w:r w:rsidRPr="007805B9">
              <w:rPr>
                <w:rFonts w:ascii="华文中宋" w:eastAsia="华文中宋" w:hAnsi="华文中宋" w:cs="微软雅黑" w:hint="eastAsia"/>
                <w:sz w:val="21"/>
                <w:szCs w:val="21"/>
              </w:rPr>
              <w:t>年</w:t>
            </w:r>
            <w:r w:rsidRPr="007805B9">
              <w:rPr>
                <w:rFonts w:ascii="华文中宋" w:eastAsia="华文中宋" w:hAnsi="华文中宋" w:cs="微软雅黑"/>
                <w:sz w:val="21"/>
                <w:szCs w:val="21"/>
              </w:rPr>
              <w:t xml:space="preserve">   </w:t>
            </w:r>
            <w:r w:rsidRPr="007805B9">
              <w:rPr>
                <w:rFonts w:ascii="华文中宋" w:eastAsia="华文中宋" w:hAnsi="华文中宋" w:cs="微软雅黑" w:hint="eastAsia"/>
                <w:sz w:val="21"/>
                <w:szCs w:val="21"/>
              </w:rPr>
              <w:t>月</w:t>
            </w:r>
            <w:r w:rsidRPr="007805B9">
              <w:rPr>
                <w:rFonts w:ascii="华文中宋" w:eastAsia="华文中宋" w:hAnsi="华文中宋" w:cs="微软雅黑"/>
                <w:sz w:val="21"/>
                <w:szCs w:val="21"/>
              </w:rPr>
              <w:t xml:space="preserve">   </w:t>
            </w:r>
            <w:r w:rsidRPr="007805B9">
              <w:rPr>
                <w:rFonts w:ascii="华文中宋" w:eastAsia="华文中宋" w:hAnsi="华文中宋" w:cs="微软雅黑" w:hint="eastAsia"/>
                <w:sz w:val="21"/>
                <w:szCs w:val="21"/>
              </w:rPr>
              <w:t>日</w:t>
            </w:r>
          </w:p>
        </w:tc>
      </w:tr>
    </w:tbl>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931A03" w:rsidRPr="00DB0008" w:rsidRDefault="00931A03" w:rsidP="00931A0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931A03" w:rsidRPr="00DB0008" w:rsidRDefault="00931A03" w:rsidP="00931A0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762F85" w:rsidRPr="00DB0008" w:rsidRDefault="00931A03" w:rsidP="005B3B27">
      <w:pPr>
        <w:widowControl/>
        <w:adjustRightInd w:val="0"/>
        <w:snapToGrid w:val="0"/>
        <w:spacing w:line="360" w:lineRule="auto"/>
        <w:ind w:firstLineChars="1400" w:firstLine="3360"/>
        <w:rPr>
          <w:rFonts w:ascii="华文中宋" w:eastAsia="华文中宋" w:hAnsi="华文中宋" w:cs="微软雅黑"/>
        </w:rPr>
        <w:sectPr w:rsidR="00762F85" w:rsidRPr="00DB0008">
          <w:pgSz w:w="11906" w:h="16838"/>
          <w:pgMar w:top="1417" w:right="1134" w:bottom="1417" w:left="1134" w:header="851" w:footer="850" w:gutter="0"/>
          <w:cols w:space="0"/>
          <w:titlePg/>
          <w:docGrid w:linePitch="312"/>
        </w:sectPr>
      </w:pPr>
      <w:r w:rsidRPr="00DB0008">
        <w:rPr>
          <w:rFonts w:ascii="华文中宋" w:eastAsia="华文中宋" w:hAnsi="华文中宋" w:cs="微软雅黑" w:hint="eastAsia"/>
        </w:rPr>
        <w:t>日期：    年   月</w:t>
      </w:r>
      <w:r w:rsidR="00AA2D6B">
        <w:rPr>
          <w:rFonts w:ascii="华文中宋" w:eastAsia="华文中宋" w:hAnsi="华文中宋" w:cs="微软雅黑" w:hint="eastAsia"/>
        </w:rPr>
        <w:t xml:space="preserve"> </w:t>
      </w:r>
    </w:p>
    <w:p w:rsidR="0063430E" w:rsidRPr="00DB0008" w:rsidRDefault="0063430E" w:rsidP="0063430E">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附件5</w:t>
      </w:r>
    </w:p>
    <w:p w:rsidR="0063430E" w:rsidRPr="003E6AC3" w:rsidRDefault="003E6AC3" w:rsidP="003E6AC3">
      <w:pPr>
        <w:spacing w:line="400" w:lineRule="exact"/>
        <w:ind w:leftChars="-342" w:left="-821" w:rightChars="98" w:right="235" w:firstLineChars="256" w:firstLine="819"/>
        <w:jc w:val="center"/>
        <w:rPr>
          <w:rFonts w:ascii="华文中宋" w:eastAsia="华文中宋" w:hAnsi="华文中宋" w:cs="微软雅黑"/>
          <w:bCs/>
          <w:sz w:val="32"/>
          <w:szCs w:val="32"/>
        </w:rPr>
      </w:pPr>
      <w:r w:rsidRPr="003E6AC3">
        <w:rPr>
          <w:rFonts w:ascii="华文中宋" w:eastAsia="华文中宋" w:hAnsi="华文中宋" w:cs="微软雅黑" w:hint="eastAsia"/>
          <w:bCs/>
          <w:sz w:val="32"/>
          <w:szCs w:val="32"/>
        </w:rPr>
        <w:t xml:space="preserve">     </w:t>
      </w:r>
      <w:r w:rsidR="0063430E" w:rsidRPr="003E6AC3">
        <w:rPr>
          <w:rFonts w:ascii="华文中宋" w:eastAsia="华文中宋" w:hAnsi="华文中宋" w:cs="微软雅黑" w:hint="eastAsia"/>
          <w:bCs/>
          <w:sz w:val="32"/>
          <w:szCs w:val="32"/>
        </w:rPr>
        <w:t>制造商承诺函</w:t>
      </w:r>
    </w:p>
    <w:p w:rsidR="0063430E" w:rsidRPr="0063430E" w:rsidRDefault="0063430E" w:rsidP="0063430E">
      <w:pPr>
        <w:ind w:rightChars="98" w:right="235" w:firstLine="480"/>
        <w:jc w:val="center"/>
        <w:rPr>
          <w:rFonts w:ascii="华文中宋" w:eastAsia="华文中宋" w:hAnsi="华文中宋"/>
        </w:rPr>
      </w:pPr>
      <w:r>
        <w:rPr>
          <w:rFonts w:ascii="华文中宋" w:eastAsia="华文中宋" w:hAnsi="华文中宋" w:cs="微软雅黑" w:hint="eastAsia"/>
        </w:rPr>
        <w:t xml:space="preserve">  （</w:t>
      </w:r>
      <w:r w:rsidRPr="0063430E">
        <w:rPr>
          <w:rFonts w:ascii="华文中宋" w:eastAsia="华文中宋" w:hAnsi="华文中宋" w:hint="eastAsia"/>
        </w:rPr>
        <w:t>由供应商自行创建）</w:t>
      </w:r>
    </w:p>
    <w:p w:rsidR="0063430E" w:rsidRDefault="0063430E" w:rsidP="00AA2D6B">
      <w:pPr>
        <w:pStyle w:val="1"/>
        <w:numPr>
          <w:ilvl w:val="0"/>
          <w:numId w:val="0"/>
        </w:numPr>
        <w:spacing w:before="240" w:after="240"/>
        <w:jc w:val="both"/>
      </w:pPr>
    </w:p>
    <w:p w:rsidR="003E6AC3" w:rsidRDefault="003E6AC3" w:rsidP="003E6AC3">
      <w:pPr>
        <w:ind w:firstLine="480"/>
      </w:pPr>
    </w:p>
    <w:p w:rsidR="003E6AC3" w:rsidRDefault="003E6AC3" w:rsidP="003E6AC3">
      <w:pPr>
        <w:pStyle w:val="1"/>
        <w:numPr>
          <w:ilvl w:val="0"/>
          <w:numId w:val="0"/>
        </w:numPr>
        <w:spacing w:before="240" w:after="240"/>
        <w:ind w:left="425"/>
        <w:jc w:val="both"/>
      </w:pPr>
    </w:p>
    <w:p w:rsidR="003E6AC3" w:rsidRDefault="003E6AC3" w:rsidP="003E6AC3">
      <w:pPr>
        <w:ind w:firstLine="480"/>
      </w:pPr>
    </w:p>
    <w:p w:rsidR="003E6AC3" w:rsidRPr="003E6AC3" w:rsidRDefault="003E6AC3" w:rsidP="003E6AC3">
      <w:pPr>
        <w:ind w:firstLineChars="0" w:firstLine="0"/>
      </w:pPr>
    </w:p>
    <w:p w:rsidR="003E6AC3" w:rsidRDefault="003E6AC3" w:rsidP="003E6AC3">
      <w:pPr>
        <w:ind w:firstLine="480"/>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3E6AC3" w:rsidRDefault="003E6AC3" w:rsidP="003E6AC3">
      <w:pPr>
        <w:pStyle w:val="DG"/>
      </w:pPr>
    </w:p>
    <w:p w:rsidR="00AA2D6B" w:rsidRDefault="00AA2D6B" w:rsidP="003E6AC3">
      <w:pPr>
        <w:adjustRightInd w:val="0"/>
        <w:snapToGrid w:val="0"/>
        <w:spacing w:line="360" w:lineRule="auto"/>
        <w:ind w:firstLineChars="0" w:firstLine="0"/>
        <w:rPr>
          <w:rFonts w:ascii="华文中宋" w:eastAsia="华文中宋" w:hAnsi="华文中宋" w:cs="微软雅黑"/>
          <w:bCs/>
          <w:szCs w:val="24"/>
        </w:rPr>
      </w:pPr>
    </w:p>
    <w:p w:rsidR="003E6AC3" w:rsidRPr="003E6AC3" w:rsidRDefault="003E6AC3" w:rsidP="003E6AC3">
      <w:pPr>
        <w:pStyle w:val="DG"/>
        <w:sectPr w:rsidR="003E6AC3" w:rsidRPr="003E6AC3">
          <w:pgSz w:w="11906" w:h="16838"/>
          <w:pgMar w:top="1417" w:right="1134" w:bottom="1417" w:left="1134" w:header="851" w:footer="850" w:gutter="0"/>
          <w:cols w:space="0"/>
          <w:titlePg/>
          <w:docGrid w:linePitch="312"/>
        </w:sectPr>
      </w:pPr>
    </w:p>
    <w:p w:rsidR="003E6AC3" w:rsidRPr="00DB0008" w:rsidRDefault="003E6AC3" w:rsidP="003E6AC3">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sidR="003F1119">
        <w:rPr>
          <w:rFonts w:ascii="华文中宋" w:eastAsia="华文中宋" w:hAnsi="华文中宋" w:cs="微软雅黑" w:hint="eastAsia"/>
          <w:bCs/>
          <w:szCs w:val="24"/>
        </w:rPr>
        <w:t>6</w:t>
      </w:r>
    </w:p>
    <w:p w:rsidR="003E6AC3" w:rsidRPr="00DB0008" w:rsidRDefault="003E6AC3" w:rsidP="003E6AC3">
      <w:pPr>
        <w:widowControl/>
        <w:tabs>
          <w:tab w:val="left" w:pos="4170"/>
          <w:tab w:val="center" w:pos="5199"/>
        </w:tabs>
        <w:ind w:firstLineChars="0" w:firstLine="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类似案例业绩</w:t>
      </w:r>
      <w:r w:rsidRPr="00DB0008">
        <w:rPr>
          <w:rFonts w:ascii="华文中宋" w:eastAsia="华文中宋" w:hAnsi="华文中宋" w:cs="微软雅黑"/>
          <w:bCs/>
          <w:sz w:val="32"/>
          <w:szCs w:val="32"/>
        </w:rPr>
        <w:t>一览表</w:t>
      </w:r>
    </w:p>
    <w:tbl>
      <w:tblPr>
        <w:tblpPr w:leftFromText="180" w:rightFromText="180" w:vertAnchor="text" w:horzAnchor="page" w:tblpXSpec="center" w:tblpY="303"/>
        <w:tblOverlap w:val="neve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2638"/>
        <w:gridCol w:w="1579"/>
        <w:gridCol w:w="1579"/>
        <w:gridCol w:w="1758"/>
        <w:gridCol w:w="1535"/>
      </w:tblGrid>
      <w:tr w:rsidR="003E6AC3" w:rsidRPr="007805B9" w:rsidTr="003F1119">
        <w:trPr>
          <w:trHeight w:val="967"/>
          <w:jc w:val="center"/>
        </w:trPr>
        <w:tc>
          <w:tcPr>
            <w:tcW w:w="434" w:type="pct"/>
            <w:vAlign w:val="center"/>
          </w:tcPr>
          <w:p w:rsidR="003E6AC3" w:rsidRPr="007805B9" w:rsidRDefault="003E6AC3" w:rsidP="00FB42BF">
            <w:pPr>
              <w:snapToGrid w:val="0"/>
              <w:spacing w:beforeLines="30" w:afterLines="30"/>
              <w:ind w:firstLineChars="0" w:firstLine="0"/>
              <w:jc w:val="center"/>
              <w:rPr>
                <w:rFonts w:ascii="华文中宋" w:eastAsia="华文中宋" w:hAnsi="华文中宋" w:cs="宋体"/>
                <w:kern w:val="0"/>
                <w:sz w:val="21"/>
                <w:szCs w:val="21"/>
              </w:rPr>
            </w:pPr>
            <w:r w:rsidRPr="007805B9">
              <w:rPr>
                <w:rFonts w:ascii="华文中宋" w:eastAsia="华文中宋" w:hAnsi="华文中宋" w:cs="宋体" w:hint="eastAsia"/>
                <w:kern w:val="0"/>
                <w:sz w:val="21"/>
                <w:szCs w:val="21"/>
              </w:rPr>
              <w:t>序号</w:t>
            </w:r>
          </w:p>
        </w:tc>
        <w:tc>
          <w:tcPr>
            <w:tcW w:w="1324" w:type="pct"/>
            <w:vAlign w:val="center"/>
          </w:tcPr>
          <w:p w:rsidR="003E6AC3" w:rsidRPr="007805B9" w:rsidRDefault="003E6AC3" w:rsidP="00FB42BF">
            <w:pPr>
              <w:snapToGrid w:val="0"/>
              <w:spacing w:beforeLines="30" w:afterLines="30"/>
              <w:ind w:firstLineChars="0" w:firstLine="0"/>
              <w:jc w:val="center"/>
              <w:rPr>
                <w:rFonts w:ascii="华文中宋" w:eastAsia="华文中宋" w:hAnsi="华文中宋" w:cs="宋体"/>
                <w:kern w:val="0"/>
                <w:sz w:val="21"/>
                <w:szCs w:val="21"/>
              </w:rPr>
            </w:pPr>
            <w:r w:rsidRPr="007805B9">
              <w:rPr>
                <w:rFonts w:ascii="华文中宋" w:eastAsia="华文中宋" w:hAnsi="华文中宋" w:cs="宋体" w:hint="eastAsia"/>
                <w:kern w:val="0"/>
                <w:sz w:val="21"/>
                <w:szCs w:val="21"/>
              </w:rPr>
              <w:t>项目名称</w:t>
            </w:r>
          </w:p>
        </w:tc>
        <w:tc>
          <w:tcPr>
            <w:tcW w:w="793" w:type="pct"/>
            <w:vAlign w:val="center"/>
          </w:tcPr>
          <w:p w:rsidR="003E6AC3" w:rsidRPr="007805B9" w:rsidRDefault="003E6AC3" w:rsidP="00FB42BF">
            <w:pPr>
              <w:snapToGrid w:val="0"/>
              <w:spacing w:beforeLines="30" w:afterLines="30"/>
              <w:ind w:firstLineChars="0" w:firstLine="0"/>
              <w:jc w:val="center"/>
              <w:rPr>
                <w:rFonts w:ascii="华文中宋" w:eastAsia="华文中宋" w:hAnsi="华文中宋" w:cs="宋体"/>
                <w:kern w:val="0"/>
                <w:sz w:val="21"/>
                <w:szCs w:val="21"/>
              </w:rPr>
            </w:pPr>
            <w:r w:rsidRPr="007805B9">
              <w:rPr>
                <w:rFonts w:ascii="华文中宋" w:eastAsia="华文中宋" w:hAnsi="华文中宋" w:cs="宋体" w:hint="eastAsia"/>
                <w:kern w:val="0"/>
                <w:sz w:val="21"/>
                <w:szCs w:val="21"/>
              </w:rPr>
              <w:t>项目类型</w:t>
            </w:r>
          </w:p>
        </w:tc>
        <w:tc>
          <w:tcPr>
            <w:tcW w:w="793" w:type="pct"/>
            <w:vAlign w:val="center"/>
          </w:tcPr>
          <w:p w:rsidR="003E6AC3" w:rsidRPr="007805B9" w:rsidRDefault="003E6AC3" w:rsidP="00FB42BF">
            <w:pPr>
              <w:snapToGrid w:val="0"/>
              <w:spacing w:beforeLines="30" w:afterLines="30"/>
              <w:ind w:firstLineChars="0" w:firstLine="0"/>
              <w:jc w:val="center"/>
              <w:rPr>
                <w:rFonts w:ascii="华文中宋" w:eastAsia="华文中宋" w:hAnsi="华文中宋" w:cs="宋体"/>
                <w:kern w:val="0"/>
                <w:sz w:val="21"/>
                <w:szCs w:val="21"/>
              </w:rPr>
            </w:pPr>
            <w:r w:rsidRPr="007805B9">
              <w:rPr>
                <w:rFonts w:ascii="华文中宋" w:eastAsia="华文中宋" w:hAnsi="华文中宋" w:cs="宋体" w:hint="eastAsia"/>
                <w:kern w:val="0"/>
                <w:sz w:val="21"/>
                <w:szCs w:val="21"/>
              </w:rPr>
              <w:t>实施时间</w:t>
            </w:r>
          </w:p>
        </w:tc>
        <w:tc>
          <w:tcPr>
            <w:tcW w:w="882" w:type="pct"/>
            <w:vAlign w:val="center"/>
          </w:tcPr>
          <w:p w:rsidR="003E6AC3" w:rsidRPr="007805B9" w:rsidRDefault="003E6AC3" w:rsidP="00FB42BF">
            <w:pPr>
              <w:snapToGrid w:val="0"/>
              <w:spacing w:beforeLines="30" w:afterLines="30"/>
              <w:ind w:firstLineChars="0" w:firstLine="0"/>
              <w:jc w:val="center"/>
              <w:rPr>
                <w:rFonts w:ascii="华文中宋" w:eastAsia="华文中宋" w:hAnsi="华文中宋" w:cs="宋体"/>
                <w:kern w:val="0"/>
                <w:sz w:val="21"/>
                <w:szCs w:val="21"/>
              </w:rPr>
            </w:pPr>
            <w:r w:rsidRPr="007805B9">
              <w:rPr>
                <w:rFonts w:ascii="华文中宋" w:eastAsia="华文中宋" w:hAnsi="华文中宋" w:cs="宋体" w:hint="eastAsia"/>
                <w:kern w:val="0"/>
                <w:sz w:val="21"/>
                <w:szCs w:val="21"/>
              </w:rPr>
              <w:t>项目单位、联系人及电话</w:t>
            </w:r>
          </w:p>
        </w:tc>
        <w:tc>
          <w:tcPr>
            <w:tcW w:w="771" w:type="pct"/>
            <w:vAlign w:val="center"/>
          </w:tcPr>
          <w:p w:rsidR="003E6AC3" w:rsidRPr="007805B9" w:rsidRDefault="003E6AC3" w:rsidP="00FB42BF">
            <w:pPr>
              <w:snapToGrid w:val="0"/>
              <w:spacing w:beforeLines="30" w:afterLines="30"/>
              <w:ind w:firstLineChars="0" w:firstLine="0"/>
              <w:jc w:val="center"/>
              <w:rPr>
                <w:rFonts w:ascii="华文中宋" w:eastAsia="华文中宋" w:hAnsi="华文中宋" w:cs="宋体"/>
                <w:kern w:val="0"/>
                <w:sz w:val="21"/>
                <w:szCs w:val="21"/>
              </w:rPr>
            </w:pPr>
            <w:r w:rsidRPr="007805B9">
              <w:rPr>
                <w:rFonts w:ascii="华文中宋" w:eastAsia="华文中宋" w:hAnsi="华文中宋" w:cs="宋体" w:hint="eastAsia"/>
                <w:kern w:val="0"/>
                <w:sz w:val="21"/>
                <w:szCs w:val="21"/>
              </w:rPr>
              <w:t>中标通知书及合同对应页码</w:t>
            </w: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1</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2</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3</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4</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5</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6</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3F1119">
            <w:pPr>
              <w:autoSpaceDE w:val="0"/>
              <w:autoSpaceDN w:val="0"/>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cs="微软雅黑"/>
                <w:sz w:val="21"/>
                <w:szCs w:val="21"/>
              </w:rPr>
              <w:t>7</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r w:rsidR="003E6AC3" w:rsidRPr="007805B9" w:rsidTr="003F1119">
        <w:trPr>
          <w:trHeight w:val="573"/>
          <w:jc w:val="center"/>
        </w:trPr>
        <w:tc>
          <w:tcPr>
            <w:tcW w:w="434" w:type="pct"/>
            <w:vAlign w:val="center"/>
          </w:tcPr>
          <w:p w:rsidR="003E6AC3" w:rsidRPr="007805B9" w:rsidRDefault="003E6AC3" w:rsidP="00FB42BF">
            <w:pPr>
              <w:adjustRightInd w:val="0"/>
              <w:snapToGrid w:val="0"/>
              <w:spacing w:beforeLines="30" w:afterLines="30"/>
              <w:ind w:firstLineChars="0" w:firstLine="0"/>
              <w:jc w:val="center"/>
              <w:rPr>
                <w:rFonts w:ascii="华文中宋" w:eastAsia="华文中宋" w:hAnsi="华文中宋"/>
                <w:sz w:val="21"/>
                <w:szCs w:val="21"/>
              </w:rPr>
            </w:pPr>
            <w:r w:rsidRPr="007805B9">
              <w:rPr>
                <w:rFonts w:ascii="华文中宋" w:eastAsia="华文中宋" w:hAnsi="华文中宋" w:cs="宋体" w:hint="eastAsia"/>
                <w:kern w:val="0"/>
                <w:sz w:val="21"/>
                <w:szCs w:val="21"/>
              </w:rPr>
              <w:t>……</w:t>
            </w:r>
          </w:p>
        </w:tc>
        <w:tc>
          <w:tcPr>
            <w:tcW w:w="1324"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93"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882"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c>
          <w:tcPr>
            <w:tcW w:w="771" w:type="pct"/>
            <w:vAlign w:val="center"/>
          </w:tcPr>
          <w:p w:rsidR="003E6AC3" w:rsidRPr="007805B9" w:rsidRDefault="003E6AC3" w:rsidP="003F1119">
            <w:pPr>
              <w:autoSpaceDE w:val="0"/>
              <w:autoSpaceDN w:val="0"/>
              <w:adjustRightInd w:val="0"/>
              <w:snapToGrid w:val="0"/>
              <w:ind w:firstLine="420"/>
              <w:jc w:val="center"/>
              <w:rPr>
                <w:rFonts w:ascii="华文中宋" w:eastAsia="华文中宋" w:hAnsi="华文中宋"/>
                <w:sz w:val="21"/>
                <w:szCs w:val="21"/>
              </w:rPr>
            </w:pPr>
          </w:p>
        </w:tc>
      </w:tr>
    </w:tbl>
    <w:p w:rsidR="003E6AC3" w:rsidRPr="00DB0008" w:rsidRDefault="003E6AC3" w:rsidP="003E6AC3">
      <w:pPr>
        <w:pStyle w:val="22"/>
        <w:ind w:left="480" w:firstLine="344"/>
        <w:rPr>
          <w:rFonts w:ascii="华文中宋" w:eastAsia="华文中宋" w:hAnsi="华文中宋"/>
        </w:rPr>
      </w:pPr>
    </w:p>
    <w:p w:rsidR="003E6AC3" w:rsidRPr="00DB0008" w:rsidRDefault="003E6AC3" w:rsidP="003E6AC3">
      <w:pPr>
        <w:autoSpaceDE w:val="0"/>
        <w:autoSpaceDN w:val="0"/>
        <w:adjustRightInd w:val="0"/>
        <w:ind w:firstLine="480"/>
        <w:rPr>
          <w:rFonts w:ascii="华文中宋" w:eastAsia="华文中宋" w:hAnsi="华文中宋" w:cs="微软雅黑"/>
        </w:rPr>
      </w:pPr>
      <w:r w:rsidRPr="00DB0008">
        <w:rPr>
          <w:rFonts w:ascii="华文中宋" w:eastAsia="华文中宋" w:hAnsi="华文中宋" w:cs="微软雅黑" w:hint="eastAsia"/>
        </w:rPr>
        <w:t>注：投标人可按上述的格式自行编制，后附项目合同复印件，此表不够可自行添加。（加盖单位公章）。</w:t>
      </w:r>
    </w:p>
    <w:p w:rsidR="003E6AC3" w:rsidRPr="00DB0008" w:rsidRDefault="003E6AC3" w:rsidP="003E6AC3">
      <w:pPr>
        <w:snapToGrid w:val="0"/>
        <w:spacing w:line="312" w:lineRule="auto"/>
        <w:ind w:firstLine="480"/>
        <w:rPr>
          <w:rFonts w:ascii="华文中宋" w:eastAsia="华文中宋" w:hAnsi="华文中宋"/>
          <w:lang w:val="zh-CN"/>
        </w:rPr>
      </w:pPr>
    </w:p>
    <w:p w:rsidR="003E6AC3" w:rsidRPr="00DB0008" w:rsidRDefault="003E6AC3" w:rsidP="003E6AC3">
      <w:pPr>
        <w:snapToGrid w:val="0"/>
        <w:spacing w:line="312" w:lineRule="auto"/>
        <w:ind w:firstLine="480"/>
        <w:rPr>
          <w:rFonts w:ascii="华文中宋" w:eastAsia="华文中宋" w:hAnsi="华文中宋"/>
          <w:lang w:val="zh-CN"/>
        </w:rPr>
      </w:pPr>
    </w:p>
    <w:p w:rsidR="003E6AC3" w:rsidRPr="00DB0008" w:rsidRDefault="003E6AC3" w:rsidP="003E6AC3">
      <w:pPr>
        <w:snapToGrid w:val="0"/>
        <w:spacing w:line="312" w:lineRule="auto"/>
        <w:ind w:firstLine="480"/>
        <w:rPr>
          <w:rFonts w:ascii="华文中宋" w:eastAsia="华文中宋" w:hAnsi="华文中宋"/>
          <w:lang w:val="zh-CN"/>
        </w:rPr>
      </w:pPr>
    </w:p>
    <w:p w:rsidR="003E6AC3" w:rsidRPr="00DB0008" w:rsidRDefault="003E6AC3" w:rsidP="003E6AC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3E6AC3" w:rsidRPr="00DB0008" w:rsidRDefault="003E6AC3" w:rsidP="003E6AC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3E6AC3" w:rsidRPr="00DB0008" w:rsidRDefault="003E6AC3" w:rsidP="003E6AC3">
      <w:pPr>
        <w:widowControl/>
        <w:adjustRightInd w:val="0"/>
        <w:snapToGrid w:val="0"/>
        <w:spacing w:line="360" w:lineRule="auto"/>
        <w:ind w:firstLineChars="1400" w:firstLine="3360"/>
        <w:rPr>
          <w:rFonts w:ascii="华文中宋" w:eastAsia="华文中宋" w:hAnsi="华文中宋" w:cs="微软雅黑"/>
        </w:rPr>
      </w:pPr>
      <w:r w:rsidRPr="00DB0008">
        <w:rPr>
          <w:rFonts w:ascii="华文中宋" w:eastAsia="华文中宋" w:hAnsi="华文中宋" w:cs="微软雅黑" w:hint="eastAsia"/>
        </w:rPr>
        <w:t>日期：    年   月   日</w:t>
      </w:r>
    </w:p>
    <w:p w:rsidR="003E6AC3" w:rsidRDefault="003E6AC3">
      <w:pPr>
        <w:adjustRightInd w:val="0"/>
        <w:snapToGrid w:val="0"/>
        <w:spacing w:line="360" w:lineRule="auto"/>
        <w:ind w:firstLineChars="0" w:firstLine="0"/>
        <w:rPr>
          <w:rFonts w:ascii="华文中宋" w:eastAsia="华文中宋" w:hAnsi="华文中宋" w:cs="微软雅黑"/>
          <w:bCs/>
          <w:szCs w:val="24"/>
        </w:rPr>
      </w:pPr>
    </w:p>
    <w:p w:rsidR="003E6AC3" w:rsidRDefault="003E6AC3">
      <w:pPr>
        <w:adjustRightInd w:val="0"/>
        <w:snapToGrid w:val="0"/>
        <w:spacing w:line="360" w:lineRule="auto"/>
        <w:ind w:firstLineChars="0" w:firstLine="0"/>
        <w:rPr>
          <w:rFonts w:ascii="华文中宋" w:eastAsia="华文中宋" w:hAnsi="华文中宋" w:cs="微软雅黑"/>
          <w:bCs/>
          <w:szCs w:val="24"/>
        </w:rPr>
      </w:pPr>
    </w:p>
    <w:p w:rsidR="003E6AC3" w:rsidRDefault="003E6AC3">
      <w:pPr>
        <w:adjustRightInd w:val="0"/>
        <w:snapToGrid w:val="0"/>
        <w:spacing w:line="360" w:lineRule="auto"/>
        <w:ind w:firstLineChars="0" w:firstLine="0"/>
        <w:rPr>
          <w:rFonts w:ascii="华文中宋" w:eastAsia="华文中宋" w:hAnsi="华文中宋" w:cs="微软雅黑"/>
          <w:bCs/>
          <w:szCs w:val="24"/>
        </w:rPr>
      </w:pPr>
    </w:p>
    <w:p w:rsidR="003E6AC3" w:rsidRDefault="003E6AC3">
      <w:pPr>
        <w:adjustRightInd w:val="0"/>
        <w:snapToGrid w:val="0"/>
        <w:spacing w:line="360" w:lineRule="auto"/>
        <w:ind w:firstLineChars="0" w:firstLine="0"/>
        <w:rPr>
          <w:rFonts w:ascii="华文中宋" w:eastAsia="华文中宋" w:hAnsi="华文中宋" w:cs="微软雅黑"/>
          <w:bCs/>
          <w:szCs w:val="24"/>
        </w:rPr>
      </w:pPr>
    </w:p>
    <w:p w:rsidR="003E6AC3" w:rsidRDefault="003E6AC3">
      <w:pPr>
        <w:adjustRightInd w:val="0"/>
        <w:snapToGrid w:val="0"/>
        <w:spacing w:line="360" w:lineRule="auto"/>
        <w:ind w:firstLineChars="0" w:firstLine="0"/>
        <w:rPr>
          <w:rFonts w:ascii="华文中宋" w:eastAsia="华文中宋" w:hAnsi="华文中宋" w:cs="微软雅黑"/>
          <w:bCs/>
          <w:szCs w:val="24"/>
        </w:rPr>
      </w:pPr>
    </w:p>
    <w:p w:rsidR="00F0637F" w:rsidRPr="00AA2D6B" w:rsidRDefault="00F0637F" w:rsidP="00AA2D6B">
      <w:pPr>
        <w:adjustRightInd w:val="0"/>
        <w:snapToGrid w:val="0"/>
        <w:spacing w:line="360" w:lineRule="auto"/>
        <w:ind w:firstLineChars="0" w:firstLine="0"/>
        <w:rPr>
          <w:rFonts w:ascii="华文中宋" w:eastAsia="华文中宋" w:hAnsi="华文中宋" w:cs="微软雅黑"/>
          <w:bCs/>
          <w:szCs w:val="24"/>
        </w:rPr>
      </w:pPr>
      <w:r w:rsidRPr="00AA2D6B">
        <w:rPr>
          <w:rFonts w:ascii="华文中宋" w:eastAsia="华文中宋" w:hAnsi="华文中宋" w:cs="微软雅黑" w:hint="eastAsia"/>
          <w:bCs/>
          <w:szCs w:val="24"/>
        </w:rPr>
        <w:t>附件</w:t>
      </w:r>
      <w:r w:rsidR="003F1119">
        <w:rPr>
          <w:rFonts w:ascii="华文中宋" w:eastAsia="华文中宋" w:hAnsi="华文中宋" w:cs="微软雅黑" w:hint="eastAsia"/>
          <w:bCs/>
          <w:szCs w:val="24"/>
        </w:rPr>
        <w:t>7</w:t>
      </w:r>
    </w:p>
    <w:p w:rsidR="00F0637F" w:rsidRPr="00CE7E3C" w:rsidRDefault="00F0637F" w:rsidP="00CE7E3C">
      <w:pPr>
        <w:ind w:firstLine="640"/>
        <w:jc w:val="center"/>
        <w:rPr>
          <w:rFonts w:ascii="华文中宋" w:eastAsia="华文中宋" w:hAnsi="华文中宋" w:cs="微软雅黑"/>
          <w:bCs/>
          <w:sz w:val="32"/>
          <w:szCs w:val="32"/>
        </w:rPr>
      </w:pPr>
      <w:r w:rsidRPr="00CE7E3C">
        <w:rPr>
          <w:rFonts w:ascii="华文中宋" w:eastAsia="华文中宋" w:hAnsi="华文中宋" w:cs="微软雅黑" w:hint="eastAsia"/>
          <w:bCs/>
          <w:sz w:val="32"/>
          <w:szCs w:val="32"/>
        </w:rPr>
        <w:t>售后质量承诺书</w:t>
      </w:r>
    </w:p>
    <w:p w:rsidR="00F0637F" w:rsidRPr="005524C0" w:rsidRDefault="00F0637F" w:rsidP="00F0637F">
      <w:pPr>
        <w:snapToGrid w:val="0"/>
        <w:ind w:firstLine="480"/>
        <w:jc w:val="center"/>
        <w:rPr>
          <w:rFonts w:ascii="华文中宋" w:eastAsia="华文中宋" w:hAnsi="华文中宋" w:cs="微软雅黑"/>
          <w:bCs/>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bCs/>
        </w:rPr>
        <w:t>根据贵方</w:t>
      </w:r>
      <w:r w:rsidRPr="003E0471">
        <w:rPr>
          <w:rFonts w:ascii="华文中宋" w:eastAsia="华文中宋" w:hAnsi="华文中宋" w:cs="微软雅黑" w:hint="eastAsia"/>
          <w:u w:val="single"/>
        </w:rPr>
        <w:t xml:space="preserve">                          </w:t>
      </w:r>
      <w:r w:rsidRPr="005A3025">
        <w:rPr>
          <w:rFonts w:ascii="华文中宋" w:eastAsia="华文中宋" w:hAnsi="华文中宋" w:cs="微软雅黑" w:hint="eastAsia"/>
        </w:rPr>
        <w:t>采购项目</w:t>
      </w:r>
      <w:r w:rsidRPr="005524C0">
        <w:rPr>
          <w:rFonts w:ascii="华文中宋" w:eastAsia="华文中宋" w:hAnsi="华文中宋" w:cs="微软雅黑" w:hint="eastAsia"/>
          <w:bCs/>
        </w:rPr>
        <w:t>（项目编号</w:t>
      </w:r>
      <w:r>
        <w:rPr>
          <w:rFonts w:ascii="华文中宋" w:eastAsia="华文中宋" w:hAnsi="华文中宋" w:cs="微软雅黑" w:hint="eastAsia"/>
          <w:u w:val="single"/>
        </w:rPr>
        <w:t xml:space="preserve">                 </w:t>
      </w:r>
      <w:r w:rsidRPr="005524C0">
        <w:rPr>
          <w:rFonts w:ascii="华文中宋" w:eastAsia="华文中宋" w:hAnsi="华文中宋" w:cs="微软雅黑" w:hint="eastAsia"/>
          <w:bCs/>
        </w:rPr>
        <w:t>）的</w:t>
      </w:r>
      <w:r>
        <w:rPr>
          <w:rFonts w:ascii="华文中宋" w:eastAsia="华文中宋" w:hAnsi="华文中宋" w:cs="微软雅黑" w:hint="eastAsia"/>
          <w:bCs/>
        </w:rPr>
        <w:t>招标</w:t>
      </w:r>
      <w:r w:rsidRPr="005524C0">
        <w:rPr>
          <w:rFonts w:ascii="华文中宋" w:eastAsia="华文中宋" w:hAnsi="华文中宋" w:cs="微软雅黑" w:hint="eastAsia"/>
          <w:bCs/>
        </w:rPr>
        <w:t>文件</w:t>
      </w:r>
      <w:r w:rsidRPr="005524C0">
        <w:rPr>
          <w:rFonts w:ascii="华文中宋" w:eastAsia="华文中宋" w:hAnsi="华文中宋" w:cs="微软雅黑" w:hint="eastAsia"/>
        </w:rPr>
        <w:t>要求</w:t>
      </w:r>
      <w:r w:rsidRPr="005524C0">
        <w:rPr>
          <w:rFonts w:ascii="华文中宋" w:eastAsia="华文中宋" w:hAnsi="华文中宋" w:cs="微软雅黑" w:hint="eastAsia"/>
          <w:bCs/>
        </w:rPr>
        <w:t>，我方对该项目做出如下售后服务承诺：</w:t>
      </w:r>
    </w:p>
    <w:p w:rsidR="00F0637F" w:rsidRPr="005524C0" w:rsidRDefault="00F0637F" w:rsidP="00F0637F">
      <w:pPr>
        <w:adjustRightInd w:val="0"/>
        <w:snapToGrid w:val="0"/>
        <w:spacing w:line="288" w:lineRule="auto"/>
        <w:ind w:firstLine="480"/>
        <w:jc w:val="left"/>
        <w:rPr>
          <w:rFonts w:ascii="华文中宋" w:eastAsia="华文中宋" w:hAnsi="华文中宋" w:cs="微软雅黑"/>
        </w:rPr>
      </w:pPr>
      <w:r w:rsidRPr="005524C0">
        <w:rPr>
          <w:rFonts w:ascii="华文中宋" w:eastAsia="华文中宋" w:hAnsi="华文中宋" w:cs="微软雅黑" w:hint="eastAsia"/>
        </w:rPr>
        <w:t>1.免费维修（维护）年限、范围、条件：</w:t>
      </w: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rPr>
        <w:t>2.解决问题、排除故障的速度：</w:t>
      </w: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rPr>
        <w:t>3.项目培训、指导：</w:t>
      </w: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rPr>
        <w:t>4.售后服务方面的其他承诺（安装、定期巡检等）：</w:t>
      </w: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rPr>
        <w:t>5.售后服务联系方式（联系人、联系电话、维修点、响应时间等）：</w:t>
      </w: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p>
    <w:p w:rsidR="00F0637F" w:rsidRPr="005524C0" w:rsidRDefault="00F0637F" w:rsidP="00F0637F">
      <w:pPr>
        <w:adjustRightInd w:val="0"/>
        <w:snapToGrid w:val="0"/>
        <w:ind w:firstLine="480"/>
        <w:rPr>
          <w:rFonts w:ascii="华文中宋" w:eastAsia="华文中宋" w:hAnsi="华文中宋" w:cs="微软雅黑"/>
        </w:rPr>
      </w:pPr>
      <w:r w:rsidRPr="005524C0">
        <w:rPr>
          <w:rFonts w:ascii="华文中宋" w:eastAsia="华文中宋" w:hAnsi="华文中宋" w:cs="微软雅黑" w:hint="eastAsia"/>
        </w:rPr>
        <w:t>6.其他优惠条件：</w:t>
      </w:r>
    </w:p>
    <w:p w:rsidR="00F0637F" w:rsidRPr="005524C0" w:rsidRDefault="00F0637F" w:rsidP="00F0637F">
      <w:pPr>
        <w:snapToGrid w:val="0"/>
        <w:spacing w:line="312" w:lineRule="auto"/>
        <w:ind w:firstLine="480"/>
        <w:rPr>
          <w:rFonts w:ascii="华文中宋" w:eastAsia="华文中宋" w:hAnsi="华文中宋" w:cs="微软雅黑"/>
          <w:lang w:val="zh-CN"/>
        </w:rPr>
      </w:pPr>
    </w:p>
    <w:p w:rsidR="00F0637F" w:rsidRPr="005524C0" w:rsidRDefault="00F0637F" w:rsidP="00F0637F">
      <w:pPr>
        <w:snapToGrid w:val="0"/>
        <w:spacing w:line="312" w:lineRule="auto"/>
        <w:ind w:firstLine="480"/>
        <w:rPr>
          <w:rFonts w:ascii="华文中宋" w:eastAsia="华文中宋" w:hAnsi="华文中宋" w:cs="微软雅黑"/>
          <w:lang w:val="zh-CN"/>
        </w:rPr>
      </w:pPr>
    </w:p>
    <w:p w:rsidR="00F0637F" w:rsidRDefault="00F0637F" w:rsidP="00F0637F">
      <w:pPr>
        <w:pStyle w:val="New"/>
        <w:spacing w:line="360" w:lineRule="auto"/>
        <w:ind w:firstLineChars="1550" w:firstLine="3720"/>
        <w:jc w:val="left"/>
        <w:rPr>
          <w:rFonts w:ascii="华文中宋" w:eastAsia="华文中宋" w:hAnsi="华文中宋"/>
          <w:sz w:val="24"/>
        </w:rPr>
      </w:pPr>
      <w:r>
        <w:rPr>
          <w:rFonts w:ascii="华文中宋" w:eastAsia="华文中宋" w:hAnsi="华文中宋" w:hint="eastAsia"/>
          <w:sz w:val="24"/>
        </w:rPr>
        <w:t>供应商名称：</w:t>
      </w:r>
      <w:r>
        <w:rPr>
          <w:rFonts w:ascii="华文中宋" w:eastAsia="华文中宋" w:hAnsi="华文中宋" w:hint="eastAsia"/>
          <w:sz w:val="24"/>
          <w:u w:val="single"/>
        </w:rPr>
        <w:t xml:space="preserve">                </w:t>
      </w:r>
      <w:r>
        <w:rPr>
          <w:rFonts w:ascii="华文中宋" w:eastAsia="华文中宋" w:hAnsi="华文中宋" w:hint="eastAsia"/>
          <w:sz w:val="24"/>
        </w:rPr>
        <w:t>（盖公章）</w:t>
      </w:r>
    </w:p>
    <w:p w:rsidR="00F0637F" w:rsidRDefault="00F0637F" w:rsidP="00F0637F">
      <w:pPr>
        <w:pStyle w:val="New"/>
        <w:spacing w:line="360" w:lineRule="auto"/>
        <w:ind w:firstLineChars="1550" w:firstLine="3720"/>
        <w:jc w:val="left"/>
        <w:rPr>
          <w:rFonts w:ascii="华文中宋" w:eastAsia="华文中宋" w:hAnsi="华文中宋"/>
          <w:sz w:val="24"/>
        </w:rPr>
      </w:pPr>
      <w:r>
        <w:rPr>
          <w:rFonts w:ascii="华文中宋" w:eastAsia="华文中宋" w:hAnsi="华文中宋" w:hint="eastAsia"/>
          <w:sz w:val="24"/>
        </w:rPr>
        <w:t>法定代表人或授权代表人：</w:t>
      </w:r>
      <w:r>
        <w:rPr>
          <w:rFonts w:ascii="华文中宋" w:eastAsia="华文中宋" w:hAnsi="华文中宋" w:hint="eastAsia"/>
          <w:sz w:val="24"/>
          <w:u w:val="single"/>
        </w:rPr>
        <w:t xml:space="preserve">          </w:t>
      </w:r>
      <w:r>
        <w:rPr>
          <w:rFonts w:ascii="华文中宋" w:eastAsia="华文中宋" w:hAnsi="华文中宋" w:hint="eastAsia"/>
          <w:sz w:val="24"/>
        </w:rPr>
        <w:t xml:space="preserve">（签字或盖章） </w:t>
      </w:r>
    </w:p>
    <w:p w:rsidR="00F0637F" w:rsidRDefault="00F0637F" w:rsidP="00F0637F">
      <w:pPr>
        <w:pStyle w:val="New"/>
        <w:spacing w:line="360" w:lineRule="auto"/>
        <w:ind w:firstLineChars="1550" w:firstLine="3720"/>
        <w:jc w:val="left"/>
        <w:rPr>
          <w:rFonts w:ascii="华文中宋" w:eastAsia="华文中宋" w:hAnsi="华文中宋"/>
          <w:sz w:val="24"/>
        </w:rPr>
      </w:pPr>
      <w:r>
        <w:rPr>
          <w:rFonts w:ascii="华文中宋" w:eastAsia="华文中宋" w:hAnsi="华文中宋" w:hint="eastAsia"/>
          <w:sz w:val="24"/>
        </w:rPr>
        <w:t>2020年</w:t>
      </w:r>
      <w:r>
        <w:rPr>
          <w:rFonts w:ascii="华文中宋" w:eastAsia="华文中宋" w:hAnsi="华文中宋" w:hint="eastAsia"/>
          <w:sz w:val="24"/>
          <w:u w:val="single"/>
        </w:rPr>
        <w:t xml:space="preserve">    </w:t>
      </w:r>
      <w:r>
        <w:rPr>
          <w:rFonts w:ascii="华文中宋" w:eastAsia="华文中宋" w:hAnsi="华文中宋" w:hint="eastAsia"/>
          <w:sz w:val="24"/>
        </w:rPr>
        <w:t>月</w:t>
      </w:r>
      <w:r>
        <w:rPr>
          <w:rFonts w:ascii="华文中宋" w:eastAsia="华文中宋" w:hAnsi="华文中宋" w:hint="eastAsia"/>
          <w:sz w:val="24"/>
          <w:u w:val="single"/>
        </w:rPr>
        <w:t xml:space="preserve">    </w:t>
      </w:r>
      <w:r>
        <w:rPr>
          <w:rFonts w:ascii="华文中宋" w:eastAsia="华文中宋" w:hAnsi="华文中宋" w:hint="eastAsia"/>
          <w:sz w:val="24"/>
        </w:rPr>
        <w:t>日</w:t>
      </w:r>
    </w:p>
    <w:p w:rsidR="00F0637F" w:rsidRDefault="00F0637F" w:rsidP="00F0637F">
      <w:pPr>
        <w:spacing w:line="600" w:lineRule="exact"/>
        <w:ind w:firstLineChars="0" w:firstLine="0"/>
        <w:jc w:val="left"/>
        <w:rPr>
          <w:rFonts w:ascii="华文中宋" w:eastAsia="华文中宋" w:hAnsi="华文中宋" w:cs="华文中宋"/>
          <w:lang w:val="zh-CN"/>
        </w:rPr>
      </w:pPr>
    </w:p>
    <w:p w:rsidR="00F0637F" w:rsidRDefault="00F0637F" w:rsidP="00F0637F">
      <w:pPr>
        <w:spacing w:line="600" w:lineRule="exact"/>
        <w:ind w:firstLineChars="0" w:firstLine="0"/>
        <w:jc w:val="left"/>
        <w:rPr>
          <w:rFonts w:ascii="华文中宋" w:eastAsia="华文中宋" w:hAnsi="华文中宋" w:cs="华文中宋"/>
          <w:lang w:val="zh-CN"/>
        </w:rPr>
      </w:pPr>
    </w:p>
    <w:p w:rsidR="00F0637F" w:rsidRDefault="00F0637F" w:rsidP="00F0637F">
      <w:pPr>
        <w:spacing w:line="600" w:lineRule="exact"/>
        <w:ind w:firstLineChars="0" w:firstLine="0"/>
        <w:jc w:val="left"/>
        <w:rPr>
          <w:rFonts w:ascii="华文中宋" w:eastAsia="华文中宋" w:hAnsi="华文中宋" w:cs="华文中宋"/>
          <w:lang w:val="zh-CN"/>
        </w:rPr>
      </w:pPr>
    </w:p>
    <w:p w:rsidR="00F0637F" w:rsidRPr="008C46AC" w:rsidRDefault="00F0637F" w:rsidP="00F0637F">
      <w:pPr>
        <w:spacing w:line="600" w:lineRule="exact"/>
        <w:ind w:firstLineChars="0" w:firstLine="0"/>
        <w:jc w:val="left"/>
        <w:rPr>
          <w:rFonts w:ascii="华文中宋" w:eastAsia="华文中宋" w:hAnsi="华文中宋" w:cs="华文中宋"/>
          <w:lang w:val="zh-CN"/>
        </w:rPr>
      </w:pPr>
      <w:r w:rsidRPr="008C46AC">
        <w:rPr>
          <w:rFonts w:ascii="华文中宋" w:eastAsia="华文中宋" w:hAnsi="华文中宋" w:cs="华文中宋" w:hint="eastAsia"/>
          <w:lang w:val="zh-CN"/>
        </w:rPr>
        <w:lastRenderedPageBreak/>
        <w:t>附件</w:t>
      </w:r>
      <w:r w:rsidR="003F1119">
        <w:rPr>
          <w:rFonts w:ascii="华文中宋" w:eastAsia="华文中宋" w:hAnsi="华文中宋" w:cs="华文中宋" w:hint="eastAsia"/>
          <w:lang w:val="zh-CN"/>
        </w:rPr>
        <w:t>8</w:t>
      </w:r>
    </w:p>
    <w:p w:rsidR="00F0637F" w:rsidRPr="00CE7E3C" w:rsidRDefault="00F0637F" w:rsidP="00CE7E3C">
      <w:pPr>
        <w:snapToGrid w:val="0"/>
        <w:ind w:firstLine="640"/>
        <w:jc w:val="center"/>
        <w:rPr>
          <w:rFonts w:ascii="华文中宋" w:eastAsia="华文中宋" w:hAnsi="华文中宋" w:cs="微软雅黑"/>
          <w:bCs/>
          <w:sz w:val="32"/>
          <w:szCs w:val="32"/>
        </w:rPr>
      </w:pPr>
      <w:r w:rsidRPr="00CE7E3C">
        <w:rPr>
          <w:rFonts w:ascii="华文中宋" w:eastAsia="华文中宋" w:hAnsi="华文中宋" w:cs="微软雅黑" w:hint="eastAsia"/>
          <w:bCs/>
          <w:sz w:val="32"/>
          <w:szCs w:val="32"/>
        </w:rPr>
        <w:t>产品质量承诺书</w:t>
      </w:r>
    </w:p>
    <w:p w:rsidR="00F0637F" w:rsidRPr="005524C0" w:rsidRDefault="00F0637F" w:rsidP="00F0637F">
      <w:pPr>
        <w:snapToGrid w:val="0"/>
        <w:ind w:firstLine="480"/>
        <w:jc w:val="center"/>
        <w:rPr>
          <w:rFonts w:ascii="华文中宋" w:eastAsia="华文中宋" w:hAnsi="华文中宋" w:cs="微软雅黑"/>
          <w:bCs/>
        </w:rPr>
      </w:pPr>
    </w:p>
    <w:p w:rsidR="00F0637F" w:rsidRPr="005524C0" w:rsidRDefault="00F0637F" w:rsidP="00F0637F">
      <w:pPr>
        <w:adjustRightInd w:val="0"/>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bCs/>
        </w:rPr>
        <w:t>根据贵方</w:t>
      </w:r>
      <w:r w:rsidRPr="003E0471">
        <w:rPr>
          <w:rFonts w:ascii="华文中宋" w:eastAsia="华文中宋" w:hAnsi="华文中宋" w:cs="微软雅黑" w:hint="eastAsia"/>
          <w:u w:val="single"/>
        </w:rPr>
        <w:t xml:space="preserve">                          </w:t>
      </w:r>
      <w:r w:rsidRPr="005A3025">
        <w:rPr>
          <w:rFonts w:ascii="华文中宋" w:eastAsia="华文中宋" w:hAnsi="华文中宋" w:cs="微软雅黑" w:hint="eastAsia"/>
        </w:rPr>
        <w:t>采购项目</w:t>
      </w:r>
      <w:r w:rsidRPr="005524C0">
        <w:rPr>
          <w:rFonts w:ascii="华文中宋" w:eastAsia="华文中宋" w:hAnsi="华文中宋" w:cs="微软雅黑" w:hint="eastAsia"/>
          <w:bCs/>
        </w:rPr>
        <w:t>（项目编号</w:t>
      </w:r>
      <w:r>
        <w:rPr>
          <w:rFonts w:ascii="华文中宋" w:eastAsia="华文中宋" w:hAnsi="华文中宋" w:cs="微软雅黑" w:hint="eastAsia"/>
          <w:u w:val="single"/>
        </w:rPr>
        <w:t xml:space="preserve">                 </w:t>
      </w:r>
      <w:r w:rsidRPr="005524C0">
        <w:rPr>
          <w:rFonts w:ascii="华文中宋" w:eastAsia="华文中宋" w:hAnsi="华文中宋" w:cs="微软雅黑" w:hint="eastAsia"/>
          <w:bCs/>
        </w:rPr>
        <w:t>）的</w:t>
      </w:r>
      <w:r>
        <w:rPr>
          <w:rFonts w:ascii="华文中宋" w:eastAsia="华文中宋" w:hAnsi="华文中宋" w:cs="微软雅黑" w:hint="eastAsia"/>
          <w:bCs/>
        </w:rPr>
        <w:t>招标</w:t>
      </w:r>
      <w:r w:rsidRPr="005524C0">
        <w:rPr>
          <w:rFonts w:ascii="华文中宋" w:eastAsia="华文中宋" w:hAnsi="华文中宋" w:cs="微软雅黑" w:hint="eastAsia"/>
          <w:bCs/>
        </w:rPr>
        <w:t>文件</w:t>
      </w:r>
      <w:r w:rsidRPr="005524C0">
        <w:rPr>
          <w:rFonts w:ascii="华文中宋" w:eastAsia="华文中宋" w:hAnsi="华文中宋" w:cs="微软雅黑" w:hint="eastAsia"/>
        </w:rPr>
        <w:t>要求</w:t>
      </w:r>
      <w:r w:rsidRPr="005524C0">
        <w:rPr>
          <w:rFonts w:ascii="华文中宋" w:eastAsia="华文中宋" w:hAnsi="华文中宋" w:cs="微软雅黑" w:hint="eastAsia"/>
          <w:bCs/>
        </w:rPr>
        <w:t>，我方对该项目做出如下产品质量承诺：</w:t>
      </w:r>
    </w:p>
    <w:p w:rsidR="00F0637F" w:rsidRPr="005524C0" w:rsidRDefault="00F0637F" w:rsidP="00F0637F">
      <w:pPr>
        <w:snapToGrid w:val="0"/>
        <w:spacing w:line="288" w:lineRule="auto"/>
        <w:ind w:firstLine="480"/>
        <w:rPr>
          <w:rFonts w:ascii="华文中宋" w:eastAsia="华文中宋" w:hAnsi="华文中宋" w:cs="微软雅黑"/>
          <w:bCs/>
        </w:rPr>
      </w:pPr>
      <w:r w:rsidRPr="005524C0">
        <w:rPr>
          <w:rFonts w:ascii="华文中宋" w:eastAsia="华文中宋" w:hAnsi="华文中宋" w:cs="微软雅黑" w:hint="eastAsia"/>
          <w:bCs/>
        </w:rPr>
        <w:t>1.技术规范及相关产品标准：</w:t>
      </w: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rPr>
      </w:pPr>
      <w:r w:rsidRPr="005524C0">
        <w:rPr>
          <w:rFonts w:ascii="华文中宋" w:eastAsia="华文中宋" w:hAnsi="华文中宋" w:cs="微软雅黑" w:hint="eastAsia"/>
        </w:rPr>
        <w:t>2.产品都属于厂家原装正品产品：</w:t>
      </w: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r w:rsidRPr="005524C0">
        <w:rPr>
          <w:rFonts w:ascii="华文中宋" w:eastAsia="华文中宋" w:hAnsi="华文中宋" w:cs="微软雅黑" w:hint="eastAsia"/>
          <w:bCs/>
        </w:rPr>
        <w:t>3.产品“三包”内容：</w:t>
      </w: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r w:rsidRPr="005524C0">
        <w:rPr>
          <w:rFonts w:ascii="华文中宋" w:eastAsia="华文中宋" w:hAnsi="华文中宋" w:cs="微软雅黑" w:hint="eastAsia"/>
          <w:bCs/>
        </w:rPr>
        <w:t>4.质量问题的处理：</w:t>
      </w: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p>
    <w:p w:rsidR="00F0637F" w:rsidRPr="005524C0" w:rsidRDefault="00F0637F" w:rsidP="00F0637F">
      <w:pPr>
        <w:snapToGrid w:val="0"/>
        <w:spacing w:line="288" w:lineRule="auto"/>
        <w:ind w:firstLine="480"/>
        <w:rPr>
          <w:rFonts w:ascii="华文中宋" w:eastAsia="华文中宋" w:hAnsi="华文中宋" w:cs="微软雅黑"/>
          <w:bCs/>
        </w:rPr>
      </w:pPr>
      <w:r w:rsidRPr="005524C0">
        <w:rPr>
          <w:rFonts w:ascii="华文中宋" w:eastAsia="华文中宋" w:hAnsi="华文中宋" w:cs="微软雅黑" w:hint="eastAsia"/>
          <w:bCs/>
        </w:rPr>
        <w:t>5.质量投诉的处理：</w:t>
      </w:r>
    </w:p>
    <w:p w:rsidR="00F0637F" w:rsidRPr="005524C0" w:rsidRDefault="00F0637F" w:rsidP="00F0637F">
      <w:pPr>
        <w:snapToGrid w:val="0"/>
        <w:spacing w:line="288" w:lineRule="auto"/>
        <w:ind w:firstLine="480"/>
        <w:rPr>
          <w:rFonts w:ascii="华文中宋" w:eastAsia="华文中宋" w:hAnsi="华文中宋" w:cs="微软雅黑"/>
        </w:rPr>
      </w:pPr>
    </w:p>
    <w:p w:rsidR="00F0637F" w:rsidRPr="005524C0" w:rsidRDefault="00F0637F" w:rsidP="00F0637F">
      <w:pPr>
        <w:snapToGrid w:val="0"/>
        <w:spacing w:line="288" w:lineRule="auto"/>
        <w:ind w:firstLine="480"/>
        <w:rPr>
          <w:rFonts w:ascii="华文中宋" w:eastAsia="华文中宋" w:hAnsi="华文中宋" w:cs="微软雅黑"/>
        </w:rPr>
      </w:pPr>
    </w:p>
    <w:p w:rsidR="00F0637F" w:rsidRPr="005524C0" w:rsidRDefault="00F0637F" w:rsidP="00F0637F">
      <w:pPr>
        <w:snapToGrid w:val="0"/>
        <w:spacing w:line="288" w:lineRule="auto"/>
        <w:ind w:firstLine="480"/>
        <w:rPr>
          <w:rFonts w:ascii="华文中宋" w:eastAsia="华文中宋" w:hAnsi="华文中宋" w:cs="微软雅黑"/>
          <w:bCs/>
        </w:rPr>
      </w:pPr>
      <w:r w:rsidRPr="005524C0">
        <w:rPr>
          <w:rFonts w:ascii="华文中宋" w:eastAsia="华文中宋" w:hAnsi="华文中宋" w:cs="微软雅黑" w:hint="eastAsia"/>
          <w:bCs/>
        </w:rPr>
        <w:t>6.其它：</w:t>
      </w:r>
    </w:p>
    <w:p w:rsidR="00F0637F" w:rsidRPr="005524C0" w:rsidRDefault="00F0637F" w:rsidP="00F0637F">
      <w:pPr>
        <w:snapToGrid w:val="0"/>
        <w:ind w:firstLine="480"/>
        <w:rPr>
          <w:rFonts w:ascii="华文中宋" w:eastAsia="华文中宋" w:hAnsi="华文中宋" w:cs="微软雅黑"/>
        </w:rPr>
      </w:pPr>
    </w:p>
    <w:p w:rsidR="00F0637F" w:rsidRPr="005524C0" w:rsidRDefault="00F0637F" w:rsidP="00F0637F">
      <w:pPr>
        <w:ind w:firstLine="480"/>
        <w:rPr>
          <w:rFonts w:ascii="华文中宋" w:eastAsia="华文中宋" w:hAnsi="华文中宋" w:cs="微软雅黑"/>
        </w:rPr>
      </w:pPr>
    </w:p>
    <w:p w:rsidR="00F0637F" w:rsidRDefault="00F0637F" w:rsidP="00F0637F">
      <w:pPr>
        <w:pStyle w:val="New"/>
        <w:spacing w:line="360" w:lineRule="auto"/>
        <w:ind w:firstLineChars="1550" w:firstLine="3720"/>
        <w:jc w:val="left"/>
        <w:rPr>
          <w:rFonts w:ascii="华文中宋" w:eastAsia="华文中宋" w:hAnsi="华文中宋"/>
          <w:sz w:val="24"/>
        </w:rPr>
      </w:pPr>
      <w:r>
        <w:rPr>
          <w:rFonts w:ascii="华文中宋" w:eastAsia="华文中宋" w:hAnsi="华文中宋" w:hint="eastAsia"/>
          <w:sz w:val="24"/>
        </w:rPr>
        <w:t>供应商名称：</w:t>
      </w:r>
      <w:r>
        <w:rPr>
          <w:rFonts w:ascii="华文中宋" w:eastAsia="华文中宋" w:hAnsi="华文中宋" w:hint="eastAsia"/>
          <w:sz w:val="24"/>
          <w:u w:val="single"/>
        </w:rPr>
        <w:t xml:space="preserve">                </w:t>
      </w:r>
      <w:r>
        <w:rPr>
          <w:rFonts w:ascii="华文中宋" w:eastAsia="华文中宋" w:hAnsi="华文中宋" w:hint="eastAsia"/>
          <w:sz w:val="24"/>
        </w:rPr>
        <w:t>（盖公章）</w:t>
      </w:r>
    </w:p>
    <w:p w:rsidR="00F0637F" w:rsidRDefault="00F0637F" w:rsidP="00F0637F">
      <w:pPr>
        <w:pStyle w:val="New"/>
        <w:spacing w:line="360" w:lineRule="auto"/>
        <w:ind w:firstLineChars="1550" w:firstLine="3720"/>
        <w:jc w:val="left"/>
        <w:rPr>
          <w:rFonts w:ascii="华文中宋" w:eastAsia="华文中宋" w:hAnsi="华文中宋"/>
          <w:sz w:val="24"/>
        </w:rPr>
      </w:pPr>
      <w:r>
        <w:rPr>
          <w:rFonts w:ascii="华文中宋" w:eastAsia="华文中宋" w:hAnsi="华文中宋" w:hint="eastAsia"/>
          <w:sz w:val="24"/>
        </w:rPr>
        <w:t>法定代表人或授权代表人：</w:t>
      </w:r>
      <w:r>
        <w:rPr>
          <w:rFonts w:ascii="华文中宋" w:eastAsia="华文中宋" w:hAnsi="华文中宋" w:hint="eastAsia"/>
          <w:sz w:val="24"/>
          <w:u w:val="single"/>
        </w:rPr>
        <w:t xml:space="preserve">          </w:t>
      </w:r>
      <w:r>
        <w:rPr>
          <w:rFonts w:ascii="华文中宋" w:eastAsia="华文中宋" w:hAnsi="华文中宋" w:hint="eastAsia"/>
          <w:sz w:val="24"/>
        </w:rPr>
        <w:t xml:space="preserve">（签字或盖章） </w:t>
      </w:r>
    </w:p>
    <w:p w:rsidR="00F0637F" w:rsidRDefault="00F0637F" w:rsidP="00F0637F">
      <w:pPr>
        <w:pStyle w:val="New"/>
        <w:spacing w:line="360" w:lineRule="auto"/>
        <w:ind w:firstLineChars="1550" w:firstLine="3720"/>
        <w:jc w:val="left"/>
        <w:rPr>
          <w:rFonts w:ascii="华文中宋" w:eastAsia="华文中宋" w:hAnsi="华文中宋"/>
          <w:sz w:val="24"/>
        </w:rPr>
      </w:pPr>
      <w:r>
        <w:rPr>
          <w:rFonts w:ascii="华文中宋" w:eastAsia="华文中宋" w:hAnsi="华文中宋" w:hint="eastAsia"/>
          <w:sz w:val="24"/>
        </w:rPr>
        <w:t>2020年</w:t>
      </w:r>
      <w:r>
        <w:rPr>
          <w:rFonts w:ascii="华文中宋" w:eastAsia="华文中宋" w:hAnsi="华文中宋" w:hint="eastAsia"/>
          <w:sz w:val="24"/>
          <w:u w:val="single"/>
        </w:rPr>
        <w:t xml:space="preserve">    </w:t>
      </w:r>
      <w:r>
        <w:rPr>
          <w:rFonts w:ascii="华文中宋" w:eastAsia="华文中宋" w:hAnsi="华文中宋" w:hint="eastAsia"/>
          <w:sz w:val="24"/>
        </w:rPr>
        <w:t>月</w:t>
      </w:r>
      <w:r>
        <w:rPr>
          <w:rFonts w:ascii="华文中宋" w:eastAsia="华文中宋" w:hAnsi="华文中宋" w:hint="eastAsia"/>
          <w:sz w:val="24"/>
          <w:u w:val="single"/>
        </w:rPr>
        <w:t xml:space="preserve">    </w:t>
      </w:r>
      <w:r>
        <w:rPr>
          <w:rFonts w:ascii="华文中宋" w:eastAsia="华文中宋" w:hAnsi="华文中宋" w:hint="eastAsia"/>
          <w:sz w:val="24"/>
        </w:rPr>
        <w:t>日</w:t>
      </w: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Pr="00DB0008" w:rsidRDefault="00F0637F" w:rsidP="00F0637F">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sidR="003F1119">
        <w:rPr>
          <w:rFonts w:ascii="华文中宋" w:eastAsia="华文中宋" w:hAnsi="华文中宋" w:cs="微软雅黑" w:hint="eastAsia"/>
          <w:bCs/>
          <w:szCs w:val="24"/>
        </w:rPr>
        <w:t>9</w:t>
      </w:r>
    </w:p>
    <w:p w:rsidR="00F0637F" w:rsidRPr="00DB0008" w:rsidRDefault="00F0637F" w:rsidP="00F0637F">
      <w:pPr>
        <w:ind w:firstLine="640"/>
        <w:jc w:val="center"/>
        <w:rPr>
          <w:rFonts w:ascii="华文中宋" w:eastAsia="华文中宋" w:hAnsi="华文中宋" w:cs="微软雅黑"/>
          <w:bCs/>
          <w:sz w:val="32"/>
          <w:szCs w:val="32"/>
        </w:rPr>
      </w:pPr>
      <w:r w:rsidRPr="00DB0008">
        <w:rPr>
          <w:rFonts w:ascii="华文中宋" w:eastAsia="华文中宋" w:hAnsi="华文中宋" w:cs="微软雅黑"/>
          <w:bCs/>
          <w:sz w:val="32"/>
          <w:szCs w:val="32"/>
        </w:rPr>
        <w:t>技术、商务偏离表</w:t>
      </w:r>
    </w:p>
    <w:p w:rsidR="00F0637F" w:rsidRPr="00DB0008" w:rsidRDefault="00F0637F" w:rsidP="00F0637F">
      <w:pPr>
        <w:ind w:firstLine="480"/>
        <w:rPr>
          <w:rFonts w:ascii="华文中宋" w:eastAsia="华文中宋" w:hAnsi="华文中宋"/>
          <w:szCs w:val="24"/>
        </w:rPr>
      </w:pPr>
      <w:r w:rsidRPr="00DB0008">
        <w:rPr>
          <w:rFonts w:ascii="华文中宋" w:eastAsia="华文中宋" w:hAnsi="华文中宋" w:hint="eastAsia"/>
          <w:szCs w:val="24"/>
        </w:rPr>
        <w:t>投标人在投标时应对于该部分给予充分的考虑。为了采购人评议的需要，投标人应将这些条款的异议逐条提出或根据以下要求的格式提出偏差。</w:t>
      </w:r>
    </w:p>
    <w:p w:rsidR="00F0637F" w:rsidRPr="00DB0008" w:rsidRDefault="00F0637F" w:rsidP="00F0637F">
      <w:pPr>
        <w:pStyle w:val="ac"/>
        <w:pBdr>
          <w:bottom w:val="none" w:sz="0" w:space="0" w:color="auto"/>
        </w:pBdr>
        <w:tabs>
          <w:tab w:val="clear" w:pos="4153"/>
          <w:tab w:val="clear" w:pos="8306"/>
        </w:tabs>
        <w:snapToGrid/>
        <w:ind w:firstLine="480"/>
        <w:rPr>
          <w:rFonts w:ascii="华文中宋" w:eastAsia="华文中宋" w:hAnsi="华文中宋"/>
          <w:sz w:val="24"/>
          <w:szCs w:val="24"/>
        </w:rPr>
      </w:pPr>
      <w:r w:rsidRPr="00DB0008">
        <w:rPr>
          <w:rFonts w:ascii="华文中宋" w:eastAsia="华文中宋" w:hAnsi="华文中宋"/>
          <w:sz w:val="24"/>
          <w:szCs w:val="24"/>
        </w:rPr>
        <w:t>（如无偏差，请在本页上写“无”）。</w:t>
      </w:r>
    </w:p>
    <w:p w:rsidR="00F0637F" w:rsidRPr="00DB0008" w:rsidRDefault="00F0637F" w:rsidP="00F0637F">
      <w:pPr>
        <w:autoSpaceDE w:val="0"/>
        <w:autoSpaceDN w:val="0"/>
        <w:adjustRightInd w:val="0"/>
        <w:spacing w:line="450" w:lineRule="exact"/>
        <w:ind w:firstLineChars="0" w:firstLine="0"/>
        <w:rPr>
          <w:rFonts w:ascii="华文中宋" w:eastAsia="华文中宋" w:hAnsi="华文中宋"/>
          <w:szCs w:val="24"/>
        </w:rPr>
      </w:pPr>
      <w:r w:rsidRPr="00DB0008">
        <w:rPr>
          <w:rFonts w:ascii="华文中宋" w:eastAsia="华文中宋" w:hAnsi="华文中宋" w:hint="eastAsia"/>
          <w:szCs w:val="24"/>
        </w:rPr>
        <w:t xml:space="preserve">项目编号：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02"/>
        <w:gridCol w:w="562"/>
        <w:gridCol w:w="996"/>
        <w:gridCol w:w="2267"/>
        <w:gridCol w:w="2126"/>
        <w:gridCol w:w="1560"/>
        <w:gridCol w:w="1349"/>
      </w:tblGrid>
      <w:tr w:rsidR="00F0637F" w:rsidRPr="007805B9" w:rsidTr="003F1119">
        <w:trPr>
          <w:trHeight w:val="661"/>
          <w:jc w:val="center"/>
        </w:trPr>
        <w:tc>
          <w:tcPr>
            <w:tcW w:w="835" w:type="pct"/>
            <w:gridSpan w:val="2"/>
            <w:vAlign w:val="center"/>
          </w:tcPr>
          <w:p w:rsidR="00F0637F" w:rsidRPr="007805B9" w:rsidRDefault="00F0637F" w:rsidP="003F1119">
            <w:pPr>
              <w:pStyle w:val="a8"/>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hint="eastAsia"/>
                <w:sz w:val="21"/>
                <w:szCs w:val="21"/>
              </w:rPr>
              <w:t>序号</w:t>
            </w:r>
          </w:p>
        </w:tc>
        <w:tc>
          <w:tcPr>
            <w:tcW w:w="500" w:type="pct"/>
            <w:vAlign w:val="center"/>
          </w:tcPr>
          <w:p w:rsidR="00F0637F" w:rsidRPr="007805B9" w:rsidRDefault="00F0637F" w:rsidP="003F1119">
            <w:pPr>
              <w:autoSpaceDE w:val="0"/>
              <w:autoSpaceDN w:val="0"/>
              <w:adjustRightInd w:val="0"/>
              <w:ind w:firstLineChars="50" w:firstLine="105"/>
              <w:rPr>
                <w:rFonts w:ascii="华文中宋" w:eastAsia="华文中宋" w:hAnsi="华文中宋"/>
                <w:sz w:val="21"/>
                <w:szCs w:val="21"/>
              </w:rPr>
            </w:pPr>
            <w:r w:rsidRPr="007805B9">
              <w:rPr>
                <w:rFonts w:ascii="华文中宋" w:eastAsia="华文中宋" w:hAnsi="华文中宋" w:hint="eastAsia"/>
                <w:sz w:val="21"/>
                <w:szCs w:val="21"/>
              </w:rPr>
              <w:t>名称</w:t>
            </w:r>
          </w:p>
        </w:tc>
        <w:tc>
          <w:tcPr>
            <w:tcW w:w="1138" w:type="pct"/>
            <w:vAlign w:val="center"/>
          </w:tcPr>
          <w:p w:rsidR="00F0637F" w:rsidRPr="007805B9" w:rsidRDefault="00F0637F" w:rsidP="003F1119">
            <w:pPr>
              <w:autoSpaceDE w:val="0"/>
              <w:autoSpaceDN w:val="0"/>
              <w:adjustRightInd w:val="0"/>
              <w:ind w:leftChars="-50" w:left="-120" w:right="-100" w:firstLine="420"/>
              <w:rPr>
                <w:rFonts w:ascii="华文中宋" w:eastAsia="华文中宋" w:hAnsi="华文中宋"/>
                <w:sz w:val="21"/>
                <w:szCs w:val="21"/>
              </w:rPr>
            </w:pPr>
            <w:r w:rsidRPr="007805B9">
              <w:rPr>
                <w:rFonts w:ascii="华文中宋" w:eastAsia="华文中宋" w:hAnsi="华文中宋" w:hint="eastAsia"/>
                <w:sz w:val="21"/>
                <w:szCs w:val="21"/>
              </w:rPr>
              <w:t>招标文件要求</w:t>
            </w:r>
          </w:p>
        </w:tc>
        <w:tc>
          <w:tcPr>
            <w:tcW w:w="1067" w:type="pct"/>
            <w:vAlign w:val="center"/>
          </w:tcPr>
          <w:p w:rsidR="00F0637F" w:rsidRPr="007805B9" w:rsidRDefault="00F0637F" w:rsidP="003F1119">
            <w:pPr>
              <w:autoSpaceDE w:val="0"/>
              <w:autoSpaceDN w:val="0"/>
              <w:adjustRightInd w:val="0"/>
              <w:ind w:firstLineChars="100" w:firstLine="210"/>
              <w:rPr>
                <w:rFonts w:ascii="华文中宋" w:eastAsia="华文中宋" w:hAnsi="华文中宋"/>
                <w:sz w:val="21"/>
                <w:szCs w:val="21"/>
              </w:rPr>
            </w:pPr>
            <w:r w:rsidRPr="007805B9">
              <w:rPr>
                <w:rFonts w:ascii="华文中宋" w:eastAsia="华文中宋" w:hAnsi="华文中宋" w:hint="eastAsia"/>
                <w:sz w:val="21"/>
                <w:szCs w:val="21"/>
              </w:rPr>
              <w:t>投标文件响应</w:t>
            </w:r>
          </w:p>
        </w:tc>
        <w:tc>
          <w:tcPr>
            <w:tcW w:w="783" w:type="pct"/>
            <w:vAlign w:val="center"/>
          </w:tcPr>
          <w:p w:rsidR="00F0637F" w:rsidRPr="007805B9" w:rsidRDefault="00F0637F" w:rsidP="003F1119">
            <w:pPr>
              <w:autoSpaceDE w:val="0"/>
              <w:autoSpaceDN w:val="0"/>
              <w:adjustRightInd w:val="0"/>
              <w:ind w:firstLineChars="100" w:firstLine="210"/>
              <w:rPr>
                <w:rFonts w:ascii="华文中宋" w:eastAsia="华文中宋" w:hAnsi="华文中宋"/>
                <w:sz w:val="21"/>
                <w:szCs w:val="21"/>
              </w:rPr>
            </w:pPr>
            <w:r w:rsidRPr="007805B9">
              <w:rPr>
                <w:rFonts w:ascii="华文中宋" w:eastAsia="华文中宋" w:hAnsi="华文中宋" w:hint="eastAsia"/>
                <w:sz w:val="21"/>
                <w:szCs w:val="21"/>
              </w:rPr>
              <w:t>偏离情况</w:t>
            </w:r>
          </w:p>
        </w:tc>
        <w:tc>
          <w:tcPr>
            <w:tcW w:w="677" w:type="pct"/>
            <w:vAlign w:val="center"/>
          </w:tcPr>
          <w:p w:rsidR="00F0637F" w:rsidRPr="007805B9" w:rsidRDefault="00F0637F" w:rsidP="003F1119">
            <w:pPr>
              <w:autoSpaceDE w:val="0"/>
              <w:autoSpaceDN w:val="0"/>
              <w:adjustRightInd w:val="0"/>
              <w:ind w:firstLineChars="50" w:firstLine="105"/>
              <w:jc w:val="center"/>
              <w:rPr>
                <w:rFonts w:ascii="华文中宋" w:eastAsia="华文中宋" w:hAnsi="华文中宋"/>
                <w:sz w:val="21"/>
                <w:szCs w:val="21"/>
              </w:rPr>
            </w:pPr>
            <w:r w:rsidRPr="007805B9">
              <w:rPr>
                <w:rFonts w:ascii="华文中宋" w:eastAsia="华文中宋" w:hAnsi="华文中宋" w:hint="eastAsia"/>
                <w:sz w:val="21"/>
                <w:szCs w:val="21"/>
              </w:rPr>
              <w:t>说明</w:t>
            </w:r>
          </w:p>
        </w:tc>
      </w:tr>
      <w:tr w:rsidR="00F0637F" w:rsidRPr="007805B9" w:rsidTr="003F1119">
        <w:trPr>
          <w:trHeight w:val="614"/>
          <w:jc w:val="center"/>
        </w:trPr>
        <w:tc>
          <w:tcPr>
            <w:tcW w:w="553" w:type="pct"/>
            <w:vMerge w:val="restart"/>
            <w:vAlign w:val="center"/>
          </w:tcPr>
          <w:p w:rsidR="00F0637F" w:rsidRPr="007805B9" w:rsidRDefault="00F0637F" w:rsidP="003F1119">
            <w:pPr>
              <w:pStyle w:val="a8"/>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hint="eastAsia"/>
                <w:sz w:val="21"/>
                <w:szCs w:val="21"/>
              </w:rPr>
              <w:t>技术偏离</w:t>
            </w:r>
          </w:p>
        </w:tc>
        <w:tc>
          <w:tcPr>
            <w:tcW w:w="282" w:type="pct"/>
            <w:vAlign w:val="center"/>
          </w:tcPr>
          <w:p w:rsidR="00F0637F" w:rsidRPr="007805B9" w:rsidRDefault="00F0637F" w:rsidP="003F1119">
            <w:pPr>
              <w:pStyle w:val="a8"/>
              <w:spacing w:line="300" w:lineRule="exact"/>
              <w:ind w:firstLineChars="50" w:firstLine="105"/>
              <w:rPr>
                <w:rFonts w:ascii="华文中宋" w:eastAsia="华文中宋" w:hAnsi="华文中宋"/>
                <w:sz w:val="21"/>
                <w:szCs w:val="21"/>
              </w:rPr>
            </w:pPr>
            <w:r w:rsidRPr="007805B9">
              <w:rPr>
                <w:rFonts w:ascii="华文中宋" w:eastAsia="华文中宋" w:hAnsi="华文中宋"/>
                <w:sz w:val="21"/>
                <w:szCs w:val="21"/>
              </w:rPr>
              <w:t>1</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690"/>
          <w:jc w:val="center"/>
        </w:trPr>
        <w:tc>
          <w:tcPr>
            <w:tcW w:w="553" w:type="pct"/>
            <w:vMerge/>
            <w:vAlign w:val="center"/>
          </w:tcPr>
          <w:p w:rsidR="00F0637F" w:rsidRPr="007805B9" w:rsidRDefault="00F0637F" w:rsidP="003F1119">
            <w:pPr>
              <w:pStyle w:val="a8"/>
              <w:adjustRightInd w:val="0"/>
              <w:snapToGrid w:val="0"/>
              <w:ind w:firstLineChars="0" w:firstLine="0"/>
              <w:jc w:val="center"/>
              <w:rPr>
                <w:rFonts w:ascii="华文中宋" w:eastAsia="华文中宋" w:hAnsi="华文中宋"/>
                <w:sz w:val="21"/>
                <w:szCs w:val="21"/>
              </w:rPr>
            </w:pPr>
          </w:p>
        </w:tc>
        <w:tc>
          <w:tcPr>
            <w:tcW w:w="282" w:type="pct"/>
            <w:vAlign w:val="center"/>
          </w:tcPr>
          <w:p w:rsidR="00F0637F" w:rsidRPr="007805B9" w:rsidRDefault="00F0637F" w:rsidP="003F1119">
            <w:pPr>
              <w:pStyle w:val="a8"/>
              <w:spacing w:line="300" w:lineRule="exact"/>
              <w:ind w:firstLineChars="50" w:firstLine="105"/>
              <w:rPr>
                <w:rFonts w:ascii="华文中宋" w:eastAsia="华文中宋" w:hAnsi="华文中宋"/>
                <w:sz w:val="21"/>
                <w:szCs w:val="21"/>
              </w:rPr>
            </w:pPr>
            <w:r w:rsidRPr="007805B9">
              <w:rPr>
                <w:rFonts w:ascii="华文中宋" w:eastAsia="华文中宋" w:hAnsi="华文中宋"/>
                <w:sz w:val="21"/>
                <w:szCs w:val="21"/>
              </w:rPr>
              <w:t>2</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720"/>
          <w:jc w:val="center"/>
        </w:trPr>
        <w:tc>
          <w:tcPr>
            <w:tcW w:w="553" w:type="pct"/>
            <w:vMerge/>
            <w:vAlign w:val="center"/>
          </w:tcPr>
          <w:p w:rsidR="00F0637F" w:rsidRPr="007805B9" w:rsidRDefault="00F0637F" w:rsidP="003F1119">
            <w:pPr>
              <w:pStyle w:val="a8"/>
              <w:adjustRightInd w:val="0"/>
              <w:snapToGrid w:val="0"/>
              <w:ind w:firstLineChars="0" w:firstLine="0"/>
              <w:jc w:val="center"/>
              <w:rPr>
                <w:rFonts w:ascii="华文中宋" w:eastAsia="华文中宋" w:hAnsi="华文中宋"/>
                <w:sz w:val="21"/>
                <w:szCs w:val="21"/>
              </w:rPr>
            </w:pPr>
          </w:p>
        </w:tc>
        <w:tc>
          <w:tcPr>
            <w:tcW w:w="282" w:type="pct"/>
            <w:vAlign w:val="center"/>
          </w:tcPr>
          <w:p w:rsidR="00F0637F" w:rsidRPr="007805B9" w:rsidRDefault="00F0637F" w:rsidP="003F1119">
            <w:pPr>
              <w:pStyle w:val="a8"/>
              <w:spacing w:line="300" w:lineRule="exact"/>
              <w:ind w:firstLineChars="50" w:firstLine="105"/>
              <w:rPr>
                <w:rFonts w:ascii="华文中宋" w:eastAsia="华文中宋" w:hAnsi="华文中宋"/>
                <w:sz w:val="21"/>
                <w:szCs w:val="21"/>
              </w:rPr>
            </w:pPr>
            <w:r w:rsidRPr="007805B9">
              <w:rPr>
                <w:rFonts w:ascii="华文中宋" w:eastAsia="华文中宋" w:hAnsi="华文中宋"/>
                <w:sz w:val="21"/>
                <w:szCs w:val="21"/>
              </w:rPr>
              <w:t>…</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720"/>
          <w:jc w:val="center"/>
        </w:trPr>
        <w:tc>
          <w:tcPr>
            <w:tcW w:w="553" w:type="pct"/>
            <w:vMerge/>
            <w:vAlign w:val="center"/>
          </w:tcPr>
          <w:p w:rsidR="00F0637F" w:rsidRPr="007805B9" w:rsidRDefault="00F0637F" w:rsidP="003F1119">
            <w:pPr>
              <w:pStyle w:val="a8"/>
              <w:adjustRightInd w:val="0"/>
              <w:snapToGrid w:val="0"/>
              <w:ind w:firstLineChars="0" w:firstLine="0"/>
              <w:jc w:val="center"/>
              <w:rPr>
                <w:rFonts w:ascii="华文中宋" w:eastAsia="华文中宋" w:hAnsi="华文中宋"/>
                <w:sz w:val="21"/>
                <w:szCs w:val="21"/>
              </w:rPr>
            </w:pPr>
          </w:p>
        </w:tc>
        <w:tc>
          <w:tcPr>
            <w:tcW w:w="282" w:type="pct"/>
            <w:vAlign w:val="center"/>
          </w:tcPr>
          <w:p w:rsidR="00F0637F" w:rsidRPr="007805B9" w:rsidRDefault="00F0637F" w:rsidP="003F1119">
            <w:pPr>
              <w:autoSpaceDE w:val="0"/>
              <w:autoSpaceDN w:val="0"/>
              <w:adjustRightInd w:val="0"/>
              <w:ind w:firstLineChars="50" w:firstLine="105"/>
              <w:rPr>
                <w:rFonts w:ascii="华文中宋" w:eastAsia="华文中宋" w:hAnsi="华文中宋"/>
                <w:sz w:val="21"/>
                <w:szCs w:val="21"/>
              </w:rPr>
            </w:pPr>
            <w:r w:rsidRPr="007805B9">
              <w:rPr>
                <w:rFonts w:ascii="华文中宋" w:eastAsia="华文中宋" w:hAnsi="华文中宋"/>
                <w:sz w:val="21"/>
                <w:szCs w:val="21"/>
              </w:rPr>
              <w:t>…</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729"/>
          <w:jc w:val="center"/>
        </w:trPr>
        <w:tc>
          <w:tcPr>
            <w:tcW w:w="553" w:type="pct"/>
            <w:vMerge w:val="restart"/>
            <w:vAlign w:val="center"/>
          </w:tcPr>
          <w:p w:rsidR="00F0637F" w:rsidRPr="007805B9" w:rsidRDefault="00F0637F" w:rsidP="003F1119">
            <w:pPr>
              <w:pStyle w:val="a8"/>
              <w:adjustRightInd w:val="0"/>
              <w:snapToGrid w:val="0"/>
              <w:ind w:firstLineChars="0" w:firstLine="0"/>
              <w:jc w:val="center"/>
              <w:rPr>
                <w:rFonts w:ascii="华文中宋" w:eastAsia="华文中宋" w:hAnsi="华文中宋"/>
                <w:sz w:val="21"/>
                <w:szCs w:val="21"/>
              </w:rPr>
            </w:pPr>
            <w:r w:rsidRPr="007805B9">
              <w:rPr>
                <w:rFonts w:ascii="华文中宋" w:eastAsia="华文中宋" w:hAnsi="华文中宋" w:hint="eastAsia"/>
                <w:sz w:val="21"/>
                <w:szCs w:val="21"/>
              </w:rPr>
              <w:t>商务偏离</w:t>
            </w:r>
          </w:p>
        </w:tc>
        <w:tc>
          <w:tcPr>
            <w:tcW w:w="282" w:type="pct"/>
            <w:vAlign w:val="center"/>
          </w:tcPr>
          <w:p w:rsidR="00F0637F" w:rsidRPr="007805B9" w:rsidRDefault="00F0637F" w:rsidP="003F1119">
            <w:pPr>
              <w:pStyle w:val="a8"/>
              <w:spacing w:line="300" w:lineRule="exact"/>
              <w:ind w:firstLineChars="50" w:firstLine="105"/>
              <w:rPr>
                <w:rFonts w:ascii="华文中宋" w:eastAsia="华文中宋" w:hAnsi="华文中宋"/>
                <w:sz w:val="21"/>
                <w:szCs w:val="21"/>
              </w:rPr>
            </w:pPr>
            <w:r w:rsidRPr="007805B9">
              <w:rPr>
                <w:rFonts w:ascii="华文中宋" w:eastAsia="华文中宋" w:hAnsi="华文中宋"/>
                <w:sz w:val="21"/>
                <w:szCs w:val="21"/>
              </w:rPr>
              <w:t>1</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696"/>
          <w:jc w:val="center"/>
        </w:trPr>
        <w:tc>
          <w:tcPr>
            <w:tcW w:w="553" w:type="pct"/>
            <w:vMerge/>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282" w:type="pct"/>
            <w:vAlign w:val="center"/>
          </w:tcPr>
          <w:p w:rsidR="00F0637F" w:rsidRPr="007805B9" w:rsidRDefault="00F0637F" w:rsidP="003F1119">
            <w:pPr>
              <w:pStyle w:val="a8"/>
              <w:spacing w:line="300" w:lineRule="exact"/>
              <w:ind w:firstLineChars="50" w:firstLine="105"/>
              <w:rPr>
                <w:rFonts w:ascii="华文中宋" w:eastAsia="华文中宋" w:hAnsi="华文中宋"/>
                <w:sz w:val="21"/>
                <w:szCs w:val="21"/>
              </w:rPr>
            </w:pPr>
            <w:r w:rsidRPr="007805B9">
              <w:rPr>
                <w:rFonts w:ascii="华文中宋" w:eastAsia="华文中宋" w:hAnsi="华文中宋"/>
                <w:sz w:val="21"/>
                <w:szCs w:val="21"/>
              </w:rPr>
              <w:t>2</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728"/>
          <w:jc w:val="center"/>
        </w:trPr>
        <w:tc>
          <w:tcPr>
            <w:tcW w:w="553" w:type="pct"/>
            <w:vMerge/>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282" w:type="pct"/>
            <w:vAlign w:val="center"/>
          </w:tcPr>
          <w:p w:rsidR="00F0637F" w:rsidRPr="007805B9" w:rsidRDefault="00F0637F" w:rsidP="003F1119">
            <w:pPr>
              <w:pStyle w:val="a8"/>
              <w:spacing w:line="300" w:lineRule="exact"/>
              <w:ind w:firstLineChars="50" w:firstLine="105"/>
              <w:rPr>
                <w:rFonts w:ascii="华文中宋" w:eastAsia="华文中宋" w:hAnsi="华文中宋"/>
                <w:sz w:val="21"/>
                <w:szCs w:val="21"/>
              </w:rPr>
            </w:pPr>
            <w:r w:rsidRPr="007805B9">
              <w:rPr>
                <w:rFonts w:ascii="华文中宋" w:eastAsia="华文中宋" w:hAnsi="华文中宋"/>
                <w:sz w:val="21"/>
                <w:szCs w:val="21"/>
              </w:rPr>
              <w:t>3</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r w:rsidR="00F0637F" w:rsidRPr="007805B9" w:rsidTr="003F1119">
        <w:trPr>
          <w:trHeight w:val="715"/>
          <w:jc w:val="center"/>
        </w:trPr>
        <w:tc>
          <w:tcPr>
            <w:tcW w:w="553" w:type="pct"/>
            <w:vMerge/>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282" w:type="pct"/>
            <w:vAlign w:val="center"/>
          </w:tcPr>
          <w:p w:rsidR="00F0637F" w:rsidRPr="007805B9" w:rsidRDefault="00F0637F" w:rsidP="003F1119">
            <w:pPr>
              <w:autoSpaceDE w:val="0"/>
              <w:autoSpaceDN w:val="0"/>
              <w:adjustRightInd w:val="0"/>
              <w:ind w:firstLineChars="50" w:firstLine="105"/>
              <w:rPr>
                <w:rFonts w:ascii="华文中宋" w:eastAsia="华文中宋" w:hAnsi="华文中宋"/>
                <w:sz w:val="21"/>
                <w:szCs w:val="21"/>
              </w:rPr>
            </w:pPr>
            <w:r w:rsidRPr="007805B9">
              <w:rPr>
                <w:rFonts w:ascii="华文中宋" w:eastAsia="华文中宋" w:hAnsi="华文中宋" w:hint="eastAsia"/>
                <w:sz w:val="21"/>
                <w:szCs w:val="21"/>
              </w:rPr>
              <w:t>…</w:t>
            </w:r>
          </w:p>
        </w:tc>
        <w:tc>
          <w:tcPr>
            <w:tcW w:w="500"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138"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106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783"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c>
          <w:tcPr>
            <w:tcW w:w="677" w:type="pct"/>
            <w:vAlign w:val="center"/>
          </w:tcPr>
          <w:p w:rsidR="00F0637F" w:rsidRPr="007805B9" w:rsidRDefault="00F0637F" w:rsidP="003F1119">
            <w:pPr>
              <w:autoSpaceDE w:val="0"/>
              <w:autoSpaceDN w:val="0"/>
              <w:adjustRightInd w:val="0"/>
              <w:ind w:firstLine="420"/>
              <w:jc w:val="center"/>
              <w:rPr>
                <w:rFonts w:ascii="华文中宋" w:eastAsia="华文中宋" w:hAnsi="华文中宋"/>
                <w:sz w:val="21"/>
                <w:szCs w:val="21"/>
              </w:rPr>
            </w:pPr>
          </w:p>
        </w:tc>
      </w:tr>
    </w:tbl>
    <w:p w:rsidR="00F0637F" w:rsidRPr="00DB0008" w:rsidRDefault="00F0637F" w:rsidP="00F0637F">
      <w:pPr>
        <w:autoSpaceDE w:val="0"/>
        <w:autoSpaceDN w:val="0"/>
        <w:adjustRightInd w:val="0"/>
        <w:spacing w:line="450" w:lineRule="exact"/>
        <w:ind w:firstLine="480"/>
        <w:rPr>
          <w:rFonts w:ascii="华文中宋" w:eastAsia="华文中宋" w:hAnsi="华文中宋"/>
          <w:szCs w:val="24"/>
        </w:rPr>
      </w:pPr>
      <w:r w:rsidRPr="00DB0008">
        <w:rPr>
          <w:rFonts w:ascii="华文中宋" w:eastAsia="华文中宋" w:hAnsi="华文中宋" w:hint="eastAsia"/>
          <w:szCs w:val="24"/>
        </w:rPr>
        <w:t>注：投标人应对照招标文件要求在“偏离情况”栏注明“正偏离”、“负偏离”或“无偏离”。如投标人不填写内容，视为完全响应本次招标文件要求。</w:t>
      </w:r>
    </w:p>
    <w:p w:rsidR="00F0637F" w:rsidRDefault="00F0637F" w:rsidP="00F0637F">
      <w:pPr>
        <w:adjustRightInd w:val="0"/>
        <w:snapToGrid w:val="0"/>
        <w:spacing w:line="360" w:lineRule="auto"/>
        <w:ind w:firstLineChars="1400" w:firstLine="3360"/>
        <w:textAlignment w:val="baseline"/>
        <w:rPr>
          <w:rFonts w:ascii="华文中宋" w:eastAsia="华文中宋" w:hAnsi="华文中宋" w:cs="微软雅黑"/>
        </w:rPr>
      </w:pPr>
    </w:p>
    <w:p w:rsidR="00F0637F" w:rsidRPr="00DB0008" w:rsidRDefault="00F0637F" w:rsidP="00F0637F">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F0637F" w:rsidRPr="00DB0008" w:rsidRDefault="00F0637F" w:rsidP="00F0637F">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F0637F" w:rsidRPr="00DB0008" w:rsidRDefault="00F0637F" w:rsidP="00F0637F">
      <w:pPr>
        <w:widowControl/>
        <w:adjustRightInd w:val="0"/>
        <w:snapToGrid w:val="0"/>
        <w:spacing w:line="360" w:lineRule="auto"/>
        <w:ind w:firstLineChars="1400" w:firstLine="3360"/>
        <w:rPr>
          <w:rFonts w:ascii="华文中宋" w:eastAsia="华文中宋" w:hAnsi="华文中宋" w:cs="微软雅黑"/>
        </w:rPr>
      </w:pPr>
      <w:r w:rsidRPr="00DB0008">
        <w:rPr>
          <w:rFonts w:ascii="华文中宋" w:eastAsia="华文中宋" w:hAnsi="华文中宋" w:cs="微软雅黑" w:hint="eastAsia"/>
        </w:rPr>
        <w:t>日期：    年   月   日</w:t>
      </w: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Default="00F0637F">
      <w:pPr>
        <w:adjustRightInd w:val="0"/>
        <w:snapToGrid w:val="0"/>
        <w:spacing w:line="360" w:lineRule="auto"/>
        <w:ind w:firstLineChars="0" w:firstLine="0"/>
        <w:rPr>
          <w:rFonts w:ascii="华文中宋" w:eastAsia="华文中宋" w:hAnsi="华文中宋" w:cs="微软雅黑"/>
          <w:bCs/>
          <w:szCs w:val="24"/>
        </w:rPr>
      </w:pPr>
    </w:p>
    <w:p w:rsidR="00F0637F" w:rsidRPr="00DB0008" w:rsidRDefault="00F0637F" w:rsidP="00F0637F">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sidR="00AA2D6B">
        <w:rPr>
          <w:rFonts w:ascii="华文中宋" w:eastAsia="华文中宋" w:hAnsi="华文中宋" w:cs="微软雅黑" w:hint="eastAsia"/>
          <w:bCs/>
          <w:szCs w:val="24"/>
        </w:rPr>
        <w:t>1</w:t>
      </w:r>
      <w:r w:rsidR="003F1119">
        <w:rPr>
          <w:rFonts w:ascii="华文中宋" w:eastAsia="华文中宋" w:hAnsi="华文中宋" w:cs="微软雅黑" w:hint="eastAsia"/>
          <w:bCs/>
          <w:szCs w:val="24"/>
        </w:rPr>
        <w:t>0</w:t>
      </w:r>
    </w:p>
    <w:p w:rsidR="00F0637F" w:rsidRPr="00DB0008" w:rsidRDefault="00F0637F" w:rsidP="00F0637F">
      <w:pPr>
        <w:snapToGrid w:val="0"/>
        <w:ind w:firstLineChars="0" w:firstLine="0"/>
        <w:jc w:val="center"/>
        <w:rPr>
          <w:rFonts w:ascii="华文中宋" w:eastAsia="华文中宋" w:hAnsi="华文中宋" w:cs="微软雅黑"/>
          <w:sz w:val="32"/>
          <w:szCs w:val="32"/>
        </w:rPr>
      </w:pPr>
      <w:r w:rsidRPr="00DB0008">
        <w:rPr>
          <w:rFonts w:ascii="华文中宋" w:eastAsia="华文中宋" w:hAnsi="华文中宋" w:cs="微软雅黑" w:hint="eastAsia"/>
          <w:sz w:val="32"/>
          <w:szCs w:val="32"/>
        </w:rPr>
        <w:t>小微企业声明函</w:t>
      </w:r>
    </w:p>
    <w:p w:rsidR="00F0637F" w:rsidRPr="00DB0008" w:rsidRDefault="00F0637F" w:rsidP="00F0637F">
      <w:pPr>
        <w:snapToGrid w:val="0"/>
        <w:spacing w:line="480" w:lineRule="exact"/>
        <w:ind w:firstLine="480"/>
        <w:rPr>
          <w:rFonts w:ascii="华文中宋" w:eastAsia="华文中宋" w:hAnsi="华文中宋" w:cs="宋体"/>
        </w:rPr>
      </w:pPr>
      <w:r w:rsidRPr="00DB0008">
        <w:rPr>
          <w:rFonts w:ascii="华文中宋" w:eastAsia="华文中宋" w:hAnsi="华文中宋" w:cs="宋体" w:hint="eastAsia"/>
        </w:rPr>
        <w:t>本公司郑重声明，根据《政府采购促进中小企业发展暂行办法》（财库〔2011〕181号）的规定，本公司为</w:t>
      </w:r>
      <w:r w:rsidRPr="00DB0008">
        <w:rPr>
          <w:rFonts w:ascii="华文中宋" w:eastAsia="华文中宋" w:hAnsi="华文中宋" w:cs="宋体" w:hint="eastAsia"/>
          <w:u w:val="single"/>
        </w:rPr>
        <w:t>（请填写：小型、微型）</w:t>
      </w:r>
      <w:r w:rsidRPr="00DB0008">
        <w:rPr>
          <w:rFonts w:ascii="华文中宋" w:eastAsia="华文中宋" w:hAnsi="华文中宋" w:cs="宋体" w:hint="eastAsia"/>
        </w:rPr>
        <w:t>企业。即，本公司同时满足以下条件：</w:t>
      </w:r>
    </w:p>
    <w:p w:rsidR="00F0637F" w:rsidRPr="00DB0008" w:rsidRDefault="00F0637F" w:rsidP="00F0637F">
      <w:pPr>
        <w:snapToGrid w:val="0"/>
        <w:spacing w:line="480" w:lineRule="exact"/>
        <w:ind w:firstLineChars="150" w:firstLine="360"/>
        <w:rPr>
          <w:rFonts w:ascii="华文中宋" w:eastAsia="华文中宋" w:hAnsi="华文中宋" w:cs="宋体"/>
        </w:rPr>
      </w:pPr>
      <w:r w:rsidRPr="00DB0008">
        <w:rPr>
          <w:rFonts w:ascii="华文中宋" w:eastAsia="华文中宋" w:hAnsi="华文中宋" w:cs="宋体" w:hint="eastAsia"/>
        </w:rPr>
        <w:t>1.根据《工业和信息化部、国家统计局、国家发展和改革委员会、财政部关于印发中小企业划型标准规定的通知》（工信部联企业〔2011〕300号）规定的划分标准，本公司为</w:t>
      </w:r>
      <w:r w:rsidRPr="00DB0008">
        <w:rPr>
          <w:rFonts w:ascii="华文中宋" w:eastAsia="华文中宋" w:hAnsi="华文中宋" w:cs="宋体" w:hint="eastAsia"/>
          <w:u w:val="single"/>
        </w:rPr>
        <w:t>（请填写：小型、微型）</w:t>
      </w:r>
      <w:r w:rsidRPr="00DB0008">
        <w:rPr>
          <w:rFonts w:ascii="华文中宋" w:eastAsia="华文中宋" w:hAnsi="华文中宋" w:cs="宋体" w:hint="eastAsia"/>
        </w:rPr>
        <w:t>企业。</w:t>
      </w:r>
    </w:p>
    <w:p w:rsidR="00F0637F" w:rsidRPr="00DB0008" w:rsidRDefault="00F0637F" w:rsidP="00F0637F">
      <w:pPr>
        <w:snapToGrid w:val="0"/>
        <w:spacing w:line="480" w:lineRule="exact"/>
        <w:ind w:firstLineChars="150" w:firstLine="360"/>
        <w:rPr>
          <w:rFonts w:ascii="华文中宋" w:eastAsia="华文中宋" w:hAnsi="华文中宋" w:cs="宋体"/>
        </w:rPr>
      </w:pPr>
      <w:r w:rsidRPr="00DB0008">
        <w:rPr>
          <w:rFonts w:ascii="华文中宋" w:eastAsia="华文中宋" w:hAnsi="华文中宋" w:cs="宋体" w:hint="eastAsia"/>
        </w:rPr>
        <w:t>2.本公司参加             单位的           项目采购活动提供本企业制造的货物，由本企业承担工程、提供服务，或者提供其他</w:t>
      </w:r>
      <w:r w:rsidRPr="00DB0008">
        <w:rPr>
          <w:rFonts w:ascii="华文中宋" w:eastAsia="华文中宋" w:hAnsi="华文中宋" w:cs="宋体" w:hint="eastAsia"/>
          <w:u w:val="single"/>
        </w:rPr>
        <w:t>（请填写：小型、微型）</w:t>
      </w:r>
      <w:r w:rsidRPr="00DB0008">
        <w:rPr>
          <w:rFonts w:ascii="华文中宋" w:eastAsia="华文中宋" w:hAnsi="华文中宋" w:cs="宋体" w:hint="eastAsia"/>
        </w:rPr>
        <w:t>企业制造的货物。本条所称货物不包括使用大型企业注册商标的货物。</w:t>
      </w:r>
    </w:p>
    <w:p w:rsidR="00F0637F" w:rsidRPr="00DB0008" w:rsidRDefault="00F0637F" w:rsidP="00F0637F">
      <w:pPr>
        <w:snapToGrid w:val="0"/>
        <w:spacing w:line="480" w:lineRule="exact"/>
        <w:ind w:firstLineChars="150" w:firstLine="360"/>
        <w:rPr>
          <w:rFonts w:ascii="华文中宋" w:eastAsia="华文中宋" w:hAnsi="华文中宋" w:cs="宋体"/>
        </w:rPr>
      </w:pPr>
      <w:r w:rsidRPr="00DB0008">
        <w:rPr>
          <w:rFonts w:ascii="华文中宋" w:eastAsia="华文中宋" w:hAnsi="华文中宋" w:cs="宋体" w:hint="eastAsia"/>
        </w:rPr>
        <w:t>本公司对上述声明的真实性负责。如有虚假，将依法承担相应责任。</w:t>
      </w: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F0637F" w:rsidRPr="00DB0008" w:rsidRDefault="00F0637F" w:rsidP="00F0637F">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F0637F" w:rsidRPr="00DB0008" w:rsidRDefault="00F0637F" w:rsidP="00F0637F">
      <w:pPr>
        <w:widowControl/>
        <w:adjustRightInd w:val="0"/>
        <w:snapToGrid w:val="0"/>
        <w:spacing w:line="360" w:lineRule="auto"/>
        <w:ind w:firstLineChars="1400" w:firstLine="3360"/>
        <w:rPr>
          <w:rFonts w:ascii="华文中宋" w:eastAsia="华文中宋" w:hAnsi="华文中宋" w:cs="微软雅黑"/>
        </w:rPr>
      </w:pPr>
      <w:r w:rsidRPr="00DB0008">
        <w:rPr>
          <w:rFonts w:ascii="华文中宋" w:eastAsia="华文中宋" w:hAnsi="华文中宋" w:cs="微软雅黑" w:hint="eastAsia"/>
        </w:rPr>
        <w:t>日期：    年   月   日</w:t>
      </w: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480" w:lineRule="exact"/>
        <w:ind w:firstLineChars="0" w:firstLine="0"/>
        <w:rPr>
          <w:rFonts w:ascii="华文中宋" w:eastAsia="华文中宋" w:hAnsi="华文中宋" w:cs="宋体"/>
        </w:rPr>
      </w:pPr>
      <w:r w:rsidRPr="00DB0008">
        <w:rPr>
          <w:rFonts w:ascii="华文中宋" w:eastAsia="华文中宋" w:hAnsi="华文中宋" w:cs="宋体" w:hint="eastAsia"/>
        </w:rPr>
        <w:t>附：1、所投产品中有中、大型企业提供的不适用于本函。</w:t>
      </w:r>
    </w:p>
    <w:p w:rsidR="00F0637F" w:rsidRPr="00DB0008" w:rsidRDefault="00F0637F" w:rsidP="00F0637F">
      <w:pPr>
        <w:snapToGrid w:val="0"/>
        <w:spacing w:line="480" w:lineRule="exact"/>
        <w:ind w:firstLine="480"/>
        <w:rPr>
          <w:rFonts w:ascii="华文中宋" w:eastAsia="华文中宋" w:hAnsi="华文中宋" w:cs="宋体"/>
        </w:rPr>
      </w:pPr>
      <w:r w:rsidRPr="00DB0008">
        <w:rPr>
          <w:rFonts w:ascii="华文中宋" w:eastAsia="华文中宋" w:hAnsi="华文中宋" w:cs="宋体"/>
        </w:rPr>
        <w:t>2</w:t>
      </w:r>
      <w:r w:rsidRPr="00DB0008">
        <w:rPr>
          <w:rFonts w:ascii="华文中宋" w:eastAsia="华文中宋" w:hAnsi="华文中宋" w:cs="宋体" w:hint="eastAsia"/>
        </w:rPr>
        <w:t>、本声明函只适用于投标人。</w:t>
      </w:r>
    </w:p>
    <w:p w:rsidR="00F0637F" w:rsidRPr="00DB0008" w:rsidRDefault="00F0637F" w:rsidP="00F0637F">
      <w:pPr>
        <w:snapToGrid w:val="0"/>
        <w:spacing w:line="480" w:lineRule="exact"/>
        <w:ind w:firstLine="480"/>
        <w:rPr>
          <w:rFonts w:ascii="华文中宋" w:eastAsia="华文中宋" w:hAnsi="华文中宋" w:cs="宋体"/>
        </w:rPr>
      </w:pPr>
      <w:r w:rsidRPr="00DB0008">
        <w:rPr>
          <w:rFonts w:ascii="华文中宋" w:eastAsia="华文中宋" w:hAnsi="华文中宋" w:cs="宋体" w:hint="eastAsia"/>
        </w:rPr>
        <w:t>3、国家企业信用信息公示系统——小微企业名录”开标前一周内页面查询结果并加盖投标单位公章。</w:t>
      </w:r>
    </w:p>
    <w:p w:rsidR="00F0637F" w:rsidRPr="00DB0008" w:rsidRDefault="00F0637F" w:rsidP="00F0637F">
      <w:pPr>
        <w:snapToGrid w:val="0"/>
        <w:spacing w:line="480" w:lineRule="exact"/>
        <w:ind w:firstLine="480"/>
        <w:rPr>
          <w:rFonts w:ascii="华文中宋" w:eastAsia="华文中宋" w:hAnsi="华文中宋" w:cs="宋体"/>
        </w:rPr>
      </w:pPr>
      <w:r w:rsidRPr="00DB0008">
        <w:rPr>
          <w:rFonts w:ascii="华文中宋" w:eastAsia="华文中宋" w:hAnsi="华文中宋" w:cs="宋体" w:hint="eastAsia"/>
        </w:rPr>
        <w:t>4、说明：投标人属于小型和微型企业的，投标文件中必须同时提供《小微企业声明函》、“国家企业信用信息公示系统——小微企业名录”页面查询结果（查询时间为投标前一周内，并加盖投标单位公章）。以上材料不完整提供，不予得分。</w:t>
      </w:r>
    </w:p>
    <w:p w:rsidR="00762F85" w:rsidRPr="00DB0008" w:rsidRDefault="00D5452C">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t>附件</w:t>
      </w:r>
      <w:r w:rsidR="003E6AC3">
        <w:rPr>
          <w:rFonts w:ascii="华文中宋" w:eastAsia="华文中宋" w:hAnsi="华文中宋" w:cs="微软雅黑" w:hint="eastAsia"/>
          <w:bCs/>
          <w:szCs w:val="24"/>
        </w:rPr>
        <w:t>6</w:t>
      </w:r>
    </w:p>
    <w:p w:rsidR="00AA2D6B" w:rsidRDefault="00C909D8" w:rsidP="00C909D8">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t>附件</w:t>
      </w:r>
      <w:r>
        <w:rPr>
          <w:rFonts w:ascii="华文中宋" w:eastAsia="华文中宋" w:hAnsi="华文中宋" w:cs="微软雅黑" w:hint="eastAsia"/>
          <w:bCs/>
          <w:szCs w:val="24"/>
        </w:rPr>
        <w:t>9</w:t>
      </w:r>
    </w:p>
    <w:p w:rsidR="00C909D8" w:rsidRPr="00DB0008" w:rsidRDefault="00C909D8" w:rsidP="00C909D8">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sidR="00DA7D2F">
        <w:rPr>
          <w:rFonts w:ascii="华文中宋" w:eastAsia="华文中宋" w:hAnsi="华文中宋" w:cs="微软雅黑" w:hint="eastAsia"/>
          <w:bCs/>
          <w:szCs w:val="24"/>
        </w:rPr>
        <w:t>11</w:t>
      </w:r>
    </w:p>
    <w:p w:rsidR="00FB73C5" w:rsidRPr="00CE7E3C" w:rsidRDefault="00FB73C5" w:rsidP="00FB73C5">
      <w:pPr>
        <w:ind w:firstLine="640"/>
        <w:jc w:val="center"/>
        <w:rPr>
          <w:rFonts w:ascii="华文中宋" w:eastAsia="华文中宋" w:hAnsi="华文中宋" w:cs="微软雅黑"/>
          <w:bCs/>
          <w:sz w:val="32"/>
          <w:szCs w:val="32"/>
        </w:rPr>
      </w:pPr>
      <w:r w:rsidRPr="00CE7E3C">
        <w:rPr>
          <w:rFonts w:ascii="华文中宋" w:eastAsia="华文中宋" w:hAnsi="华文中宋" w:cs="微软雅黑" w:hint="eastAsia"/>
          <w:bCs/>
          <w:sz w:val="32"/>
          <w:szCs w:val="32"/>
        </w:rPr>
        <w:t>产品适用小微企业政策情况表</w:t>
      </w:r>
    </w:p>
    <w:p w:rsidR="00FB73C5" w:rsidRDefault="00FB73C5" w:rsidP="00FB73C5">
      <w:pPr>
        <w:snapToGrid w:val="0"/>
        <w:ind w:firstLine="640"/>
        <w:jc w:val="center"/>
        <w:rPr>
          <w:rFonts w:ascii="华文中宋" w:eastAsia="华文中宋" w:hAnsi="华文中宋" w:cs="华文中宋"/>
          <w:sz w:val="32"/>
          <w:szCs w:val="32"/>
        </w:rPr>
      </w:pPr>
      <w:r>
        <w:rPr>
          <w:rFonts w:ascii="华文中宋" w:eastAsia="华文中宋" w:hAnsi="华文中宋" w:cs="华文中宋" w:hint="eastAsia"/>
          <w:sz w:val="32"/>
          <w:szCs w:val="32"/>
        </w:rPr>
        <w:t>（大、中型企业不用填写）</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2709"/>
        <w:gridCol w:w="2076"/>
        <w:gridCol w:w="1777"/>
        <w:gridCol w:w="1639"/>
      </w:tblGrid>
      <w:tr w:rsidR="00FB73C5" w:rsidTr="008A3CA3">
        <w:trPr>
          <w:trHeight w:val="729"/>
          <w:jc w:val="center"/>
        </w:trPr>
        <w:tc>
          <w:tcPr>
            <w:tcW w:w="1025" w:type="dxa"/>
            <w:vMerge w:val="restart"/>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小微企业扶持政策</w:t>
            </w:r>
          </w:p>
        </w:tc>
        <w:tc>
          <w:tcPr>
            <w:tcW w:w="8201" w:type="dxa"/>
            <w:gridSpan w:val="4"/>
            <w:vAlign w:val="center"/>
          </w:tcPr>
          <w:p w:rsidR="00FB73C5" w:rsidRDefault="00FB73C5" w:rsidP="008A3CA3">
            <w:pPr>
              <w:pStyle w:val="17"/>
              <w:tabs>
                <w:tab w:val="left" w:pos="1260"/>
              </w:tabs>
              <w:spacing w:line="500" w:lineRule="exact"/>
              <w:rPr>
                <w:rFonts w:ascii="华文中宋" w:eastAsia="华文中宋" w:hAnsi="华文中宋" w:cs="仿宋"/>
                <w:sz w:val="24"/>
                <w:lang w:val="en-GB"/>
              </w:rPr>
            </w:pPr>
            <w:r>
              <w:rPr>
                <w:rFonts w:ascii="华文中宋" w:eastAsia="华文中宋" w:hAnsi="华文中宋" w:cs="仿宋" w:hint="eastAsia"/>
                <w:sz w:val="24"/>
                <w:lang w:val="en-GB"/>
              </w:rPr>
              <w:t>如属所列情形的，请在括号内打“√”：</w:t>
            </w:r>
          </w:p>
          <w:p w:rsidR="00FB73C5" w:rsidRDefault="00FB73C5" w:rsidP="008A3CA3">
            <w:pPr>
              <w:pStyle w:val="17"/>
              <w:tabs>
                <w:tab w:val="left" w:pos="1260"/>
              </w:tabs>
              <w:spacing w:line="500" w:lineRule="exact"/>
              <w:rPr>
                <w:rFonts w:ascii="华文中宋" w:eastAsia="华文中宋" w:hAnsi="华文中宋" w:cs="仿宋"/>
                <w:sz w:val="24"/>
              </w:rPr>
            </w:pPr>
            <w:r>
              <w:rPr>
                <w:rFonts w:ascii="华文中宋" w:eastAsia="华文中宋" w:hAnsi="华文中宋" w:cs="仿宋" w:hint="eastAsia"/>
                <w:sz w:val="24"/>
              </w:rPr>
              <w:t>（  ）第一种情形：投标人为小、微企业且提供本企业制造的产品。</w:t>
            </w:r>
          </w:p>
          <w:p w:rsidR="00FB73C5" w:rsidRDefault="00FB73C5" w:rsidP="008A3CA3">
            <w:pPr>
              <w:pStyle w:val="17"/>
              <w:tabs>
                <w:tab w:val="left" w:pos="1260"/>
              </w:tabs>
              <w:spacing w:line="500" w:lineRule="exact"/>
              <w:rPr>
                <w:rFonts w:ascii="华文中宋" w:eastAsia="华文中宋" w:hAnsi="华文中宋" w:cs="仿宋"/>
                <w:sz w:val="24"/>
              </w:rPr>
            </w:pPr>
            <w:r>
              <w:rPr>
                <w:rFonts w:ascii="华文中宋" w:eastAsia="华文中宋" w:hAnsi="华文中宋" w:cs="仿宋" w:hint="eastAsia"/>
                <w:sz w:val="24"/>
              </w:rPr>
              <w:t>（  ）第二种情形：投标人为小、微企业且全部响应产品均由其它小、微企业制造的。请填写下表内容：</w:t>
            </w:r>
          </w:p>
        </w:tc>
      </w:tr>
      <w:tr w:rsidR="00FB73C5" w:rsidTr="008A3CA3">
        <w:trPr>
          <w:trHeight w:val="729"/>
          <w:jc w:val="center"/>
        </w:trPr>
        <w:tc>
          <w:tcPr>
            <w:tcW w:w="1025" w:type="dxa"/>
            <w:vMerge/>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70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产品名称（品牌、型号）</w:t>
            </w:r>
          </w:p>
        </w:tc>
        <w:tc>
          <w:tcPr>
            <w:tcW w:w="2076"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制造商</w:t>
            </w:r>
            <w:r>
              <w:rPr>
                <w:rFonts w:ascii="华文中宋" w:eastAsia="华文中宋" w:hAnsi="华文中宋" w:cs="仿宋" w:hint="eastAsia"/>
                <w:sz w:val="24"/>
              </w:rPr>
              <w:t>名称</w:t>
            </w:r>
          </w:p>
        </w:tc>
        <w:tc>
          <w:tcPr>
            <w:tcW w:w="1777"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制造商</w:t>
            </w:r>
          </w:p>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企业类型</w:t>
            </w:r>
          </w:p>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color w:val="FF0000"/>
                <w:sz w:val="24"/>
                <w:lang w:val="en-GB"/>
              </w:rPr>
              <w:t>（小型或微型）</w:t>
            </w:r>
          </w:p>
        </w:tc>
        <w:tc>
          <w:tcPr>
            <w:tcW w:w="163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金额</w:t>
            </w:r>
          </w:p>
        </w:tc>
      </w:tr>
      <w:tr w:rsidR="00FB73C5" w:rsidTr="008A3CA3">
        <w:trPr>
          <w:trHeight w:val="729"/>
          <w:jc w:val="center"/>
        </w:trPr>
        <w:tc>
          <w:tcPr>
            <w:tcW w:w="1025" w:type="dxa"/>
            <w:vMerge/>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70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076"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1777"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163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r>
      <w:tr w:rsidR="00FB73C5" w:rsidTr="008A3CA3">
        <w:trPr>
          <w:trHeight w:val="729"/>
          <w:jc w:val="center"/>
        </w:trPr>
        <w:tc>
          <w:tcPr>
            <w:tcW w:w="1025" w:type="dxa"/>
            <w:vMerge/>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70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076"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1777"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163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r>
      <w:tr w:rsidR="00FB73C5" w:rsidTr="008A3CA3">
        <w:trPr>
          <w:trHeight w:val="729"/>
          <w:jc w:val="center"/>
        </w:trPr>
        <w:tc>
          <w:tcPr>
            <w:tcW w:w="1025" w:type="dxa"/>
            <w:vMerge/>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70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2076"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1777"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163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r>
      <w:tr w:rsidR="00FB73C5" w:rsidTr="008A3CA3">
        <w:trPr>
          <w:trHeight w:val="729"/>
          <w:jc w:val="center"/>
        </w:trPr>
        <w:tc>
          <w:tcPr>
            <w:tcW w:w="1025" w:type="dxa"/>
            <w:vMerge/>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c>
          <w:tcPr>
            <w:tcW w:w="6562" w:type="dxa"/>
            <w:gridSpan w:val="3"/>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r>
              <w:rPr>
                <w:rFonts w:ascii="华文中宋" w:eastAsia="华文中宋" w:hAnsi="华文中宋" w:cs="仿宋" w:hint="eastAsia"/>
                <w:sz w:val="24"/>
                <w:lang w:val="en-GB"/>
              </w:rPr>
              <w:t>合计</w:t>
            </w:r>
          </w:p>
        </w:tc>
        <w:tc>
          <w:tcPr>
            <w:tcW w:w="1639" w:type="dxa"/>
            <w:vAlign w:val="center"/>
          </w:tcPr>
          <w:p w:rsidR="00FB73C5" w:rsidRDefault="00FB73C5" w:rsidP="008A3CA3">
            <w:pPr>
              <w:pStyle w:val="17"/>
              <w:tabs>
                <w:tab w:val="left" w:pos="1260"/>
              </w:tabs>
              <w:spacing w:line="500" w:lineRule="exact"/>
              <w:jc w:val="center"/>
              <w:rPr>
                <w:rFonts w:ascii="华文中宋" w:eastAsia="华文中宋" w:hAnsi="华文中宋" w:cs="仿宋"/>
                <w:sz w:val="24"/>
                <w:lang w:val="en-GB"/>
              </w:rPr>
            </w:pPr>
          </w:p>
        </w:tc>
      </w:tr>
    </w:tbl>
    <w:p w:rsidR="00FB73C5" w:rsidRDefault="00FB73C5" w:rsidP="00FB73C5">
      <w:pPr>
        <w:pStyle w:val="17"/>
        <w:spacing w:line="500" w:lineRule="exact"/>
        <w:ind w:leftChars="100" w:left="821" w:hangingChars="242" w:hanging="581"/>
        <w:rPr>
          <w:rFonts w:ascii="华文中宋" w:eastAsia="华文中宋" w:hAnsi="华文中宋" w:cs="仿宋"/>
          <w:sz w:val="24"/>
          <w:lang w:val="en-GB"/>
        </w:rPr>
      </w:pPr>
      <w:r>
        <w:rPr>
          <w:rFonts w:ascii="华文中宋" w:eastAsia="华文中宋" w:hAnsi="华文中宋" w:cs="仿宋" w:hint="eastAsia"/>
          <w:sz w:val="24"/>
          <w:lang w:val="en-GB"/>
        </w:rPr>
        <w:t>填报要求：</w:t>
      </w:r>
    </w:p>
    <w:p w:rsidR="00FB73C5" w:rsidRDefault="00FB73C5" w:rsidP="00FB73C5">
      <w:pPr>
        <w:pStyle w:val="17"/>
        <w:spacing w:line="500" w:lineRule="exact"/>
        <w:ind w:firstLineChars="200" w:firstLine="480"/>
        <w:rPr>
          <w:rFonts w:ascii="华文中宋" w:eastAsia="华文中宋" w:hAnsi="华文中宋" w:cs="仿宋"/>
          <w:sz w:val="24"/>
        </w:rPr>
      </w:pPr>
      <w:r>
        <w:rPr>
          <w:rFonts w:ascii="华文中宋" w:eastAsia="华文中宋" w:hAnsi="华文中宋" w:cs="仿宋" w:hint="eastAsia"/>
          <w:sz w:val="24"/>
        </w:rPr>
        <w:t>1.投标人若属于第一种情形的，则须提供本企业“国家企业信用信息公示系统——小微企业名录（http://xwqy.gsxt.gov.cn/）”页面查询结果打印件附后。</w:t>
      </w:r>
    </w:p>
    <w:p w:rsidR="00FB73C5" w:rsidRDefault="00FB73C5" w:rsidP="00FB73C5">
      <w:pPr>
        <w:pStyle w:val="17"/>
        <w:spacing w:line="500" w:lineRule="exact"/>
        <w:ind w:firstLineChars="200" w:firstLine="480"/>
        <w:rPr>
          <w:rFonts w:ascii="华文中宋" w:eastAsia="华文中宋" w:hAnsi="华文中宋" w:cs="仿宋"/>
          <w:sz w:val="24"/>
        </w:rPr>
      </w:pPr>
      <w:r>
        <w:rPr>
          <w:rFonts w:ascii="华文中宋" w:eastAsia="华文中宋" w:hAnsi="华文中宋" w:cs="仿宋" w:hint="eastAsia"/>
          <w:sz w:val="24"/>
        </w:rPr>
        <w:t>2.投标人若属于第二种情形的，则须提供本企业和全部产品制造商的“国家企业信用信息公示系统——小微企业名录（http://xwqy.gsxt.gov.cn/）”页面查询结果打印件附后。</w:t>
      </w:r>
    </w:p>
    <w:p w:rsidR="00FB73C5" w:rsidRDefault="00FB73C5" w:rsidP="00FB73C5">
      <w:pPr>
        <w:pStyle w:val="17"/>
        <w:spacing w:line="500" w:lineRule="exact"/>
        <w:ind w:firstLineChars="200" w:firstLine="480"/>
        <w:rPr>
          <w:rFonts w:ascii="华文中宋" w:eastAsia="华文中宋" w:hAnsi="华文中宋" w:cs="仿宋"/>
          <w:sz w:val="24"/>
        </w:rPr>
      </w:pPr>
      <w:r>
        <w:rPr>
          <w:rFonts w:ascii="华文中宋" w:eastAsia="华文中宋" w:hAnsi="华文中宋" w:cs="仿宋" w:hint="eastAsia"/>
          <w:sz w:val="24"/>
        </w:rPr>
        <w:t xml:space="preserve">3.本表的产品名称、规格型号和制作商、金额必须和《报价明细表》一致,且所有产品制造商均为小微企业（所投产品中若有部分为中、大型企业提供的设备，则不适用于本表）。 </w:t>
      </w:r>
    </w:p>
    <w:p w:rsidR="00FB73C5" w:rsidRDefault="00FB73C5" w:rsidP="00FB73C5">
      <w:pPr>
        <w:pStyle w:val="17"/>
        <w:spacing w:line="500" w:lineRule="exact"/>
        <w:ind w:firstLineChars="200" w:firstLine="480"/>
        <w:rPr>
          <w:rFonts w:ascii="华文中宋" w:eastAsia="华文中宋" w:hAnsi="华文中宋" w:cs="仿宋"/>
          <w:sz w:val="24"/>
        </w:rPr>
      </w:pPr>
      <w:r>
        <w:rPr>
          <w:rFonts w:ascii="华文中宋" w:eastAsia="华文中宋" w:hAnsi="华文中宋" w:cs="仿宋" w:hint="eastAsia"/>
          <w:sz w:val="24"/>
        </w:rPr>
        <w:t>4.本表内容不填写完整或不提供“国家企业信用信息公示系统——小微企业名录</w:t>
      </w:r>
    </w:p>
    <w:p w:rsidR="00FB73C5" w:rsidRPr="00AA2D6B" w:rsidRDefault="00FB73C5" w:rsidP="00FB73C5">
      <w:pPr>
        <w:pStyle w:val="17"/>
        <w:spacing w:line="500" w:lineRule="exact"/>
        <w:ind w:firstLineChars="200" w:firstLine="480"/>
        <w:rPr>
          <w:rFonts w:ascii="华文中宋" w:eastAsia="华文中宋" w:hAnsi="华文中宋" w:cs="仿宋"/>
          <w:sz w:val="24"/>
        </w:rPr>
        <w:sectPr w:rsidR="00FB73C5" w:rsidRPr="00AA2D6B">
          <w:headerReference w:type="first" r:id="rId27"/>
          <w:pgSz w:w="11906" w:h="16838"/>
          <w:pgMar w:top="1440" w:right="1080" w:bottom="1440" w:left="1080" w:header="851" w:footer="850" w:gutter="0"/>
          <w:cols w:space="0"/>
          <w:titlePg/>
          <w:docGrid w:linePitch="312"/>
        </w:sectPr>
      </w:pPr>
      <w:r>
        <w:rPr>
          <w:rFonts w:ascii="华文中宋" w:eastAsia="华文中宋" w:hAnsi="华文中宋" w:cs="仿宋" w:hint="eastAsia"/>
          <w:sz w:val="24"/>
        </w:rPr>
        <w:t>（http://xwqy.gsxt.gov.cn/）”页面查询结果打印件的，将不能享受商务报价里小微企业产品优惠政策。</w:t>
      </w:r>
    </w:p>
    <w:p w:rsidR="00F0637F" w:rsidRPr="00CE7E3C" w:rsidRDefault="00F0637F" w:rsidP="00CE7E3C">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附件1</w:t>
      </w:r>
      <w:r w:rsidR="00171F2D">
        <w:rPr>
          <w:rFonts w:ascii="华文中宋" w:eastAsia="华文中宋" w:hAnsi="华文中宋" w:cs="微软雅黑" w:hint="eastAsia"/>
          <w:bCs/>
          <w:szCs w:val="24"/>
        </w:rPr>
        <w:t>2</w:t>
      </w:r>
    </w:p>
    <w:p w:rsidR="00F0637F" w:rsidRPr="00DB0008" w:rsidRDefault="00F0637F" w:rsidP="00F0637F">
      <w:pPr>
        <w:snapToGrid w:val="0"/>
        <w:ind w:firstLineChars="0" w:firstLine="0"/>
        <w:jc w:val="center"/>
        <w:rPr>
          <w:rFonts w:ascii="华文中宋" w:eastAsia="华文中宋" w:hAnsi="华文中宋" w:cs="微软雅黑"/>
          <w:sz w:val="32"/>
          <w:szCs w:val="32"/>
        </w:rPr>
      </w:pPr>
      <w:r w:rsidRPr="00DB0008">
        <w:rPr>
          <w:rFonts w:ascii="华文中宋" w:eastAsia="华文中宋" w:hAnsi="华文中宋" w:cs="微软雅黑" w:hint="eastAsia"/>
          <w:sz w:val="32"/>
          <w:szCs w:val="32"/>
        </w:rPr>
        <w:t>残疾人福利性单位声明函</w:t>
      </w:r>
    </w:p>
    <w:p w:rsidR="00F0637F" w:rsidRPr="00DB0008" w:rsidRDefault="00F0637F" w:rsidP="00F0637F">
      <w:pPr>
        <w:snapToGrid w:val="0"/>
        <w:ind w:firstLineChars="0" w:firstLine="0"/>
        <w:jc w:val="center"/>
        <w:rPr>
          <w:rFonts w:ascii="华文中宋" w:eastAsia="华文中宋" w:hAnsi="华文中宋" w:cs="微软雅黑"/>
          <w:sz w:val="32"/>
          <w:szCs w:val="32"/>
        </w:rPr>
      </w:pPr>
      <w:r w:rsidRPr="00DB0008">
        <w:rPr>
          <w:rFonts w:ascii="华文中宋" w:eastAsia="华文中宋" w:hAnsi="华文中宋" w:cs="微软雅黑" w:hint="eastAsia"/>
          <w:sz w:val="32"/>
          <w:szCs w:val="32"/>
        </w:rPr>
        <w:t>【非残疾人福利性单位不需提供】</w:t>
      </w:r>
    </w:p>
    <w:p w:rsidR="00F0637F" w:rsidRPr="00DB0008" w:rsidRDefault="00F0637F" w:rsidP="00F0637F">
      <w:pPr>
        <w:snapToGrid w:val="0"/>
        <w:spacing w:line="480" w:lineRule="exact"/>
        <w:ind w:firstLine="480"/>
        <w:rPr>
          <w:rFonts w:ascii="华文中宋" w:eastAsia="华文中宋" w:hAnsi="华文中宋" w:cstheme="minorEastAsia"/>
        </w:rPr>
      </w:pPr>
      <w:r w:rsidRPr="00DB0008">
        <w:rPr>
          <w:rFonts w:ascii="华文中宋" w:eastAsia="华文中宋" w:hAnsi="华文中宋" w:cstheme="minorEastAsia" w:hint="eastAsia"/>
        </w:rPr>
        <w:t>本单位郑重声明，根据《财政部民政部中国残疾人联合会关于促进残疾人就业政府采购政策的通知》（财库〔2017〕141号）的规定，本单位为符合条件的残疾人福利性单位，且本单位参加</w:t>
      </w:r>
      <w:r w:rsidRPr="00DB0008">
        <w:rPr>
          <w:rFonts w:ascii="华文中宋" w:eastAsia="华文中宋" w:hAnsi="华文中宋" w:cstheme="minorEastAsia" w:hint="eastAsia"/>
          <w:u w:val="single"/>
        </w:rPr>
        <w:t>（采购人名称）</w:t>
      </w:r>
      <w:r w:rsidRPr="00DB0008">
        <w:rPr>
          <w:rFonts w:ascii="华文中宋" w:eastAsia="华文中宋" w:hAnsi="华文中宋" w:cstheme="minorEastAsia" w:hint="eastAsia"/>
        </w:rPr>
        <w:t>单位的</w:t>
      </w:r>
      <w:r w:rsidRPr="00DB0008">
        <w:rPr>
          <w:rFonts w:ascii="华文中宋" w:eastAsia="华文中宋" w:hAnsi="华文中宋" w:cstheme="minorEastAsia" w:hint="eastAsia"/>
          <w:u w:val="single"/>
        </w:rPr>
        <w:t>（项目名称）</w:t>
      </w:r>
      <w:r w:rsidRPr="00DB0008">
        <w:rPr>
          <w:rFonts w:ascii="华文中宋" w:eastAsia="华文中宋" w:hAnsi="华文中宋" w:cstheme="minorEastAsia" w:hint="eastAsia"/>
        </w:rPr>
        <w:t>项目采购活动提供本单位制造的货物（由本单位承担工程/提供服务），或者提供其他残疾人福利性单位制造的货物（不包括使用非残疾人福利性单位注册商标的货物）。</w:t>
      </w:r>
    </w:p>
    <w:p w:rsidR="00F0637F" w:rsidRPr="00DB0008" w:rsidRDefault="00F0637F" w:rsidP="00F0637F">
      <w:pPr>
        <w:snapToGrid w:val="0"/>
        <w:spacing w:line="480" w:lineRule="exact"/>
        <w:ind w:firstLine="480"/>
        <w:rPr>
          <w:rFonts w:ascii="华文中宋" w:eastAsia="华文中宋" w:hAnsi="华文中宋" w:cstheme="minorEastAsia"/>
        </w:rPr>
      </w:pPr>
      <w:r w:rsidRPr="00DB0008">
        <w:rPr>
          <w:rFonts w:ascii="华文中宋" w:eastAsia="华文中宋" w:hAnsi="华文中宋" w:cstheme="minorEastAsia" w:hint="eastAsia"/>
        </w:rPr>
        <w:t>本单位对上述声明的真实性负责。如有虚假，将依法承担相应责任。</w:t>
      </w: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F0637F" w:rsidRPr="00DB0008" w:rsidRDefault="00F0637F" w:rsidP="00F0637F">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F0637F" w:rsidRPr="00DB0008" w:rsidRDefault="00F0637F" w:rsidP="00F0637F">
      <w:pPr>
        <w:widowControl/>
        <w:adjustRightInd w:val="0"/>
        <w:snapToGrid w:val="0"/>
        <w:spacing w:line="360" w:lineRule="auto"/>
        <w:ind w:firstLineChars="1400" w:firstLine="3360"/>
        <w:rPr>
          <w:rFonts w:ascii="华文中宋" w:eastAsia="华文中宋" w:hAnsi="华文中宋" w:cs="微软雅黑"/>
        </w:rPr>
      </w:pPr>
      <w:r w:rsidRPr="00DB0008">
        <w:rPr>
          <w:rFonts w:ascii="华文中宋" w:eastAsia="华文中宋" w:hAnsi="华文中宋" w:cs="微软雅黑" w:hint="eastAsia"/>
        </w:rPr>
        <w:t>日期：    年   月   日</w:t>
      </w: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snapToGrid w:val="0"/>
        <w:spacing w:line="312" w:lineRule="auto"/>
        <w:ind w:firstLine="480"/>
        <w:rPr>
          <w:rFonts w:ascii="华文中宋" w:eastAsia="华文中宋" w:hAnsi="华文中宋"/>
          <w:lang w:val="zh-CN"/>
        </w:rPr>
      </w:pPr>
    </w:p>
    <w:p w:rsidR="00F0637F" w:rsidRPr="00DB0008" w:rsidRDefault="00F0637F" w:rsidP="00F0637F">
      <w:pPr>
        <w:widowControl/>
        <w:snapToGrid w:val="0"/>
        <w:spacing w:line="480" w:lineRule="exact"/>
        <w:ind w:firstLine="480"/>
        <w:rPr>
          <w:rFonts w:ascii="华文中宋" w:eastAsia="华文中宋" w:hAnsi="华文中宋" w:cstheme="minorEastAsia"/>
        </w:rPr>
      </w:pPr>
      <w:r w:rsidRPr="00DB0008">
        <w:rPr>
          <w:rFonts w:ascii="华文中宋" w:eastAsia="华文中宋" w:hAnsi="华文中宋" w:cstheme="minorEastAsia" w:hint="eastAsia"/>
        </w:rPr>
        <w:t>供应商为残疾人福利性单位的提供此函。</w:t>
      </w:r>
    </w:p>
    <w:p w:rsidR="00762F85" w:rsidRPr="00AA2D6B" w:rsidRDefault="00F0637F" w:rsidP="00AA2D6B">
      <w:pPr>
        <w:widowControl/>
        <w:snapToGrid w:val="0"/>
        <w:spacing w:line="480" w:lineRule="exact"/>
        <w:ind w:firstLine="480"/>
        <w:rPr>
          <w:rFonts w:ascii="华文中宋" w:eastAsia="华文中宋" w:hAnsi="华文中宋" w:cstheme="minorEastAsia"/>
          <w:color w:val="FF0000"/>
        </w:rPr>
        <w:sectPr w:rsidR="00762F85" w:rsidRPr="00AA2D6B">
          <w:headerReference w:type="first" r:id="rId28"/>
          <w:pgSz w:w="11906" w:h="16838"/>
          <w:pgMar w:top="1440" w:right="1080" w:bottom="1440" w:left="1080" w:header="851" w:footer="850" w:gutter="0"/>
          <w:cols w:space="0"/>
          <w:titlePg/>
          <w:docGrid w:linePitch="312"/>
        </w:sectPr>
      </w:pPr>
      <w:r w:rsidRPr="00DB0008">
        <w:rPr>
          <w:rFonts w:ascii="华文中宋" w:eastAsia="华文中宋" w:hAnsi="华文中宋" w:cstheme="minorEastAsia" w:hint="eastAsia"/>
          <w:color w:val="FF0000"/>
        </w:rPr>
        <w:t>备注：中标供应商为残疾人福利性单位的，应当随中标结果同时公告其《残疾人福利性单位声明函》，接受社会监督。</w:t>
      </w:r>
    </w:p>
    <w:p w:rsidR="005F7BE4" w:rsidRPr="00DB0008" w:rsidRDefault="005F7BE4" w:rsidP="005F7BE4">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sidR="00AA2D6B">
        <w:rPr>
          <w:rFonts w:ascii="华文中宋" w:eastAsia="华文中宋" w:hAnsi="华文中宋" w:cs="微软雅黑" w:hint="eastAsia"/>
          <w:bCs/>
          <w:szCs w:val="24"/>
        </w:rPr>
        <w:t>1</w:t>
      </w:r>
      <w:r w:rsidR="00171F2D">
        <w:rPr>
          <w:rFonts w:ascii="华文中宋" w:eastAsia="华文中宋" w:hAnsi="华文中宋" w:cs="微软雅黑" w:hint="eastAsia"/>
          <w:bCs/>
          <w:szCs w:val="24"/>
        </w:rPr>
        <w:t>3</w:t>
      </w:r>
    </w:p>
    <w:p w:rsidR="00762F85" w:rsidRPr="00DB0008" w:rsidRDefault="00D5452C">
      <w:pPr>
        <w:snapToGrid w:val="0"/>
        <w:ind w:firstLineChars="0" w:firstLine="0"/>
        <w:jc w:val="center"/>
        <w:rPr>
          <w:rFonts w:ascii="华文中宋" w:eastAsia="华文中宋" w:hAnsi="华文中宋" w:cs="微软雅黑"/>
          <w:sz w:val="32"/>
          <w:szCs w:val="32"/>
        </w:rPr>
      </w:pPr>
      <w:r w:rsidRPr="00DB0008">
        <w:rPr>
          <w:rFonts w:ascii="华文中宋" w:eastAsia="华文中宋" w:hAnsi="华文中宋" w:cs="微软雅黑" w:hint="eastAsia"/>
          <w:sz w:val="32"/>
          <w:szCs w:val="32"/>
        </w:rPr>
        <w:t>监狱企业声明函</w:t>
      </w:r>
    </w:p>
    <w:p w:rsidR="00762F85" w:rsidRPr="00DB0008" w:rsidRDefault="00D5452C">
      <w:pPr>
        <w:snapToGrid w:val="0"/>
        <w:ind w:firstLineChars="0" w:firstLine="0"/>
        <w:jc w:val="center"/>
        <w:rPr>
          <w:rFonts w:ascii="华文中宋" w:eastAsia="华文中宋" w:hAnsi="华文中宋" w:cs="微软雅黑"/>
          <w:sz w:val="32"/>
          <w:szCs w:val="32"/>
        </w:rPr>
      </w:pPr>
      <w:r w:rsidRPr="00DB0008">
        <w:rPr>
          <w:rFonts w:ascii="华文中宋" w:eastAsia="华文中宋" w:hAnsi="华文中宋" w:cs="微软雅黑" w:hint="eastAsia"/>
          <w:sz w:val="32"/>
          <w:szCs w:val="32"/>
        </w:rPr>
        <w:t>【非监狱企业不需提供】</w:t>
      </w:r>
    </w:p>
    <w:p w:rsidR="00762F85" w:rsidRPr="00DB0008" w:rsidRDefault="00D5452C">
      <w:pPr>
        <w:widowControl/>
        <w:adjustRightInd w:val="0"/>
        <w:snapToGrid w:val="0"/>
        <w:spacing w:line="480" w:lineRule="exact"/>
        <w:ind w:firstLine="480"/>
        <w:jc w:val="left"/>
        <w:rPr>
          <w:rFonts w:ascii="华文中宋" w:eastAsia="华文中宋" w:hAnsi="华文中宋" w:cstheme="minorEastAsia"/>
        </w:rPr>
      </w:pPr>
      <w:r w:rsidRPr="00DB0008">
        <w:rPr>
          <w:rFonts w:ascii="华文中宋" w:eastAsia="华文中宋" w:hAnsi="华文中宋" w:cstheme="minorEastAsia" w:hint="eastAsia"/>
        </w:rPr>
        <w:t>本企业郑重声明，根据《关于政府采购支持监狱企业发展有关问题的通知》（财库[2014]68号）的规定，本企业为</w:t>
      </w:r>
      <w:r w:rsidRPr="00DB0008">
        <w:rPr>
          <w:rFonts w:ascii="华文中宋" w:eastAsia="华文中宋" w:hAnsi="华文中宋" w:cstheme="minorEastAsia" w:hint="eastAsia"/>
          <w:u w:val="single"/>
        </w:rPr>
        <w:t>监狱企业</w:t>
      </w:r>
      <w:r w:rsidRPr="00DB0008">
        <w:rPr>
          <w:rFonts w:ascii="华文中宋" w:eastAsia="华文中宋" w:hAnsi="华文中宋" w:cstheme="minorEastAsia" w:hint="eastAsia"/>
        </w:rPr>
        <w:t>。</w:t>
      </w:r>
    </w:p>
    <w:p w:rsidR="00762F85" w:rsidRPr="00DB0008" w:rsidRDefault="00D5452C">
      <w:pPr>
        <w:widowControl/>
        <w:adjustRightInd w:val="0"/>
        <w:snapToGrid w:val="0"/>
        <w:spacing w:line="480" w:lineRule="exact"/>
        <w:ind w:firstLine="480"/>
        <w:jc w:val="left"/>
        <w:rPr>
          <w:rFonts w:ascii="华文中宋" w:eastAsia="华文中宋" w:hAnsi="华文中宋" w:cstheme="minorEastAsia"/>
        </w:rPr>
      </w:pPr>
      <w:r w:rsidRPr="00DB0008">
        <w:rPr>
          <w:rFonts w:ascii="华文中宋" w:eastAsia="华文中宋" w:hAnsi="华文中宋" w:cstheme="minorEastAsia" w:hint="eastAsia"/>
        </w:rPr>
        <w:t>根据上述标准，我企业属于</w:t>
      </w:r>
      <w:r w:rsidRPr="00DB0008">
        <w:rPr>
          <w:rFonts w:ascii="华文中宋" w:eastAsia="华文中宋" w:hAnsi="华文中宋" w:cstheme="minorEastAsia" w:hint="eastAsia"/>
          <w:u w:val="single"/>
        </w:rPr>
        <w:t>监狱企业</w:t>
      </w:r>
      <w:r w:rsidRPr="00DB0008">
        <w:rPr>
          <w:rFonts w:ascii="华文中宋" w:eastAsia="华文中宋" w:hAnsi="华文中宋" w:cstheme="minorEastAsia" w:hint="eastAsia"/>
        </w:rPr>
        <w:t>的理由为：</w:t>
      </w:r>
    </w:p>
    <w:p w:rsidR="00762F85" w:rsidRPr="00DB0008" w:rsidRDefault="00D5452C">
      <w:pPr>
        <w:widowControl/>
        <w:adjustRightInd w:val="0"/>
        <w:snapToGrid w:val="0"/>
        <w:spacing w:line="480" w:lineRule="exact"/>
        <w:ind w:firstLine="480"/>
        <w:rPr>
          <w:rFonts w:ascii="华文中宋" w:eastAsia="华文中宋" w:hAnsi="华文中宋" w:cstheme="minorEastAsia"/>
        </w:rPr>
      </w:pPr>
      <w:r w:rsidRPr="00DB0008">
        <w:rPr>
          <w:rFonts w:ascii="华文中宋" w:eastAsia="华文中宋" w:hAnsi="华文中宋" w:cstheme="minorEastAsia" w:hint="eastAsia"/>
        </w:rPr>
        <w:t>本企业为参加（项目名称：</w:t>
      </w:r>
      <w:r w:rsidRPr="00DB0008">
        <w:rPr>
          <w:rFonts w:ascii="华文中宋" w:eastAsia="华文中宋" w:hAnsi="华文中宋" w:cstheme="minorEastAsia" w:hint="eastAsia"/>
          <w:u w:val="single"/>
        </w:rPr>
        <w:t xml:space="preserve">               </w:t>
      </w:r>
      <w:r w:rsidRPr="00DB0008">
        <w:rPr>
          <w:rFonts w:ascii="华文中宋" w:eastAsia="华文中宋" w:hAnsi="华文中宋" w:cstheme="minorEastAsia" w:hint="eastAsia"/>
        </w:rPr>
        <w:t>）（项目编号：</w:t>
      </w:r>
      <w:r w:rsidRPr="00DB0008">
        <w:rPr>
          <w:rFonts w:ascii="华文中宋" w:eastAsia="华文中宋" w:hAnsi="华文中宋" w:cstheme="minorEastAsia" w:hint="eastAsia"/>
          <w:u w:val="single"/>
        </w:rPr>
        <w:t xml:space="preserve">             </w:t>
      </w:r>
      <w:r w:rsidRPr="00DB0008">
        <w:rPr>
          <w:rFonts w:ascii="华文中宋" w:eastAsia="华文中宋" w:hAnsi="华文中宋" w:cstheme="minorEastAsia" w:hint="eastAsia"/>
        </w:rPr>
        <w:t>）采购活动提供本企业的产品。</w:t>
      </w:r>
    </w:p>
    <w:p w:rsidR="00762F85" w:rsidRPr="00DB0008" w:rsidRDefault="00D5452C">
      <w:pPr>
        <w:widowControl/>
        <w:adjustRightInd w:val="0"/>
        <w:snapToGrid w:val="0"/>
        <w:spacing w:line="480" w:lineRule="exact"/>
        <w:ind w:firstLine="480"/>
        <w:rPr>
          <w:rFonts w:ascii="华文中宋" w:eastAsia="华文中宋" w:hAnsi="华文中宋" w:cstheme="minorEastAsia"/>
        </w:rPr>
      </w:pPr>
      <w:r w:rsidRPr="00DB0008">
        <w:rPr>
          <w:rFonts w:ascii="华文中宋" w:eastAsia="华文中宋" w:hAnsi="华文中宋" w:cstheme="minorEastAsia" w:hint="eastAsia"/>
        </w:rPr>
        <w:t>本企业对上述声明的真实性负责。如有虚假，将依法承担相应责任。</w:t>
      </w: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931A03" w:rsidRPr="00DB0008" w:rsidRDefault="00931A03" w:rsidP="00931A0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931A03" w:rsidRPr="00DB0008" w:rsidRDefault="00931A03" w:rsidP="00931A03">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931A03" w:rsidRPr="00DB0008" w:rsidRDefault="00931A03" w:rsidP="00931A03">
      <w:pPr>
        <w:widowControl/>
        <w:adjustRightInd w:val="0"/>
        <w:snapToGrid w:val="0"/>
        <w:spacing w:line="360" w:lineRule="auto"/>
        <w:ind w:firstLineChars="1400" w:firstLine="3360"/>
        <w:rPr>
          <w:rFonts w:ascii="华文中宋" w:eastAsia="华文中宋" w:hAnsi="华文中宋" w:cs="微软雅黑"/>
        </w:rPr>
      </w:pPr>
      <w:r w:rsidRPr="00DB0008">
        <w:rPr>
          <w:rFonts w:ascii="华文中宋" w:eastAsia="华文中宋" w:hAnsi="华文中宋" w:cs="微软雅黑" w:hint="eastAsia"/>
        </w:rPr>
        <w:t>日期：    年   月   日</w:t>
      </w: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762F85">
      <w:pPr>
        <w:snapToGrid w:val="0"/>
        <w:spacing w:line="312" w:lineRule="auto"/>
        <w:ind w:firstLine="480"/>
        <w:rPr>
          <w:rFonts w:ascii="华文中宋" w:eastAsia="华文中宋" w:hAnsi="华文中宋"/>
          <w:lang w:val="zh-CN"/>
        </w:rPr>
      </w:pPr>
    </w:p>
    <w:p w:rsidR="00762F85" w:rsidRPr="00DB0008" w:rsidRDefault="00D5452C">
      <w:pPr>
        <w:widowControl/>
        <w:snapToGrid w:val="0"/>
        <w:spacing w:line="480" w:lineRule="exact"/>
        <w:ind w:firstLine="480"/>
        <w:rPr>
          <w:rFonts w:ascii="华文中宋" w:eastAsia="华文中宋" w:hAnsi="华文中宋" w:cstheme="minorEastAsia"/>
        </w:rPr>
      </w:pPr>
      <w:r w:rsidRPr="00DB0008">
        <w:rPr>
          <w:rFonts w:ascii="华文中宋" w:eastAsia="华文中宋" w:hAnsi="华文中宋" w:cstheme="minorEastAsia" w:hint="eastAsia"/>
        </w:rPr>
        <w:t>供应商为监狱企业的提供此函。</w:t>
      </w:r>
    </w:p>
    <w:p w:rsidR="00762F85" w:rsidRPr="00BA689B" w:rsidRDefault="00D5452C" w:rsidP="00BA689B">
      <w:pPr>
        <w:widowControl/>
        <w:snapToGrid w:val="0"/>
        <w:spacing w:line="480" w:lineRule="exact"/>
        <w:ind w:firstLine="480"/>
        <w:rPr>
          <w:rFonts w:ascii="华文中宋" w:eastAsia="华文中宋" w:hAnsi="华文中宋" w:cstheme="minorEastAsia"/>
        </w:rPr>
        <w:sectPr w:rsidR="00762F85" w:rsidRPr="00BA689B">
          <w:pgSz w:w="11906" w:h="16838"/>
          <w:pgMar w:top="1440" w:right="1080" w:bottom="1440" w:left="1080" w:header="851" w:footer="850" w:gutter="0"/>
          <w:cols w:space="0"/>
          <w:titlePg/>
          <w:docGrid w:linePitch="312"/>
        </w:sectPr>
      </w:pPr>
      <w:r w:rsidRPr="00DB0008">
        <w:rPr>
          <w:rFonts w:ascii="华文中宋" w:eastAsia="华文中宋" w:hAnsi="华文中宋" w:cstheme="minorEastAsia" w:hint="eastAsia"/>
        </w:rPr>
        <w:t>监狱企业参加政府采购活动时，应当提供由省级以上监狱管理局</w:t>
      </w:r>
      <w:r w:rsidR="00BA689B">
        <w:rPr>
          <w:rFonts w:ascii="华文中宋" w:eastAsia="华文中宋" w:hAnsi="华文中宋" w:cstheme="minorEastAsia" w:hint="eastAsia"/>
        </w:rPr>
        <w:t>、戒毒管理局（含新疆生产建设兵团）出具的属于监狱企业的证明文件。</w:t>
      </w:r>
    </w:p>
    <w:p w:rsidR="00171F2D" w:rsidRPr="00DB0008" w:rsidRDefault="00171F2D" w:rsidP="00171F2D">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Pr>
          <w:rFonts w:ascii="华文中宋" w:eastAsia="华文中宋" w:hAnsi="华文中宋" w:cs="微软雅黑" w:hint="eastAsia"/>
          <w:bCs/>
          <w:szCs w:val="24"/>
        </w:rPr>
        <w:t>14</w:t>
      </w:r>
    </w:p>
    <w:p w:rsidR="00171F2D" w:rsidRPr="00DB0008" w:rsidRDefault="00171F2D" w:rsidP="00171F2D">
      <w:pPr>
        <w:adjustRightInd w:val="0"/>
        <w:snapToGrid w:val="0"/>
        <w:spacing w:line="480" w:lineRule="auto"/>
        <w:ind w:firstLineChars="0" w:firstLine="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近三年内，在经营活动中没有重大违法记录的承诺书</w:t>
      </w:r>
    </w:p>
    <w:p w:rsidR="00171F2D" w:rsidRPr="00DB0008" w:rsidRDefault="00171F2D" w:rsidP="00171F2D">
      <w:pPr>
        <w:snapToGrid w:val="0"/>
        <w:spacing w:line="360" w:lineRule="auto"/>
        <w:ind w:firstLineChars="0" w:firstLine="0"/>
        <w:rPr>
          <w:rFonts w:ascii="华文中宋" w:eastAsia="华文中宋" w:hAnsi="华文中宋"/>
          <w:lang w:val="zh-CN"/>
        </w:rPr>
      </w:pPr>
      <w:r w:rsidRPr="00DB0008">
        <w:rPr>
          <w:rFonts w:ascii="华文中宋" w:eastAsia="华文中宋" w:hAnsi="华文中宋" w:hint="eastAsia"/>
          <w:lang w:val="zh-CN"/>
        </w:rPr>
        <w:t>致：</w:t>
      </w:r>
      <w:r>
        <w:rPr>
          <w:rFonts w:ascii="华文中宋" w:eastAsia="华文中宋" w:hAnsi="华文中宋" w:hint="eastAsia"/>
        </w:rPr>
        <w:t>龙游县职业技术学校</w:t>
      </w:r>
      <w:r w:rsidRPr="00DB0008">
        <w:rPr>
          <w:rFonts w:ascii="华文中宋" w:eastAsia="华文中宋" w:hAnsi="华文中宋" w:hint="eastAsia"/>
        </w:rPr>
        <w:t>            项目编号：</w:t>
      </w:r>
      <w:r>
        <w:rPr>
          <w:rFonts w:ascii="华文中宋" w:eastAsia="华文中宋" w:hAnsi="华文中宋" w:hint="eastAsia"/>
        </w:rPr>
        <w:t>OBZFCG2020-019</w:t>
      </w:r>
    </w:p>
    <w:p w:rsidR="00171F2D" w:rsidRPr="00DB0008" w:rsidRDefault="00171F2D" w:rsidP="00171F2D">
      <w:pPr>
        <w:snapToGrid w:val="0"/>
        <w:spacing w:line="360" w:lineRule="auto"/>
        <w:ind w:firstLine="480"/>
        <w:rPr>
          <w:rFonts w:ascii="华文中宋" w:eastAsia="华文中宋" w:hAnsi="华文中宋"/>
          <w:lang w:val="zh-CN"/>
        </w:rPr>
      </w:pPr>
      <w:r w:rsidRPr="00DB0008">
        <w:rPr>
          <w:rFonts w:ascii="华文中宋" w:eastAsia="华文中宋" w:hAnsi="华文中宋" w:hint="eastAsia"/>
          <w:lang w:val="zh-CN"/>
        </w:rPr>
        <w:t>我单位近三年内，在经营活动中没有重大违法记录，特此承诺。</w:t>
      </w:r>
    </w:p>
    <w:p w:rsidR="00171F2D" w:rsidRPr="00DB0008" w:rsidRDefault="00171F2D" w:rsidP="00171F2D">
      <w:pPr>
        <w:snapToGrid w:val="0"/>
        <w:spacing w:line="360" w:lineRule="auto"/>
        <w:ind w:firstLine="480"/>
        <w:rPr>
          <w:rFonts w:ascii="华文中宋" w:eastAsia="华文中宋" w:hAnsi="华文中宋"/>
          <w:lang w:val="zh-CN"/>
        </w:rPr>
      </w:pPr>
      <w:r w:rsidRPr="00DB0008">
        <w:rPr>
          <w:rFonts w:ascii="华文中宋" w:eastAsia="华文中宋" w:hAnsi="华文中宋" w:hint="eastAsia"/>
          <w:lang w:val="zh-CN"/>
        </w:rPr>
        <w:t>若采购单位在本项目</w:t>
      </w:r>
      <w:r w:rsidRPr="008E7467">
        <w:rPr>
          <w:rFonts w:ascii="华文中宋" w:eastAsia="华文中宋" w:hAnsi="华文中宋" w:hint="eastAsia"/>
          <w:bCs/>
          <w:u w:val="single"/>
        </w:rPr>
        <w:t>龙游县职业技术学校零部件测绘室配套设备采购</w:t>
      </w:r>
      <w:r w:rsidRPr="00DB0008">
        <w:rPr>
          <w:rFonts w:ascii="华文中宋" w:eastAsia="华文中宋" w:hAnsi="华文中宋" w:hint="eastAsia"/>
          <w:u w:val="single"/>
          <w:lang w:val="zh-CN"/>
        </w:rPr>
        <w:t>项目（编号：</w:t>
      </w:r>
      <w:r w:rsidRPr="008E7467">
        <w:rPr>
          <w:rFonts w:ascii="华文中宋" w:eastAsia="华文中宋" w:hAnsi="华文中宋" w:hint="eastAsia"/>
          <w:u w:val="single"/>
        </w:rPr>
        <w:t>OBZFCG2020-019</w:t>
      </w:r>
      <w:r w:rsidRPr="00DB0008">
        <w:rPr>
          <w:rFonts w:ascii="华文中宋" w:eastAsia="华文中宋" w:hAnsi="华文中宋" w:hint="eastAsia"/>
          <w:u w:val="single"/>
          <w:lang w:val="zh-CN"/>
        </w:rPr>
        <w:t>号）</w:t>
      </w:r>
      <w:r w:rsidRPr="00DB0008">
        <w:rPr>
          <w:rFonts w:ascii="华文中宋" w:eastAsia="华文中宋" w:hAnsi="华文中宋" w:hint="eastAsia"/>
          <w:u w:val="single"/>
        </w:rPr>
        <w:t xml:space="preserve"> </w:t>
      </w:r>
      <w:r w:rsidRPr="00DB0008">
        <w:rPr>
          <w:rFonts w:ascii="华文中宋" w:eastAsia="华文中宋" w:hAnsi="华文中宋" w:hint="eastAsia"/>
          <w:lang w:val="zh-CN"/>
        </w:rPr>
        <w:t>采购过程中发现我单位近三年内在经营活动中有重大违法记录，我单位将无条件地退出本项目的采购活动，并承担因此引起的一切后果。时间为开标之日起往前推三年。</w:t>
      </w:r>
    </w:p>
    <w:p w:rsidR="00171F2D" w:rsidRPr="00DB0008" w:rsidRDefault="00171F2D" w:rsidP="00171F2D">
      <w:pPr>
        <w:snapToGrid w:val="0"/>
        <w:spacing w:line="312" w:lineRule="auto"/>
        <w:ind w:firstLine="480"/>
        <w:rPr>
          <w:rFonts w:ascii="华文中宋" w:eastAsia="华文中宋" w:hAnsi="华文中宋"/>
          <w:lang w:val="zh-CN"/>
        </w:rPr>
      </w:pPr>
    </w:p>
    <w:p w:rsidR="00171F2D" w:rsidRPr="00DB0008" w:rsidRDefault="00171F2D" w:rsidP="00171F2D">
      <w:pPr>
        <w:snapToGrid w:val="0"/>
        <w:spacing w:line="312" w:lineRule="auto"/>
        <w:ind w:firstLine="480"/>
        <w:rPr>
          <w:rFonts w:ascii="华文中宋" w:eastAsia="华文中宋" w:hAnsi="华文中宋"/>
          <w:lang w:val="zh-CN"/>
        </w:rPr>
      </w:pPr>
    </w:p>
    <w:p w:rsidR="00171F2D" w:rsidRPr="00DB0008" w:rsidRDefault="00171F2D" w:rsidP="00171F2D">
      <w:pPr>
        <w:snapToGrid w:val="0"/>
        <w:spacing w:line="312" w:lineRule="auto"/>
        <w:ind w:firstLine="480"/>
        <w:rPr>
          <w:rFonts w:ascii="华文中宋" w:eastAsia="华文中宋" w:hAnsi="华文中宋"/>
          <w:lang w:val="zh-CN"/>
        </w:rPr>
      </w:pPr>
    </w:p>
    <w:p w:rsidR="00171F2D" w:rsidRPr="00DB0008" w:rsidRDefault="00171F2D" w:rsidP="00171F2D">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171F2D" w:rsidRPr="00DB0008" w:rsidRDefault="00171F2D" w:rsidP="00171F2D">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171F2D" w:rsidRPr="005A6FE3" w:rsidRDefault="00171F2D" w:rsidP="00171F2D">
      <w:pPr>
        <w:widowControl/>
        <w:adjustRightInd w:val="0"/>
        <w:snapToGrid w:val="0"/>
        <w:spacing w:line="360" w:lineRule="auto"/>
        <w:ind w:firstLineChars="1400" w:firstLine="3360"/>
        <w:rPr>
          <w:rFonts w:ascii="华文中宋" w:eastAsia="华文中宋" w:hAnsi="华文中宋" w:cs="微软雅黑"/>
        </w:rPr>
        <w:sectPr w:rsidR="00171F2D" w:rsidRPr="005A6FE3">
          <w:pgSz w:w="11906" w:h="16838"/>
          <w:pgMar w:top="1417" w:right="1134" w:bottom="1417" w:left="1134" w:header="851" w:footer="850" w:gutter="0"/>
          <w:cols w:space="0"/>
          <w:titlePg/>
          <w:docGrid w:linePitch="312"/>
        </w:sectPr>
      </w:pPr>
      <w:r w:rsidRPr="00DB0008">
        <w:rPr>
          <w:rFonts w:ascii="华文中宋" w:eastAsia="华文中宋" w:hAnsi="华文中宋" w:cs="微软雅黑" w:hint="eastAsia"/>
        </w:rPr>
        <w:t>日期：    年   月</w:t>
      </w:r>
      <w:r>
        <w:rPr>
          <w:rFonts w:ascii="华文中宋" w:eastAsia="华文中宋" w:hAnsi="华文中宋" w:cs="微软雅黑" w:hint="eastAsia"/>
        </w:rPr>
        <w:t xml:space="preserve">   日</w:t>
      </w:r>
    </w:p>
    <w:p w:rsidR="00032F0E" w:rsidRPr="00DB0008" w:rsidRDefault="00032F0E" w:rsidP="00032F0E">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附件1</w:t>
      </w:r>
      <w:r w:rsidR="00DA7D2F">
        <w:rPr>
          <w:rFonts w:ascii="华文中宋" w:eastAsia="华文中宋" w:hAnsi="华文中宋" w:cs="微软雅黑" w:hint="eastAsia"/>
          <w:bCs/>
          <w:szCs w:val="24"/>
        </w:rPr>
        <w:t>5</w:t>
      </w:r>
    </w:p>
    <w:p w:rsidR="00032F0E" w:rsidRPr="00DB0008" w:rsidRDefault="00032F0E" w:rsidP="00032F0E">
      <w:pPr>
        <w:adjustRightInd w:val="0"/>
        <w:snapToGrid w:val="0"/>
        <w:spacing w:line="480" w:lineRule="auto"/>
        <w:ind w:firstLine="64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投标函</w:t>
      </w:r>
    </w:p>
    <w:p w:rsidR="00032F0E" w:rsidRDefault="00032F0E" w:rsidP="00032F0E">
      <w:pPr>
        <w:ind w:firstLineChars="0" w:firstLine="0"/>
        <w:rPr>
          <w:rFonts w:ascii="华文中宋" w:eastAsia="华文中宋" w:hAnsi="华文中宋" w:cs="微软雅黑"/>
          <w:szCs w:val="24"/>
          <w:u w:val="single"/>
        </w:rPr>
      </w:pPr>
      <w:r>
        <w:rPr>
          <w:rFonts w:ascii="华文中宋" w:eastAsia="华文中宋" w:hAnsi="华文中宋" w:cs="微软雅黑" w:hint="eastAsia"/>
          <w:szCs w:val="24"/>
          <w:u w:val="single"/>
        </w:rPr>
        <w:t>致：</w:t>
      </w:r>
      <w:r>
        <w:rPr>
          <w:rFonts w:ascii="华文中宋" w:eastAsia="华文中宋" w:hAnsi="华文中宋" w:cs="微软雅黑"/>
          <w:szCs w:val="24"/>
          <w:u w:val="single"/>
        </w:rPr>
        <w:t xml:space="preserve">  </w:t>
      </w:r>
      <w:r>
        <w:rPr>
          <w:rFonts w:ascii="华文中宋" w:eastAsia="华文中宋" w:hAnsi="华文中宋" w:cs="微软雅黑" w:hint="eastAsia"/>
          <w:szCs w:val="24"/>
          <w:u w:val="single"/>
        </w:rPr>
        <w:t>（招标人名称）</w:t>
      </w:r>
    </w:p>
    <w:p w:rsidR="00032F0E" w:rsidRDefault="00032F0E" w:rsidP="00032F0E">
      <w:pPr>
        <w:pStyle w:val="reader-word-layerreader-word-s26-10"/>
        <w:spacing w:before="0" w:beforeAutospacing="0" w:after="0" w:afterAutospacing="0"/>
        <w:ind w:firstLine="480"/>
        <w:rPr>
          <w:rFonts w:ascii="华文中宋" w:eastAsia="华文中宋" w:hAnsi="华文中宋" w:cs="微软雅黑"/>
          <w:szCs w:val="24"/>
        </w:rPr>
      </w:pPr>
      <w:r>
        <w:rPr>
          <w:rFonts w:ascii="华文中宋" w:eastAsia="华文中宋" w:hAnsi="华文中宋" w:cs="微软雅黑"/>
          <w:szCs w:val="24"/>
        </w:rPr>
        <w:t>1</w:t>
      </w:r>
      <w:r>
        <w:rPr>
          <w:rFonts w:ascii="华文中宋" w:eastAsia="华文中宋" w:hAnsi="华文中宋" w:cs="微软雅黑" w:hint="eastAsia"/>
          <w:szCs w:val="24"/>
        </w:rPr>
        <w:t>、根据你方</w:t>
      </w:r>
      <w:r>
        <w:rPr>
          <w:rFonts w:ascii="华文中宋" w:eastAsia="华文中宋" w:hAnsi="华文中宋" w:cs="微软雅黑" w:hint="eastAsia"/>
          <w:szCs w:val="24"/>
          <w:u w:val="single"/>
        </w:rPr>
        <w:t xml:space="preserve">  （项目名称）</w:t>
      </w:r>
      <w:r>
        <w:rPr>
          <w:rFonts w:ascii="华文中宋" w:eastAsia="华文中宋" w:hAnsi="华文中宋" w:cs="微软雅黑"/>
          <w:szCs w:val="24"/>
          <w:u w:val="single"/>
        </w:rPr>
        <w:t xml:space="preserve">  </w:t>
      </w:r>
      <w:r>
        <w:rPr>
          <w:rFonts w:ascii="华文中宋" w:eastAsia="华文中宋" w:hAnsi="华文中宋" w:cs="微软雅黑" w:hint="eastAsia"/>
          <w:szCs w:val="24"/>
          <w:u w:val="single"/>
        </w:rPr>
        <w:t>采购</w:t>
      </w:r>
      <w:r>
        <w:rPr>
          <w:rFonts w:ascii="华文中宋" w:eastAsia="华文中宋" w:hAnsi="华文中宋" w:cs="微软雅黑" w:hint="eastAsia"/>
          <w:szCs w:val="24"/>
        </w:rPr>
        <w:t>招标文件，遵照《中华人民共和国政府采购法》等有关规定，经踏勘项目现场和研究上述招标文件的投标须知、合同条款、项目需求及其他有关的文件后，投标总价按投标报价表，作为一口价包干使用，按招标文件及合同的要求承接龙游县政务服务平台采购项目任务。</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szCs w:val="24"/>
        </w:rPr>
        <w:t>2</w:t>
      </w:r>
      <w:r>
        <w:rPr>
          <w:rFonts w:ascii="华文中宋" w:eastAsia="华文中宋" w:hAnsi="华文中宋" w:cs="微软雅黑" w:hint="eastAsia"/>
          <w:szCs w:val="24"/>
        </w:rPr>
        <w:t>、我方已详细审核全部招标文件，包括修改文件（如有时）及有关附件。</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szCs w:val="24"/>
        </w:rPr>
        <w:t>3</w:t>
      </w:r>
      <w:r>
        <w:rPr>
          <w:rFonts w:ascii="华文中宋" w:eastAsia="华文中宋" w:hAnsi="华文中宋" w:cs="微软雅黑" w:hint="eastAsia"/>
          <w:szCs w:val="24"/>
        </w:rPr>
        <w:t>、我方承认投标书附录是我方投标书的组成部分。</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szCs w:val="24"/>
        </w:rPr>
        <w:t>4</w:t>
      </w:r>
      <w:r>
        <w:rPr>
          <w:rFonts w:ascii="华文中宋" w:eastAsia="华文中宋" w:hAnsi="华文中宋" w:cs="微软雅黑" w:hint="eastAsia"/>
          <w:szCs w:val="24"/>
        </w:rPr>
        <w:t>、服务期限：</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szCs w:val="24"/>
        </w:rPr>
        <w:t>5</w:t>
      </w:r>
      <w:r>
        <w:rPr>
          <w:rFonts w:ascii="华文中宋" w:eastAsia="华文中宋" w:hAnsi="华文中宋" w:cs="微软雅黑" w:hint="eastAsia"/>
          <w:szCs w:val="24"/>
        </w:rPr>
        <w:t>、如果我方中标，我方将派出以</w:t>
      </w:r>
      <w:r>
        <w:rPr>
          <w:rFonts w:ascii="华文中宋" w:eastAsia="华文中宋" w:hAnsi="华文中宋" w:cs="微软雅黑"/>
          <w:szCs w:val="24"/>
        </w:rPr>
        <w:t xml:space="preserve">          </w:t>
      </w:r>
      <w:r>
        <w:rPr>
          <w:rFonts w:ascii="华文中宋" w:eastAsia="华文中宋" w:hAnsi="华文中宋" w:cs="微软雅黑" w:hint="eastAsia"/>
          <w:szCs w:val="24"/>
        </w:rPr>
        <w:t>为负责人的项目班组进行项目实施。</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szCs w:val="24"/>
        </w:rPr>
        <w:t>7</w:t>
      </w:r>
      <w:r>
        <w:rPr>
          <w:rFonts w:ascii="华文中宋" w:eastAsia="华文中宋" w:hAnsi="华文中宋" w:cs="微软雅黑" w:hint="eastAsia"/>
          <w:szCs w:val="24"/>
        </w:rPr>
        <w:t>、我方同意所提交的投标文件在招标文件的前附表中规定的投标有效期内有效，在此期间内如果中标，我方将受此约束。</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szCs w:val="24"/>
        </w:rPr>
        <w:t>8</w:t>
      </w:r>
      <w:r>
        <w:rPr>
          <w:rFonts w:ascii="华文中宋" w:eastAsia="华文中宋" w:hAnsi="华文中宋" w:cs="微软雅黑" w:hint="eastAsia"/>
          <w:szCs w:val="24"/>
        </w:rPr>
        <w:t>、除非另外达成协议并生效，你方的中标通知书和本投标文件将成为约束双方的合同文件的组成部分。</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投标人：</w:t>
      </w:r>
      <w:r>
        <w:rPr>
          <w:rFonts w:ascii="华文中宋" w:eastAsia="华文中宋" w:hAnsi="华文中宋" w:cs="微软雅黑"/>
          <w:szCs w:val="24"/>
        </w:rPr>
        <w:t xml:space="preserve">                                    </w:t>
      </w:r>
      <w:r>
        <w:rPr>
          <w:rFonts w:ascii="华文中宋" w:eastAsia="华文中宋" w:hAnsi="华文中宋" w:cs="微软雅黑" w:hint="eastAsia"/>
          <w:szCs w:val="24"/>
        </w:rPr>
        <w:t>（盖章）</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单位地址：</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法定代表人或其委托代理人：</w:t>
      </w:r>
      <w:r>
        <w:rPr>
          <w:rFonts w:ascii="华文中宋" w:eastAsia="华文中宋" w:hAnsi="华文中宋" w:cs="微软雅黑"/>
          <w:szCs w:val="24"/>
        </w:rPr>
        <w:t xml:space="preserve">               </w:t>
      </w:r>
      <w:r>
        <w:rPr>
          <w:rFonts w:ascii="华文中宋" w:eastAsia="华文中宋" w:hAnsi="华文中宋" w:cs="微软雅黑" w:hint="eastAsia"/>
          <w:szCs w:val="24"/>
        </w:rPr>
        <w:t>（签字并盖章）</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邮政编码：</w:t>
      </w:r>
      <w:r>
        <w:rPr>
          <w:rFonts w:ascii="华文中宋" w:eastAsia="华文中宋" w:hAnsi="华文中宋" w:cs="微软雅黑"/>
          <w:szCs w:val="24"/>
        </w:rPr>
        <w:t xml:space="preserve">                 </w:t>
      </w:r>
      <w:r>
        <w:rPr>
          <w:rFonts w:ascii="华文中宋" w:eastAsia="华文中宋" w:hAnsi="华文中宋" w:cs="微软雅黑" w:hint="eastAsia"/>
          <w:szCs w:val="24"/>
        </w:rPr>
        <w:t>电话：</w:t>
      </w:r>
      <w:r>
        <w:rPr>
          <w:rFonts w:ascii="华文中宋" w:eastAsia="华文中宋" w:hAnsi="华文中宋" w:cs="微软雅黑"/>
          <w:szCs w:val="24"/>
        </w:rPr>
        <w:t xml:space="preserve">           </w:t>
      </w:r>
      <w:r>
        <w:rPr>
          <w:rFonts w:ascii="华文中宋" w:eastAsia="华文中宋" w:hAnsi="华文中宋" w:cs="微软雅黑" w:hint="eastAsia"/>
          <w:szCs w:val="24"/>
        </w:rPr>
        <w:t>传真：</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开户银行名称：</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开户银行帐号：</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开户银行地址：</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开户银行电话：</w:t>
      </w:r>
      <w:r>
        <w:rPr>
          <w:rFonts w:ascii="华文中宋" w:eastAsia="华文中宋" w:hAnsi="华文中宋" w:cs="微软雅黑"/>
          <w:szCs w:val="24"/>
        </w:rPr>
        <w:t xml:space="preserve">                                             </w:t>
      </w:r>
    </w:p>
    <w:p w:rsidR="00032F0E" w:rsidRDefault="00032F0E" w:rsidP="00032F0E">
      <w:pPr>
        <w:ind w:firstLine="480"/>
        <w:rPr>
          <w:rFonts w:ascii="华文中宋" w:eastAsia="华文中宋" w:hAnsi="华文中宋" w:cs="微软雅黑"/>
          <w:szCs w:val="24"/>
        </w:rPr>
      </w:pPr>
      <w:r>
        <w:rPr>
          <w:rFonts w:ascii="华文中宋" w:eastAsia="华文中宋" w:hAnsi="华文中宋" w:cs="微软雅黑" w:hint="eastAsia"/>
          <w:szCs w:val="24"/>
        </w:rPr>
        <w:t>日期：</w:t>
      </w:r>
      <w:r>
        <w:rPr>
          <w:rFonts w:ascii="华文中宋" w:eastAsia="华文中宋" w:hAnsi="华文中宋" w:cs="微软雅黑"/>
          <w:szCs w:val="24"/>
        </w:rPr>
        <w:t xml:space="preserve">     </w:t>
      </w:r>
      <w:r>
        <w:rPr>
          <w:rFonts w:ascii="华文中宋" w:eastAsia="华文中宋" w:hAnsi="华文中宋" w:cs="微软雅黑" w:hint="eastAsia"/>
          <w:szCs w:val="24"/>
        </w:rPr>
        <w:t>年</w:t>
      </w:r>
      <w:r>
        <w:rPr>
          <w:rFonts w:ascii="华文中宋" w:eastAsia="华文中宋" w:hAnsi="华文中宋" w:cs="微软雅黑"/>
          <w:szCs w:val="24"/>
        </w:rPr>
        <w:t xml:space="preserve">     </w:t>
      </w:r>
      <w:r>
        <w:rPr>
          <w:rFonts w:ascii="华文中宋" w:eastAsia="华文中宋" w:hAnsi="华文中宋" w:cs="微软雅黑" w:hint="eastAsia"/>
          <w:szCs w:val="24"/>
        </w:rPr>
        <w:t>月</w:t>
      </w:r>
      <w:r>
        <w:rPr>
          <w:rFonts w:ascii="华文中宋" w:eastAsia="华文中宋" w:hAnsi="华文中宋" w:cs="微软雅黑"/>
          <w:szCs w:val="24"/>
        </w:rPr>
        <w:t xml:space="preserve">     </w:t>
      </w:r>
      <w:r>
        <w:rPr>
          <w:rFonts w:ascii="华文中宋" w:eastAsia="华文中宋" w:hAnsi="华文中宋" w:cs="微软雅黑" w:hint="eastAsia"/>
          <w:szCs w:val="24"/>
        </w:rPr>
        <w:t>日</w:t>
      </w:r>
      <w:r>
        <w:rPr>
          <w:rFonts w:ascii="华文中宋" w:eastAsia="华文中宋" w:hAnsi="华文中宋" w:cs="微软雅黑"/>
          <w:szCs w:val="24"/>
        </w:rPr>
        <w:t xml:space="preserve"> </w:t>
      </w:r>
    </w:p>
    <w:p w:rsidR="00032F0E" w:rsidRDefault="00032F0E" w:rsidP="00032F0E">
      <w:pPr>
        <w:pStyle w:val="22"/>
        <w:ind w:leftChars="0" w:left="0" w:firstLineChars="0" w:firstLine="0"/>
      </w:pPr>
    </w:p>
    <w:p w:rsidR="00032F0E" w:rsidRDefault="00032F0E" w:rsidP="00FB42BF">
      <w:pPr>
        <w:snapToGrid w:val="0"/>
        <w:spacing w:beforeLines="50" w:after="50"/>
        <w:ind w:firstLineChars="0" w:firstLine="0"/>
        <w:rPr>
          <w:rFonts w:ascii="华文中宋" w:eastAsia="华文中宋" w:hAnsi="华文中宋" w:cs="微软雅黑"/>
          <w:b/>
          <w:bCs/>
        </w:rPr>
      </w:pPr>
    </w:p>
    <w:p w:rsidR="00032F0E" w:rsidRPr="00032F0E" w:rsidRDefault="00032F0E" w:rsidP="00032F0E">
      <w:pPr>
        <w:ind w:firstLine="480"/>
        <w:rPr>
          <w:rFonts w:ascii="华文中宋" w:eastAsia="华文中宋" w:hAnsi="华文中宋" w:cs="微软雅黑"/>
        </w:rPr>
      </w:pPr>
    </w:p>
    <w:p w:rsidR="00032F0E" w:rsidRPr="00032F0E" w:rsidRDefault="00032F0E" w:rsidP="00032F0E">
      <w:pPr>
        <w:ind w:firstLine="480"/>
        <w:rPr>
          <w:rFonts w:ascii="华文中宋" w:eastAsia="华文中宋" w:hAnsi="华文中宋" w:cs="微软雅黑"/>
        </w:rPr>
      </w:pPr>
    </w:p>
    <w:p w:rsidR="00032F0E" w:rsidRPr="00032F0E" w:rsidRDefault="00032F0E" w:rsidP="00032F0E">
      <w:pPr>
        <w:ind w:firstLine="480"/>
        <w:rPr>
          <w:rFonts w:ascii="华文中宋" w:eastAsia="华文中宋" w:hAnsi="华文中宋" w:cs="微软雅黑"/>
        </w:rPr>
      </w:pPr>
    </w:p>
    <w:p w:rsidR="00D16EA6" w:rsidRDefault="00D16EA6" w:rsidP="00032F0E">
      <w:pPr>
        <w:adjustRightInd w:val="0"/>
        <w:snapToGrid w:val="0"/>
        <w:spacing w:line="360" w:lineRule="auto"/>
        <w:ind w:firstLineChars="0" w:firstLine="0"/>
        <w:rPr>
          <w:rFonts w:ascii="华文中宋" w:eastAsia="华文中宋" w:hAnsi="华文中宋" w:cs="微软雅黑"/>
        </w:rPr>
      </w:pPr>
    </w:p>
    <w:p w:rsidR="00032F0E" w:rsidRPr="00DB0008" w:rsidRDefault="00032F0E" w:rsidP="00032F0E">
      <w:pPr>
        <w:adjustRightInd w:val="0"/>
        <w:snapToGrid w:val="0"/>
        <w:spacing w:line="360" w:lineRule="auto"/>
        <w:ind w:firstLineChars="0" w:firstLine="0"/>
        <w:rPr>
          <w:rFonts w:ascii="华文中宋" w:eastAsia="华文中宋" w:hAnsi="华文中宋" w:cs="微软雅黑"/>
          <w:bCs/>
          <w:szCs w:val="24"/>
        </w:rPr>
      </w:pPr>
      <w:r w:rsidRPr="00DB0008">
        <w:rPr>
          <w:rFonts w:ascii="华文中宋" w:eastAsia="华文中宋" w:hAnsi="华文中宋" w:cs="微软雅黑" w:hint="eastAsia"/>
          <w:bCs/>
          <w:szCs w:val="24"/>
        </w:rPr>
        <w:lastRenderedPageBreak/>
        <w:t>附件</w:t>
      </w:r>
      <w:r w:rsidR="00DA7D2F">
        <w:rPr>
          <w:rFonts w:ascii="华文中宋" w:eastAsia="华文中宋" w:hAnsi="华文中宋" w:cs="微软雅黑" w:hint="eastAsia"/>
          <w:bCs/>
          <w:szCs w:val="24"/>
        </w:rPr>
        <w:t>16</w:t>
      </w:r>
    </w:p>
    <w:p w:rsidR="00032F0E" w:rsidRPr="00DB0008" w:rsidRDefault="00032F0E" w:rsidP="00032F0E">
      <w:pPr>
        <w:ind w:firstLine="640"/>
        <w:jc w:val="center"/>
        <w:rPr>
          <w:rFonts w:ascii="华文中宋" w:eastAsia="华文中宋" w:hAnsi="华文中宋" w:cs="微软雅黑"/>
          <w:bCs/>
          <w:sz w:val="32"/>
          <w:szCs w:val="32"/>
        </w:rPr>
      </w:pPr>
      <w:r w:rsidRPr="00DB0008">
        <w:rPr>
          <w:rFonts w:ascii="华文中宋" w:eastAsia="华文中宋" w:hAnsi="华文中宋" w:cs="微软雅黑" w:hint="eastAsia"/>
          <w:bCs/>
          <w:sz w:val="32"/>
          <w:szCs w:val="32"/>
        </w:rPr>
        <w:t>报价一览表</w:t>
      </w:r>
    </w:p>
    <w:p w:rsidR="00032F0E" w:rsidRPr="00DB0008" w:rsidRDefault="00032F0E" w:rsidP="00032F0E">
      <w:pPr>
        <w:pStyle w:val="a6"/>
        <w:ind w:firstLine="1201"/>
        <w:rPr>
          <w:rFonts w:ascii="华文中宋" w:eastAsia="华文中宋" w:hAnsi="华文中宋"/>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67"/>
        <w:gridCol w:w="7387"/>
      </w:tblGrid>
      <w:tr w:rsidR="00032F0E" w:rsidRPr="00DB0008" w:rsidTr="003F1119">
        <w:trPr>
          <w:trHeight w:val="808"/>
          <w:jc w:val="center"/>
        </w:trPr>
        <w:tc>
          <w:tcPr>
            <w:tcW w:w="1252" w:type="pct"/>
            <w:vAlign w:val="center"/>
          </w:tcPr>
          <w:p w:rsidR="00032F0E" w:rsidRPr="000F0211" w:rsidRDefault="00032F0E" w:rsidP="003F1119">
            <w:pPr>
              <w:pStyle w:val="a8"/>
              <w:adjustRightInd w:val="0"/>
              <w:snapToGrid w:val="0"/>
              <w:ind w:firstLineChars="0" w:firstLine="0"/>
              <w:jc w:val="center"/>
              <w:rPr>
                <w:rFonts w:ascii="华文中宋" w:eastAsia="华文中宋" w:hAnsi="华文中宋"/>
                <w:sz w:val="21"/>
                <w:szCs w:val="21"/>
              </w:rPr>
            </w:pPr>
            <w:r w:rsidRPr="000F0211">
              <w:rPr>
                <w:rFonts w:ascii="华文中宋" w:eastAsia="华文中宋" w:hAnsi="华文中宋"/>
                <w:sz w:val="21"/>
                <w:szCs w:val="21"/>
              </w:rPr>
              <w:t>项目名称</w:t>
            </w:r>
          </w:p>
        </w:tc>
        <w:tc>
          <w:tcPr>
            <w:tcW w:w="3748" w:type="pct"/>
            <w:vAlign w:val="center"/>
          </w:tcPr>
          <w:p w:rsidR="00032F0E" w:rsidRPr="000F0211" w:rsidRDefault="000F0211" w:rsidP="003F1119">
            <w:pPr>
              <w:pStyle w:val="a8"/>
              <w:adjustRightInd w:val="0"/>
              <w:snapToGrid w:val="0"/>
              <w:ind w:firstLineChars="0" w:firstLine="0"/>
              <w:jc w:val="left"/>
              <w:rPr>
                <w:rFonts w:ascii="华文中宋" w:eastAsia="华文中宋" w:hAnsi="华文中宋"/>
                <w:sz w:val="21"/>
                <w:szCs w:val="21"/>
              </w:rPr>
            </w:pPr>
            <w:r w:rsidRPr="000F0211">
              <w:rPr>
                <w:rFonts w:ascii="华文中宋" w:eastAsia="华文中宋" w:hAnsi="华文中宋" w:hint="eastAsia"/>
                <w:bCs/>
                <w:sz w:val="21"/>
                <w:szCs w:val="21"/>
              </w:rPr>
              <w:t>龙游县职业技术学校零部件测绘室配套设备</w:t>
            </w:r>
            <w:r w:rsidR="00032F0E" w:rsidRPr="000F0211">
              <w:rPr>
                <w:rFonts w:ascii="华文中宋" w:eastAsia="华文中宋" w:hAnsi="华文中宋" w:hint="eastAsia"/>
                <w:sz w:val="21"/>
                <w:szCs w:val="21"/>
              </w:rPr>
              <w:t>采购项目</w:t>
            </w:r>
          </w:p>
        </w:tc>
      </w:tr>
      <w:tr w:rsidR="00032F0E" w:rsidRPr="00DB0008" w:rsidTr="003F1119">
        <w:trPr>
          <w:trHeight w:val="820"/>
          <w:jc w:val="center"/>
        </w:trPr>
        <w:tc>
          <w:tcPr>
            <w:tcW w:w="1252" w:type="pct"/>
            <w:vAlign w:val="center"/>
          </w:tcPr>
          <w:p w:rsidR="00032F0E" w:rsidRPr="00DB0008" w:rsidRDefault="00032F0E" w:rsidP="003F1119">
            <w:pPr>
              <w:pStyle w:val="a8"/>
              <w:adjustRightInd w:val="0"/>
              <w:snapToGrid w:val="0"/>
              <w:ind w:firstLineChars="0" w:firstLine="0"/>
              <w:jc w:val="center"/>
              <w:rPr>
                <w:rFonts w:ascii="华文中宋" w:eastAsia="华文中宋" w:hAnsi="华文中宋"/>
                <w:sz w:val="21"/>
                <w:szCs w:val="21"/>
              </w:rPr>
            </w:pPr>
            <w:r w:rsidRPr="00DB0008">
              <w:rPr>
                <w:rFonts w:ascii="华文中宋" w:eastAsia="华文中宋" w:hAnsi="华文中宋"/>
                <w:sz w:val="21"/>
                <w:szCs w:val="21"/>
              </w:rPr>
              <w:t>项目编号</w:t>
            </w:r>
          </w:p>
        </w:tc>
        <w:tc>
          <w:tcPr>
            <w:tcW w:w="3748" w:type="pct"/>
            <w:vAlign w:val="center"/>
          </w:tcPr>
          <w:p w:rsidR="00032F0E" w:rsidRPr="00DB0008" w:rsidRDefault="00032F0E" w:rsidP="003F1119">
            <w:pPr>
              <w:pStyle w:val="a8"/>
              <w:adjustRightInd w:val="0"/>
              <w:snapToGrid w:val="0"/>
              <w:ind w:firstLineChars="0" w:firstLine="0"/>
              <w:jc w:val="left"/>
              <w:rPr>
                <w:rFonts w:ascii="华文中宋" w:eastAsia="华文中宋" w:hAnsi="华文中宋"/>
                <w:sz w:val="21"/>
                <w:szCs w:val="21"/>
              </w:rPr>
            </w:pPr>
            <w:r>
              <w:rPr>
                <w:rFonts w:ascii="华文中宋" w:eastAsia="华文中宋" w:hAnsi="华文中宋" w:hint="eastAsia"/>
                <w:sz w:val="21"/>
                <w:szCs w:val="21"/>
              </w:rPr>
              <w:t>OBZFCG2020-019</w:t>
            </w:r>
          </w:p>
        </w:tc>
      </w:tr>
      <w:tr w:rsidR="00032F0E" w:rsidRPr="00DB0008" w:rsidTr="003F1119">
        <w:trPr>
          <w:trHeight w:val="973"/>
          <w:jc w:val="center"/>
        </w:trPr>
        <w:tc>
          <w:tcPr>
            <w:tcW w:w="1252" w:type="pct"/>
            <w:vAlign w:val="center"/>
          </w:tcPr>
          <w:p w:rsidR="00032F0E" w:rsidRPr="00DB0008" w:rsidRDefault="00032F0E" w:rsidP="003F1119">
            <w:pPr>
              <w:pStyle w:val="a8"/>
              <w:adjustRightInd w:val="0"/>
              <w:snapToGrid w:val="0"/>
              <w:ind w:firstLineChars="0" w:firstLine="0"/>
              <w:jc w:val="center"/>
              <w:rPr>
                <w:rFonts w:ascii="华文中宋" w:eastAsia="华文中宋" w:hAnsi="华文中宋"/>
                <w:sz w:val="21"/>
                <w:szCs w:val="21"/>
              </w:rPr>
            </w:pPr>
            <w:r w:rsidRPr="00DB0008">
              <w:rPr>
                <w:rFonts w:ascii="华文中宋" w:eastAsia="华文中宋" w:hAnsi="华文中宋" w:hint="eastAsia"/>
                <w:sz w:val="21"/>
                <w:szCs w:val="21"/>
              </w:rPr>
              <w:t>报价金额</w:t>
            </w:r>
          </w:p>
        </w:tc>
        <w:tc>
          <w:tcPr>
            <w:tcW w:w="3748" w:type="pct"/>
            <w:vAlign w:val="center"/>
          </w:tcPr>
          <w:p w:rsidR="00032F0E" w:rsidRPr="00DB0008" w:rsidRDefault="00032F0E" w:rsidP="003F1119">
            <w:pPr>
              <w:pStyle w:val="a8"/>
              <w:adjustRightInd w:val="0"/>
              <w:snapToGrid w:val="0"/>
              <w:ind w:firstLineChars="0" w:firstLine="0"/>
              <w:rPr>
                <w:rFonts w:ascii="华文中宋" w:eastAsia="华文中宋" w:hAnsi="华文中宋"/>
                <w:sz w:val="21"/>
                <w:szCs w:val="21"/>
                <w:u w:val="single"/>
              </w:rPr>
            </w:pPr>
            <w:r w:rsidRPr="00DB0008">
              <w:rPr>
                <w:rFonts w:ascii="华文中宋" w:eastAsia="华文中宋" w:hAnsi="华文中宋" w:hint="eastAsia"/>
                <w:sz w:val="21"/>
                <w:szCs w:val="21"/>
              </w:rPr>
              <w:t>大写</w:t>
            </w:r>
            <w:r w:rsidRPr="00DB0008">
              <w:rPr>
                <w:rFonts w:ascii="华文中宋" w:eastAsia="华文中宋" w:hAnsi="华文中宋" w:hint="eastAsia"/>
                <w:sz w:val="21"/>
                <w:szCs w:val="21"/>
                <w:u w:val="single"/>
              </w:rPr>
              <w:t xml:space="preserve">                       </w:t>
            </w:r>
            <w:r w:rsidRPr="00DB0008">
              <w:rPr>
                <w:rFonts w:ascii="华文中宋" w:eastAsia="华文中宋" w:hAnsi="华文中宋" w:hint="eastAsia"/>
                <w:sz w:val="21"/>
                <w:szCs w:val="21"/>
              </w:rPr>
              <w:t>元（</w:t>
            </w:r>
            <w:r w:rsidRPr="00DB0008">
              <w:rPr>
                <w:rFonts w:ascii="华文中宋" w:eastAsia="华文中宋" w:hAnsi="华文中宋" w:cs="Arial"/>
                <w:sz w:val="21"/>
                <w:szCs w:val="21"/>
              </w:rPr>
              <w:t>¥</w:t>
            </w:r>
            <w:r w:rsidRPr="00DB0008">
              <w:rPr>
                <w:rFonts w:ascii="华文中宋" w:eastAsia="华文中宋" w:hAnsi="华文中宋" w:hint="eastAsia"/>
                <w:sz w:val="21"/>
                <w:szCs w:val="21"/>
              </w:rPr>
              <w:t xml:space="preserve">           元）</w:t>
            </w:r>
          </w:p>
        </w:tc>
      </w:tr>
      <w:tr w:rsidR="00032F0E" w:rsidRPr="00DB0008" w:rsidTr="003F1119">
        <w:trPr>
          <w:trHeight w:val="988"/>
          <w:jc w:val="center"/>
        </w:trPr>
        <w:tc>
          <w:tcPr>
            <w:tcW w:w="1252" w:type="pct"/>
            <w:vAlign w:val="center"/>
          </w:tcPr>
          <w:p w:rsidR="00032F0E" w:rsidRPr="00DB0008" w:rsidRDefault="007248C2" w:rsidP="003F1119">
            <w:pPr>
              <w:pStyle w:val="a8"/>
              <w:adjustRightInd w:val="0"/>
              <w:snapToGrid w:val="0"/>
              <w:ind w:firstLineChars="0" w:firstLine="0"/>
              <w:jc w:val="center"/>
              <w:rPr>
                <w:rFonts w:ascii="华文中宋" w:eastAsia="华文中宋" w:hAnsi="华文中宋"/>
                <w:sz w:val="21"/>
                <w:szCs w:val="21"/>
              </w:rPr>
            </w:pPr>
            <w:r>
              <w:rPr>
                <w:rFonts w:ascii="华文中宋" w:eastAsia="华文中宋" w:hAnsi="华文中宋" w:hint="eastAsia"/>
                <w:sz w:val="21"/>
                <w:szCs w:val="21"/>
              </w:rPr>
              <w:t>质保期</w:t>
            </w:r>
          </w:p>
        </w:tc>
        <w:tc>
          <w:tcPr>
            <w:tcW w:w="3748" w:type="pct"/>
            <w:vAlign w:val="center"/>
          </w:tcPr>
          <w:p w:rsidR="00032F0E" w:rsidRPr="007248C2" w:rsidRDefault="007248C2" w:rsidP="00FB42BF">
            <w:pPr>
              <w:adjustRightInd w:val="0"/>
              <w:snapToGrid w:val="0"/>
              <w:spacing w:beforeLines="30" w:afterLines="30"/>
              <w:ind w:firstLine="420"/>
              <w:jc w:val="left"/>
              <w:rPr>
                <w:rFonts w:ascii="华文中宋" w:eastAsia="华文中宋" w:hAnsi="华文中宋" w:cs="宋体"/>
                <w:sz w:val="21"/>
                <w:szCs w:val="21"/>
              </w:rPr>
            </w:pPr>
            <w:r w:rsidRPr="007248C2">
              <w:rPr>
                <w:rFonts w:ascii="华文中宋" w:eastAsia="华文中宋" w:hAnsi="华文中宋" w:cs="宋体" w:hint="eastAsia"/>
                <w:sz w:val="21"/>
                <w:szCs w:val="21"/>
                <w:u w:val="single"/>
              </w:rPr>
              <w:t xml:space="preserve"> </w:t>
            </w:r>
            <w:r>
              <w:rPr>
                <w:rFonts w:ascii="华文中宋" w:eastAsia="华文中宋" w:hAnsi="华文中宋" w:cs="宋体" w:hint="eastAsia"/>
                <w:sz w:val="21"/>
                <w:szCs w:val="21"/>
                <w:u w:val="single"/>
              </w:rPr>
              <w:t xml:space="preserve">    </w:t>
            </w:r>
            <w:r w:rsidRPr="007248C2">
              <w:rPr>
                <w:rFonts w:ascii="华文中宋" w:eastAsia="华文中宋" w:hAnsi="华文中宋" w:cs="宋体" w:hint="eastAsia"/>
                <w:sz w:val="21"/>
                <w:szCs w:val="21"/>
                <w:u w:val="single"/>
              </w:rPr>
              <w:t xml:space="preserve">  </w:t>
            </w:r>
            <w:r w:rsidRPr="007248C2">
              <w:rPr>
                <w:rFonts w:ascii="华文中宋" w:eastAsia="华文中宋" w:hAnsi="华文中宋" w:cs="宋体" w:hint="eastAsia"/>
                <w:sz w:val="21"/>
                <w:szCs w:val="21"/>
              </w:rPr>
              <w:t xml:space="preserve"> 年</w:t>
            </w:r>
          </w:p>
        </w:tc>
      </w:tr>
    </w:tbl>
    <w:p w:rsidR="00032F0E" w:rsidRPr="00DB0008" w:rsidRDefault="00032F0E" w:rsidP="00032F0E">
      <w:pPr>
        <w:pStyle w:val="a7"/>
        <w:spacing w:line="500" w:lineRule="exact"/>
        <w:ind w:left="465" w:firstLineChars="0" w:firstLine="0"/>
        <w:rPr>
          <w:rFonts w:ascii="华文中宋" w:eastAsia="华文中宋" w:hAnsi="华文中宋" w:cs="微软雅黑"/>
          <w:szCs w:val="24"/>
          <w:shd w:val="pct10" w:color="auto" w:fill="FFFFFF"/>
        </w:rPr>
      </w:pPr>
      <w:r w:rsidRPr="00DB0008">
        <w:rPr>
          <w:rFonts w:ascii="华文中宋" w:eastAsia="华文中宋" w:hAnsi="华文中宋" w:cs="微软雅黑" w:hint="eastAsia"/>
          <w:szCs w:val="24"/>
          <w:shd w:val="pct10" w:color="auto" w:fill="FFFFFF"/>
        </w:rPr>
        <w:t>注：</w:t>
      </w:r>
      <w:r w:rsidRPr="00DB0008">
        <w:rPr>
          <w:rFonts w:ascii="华文中宋" w:eastAsia="华文中宋" w:hAnsi="华文中宋" w:cs="微软雅黑" w:hint="eastAsia"/>
          <w:color w:val="000000"/>
          <w:szCs w:val="24"/>
        </w:rPr>
        <w:t>▲</w:t>
      </w:r>
      <w:r w:rsidRPr="00DB0008">
        <w:rPr>
          <w:rFonts w:ascii="华文中宋" w:eastAsia="华文中宋" w:hAnsi="华文中宋" w:cs="微软雅黑"/>
          <w:b/>
          <w:bCs/>
          <w:szCs w:val="24"/>
          <w:shd w:val="pct10" w:color="auto" w:fill="FFFFFF"/>
        </w:rPr>
        <w:t>1.</w:t>
      </w:r>
      <w:r w:rsidRPr="00DB0008">
        <w:rPr>
          <w:rFonts w:ascii="华文中宋" w:eastAsia="华文中宋" w:hAnsi="华文中宋" w:cs="微软雅黑" w:hint="eastAsia"/>
          <w:b/>
          <w:bCs/>
          <w:szCs w:val="24"/>
          <w:shd w:val="pct10" w:color="auto" w:fill="FFFFFF"/>
        </w:rPr>
        <w:t>报价采用印刷体打印；其它方式作无效处理。</w:t>
      </w:r>
    </w:p>
    <w:p w:rsidR="00032F0E" w:rsidRPr="00075296" w:rsidRDefault="00032F0E" w:rsidP="00032F0E">
      <w:pPr>
        <w:spacing w:line="480" w:lineRule="exact"/>
        <w:ind w:firstLine="480"/>
        <w:rPr>
          <w:rFonts w:ascii="华文中宋" w:eastAsia="华文中宋" w:hAnsi="华文中宋" w:cs="华文中宋"/>
          <w:bCs/>
        </w:rPr>
      </w:pPr>
      <w:r w:rsidRPr="00DB0008">
        <w:rPr>
          <w:rFonts w:ascii="华文中宋" w:eastAsia="华文中宋" w:hAnsi="华文中宋" w:cs="微软雅黑"/>
          <w:szCs w:val="24"/>
        </w:rPr>
        <w:t>2.</w:t>
      </w:r>
      <w:r w:rsidRPr="00DB0008">
        <w:rPr>
          <w:rFonts w:ascii="华文中宋" w:eastAsia="华文中宋" w:hAnsi="华文中宋" w:cs="微软雅黑" w:hint="eastAsia"/>
          <w:szCs w:val="24"/>
        </w:rPr>
        <w:t>投标报价为投标方所能承受的一次性最低报价，以人民币为结算币种，包括</w:t>
      </w:r>
      <w:r w:rsidRPr="00075296">
        <w:rPr>
          <w:rFonts w:ascii="华文中宋" w:eastAsia="华文中宋" w:hAnsi="华文中宋" w:cs="华文中宋" w:hint="eastAsia"/>
          <w:bCs/>
        </w:rPr>
        <w:t>工时费、服务费、运输费、安装调试费、</w:t>
      </w:r>
      <w:r w:rsidR="009D56C7">
        <w:rPr>
          <w:rFonts w:ascii="华文中宋" w:eastAsia="华文中宋" w:hAnsi="华文中宋" w:cs="华文中宋" w:hint="eastAsia"/>
          <w:bCs/>
        </w:rPr>
        <w:t>安装辅料费、</w:t>
      </w:r>
      <w:r w:rsidRPr="00075296">
        <w:rPr>
          <w:rFonts w:ascii="华文中宋" w:eastAsia="华文中宋" w:hAnsi="华文中宋" w:cs="华文中宋" w:hint="eastAsia"/>
          <w:bCs/>
        </w:rPr>
        <w:t>保险、税金、以及人员培训、验收、招标</w:t>
      </w:r>
      <w:r w:rsidRPr="00075296">
        <w:rPr>
          <w:rFonts w:ascii="华文中宋" w:eastAsia="华文中宋" w:hAnsi="华文中宋" w:cs="华文中宋"/>
          <w:bCs/>
        </w:rPr>
        <w:t>代理费用</w:t>
      </w:r>
      <w:r w:rsidRPr="00075296">
        <w:rPr>
          <w:rFonts w:ascii="华文中宋" w:eastAsia="华文中宋" w:hAnsi="华文中宋" w:cs="华文中宋" w:hint="eastAsia"/>
          <w:bCs/>
        </w:rPr>
        <w:t>以及为</w:t>
      </w:r>
      <w:r w:rsidRPr="00075296">
        <w:rPr>
          <w:rFonts w:ascii="华文中宋" w:eastAsia="华文中宋" w:hAnsi="华文中宋" w:cs="华文中宋"/>
          <w:bCs/>
        </w:rPr>
        <w:t>完成</w:t>
      </w:r>
      <w:r>
        <w:rPr>
          <w:rFonts w:ascii="华文中宋" w:eastAsia="华文中宋" w:hAnsi="华文中宋" w:cs="华文中宋" w:hint="eastAsia"/>
          <w:bCs/>
        </w:rPr>
        <w:t>合同内容包含的所有风险责任等各项费用及不可预见费等。</w:t>
      </w:r>
    </w:p>
    <w:p w:rsidR="00255F94" w:rsidRDefault="00255F94" w:rsidP="00255F94">
      <w:pPr>
        <w:adjustRightInd w:val="0"/>
        <w:snapToGrid w:val="0"/>
        <w:spacing w:line="360" w:lineRule="auto"/>
        <w:ind w:firstLineChars="1400" w:firstLine="3360"/>
        <w:textAlignment w:val="baseline"/>
        <w:rPr>
          <w:rFonts w:ascii="华文中宋" w:eastAsia="华文中宋" w:hAnsi="华文中宋" w:cs="微软雅黑"/>
        </w:rPr>
      </w:pPr>
    </w:p>
    <w:p w:rsidR="00255F94" w:rsidRDefault="00255F94" w:rsidP="00255F94">
      <w:pPr>
        <w:adjustRightInd w:val="0"/>
        <w:snapToGrid w:val="0"/>
        <w:spacing w:line="360" w:lineRule="auto"/>
        <w:ind w:firstLineChars="1400" w:firstLine="3360"/>
        <w:textAlignment w:val="baseline"/>
        <w:rPr>
          <w:rFonts w:ascii="华文中宋" w:eastAsia="华文中宋" w:hAnsi="华文中宋" w:cs="微软雅黑"/>
        </w:rPr>
      </w:pPr>
    </w:p>
    <w:p w:rsidR="00255F94" w:rsidRPr="00DB0008" w:rsidRDefault="00255F94" w:rsidP="00255F94">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供应商：</w:t>
      </w:r>
      <w:r w:rsidRPr="00DB0008">
        <w:rPr>
          <w:rFonts w:ascii="华文中宋" w:eastAsia="华文中宋" w:hAnsi="华文中宋" w:cs="微软雅黑" w:hint="eastAsia"/>
          <w:u w:val="single"/>
        </w:rPr>
        <w:t xml:space="preserve">                               （盖章）</w:t>
      </w:r>
    </w:p>
    <w:p w:rsidR="00255F94" w:rsidRPr="00DB0008" w:rsidRDefault="00255F94" w:rsidP="00255F94">
      <w:pPr>
        <w:adjustRightInd w:val="0"/>
        <w:snapToGrid w:val="0"/>
        <w:spacing w:line="360" w:lineRule="auto"/>
        <w:ind w:firstLineChars="1400" w:firstLine="3360"/>
        <w:textAlignment w:val="baseline"/>
        <w:rPr>
          <w:rFonts w:ascii="华文中宋" w:eastAsia="华文中宋" w:hAnsi="华文中宋" w:cs="微软雅黑"/>
          <w:u w:val="single"/>
        </w:rPr>
      </w:pPr>
      <w:r w:rsidRPr="00DB0008">
        <w:rPr>
          <w:rFonts w:ascii="华文中宋" w:eastAsia="华文中宋" w:hAnsi="华文中宋" w:cs="微软雅黑" w:hint="eastAsia"/>
        </w:rPr>
        <w:t>法定代表人或授权委托人：</w:t>
      </w:r>
      <w:r w:rsidRPr="00DB0008">
        <w:rPr>
          <w:rFonts w:ascii="华文中宋" w:eastAsia="华文中宋" w:hAnsi="华文中宋" w:cs="微软雅黑" w:hint="eastAsia"/>
          <w:u w:val="single"/>
        </w:rPr>
        <w:t xml:space="preserve">         （签字或盖章）</w:t>
      </w:r>
    </w:p>
    <w:p w:rsidR="00255F94" w:rsidRPr="005A6FE3" w:rsidRDefault="00255F94" w:rsidP="00255F94">
      <w:pPr>
        <w:widowControl/>
        <w:adjustRightInd w:val="0"/>
        <w:snapToGrid w:val="0"/>
        <w:spacing w:line="360" w:lineRule="auto"/>
        <w:ind w:firstLineChars="1400" w:firstLine="3360"/>
        <w:rPr>
          <w:rFonts w:ascii="华文中宋" w:eastAsia="华文中宋" w:hAnsi="华文中宋" w:cs="微软雅黑"/>
        </w:rPr>
        <w:sectPr w:rsidR="00255F94" w:rsidRPr="005A6FE3">
          <w:pgSz w:w="11906" w:h="16838"/>
          <w:pgMar w:top="1417" w:right="1134" w:bottom="1417" w:left="1134" w:header="851" w:footer="850" w:gutter="0"/>
          <w:cols w:space="0"/>
          <w:titlePg/>
          <w:docGrid w:linePitch="312"/>
        </w:sectPr>
      </w:pPr>
      <w:r w:rsidRPr="00DB0008">
        <w:rPr>
          <w:rFonts w:ascii="华文中宋" w:eastAsia="华文中宋" w:hAnsi="华文中宋" w:cs="微软雅黑" w:hint="eastAsia"/>
        </w:rPr>
        <w:t>日期：    年   月</w:t>
      </w:r>
      <w:r>
        <w:rPr>
          <w:rFonts w:ascii="华文中宋" w:eastAsia="华文中宋" w:hAnsi="华文中宋" w:cs="微软雅黑" w:hint="eastAsia"/>
        </w:rPr>
        <w:t xml:space="preserve">   日</w:t>
      </w:r>
    </w:p>
    <w:p w:rsidR="00032F0E" w:rsidRPr="00863C91" w:rsidRDefault="00032F0E" w:rsidP="00863C91">
      <w:pPr>
        <w:adjustRightInd w:val="0"/>
        <w:snapToGrid w:val="0"/>
        <w:spacing w:line="360" w:lineRule="auto"/>
        <w:ind w:firstLineChars="0" w:firstLine="0"/>
        <w:rPr>
          <w:rFonts w:ascii="华文中宋" w:eastAsia="华文中宋" w:hAnsi="华文中宋" w:cs="微软雅黑"/>
          <w:bCs/>
          <w:szCs w:val="24"/>
        </w:rPr>
      </w:pPr>
      <w:r w:rsidRPr="00863C91">
        <w:rPr>
          <w:rFonts w:ascii="华文中宋" w:eastAsia="华文中宋" w:hAnsi="华文中宋" w:cs="微软雅黑" w:hint="eastAsia"/>
          <w:bCs/>
          <w:szCs w:val="24"/>
        </w:rPr>
        <w:lastRenderedPageBreak/>
        <w:t>附件1</w:t>
      </w:r>
      <w:r w:rsidR="00DA7D2F" w:rsidRPr="00863C91">
        <w:rPr>
          <w:rFonts w:ascii="华文中宋" w:eastAsia="华文中宋" w:hAnsi="华文中宋" w:cs="微软雅黑" w:hint="eastAsia"/>
          <w:bCs/>
          <w:szCs w:val="24"/>
        </w:rPr>
        <w:t>7</w:t>
      </w:r>
    </w:p>
    <w:p w:rsidR="00032F0E" w:rsidRPr="000F0211" w:rsidRDefault="00032F0E" w:rsidP="000F0211">
      <w:pPr>
        <w:spacing w:line="600" w:lineRule="exact"/>
        <w:ind w:firstLineChars="1150" w:firstLine="3680"/>
        <w:rPr>
          <w:rFonts w:ascii="华文中宋" w:eastAsia="华文中宋" w:hAnsi="华文中宋" w:cs="微软雅黑"/>
          <w:bCs/>
          <w:sz w:val="32"/>
          <w:szCs w:val="32"/>
        </w:rPr>
      </w:pPr>
      <w:r w:rsidRPr="000F0211">
        <w:rPr>
          <w:rFonts w:ascii="华文中宋" w:eastAsia="华文中宋" w:hAnsi="华文中宋" w:cs="微软雅黑" w:hint="eastAsia"/>
          <w:bCs/>
          <w:sz w:val="32"/>
          <w:szCs w:val="32"/>
        </w:rPr>
        <w:t>分项报价一览表</w:t>
      </w:r>
    </w:p>
    <w:p w:rsidR="00032F0E" w:rsidRDefault="00032F0E" w:rsidP="00032F0E">
      <w:pPr>
        <w:spacing w:line="600" w:lineRule="exact"/>
        <w:ind w:firstLine="480"/>
        <w:jc w:val="left"/>
        <w:rPr>
          <w:rFonts w:ascii="华文中宋" w:eastAsia="华文中宋" w:hAnsi="华文中宋" w:cs="华文中宋"/>
          <w:lang w:val="zh-CN"/>
        </w:rPr>
      </w:pPr>
      <w:r>
        <w:rPr>
          <w:rFonts w:ascii="华文中宋" w:eastAsia="华文中宋" w:hAnsi="华文中宋" w:cs="华文中宋" w:hint="eastAsia"/>
          <w:lang w:val="zh-CN"/>
        </w:rPr>
        <w:t>项目名称：</w:t>
      </w:r>
      <w:r w:rsidRPr="00032F0E">
        <w:rPr>
          <w:rFonts w:ascii="华文中宋" w:eastAsia="华文中宋" w:hAnsi="华文中宋" w:cs="仿宋_GB2312" w:hint="eastAsia"/>
          <w:bCs/>
        </w:rPr>
        <w:t>龙游县职业技术学校零部件测绘室配套设备</w:t>
      </w:r>
      <w:r>
        <w:rPr>
          <w:rFonts w:ascii="华文中宋" w:eastAsia="华文中宋" w:hAnsi="华文中宋" w:cs="仿宋_GB2312" w:hint="eastAsia"/>
          <w:bCs/>
          <w:lang w:val="zh-CN"/>
        </w:rPr>
        <w:t>采购项目</w:t>
      </w:r>
    </w:p>
    <w:p w:rsidR="00032F0E" w:rsidRDefault="00032F0E" w:rsidP="00032F0E">
      <w:pPr>
        <w:spacing w:line="600" w:lineRule="exact"/>
        <w:ind w:firstLine="480"/>
        <w:jc w:val="left"/>
        <w:rPr>
          <w:rFonts w:ascii="华文中宋" w:eastAsia="华文中宋" w:hAnsi="华文中宋" w:cs="华文中宋"/>
        </w:rPr>
      </w:pPr>
      <w:r w:rsidRPr="00767986">
        <w:rPr>
          <w:rFonts w:ascii="华文中宋" w:eastAsia="华文中宋" w:hAnsi="华文中宋" w:cs="华文中宋" w:hint="eastAsia"/>
          <w:lang w:val="zh-CN"/>
        </w:rPr>
        <w:t>项目编号：</w:t>
      </w:r>
      <w:r>
        <w:rPr>
          <w:rFonts w:ascii="华文中宋" w:eastAsia="华文中宋" w:hAnsi="华文中宋" w:cs="华文中宋" w:hint="eastAsia"/>
        </w:rPr>
        <w:t>OBZFCG2020-019</w:t>
      </w:r>
    </w:p>
    <w:tbl>
      <w:tblPr>
        <w:tblStyle w:val="af"/>
        <w:tblW w:w="5000" w:type="pct"/>
        <w:tblLook w:val="04A0"/>
      </w:tblPr>
      <w:tblGrid>
        <w:gridCol w:w="673"/>
        <w:gridCol w:w="4395"/>
        <w:gridCol w:w="1014"/>
        <w:gridCol w:w="1941"/>
        <w:gridCol w:w="1939"/>
      </w:tblGrid>
      <w:tr w:rsidR="007D1A26" w:rsidTr="00863C91">
        <w:tc>
          <w:tcPr>
            <w:tcW w:w="338" w:type="pct"/>
          </w:tcPr>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序号</w:t>
            </w:r>
          </w:p>
        </w:tc>
        <w:tc>
          <w:tcPr>
            <w:tcW w:w="2206" w:type="pct"/>
          </w:tcPr>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装备名称</w:t>
            </w:r>
          </w:p>
        </w:tc>
        <w:tc>
          <w:tcPr>
            <w:tcW w:w="509" w:type="pct"/>
          </w:tcPr>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数量</w:t>
            </w:r>
          </w:p>
        </w:tc>
        <w:tc>
          <w:tcPr>
            <w:tcW w:w="974" w:type="pct"/>
          </w:tcPr>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单项报价</w:t>
            </w:r>
          </w:p>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（元）</w:t>
            </w:r>
          </w:p>
        </w:tc>
        <w:tc>
          <w:tcPr>
            <w:tcW w:w="972" w:type="pct"/>
          </w:tcPr>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单项合计</w:t>
            </w:r>
          </w:p>
          <w:p w:rsidR="007D1A26" w:rsidRPr="00032F0E"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032F0E">
              <w:rPr>
                <w:rFonts w:ascii="华文中宋" w:eastAsia="华文中宋" w:hAnsi="华文中宋" w:hint="eastAsia"/>
                <w:sz w:val="21"/>
                <w:szCs w:val="21"/>
              </w:rPr>
              <w:t>（元）</w:t>
            </w: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w:t>
            </w:r>
          </w:p>
        </w:tc>
        <w:tc>
          <w:tcPr>
            <w:tcW w:w="2206" w:type="pct"/>
          </w:tcPr>
          <w:p w:rsidR="007D1A26" w:rsidRPr="00032F0E" w:rsidRDefault="007D1A26" w:rsidP="00D16EA6">
            <w:pPr>
              <w:spacing w:line="420" w:lineRule="exact"/>
              <w:ind w:firstLineChars="0" w:firstLine="0"/>
              <w:rPr>
                <w:rFonts w:ascii="华文中宋" w:eastAsia="华文中宋" w:hAnsi="华文中宋"/>
                <w:sz w:val="21"/>
                <w:szCs w:val="21"/>
              </w:rPr>
            </w:pPr>
            <w:r w:rsidRPr="00032F0E">
              <w:rPr>
                <w:rFonts w:ascii="华文中宋" w:eastAsia="华文中宋" w:hAnsi="华文中宋" w:hint="eastAsia"/>
                <w:sz w:val="21"/>
                <w:szCs w:val="21"/>
              </w:rPr>
              <w:t>三维创意设计软件</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5</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w:t>
            </w:r>
          </w:p>
        </w:tc>
        <w:tc>
          <w:tcPr>
            <w:tcW w:w="2206" w:type="pct"/>
          </w:tcPr>
          <w:p w:rsidR="007D1A26" w:rsidRPr="00032F0E" w:rsidRDefault="007D1A26" w:rsidP="00D16EA6">
            <w:pPr>
              <w:spacing w:line="420" w:lineRule="exact"/>
              <w:ind w:firstLineChars="0" w:firstLine="0"/>
              <w:rPr>
                <w:rFonts w:ascii="华文中宋" w:eastAsia="华文中宋" w:hAnsi="华文中宋"/>
                <w:sz w:val="21"/>
                <w:szCs w:val="21"/>
              </w:rPr>
            </w:pPr>
            <w:r w:rsidRPr="00032F0E">
              <w:rPr>
                <w:rFonts w:ascii="华文中宋" w:eastAsia="华文中宋" w:hAnsi="华文中宋" w:hint="eastAsia"/>
                <w:sz w:val="21"/>
                <w:szCs w:val="21"/>
              </w:rPr>
              <w:t>教学型三坐标测量机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3</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0-150mm ， 0.02mm带表游标卡尺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4</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0-150mm ， 0.01mm带表游标卡尺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5</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5-150mm，  0.02mm带表中心距卡尺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6</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0-300mm，1mm钢直尺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7</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0-25mm，0.01mm外径千分尺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8</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25-50mm，0.01mm外径千分尺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9</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5-30mm，0.01mm内测千分尺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10</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25-50mm，0.01mm内测千分尺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11</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0-25mm，0.01mm公法线千分尺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12</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0-25mm， 0.01mm螺纹千分尺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13</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25-50mm，0.01螺纹千分尺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14</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0-150mm，  0.02mm深度游标卡尺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15</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0-320°2′万能角度尺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16</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R1-R6.5mm半径规</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17</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R7-R14.5mm半径规</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18</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R15-R25mm半径规</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19</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0.5-7.0mm公制螺纹样板</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20</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4-48英制螺纹样板</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21</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0-0.8mm，0.01杠杆百分表</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22</w:t>
            </w:r>
          </w:p>
        </w:tc>
        <w:tc>
          <w:tcPr>
            <w:tcW w:w="2206" w:type="pct"/>
          </w:tcPr>
          <w:p w:rsidR="007D1A26" w:rsidRPr="00032F0E" w:rsidRDefault="007D1A26" w:rsidP="00D16EA6">
            <w:pPr>
              <w:spacing w:line="420" w:lineRule="exact"/>
              <w:ind w:firstLine="42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磁性表座</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23</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18-35mm，内径量表</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4</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24</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8寸，活络扳手</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lastRenderedPageBreak/>
              <w:t>25</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内六角扳手套装</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26</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偏摆仪</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27</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300*400*50大理石平板</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28</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《基础零件》测绘装置</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29</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《千斤顶&amp;偏心机构》测绘装置</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30</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《平口钳&amp;凸轮机构》测绘装置</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10</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31</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直角齿轮转向器</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32</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蜗轮蜗杆升降机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33</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蜗轮蜗杆减速机</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1</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7D1A26" w:rsidTr="00863C91">
        <w:tc>
          <w:tcPr>
            <w:tcW w:w="338" w:type="pct"/>
            <w:vAlign w:val="center"/>
          </w:tcPr>
          <w:p w:rsidR="007D1A26" w:rsidRPr="00D16EA6" w:rsidRDefault="007D1A26" w:rsidP="00D16EA6">
            <w:pPr>
              <w:pStyle w:val="a8"/>
              <w:adjustRightInd w:val="0"/>
              <w:snapToGrid w:val="0"/>
              <w:spacing w:line="420" w:lineRule="exact"/>
              <w:ind w:firstLineChars="0" w:firstLine="0"/>
              <w:jc w:val="center"/>
              <w:rPr>
                <w:rFonts w:ascii="华文中宋" w:eastAsia="华文中宋" w:hAnsi="华文中宋"/>
                <w:sz w:val="21"/>
                <w:szCs w:val="21"/>
              </w:rPr>
            </w:pPr>
            <w:r w:rsidRPr="00D16EA6">
              <w:rPr>
                <w:rFonts w:ascii="华文中宋" w:eastAsia="华文中宋" w:hAnsi="华文中宋" w:hint="eastAsia"/>
                <w:sz w:val="21"/>
                <w:szCs w:val="21"/>
              </w:rPr>
              <w:t>34</w:t>
            </w:r>
          </w:p>
        </w:tc>
        <w:tc>
          <w:tcPr>
            <w:tcW w:w="2206" w:type="pct"/>
          </w:tcPr>
          <w:p w:rsidR="007D1A26" w:rsidRPr="00032F0E" w:rsidRDefault="007D1A26" w:rsidP="00D16EA6">
            <w:pPr>
              <w:spacing w:line="420" w:lineRule="exact"/>
              <w:ind w:firstLineChars="0" w:firstLine="0"/>
              <w:rPr>
                <w:rFonts w:ascii="华文中宋" w:eastAsia="华文中宋" w:hAnsi="华文中宋" w:cs="宋体"/>
                <w:color w:val="000000"/>
                <w:sz w:val="21"/>
                <w:szCs w:val="21"/>
              </w:rPr>
            </w:pPr>
            <w:r w:rsidRPr="00032F0E">
              <w:rPr>
                <w:rFonts w:ascii="华文中宋" w:eastAsia="华文中宋" w:hAnsi="华文中宋" w:hint="eastAsia"/>
                <w:color w:val="000000"/>
                <w:sz w:val="21"/>
                <w:szCs w:val="21"/>
              </w:rPr>
              <w:t>零部件展示柜</w:t>
            </w:r>
          </w:p>
        </w:tc>
        <w:tc>
          <w:tcPr>
            <w:tcW w:w="509" w:type="pct"/>
            <w:vAlign w:val="center"/>
          </w:tcPr>
          <w:p w:rsidR="007D1A26" w:rsidRPr="00C93398" w:rsidRDefault="007D1A26" w:rsidP="007D1A26">
            <w:pPr>
              <w:pStyle w:val="a8"/>
              <w:adjustRightInd w:val="0"/>
              <w:snapToGrid w:val="0"/>
              <w:spacing w:line="420" w:lineRule="exact"/>
              <w:ind w:firstLineChars="0" w:firstLine="0"/>
              <w:jc w:val="center"/>
              <w:rPr>
                <w:rFonts w:ascii="华文中宋" w:eastAsia="华文中宋" w:hAnsi="华文中宋"/>
                <w:sz w:val="21"/>
                <w:szCs w:val="21"/>
              </w:rPr>
            </w:pPr>
            <w:r w:rsidRPr="00C93398">
              <w:rPr>
                <w:rFonts w:ascii="华文中宋" w:eastAsia="华文中宋" w:hAnsi="华文中宋" w:hint="eastAsia"/>
                <w:sz w:val="21"/>
                <w:szCs w:val="21"/>
              </w:rPr>
              <w:t>2</w:t>
            </w:r>
          </w:p>
        </w:tc>
        <w:tc>
          <w:tcPr>
            <w:tcW w:w="974"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c>
          <w:tcPr>
            <w:tcW w:w="972" w:type="pct"/>
          </w:tcPr>
          <w:p w:rsidR="007D1A26" w:rsidRPr="00032F0E" w:rsidRDefault="007D1A26" w:rsidP="00D16EA6">
            <w:pPr>
              <w:pStyle w:val="DG"/>
              <w:spacing w:line="420" w:lineRule="exact"/>
              <w:ind w:firstLine="0"/>
              <w:jc w:val="both"/>
              <w:rPr>
                <w:rFonts w:ascii="华文中宋" w:eastAsia="华文中宋" w:hAnsi="华文中宋"/>
                <w:sz w:val="21"/>
                <w:szCs w:val="21"/>
              </w:rPr>
            </w:pPr>
          </w:p>
        </w:tc>
      </w:tr>
      <w:tr w:rsidR="00863C91" w:rsidTr="00863C91">
        <w:tc>
          <w:tcPr>
            <w:tcW w:w="5000" w:type="pct"/>
            <w:gridSpan w:val="5"/>
            <w:vAlign w:val="center"/>
          </w:tcPr>
          <w:p w:rsidR="00863C91" w:rsidRPr="00032F0E" w:rsidRDefault="00863C91" w:rsidP="00863C91">
            <w:pPr>
              <w:pStyle w:val="DG"/>
              <w:spacing w:line="420" w:lineRule="exact"/>
              <w:ind w:firstLine="0"/>
              <w:jc w:val="center"/>
              <w:rPr>
                <w:rFonts w:ascii="华文中宋" w:eastAsia="华文中宋" w:hAnsi="华文中宋"/>
                <w:sz w:val="21"/>
                <w:szCs w:val="21"/>
              </w:rPr>
            </w:pPr>
            <w:r>
              <w:rPr>
                <w:rFonts w:ascii="华文中宋" w:eastAsia="华文中宋" w:hAnsi="华文中宋" w:hint="eastAsia"/>
                <w:sz w:val="21"/>
                <w:szCs w:val="21"/>
              </w:rPr>
              <w:t>总计：</w:t>
            </w:r>
            <w:r w:rsidRPr="00DB0008">
              <w:rPr>
                <w:rFonts w:ascii="华文中宋" w:eastAsia="华文中宋" w:hAnsi="华文中宋" w:hint="eastAsia"/>
                <w:sz w:val="21"/>
                <w:szCs w:val="21"/>
              </w:rPr>
              <w:t>大写</w:t>
            </w:r>
            <w:r w:rsidRPr="00DB0008">
              <w:rPr>
                <w:rFonts w:ascii="华文中宋" w:eastAsia="华文中宋" w:hAnsi="华文中宋" w:hint="eastAsia"/>
                <w:sz w:val="21"/>
                <w:szCs w:val="21"/>
                <w:u w:val="single"/>
              </w:rPr>
              <w:t xml:space="preserve">                       </w:t>
            </w:r>
            <w:r w:rsidRPr="00DB0008">
              <w:rPr>
                <w:rFonts w:ascii="华文中宋" w:eastAsia="华文中宋" w:hAnsi="华文中宋" w:hint="eastAsia"/>
                <w:sz w:val="21"/>
                <w:szCs w:val="21"/>
              </w:rPr>
              <w:t>元（</w:t>
            </w:r>
            <w:r w:rsidRPr="00DB0008">
              <w:rPr>
                <w:rFonts w:ascii="华文中宋" w:eastAsia="华文中宋" w:hAnsi="华文中宋" w:cs="Arial"/>
                <w:sz w:val="21"/>
                <w:szCs w:val="21"/>
              </w:rPr>
              <w:t>¥</w:t>
            </w:r>
            <w:r w:rsidRPr="00DB0008">
              <w:rPr>
                <w:rFonts w:ascii="华文中宋" w:eastAsia="华文中宋" w:hAnsi="华文中宋" w:hint="eastAsia"/>
                <w:sz w:val="21"/>
                <w:szCs w:val="21"/>
              </w:rPr>
              <w:t xml:space="preserve">           元）</w:t>
            </w:r>
          </w:p>
        </w:tc>
      </w:tr>
    </w:tbl>
    <w:p w:rsidR="00032F0E" w:rsidRPr="00F476EE" w:rsidRDefault="00032F0E" w:rsidP="00032F0E">
      <w:pPr>
        <w:spacing w:line="600" w:lineRule="exact"/>
        <w:ind w:firstLine="480"/>
        <w:jc w:val="left"/>
        <w:rPr>
          <w:rFonts w:ascii="华文中宋" w:eastAsia="华文中宋" w:hAnsi="华文中宋" w:cs="华文中宋"/>
        </w:rPr>
      </w:pPr>
      <w:r w:rsidRPr="00F476EE">
        <w:rPr>
          <w:rFonts w:ascii="华文中宋" w:eastAsia="华文中宋" w:hAnsi="华文中宋" w:cs="华文中宋" w:hint="eastAsia"/>
        </w:rPr>
        <w:t>注：▲</w:t>
      </w:r>
      <w:r w:rsidRPr="00F476EE">
        <w:rPr>
          <w:rFonts w:ascii="华文中宋" w:eastAsia="华文中宋" w:hAnsi="华文中宋" w:cs="华文中宋" w:hint="eastAsia"/>
          <w:b/>
          <w:bCs/>
        </w:rPr>
        <w:t>1.报价采用印刷体打印；其它方式作无效处理。</w:t>
      </w:r>
    </w:p>
    <w:p w:rsidR="00032F0E" w:rsidRPr="00F476EE" w:rsidRDefault="00032F0E" w:rsidP="00032F0E">
      <w:pPr>
        <w:spacing w:line="480" w:lineRule="exact"/>
        <w:ind w:firstLine="480"/>
        <w:rPr>
          <w:rFonts w:ascii="华文中宋" w:eastAsia="华文中宋" w:hAnsi="华文中宋" w:cs="华文中宋"/>
          <w:bCs/>
          <w:shd w:val="pct10" w:color="auto" w:fill="FFFFFF"/>
        </w:rPr>
      </w:pPr>
      <w:r w:rsidRPr="00F476EE">
        <w:rPr>
          <w:rFonts w:ascii="华文中宋" w:eastAsia="华文中宋" w:hAnsi="华文中宋" w:cs="华文中宋" w:hint="eastAsia"/>
          <w:bCs/>
          <w:shd w:val="pct10" w:color="auto" w:fill="FFFFFF"/>
        </w:rPr>
        <w:t>2. 报价中必须包含本项目费用包括项目实施所需的工时费、服务费、运输费、安装调试费、保险、税金、以及人员培训、验收、招标</w:t>
      </w:r>
      <w:r w:rsidRPr="00F476EE">
        <w:rPr>
          <w:rFonts w:ascii="华文中宋" w:eastAsia="华文中宋" w:hAnsi="华文中宋" w:cs="华文中宋"/>
          <w:bCs/>
          <w:shd w:val="pct10" w:color="auto" w:fill="FFFFFF"/>
        </w:rPr>
        <w:t>代理费用</w:t>
      </w:r>
      <w:r w:rsidRPr="00F476EE">
        <w:rPr>
          <w:rFonts w:ascii="华文中宋" w:eastAsia="华文中宋" w:hAnsi="华文中宋" w:cs="华文中宋" w:hint="eastAsia"/>
          <w:bCs/>
          <w:shd w:val="pct10" w:color="auto" w:fill="FFFFFF"/>
        </w:rPr>
        <w:t>以及为</w:t>
      </w:r>
      <w:r w:rsidRPr="00F476EE">
        <w:rPr>
          <w:rFonts w:ascii="华文中宋" w:eastAsia="华文中宋" w:hAnsi="华文中宋" w:cs="华文中宋"/>
          <w:bCs/>
          <w:shd w:val="pct10" w:color="auto" w:fill="FFFFFF"/>
        </w:rPr>
        <w:t>完成</w:t>
      </w:r>
      <w:r w:rsidRPr="00F476EE">
        <w:rPr>
          <w:rFonts w:ascii="华文中宋" w:eastAsia="华文中宋" w:hAnsi="华文中宋" w:cs="华文中宋" w:hint="eastAsia"/>
          <w:bCs/>
          <w:shd w:val="pct10" w:color="auto" w:fill="FFFFFF"/>
        </w:rPr>
        <w:t>合同内容包含的所有风险责任等各项费用及不可预见费等所需的全部费用。</w:t>
      </w:r>
    </w:p>
    <w:p w:rsidR="00DA7D2F" w:rsidRDefault="00DA7D2F" w:rsidP="00032F0E">
      <w:pPr>
        <w:pStyle w:val="New"/>
        <w:spacing w:line="360" w:lineRule="auto"/>
        <w:ind w:firstLineChars="1750" w:firstLine="4200"/>
        <w:jc w:val="left"/>
        <w:rPr>
          <w:rFonts w:ascii="华文中宋" w:eastAsia="华文中宋" w:hAnsi="华文中宋"/>
          <w:sz w:val="24"/>
        </w:rPr>
      </w:pPr>
    </w:p>
    <w:p w:rsidR="00032F0E" w:rsidRDefault="00032F0E" w:rsidP="00032F0E">
      <w:pPr>
        <w:pStyle w:val="New"/>
        <w:spacing w:line="360" w:lineRule="auto"/>
        <w:ind w:firstLineChars="1750" w:firstLine="4200"/>
        <w:jc w:val="left"/>
        <w:rPr>
          <w:rFonts w:ascii="华文中宋" w:eastAsia="华文中宋" w:hAnsi="华文中宋"/>
          <w:sz w:val="24"/>
        </w:rPr>
      </w:pPr>
      <w:r>
        <w:rPr>
          <w:rFonts w:ascii="华文中宋" w:eastAsia="华文中宋" w:hAnsi="华文中宋" w:hint="eastAsia"/>
          <w:sz w:val="24"/>
        </w:rPr>
        <w:t>供应商名称：</w:t>
      </w:r>
      <w:r>
        <w:rPr>
          <w:rFonts w:ascii="华文中宋" w:eastAsia="华文中宋" w:hAnsi="华文中宋" w:hint="eastAsia"/>
          <w:sz w:val="24"/>
          <w:u w:val="single"/>
        </w:rPr>
        <w:t xml:space="preserve">                </w:t>
      </w:r>
      <w:r>
        <w:rPr>
          <w:rFonts w:ascii="华文中宋" w:eastAsia="华文中宋" w:hAnsi="华文中宋" w:hint="eastAsia"/>
          <w:sz w:val="24"/>
        </w:rPr>
        <w:t>（盖公章）</w:t>
      </w:r>
    </w:p>
    <w:p w:rsidR="00032F0E" w:rsidRDefault="00032F0E" w:rsidP="00032F0E">
      <w:pPr>
        <w:pStyle w:val="New"/>
        <w:spacing w:line="360" w:lineRule="auto"/>
        <w:ind w:firstLineChars="1750" w:firstLine="4200"/>
        <w:jc w:val="left"/>
        <w:rPr>
          <w:rFonts w:ascii="华文中宋" w:eastAsia="华文中宋" w:hAnsi="华文中宋"/>
          <w:sz w:val="24"/>
        </w:rPr>
      </w:pPr>
      <w:r>
        <w:rPr>
          <w:rFonts w:ascii="华文中宋" w:eastAsia="华文中宋" w:hAnsi="华文中宋" w:hint="eastAsia"/>
          <w:sz w:val="24"/>
        </w:rPr>
        <w:t>法定代表人：</w:t>
      </w:r>
      <w:r>
        <w:rPr>
          <w:rFonts w:ascii="华文中宋" w:eastAsia="华文中宋" w:hAnsi="华文中宋" w:hint="eastAsia"/>
          <w:sz w:val="24"/>
          <w:u w:val="single"/>
        </w:rPr>
        <w:t xml:space="preserve">               </w:t>
      </w:r>
      <w:r>
        <w:rPr>
          <w:rFonts w:ascii="华文中宋" w:eastAsia="华文中宋" w:hAnsi="华文中宋" w:hint="eastAsia"/>
          <w:sz w:val="24"/>
        </w:rPr>
        <w:t xml:space="preserve">（签字或盖章） </w:t>
      </w:r>
    </w:p>
    <w:p w:rsidR="00032F0E" w:rsidRDefault="00032F0E" w:rsidP="00032F0E">
      <w:pPr>
        <w:pStyle w:val="afb"/>
        <w:spacing w:after="120"/>
        <w:ind w:firstLineChars="1750" w:firstLine="4200"/>
      </w:pPr>
      <w:r>
        <w:rPr>
          <w:rFonts w:ascii="华文中宋" w:eastAsia="华文中宋" w:hAnsi="华文中宋" w:hint="eastAsia"/>
        </w:rPr>
        <w:t>2020年</w:t>
      </w:r>
      <w:r>
        <w:rPr>
          <w:rFonts w:ascii="华文中宋" w:eastAsia="华文中宋" w:hAnsi="华文中宋" w:hint="eastAsia"/>
          <w:u w:val="single"/>
        </w:rPr>
        <w:t xml:space="preserve">    </w:t>
      </w:r>
      <w:r>
        <w:rPr>
          <w:rFonts w:ascii="华文中宋" w:eastAsia="华文中宋" w:hAnsi="华文中宋" w:hint="eastAsia"/>
        </w:rPr>
        <w:t>月</w:t>
      </w:r>
      <w:r>
        <w:rPr>
          <w:rFonts w:ascii="华文中宋" w:eastAsia="华文中宋" w:hAnsi="华文中宋" w:hint="eastAsia"/>
          <w:u w:val="single"/>
        </w:rPr>
        <w:t xml:space="preserve">    </w:t>
      </w:r>
      <w:r>
        <w:rPr>
          <w:rFonts w:ascii="华文中宋" w:eastAsia="华文中宋" w:hAnsi="华文中宋" w:hint="eastAsia"/>
        </w:rPr>
        <w:t>日</w:t>
      </w:r>
      <w:bookmarkEnd w:id="247"/>
      <w:bookmarkEnd w:id="248"/>
      <w:bookmarkEnd w:id="249"/>
      <w:bookmarkEnd w:id="250"/>
    </w:p>
    <w:sectPr w:rsidR="00032F0E" w:rsidSect="00762F85">
      <w:pgSz w:w="11906" w:h="16838"/>
      <w:pgMar w:top="1440" w:right="1080" w:bottom="1440" w:left="1080" w:header="851" w:footer="850"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2A" w:rsidRDefault="00AE642A" w:rsidP="0048061B">
      <w:pPr>
        <w:spacing w:line="240" w:lineRule="auto"/>
        <w:ind w:firstLine="480"/>
      </w:pPr>
      <w:r>
        <w:separator/>
      </w:r>
    </w:p>
  </w:endnote>
  <w:endnote w:type="continuationSeparator" w:id="0">
    <w:p w:rsidR="00AE642A" w:rsidRDefault="00AE642A" w:rsidP="0048061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etaPlusLF">
    <w:altName w:val="Courier New"/>
    <w:charset w:val="00"/>
    <w:family w:val="auto"/>
    <w:pitch w:val="default"/>
    <w:sig w:usb0="00000000" w:usb1="00000000" w:usb2="00000000" w:usb3="00000000" w:csb0="00000097"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top w:val="thinThickSmallGap" w:sz="24" w:space="1" w:color="auto"/>
      </w:pBdr>
      <w:ind w:firstLineChars="0" w:firstLine="0"/>
      <w:jc w:val="both"/>
      <w:rPr>
        <w:rFonts w:ascii="华文中宋" w:eastAsia="华文中宋" w:hAnsi="华文中宋" w:cs="微软雅黑"/>
        <w:b/>
        <w:bCs/>
      </w:rPr>
    </w:pPr>
    <w:r>
      <w:rPr>
        <w:rFonts w:ascii="华文中宋" w:eastAsia="华文中宋" w:hAnsi="华文中宋" w:cs="微软雅黑" w:hint="eastAsia"/>
        <w:b/>
        <w:bCs/>
      </w:rPr>
      <w:t>欧邦工程管理有限公司龙游分公司</w:t>
    </w:r>
    <w:r>
      <w:rPr>
        <w:rFonts w:ascii="华文中宋" w:eastAsia="华文中宋" w:hAnsi="华文中宋" w:cs="微软雅黑"/>
        <w:b/>
        <w:bCs/>
      </w:rPr>
      <w:t xml:space="preserve">                                        </w:t>
    </w:r>
    <w:r>
      <w:rPr>
        <w:rFonts w:ascii="华文中宋" w:eastAsia="华文中宋" w:hAnsi="华文中宋" w:cs="微软雅黑" w:hint="eastAsia"/>
        <w:b/>
        <w:bCs/>
      </w:rPr>
      <w:t xml:space="preserve">    </w:t>
    </w:r>
    <w:r>
      <w:rPr>
        <w:rFonts w:ascii="华文中宋" w:eastAsia="华文中宋" w:hAnsi="华文中宋" w:cs="微软雅黑"/>
        <w:b/>
        <w:bCs/>
      </w:rPr>
      <w:t xml:space="preserve">           </w:t>
    </w:r>
    <w:r>
      <w:rPr>
        <w:rFonts w:ascii="华文中宋" w:eastAsia="华文中宋" w:hAnsi="华文中宋" w:cs="微软雅黑" w:hint="eastAsia"/>
        <w:b/>
        <w:bCs/>
      </w:rPr>
      <w:t>第</w:t>
    </w:r>
    <w:r>
      <w:rPr>
        <w:rFonts w:ascii="华文中宋" w:eastAsia="华文中宋" w:hAnsi="华文中宋" w:cs="微软雅黑"/>
        <w:b/>
        <w:bCs/>
      </w:rPr>
      <w:t xml:space="preserve"> </w:t>
    </w:r>
    <w:r>
      <w:rPr>
        <w:rFonts w:ascii="华文中宋" w:eastAsia="华文中宋" w:hAnsi="华文中宋" w:cs="微软雅黑"/>
        <w:b/>
        <w:bCs/>
      </w:rPr>
      <w:fldChar w:fldCharType="begin"/>
    </w:r>
    <w:r>
      <w:rPr>
        <w:rFonts w:ascii="华文中宋" w:eastAsia="华文中宋" w:hAnsi="华文中宋" w:cs="微软雅黑"/>
        <w:b/>
        <w:bCs/>
      </w:rPr>
      <w:instrText xml:space="preserve"> PAGE  \* MERGEFORMAT </w:instrText>
    </w:r>
    <w:r>
      <w:rPr>
        <w:rFonts w:ascii="华文中宋" w:eastAsia="华文中宋" w:hAnsi="华文中宋" w:cs="微软雅黑"/>
        <w:b/>
        <w:bCs/>
      </w:rPr>
      <w:fldChar w:fldCharType="separate"/>
    </w:r>
    <w:r>
      <w:rPr>
        <w:rFonts w:ascii="华文中宋" w:eastAsia="华文中宋" w:hAnsi="华文中宋" w:cs="微软雅黑"/>
        <w:b/>
        <w:bCs/>
        <w:noProof/>
      </w:rPr>
      <w:t>2</w:t>
    </w:r>
    <w:r>
      <w:rPr>
        <w:rFonts w:ascii="华文中宋" w:eastAsia="华文中宋" w:hAnsi="华文中宋" w:cs="微软雅黑"/>
        <w:b/>
        <w:bCs/>
      </w:rPr>
      <w:fldChar w:fldCharType="end"/>
    </w:r>
    <w:r>
      <w:rPr>
        <w:rFonts w:ascii="华文中宋" w:eastAsia="华文中宋" w:hAnsi="华文中宋" w:cs="微软雅黑"/>
        <w:b/>
        <w:bCs/>
      </w:rPr>
      <w:t xml:space="preserve"> </w:t>
    </w:r>
    <w:r>
      <w:rPr>
        <w:rFonts w:ascii="华文中宋" w:eastAsia="华文中宋" w:hAnsi="华文中宋" w:cs="微软雅黑" w:hint="eastAsia"/>
        <w:b/>
        <w:bCs/>
      </w:rPr>
      <w:t>页</w:t>
    </w:r>
    <w:r>
      <w:rPr>
        <w:rFonts w:ascii="华文中宋" w:eastAsia="华文中宋" w:hAnsi="华文中宋" w:cs="微软雅黑"/>
        <w:b/>
        <w:bCs/>
      </w:rPr>
      <w:t xml:space="preserve"> </w:t>
    </w:r>
    <w:r>
      <w:rPr>
        <w:rFonts w:ascii="华文中宋" w:eastAsia="华文中宋" w:hAnsi="华文中宋" w:cs="微软雅黑" w:hint="eastAsia"/>
        <w:b/>
        <w:bCs/>
      </w:rPr>
      <w:t>共</w:t>
    </w:r>
    <w:r>
      <w:rPr>
        <w:rFonts w:ascii="华文中宋" w:eastAsia="华文中宋" w:hAnsi="华文中宋" w:cs="微软雅黑"/>
        <w:b/>
        <w:bCs/>
      </w:rPr>
      <w:t xml:space="preserve"> </w:t>
    </w:r>
    <w:fldSimple w:instr=" NUMPAGES  \* MERGEFORMAT ">
      <w:r w:rsidRPr="00AF0BC2">
        <w:rPr>
          <w:rFonts w:ascii="华文中宋" w:eastAsia="华文中宋" w:hAnsi="华文中宋" w:cs="微软雅黑"/>
          <w:b/>
          <w:bCs/>
          <w:noProof/>
        </w:rPr>
        <w:t>65</w:t>
      </w:r>
    </w:fldSimple>
    <w:r>
      <w:rPr>
        <w:rFonts w:ascii="华文中宋" w:eastAsia="华文中宋" w:hAnsi="华文中宋" w:cs="微软雅黑"/>
        <w:b/>
        <w:bCs/>
      </w:rPr>
      <w:t xml:space="preserve"> </w:t>
    </w:r>
    <w:r>
      <w:rPr>
        <w:rFonts w:ascii="华文中宋" w:eastAsia="华文中宋" w:hAnsi="华文中宋" w:cs="微软雅黑" w:hint="eastAsia"/>
        <w:b/>
        <w:bCs/>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top w:val="thinThickSmallGap" w:sz="24" w:space="1" w:color="auto"/>
      </w:pBdr>
      <w:ind w:firstLineChars="0" w:firstLine="0"/>
      <w:jc w:val="both"/>
      <w:rPr>
        <w:rFonts w:ascii="华文中宋" w:eastAsia="华文中宋" w:hAnsi="华文中宋" w:cs="微软雅黑"/>
        <w:b/>
        <w:bCs/>
      </w:rPr>
    </w:pPr>
    <w:r>
      <w:rPr>
        <w:rFonts w:ascii="华文中宋" w:eastAsia="华文中宋" w:hAnsi="华文中宋" w:cs="微软雅黑" w:hint="eastAsia"/>
        <w:b/>
        <w:bCs/>
      </w:rPr>
      <w:t>欧邦工程管理有限公司龙游分公司</w:t>
    </w:r>
    <w:r>
      <w:rPr>
        <w:rFonts w:ascii="华文中宋" w:eastAsia="华文中宋" w:hAnsi="华文中宋" w:cs="微软雅黑"/>
        <w:b/>
        <w:bCs/>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top w:val="thinThickSmallGap" w:sz="24" w:space="1" w:color="auto"/>
      </w:pBdr>
      <w:ind w:firstLineChars="0" w:firstLine="0"/>
      <w:jc w:val="both"/>
      <w:rPr>
        <w:rFonts w:ascii="华文中宋" w:eastAsia="华文中宋" w:hAnsi="华文中宋" w:cs="微软雅黑"/>
        <w:b/>
        <w:bCs/>
      </w:rPr>
    </w:pPr>
    <w:r>
      <w:rPr>
        <w:rFonts w:ascii="华文中宋" w:eastAsia="华文中宋" w:hAnsi="华文中宋" w:cs="微软雅黑" w:hint="eastAsia"/>
        <w:b/>
        <w:bCs/>
      </w:rPr>
      <w:t>欧邦工程管理有限公司龙游分公司</w:t>
    </w:r>
    <w:r w:rsidRPr="00B52E0A">
      <w:pict>
        <v:shapetype id="_x0000_t202" coordsize="21600,21600" o:spt="202" path="m,l,21600r21600,l21600,xe">
          <v:stroke joinstyle="miter"/>
          <v:path gradientshapeok="t" o:connecttype="rect"/>
        </v:shapetype>
        <v:shape id="_x0000_s4098" type="#_x0000_t202" style="position:absolute;left:0;text-align:left;margin-left:3432pt;margin-top:0;width:2in;height:2in;z-index:251658240;mso-wrap-style:none;mso-position-horizontal:right;mso-position-horizontal-relative:margin;mso-position-vertical-relative:text" filled="f" stroked="f">
          <v:textbox style="mso-next-textbox:#_x0000_s4098;mso-fit-shape-to-text:t" inset="0,0,0,0">
            <w:txbxContent>
              <w:p w:rsidR="008B6A69" w:rsidRDefault="008B6A69" w:rsidP="0048061B">
                <w:pPr>
                  <w:pStyle w:val="ab"/>
                  <w:ind w:firstLine="360"/>
                </w:pPr>
                <w:r>
                  <w:rPr>
                    <w:rFonts w:hint="eastAsia"/>
                  </w:rPr>
                  <w:t>第</w:t>
                </w:r>
                <w:r>
                  <w:rPr>
                    <w:rFonts w:hint="eastAsia"/>
                  </w:rPr>
                  <w:t xml:space="preserve"> </w:t>
                </w:r>
                <w:fldSimple w:instr=" PAGE  \* MERGEFORMAT ">
                  <w:r w:rsidR="009F5078">
                    <w:rPr>
                      <w:noProof/>
                    </w:rPr>
                    <w:t>40</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F5078">
                    <w:rPr>
                      <w:noProof/>
                    </w:rPr>
                    <w:t>59</w:t>
                  </w:r>
                </w:fldSimple>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top w:val="thinThickSmallGap" w:sz="24" w:space="1" w:color="auto"/>
      </w:pBdr>
      <w:ind w:firstLineChars="0" w:firstLine="0"/>
      <w:jc w:val="both"/>
      <w:rPr>
        <w:rFonts w:ascii="华文中宋" w:eastAsia="华文中宋" w:hAnsi="华文中宋" w:cs="微软雅黑"/>
        <w:b/>
        <w:bCs/>
      </w:rPr>
    </w:pPr>
    <w:r w:rsidRPr="00B52E0A">
      <w:pict>
        <v:shapetype id="_x0000_t202" coordsize="21600,21600" o:spt="202" path="m,l,21600r21600,l21600,xe">
          <v:stroke joinstyle="miter"/>
          <v:path gradientshapeok="t" o:connecttype="rect"/>
        </v:shapetype>
        <v:shape id="_x0000_s4097" type="#_x0000_t202" style="position:absolute;left:0;text-align:left;margin-left:3432pt;margin-top:0;width:2in;height:2in;z-index:251659264;mso-wrap-style:none;mso-position-horizontal:right;mso-position-horizontal-relative:margin" filled="f" stroked="f">
          <v:textbox style="mso-next-textbox:#_x0000_s4097;mso-fit-shape-to-text:t" inset="0,0,0,0">
            <w:txbxContent>
              <w:p w:rsidR="008B6A69" w:rsidRDefault="008B6A69" w:rsidP="0048061B">
                <w:pPr>
                  <w:pStyle w:val="ab"/>
                  <w:ind w:firstLine="360"/>
                </w:pPr>
                <w:r>
                  <w:rPr>
                    <w:rFonts w:hint="eastAsia"/>
                  </w:rPr>
                  <w:t>第</w:t>
                </w:r>
                <w:r>
                  <w:rPr>
                    <w:rFonts w:hint="eastAsia"/>
                  </w:rPr>
                  <w:t xml:space="preserve"> </w:t>
                </w:r>
                <w:fldSimple w:instr=" PAGE  \* MERGEFORMAT ">
                  <w:r>
                    <w:rPr>
                      <w:noProof/>
                    </w:rPr>
                    <w:t>2</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59</w:t>
                  </w:r>
                </w:fldSimple>
                <w:r>
                  <w:rPr>
                    <w:rFonts w:hint="eastAsia"/>
                  </w:rPr>
                  <w:t xml:space="preserve"> </w:t>
                </w:r>
                <w:r>
                  <w:rPr>
                    <w:rFonts w:hint="eastAsia"/>
                  </w:rPr>
                  <w:t>页</w:t>
                </w:r>
              </w:p>
            </w:txbxContent>
          </v:textbox>
          <w10:wrap anchorx="margin"/>
        </v:shape>
      </w:pict>
    </w:r>
    <w:r>
      <w:rPr>
        <w:rFonts w:ascii="华文中宋" w:eastAsia="华文中宋" w:hAnsi="华文中宋" w:cs="微软雅黑" w:hint="eastAsia"/>
        <w:b/>
        <w:bCs/>
      </w:rPr>
      <w:t>欧邦工程管理有限公司龙游分公司</w:t>
    </w:r>
    <w:r>
      <w:rPr>
        <w:rFonts w:ascii="华文中宋" w:eastAsia="华文中宋" w:hAnsi="华文中宋" w:cs="微软雅黑"/>
        <w:b/>
        <w:bCs/>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top w:val="thinThickSmallGap" w:sz="24" w:space="1" w:color="auto"/>
      </w:pBdr>
      <w:ind w:firstLineChars="0" w:firstLine="0"/>
      <w:jc w:val="both"/>
      <w:rPr>
        <w:rFonts w:ascii="华文中宋" w:eastAsia="华文中宋" w:hAnsi="华文中宋" w:cs="微软雅黑"/>
        <w:b/>
        <w:bCs/>
      </w:rPr>
    </w:pPr>
    <w:r w:rsidRPr="00B52E0A">
      <w:pict>
        <v:shapetype id="_x0000_t202" coordsize="21600,21600" o:spt="202" path="m,l,21600r21600,l21600,xe">
          <v:stroke joinstyle="miter"/>
          <v:path gradientshapeok="t" o:connecttype="rect"/>
        </v:shapetype>
        <v:shape id="_x0000_s4100" type="#_x0000_t202" style="position:absolute;left:0;text-align:left;margin-left:3432pt;margin-top:0;width:2in;height:2in;z-index:251660288;mso-wrap-style:none;mso-position-horizontal:right;mso-position-horizontal-relative:margin" filled="f" stroked="f">
          <v:textbox style="mso-next-textbox:#_x0000_s4100;mso-fit-shape-to-text:t" inset="0,0,0,0">
            <w:txbxContent>
              <w:p w:rsidR="008B6A69" w:rsidRDefault="008B6A69" w:rsidP="0048061B">
                <w:pPr>
                  <w:pStyle w:val="ab"/>
                  <w:ind w:firstLine="360"/>
                </w:pPr>
                <w:r>
                  <w:rPr>
                    <w:rFonts w:hint="eastAsia"/>
                  </w:rPr>
                  <w:t>第</w:t>
                </w:r>
                <w:r>
                  <w:rPr>
                    <w:rFonts w:hint="eastAsia"/>
                  </w:rPr>
                  <w:t xml:space="preserve"> </w:t>
                </w:r>
                <w:fldSimple w:instr=" PAGE  \* MERGEFORMAT ">
                  <w:r w:rsidR="00C6177D">
                    <w:rPr>
                      <w:noProof/>
                    </w:rPr>
                    <w:t>39</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6177D">
                    <w:rPr>
                      <w:noProof/>
                    </w:rPr>
                    <w:t>59</w:t>
                  </w:r>
                </w:fldSimple>
                <w:r>
                  <w:rPr>
                    <w:rFonts w:hint="eastAsia"/>
                  </w:rPr>
                  <w:t xml:space="preserve"> </w:t>
                </w:r>
                <w:r>
                  <w:rPr>
                    <w:rFonts w:hint="eastAsia"/>
                  </w:rPr>
                  <w:t>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top w:val="thinThickSmallGap" w:sz="24" w:space="1" w:color="auto"/>
      </w:pBdr>
      <w:ind w:firstLineChars="0" w:firstLine="0"/>
      <w:jc w:val="both"/>
      <w:rPr>
        <w:rFonts w:ascii="华文中宋" w:eastAsia="华文中宋" w:hAnsi="华文中宋"/>
      </w:rPr>
    </w:pPr>
    <w:r w:rsidRPr="00B52E0A">
      <w:pict>
        <v:shapetype id="_x0000_t202" coordsize="21600,21600" o:spt="202" path="m,l,21600r21600,l21600,xe">
          <v:stroke joinstyle="miter"/>
          <v:path gradientshapeok="t" o:connecttype="rect"/>
        </v:shapetype>
        <v:shape id="_x0000_s4099" type="#_x0000_t202" style="position:absolute;left:0;text-align:left;margin-left:3432pt;margin-top:0;width:2in;height:2in;z-index:251661312;mso-wrap-style:none;mso-position-horizontal:right;mso-position-horizontal-relative:margin" filled="f" stroked="f">
          <v:textbox style="mso-next-textbox:#_x0000_s4099;mso-fit-shape-to-text:t" inset="0,0,0,0">
            <w:txbxContent>
              <w:p w:rsidR="008B6A69" w:rsidRDefault="008B6A69" w:rsidP="0048061B">
                <w:pPr>
                  <w:pStyle w:val="ab"/>
                  <w:ind w:firstLine="360"/>
                </w:pPr>
                <w:r>
                  <w:rPr>
                    <w:rFonts w:hint="eastAsia"/>
                  </w:rPr>
                  <w:t>第</w:t>
                </w:r>
                <w:r>
                  <w:rPr>
                    <w:rFonts w:hint="eastAsia"/>
                  </w:rPr>
                  <w:t xml:space="preserve"> </w:t>
                </w:r>
                <w:fldSimple w:instr=" PAGE  \* MERGEFORMAT ">
                  <w:r w:rsidR="00C6177D">
                    <w:rPr>
                      <w:noProof/>
                    </w:rPr>
                    <w:t>37</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C6177D">
                    <w:rPr>
                      <w:noProof/>
                    </w:rPr>
                    <w:t>59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2A" w:rsidRDefault="00AE642A" w:rsidP="0048061B">
      <w:pPr>
        <w:spacing w:line="240" w:lineRule="auto"/>
        <w:ind w:firstLine="480"/>
      </w:pPr>
      <w:r>
        <w:separator/>
      </w:r>
    </w:p>
  </w:footnote>
  <w:footnote w:type="continuationSeparator" w:id="0">
    <w:p w:rsidR="00AE642A" w:rsidRDefault="00AE642A" w:rsidP="0048061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c"/>
      <w:pBdr>
        <w:top w:val="none" w:sz="0" w:space="0" w:color="auto"/>
        <w:left w:val="none" w:sz="0" w:space="0" w:color="auto"/>
        <w:bottom w:val="none" w:sz="0" w:space="0" w:color="auto"/>
        <w:right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rsidP="008A27F9">
    <w:pPr>
      <w:pStyle w:val="ac"/>
      <w:pBdr>
        <w:top w:val="none" w:sz="0" w:space="0" w:color="auto"/>
        <w:left w:val="none" w:sz="0" w:space="0" w:color="auto"/>
        <w:bottom w:val="thinThickSmallGap" w:sz="24" w:space="1" w:color="auto"/>
        <w:right w:val="none" w:sz="0" w:space="0" w:color="auto"/>
      </w:pBdr>
      <w:tabs>
        <w:tab w:val="right" w:pos="9746"/>
      </w:tabs>
      <w:ind w:firstLineChars="0" w:firstLine="0"/>
      <w:rPr>
        <w:rFonts w:ascii="华文中宋" w:eastAsia="华文中宋" w:hAnsi="华文中宋" w:cs="微软雅黑"/>
        <w:b/>
        <w:bCs/>
        <w:szCs w:val="18"/>
      </w:rPr>
    </w:pPr>
    <w:r>
      <w:rPr>
        <w:rFonts w:ascii="华文中宋" w:eastAsia="华文中宋" w:hAnsi="华文中宋" w:cs="微软雅黑" w:hint="eastAsia"/>
        <w:b/>
        <w:bCs/>
        <w:szCs w:val="18"/>
      </w:rPr>
      <w:t>龙游县职业技术学校零部件测绘室配套设备采购项目招标文件                                  项目编号：OBZFCG2020-019</w:t>
    </w:r>
    <w:r>
      <w:rPr>
        <w:rFonts w:ascii="华文中宋" w:eastAsia="华文中宋" w:hAnsi="华文中宋" w:cs="微软雅黑"/>
        <w:b/>
        <w:bCs/>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c"/>
      <w:pBdr>
        <w:top w:val="none" w:sz="0" w:space="0" w:color="auto"/>
        <w:left w:val="none" w:sz="0" w:space="0" w:color="auto"/>
        <w:bottom w:val="thinThickSmallGap" w:sz="24" w:space="1" w:color="auto"/>
        <w:right w:val="none" w:sz="0" w:space="0" w:color="auto"/>
      </w:pBdr>
      <w:ind w:firstLineChars="0" w:firstLine="0"/>
      <w:rPr>
        <w:rFonts w:ascii="华文中宋" w:eastAsia="华文中宋" w:hAnsi="华文中宋" w:cs="微软雅黑"/>
        <w:b/>
        <w:bCs/>
        <w:szCs w:val="18"/>
      </w:rPr>
    </w:pPr>
    <w:r>
      <w:rPr>
        <w:rFonts w:ascii="华文中宋" w:eastAsia="华文中宋" w:hAnsi="华文中宋" w:cs="微软雅黑" w:hint="eastAsia"/>
        <w:b/>
        <w:bCs/>
        <w:szCs w:val="18"/>
      </w:rPr>
      <w:t>龙游县职业技术学校零部件测绘室配套设备采购项目招标文件                         项目编号：OBZFCG2020-019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b"/>
      <w:pBdr>
        <w:bottom w:val="thinThickSmallGap" w:sz="24" w:space="1" w:color="auto"/>
      </w:pBdr>
      <w:ind w:firstLineChars="0" w:firstLine="0"/>
      <w:jc w:val="both"/>
      <w:rPr>
        <w:rFonts w:ascii="华文中宋" w:eastAsia="华文中宋" w:hAnsi="华文中宋"/>
        <w:b/>
        <w:bCs/>
      </w:rPr>
    </w:pPr>
    <w:r>
      <w:rPr>
        <w:rFonts w:ascii="华文中宋" w:eastAsia="华文中宋" w:hAnsi="华文中宋" w:cs="微软雅黑" w:hint="eastAsia"/>
        <w:b/>
        <w:bCs/>
      </w:rPr>
      <w:t>龙游县职业技术学校零部件测绘室配套设备采购项目招标文件                        项目编号：OBZFCG2020-019</w:t>
    </w:r>
    <w:r>
      <w:rPr>
        <w:rFonts w:ascii="华文中宋" w:eastAsia="华文中宋" w:hAnsi="华文中宋" w:cs="微软雅黑"/>
        <w:b/>
        <w:bCs/>
      </w:rPr>
      <w:t xml:space="preserve">          </w:t>
    </w:r>
    <w:r>
      <w:rPr>
        <w:rFonts w:ascii="华文中宋" w:eastAsia="华文中宋" w:hAnsi="华文中宋" w:cs="微软雅黑" w:hint="eastAsia"/>
        <w:b/>
        <w:bCs/>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Pr="00AA2D6B" w:rsidRDefault="008B6A69">
    <w:pPr>
      <w:pStyle w:val="ac"/>
      <w:pBdr>
        <w:top w:val="none" w:sz="0" w:space="0" w:color="auto"/>
        <w:left w:val="none" w:sz="0" w:space="0" w:color="auto"/>
        <w:bottom w:val="thinThickSmallGap" w:sz="24" w:space="1" w:color="auto"/>
        <w:right w:val="none" w:sz="0" w:space="0" w:color="auto"/>
      </w:pBdr>
      <w:ind w:firstLineChars="0" w:firstLine="0"/>
      <w:rPr>
        <w:rFonts w:ascii="华文中宋" w:eastAsia="华文中宋" w:hAnsi="华文中宋" w:cs="微软雅黑"/>
        <w:b/>
        <w:bCs/>
        <w:szCs w:val="18"/>
      </w:rPr>
    </w:pPr>
    <w:r>
      <w:rPr>
        <w:rFonts w:ascii="华文中宋" w:eastAsia="华文中宋" w:hAnsi="华文中宋" w:cs="微软雅黑" w:hint="eastAsia"/>
        <w:b/>
        <w:bCs/>
        <w:szCs w:val="18"/>
      </w:rPr>
      <w:t xml:space="preserve">龙游县职业技术学校零部件测绘室配套设备采购项目招标文件                        项目编号：OBZFCG2020-019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c"/>
      <w:pBdr>
        <w:top w:val="none" w:sz="0" w:space="0" w:color="auto"/>
        <w:left w:val="none" w:sz="0" w:space="0" w:color="auto"/>
        <w:bottom w:val="thinThickSmallGap" w:sz="24" w:space="1" w:color="auto"/>
        <w:right w:val="none" w:sz="0" w:space="0" w:color="auto"/>
      </w:pBdr>
      <w:ind w:firstLineChars="0" w:firstLine="0"/>
      <w:rPr>
        <w:rFonts w:ascii="华文中宋" w:eastAsia="华文中宋" w:hAnsi="华文中宋" w:cs="微软雅黑"/>
        <w:b/>
        <w:bCs/>
        <w:szCs w:val="18"/>
      </w:rPr>
    </w:pPr>
  </w:p>
  <w:p w:rsidR="008B6A69" w:rsidRDefault="008B6A69">
    <w:pPr>
      <w:pStyle w:val="ac"/>
      <w:pBdr>
        <w:top w:val="none" w:sz="0" w:space="0" w:color="auto"/>
        <w:left w:val="none" w:sz="0" w:space="0" w:color="auto"/>
        <w:bottom w:val="thinThickSmallGap" w:sz="24" w:space="1" w:color="auto"/>
        <w:right w:val="none" w:sz="0" w:space="0" w:color="auto"/>
      </w:pBdr>
      <w:ind w:firstLineChars="0" w:firstLine="0"/>
      <w:rPr>
        <w:b/>
        <w:bCs/>
      </w:rPr>
    </w:pPr>
    <w:r>
      <w:rPr>
        <w:rFonts w:ascii="华文中宋" w:eastAsia="华文中宋" w:hAnsi="华文中宋" w:cs="微软雅黑" w:hint="eastAsia"/>
        <w:b/>
        <w:bCs/>
        <w:szCs w:val="18"/>
      </w:rPr>
      <w:t>龙游县职业技术学校零部件测绘室配套设备采购项目招标文件                       项目编号：OBZFCG2020-019</w:t>
    </w:r>
  </w:p>
  <w:p w:rsidR="008B6A69" w:rsidRDefault="008B6A69">
    <w:pPr>
      <w:pStyle w:val="ac"/>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69" w:rsidRDefault="008B6A69">
    <w:pPr>
      <w:pStyle w:val="ac"/>
      <w:pBdr>
        <w:top w:val="none" w:sz="0" w:space="0" w:color="auto"/>
        <w:left w:val="none" w:sz="0" w:space="0" w:color="auto"/>
        <w:bottom w:val="thinThickSmallGap" w:sz="24" w:space="1" w:color="auto"/>
        <w:right w:val="none" w:sz="0" w:space="0" w:color="auto"/>
      </w:pBdr>
      <w:ind w:firstLineChars="0" w:firstLine="0"/>
      <w:rPr>
        <w:rFonts w:ascii="华文中宋" w:eastAsia="华文中宋" w:hAnsi="华文中宋" w:cs="微软雅黑"/>
        <w:b/>
        <w:bCs/>
        <w:szCs w:val="18"/>
      </w:rPr>
    </w:pPr>
  </w:p>
  <w:p w:rsidR="008B6A69" w:rsidRDefault="008B6A69">
    <w:pPr>
      <w:pStyle w:val="ac"/>
      <w:pBdr>
        <w:top w:val="none" w:sz="0" w:space="0" w:color="auto"/>
        <w:left w:val="none" w:sz="0" w:space="0" w:color="auto"/>
        <w:bottom w:val="thinThickSmallGap" w:sz="24" w:space="1" w:color="auto"/>
        <w:right w:val="none" w:sz="0" w:space="0" w:color="auto"/>
      </w:pBdr>
      <w:ind w:firstLineChars="0" w:firstLine="0"/>
      <w:rPr>
        <w:b/>
        <w:bCs/>
      </w:rPr>
    </w:pPr>
    <w:r>
      <w:rPr>
        <w:rFonts w:ascii="华文中宋" w:eastAsia="华文中宋" w:hAnsi="华文中宋" w:cs="微软雅黑" w:hint="eastAsia"/>
        <w:b/>
        <w:bCs/>
        <w:szCs w:val="18"/>
      </w:rPr>
      <w:t>龙游县职业技术学校零部件测绘室配套设备采购项目招标文件                       项目编号：OBZFCG2020-019</w:t>
    </w:r>
  </w:p>
  <w:p w:rsidR="008B6A69" w:rsidRDefault="008B6A69">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CAC7B4"/>
    <w:multiLevelType w:val="singleLevel"/>
    <w:tmpl w:val="F4CAC7B4"/>
    <w:lvl w:ilvl="0">
      <w:start w:val="1"/>
      <w:numFmt w:val="decimal"/>
      <w:suff w:val="nothing"/>
      <w:lvlText w:val="%1、"/>
      <w:lvlJc w:val="left"/>
    </w:lvl>
  </w:abstractNum>
  <w:abstractNum w:abstractNumId="1">
    <w:nsid w:val="00000001"/>
    <w:multiLevelType w:val="multilevel"/>
    <w:tmpl w:val="00000001"/>
    <w:lvl w:ilvl="0">
      <w:start w:val="1"/>
      <w:numFmt w:val="chineseCountingThousand"/>
      <w:suff w:val="space"/>
      <w:lvlText w:val="%1、"/>
      <w:lvlJc w:val="left"/>
      <w:pPr>
        <w:ind w:left="398" w:firstLine="142"/>
      </w:pPr>
      <w:rPr>
        <w:rFonts w:cs="Times New Roman" w:hint="eastAsia"/>
      </w:rPr>
    </w:lvl>
    <w:lvl w:ilvl="1">
      <w:start w:val="1"/>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00000002"/>
    <w:multiLevelType w:val="multilevel"/>
    <w:tmpl w:val="00000002"/>
    <w:lvl w:ilvl="0">
      <w:start w:val="1"/>
      <w:numFmt w:val="chineseCountingThousand"/>
      <w:suff w:val="space"/>
      <w:lvlText w:val="%1、"/>
      <w:lvlJc w:val="left"/>
      <w:pPr>
        <w:ind w:firstLine="567"/>
      </w:pPr>
      <w:rPr>
        <w:rFonts w:cs="Times New Roman" w:hint="eastAsia"/>
        <w:b/>
      </w:rPr>
    </w:lvl>
    <w:lvl w:ilvl="1">
      <w:start w:val="1"/>
      <w:numFmt w:val="decimal"/>
      <w:suff w:val="space"/>
      <w:lvlText w:val="%2."/>
      <w:lvlJc w:val="left"/>
      <w:pPr>
        <w:ind w:firstLine="567"/>
      </w:pPr>
      <w:rPr>
        <w:rFonts w:cs="Times New Roman" w:hint="eastAsia"/>
      </w:rPr>
    </w:lvl>
    <w:lvl w:ilvl="2">
      <w:start w:val="1"/>
      <w:numFmt w:val="decimal"/>
      <w:suff w:val="space"/>
      <w:lvlText w:val="%1.%2.%3"/>
      <w:lvlJc w:val="left"/>
      <w:pPr>
        <w:ind w:left="567" w:hanging="567"/>
      </w:pPr>
      <w:rPr>
        <w:rFonts w:cs="Times New Roman" w:hint="eastAsia"/>
      </w:rPr>
    </w:lvl>
    <w:lvl w:ilvl="3">
      <w:start w:val="1"/>
      <w:numFmt w:val="decimal"/>
      <w:lvlText w:val="%1.%2.%3.%4"/>
      <w:lvlJc w:val="left"/>
      <w:pPr>
        <w:tabs>
          <w:tab w:val="left" w:pos="1984"/>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
    <w:nsid w:val="00000003"/>
    <w:multiLevelType w:val="multilevel"/>
    <w:tmpl w:val="00000003"/>
    <w:lvl w:ilvl="0">
      <w:start w:val="1"/>
      <w:numFmt w:val="chineseCountingThousand"/>
      <w:suff w:val="space"/>
      <w:lvlText w:val="%1、"/>
      <w:lvlJc w:val="left"/>
      <w:pPr>
        <w:ind w:firstLine="567"/>
      </w:pPr>
      <w:rPr>
        <w:rFonts w:cs="Times New Roman" w:hint="eastAsia"/>
        <w:b/>
      </w:rPr>
    </w:lvl>
    <w:lvl w:ilvl="1">
      <w:start w:val="1"/>
      <w:numFmt w:val="decimal"/>
      <w:suff w:val="space"/>
      <w:lvlText w:val="%2."/>
      <w:lvlJc w:val="left"/>
      <w:pPr>
        <w:ind w:firstLine="567"/>
      </w:pPr>
      <w:rPr>
        <w:rFonts w:cs="Times New Roman" w:hint="eastAsia"/>
      </w:rPr>
    </w:lvl>
    <w:lvl w:ilvl="2">
      <w:start w:val="1"/>
      <w:numFmt w:val="decimal"/>
      <w:suff w:val="space"/>
      <w:lvlText w:val="%1.%2.%3"/>
      <w:lvlJc w:val="left"/>
      <w:pPr>
        <w:ind w:left="567" w:hanging="567"/>
      </w:pPr>
      <w:rPr>
        <w:rFonts w:cs="Times New Roman" w:hint="eastAsia"/>
      </w:rPr>
    </w:lvl>
    <w:lvl w:ilvl="3">
      <w:start w:val="1"/>
      <w:numFmt w:val="decimal"/>
      <w:lvlText w:val="%1.%2.%3.%4"/>
      <w:lvlJc w:val="left"/>
      <w:pPr>
        <w:tabs>
          <w:tab w:val="left" w:pos="1984"/>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00000004"/>
    <w:multiLevelType w:val="multilevel"/>
    <w:tmpl w:val="00000004"/>
    <w:lvl w:ilvl="0">
      <w:start w:val="1"/>
      <w:numFmt w:val="chineseCountingThousand"/>
      <w:suff w:val="space"/>
      <w:lvlText w:val="%1、"/>
      <w:lvlJc w:val="left"/>
      <w:pPr>
        <w:ind w:firstLine="567"/>
      </w:pPr>
      <w:rPr>
        <w:rFonts w:cs="Times New Roman" w:hint="eastAsia"/>
        <w:b/>
      </w:rPr>
    </w:lvl>
    <w:lvl w:ilvl="1">
      <w:start w:val="1"/>
      <w:numFmt w:val="decimal"/>
      <w:suff w:val="space"/>
      <w:lvlText w:val="%2."/>
      <w:lvlJc w:val="left"/>
      <w:pPr>
        <w:ind w:firstLine="567"/>
      </w:pPr>
      <w:rPr>
        <w:rFonts w:cs="Times New Roman" w:hint="eastAsia"/>
      </w:rPr>
    </w:lvl>
    <w:lvl w:ilvl="2">
      <w:start w:val="1"/>
      <w:numFmt w:val="decimal"/>
      <w:suff w:val="space"/>
      <w:lvlText w:val="%1.%2.%3"/>
      <w:lvlJc w:val="left"/>
      <w:pPr>
        <w:ind w:left="567" w:hanging="567"/>
      </w:pPr>
      <w:rPr>
        <w:rFonts w:cs="Times New Roman" w:hint="eastAsia"/>
      </w:rPr>
    </w:lvl>
    <w:lvl w:ilvl="3">
      <w:start w:val="1"/>
      <w:numFmt w:val="decimal"/>
      <w:lvlText w:val="%1.%2.%3.%4"/>
      <w:lvlJc w:val="left"/>
      <w:pPr>
        <w:tabs>
          <w:tab w:val="left" w:pos="1984"/>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nsid w:val="00000008"/>
    <w:multiLevelType w:val="multilevel"/>
    <w:tmpl w:val="00000009"/>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nsid w:val="0549001E"/>
    <w:multiLevelType w:val="hybridMultilevel"/>
    <w:tmpl w:val="7380784A"/>
    <w:lvl w:ilvl="0" w:tplc="D9F2B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B2222E"/>
    <w:multiLevelType w:val="hybridMultilevel"/>
    <w:tmpl w:val="84509080"/>
    <w:lvl w:ilvl="0" w:tplc="1344821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FB60E0"/>
    <w:multiLevelType w:val="multilevel"/>
    <w:tmpl w:val="0AFB60E0"/>
    <w:lvl w:ilvl="0">
      <w:start w:val="1"/>
      <w:numFmt w:val="japaneseCounting"/>
      <w:lvlText w:val="（%1）"/>
      <w:lvlJc w:val="left"/>
      <w:pPr>
        <w:ind w:left="1080" w:hanging="1080"/>
      </w:pPr>
      <w:rPr>
        <w:rFonts w:hint="default"/>
      </w:r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
    <w:nsid w:val="0EF63750"/>
    <w:multiLevelType w:val="multilevel"/>
    <w:tmpl w:val="0EF6375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E23EC0"/>
    <w:multiLevelType w:val="multilevel"/>
    <w:tmpl w:val="15E23E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D8109D7"/>
    <w:multiLevelType w:val="hybridMultilevel"/>
    <w:tmpl w:val="52A635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FB41DB"/>
    <w:multiLevelType w:val="multilevel"/>
    <w:tmpl w:val="00000000"/>
    <w:lvl w:ilvl="0">
      <w:start w:val="6"/>
      <w:numFmt w:val="chineseCountingThousand"/>
      <w:suff w:val="space"/>
      <w:lvlText w:val="%1"/>
      <w:lvlJc w:val="left"/>
      <w:pPr>
        <w:ind w:left="425" w:firstLine="142"/>
      </w:pPr>
      <w:rPr>
        <w:rFonts w:cs="Times New Roman" w:hint="eastAsia"/>
      </w:rPr>
    </w:lvl>
    <w:lvl w:ilvl="1">
      <w:start w:val="20"/>
      <w:numFmt w:val="decimal"/>
      <w:suff w:val="space"/>
      <w:lvlText w:val="%2."/>
      <w:lvlJc w:val="left"/>
      <w:pPr>
        <w:ind w:left="-27"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3">
    <w:nsid w:val="2CF3358E"/>
    <w:multiLevelType w:val="singleLevel"/>
    <w:tmpl w:val="2CF3358E"/>
    <w:lvl w:ilvl="0">
      <w:start w:val="1"/>
      <w:numFmt w:val="chineseCounting"/>
      <w:suff w:val="nothing"/>
      <w:lvlText w:val="（%1）"/>
      <w:lvlJc w:val="left"/>
      <w:rPr>
        <w:rFonts w:hint="eastAsia"/>
      </w:rPr>
    </w:lvl>
  </w:abstractNum>
  <w:abstractNum w:abstractNumId="14">
    <w:nsid w:val="407B00B9"/>
    <w:multiLevelType w:val="hybridMultilevel"/>
    <w:tmpl w:val="FDDA338A"/>
    <w:lvl w:ilvl="0" w:tplc="48AC4D6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D47660"/>
    <w:multiLevelType w:val="multilevel"/>
    <w:tmpl w:val="42D47660"/>
    <w:lvl w:ilvl="0">
      <w:start w:val="1"/>
      <w:numFmt w:val="japaneseCounting"/>
      <w:lvlText w:val="（%1）"/>
      <w:lvlJc w:val="left"/>
      <w:pPr>
        <w:ind w:left="1506" w:hanging="1080"/>
      </w:pPr>
      <w:rPr>
        <w:rFonts w:hint="default"/>
      </w:r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4EDB7CD2"/>
    <w:multiLevelType w:val="multilevel"/>
    <w:tmpl w:val="4EDB7CD2"/>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65A4B87"/>
    <w:multiLevelType w:val="singleLevel"/>
    <w:tmpl w:val="565A4B87"/>
    <w:lvl w:ilvl="0">
      <w:start w:val="3"/>
      <w:numFmt w:val="chineseCounting"/>
      <w:suff w:val="nothing"/>
      <w:lvlText w:val="%1、"/>
      <w:lvlJc w:val="left"/>
    </w:lvl>
  </w:abstractNum>
  <w:abstractNum w:abstractNumId="18">
    <w:nsid w:val="5853AD7B"/>
    <w:multiLevelType w:val="multilevel"/>
    <w:tmpl w:val="5853AD7B"/>
    <w:lvl w:ilvl="0">
      <w:start w:val="1"/>
      <w:numFmt w:val="lowerLetter"/>
      <w:pStyle w:val="4"/>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9081D42"/>
    <w:multiLevelType w:val="multilevel"/>
    <w:tmpl w:val="59081D42"/>
    <w:lvl w:ilvl="0">
      <w:start w:val="1"/>
      <w:numFmt w:val="decimal"/>
      <w:pStyle w:val="1"/>
      <w:suff w:val="space"/>
      <w:lvlText w:val="第 %1 章"/>
      <w:lvlJc w:val="left"/>
      <w:pPr>
        <w:ind w:left="425" w:hanging="425"/>
      </w:pPr>
      <w:rPr>
        <w:rFonts w:cs="Times New Roman" w:hint="eastAsia"/>
      </w:rPr>
    </w:lvl>
    <w:lvl w:ilvl="1">
      <w:start w:val="1"/>
      <w:numFmt w:val="decimal"/>
      <w:lvlText w:val="%1.%2 "/>
      <w:lvlJc w:val="left"/>
      <w:pPr>
        <w:tabs>
          <w:tab w:val="left" w:pos="3960"/>
        </w:tabs>
        <w:ind w:left="3807" w:hanging="567"/>
      </w:pPr>
      <w:rPr>
        <w:rFonts w:cs="Times New Roman" w:hint="eastAsia"/>
      </w:rPr>
    </w:lvl>
    <w:lvl w:ilvl="2">
      <w:start w:val="1"/>
      <w:numFmt w:val="decimal"/>
      <w:lvlText w:val="〔%3〕、"/>
      <w:lvlJc w:val="left"/>
      <w:pPr>
        <w:tabs>
          <w:tab w:val="left" w:pos="2651"/>
        </w:tabs>
        <w:ind w:left="1418" w:hanging="567"/>
      </w:pPr>
      <w:rPr>
        <w:rFonts w:cs="Times New Roman" w:hint="eastAsia"/>
      </w:rPr>
    </w:lvl>
    <w:lvl w:ilvl="3">
      <w:start w:val="1"/>
      <w:numFmt w:val="none"/>
      <w:lvlText w:val=""/>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4351"/>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0">
    <w:nsid w:val="6605098A"/>
    <w:multiLevelType w:val="multilevel"/>
    <w:tmpl w:val="6605098A"/>
    <w:lvl w:ilvl="0">
      <w:start w:val="1"/>
      <w:numFmt w:val="japaneseCounting"/>
      <w:lvlText w:val="（%1）"/>
      <w:lvlJc w:val="left"/>
      <w:pPr>
        <w:ind w:left="1506" w:hanging="1080"/>
      </w:pPr>
      <w:rPr>
        <w:rFonts w:hint="default"/>
      </w:r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69CFD308"/>
    <w:multiLevelType w:val="singleLevel"/>
    <w:tmpl w:val="69CFD308"/>
    <w:lvl w:ilvl="0">
      <w:start w:val="1"/>
      <w:numFmt w:val="decimal"/>
      <w:suff w:val="nothing"/>
      <w:lvlText w:val="%1、"/>
      <w:lvlJc w:val="left"/>
    </w:lvl>
  </w:abstractNum>
  <w:abstractNum w:abstractNumId="22">
    <w:nsid w:val="6D617DBC"/>
    <w:multiLevelType w:val="hybridMultilevel"/>
    <w:tmpl w:val="E0608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E40635D"/>
    <w:multiLevelType w:val="multilevel"/>
    <w:tmpl w:val="6E40635D"/>
    <w:lvl w:ilvl="0">
      <w:start w:val="1"/>
      <w:numFmt w:val="japaneseCounting"/>
      <w:lvlText w:val="（%1）"/>
      <w:lvlJc w:val="left"/>
      <w:pPr>
        <w:ind w:left="1506" w:hanging="1080"/>
      </w:pPr>
      <w:rPr>
        <w:rFonts w:hint="default"/>
      </w:r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4">
    <w:nsid w:val="763942E1"/>
    <w:multiLevelType w:val="hybridMultilevel"/>
    <w:tmpl w:val="D9621FEE"/>
    <w:lvl w:ilvl="0" w:tplc="D9F2B5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1E6DD0"/>
    <w:multiLevelType w:val="hybridMultilevel"/>
    <w:tmpl w:val="1E5C240C"/>
    <w:lvl w:ilvl="0" w:tplc="0BC622A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F11B09"/>
    <w:multiLevelType w:val="multilevel"/>
    <w:tmpl w:val="7FF11B0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18"/>
  </w:num>
  <w:num w:numId="3">
    <w:abstractNumId w:val="13"/>
  </w:num>
  <w:num w:numId="4">
    <w:abstractNumId w:val="17"/>
  </w:num>
  <w:num w:numId="5">
    <w:abstractNumId w:val="0"/>
  </w:num>
  <w:num w:numId="6">
    <w:abstractNumId w:val="16"/>
  </w:num>
  <w:num w:numId="7">
    <w:abstractNumId w:val="10"/>
  </w:num>
  <w:num w:numId="8">
    <w:abstractNumId w:val="19"/>
  </w:num>
  <w:num w:numId="9">
    <w:abstractNumId w:val="19"/>
  </w:num>
  <w:num w:numId="10">
    <w:abstractNumId w:val="19"/>
  </w:num>
  <w:num w:numId="11">
    <w:abstractNumId w:val="26"/>
  </w:num>
  <w:num w:numId="12">
    <w:abstractNumId w:val="8"/>
  </w:num>
  <w:num w:numId="13">
    <w:abstractNumId w:val="15"/>
  </w:num>
  <w:num w:numId="14">
    <w:abstractNumId w:val="20"/>
  </w:num>
  <w:num w:numId="15">
    <w:abstractNumId w:val="23"/>
  </w:num>
  <w:num w:numId="16">
    <w:abstractNumId w:val="14"/>
  </w:num>
  <w:num w:numId="17">
    <w:abstractNumId w:val="25"/>
  </w:num>
  <w:num w:numId="18">
    <w:abstractNumId w:val="9"/>
  </w:num>
  <w:num w:numId="19">
    <w:abstractNumId w:val="7"/>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6"/>
  </w:num>
  <w:num w:numId="29">
    <w:abstractNumId w:val="1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20"/>
  <w:drawingGridVerticalSpacing w:val="156"/>
  <w:displayHorizontalDrawingGridEvery w:val="2"/>
  <w:noPunctuationKerning/>
  <w:characterSpacingControl w:val="compressPunctuation"/>
  <w:noLineBreaksAfter w:lang="zh-CN" w:val="$([{£¥·‘“〈《「『【〔〖〝﹙﹛﹝＄（．［｛￡￥"/>
  <w:noLineBreaksBefore w:lang="zh-CN" w:val="!%),.:;&gt;?]}¢¨°·ˇˉ―‖’”…‰′″›℃∶、。〃〉》」』】〕〗〞︶︺︾﹀﹄﹚﹜﹞！＂％＇），．：；？］｀｜｝～￠"/>
  <w:hdrShapeDefaults>
    <o:shapedefaults v:ext="edit" spidmax="71682"/>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3B97E87"/>
    <w:rsid w:val="000006BB"/>
    <w:rsid w:val="00000C3C"/>
    <w:rsid w:val="00002368"/>
    <w:rsid w:val="00002413"/>
    <w:rsid w:val="000028B2"/>
    <w:rsid w:val="000037F4"/>
    <w:rsid w:val="000042C1"/>
    <w:rsid w:val="00005B13"/>
    <w:rsid w:val="00006290"/>
    <w:rsid w:val="000069CD"/>
    <w:rsid w:val="00010831"/>
    <w:rsid w:val="00010CA6"/>
    <w:rsid w:val="00014F20"/>
    <w:rsid w:val="00014F84"/>
    <w:rsid w:val="000166A3"/>
    <w:rsid w:val="0001756D"/>
    <w:rsid w:val="00020D15"/>
    <w:rsid w:val="00023F25"/>
    <w:rsid w:val="0002569F"/>
    <w:rsid w:val="00032148"/>
    <w:rsid w:val="000324D8"/>
    <w:rsid w:val="00032F0E"/>
    <w:rsid w:val="00033533"/>
    <w:rsid w:val="00035CEA"/>
    <w:rsid w:val="00041000"/>
    <w:rsid w:val="00043797"/>
    <w:rsid w:val="000440FB"/>
    <w:rsid w:val="0004679F"/>
    <w:rsid w:val="00047D6F"/>
    <w:rsid w:val="0005153C"/>
    <w:rsid w:val="00051926"/>
    <w:rsid w:val="00055973"/>
    <w:rsid w:val="0005635F"/>
    <w:rsid w:val="00056A26"/>
    <w:rsid w:val="0006069F"/>
    <w:rsid w:val="0006445A"/>
    <w:rsid w:val="0006548A"/>
    <w:rsid w:val="00066CD0"/>
    <w:rsid w:val="00067388"/>
    <w:rsid w:val="00067EFF"/>
    <w:rsid w:val="00080806"/>
    <w:rsid w:val="00080D53"/>
    <w:rsid w:val="0008109E"/>
    <w:rsid w:val="0008340A"/>
    <w:rsid w:val="0008385D"/>
    <w:rsid w:val="00084E83"/>
    <w:rsid w:val="00086031"/>
    <w:rsid w:val="00091854"/>
    <w:rsid w:val="00092E4C"/>
    <w:rsid w:val="000966B1"/>
    <w:rsid w:val="000975AC"/>
    <w:rsid w:val="000A0032"/>
    <w:rsid w:val="000A3A94"/>
    <w:rsid w:val="000A5DF9"/>
    <w:rsid w:val="000A6483"/>
    <w:rsid w:val="000A6BD4"/>
    <w:rsid w:val="000B06EA"/>
    <w:rsid w:val="000B279F"/>
    <w:rsid w:val="000B3852"/>
    <w:rsid w:val="000B5123"/>
    <w:rsid w:val="000C217B"/>
    <w:rsid w:val="000C2644"/>
    <w:rsid w:val="000C2808"/>
    <w:rsid w:val="000C2AA5"/>
    <w:rsid w:val="000C334A"/>
    <w:rsid w:val="000C357C"/>
    <w:rsid w:val="000C45E8"/>
    <w:rsid w:val="000C4EB3"/>
    <w:rsid w:val="000C6216"/>
    <w:rsid w:val="000C7CB1"/>
    <w:rsid w:val="000D24BD"/>
    <w:rsid w:val="000D495B"/>
    <w:rsid w:val="000D5951"/>
    <w:rsid w:val="000E301F"/>
    <w:rsid w:val="000E4461"/>
    <w:rsid w:val="000E471B"/>
    <w:rsid w:val="000E503C"/>
    <w:rsid w:val="000E5C95"/>
    <w:rsid w:val="000E71E0"/>
    <w:rsid w:val="000E7C11"/>
    <w:rsid w:val="000F01C3"/>
    <w:rsid w:val="000F0211"/>
    <w:rsid w:val="000F4347"/>
    <w:rsid w:val="000F45E1"/>
    <w:rsid w:val="000F715F"/>
    <w:rsid w:val="001005CD"/>
    <w:rsid w:val="00100D0C"/>
    <w:rsid w:val="00100DBC"/>
    <w:rsid w:val="00103843"/>
    <w:rsid w:val="00104F4C"/>
    <w:rsid w:val="00106018"/>
    <w:rsid w:val="001061B7"/>
    <w:rsid w:val="001118AB"/>
    <w:rsid w:val="0011292D"/>
    <w:rsid w:val="00112F32"/>
    <w:rsid w:val="00114E44"/>
    <w:rsid w:val="00117C00"/>
    <w:rsid w:val="00117CE7"/>
    <w:rsid w:val="00120005"/>
    <w:rsid w:val="00120836"/>
    <w:rsid w:val="0012342F"/>
    <w:rsid w:val="001249F5"/>
    <w:rsid w:val="00125B7D"/>
    <w:rsid w:val="00126A09"/>
    <w:rsid w:val="00126BC4"/>
    <w:rsid w:val="001271DE"/>
    <w:rsid w:val="001277F7"/>
    <w:rsid w:val="00137BD1"/>
    <w:rsid w:val="0014089D"/>
    <w:rsid w:val="001408DA"/>
    <w:rsid w:val="00140C01"/>
    <w:rsid w:val="00144BBF"/>
    <w:rsid w:val="0014519F"/>
    <w:rsid w:val="001456DC"/>
    <w:rsid w:val="0014649C"/>
    <w:rsid w:val="00150E41"/>
    <w:rsid w:val="0015434E"/>
    <w:rsid w:val="0015481D"/>
    <w:rsid w:val="00155334"/>
    <w:rsid w:val="0016022F"/>
    <w:rsid w:val="0016029A"/>
    <w:rsid w:val="00163857"/>
    <w:rsid w:val="00163A05"/>
    <w:rsid w:val="00164AA6"/>
    <w:rsid w:val="001656E4"/>
    <w:rsid w:val="0016598A"/>
    <w:rsid w:val="001671D4"/>
    <w:rsid w:val="00167570"/>
    <w:rsid w:val="00167710"/>
    <w:rsid w:val="00171F2D"/>
    <w:rsid w:val="001722B0"/>
    <w:rsid w:val="00175080"/>
    <w:rsid w:val="00176596"/>
    <w:rsid w:val="001768AB"/>
    <w:rsid w:val="001769E7"/>
    <w:rsid w:val="00176A4B"/>
    <w:rsid w:val="0017747D"/>
    <w:rsid w:val="00177A17"/>
    <w:rsid w:val="0018184E"/>
    <w:rsid w:val="00181DCE"/>
    <w:rsid w:val="001823A5"/>
    <w:rsid w:val="001853D6"/>
    <w:rsid w:val="00186779"/>
    <w:rsid w:val="001868D7"/>
    <w:rsid w:val="00187D74"/>
    <w:rsid w:val="00191722"/>
    <w:rsid w:val="00192C9D"/>
    <w:rsid w:val="0019786D"/>
    <w:rsid w:val="00197E8B"/>
    <w:rsid w:val="001A10A8"/>
    <w:rsid w:val="001A2946"/>
    <w:rsid w:val="001A2BFD"/>
    <w:rsid w:val="001A5249"/>
    <w:rsid w:val="001A74AE"/>
    <w:rsid w:val="001B060B"/>
    <w:rsid w:val="001B09CB"/>
    <w:rsid w:val="001B22CF"/>
    <w:rsid w:val="001B4026"/>
    <w:rsid w:val="001B52CF"/>
    <w:rsid w:val="001B76DB"/>
    <w:rsid w:val="001C0B04"/>
    <w:rsid w:val="001C5606"/>
    <w:rsid w:val="001D46F7"/>
    <w:rsid w:val="001D5971"/>
    <w:rsid w:val="001D64B3"/>
    <w:rsid w:val="001D66C7"/>
    <w:rsid w:val="001D700A"/>
    <w:rsid w:val="001D7142"/>
    <w:rsid w:val="001E3CE5"/>
    <w:rsid w:val="001E59D4"/>
    <w:rsid w:val="001E5AA3"/>
    <w:rsid w:val="001E6B39"/>
    <w:rsid w:val="001F07E4"/>
    <w:rsid w:val="001F0DB7"/>
    <w:rsid w:val="001F1849"/>
    <w:rsid w:val="001F2137"/>
    <w:rsid w:val="001F35B9"/>
    <w:rsid w:val="001F726D"/>
    <w:rsid w:val="001F7602"/>
    <w:rsid w:val="001F7D15"/>
    <w:rsid w:val="00203A4B"/>
    <w:rsid w:val="00206634"/>
    <w:rsid w:val="00207118"/>
    <w:rsid w:val="00207863"/>
    <w:rsid w:val="002115CF"/>
    <w:rsid w:val="00211CA1"/>
    <w:rsid w:val="00213435"/>
    <w:rsid w:val="002148AA"/>
    <w:rsid w:val="002164D2"/>
    <w:rsid w:val="00220A5A"/>
    <w:rsid w:val="00220B85"/>
    <w:rsid w:val="002220AB"/>
    <w:rsid w:val="00222522"/>
    <w:rsid w:val="00224F01"/>
    <w:rsid w:val="0022629A"/>
    <w:rsid w:val="002271F9"/>
    <w:rsid w:val="0022745C"/>
    <w:rsid w:val="00232F8C"/>
    <w:rsid w:val="00235D8D"/>
    <w:rsid w:val="0024375A"/>
    <w:rsid w:val="00246CCB"/>
    <w:rsid w:val="002479EB"/>
    <w:rsid w:val="00253528"/>
    <w:rsid w:val="00254F55"/>
    <w:rsid w:val="002552CD"/>
    <w:rsid w:val="00255F94"/>
    <w:rsid w:val="0025606A"/>
    <w:rsid w:val="0025606C"/>
    <w:rsid w:val="00256163"/>
    <w:rsid w:val="00256A59"/>
    <w:rsid w:val="002573E5"/>
    <w:rsid w:val="00257A7C"/>
    <w:rsid w:val="00257B87"/>
    <w:rsid w:val="00257BCF"/>
    <w:rsid w:val="00260C39"/>
    <w:rsid w:val="00261CE8"/>
    <w:rsid w:val="0026201B"/>
    <w:rsid w:val="00263339"/>
    <w:rsid w:val="00265206"/>
    <w:rsid w:val="00265E9E"/>
    <w:rsid w:val="00270947"/>
    <w:rsid w:val="00270AA9"/>
    <w:rsid w:val="00270FA3"/>
    <w:rsid w:val="0027274D"/>
    <w:rsid w:val="0027299A"/>
    <w:rsid w:val="00274DA6"/>
    <w:rsid w:val="00275512"/>
    <w:rsid w:val="0027687B"/>
    <w:rsid w:val="0028098A"/>
    <w:rsid w:val="00281164"/>
    <w:rsid w:val="00281DA5"/>
    <w:rsid w:val="002844BD"/>
    <w:rsid w:val="00284D26"/>
    <w:rsid w:val="002850E4"/>
    <w:rsid w:val="0028799B"/>
    <w:rsid w:val="00290520"/>
    <w:rsid w:val="00290A17"/>
    <w:rsid w:val="00291247"/>
    <w:rsid w:val="00293338"/>
    <w:rsid w:val="0029368F"/>
    <w:rsid w:val="00293EAC"/>
    <w:rsid w:val="00295DB8"/>
    <w:rsid w:val="002967AD"/>
    <w:rsid w:val="00297048"/>
    <w:rsid w:val="0029704B"/>
    <w:rsid w:val="002A2EE5"/>
    <w:rsid w:val="002A2F43"/>
    <w:rsid w:val="002A37B4"/>
    <w:rsid w:val="002A5B96"/>
    <w:rsid w:val="002A6E5F"/>
    <w:rsid w:val="002B130D"/>
    <w:rsid w:val="002B1F27"/>
    <w:rsid w:val="002B2791"/>
    <w:rsid w:val="002B3008"/>
    <w:rsid w:val="002B35F5"/>
    <w:rsid w:val="002B387A"/>
    <w:rsid w:val="002B718D"/>
    <w:rsid w:val="002B7A03"/>
    <w:rsid w:val="002C0C19"/>
    <w:rsid w:val="002C111C"/>
    <w:rsid w:val="002C3357"/>
    <w:rsid w:val="002C3C4B"/>
    <w:rsid w:val="002C48F9"/>
    <w:rsid w:val="002C6825"/>
    <w:rsid w:val="002C7AC9"/>
    <w:rsid w:val="002D01ED"/>
    <w:rsid w:val="002D1EEB"/>
    <w:rsid w:val="002D26C3"/>
    <w:rsid w:val="002D2A81"/>
    <w:rsid w:val="002D2AF5"/>
    <w:rsid w:val="002D30FD"/>
    <w:rsid w:val="002E4DC8"/>
    <w:rsid w:val="002F04FF"/>
    <w:rsid w:val="002F11B2"/>
    <w:rsid w:val="002F2EA1"/>
    <w:rsid w:val="002F3681"/>
    <w:rsid w:val="002F7EB2"/>
    <w:rsid w:val="0030101E"/>
    <w:rsid w:val="00301F29"/>
    <w:rsid w:val="003025DC"/>
    <w:rsid w:val="00302A77"/>
    <w:rsid w:val="00303BE2"/>
    <w:rsid w:val="00305215"/>
    <w:rsid w:val="003073C1"/>
    <w:rsid w:val="00310110"/>
    <w:rsid w:val="00310126"/>
    <w:rsid w:val="00311D59"/>
    <w:rsid w:val="0031574E"/>
    <w:rsid w:val="003244AD"/>
    <w:rsid w:val="003278A5"/>
    <w:rsid w:val="00331F9D"/>
    <w:rsid w:val="003320AF"/>
    <w:rsid w:val="0033241D"/>
    <w:rsid w:val="003350D1"/>
    <w:rsid w:val="0033658B"/>
    <w:rsid w:val="00337EF7"/>
    <w:rsid w:val="003402AD"/>
    <w:rsid w:val="00342287"/>
    <w:rsid w:val="00342CF9"/>
    <w:rsid w:val="00343E7A"/>
    <w:rsid w:val="0034490B"/>
    <w:rsid w:val="00345CB2"/>
    <w:rsid w:val="00346FDC"/>
    <w:rsid w:val="00347005"/>
    <w:rsid w:val="00347096"/>
    <w:rsid w:val="003475CA"/>
    <w:rsid w:val="00350487"/>
    <w:rsid w:val="00350909"/>
    <w:rsid w:val="00352268"/>
    <w:rsid w:val="00353998"/>
    <w:rsid w:val="0035526B"/>
    <w:rsid w:val="00355665"/>
    <w:rsid w:val="00356CFC"/>
    <w:rsid w:val="00362392"/>
    <w:rsid w:val="00362E02"/>
    <w:rsid w:val="00362E71"/>
    <w:rsid w:val="00365F92"/>
    <w:rsid w:val="00366B13"/>
    <w:rsid w:val="00367936"/>
    <w:rsid w:val="00372AEF"/>
    <w:rsid w:val="003739FF"/>
    <w:rsid w:val="003750C4"/>
    <w:rsid w:val="003764D1"/>
    <w:rsid w:val="00381B7F"/>
    <w:rsid w:val="00382295"/>
    <w:rsid w:val="00386D2D"/>
    <w:rsid w:val="0039081C"/>
    <w:rsid w:val="00390BE4"/>
    <w:rsid w:val="00391025"/>
    <w:rsid w:val="00392D2B"/>
    <w:rsid w:val="00396F8B"/>
    <w:rsid w:val="003A20C4"/>
    <w:rsid w:val="003A3D8A"/>
    <w:rsid w:val="003A4761"/>
    <w:rsid w:val="003A4D27"/>
    <w:rsid w:val="003A6907"/>
    <w:rsid w:val="003A6A48"/>
    <w:rsid w:val="003A79C3"/>
    <w:rsid w:val="003A7E79"/>
    <w:rsid w:val="003A7E82"/>
    <w:rsid w:val="003B21CE"/>
    <w:rsid w:val="003B375D"/>
    <w:rsid w:val="003B3CB7"/>
    <w:rsid w:val="003B44D0"/>
    <w:rsid w:val="003B5A7E"/>
    <w:rsid w:val="003B6043"/>
    <w:rsid w:val="003B605B"/>
    <w:rsid w:val="003B7A46"/>
    <w:rsid w:val="003C0D65"/>
    <w:rsid w:val="003C1A2F"/>
    <w:rsid w:val="003C1AB4"/>
    <w:rsid w:val="003C1FE8"/>
    <w:rsid w:val="003C4914"/>
    <w:rsid w:val="003C5BB9"/>
    <w:rsid w:val="003C7923"/>
    <w:rsid w:val="003D0AEA"/>
    <w:rsid w:val="003D260E"/>
    <w:rsid w:val="003D519F"/>
    <w:rsid w:val="003D5CAE"/>
    <w:rsid w:val="003D5E79"/>
    <w:rsid w:val="003E03A8"/>
    <w:rsid w:val="003E0471"/>
    <w:rsid w:val="003E122D"/>
    <w:rsid w:val="003E63C8"/>
    <w:rsid w:val="003E63EF"/>
    <w:rsid w:val="003E6AC3"/>
    <w:rsid w:val="003E79DE"/>
    <w:rsid w:val="003F1119"/>
    <w:rsid w:val="003F1922"/>
    <w:rsid w:val="003F4163"/>
    <w:rsid w:val="003F6572"/>
    <w:rsid w:val="003F7697"/>
    <w:rsid w:val="003F791F"/>
    <w:rsid w:val="003F7BD8"/>
    <w:rsid w:val="003F7CE4"/>
    <w:rsid w:val="00402BDD"/>
    <w:rsid w:val="00404F1F"/>
    <w:rsid w:val="0040728C"/>
    <w:rsid w:val="0040728F"/>
    <w:rsid w:val="0041061F"/>
    <w:rsid w:val="00413333"/>
    <w:rsid w:val="0041437D"/>
    <w:rsid w:val="004159D9"/>
    <w:rsid w:val="00416665"/>
    <w:rsid w:val="004177CF"/>
    <w:rsid w:val="004214B1"/>
    <w:rsid w:val="0042457F"/>
    <w:rsid w:val="004248EF"/>
    <w:rsid w:val="00425B7B"/>
    <w:rsid w:val="00430851"/>
    <w:rsid w:val="00432D3C"/>
    <w:rsid w:val="00433285"/>
    <w:rsid w:val="004336B0"/>
    <w:rsid w:val="00433E8C"/>
    <w:rsid w:val="00434964"/>
    <w:rsid w:val="00436A2B"/>
    <w:rsid w:val="004377D0"/>
    <w:rsid w:val="00441401"/>
    <w:rsid w:val="004435DF"/>
    <w:rsid w:val="0044563E"/>
    <w:rsid w:val="00447261"/>
    <w:rsid w:val="00447C44"/>
    <w:rsid w:val="00450326"/>
    <w:rsid w:val="00450D65"/>
    <w:rsid w:val="00453CD2"/>
    <w:rsid w:val="00456ABE"/>
    <w:rsid w:val="00456EDF"/>
    <w:rsid w:val="0046052A"/>
    <w:rsid w:val="004656EA"/>
    <w:rsid w:val="004660AE"/>
    <w:rsid w:val="004703C9"/>
    <w:rsid w:val="004725CA"/>
    <w:rsid w:val="00474FEC"/>
    <w:rsid w:val="004758F3"/>
    <w:rsid w:val="00476C81"/>
    <w:rsid w:val="0048061B"/>
    <w:rsid w:val="00480CDB"/>
    <w:rsid w:val="0048105F"/>
    <w:rsid w:val="00481191"/>
    <w:rsid w:val="00481C78"/>
    <w:rsid w:val="004820C6"/>
    <w:rsid w:val="004929BC"/>
    <w:rsid w:val="00493795"/>
    <w:rsid w:val="004967B7"/>
    <w:rsid w:val="004A01EB"/>
    <w:rsid w:val="004A2A35"/>
    <w:rsid w:val="004A37A2"/>
    <w:rsid w:val="004A5A02"/>
    <w:rsid w:val="004A6E8A"/>
    <w:rsid w:val="004B039F"/>
    <w:rsid w:val="004B064C"/>
    <w:rsid w:val="004B0EA0"/>
    <w:rsid w:val="004B186D"/>
    <w:rsid w:val="004B4279"/>
    <w:rsid w:val="004B61C7"/>
    <w:rsid w:val="004C1C15"/>
    <w:rsid w:val="004C2A46"/>
    <w:rsid w:val="004C31AA"/>
    <w:rsid w:val="004C5C81"/>
    <w:rsid w:val="004C5DDD"/>
    <w:rsid w:val="004C7736"/>
    <w:rsid w:val="004C7C41"/>
    <w:rsid w:val="004D1333"/>
    <w:rsid w:val="004D228D"/>
    <w:rsid w:val="004D25AE"/>
    <w:rsid w:val="004D26A5"/>
    <w:rsid w:val="004D31AC"/>
    <w:rsid w:val="004D42D4"/>
    <w:rsid w:val="004D448E"/>
    <w:rsid w:val="004D50A7"/>
    <w:rsid w:val="004D55C7"/>
    <w:rsid w:val="004D627D"/>
    <w:rsid w:val="004D74DC"/>
    <w:rsid w:val="004D7C82"/>
    <w:rsid w:val="004E0E72"/>
    <w:rsid w:val="004E31CE"/>
    <w:rsid w:val="004E33DF"/>
    <w:rsid w:val="004E34F2"/>
    <w:rsid w:val="004E5225"/>
    <w:rsid w:val="004E5B85"/>
    <w:rsid w:val="004E672B"/>
    <w:rsid w:val="004F05C8"/>
    <w:rsid w:val="004F2B75"/>
    <w:rsid w:val="004F3E6C"/>
    <w:rsid w:val="004F4471"/>
    <w:rsid w:val="00500D13"/>
    <w:rsid w:val="005071F2"/>
    <w:rsid w:val="00507873"/>
    <w:rsid w:val="00511CC8"/>
    <w:rsid w:val="00512806"/>
    <w:rsid w:val="00513865"/>
    <w:rsid w:val="00513B21"/>
    <w:rsid w:val="0051591D"/>
    <w:rsid w:val="00517AA6"/>
    <w:rsid w:val="00517F50"/>
    <w:rsid w:val="0052058E"/>
    <w:rsid w:val="00520B6E"/>
    <w:rsid w:val="00520E0B"/>
    <w:rsid w:val="0052190F"/>
    <w:rsid w:val="00522187"/>
    <w:rsid w:val="0052456E"/>
    <w:rsid w:val="00525340"/>
    <w:rsid w:val="00525AC5"/>
    <w:rsid w:val="00527871"/>
    <w:rsid w:val="00535C84"/>
    <w:rsid w:val="0053646D"/>
    <w:rsid w:val="00540140"/>
    <w:rsid w:val="00540CB2"/>
    <w:rsid w:val="00543F4C"/>
    <w:rsid w:val="00544362"/>
    <w:rsid w:val="005445D6"/>
    <w:rsid w:val="00546D2C"/>
    <w:rsid w:val="00550DA3"/>
    <w:rsid w:val="00553CE1"/>
    <w:rsid w:val="005548AD"/>
    <w:rsid w:val="00556ADD"/>
    <w:rsid w:val="00556B33"/>
    <w:rsid w:val="0056010A"/>
    <w:rsid w:val="005618FA"/>
    <w:rsid w:val="00562BE6"/>
    <w:rsid w:val="00563174"/>
    <w:rsid w:val="00566AE7"/>
    <w:rsid w:val="00566DD8"/>
    <w:rsid w:val="00570437"/>
    <w:rsid w:val="00571F19"/>
    <w:rsid w:val="00574571"/>
    <w:rsid w:val="005772B0"/>
    <w:rsid w:val="00577AAC"/>
    <w:rsid w:val="00577D5D"/>
    <w:rsid w:val="00582398"/>
    <w:rsid w:val="005850DA"/>
    <w:rsid w:val="0058546D"/>
    <w:rsid w:val="00585EA7"/>
    <w:rsid w:val="00591059"/>
    <w:rsid w:val="00591E40"/>
    <w:rsid w:val="00594615"/>
    <w:rsid w:val="0059477C"/>
    <w:rsid w:val="0059684A"/>
    <w:rsid w:val="005978E2"/>
    <w:rsid w:val="00597E8B"/>
    <w:rsid w:val="00597F56"/>
    <w:rsid w:val="005A048F"/>
    <w:rsid w:val="005A1514"/>
    <w:rsid w:val="005A38AA"/>
    <w:rsid w:val="005A4562"/>
    <w:rsid w:val="005A543A"/>
    <w:rsid w:val="005A6FE3"/>
    <w:rsid w:val="005A7BA4"/>
    <w:rsid w:val="005B0266"/>
    <w:rsid w:val="005B1EC9"/>
    <w:rsid w:val="005B2829"/>
    <w:rsid w:val="005B3B27"/>
    <w:rsid w:val="005B5688"/>
    <w:rsid w:val="005B7F57"/>
    <w:rsid w:val="005C0004"/>
    <w:rsid w:val="005C0750"/>
    <w:rsid w:val="005C1243"/>
    <w:rsid w:val="005C30BA"/>
    <w:rsid w:val="005C6133"/>
    <w:rsid w:val="005C7344"/>
    <w:rsid w:val="005D09D8"/>
    <w:rsid w:val="005D4001"/>
    <w:rsid w:val="005D4C3E"/>
    <w:rsid w:val="005D5E59"/>
    <w:rsid w:val="005D6B34"/>
    <w:rsid w:val="005D6B96"/>
    <w:rsid w:val="005D75C4"/>
    <w:rsid w:val="005E02C8"/>
    <w:rsid w:val="005E0700"/>
    <w:rsid w:val="005E1D2C"/>
    <w:rsid w:val="005E4B8B"/>
    <w:rsid w:val="005E4CF1"/>
    <w:rsid w:val="005E5A3D"/>
    <w:rsid w:val="005F0098"/>
    <w:rsid w:val="005F0645"/>
    <w:rsid w:val="005F12E6"/>
    <w:rsid w:val="005F18F2"/>
    <w:rsid w:val="005F5990"/>
    <w:rsid w:val="005F59BE"/>
    <w:rsid w:val="005F7611"/>
    <w:rsid w:val="005F7BE4"/>
    <w:rsid w:val="00601981"/>
    <w:rsid w:val="00601B72"/>
    <w:rsid w:val="006038E8"/>
    <w:rsid w:val="00605D6F"/>
    <w:rsid w:val="00610918"/>
    <w:rsid w:val="006117C9"/>
    <w:rsid w:val="00612E79"/>
    <w:rsid w:val="006170D6"/>
    <w:rsid w:val="006173A3"/>
    <w:rsid w:val="00623FE4"/>
    <w:rsid w:val="0062464C"/>
    <w:rsid w:val="00626A15"/>
    <w:rsid w:val="006308DA"/>
    <w:rsid w:val="006312A1"/>
    <w:rsid w:val="00633283"/>
    <w:rsid w:val="0063430E"/>
    <w:rsid w:val="00635366"/>
    <w:rsid w:val="006364E1"/>
    <w:rsid w:val="00636F82"/>
    <w:rsid w:val="00641BB7"/>
    <w:rsid w:val="006426B0"/>
    <w:rsid w:val="00643D28"/>
    <w:rsid w:val="00644837"/>
    <w:rsid w:val="0065041D"/>
    <w:rsid w:val="006514DE"/>
    <w:rsid w:val="00653CC0"/>
    <w:rsid w:val="00653E0D"/>
    <w:rsid w:val="00656AC8"/>
    <w:rsid w:val="006577FF"/>
    <w:rsid w:val="0066054B"/>
    <w:rsid w:val="0066114D"/>
    <w:rsid w:val="00661661"/>
    <w:rsid w:val="0066173C"/>
    <w:rsid w:val="0066386B"/>
    <w:rsid w:val="00664110"/>
    <w:rsid w:val="0066771C"/>
    <w:rsid w:val="00670E25"/>
    <w:rsid w:val="006721CC"/>
    <w:rsid w:val="00672474"/>
    <w:rsid w:val="00674E43"/>
    <w:rsid w:val="0067683F"/>
    <w:rsid w:val="006825DD"/>
    <w:rsid w:val="00683F99"/>
    <w:rsid w:val="00685740"/>
    <w:rsid w:val="00685783"/>
    <w:rsid w:val="0068624C"/>
    <w:rsid w:val="006863B6"/>
    <w:rsid w:val="0068641F"/>
    <w:rsid w:val="006865E3"/>
    <w:rsid w:val="00687F45"/>
    <w:rsid w:val="00690043"/>
    <w:rsid w:val="0069290C"/>
    <w:rsid w:val="00694371"/>
    <w:rsid w:val="00694694"/>
    <w:rsid w:val="0069517F"/>
    <w:rsid w:val="006953D4"/>
    <w:rsid w:val="00695EE4"/>
    <w:rsid w:val="00697261"/>
    <w:rsid w:val="006A057C"/>
    <w:rsid w:val="006A1BE8"/>
    <w:rsid w:val="006A56B8"/>
    <w:rsid w:val="006A7355"/>
    <w:rsid w:val="006B0ACA"/>
    <w:rsid w:val="006B2BA5"/>
    <w:rsid w:val="006B4BB4"/>
    <w:rsid w:val="006B52D4"/>
    <w:rsid w:val="006B5B5C"/>
    <w:rsid w:val="006B759F"/>
    <w:rsid w:val="006B7CE5"/>
    <w:rsid w:val="006C1C6D"/>
    <w:rsid w:val="006C29B3"/>
    <w:rsid w:val="006C44C3"/>
    <w:rsid w:val="006C49A4"/>
    <w:rsid w:val="006C73CB"/>
    <w:rsid w:val="006D17DE"/>
    <w:rsid w:val="006D2738"/>
    <w:rsid w:val="006D4BA9"/>
    <w:rsid w:val="006D5134"/>
    <w:rsid w:val="006D54BE"/>
    <w:rsid w:val="006E1274"/>
    <w:rsid w:val="006E18F1"/>
    <w:rsid w:val="006E1E3A"/>
    <w:rsid w:val="006E2A75"/>
    <w:rsid w:val="006E42A8"/>
    <w:rsid w:val="006E4B16"/>
    <w:rsid w:val="006E5102"/>
    <w:rsid w:val="006E588C"/>
    <w:rsid w:val="006E748A"/>
    <w:rsid w:val="006F25A5"/>
    <w:rsid w:val="007005DA"/>
    <w:rsid w:val="0070229C"/>
    <w:rsid w:val="007037E3"/>
    <w:rsid w:val="007041B5"/>
    <w:rsid w:val="00705AF9"/>
    <w:rsid w:val="007069E7"/>
    <w:rsid w:val="00706E7A"/>
    <w:rsid w:val="00707B5D"/>
    <w:rsid w:val="00710CC6"/>
    <w:rsid w:val="00712A0E"/>
    <w:rsid w:val="00712F8A"/>
    <w:rsid w:val="00714F91"/>
    <w:rsid w:val="007160D5"/>
    <w:rsid w:val="00717722"/>
    <w:rsid w:val="00717D2E"/>
    <w:rsid w:val="00717D44"/>
    <w:rsid w:val="00717F56"/>
    <w:rsid w:val="0072229A"/>
    <w:rsid w:val="007223FB"/>
    <w:rsid w:val="0072407B"/>
    <w:rsid w:val="007248C2"/>
    <w:rsid w:val="00725075"/>
    <w:rsid w:val="0072577F"/>
    <w:rsid w:val="007303A2"/>
    <w:rsid w:val="0073056F"/>
    <w:rsid w:val="0073089E"/>
    <w:rsid w:val="00734FCA"/>
    <w:rsid w:val="007370E4"/>
    <w:rsid w:val="00740CEE"/>
    <w:rsid w:val="0074123E"/>
    <w:rsid w:val="00741534"/>
    <w:rsid w:val="00742F65"/>
    <w:rsid w:val="00743C01"/>
    <w:rsid w:val="00747886"/>
    <w:rsid w:val="00754DF7"/>
    <w:rsid w:val="0075746A"/>
    <w:rsid w:val="00760FD9"/>
    <w:rsid w:val="00761FBE"/>
    <w:rsid w:val="007628AA"/>
    <w:rsid w:val="007629FD"/>
    <w:rsid w:val="00762E9D"/>
    <w:rsid w:val="00762F85"/>
    <w:rsid w:val="00764700"/>
    <w:rsid w:val="00765965"/>
    <w:rsid w:val="0076796F"/>
    <w:rsid w:val="0077019F"/>
    <w:rsid w:val="007713B3"/>
    <w:rsid w:val="00771795"/>
    <w:rsid w:val="00772814"/>
    <w:rsid w:val="00775000"/>
    <w:rsid w:val="00776F67"/>
    <w:rsid w:val="007772F6"/>
    <w:rsid w:val="007805B9"/>
    <w:rsid w:val="00782C30"/>
    <w:rsid w:val="00783601"/>
    <w:rsid w:val="00785E30"/>
    <w:rsid w:val="00790439"/>
    <w:rsid w:val="007904E5"/>
    <w:rsid w:val="0079067F"/>
    <w:rsid w:val="00790D68"/>
    <w:rsid w:val="00791B55"/>
    <w:rsid w:val="00793801"/>
    <w:rsid w:val="007A036F"/>
    <w:rsid w:val="007A04B4"/>
    <w:rsid w:val="007A065A"/>
    <w:rsid w:val="007A72C7"/>
    <w:rsid w:val="007A7714"/>
    <w:rsid w:val="007A7B0C"/>
    <w:rsid w:val="007A7FF0"/>
    <w:rsid w:val="007B0C4A"/>
    <w:rsid w:val="007B1E97"/>
    <w:rsid w:val="007B24FB"/>
    <w:rsid w:val="007B2678"/>
    <w:rsid w:val="007B2D0E"/>
    <w:rsid w:val="007B3777"/>
    <w:rsid w:val="007B5075"/>
    <w:rsid w:val="007B70C4"/>
    <w:rsid w:val="007C07FD"/>
    <w:rsid w:val="007C0AD7"/>
    <w:rsid w:val="007C2524"/>
    <w:rsid w:val="007C38EC"/>
    <w:rsid w:val="007C5541"/>
    <w:rsid w:val="007C60F2"/>
    <w:rsid w:val="007C673C"/>
    <w:rsid w:val="007C733E"/>
    <w:rsid w:val="007D13BD"/>
    <w:rsid w:val="007D1A26"/>
    <w:rsid w:val="007D3237"/>
    <w:rsid w:val="007D3314"/>
    <w:rsid w:val="007E043A"/>
    <w:rsid w:val="007E08F6"/>
    <w:rsid w:val="007E2287"/>
    <w:rsid w:val="007E3EF6"/>
    <w:rsid w:val="007E6752"/>
    <w:rsid w:val="007E7DAA"/>
    <w:rsid w:val="007F1844"/>
    <w:rsid w:val="007F322E"/>
    <w:rsid w:val="007F4D8F"/>
    <w:rsid w:val="007F5EDB"/>
    <w:rsid w:val="007F7E87"/>
    <w:rsid w:val="00800480"/>
    <w:rsid w:val="00801F6C"/>
    <w:rsid w:val="0080284D"/>
    <w:rsid w:val="00805940"/>
    <w:rsid w:val="008106D2"/>
    <w:rsid w:val="00810ACE"/>
    <w:rsid w:val="00810DA4"/>
    <w:rsid w:val="00810E43"/>
    <w:rsid w:val="00811A12"/>
    <w:rsid w:val="0081249E"/>
    <w:rsid w:val="00812CC7"/>
    <w:rsid w:val="0081422A"/>
    <w:rsid w:val="0081510F"/>
    <w:rsid w:val="00815C24"/>
    <w:rsid w:val="0082204E"/>
    <w:rsid w:val="0082503D"/>
    <w:rsid w:val="00827088"/>
    <w:rsid w:val="00827D55"/>
    <w:rsid w:val="00827F05"/>
    <w:rsid w:val="0083163E"/>
    <w:rsid w:val="00831822"/>
    <w:rsid w:val="00831CB1"/>
    <w:rsid w:val="00832487"/>
    <w:rsid w:val="00832BA2"/>
    <w:rsid w:val="008333C0"/>
    <w:rsid w:val="00834685"/>
    <w:rsid w:val="0083494C"/>
    <w:rsid w:val="00834BAC"/>
    <w:rsid w:val="0083595B"/>
    <w:rsid w:val="00837DFB"/>
    <w:rsid w:val="00840658"/>
    <w:rsid w:val="0084147B"/>
    <w:rsid w:val="0084220A"/>
    <w:rsid w:val="00842B18"/>
    <w:rsid w:val="00844057"/>
    <w:rsid w:val="00846F57"/>
    <w:rsid w:val="00847157"/>
    <w:rsid w:val="0085234D"/>
    <w:rsid w:val="008529F8"/>
    <w:rsid w:val="0085346D"/>
    <w:rsid w:val="008537DD"/>
    <w:rsid w:val="00854C98"/>
    <w:rsid w:val="0085535E"/>
    <w:rsid w:val="008561D9"/>
    <w:rsid w:val="00857FCD"/>
    <w:rsid w:val="00862DD5"/>
    <w:rsid w:val="0086311E"/>
    <w:rsid w:val="00863C91"/>
    <w:rsid w:val="00863D79"/>
    <w:rsid w:val="0086435B"/>
    <w:rsid w:val="008647E5"/>
    <w:rsid w:val="0086603F"/>
    <w:rsid w:val="00867A2A"/>
    <w:rsid w:val="00870295"/>
    <w:rsid w:val="00872BA4"/>
    <w:rsid w:val="00873099"/>
    <w:rsid w:val="00874868"/>
    <w:rsid w:val="00874AA9"/>
    <w:rsid w:val="00876187"/>
    <w:rsid w:val="008776D1"/>
    <w:rsid w:val="00877782"/>
    <w:rsid w:val="008804B5"/>
    <w:rsid w:val="00882368"/>
    <w:rsid w:val="008828D0"/>
    <w:rsid w:val="00882EF4"/>
    <w:rsid w:val="008844D4"/>
    <w:rsid w:val="00887171"/>
    <w:rsid w:val="00887A57"/>
    <w:rsid w:val="0089109C"/>
    <w:rsid w:val="008936D6"/>
    <w:rsid w:val="008939BC"/>
    <w:rsid w:val="0089478B"/>
    <w:rsid w:val="00894E8C"/>
    <w:rsid w:val="00895931"/>
    <w:rsid w:val="00896576"/>
    <w:rsid w:val="008971F3"/>
    <w:rsid w:val="008974E5"/>
    <w:rsid w:val="008A27F9"/>
    <w:rsid w:val="008A35BB"/>
    <w:rsid w:val="008A3CA3"/>
    <w:rsid w:val="008A5545"/>
    <w:rsid w:val="008A6B15"/>
    <w:rsid w:val="008B1E1F"/>
    <w:rsid w:val="008B4AE5"/>
    <w:rsid w:val="008B5AD1"/>
    <w:rsid w:val="008B6A69"/>
    <w:rsid w:val="008B6AA9"/>
    <w:rsid w:val="008B6E53"/>
    <w:rsid w:val="008C1C68"/>
    <w:rsid w:val="008C3ABF"/>
    <w:rsid w:val="008D31AB"/>
    <w:rsid w:val="008D40F2"/>
    <w:rsid w:val="008E2F79"/>
    <w:rsid w:val="008E44F2"/>
    <w:rsid w:val="008E5B4D"/>
    <w:rsid w:val="008E6782"/>
    <w:rsid w:val="008E7467"/>
    <w:rsid w:val="008F015D"/>
    <w:rsid w:val="008F0788"/>
    <w:rsid w:val="008F0F97"/>
    <w:rsid w:val="008F250E"/>
    <w:rsid w:val="008F2F17"/>
    <w:rsid w:val="008F3082"/>
    <w:rsid w:val="008F4575"/>
    <w:rsid w:val="008F5015"/>
    <w:rsid w:val="0090043B"/>
    <w:rsid w:val="00900AD7"/>
    <w:rsid w:val="009043F1"/>
    <w:rsid w:val="0090583C"/>
    <w:rsid w:val="009101DB"/>
    <w:rsid w:val="0091172A"/>
    <w:rsid w:val="00911B03"/>
    <w:rsid w:val="009120FA"/>
    <w:rsid w:val="0091235F"/>
    <w:rsid w:val="00912D31"/>
    <w:rsid w:val="009133C3"/>
    <w:rsid w:val="009141C3"/>
    <w:rsid w:val="009147EE"/>
    <w:rsid w:val="00915633"/>
    <w:rsid w:val="009156A4"/>
    <w:rsid w:val="00917323"/>
    <w:rsid w:val="00917BBA"/>
    <w:rsid w:val="00917C78"/>
    <w:rsid w:val="00920920"/>
    <w:rsid w:val="00921C86"/>
    <w:rsid w:val="00922BAF"/>
    <w:rsid w:val="00931A03"/>
    <w:rsid w:val="00931F96"/>
    <w:rsid w:val="0093265A"/>
    <w:rsid w:val="0093321B"/>
    <w:rsid w:val="00933C56"/>
    <w:rsid w:val="009353DB"/>
    <w:rsid w:val="009360C6"/>
    <w:rsid w:val="00936240"/>
    <w:rsid w:val="00936FF4"/>
    <w:rsid w:val="00937855"/>
    <w:rsid w:val="009407CF"/>
    <w:rsid w:val="009419AB"/>
    <w:rsid w:val="00943BED"/>
    <w:rsid w:val="0094480F"/>
    <w:rsid w:val="00945C5A"/>
    <w:rsid w:val="0095004E"/>
    <w:rsid w:val="00951897"/>
    <w:rsid w:val="00955144"/>
    <w:rsid w:val="00961633"/>
    <w:rsid w:val="00962278"/>
    <w:rsid w:val="00962325"/>
    <w:rsid w:val="00962F51"/>
    <w:rsid w:val="009634E7"/>
    <w:rsid w:val="009646AB"/>
    <w:rsid w:val="00964979"/>
    <w:rsid w:val="00965995"/>
    <w:rsid w:val="009705E3"/>
    <w:rsid w:val="00971077"/>
    <w:rsid w:val="009714BF"/>
    <w:rsid w:val="00973C1B"/>
    <w:rsid w:val="00974915"/>
    <w:rsid w:val="00977FD5"/>
    <w:rsid w:val="009846D7"/>
    <w:rsid w:val="00985566"/>
    <w:rsid w:val="00985985"/>
    <w:rsid w:val="00985C0B"/>
    <w:rsid w:val="00986C5C"/>
    <w:rsid w:val="009876CD"/>
    <w:rsid w:val="00987967"/>
    <w:rsid w:val="00990027"/>
    <w:rsid w:val="00990C80"/>
    <w:rsid w:val="009924A0"/>
    <w:rsid w:val="00992E07"/>
    <w:rsid w:val="00993BE1"/>
    <w:rsid w:val="00995881"/>
    <w:rsid w:val="009966EE"/>
    <w:rsid w:val="009A08A2"/>
    <w:rsid w:val="009A3A48"/>
    <w:rsid w:val="009A3B31"/>
    <w:rsid w:val="009A6BEF"/>
    <w:rsid w:val="009B09C3"/>
    <w:rsid w:val="009B2A74"/>
    <w:rsid w:val="009B2AC5"/>
    <w:rsid w:val="009B447C"/>
    <w:rsid w:val="009B5C20"/>
    <w:rsid w:val="009C05B6"/>
    <w:rsid w:val="009C0E66"/>
    <w:rsid w:val="009C14EA"/>
    <w:rsid w:val="009C19CC"/>
    <w:rsid w:val="009C2E3A"/>
    <w:rsid w:val="009C3C5C"/>
    <w:rsid w:val="009C3CF0"/>
    <w:rsid w:val="009C3CF6"/>
    <w:rsid w:val="009C5914"/>
    <w:rsid w:val="009C631B"/>
    <w:rsid w:val="009C64AE"/>
    <w:rsid w:val="009C6FE6"/>
    <w:rsid w:val="009C7412"/>
    <w:rsid w:val="009D03F8"/>
    <w:rsid w:val="009D1832"/>
    <w:rsid w:val="009D1C25"/>
    <w:rsid w:val="009D1DFC"/>
    <w:rsid w:val="009D3485"/>
    <w:rsid w:val="009D3C7C"/>
    <w:rsid w:val="009D56C7"/>
    <w:rsid w:val="009D6FD2"/>
    <w:rsid w:val="009E7448"/>
    <w:rsid w:val="009E7A5D"/>
    <w:rsid w:val="009F073B"/>
    <w:rsid w:val="009F2FB5"/>
    <w:rsid w:val="009F4F5A"/>
    <w:rsid w:val="009F5078"/>
    <w:rsid w:val="009F5390"/>
    <w:rsid w:val="009F62EF"/>
    <w:rsid w:val="009F6623"/>
    <w:rsid w:val="009F663A"/>
    <w:rsid w:val="009F6B3A"/>
    <w:rsid w:val="009F7BA6"/>
    <w:rsid w:val="00A006D0"/>
    <w:rsid w:val="00A02B8F"/>
    <w:rsid w:val="00A039D7"/>
    <w:rsid w:val="00A06DDC"/>
    <w:rsid w:val="00A06EF1"/>
    <w:rsid w:val="00A06FBB"/>
    <w:rsid w:val="00A1057E"/>
    <w:rsid w:val="00A1421B"/>
    <w:rsid w:val="00A150DC"/>
    <w:rsid w:val="00A152B4"/>
    <w:rsid w:val="00A17039"/>
    <w:rsid w:val="00A20A8B"/>
    <w:rsid w:val="00A21757"/>
    <w:rsid w:val="00A227A4"/>
    <w:rsid w:val="00A26730"/>
    <w:rsid w:val="00A3016F"/>
    <w:rsid w:val="00A31E1A"/>
    <w:rsid w:val="00A3291C"/>
    <w:rsid w:val="00A32B3A"/>
    <w:rsid w:val="00A33236"/>
    <w:rsid w:val="00A36A7D"/>
    <w:rsid w:val="00A416DC"/>
    <w:rsid w:val="00A4368A"/>
    <w:rsid w:val="00A44B8F"/>
    <w:rsid w:val="00A452B7"/>
    <w:rsid w:val="00A468E6"/>
    <w:rsid w:val="00A46E8A"/>
    <w:rsid w:val="00A50397"/>
    <w:rsid w:val="00A52560"/>
    <w:rsid w:val="00A52C26"/>
    <w:rsid w:val="00A53950"/>
    <w:rsid w:val="00A61A71"/>
    <w:rsid w:val="00A63368"/>
    <w:rsid w:val="00A635E3"/>
    <w:rsid w:val="00A640AD"/>
    <w:rsid w:val="00A648D7"/>
    <w:rsid w:val="00A7008B"/>
    <w:rsid w:val="00A716B7"/>
    <w:rsid w:val="00A7271F"/>
    <w:rsid w:val="00A73C4A"/>
    <w:rsid w:val="00A743EB"/>
    <w:rsid w:val="00A759E1"/>
    <w:rsid w:val="00A77D59"/>
    <w:rsid w:val="00A80087"/>
    <w:rsid w:val="00A803EC"/>
    <w:rsid w:val="00A82A33"/>
    <w:rsid w:val="00A82FB2"/>
    <w:rsid w:val="00A82FC6"/>
    <w:rsid w:val="00A850F4"/>
    <w:rsid w:val="00A92070"/>
    <w:rsid w:val="00A9698D"/>
    <w:rsid w:val="00A96B95"/>
    <w:rsid w:val="00AA2D48"/>
    <w:rsid w:val="00AA2D6B"/>
    <w:rsid w:val="00AA47C5"/>
    <w:rsid w:val="00AA4A1C"/>
    <w:rsid w:val="00AA4C64"/>
    <w:rsid w:val="00AA6A0F"/>
    <w:rsid w:val="00AA7140"/>
    <w:rsid w:val="00AA7369"/>
    <w:rsid w:val="00AB01C4"/>
    <w:rsid w:val="00AB1006"/>
    <w:rsid w:val="00AB1EBC"/>
    <w:rsid w:val="00AB2C80"/>
    <w:rsid w:val="00AB4000"/>
    <w:rsid w:val="00AB6FFB"/>
    <w:rsid w:val="00AB75CE"/>
    <w:rsid w:val="00AC1F02"/>
    <w:rsid w:val="00AC3DE7"/>
    <w:rsid w:val="00AC49DE"/>
    <w:rsid w:val="00AC4E8C"/>
    <w:rsid w:val="00AC607A"/>
    <w:rsid w:val="00AC7EB5"/>
    <w:rsid w:val="00AC7EE1"/>
    <w:rsid w:val="00AD0DBE"/>
    <w:rsid w:val="00AD165C"/>
    <w:rsid w:val="00AD18B4"/>
    <w:rsid w:val="00AD36C1"/>
    <w:rsid w:val="00AD3C0E"/>
    <w:rsid w:val="00AD69D2"/>
    <w:rsid w:val="00AD707D"/>
    <w:rsid w:val="00AE0635"/>
    <w:rsid w:val="00AE1639"/>
    <w:rsid w:val="00AE478F"/>
    <w:rsid w:val="00AE5A9F"/>
    <w:rsid w:val="00AE642A"/>
    <w:rsid w:val="00AE6E9E"/>
    <w:rsid w:val="00AE7F41"/>
    <w:rsid w:val="00AF05D5"/>
    <w:rsid w:val="00AF0BC2"/>
    <w:rsid w:val="00AF407B"/>
    <w:rsid w:val="00AF4787"/>
    <w:rsid w:val="00AF5E11"/>
    <w:rsid w:val="00AF5E86"/>
    <w:rsid w:val="00AF634D"/>
    <w:rsid w:val="00AF6CDF"/>
    <w:rsid w:val="00B00509"/>
    <w:rsid w:val="00B01D14"/>
    <w:rsid w:val="00B02F7C"/>
    <w:rsid w:val="00B03705"/>
    <w:rsid w:val="00B03B6F"/>
    <w:rsid w:val="00B04606"/>
    <w:rsid w:val="00B04F71"/>
    <w:rsid w:val="00B12141"/>
    <w:rsid w:val="00B135DB"/>
    <w:rsid w:val="00B2066F"/>
    <w:rsid w:val="00B21BF4"/>
    <w:rsid w:val="00B24AF5"/>
    <w:rsid w:val="00B26686"/>
    <w:rsid w:val="00B31888"/>
    <w:rsid w:val="00B33012"/>
    <w:rsid w:val="00B3358E"/>
    <w:rsid w:val="00B34758"/>
    <w:rsid w:val="00B35BFA"/>
    <w:rsid w:val="00B36621"/>
    <w:rsid w:val="00B3789A"/>
    <w:rsid w:val="00B41576"/>
    <w:rsid w:val="00B42285"/>
    <w:rsid w:val="00B42B6B"/>
    <w:rsid w:val="00B44E6C"/>
    <w:rsid w:val="00B469B7"/>
    <w:rsid w:val="00B46B2E"/>
    <w:rsid w:val="00B4719F"/>
    <w:rsid w:val="00B5045B"/>
    <w:rsid w:val="00B510E2"/>
    <w:rsid w:val="00B523A2"/>
    <w:rsid w:val="00B526BB"/>
    <w:rsid w:val="00B52E0A"/>
    <w:rsid w:val="00B552AA"/>
    <w:rsid w:val="00B57407"/>
    <w:rsid w:val="00B6641B"/>
    <w:rsid w:val="00B66B92"/>
    <w:rsid w:val="00B6738D"/>
    <w:rsid w:val="00B7133B"/>
    <w:rsid w:val="00B739DB"/>
    <w:rsid w:val="00B73D7E"/>
    <w:rsid w:val="00B75303"/>
    <w:rsid w:val="00B764E2"/>
    <w:rsid w:val="00B769FC"/>
    <w:rsid w:val="00B76B6A"/>
    <w:rsid w:val="00B76FB6"/>
    <w:rsid w:val="00B8119E"/>
    <w:rsid w:val="00B816B8"/>
    <w:rsid w:val="00B81BEA"/>
    <w:rsid w:val="00B827CF"/>
    <w:rsid w:val="00B83249"/>
    <w:rsid w:val="00B90266"/>
    <w:rsid w:val="00B902B7"/>
    <w:rsid w:val="00B908A5"/>
    <w:rsid w:val="00B92E53"/>
    <w:rsid w:val="00B92E63"/>
    <w:rsid w:val="00B94000"/>
    <w:rsid w:val="00B968F6"/>
    <w:rsid w:val="00BA038A"/>
    <w:rsid w:val="00BA0597"/>
    <w:rsid w:val="00BA3424"/>
    <w:rsid w:val="00BA365A"/>
    <w:rsid w:val="00BA3C12"/>
    <w:rsid w:val="00BA49C3"/>
    <w:rsid w:val="00BA4C3B"/>
    <w:rsid w:val="00BA5DAA"/>
    <w:rsid w:val="00BA689B"/>
    <w:rsid w:val="00BA6A1B"/>
    <w:rsid w:val="00BA6FB3"/>
    <w:rsid w:val="00BB04BA"/>
    <w:rsid w:val="00BB3AB6"/>
    <w:rsid w:val="00BB4A69"/>
    <w:rsid w:val="00BC21E2"/>
    <w:rsid w:val="00BC3B42"/>
    <w:rsid w:val="00BC4B93"/>
    <w:rsid w:val="00BC74D1"/>
    <w:rsid w:val="00BC76A6"/>
    <w:rsid w:val="00BC7F68"/>
    <w:rsid w:val="00BD1ECC"/>
    <w:rsid w:val="00BD6041"/>
    <w:rsid w:val="00BD6783"/>
    <w:rsid w:val="00BD7075"/>
    <w:rsid w:val="00BD72CF"/>
    <w:rsid w:val="00BD7378"/>
    <w:rsid w:val="00BD7EDE"/>
    <w:rsid w:val="00BE03C1"/>
    <w:rsid w:val="00BE0D8E"/>
    <w:rsid w:val="00BE3297"/>
    <w:rsid w:val="00BE3DBA"/>
    <w:rsid w:val="00BE46C3"/>
    <w:rsid w:val="00BE48E1"/>
    <w:rsid w:val="00BE494E"/>
    <w:rsid w:val="00BE6C26"/>
    <w:rsid w:val="00BE746C"/>
    <w:rsid w:val="00BF183A"/>
    <w:rsid w:val="00BF2197"/>
    <w:rsid w:val="00BF4350"/>
    <w:rsid w:val="00BF61B1"/>
    <w:rsid w:val="00BF6B1C"/>
    <w:rsid w:val="00BF6D27"/>
    <w:rsid w:val="00C00256"/>
    <w:rsid w:val="00C0228A"/>
    <w:rsid w:val="00C104AB"/>
    <w:rsid w:val="00C10BC8"/>
    <w:rsid w:val="00C120CE"/>
    <w:rsid w:val="00C142BF"/>
    <w:rsid w:val="00C16F50"/>
    <w:rsid w:val="00C178D6"/>
    <w:rsid w:val="00C2008A"/>
    <w:rsid w:val="00C21B31"/>
    <w:rsid w:val="00C22851"/>
    <w:rsid w:val="00C23445"/>
    <w:rsid w:val="00C249BC"/>
    <w:rsid w:val="00C250F6"/>
    <w:rsid w:val="00C25578"/>
    <w:rsid w:val="00C3499F"/>
    <w:rsid w:val="00C3512A"/>
    <w:rsid w:val="00C363CC"/>
    <w:rsid w:val="00C36D81"/>
    <w:rsid w:val="00C40E57"/>
    <w:rsid w:val="00C432A3"/>
    <w:rsid w:val="00C44FD7"/>
    <w:rsid w:val="00C45427"/>
    <w:rsid w:val="00C457E5"/>
    <w:rsid w:val="00C45886"/>
    <w:rsid w:val="00C46D2F"/>
    <w:rsid w:val="00C53910"/>
    <w:rsid w:val="00C5489A"/>
    <w:rsid w:val="00C57CBE"/>
    <w:rsid w:val="00C6066F"/>
    <w:rsid w:val="00C6067B"/>
    <w:rsid w:val="00C6177D"/>
    <w:rsid w:val="00C62288"/>
    <w:rsid w:val="00C667E9"/>
    <w:rsid w:val="00C6730D"/>
    <w:rsid w:val="00C73906"/>
    <w:rsid w:val="00C73C08"/>
    <w:rsid w:val="00C77715"/>
    <w:rsid w:val="00C807F0"/>
    <w:rsid w:val="00C81082"/>
    <w:rsid w:val="00C828C5"/>
    <w:rsid w:val="00C836AB"/>
    <w:rsid w:val="00C847F5"/>
    <w:rsid w:val="00C8671E"/>
    <w:rsid w:val="00C909D8"/>
    <w:rsid w:val="00C90F52"/>
    <w:rsid w:val="00C9114E"/>
    <w:rsid w:val="00C92FBC"/>
    <w:rsid w:val="00C93015"/>
    <w:rsid w:val="00C93107"/>
    <w:rsid w:val="00C93398"/>
    <w:rsid w:val="00C94720"/>
    <w:rsid w:val="00C95801"/>
    <w:rsid w:val="00CA073E"/>
    <w:rsid w:val="00CA0824"/>
    <w:rsid w:val="00CA08B9"/>
    <w:rsid w:val="00CA13C4"/>
    <w:rsid w:val="00CA2024"/>
    <w:rsid w:val="00CA3306"/>
    <w:rsid w:val="00CA5E1F"/>
    <w:rsid w:val="00CA6400"/>
    <w:rsid w:val="00CB0431"/>
    <w:rsid w:val="00CB144B"/>
    <w:rsid w:val="00CB28AD"/>
    <w:rsid w:val="00CB48D1"/>
    <w:rsid w:val="00CB63BB"/>
    <w:rsid w:val="00CB6531"/>
    <w:rsid w:val="00CC2B50"/>
    <w:rsid w:val="00CC3319"/>
    <w:rsid w:val="00CC5C39"/>
    <w:rsid w:val="00CC5DED"/>
    <w:rsid w:val="00CC7264"/>
    <w:rsid w:val="00CC79C6"/>
    <w:rsid w:val="00CC7E93"/>
    <w:rsid w:val="00CD4C8E"/>
    <w:rsid w:val="00CD507E"/>
    <w:rsid w:val="00CD61C2"/>
    <w:rsid w:val="00CD64D0"/>
    <w:rsid w:val="00CD6548"/>
    <w:rsid w:val="00CD68A7"/>
    <w:rsid w:val="00CD7838"/>
    <w:rsid w:val="00CE0378"/>
    <w:rsid w:val="00CE1FB4"/>
    <w:rsid w:val="00CE3D57"/>
    <w:rsid w:val="00CE54E3"/>
    <w:rsid w:val="00CE5522"/>
    <w:rsid w:val="00CE554C"/>
    <w:rsid w:val="00CE72D7"/>
    <w:rsid w:val="00CE77D2"/>
    <w:rsid w:val="00CE7E3C"/>
    <w:rsid w:val="00CF0634"/>
    <w:rsid w:val="00CF130A"/>
    <w:rsid w:val="00CF172E"/>
    <w:rsid w:val="00CF2D27"/>
    <w:rsid w:val="00CF2DA1"/>
    <w:rsid w:val="00CF3A98"/>
    <w:rsid w:val="00CF3AED"/>
    <w:rsid w:val="00CF3DC9"/>
    <w:rsid w:val="00CF5053"/>
    <w:rsid w:val="00CF79ED"/>
    <w:rsid w:val="00D05DD4"/>
    <w:rsid w:val="00D05F3C"/>
    <w:rsid w:val="00D076D6"/>
    <w:rsid w:val="00D079E2"/>
    <w:rsid w:val="00D07DEE"/>
    <w:rsid w:val="00D1631B"/>
    <w:rsid w:val="00D16EA6"/>
    <w:rsid w:val="00D205D1"/>
    <w:rsid w:val="00D2163F"/>
    <w:rsid w:val="00D21C86"/>
    <w:rsid w:val="00D227A7"/>
    <w:rsid w:val="00D24829"/>
    <w:rsid w:val="00D2518A"/>
    <w:rsid w:val="00D25332"/>
    <w:rsid w:val="00D2651E"/>
    <w:rsid w:val="00D3243F"/>
    <w:rsid w:val="00D32E18"/>
    <w:rsid w:val="00D33F24"/>
    <w:rsid w:val="00D33FDD"/>
    <w:rsid w:val="00D34BC5"/>
    <w:rsid w:val="00D37B55"/>
    <w:rsid w:val="00D40407"/>
    <w:rsid w:val="00D40E57"/>
    <w:rsid w:val="00D41849"/>
    <w:rsid w:val="00D45B23"/>
    <w:rsid w:val="00D50537"/>
    <w:rsid w:val="00D529E5"/>
    <w:rsid w:val="00D52AF3"/>
    <w:rsid w:val="00D53BE1"/>
    <w:rsid w:val="00D5452C"/>
    <w:rsid w:val="00D55005"/>
    <w:rsid w:val="00D55A91"/>
    <w:rsid w:val="00D55DE8"/>
    <w:rsid w:val="00D5653F"/>
    <w:rsid w:val="00D576EB"/>
    <w:rsid w:val="00D57AA7"/>
    <w:rsid w:val="00D61055"/>
    <w:rsid w:val="00D61707"/>
    <w:rsid w:val="00D62866"/>
    <w:rsid w:val="00D62E80"/>
    <w:rsid w:val="00D638FD"/>
    <w:rsid w:val="00D64843"/>
    <w:rsid w:val="00D66D81"/>
    <w:rsid w:val="00D67054"/>
    <w:rsid w:val="00D7383F"/>
    <w:rsid w:val="00D76484"/>
    <w:rsid w:val="00D76590"/>
    <w:rsid w:val="00D80665"/>
    <w:rsid w:val="00D84312"/>
    <w:rsid w:val="00D859C1"/>
    <w:rsid w:val="00D90616"/>
    <w:rsid w:val="00D90BC5"/>
    <w:rsid w:val="00D911E6"/>
    <w:rsid w:val="00D931C6"/>
    <w:rsid w:val="00D93B72"/>
    <w:rsid w:val="00D953DA"/>
    <w:rsid w:val="00D96B55"/>
    <w:rsid w:val="00D971A0"/>
    <w:rsid w:val="00DA1279"/>
    <w:rsid w:val="00DA1991"/>
    <w:rsid w:val="00DA2AB2"/>
    <w:rsid w:val="00DA31BD"/>
    <w:rsid w:val="00DA32CA"/>
    <w:rsid w:val="00DA371A"/>
    <w:rsid w:val="00DA4DA6"/>
    <w:rsid w:val="00DA5815"/>
    <w:rsid w:val="00DA64E5"/>
    <w:rsid w:val="00DA6C8D"/>
    <w:rsid w:val="00DA76E8"/>
    <w:rsid w:val="00DA7D2F"/>
    <w:rsid w:val="00DB0008"/>
    <w:rsid w:val="00DB0ED4"/>
    <w:rsid w:val="00DB19AA"/>
    <w:rsid w:val="00DB1AF8"/>
    <w:rsid w:val="00DB33BE"/>
    <w:rsid w:val="00DB4631"/>
    <w:rsid w:val="00DB7C30"/>
    <w:rsid w:val="00DC054B"/>
    <w:rsid w:val="00DC247C"/>
    <w:rsid w:val="00DC2B5B"/>
    <w:rsid w:val="00DC5105"/>
    <w:rsid w:val="00DC610F"/>
    <w:rsid w:val="00DC61D6"/>
    <w:rsid w:val="00DC71DD"/>
    <w:rsid w:val="00DD02BA"/>
    <w:rsid w:val="00DD12A4"/>
    <w:rsid w:val="00DD4943"/>
    <w:rsid w:val="00DD777A"/>
    <w:rsid w:val="00DE3F0F"/>
    <w:rsid w:val="00DE492B"/>
    <w:rsid w:val="00DE4945"/>
    <w:rsid w:val="00DE4F9C"/>
    <w:rsid w:val="00DF01E8"/>
    <w:rsid w:val="00DF3060"/>
    <w:rsid w:val="00DF38D9"/>
    <w:rsid w:val="00DF4D4B"/>
    <w:rsid w:val="00DF77E6"/>
    <w:rsid w:val="00DF7C04"/>
    <w:rsid w:val="00E0569A"/>
    <w:rsid w:val="00E06817"/>
    <w:rsid w:val="00E06D46"/>
    <w:rsid w:val="00E0755E"/>
    <w:rsid w:val="00E1305C"/>
    <w:rsid w:val="00E13678"/>
    <w:rsid w:val="00E141EC"/>
    <w:rsid w:val="00E16370"/>
    <w:rsid w:val="00E163E1"/>
    <w:rsid w:val="00E223D2"/>
    <w:rsid w:val="00E234EB"/>
    <w:rsid w:val="00E26FBB"/>
    <w:rsid w:val="00E274D2"/>
    <w:rsid w:val="00E307C2"/>
    <w:rsid w:val="00E31454"/>
    <w:rsid w:val="00E31AE4"/>
    <w:rsid w:val="00E327BC"/>
    <w:rsid w:val="00E34112"/>
    <w:rsid w:val="00E3558E"/>
    <w:rsid w:val="00E36F3F"/>
    <w:rsid w:val="00E40012"/>
    <w:rsid w:val="00E410B3"/>
    <w:rsid w:val="00E41582"/>
    <w:rsid w:val="00E42BD2"/>
    <w:rsid w:val="00E44CFD"/>
    <w:rsid w:val="00E4510D"/>
    <w:rsid w:val="00E4669E"/>
    <w:rsid w:val="00E468D5"/>
    <w:rsid w:val="00E47479"/>
    <w:rsid w:val="00E47929"/>
    <w:rsid w:val="00E47D46"/>
    <w:rsid w:val="00E50C7E"/>
    <w:rsid w:val="00E54D3D"/>
    <w:rsid w:val="00E55994"/>
    <w:rsid w:val="00E6228F"/>
    <w:rsid w:val="00E661DD"/>
    <w:rsid w:val="00E717EB"/>
    <w:rsid w:val="00E71DB1"/>
    <w:rsid w:val="00E71FA9"/>
    <w:rsid w:val="00E72843"/>
    <w:rsid w:val="00E7376B"/>
    <w:rsid w:val="00E7443C"/>
    <w:rsid w:val="00E762A1"/>
    <w:rsid w:val="00E76EA8"/>
    <w:rsid w:val="00E80EE6"/>
    <w:rsid w:val="00E810B2"/>
    <w:rsid w:val="00E8306F"/>
    <w:rsid w:val="00E83C54"/>
    <w:rsid w:val="00E83C8E"/>
    <w:rsid w:val="00E83D60"/>
    <w:rsid w:val="00E84531"/>
    <w:rsid w:val="00E85C61"/>
    <w:rsid w:val="00E8676B"/>
    <w:rsid w:val="00E9233B"/>
    <w:rsid w:val="00E9328B"/>
    <w:rsid w:val="00E949E3"/>
    <w:rsid w:val="00E967E0"/>
    <w:rsid w:val="00E979DF"/>
    <w:rsid w:val="00EA04DD"/>
    <w:rsid w:val="00EA0AEA"/>
    <w:rsid w:val="00EA4203"/>
    <w:rsid w:val="00EA4FAD"/>
    <w:rsid w:val="00EA53AB"/>
    <w:rsid w:val="00EB07CF"/>
    <w:rsid w:val="00EB0A66"/>
    <w:rsid w:val="00EB4B2E"/>
    <w:rsid w:val="00EB6D98"/>
    <w:rsid w:val="00EB73E1"/>
    <w:rsid w:val="00EB796A"/>
    <w:rsid w:val="00EC1746"/>
    <w:rsid w:val="00EC1C19"/>
    <w:rsid w:val="00EC21F0"/>
    <w:rsid w:val="00EC29CE"/>
    <w:rsid w:val="00EC2B30"/>
    <w:rsid w:val="00EC2B81"/>
    <w:rsid w:val="00EC3FC2"/>
    <w:rsid w:val="00EC54DE"/>
    <w:rsid w:val="00EC65E3"/>
    <w:rsid w:val="00EC6ECD"/>
    <w:rsid w:val="00ED1E2F"/>
    <w:rsid w:val="00ED215B"/>
    <w:rsid w:val="00ED32E8"/>
    <w:rsid w:val="00ED3383"/>
    <w:rsid w:val="00ED4A1B"/>
    <w:rsid w:val="00ED7321"/>
    <w:rsid w:val="00EE1EE9"/>
    <w:rsid w:val="00EE3745"/>
    <w:rsid w:val="00EE3AF8"/>
    <w:rsid w:val="00EE4850"/>
    <w:rsid w:val="00EE5CD8"/>
    <w:rsid w:val="00EF0906"/>
    <w:rsid w:val="00EF2F83"/>
    <w:rsid w:val="00EF2FBA"/>
    <w:rsid w:val="00EF34B7"/>
    <w:rsid w:val="00EF6DEF"/>
    <w:rsid w:val="00F02D10"/>
    <w:rsid w:val="00F034ED"/>
    <w:rsid w:val="00F0637F"/>
    <w:rsid w:val="00F06F69"/>
    <w:rsid w:val="00F07DCD"/>
    <w:rsid w:val="00F12774"/>
    <w:rsid w:val="00F14467"/>
    <w:rsid w:val="00F14644"/>
    <w:rsid w:val="00F15236"/>
    <w:rsid w:val="00F17F99"/>
    <w:rsid w:val="00F24A2E"/>
    <w:rsid w:val="00F2663B"/>
    <w:rsid w:val="00F303B1"/>
    <w:rsid w:val="00F30EA0"/>
    <w:rsid w:val="00F37AF7"/>
    <w:rsid w:val="00F426EE"/>
    <w:rsid w:val="00F42E85"/>
    <w:rsid w:val="00F451EC"/>
    <w:rsid w:val="00F527AE"/>
    <w:rsid w:val="00F5467F"/>
    <w:rsid w:val="00F578F2"/>
    <w:rsid w:val="00F57BE2"/>
    <w:rsid w:val="00F676ED"/>
    <w:rsid w:val="00F7147A"/>
    <w:rsid w:val="00F71CFD"/>
    <w:rsid w:val="00F71E27"/>
    <w:rsid w:val="00F72096"/>
    <w:rsid w:val="00F725AF"/>
    <w:rsid w:val="00F74CF4"/>
    <w:rsid w:val="00F768AA"/>
    <w:rsid w:val="00F77654"/>
    <w:rsid w:val="00F77F0A"/>
    <w:rsid w:val="00F81A4D"/>
    <w:rsid w:val="00F83409"/>
    <w:rsid w:val="00F856D6"/>
    <w:rsid w:val="00F86273"/>
    <w:rsid w:val="00F8717D"/>
    <w:rsid w:val="00F930A4"/>
    <w:rsid w:val="00F9333E"/>
    <w:rsid w:val="00F93B0B"/>
    <w:rsid w:val="00F95382"/>
    <w:rsid w:val="00F955BB"/>
    <w:rsid w:val="00F97B8F"/>
    <w:rsid w:val="00F97F37"/>
    <w:rsid w:val="00FA2341"/>
    <w:rsid w:val="00FA2709"/>
    <w:rsid w:val="00FA34A8"/>
    <w:rsid w:val="00FA7BE6"/>
    <w:rsid w:val="00FB2A2B"/>
    <w:rsid w:val="00FB329B"/>
    <w:rsid w:val="00FB32E7"/>
    <w:rsid w:val="00FB42BF"/>
    <w:rsid w:val="00FB4C71"/>
    <w:rsid w:val="00FB4E36"/>
    <w:rsid w:val="00FB5BCE"/>
    <w:rsid w:val="00FB73C5"/>
    <w:rsid w:val="00FC1AFD"/>
    <w:rsid w:val="00FC38DE"/>
    <w:rsid w:val="00FC43F4"/>
    <w:rsid w:val="00FC5353"/>
    <w:rsid w:val="00FD05A9"/>
    <w:rsid w:val="00FD0EA3"/>
    <w:rsid w:val="00FD208B"/>
    <w:rsid w:val="00FD27B1"/>
    <w:rsid w:val="00FD2A1E"/>
    <w:rsid w:val="00FD2E20"/>
    <w:rsid w:val="00FD3613"/>
    <w:rsid w:val="00FD36C1"/>
    <w:rsid w:val="00FD3DE4"/>
    <w:rsid w:val="00FD4689"/>
    <w:rsid w:val="00FD7E95"/>
    <w:rsid w:val="00FE2635"/>
    <w:rsid w:val="00FE2F0F"/>
    <w:rsid w:val="00FF05AB"/>
    <w:rsid w:val="00FF0865"/>
    <w:rsid w:val="00FF4DE3"/>
    <w:rsid w:val="00FF54C5"/>
    <w:rsid w:val="01AA14FA"/>
    <w:rsid w:val="01BE4DD0"/>
    <w:rsid w:val="01D711E3"/>
    <w:rsid w:val="024B7C66"/>
    <w:rsid w:val="02B667CE"/>
    <w:rsid w:val="02DA32EB"/>
    <w:rsid w:val="031617FB"/>
    <w:rsid w:val="041E5A87"/>
    <w:rsid w:val="041F549C"/>
    <w:rsid w:val="048A74D1"/>
    <w:rsid w:val="04BF3A63"/>
    <w:rsid w:val="05104D9D"/>
    <w:rsid w:val="05301565"/>
    <w:rsid w:val="05F9008E"/>
    <w:rsid w:val="06C321E0"/>
    <w:rsid w:val="076B0444"/>
    <w:rsid w:val="07912D61"/>
    <w:rsid w:val="081A19BC"/>
    <w:rsid w:val="086E6038"/>
    <w:rsid w:val="08A6731A"/>
    <w:rsid w:val="08DC5686"/>
    <w:rsid w:val="0A0B5BEE"/>
    <w:rsid w:val="0A9D2BEC"/>
    <w:rsid w:val="0B0F5CC2"/>
    <w:rsid w:val="0B921DDF"/>
    <w:rsid w:val="0BBC1141"/>
    <w:rsid w:val="0C0C728B"/>
    <w:rsid w:val="0C2478A3"/>
    <w:rsid w:val="0C2F3F60"/>
    <w:rsid w:val="0C860B6A"/>
    <w:rsid w:val="0CA63BF6"/>
    <w:rsid w:val="0CBA6EB2"/>
    <w:rsid w:val="0CC06278"/>
    <w:rsid w:val="0CF10C75"/>
    <w:rsid w:val="0D545DE6"/>
    <w:rsid w:val="0D554958"/>
    <w:rsid w:val="0D8200A9"/>
    <w:rsid w:val="0DA14CA7"/>
    <w:rsid w:val="0E266340"/>
    <w:rsid w:val="0E26646D"/>
    <w:rsid w:val="0E2E57F8"/>
    <w:rsid w:val="0E690D7E"/>
    <w:rsid w:val="0F5D7667"/>
    <w:rsid w:val="0F763413"/>
    <w:rsid w:val="10534BFF"/>
    <w:rsid w:val="10A11D3F"/>
    <w:rsid w:val="10B5351E"/>
    <w:rsid w:val="10CF1614"/>
    <w:rsid w:val="11026957"/>
    <w:rsid w:val="110456A1"/>
    <w:rsid w:val="11F66A56"/>
    <w:rsid w:val="12116CA5"/>
    <w:rsid w:val="12EB3269"/>
    <w:rsid w:val="13B97E87"/>
    <w:rsid w:val="13FF5AFE"/>
    <w:rsid w:val="143B1E26"/>
    <w:rsid w:val="147C69A4"/>
    <w:rsid w:val="1494520B"/>
    <w:rsid w:val="14CE77BA"/>
    <w:rsid w:val="15223602"/>
    <w:rsid w:val="152E4D14"/>
    <w:rsid w:val="154A1F99"/>
    <w:rsid w:val="15AE2887"/>
    <w:rsid w:val="15B56D75"/>
    <w:rsid w:val="165049E9"/>
    <w:rsid w:val="166E2D0C"/>
    <w:rsid w:val="16775982"/>
    <w:rsid w:val="17146ABD"/>
    <w:rsid w:val="17167498"/>
    <w:rsid w:val="17342B48"/>
    <w:rsid w:val="17E64750"/>
    <w:rsid w:val="17FA6159"/>
    <w:rsid w:val="195C6E93"/>
    <w:rsid w:val="1978736D"/>
    <w:rsid w:val="198E4B74"/>
    <w:rsid w:val="19986C4B"/>
    <w:rsid w:val="19A776BE"/>
    <w:rsid w:val="19EA67DA"/>
    <w:rsid w:val="1AAB2F2D"/>
    <w:rsid w:val="1BEA5741"/>
    <w:rsid w:val="1C50505C"/>
    <w:rsid w:val="1CFD3AF7"/>
    <w:rsid w:val="1D023A1D"/>
    <w:rsid w:val="1D407464"/>
    <w:rsid w:val="1DA259DC"/>
    <w:rsid w:val="1DF410FB"/>
    <w:rsid w:val="1DFA1318"/>
    <w:rsid w:val="1EC776DA"/>
    <w:rsid w:val="1F2C10C4"/>
    <w:rsid w:val="1F6E0360"/>
    <w:rsid w:val="1F8652AB"/>
    <w:rsid w:val="20A2612C"/>
    <w:rsid w:val="21322469"/>
    <w:rsid w:val="21921D9C"/>
    <w:rsid w:val="21DE0E9F"/>
    <w:rsid w:val="22067340"/>
    <w:rsid w:val="22746A15"/>
    <w:rsid w:val="22FE0ED0"/>
    <w:rsid w:val="232575E8"/>
    <w:rsid w:val="234429A1"/>
    <w:rsid w:val="23C35566"/>
    <w:rsid w:val="2403327A"/>
    <w:rsid w:val="24327816"/>
    <w:rsid w:val="24CE7C02"/>
    <w:rsid w:val="251739E5"/>
    <w:rsid w:val="25BC6CA2"/>
    <w:rsid w:val="26135E2C"/>
    <w:rsid w:val="266212DF"/>
    <w:rsid w:val="26805011"/>
    <w:rsid w:val="2682007B"/>
    <w:rsid w:val="268B41F2"/>
    <w:rsid w:val="26A95095"/>
    <w:rsid w:val="26AE6818"/>
    <w:rsid w:val="26EA7C64"/>
    <w:rsid w:val="28C20A07"/>
    <w:rsid w:val="28E35916"/>
    <w:rsid w:val="2A065087"/>
    <w:rsid w:val="2B6445DF"/>
    <w:rsid w:val="2B717DB4"/>
    <w:rsid w:val="2B7F4607"/>
    <w:rsid w:val="2BE06B91"/>
    <w:rsid w:val="2BFF2B3F"/>
    <w:rsid w:val="2C075334"/>
    <w:rsid w:val="2CB06BBF"/>
    <w:rsid w:val="2CFF1DC5"/>
    <w:rsid w:val="2D416CB8"/>
    <w:rsid w:val="2DA5667A"/>
    <w:rsid w:val="2DA87609"/>
    <w:rsid w:val="2DE67D04"/>
    <w:rsid w:val="2E0319CF"/>
    <w:rsid w:val="2E791216"/>
    <w:rsid w:val="2E8B0DF9"/>
    <w:rsid w:val="2EF96B0A"/>
    <w:rsid w:val="2FEB6629"/>
    <w:rsid w:val="306E7A02"/>
    <w:rsid w:val="30E86960"/>
    <w:rsid w:val="310203E6"/>
    <w:rsid w:val="3153089B"/>
    <w:rsid w:val="316B540B"/>
    <w:rsid w:val="318E4A59"/>
    <w:rsid w:val="31BB654A"/>
    <w:rsid w:val="31DE00C8"/>
    <w:rsid w:val="32323512"/>
    <w:rsid w:val="32503B35"/>
    <w:rsid w:val="32693C04"/>
    <w:rsid w:val="32924F6D"/>
    <w:rsid w:val="32C17152"/>
    <w:rsid w:val="331E0DD2"/>
    <w:rsid w:val="334944FE"/>
    <w:rsid w:val="33B61055"/>
    <w:rsid w:val="347F51BF"/>
    <w:rsid w:val="348643C3"/>
    <w:rsid w:val="34E57D87"/>
    <w:rsid w:val="35166A77"/>
    <w:rsid w:val="35560A8C"/>
    <w:rsid w:val="363226E5"/>
    <w:rsid w:val="368A653F"/>
    <w:rsid w:val="36E66F60"/>
    <w:rsid w:val="375443E5"/>
    <w:rsid w:val="38557185"/>
    <w:rsid w:val="385C6DC4"/>
    <w:rsid w:val="38B23E35"/>
    <w:rsid w:val="38F17CFA"/>
    <w:rsid w:val="3A404ACF"/>
    <w:rsid w:val="3A653909"/>
    <w:rsid w:val="3A9761B2"/>
    <w:rsid w:val="3B0F6D63"/>
    <w:rsid w:val="3B3F0B3B"/>
    <w:rsid w:val="3B535761"/>
    <w:rsid w:val="3C5B4F1F"/>
    <w:rsid w:val="3C5C646F"/>
    <w:rsid w:val="3C65300C"/>
    <w:rsid w:val="3CA706DF"/>
    <w:rsid w:val="3CB54327"/>
    <w:rsid w:val="3D40113F"/>
    <w:rsid w:val="3E386CF9"/>
    <w:rsid w:val="3E687F4E"/>
    <w:rsid w:val="3E884070"/>
    <w:rsid w:val="3EEE2812"/>
    <w:rsid w:val="3F693943"/>
    <w:rsid w:val="3FE4065A"/>
    <w:rsid w:val="40235B2B"/>
    <w:rsid w:val="402C0D9B"/>
    <w:rsid w:val="40577D50"/>
    <w:rsid w:val="406E708C"/>
    <w:rsid w:val="40E83B4E"/>
    <w:rsid w:val="41102CF9"/>
    <w:rsid w:val="41373481"/>
    <w:rsid w:val="41652F0E"/>
    <w:rsid w:val="41FD2951"/>
    <w:rsid w:val="42254061"/>
    <w:rsid w:val="42874D6A"/>
    <w:rsid w:val="43361074"/>
    <w:rsid w:val="434317C0"/>
    <w:rsid w:val="434B740A"/>
    <w:rsid w:val="43697C1C"/>
    <w:rsid w:val="43871185"/>
    <w:rsid w:val="443C2515"/>
    <w:rsid w:val="444C0F36"/>
    <w:rsid w:val="44CE0F36"/>
    <w:rsid w:val="44CE711A"/>
    <w:rsid w:val="453D1FCE"/>
    <w:rsid w:val="454735D2"/>
    <w:rsid w:val="457922D1"/>
    <w:rsid w:val="4598381D"/>
    <w:rsid w:val="469C7090"/>
    <w:rsid w:val="46E40936"/>
    <w:rsid w:val="47AD4A84"/>
    <w:rsid w:val="47E44A8D"/>
    <w:rsid w:val="483E2B7C"/>
    <w:rsid w:val="48C63A98"/>
    <w:rsid w:val="48CF01FB"/>
    <w:rsid w:val="48EA5F01"/>
    <w:rsid w:val="499171D6"/>
    <w:rsid w:val="49D82570"/>
    <w:rsid w:val="49F722EA"/>
    <w:rsid w:val="4A1339D8"/>
    <w:rsid w:val="4A1D105A"/>
    <w:rsid w:val="4AC117DA"/>
    <w:rsid w:val="4B277701"/>
    <w:rsid w:val="4CAF5C35"/>
    <w:rsid w:val="4CC65B54"/>
    <w:rsid w:val="4D3923DB"/>
    <w:rsid w:val="4D594BC6"/>
    <w:rsid w:val="4D83027F"/>
    <w:rsid w:val="4D896E05"/>
    <w:rsid w:val="4DA46E47"/>
    <w:rsid w:val="4DA87418"/>
    <w:rsid w:val="4DC71D9A"/>
    <w:rsid w:val="4DE24761"/>
    <w:rsid w:val="4E380B88"/>
    <w:rsid w:val="4EC62853"/>
    <w:rsid w:val="4F3B3D40"/>
    <w:rsid w:val="4FD53664"/>
    <w:rsid w:val="50095896"/>
    <w:rsid w:val="50923D52"/>
    <w:rsid w:val="512D7A65"/>
    <w:rsid w:val="51461CD5"/>
    <w:rsid w:val="517D3CA3"/>
    <w:rsid w:val="519212EC"/>
    <w:rsid w:val="51A70D9B"/>
    <w:rsid w:val="51CF3990"/>
    <w:rsid w:val="52250E5E"/>
    <w:rsid w:val="52BD2F57"/>
    <w:rsid w:val="52CE25D2"/>
    <w:rsid w:val="53296757"/>
    <w:rsid w:val="53CC4E52"/>
    <w:rsid w:val="53DC0270"/>
    <w:rsid w:val="53F132D8"/>
    <w:rsid w:val="540B1937"/>
    <w:rsid w:val="5473672B"/>
    <w:rsid w:val="547438F3"/>
    <w:rsid w:val="5491079C"/>
    <w:rsid w:val="55201F02"/>
    <w:rsid w:val="55A048F0"/>
    <w:rsid w:val="56574B8D"/>
    <w:rsid w:val="56625899"/>
    <w:rsid w:val="570153D3"/>
    <w:rsid w:val="577128EA"/>
    <w:rsid w:val="57AE082A"/>
    <w:rsid w:val="58733E69"/>
    <w:rsid w:val="58D46D2C"/>
    <w:rsid w:val="591B6F4F"/>
    <w:rsid w:val="593626CF"/>
    <w:rsid w:val="5A962152"/>
    <w:rsid w:val="5A9C2303"/>
    <w:rsid w:val="5AFB696C"/>
    <w:rsid w:val="5B501656"/>
    <w:rsid w:val="5B5F0E55"/>
    <w:rsid w:val="5B667354"/>
    <w:rsid w:val="5BC33834"/>
    <w:rsid w:val="5C69230D"/>
    <w:rsid w:val="5D277406"/>
    <w:rsid w:val="5D3D2A23"/>
    <w:rsid w:val="5DA33768"/>
    <w:rsid w:val="5E2E4E5C"/>
    <w:rsid w:val="5E922D95"/>
    <w:rsid w:val="5EBB566C"/>
    <w:rsid w:val="5EC04850"/>
    <w:rsid w:val="5EFC1595"/>
    <w:rsid w:val="5FD45D36"/>
    <w:rsid w:val="600A7141"/>
    <w:rsid w:val="604F0361"/>
    <w:rsid w:val="60A5565B"/>
    <w:rsid w:val="6282183E"/>
    <w:rsid w:val="62BF405F"/>
    <w:rsid w:val="63371AD3"/>
    <w:rsid w:val="637664CA"/>
    <w:rsid w:val="637B57AE"/>
    <w:rsid w:val="638F0B9E"/>
    <w:rsid w:val="63B5249D"/>
    <w:rsid w:val="64A35681"/>
    <w:rsid w:val="64DE116C"/>
    <w:rsid w:val="64F43206"/>
    <w:rsid w:val="655234B4"/>
    <w:rsid w:val="65741C9B"/>
    <w:rsid w:val="65A504F2"/>
    <w:rsid w:val="65CF2DF1"/>
    <w:rsid w:val="65EE0DCD"/>
    <w:rsid w:val="67642BC0"/>
    <w:rsid w:val="67ED0CAE"/>
    <w:rsid w:val="68185314"/>
    <w:rsid w:val="68191B9D"/>
    <w:rsid w:val="689E7ED4"/>
    <w:rsid w:val="68D4378E"/>
    <w:rsid w:val="68DF08AE"/>
    <w:rsid w:val="69BF608D"/>
    <w:rsid w:val="69C104D2"/>
    <w:rsid w:val="69EB480D"/>
    <w:rsid w:val="6A5A790E"/>
    <w:rsid w:val="6A9F61ED"/>
    <w:rsid w:val="6AB340A6"/>
    <w:rsid w:val="6B7C6E4D"/>
    <w:rsid w:val="6BC3346A"/>
    <w:rsid w:val="6BDC379A"/>
    <w:rsid w:val="6BF35E90"/>
    <w:rsid w:val="6C20429B"/>
    <w:rsid w:val="6C856DB7"/>
    <w:rsid w:val="6D0D2CB5"/>
    <w:rsid w:val="6D39644D"/>
    <w:rsid w:val="6D4D2371"/>
    <w:rsid w:val="6D672218"/>
    <w:rsid w:val="6D950CD7"/>
    <w:rsid w:val="6D9E31DD"/>
    <w:rsid w:val="6DA857B4"/>
    <w:rsid w:val="6DF8177A"/>
    <w:rsid w:val="6E056432"/>
    <w:rsid w:val="6E1E14F5"/>
    <w:rsid w:val="6E3E2508"/>
    <w:rsid w:val="6E45197E"/>
    <w:rsid w:val="6EF630DE"/>
    <w:rsid w:val="6F693FE0"/>
    <w:rsid w:val="6F702C96"/>
    <w:rsid w:val="6FAB4608"/>
    <w:rsid w:val="6FE2636D"/>
    <w:rsid w:val="70EB209B"/>
    <w:rsid w:val="712A63B5"/>
    <w:rsid w:val="71B510A0"/>
    <w:rsid w:val="72014E17"/>
    <w:rsid w:val="720473C6"/>
    <w:rsid w:val="73B428F6"/>
    <w:rsid w:val="73C21B02"/>
    <w:rsid w:val="74387133"/>
    <w:rsid w:val="74626932"/>
    <w:rsid w:val="74A22CA0"/>
    <w:rsid w:val="74C94417"/>
    <w:rsid w:val="759B1861"/>
    <w:rsid w:val="764F0EC2"/>
    <w:rsid w:val="7680141B"/>
    <w:rsid w:val="77126671"/>
    <w:rsid w:val="77130415"/>
    <w:rsid w:val="77523F33"/>
    <w:rsid w:val="780117C0"/>
    <w:rsid w:val="791F57FD"/>
    <w:rsid w:val="79601720"/>
    <w:rsid w:val="7A4166C8"/>
    <w:rsid w:val="7ACE2555"/>
    <w:rsid w:val="7AFF6232"/>
    <w:rsid w:val="7BA132CD"/>
    <w:rsid w:val="7C093E4D"/>
    <w:rsid w:val="7C9B019F"/>
    <w:rsid w:val="7E51214D"/>
    <w:rsid w:val="7EA2675B"/>
    <w:rsid w:val="7EE22C5D"/>
    <w:rsid w:val="7EF47268"/>
    <w:rsid w:val="7FFB1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uiPriority="0" w:qFormat="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locked="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qFormat="1"/>
    <w:lsdException w:name="annotation text" w:qFormat="1"/>
    <w:lsdException w:name="header" w:uiPriority="0" w:qFormat="1"/>
    <w:lsdException w:name="footer" w:uiPriority="0"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uiPriority="0" w:qFormat="1"/>
    <w:lsdException w:name="Body Text First Indent" w:locked="1" w:semiHidden="1" w:unhideWhenUsed="1"/>
    <w:lsdException w:name="Body Text First Indent 2" w:locked="1" w:uiPriority="0"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locked="1" w:semiHidden="1" w:unhideWhenUsed="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qFormat="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62F85"/>
    <w:pPr>
      <w:widowControl w:val="0"/>
      <w:spacing w:line="440" w:lineRule="exact"/>
      <w:ind w:firstLineChars="200" w:firstLine="1040"/>
      <w:jc w:val="both"/>
    </w:pPr>
    <w:rPr>
      <w:rFonts w:ascii="Calibri" w:eastAsia="微软雅黑" w:hAnsi="Calibri"/>
      <w:kern w:val="2"/>
      <w:sz w:val="24"/>
      <w:szCs w:val="22"/>
    </w:rPr>
  </w:style>
  <w:style w:type="paragraph" w:styleId="1">
    <w:name w:val="heading 1"/>
    <w:basedOn w:val="a"/>
    <w:next w:val="a"/>
    <w:link w:val="1Char"/>
    <w:qFormat/>
    <w:rsid w:val="00762F85"/>
    <w:pPr>
      <w:keepNext/>
      <w:keepLines/>
      <w:numPr>
        <w:numId w:val="1"/>
      </w:numPr>
      <w:spacing w:beforeLines="100" w:afterLines="100" w:line="240" w:lineRule="auto"/>
      <w:ind w:firstLineChars="0" w:firstLine="0"/>
      <w:jc w:val="center"/>
      <w:outlineLvl w:val="0"/>
    </w:pPr>
    <w:rPr>
      <w:bCs/>
      <w:kern w:val="44"/>
      <w:sz w:val="44"/>
      <w:szCs w:val="44"/>
    </w:rPr>
  </w:style>
  <w:style w:type="paragraph" w:styleId="2">
    <w:name w:val="heading 2"/>
    <w:basedOn w:val="a"/>
    <w:next w:val="a"/>
    <w:link w:val="2Char1"/>
    <w:uiPriority w:val="9"/>
    <w:qFormat/>
    <w:rsid w:val="00762F85"/>
    <w:pPr>
      <w:keepNext/>
      <w:keepLines/>
      <w:adjustRightInd w:val="0"/>
      <w:spacing w:beforeLines="50" w:afterLines="50" w:line="240" w:lineRule="auto"/>
      <w:ind w:firstLineChars="0" w:firstLine="0"/>
      <w:jc w:val="center"/>
      <w:outlineLvl w:val="1"/>
    </w:pPr>
    <w:rPr>
      <w:rFonts w:ascii="宋体" w:hAnsi="宋体"/>
      <w:sz w:val="32"/>
      <w:szCs w:val="24"/>
    </w:rPr>
  </w:style>
  <w:style w:type="paragraph" w:styleId="3">
    <w:name w:val="heading 3"/>
    <w:basedOn w:val="a"/>
    <w:next w:val="a"/>
    <w:link w:val="3Char"/>
    <w:qFormat/>
    <w:rsid w:val="00762F85"/>
    <w:pPr>
      <w:keepNext/>
      <w:keepLines/>
      <w:spacing w:beforeLines="50" w:afterLines="50"/>
      <w:ind w:firstLineChars="0" w:firstLine="0"/>
      <w:jc w:val="center"/>
      <w:outlineLvl w:val="2"/>
    </w:pPr>
    <w:rPr>
      <w:rFonts w:ascii="Times New Roman" w:hAnsi="Times New Roman"/>
      <w:kern w:val="0"/>
      <w:sz w:val="30"/>
      <w:szCs w:val="20"/>
    </w:rPr>
  </w:style>
  <w:style w:type="paragraph" w:styleId="4">
    <w:name w:val="heading 4"/>
    <w:basedOn w:val="a"/>
    <w:next w:val="a"/>
    <w:link w:val="4Char"/>
    <w:qFormat/>
    <w:rsid w:val="00762F85"/>
    <w:pPr>
      <w:keepNext/>
      <w:keepLines/>
      <w:numPr>
        <w:numId w:val="2"/>
      </w:numPr>
      <w:ind w:left="0" w:firstLine="480"/>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762F85"/>
    <w:pPr>
      <w:ind w:firstLine="420"/>
    </w:pPr>
  </w:style>
  <w:style w:type="paragraph" w:styleId="a4">
    <w:name w:val="Document Map"/>
    <w:basedOn w:val="a"/>
    <w:link w:val="Char0"/>
    <w:uiPriority w:val="99"/>
    <w:semiHidden/>
    <w:unhideWhenUsed/>
    <w:qFormat/>
    <w:locked/>
    <w:rsid w:val="00762F85"/>
    <w:rPr>
      <w:rFonts w:ascii="宋体" w:eastAsia="宋体"/>
      <w:sz w:val="18"/>
      <w:szCs w:val="18"/>
    </w:rPr>
  </w:style>
  <w:style w:type="paragraph" w:styleId="a5">
    <w:name w:val="annotation text"/>
    <w:basedOn w:val="a"/>
    <w:link w:val="Char1"/>
    <w:uiPriority w:val="99"/>
    <w:qFormat/>
    <w:rsid w:val="00762F85"/>
    <w:pPr>
      <w:jc w:val="left"/>
    </w:pPr>
  </w:style>
  <w:style w:type="paragraph" w:styleId="6">
    <w:name w:val="index 6"/>
    <w:basedOn w:val="a"/>
    <w:next w:val="a"/>
    <w:qFormat/>
    <w:locked/>
    <w:rsid w:val="00762F85"/>
    <w:pPr>
      <w:widowControl/>
      <w:spacing w:line="240" w:lineRule="auto"/>
      <w:ind w:left="1440" w:firstLineChars="0" w:hanging="240"/>
      <w:jc w:val="left"/>
    </w:pPr>
    <w:rPr>
      <w:rFonts w:ascii="仿宋_GB2312" w:eastAsia="仿宋_GB2312" w:hAnsi="Times New Roman"/>
      <w:kern w:val="0"/>
      <w:szCs w:val="28"/>
    </w:rPr>
  </w:style>
  <w:style w:type="paragraph" w:styleId="30">
    <w:name w:val="Body Text 3"/>
    <w:basedOn w:val="a"/>
    <w:link w:val="3Char0"/>
    <w:uiPriority w:val="99"/>
    <w:qFormat/>
    <w:rsid w:val="00762F85"/>
    <w:rPr>
      <w:rFonts w:ascii="宋体" w:hAnsi="宋体"/>
      <w:b/>
      <w:bCs/>
      <w:szCs w:val="24"/>
    </w:rPr>
  </w:style>
  <w:style w:type="paragraph" w:styleId="a6">
    <w:name w:val="Body Text"/>
    <w:basedOn w:val="a"/>
    <w:link w:val="Char2"/>
    <w:uiPriority w:val="99"/>
    <w:qFormat/>
    <w:rsid w:val="00762F85"/>
    <w:rPr>
      <w:rFonts w:eastAsia="黑体"/>
      <w:b/>
      <w:bCs/>
      <w:spacing w:val="20"/>
      <w:kern w:val="52"/>
      <w:sz w:val="56"/>
      <w:szCs w:val="24"/>
    </w:rPr>
  </w:style>
  <w:style w:type="paragraph" w:styleId="a7">
    <w:name w:val="Body Text Indent"/>
    <w:basedOn w:val="a"/>
    <w:link w:val="Char3"/>
    <w:uiPriority w:val="99"/>
    <w:qFormat/>
    <w:rsid w:val="00762F85"/>
    <w:pPr>
      <w:snapToGrid w:val="0"/>
      <w:spacing w:line="500" w:lineRule="atLeast"/>
      <w:ind w:left="-525" w:firstLine="525"/>
    </w:pPr>
    <w:rPr>
      <w:rFonts w:ascii="宋体"/>
      <w:szCs w:val="20"/>
    </w:rPr>
  </w:style>
  <w:style w:type="paragraph" w:styleId="31">
    <w:name w:val="toc 3"/>
    <w:basedOn w:val="a"/>
    <w:next w:val="a"/>
    <w:uiPriority w:val="39"/>
    <w:unhideWhenUsed/>
    <w:qFormat/>
    <w:locked/>
    <w:rsid w:val="00762F85"/>
    <w:pPr>
      <w:ind w:leftChars="400" w:left="840"/>
    </w:pPr>
  </w:style>
  <w:style w:type="paragraph" w:styleId="a8">
    <w:name w:val="Plain Text"/>
    <w:aliases w:val="普通文字 Char,纯文本 Char Char,普通文字 Char Char,普通文字 Char Char Char,普通文字 Char Char Char Char,普通文字,小,Texte,正 文 1,纯文本 Char Char Char Char Char Char Char Char Char Char Char Char Char,普通文字1,普通文字2,普通文字3,普通文字4,普通文字5,普通文字6,普通文字11,普通文字21,普通文字31,普通文字41"/>
    <w:basedOn w:val="a"/>
    <w:link w:val="Char4"/>
    <w:qFormat/>
    <w:rsid w:val="00762F85"/>
    <w:rPr>
      <w:rFonts w:ascii="宋体" w:hAnsi="Courier New"/>
    </w:rPr>
  </w:style>
  <w:style w:type="paragraph" w:styleId="a9">
    <w:name w:val="Date"/>
    <w:basedOn w:val="a"/>
    <w:next w:val="a"/>
    <w:link w:val="Char5"/>
    <w:qFormat/>
    <w:locked/>
    <w:rsid w:val="00762F85"/>
    <w:pPr>
      <w:spacing w:line="240" w:lineRule="auto"/>
      <w:ind w:firstLineChars="0" w:firstLine="0"/>
    </w:pPr>
    <w:rPr>
      <w:rFonts w:ascii="楷体_GB2312" w:eastAsia="楷体_GB2312"/>
      <w:b/>
      <w:sz w:val="28"/>
      <w:szCs w:val="24"/>
    </w:rPr>
  </w:style>
  <w:style w:type="paragraph" w:styleId="20">
    <w:name w:val="Body Text Indent 2"/>
    <w:basedOn w:val="a"/>
    <w:link w:val="2Char"/>
    <w:uiPriority w:val="99"/>
    <w:qFormat/>
    <w:rsid w:val="00762F85"/>
    <w:pPr>
      <w:ind w:firstLine="570"/>
    </w:pPr>
    <w:rPr>
      <w:kern w:val="0"/>
      <w:sz w:val="28"/>
      <w:szCs w:val="20"/>
    </w:rPr>
  </w:style>
  <w:style w:type="paragraph" w:styleId="aa">
    <w:name w:val="Balloon Text"/>
    <w:basedOn w:val="a"/>
    <w:link w:val="Char6"/>
    <w:uiPriority w:val="99"/>
    <w:qFormat/>
    <w:rsid w:val="00762F85"/>
    <w:pPr>
      <w:spacing w:line="240" w:lineRule="auto"/>
    </w:pPr>
    <w:rPr>
      <w:sz w:val="18"/>
      <w:szCs w:val="18"/>
    </w:rPr>
  </w:style>
  <w:style w:type="paragraph" w:styleId="ab">
    <w:name w:val="footer"/>
    <w:basedOn w:val="a"/>
    <w:link w:val="Char7"/>
    <w:qFormat/>
    <w:rsid w:val="00762F85"/>
    <w:pPr>
      <w:tabs>
        <w:tab w:val="center" w:pos="4153"/>
        <w:tab w:val="right" w:pos="8306"/>
      </w:tabs>
      <w:snapToGrid w:val="0"/>
      <w:jc w:val="left"/>
    </w:pPr>
    <w:rPr>
      <w:sz w:val="18"/>
      <w:szCs w:val="18"/>
    </w:rPr>
  </w:style>
  <w:style w:type="paragraph" w:styleId="ac">
    <w:name w:val="header"/>
    <w:basedOn w:val="a"/>
    <w:link w:val="Char8"/>
    <w:qFormat/>
    <w:rsid w:val="00762F85"/>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10">
    <w:name w:val="toc 1"/>
    <w:basedOn w:val="a"/>
    <w:next w:val="a"/>
    <w:uiPriority w:val="39"/>
    <w:qFormat/>
    <w:rsid w:val="00762F85"/>
  </w:style>
  <w:style w:type="paragraph" w:styleId="ad">
    <w:name w:val="footnote text"/>
    <w:basedOn w:val="a"/>
    <w:link w:val="Char9"/>
    <w:uiPriority w:val="99"/>
    <w:qFormat/>
    <w:rsid w:val="00762F85"/>
    <w:pPr>
      <w:snapToGrid w:val="0"/>
      <w:jc w:val="left"/>
    </w:pPr>
    <w:rPr>
      <w:sz w:val="18"/>
    </w:rPr>
  </w:style>
  <w:style w:type="paragraph" w:styleId="21">
    <w:name w:val="toc 2"/>
    <w:basedOn w:val="a"/>
    <w:next w:val="a"/>
    <w:uiPriority w:val="39"/>
    <w:qFormat/>
    <w:rsid w:val="00762F85"/>
    <w:pPr>
      <w:ind w:leftChars="200" w:left="420"/>
    </w:pPr>
  </w:style>
  <w:style w:type="paragraph" w:styleId="ae">
    <w:name w:val="Normal (Web)"/>
    <w:basedOn w:val="a"/>
    <w:qFormat/>
    <w:rsid w:val="00762F85"/>
    <w:pPr>
      <w:widowControl/>
      <w:spacing w:before="100" w:beforeAutospacing="1" w:after="100" w:afterAutospacing="1"/>
      <w:jc w:val="left"/>
    </w:pPr>
    <w:rPr>
      <w:rFonts w:ascii="宋体" w:hAnsi="宋体"/>
      <w:kern w:val="0"/>
    </w:rPr>
  </w:style>
  <w:style w:type="paragraph" w:styleId="22">
    <w:name w:val="Body Text First Indent 2"/>
    <w:basedOn w:val="a7"/>
    <w:link w:val="2Char0"/>
    <w:qFormat/>
    <w:locked/>
    <w:rsid w:val="00762F85"/>
    <w:pPr>
      <w:autoSpaceDE w:val="0"/>
      <w:autoSpaceDN w:val="0"/>
      <w:adjustRightInd w:val="0"/>
      <w:snapToGrid/>
      <w:spacing w:after="120" w:line="200" w:lineRule="exact"/>
      <w:ind w:leftChars="200" w:left="420" w:firstLine="420"/>
      <w:jc w:val="left"/>
    </w:pPr>
    <w:rPr>
      <w:rFonts w:eastAsia="宋体" w:hAnsi="Courier New"/>
      <w:spacing w:val="-4"/>
      <w:sz w:val="18"/>
    </w:rPr>
  </w:style>
  <w:style w:type="table" w:styleId="af">
    <w:name w:val="Table Grid"/>
    <w:basedOn w:val="a1"/>
    <w:qFormat/>
    <w:rsid w:val="00762F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Medium Grid 3 Accent 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styleId="3-2">
    <w:name w:val="Medium Grid 3 Accent 2"/>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styleId="3-3">
    <w:name w:val="Medium Grid 3 Accent 3"/>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styleId="3-4">
    <w:name w:val="Medium Grid 3 Accent 4"/>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styleId="3-5">
    <w:name w:val="Medium Grid 3 Accent 5"/>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styleId="3-6">
    <w:name w:val="Medium Grid 3 Accent 6"/>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character" w:styleId="af0">
    <w:name w:val="Strong"/>
    <w:basedOn w:val="a0"/>
    <w:uiPriority w:val="22"/>
    <w:qFormat/>
    <w:rsid w:val="00762F85"/>
    <w:rPr>
      <w:rFonts w:cs="Times New Roman"/>
      <w:b/>
    </w:rPr>
  </w:style>
  <w:style w:type="character" w:styleId="af1">
    <w:name w:val="FollowedHyperlink"/>
    <w:basedOn w:val="a0"/>
    <w:uiPriority w:val="99"/>
    <w:qFormat/>
    <w:rsid w:val="00762F85"/>
    <w:rPr>
      <w:rFonts w:cs="Times New Roman"/>
      <w:color w:val="0B3B8C"/>
      <w:u w:val="none"/>
    </w:rPr>
  </w:style>
  <w:style w:type="character" w:styleId="af2">
    <w:name w:val="Emphasis"/>
    <w:basedOn w:val="a0"/>
    <w:uiPriority w:val="99"/>
    <w:qFormat/>
    <w:rsid w:val="00762F85"/>
    <w:rPr>
      <w:rFonts w:cs="Times New Roman"/>
    </w:rPr>
  </w:style>
  <w:style w:type="character" w:styleId="HTML">
    <w:name w:val="HTML Definition"/>
    <w:basedOn w:val="a0"/>
    <w:uiPriority w:val="99"/>
    <w:qFormat/>
    <w:rsid w:val="00762F85"/>
    <w:rPr>
      <w:rFonts w:cs="Times New Roman"/>
    </w:rPr>
  </w:style>
  <w:style w:type="character" w:styleId="HTML0">
    <w:name w:val="HTML Acronym"/>
    <w:basedOn w:val="a0"/>
    <w:uiPriority w:val="99"/>
    <w:qFormat/>
    <w:rsid w:val="00762F85"/>
    <w:rPr>
      <w:rFonts w:cs="Times New Roman"/>
    </w:rPr>
  </w:style>
  <w:style w:type="character" w:styleId="HTML1">
    <w:name w:val="HTML Variable"/>
    <w:basedOn w:val="a0"/>
    <w:uiPriority w:val="99"/>
    <w:qFormat/>
    <w:rsid w:val="00762F85"/>
    <w:rPr>
      <w:rFonts w:cs="Times New Roman"/>
    </w:rPr>
  </w:style>
  <w:style w:type="character" w:styleId="af3">
    <w:name w:val="Hyperlink"/>
    <w:basedOn w:val="a0"/>
    <w:uiPriority w:val="99"/>
    <w:qFormat/>
    <w:rsid w:val="00762F85"/>
    <w:rPr>
      <w:rFonts w:cs="Times New Roman"/>
      <w:color w:val="0000FF"/>
      <w:u w:val="single"/>
    </w:rPr>
  </w:style>
  <w:style w:type="character" w:styleId="HTML2">
    <w:name w:val="HTML Code"/>
    <w:basedOn w:val="a0"/>
    <w:uiPriority w:val="99"/>
    <w:qFormat/>
    <w:rsid w:val="00762F85"/>
    <w:rPr>
      <w:rFonts w:ascii="Courier New" w:hAnsi="Courier New" w:cs="Times New Roman"/>
      <w:sz w:val="20"/>
    </w:rPr>
  </w:style>
  <w:style w:type="character" w:styleId="af4">
    <w:name w:val="annotation reference"/>
    <w:basedOn w:val="a0"/>
    <w:uiPriority w:val="99"/>
    <w:qFormat/>
    <w:rsid w:val="00762F85"/>
    <w:rPr>
      <w:rFonts w:cs="Times New Roman"/>
      <w:sz w:val="21"/>
      <w:szCs w:val="21"/>
    </w:rPr>
  </w:style>
  <w:style w:type="character" w:styleId="HTML3">
    <w:name w:val="HTML Cite"/>
    <w:basedOn w:val="a0"/>
    <w:uiPriority w:val="99"/>
    <w:qFormat/>
    <w:rsid w:val="00762F85"/>
    <w:rPr>
      <w:rFonts w:cs="Times New Roman"/>
    </w:rPr>
  </w:style>
  <w:style w:type="character" w:styleId="af5">
    <w:name w:val="footnote reference"/>
    <w:basedOn w:val="a0"/>
    <w:uiPriority w:val="99"/>
    <w:qFormat/>
    <w:rsid w:val="00762F85"/>
    <w:rPr>
      <w:rFonts w:cs="Times New Roman"/>
      <w:vertAlign w:val="superscript"/>
    </w:rPr>
  </w:style>
  <w:style w:type="character" w:customStyle="1" w:styleId="1Char">
    <w:name w:val="标题 1 Char"/>
    <w:basedOn w:val="a0"/>
    <w:link w:val="1"/>
    <w:qFormat/>
    <w:locked/>
    <w:rsid w:val="00762F85"/>
    <w:rPr>
      <w:rFonts w:ascii="Calibri" w:eastAsia="微软雅黑" w:hAnsi="Calibri"/>
      <w:bCs/>
      <w:kern w:val="44"/>
      <w:sz w:val="44"/>
      <w:szCs w:val="44"/>
    </w:rPr>
  </w:style>
  <w:style w:type="character" w:customStyle="1" w:styleId="2Char1">
    <w:name w:val="标题 2 Char1"/>
    <w:basedOn w:val="a0"/>
    <w:link w:val="2"/>
    <w:uiPriority w:val="99"/>
    <w:qFormat/>
    <w:locked/>
    <w:rsid w:val="00762F85"/>
    <w:rPr>
      <w:rFonts w:ascii="宋体" w:eastAsia="微软雅黑" w:hAnsi="宋体" w:cs="Times New Roman"/>
      <w:bCs/>
      <w:sz w:val="24"/>
      <w:szCs w:val="24"/>
    </w:rPr>
  </w:style>
  <w:style w:type="character" w:customStyle="1" w:styleId="3Char">
    <w:name w:val="标题 3 Char"/>
    <w:basedOn w:val="a0"/>
    <w:link w:val="3"/>
    <w:uiPriority w:val="99"/>
    <w:qFormat/>
    <w:locked/>
    <w:rsid w:val="00762F85"/>
    <w:rPr>
      <w:rFonts w:ascii="Times New Roman" w:eastAsia="微软雅黑" w:hAnsi="Times New Roman" w:cs="Times New Roman"/>
      <w:sz w:val="30"/>
    </w:rPr>
  </w:style>
  <w:style w:type="character" w:customStyle="1" w:styleId="4Char">
    <w:name w:val="标题 4 Char"/>
    <w:basedOn w:val="a0"/>
    <w:link w:val="4"/>
    <w:uiPriority w:val="99"/>
    <w:qFormat/>
    <w:locked/>
    <w:rsid w:val="00762F85"/>
    <w:rPr>
      <w:rFonts w:ascii="Cambria" w:eastAsia="微软雅黑" w:hAnsi="Cambria" w:cs="Times New Roman"/>
      <w:b/>
      <w:sz w:val="28"/>
    </w:rPr>
  </w:style>
  <w:style w:type="character" w:customStyle="1" w:styleId="Char2">
    <w:name w:val="正文文本 Char"/>
    <w:basedOn w:val="a0"/>
    <w:link w:val="a6"/>
    <w:uiPriority w:val="99"/>
    <w:semiHidden/>
    <w:qFormat/>
    <w:locked/>
    <w:rsid w:val="00762F85"/>
    <w:rPr>
      <w:rFonts w:ascii="Calibri" w:eastAsia="微软雅黑" w:hAnsi="Calibri" w:cs="Times New Roman"/>
      <w:sz w:val="24"/>
    </w:rPr>
  </w:style>
  <w:style w:type="character" w:customStyle="1" w:styleId="Char1">
    <w:name w:val="批注文字 Char"/>
    <w:basedOn w:val="a0"/>
    <w:link w:val="a5"/>
    <w:uiPriority w:val="99"/>
    <w:semiHidden/>
    <w:qFormat/>
    <w:locked/>
    <w:rsid w:val="00762F85"/>
    <w:rPr>
      <w:rFonts w:ascii="Calibri" w:eastAsia="微软雅黑" w:hAnsi="Calibri" w:cs="Times New Roman"/>
      <w:sz w:val="24"/>
    </w:rPr>
  </w:style>
  <w:style w:type="character" w:customStyle="1" w:styleId="3Char0">
    <w:name w:val="正文文本 3 Char"/>
    <w:basedOn w:val="a0"/>
    <w:link w:val="30"/>
    <w:uiPriority w:val="99"/>
    <w:semiHidden/>
    <w:qFormat/>
    <w:locked/>
    <w:rsid w:val="00762F85"/>
    <w:rPr>
      <w:rFonts w:ascii="Calibri" w:eastAsia="微软雅黑" w:hAnsi="Calibri" w:cs="Times New Roman"/>
      <w:sz w:val="16"/>
      <w:szCs w:val="16"/>
    </w:rPr>
  </w:style>
  <w:style w:type="character" w:customStyle="1" w:styleId="Char3">
    <w:name w:val="正文文本缩进 Char"/>
    <w:basedOn w:val="a0"/>
    <w:link w:val="a7"/>
    <w:uiPriority w:val="99"/>
    <w:semiHidden/>
    <w:qFormat/>
    <w:locked/>
    <w:rsid w:val="00762F85"/>
    <w:rPr>
      <w:rFonts w:ascii="Calibri" w:eastAsia="微软雅黑" w:hAnsi="Calibri" w:cs="Times New Roman"/>
      <w:sz w:val="24"/>
    </w:rPr>
  </w:style>
  <w:style w:type="character" w:customStyle="1" w:styleId="Char4">
    <w:name w:val="纯文本 Char"/>
    <w:aliases w:val="普通文字 Char Char2,纯文本 Char Char Char1,普通文字 Char Char Char2,普通文字 Char Char Char Char2,普通文字 Char Char Char Char Char1,普通文字 Char2,小 Char1,Texte Char1,正 文 1 Char1,纯文本 Char Char Char Char Char Char Char Char Char Char Char Char Char Char1,普通文字1 Char1"/>
    <w:basedOn w:val="a0"/>
    <w:link w:val="a8"/>
    <w:qFormat/>
    <w:locked/>
    <w:rsid w:val="00762F85"/>
    <w:rPr>
      <w:rFonts w:ascii="宋体" w:eastAsia="微软雅黑" w:hAnsi="Courier New" w:cs="Times New Roman"/>
      <w:kern w:val="2"/>
      <w:sz w:val="22"/>
    </w:rPr>
  </w:style>
  <w:style w:type="character" w:customStyle="1" w:styleId="2Char">
    <w:name w:val="正文文本缩进 2 Char"/>
    <w:basedOn w:val="a0"/>
    <w:link w:val="20"/>
    <w:uiPriority w:val="99"/>
    <w:semiHidden/>
    <w:qFormat/>
    <w:locked/>
    <w:rsid w:val="00762F85"/>
    <w:rPr>
      <w:rFonts w:ascii="Calibri" w:eastAsia="微软雅黑" w:hAnsi="Calibri" w:cs="Times New Roman"/>
      <w:sz w:val="24"/>
    </w:rPr>
  </w:style>
  <w:style w:type="character" w:customStyle="1" w:styleId="Char6">
    <w:name w:val="批注框文本 Char"/>
    <w:basedOn w:val="a0"/>
    <w:link w:val="aa"/>
    <w:uiPriority w:val="99"/>
    <w:qFormat/>
    <w:locked/>
    <w:rsid w:val="00762F85"/>
    <w:rPr>
      <w:rFonts w:ascii="Calibri" w:eastAsia="微软雅黑" w:hAnsi="Calibri" w:cs="Times New Roman"/>
      <w:kern w:val="2"/>
      <w:sz w:val="18"/>
      <w:szCs w:val="18"/>
    </w:rPr>
  </w:style>
  <w:style w:type="character" w:customStyle="1" w:styleId="Char7">
    <w:name w:val="页脚 Char"/>
    <w:basedOn w:val="a0"/>
    <w:link w:val="ab"/>
    <w:qFormat/>
    <w:locked/>
    <w:rsid w:val="00762F85"/>
    <w:rPr>
      <w:rFonts w:ascii="Calibri" w:eastAsia="微软雅黑" w:hAnsi="Calibri" w:cs="Times New Roman"/>
      <w:sz w:val="18"/>
      <w:szCs w:val="18"/>
    </w:rPr>
  </w:style>
  <w:style w:type="character" w:customStyle="1" w:styleId="Char8">
    <w:name w:val="页眉 Char"/>
    <w:basedOn w:val="a0"/>
    <w:link w:val="ac"/>
    <w:qFormat/>
    <w:locked/>
    <w:rsid w:val="00762F85"/>
    <w:rPr>
      <w:rFonts w:ascii="Calibri" w:eastAsia="微软雅黑" w:hAnsi="Calibri" w:cs="Times New Roman"/>
      <w:sz w:val="18"/>
      <w:szCs w:val="18"/>
    </w:rPr>
  </w:style>
  <w:style w:type="character" w:customStyle="1" w:styleId="Char9">
    <w:name w:val="脚注文本 Char"/>
    <w:basedOn w:val="a0"/>
    <w:link w:val="ad"/>
    <w:uiPriority w:val="99"/>
    <w:semiHidden/>
    <w:qFormat/>
    <w:locked/>
    <w:rsid w:val="00762F85"/>
    <w:rPr>
      <w:rFonts w:ascii="Calibri" w:eastAsia="微软雅黑" w:hAnsi="Calibri" w:cs="Times New Roman"/>
      <w:sz w:val="18"/>
      <w:szCs w:val="18"/>
    </w:rPr>
  </w:style>
  <w:style w:type="paragraph" w:styleId="af6">
    <w:name w:val="List Paragraph"/>
    <w:basedOn w:val="a"/>
    <w:link w:val="Chara"/>
    <w:uiPriority w:val="99"/>
    <w:qFormat/>
    <w:rsid w:val="00762F85"/>
    <w:pPr>
      <w:ind w:firstLine="420"/>
    </w:pPr>
  </w:style>
  <w:style w:type="character" w:customStyle="1" w:styleId="large1">
    <w:name w:val="large1"/>
    <w:uiPriority w:val="99"/>
    <w:qFormat/>
    <w:rsid w:val="00762F85"/>
    <w:rPr>
      <w:rFonts w:ascii="宋体" w:eastAsia="宋体" w:hAnsi="宋体"/>
      <w:sz w:val="21"/>
    </w:rPr>
  </w:style>
  <w:style w:type="paragraph" w:customStyle="1" w:styleId="af7">
    <w:name w:val="正  文"/>
    <w:basedOn w:val="a"/>
    <w:uiPriority w:val="99"/>
    <w:qFormat/>
    <w:rsid w:val="00762F85"/>
    <w:pPr>
      <w:spacing w:line="360" w:lineRule="auto"/>
      <w:ind w:firstLine="200"/>
    </w:pPr>
    <w:rPr>
      <w:rFonts w:ascii="宋体"/>
      <w:szCs w:val="24"/>
    </w:rPr>
  </w:style>
  <w:style w:type="paragraph" w:customStyle="1" w:styleId="Style15">
    <w:name w:val="_Style 15"/>
    <w:basedOn w:val="a"/>
    <w:uiPriority w:val="99"/>
    <w:qFormat/>
    <w:rsid w:val="00762F85"/>
    <w:pPr>
      <w:ind w:firstLine="420"/>
    </w:pPr>
  </w:style>
  <w:style w:type="paragraph" w:customStyle="1" w:styleId="11">
    <w:name w:val="列出段落1"/>
    <w:basedOn w:val="a"/>
    <w:uiPriority w:val="99"/>
    <w:qFormat/>
    <w:rsid w:val="00762F85"/>
    <w:pPr>
      <w:ind w:firstLine="420"/>
    </w:pPr>
    <w:rPr>
      <w:szCs w:val="24"/>
    </w:rPr>
  </w:style>
  <w:style w:type="paragraph" w:customStyle="1" w:styleId="Style9">
    <w:name w:val="_Style 9"/>
    <w:basedOn w:val="a"/>
    <w:uiPriority w:val="99"/>
    <w:qFormat/>
    <w:rsid w:val="00762F85"/>
    <w:pPr>
      <w:ind w:firstLine="420"/>
    </w:pPr>
    <w:rPr>
      <w:rFonts w:eastAsia="仿宋_GB2312"/>
      <w:sz w:val="28"/>
    </w:rPr>
  </w:style>
  <w:style w:type="paragraph" w:customStyle="1" w:styleId="23">
    <w:name w:val="正文缩进2格"/>
    <w:basedOn w:val="a"/>
    <w:qFormat/>
    <w:rsid w:val="00762F85"/>
    <w:pPr>
      <w:spacing w:line="600" w:lineRule="exact"/>
      <w:ind w:firstLineChars="206" w:firstLine="639"/>
    </w:pPr>
    <w:rPr>
      <w:rFonts w:ascii="仿宋_GB2312" w:eastAsia="仿宋_GB2312" w:hAnsi="宋体"/>
      <w:sz w:val="31"/>
      <w:szCs w:val="28"/>
    </w:rPr>
  </w:style>
  <w:style w:type="character" w:customStyle="1" w:styleId="2Char2">
    <w:name w:val="标题 2 Char"/>
    <w:qFormat/>
    <w:rsid w:val="00762F85"/>
    <w:rPr>
      <w:rFonts w:ascii="宋体" w:eastAsia="仿宋_GB2312" w:hAnsi="宋体"/>
      <w:kern w:val="2"/>
      <w:sz w:val="32"/>
      <w:lang w:val="en-US" w:eastAsia="zh-CN"/>
    </w:rPr>
  </w:style>
  <w:style w:type="paragraph" w:customStyle="1" w:styleId="reader-word-layerreader-word-s1-1">
    <w:name w:val="reader-word-layer reader-word-s1-1"/>
    <w:basedOn w:val="a"/>
    <w:uiPriority w:val="99"/>
    <w:qFormat/>
    <w:rsid w:val="00762F85"/>
    <w:pPr>
      <w:widowControl/>
      <w:spacing w:before="100" w:beforeAutospacing="1" w:after="100" w:afterAutospacing="1"/>
      <w:jc w:val="left"/>
    </w:pPr>
    <w:rPr>
      <w:rFonts w:ascii="宋体" w:hAnsi="宋体" w:cs="宋体"/>
      <w:kern w:val="0"/>
      <w:szCs w:val="24"/>
    </w:rPr>
  </w:style>
  <w:style w:type="paragraph" w:customStyle="1" w:styleId="reader-word-layerreader-word-s1-0reader-word-s1-5">
    <w:name w:val="reader-word-layer reader-word-s1-0 reader-word-s1-5"/>
    <w:basedOn w:val="a"/>
    <w:uiPriority w:val="99"/>
    <w:qFormat/>
    <w:rsid w:val="00762F85"/>
    <w:pPr>
      <w:widowControl/>
      <w:spacing w:before="100" w:beforeAutospacing="1" w:after="100" w:afterAutospacing="1"/>
      <w:jc w:val="left"/>
    </w:pPr>
    <w:rPr>
      <w:rFonts w:ascii="宋体" w:hAnsi="宋体" w:cs="宋体"/>
      <w:kern w:val="0"/>
      <w:szCs w:val="24"/>
    </w:rPr>
  </w:style>
  <w:style w:type="paragraph" w:customStyle="1" w:styleId="reader-word-layerreader-word-s1-5">
    <w:name w:val="reader-word-layer reader-word-s1-5"/>
    <w:basedOn w:val="a"/>
    <w:uiPriority w:val="99"/>
    <w:qFormat/>
    <w:rsid w:val="00762F85"/>
    <w:pPr>
      <w:widowControl/>
      <w:spacing w:before="100" w:beforeAutospacing="1" w:after="100" w:afterAutospacing="1"/>
      <w:jc w:val="left"/>
    </w:pPr>
    <w:rPr>
      <w:rFonts w:ascii="宋体" w:hAnsi="宋体" w:cs="宋体"/>
      <w:kern w:val="0"/>
      <w:szCs w:val="24"/>
    </w:rPr>
  </w:style>
  <w:style w:type="paragraph" w:customStyle="1" w:styleId="reader-word-layerreader-word-s1-2">
    <w:name w:val="reader-word-layer reader-word-s1-2"/>
    <w:basedOn w:val="a"/>
    <w:uiPriority w:val="99"/>
    <w:qFormat/>
    <w:rsid w:val="00762F85"/>
    <w:pPr>
      <w:widowControl/>
      <w:spacing w:before="100" w:beforeAutospacing="1" w:after="100" w:afterAutospacing="1"/>
      <w:jc w:val="left"/>
    </w:pPr>
    <w:rPr>
      <w:rFonts w:ascii="宋体" w:hAnsi="宋体" w:cs="宋体"/>
      <w:kern w:val="0"/>
      <w:szCs w:val="24"/>
    </w:rPr>
  </w:style>
  <w:style w:type="paragraph" w:customStyle="1" w:styleId="Style4">
    <w:name w:val="_Style 4"/>
    <w:basedOn w:val="a"/>
    <w:uiPriority w:val="99"/>
    <w:qFormat/>
    <w:rsid w:val="00762F85"/>
    <w:pPr>
      <w:ind w:firstLine="420"/>
    </w:pPr>
  </w:style>
  <w:style w:type="paragraph" w:customStyle="1" w:styleId="Proposalsbody">
    <w:name w:val="Proposals body"/>
    <w:basedOn w:val="a"/>
    <w:next w:val="a"/>
    <w:qFormat/>
    <w:rsid w:val="00762F85"/>
    <w:pPr>
      <w:widowControl/>
      <w:spacing w:line="360" w:lineRule="auto"/>
      <w:jc w:val="left"/>
    </w:pPr>
    <w:rPr>
      <w:rFonts w:ascii="宋体" w:eastAsia="仿宋_GB2312" w:hAnsi="Times New Roman"/>
      <w:color w:val="000000"/>
      <w:kern w:val="0"/>
      <w:szCs w:val="20"/>
    </w:rPr>
  </w:style>
  <w:style w:type="paragraph" w:customStyle="1" w:styleId="reader-word-layerreader-word-s26-10">
    <w:name w:val="reader-word-layer reader-word-s26-10"/>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reader-word-layerreader-word-s27-4">
    <w:name w:val="reader-word-layer reader-word-s27-4"/>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reader-word-layerreader-word-s27-6">
    <w:name w:val="reader-word-layer reader-word-s27-6"/>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reader-word-layerreader-word-s27-7">
    <w:name w:val="reader-word-layer reader-word-s27-7"/>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reader-word-layerreader-word-s27-8">
    <w:name w:val="reader-word-layer reader-word-s27-8"/>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reader-word-layerreader-word-s27-9">
    <w:name w:val="reader-word-layer reader-word-s27-9"/>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reader-word-layerreader-word-s27-15">
    <w:name w:val="reader-word-layer reader-word-s27-15"/>
    <w:basedOn w:val="a"/>
    <w:uiPriority w:val="99"/>
    <w:qFormat/>
    <w:rsid w:val="00762F85"/>
    <w:pPr>
      <w:widowControl/>
      <w:spacing w:before="100" w:beforeAutospacing="1" w:after="100" w:afterAutospacing="1"/>
      <w:jc w:val="left"/>
    </w:pPr>
    <w:rPr>
      <w:rFonts w:ascii="宋体" w:hAnsi="宋体" w:cs="宋体"/>
      <w:kern w:val="0"/>
    </w:rPr>
  </w:style>
  <w:style w:type="paragraph" w:customStyle="1" w:styleId="NewNewNewNew">
    <w:name w:val="正文 New New New New"/>
    <w:uiPriority w:val="99"/>
    <w:qFormat/>
    <w:rsid w:val="00762F85"/>
    <w:pPr>
      <w:widowControl w:val="0"/>
      <w:jc w:val="both"/>
    </w:pPr>
    <w:rPr>
      <w:rFonts w:ascii="Calibri" w:hAnsi="Calibri"/>
      <w:kern w:val="2"/>
      <w:sz w:val="21"/>
      <w:szCs w:val="24"/>
    </w:rPr>
  </w:style>
  <w:style w:type="paragraph" w:customStyle="1" w:styleId="110">
    <w:name w:val="列出段落11"/>
    <w:basedOn w:val="a"/>
    <w:uiPriority w:val="99"/>
    <w:qFormat/>
    <w:rsid w:val="00762F85"/>
    <w:pPr>
      <w:ind w:firstLine="420"/>
    </w:pPr>
    <w:rPr>
      <w:rFonts w:cs="Calibri"/>
      <w:szCs w:val="21"/>
    </w:rPr>
  </w:style>
  <w:style w:type="character" w:customStyle="1" w:styleId="hover">
    <w:name w:val="hover"/>
    <w:basedOn w:val="a0"/>
    <w:uiPriority w:val="99"/>
    <w:qFormat/>
    <w:rsid w:val="00762F85"/>
    <w:rPr>
      <w:rFonts w:cs="Times New Roman"/>
      <w:u w:val="single"/>
    </w:rPr>
  </w:style>
  <w:style w:type="character" w:customStyle="1" w:styleId="select">
    <w:name w:val="select"/>
    <w:basedOn w:val="a0"/>
    <w:uiPriority w:val="99"/>
    <w:qFormat/>
    <w:rsid w:val="00762F85"/>
    <w:rPr>
      <w:rFonts w:cs="Times New Roman"/>
    </w:rPr>
  </w:style>
  <w:style w:type="character" w:customStyle="1" w:styleId="select1">
    <w:name w:val="select1"/>
    <w:basedOn w:val="a0"/>
    <w:uiPriority w:val="99"/>
    <w:qFormat/>
    <w:rsid w:val="00762F85"/>
    <w:rPr>
      <w:rFonts w:cs="Times New Roman"/>
    </w:rPr>
  </w:style>
  <w:style w:type="character" w:customStyle="1" w:styleId="next">
    <w:name w:val="next"/>
    <w:basedOn w:val="a0"/>
    <w:uiPriority w:val="99"/>
    <w:qFormat/>
    <w:rsid w:val="00762F85"/>
    <w:rPr>
      <w:rFonts w:cs="Times New Roman"/>
      <w:color w:val="C4C4C4"/>
      <w:bdr w:val="single" w:sz="6" w:space="0" w:color="DEDEDE"/>
    </w:rPr>
  </w:style>
  <w:style w:type="character" w:customStyle="1" w:styleId="points">
    <w:name w:val="points"/>
    <w:basedOn w:val="a0"/>
    <w:uiPriority w:val="99"/>
    <w:qFormat/>
    <w:rsid w:val="00762F85"/>
    <w:rPr>
      <w:rFonts w:ascii="Arial" w:hAnsi="Arial" w:cs="Arial"/>
      <w:color w:val="000000"/>
    </w:rPr>
  </w:style>
  <w:style w:type="character" w:customStyle="1" w:styleId="num11">
    <w:name w:val="num11"/>
    <w:basedOn w:val="a0"/>
    <w:uiPriority w:val="99"/>
    <w:qFormat/>
    <w:rsid w:val="00762F85"/>
    <w:rPr>
      <w:rFonts w:cs="Times New Roman"/>
      <w:shd w:val="clear" w:color="auto" w:fill="FF9000"/>
    </w:rPr>
  </w:style>
  <w:style w:type="character" w:customStyle="1" w:styleId="dot">
    <w:name w:val="dot"/>
    <w:basedOn w:val="a0"/>
    <w:uiPriority w:val="99"/>
    <w:qFormat/>
    <w:rsid w:val="00762F85"/>
    <w:rPr>
      <w:rFonts w:cs="Times New Roman"/>
    </w:rPr>
  </w:style>
  <w:style w:type="character" w:customStyle="1" w:styleId="font81">
    <w:name w:val="font81"/>
    <w:basedOn w:val="a0"/>
    <w:uiPriority w:val="99"/>
    <w:qFormat/>
    <w:rsid w:val="00762F85"/>
    <w:rPr>
      <w:rFonts w:ascii="宋体" w:eastAsia="宋体" w:hAnsi="宋体" w:cs="宋体"/>
      <w:color w:val="000000"/>
      <w:sz w:val="20"/>
      <w:szCs w:val="20"/>
      <w:u w:val="none"/>
    </w:rPr>
  </w:style>
  <w:style w:type="character" w:customStyle="1" w:styleId="font51">
    <w:name w:val="font51"/>
    <w:basedOn w:val="a0"/>
    <w:uiPriority w:val="99"/>
    <w:qFormat/>
    <w:rsid w:val="00762F85"/>
    <w:rPr>
      <w:rFonts w:ascii="宋体" w:eastAsia="宋体" w:hAnsi="宋体" w:cs="宋体"/>
      <w:b/>
      <w:color w:val="DD0806"/>
      <w:sz w:val="20"/>
      <w:szCs w:val="20"/>
      <w:u w:val="none"/>
    </w:rPr>
  </w:style>
  <w:style w:type="paragraph" w:customStyle="1" w:styleId="Default">
    <w:name w:val="Default"/>
    <w:qFormat/>
    <w:rsid w:val="00762F85"/>
    <w:pPr>
      <w:widowControl w:val="0"/>
      <w:autoSpaceDE w:val="0"/>
      <w:autoSpaceDN w:val="0"/>
      <w:adjustRightInd w:val="0"/>
    </w:pPr>
    <w:rPr>
      <w:rFonts w:ascii="宋体" w:cs="宋体"/>
      <w:color w:val="000000"/>
      <w:sz w:val="24"/>
      <w:szCs w:val="24"/>
    </w:rPr>
  </w:style>
  <w:style w:type="character" w:customStyle="1" w:styleId="font01">
    <w:name w:val="font01"/>
    <w:basedOn w:val="a0"/>
    <w:uiPriority w:val="99"/>
    <w:qFormat/>
    <w:rsid w:val="00762F85"/>
    <w:rPr>
      <w:rFonts w:ascii="等线" w:eastAsia="等线" w:hAnsi="等线" w:cs="等线"/>
      <w:color w:val="000000"/>
      <w:sz w:val="24"/>
      <w:szCs w:val="24"/>
      <w:u w:val="none"/>
    </w:rPr>
  </w:style>
  <w:style w:type="character" w:customStyle="1" w:styleId="font21">
    <w:name w:val="font21"/>
    <w:basedOn w:val="a0"/>
    <w:qFormat/>
    <w:rsid w:val="00762F85"/>
    <w:rPr>
      <w:rFonts w:ascii="等线" w:eastAsia="等线" w:hAnsi="等线" w:cs="等线"/>
      <w:color w:val="000000"/>
      <w:sz w:val="18"/>
      <w:szCs w:val="18"/>
      <w:u w:val="none"/>
    </w:rPr>
  </w:style>
  <w:style w:type="character" w:customStyle="1" w:styleId="font11">
    <w:name w:val="font11"/>
    <w:basedOn w:val="a0"/>
    <w:uiPriority w:val="99"/>
    <w:qFormat/>
    <w:rsid w:val="00762F85"/>
    <w:rPr>
      <w:rFonts w:ascii="等线" w:eastAsia="等线" w:hAnsi="等线" w:cs="等线"/>
      <w:color w:val="000000"/>
      <w:sz w:val="24"/>
      <w:szCs w:val="24"/>
      <w:u w:val="none"/>
    </w:rPr>
  </w:style>
  <w:style w:type="character" w:customStyle="1" w:styleId="font31">
    <w:name w:val="font31"/>
    <w:basedOn w:val="a0"/>
    <w:uiPriority w:val="99"/>
    <w:qFormat/>
    <w:rsid w:val="00762F85"/>
    <w:rPr>
      <w:rFonts w:ascii="等线" w:eastAsia="等线" w:hAnsi="等线" w:cs="等线"/>
      <w:color w:val="000000"/>
      <w:sz w:val="18"/>
      <w:szCs w:val="18"/>
      <w:u w:val="none"/>
    </w:rPr>
  </w:style>
  <w:style w:type="character" w:customStyle="1" w:styleId="apple-converted-space">
    <w:name w:val="apple-converted-space"/>
    <w:basedOn w:val="a0"/>
    <w:uiPriority w:val="99"/>
    <w:qFormat/>
    <w:rsid w:val="00762F85"/>
    <w:rPr>
      <w:rFonts w:cs="Times New Roman"/>
    </w:rPr>
  </w:style>
  <w:style w:type="paragraph" w:customStyle="1" w:styleId="reader-word-layer">
    <w:name w:val="reader-word-layer"/>
    <w:basedOn w:val="a"/>
    <w:uiPriority w:val="99"/>
    <w:qFormat/>
    <w:rsid w:val="00762F85"/>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customStyle="1" w:styleId="Char">
    <w:name w:val="正文缩进 Char"/>
    <w:basedOn w:val="a0"/>
    <w:link w:val="a3"/>
    <w:uiPriority w:val="99"/>
    <w:qFormat/>
    <w:locked/>
    <w:rsid w:val="00762F85"/>
    <w:rPr>
      <w:rFonts w:ascii="Calibri" w:eastAsia="微软雅黑" w:hAnsi="Calibri" w:cs="Times New Roman"/>
      <w:kern w:val="2"/>
      <w:sz w:val="22"/>
      <w:szCs w:val="22"/>
    </w:rPr>
  </w:style>
  <w:style w:type="paragraph" w:customStyle="1" w:styleId="24">
    <w:name w:val="正文2"/>
    <w:basedOn w:val="a"/>
    <w:link w:val="2Char3"/>
    <w:uiPriority w:val="99"/>
    <w:qFormat/>
    <w:rsid w:val="00762F85"/>
    <w:pPr>
      <w:spacing w:before="156" w:line="360" w:lineRule="auto"/>
      <w:ind w:firstLine="510"/>
    </w:pPr>
    <w:rPr>
      <w:rFonts w:ascii="Times New Roman" w:eastAsia="宋体" w:hAnsi="Times New Roman"/>
      <w:szCs w:val="20"/>
    </w:rPr>
  </w:style>
  <w:style w:type="character" w:customStyle="1" w:styleId="2Char3">
    <w:name w:val="正文2 Char"/>
    <w:link w:val="24"/>
    <w:uiPriority w:val="99"/>
    <w:qFormat/>
    <w:locked/>
    <w:rsid w:val="00762F85"/>
    <w:rPr>
      <w:kern w:val="2"/>
      <w:sz w:val="24"/>
    </w:rPr>
  </w:style>
  <w:style w:type="paragraph" w:customStyle="1" w:styleId="17">
    <w:name w:val="正文_17"/>
    <w:qFormat/>
    <w:rsid w:val="00762F85"/>
    <w:pPr>
      <w:widowControl w:val="0"/>
      <w:jc w:val="both"/>
    </w:pPr>
    <w:rPr>
      <w:kern w:val="2"/>
      <w:sz w:val="21"/>
      <w:szCs w:val="24"/>
    </w:rPr>
  </w:style>
  <w:style w:type="paragraph" w:customStyle="1" w:styleId="12">
    <w:name w:val="样式1"/>
    <w:basedOn w:val="2"/>
    <w:qFormat/>
    <w:rsid w:val="00762F85"/>
    <w:pPr>
      <w:adjustRightInd/>
      <w:spacing w:beforeLines="0" w:afterLines="0" w:line="415" w:lineRule="auto"/>
    </w:pPr>
    <w:rPr>
      <w:rFonts w:eastAsia="黑体"/>
      <w:b/>
      <w:bCs/>
      <w:sz w:val="36"/>
      <w:szCs w:val="36"/>
    </w:rPr>
  </w:style>
  <w:style w:type="paragraph" w:customStyle="1" w:styleId="TOC1">
    <w:name w:val="TOC 标题1"/>
    <w:basedOn w:val="1"/>
    <w:next w:val="a"/>
    <w:uiPriority w:val="39"/>
    <w:semiHidden/>
    <w:unhideWhenUsed/>
    <w:qFormat/>
    <w:rsid w:val="00762F85"/>
    <w:pPr>
      <w:widowControl/>
      <w:numPr>
        <w:numId w:val="0"/>
      </w:numPr>
      <w:spacing w:beforeLines="0" w:afterLines="0" w:line="276" w:lineRule="auto"/>
      <w:jc w:val="left"/>
      <w:outlineLvl w:val="9"/>
    </w:pPr>
    <w:rPr>
      <w:rFonts w:ascii="Cambria" w:eastAsia="宋体" w:hAnsi="Cambria"/>
      <w:b/>
      <w:color w:val="365F91"/>
      <w:kern w:val="0"/>
      <w:sz w:val="28"/>
      <w:szCs w:val="28"/>
    </w:rPr>
  </w:style>
  <w:style w:type="character" w:customStyle="1" w:styleId="Char0">
    <w:name w:val="文档结构图 Char"/>
    <w:basedOn w:val="a0"/>
    <w:link w:val="a4"/>
    <w:uiPriority w:val="99"/>
    <w:semiHidden/>
    <w:qFormat/>
    <w:rsid w:val="00762F85"/>
    <w:rPr>
      <w:rFonts w:ascii="宋体" w:hAnsi="Calibri"/>
      <w:kern w:val="2"/>
      <w:sz w:val="18"/>
      <w:szCs w:val="18"/>
    </w:rPr>
  </w:style>
  <w:style w:type="character" w:customStyle="1" w:styleId="2Char0">
    <w:name w:val="正文首行缩进 2 Char"/>
    <w:basedOn w:val="Char3"/>
    <w:link w:val="22"/>
    <w:qFormat/>
    <w:rsid w:val="00762F85"/>
    <w:rPr>
      <w:rFonts w:ascii="宋体" w:eastAsia="微软雅黑" w:hAnsi="Courier New" w:cs="Times New Roman"/>
      <w:spacing w:val="-4"/>
      <w:kern w:val="2"/>
      <w:sz w:val="18"/>
    </w:rPr>
  </w:style>
  <w:style w:type="character" w:customStyle="1" w:styleId="EHPTChar">
    <w:name w:val="EHPT Char"/>
    <w:qFormat/>
    <w:rsid w:val="00762F85"/>
    <w:rPr>
      <w:rFonts w:ascii="Calibri" w:eastAsia="宋体" w:hAnsi="Calibri"/>
      <w:kern w:val="2"/>
      <w:sz w:val="21"/>
      <w:szCs w:val="22"/>
      <w:lang w:val="en-US" w:eastAsia="zh-CN" w:bidi="ar-SA"/>
    </w:rPr>
  </w:style>
  <w:style w:type="paragraph" w:customStyle="1" w:styleId="13">
    <w:name w:val="正文文本1"/>
    <w:uiPriority w:val="99"/>
    <w:qFormat/>
    <w:rsid w:val="00762F85"/>
    <w:pPr>
      <w:widowControl w:val="0"/>
      <w:spacing w:after="120" w:line="440" w:lineRule="exact"/>
      <w:ind w:firstLine="360"/>
      <w:jc w:val="both"/>
    </w:pPr>
    <w:rPr>
      <w:color w:val="000000"/>
      <w:kern w:val="2"/>
      <w:sz w:val="21"/>
      <w:szCs w:val="21"/>
      <w:u w:color="000000"/>
    </w:rPr>
  </w:style>
  <w:style w:type="paragraph" w:customStyle="1" w:styleId="af8">
    <w:name w:val="a"/>
    <w:basedOn w:val="a"/>
    <w:qFormat/>
    <w:rsid w:val="00762F85"/>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DG">
    <w:name w:val="DG正文"/>
    <w:basedOn w:val="a"/>
    <w:qFormat/>
    <w:rsid w:val="00762F85"/>
    <w:pPr>
      <w:widowControl/>
      <w:spacing w:line="360" w:lineRule="auto"/>
      <w:ind w:right="142" w:firstLineChars="0" w:firstLine="640"/>
      <w:jc w:val="left"/>
    </w:pPr>
    <w:rPr>
      <w:rFonts w:eastAsia="宋体" w:cs="Calibri"/>
      <w:kern w:val="0"/>
      <w:szCs w:val="24"/>
    </w:rPr>
  </w:style>
  <w:style w:type="character" w:customStyle="1" w:styleId="Char5">
    <w:name w:val="日期 Char"/>
    <w:basedOn w:val="a0"/>
    <w:link w:val="a9"/>
    <w:qFormat/>
    <w:rsid w:val="00762F85"/>
    <w:rPr>
      <w:rFonts w:ascii="楷体_GB2312" w:eastAsia="楷体_GB2312" w:hAnsi="Calibri"/>
      <w:b/>
      <w:kern w:val="2"/>
      <w:sz w:val="28"/>
      <w:szCs w:val="24"/>
    </w:rPr>
  </w:style>
  <w:style w:type="table" w:customStyle="1" w:styleId="310">
    <w:name w:val="中等深浅网格 3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table" w:customStyle="1" w:styleId="14">
    <w:name w:val="网格型1"/>
    <w:basedOn w:val="a1"/>
    <w:qFormat/>
    <w:rsid w:val="00762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中等深浅网格 3 - 强调文字颜色 4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customStyle="1" w:styleId="3-31">
    <w:name w:val="中等深浅网格 3 - 强调文字颜色 3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customStyle="1" w:styleId="3-61">
    <w:name w:val="中等深浅网格 3 - 强调文字颜色 6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table" w:customStyle="1" w:styleId="3-21">
    <w:name w:val="中等深浅网格 3 - 强调文字颜色 2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customStyle="1" w:styleId="3-51">
    <w:name w:val="中等深浅网格 3 - 强调文字颜色 5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customStyle="1" w:styleId="3-11">
    <w:name w:val="中等深浅网格 3 - 强调文字颜色 11"/>
    <w:basedOn w:val="a1"/>
    <w:qFormat/>
    <w:rsid w:val="00762F85"/>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CCE8CF"/>
          <w:left w:val="single" w:sz="8" w:space="0" w:color="CCE8CF"/>
          <w:bottom w:val="single" w:sz="24"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CCE8CF"/>
          <w:bottom w:val="nil"/>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CCE8CF"/>
          <w:bottom w:val="nil"/>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character" w:customStyle="1" w:styleId="CharChar">
    <w:name w:val="编号 Char Char"/>
    <w:link w:val="af9"/>
    <w:qFormat/>
    <w:rsid w:val="00762F85"/>
    <w:rPr>
      <w:rFonts w:ascii="MetaPlusLF" w:hAnsi="MetaPlusLF"/>
    </w:rPr>
  </w:style>
  <w:style w:type="paragraph" w:customStyle="1" w:styleId="af9">
    <w:name w:val="编号"/>
    <w:basedOn w:val="a"/>
    <w:link w:val="CharChar"/>
    <w:qFormat/>
    <w:rsid w:val="00762F85"/>
    <w:pPr>
      <w:tabs>
        <w:tab w:val="left" w:pos="1680"/>
      </w:tabs>
      <w:spacing w:beforeLines="50" w:afterLines="50" w:line="420" w:lineRule="exact"/>
      <w:ind w:left="425" w:firstLineChars="0" w:firstLine="0"/>
    </w:pPr>
    <w:rPr>
      <w:rFonts w:ascii="MetaPlusLF" w:eastAsia="宋体" w:hAnsi="MetaPlusLF"/>
      <w:kern w:val="0"/>
      <w:sz w:val="20"/>
      <w:szCs w:val="20"/>
    </w:rPr>
  </w:style>
  <w:style w:type="paragraph" w:customStyle="1" w:styleId="ListParagraph1">
    <w:name w:val="List Paragraph1"/>
    <w:basedOn w:val="a"/>
    <w:qFormat/>
    <w:rsid w:val="00762F85"/>
    <w:pPr>
      <w:widowControl/>
      <w:ind w:firstLine="420"/>
      <w:jc w:val="left"/>
    </w:pPr>
  </w:style>
  <w:style w:type="character" w:customStyle="1" w:styleId="Chara">
    <w:name w:val="列出段落 Char"/>
    <w:link w:val="af6"/>
    <w:uiPriority w:val="99"/>
    <w:qFormat/>
    <w:rsid w:val="00B12141"/>
    <w:rPr>
      <w:rFonts w:ascii="Calibri" w:eastAsia="微软雅黑" w:hAnsi="Calibri"/>
      <w:kern w:val="2"/>
      <w:sz w:val="24"/>
      <w:szCs w:val="22"/>
    </w:rPr>
  </w:style>
  <w:style w:type="paragraph" w:styleId="8">
    <w:name w:val="index 8"/>
    <w:basedOn w:val="a"/>
    <w:next w:val="a"/>
    <w:autoRedefine/>
    <w:uiPriority w:val="99"/>
    <w:semiHidden/>
    <w:unhideWhenUsed/>
    <w:locked/>
    <w:rsid w:val="0062464C"/>
    <w:pPr>
      <w:ind w:leftChars="1400" w:left="1400" w:firstLine="0"/>
    </w:pPr>
  </w:style>
  <w:style w:type="paragraph" w:customStyle="1" w:styleId="-11">
    <w:name w:val="彩色列表 - 着色 11"/>
    <w:basedOn w:val="a"/>
    <w:uiPriority w:val="99"/>
    <w:qFormat/>
    <w:rsid w:val="009A3A48"/>
    <w:pPr>
      <w:spacing w:line="240" w:lineRule="auto"/>
      <w:ind w:firstLine="420"/>
    </w:pPr>
    <w:rPr>
      <w:rFonts w:ascii="Times New Roman" w:eastAsia="宋体" w:hAnsi="Times New Roman"/>
      <w:sz w:val="21"/>
      <w:szCs w:val="24"/>
    </w:rPr>
  </w:style>
  <w:style w:type="paragraph" w:customStyle="1" w:styleId="afa">
    <w:name w:val="正文正"/>
    <w:basedOn w:val="a"/>
    <w:qFormat/>
    <w:rsid w:val="009A3A48"/>
    <w:pPr>
      <w:spacing w:line="560" w:lineRule="exact"/>
      <w:ind w:firstLineChars="0" w:firstLine="561"/>
    </w:pPr>
    <w:rPr>
      <w:rFonts w:eastAsia="仿宋_GB2312"/>
      <w:sz w:val="28"/>
      <w:szCs w:val="24"/>
    </w:rPr>
  </w:style>
  <w:style w:type="character" w:customStyle="1" w:styleId="Char10">
    <w:name w:val="纯文本 Char1"/>
    <w:aliases w:val="普通文字 Char Char1,纯文本 Char Char Char,普通文字 Char Char Char1,普通文字 Char Char Char Char1,普通文字 Char Char Char Char Char,普通文字 Char1,小 Char,Texte Char,正 文 1 Char,纯文本 Char Char Char Char Char Char Char Char Char Char Char Char Char Char,普通文字1 Char"/>
    <w:rsid w:val="00C667E9"/>
    <w:rPr>
      <w:rFonts w:ascii="宋体" w:hAnsi="Courier New"/>
      <w:kern w:val="2"/>
      <w:sz w:val="21"/>
    </w:rPr>
  </w:style>
  <w:style w:type="paragraph" w:customStyle="1" w:styleId="New">
    <w:name w:val="正文 New"/>
    <w:qFormat/>
    <w:rsid w:val="003E0471"/>
    <w:pPr>
      <w:widowControl w:val="0"/>
      <w:jc w:val="both"/>
    </w:pPr>
    <w:rPr>
      <w:kern w:val="2"/>
      <w:sz w:val="21"/>
      <w:szCs w:val="24"/>
    </w:rPr>
  </w:style>
  <w:style w:type="paragraph" w:customStyle="1" w:styleId="afb">
    <w:name w:val="标准正文"/>
    <w:basedOn w:val="a"/>
    <w:qFormat/>
    <w:rsid w:val="00032F0E"/>
    <w:pPr>
      <w:spacing w:afterLines="50" w:line="240" w:lineRule="auto"/>
      <w:ind w:firstLine="200"/>
    </w:pPr>
    <w:rPr>
      <w:rFonts w:ascii="Times New Roman" w:eastAsia="宋体" w:hAnsi="Times New Roman"/>
      <w:szCs w:val="21"/>
    </w:rPr>
  </w:style>
</w:styles>
</file>

<file path=word/webSettings.xml><?xml version="1.0" encoding="utf-8"?>
<w:webSettings xmlns:r="http://schemas.openxmlformats.org/officeDocument/2006/relationships" xmlns:w="http://schemas.openxmlformats.org/wordprocessingml/2006/main">
  <w:divs>
    <w:div w:id="105227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yxztb.com/" TargetMode="Externa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www.caigou200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jzfcg.gov.c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lyxztb.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lyxztb.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aigou2003.com/"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100"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066C6-7552-4C91-A86E-1A35A18C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59</Pages>
  <Words>5692</Words>
  <Characters>32447</Characters>
  <Application>Microsoft Office Word</Application>
  <DocSecurity>0</DocSecurity>
  <Lines>270</Lines>
  <Paragraphs>76</Paragraphs>
  <ScaleCrop>false</ScaleCrop>
  <Company>Microsoft</Company>
  <LinksUpToDate>false</LinksUpToDate>
  <CharactersWithSpaces>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314</cp:revision>
  <cp:lastPrinted>2020-03-27T01:53:00Z</cp:lastPrinted>
  <dcterms:created xsi:type="dcterms:W3CDTF">2020-03-26T01:41:00Z</dcterms:created>
  <dcterms:modified xsi:type="dcterms:W3CDTF">2020-07-02T08:36:00Z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