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59" w:rsidRPr="0096581E" w:rsidRDefault="00595359">
      <w:pPr>
        <w:ind w:firstLineChars="100" w:firstLine="482"/>
        <w:rPr>
          <w:rFonts w:asciiTheme="minorEastAsia" w:eastAsiaTheme="minorEastAsia" w:hAnsiTheme="minorEastAsia" w:cs="宋体"/>
          <w:b/>
          <w:bCs/>
          <w:color w:val="000000" w:themeColor="text1"/>
          <w:sz w:val="48"/>
          <w:szCs w:val="48"/>
        </w:rPr>
      </w:pPr>
    </w:p>
    <w:p w:rsidR="00595359" w:rsidRPr="0096581E" w:rsidRDefault="002566F0" w:rsidP="002566F0">
      <w:pPr>
        <w:spacing w:line="312" w:lineRule="auto"/>
        <w:jc w:val="center"/>
        <w:rPr>
          <w:rFonts w:asciiTheme="minorEastAsia" w:eastAsiaTheme="minorEastAsia" w:hAnsiTheme="minorEastAsia" w:cs="宋体"/>
          <w:b/>
          <w:bCs/>
          <w:color w:val="000000" w:themeColor="text1"/>
          <w:sz w:val="52"/>
          <w:szCs w:val="52"/>
        </w:rPr>
      </w:pPr>
      <w:r w:rsidRPr="0096581E">
        <w:rPr>
          <w:rFonts w:asciiTheme="minorEastAsia" w:eastAsiaTheme="minorEastAsia" w:hAnsiTheme="minorEastAsia" w:cs="宋体" w:hint="eastAsia"/>
          <w:b/>
          <w:bCs/>
          <w:color w:val="000000" w:themeColor="text1"/>
          <w:sz w:val="52"/>
          <w:szCs w:val="52"/>
        </w:rPr>
        <w:t>义乌市第二人民医院</w:t>
      </w:r>
      <w:r w:rsidR="002E7DC8" w:rsidRPr="0096581E">
        <w:rPr>
          <w:rFonts w:asciiTheme="minorEastAsia" w:eastAsiaTheme="minorEastAsia" w:hAnsiTheme="minorEastAsia" w:cs="宋体" w:hint="eastAsia"/>
          <w:b/>
          <w:bCs/>
          <w:color w:val="000000" w:themeColor="text1"/>
          <w:sz w:val="52"/>
          <w:szCs w:val="52"/>
        </w:rPr>
        <w:t>电子胃镜</w:t>
      </w:r>
      <w:r w:rsidRPr="0096581E">
        <w:rPr>
          <w:rFonts w:asciiTheme="minorEastAsia" w:eastAsiaTheme="minorEastAsia" w:hAnsiTheme="minorEastAsia" w:cs="宋体" w:hint="eastAsia"/>
          <w:b/>
          <w:bCs/>
          <w:color w:val="000000" w:themeColor="text1"/>
          <w:sz w:val="52"/>
          <w:szCs w:val="52"/>
        </w:rPr>
        <w:t>采购项目</w:t>
      </w:r>
    </w:p>
    <w:p w:rsidR="002566F0" w:rsidRPr="0096581E" w:rsidRDefault="002566F0" w:rsidP="002566F0">
      <w:pPr>
        <w:spacing w:line="312" w:lineRule="auto"/>
        <w:jc w:val="center"/>
        <w:rPr>
          <w:rFonts w:asciiTheme="minorEastAsia" w:eastAsiaTheme="minorEastAsia" w:hAnsiTheme="minorEastAsia" w:cs="宋体"/>
          <w:b/>
          <w:bCs/>
          <w:color w:val="000000" w:themeColor="text1"/>
          <w:sz w:val="52"/>
          <w:szCs w:val="52"/>
        </w:rPr>
      </w:pPr>
    </w:p>
    <w:p w:rsidR="002566F0" w:rsidRPr="0096581E" w:rsidRDefault="002566F0" w:rsidP="002566F0">
      <w:pPr>
        <w:spacing w:line="312" w:lineRule="auto"/>
        <w:jc w:val="center"/>
        <w:rPr>
          <w:rFonts w:asciiTheme="minorEastAsia" w:eastAsiaTheme="minorEastAsia" w:hAnsiTheme="minorEastAsia" w:cs="宋体"/>
          <w:color w:val="000000" w:themeColor="text1"/>
          <w:sz w:val="84"/>
          <w:szCs w:val="84"/>
        </w:rPr>
      </w:pPr>
    </w:p>
    <w:p w:rsidR="00595359" w:rsidRPr="0096581E" w:rsidRDefault="00AE0396">
      <w:pPr>
        <w:spacing w:line="360" w:lineRule="auto"/>
        <w:jc w:val="center"/>
        <w:rPr>
          <w:rFonts w:asciiTheme="minorEastAsia" w:eastAsiaTheme="minorEastAsia" w:hAnsiTheme="minorEastAsia" w:cs="宋体"/>
          <w:color w:val="000000" w:themeColor="text1"/>
          <w:sz w:val="84"/>
          <w:szCs w:val="84"/>
        </w:rPr>
      </w:pPr>
      <w:r w:rsidRPr="0096581E">
        <w:rPr>
          <w:rFonts w:asciiTheme="minorEastAsia" w:eastAsiaTheme="minorEastAsia" w:hAnsiTheme="minorEastAsia" w:cs="宋体" w:hint="eastAsia"/>
          <w:color w:val="000000" w:themeColor="text1"/>
          <w:sz w:val="84"/>
          <w:szCs w:val="84"/>
        </w:rPr>
        <w:t>招标文件</w:t>
      </w:r>
    </w:p>
    <w:p w:rsidR="00595359" w:rsidRPr="0096581E" w:rsidRDefault="00595359">
      <w:pPr>
        <w:spacing w:line="312" w:lineRule="auto"/>
        <w:ind w:firstLineChars="200" w:firstLine="1440"/>
        <w:jc w:val="center"/>
        <w:rPr>
          <w:rFonts w:asciiTheme="minorEastAsia" w:eastAsiaTheme="minorEastAsia" w:hAnsiTheme="minorEastAsia" w:cs="宋体"/>
          <w:color w:val="000000" w:themeColor="text1"/>
          <w:sz w:val="72"/>
          <w:szCs w:val="72"/>
        </w:rPr>
      </w:pPr>
    </w:p>
    <w:p w:rsidR="00595359" w:rsidRPr="0096581E" w:rsidRDefault="00AE0396">
      <w:pPr>
        <w:pStyle w:val="ac"/>
        <w:snapToGrid w:val="0"/>
        <w:spacing w:before="120" w:after="120" w:line="360" w:lineRule="auto"/>
        <w:ind w:firstLineChars="900" w:firstLine="2891"/>
        <w:rPr>
          <w:rFonts w:asciiTheme="minorEastAsia" w:eastAsiaTheme="minorEastAsia" w:hAnsiTheme="minorEastAsia" w:cs="宋体"/>
          <w:color w:val="000000" w:themeColor="text1"/>
          <w:sz w:val="30"/>
          <w:szCs w:val="30"/>
        </w:rPr>
      </w:pPr>
      <w:r w:rsidRPr="0096581E">
        <w:rPr>
          <w:rFonts w:asciiTheme="minorEastAsia" w:eastAsiaTheme="minorEastAsia" w:hAnsiTheme="minorEastAsia" w:cs="宋体" w:hint="eastAsia"/>
          <w:b/>
          <w:bCs/>
          <w:color w:val="000000" w:themeColor="text1"/>
          <w:sz w:val="32"/>
          <w:szCs w:val="32"/>
        </w:rPr>
        <w:t>采购编号：</w:t>
      </w:r>
      <w:r w:rsidR="002E7DC8" w:rsidRPr="0096581E">
        <w:rPr>
          <w:rFonts w:asciiTheme="minorEastAsia" w:eastAsiaTheme="minorEastAsia" w:hAnsiTheme="minorEastAsia" w:cs="宋体" w:hint="eastAsia"/>
          <w:b/>
          <w:bCs/>
          <w:color w:val="000000" w:themeColor="text1"/>
          <w:sz w:val="32"/>
          <w:szCs w:val="32"/>
        </w:rPr>
        <w:t>SJZJZC2022555GK</w:t>
      </w:r>
      <w:r w:rsidRPr="0096581E">
        <w:rPr>
          <w:rFonts w:asciiTheme="minorEastAsia" w:eastAsiaTheme="minorEastAsia" w:hAnsiTheme="minorEastAsia" w:cs="宋体" w:hint="eastAsia"/>
          <w:b/>
          <w:bCs/>
          <w:color w:val="000000" w:themeColor="text1"/>
          <w:sz w:val="32"/>
          <w:szCs w:val="32"/>
        </w:rPr>
        <w:t xml:space="preserve"> </w:t>
      </w:r>
    </w:p>
    <w:p w:rsidR="00595359" w:rsidRPr="0096581E" w:rsidRDefault="00595359">
      <w:pPr>
        <w:pStyle w:val="ac"/>
        <w:snapToGrid w:val="0"/>
        <w:spacing w:before="120" w:after="120" w:line="360" w:lineRule="auto"/>
        <w:ind w:firstLineChars="200" w:firstLine="600"/>
        <w:rPr>
          <w:rFonts w:asciiTheme="minorEastAsia" w:eastAsiaTheme="minorEastAsia" w:hAnsiTheme="minorEastAsia" w:cs="宋体"/>
          <w:color w:val="000000" w:themeColor="text1"/>
          <w:sz w:val="30"/>
          <w:szCs w:val="30"/>
        </w:rPr>
      </w:pPr>
    </w:p>
    <w:p w:rsidR="00595359" w:rsidRPr="0096581E" w:rsidRDefault="00595359">
      <w:pPr>
        <w:rPr>
          <w:rFonts w:asciiTheme="minorEastAsia" w:eastAsiaTheme="minorEastAsia" w:hAnsiTheme="minorEastAsia" w:cs="宋体"/>
          <w:color w:val="000000" w:themeColor="text1"/>
        </w:rPr>
      </w:pPr>
    </w:p>
    <w:p w:rsidR="00595359" w:rsidRPr="0096581E" w:rsidRDefault="00595359">
      <w:pPr>
        <w:pStyle w:val="ac"/>
        <w:snapToGrid w:val="0"/>
        <w:spacing w:before="120" w:after="120" w:line="360" w:lineRule="auto"/>
        <w:ind w:firstLineChars="200" w:firstLine="600"/>
        <w:rPr>
          <w:rFonts w:asciiTheme="minorEastAsia" w:eastAsiaTheme="minorEastAsia" w:hAnsiTheme="minorEastAsia" w:cs="宋体"/>
          <w:color w:val="000000" w:themeColor="text1"/>
          <w:sz w:val="30"/>
          <w:szCs w:val="30"/>
        </w:rPr>
      </w:pPr>
    </w:p>
    <w:p w:rsidR="00595359" w:rsidRPr="0096581E" w:rsidRDefault="00595359">
      <w:pPr>
        <w:rPr>
          <w:rFonts w:asciiTheme="minorEastAsia" w:eastAsiaTheme="minorEastAsia" w:hAnsiTheme="minorEastAsia" w:cs="宋体"/>
          <w:color w:val="000000" w:themeColor="text1"/>
        </w:rPr>
      </w:pPr>
    </w:p>
    <w:p w:rsidR="00595359" w:rsidRPr="0096581E" w:rsidRDefault="00AE0396" w:rsidP="00E33396">
      <w:pPr>
        <w:pStyle w:val="ac"/>
        <w:snapToGrid w:val="0"/>
        <w:spacing w:before="120" w:after="120" w:line="312" w:lineRule="auto"/>
        <w:ind w:firstLineChars="200" w:firstLine="613"/>
        <w:rPr>
          <w:rFonts w:asciiTheme="minorEastAsia" w:eastAsiaTheme="minorEastAsia" w:hAnsiTheme="minorEastAsia" w:cs="宋体"/>
          <w:b/>
          <w:bCs/>
          <w:color w:val="000000" w:themeColor="text1"/>
          <w:w w:val="95"/>
          <w:sz w:val="32"/>
          <w:szCs w:val="32"/>
        </w:rPr>
      </w:pPr>
      <w:r w:rsidRPr="0096581E">
        <w:rPr>
          <w:rFonts w:asciiTheme="minorEastAsia" w:eastAsiaTheme="minorEastAsia" w:hAnsiTheme="minorEastAsia" w:cs="宋体" w:hint="eastAsia"/>
          <w:b/>
          <w:bCs/>
          <w:color w:val="000000" w:themeColor="text1"/>
          <w:w w:val="95"/>
          <w:sz w:val="32"/>
          <w:szCs w:val="32"/>
        </w:rPr>
        <w:t>采　购　 人：</w:t>
      </w:r>
      <w:r w:rsidR="002566F0" w:rsidRPr="0096581E">
        <w:rPr>
          <w:rFonts w:asciiTheme="minorEastAsia" w:eastAsiaTheme="minorEastAsia" w:hAnsiTheme="minorEastAsia" w:cs="宋体" w:hint="eastAsia"/>
          <w:b/>
          <w:bCs/>
          <w:color w:val="000000" w:themeColor="text1"/>
          <w:w w:val="95"/>
          <w:sz w:val="32"/>
          <w:szCs w:val="32"/>
          <w:u w:val="single"/>
        </w:rPr>
        <w:t>义乌市第二人民医院</w:t>
      </w:r>
      <w:r w:rsidRPr="0096581E">
        <w:rPr>
          <w:rFonts w:asciiTheme="minorEastAsia" w:eastAsiaTheme="minorEastAsia" w:hAnsiTheme="minorEastAsia" w:cs="宋体" w:hint="eastAsia"/>
          <w:b/>
          <w:bCs/>
          <w:color w:val="000000" w:themeColor="text1"/>
          <w:w w:val="95"/>
          <w:sz w:val="32"/>
          <w:szCs w:val="32"/>
          <w:u w:val="single"/>
        </w:rPr>
        <w:t xml:space="preserve">   </w:t>
      </w:r>
      <w:r w:rsidRPr="0096581E">
        <w:rPr>
          <w:rFonts w:asciiTheme="minorEastAsia" w:eastAsiaTheme="minorEastAsia" w:hAnsiTheme="minorEastAsia" w:cs="宋体" w:hint="eastAsia"/>
          <w:b/>
          <w:bCs/>
          <w:color w:val="000000" w:themeColor="text1"/>
          <w:sz w:val="32"/>
          <w:szCs w:val="32"/>
        </w:rPr>
        <w:t>（盖章）</w:t>
      </w:r>
    </w:p>
    <w:p w:rsidR="00595359" w:rsidRPr="0096581E" w:rsidRDefault="00AE0396">
      <w:pPr>
        <w:pStyle w:val="ac"/>
        <w:snapToGrid w:val="0"/>
        <w:spacing w:before="120" w:after="120" w:line="312" w:lineRule="auto"/>
        <w:ind w:firstLineChars="200" w:firstLine="643"/>
        <w:rPr>
          <w:rFonts w:asciiTheme="minorEastAsia" w:eastAsiaTheme="minorEastAsia" w:hAnsiTheme="minorEastAsia" w:cs="宋体"/>
          <w:b/>
          <w:bCs/>
          <w:color w:val="000000" w:themeColor="text1"/>
          <w:sz w:val="32"/>
          <w:szCs w:val="32"/>
        </w:rPr>
      </w:pPr>
      <w:r w:rsidRPr="0096581E">
        <w:rPr>
          <w:rFonts w:asciiTheme="minorEastAsia" w:eastAsiaTheme="minorEastAsia" w:hAnsiTheme="minorEastAsia" w:cs="宋体" w:hint="eastAsia"/>
          <w:b/>
          <w:bCs/>
          <w:color w:val="000000" w:themeColor="text1"/>
          <w:sz w:val="32"/>
          <w:szCs w:val="32"/>
        </w:rPr>
        <w:t>法定代表人或其授权委托人：</w:t>
      </w:r>
      <w:r w:rsidRPr="0096581E">
        <w:rPr>
          <w:rFonts w:asciiTheme="minorEastAsia" w:eastAsiaTheme="minorEastAsia" w:hAnsiTheme="minorEastAsia" w:cs="宋体" w:hint="eastAsia"/>
          <w:b/>
          <w:bCs/>
          <w:color w:val="000000" w:themeColor="text1"/>
          <w:sz w:val="32"/>
          <w:szCs w:val="32"/>
          <w:u w:val="single"/>
        </w:rPr>
        <w:t xml:space="preserve">              </w:t>
      </w:r>
      <w:r w:rsidRPr="0096581E">
        <w:rPr>
          <w:rFonts w:asciiTheme="minorEastAsia" w:eastAsiaTheme="minorEastAsia" w:hAnsiTheme="minorEastAsia" w:cs="宋体" w:hint="eastAsia"/>
          <w:b/>
          <w:bCs/>
          <w:color w:val="000000" w:themeColor="text1"/>
          <w:sz w:val="32"/>
          <w:szCs w:val="32"/>
        </w:rPr>
        <w:t>（签字或盖章）</w:t>
      </w:r>
    </w:p>
    <w:p w:rsidR="00595359" w:rsidRPr="0096581E" w:rsidRDefault="00AE0396" w:rsidP="00E33396">
      <w:pPr>
        <w:pStyle w:val="ac"/>
        <w:snapToGrid w:val="0"/>
        <w:spacing w:before="120" w:after="120" w:line="312" w:lineRule="auto"/>
        <w:ind w:firstLineChars="200" w:firstLine="613"/>
        <w:rPr>
          <w:rFonts w:asciiTheme="minorEastAsia" w:eastAsiaTheme="minorEastAsia" w:hAnsiTheme="minorEastAsia" w:cs="宋体"/>
          <w:b/>
          <w:bCs/>
          <w:color w:val="000000" w:themeColor="text1"/>
          <w:sz w:val="32"/>
          <w:szCs w:val="32"/>
        </w:rPr>
      </w:pPr>
      <w:r w:rsidRPr="0096581E">
        <w:rPr>
          <w:rFonts w:asciiTheme="minorEastAsia" w:eastAsiaTheme="minorEastAsia" w:hAnsiTheme="minorEastAsia" w:cs="宋体" w:hint="eastAsia"/>
          <w:b/>
          <w:bCs/>
          <w:color w:val="000000" w:themeColor="text1"/>
          <w:w w:val="95"/>
          <w:sz w:val="32"/>
          <w:szCs w:val="32"/>
        </w:rPr>
        <w:t>采购代理机构：</w:t>
      </w:r>
      <w:r w:rsidRPr="0096581E">
        <w:rPr>
          <w:rFonts w:asciiTheme="minorEastAsia" w:eastAsiaTheme="minorEastAsia" w:hAnsiTheme="minorEastAsia" w:cs="宋体" w:hint="eastAsia"/>
          <w:b/>
          <w:bCs/>
          <w:color w:val="000000" w:themeColor="text1"/>
          <w:sz w:val="32"/>
          <w:szCs w:val="32"/>
          <w:u w:val="single"/>
        </w:rPr>
        <w:t>浙江至诚工程咨询有限责任公司</w:t>
      </w:r>
      <w:r w:rsidRPr="0096581E">
        <w:rPr>
          <w:rFonts w:asciiTheme="minorEastAsia" w:eastAsiaTheme="minorEastAsia" w:hAnsiTheme="minorEastAsia" w:cs="宋体" w:hint="eastAsia"/>
          <w:b/>
          <w:bCs/>
          <w:color w:val="000000" w:themeColor="text1"/>
          <w:sz w:val="32"/>
          <w:szCs w:val="32"/>
        </w:rPr>
        <w:t>（盖章）</w:t>
      </w:r>
    </w:p>
    <w:p w:rsidR="00595359" w:rsidRPr="0096581E" w:rsidRDefault="00AE0396">
      <w:pPr>
        <w:pStyle w:val="ac"/>
        <w:snapToGrid w:val="0"/>
        <w:spacing w:before="120" w:after="120" w:line="312" w:lineRule="auto"/>
        <w:ind w:firstLineChars="200" w:firstLine="643"/>
        <w:rPr>
          <w:rFonts w:asciiTheme="minorEastAsia" w:eastAsiaTheme="minorEastAsia" w:hAnsiTheme="minorEastAsia" w:cs="宋体"/>
          <w:b/>
          <w:bCs/>
          <w:color w:val="000000" w:themeColor="text1"/>
          <w:sz w:val="32"/>
          <w:szCs w:val="32"/>
        </w:rPr>
      </w:pPr>
      <w:r w:rsidRPr="0096581E">
        <w:rPr>
          <w:rFonts w:asciiTheme="minorEastAsia" w:eastAsiaTheme="minorEastAsia" w:hAnsiTheme="minorEastAsia" w:cs="宋体" w:hint="eastAsia"/>
          <w:b/>
          <w:bCs/>
          <w:color w:val="000000" w:themeColor="text1"/>
          <w:sz w:val="32"/>
          <w:szCs w:val="32"/>
        </w:rPr>
        <w:t>法定代表人或其授权委托人：</w:t>
      </w:r>
      <w:r w:rsidRPr="0096581E">
        <w:rPr>
          <w:rFonts w:asciiTheme="minorEastAsia" w:eastAsiaTheme="minorEastAsia" w:hAnsiTheme="minorEastAsia" w:cs="宋体" w:hint="eastAsia"/>
          <w:b/>
          <w:bCs/>
          <w:color w:val="000000" w:themeColor="text1"/>
          <w:sz w:val="32"/>
          <w:szCs w:val="32"/>
          <w:u w:val="single"/>
        </w:rPr>
        <w:t xml:space="preserve">             </w:t>
      </w:r>
      <w:r w:rsidRPr="0096581E">
        <w:rPr>
          <w:rFonts w:asciiTheme="minorEastAsia" w:eastAsiaTheme="minorEastAsia" w:hAnsiTheme="minorEastAsia" w:cs="宋体" w:hint="eastAsia"/>
          <w:b/>
          <w:bCs/>
          <w:color w:val="000000" w:themeColor="text1"/>
          <w:sz w:val="32"/>
          <w:szCs w:val="32"/>
        </w:rPr>
        <w:t>（签字或盖章）</w:t>
      </w:r>
    </w:p>
    <w:p w:rsidR="00595359" w:rsidRPr="0096581E" w:rsidRDefault="00AE0396">
      <w:pPr>
        <w:pStyle w:val="ac"/>
        <w:snapToGrid w:val="0"/>
        <w:spacing w:before="120" w:after="120" w:line="312" w:lineRule="auto"/>
        <w:ind w:firstLineChars="200" w:firstLine="643"/>
        <w:rPr>
          <w:rFonts w:asciiTheme="minorEastAsia" w:eastAsiaTheme="minorEastAsia" w:hAnsiTheme="minorEastAsia" w:cs="宋体"/>
          <w:b/>
          <w:bCs/>
          <w:color w:val="000000" w:themeColor="text1"/>
          <w:sz w:val="32"/>
          <w:szCs w:val="32"/>
        </w:rPr>
      </w:pPr>
      <w:r w:rsidRPr="0096581E">
        <w:rPr>
          <w:rFonts w:asciiTheme="minorEastAsia" w:eastAsiaTheme="minorEastAsia" w:hAnsiTheme="minorEastAsia" w:cs="宋体" w:hint="eastAsia"/>
          <w:b/>
          <w:bCs/>
          <w:color w:val="000000" w:themeColor="text1"/>
          <w:sz w:val="32"/>
          <w:szCs w:val="32"/>
        </w:rPr>
        <w:t xml:space="preserve">日　　</w:t>
      </w:r>
      <w:proofErr w:type="gramStart"/>
      <w:r w:rsidRPr="0096581E">
        <w:rPr>
          <w:rFonts w:asciiTheme="minorEastAsia" w:eastAsiaTheme="minorEastAsia" w:hAnsiTheme="minorEastAsia" w:cs="宋体" w:hint="eastAsia"/>
          <w:b/>
          <w:bCs/>
          <w:color w:val="000000" w:themeColor="text1"/>
          <w:sz w:val="32"/>
          <w:szCs w:val="32"/>
        </w:rPr>
        <w:t xml:space="preserve">　</w:t>
      </w:r>
      <w:proofErr w:type="gramEnd"/>
      <w:r w:rsidRPr="0096581E">
        <w:rPr>
          <w:rFonts w:asciiTheme="minorEastAsia" w:eastAsiaTheme="minorEastAsia" w:hAnsiTheme="minorEastAsia" w:cs="宋体" w:hint="eastAsia"/>
          <w:b/>
          <w:bCs/>
          <w:color w:val="000000" w:themeColor="text1"/>
          <w:sz w:val="32"/>
          <w:szCs w:val="32"/>
        </w:rPr>
        <w:t xml:space="preserve"> 期：二</w:t>
      </w:r>
      <w:proofErr w:type="gramStart"/>
      <w:r w:rsidRPr="0096581E">
        <w:rPr>
          <w:rFonts w:asciiTheme="minorEastAsia" w:eastAsiaTheme="minorEastAsia" w:hAnsiTheme="minorEastAsia" w:cs="宋体" w:hint="eastAsia"/>
          <w:b/>
          <w:bCs/>
          <w:color w:val="000000" w:themeColor="text1"/>
          <w:sz w:val="32"/>
          <w:szCs w:val="32"/>
        </w:rPr>
        <w:t>0</w:t>
      </w:r>
      <w:r w:rsidR="00C35899" w:rsidRPr="0096581E">
        <w:rPr>
          <w:rFonts w:asciiTheme="minorEastAsia" w:eastAsiaTheme="minorEastAsia" w:hAnsiTheme="minorEastAsia" w:cs="宋体" w:hint="eastAsia"/>
          <w:b/>
          <w:bCs/>
          <w:color w:val="000000" w:themeColor="text1"/>
          <w:sz w:val="32"/>
          <w:szCs w:val="32"/>
        </w:rPr>
        <w:t>二二</w:t>
      </w:r>
      <w:proofErr w:type="gramEnd"/>
      <w:r w:rsidR="00C35899" w:rsidRPr="0096581E">
        <w:rPr>
          <w:rFonts w:asciiTheme="minorEastAsia" w:eastAsiaTheme="minorEastAsia" w:hAnsiTheme="minorEastAsia" w:cs="宋体" w:hint="eastAsia"/>
          <w:b/>
          <w:bCs/>
          <w:color w:val="000000" w:themeColor="text1"/>
          <w:sz w:val="32"/>
          <w:szCs w:val="32"/>
        </w:rPr>
        <w:t>年十</w:t>
      </w:r>
      <w:r w:rsidR="00C57125" w:rsidRPr="0096581E">
        <w:rPr>
          <w:rFonts w:asciiTheme="minorEastAsia" w:eastAsiaTheme="minorEastAsia" w:hAnsiTheme="minorEastAsia" w:cs="宋体" w:hint="eastAsia"/>
          <w:b/>
          <w:bCs/>
          <w:color w:val="000000" w:themeColor="text1"/>
          <w:sz w:val="32"/>
          <w:szCs w:val="32"/>
        </w:rPr>
        <w:t>二</w:t>
      </w:r>
      <w:r w:rsidRPr="0096581E">
        <w:rPr>
          <w:rFonts w:asciiTheme="minorEastAsia" w:eastAsiaTheme="minorEastAsia" w:hAnsiTheme="minorEastAsia" w:cs="宋体" w:hint="eastAsia"/>
          <w:b/>
          <w:bCs/>
          <w:color w:val="000000" w:themeColor="text1"/>
          <w:sz w:val="32"/>
          <w:szCs w:val="32"/>
        </w:rPr>
        <w:t>月</w:t>
      </w:r>
    </w:p>
    <w:p w:rsidR="00595359" w:rsidRPr="0096581E" w:rsidRDefault="00595359">
      <w:pPr>
        <w:pStyle w:val="ac"/>
        <w:spacing w:before="120" w:after="120" w:line="312" w:lineRule="auto"/>
        <w:ind w:firstLineChars="200" w:firstLine="883"/>
        <w:jc w:val="center"/>
        <w:rPr>
          <w:rFonts w:asciiTheme="minorEastAsia" w:eastAsiaTheme="minorEastAsia" w:hAnsiTheme="minorEastAsia" w:cs="宋体"/>
          <w:b/>
          <w:bCs/>
          <w:color w:val="000000" w:themeColor="text1"/>
          <w:sz w:val="44"/>
          <w:szCs w:val="44"/>
        </w:rPr>
        <w:sectPr w:rsidR="00595359" w:rsidRPr="0096581E">
          <w:headerReference w:type="default" r:id="rId9"/>
          <w:footerReference w:type="default" r:id="rId10"/>
          <w:headerReference w:type="first" r:id="rId11"/>
          <w:pgSz w:w="11906" w:h="16838"/>
          <w:pgMar w:top="1191" w:right="1134" w:bottom="1134" w:left="1418" w:header="850" w:footer="850" w:gutter="0"/>
          <w:pgNumType w:start="0"/>
          <w:cols w:space="720"/>
          <w:titlePg/>
          <w:docGrid w:type="lines" w:linePitch="312"/>
        </w:sectPr>
      </w:pPr>
    </w:p>
    <w:p w:rsidR="00595359" w:rsidRPr="0096581E" w:rsidRDefault="00AE0396">
      <w:pPr>
        <w:pStyle w:val="ac"/>
        <w:spacing w:before="120" w:after="120" w:line="360" w:lineRule="auto"/>
        <w:ind w:firstLineChars="200" w:firstLine="883"/>
        <w:jc w:val="center"/>
        <w:rPr>
          <w:rFonts w:asciiTheme="minorEastAsia" w:eastAsiaTheme="minorEastAsia" w:hAnsiTheme="minorEastAsia" w:cs="宋体"/>
          <w:b/>
          <w:bCs/>
          <w:color w:val="000000" w:themeColor="text1"/>
          <w:sz w:val="44"/>
          <w:szCs w:val="44"/>
        </w:rPr>
      </w:pPr>
      <w:r w:rsidRPr="0096581E">
        <w:rPr>
          <w:rFonts w:asciiTheme="minorEastAsia" w:eastAsiaTheme="minorEastAsia" w:hAnsiTheme="minorEastAsia" w:cs="宋体" w:hint="eastAsia"/>
          <w:b/>
          <w:bCs/>
          <w:color w:val="000000" w:themeColor="text1"/>
          <w:sz w:val="44"/>
          <w:szCs w:val="44"/>
        </w:rPr>
        <w:lastRenderedPageBreak/>
        <w:t>招标文件目录</w:t>
      </w:r>
    </w:p>
    <w:p w:rsidR="00595359" w:rsidRPr="0096581E" w:rsidRDefault="00096DD8">
      <w:pPr>
        <w:pStyle w:val="10"/>
        <w:tabs>
          <w:tab w:val="right" w:leader="dot" w:pos="9401"/>
        </w:tabs>
        <w:rPr>
          <w:rFonts w:asciiTheme="minorHAnsi" w:eastAsiaTheme="minorEastAsia" w:hAnsiTheme="minorHAnsi" w:cstheme="minorBidi"/>
          <w:b w:val="0"/>
          <w:bCs w:val="0"/>
          <w:color w:val="000000" w:themeColor="text1"/>
          <w:kern w:val="2"/>
          <w:sz w:val="21"/>
          <w:szCs w:val="22"/>
        </w:rPr>
      </w:pPr>
      <w:r w:rsidRPr="0096581E">
        <w:rPr>
          <w:rFonts w:asciiTheme="minorEastAsia" w:eastAsiaTheme="minorEastAsia" w:hAnsiTheme="minorEastAsia" w:cs="宋体" w:hint="eastAsia"/>
          <w:b w:val="0"/>
          <w:bCs w:val="0"/>
          <w:color w:val="000000" w:themeColor="text1"/>
          <w:sz w:val="24"/>
          <w:szCs w:val="24"/>
        </w:rPr>
        <w:fldChar w:fldCharType="begin"/>
      </w:r>
      <w:r w:rsidR="00AE0396" w:rsidRPr="0096581E">
        <w:rPr>
          <w:rFonts w:asciiTheme="minorEastAsia" w:eastAsiaTheme="minorEastAsia" w:hAnsiTheme="minorEastAsia" w:cs="宋体" w:hint="eastAsia"/>
          <w:b w:val="0"/>
          <w:bCs w:val="0"/>
          <w:color w:val="000000" w:themeColor="text1"/>
          <w:sz w:val="24"/>
          <w:szCs w:val="24"/>
        </w:rPr>
        <w:instrText xml:space="preserve"> TOC \o "1-3" \h \z \u </w:instrText>
      </w:r>
      <w:r w:rsidRPr="0096581E">
        <w:rPr>
          <w:rFonts w:asciiTheme="minorEastAsia" w:eastAsiaTheme="minorEastAsia" w:hAnsiTheme="minorEastAsia" w:cs="宋体" w:hint="eastAsia"/>
          <w:b w:val="0"/>
          <w:bCs w:val="0"/>
          <w:color w:val="000000" w:themeColor="text1"/>
          <w:sz w:val="24"/>
          <w:szCs w:val="24"/>
        </w:rPr>
        <w:fldChar w:fldCharType="separate"/>
      </w:r>
      <w:hyperlink w:anchor="_Toc107309629" w:history="1">
        <w:r w:rsidR="00AE0396" w:rsidRPr="0096581E">
          <w:rPr>
            <w:rStyle w:val="afc"/>
            <w:rFonts w:asciiTheme="minorEastAsia" w:hAnsiTheme="minorEastAsia" w:cs="宋体" w:hint="eastAsia"/>
            <w:color w:val="000000" w:themeColor="text1"/>
          </w:rPr>
          <w:t>第一章</w:t>
        </w:r>
        <w:r w:rsidR="00AE0396" w:rsidRPr="0096581E">
          <w:rPr>
            <w:rStyle w:val="afc"/>
            <w:rFonts w:asciiTheme="minorEastAsia" w:hAnsiTheme="minorEastAsia" w:cs="宋体"/>
            <w:color w:val="000000" w:themeColor="text1"/>
          </w:rPr>
          <w:t xml:space="preserve">  </w:t>
        </w:r>
        <w:r w:rsidR="00AE0396" w:rsidRPr="0096581E">
          <w:rPr>
            <w:rStyle w:val="afc"/>
            <w:rFonts w:asciiTheme="minorEastAsia" w:hAnsiTheme="minorEastAsia" w:cs="宋体" w:hint="eastAsia"/>
            <w:color w:val="000000" w:themeColor="text1"/>
          </w:rPr>
          <w:t>采购公告</w:t>
        </w:r>
        <w:r w:rsidR="00AE0396" w:rsidRPr="0096581E">
          <w:rPr>
            <w:color w:val="000000" w:themeColor="text1"/>
          </w:rPr>
          <w:tab/>
        </w:r>
        <w:r w:rsidRPr="0096581E">
          <w:rPr>
            <w:color w:val="000000" w:themeColor="text1"/>
          </w:rPr>
          <w:fldChar w:fldCharType="begin"/>
        </w:r>
        <w:r w:rsidR="00AE0396" w:rsidRPr="0096581E">
          <w:rPr>
            <w:color w:val="000000" w:themeColor="text1"/>
          </w:rPr>
          <w:instrText xml:space="preserve"> PAGEREF _Toc107309629 \h </w:instrText>
        </w:r>
        <w:r w:rsidRPr="0096581E">
          <w:rPr>
            <w:color w:val="000000" w:themeColor="text1"/>
          </w:rPr>
        </w:r>
        <w:r w:rsidRPr="0096581E">
          <w:rPr>
            <w:color w:val="000000" w:themeColor="text1"/>
          </w:rPr>
          <w:fldChar w:fldCharType="separate"/>
        </w:r>
        <w:r w:rsidR="00D71417" w:rsidRPr="0096581E">
          <w:rPr>
            <w:noProof/>
            <w:color w:val="000000" w:themeColor="text1"/>
          </w:rPr>
          <w:t>2</w:t>
        </w:r>
        <w:r w:rsidRPr="0096581E">
          <w:rPr>
            <w:color w:val="000000" w:themeColor="text1"/>
          </w:rPr>
          <w:fldChar w:fldCharType="end"/>
        </w:r>
      </w:hyperlink>
    </w:p>
    <w:p w:rsidR="00595359" w:rsidRPr="0096581E" w:rsidRDefault="00096DD8">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0" w:history="1">
        <w:r w:rsidR="00AE0396" w:rsidRPr="0096581E">
          <w:rPr>
            <w:rStyle w:val="afc"/>
            <w:rFonts w:asciiTheme="minorEastAsia" w:hAnsiTheme="minorEastAsia" w:cs="宋体" w:hint="eastAsia"/>
            <w:color w:val="000000" w:themeColor="text1"/>
          </w:rPr>
          <w:t>第二章　投标须知和投标须知前附表</w:t>
        </w:r>
        <w:r w:rsidR="00AE0396" w:rsidRPr="0096581E">
          <w:rPr>
            <w:color w:val="000000" w:themeColor="text1"/>
          </w:rPr>
          <w:tab/>
        </w:r>
        <w:r w:rsidRPr="0096581E">
          <w:rPr>
            <w:color w:val="000000" w:themeColor="text1"/>
          </w:rPr>
          <w:fldChar w:fldCharType="begin"/>
        </w:r>
        <w:r w:rsidR="00AE0396" w:rsidRPr="0096581E">
          <w:rPr>
            <w:color w:val="000000" w:themeColor="text1"/>
          </w:rPr>
          <w:instrText xml:space="preserve"> PAGEREF _Toc107309630 \h </w:instrText>
        </w:r>
        <w:r w:rsidRPr="0096581E">
          <w:rPr>
            <w:color w:val="000000" w:themeColor="text1"/>
          </w:rPr>
        </w:r>
        <w:r w:rsidRPr="0096581E">
          <w:rPr>
            <w:color w:val="000000" w:themeColor="text1"/>
          </w:rPr>
          <w:fldChar w:fldCharType="separate"/>
        </w:r>
        <w:r w:rsidR="00D71417" w:rsidRPr="0096581E">
          <w:rPr>
            <w:noProof/>
            <w:color w:val="000000" w:themeColor="text1"/>
          </w:rPr>
          <w:t>5</w:t>
        </w:r>
        <w:r w:rsidRPr="0096581E">
          <w:rPr>
            <w:color w:val="000000" w:themeColor="text1"/>
          </w:rPr>
          <w:fldChar w:fldCharType="end"/>
        </w:r>
      </w:hyperlink>
    </w:p>
    <w:p w:rsidR="00595359" w:rsidRPr="0096581E" w:rsidRDefault="00096DD8">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1" w:history="1">
        <w:r w:rsidR="00AE0396" w:rsidRPr="0096581E">
          <w:rPr>
            <w:rStyle w:val="afc"/>
            <w:rFonts w:asciiTheme="minorEastAsia" w:hAnsiTheme="minorEastAsia" w:cs="宋体" w:hint="eastAsia"/>
            <w:color w:val="000000" w:themeColor="text1"/>
          </w:rPr>
          <w:t>一、说明</w:t>
        </w:r>
        <w:r w:rsidR="00AE0396" w:rsidRPr="0096581E">
          <w:rPr>
            <w:color w:val="000000" w:themeColor="text1"/>
          </w:rPr>
          <w:tab/>
        </w:r>
        <w:r w:rsidRPr="0096581E">
          <w:rPr>
            <w:color w:val="000000" w:themeColor="text1"/>
          </w:rPr>
          <w:fldChar w:fldCharType="begin"/>
        </w:r>
        <w:r w:rsidR="00AE0396" w:rsidRPr="0096581E">
          <w:rPr>
            <w:color w:val="000000" w:themeColor="text1"/>
          </w:rPr>
          <w:instrText xml:space="preserve"> PAGEREF _Toc107309631 \h </w:instrText>
        </w:r>
        <w:r w:rsidRPr="0096581E">
          <w:rPr>
            <w:color w:val="000000" w:themeColor="text1"/>
          </w:rPr>
        </w:r>
        <w:r w:rsidRPr="0096581E">
          <w:rPr>
            <w:color w:val="000000" w:themeColor="text1"/>
          </w:rPr>
          <w:fldChar w:fldCharType="separate"/>
        </w:r>
        <w:r w:rsidR="00D71417" w:rsidRPr="0096581E">
          <w:rPr>
            <w:noProof/>
            <w:color w:val="000000" w:themeColor="text1"/>
          </w:rPr>
          <w:t>10</w:t>
        </w:r>
        <w:r w:rsidRPr="0096581E">
          <w:rPr>
            <w:color w:val="000000" w:themeColor="text1"/>
          </w:rPr>
          <w:fldChar w:fldCharType="end"/>
        </w:r>
      </w:hyperlink>
    </w:p>
    <w:p w:rsidR="00595359" w:rsidRPr="0096581E" w:rsidRDefault="00096DD8">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2" w:history="1">
        <w:r w:rsidR="00AE0396" w:rsidRPr="0096581E">
          <w:rPr>
            <w:rStyle w:val="afc"/>
            <w:rFonts w:asciiTheme="minorEastAsia" w:hAnsiTheme="minorEastAsia" w:cs="宋体" w:hint="eastAsia"/>
            <w:color w:val="000000" w:themeColor="text1"/>
          </w:rPr>
          <w:t>二、招标文件</w:t>
        </w:r>
        <w:r w:rsidR="00AE0396" w:rsidRPr="0096581E">
          <w:rPr>
            <w:color w:val="000000" w:themeColor="text1"/>
          </w:rPr>
          <w:tab/>
        </w:r>
        <w:r w:rsidRPr="0096581E">
          <w:rPr>
            <w:color w:val="000000" w:themeColor="text1"/>
          </w:rPr>
          <w:fldChar w:fldCharType="begin"/>
        </w:r>
        <w:r w:rsidR="00AE0396" w:rsidRPr="0096581E">
          <w:rPr>
            <w:color w:val="000000" w:themeColor="text1"/>
          </w:rPr>
          <w:instrText xml:space="preserve"> PAGEREF _Toc107309632 \h </w:instrText>
        </w:r>
        <w:r w:rsidRPr="0096581E">
          <w:rPr>
            <w:color w:val="000000" w:themeColor="text1"/>
          </w:rPr>
        </w:r>
        <w:r w:rsidRPr="0096581E">
          <w:rPr>
            <w:color w:val="000000" w:themeColor="text1"/>
          </w:rPr>
          <w:fldChar w:fldCharType="separate"/>
        </w:r>
        <w:r w:rsidR="00D71417" w:rsidRPr="0096581E">
          <w:rPr>
            <w:noProof/>
            <w:color w:val="000000" w:themeColor="text1"/>
          </w:rPr>
          <w:t>11</w:t>
        </w:r>
        <w:r w:rsidRPr="0096581E">
          <w:rPr>
            <w:color w:val="000000" w:themeColor="text1"/>
          </w:rPr>
          <w:fldChar w:fldCharType="end"/>
        </w:r>
      </w:hyperlink>
    </w:p>
    <w:p w:rsidR="00595359" w:rsidRPr="0096581E" w:rsidRDefault="00096DD8">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3" w:history="1">
        <w:r w:rsidR="00AE0396" w:rsidRPr="0096581E">
          <w:rPr>
            <w:rStyle w:val="afc"/>
            <w:rFonts w:asciiTheme="minorEastAsia" w:hAnsiTheme="minorEastAsia" w:cs="宋体" w:hint="eastAsia"/>
            <w:color w:val="000000" w:themeColor="text1"/>
          </w:rPr>
          <w:t>三、投标文件</w:t>
        </w:r>
        <w:r w:rsidR="00AE0396" w:rsidRPr="0096581E">
          <w:rPr>
            <w:color w:val="000000" w:themeColor="text1"/>
          </w:rPr>
          <w:tab/>
        </w:r>
        <w:r w:rsidRPr="0096581E">
          <w:rPr>
            <w:color w:val="000000" w:themeColor="text1"/>
          </w:rPr>
          <w:fldChar w:fldCharType="begin"/>
        </w:r>
        <w:r w:rsidR="00AE0396" w:rsidRPr="0096581E">
          <w:rPr>
            <w:color w:val="000000" w:themeColor="text1"/>
          </w:rPr>
          <w:instrText xml:space="preserve"> PAGEREF _Toc107309633 \h </w:instrText>
        </w:r>
        <w:r w:rsidRPr="0096581E">
          <w:rPr>
            <w:color w:val="000000" w:themeColor="text1"/>
          </w:rPr>
        </w:r>
        <w:r w:rsidRPr="0096581E">
          <w:rPr>
            <w:color w:val="000000" w:themeColor="text1"/>
          </w:rPr>
          <w:fldChar w:fldCharType="separate"/>
        </w:r>
        <w:r w:rsidR="00D71417" w:rsidRPr="0096581E">
          <w:rPr>
            <w:noProof/>
            <w:color w:val="000000" w:themeColor="text1"/>
          </w:rPr>
          <w:t>13</w:t>
        </w:r>
        <w:r w:rsidRPr="0096581E">
          <w:rPr>
            <w:color w:val="000000" w:themeColor="text1"/>
          </w:rPr>
          <w:fldChar w:fldCharType="end"/>
        </w:r>
      </w:hyperlink>
    </w:p>
    <w:p w:rsidR="00595359" w:rsidRPr="0096581E" w:rsidRDefault="00096DD8">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4" w:history="1">
        <w:r w:rsidR="00AE0396" w:rsidRPr="0096581E">
          <w:rPr>
            <w:rStyle w:val="afc"/>
            <w:rFonts w:asciiTheme="minorEastAsia" w:hAnsiTheme="minorEastAsia" w:cs="宋体" w:hint="eastAsia"/>
            <w:color w:val="000000" w:themeColor="text1"/>
          </w:rPr>
          <w:t>四、投标文件的递交</w:t>
        </w:r>
        <w:r w:rsidR="00AE0396" w:rsidRPr="0096581E">
          <w:rPr>
            <w:color w:val="000000" w:themeColor="text1"/>
          </w:rPr>
          <w:tab/>
        </w:r>
        <w:r w:rsidRPr="0096581E">
          <w:rPr>
            <w:color w:val="000000" w:themeColor="text1"/>
          </w:rPr>
          <w:fldChar w:fldCharType="begin"/>
        </w:r>
        <w:r w:rsidR="00AE0396" w:rsidRPr="0096581E">
          <w:rPr>
            <w:color w:val="000000" w:themeColor="text1"/>
          </w:rPr>
          <w:instrText xml:space="preserve"> PAGEREF _Toc107309634 \h </w:instrText>
        </w:r>
        <w:r w:rsidRPr="0096581E">
          <w:rPr>
            <w:color w:val="000000" w:themeColor="text1"/>
          </w:rPr>
        </w:r>
        <w:r w:rsidRPr="0096581E">
          <w:rPr>
            <w:color w:val="000000" w:themeColor="text1"/>
          </w:rPr>
          <w:fldChar w:fldCharType="separate"/>
        </w:r>
        <w:r w:rsidR="00D71417" w:rsidRPr="0096581E">
          <w:rPr>
            <w:noProof/>
            <w:color w:val="000000" w:themeColor="text1"/>
          </w:rPr>
          <w:t>16</w:t>
        </w:r>
        <w:r w:rsidRPr="0096581E">
          <w:rPr>
            <w:color w:val="000000" w:themeColor="text1"/>
          </w:rPr>
          <w:fldChar w:fldCharType="end"/>
        </w:r>
      </w:hyperlink>
    </w:p>
    <w:p w:rsidR="00595359" w:rsidRPr="0096581E" w:rsidRDefault="00096DD8">
      <w:pPr>
        <w:pStyle w:val="22"/>
        <w:tabs>
          <w:tab w:val="right" w:leader="dot" w:pos="9401"/>
        </w:tabs>
        <w:ind w:left="480"/>
        <w:rPr>
          <w:rFonts w:asciiTheme="minorHAnsi" w:eastAsiaTheme="minorEastAsia" w:hAnsiTheme="minorHAnsi" w:cstheme="minorBidi"/>
          <w:color w:val="000000" w:themeColor="text1"/>
          <w:kern w:val="2"/>
          <w:sz w:val="21"/>
          <w:szCs w:val="22"/>
        </w:rPr>
      </w:pPr>
      <w:hyperlink w:anchor="_Toc107309635" w:history="1">
        <w:r w:rsidR="00AE0396" w:rsidRPr="0096581E">
          <w:rPr>
            <w:rStyle w:val="afc"/>
            <w:rFonts w:asciiTheme="minorEastAsia" w:hAnsiTheme="minorEastAsia" w:cs="宋体" w:hint="eastAsia"/>
            <w:color w:val="000000" w:themeColor="text1"/>
          </w:rPr>
          <w:t>五、其它</w:t>
        </w:r>
        <w:r w:rsidR="00AE0396" w:rsidRPr="0096581E">
          <w:rPr>
            <w:color w:val="000000" w:themeColor="text1"/>
          </w:rPr>
          <w:tab/>
        </w:r>
        <w:r w:rsidRPr="0096581E">
          <w:rPr>
            <w:color w:val="000000" w:themeColor="text1"/>
          </w:rPr>
          <w:fldChar w:fldCharType="begin"/>
        </w:r>
        <w:r w:rsidR="00AE0396" w:rsidRPr="0096581E">
          <w:rPr>
            <w:color w:val="000000" w:themeColor="text1"/>
          </w:rPr>
          <w:instrText xml:space="preserve"> PAGEREF _Toc107309635 \h </w:instrText>
        </w:r>
        <w:r w:rsidRPr="0096581E">
          <w:rPr>
            <w:color w:val="000000" w:themeColor="text1"/>
          </w:rPr>
        </w:r>
        <w:r w:rsidRPr="0096581E">
          <w:rPr>
            <w:color w:val="000000" w:themeColor="text1"/>
          </w:rPr>
          <w:fldChar w:fldCharType="separate"/>
        </w:r>
        <w:r w:rsidR="00D71417" w:rsidRPr="0096581E">
          <w:rPr>
            <w:noProof/>
            <w:color w:val="000000" w:themeColor="text1"/>
          </w:rPr>
          <w:t>16</w:t>
        </w:r>
        <w:r w:rsidRPr="0096581E">
          <w:rPr>
            <w:color w:val="000000" w:themeColor="text1"/>
          </w:rPr>
          <w:fldChar w:fldCharType="end"/>
        </w:r>
      </w:hyperlink>
    </w:p>
    <w:p w:rsidR="00595359" w:rsidRPr="0096581E" w:rsidRDefault="00096DD8">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6" w:history="1">
        <w:r w:rsidR="00AE0396" w:rsidRPr="0096581E">
          <w:rPr>
            <w:rStyle w:val="afc"/>
            <w:rFonts w:asciiTheme="minorEastAsia" w:hAnsiTheme="minorEastAsia" w:cs="宋体" w:hint="eastAsia"/>
            <w:color w:val="000000" w:themeColor="text1"/>
          </w:rPr>
          <w:t>第三章</w:t>
        </w:r>
        <w:r w:rsidR="00AE0396" w:rsidRPr="0096581E">
          <w:rPr>
            <w:rStyle w:val="afc"/>
            <w:rFonts w:asciiTheme="minorEastAsia" w:hAnsiTheme="minorEastAsia" w:cs="宋体"/>
            <w:color w:val="000000" w:themeColor="text1"/>
          </w:rPr>
          <w:t xml:space="preserve">  </w:t>
        </w:r>
        <w:r w:rsidR="00AE0396" w:rsidRPr="0096581E">
          <w:rPr>
            <w:rStyle w:val="afc"/>
            <w:rFonts w:asciiTheme="minorEastAsia" w:hAnsiTheme="minorEastAsia" w:cs="宋体" w:hint="eastAsia"/>
            <w:color w:val="000000" w:themeColor="text1"/>
          </w:rPr>
          <w:t>招标项目要求</w:t>
        </w:r>
        <w:r w:rsidR="00AE0396" w:rsidRPr="0096581E">
          <w:rPr>
            <w:color w:val="000000" w:themeColor="text1"/>
          </w:rPr>
          <w:tab/>
        </w:r>
        <w:r w:rsidRPr="0096581E">
          <w:rPr>
            <w:color w:val="000000" w:themeColor="text1"/>
          </w:rPr>
          <w:fldChar w:fldCharType="begin"/>
        </w:r>
        <w:r w:rsidR="00AE0396" w:rsidRPr="0096581E">
          <w:rPr>
            <w:color w:val="000000" w:themeColor="text1"/>
          </w:rPr>
          <w:instrText xml:space="preserve"> PAGEREF _Toc107309636 \h </w:instrText>
        </w:r>
        <w:r w:rsidRPr="0096581E">
          <w:rPr>
            <w:color w:val="000000" w:themeColor="text1"/>
          </w:rPr>
        </w:r>
        <w:r w:rsidRPr="0096581E">
          <w:rPr>
            <w:color w:val="000000" w:themeColor="text1"/>
          </w:rPr>
          <w:fldChar w:fldCharType="separate"/>
        </w:r>
        <w:r w:rsidR="00D71417" w:rsidRPr="0096581E">
          <w:rPr>
            <w:noProof/>
            <w:color w:val="000000" w:themeColor="text1"/>
          </w:rPr>
          <w:t>17</w:t>
        </w:r>
        <w:r w:rsidRPr="0096581E">
          <w:rPr>
            <w:color w:val="000000" w:themeColor="text1"/>
          </w:rPr>
          <w:fldChar w:fldCharType="end"/>
        </w:r>
      </w:hyperlink>
    </w:p>
    <w:p w:rsidR="00595359" w:rsidRPr="0096581E" w:rsidRDefault="00096DD8">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7" w:history="1">
        <w:r w:rsidR="00AE0396" w:rsidRPr="0096581E">
          <w:rPr>
            <w:rStyle w:val="afc"/>
            <w:rFonts w:asciiTheme="minorEastAsia" w:hAnsiTheme="minorEastAsia" w:cs="宋体" w:hint="eastAsia"/>
            <w:color w:val="000000" w:themeColor="text1"/>
          </w:rPr>
          <w:t>第四章</w:t>
        </w:r>
        <w:r w:rsidR="00AE0396" w:rsidRPr="0096581E">
          <w:rPr>
            <w:rStyle w:val="afc"/>
            <w:rFonts w:asciiTheme="minorEastAsia" w:hAnsiTheme="minorEastAsia" w:cs="宋体"/>
            <w:color w:val="000000" w:themeColor="text1"/>
          </w:rPr>
          <w:t xml:space="preserve"> </w:t>
        </w:r>
        <w:r w:rsidR="00AE0396" w:rsidRPr="0096581E">
          <w:rPr>
            <w:rStyle w:val="afc"/>
            <w:rFonts w:asciiTheme="minorEastAsia" w:hAnsiTheme="minorEastAsia" w:cs="宋体" w:hint="eastAsia"/>
            <w:color w:val="000000" w:themeColor="text1"/>
          </w:rPr>
          <w:t>开标、评标和定标须知</w:t>
        </w:r>
        <w:r w:rsidR="00AE0396" w:rsidRPr="0096581E">
          <w:rPr>
            <w:color w:val="000000" w:themeColor="text1"/>
          </w:rPr>
          <w:tab/>
        </w:r>
        <w:r w:rsidRPr="0096581E">
          <w:rPr>
            <w:color w:val="000000" w:themeColor="text1"/>
          </w:rPr>
          <w:fldChar w:fldCharType="begin"/>
        </w:r>
        <w:r w:rsidR="00AE0396" w:rsidRPr="0096581E">
          <w:rPr>
            <w:color w:val="000000" w:themeColor="text1"/>
          </w:rPr>
          <w:instrText xml:space="preserve"> PAGEREF _Toc107309637 \h </w:instrText>
        </w:r>
        <w:r w:rsidRPr="0096581E">
          <w:rPr>
            <w:color w:val="000000" w:themeColor="text1"/>
          </w:rPr>
        </w:r>
        <w:r w:rsidRPr="0096581E">
          <w:rPr>
            <w:color w:val="000000" w:themeColor="text1"/>
          </w:rPr>
          <w:fldChar w:fldCharType="separate"/>
        </w:r>
        <w:r w:rsidR="00D71417" w:rsidRPr="0096581E">
          <w:rPr>
            <w:noProof/>
            <w:color w:val="000000" w:themeColor="text1"/>
          </w:rPr>
          <w:t>42</w:t>
        </w:r>
        <w:r w:rsidRPr="0096581E">
          <w:rPr>
            <w:color w:val="000000" w:themeColor="text1"/>
          </w:rPr>
          <w:fldChar w:fldCharType="end"/>
        </w:r>
      </w:hyperlink>
    </w:p>
    <w:p w:rsidR="00595359" w:rsidRPr="0096581E" w:rsidRDefault="00096DD8">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38" w:history="1">
        <w:r w:rsidR="00AE0396" w:rsidRPr="0096581E">
          <w:rPr>
            <w:rStyle w:val="afc"/>
            <w:rFonts w:asciiTheme="minorEastAsia" w:hAnsiTheme="minorEastAsia" w:cs="宋体" w:hint="eastAsia"/>
            <w:color w:val="000000" w:themeColor="text1"/>
          </w:rPr>
          <w:t>第五章</w:t>
        </w:r>
        <w:r w:rsidR="00AE0396" w:rsidRPr="0096581E">
          <w:rPr>
            <w:rStyle w:val="afc"/>
            <w:rFonts w:asciiTheme="minorEastAsia" w:hAnsiTheme="minorEastAsia" w:cs="宋体"/>
            <w:color w:val="000000" w:themeColor="text1"/>
          </w:rPr>
          <w:t xml:space="preserve">  </w:t>
        </w:r>
        <w:r w:rsidR="00AE0396" w:rsidRPr="0096581E">
          <w:rPr>
            <w:rStyle w:val="afc"/>
            <w:rFonts w:asciiTheme="minorEastAsia" w:hAnsiTheme="minorEastAsia" w:cs="宋体" w:hint="eastAsia"/>
            <w:color w:val="000000" w:themeColor="text1"/>
          </w:rPr>
          <w:t>投标文件的有效性</w:t>
        </w:r>
        <w:r w:rsidR="00AE0396" w:rsidRPr="0096581E">
          <w:rPr>
            <w:color w:val="000000" w:themeColor="text1"/>
          </w:rPr>
          <w:tab/>
        </w:r>
        <w:r w:rsidRPr="0096581E">
          <w:rPr>
            <w:color w:val="000000" w:themeColor="text1"/>
          </w:rPr>
          <w:fldChar w:fldCharType="begin"/>
        </w:r>
        <w:r w:rsidR="00AE0396" w:rsidRPr="0096581E">
          <w:rPr>
            <w:color w:val="000000" w:themeColor="text1"/>
          </w:rPr>
          <w:instrText xml:space="preserve"> PAGEREF _Toc107309638 \h </w:instrText>
        </w:r>
        <w:r w:rsidRPr="0096581E">
          <w:rPr>
            <w:color w:val="000000" w:themeColor="text1"/>
          </w:rPr>
        </w:r>
        <w:r w:rsidRPr="0096581E">
          <w:rPr>
            <w:color w:val="000000" w:themeColor="text1"/>
          </w:rPr>
          <w:fldChar w:fldCharType="separate"/>
        </w:r>
        <w:r w:rsidR="00D71417" w:rsidRPr="0096581E">
          <w:rPr>
            <w:noProof/>
            <w:color w:val="000000" w:themeColor="text1"/>
          </w:rPr>
          <w:t>48</w:t>
        </w:r>
        <w:r w:rsidRPr="0096581E">
          <w:rPr>
            <w:color w:val="000000" w:themeColor="text1"/>
          </w:rPr>
          <w:fldChar w:fldCharType="end"/>
        </w:r>
      </w:hyperlink>
    </w:p>
    <w:p w:rsidR="00595359" w:rsidRPr="0096581E" w:rsidRDefault="00096DD8">
      <w:pPr>
        <w:pStyle w:val="10"/>
        <w:tabs>
          <w:tab w:val="left" w:pos="1260"/>
          <w:tab w:val="right" w:leader="dot" w:pos="9401"/>
        </w:tabs>
        <w:rPr>
          <w:rFonts w:asciiTheme="minorHAnsi" w:eastAsiaTheme="minorEastAsia" w:hAnsiTheme="minorHAnsi" w:cstheme="minorBidi"/>
          <w:b w:val="0"/>
          <w:bCs w:val="0"/>
          <w:color w:val="000000" w:themeColor="text1"/>
          <w:kern w:val="2"/>
          <w:sz w:val="21"/>
          <w:szCs w:val="22"/>
        </w:rPr>
      </w:pPr>
      <w:hyperlink w:anchor="_Toc107309639" w:history="1">
        <w:r w:rsidR="00AE0396" w:rsidRPr="0096581E">
          <w:rPr>
            <w:rStyle w:val="afc"/>
            <w:rFonts w:asciiTheme="minorEastAsia" w:hAnsiTheme="minorEastAsia" w:cs="宋体" w:hint="eastAsia"/>
            <w:color w:val="000000" w:themeColor="text1"/>
          </w:rPr>
          <w:t>第六章</w:t>
        </w:r>
        <w:r w:rsidR="00AE0396" w:rsidRPr="0096581E">
          <w:rPr>
            <w:rFonts w:asciiTheme="minorHAnsi" w:eastAsiaTheme="minorEastAsia" w:hAnsiTheme="minorHAnsi" w:cstheme="minorBidi"/>
            <w:b w:val="0"/>
            <w:bCs w:val="0"/>
            <w:color w:val="000000" w:themeColor="text1"/>
            <w:kern w:val="2"/>
            <w:sz w:val="21"/>
            <w:szCs w:val="22"/>
          </w:rPr>
          <w:tab/>
        </w:r>
        <w:r w:rsidR="00AE0396" w:rsidRPr="0096581E">
          <w:rPr>
            <w:rStyle w:val="afc"/>
            <w:rFonts w:asciiTheme="minorEastAsia" w:hAnsiTheme="minorEastAsia" w:cs="宋体" w:hint="eastAsia"/>
            <w:color w:val="000000" w:themeColor="text1"/>
          </w:rPr>
          <w:t>评标办法</w:t>
        </w:r>
        <w:r w:rsidR="00AE0396" w:rsidRPr="0096581E">
          <w:rPr>
            <w:color w:val="000000" w:themeColor="text1"/>
          </w:rPr>
          <w:tab/>
        </w:r>
        <w:r w:rsidRPr="0096581E">
          <w:rPr>
            <w:color w:val="000000" w:themeColor="text1"/>
          </w:rPr>
          <w:fldChar w:fldCharType="begin"/>
        </w:r>
        <w:r w:rsidR="00AE0396" w:rsidRPr="0096581E">
          <w:rPr>
            <w:color w:val="000000" w:themeColor="text1"/>
          </w:rPr>
          <w:instrText xml:space="preserve"> PAGEREF _Toc107309639 \h </w:instrText>
        </w:r>
        <w:r w:rsidRPr="0096581E">
          <w:rPr>
            <w:color w:val="000000" w:themeColor="text1"/>
          </w:rPr>
        </w:r>
        <w:r w:rsidRPr="0096581E">
          <w:rPr>
            <w:color w:val="000000" w:themeColor="text1"/>
          </w:rPr>
          <w:fldChar w:fldCharType="separate"/>
        </w:r>
        <w:r w:rsidR="00D71417" w:rsidRPr="0096581E">
          <w:rPr>
            <w:noProof/>
            <w:color w:val="000000" w:themeColor="text1"/>
          </w:rPr>
          <w:t>50</w:t>
        </w:r>
        <w:r w:rsidRPr="0096581E">
          <w:rPr>
            <w:color w:val="000000" w:themeColor="text1"/>
          </w:rPr>
          <w:fldChar w:fldCharType="end"/>
        </w:r>
      </w:hyperlink>
    </w:p>
    <w:p w:rsidR="00595359" w:rsidRPr="0096581E" w:rsidRDefault="00096DD8">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40" w:history="1">
        <w:r w:rsidR="00AE0396" w:rsidRPr="0096581E">
          <w:rPr>
            <w:rStyle w:val="afc"/>
            <w:rFonts w:asciiTheme="minorEastAsia" w:hAnsiTheme="minorEastAsia" w:cs="宋体" w:hint="eastAsia"/>
            <w:color w:val="000000" w:themeColor="text1"/>
          </w:rPr>
          <w:t>第七章</w:t>
        </w:r>
        <w:r w:rsidR="00AE0396" w:rsidRPr="0096581E">
          <w:rPr>
            <w:rStyle w:val="afc"/>
            <w:rFonts w:asciiTheme="minorEastAsia" w:hAnsiTheme="minorEastAsia" w:cs="宋体"/>
            <w:color w:val="000000" w:themeColor="text1"/>
          </w:rPr>
          <w:t xml:space="preserve"> </w:t>
        </w:r>
        <w:r w:rsidR="00AE0396" w:rsidRPr="0096581E">
          <w:rPr>
            <w:rStyle w:val="afc"/>
            <w:rFonts w:asciiTheme="minorEastAsia" w:hAnsiTheme="minorEastAsia" w:cs="宋体" w:hint="eastAsia"/>
            <w:color w:val="000000" w:themeColor="text1"/>
          </w:rPr>
          <w:t>拟签订的合同文本</w:t>
        </w:r>
        <w:r w:rsidR="00AE0396" w:rsidRPr="0096581E">
          <w:rPr>
            <w:color w:val="000000" w:themeColor="text1"/>
          </w:rPr>
          <w:tab/>
        </w:r>
        <w:r w:rsidRPr="0096581E">
          <w:rPr>
            <w:color w:val="000000" w:themeColor="text1"/>
          </w:rPr>
          <w:fldChar w:fldCharType="begin"/>
        </w:r>
        <w:r w:rsidR="00AE0396" w:rsidRPr="0096581E">
          <w:rPr>
            <w:color w:val="000000" w:themeColor="text1"/>
          </w:rPr>
          <w:instrText xml:space="preserve"> PAGEREF _Toc107309640 \h </w:instrText>
        </w:r>
        <w:r w:rsidRPr="0096581E">
          <w:rPr>
            <w:color w:val="000000" w:themeColor="text1"/>
          </w:rPr>
        </w:r>
        <w:r w:rsidRPr="0096581E">
          <w:rPr>
            <w:color w:val="000000" w:themeColor="text1"/>
          </w:rPr>
          <w:fldChar w:fldCharType="separate"/>
        </w:r>
        <w:r w:rsidR="00D71417" w:rsidRPr="0096581E">
          <w:rPr>
            <w:noProof/>
            <w:color w:val="000000" w:themeColor="text1"/>
          </w:rPr>
          <w:t>54</w:t>
        </w:r>
        <w:r w:rsidRPr="0096581E">
          <w:rPr>
            <w:color w:val="000000" w:themeColor="text1"/>
          </w:rPr>
          <w:fldChar w:fldCharType="end"/>
        </w:r>
      </w:hyperlink>
    </w:p>
    <w:p w:rsidR="00595359" w:rsidRPr="0096581E" w:rsidRDefault="00096DD8">
      <w:pPr>
        <w:pStyle w:val="10"/>
        <w:tabs>
          <w:tab w:val="right" w:leader="dot" w:pos="9401"/>
        </w:tabs>
        <w:rPr>
          <w:rFonts w:asciiTheme="minorHAnsi" w:eastAsiaTheme="minorEastAsia" w:hAnsiTheme="minorHAnsi" w:cstheme="minorBidi"/>
          <w:b w:val="0"/>
          <w:bCs w:val="0"/>
          <w:color w:val="000000" w:themeColor="text1"/>
          <w:kern w:val="2"/>
          <w:sz w:val="21"/>
          <w:szCs w:val="22"/>
        </w:rPr>
      </w:pPr>
      <w:hyperlink w:anchor="_Toc107309641" w:history="1">
        <w:r w:rsidR="00AE0396" w:rsidRPr="0096581E">
          <w:rPr>
            <w:rStyle w:val="afc"/>
            <w:rFonts w:asciiTheme="minorEastAsia" w:hAnsiTheme="minorEastAsia" w:cs="宋体" w:hint="eastAsia"/>
            <w:color w:val="000000" w:themeColor="text1"/>
          </w:rPr>
          <w:t>第八章</w:t>
        </w:r>
        <w:r w:rsidR="00AE0396" w:rsidRPr="0096581E">
          <w:rPr>
            <w:rStyle w:val="afc"/>
            <w:rFonts w:asciiTheme="minorEastAsia" w:hAnsiTheme="minorEastAsia" w:cs="宋体"/>
            <w:color w:val="000000" w:themeColor="text1"/>
          </w:rPr>
          <w:t xml:space="preserve">  </w:t>
        </w:r>
        <w:r w:rsidR="00AE0396" w:rsidRPr="0096581E">
          <w:rPr>
            <w:rStyle w:val="afc"/>
            <w:rFonts w:asciiTheme="minorEastAsia" w:hAnsiTheme="minorEastAsia" w:cs="宋体" w:hint="eastAsia"/>
            <w:color w:val="000000" w:themeColor="text1"/>
          </w:rPr>
          <w:t>投标文件部分格式</w:t>
        </w:r>
        <w:r w:rsidR="00AE0396" w:rsidRPr="0096581E">
          <w:rPr>
            <w:color w:val="000000" w:themeColor="text1"/>
          </w:rPr>
          <w:tab/>
        </w:r>
        <w:r w:rsidRPr="0096581E">
          <w:rPr>
            <w:color w:val="000000" w:themeColor="text1"/>
          </w:rPr>
          <w:fldChar w:fldCharType="begin"/>
        </w:r>
        <w:r w:rsidR="00AE0396" w:rsidRPr="0096581E">
          <w:rPr>
            <w:color w:val="000000" w:themeColor="text1"/>
          </w:rPr>
          <w:instrText xml:space="preserve"> PAGEREF _Toc107309641 \h </w:instrText>
        </w:r>
        <w:r w:rsidRPr="0096581E">
          <w:rPr>
            <w:color w:val="000000" w:themeColor="text1"/>
          </w:rPr>
        </w:r>
        <w:r w:rsidRPr="0096581E">
          <w:rPr>
            <w:color w:val="000000" w:themeColor="text1"/>
          </w:rPr>
          <w:fldChar w:fldCharType="separate"/>
        </w:r>
        <w:r w:rsidR="00D71417" w:rsidRPr="0096581E">
          <w:rPr>
            <w:noProof/>
            <w:color w:val="000000" w:themeColor="text1"/>
          </w:rPr>
          <w:t>59</w:t>
        </w:r>
        <w:r w:rsidRPr="0096581E">
          <w:rPr>
            <w:color w:val="000000" w:themeColor="text1"/>
          </w:rPr>
          <w:fldChar w:fldCharType="end"/>
        </w:r>
      </w:hyperlink>
    </w:p>
    <w:p w:rsidR="00595359" w:rsidRPr="0096581E" w:rsidRDefault="00096DD8">
      <w:pPr>
        <w:pStyle w:val="25"/>
        <w:ind w:leftChars="0" w:left="0" w:firstLineChars="0" w:firstLine="0"/>
        <w:rPr>
          <w:rFonts w:asciiTheme="minorEastAsia" w:eastAsiaTheme="minorEastAsia" w:hAnsiTheme="minorEastAsia" w:cs="宋体"/>
          <w:bCs/>
          <w:color w:val="000000" w:themeColor="text1"/>
          <w:szCs w:val="24"/>
        </w:rPr>
      </w:pPr>
      <w:r w:rsidRPr="0096581E">
        <w:rPr>
          <w:rFonts w:asciiTheme="minorEastAsia" w:eastAsiaTheme="minorEastAsia" w:hAnsiTheme="minorEastAsia" w:cs="宋体" w:hint="eastAsia"/>
          <w:bCs/>
          <w:color w:val="000000" w:themeColor="text1"/>
          <w:szCs w:val="24"/>
        </w:rPr>
        <w:fldChar w:fldCharType="end"/>
      </w:r>
    </w:p>
    <w:p w:rsidR="00595359" w:rsidRPr="0096581E" w:rsidRDefault="00595359">
      <w:pPr>
        <w:pStyle w:val="xl53"/>
        <w:rPr>
          <w:rFonts w:asciiTheme="minorEastAsia" w:eastAsiaTheme="minorEastAsia" w:hAnsiTheme="minorEastAsia"/>
          <w:color w:val="000000" w:themeColor="text1"/>
        </w:rPr>
      </w:pPr>
    </w:p>
    <w:p w:rsidR="00595359" w:rsidRPr="0096581E" w:rsidRDefault="00595359">
      <w:pPr>
        <w:rPr>
          <w:rFonts w:asciiTheme="minorEastAsia" w:eastAsiaTheme="minorEastAsia" w:hAnsiTheme="minorEastAsia"/>
          <w:color w:val="000000" w:themeColor="text1"/>
        </w:rPr>
      </w:pPr>
    </w:p>
    <w:p w:rsidR="00595359" w:rsidRPr="0096581E" w:rsidRDefault="00595359">
      <w:pPr>
        <w:pStyle w:val="25"/>
        <w:ind w:left="480"/>
        <w:rPr>
          <w:rFonts w:asciiTheme="minorEastAsia" w:eastAsiaTheme="minorEastAsia" w:hAnsiTheme="minorEastAsia"/>
          <w:color w:val="000000" w:themeColor="text1"/>
        </w:rPr>
      </w:pPr>
    </w:p>
    <w:p w:rsidR="00595359" w:rsidRPr="0096581E" w:rsidRDefault="00595359">
      <w:pPr>
        <w:rPr>
          <w:rFonts w:asciiTheme="minorEastAsia" w:eastAsiaTheme="minorEastAsia" w:hAnsiTheme="minorEastAsia"/>
          <w:color w:val="000000" w:themeColor="text1"/>
        </w:rPr>
      </w:pPr>
    </w:p>
    <w:p w:rsidR="00595359" w:rsidRPr="0096581E" w:rsidRDefault="00595359">
      <w:pPr>
        <w:pStyle w:val="25"/>
        <w:ind w:left="480"/>
        <w:rPr>
          <w:rFonts w:asciiTheme="minorEastAsia" w:eastAsiaTheme="minorEastAsia" w:hAnsiTheme="minorEastAsia"/>
          <w:color w:val="000000" w:themeColor="text1"/>
        </w:rPr>
      </w:pPr>
    </w:p>
    <w:p w:rsidR="00595359" w:rsidRPr="0096581E" w:rsidRDefault="00595359">
      <w:pPr>
        <w:rPr>
          <w:rFonts w:asciiTheme="minorEastAsia" w:eastAsiaTheme="minorEastAsia" w:hAnsiTheme="minorEastAsia"/>
          <w:color w:val="000000" w:themeColor="text1"/>
        </w:rPr>
      </w:pPr>
    </w:p>
    <w:p w:rsidR="00595359" w:rsidRPr="0096581E" w:rsidRDefault="00595359">
      <w:pPr>
        <w:rPr>
          <w:rFonts w:asciiTheme="minorEastAsia" w:eastAsiaTheme="minorEastAsia" w:hAnsiTheme="minorEastAsia"/>
          <w:color w:val="000000" w:themeColor="text1"/>
        </w:rPr>
      </w:pPr>
    </w:p>
    <w:p w:rsidR="00595359" w:rsidRPr="0096581E" w:rsidRDefault="00595359">
      <w:pPr>
        <w:pStyle w:val="aa"/>
        <w:rPr>
          <w:color w:val="000000" w:themeColor="text1"/>
        </w:rPr>
      </w:pPr>
    </w:p>
    <w:p w:rsidR="00595359" w:rsidRPr="0096581E" w:rsidRDefault="00595359">
      <w:pPr>
        <w:pStyle w:val="ab"/>
        <w:ind w:firstLine="210"/>
        <w:rPr>
          <w:color w:val="000000" w:themeColor="text1"/>
        </w:rPr>
      </w:pPr>
    </w:p>
    <w:p w:rsidR="00595359" w:rsidRPr="0096581E" w:rsidRDefault="00595359">
      <w:pPr>
        <w:rPr>
          <w:color w:val="000000" w:themeColor="text1"/>
        </w:rPr>
      </w:pPr>
    </w:p>
    <w:p w:rsidR="00595359" w:rsidRPr="0096581E" w:rsidRDefault="00595359">
      <w:pPr>
        <w:pStyle w:val="aa"/>
        <w:rPr>
          <w:color w:val="000000" w:themeColor="text1"/>
        </w:rPr>
      </w:pPr>
    </w:p>
    <w:p w:rsidR="00595359" w:rsidRPr="0096581E" w:rsidRDefault="00595359">
      <w:pPr>
        <w:pStyle w:val="ab"/>
        <w:ind w:firstLine="210"/>
        <w:rPr>
          <w:color w:val="000000" w:themeColor="text1"/>
        </w:rPr>
      </w:pPr>
    </w:p>
    <w:p w:rsidR="00595359" w:rsidRPr="0096581E" w:rsidRDefault="00595359">
      <w:pPr>
        <w:rPr>
          <w:color w:val="000000" w:themeColor="text1"/>
        </w:rPr>
      </w:pPr>
    </w:p>
    <w:p w:rsidR="00595359" w:rsidRPr="0096581E" w:rsidRDefault="00595359">
      <w:pPr>
        <w:pStyle w:val="aa"/>
        <w:rPr>
          <w:color w:val="000000" w:themeColor="text1"/>
        </w:rPr>
      </w:pPr>
    </w:p>
    <w:p w:rsidR="00595359" w:rsidRPr="0096581E" w:rsidRDefault="00595359">
      <w:pPr>
        <w:pStyle w:val="ab"/>
        <w:ind w:firstLine="210"/>
        <w:rPr>
          <w:color w:val="000000" w:themeColor="text1"/>
        </w:rPr>
      </w:pPr>
    </w:p>
    <w:p w:rsidR="00595359" w:rsidRPr="0096581E" w:rsidRDefault="00595359">
      <w:pPr>
        <w:rPr>
          <w:color w:val="000000" w:themeColor="text1"/>
        </w:rPr>
      </w:pPr>
    </w:p>
    <w:p w:rsidR="00595359" w:rsidRPr="0096581E" w:rsidRDefault="00595359">
      <w:pPr>
        <w:pStyle w:val="aa"/>
        <w:rPr>
          <w:color w:val="000000" w:themeColor="text1"/>
        </w:rPr>
      </w:pPr>
    </w:p>
    <w:p w:rsidR="00595359" w:rsidRPr="0096581E" w:rsidRDefault="00595359">
      <w:pPr>
        <w:pStyle w:val="ab"/>
        <w:ind w:firstLine="210"/>
        <w:rPr>
          <w:color w:val="000000" w:themeColor="text1"/>
        </w:rPr>
      </w:pPr>
    </w:p>
    <w:p w:rsidR="00595359" w:rsidRPr="0096581E" w:rsidRDefault="00595359">
      <w:pPr>
        <w:rPr>
          <w:color w:val="000000" w:themeColor="text1"/>
        </w:rPr>
      </w:pPr>
    </w:p>
    <w:p w:rsidR="00595359" w:rsidRPr="0096581E" w:rsidRDefault="00595359">
      <w:pPr>
        <w:pStyle w:val="aa"/>
        <w:rPr>
          <w:color w:val="000000" w:themeColor="text1"/>
        </w:rPr>
      </w:pPr>
    </w:p>
    <w:p w:rsidR="00595359" w:rsidRPr="0096581E" w:rsidRDefault="00AE0396">
      <w:pPr>
        <w:pStyle w:val="1"/>
        <w:spacing w:before="0" w:after="0" w:line="600" w:lineRule="exact"/>
        <w:ind w:left="0" w:firstLine="0"/>
        <w:jc w:val="center"/>
        <w:rPr>
          <w:rFonts w:asciiTheme="minorEastAsia" w:eastAsiaTheme="minorEastAsia" w:hAnsiTheme="minorEastAsia" w:cs="宋体"/>
          <w:b w:val="0"/>
          <w:bCs w:val="0"/>
          <w:color w:val="000000" w:themeColor="text1"/>
          <w:kern w:val="2"/>
          <w:sz w:val="24"/>
          <w:szCs w:val="24"/>
        </w:rPr>
      </w:pPr>
      <w:bookmarkStart w:id="0" w:name="_Toc107309629"/>
      <w:bookmarkStart w:id="1" w:name="_Toc368140162"/>
      <w:r w:rsidRPr="0096581E">
        <w:rPr>
          <w:rFonts w:asciiTheme="minorEastAsia" w:eastAsiaTheme="minorEastAsia" w:hAnsiTheme="minorEastAsia" w:cs="宋体" w:hint="eastAsia"/>
          <w:color w:val="000000" w:themeColor="text1"/>
          <w:sz w:val="36"/>
          <w:szCs w:val="36"/>
        </w:rPr>
        <w:lastRenderedPageBreak/>
        <w:t>第一章  采购公告</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0"/>
      </w:tblGrid>
      <w:tr w:rsidR="00595359" w:rsidRPr="0096581E">
        <w:tc>
          <w:tcPr>
            <w:tcW w:w="9570" w:type="dxa"/>
          </w:tcPr>
          <w:p w:rsidR="00595359" w:rsidRPr="0096581E" w:rsidRDefault="00AE0396">
            <w:pPr>
              <w:pStyle w:val="af4"/>
              <w:spacing w:before="120" w:beforeAutospacing="0" w:after="120" w:afterAutospacing="0" w:line="440" w:lineRule="exact"/>
              <w:rPr>
                <w:rFonts w:asciiTheme="minorEastAsia" w:eastAsiaTheme="minorEastAsia" w:hAnsiTheme="minorEastAsia" w:cs="宋体"/>
                <w:color w:val="000000" w:themeColor="text1"/>
              </w:rPr>
            </w:pPr>
            <w:bookmarkStart w:id="2" w:name="_Toc7815295"/>
            <w:bookmarkStart w:id="3" w:name="_Toc7946592"/>
            <w:r w:rsidRPr="0096581E">
              <w:rPr>
                <w:rFonts w:asciiTheme="minorEastAsia" w:eastAsiaTheme="minorEastAsia" w:hAnsiTheme="minorEastAsia" w:cs="宋体" w:hint="eastAsia"/>
                <w:color w:val="000000" w:themeColor="text1"/>
                <w:sz w:val="25"/>
                <w:szCs w:val="25"/>
              </w:rPr>
              <w:t> 项目概况</w:t>
            </w:r>
          </w:p>
          <w:p w:rsidR="00595359" w:rsidRPr="0096581E" w:rsidRDefault="002566F0">
            <w:pPr>
              <w:pStyle w:val="ac"/>
              <w:adjustRightInd w:val="0"/>
              <w:snapToGrid w:val="0"/>
              <w:spacing w:line="440" w:lineRule="exact"/>
              <w:ind w:firstLineChars="200" w:firstLine="482"/>
              <w:rPr>
                <w:rFonts w:asciiTheme="minorEastAsia" w:eastAsiaTheme="minorEastAsia" w:hAnsiTheme="minorEastAsia" w:cs="宋体"/>
                <w:color w:val="000000" w:themeColor="text1"/>
                <w:kern w:val="0"/>
                <w:sz w:val="25"/>
                <w:szCs w:val="25"/>
              </w:rPr>
            </w:pPr>
            <w:r w:rsidRPr="0096581E">
              <w:rPr>
                <w:rFonts w:asciiTheme="minorEastAsia" w:eastAsiaTheme="minorEastAsia" w:hAnsiTheme="minorEastAsia" w:cs="宋体" w:hint="eastAsia"/>
                <w:b/>
                <w:bCs/>
                <w:color w:val="000000" w:themeColor="text1"/>
                <w:kern w:val="0"/>
                <w:sz w:val="24"/>
                <w:szCs w:val="24"/>
                <w:u w:val="single"/>
              </w:rPr>
              <w:t>义乌市第二人民医院</w:t>
            </w:r>
            <w:r w:rsidR="002E7DC8" w:rsidRPr="0096581E">
              <w:rPr>
                <w:rFonts w:asciiTheme="minorEastAsia" w:eastAsiaTheme="minorEastAsia" w:hAnsiTheme="minorEastAsia" w:cs="宋体" w:hint="eastAsia"/>
                <w:b/>
                <w:bCs/>
                <w:color w:val="000000" w:themeColor="text1"/>
                <w:kern w:val="0"/>
                <w:sz w:val="24"/>
                <w:szCs w:val="24"/>
                <w:u w:val="single"/>
              </w:rPr>
              <w:t>电子胃镜</w:t>
            </w:r>
            <w:r w:rsidRPr="0096581E">
              <w:rPr>
                <w:rFonts w:asciiTheme="minorEastAsia" w:eastAsiaTheme="minorEastAsia" w:hAnsiTheme="minorEastAsia" w:cs="宋体" w:hint="eastAsia"/>
                <w:b/>
                <w:bCs/>
                <w:color w:val="000000" w:themeColor="text1"/>
                <w:kern w:val="0"/>
                <w:sz w:val="24"/>
                <w:szCs w:val="24"/>
                <w:u w:val="single"/>
              </w:rPr>
              <w:t>采购项目</w:t>
            </w:r>
            <w:r w:rsidR="00AE0396" w:rsidRPr="0096581E">
              <w:rPr>
                <w:rFonts w:asciiTheme="minorEastAsia" w:eastAsiaTheme="minorEastAsia" w:hAnsiTheme="minorEastAsia" w:cs="宋体" w:hint="eastAsia"/>
                <w:color w:val="000000" w:themeColor="text1"/>
                <w:kern w:val="0"/>
                <w:sz w:val="24"/>
                <w:szCs w:val="24"/>
              </w:rPr>
              <w:t>的潜在投标人应在</w:t>
            </w:r>
            <w:r w:rsidR="00AE0396" w:rsidRPr="0096581E">
              <w:rPr>
                <w:rFonts w:asciiTheme="minorEastAsia" w:eastAsiaTheme="minorEastAsia" w:hAnsiTheme="minorEastAsia" w:cs="宋体" w:hint="eastAsia"/>
                <w:color w:val="000000" w:themeColor="text1"/>
                <w:kern w:val="0"/>
                <w:sz w:val="24"/>
                <w:szCs w:val="24"/>
                <w:u w:val="single"/>
              </w:rPr>
              <w:t> 浙江政府采购网 </w:t>
            </w:r>
            <w:r w:rsidR="00AE0396" w:rsidRPr="0096581E">
              <w:rPr>
                <w:rFonts w:asciiTheme="minorEastAsia" w:eastAsiaTheme="minorEastAsia" w:hAnsiTheme="minorEastAsia" w:cs="宋体" w:hint="eastAsia"/>
                <w:color w:val="000000" w:themeColor="text1"/>
                <w:kern w:val="0"/>
                <w:sz w:val="24"/>
                <w:szCs w:val="24"/>
              </w:rPr>
              <w:t>获取（下载）招标文件，并于</w:t>
            </w:r>
            <w:r w:rsidR="00AE0396" w:rsidRPr="0096581E">
              <w:rPr>
                <w:rFonts w:asciiTheme="minorEastAsia" w:eastAsiaTheme="minorEastAsia" w:hAnsiTheme="minorEastAsia" w:cs="宋体" w:hint="eastAsia"/>
                <w:color w:val="000000" w:themeColor="text1"/>
                <w:kern w:val="0"/>
                <w:sz w:val="24"/>
                <w:szCs w:val="24"/>
                <w:u w:val="single"/>
              </w:rPr>
              <w:t>2022年</w:t>
            </w:r>
            <w:r w:rsidR="0096581E" w:rsidRPr="0096581E">
              <w:rPr>
                <w:rFonts w:asciiTheme="minorEastAsia" w:eastAsiaTheme="minorEastAsia" w:hAnsiTheme="minorEastAsia" w:cs="宋体" w:hint="eastAsia"/>
                <w:color w:val="000000" w:themeColor="text1"/>
                <w:kern w:val="0"/>
                <w:sz w:val="24"/>
                <w:szCs w:val="24"/>
                <w:u w:val="single"/>
              </w:rPr>
              <w:t>12月30日</w:t>
            </w:r>
            <w:r w:rsidR="0096581E" w:rsidRPr="0096581E">
              <w:rPr>
                <w:rFonts w:asciiTheme="minorEastAsia" w:eastAsiaTheme="minorEastAsia" w:hAnsiTheme="minorEastAsia" w:cs="宋体" w:hint="eastAsia"/>
                <w:color w:val="000000" w:themeColor="text1"/>
                <w:kern w:val="0"/>
                <w:sz w:val="25"/>
                <w:szCs w:val="25"/>
                <w:u w:val="single"/>
              </w:rPr>
              <w:t>13:30</w:t>
            </w:r>
            <w:r w:rsidR="00AE0396" w:rsidRPr="0096581E">
              <w:rPr>
                <w:rFonts w:asciiTheme="minorEastAsia" w:eastAsiaTheme="minorEastAsia" w:hAnsiTheme="minorEastAsia" w:cs="宋体" w:hint="eastAsia"/>
                <w:color w:val="000000" w:themeColor="text1"/>
                <w:kern w:val="0"/>
                <w:sz w:val="24"/>
                <w:szCs w:val="24"/>
                <w:u w:val="single"/>
              </w:rPr>
              <w:t> </w:t>
            </w:r>
            <w:r w:rsidR="00AE0396" w:rsidRPr="0096581E">
              <w:rPr>
                <w:rFonts w:asciiTheme="minorEastAsia" w:eastAsiaTheme="minorEastAsia" w:hAnsiTheme="minorEastAsia" w:cs="宋体" w:hint="eastAsia"/>
                <w:color w:val="000000" w:themeColor="text1"/>
                <w:kern w:val="0"/>
                <w:sz w:val="24"/>
                <w:szCs w:val="24"/>
              </w:rPr>
              <w:t>（北京时间）前递交（上传）投标文件。</w:t>
            </w:r>
          </w:p>
        </w:tc>
      </w:tr>
    </w:tbl>
    <w:p w:rsidR="00595359" w:rsidRPr="0096581E" w:rsidRDefault="00AE0396">
      <w:pPr>
        <w:pStyle w:val="ac"/>
        <w:adjustRightInd w:val="0"/>
        <w:snapToGrid w:val="0"/>
        <w:spacing w:line="480" w:lineRule="exact"/>
        <w:ind w:firstLineChars="196" w:firstLine="472"/>
        <w:rPr>
          <w:rFonts w:asciiTheme="minorEastAsia" w:eastAsiaTheme="minorEastAsia" w:hAnsiTheme="minorEastAsia" w:cs="宋体"/>
          <w:b/>
          <w:bCs/>
          <w:color w:val="000000" w:themeColor="text1"/>
          <w:sz w:val="24"/>
          <w:szCs w:val="24"/>
        </w:rPr>
      </w:pPr>
      <w:r w:rsidRPr="0096581E">
        <w:rPr>
          <w:rFonts w:asciiTheme="minorEastAsia" w:eastAsiaTheme="minorEastAsia" w:hAnsiTheme="minorEastAsia" w:cs="宋体" w:hint="eastAsia"/>
          <w:b/>
          <w:bCs/>
          <w:color w:val="000000" w:themeColor="text1"/>
          <w:sz w:val="24"/>
          <w:szCs w:val="24"/>
        </w:rPr>
        <w:t>一、项目基本情况</w:t>
      </w:r>
    </w:p>
    <w:p w:rsidR="00595359" w:rsidRPr="0096581E" w:rsidRDefault="00AE0396">
      <w:pPr>
        <w:pStyle w:val="ac"/>
        <w:adjustRightInd w:val="0"/>
        <w:snapToGrid w:val="0"/>
        <w:spacing w:line="440" w:lineRule="exact"/>
        <w:ind w:firstLineChars="196" w:firstLine="47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项目编号：</w:t>
      </w:r>
      <w:r w:rsidR="002E7DC8" w:rsidRPr="0096581E">
        <w:rPr>
          <w:rFonts w:asciiTheme="minorEastAsia" w:eastAsiaTheme="minorEastAsia" w:hAnsiTheme="minorEastAsia" w:cs="宋体" w:hint="eastAsia"/>
          <w:color w:val="000000" w:themeColor="text1"/>
          <w:sz w:val="24"/>
          <w:szCs w:val="24"/>
        </w:rPr>
        <w:t>SJZJZC2022555GK</w:t>
      </w:r>
      <w:r w:rsidRPr="0096581E">
        <w:rPr>
          <w:rFonts w:asciiTheme="minorEastAsia" w:eastAsiaTheme="minorEastAsia" w:hAnsiTheme="minorEastAsia" w:cs="宋体" w:hint="eastAsia"/>
          <w:color w:val="000000" w:themeColor="text1"/>
          <w:sz w:val="24"/>
          <w:szCs w:val="24"/>
        </w:rPr>
        <w:t xml:space="preserve">  </w:t>
      </w:r>
    </w:p>
    <w:p w:rsidR="00595359" w:rsidRPr="0096581E" w:rsidRDefault="00AE0396">
      <w:pPr>
        <w:pStyle w:val="ac"/>
        <w:adjustRightInd w:val="0"/>
        <w:snapToGrid w:val="0"/>
        <w:spacing w:line="440" w:lineRule="exact"/>
        <w:ind w:firstLineChars="196" w:firstLine="470"/>
        <w:rPr>
          <w:rFonts w:asciiTheme="minorEastAsia" w:eastAsiaTheme="minorEastAsia" w:hAnsiTheme="minorEastAsia" w:cs="宋体"/>
          <w:b/>
          <w:color w:val="000000" w:themeColor="text1"/>
          <w:sz w:val="24"/>
          <w:szCs w:val="24"/>
        </w:rPr>
      </w:pPr>
      <w:r w:rsidRPr="0096581E">
        <w:rPr>
          <w:rFonts w:asciiTheme="minorEastAsia" w:eastAsiaTheme="minorEastAsia" w:hAnsiTheme="minorEastAsia" w:cs="宋体" w:hint="eastAsia"/>
          <w:color w:val="000000" w:themeColor="text1"/>
          <w:sz w:val="24"/>
          <w:szCs w:val="24"/>
        </w:rPr>
        <w:t>项目名称：</w:t>
      </w:r>
      <w:r w:rsidR="002566F0" w:rsidRPr="0096581E">
        <w:rPr>
          <w:rFonts w:asciiTheme="minorEastAsia" w:eastAsiaTheme="minorEastAsia" w:hAnsiTheme="minorEastAsia" w:cs="宋体" w:hint="eastAsia"/>
          <w:b/>
          <w:color w:val="000000" w:themeColor="text1"/>
          <w:sz w:val="24"/>
          <w:szCs w:val="24"/>
        </w:rPr>
        <w:t>义乌市第二人民医院</w:t>
      </w:r>
      <w:r w:rsidR="002E7DC8" w:rsidRPr="0096581E">
        <w:rPr>
          <w:rFonts w:asciiTheme="minorEastAsia" w:eastAsiaTheme="minorEastAsia" w:hAnsiTheme="minorEastAsia" w:cs="宋体" w:hint="eastAsia"/>
          <w:b/>
          <w:color w:val="000000" w:themeColor="text1"/>
          <w:sz w:val="24"/>
          <w:szCs w:val="24"/>
        </w:rPr>
        <w:t>电子胃镜</w:t>
      </w:r>
      <w:r w:rsidR="002566F0" w:rsidRPr="0096581E">
        <w:rPr>
          <w:rFonts w:asciiTheme="minorEastAsia" w:eastAsiaTheme="minorEastAsia" w:hAnsiTheme="minorEastAsia" w:cs="宋体" w:hint="eastAsia"/>
          <w:b/>
          <w:color w:val="000000" w:themeColor="text1"/>
          <w:sz w:val="24"/>
          <w:szCs w:val="24"/>
        </w:rPr>
        <w:t>采购项目</w:t>
      </w:r>
    </w:p>
    <w:p w:rsidR="00595359" w:rsidRPr="0096581E" w:rsidRDefault="00AE0396">
      <w:pPr>
        <w:pStyle w:val="ac"/>
        <w:adjustRightInd w:val="0"/>
        <w:snapToGrid w:val="0"/>
        <w:spacing w:line="440" w:lineRule="exact"/>
        <w:ind w:firstLineChars="196" w:firstLine="49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5"/>
          <w:szCs w:val="25"/>
        </w:rPr>
        <w:t>采购预算及最高限价</w:t>
      </w:r>
      <w:r w:rsidRPr="0096581E">
        <w:rPr>
          <w:rFonts w:asciiTheme="minorEastAsia" w:eastAsiaTheme="minorEastAsia" w:hAnsiTheme="minorEastAsia" w:cs="宋体" w:hint="eastAsia"/>
          <w:color w:val="000000" w:themeColor="text1"/>
          <w:sz w:val="24"/>
          <w:szCs w:val="24"/>
        </w:rPr>
        <w:t>（元）：</w:t>
      </w:r>
      <w:r w:rsidR="00E905C0" w:rsidRPr="0096581E">
        <w:rPr>
          <w:rFonts w:asciiTheme="minorEastAsia" w:eastAsiaTheme="minorEastAsia" w:hAnsiTheme="minorEastAsia" w:cs="宋体" w:hint="eastAsia"/>
          <w:color w:val="000000" w:themeColor="text1"/>
          <w:sz w:val="24"/>
          <w:szCs w:val="24"/>
          <w:shd w:val="clear" w:color="auto" w:fill="FFFFFF"/>
        </w:rPr>
        <w:t>8</w:t>
      </w:r>
      <w:r w:rsidR="002566F0" w:rsidRPr="0096581E">
        <w:rPr>
          <w:rFonts w:asciiTheme="minorEastAsia" w:eastAsiaTheme="minorEastAsia" w:hAnsiTheme="minorEastAsia" w:cs="宋体" w:hint="eastAsia"/>
          <w:color w:val="000000" w:themeColor="text1"/>
          <w:sz w:val="24"/>
          <w:szCs w:val="24"/>
          <w:shd w:val="clear" w:color="auto" w:fill="FFFFFF"/>
        </w:rPr>
        <w:t>00000元</w:t>
      </w:r>
    </w:p>
    <w:p w:rsidR="00595359" w:rsidRPr="0096581E" w:rsidRDefault="00AE0396">
      <w:pPr>
        <w:pStyle w:val="ac"/>
        <w:adjustRightInd w:val="0"/>
        <w:snapToGrid w:val="0"/>
        <w:spacing w:line="440" w:lineRule="exact"/>
        <w:ind w:firstLineChars="196" w:firstLine="47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采购需求：</w:t>
      </w:r>
    </w:p>
    <w:tbl>
      <w:tblPr>
        <w:tblW w:w="0" w:type="auto"/>
        <w:tblLayout w:type="fixed"/>
        <w:tblCellMar>
          <w:top w:w="15" w:type="dxa"/>
          <w:left w:w="15" w:type="dxa"/>
          <w:bottom w:w="15" w:type="dxa"/>
          <w:right w:w="15" w:type="dxa"/>
        </w:tblCellMar>
        <w:tblLook w:val="04A0"/>
      </w:tblPr>
      <w:tblGrid>
        <w:gridCol w:w="717"/>
        <w:gridCol w:w="3622"/>
        <w:gridCol w:w="929"/>
        <w:gridCol w:w="1392"/>
        <w:gridCol w:w="1282"/>
        <w:gridCol w:w="1687"/>
      </w:tblGrid>
      <w:tr w:rsidR="00D05693" w:rsidRPr="0096581E" w:rsidTr="00AA20AB">
        <w:trPr>
          <w:trHeight w:val="814"/>
        </w:trPr>
        <w:tc>
          <w:tcPr>
            <w:tcW w:w="71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96581E" w:rsidRDefault="00D05693">
            <w:pPr>
              <w:wordWrap w:val="0"/>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序号</w:t>
            </w:r>
          </w:p>
        </w:tc>
        <w:tc>
          <w:tcPr>
            <w:tcW w:w="362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96581E" w:rsidRDefault="00AA20AB">
            <w:pPr>
              <w:wordWrap w:val="0"/>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项目</w:t>
            </w:r>
            <w:r w:rsidR="00D05693" w:rsidRPr="0096581E">
              <w:rPr>
                <w:rFonts w:asciiTheme="minorEastAsia" w:eastAsiaTheme="minorEastAsia" w:hAnsiTheme="minorEastAsia" w:cs="宋体" w:hint="eastAsia"/>
                <w:color w:val="000000" w:themeColor="text1"/>
              </w:rPr>
              <w:t>名称</w:t>
            </w:r>
          </w:p>
        </w:tc>
        <w:tc>
          <w:tcPr>
            <w:tcW w:w="929"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96581E" w:rsidRDefault="00D05693">
            <w:pPr>
              <w:wordWrap w:val="0"/>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数量</w:t>
            </w:r>
          </w:p>
        </w:tc>
        <w:tc>
          <w:tcPr>
            <w:tcW w:w="139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96581E" w:rsidRDefault="00D05693">
            <w:pPr>
              <w:wordWrap w:val="0"/>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预算金额(元)</w:t>
            </w:r>
          </w:p>
        </w:tc>
        <w:tc>
          <w:tcPr>
            <w:tcW w:w="128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96581E" w:rsidRDefault="00D05693">
            <w:pPr>
              <w:wordWrap w:val="0"/>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单位</w:t>
            </w:r>
          </w:p>
        </w:tc>
        <w:tc>
          <w:tcPr>
            <w:tcW w:w="168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96581E" w:rsidRDefault="00D05693">
            <w:pPr>
              <w:wordWrap w:val="0"/>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简要规格描述</w:t>
            </w:r>
          </w:p>
        </w:tc>
      </w:tr>
      <w:tr w:rsidR="00D05693" w:rsidRPr="0096581E" w:rsidTr="00AA20AB">
        <w:trPr>
          <w:trHeight w:val="815"/>
        </w:trPr>
        <w:tc>
          <w:tcPr>
            <w:tcW w:w="71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96581E" w:rsidRDefault="00D05693">
            <w:pPr>
              <w:wordWrap w:val="0"/>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w:t>
            </w:r>
          </w:p>
        </w:tc>
        <w:tc>
          <w:tcPr>
            <w:tcW w:w="362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96581E" w:rsidRDefault="002566F0">
            <w:pPr>
              <w:wordWrap w:val="0"/>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义乌市第二人民医院</w:t>
            </w:r>
            <w:r w:rsidR="002E7DC8" w:rsidRPr="0096581E">
              <w:rPr>
                <w:rFonts w:asciiTheme="minorEastAsia" w:eastAsiaTheme="minorEastAsia" w:hAnsiTheme="minorEastAsia" w:cs="宋体" w:hint="eastAsia"/>
                <w:color w:val="000000" w:themeColor="text1"/>
              </w:rPr>
              <w:t>电子胃镜</w:t>
            </w:r>
            <w:r w:rsidRPr="0096581E">
              <w:rPr>
                <w:rFonts w:asciiTheme="minorEastAsia" w:eastAsiaTheme="minorEastAsia" w:hAnsiTheme="minorEastAsia" w:cs="宋体" w:hint="eastAsia"/>
                <w:color w:val="000000" w:themeColor="text1"/>
              </w:rPr>
              <w:t>采购项目</w:t>
            </w:r>
          </w:p>
        </w:tc>
        <w:tc>
          <w:tcPr>
            <w:tcW w:w="929"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96581E" w:rsidRDefault="00E905C0">
            <w:pPr>
              <w:wordWrap w:val="0"/>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w:t>
            </w:r>
          </w:p>
        </w:tc>
        <w:tc>
          <w:tcPr>
            <w:tcW w:w="139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96581E" w:rsidRDefault="00E905C0" w:rsidP="00FA5FE9">
            <w:pPr>
              <w:wordWrap w:val="0"/>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shd w:val="clear" w:color="auto" w:fill="FFFFFF"/>
              </w:rPr>
              <w:t>8</w:t>
            </w:r>
            <w:r w:rsidR="002566F0" w:rsidRPr="0096581E">
              <w:rPr>
                <w:rFonts w:asciiTheme="minorEastAsia" w:eastAsiaTheme="minorEastAsia" w:hAnsiTheme="minorEastAsia" w:cs="宋体" w:hint="eastAsia"/>
                <w:color w:val="000000" w:themeColor="text1"/>
                <w:shd w:val="clear" w:color="auto" w:fill="FFFFFF"/>
              </w:rPr>
              <w:t>00000元</w:t>
            </w:r>
          </w:p>
        </w:tc>
        <w:tc>
          <w:tcPr>
            <w:tcW w:w="128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96581E" w:rsidRDefault="002566F0">
            <w:pPr>
              <w:wordWrap w:val="0"/>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套</w:t>
            </w:r>
          </w:p>
        </w:tc>
        <w:tc>
          <w:tcPr>
            <w:tcW w:w="1687"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D05693" w:rsidRPr="0096581E" w:rsidRDefault="00D05693">
            <w:pPr>
              <w:wordWrap w:val="0"/>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详见招标文件第三章</w:t>
            </w:r>
          </w:p>
        </w:tc>
      </w:tr>
    </w:tbl>
    <w:p w:rsidR="00595359" w:rsidRPr="0096581E" w:rsidRDefault="002566F0">
      <w:pPr>
        <w:spacing w:line="440" w:lineRule="exact"/>
        <w:ind w:firstLine="482"/>
        <w:rPr>
          <w:rFonts w:asciiTheme="minorEastAsia" w:eastAsiaTheme="minorEastAsia" w:hAnsiTheme="minorEastAsia"/>
          <w:b/>
          <w:color w:val="000000" w:themeColor="text1"/>
        </w:rPr>
      </w:pPr>
      <w:r w:rsidRPr="0096581E">
        <w:rPr>
          <w:rFonts w:asciiTheme="minorEastAsia" w:eastAsiaTheme="minorEastAsia" w:hAnsiTheme="minorEastAsia" w:cs="宋体" w:hint="eastAsia"/>
          <w:b/>
          <w:bCs/>
          <w:color w:val="000000" w:themeColor="text1"/>
        </w:rPr>
        <w:t>供货期</w:t>
      </w:r>
      <w:r w:rsidR="00AE0396" w:rsidRPr="0096581E">
        <w:rPr>
          <w:rFonts w:asciiTheme="minorEastAsia" w:eastAsiaTheme="minorEastAsia" w:hAnsiTheme="minorEastAsia" w:cs="宋体" w:hint="eastAsia"/>
          <w:b/>
          <w:bCs/>
          <w:color w:val="000000" w:themeColor="text1"/>
        </w:rPr>
        <w:t>：</w:t>
      </w:r>
      <w:r w:rsidR="00182CBE" w:rsidRPr="0096581E">
        <w:rPr>
          <w:rFonts w:asciiTheme="minorEastAsia" w:eastAsiaTheme="minorEastAsia" w:hAnsiTheme="minorEastAsia"/>
          <w:color w:val="000000" w:themeColor="text1"/>
        </w:rPr>
        <w:t>合同签订后30天</w:t>
      </w:r>
      <w:r w:rsidR="004652A7" w:rsidRPr="0096581E">
        <w:rPr>
          <w:rFonts w:asciiTheme="minorEastAsia" w:eastAsiaTheme="minorEastAsia" w:hAnsiTheme="minorEastAsia"/>
          <w:color w:val="000000" w:themeColor="text1"/>
        </w:rPr>
        <w:t>内按采购人要求完成交货、安装、调试并交付使用。</w:t>
      </w:r>
    </w:p>
    <w:p w:rsidR="00595359" w:rsidRPr="0096581E" w:rsidRDefault="00AE0396">
      <w:pPr>
        <w:spacing w:line="440" w:lineRule="exact"/>
        <w:ind w:firstLineChars="200" w:firstLine="482"/>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二、申请人的资格要求：</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（1）满足《中华人民共和国政府采购法》第二十二条规定或符合</w:t>
      </w:r>
      <w:proofErr w:type="gramStart"/>
      <w:r w:rsidRPr="0096581E">
        <w:rPr>
          <w:rFonts w:asciiTheme="minorEastAsia" w:eastAsiaTheme="minorEastAsia" w:hAnsiTheme="minorEastAsia" w:cs="宋体" w:hint="eastAsia"/>
          <w:color w:val="000000" w:themeColor="text1"/>
        </w:rPr>
        <w:t>浙财采监</w:t>
      </w:r>
      <w:proofErr w:type="gramEnd"/>
      <w:r w:rsidRPr="0096581E">
        <w:rPr>
          <w:rFonts w:asciiTheme="minorEastAsia" w:eastAsiaTheme="minorEastAsia" w:hAnsiTheme="minorEastAsia" w:cs="宋体" w:hint="eastAsia"/>
          <w:color w:val="000000" w:themeColor="text1"/>
        </w:rPr>
        <w:t>【2013】24号《关于规范政府采购供应商资格设定及资格审查的通知》第六条规定的供应商；</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（2）参加政府采购活动前三年内，在经营活动中没有重大违法记录；同时投标人</w:t>
      </w:r>
      <w:proofErr w:type="gramStart"/>
      <w:r w:rsidRPr="0096581E">
        <w:rPr>
          <w:rFonts w:asciiTheme="minorEastAsia" w:eastAsiaTheme="minorEastAsia" w:hAnsiTheme="minorEastAsia" w:cs="宋体" w:hint="eastAsia"/>
          <w:color w:val="000000" w:themeColor="text1"/>
        </w:rPr>
        <w:t>无下列</w:t>
      </w:r>
      <w:proofErr w:type="gramEnd"/>
      <w:r w:rsidRPr="0096581E">
        <w:rPr>
          <w:rFonts w:asciiTheme="minorEastAsia" w:eastAsiaTheme="minorEastAsia" w:hAnsiTheme="minorEastAsia" w:cs="宋体" w:hint="eastAsia"/>
          <w:color w:val="000000" w:themeColor="text1"/>
        </w:rPr>
        <w:t>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企业；</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未被“信用中国”网站（www.creditchina.gov.cn）、中国政府采购网（www.ccgp.gov.cn）列入失信被执行人名单、重大税收违法案件当事人名单、政府采购严重违法失信行为记录名单（以采购代理机构在开标当天查询结果为准）；</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（4）信誉要求：投标人自2019年1月1日起到中标公告期结束前无行贿犯罪记录（发放中标通知书前，采购人将在中国裁判</w:t>
      </w:r>
      <w:proofErr w:type="gramStart"/>
      <w:r w:rsidRPr="0096581E">
        <w:rPr>
          <w:rFonts w:asciiTheme="minorEastAsia" w:eastAsiaTheme="minorEastAsia" w:hAnsiTheme="minorEastAsia" w:cs="宋体" w:hint="eastAsia"/>
          <w:color w:val="000000" w:themeColor="text1"/>
        </w:rPr>
        <w:t>文书网</w:t>
      </w:r>
      <w:proofErr w:type="gramEnd"/>
      <w:r w:rsidRPr="0096581E">
        <w:rPr>
          <w:rFonts w:asciiTheme="minorEastAsia" w:eastAsiaTheme="minorEastAsia" w:hAnsiTheme="minorEastAsia" w:cs="宋体" w:hint="eastAsia"/>
          <w:color w:val="000000" w:themeColor="text1"/>
        </w:rPr>
        <w:t>查询中标候选人的行贿犯罪记录，查询结果以网站页面显示内容为准）；</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lastRenderedPageBreak/>
        <w:t xml:space="preserve">（5）信用要求：根据《关于在全市公共资源交易活动中应用信用报告的通知》（义行服管【2017】17号）规定，投标人义乌市综合信用报告评级为D、E类的投标将被拒绝（无信用评级投标人获取招标文件时不受此项条件限制），以采购代理机构在开标当天在义乌市信用办平台查询的企业信用等级为准； </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（6</w:t>
      </w:r>
      <w:r w:rsidR="005F6F0D" w:rsidRPr="0096581E">
        <w:rPr>
          <w:rFonts w:asciiTheme="minorEastAsia" w:eastAsiaTheme="minorEastAsia" w:hAnsiTheme="minorEastAsia" w:cs="宋体" w:hint="eastAsia"/>
          <w:color w:val="000000" w:themeColor="text1"/>
        </w:rPr>
        <w:t>）本项目</w:t>
      </w:r>
      <w:r w:rsidRPr="0096581E">
        <w:rPr>
          <w:rFonts w:asciiTheme="minorEastAsia" w:eastAsiaTheme="minorEastAsia" w:hAnsiTheme="minorEastAsia" w:cs="宋体" w:hint="eastAsia"/>
          <w:color w:val="000000" w:themeColor="text1"/>
        </w:rPr>
        <w:t>接受联合体投标；</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（7）公益一类事业单位不属于政府购买服务的承接主体，不得参与承接购买服务。</w:t>
      </w:r>
    </w:p>
    <w:p w:rsidR="00595359" w:rsidRPr="0096581E" w:rsidRDefault="00AE0396">
      <w:pPr>
        <w:spacing w:line="440" w:lineRule="exact"/>
        <w:ind w:firstLineChars="200" w:firstLine="482"/>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三、获取招标文件</w:t>
      </w:r>
    </w:p>
    <w:p w:rsidR="00595359" w:rsidRPr="0096581E" w:rsidRDefault="00AE0396" w:rsidP="002566F0">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时间：公告发布日期至2022年</w:t>
      </w:r>
      <w:r w:rsidR="0096581E" w:rsidRPr="0096581E">
        <w:rPr>
          <w:rFonts w:asciiTheme="minorEastAsia" w:eastAsiaTheme="minorEastAsia" w:hAnsiTheme="minorEastAsia" w:cs="宋体" w:hint="eastAsia"/>
          <w:color w:val="000000" w:themeColor="text1"/>
          <w:u w:val="single"/>
        </w:rPr>
        <w:t>12月30日</w:t>
      </w:r>
      <w:r w:rsidR="0096581E" w:rsidRPr="0096581E">
        <w:rPr>
          <w:rFonts w:asciiTheme="minorEastAsia" w:eastAsiaTheme="minorEastAsia" w:hAnsiTheme="minorEastAsia" w:cs="宋体" w:hint="eastAsia"/>
          <w:color w:val="000000" w:themeColor="text1"/>
        </w:rPr>
        <w:t>13:30</w:t>
      </w:r>
      <w:r w:rsidRPr="0096581E">
        <w:rPr>
          <w:rFonts w:asciiTheme="minorEastAsia" w:eastAsiaTheme="minorEastAsia" w:hAnsiTheme="minorEastAsia" w:cs="宋体" w:hint="eastAsia"/>
          <w:color w:val="000000" w:themeColor="text1"/>
        </w:rPr>
        <w:t>止，每天上午00:00至12:00，下午12:00至23:59（北京时间，线上获取法定节假日均可，线下获取文件法定节假日除外）</w:t>
      </w:r>
    </w:p>
    <w:p w:rsidR="00595359" w:rsidRPr="0096581E" w:rsidRDefault="00AE0396" w:rsidP="002566F0">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地点（网址）：浙江政府采购网</w:t>
      </w:r>
    </w:p>
    <w:p w:rsidR="00595359" w:rsidRPr="0096581E" w:rsidRDefault="00AE0396" w:rsidP="002566F0">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方式：登录浙江政府采购网账号获取或直接在采购公告下方获取</w:t>
      </w:r>
    </w:p>
    <w:p w:rsidR="00595359" w:rsidRPr="0096581E" w:rsidRDefault="00AE0396" w:rsidP="002566F0">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售价（元）：0</w:t>
      </w:r>
    </w:p>
    <w:p w:rsidR="00595359" w:rsidRPr="0096581E" w:rsidRDefault="00AE0396" w:rsidP="002566F0">
      <w:pPr>
        <w:spacing w:line="400" w:lineRule="exact"/>
        <w:ind w:firstLineChars="200" w:firstLine="482"/>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四、提交投标文件截止时间、开标时间和地点</w:t>
      </w:r>
    </w:p>
    <w:p w:rsidR="00595359" w:rsidRPr="0096581E" w:rsidRDefault="00AE0396" w:rsidP="002566F0">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提交投标文件截止时间：2022年</w:t>
      </w:r>
      <w:r w:rsidR="0096581E" w:rsidRPr="0096581E">
        <w:rPr>
          <w:rFonts w:asciiTheme="minorEastAsia" w:eastAsiaTheme="minorEastAsia" w:hAnsiTheme="minorEastAsia" w:cs="宋体" w:hint="eastAsia"/>
          <w:color w:val="000000" w:themeColor="text1"/>
        </w:rPr>
        <w:t>12月30日13:30</w:t>
      </w:r>
      <w:r w:rsidRPr="0096581E">
        <w:rPr>
          <w:rFonts w:asciiTheme="minorEastAsia" w:eastAsiaTheme="minorEastAsia" w:hAnsiTheme="minorEastAsia" w:cs="宋体" w:hint="eastAsia"/>
          <w:color w:val="000000" w:themeColor="text1"/>
        </w:rPr>
        <w:t>（北京时间）</w:t>
      </w:r>
    </w:p>
    <w:p w:rsidR="00595359" w:rsidRPr="0096581E" w:rsidRDefault="00AE0396" w:rsidP="002566F0">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投标地点（网址）：登录浙江政府采购网上传电子投标文件</w:t>
      </w:r>
    </w:p>
    <w:p w:rsidR="00595359" w:rsidRPr="0096581E" w:rsidRDefault="00AE0396" w:rsidP="002566F0">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开标时间：2022年</w:t>
      </w:r>
      <w:r w:rsidR="0096581E" w:rsidRPr="0096581E">
        <w:rPr>
          <w:rFonts w:asciiTheme="minorEastAsia" w:eastAsiaTheme="minorEastAsia" w:hAnsiTheme="minorEastAsia" w:cs="宋体" w:hint="eastAsia"/>
          <w:color w:val="000000" w:themeColor="text1"/>
        </w:rPr>
        <w:t>12月30日</w:t>
      </w:r>
      <w:r w:rsidRPr="0096581E">
        <w:rPr>
          <w:rFonts w:asciiTheme="minorEastAsia" w:eastAsiaTheme="minorEastAsia" w:hAnsiTheme="minorEastAsia" w:cs="宋体" w:hint="eastAsia"/>
          <w:color w:val="000000" w:themeColor="text1"/>
        </w:rPr>
        <w:t xml:space="preserve"> </w:t>
      </w:r>
      <w:r w:rsidR="0096581E" w:rsidRPr="0096581E">
        <w:rPr>
          <w:rFonts w:asciiTheme="minorEastAsia" w:eastAsiaTheme="minorEastAsia" w:hAnsiTheme="minorEastAsia" w:cs="宋体" w:hint="eastAsia"/>
          <w:color w:val="000000" w:themeColor="text1"/>
        </w:rPr>
        <w:t>13:30</w:t>
      </w:r>
      <w:r w:rsidRPr="0096581E">
        <w:rPr>
          <w:rFonts w:asciiTheme="minorEastAsia" w:eastAsiaTheme="minorEastAsia" w:hAnsiTheme="minorEastAsia" w:cs="宋体" w:hint="eastAsia"/>
          <w:color w:val="000000" w:themeColor="text1"/>
        </w:rPr>
        <w:t> </w:t>
      </w:r>
    </w:p>
    <w:p w:rsidR="00595359" w:rsidRPr="0096581E" w:rsidRDefault="00AE0396" w:rsidP="002566F0">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开标地点（网址）：义乌市</w:t>
      </w:r>
      <w:proofErr w:type="gramStart"/>
      <w:r w:rsidRPr="0096581E">
        <w:rPr>
          <w:rFonts w:asciiTheme="minorEastAsia" w:eastAsiaTheme="minorEastAsia" w:hAnsiTheme="minorEastAsia" w:cs="宋体" w:hint="eastAsia"/>
          <w:color w:val="000000" w:themeColor="text1"/>
        </w:rPr>
        <w:t>望道路</w:t>
      </w:r>
      <w:proofErr w:type="gramEnd"/>
      <w:r w:rsidRPr="0096581E">
        <w:rPr>
          <w:rFonts w:asciiTheme="minorEastAsia" w:eastAsiaTheme="minorEastAsia" w:hAnsiTheme="minorEastAsia" w:cs="宋体" w:hint="eastAsia"/>
          <w:color w:val="000000" w:themeColor="text1"/>
        </w:rPr>
        <w:t>300号4楼评标室 </w:t>
      </w:r>
    </w:p>
    <w:p w:rsidR="00595359" w:rsidRPr="0096581E" w:rsidRDefault="00AE0396" w:rsidP="002566F0">
      <w:pPr>
        <w:spacing w:line="400" w:lineRule="exact"/>
        <w:ind w:firstLineChars="200" w:firstLine="482"/>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五、公告期限</w:t>
      </w:r>
    </w:p>
    <w:p w:rsidR="00595359" w:rsidRPr="0096581E" w:rsidRDefault="00AE0396" w:rsidP="002566F0">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自本公告发布之日起5个工作日。</w:t>
      </w:r>
    </w:p>
    <w:p w:rsidR="00595359" w:rsidRPr="0096581E" w:rsidRDefault="00AE0396" w:rsidP="002566F0">
      <w:pPr>
        <w:spacing w:line="400" w:lineRule="exact"/>
        <w:ind w:firstLineChars="200" w:firstLine="482"/>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六、其他补充事宜</w:t>
      </w:r>
    </w:p>
    <w:p w:rsidR="00595359" w:rsidRPr="0096581E" w:rsidRDefault="00AE0396" w:rsidP="002566F0">
      <w:pPr>
        <w:pStyle w:val="af4"/>
        <w:spacing w:before="0" w:beforeAutospacing="0" w:after="0" w:afterAutospacing="0" w:line="400" w:lineRule="exact"/>
        <w:ind w:firstLineChars="200" w:firstLine="480"/>
        <w:rPr>
          <w:rFonts w:asciiTheme="minorEastAsia" w:eastAsiaTheme="minorEastAsia" w:hAnsiTheme="minorEastAsia" w:cs="宋体"/>
          <w:color w:val="000000" w:themeColor="text1"/>
          <w:shd w:val="clear" w:color="auto" w:fill="FFFFFF"/>
        </w:rPr>
      </w:pPr>
      <w:r w:rsidRPr="0096581E">
        <w:rPr>
          <w:rFonts w:asciiTheme="minorEastAsia" w:eastAsiaTheme="minorEastAsia" w:hAnsiTheme="minorEastAsia" w:cs="宋体" w:hint="eastAsia"/>
          <w:color w:val="000000" w:themeColor="text1"/>
          <w:shd w:val="clear" w:color="auto" w:fill="FFFFFF"/>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96581E">
        <w:rPr>
          <w:rFonts w:asciiTheme="minorEastAsia" w:eastAsiaTheme="minorEastAsia" w:hAnsiTheme="minorEastAsia" w:cs="宋体" w:hint="eastAsia"/>
          <w:color w:val="000000" w:themeColor="text1"/>
          <w:shd w:val="clear" w:color="auto" w:fill="FFFFFF"/>
        </w:rPr>
        <w:t>作出</w:t>
      </w:r>
      <w:proofErr w:type="gramEnd"/>
      <w:r w:rsidRPr="0096581E">
        <w:rPr>
          <w:rFonts w:asciiTheme="minorEastAsia" w:eastAsiaTheme="minorEastAsia" w:hAnsiTheme="minorEastAsia" w:cs="宋体" w:hint="eastAsia"/>
          <w:color w:val="000000" w:themeColor="text1"/>
          <w:shd w:val="clear" w:color="auto" w:fill="FFFFFF"/>
        </w:rPr>
        <w:t>答复的，可以在答复期满后十五个工作日内向同级政府采购监督管理部门投诉。质疑函范本、投诉书范本请到浙江政府采购网下载专区下载。</w:t>
      </w:r>
    </w:p>
    <w:p w:rsidR="00595359" w:rsidRPr="0096581E" w:rsidRDefault="00AE0396" w:rsidP="002566F0">
      <w:pPr>
        <w:pStyle w:val="ac"/>
        <w:adjustRightInd w:val="0"/>
        <w:snapToGrid w:val="0"/>
        <w:spacing w:line="400" w:lineRule="exact"/>
        <w:ind w:firstLineChars="200" w:firstLine="480"/>
        <w:rPr>
          <w:rFonts w:asciiTheme="minorEastAsia" w:eastAsiaTheme="minorEastAsia" w:hAnsiTheme="minorEastAsia" w:cs="宋体"/>
          <w:color w:val="000000" w:themeColor="text1"/>
          <w:sz w:val="24"/>
          <w:szCs w:val="24"/>
          <w:shd w:val="clear" w:color="auto" w:fill="FFFFFF"/>
        </w:rPr>
      </w:pPr>
      <w:r w:rsidRPr="0096581E">
        <w:rPr>
          <w:rFonts w:asciiTheme="minorEastAsia" w:eastAsiaTheme="minorEastAsia" w:hAnsiTheme="minorEastAsia" w:cs="宋体" w:hint="eastAsia"/>
          <w:color w:val="000000" w:themeColor="text1"/>
          <w:sz w:val="24"/>
          <w:szCs w:val="24"/>
          <w:shd w:val="clear" w:color="auto" w:fill="FFFFFF"/>
        </w:rPr>
        <w:t> 2、其他事项： </w:t>
      </w:r>
    </w:p>
    <w:p w:rsidR="00595359" w:rsidRPr="0096581E" w:rsidRDefault="00AE0396" w:rsidP="002566F0">
      <w:pPr>
        <w:pStyle w:val="ac"/>
        <w:adjustRightInd w:val="0"/>
        <w:snapToGrid w:val="0"/>
        <w:spacing w:line="40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①本项目实行网上投标，以潜在投标人身份获取文件后</w:t>
      </w:r>
      <w:r w:rsidRPr="0096581E">
        <w:rPr>
          <w:rFonts w:asciiTheme="minorEastAsia" w:eastAsiaTheme="minorEastAsia" w:hAnsiTheme="minorEastAsia" w:cs="宋体" w:hint="eastAsia"/>
          <w:color w:val="000000" w:themeColor="text1"/>
          <w:sz w:val="24"/>
        </w:rPr>
        <w:t>投标人</w:t>
      </w:r>
      <w:r w:rsidRPr="0096581E">
        <w:rPr>
          <w:rFonts w:asciiTheme="minorEastAsia" w:eastAsiaTheme="minorEastAsia" w:hAnsiTheme="minorEastAsia" w:cs="宋体" w:hint="eastAsia"/>
          <w:color w:val="000000" w:themeColor="text1"/>
          <w:sz w:val="24"/>
          <w:szCs w:val="24"/>
        </w:rPr>
        <w:t>即可参投，</w:t>
      </w:r>
      <w:r w:rsidR="00D17BC2" w:rsidRPr="0096581E">
        <w:rPr>
          <w:rFonts w:asciiTheme="minorEastAsia" w:eastAsiaTheme="minorEastAsia" w:hAnsiTheme="minorEastAsia" w:cs="宋体" w:hint="eastAsia"/>
          <w:color w:val="000000" w:themeColor="text1"/>
          <w:sz w:val="24"/>
          <w:szCs w:val="24"/>
        </w:rPr>
        <w:t>投标人</w:t>
      </w:r>
      <w:r w:rsidRPr="0096581E">
        <w:rPr>
          <w:rFonts w:asciiTheme="minorEastAsia" w:eastAsiaTheme="minorEastAsia" w:hAnsiTheme="minorEastAsia" w:cs="宋体" w:hint="eastAsia"/>
          <w:color w:val="000000" w:themeColor="text1"/>
          <w:sz w:val="24"/>
          <w:szCs w:val="24"/>
        </w:rPr>
        <w:t>在投标截止时间之前上传电子投标文件。投标人参与投标，需自行承担投标一切费用。</w:t>
      </w:r>
    </w:p>
    <w:p w:rsidR="00595359" w:rsidRPr="0096581E" w:rsidRDefault="00AE0396" w:rsidP="002566F0">
      <w:pPr>
        <w:pStyle w:val="ac"/>
        <w:adjustRightInd w:val="0"/>
        <w:snapToGrid w:val="0"/>
        <w:spacing w:line="40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②标前准备：各</w:t>
      </w:r>
      <w:r w:rsidRPr="0096581E">
        <w:rPr>
          <w:rFonts w:asciiTheme="minorEastAsia" w:eastAsiaTheme="minorEastAsia" w:hAnsiTheme="minorEastAsia" w:cs="宋体" w:hint="eastAsia"/>
          <w:color w:val="000000" w:themeColor="text1"/>
          <w:sz w:val="24"/>
        </w:rPr>
        <w:t>投标人</w:t>
      </w:r>
      <w:r w:rsidRPr="0096581E">
        <w:rPr>
          <w:rFonts w:asciiTheme="minorEastAsia" w:eastAsiaTheme="minorEastAsia" w:hAnsiTheme="minorEastAsia" w:cs="宋体" w:hint="eastAsia"/>
          <w:color w:val="000000" w:themeColor="text1"/>
          <w:sz w:val="24"/>
          <w:szCs w:val="24"/>
        </w:rPr>
        <w:t>应在开标前确保成为浙江省政府采购网正式注册入库供应商，并完成CA数字证书办理。【办理流程详见http://www.zjzfcg.gov.cn/download/index.html?_=1571296580459&amp;tdsourcetag=s_pcqq_aiomsg下载，（目前“政</w:t>
      </w:r>
      <w:proofErr w:type="gramStart"/>
      <w:r w:rsidRPr="0096581E">
        <w:rPr>
          <w:rFonts w:asciiTheme="minorEastAsia" w:eastAsiaTheme="minorEastAsia" w:hAnsiTheme="minorEastAsia" w:cs="宋体" w:hint="eastAsia"/>
          <w:color w:val="000000" w:themeColor="text1"/>
          <w:sz w:val="24"/>
          <w:szCs w:val="24"/>
        </w:rPr>
        <w:t>采云</w:t>
      </w:r>
      <w:proofErr w:type="gramEnd"/>
      <w:r w:rsidRPr="0096581E">
        <w:rPr>
          <w:rFonts w:asciiTheme="minorEastAsia" w:eastAsiaTheme="minorEastAsia" w:hAnsiTheme="minorEastAsia" w:cs="宋体" w:hint="eastAsia"/>
          <w:color w:val="000000" w:themeColor="text1"/>
          <w:sz w:val="24"/>
          <w:szCs w:val="24"/>
        </w:rPr>
        <w:t>”平台仅支持浙江汇信或天谷CA锁，个体工商户投标仅</w:t>
      </w:r>
      <w:r w:rsidRPr="0096581E">
        <w:rPr>
          <w:rFonts w:asciiTheme="minorEastAsia" w:eastAsiaTheme="minorEastAsia" w:hAnsiTheme="minorEastAsia" w:cs="宋体" w:hint="eastAsia"/>
          <w:color w:val="000000" w:themeColor="text1"/>
          <w:sz w:val="24"/>
          <w:szCs w:val="24"/>
        </w:rPr>
        <w:lastRenderedPageBreak/>
        <w:t>支持浙江汇信CA锁），申领操作流程】。因未注册入库、未办理CA数字证书等原因造成无法投标或投标失败等后果由供应商自行承担。</w:t>
      </w:r>
    </w:p>
    <w:p w:rsidR="00595359" w:rsidRPr="0096581E" w:rsidRDefault="00AE0396" w:rsidP="002566F0">
      <w:pPr>
        <w:spacing w:line="400" w:lineRule="exact"/>
        <w:ind w:firstLineChars="200" w:firstLine="480"/>
        <w:rPr>
          <w:rFonts w:asciiTheme="minorEastAsia" w:eastAsiaTheme="minorEastAsia" w:hAnsiTheme="minorEastAsia" w:cs="宋体"/>
          <w:color w:val="000000" w:themeColor="text1"/>
          <w:sz w:val="25"/>
          <w:szCs w:val="25"/>
        </w:rPr>
      </w:pPr>
      <w:r w:rsidRPr="0096581E">
        <w:rPr>
          <w:rFonts w:asciiTheme="minorEastAsia" w:eastAsiaTheme="minorEastAsia" w:hAnsiTheme="minorEastAsia" w:cs="宋体" w:hint="eastAsia"/>
          <w:color w:val="000000" w:themeColor="text1"/>
        </w:rPr>
        <w:t>③投标文件制作：投标人通过“政</w:t>
      </w:r>
      <w:proofErr w:type="gramStart"/>
      <w:r w:rsidRPr="0096581E">
        <w:rPr>
          <w:rFonts w:asciiTheme="minorEastAsia" w:eastAsiaTheme="minorEastAsia" w:hAnsiTheme="minorEastAsia" w:cs="宋体" w:hint="eastAsia"/>
          <w:color w:val="000000" w:themeColor="text1"/>
        </w:rPr>
        <w:t>采云</w:t>
      </w:r>
      <w:proofErr w:type="gramEnd"/>
      <w:r w:rsidRPr="0096581E">
        <w:rPr>
          <w:rFonts w:asciiTheme="minorEastAsia" w:eastAsiaTheme="minorEastAsia" w:hAnsiTheme="minorEastAsia" w:cs="宋体" w:hint="eastAsia"/>
          <w:color w:val="000000" w:themeColor="text1"/>
        </w:rPr>
        <w:t>”平台电子投标工具制作投标文件，电子投标工具请供应商自行前往http://www.zjzfcg.gov.cn/download/index.html?_=1571296580459&amp;tdsourcetag=s_pcqq_aiomsg下载并安装，投标文件制作具体流程详见“政采云供应商项目采购-电子招投标操作指南”（请投标供应商登录政采云平台政府采购电子卖场后，点击链接https://service.zcygov.cn/#/knowledges/CW1EtGwBFdiHxlNd6I3m/6IMVAG0BFdiHxlNdQ8Na）以获取最新操作指南。</w:t>
      </w:r>
      <w:r w:rsidRPr="0096581E">
        <w:rPr>
          <w:rFonts w:asciiTheme="minorEastAsia" w:eastAsiaTheme="minorEastAsia" w:hAnsiTheme="minorEastAsia" w:cs="宋体" w:hint="eastAsia"/>
          <w:color w:val="000000" w:themeColor="text1"/>
          <w:sz w:val="25"/>
          <w:szCs w:val="25"/>
        </w:rPr>
        <w:t xml:space="preserve">　　　</w:t>
      </w:r>
    </w:p>
    <w:p w:rsidR="00595359" w:rsidRPr="0096581E" w:rsidRDefault="00AE0396">
      <w:pPr>
        <w:spacing w:line="430" w:lineRule="exact"/>
        <w:ind w:firstLineChars="200" w:firstLine="482"/>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b/>
          <w:bCs/>
          <w:color w:val="000000" w:themeColor="text1"/>
        </w:rPr>
        <w:t>七、对本次招标提出询问、质疑、投诉，请按以下方式联系</w:t>
      </w:r>
    </w:p>
    <w:p w:rsidR="002566F0" w:rsidRPr="0096581E" w:rsidRDefault="002566F0" w:rsidP="002566F0">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1.采购人信息</w:t>
      </w:r>
    </w:p>
    <w:p w:rsidR="002566F0" w:rsidRPr="0096581E" w:rsidRDefault="002566F0" w:rsidP="002566F0">
      <w:pPr>
        <w:spacing w:line="420" w:lineRule="exact"/>
        <w:ind w:firstLineChars="200" w:firstLine="480"/>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 xml:space="preserve">    名    称： </w:t>
      </w:r>
      <w:r w:rsidRPr="0096581E">
        <w:rPr>
          <w:rFonts w:asciiTheme="minorEastAsia" w:eastAsiaTheme="minorEastAsia" w:hAnsiTheme="minorEastAsia" w:cs="宋体" w:hint="eastAsia"/>
          <w:color w:val="000000" w:themeColor="text1"/>
          <w:u w:val="single"/>
        </w:rPr>
        <w:t xml:space="preserve">义乌市第二人民医院 </w:t>
      </w:r>
    </w:p>
    <w:p w:rsidR="002566F0" w:rsidRPr="0096581E" w:rsidRDefault="002566F0" w:rsidP="002566F0">
      <w:pPr>
        <w:spacing w:line="420" w:lineRule="exact"/>
        <w:ind w:firstLineChars="200" w:firstLine="480"/>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 xml:space="preserve">    地    址：</w:t>
      </w:r>
      <w:r w:rsidRPr="0096581E">
        <w:rPr>
          <w:rFonts w:asciiTheme="minorEastAsia" w:eastAsiaTheme="minorEastAsia" w:hAnsiTheme="minorEastAsia" w:cs="宋体" w:hint="eastAsia"/>
          <w:color w:val="000000" w:themeColor="text1"/>
          <w:u w:val="single"/>
        </w:rPr>
        <w:t xml:space="preserve">义乌市佛堂镇江北路1号 </w:t>
      </w:r>
    </w:p>
    <w:p w:rsidR="002566F0" w:rsidRPr="0096581E" w:rsidRDefault="002566F0" w:rsidP="002566F0">
      <w:pPr>
        <w:spacing w:line="420" w:lineRule="exact"/>
        <w:ind w:firstLineChars="200" w:firstLine="480"/>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 xml:space="preserve">    项目联系人（询问）：</w:t>
      </w:r>
      <w:r w:rsidRPr="0096581E">
        <w:rPr>
          <w:rFonts w:asciiTheme="minorEastAsia" w:eastAsiaTheme="minorEastAsia" w:hAnsiTheme="minorEastAsia" w:cs="宋体" w:hint="eastAsia"/>
          <w:color w:val="000000" w:themeColor="text1"/>
          <w:u w:val="single"/>
        </w:rPr>
        <w:t xml:space="preserve">　朱旭明</w:t>
      </w:r>
    </w:p>
    <w:p w:rsidR="002566F0" w:rsidRPr="0096581E" w:rsidRDefault="002566F0" w:rsidP="002566F0">
      <w:pPr>
        <w:spacing w:line="420" w:lineRule="exact"/>
        <w:ind w:firstLineChars="200" w:firstLine="480"/>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 xml:space="preserve">    项目联系方式（询问）：</w:t>
      </w:r>
      <w:r w:rsidRPr="0096581E">
        <w:rPr>
          <w:rFonts w:asciiTheme="minorEastAsia" w:eastAsiaTheme="minorEastAsia" w:hAnsiTheme="minorEastAsia" w:cs="宋体" w:hint="eastAsia"/>
          <w:color w:val="000000" w:themeColor="text1"/>
          <w:u w:val="single"/>
        </w:rPr>
        <w:t xml:space="preserve">　15967959236  </w:t>
      </w:r>
    </w:p>
    <w:p w:rsidR="002566F0" w:rsidRPr="0096581E" w:rsidRDefault="002566F0" w:rsidP="002566F0">
      <w:pPr>
        <w:spacing w:line="420" w:lineRule="exact"/>
        <w:ind w:firstLineChars="200" w:firstLine="480"/>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 xml:space="preserve">    质疑联系人： </w:t>
      </w:r>
      <w:r w:rsidRPr="0096581E">
        <w:rPr>
          <w:rFonts w:asciiTheme="minorEastAsia" w:eastAsiaTheme="minorEastAsia" w:hAnsiTheme="minorEastAsia" w:cs="宋体" w:hint="eastAsia"/>
          <w:color w:val="000000" w:themeColor="text1"/>
          <w:u w:val="single"/>
        </w:rPr>
        <w:t xml:space="preserve"> </w:t>
      </w:r>
      <w:proofErr w:type="gramStart"/>
      <w:r w:rsidR="008F661F" w:rsidRPr="0096581E">
        <w:rPr>
          <w:rFonts w:asciiTheme="minorEastAsia" w:eastAsiaTheme="minorEastAsia" w:hAnsiTheme="minorEastAsia" w:cs="宋体" w:hint="eastAsia"/>
          <w:color w:val="000000" w:themeColor="text1"/>
          <w:u w:val="single"/>
        </w:rPr>
        <w:t>季志刚</w:t>
      </w:r>
      <w:proofErr w:type="gramEnd"/>
      <w:r w:rsidR="008F661F" w:rsidRPr="0096581E">
        <w:rPr>
          <w:rFonts w:asciiTheme="minorEastAsia" w:eastAsiaTheme="minorEastAsia" w:hAnsiTheme="minorEastAsia" w:cs="宋体" w:hint="eastAsia"/>
          <w:color w:val="000000" w:themeColor="text1"/>
          <w:u w:val="single"/>
        </w:rPr>
        <w:t xml:space="preserve"> </w:t>
      </w:r>
    </w:p>
    <w:p w:rsidR="00595359" w:rsidRPr="0096581E" w:rsidRDefault="002566F0" w:rsidP="002566F0">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    质疑联系方式：</w:t>
      </w:r>
      <w:r w:rsidR="008F661F" w:rsidRPr="0096581E">
        <w:rPr>
          <w:rFonts w:asciiTheme="minorEastAsia" w:eastAsiaTheme="minorEastAsia" w:hAnsiTheme="minorEastAsia" w:cs="宋体" w:hint="eastAsia"/>
          <w:color w:val="000000" w:themeColor="text1"/>
          <w:u w:val="single"/>
        </w:rPr>
        <w:t>13735720700</w:t>
      </w:r>
      <w:r w:rsidRPr="0096581E">
        <w:rPr>
          <w:rFonts w:asciiTheme="minorEastAsia" w:eastAsiaTheme="minorEastAsia" w:hAnsiTheme="minorEastAsia" w:cs="宋体" w:hint="eastAsia"/>
          <w:color w:val="000000" w:themeColor="text1"/>
        </w:rPr>
        <w:t xml:space="preserve">　 </w:t>
      </w:r>
    </w:p>
    <w:p w:rsidR="002566F0" w:rsidRPr="0096581E"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96581E">
        <w:rPr>
          <w:rFonts w:asciiTheme="minorEastAsia" w:eastAsiaTheme="minorEastAsia" w:hAnsiTheme="minorEastAsia" w:cs="宋体" w:hint="eastAsia"/>
          <w:color w:val="000000" w:themeColor="text1"/>
          <w:kern w:val="0"/>
          <w:sz w:val="24"/>
          <w:szCs w:val="24"/>
        </w:rPr>
        <w:t>2.采购代理机构信息</w:t>
      </w:r>
    </w:p>
    <w:p w:rsidR="002566F0" w:rsidRPr="0096581E"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u w:val="single"/>
        </w:rPr>
      </w:pPr>
      <w:r w:rsidRPr="0096581E">
        <w:rPr>
          <w:rFonts w:asciiTheme="minorEastAsia" w:eastAsiaTheme="minorEastAsia" w:hAnsiTheme="minorEastAsia" w:cs="宋体" w:hint="eastAsia"/>
          <w:color w:val="000000" w:themeColor="text1"/>
          <w:kern w:val="0"/>
          <w:sz w:val="24"/>
          <w:szCs w:val="24"/>
        </w:rPr>
        <w:t xml:space="preserve">    名    称： </w:t>
      </w:r>
      <w:r w:rsidRPr="0096581E">
        <w:rPr>
          <w:rFonts w:asciiTheme="minorEastAsia" w:eastAsiaTheme="minorEastAsia" w:hAnsiTheme="minorEastAsia" w:cs="宋体" w:hint="eastAsia"/>
          <w:color w:val="000000" w:themeColor="text1"/>
          <w:kern w:val="0"/>
          <w:sz w:val="24"/>
          <w:szCs w:val="24"/>
          <w:u w:val="single"/>
        </w:rPr>
        <w:t>浙江至诚工程咨询有限责任公司</w:t>
      </w:r>
    </w:p>
    <w:p w:rsidR="002566F0" w:rsidRPr="0096581E"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96581E">
        <w:rPr>
          <w:rFonts w:asciiTheme="minorEastAsia" w:eastAsiaTheme="minorEastAsia" w:hAnsiTheme="minorEastAsia" w:cs="宋体" w:hint="eastAsia"/>
          <w:color w:val="000000" w:themeColor="text1"/>
          <w:kern w:val="0"/>
          <w:sz w:val="24"/>
          <w:szCs w:val="24"/>
        </w:rPr>
        <w:t xml:space="preserve">    地    址： </w:t>
      </w:r>
      <w:r w:rsidRPr="0096581E">
        <w:rPr>
          <w:rFonts w:asciiTheme="minorEastAsia" w:eastAsiaTheme="minorEastAsia" w:hAnsiTheme="minorEastAsia" w:cs="宋体" w:hint="eastAsia"/>
          <w:color w:val="000000" w:themeColor="text1"/>
          <w:kern w:val="0"/>
          <w:sz w:val="24"/>
          <w:szCs w:val="24"/>
          <w:u w:val="single"/>
        </w:rPr>
        <w:t>义乌市春</w:t>
      </w:r>
      <w:proofErr w:type="gramStart"/>
      <w:r w:rsidRPr="0096581E">
        <w:rPr>
          <w:rFonts w:asciiTheme="minorEastAsia" w:eastAsiaTheme="minorEastAsia" w:hAnsiTheme="minorEastAsia" w:cs="宋体" w:hint="eastAsia"/>
          <w:color w:val="000000" w:themeColor="text1"/>
          <w:kern w:val="0"/>
          <w:sz w:val="24"/>
          <w:szCs w:val="24"/>
          <w:u w:val="single"/>
        </w:rPr>
        <w:t>晗</w:t>
      </w:r>
      <w:proofErr w:type="gramEnd"/>
      <w:r w:rsidRPr="0096581E">
        <w:rPr>
          <w:rFonts w:asciiTheme="minorEastAsia" w:eastAsiaTheme="minorEastAsia" w:hAnsiTheme="minorEastAsia" w:cs="宋体" w:hint="eastAsia"/>
          <w:color w:val="000000" w:themeColor="text1"/>
          <w:kern w:val="0"/>
          <w:sz w:val="24"/>
          <w:szCs w:val="24"/>
          <w:u w:val="single"/>
        </w:rPr>
        <w:t xml:space="preserve">路111号4楼 　 </w:t>
      </w:r>
      <w:r w:rsidRPr="0096581E">
        <w:rPr>
          <w:rFonts w:asciiTheme="minorEastAsia" w:eastAsiaTheme="minorEastAsia" w:hAnsiTheme="minorEastAsia" w:cs="宋体" w:hint="eastAsia"/>
          <w:color w:val="000000" w:themeColor="text1"/>
          <w:kern w:val="0"/>
          <w:sz w:val="24"/>
          <w:szCs w:val="24"/>
        </w:rPr>
        <w:t xml:space="preserve"> </w:t>
      </w:r>
    </w:p>
    <w:p w:rsidR="002566F0" w:rsidRPr="0096581E"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96581E">
        <w:rPr>
          <w:rFonts w:asciiTheme="minorEastAsia" w:eastAsiaTheme="minorEastAsia" w:hAnsiTheme="minorEastAsia" w:cs="宋体" w:hint="eastAsia"/>
          <w:color w:val="000000" w:themeColor="text1"/>
          <w:kern w:val="0"/>
          <w:sz w:val="24"/>
          <w:szCs w:val="24"/>
        </w:rPr>
        <w:t xml:space="preserve">    传    真： </w:t>
      </w:r>
      <w:r w:rsidRPr="0096581E">
        <w:rPr>
          <w:rFonts w:asciiTheme="minorEastAsia" w:eastAsiaTheme="minorEastAsia" w:hAnsiTheme="minorEastAsia" w:cs="宋体" w:hint="eastAsia"/>
          <w:color w:val="000000" w:themeColor="text1"/>
          <w:kern w:val="0"/>
          <w:sz w:val="24"/>
          <w:szCs w:val="24"/>
          <w:u w:val="single"/>
        </w:rPr>
        <w:t xml:space="preserve">0579-83809111-8079 </w:t>
      </w:r>
      <w:r w:rsidRPr="0096581E">
        <w:rPr>
          <w:rFonts w:asciiTheme="minorEastAsia" w:eastAsiaTheme="minorEastAsia" w:hAnsiTheme="minorEastAsia" w:cs="宋体" w:hint="eastAsia"/>
          <w:color w:val="000000" w:themeColor="text1"/>
          <w:kern w:val="0"/>
          <w:sz w:val="24"/>
          <w:szCs w:val="24"/>
        </w:rPr>
        <w:t xml:space="preserve">  　</w:t>
      </w:r>
    </w:p>
    <w:p w:rsidR="002566F0" w:rsidRPr="0096581E"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96581E">
        <w:rPr>
          <w:rFonts w:asciiTheme="minorEastAsia" w:eastAsiaTheme="minorEastAsia" w:hAnsiTheme="minorEastAsia" w:cs="宋体" w:hint="eastAsia"/>
          <w:color w:val="000000" w:themeColor="text1"/>
          <w:kern w:val="0"/>
          <w:sz w:val="24"/>
          <w:szCs w:val="24"/>
        </w:rPr>
        <w:t xml:space="preserve">    项目联系人（询问）： </w:t>
      </w:r>
      <w:r w:rsidRPr="0096581E">
        <w:rPr>
          <w:rFonts w:asciiTheme="minorEastAsia" w:eastAsiaTheme="minorEastAsia" w:hAnsiTheme="minorEastAsia" w:cs="宋体" w:hint="eastAsia"/>
          <w:color w:val="000000" w:themeColor="text1"/>
          <w:kern w:val="0"/>
          <w:sz w:val="24"/>
          <w:szCs w:val="24"/>
          <w:u w:val="single"/>
        </w:rPr>
        <w:t>郑桂珍</w:t>
      </w:r>
      <w:r w:rsidRPr="0096581E">
        <w:rPr>
          <w:rFonts w:asciiTheme="minorEastAsia" w:eastAsiaTheme="minorEastAsia" w:hAnsiTheme="minorEastAsia" w:cs="宋体" w:hint="eastAsia"/>
          <w:color w:val="000000" w:themeColor="text1"/>
          <w:kern w:val="0"/>
          <w:sz w:val="24"/>
          <w:szCs w:val="24"/>
        </w:rPr>
        <w:t xml:space="preserve"> </w:t>
      </w:r>
    </w:p>
    <w:p w:rsidR="002566F0" w:rsidRPr="0096581E"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u w:val="single"/>
        </w:rPr>
      </w:pPr>
      <w:r w:rsidRPr="0096581E">
        <w:rPr>
          <w:rFonts w:asciiTheme="minorEastAsia" w:eastAsiaTheme="minorEastAsia" w:hAnsiTheme="minorEastAsia" w:cs="宋体" w:hint="eastAsia"/>
          <w:color w:val="000000" w:themeColor="text1"/>
          <w:kern w:val="0"/>
          <w:sz w:val="24"/>
          <w:szCs w:val="24"/>
        </w:rPr>
        <w:t xml:space="preserve">    项目联系方式（询问）： </w:t>
      </w:r>
      <w:r w:rsidRPr="0096581E">
        <w:rPr>
          <w:rFonts w:asciiTheme="minorEastAsia" w:eastAsiaTheme="minorEastAsia" w:hAnsiTheme="minorEastAsia" w:cs="宋体" w:hint="eastAsia"/>
          <w:color w:val="000000" w:themeColor="text1"/>
          <w:kern w:val="0"/>
          <w:sz w:val="24"/>
          <w:szCs w:val="24"/>
          <w:u w:val="single"/>
        </w:rPr>
        <w:t xml:space="preserve">0579-83809111-8058 </w:t>
      </w:r>
    </w:p>
    <w:p w:rsidR="002566F0" w:rsidRPr="0096581E"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96581E">
        <w:rPr>
          <w:rFonts w:asciiTheme="minorEastAsia" w:eastAsiaTheme="minorEastAsia" w:hAnsiTheme="minorEastAsia" w:cs="宋体" w:hint="eastAsia"/>
          <w:color w:val="000000" w:themeColor="text1"/>
          <w:kern w:val="0"/>
          <w:sz w:val="24"/>
          <w:szCs w:val="24"/>
        </w:rPr>
        <w:t xml:space="preserve">    质疑联系人： </w:t>
      </w:r>
      <w:proofErr w:type="gramStart"/>
      <w:r w:rsidRPr="0096581E">
        <w:rPr>
          <w:rFonts w:asciiTheme="minorEastAsia" w:eastAsiaTheme="minorEastAsia" w:hAnsiTheme="minorEastAsia" w:cs="宋体" w:hint="eastAsia"/>
          <w:color w:val="000000" w:themeColor="text1"/>
          <w:kern w:val="0"/>
          <w:sz w:val="24"/>
          <w:szCs w:val="24"/>
          <w:u w:val="single"/>
        </w:rPr>
        <w:t>华晴杰</w:t>
      </w:r>
      <w:proofErr w:type="gramEnd"/>
      <w:r w:rsidRPr="0096581E">
        <w:rPr>
          <w:rFonts w:asciiTheme="minorEastAsia" w:eastAsiaTheme="minorEastAsia" w:hAnsiTheme="minorEastAsia" w:cs="宋体" w:hint="eastAsia"/>
          <w:color w:val="000000" w:themeColor="text1"/>
          <w:kern w:val="0"/>
          <w:sz w:val="24"/>
          <w:szCs w:val="24"/>
          <w:u w:val="single"/>
        </w:rPr>
        <w:t xml:space="preserve">  </w:t>
      </w:r>
    </w:p>
    <w:p w:rsidR="002566F0" w:rsidRPr="0096581E" w:rsidRDefault="002566F0" w:rsidP="002566F0">
      <w:pPr>
        <w:pStyle w:val="a5"/>
        <w:spacing w:line="420" w:lineRule="exact"/>
        <w:ind w:firstLineChars="400" w:firstLine="960"/>
        <w:rPr>
          <w:rFonts w:asciiTheme="minorEastAsia" w:eastAsiaTheme="minorEastAsia" w:hAnsiTheme="minorEastAsia" w:cs="宋体"/>
          <w:color w:val="000000" w:themeColor="text1"/>
          <w:kern w:val="0"/>
          <w:sz w:val="24"/>
          <w:szCs w:val="24"/>
          <w:u w:val="single"/>
        </w:rPr>
      </w:pPr>
      <w:r w:rsidRPr="0096581E">
        <w:rPr>
          <w:rFonts w:asciiTheme="minorEastAsia" w:eastAsiaTheme="minorEastAsia" w:hAnsiTheme="minorEastAsia" w:cs="宋体" w:hint="eastAsia"/>
          <w:color w:val="000000" w:themeColor="text1"/>
          <w:kern w:val="0"/>
          <w:sz w:val="24"/>
          <w:szCs w:val="24"/>
        </w:rPr>
        <w:t xml:space="preserve">质疑联系方式： </w:t>
      </w:r>
      <w:r w:rsidRPr="0096581E">
        <w:rPr>
          <w:rFonts w:asciiTheme="minorEastAsia" w:eastAsiaTheme="minorEastAsia" w:hAnsiTheme="minorEastAsia" w:cs="宋体" w:hint="eastAsia"/>
          <w:color w:val="000000" w:themeColor="text1"/>
          <w:kern w:val="0"/>
          <w:sz w:val="24"/>
          <w:szCs w:val="24"/>
          <w:u w:val="single"/>
        </w:rPr>
        <w:t xml:space="preserve">13615890762 </w:t>
      </w:r>
    </w:p>
    <w:p w:rsidR="002566F0" w:rsidRPr="0096581E"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96581E">
        <w:rPr>
          <w:rFonts w:asciiTheme="minorEastAsia" w:eastAsiaTheme="minorEastAsia" w:hAnsiTheme="minorEastAsia" w:cs="宋体" w:hint="eastAsia"/>
          <w:color w:val="000000" w:themeColor="text1"/>
          <w:kern w:val="0"/>
          <w:sz w:val="24"/>
          <w:szCs w:val="24"/>
        </w:rPr>
        <w:t>3.同级政府采购监督管理部门</w:t>
      </w:r>
    </w:p>
    <w:p w:rsidR="002566F0" w:rsidRPr="0096581E"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96581E">
        <w:rPr>
          <w:rFonts w:asciiTheme="minorEastAsia" w:eastAsiaTheme="minorEastAsia" w:hAnsiTheme="minorEastAsia" w:cs="宋体" w:hint="eastAsia"/>
          <w:color w:val="000000" w:themeColor="text1"/>
          <w:kern w:val="0"/>
          <w:sz w:val="24"/>
          <w:szCs w:val="24"/>
        </w:rPr>
        <w:t xml:space="preserve">    名    称： </w:t>
      </w:r>
      <w:r w:rsidRPr="0096581E">
        <w:rPr>
          <w:rFonts w:asciiTheme="minorEastAsia" w:eastAsiaTheme="minorEastAsia" w:hAnsiTheme="minorEastAsia" w:cs="宋体" w:hint="eastAsia"/>
          <w:color w:val="000000" w:themeColor="text1"/>
          <w:kern w:val="0"/>
          <w:sz w:val="24"/>
          <w:szCs w:val="24"/>
          <w:u w:val="single"/>
        </w:rPr>
        <w:t xml:space="preserve">义乌市财政局 </w:t>
      </w:r>
      <w:proofErr w:type="gramStart"/>
      <w:r w:rsidRPr="0096581E">
        <w:rPr>
          <w:rFonts w:asciiTheme="minorEastAsia" w:eastAsiaTheme="minorEastAsia" w:hAnsiTheme="minorEastAsia" w:cs="宋体" w:hint="eastAsia"/>
          <w:color w:val="000000" w:themeColor="text1"/>
          <w:kern w:val="0"/>
          <w:sz w:val="24"/>
          <w:szCs w:val="24"/>
          <w:u w:val="single"/>
        </w:rPr>
        <w:t xml:space="preserve">　</w:t>
      </w:r>
      <w:r w:rsidRPr="0096581E">
        <w:rPr>
          <w:rFonts w:asciiTheme="minorEastAsia" w:eastAsiaTheme="minorEastAsia" w:hAnsiTheme="minorEastAsia" w:cs="宋体" w:hint="eastAsia"/>
          <w:color w:val="000000" w:themeColor="text1"/>
          <w:kern w:val="0"/>
          <w:sz w:val="24"/>
          <w:szCs w:val="24"/>
        </w:rPr>
        <w:t xml:space="preserve">　　　　　　　　　　</w:t>
      </w:r>
      <w:proofErr w:type="gramEnd"/>
    </w:p>
    <w:p w:rsidR="002566F0" w:rsidRPr="0096581E"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96581E">
        <w:rPr>
          <w:rFonts w:asciiTheme="minorEastAsia" w:eastAsiaTheme="minorEastAsia" w:hAnsiTheme="minorEastAsia" w:cs="宋体" w:hint="eastAsia"/>
          <w:color w:val="000000" w:themeColor="text1"/>
          <w:kern w:val="0"/>
          <w:sz w:val="24"/>
          <w:szCs w:val="24"/>
        </w:rPr>
        <w:t xml:space="preserve">    联系人 ： </w:t>
      </w:r>
      <w:r w:rsidRPr="0096581E">
        <w:rPr>
          <w:rFonts w:asciiTheme="minorEastAsia" w:eastAsiaTheme="minorEastAsia" w:hAnsiTheme="minorEastAsia" w:cs="宋体" w:hint="eastAsia"/>
          <w:color w:val="000000" w:themeColor="text1"/>
          <w:kern w:val="0"/>
          <w:sz w:val="24"/>
          <w:szCs w:val="24"/>
          <w:u w:val="single"/>
        </w:rPr>
        <w:t xml:space="preserve">骆女士   </w:t>
      </w:r>
      <w:proofErr w:type="gramStart"/>
      <w:r w:rsidRPr="0096581E">
        <w:rPr>
          <w:rFonts w:asciiTheme="minorEastAsia" w:eastAsiaTheme="minorEastAsia" w:hAnsiTheme="minorEastAsia" w:cs="宋体" w:hint="eastAsia"/>
          <w:color w:val="000000" w:themeColor="text1"/>
          <w:kern w:val="0"/>
          <w:sz w:val="24"/>
          <w:szCs w:val="24"/>
        </w:rPr>
        <w:t xml:space="preserve">　　　　　　　　　　　</w:t>
      </w:r>
      <w:proofErr w:type="gramEnd"/>
    </w:p>
    <w:p w:rsidR="00595359" w:rsidRPr="0096581E" w:rsidRDefault="002566F0" w:rsidP="002566F0">
      <w:pPr>
        <w:pStyle w:val="a5"/>
        <w:spacing w:line="420" w:lineRule="exact"/>
        <w:ind w:firstLine="480"/>
        <w:rPr>
          <w:rFonts w:asciiTheme="minorEastAsia" w:eastAsiaTheme="minorEastAsia" w:hAnsiTheme="minorEastAsia" w:cs="宋体"/>
          <w:color w:val="000000" w:themeColor="text1"/>
          <w:kern w:val="0"/>
          <w:sz w:val="24"/>
          <w:szCs w:val="24"/>
        </w:rPr>
      </w:pPr>
      <w:r w:rsidRPr="0096581E">
        <w:rPr>
          <w:rFonts w:asciiTheme="minorEastAsia" w:eastAsiaTheme="minorEastAsia" w:hAnsiTheme="minorEastAsia" w:cs="宋体" w:hint="eastAsia"/>
          <w:color w:val="000000" w:themeColor="text1"/>
          <w:kern w:val="0"/>
          <w:sz w:val="24"/>
          <w:szCs w:val="24"/>
        </w:rPr>
        <w:t xml:space="preserve">    监督投诉电话：</w:t>
      </w:r>
      <w:r w:rsidRPr="0096581E">
        <w:rPr>
          <w:rFonts w:asciiTheme="minorEastAsia" w:eastAsiaTheme="minorEastAsia" w:hAnsiTheme="minorEastAsia" w:cs="宋体" w:hint="eastAsia"/>
          <w:color w:val="000000" w:themeColor="text1"/>
          <w:kern w:val="0"/>
          <w:sz w:val="24"/>
          <w:szCs w:val="24"/>
          <w:u w:val="single"/>
        </w:rPr>
        <w:t xml:space="preserve">0579—89915066　</w:t>
      </w:r>
      <w:r w:rsidRPr="0096581E">
        <w:rPr>
          <w:rFonts w:asciiTheme="minorEastAsia" w:eastAsiaTheme="minorEastAsia" w:hAnsiTheme="minorEastAsia" w:cs="宋体" w:hint="eastAsia"/>
          <w:color w:val="000000" w:themeColor="text1"/>
          <w:kern w:val="0"/>
          <w:sz w:val="24"/>
          <w:szCs w:val="24"/>
        </w:rPr>
        <w:t xml:space="preserve">　</w:t>
      </w:r>
      <w:proofErr w:type="gramStart"/>
      <w:r w:rsidRPr="0096581E">
        <w:rPr>
          <w:rFonts w:asciiTheme="minorEastAsia" w:eastAsiaTheme="minorEastAsia" w:hAnsiTheme="minorEastAsia" w:cs="宋体" w:hint="eastAsia"/>
          <w:color w:val="000000" w:themeColor="text1"/>
          <w:kern w:val="0"/>
          <w:sz w:val="24"/>
          <w:szCs w:val="24"/>
        </w:rPr>
        <w:t xml:space="preserve">　</w:t>
      </w:r>
      <w:proofErr w:type="gramEnd"/>
    </w:p>
    <w:p w:rsidR="002566F0" w:rsidRPr="0096581E" w:rsidRDefault="002566F0" w:rsidP="00E802E0">
      <w:pPr>
        <w:spacing w:line="420" w:lineRule="exact"/>
        <w:ind w:firstLineChars="200" w:firstLine="480"/>
        <w:rPr>
          <w:rFonts w:ascii="宋体" w:hAnsi="宋体" w:cs="宋体"/>
          <w:color w:val="000000" w:themeColor="text1"/>
        </w:rPr>
      </w:pPr>
      <w:r w:rsidRPr="0096581E">
        <w:rPr>
          <w:rFonts w:ascii="宋体" w:hAnsi="宋体" w:cs="宋体" w:hint="eastAsia"/>
          <w:color w:val="000000" w:themeColor="text1"/>
        </w:rPr>
        <w:t>若对项目采购电子交易系统操作有疑问，可登录政</w:t>
      </w:r>
      <w:proofErr w:type="gramStart"/>
      <w:r w:rsidRPr="0096581E">
        <w:rPr>
          <w:rFonts w:ascii="宋体" w:hAnsi="宋体" w:cs="宋体" w:hint="eastAsia"/>
          <w:color w:val="000000" w:themeColor="text1"/>
        </w:rPr>
        <w:t>采云</w:t>
      </w:r>
      <w:proofErr w:type="gramEnd"/>
      <w:r w:rsidRPr="0096581E">
        <w:rPr>
          <w:rFonts w:ascii="宋体" w:hAnsi="宋体" w:cs="宋体" w:hint="eastAsia"/>
          <w:color w:val="000000" w:themeColor="text1"/>
        </w:rPr>
        <w:t>（https://www.zcygov.cn/），点击右侧咨询小采，获取采小蜜智能服务管家帮助，或拨打政</w:t>
      </w:r>
      <w:proofErr w:type="gramStart"/>
      <w:r w:rsidRPr="0096581E">
        <w:rPr>
          <w:rFonts w:ascii="宋体" w:hAnsi="宋体" w:cs="宋体" w:hint="eastAsia"/>
          <w:color w:val="000000" w:themeColor="text1"/>
        </w:rPr>
        <w:t>采云</w:t>
      </w:r>
      <w:proofErr w:type="gramEnd"/>
      <w:r w:rsidRPr="0096581E">
        <w:rPr>
          <w:rFonts w:ascii="宋体" w:hAnsi="宋体" w:cs="宋体" w:hint="eastAsia"/>
          <w:color w:val="000000" w:themeColor="text1"/>
        </w:rPr>
        <w:t>服务热线400-881-7190获取热线服务帮助。</w:t>
      </w:r>
      <w:r w:rsidRPr="0096581E">
        <w:rPr>
          <w:rFonts w:ascii="宋体" w:hAnsi="宋体" w:cs="宋体" w:hint="eastAsia"/>
          <w:color w:val="000000" w:themeColor="text1"/>
        </w:rPr>
        <w:br/>
        <w:t>CA问题联系电话（人工）：</w:t>
      </w:r>
      <w:proofErr w:type="gramStart"/>
      <w:r w:rsidRPr="0096581E">
        <w:rPr>
          <w:rFonts w:ascii="宋体" w:hAnsi="宋体" w:cs="宋体" w:hint="eastAsia"/>
          <w:color w:val="000000" w:themeColor="text1"/>
        </w:rPr>
        <w:t>汇信</w:t>
      </w:r>
      <w:proofErr w:type="gramEnd"/>
      <w:r w:rsidRPr="0096581E">
        <w:rPr>
          <w:rFonts w:ascii="宋体" w:hAnsi="宋体" w:cs="宋体" w:hint="eastAsia"/>
          <w:color w:val="000000" w:themeColor="text1"/>
        </w:rPr>
        <w:t>CA 400-888-4636；天谷CA 400-087-8198。</w:t>
      </w:r>
    </w:p>
    <w:p w:rsidR="00595359" w:rsidRPr="0096581E" w:rsidRDefault="00AE0396">
      <w:pPr>
        <w:pStyle w:val="1"/>
        <w:spacing w:before="0" w:after="0" w:line="520" w:lineRule="exact"/>
        <w:ind w:left="0" w:firstLine="0"/>
        <w:jc w:val="center"/>
        <w:rPr>
          <w:rFonts w:asciiTheme="minorEastAsia" w:eastAsiaTheme="minorEastAsia" w:hAnsiTheme="minorEastAsia" w:cs="宋体"/>
          <w:color w:val="000000" w:themeColor="text1"/>
          <w:sz w:val="36"/>
          <w:szCs w:val="36"/>
        </w:rPr>
      </w:pPr>
      <w:bookmarkStart w:id="4" w:name="_Toc107309630"/>
      <w:r w:rsidRPr="0096581E">
        <w:rPr>
          <w:rFonts w:asciiTheme="minorEastAsia" w:eastAsiaTheme="minorEastAsia" w:hAnsiTheme="minorEastAsia" w:cs="宋体" w:hint="eastAsia"/>
          <w:color w:val="000000" w:themeColor="text1"/>
          <w:sz w:val="36"/>
          <w:szCs w:val="36"/>
        </w:rPr>
        <w:lastRenderedPageBreak/>
        <w:t>第二章　投标须知和投标须知前附表</w:t>
      </w:r>
      <w:bookmarkEnd w:id="2"/>
      <w:bookmarkEnd w:id="3"/>
      <w:bookmarkEnd w:id="4"/>
    </w:p>
    <w:p w:rsidR="00595359" w:rsidRPr="0096581E" w:rsidRDefault="00AE0396">
      <w:pPr>
        <w:spacing w:line="520" w:lineRule="exact"/>
        <w:jc w:val="center"/>
        <w:rPr>
          <w:rFonts w:asciiTheme="minorEastAsia" w:eastAsiaTheme="minorEastAsia" w:hAnsiTheme="minorEastAsia" w:cs="宋体"/>
          <w:b/>
          <w:color w:val="000000" w:themeColor="text1"/>
          <w:sz w:val="36"/>
          <w:szCs w:val="36"/>
        </w:rPr>
      </w:pPr>
      <w:r w:rsidRPr="0096581E">
        <w:rPr>
          <w:rFonts w:asciiTheme="minorEastAsia" w:eastAsiaTheme="minorEastAsia" w:hAnsiTheme="minorEastAsia" w:cs="宋体" w:hint="eastAsia"/>
          <w:b/>
          <w:color w:val="000000" w:themeColor="text1"/>
          <w:sz w:val="36"/>
          <w:szCs w:val="36"/>
        </w:rPr>
        <w:t>投标须知前附表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672"/>
        <w:gridCol w:w="7567"/>
      </w:tblGrid>
      <w:tr w:rsidR="00595359" w:rsidRPr="0096581E">
        <w:trPr>
          <w:trHeight w:val="591"/>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序号</w:t>
            </w:r>
          </w:p>
        </w:tc>
        <w:tc>
          <w:tcPr>
            <w:tcW w:w="9239" w:type="dxa"/>
            <w:gridSpan w:val="2"/>
            <w:vAlign w:val="center"/>
          </w:tcPr>
          <w:p w:rsidR="00595359" w:rsidRPr="0096581E" w:rsidRDefault="00AE0396">
            <w:pPr>
              <w:spacing w:line="400" w:lineRule="exact"/>
              <w:jc w:val="center"/>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内容规定</w:t>
            </w:r>
          </w:p>
        </w:tc>
      </w:tr>
      <w:tr w:rsidR="00595359" w:rsidRPr="0096581E">
        <w:trPr>
          <w:trHeight w:hRule="exact" w:val="1314"/>
          <w:jc w:val="center"/>
        </w:trPr>
        <w:tc>
          <w:tcPr>
            <w:tcW w:w="721" w:type="dxa"/>
            <w:vAlign w:val="center"/>
          </w:tcPr>
          <w:p w:rsidR="00595359" w:rsidRPr="0096581E" w:rsidRDefault="00AE0396">
            <w:pPr>
              <w:spacing w:line="400" w:lineRule="exact"/>
              <w:ind w:firstLineChars="100" w:firstLine="24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w:t>
            </w:r>
          </w:p>
        </w:tc>
        <w:tc>
          <w:tcPr>
            <w:tcW w:w="1672"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项目综合</w:t>
            </w:r>
          </w:p>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说明</w:t>
            </w:r>
          </w:p>
        </w:tc>
        <w:tc>
          <w:tcPr>
            <w:tcW w:w="7567" w:type="dxa"/>
            <w:vAlign w:val="center"/>
          </w:tcPr>
          <w:p w:rsidR="00595359" w:rsidRPr="0096581E" w:rsidRDefault="00AE0396">
            <w:pPr>
              <w:spacing w:line="4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项目名称：</w:t>
            </w:r>
            <w:r w:rsidR="002566F0" w:rsidRPr="0096581E">
              <w:rPr>
                <w:rFonts w:asciiTheme="minorEastAsia" w:eastAsiaTheme="minorEastAsia" w:hAnsiTheme="minorEastAsia" w:hint="eastAsia"/>
                <w:color w:val="000000" w:themeColor="text1"/>
              </w:rPr>
              <w:t>义乌市第二人民医院</w:t>
            </w:r>
            <w:r w:rsidR="002E7DC8" w:rsidRPr="0096581E">
              <w:rPr>
                <w:rFonts w:asciiTheme="minorEastAsia" w:eastAsiaTheme="minorEastAsia" w:hAnsiTheme="minorEastAsia" w:hint="eastAsia"/>
                <w:color w:val="000000" w:themeColor="text1"/>
              </w:rPr>
              <w:t>电子胃镜</w:t>
            </w:r>
            <w:r w:rsidR="002566F0" w:rsidRPr="0096581E">
              <w:rPr>
                <w:rFonts w:asciiTheme="minorEastAsia" w:eastAsiaTheme="minorEastAsia" w:hAnsiTheme="minorEastAsia" w:hint="eastAsia"/>
                <w:color w:val="000000" w:themeColor="text1"/>
              </w:rPr>
              <w:t>采购项目</w:t>
            </w:r>
          </w:p>
          <w:p w:rsidR="00595359" w:rsidRPr="0096581E" w:rsidRDefault="00AE0396">
            <w:pPr>
              <w:spacing w:line="4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采购内容及数量:</w:t>
            </w:r>
            <w:r w:rsidR="002566F0" w:rsidRPr="0096581E">
              <w:rPr>
                <w:rFonts w:asciiTheme="minorEastAsia" w:eastAsiaTheme="minorEastAsia" w:hAnsiTheme="minorEastAsia" w:hint="eastAsia"/>
                <w:color w:val="000000" w:themeColor="text1"/>
              </w:rPr>
              <w:t>义乌市第二人民医院</w:t>
            </w:r>
            <w:r w:rsidR="002E7DC8" w:rsidRPr="0096581E">
              <w:rPr>
                <w:rFonts w:asciiTheme="minorEastAsia" w:eastAsiaTheme="minorEastAsia" w:hAnsiTheme="minorEastAsia" w:hint="eastAsia"/>
                <w:color w:val="000000" w:themeColor="text1"/>
              </w:rPr>
              <w:t>电子胃镜</w:t>
            </w:r>
            <w:r w:rsidR="002566F0" w:rsidRPr="0096581E">
              <w:rPr>
                <w:rFonts w:asciiTheme="minorEastAsia" w:eastAsiaTheme="minorEastAsia" w:hAnsiTheme="minorEastAsia" w:hint="eastAsia"/>
                <w:color w:val="000000" w:themeColor="text1"/>
              </w:rPr>
              <w:t>采购项目</w:t>
            </w:r>
            <w:r w:rsidRPr="0096581E">
              <w:rPr>
                <w:rFonts w:asciiTheme="minorEastAsia" w:eastAsiaTheme="minorEastAsia" w:hAnsiTheme="minorEastAsia" w:cs="宋体" w:hint="eastAsia"/>
                <w:color w:val="000000" w:themeColor="text1"/>
              </w:rPr>
              <w:t>，具体内容及要求详见招标文件第三章《招标项目要求》。</w:t>
            </w:r>
          </w:p>
        </w:tc>
      </w:tr>
      <w:tr w:rsidR="00595359" w:rsidRPr="0096581E">
        <w:trPr>
          <w:trHeight w:val="720"/>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w:t>
            </w:r>
          </w:p>
        </w:tc>
        <w:tc>
          <w:tcPr>
            <w:tcW w:w="1672"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采购方式</w:t>
            </w:r>
          </w:p>
        </w:tc>
        <w:tc>
          <w:tcPr>
            <w:tcW w:w="7567" w:type="dxa"/>
            <w:vAlign w:val="center"/>
          </w:tcPr>
          <w:p w:rsidR="00595359" w:rsidRPr="0096581E" w:rsidRDefault="00AE0396">
            <w:pPr>
              <w:spacing w:line="4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公开招标</w:t>
            </w:r>
          </w:p>
        </w:tc>
      </w:tr>
      <w:tr w:rsidR="00595359" w:rsidRPr="0096581E">
        <w:trPr>
          <w:trHeight w:val="23"/>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w:t>
            </w:r>
          </w:p>
        </w:tc>
        <w:tc>
          <w:tcPr>
            <w:tcW w:w="1672"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投标单位资格要求</w:t>
            </w:r>
          </w:p>
        </w:tc>
        <w:tc>
          <w:tcPr>
            <w:tcW w:w="7567" w:type="dxa"/>
            <w:vAlign w:val="center"/>
          </w:tcPr>
          <w:p w:rsidR="00595359" w:rsidRPr="0096581E" w:rsidRDefault="00AE0396">
            <w:pPr>
              <w:spacing w:line="4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详见采购公告</w:t>
            </w:r>
          </w:p>
        </w:tc>
      </w:tr>
      <w:tr w:rsidR="00595359" w:rsidRPr="0096581E">
        <w:trPr>
          <w:trHeight w:val="569"/>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4</w:t>
            </w:r>
          </w:p>
        </w:tc>
        <w:tc>
          <w:tcPr>
            <w:tcW w:w="1672" w:type="dxa"/>
            <w:vAlign w:val="center"/>
          </w:tcPr>
          <w:p w:rsidR="00595359" w:rsidRPr="0096581E" w:rsidRDefault="002566F0">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供货期</w:t>
            </w:r>
          </w:p>
        </w:tc>
        <w:tc>
          <w:tcPr>
            <w:tcW w:w="7567" w:type="dxa"/>
            <w:vAlign w:val="center"/>
          </w:tcPr>
          <w:p w:rsidR="00595359" w:rsidRPr="0096581E" w:rsidRDefault="00182CBE" w:rsidP="004644A5">
            <w:pPr>
              <w:spacing w:line="440" w:lineRule="exact"/>
              <w:rPr>
                <w:rFonts w:asciiTheme="minorEastAsia" w:eastAsiaTheme="minorEastAsia" w:hAnsiTheme="minorEastAsia" w:cs="宋体"/>
                <w:b/>
                <w:bCs/>
                <w:color w:val="000000" w:themeColor="text1"/>
              </w:rPr>
            </w:pPr>
            <w:r w:rsidRPr="0096581E">
              <w:rPr>
                <w:rFonts w:asciiTheme="minorEastAsia" w:eastAsiaTheme="minorEastAsia" w:hAnsiTheme="minorEastAsia"/>
                <w:color w:val="000000" w:themeColor="text1"/>
              </w:rPr>
              <w:t>合同签订后30天</w:t>
            </w:r>
            <w:r w:rsidR="00D71417" w:rsidRPr="0096581E">
              <w:rPr>
                <w:rFonts w:asciiTheme="minorEastAsia" w:eastAsiaTheme="minorEastAsia" w:hAnsiTheme="minorEastAsia"/>
                <w:color w:val="000000" w:themeColor="text1"/>
              </w:rPr>
              <w:t>内按采购人要求完成交货、安装、调试并交付使用。</w:t>
            </w:r>
          </w:p>
        </w:tc>
      </w:tr>
      <w:tr w:rsidR="00595359" w:rsidRPr="0096581E">
        <w:trPr>
          <w:trHeight w:val="23"/>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5</w:t>
            </w:r>
          </w:p>
        </w:tc>
        <w:tc>
          <w:tcPr>
            <w:tcW w:w="1672"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招标文件发售时间和地点</w:t>
            </w:r>
          </w:p>
        </w:tc>
        <w:tc>
          <w:tcPr>
            <w:tcW w:w="7567" w:type="dxa"/>
            <w:vAlign w:val="center"/>
          </w:tcPr>
          <w:p w:rsidR="00595359" w:rsidRPr="0096581E" w:rsidRDefault="00AE0396">
            <w:pPr>
              <w:spacing w:line="4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详见采购公告</w:t>
            </w:r>
          </w:p>
        </w:tc>
      </w:tr>
      <w:tr w:rsidR="00595359" w:rsidRPr="0096581E">
        <w:trPr>
          <w:trHeight w:val="23"/>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6</w:t>
            </w:r>
          </w:p>
        </w:tc>
        <w:tc>
          <w:tcPr>
            <w:tcW w:w="1672"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现场踏勘时间</w:t>
            </w:r>
          </w:p>
        </w:tc>
        <w:tc>
          <w:tcPr>
            <w:tcW w:w="7567" w:type="dxa"/>
            <w:vAlign w:val="center"/>
          </w:tcPr>
          <w:p w:rsidR="00595359" w:rsidRPr="0096581E" w:rsidRDefault="00AE0396">
            <w:pPr>
              <w:spacing w:line="4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投标前，投标人须自行到项目所在地予以踏勘，对项目实施现场及周边环境等进行勘察，以获取编制投标文件和签署合同所需的所有资料，否则，由此所造成的一切后果由投标人自行承担。踏勘期间，采购人不得留下投标人名称、联系方式等信息。</w:t>
            </w:r>
          </w:p>
        </w:tc>
      </w:tr>
      <w:tr w:rsidR="00595359" w:rsidRPr="0096581E">
        <w:trPr>
          <w:trHeight w:val="23"/>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7</w:t>
            </w:r>
          </w:p>
        </w:tc>
        <w:tc>
          <w:tcPr>
            <w:tcW w:w="1672"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招标答疑截止时间</w:t>
            </w:r>
          </w:p>
        </w:tc>
        <w:tc>
          <w:tcPr>
            <w:tcW w:w="7567" w:type="dxa"/>
            <w:vAlign w:val="center"/>
          </w:tcPr>
          <w:p w:rsidR="00595359" w:rsidRPr="0096581E" w:rsidRDefault="00AE0396">
            <w:pPr>
              <w:spacing w:line="4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96581E">
              <w:rPr>
                <w:rFonts w:asciiTheme="minorEastAsia" w:eastAsiaTheme="minorEastAsia" w:hAnsiTheme="minorEastAsia" w:cs="宋体" w:hint="eastAsia"/>
                <w:color w:val="000000" w:themeColor="text1"/>
              </w:rPr>
              <w:t>作出</w:t>
            </w:r>
            <w:proofErr w:type="gramEnd"/>
            <w:r w:rsidRPr="0096581E">
              <w:rPr>
                <w:rFonts w:asciiTheme="minorEastAsia" w:eastAsiaTheme="minorEastAsia" w:hAnsiTheme="minorEastAsia" w:cs="宋体" w:hint="eastAsia"/>
                <w:color w:val="000000" w:themeColor="text1"/>
              </w:rPr>
              <w:t>答复的，可以在答复期满后十五个工作日内向同级政府采购监督管理部门投诉。质疑函范本、投诉书范本请到浙江政府采购网下载专区下载。</w:t>
            </w:r>
          </w:p>
        </w:tc>
      </w:tr>
      <w:tr w:rsidR="00595359" w:rsidRPr="0096581E">
        <w:trPr>
          <w:trHeight w:val="540"/>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8</w:t>
            </w:r>
          </w:p>
        </w:tc>
        <w:tc>
          <w:tcPr>
            <w:tcW w:w="1672"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投标有效期</w:t>
            </w:r>
          </w:p>
        </w:tc>
        <w:tc>
          <w:tcPr>
            <w:tcW w:w="7567" w:type="dxa"/>
            <w:vAlign w:val="center"/>
          </w:tcPr>
          <w:p w:rsidR="00595359" w:rsidRPr="0096581E" w:rsidRDefault="00AE0396">
            <w:pPr>
              <w:spacing w:line="4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自开标之日起90天（日历天）</w:t>
            </w:r>
          </w:p>
        </w:tc>
      </w:tr>
      <w:tr w:rsidR="00595359" w:rsidRPr="0096581E">
        <w:trPr>
          <w:trHeight w:val="23"/>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9</w:t>
            </w:r>
          </w:p>
        </w:tc>
        <w:tc>
          <w:tcPr>
            <w:tcW w:w="1672"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投标文件递交地点</w:t>
            </w:r>
          </w:p>
        </w:tc>
        <w:tc>
          <w:tcPr>
            <w:tcW w:w="7567" w:type="dxa"/>
            <w:vAlign w:val="center"/>
          </w:tcPr>
          <w:p w:rsidR="00595359" w:rsidRPr="0096581E" w:rsidRDefault="00AE0396">
            <w:pPr>
              <w:spacing w:line="4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在浙江政府采购网“政</w:t>
            </w:r>
            <w:proofErr w:type="gramStart"/>
            <w:r w:rsidRPr="0096581E">
              <w:rPr>
                <w:rFonts w:asciiTheme="minorEastAsia" w:eastAsiaTheme="minorEastAsia" w:hAnsiTheme="minorEastAsia" w:cs="宋体" w:hint="eastAsia"/>
                <w:color w:val="000000" w:themeColor="text1"/>
              </w:rPr>
              <w:t>采云</w:t>
            </w:r>
            <w:proofErr w:type="gramEnd"/>
            <w:r w:rsidRPr="0096581E">
              <w:rPr>
                <w:rFonts w:asciiTheme="minorEastAsia" w:eastAsiaTheme="minorEastAsia" w:hAnsiTheme="minorEastAsia" w:cs="宋体" w:hint="eastAsia"/>
                <w:color w:val="000000" w:themeColor="text1"/>
              </w:rPr>
              <w:t>”平台上上传电子投标文件</w:t>
            </w:r>
          </w:p>
        </w:tc>
      </w:tr>
      <w:tr w:rsidR="00595359" w:rsidRPr="0096581E">
        <w:trPr>
          <w:trHeight w:val="23"/>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10</w:t>
            </w:r>
          </w:p>
        </w:tc>
        <w:tc>
          <w:tcPr>
            <w:tcW w:w="1672"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上传电子投标文件时间</w:t>
            </w:r>
          </w:p>
        </w:tc>
        <w:tc>
          <w:tcPr>
            <w:tcW w:w="7567" w:type="dxa"/>
            <w:vAlign w:val="center"/>
          </w:tcPr>
          <w:p w:rsidR="00595359" w:rsidRPr="0096581E" w:rsidRDefault="00AE0396">
            <w:pPr>
              <w:spacing w:line="38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投标人应于2022年</w:t>
            </w:r>
            <w:r w:rsidR="0096581E" w:rsidRPr="0096581E">
              <w:rPr>
                <w:rFonts w:asciiTheme="minorEastAsia" w:eastAsiaTheme="minorEastAsia" w:hAnsiTheme="minorEastAsia" w:cs="宋体" w:hint="eastAsia"/>
                <w:color w:val="000000" w:themeColor="text1"/>
              </w:rPr>
              <w:t>12月30日</w:t>
            </w:r>
            <w:r w:rsidRPr="0096581E">
              <w:rPr>
                <w:rFonts w:asciiTheme="minorEastAsia" w:eastAsiaTheme="minorEastAsia" w:hAnsiTheme="minorEastAsia" w:cs="宋体" w:hint="eastAsia"/>
                <w:color w:val="000000" w:themeColor="text1"/>
              </w:rPr>
              <w:t>上午</w:t>
            </w:r>
            <w:r w:rsidR="0096581E" w:rsidRPr="0096581E">
              <w:rPr>
                <w:rFonts w:asciiTheme="minorEastAsia" w:eastAsiaTheme="minorEastAsia" w:hAnsiTheme="minorEastAsia" w:cs="宋体" w:hint="eastAsia"/>
                <w:color w:val="000000" w:themeColor="text1"/>
              </w:rPr>
              <w:t>13:30</w:t>
            </w:r>
            <w:r w:rsidRPr="0096581E">
              <w:rPr>
                <w:rFonts w:asciiTheme="minorEastAsia" w:eastAsiaTheme="minorEastAsia" w:hAnsiTheme="minorEastAsia" w:cs="宋体" w:hint="eastAsia"/>
                <w:color w:val="000000" w:themeColor="text1"/>
              </w:rPr>
              <w:t>前在“政</w:t>
            </w:r>
            <w:proofErr w:type="gramStart"/>
            <w:r w:rsidRPr="0096581E">
              <w:rPr>
                <w:rFonts w:asciiTheme="minorEastAsia" w:eastAsiaTheme="minorEastAsia" w:hAnsiTheme="minorEastAsia" w:cs="宋体" w:hint="eastAsia"/>
                <w:color w:val="000000" w:themeColor="text1"/>
              </w:rPr>
              <w:t>采云</w:t>
            </w:r>
            <w:proofErr w:type="gramEnd"/>
            <w:r w:rsidRPr="0096581E">
              <w:rPr>
                <w:rFonts w:asciiTheme="minorEastAsia" w:eastAsiaTheme="minorEastAsia" w:hAnsiTheme="minorEastAsia" w:cs="宋体" w:hint="eastAsia"/>
                <w:color w:val="000000" w:themeColor="text1"/>
              </w:rPr>
              <w:t>”上自行加密上传电子投标文件，逾期上传或未按要求上传的投标文件将予以拒收。</w:t>
            </w:r>
          </w:p>
        </w:tc>
      </w:tr>
      <w:tr w:rsidR="00595359" w:rsidRPr="0096581E">
        <w:trPr>
          <w:trHeight w:val="480"/>
          <w:jc w:val="center"/>
        </w:trPr>
        <w:tc>
          <w:tcPr>
            <w:tcW w:w="721" w:type="dxa"/>
            <w:vAlign w:val="center"/>
          </w:tcPr>
          <w:p w:rsidR="00595359" w:rsidRPr="0096581E" w:rsidRDefault="00AE0396">
            <w:pPr>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11</w:t>
            </w:r>
          </w:p>
        </w:tc>
        <w:tc>
          <w:tcPr>
            <w:tcW w:w="1672"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投标保证金</w:t>
            </w:r>
          </w:p>
        </w:tc>
        <w:tc>
          <w:tcPr>
            <w:tcW w:w="7567" w:type="dxa"/>
            <w:vAlign w:val="center"/>
          </w:tcPr>
          <w:p w:rsidR="00595359" w:rsidRPr="0096581E" w:rsidRDefault="00AE0396">
            <w:pPr>
              <w:spacing w:line="4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无</w:t>
            </w:r>
          </w:p>
        </w:tc>
      </w:tr>
      <w:tr w:rsidR="00595359" w:rsidRPr="0096581E">
        <w:trPr>
          <w:trHeight w:val="480"/>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12</w:t>
            </w:r>
          </w:p>
        </w:tc>
        <w:tc>
          <w:tcPr>
            <w:tcW w:w="1672" w:type="dxa"/>
            <w:vAlign w:val="center"/>
          </w:tcPr>
          <w:p w:rsidR="00595359" w:rsidRPr="0096581E" w:rsidRDefault="00AE0396">
            <w:pPr>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开标时间</w:t>
            </w:r>
          </w:p>
        </w:tc>
        <w:tc>
          <w:tcPr>
            <w:tcW w:w="7567" w:type="dxa"/>
            <w:vAlign w:val="center"/>
          </w:tcPr>
          <w:p w:rsidR="00595359" w:rsidRPr="0096581E" w:rsidRDefault="00AE0396">
            <w:pP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开标时间：2022年</w:t>
            </w:r>
            <w:r w:rsidR="0096581E" w:rsidRPr="0096581E">
              <w:rPr>
                <w:rFonts w:asciiTheme="minorEastAsia" w:eastAsiaTheme="minorEastAsia" w:hAnsiTheme="minorEastAsia" w:cs="宋体" w:hint="eastAsia"/>
                <w:color w:val="000000" w:themeColor="text1"/>
              </w:rPr>
              <w:t>12月30日13:30</w:t>
            </w:r>
          </w:p>
        </w:tc>
      </w:tr>
      <w:tr w:rsidR="00595359" w:rsidRPr="0096581E">
        <w:trPr>
          <w:trHeight w:val="23"/>
          <w:jc w:val="center"/>
        </w:trPr>
        <w:tc>
          <w:tcPr>
            <w:tcW w:w="721" w:type="dxa"/>
            <w:vAlign w:val="center"/>
          </w:tcPr>
          <w:p w:rsidR="00595359" w:rsidRPr="0096581E" w:rsidRDefault="00AE0396">
            <w:pPr>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13</w:t>
            </w:r>
          </w:p>
        </w:tc>
        <w:tc>
          <w:tcPr>
            <w:tcW w:w="1672"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开标地点</w:t>
            </w:r>
          </w:p>
        </w:tc>
        <w:tc>
          <w:tcPr>
            <w:tcW w:w="7567" w:type="dxa"/>
            <w:vAlign w:val="center"/>
          </w:tcPr>
          <w:p w:rsidR="00595359" w:rsidRPr="0096581E" w:rsidRDefault="00AE0396">
            <w:pPr>
              <w:widowControl w:val="0"/>
              <w:spacing w:line="42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开标地点：义乌市</w:t>
            </w:r>
            <w:proofErr w:type="gramStart"/>
            <w:r w:rsidRPr="0096581E">
              <w:rPr>
                <w:rFonts w:asciiTheme="minorEastAsia" w:eastAsiaTheme="minorEastAsia" w:hAnsiTheme="minorEastAsia" w:cs="宋体" w:hint="eastAsia"/>
                <w:color w:val="000000" w:themeColor="text1"/>
              </w:rPr>
              <w:t>望道路</w:t>
            </w:r>
            <w:proofErr w:type="gramEnd"/>
            <w:r w:rsidRPr="0096581E">
              <w:rPr>
                <w:rFonts w:asciiTheme="minorEastAsia" w:eastAsiaTheme="minorEastAsia" w:hAnsiTheme="minorEastAsia" w:cs="宋体" w:hint="eastAsia"/>
                <w:color w:val="000000" w:themeColor="text1"/>
              </w:rPr>
              <w:t>300号义乌市行政服务中心大楼4楼开标室</w:t>
            </w:r>
          </w:p>
          <w:p w:rsidR="00595359" w:rsidRPr="0096581E" w:rsidRDefault="00AE0396">
            <w:pPr>
              <w:widowControl w:val="0"/>
              <w:spacing w:line="42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lastRenderedPageBreak/>
              <w:t>投标截止时间后，采购组织机构将向各投标人发出“电子解密投标文件”的解密通知，各投标人代表在接到解密通知后1小时内（2022年</w:t>
            </w:r>
            <w:r w:rsidR="0096581E" w:rsidRPr="0096581E">
              <w:rPr>
                <w:rFonts w:asciiTheme="minorEastAsia" w:eastAsiaTheme="minorEastAsia" w:hAnsiTheme="minorEastAsia" w:cs="宋体" w:hint="eastAsia"/>
                <w:color w:val="000000" w:themeColor="text1"/>
              </w:rPr>
              <w:t>12月30日14:30</w:t>
            </w:r>
            <w:r w:rsidRPr="0096581E">
              <w:rPr>
                <w:rFonts w:asciiTheme="minorEastAsia" w:eastAsiaTheme="minorEastAsia" w:hAnsiTheme="minorEastAsia" w:cs="宋体" w:hint="eastAsia"/>
                <w:color w:val="000000" w:themeColor="text1"/>
              </w:rPr>
              <w:t>前）投标人可以登录“政</w:t>
            </w:r>
            <w:proofErr w:type="gramStart"/>
            <w:r w:rsidRPr="0096581E">
              <w:rPr>
                <w:rFonts w:asciiTheme="minorEastAsia" w:eastAsiaTheme="minorEastAsia" w:hAnsiTheme="minorEastAsia" w:cs="宋体" w:hint="eastAsia"/>
                <w:color w:val="000000" w:themeColor="text1"/>
              </w:rPr>
              <w:t>采云</w:t>
            </w:r>
            <w:proofErr w:type="gramEnd"/>
            <w:r w:rsidRPr="0096581E">
              <w:rPr>
                <w:rFonts w:asciiTheme="minorEastAsia" w:eastAsiaTheme="minorEastAsia" w:hAnsiTheme="minorEastAsia" w:cs="宋体" w:hint="eastAsia"/>
                <w:color w:val="000000" w:themeColor="text1"/>
              </w:rPr>
              <w:t>”平台，用“项目采购-开标评标”功能进行解密投标文件。若投标人在规定时间内无法解密或解密失败，将导致投标无效或失败。</w:t>
            </w:r>
          </w:p>
          <w:p w:rsidR="00595359" w:rsidRPr="0096581E" w:rsidRDefault="00AE0396">
            <w:pPr>
              <w:spacing w:line="4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b/>
                <w:bCs/>
                <w:color w:val="000000" w:themeColor="text1"/>
              </w:rPr>
              <w:t>备注：为确保采购项目顺利实施，避免因政</w:t>
            </w:r>
            <w:proofErr w:type="gramStart"/>
            <w:r w:rsidRPr="0096581E">
              <w:rPr>
                <w:rFonts w:asciiTheme="minorEastAsia" w:eastAsiaTheme="minorEastAsia" w:hAnsiTheme="minorEastAsia" w:cs="宋体" w:hint="eastAsia"/>
                <w:b/>
                <w:bCs/>
                <w:color w:val="000000" w:themeColor="text1"/>
              </w:rPr>
              <w:t>采云</w:t>
            </w:r>
            <w:proofErr w:type="gramEnd"/>
            <w:r w:rsidRPr="0096581E">
              <w:rPr>
                <w:rFonts w:asciiTheme="minorEastAsia" w:eastAsiaTheme="minorEastAsia" w:hAnsiTheme="minorEastAsia" w:cs="宋体" w:hint="eastAsia"/>
                <w:b/>
                <w:bCs/>
                <w:color w:val="000000" w:themeColor="text1"/>
              </w:rPr>
              <w:t>上电子投标文件解密失败导致投标人投标无效，投标人可在2022年</w:t>
            </w:r>
            <w:r w:rsidR="0096581E" w:rsidRPr="0096581E">
              <w:rPr>
                <w:rFonts w:asciiTheme="minorEastAsia" w:eastAsiaTheme="minorEastAsia" w:hAnsiTheme="minorEastAsia" w:cs="宋体" w:hint="eastAsia"/>
                <w:b/>
                <w:bCs/>
                <w:color w:val="000000" w:themeColor="text1"/>
              </w:rPr>
              <w:t>12月30日</w:t>
            </w:r>
            <w:r w:rsidRPr="0096581E">
              <w:rPr>
                <w:rFonts w:asciiTheme="minorEastAsia" w:eastAsiaTheme="minorEastAsia" w:hAnsiTheme="minorEastAsia" w:cs="宋体" w:hint="eastAsia"/>
                <w:b/>
                <w:bCs/>
                <w:color w:val="000000" w:themeColor="text1"/>
              </w:rPr>
              <w:t>上午</w:t>
            </w:r>
            <w:r w:rsidR="0096581E" w:rsidRPr="0096581E">
              <w:rPr>
                <w:rFonts w:asciiTheme="minorEastAsia" w:eastAsiaTheme="minorEastAsia" w:hAnsiTheme="minorEastAsia" w:cs="宋体" w:hint="eastAsia"/>
                <w:b/>
                <w:bCs/>
                <w:color w:val="000000" w:themeColor="text1"/>
              </w:rPr>
              <w:t>13:30</w:t>
            </w:r>
            <w:r w:rsidRPr="0096581E">
              <w:rPr>
                <w:rFonts w:asciiTheme="minorEastAsia" w:eastAsiaTheme="minorEastAsia" w:hAnsiTheme="minorEastAsia" w:cs="宋体" w:hint="eastAsia"/>
                <w:b/>
                <w:bCs/>
                <w:color w:val="000000" w:themeColor="text1"/>
              </w:rPr>
              <w:t>前将在政</w:t>
            </w:r>
            <w:proofErr w:type="gramStart"/>
            <w:r w:rsidRPr="0096581E">
              <w:rPr>
                <w:rFonts w:asciiTheme="minorEastAsia" w:eastAsiaTheme="minorEastAsia" w:hAnsiTheme="minorEastAsia" w:cs="宋体" w:hint="eastAsia"/>
                <w:b/>
                <w:bCs/>
                <w:color w:val="000000" w:themeColor="text1"/>
              </w:rPr>
              <w:t>采云</w:t>
            </w:r>
            <w:proofErr w:type="gramEnd"/>
            <w:r w:rsidRPr="0096581E">
              <w:rPr>
                <w:rFonts w:asciiTheme="minorEastAsia" w:eastAsiaTheme="minorEastAsia" w:hAnsiTheme="minorEastAsia" w:cs="宋体" w:hint="eastAsia"/>
                <w:b/>
                <w:bCs/>
                <w:color w:val="000000" w:themeColor="text1"/>
              </w:rPr>
              <w:t>平台上最后生成的具备电子签章的备份加密投标文件（文件名后缀为备份文件四字的首字母）以电子邮件方式传送至浙江至诚工程咨询有限责任公司邮箱（zb@zccpa.com），传送的备份电子投标文件需打包压缩并加密，加密密码由</w:t>
            </w:r>
            <w:r w:rsidR="00D17BC2" w:rsidRPr="0096581E">
              <w:rPr>
                <w:rFonts w:asciiTheme="minorEastAsia" w:eastAsiaTheme="minorEastAsia" w:hAnsiTheme="minorEastAsia" w:cs="宋体" w:hint="eastAsia"/>
                <w:b/>
                <w:bCs/>
                <w:color w:val="000000" w:themeColor="text1"/>
              </w:rPr>
              <w:t>投标人</w:t>
            </w:r>
            <w:r w:rsidRPr="0096581E">
              <w:rPr>
                <w:rFonts w:asciiTheme="minorEastAsia" w:eastAsiaTheme="minorEastAsia" w:hAnsiTheme="minorEastAsia" w:cs="宋体" w:hint="eastAsia"/>
                <w:b/>
                <w:bCs/>
                <w:color w:val="000000" w:themeColor="text1"/>
              </w:rPr>
              <w:t>自行保管，如政</w:t>
            </w:r>
            <w:proofErr w:type="gramStart"/>
            <w:r w:rsidRPr="0096581E">
              <w:rPr>
                <w:rFonts w:asciiTheme="minorEastAsia" w:eastAsiaTheme="minorEastAsia" w:hAnsiTheme="minorEastAsia" w:cs="宋体" w:hint="eastAsia"/>
                <w:b/>
                <w:bCs/>
                <w:color w:val="000000" w:themeColor="text1"/>
              </w:rPr>
              <w:t>采云</w:t>
            </w:r>
            <w:proofErr w:type="gramEnd"/>
            <w:r w:rsidRPr="0096581E">
              <w:rPr>
                <w:rFonts w:asciiTheme="minorEastAsia" w:eastAsiaTheme="minorEastAsia" w:hAnsiTheme="minorEastAsia" w:cs="宋体" w:hint="eastAsia"/>
                <w:b/>
                <w:bCs/>
                <w:color w:val="000000" w:themeColor="text1"/>
              </w:rPr>
              <w:t>上电子投标文件出现解密失败情况（开标当日</w:t>
            </w:r>
            <w:r w:rsidR="0096581E" w:rsidRPr="0096581E">
              <w:rPr>
                <w:rFonts w:asciiTheme="minorEastAsia" w:eastAsiaTheme="minorEastAsia" w:hAnsiTheme="minorEastAsia" w:cs="宋体" w:hint="eastAsia"/>
                <w:b/>
                <w:bCs/>
                <w:color w:val="000000" w:themeColor="text1"/>
              </w:rPr>
              <w:t>13:30</w:t>
            </w:r>
            <w:r w:rsidRPr="0096581E">
              <w:rPr>
                <w:rFonts w:asciiTheme="minorEastAsia" w:eastAsiaTheme="minorEastAsia" w:hAnsiTheme="minorEastAsia" w:cs="宋体" w:hint="eastAsia"/>
                <w:b/>
                <w:bCs/>
                <w:color w:val="000000" w:themeColor="text1"/>
              </w:rPr>
              <w:t>-</w:t>
            </w:r>
            <w:r w:rsidR="0096581E" w:rsidRPr="0096581E">
              <w:rPr>
                <w:rFonts w:asciiTheme="minorEastAsia" w:eastAsiaTheme="minorEastAsia" w:hAnsiTheme="minorEastAsia" w:cs="宋体" w:hint="eastAsia"/>
                <w:b/>
                <w:bCs/>
                <w:color w:val="000000" w:themeColor="text1"/>
              </w:rPr>
              <w:t>14:30</w:t>
            </w:r>
            <w:r w:rsidRPr="0096581E">
              <w:rPr>
                <w:rFonts w:asciiTheme="minorEastAsia" w:eastAsiaTheme="minorEastAsia" w:hAnsiTheme="minorEastAsia" w:cs="宋体" w:hint="eastAsia"/>
                <w:b/>
                <w:bCs/>
                <w:color w:val="000000" w:themeColor="text1"/>
              </w:rPr>
              <w:t>期间进行解密），</w:t>
            </w:r>
            <w:r w:rsidR="00D17BC2" w:rsidRPr="0096581E">
              <w:rPr>
                <w:rFonts w:asciiTheme="minorEastAsia" w:eastAsiaTheme="minorEastAsia" w:hAnsiTheme="minorEastAsia" w:cs="宋体" w:hint="eastAsia"/>
                <w:b/>
                <w:bCs/>
                <w:color w:val="000000" w:themeColor="text1"/>
              </w:rPr>
              <w:t>投标人</w:t>
            </w:r>
            <w:r w:rsidRPr="0096581E">
              <w:rPr>
                <w:rFonts w:asciiTheme="minorEastAsia" w:eastAsiaTheme="minorEastAsia" w:hAnsiTheme="minorEastAsia" w:cs="宋体" w:hint="eastAsia"/>
                <w:b/>
                <w:bCs/>
                <w:color w:val="000000" w:themeColor="text1"/>
              </w:rPr>
              <w:t>可按照自身意愿确认是否同意提供加密密码解密传送至浙江至诚工程咨询有限责任公司邮箱（zb@zccpa.com）的备份文件，并以备份文件作为替代电子投标文件，如</w:t>
            </w:r>
            <w:r w:rsidR="00D17BC2" w:rsidRPr="0096581E">
              <w:rPr>
                <w:rFonts w:asciiTheme="minorEastAsia" w:eastAsiaTheme="minorEastAsia" w:hAnsiTheme="minorEastAsia" w:cs="宋体" w:hint="eastAsia"/>
                <w:b/>
                <w:bCs/>
                <w:color w:val="000000" w:themeColor="text1"/>
              </w:rPr>
              <w:t>投标人</w:t>
            </w:r>
            <w:r w:rsidRPr="0096581E">
              <w:rPr>
                <w:rFonts w:asciiTheme="minorEastAsia" w:eastAsiaTheme="minorEastAsia" w:hAnsiTheme="minorEastAsia" w:cs="宋体" w:hint="eastAsia"/>
                <w:b/>
                <w:bCs/>
                <w:color w:val="000000" w:themeColor="text1"/>
              </w:rPr>
              <w:t>未按照规定时间（2022年</w:t>
            </w:r>
            <w:r w:rsidR="0096581E" w:rsidRPr="0096581E">
              <w:rPr>
                <w:rFonts w:asciiTheme="minorEastAsia" w:eastAsiaTheme="minorEastAsia" w:hAnsiTheme="minorEastAsia" w:cs="宋体" w:hint="eastAsia"/>
                <w:b/>
                <w:bCs/>
                <w:color w:val="000000" w:themeColor="text1"/>
              </w:rPr>
              <w:t>12月30日13:30</w:t>
            </w:r>
            <w:r w:rsidRPr="0096581E">
              <w:rPr>
                <w:rFonts w:asciiTheme="minorEastAsia" w:eastAsiaTheme="minorEastAsia" w:hAnsiTheme="minorEastAsia" w:cs="宋体" w:hint="eastAsia"/>
                <w:b/>
                <w:bCs/>
                <w:color w:val="000000" w:themeColor="text1"/>
              </w:rPr>
              <w:t>时前）及要求提供有效备份文件，同时政</w:t>
            </w:r>
            <w:proofErr w:type="gramStart"/>
            <w:r w:rsidRPr="0096581E">
              <w:rPr>
                <w:rFonts w:asciiTheme="minorEastAsia" w:eastAsiaTheme="minorEastAsia" w:hAnsiTheme="minorEastAsia" w:cs="宋体" w:hint="eastAsia"/>
                <w:b/>
                <w:bCs/>
                <w:color w:val="000000" w:themeColor="text1"/>
              </w:rPr>
              <w:t>采云</w:t>
            </w:r>
            <w:proofErr w:type="gramEnd"/>
            <w:r w:rsidRPr="0096581E">
              <w:rPr>
                <w:rFonts w:asciiTheme="minorEastAsia" w:eastAsiaTheme="minorEastAsia" w:hAnsiTheme="minorEastAsia" w:cs="宋体" w:hint="eastAsia"/>
                <w:b/>
                <w:bCs/>
                <w:color w:val="000000" w:themeColor="text1"/>
              </w:rPr>
              <w:t>上投标文件解密失败的，将导致投标无效。</w:t>
            </w:r>
          </w:p>
        </w:tc>
      </w:tr>
      <w:tr w:rsidR="00595359" w:rsidRPr="0096581E">
        <w:trPr>
          <w:trHeight w:hRule="exact" w:val="646"/>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lastRenderedPageBreak/>
              <w:t>14</w:t>
            </w:r>
          </w:p>
        </w:tc>
        <w:tc>
          <w:tcPr>
            <w:tcW w:w="1672" w:type="dxa"/>
            <w:vAlign w:val="center"/>
          </w:tcPr>
          <w:p w:rsidR="00595359" w:rsidRPr="0096581E" w:rsidRDefault="00AE0396">
            <w:pPr>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评标办法</w:t>
            </w:r>
          </w:p>
        </w:tc>
        <w:tc>
          <w:tcPr>
            <w:tcW w:w="7567" w:type="dxa"/>
            <w:vAlign w:val="center"/>
          </w:tcPr>
          <w:p w:rsidR="00595359" w:rsidRPr="0096581E" w:rsidRDefault="00AE0396">
            <w:pP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综合评分法</w:t>
            </w:r>
          </w:p>
        </w:tc>
      </w:tr>
      <w:tr w:rsidR="00595359" w:rsidRPr="0096581E">
        <w:trPr>
          <w:trHeight w:hRule="exact" w:val="646"/>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15</w:t>
            </w:r>
          </w:p>
        </w:tc>
        <w:tc>
          <w:tcPr>
            <w:tcW w:w="1672" w:type="dxa"/>
            <w:vAlign w:val="center"/>
          </w:tcPr>
          <w:p w:rsidR="00595359" w:rsidRPr="0096581E" w:rsidRDefault="00AE0396">
            <w:pPr>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履约保证金</w:t>
            </w:r>
          </w:p>
        </w:tc>
        <w:tc>
          <w:tcPr>
            <w:tcW w:w="7567" w:type="dxa"/>
            <w:vAlign w:val="center"/>
          </w:tcPr>
          <w:p w:rsidR="00595359" w:rsidRPr="0096581E" w:rsidRDefault="00AE0396">
            <w:pP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无</w:t>
            </w:r>
          </w:p>
        </w:tc>
      </w:tr>
      <w:tr w:rsidR="00595359" w:rsidRPr="0096581E">
        <w:trPr>
          <w:trHeight w:val="90"/>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16</w:t>
            </w:r>
          </w:p>
        </w:tc>
        <w:tc>
          <w:tcPr>
            <w:tcW w:w="1672"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付款方式</w:t>
            </w:r>
          </w:p>
        </w:tc>
        <w:tc>
          <w:tcPr>
            <w:tcW w:w="7567" w:type="dxa"/>
            <w:vAlign w:val="center"/>
          </w:tcPr>
          <w:p w:rsidR="002566F0" w:rsidRPr="0096581E" w:rsidRDefault="002566F0" w:rsidP="002566F0">
            <w:pPr>
              <w:pStyle w:val="aff5"/>
              <w:spacing w:line="380" w:lineRule="exact"/>
              <w:ind w:firstLineChars="0" w:firstLine="0"/>
              <w:rPr>
                <w:rFonts w:ascii="新宋体" w:eastAsia="新宋体" w:hAnsi="新宋体"/>
                <w:color w:val="000000" w:themeColor="text1"/>
                <w:lang w:val="en-US"/>
              </w:rPr>
            </w:pPr>
            <w:r w:rsidRPr="0096581E">
              <w:rPr>
                <w:rFonts w:ascii="新宋体" w:eastAsia="新宋体" w:hAnsi="新宋体" w:hint="eastAsia"/>
                <w:color w:val="000000" w:themeColor="text1"/>
              </w:rPr>
              <w:t>1.合同生效以及具备实施条件后7个工作日内</w:t>
            </w:r>
            <w:r w:rsidRPr="0096581E">
              <w:rPr>
                <w:rFonts w:ascii="新宋体" w:eastAsia="新宋体" w:hAnsi="新宋体" w:hint="eastAsia"/>
                <w:color w:val="000000" w:themeColor="text1"/>
                <w:lang w:val="en-US"/>
              </w:rPr>
              <w:t>支付合同金额40%的预付款；（</w:t>
            </w:r>
            <w:r w:rsidRPr="0096581E">
              <w:rPr>
                <w:rFonts w:ascii="宋体" w:hAnsi="宋体" w:cs="宋体" w:hint="eastAsia"/>
                <w:color w:val="000000" w:themeColor="text1"/>
              </w:rPr>
              <w:t>在签订合同时，中标人明确表示无需预付款或者主动要求降低预付款比例的，采购单位可不支付或减少预付款支付比例</w:t>
            </w:r>
            <w:r w:rsidRPr="0096581E">
              <w:rPr>
                <w:rFonts w:ascii="新宋体" w:eastAsia="新宋体" w:hAnsi="新宋体" w:hint="eastAsia"/>
                <w:color w:val="000000" w:themeColor="text1"/>
                <w:lang w:val="en-US"/>
              </w:rPr>
              <w:t>）</w:t>
            </w:r>
          </w:p>
          <w:p w:rsidR="004F40BB" w:rsidRPr="0096581E" w:rsidRDefault="002566F0" w:rsidP="00A32C3B">
            <w:pPr>
              <w:pStyle w:val="Default"/>
              <w:spacing w:line="360" w:lineRule="exact"/>
              <w:rPr>
                <w:rFonts w:asciiTheme="minorEastAsia" w:eastAsiaTheme="minorEastAsia" w:hAnsiTheme="minorEastAsia"/>
                <w:color w:val="000000" w:themeColor="text1"/>
                <w:szCs w:val="21"/>
              </w:rPr>
            </w:pPr>
            <w:r w:rsidRPr="0096581E">
              <w:rPr>
                <w:rFonts w:ascii="新宋体" w:eastAsia="新宋体" w:hAnsi="新宋体" w:hint="eastAsia"/>
                <w:color w:val="000000" w:themeColor="text1"/>
              </w:rPr>
              <w:t>2.</w:t>
            </w:r>
            <w:r w:rsidRPr="0096581E">
              <w:rPr>
                <w:rFonts w:hAnsi="宋体" w:cs="宋体" w:hint="eastAsia"/>
                <w:color w:val="000000" w:themeColor="text1"/>
              </w:rPr>
              <w:t>货物送达指定地点安装调试，验收合格并收到发票后7个工作日内支付至合同总额的9</w:t>
            </w:r>
            <w:r w:rsidR="00A32C3B" w:rsidRPr="0096581E">
              <w:rPr>
                <w:rFonts w:hAnsi="宋体" w:cs="宋体" w:hint="eastAsia"/>
                <w:color w:val="000000" w:themeColor="text1"/>
              </w:rPr>
              <w:t>0</w:t>
            </w:r>
            <w:r w:rsidRPr="0096581E">
              <w:rPr>
                <w:rFonts w:hAnsi="宋体" w:cs="宋体" w:hint="eastAsia"/>
                <w:color w:val="000000" w:themeColor="text1"/>
              </w:rPr>
              <w:t>%（含预付款），在货物验收合格正常使用12个月并无质量问题后7个工作日内支付尾款（如供方是中小微企业，尾款在验收合格后60日内支付）。货款凭合同、中标通知书、发票、政府采购验收单和政府采购资金结算单由采购人直接支付。</w:t>
            </w:r>
          </w:p>
        </w:tc>
      </w:tr>
      <w:tr w:rsidR="00595359" w:rsidRPr="0096581E">
        <w:trPr>
          <w:trHeight w:val="23"/>
          <w:jc w:val="center"/>
        </w:trPr>
        <w:tc>
          <w:tcPr>
            <w:tcW w:w="721" w:type="dxa"/>
            <w:vAlign w:val="center"/>
          </w:tcPr>
          <w:p w:rsidR="00595359" w:rsidRPr="0096581E" w:rsidRDefault="00AE0396">
            <w:pPr>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17</w:t>
            </w:r>
          </w:p>
        </w:tc>
        <w:tc>
          <w:tcPr>
            <w:tcW w:w="1672" w:type="dxa"/>
            <w:vAlign w:val="center"/>
          </w:tcPr>
          <w:p w:rsidR="00595359" w:rsidRPr="0096581E" w:rsidRDefault="00AE0396">
            <w:pPr>
              <w:widowControl w:val="0"/>
              <w:spacing w:line="37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供应</w:t>
            </w:r>
            <w:proofErr w:type="gramStart"/>
            <w:r w:rsidRPr="0096581E">
              <w:rPr>
                <w:rFonts w:asciiTheme="minorEastAsia" w:eastAsiaTheme="minorEastAsia" w:hAnsiTheme="minorEastAsia" w:cs="宋体" w:hint="eastAsia"/>
                <w:color w:val="000000" w:themeColor="text1"/>
              </w:rPr>
              <w:t>商注册</w:t>
            </w:r>
            <w:proofErr w:type="gramEnd"/>
          </w:p>
        </w:tc>
        <w:tc>
          <w:tcPr>
            <w:tcW w:w="7567" w:type="dxa"/>
            <w:vAlign w:val="center"/>
          </w:tcPr>
          <w:p w:rsidR="00595359" w:rsidRPr="0096581E" w:rsidRDefault="00AE0396">
            <w:pPr>
              <w:widowControl w:val="0"/>
              <w:spacing w:line="37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供应商注册：供应商须在浙江省政府采购</w:t>
            </w:r>
            <w:proofErr w:type="gramStart"/>
            <w:r w:rsidRPr="0096581E">
              <w:rPr>
                <w:rFonts w:asciiTheme="minorEastAsia" w:eastAsiaTheme="minorEastAsia" w:hAnsiTheme="minorEastAsia" w:cs="宋体" w:hint="eastAsia"/>
                <w:color w:val="000000" w:themeColor="text1"/>
              </w:rPr>
              <w:t>网供应商库注册</w:t>
            </w:r>
            <w:proofErr w:type="gramEnd"/>
            <w:r w:rsidRPr="0096581E">
              <w:rPr>
                <w:rFonts w:asciiTheme="minorEastAsia" w:eastAsiaTheme="minorEastAsia" w:hAnsiTheme="minorEastAsia" w:cs="宋体" w:hint="eastAsia"/>
                <w:color w:val="000000" w:themeColor="text1"/>
              </w:rPr>
              <w:t>成为正式供应商（根据</w:t>
            </w:r>
            <w:proofErr w:type="gramStart"/>
            <w:r w:rsidRPr="0096581E">
              <w:rPr>
                <w:rFonts w:asciiTheme="minorEastAsia" w:eastAsiaTheme="minorEastAsia" w:hAnsiTheme="minorEastAsia" w:cs="宋体" w:hint="eastAsia"/>
                <w:color w:val="000000" w:themeColor="text1"/>
              </w:rPr>
              <w:t>浙财采监</w:t>
            </w:r>
            <w:proofErr w:type="gramEnd"/>
            <w:r w:rsidRPr="0096581E">
              <w:rPr>
                <w:rFonts w:asciiTheme="minorEastAsia" w:eastAsiaTheme="minorEastAsia" w:hAnsiTheme="minorEastAsia" w:cs="宋体" w:hint="eastAsia"/>
                <w:color w:val="000000" w:themeColor="text1"/>
              </w:rPr>
              <w:t>字[2009]28号文件规定]）。非浙江政府采购</w:t>
            </w:r>
            <w:proofErr w:type="gramStart"/>
            <w:r w:rsidRPr="0096581E">
              <w:rPr>
                <w:rFonts w:asciiTheme="minorEastAsia" w:eastAsiaTheme="minorEastAsia" w:hAnsiTheme="minorEastAsia" w:cs="宋体" w:hint="eastAsia"/>
                <w:color w:val="000000" w:themeColor="text1"/>
              </w:rPr>
              <w:t>网注册</w:t>
            </w:r>
            <w:proofErr w:type="gramEnd"/>
            <w:r w:rsidRPr="0096581E">
              <w:rPr>
                <w:rFonts w:asciiTheme="minorEastAsia" w:eastAsiaTheme="minorEastAsia" w:hAnsiTheme="minorEastAsia" w:cs="宋体" w:hint="eastAsia"/>
                <w:color w:val="000000" w:themeColor="text1"/>
              </w:rPr>
              <w:t>的供应商或发生变更且未及时更新的供应商，应当在规定时间内按照《浙江省政府采购供应商注册及诚信管理暂行办法》（</w:t>
            </w:r>
            <w:proofErr w:type="gramStart"/>
            <w:r w:rsidRPr="0096581E">
              <w:rPr>
                <w:rFonts w:asciiTheme="minorEastAsia" w:eastAsiaTheme="minorEastAsia" w:hAnsiTheme="minorEastAsia" w:cs="宋体" w:hint="eastAsia"/>
                <w:color w:val="000000" w:themeColor="text1"/>
              </w:rPr>
              <w:t>浙财采监</w:t>
            </w:r>
            <w:proofErr w:type="gramEnd"/>
            <w:r w:rsidRPr="0096581E">
              <w:rPr>
                <w:rFonts w:asciiTheme="minorEastAsia" w:eastAsiaTheme="minorEastAsia" w:hAnsiTheme="minorEastAsia" w:cs="宋体" w:hint="eastAsia"/>
                <w:color w:val="000000" w:themeColor="text1"/>
              </w:rPr>
              <w:t>字[2009]28号）的相关规定及时办理更新或供应</w:t>
            </w:r>
            <w:proofErr w:type="gramStart"/>
            <w:r w:rsidRPr="0096581E">
              <w:rPr>
                <w:rFonts w:asciiTheme="minorEastAsia" w:eastAsiaTheme="minorEastAsia" w:hAnsiTheme="minorEastAsia" w:cs="宋体" w:hint="eastAsia"/>
                <w:color w:val="000000" w:themeColor="text1"/>
              </w:rPr>
              <w:t>商注册</w:t>
            </w:r>
            <w:proofErr w:type="gramEnd"/>
            <w:r w:rsidRPr="0096581E">
              <w:rPr>
                <w:rFonts w:asciiTheme="minorEastAsia" w:eastAsiaTheme="minorEastAsia" w:hAnsiTheme="minorEastAsia" w:cs="宋体" w:hint="eastAsia"/>
                <w:color w:val="000000" w:themeColor="text1"/>
              </w:rPr>
              <w:t>事项。</w:t>
            </w:r>
          </w:p>
        </w:tc>
      </w:tr>
      <w:tr w:rsidR="00595359" w:rsidRPr="0096581E">
        <w:trPr>
          <w:trHeight w:val="23"/>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18</w:t>
            </w:r>
          </w:p>
        </w:tc>
        <w:tc>
          <w:tcPr>
            <w:tcW w:w="1672" w:type="dxa"/>
            <w:vAlign w:val="center"/>
          </w:tcPr>
          <w:p w:rsidR="00595359" w:rsidRPr="0096581E" w:rsidRDefault="00AE0396">
            <w:pPr>
              <w:widowControl w:val="0"/>
              <w:spacing w:line="37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政府采购节能环保产品</w:t>
            </w:r>
          </w:p>
        </w:tc>
        <w:tc>
          <w:tcPr>
            <w:tcW w:w="7567" w:type="dxa"/>
            <w:vAlign w:val="center"/>
          </w:tcPr>
          <w:p w:rsidR="00595359" w:rsidRPr="0096581E" w:rsidRDefault="00AE0396">
            <w:pPr>
              <w:widowControl w:val="0"/>
              <w:spacing w:line="37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1.根据财政部 发展改革委 生态环境部 市场监管总局关于调整优化节能产品、环境标志产品政府采购执行机制的通知财库〔2019〕9号</w:t>
            </w:r>
            <w:r w:rsidRPr="0096581E">
              <w:rPr>
                <w:rFonts w:asciiTheme="minorEastAsia" w:eastAsiaTheme="minorEastAsia" w:hAnsiTheme="minorEastAsia" w:cs="宋体" w:hint="eastAsia"/>
                <w:color w:val="000000" w:themeColor="text1"/>
              </w:rPr>
              <w:lastRenderedPageBreak/>
              <w:t>文件要求，投标人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rsidR="00595359" w:rsidRPr="0096581E" w:rsidRDefault="00AE0396">
            <w:pPr>
              <w:widowControl w:val="0"/>
              <w:spacing w:line="37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★2、招标需求中要求提供的产品属于节能产品政府采购品目清单中强制采购的，投标人须提供该清单内产品，否则其投标将作为无效标处理。</w:t>
            </w:r>
          </w:p>
        </w:tc>
      </w:tr>
      <w:tr w:rsidR="00595359" w:rsidRPr="0096581E">
        <w:trPr>
          <w:trHeight w:val="23"/>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lastRenderedPageBreak/>
              <w:t>19</w:t>
            </w:r>
          </w:p>
        </w:tc>
        <w:tc>
          <w:tcPr>
            <w:tcW w:w="1672" w:type="dxa"/>
            <w:vAlign w:val="center"/>
          </w:tcPr>
          <w:p w:rsidR="00595359" w:rsidRPr="0096581E" w:rsidRDefault="00AE0396">
            <w:pPr>
              <w:widowControl w:val="0"/>
              <w:spacing w:line="37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小</w:t>
            </w:r>
            <w:proofErr w:type="gramStart"/>
            <w:r w:rsidRPr="0096581E">
              <w:rPr>
                <w:rFonts w:asciiTheme="minorEastAsia" w:eastAsiaTheme="minorEastAsia" w:hAnsiTheme="minorEastAsia" w:cs="宋体" w:hint="eastAsia"/>
                <w:color w:val="000000" w:themeColor="text1"/>
              </w:rPr>
              <w:t>微企业</w:t>
            </w:r>
            <w:proofErr w:type="gramEnd"/>
            <w:r w:rsidRPr="0096581E">
              <w:rPr>
                <w:rFonts w:asciiTheme="minorEastAsia" w:eastAsiaTheme="minorEastAsia" w:hAnsiTheme="minorEastAsia" w:cs="宋体" w:hint="eastAsia"/>
                <w:color w:val="000000" w:themeColor="text1"/>
              </w:rPr>
              <w:t>有关政策</w:t>
            </w:r>
          </w:p>
        </w:tc>
        <w:tc>
          <w:tcPr>
            <w:tcW w:w="7567" w:type="dxa"/>
            <w:vAlign w:val="center"/>
          </w:tcPr>
          <w:p w:rsidR="00595359" w:rsidRPr="0096581E" w:rsidRDefault="00AE0396">
            <w:pPr>
              <w:spacing w:line="4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本项目执行小</w:t>
            </w:r>
            <w:proofErr w:type="gramStart"/>
            <w:r w:rsidRPr="0096581E">
              <w:rPr>
                <w:rFonts w:asciiTheme="minorEastAsia" w:eastAsiaTheme="minorEastAsia" w:hAnsiTheme="minorEastAsia" w:cs="宋体" w:hint="eastAsia"/>
                <w:color w:val="000000" w:themeColor="text1"/>
              </w:rPr>
              <w:t>微企业</w:t>
            </w:r>
            <w:proofErr w:type="gramEnd"/>
            <w:r w:rsidRPr="0096581E">
              <w:rPr>
                <w:rFonts w:asciiTheme="minorEastAsia" w:eastAsiaTheme="minorEastAsia" w:hAnsiTheme="minorEastAsia" w:cs="宋体" w:hint="eastAsia"/>
                <w:color w:val="000000" w:themeColor="text1"/>
              </w:rPr>
              <w:t>有关政策说明。</w:t>
            </w:r>
          </w:p>
          <w:p w:rsidR="002566F0" w:rsidRPr="0096581E" w:rsidRDefault="002566F0" w:rsidP="002566F0">
            <w:pPr>
              <w:spacing w:line="400" w:lineRule="exact"/>
              <w:rPr>
                <w:rFonts w:ascii="宋体" w:hAnsi="宋体" w:cs="宋体"/>
                <w:b/>
                <w:color w:val="000000" w:themeColor="text1"/>
              </w:rPr>
            </w:pPr>
            <w:r w:rsidRPr="0096581E">
              <w:rPr>
                <w:rFonts w:ascii="宋体" w:hAnsi="宋体" w:cs="宋体" w:hint="eastAsia"/>
                <w:b/>
                <w:color w:val="000000" w:themeColor="text1"/>
              </w:rPr>
              <w:t>本项目属于制造业（医疗仪器设备及器械制造）</w:t>
            </w:r>
          </w:p>
          <w:p w:rsidR="00595359" w:rsidRPr="0096581E" w:rsidRDefault="00AE0396">
            <w:pPr>
              <w:spacing w:line="36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特别说明：</w:t>
            </w:r>
          </w:p>
          <w:p w:rsidR="00595359" w:rsidRPr="0096581E" w:rsidRDefault="00AE0396">
            <w:pPr>
              <w:spacing w:line="360" w:lineRule="exact"/>
              <w:rPr>
                <w:rFonts w:asciiTheme="minorEastAsia" w:eastAsiaTheme="minorEastAsia" w:hAnsiTheme="minorEastAsia"/>
                <w:color w:val="000000" w:themeColor="text1"/>
              </w:rPr>
            </w:pPr>
            <w:r w:rsidRPr="0096581E">
              <w:rPr>
                <w:rFonts w:asciiTheme="minorEastAsia" w:eastAsiaTheme="minorEastAsia" w:hAnsiTheme="minorEastAsia"/>
                <w:color w:val="000000" w:themeColor="text1"/>
              </w:rPr>
              <w:t>1、根据财库[2020]46号《政府采购促进中小企业发展管理办法》</w:t>
            </w:r>
            <w:r w:rsidRPr="0096581E">
              <w:rPr>
                <w:rFonts w:asciiTheme="minorEastAsia" w:eastAsiaTheme="minorEastAsia" w:hAnsiTheme="minorEastAsia" w:hint="eastAsia"/>
                <w:color w:val="000000" w:themeColor="text1"/>
              </w:rPr>
              <w:t>及</w:t>
            </w:r>
            <w:proofErr w:type="gramStart"/>
            <w:r w:rsidRPr="0096581E">
              <w:rPr>
                <w:rFonts w:asciiTheme="minorEastAsia" w:eastAsiaTheme="minorEastAsia" w:hAnsiTheme="minorEastAsia" w:hint="eastAsia"/>
                <w:color w:val="000000" w:themeColor="text1"/>
              </w:rPr>
              <w:t>浙财采监</w:t>
            </w:r>
            <w:proofErr w:type="gramEnd"/>
            <w:r w:rsidRPr="0096581E">
              <w:rPr>
                <w:rFonts w:asciiTheme="minorEastAsia" w:eastAsiaTheme="minorEastAsia" w:hAnsiTheme="minorEastAsia" w:hint="eastAsia"/>
                <w:color w:val="000000" w:themeColor="text1"/>
              </w:rPr>
              <w:t>【2022】8号（浙江省财政厅关于进一步加大政府采购支持中小企业力度 助力扎实稳住经济的通知）文件</w:t>
            </w:r>
            <w:r w:rsidRPr="0096581E">
              <w:rPr>
                <w:rFonts w:asciiTheme="minorEastAsia" w:eastAsiaTheme="minorEastAsia" w:hAnsiTheme="minorEastAsia"/>
                <w:color w:val="000000" w:themeColor="text1"/>
              </w:rPr>
              <w:t>的相关规定，未预留份额专门面向中小企业采购的采购项目，以及预留份额项目中的非预留部分标段，在评审时对符合该办法规定的小</w:t>
            </w:r>
            <w:proofErr w:type="gramStart"/>
            <w:r w:rsidRPr="0096581E">
              <w:rPr>
                <w:rFonts w:asciiTheme="minorEastAsia" w:eastAsiaTheme="minorEastAsia" w:hAnsiTheme="minorEastAsia"/>
                <w:color w:val="000000" w:themeColor="text1"/>
              </w:rPr>
              <w:t>微企业</w:t>
            </w:r>
            <w:proofErr w:type="gramEnd"/>
            <w:r w:rsidRPr="0096581E">
              <w:rPr>
                <w:rFonts w:asciiTheme="minorEastAsia" w:eastAsiaTheme="minorEastAsia" w:hAnsiTheme="minorEastAsia"/>
                <w:color w:val="000000" w:themeColor="text1"/>
              </w:rPr>
              <w:t>的投标报价给予</w:t>
            </w:r>
            <w:r w:rsidRPr="0096581E">
              <w:rPr>
                <w:rFonts w:asciiTheme="minorEastAsia" w:eastAsiaTheme="minorEastAsia" w:hAnsiTheme="minorEastAsia" w:hint="eastAsia"/>
                <w:color w:val="000000" w:themeColor="text1"/>
              </w:rPr>
              <w:t>20%</w:t>
            </w:r>
            <w:r w:rsidRPr="0096581E">
              <w:rPr>
                <w:rFonts w:asciiTheme="minorEastAsia" w:eastAsiaTheme="minorEastAsia" w:hAnsiTheme="minorEastAsia"/>
                <w:color w:val="000000" w:themeColor="text1"/>
              </w:rPr>
              <w:t>的扣除，取扣除后的价格作为评审投标报价（此评审投标报价仅在评标时使用）。享受相关中小企业扶持政策的投标人，必须在投标文件中提供《中小企业声明函》。</w:t>
            </w:r>
          </w:p>
          <w:p w:rsidR="00595359" w:rsidRPr="0096581E" w:rsidRDefault="00AE0396">
            <w:pPr>
              <w:spacing w:line="360" w:lineRule="exact"/>
              <w:rPr>
                <w:rFonts w:asciiTheme="minorEastAsia" w:eastAsiaTheme="minorEastAsia" w:hAnsiTheme="minorEastAsia"/>
                <w:color w:val="000000" w:themeColor="text1"/>
              </w:rPr>
            </w:pPr>
            <w:r w:rsidRPr="0096581E">
              <w:rPr>
                <w:rFonts w:asciiTheme="minorEastAsia" w:eastAsiaTheme="minorEastAsia" w:hAnsiTheme="minorEastAsia"/>
                <w:color w:val="000000" w:themeColor="text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rsidR="00595359" w:rsidRPr="0096581E" w:rsidRDefault="00AE0396">
            <w:pPr>
              <w:spacing w:line="360" w:lineRule="exact"/>
              <w:rPr>
                <w:rFonts w:asciiTheme="minorEastAsia" w:eastAsiaTheme="minorEastAsia" w:hAnsiTheme="minorEastAsia"/>
                <w:color w:val="000000" w:themeColor="text1"/>
              </w:rPr>
            </w:pPr>
            <w:r w:rsidRPr="0096581E">
              <w:rPr>
                <w:rFonts w:asciiTheme="minorEastAsia" w:eastAsiaTheme="minorEastAsia" w:hAnsiTheme="minorEastAsia"/>
                <w:color w:val="000000" w:themeColor="text1"/>
              </w:rPr>
              <w:t>3、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rsidR="00595359" w:rsidRPr="0096581E" w:rsidRDefault="00AE0396">
            <w:pPr>
              <w:spacing w:line="360" w:lineRule="exact"/>
              <w:rPr>
                <w:rFonts w:asciiTheme="minorEastAsia" w:eastAsiaTheme="minorEastAsia" w:hAnsiTheme="minorEastAsia"/>
                <w:color w:val="000000" w:themeColor="text1"/>
              </w:rPr>
            </w:pPr>
            <w:r w:rsidRPr="0096581E">
              <w:rPr>
                <w:rFonts w:asciiTheme="minorEastAsia" w:eastAsiaTheme="minorEastAsia" w:hAnsiTheme="minorEastAsia"/>
                <w:color w:val="000000" w:themeColor="text1"/>
              </w:rPr>
              <w:t>4、同一投标人，小微企业、监狱企业、残疾人福利性单位价格扣除优惠只享受一次，不得重复享受。</w:t>
            </w:r>
          </w:p>
          <w:p w:rsidR="00595359" w:rsidRPr="0096581E" w:rsidRDefault="00AE0396">
            <w:pPr>
              <w:snapToGrid w:val="0"/>
              <w:spacing w:line="360" w:lineRule="exact"/>
              <w:rPr>
                <w:rFonts w:asciiTheme="minorEastAsia" w:eastAsiaTheme="minorEastAsia" w:hAnsiTheme="minorEastAsia"/>
                <w:color w:val="000000" w:themeColor="text1"/>
              </w:rPr>
            </w:pPr>
            <w:r w:rsidRPr="0096581E">
              <w:rPr>
                <w:rFonts w:asciiTheme="minorEastAsia" w:eastAsiaTheme="minorEastAsia" w:hAnsiTheme="minorEastAsia"/>
                <w:color w:val="000000" w:themeColor="text1"/>
              </w:rPr>
              <w:t>5、小型、微型企业提供中型企业制造的货物的，视同为中型企业。</w:t>
            </w:r>
          </w:p>
          <w:p w:rsidR="00595359" w:rsidRPr="0096581E" w:rsidRDefault="00AE0396">
            <w:pPr>
              <w:widowControl w:val="0"/>
              <w:spacing w:line="370" w:lineRule="exact"/>
              <w:rPr>
                <w:rFonts w:asciiTheme="minorEastAsia" w:eastAsiaTheme="minorEastAsia" w:hAnsiTheme="minorEastAsia" w:cs="宋体"/>
                <w:color w:val="000000" w:themeColor="text1"/>
              </w:rPr>
            </w:pPr>
            <w:r w:rsidRPr="0096581E">
              <w:rPr>
                <w:rFonts w:asciiTheme="minorEastAsia" w:eastAsiaTheme="minorEastAsia" w:hAnsiTheme="minorEastAsia"/>
                <w:color w:val="000000" w:themeColor="text1"/>
              </w:rPr>
              <w:t>(注：未提供以上材料的，均不给予价格扣除）。</w:t>
            </w:r>
          </w:p>
        </w:tc>
      </w:tr>
      <w:tr w:rsidR="00595359" w:rsidRPr="0096581E">
        <w:trPr>
          <w:trHeight w:val="23"/>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20</w:t>
            </w:r>
          </w:p>
        </w:tc>
        <w:tc>
          <w:tcPr>
            <w:tcW w:w="1672" w:type="dxa"/>
            <w:vAlign w:val="center"/>
          </w:tcPr>
          <w:p w:rsidR="00595359" w:rsidRPr="0096581E" w:rsidRDefault="00AE0396">
            <w:pPr>
              <w:widowControl w:val="0"/>
              <w:spacing w:line="37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信用记录</w:t>
            </w:r>
          </w:p>
        </w:tc>
        <w:tc>
          <w:tcPr>
            <w:tcW w:w="7567" w:type="dxa"/>
            <w:vAlign w:val="center"/>
          </w:tcPr>
          <w:p w:rsidR="00595359" w:rsidRPr="0096581E" w:rsidRDefault="00AE0396">
            <w:pPr>
              <w:spacing w:line="4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投标人有下列行为之一的，其投标将被拒绝：</w:t>
            </w:r>
          </w:p>
          <w:p w:rsidR="00595359" w:rsidRPr="0096581E" w:rsidRDefault="00AE0396">
            <w:pPr>
              <w:widowControl w:val="0"/>
              <w:spacing w:line="37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w:t>
            </w:r>
            <w:r w:rsidRPr="0096581E">
              <w:rPr>
                <w:rFonts w:asciiTheme="minorEastAsia" w:eastAsiaTheme="minorEastAsia" w:hAnsiTheme="minorEastAsia" w:cs="宋体" w:hint="eastAsia"/>
                <w:color w:val="000000" w:themeColor="text1"/>
              </w:rPr>
              <w:lastRenderedPageBreak/>
              <w:t>法案件当事人名单、政府采购严重违法失信行为记录名单的；或义乌市综合信用报告评级为D、E类。</w:t>
            </w:r>
          </w:p>
        </w:tc>
      </w:tr>
      <w:tr w:rsidR="00595359" w:rsidRPr="0096581E">
        <w:trPr>
          <w:trHeight w:val="23"/>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lastRenderedPageBreak/>
              <w:t>21</w:t>
            </w:r>
          </w:p>
        </w:tc>
        <w:tc>
          <w:tcPr>
            <w:tcW w:w="1672" w:type="dxa"/>
            <w:vAlign w:val="center"/>
          </w:tcPr>
          <w:p w:rsidR="00595359" w:rsidRPr="0096581E" w:rsidRDefault="00AE0396">
            <w:pPr>
              <w:widowControl w:val="0"/>
              <w:spacing w:line="37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不良行为、信用信息查询平台</w:t>
            </w:r>
          </w:p>
        </w:tc>
        <w:tc>
          <w:tcPr>
            <w:tcW w:w="7567" w:type="dxa"/>
            <w:vAlign w:val="center"/>
          </w:tcPr>
          <w:p w:rsidR="00595359" w:rsidRPr="0096581E" w:rsidRDefault="00AE0396">
            <w:pPr>
              <w:spacing w:line="36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 信用信息查询以开标当天查询结果为准，凡超出以下途径的查询结果在投标文件评审时一律不作为无效标依据：</w:t>
            </w:r>
          </w:p>
          <w:p w:rsidR="00595359" w:rsidRPr="0096581E" w:rsidRDefault="00AE0396">
            <w:pPr>
              <w:spacing w:line="36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1.义乌市公共资源交易平台（http://ywjypt.yw.gov.cn/）</w:t>
            </w:r>
          </w:p>
          <w:p w:rsidR="00595359" w:rsidRPr="0096581E" w:rsidRDefault="00AE0396">
            <w:pPr>
              <w:spacing w:line="36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2.浙江政府采购网（https://zfcg.czt.zj.gov.cn/）</w:t>
            </w:r>
          </w:p>
          <w:p w:rsidR="00595359" w:rsidRPr="0096581E" w:rsidRDefault="00AE0396">
            <w:pPr>
              <w:spacing w:line="36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3.信用中国（https://www.creditchina.gov.cn/）</w:t>
            </w:r>
          </w:p>
          <w:p w:rsidR="00595359" w:rsidRPr="0096581E" w:rsidRDefault="00AE0396">
            <w:pPr>
              <w:pStyle w:val="Default"/>
              <w:spacing w:line="36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4.中国政府采购网（http://www.ccgp.gov.cn） </w:t>
            </w:r>
          </w:p>
        </w:tc>
      </w:tr>
      <w:tr w:rsidR="00595359" w:rsidRPr="0096581E">
        <w:trPr>
          <w:trHeight w:val="23"/>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22</w:t>
            </w:r>
          </w:p>
        </w:tc>
        <w:tc>
          <w:tcPr>
            <w:tcW w:w="1672" w:type="dxa"/>
            <w:vAlign w:val="center"/>
          </w:tcPr>
          <w:p w:rsidR="00595359" w:rsidRPr="0096581E" w:rsidRDefault="00AE0396">
            <w:pPr>
              <w:widowControl w:val="0"/>
              <w:spacing w:line="37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信用融资</w:t>
            </w:r>
          </w:p>
        </w:tc>
        <w:tc>
          <w:tcPr>
            <w:tcW w:w="7567" w:type="dxa"/>
            <w:vAlign w:val="center"/>
          </w:tcPr>
          <w:p w:rsidR="00595359" w:rsidRPr="0096581E" w:rsidRDefault="00AE0396">
            <w:pPr>
              <w:spacing w:line="36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为支持和促进中小企业发展，进一步发挥政府采购政策功能，根据《义乌市政府采购支持中小企业信用融资暂行办法》，供应商若有融资意向，登录义乌市公共资源交易平台（http://ywjypt.yw.gov.cn/）“政采贷”专栏进行查询，查看信用融资政策文件及各相关银行服务方案。</w:t>
            </w:r>
          </w:p>
          <w:p w:rsidR="00595359" w:rsidRPr="0096581E" w:rsidRDefault="00AE0396">
            <w:pPr>
              <w:widowControl w:val="0"/>
              <w:spacing w:line="36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rsidR="00595359" w:rsidRPr="0096581E">
        <w:trPr>
          <w:trHeight w:val="3006"/>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23</w:t>
            </w:r>
          </w:p>
        </w:tc>
        <w:tc>
          <w:tcPr>
            <w:tcW w:w="1672"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投标人发生下列情况之一时，将按严重失信行为上报信用办记入政府采购严重失信行为记录名单</w:t>
            </w:r>
          </w:p>
        </w:tc>
        <w:tc>
          <w:tcPr>
            <w:tcW w:w="7567" w:type="dxa"/>
            <w:vAlign w:val="center"/>
          </w:tcPr>
          <w:p w:rsidR="00595359" w:rsidRPr="0096581E" w:rsidRDefault="00AE0396">
            <w:pPr>
              <w:spacing w:line="38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1.投标人在规定的投标有效期内撤回投标或放弃中标的；</w:t>
            </w:r>
          </w:p>
          <w:p w:rsidR="00595359" w:rsidRPr="0096581E" w:rsidRDefault="00AE0396">
            <w:pPr>
              <w:spacing w:line="38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2.有意串标或提供虚假材料的；</w:t>
            </w:r>
          </w:p>
          <w:p w:rsidR="00595359" w:rsidRPr="0096581E" w:rsidRDefault="00AE0396">
            <w:pPr>
              <w:spacing w:line="38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3.中标人在收到中标通知书后，因自身原因不能在投标有效期内和采购人签订合同；</w:t>
            </w:r>
          </w:p>
          <w:p w:rsidR="00595359" w:rsidRPr="0096581E" w:rsidRDefault="00AE0396">
            <w:pPr>
              <w:spacing w:line="38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4.中标供应商在标后履约过程中未按合同约定的期限和要求履约的；</w:t>
            </w:r>
          </w:p>
          <w:p w:rsidR="00595359" w:rsidRPr="0096581E" w:rsidRDefault="00AE0396">
            <w:pPr>
              <w:spacing w:line="38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5.因中标供应商原因在标后履约过程中擅自终止合同的；</w:t>
            </w:r>
          </w:p>
          <w:p w:rsidR="00595359" w:rsidRPr="0096581E" w:rsidRDefault="00AE0396">
            <w:pPr>
              <w:spacing w:line="38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6.不符合招标文件要求的其他失信行为；</w:t>
            </w:r>
          </w:p>
          <w:p w:rsidR="00595359" w:rsidRPr="0096581E" w:rsidRDefault="00AE0396">
            <w:pPr>
              <w:spacing w:line="38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7.中标人未按招标文件规定缴纳招标代理费的。</w:t>
            </w:r>
          </w:p>
        </w:tc>
      </w:tr>
      <w:tr w:rsidR="00595359" w:rsidRPr="0096581E">
        <w:trPr>
          <w:trHeight w:val="23"/>
          <w:jc w:val="center"/>
        </w:trPr>
        <w:tc>
          <w:tcPr>
            <w:tcW w:w="721"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24</w:t>
            </w:r>
          </w:p>
        </w:tc>
        <w:tc>
          <w:tcPr>
            <w:tcW w:w="1672" w:type="dxa"/>
            <w:vAlign w:val="center"/>
          </w:tcPr>
          <w:p w:rsidR="00595359" w:rsidRPr="0096581E" w:rsidRDefault="00AE0396">
            <w:pPr>
              <w:spacing w:line="40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其他</w:t>
            </w:r>
          </w:p>
        </w:tc>
        <w:tc>
          <w:tcPr>
            <w:tcW w:w="7567" w:type="dxa"/>
            <w:vAlign w:val="center"/>
          </w:tcPr>
          <w:p w:rsidR="00595359" w:rsidRPr="0096581E" w:rsidRDefault="00AE0396">
            <w:pPr>
              <w:spacing w:line="36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1.本项目设有预算价和最高限价，投标报价超过最高限价的，其投标均为无效标。</w:t>
            </w:r>
          </w:p>
          <w:p w:rsidR="00595359" w:rsidRPr="0096581E" w:rsidRDefault="00AE0396">
            <w:pPr>
              <w:spacing w:line="36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2.招标文件中要求投标人在制作投标文件时，提供的复印件必须根据评审细则对评审的内容复印完整、清晰可辨，否则在评审时以最不利于投标人原则评审。</w:t>
            </w:r>
          </w:p>
        </w:tc>
      </w:tr>
    </w:tbl>
    <w:p w:rsidR="00595359" w:rsidRPr="0096581E" w:rsidRDefault="00AE0396">
      <w:pPr>
        <w:spacing w:line="360" w:lineRule="auto"/>
        <w:jc w:val="center"/>
        <w:rPr>
          <w:rFonts w:asciiTheme="minorEastAsia" w:eastAsiaTheme="minorEastAsia" w:hAnsiTheme="minorEastAsia" w:cs="宋体"/>
          <w:b/>
          <w:bCs/>
          <w:color w:val="000000" w:themeColor="text1"/>
          <w:sz w:val="36"/>
          <w:szCs w:val="36"/>
        </w:rPr>
      </w:pPr>
      <w:r w:rsidRPr="0096581E">
        <w:rPr>
          <w:rFonts w:asciiTheme="minorEastAsia" w:eastAsiaTheme="minorEastAsia" w:hAnsiTheme="minorEastAsia" w:cs="宋体" w:hint="eastAsia"/>
          <w:b/>
          <w:bCs/>
          <w:color w:val="000000" w:themeColor="text1"/>
        </w:rPr>
        <w:t>注：投标须知前附表内容与本招标文件后述内容不一致的，以投标须知前附表为准。</w:t>
      </w:r>
      <w:bookmarkStart w:id="5" w:name="_Toc274303228"/>
      <w:bookmarkStart w:id="6" w:name="_Toc362250686"/>
      <w:r w:rsidRPr="0096581E">
        <w:rPr>
          <w:rFonts w:asciiTheme="minorEastAsia" w:eastAsiaTheme="minorEastAsia" w:hAnsiTheme="minorEastAsia" w:cs="宋体" w:hint="eastAsia"/>
          <w:color w:val="000000" w:themeColor="text1"/>
          <w:sz w:val="36"/>
          <w:szCs w:val="36"/>
        </w:rPr>
        <w:br w:type="page"/>
      </w:r>
      <w:r w:rsidRPr="0096581E">
        <w:rPr>
          <w:rFonts w:asciiTheme="minorEastAsia" w:eastAsiaTheme="minorEastAsia" w:hAnsiTheme="minorEastAsia" w:cs="宋体" w:hint="eastAsia"/>
          <w:b/>
          <w:bCs/>
          <w:color w:val="000000" w:themeColor="text1"/>
          <w:sz w:val="36"/>
          <w:szCs w:val="36"/>
        </w:rPr>
        <w:lastRenderedPageBreak/>
        <w:t>投标须知</w:t>
      </w:r>
      <w:bookmarkEnd w:id="5"/>
      <w:bookmarkEnd w:id="6"/>
    </w:p>
    <w:p w:rsidR="00595359" w:rsidRPr="0096581E" w:rsidRDefault="00AE0396">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7" w:name="_Toc274303229"/>
      <w:bookmarkStart w:id="8" w:name="_Toc362250687"/>
      <w:bookmarkStart w:id="9" w:name="_Toc107309631"/>
      <w:r w:rsidRPr="0096581E">
        <w:rPr>
          <w:rFonts w:asciiTheme="minorEastAsia" w:eastAsiaTheme="minorEastAsia" w:hAnsiTheme="minorEastAsia" w:cs="宋体" w:hint="eastAsia"/>
          <w:color w:val="000000" w:themeColor="text1"/>
          <w:sz w:val="28"/>
          <w:szCs w:val="28"/>
        </w:rPr>
        <w:t>一、说明</w:t>
      </w:r>
      <w:bookmarkEnd w:id="7"/>
      <w:bookmarkEnd w:id="8"/>
      <w:bookmarkEnd w:id="9"/>
    </w:p>
    <w:p w:rsidR="00595359" w:rsidRPr="0096581E" w:rsidRDefault="00AE0396">
      <w:pPr>
        <w:pStyle w:val="aa"/>
        <w:adjustRightInd w:val="0"/>
        <w:snapToGrid w:val="0"/>
        <w:spacing w:line="440" w:lineRule="exact"/>
        <w:ind w:firstLineChars="200" w:firstLine="480"/>
        <w:jc w:val="both"/>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1.适用范围</w:t>
      </w:r>
    </w:p>
    <w:p w:rsidR="00595359" w:rsidRPr="0096581E" w:rsidRDefault="00AE0396">
      <w:pPr>
        <w:pStyle w:val="aa"/>
        <w:adjustRightInd w:val="0"/>
        <w:snapToGrid w:val="0"/>
        <w:spacing w:line="440" w:lineRule="exact"/>
        <w:ind w:firstLineChars="200" w:firstLine="482"/>
        <w:jc w:val="both"/>
        <w:rPr>
          <w:rFonts w:asciiTheme="minorEastAsia" w:eastAsiaTheme="minorEastAsia" w:hAnsiTheme="minorEastAsia" w:cs="宋体"/>
          <w:b/>
          <w:bCs/>
          <w:color w:val="000000" w:themeColor="text1"/>
          <w:sz w:val="24"/>
          <w:szCs w:val="24"/>
        </w:rPr>
      </w:pPr>
      <w:r w:rsidRPr="0096581E">
        <w:rPr>
          <w:rFonts w:asciiTheme="minorEastAsia" w:eastAsiaTheme="minorEastAsia" w:hAnsiTheme="minorEastAsia" w:cs="宋体" w:hint="eastAsia"/>
          <w:b/>
          <w:bCs/>
          <w:color w:val="000000" w:themeColor="text1"/>
          <w:sz w:val="24"/>
          <w:szCs w:val="24"/>
        </w:rPr>
        <w:t>1.1 本招标文件仅适用于本次招标采购所叙述的货物和服务项目。</w:t>
      </w:r>
    </w:p>
    <w:p w:rsidR="00595359" w:rsidRPr="0096581E" w:rsidRDefault="00AE0396">
      <w:pPr>
        <w:pStyle w:val="aa"/>
        <w:adjustRightInd w:val="0"/>
        <w:snapToGrid w:val="0"/>
        <w:spacing w:line="440" w:lineRule="exact"/>
        <w:ind w:firstLineChars="200" w:firstLine="480"/>
        <w:jc w:val="both"/>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2.定义</w:t>
      </w:r>
    </w:p>
    <w:p w:rsidR="00595359" w:rsidRPr="0096581E" w:rsidRDefault="00AE0396">
      <w:pPr>
        <w:pStyle w:val="ac"/>
        <w:adjustRightInd w:val="0"/>
        <w:snapToGrid w:val="0"/>
        <w:spacing w:line="440" w:lineRule="exact"/>
        <w:ind w:firstLineChars="200" w:firstLine="480"/>
        <w:rPr>
          <w:rFonts w:asciiTheme="minorEastAsia" w:eastAsiaTheme="minorEastAsia" w:hAnsiTheme="minorEastAsia" w:cs="宋体"/>
          <w:b/>
          <w:bCs/>
          <w:color w:val="000000" w:themeColor="text1"/>
          <w:sz w:val="24"/>
          <w:szCs w:val="24"/>
        </w:rPr>
      </w:pPr>
      <w:r w:rsidRPr="0096581E">
        <w:rPr>
          <w:rFonts w:asciiTheme="minorEastAsia" w:eastAsiaTheme="minorEastAsia" w:hAnsiTheme="minorEastAsia" w:cs="宋体" w:hint="eastAsia"/>
          <w:color w:val="000000" w:themeColor="text1"/>
          <w:sz w:val="24"/>
          <w:szCs w:val="24"/>
        </w:rPr>
        <w:t>2.1采购人：</w:t>
      </w:r>
      <w:r w:rsidRPr="0096581E">
        <w:rPr>
          <w:rFonts w:asciiTheme="minorEastAsia" w:eastAsiaTheme="minorEastAsia" w:hAnsiTheme="minorEastAsia" w:cs="宋体" w:hint="eastAsia"/>
          <w:b/>
          <w:bCs/>
          <w:color w:val="000000" w:themeColor="text1"/>
          <w:sz w:val="24"/>
          <w:szCs w:val="24"/>
        </w:rPr>
        <w:t>系指</w:t>
      </w:r>
      <w:r w:rsidR="002566F0" w:rsidRPr="0096581E">
        <w:rPr>
          <w:rFonts w:asciiTheme="minorEastAsia" w:eastAsiaTheme="minorEastAsia" w:hAnsiTheme="minorEastAsia" w:cs="宋体" w:hint="eastAsia"/>
          <w:b/>
          <w:bCs/>
          <w:color w:val="000000" w:themeColor="text1"/>
          <w:sz w:val="24"/>
          <w:szCs w:val="24"/>
        </w:rPr>
        <w:t>义乌市第二人民医院</w:t>
      </w:r>
      <w:r w:rsidRPr="0096581E">
        <w:rPr>
          <w:rFonts w:asciiTheme="minorEastAsia" w:eastAsiaTheme="minorEastAsia" w:hAnsiTheme="minorEastAsia" w:cs="宋体" w:hint="eastAsia"/>
          <w:b/>
          <w:bCs/>
          <w:color w:val="000000" w:themeColor="text1"/>
          <w:sz w:val="24"/>
          <w:szCs w:val="24"/>
        </w:rPr>
        <w:t>。</w:t>
      </w:r>
    </w:p>
    <w:p w:rsidR="00595359" w:rsidRPr="0096581E"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2.2采购代理机构：系指浙江至诚工程咨询有限责任公司。</w:t>
      </w:r>
    </w:p>
    <w:p w:rsidR="00595359" w:rsidRPr="0096581E"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2.3投标人：系指响应招标并且符合招标文件规定资格条件要求的投标供应商。</w:t>
      </w:r>
    </w:p>
    <w:p w:rsidR="00595359" w:rsidRPr="0096581E"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2.4服务：系指招标文件规定投标人须承担的劳务及其它类似的服务。</w:t>
      </w:r>
    </w:p>
    <w:p w:rsidR="00595359" w:rsidRPr="0096581E"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2.5货物：系指按招标文件规定投标人须向采购人提供的一切材料、设备、机械、仪器仪表、工具及其它有关技术资料和文字材料。</w:t>
      </w:r>
    </w:p>
    <w:p w:rsidR="00595359" w:rsidRPr="0096581E"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2.6需方：即采购人，在招投标阶段称为采购人，在签订和执行合同阶段称为需方。</w:t>
      </w:r>
    </w:p>
    <w:p w:rsidR="00595359" w:rsidRPr="0096581E"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2.7供方：在招投标阶段称为投标人，中标后在签订和执行合同阶段称为供方。</w:t>
      </w:r>
    </w:p>
    <w:p w:rsidR="00595359" w:rsidRPr="0096581E"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2.8“原产地”是指货物开采、生长或生产、或提供有关服务的来源地。</w:t>
      </w:r>
    </w:p>
    <w:p w:rsidR="00595359" w:rsidRPr="0096581E"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2.9“★”标记系指必须满足不能负偏离的条款。</w:t>
      </w:r>
    </w:p>
    <w:p w:rsidR="00595359" w:rsidRPr="0096581E" w:rsidRDefault="001774F5">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2</w:t>
      </w:r>
      <w:r w:rsidR="00AE0396" w:rsidRPr="0096581E">
        <w:rPr>
          <w:rFonts w:asciiTheme="minorEastAsia" w:eastAsiaTheme="minorEastAsia" w:hAnsiTheme="minorEastAsia" w:cs="宋体" w:hint="eastAsia"/>
          <w:color w:val="000000" w:themeColor="text1"/>
          <w:sz w:val="24"/>
          <w:szCs w:val="24"/>
        </w:rPr>
        <w:t>.</w:t>
      </w:r>
      <w:r w:rsidRPr="0096581E">
        <w:rPr>
          <w:rFonts w:asciiTheme="minorEastAsia" w:eastAsiaTheme="minorEastAsia" w:hAnsiTheme="minorEastAsia" w:cs="宋体" w:hint="eastAsia"/>
          <w:color w:val="000000" w:themeColor="text1"/>
          <w:sz w:val="24"/>
          <w:szCs w:val="24"/>
        </w:rPr>
        <w:t>1</w:t>
      </w:r>
      <w:r w:rsidR="00AE0396" w:rsidRPr="0096581E">
        <w:rPr>
          <w:rFonts w:asciiTheme="minorEastAsia" w:eastAsiaTheme="minorEastAsia" w:hAnsiTheme="minorEastAsia" w:cs="宋体" w:hint="eastAsia"/>
          <w:color w:val="000000" w:themeColor="text1"/>
          <w:sz w:val="24"/>
          <w:szCs w:val="24"/>
        </w:rPr>
        <w:t>0“▲”标记系指可负偏离的条款。</w:t>
      </w:r>
    </w:p>
    <w:p w:rsidR="00595359" w:rsidRPr="0096581E" w:rsidRDefault="00AE0396">
      <w:pPr>
        <w:pStyle w:val="ac"/>
        <w:adjustRightInd w:val="0"/>
        <w:snapToGrid w:val="0"/>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3.合格的投标人</w:t>
      </w:r>
    </w:p>
    <w:p w:rsidR="00595359" w:rsidRPr="0096581E" w:rsidRDefault="00AE0396">
      <w:pPr>
        <w:pStyle w:val="14"/>
        <w:spacing w:line="440" w:lineRule="exact"/>
        <w:ind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3.1符合采购公告中要求的条件。</w:t>
      </w:r>
    </w:p>
    <w:p w:rsidR="00595359" w:rsidRPr="0096581E" w:rsidRDefault="00AE0396">
      <w:pPr>
        <w:pStyle w:val="14"/>
        <w:spacing w:line="440" w:lineRule="exact"/>
        <w:ind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b/>
          <w:bCs/>
          <w:color w:val="000000" w:themeColor="text1"/>
        </w:rPr>
        <w:t>3.2获取招标文件的投标人，并不能被认定为投标人资格已合格。投标人的资格是否符合招标文件要求，以评标小组认定为准。</w:t>
      </w:r>
    </w:p>
    <w:p w:rsidR="00595359" w:rsidRPr="0096581E" w:rsidRDefault="00AE0396">
      <w:pPr>
        <w:pStyle w:val="14"/>
        <w:spacing w:line="440" w:lineRule="exact"/>
        <w:ind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b/>
          <w:bCs/>
          <w:color w:val="000000" w:themeColor="text1"/>
        </w:rPr>
        <w:t>3.3单位负责人为同一人或者存在直接控股、管理关系的不同供应商，不得参加同一合同项下的政府采购活动。</w:t>
      </w:r>
    </w:p>
    <w:p w:rsidR="00595359" w:rsidRPr="0096581E" w:rsidRDefault="00AE0396">
      <w:pPr>
        <w:pStyle w:val="14"/>
        <w:spacing w:line="440" w:lineRule="exact"/>
        <w:ind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b/>
          <w:bCs/>
          <w:color w:val="000000" w:themeColor="text1"/>
        </w:rPr>
        <w:t>3.4除单一来源采购项目外，为本采购项目提供整体设计、规范编制或者项目管理、监理、检测等服务的投标人，不得参加本采购项目的采购活动。</w:t>
      </w:r>
    </w:p>
    <w:p w:rsidR="00595359" w:rsidRPr="0096581E" w:rsidRDefault="00AE0396">
      <w:pPr>
        <w:pStyle w:val="ac"/>
        <w:spacing w:line="440" w:lineRule="exact"/>
        <w:ind w:firstLineChars="200" w:firstLine="482"/>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b/>
          <w:bCs/>
          <w:color w:val="000000" w:themeColor="text1"/>
          <w:sz w:val="24"/>
          <w:szCs w:val="24"/>
        </w:rPr>
        <w:t>4.保证</w:t>
      </w:r>
    </w:p>
    <w:p w:rsidR="00595359" w:rsidRPr="0096581E"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4.1投标单位应保证所提交给招标机构和采购人的资料和数据是真实的。</w:t>
      </w:r>
    </w:p>
    <w:p w:rsidR="00595359" w:rsidRPr="0096581E" w:rsidRDefault="00AE0396">
      <w:pPr>
        <w:pStyle w:val="ac"/>
        <w:spacing w:line="440" w:lineRule="exact"/>
        <w:ind w:firstLineChars="200" w:firstLine="482"/>
        <w:rPr>
          <w:rFonts w:asciiTheme="minorEastAsia" w:eastAsiaTheme="minorEastAsia" w:hAnsiTheme="minorEastAsia" w:cs="宋体"/>
          <w:b/>
          <w:bCs/>
          <w:color w:val="000000" w:themeColor="text1"/>
          <w:sz w:val="24"/>
          <w:szCs w:val="24"/>
        </w:rPr>
      </w:pPr>
      <w:r w:rsidRPr="0096581E">
        <w:rPr>
          <w:rFonts w:asciiTheme="minorEastAsia" w:eastAsiaTheme="minorEastAsia" w:hAnsiTheme="minorEastAsia" w:cs="宋体" w:hint="eastAsia"/>
          <w:b/>
          <w:bCs/>
          <w:color w:val="000000" w:themeColor="text1"/>
          <w:sz w:val="24"/>
          <w:szCs w:val="24"/>
        </w:rPr>
        <w:t>5.招标投标费用</w:t>
      </w:r>
    </w:p>
    <w:p w:rsidR="00595359" w:rsidRPr="0096581E"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5.1不论投标过程中的作法和结果如何，投标人应承担所有与投标有关的全部费用。采购人和采购代理机构在任何情况下均无义务和责任承担上述这些费用。</w:t>
      </w:r>
    </w:p>
    <w:p w:rsidR="00595359" w:rsidRPr="0096581E" w:rsidRDefault="00AE0396">
      <w:pPr>
        <w:pStyle w:val="ac"/>
        <w:spacing w:line="460" w:lineRule="exact"/>
        <w:ind w:firstLineChars="200" w:firstLine="482"/>
        <w:rPr>
          <w:rFonts w:asciiTheme="minorEastAsia" w:eastAsiaTheme="minorEastAsia" w:hAnsiTheme="minorEastAsia" w:cs="宋体"/>
          <w:b/>
          <w:color w:val="000000" w:themeColor="text1"/>
          <w:sz w:val="24"/>
          <w:szCs w:val="24"/>
        </w:rPr>
      </w:pPr>
      <w:bookmarkStart w:id="10" w:name="_Toc362250688"/>
      <w:bookmarkStart w:id="11" w:name="_Toc274303230"/>
      <w:r w:rsidRPr="0096581E">
        <w:rPr>
          <w:rFonts w:asciiTheme="minorEastAsia" w:eastAsiaTheme="minorEastAsia" w:hAnsiTheme="minorEastAsia" w:cs="宋体" w:hint="eastAsia"/>
          <w:b/>
          <w:color w:val="000000" w:themeColor="text1"/>
          <w:sz w:val="24"/>
          <w:szCs w:val="24"/>
        </w:rPr>
        <w:t>5.2 采购代理服务费</w:t>
      </w:r>
    </w:p>
    <w:p w:rsidR="00595359" w:rsidRPr="0096581E" w:rsidRDefault="00AE0396">
      <w:pPr>
        <w:pStyle w:val="ac"/>
        <w:spacing w:line="460" w:lineRule="exact"/>
        <w:ind w:firstLineChars="250" w:firstLine="60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lastRenderedPageBreak/>
        <w:t>5.2.1中标人须向采购代理机构交纳采购代理服务费，采购代理服务费不超过中标总金额的1.5%标准收取。</w:t>
      </w:r>
    </w:p>
    <w:p w:rsidR="00595359" w:rsidRPr="0096581E" w:rsidRDefault="00AE0396">
      <w:pPr>
        <w:spacing w:line="420" w:lineRule="exact"/>
        <w:ind w:rightChars="200" w:right="480"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计算示例：招标代理服务收费按差额定率累进法计算。例如：某</w:t>
      </w:r>
      <w:r w:rsidR="001774F5" w:rsidRPr="0096581E">
        <w:rPr>
          <w:rFonts w:asciiTheme="minorEastAsia" w:eastAsiaTheme="minorEastAsia" w:hAnsiTheme="minorEastAsia" w:cs="宋体" w:hint="eastAsia"/>
          <w:color w:val="000000" w:themeColor="text1"/>
        </w:rPr>
        <w:t>货物</w:t>
      </w:r>
      <w:r w:rsidRPr="0096581E">
        <w:rPr>
          <w:rFonts w:asciiTheme="minorEastAsia" w:eastAsiaTheme="minorEastAsia" w:hAnsiTheme="minorEastAsia" w:cs="宋体" w:hint="eastAsia"/>
          <w:color w:val="000000" w:themeColor="text1"/>
        </w:rPr>
        <w:t>招标代理业务中标金额为</w:t>
      </w:r>
      <w:r w:rsidR="002566F0" w:rsidRPr="0096581E">
        <w:rPr>
          <w:rFonts w:asciiTheme="minorEastAsia" w:eastAsiaTheme="minorEastAsia" w:hAnsiTheme="minorEastAsia" w:cs="宋体" w:hint="eastAsia"/>
          <w:color w:val="000000" w:themeColor="text1"/>
        </w:rPr>
        <w:t>1</w:t>
      </w:r>
      <w:r w:rsidR="00964264" w:rsidRPr="0096581E">
        <w:rPr>
          <w:rFonts w:asciiTheme="minorEastAsia" w:eastAsiaTheme="minorEastAsia" w:hAnsiTheme="minorEastAsia" w:cs="宋体" w:hint="eastAsia"/>
          <w:color w:val="000000" w:themeColor="text1"/>
        </w:rPr>
        <w:t>00</w:t>
      </w:r>
      <w:r w:rsidR="00CE60A2" w:rsidRPr="0096581E">
        <w:rPr>
          <w:rFonts w:asciiTheme="minorEastAsia" w:eastAsiaTheme="minorEastAsia" w:hAnsiTheme="minorEastAsia" w:cs="宋体" w:hint="eastAsia"/>
          <w:color w:val="000000" w:themeColor="text1"/>
        </w:rPr>
        <w:t>万</w:t>
      </w:r>
      <w:r w:rsidRPr="0096581E">
        <w:rPr>
          <w:rFonts w:asciiTheme="minorEastAsia" w:eastAsiaTheme="minorEastAsia" w:hAnsiTheme="minorEastAsia" w:cs="宋体" w:hint="eastAsia"/>
          <w:color w:val="000000" w:themeColor="text1"/>
        </w:rPr>
        <w:t>元，计算招标代理服务收费额如下：</w:t>
      </w:r>
    </w:p>
    <w:p w:rsidR="00595359" w:rsidRPr="0096581E" w:rsidRDefault="00AE0396">
      <w:pPr>
        <w:spacing w:line="420" w:lineRule="exact"/>
        <w:ind w:firstLineChars="300" w:firstLine="72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100万元×1.5%=1.5万元</w:t>
      </w:r>
    </w:p>
    <w:p w:rsidR="00595359" w:rsidRPr="0096581E" w:rsidRDefault="00AE0396">
      <w:pPr>
        <w:pStyle w:val="ac"/>
        <w:spacing w:line="460" w:lineRule="exact"/>
        <w:ind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5.2.2采购代理服务费在领取中标通知书时，向采购代理机构直接交纳，可用汇票、电汇、银行本票、现金等付款方式。</w:t>
      </w:r>
    </w:p>
    <w:p w:rsidR="00595359" w:rsidRPr="0096581E" w:rsidRDefault="00AE0396">
      <w:pPr>
        <w:pStyle w:val="ac"/>
        <w:spacing w:line="460" w:lineRule="exact"/>
        <w:ind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5.2.3采购代理服务费不在投标报价中单列。</w:t>
      </w:r>
    </w:p>
    <w:p w:rsidR="00E708F7" w:rsidRPr="0096581E" w:rsidRDefault="00E708F7" w:rsidP="00E708F7">
      <w:pPr>
        <w:pStyle w:val="ac"/>
        <w:spacing w:line="430" w:lineRule="exact"/>
        <w:ind w:firstLine="480"/>
        <w:rPr>
          <w:rFonts w:hAnsi="宋体" w:cs="宋体"/>
          <w:b/>
          <w:color w:val="000000" w:themeColor="text1"/>
          <w:sz w:val="24"/>
        </w:rPr>
      </w:pPr>
      <w:r w:rsidRPr="0096581E">
        <w:rPr>
          <w:rFonts w:hAnsi="宋体" w:cs="宋体" w:hint="eastAsia"/>
          <w:b/>
          <w:color w:val="000000" w:themeColor="text1"/>
          <w:sz w:val="24"/>
        </w:rPr>
        <w:t xml:space="preserve">6.现场勘察 </w:t>
      </w:r>
    </w:p>
    <w:p w:rsidR="00E708F7" w:rsidRPr="0096581E" w:rsidRDefault="00E708F7" w:rsidP="00E708F7">
      <w:pPr>
        <w:pStyle w:val="ac"/>
        <w:spacing w:line="430" w:lineRule="exact"/>
        <w:ind w:firstLine="480"/>
        <w:rPr>
          <w:rFonts w:hAnsi="宋体" w:cs="宋体"/>
          <w:color w:val="000000" w:themeColor="text1"/>
          <w:sz w:val="24"/>
        </w:rPr>
      </w:pPr>
      <w:r w:rsidRPr="0096581E">
        <w:rPr>
          <w:rFonts w:hAnsi="宋体" w:cs="宋体" w:hint="eastAsia"/>
          <w:color w:val="000000" w:themeColor="text1"/>
          <w:sz w:val="24"/>
        </w:rPr>
        <w:t>6.1投标前，投标人须自行到项目所在地予以踏勘，对项目实施现场及周边环境等进行勘察，以获取编制投标文件和签署合同所需的所有资料，否则，由此所造成的一切后果由投标人自行承担。</w:t>
      </w:r>
    </w:p>
    <w:p w:rsidR="00E708F7" w:rsidRPr="0096581E" w:rsidRDefault="00E708F7" w:rsidP="00E708F7">
      <w:pPr>
        <w:pStyle w:val="ac"/>
        <w:spacing w:line="430" w:lineRule="exact"/>
        <w:ind w:firstLine="480"/>
        <w:rPr>
          <w:rFonts w:hAnsi="宋体" w:cs="宋体"/>
          <w:color w:val="000000" w:themeColor="text1"/>
          <w:sz w:val="24"/>
        </w:rPr>
      </w:pPr>
      <w:r w:rsidRPr="0096581E">
        <w:rPr>
          <w:rFonts w:hAnsi="宋体" w:cs="宋体" w:hint="eastAsia"/>
          <w:color w:val="000000" w:themeColor="text1"/>
          <w:sz w:val="24"/>
        </w:rPr>
        <w:t>6.2投标单位在考察过程中发生的各类事件及所发生的各项费用，均由投标单位自行承担。采购人和代理机构概不负责。</w:t>
      </w:r>
    </w:p>
    <w:p w:rsidR="00E708F7" w:rsidRPr="0096581E" w:rsidRDefault="00E708F7" w:rsidP="00E708F7">
      <w:pPr>
        <w:pStyle w:val="ac"/>
        <w:adjustRightInd w:val="0"/>
        <w:snapToGrid w:val="0"/>
        <w:spacing w:line="430" w:lineRule="exact"/>
        <w:ind w:firstLineChars="200" w:firstLine="480"/>
        <w:rPr>
          <w:rFonts w:hAnsi="宋体" w:cs="宋体"/>
          <w:color w:val="000000" w:themeColor="text1"/>
          <w:sz w:val="24"/>
        </w:rPr>
      </w:pPr>
      <w:r w:rsidRPr="0096581E">
        <w:rPr>
          <w:rFonts w:hAnsi="宋体" w:cs="宋体" w:hint="eastAsia"/>
          <w:color w:val="000000" w:themeColor="text1"/>
          <w:sz w:val="24"/>
        </w:rPr>
        <w:t>6.3采购人向投标单位提供的有关现场的数据和资料，是采购人现有的能被投标人利用的资料，采购人对投标人据此做出的任何推论、理解和结论不负责任。</w:t>
      </w:r>
    </w:p>
    <w:p w:rsidR="00E708F7" w:rsidRPr="0096581E" w:rsidRDefault="00E708F7" w:rsidP="00E708F7">
      <w:pPr>
        <w:adjustRightInd w:val="0"/>
        <w:snapToGrid w:val="0"/>
        <w:spacing w:line="430" w:lineRule="exact"/>
        <w:ind w:firstLineChars="200" w:firstLine="480"/>
        <w:rPr>
          <w:rFonts w:ascii="宋体" w:hAnsi="宋体" w:cs="宋体"/>
          <w:color w:val="000000" w:themeColor="text1"/>
        </w:rPr>
      </w:pPr>
      <w:r w:rsidRPr="0096581E">
        <w:rPr>
          <w:rFonts w:ascii="宋体" w:hAnsi="宋体" w:cs="宋体" w:hint="eastAsia"/>
          <w:color w:val="000000" w:themeColor="text1"/>
        </w:rPr>
        <w:t>6.4现场踏勘完毕，将认为投标人</w:t>
      </w:r>
      <w:proofErr w:type="gramStart"/>
      <w:r w:rsidRPr="0096581E">
        <w:rPr>
          <w:rFonts w:ascii="宋体" w:hAnsi="宋体" w:cs="宋体" w:hint="eastAsia"/>
          <w:color w:val="000000" w:themeColor="text1"/>
        </w:rPr>
        <w:t>己了解</w:t>
      </w:r>
      <w:proofErr w:type="gramEnd"/>
      <w:r w:rsidRPr="0096581E">
        <w:rPr>
          <w:rFonts w:ascii="宋体" w:hAnsi="宋体" w:cs="宋体" w:hint="eastAsia"/>
          <w:color w:val="000000" w:themeColor="text1"/>
        </w:rPr>
        <w:t>现场情况，并充分理解了为之所承担的风险、义务和责任。</w:t>
      </w:r>
    </w:p>
    <w:p w:rsidR="00E708F7" w:rsidRPr="0096581E" w:rsidRDefault="00E708F7" w:rsidP="00E708F7">
      <w:pPr>
        <w:adjustRightInd w:val="0"/>
        <w:snapToGrid w:val="0"/>
        <w:spacing w:line="430" w:lineRule="exact"/>
        <w:ind w:firstLineChars="200" w:firstLine="482"/>
        <w:rPr>
          <w:rFonts w:ascii="宋体" w:hAnsi="宋体" w:cs="宋体"/>
          <w:b/>
          <w:color w:val="000000" w:themeColor="text1"/>
        </w:rPr>
      </w:pPr>
      <w:r w:rsidRPr="0096581E">
        <w:rPr>
          <w:rFonts w:ascii="宋体" w:hAnsi="宋体" w:cs="宋体" w:hint="eastAsia"/>
          <w:b/>
          <w:color w:val="000000" w:themeColor="text1"/>
        </w:rPr>
        <w:t>7.联合体投标</w:t>
      </w:r>
    </w:p>
    <w:p w:rsidR="005F6F0D" w:rsidRPr="0096581E" w:rsidRDefault="005F6F0D" w:rsidP="005F6F0D">
      <w:pPr>
        <w:adjustRightInd w:val="0"/>
        <w:snapToGrid w:val="0"/>
        <w:spacing w:line="440" w:lineRule="exact"/>
        <w:ind w:firstLineChars="200" w:firstLine="480"/>
        <w:rPr>
          <w:rFonts w:ascii="宋体" w:hAnsi="宋体" w:cs="宋体"/>
          <w:color w:val="000000" w:themeColor="text1"/>
        </w:rPr>
      </w:pPr>
      <w:bookmarkStart w:id="12" w:name="_Toc107309632"/>
      <w:r w:rsidRPr="0096581E">
        <w:rPr>
          <w:rFonts w:ascii="宋体" w:hAnsi="宋体" w:cs="宋体" w:hint="eastAsia"/>
          <w:color w:val="000000" w:themeColor="text1"/>
        </w:rPr>
        <w:t>本项目接受联合体投标。</w:t>
      </w:r>
    </w:p>
    <w:p w:rsidR="005F6F0D" w:rsidRPr="0096581E" w:rsidRDefault="005F6F0D" w:rsidP="005F6F0D">
      <w:pPr>
        <w:spacing w:line="440" w:lineRule="exact"/>
        <w:ind w:firstLineChars="200" w:firstLine="480"/>
        <w:rPr>
          <w:rFonts w:ascii="宋体" w:hAnsi="宋体" w:cs="仿宋"/>
          <w:color w:val="000000" w:themeColor="text1"/>
        </w:rPr>
      </w:pPr>
      <w:r w:rsidRPr="0096581E">
        <w:rPr>
          <w:rFonts w:ascii="宋体" w:hAnsi="宋体" w:cs="仿宋" w:hint="eastAsia"/>
          <w:color w:val="000000" w:themeColor="text1"/>
        </w:rPr>
        <w:t>7.1本项目接受联合体投标。以联合体形</w:t>
      </w:r>
      <w:proofErr w:type="gramStart"/>
      <w:r w:rsidRPr="0096581E">
        <w:rPr>
          <w:rFonts w:ascii="宋体" w:hAnsi="宋体" w:cs="仿宋" w:hint="eastAsia"/>
          <w:color w:val="000000" w:themeColor="text1"/>
        </w:rPr>
        <w:t>式参加</w:t>
      </w:r>
      <w:proofErr w:type="gramEnd"/>
      <w:r w:rsidRPr="0096581E">
        <w:rPr>
          <w:rFonts w:ascii="宋体" w:hAnsi="宋体" w:cs="仿宋" w:hint="eastAsia"/>
          <w:color w:val="000000" w:themeColor="text1"/>
        </w:rPr>
        <w:t>投标的，参加联合体的供应商均应当具备《中华人民共和国政府采购法》第二十二条规定的条件。</w:t>
      </w:r>
    </w:p>
    <w:p w:rsidR="005F6F0D" w:rsidRPr="0096581E" w:rsidRDefault="005F6F0D" w:rsidP="005F6F0D">
      <w:pPr>
        <w:pStyle w:val="aff"/>
        <w:spacing w:line="440" w:lineRule="exact"/>
        <w:ind w:firstLine="480"/>
        <w:rPr>
          <w:rFonts w:ascii="宋体" w:hAnsi="宋体" w:cs="仿宋"/>
          <w:color w:val="000000" w:themeColor="text1"/>
        </w:rPr>
      </w:pPr>
      <w:r w:rsidRPr="0096581E">
        <w:rPr>
          <w:rFonts w:ascii="宋体" w:hAnsi="宋体" w:cs="仿宋" w:hint="eastAsia"/>
          <w:color w:val="000000" w:themeColor="text1"/>
        </w:rPr>
        <w:t>7.2联合体成员各方及与其存在直接控股、管理关系的不同单位，不得再独立参加或者与其他申请人另外组成联合体参与本项目的采购活动。</w:t>
      </w:r>
    </w:p>
    <w:p w:rsidR="005F6F0D" w:rsidRPr="0096581E" w:rsidRDefault="005F6F0D" w:rsidP="005F6F0D">
      <w:pPr>
        <w:spacing w:line="440" w:lineRule="exact"/>
        <w:ind w:firstLineChars="200" w:firstLine="480"/>
        <w:rPr>
          <w:rFonts w:ascii="宋体" w:hAnsi="宋体" w:cs="仿宋"/>
          <w:color w:val="000000" w:themeColor="text1"/>
        </w:rPr>
      </w:pPr>
      <w:r w:rsidRPr="0096581E">
        <w:rPr>
          <w:rFonts w:ascii="宋体" w:hAnsi="宋体" w:cs="仿宋" w:hint="eastAsia"/>
          <w:color w:val="000000" w:themeColor="text1"/>
        </w:rPr>
        <w:t>7.3联合体牵头人由供应商自行确定。以联合体形式投标的，联合体各方应签订联合体协议书，明确约定各方拟承担的工作和责任，并将联合体协议书连同投标文件一并提交。联合体各方不得再以自己名义单独或组成新的联合体参加同一项目投标；联合体各方就中标项目向采购人承担连带责任。</w:t>
      </w:r>
    </w:p>
    <w:p w:rsidR="005F6F0D" w:rsidRPr="0096581E" w:rsidRDefault="005F6F0D" w:rsidP="005F6F0D">
      <w:pPr>
        <w:spacing w:line="440" w:lineRule="exact"/>
        <w:ind w:firstLineChars="200" w:firstLine="480"/>
        <w:rPr>
          <w:rFonts w:ascii="宋体" w:hAnsi="宋体" w:cs="仿宋"/>
          <w:color w:val="000000" w:themeColor="text1"/>
        </w:rPr>
      </w:pPr>
      <w:r w:rsidRPr="0096581E">
        <w:rPr>
          <w:rFonts w:ascii="宋体" w:hAnsi="宋体" w:cs="仿宋" w:hint="eastAsia"/>
          <w:color w:val="000000" w:themeColor="text1"/>
        </w:rPr>
        <w:t>7.4以联合体投标的：投标文件封面、外包封、投标文件中的签署和盖章页（除联合体协议书外）只填写联合体牵头人单位名称。要求投标人签字盖章的均由牵头人盖章、签字。</w:t>
      </w:r>
    </w:p>
    <w:p w:rsidR="005F6F0D" w:rsidRPr="0096581E" w:rsidRDefault="005F6F0D" w:rsidP="005F6F0D">
      <w:pPr>
        <w:spacing w:line="440" w:lineRule="exact"/>
        <w:ind w:firstLineChars="200" w:firstLine="480"/>
        <w:rPr>
          <w:rFonts w:ascii="宋体" w:hAnsi="宋体" w:cs="宋体"/>
          <w:color w:val="000000" w:themeColor="text1"/>
        </w:rPr>
      </w:pPr>
      <w:r w:rsidRPr="0096581E">
        <w:rPr>
          <w:rFonts w:ascii="宋体" w:hAnsi="宋体" w:cs="宋体" w:hint="eastAsia"/>
          <w:color w:val="000000" w:themeColor="text1"/>
        </w:rPr>
        <w:lastRenderedPageBreak/>
        <w:t>7.5联合体单位根据评标办法提交的资信及业绩材料根据联合体协议中的各方责任和各方承担工作内容来判定是否得分。</w:t>
      </w:r>
    </w:p>
    <w:p w:rsidR="005F6F0D" w:rsidRPr="0096581E" w:rsidRDefault="005F6F0D" w:rsidP="005F6F0D">
      <w:pPr>
        <w:spacing w:line="440" w:lineRule="exact"/>
        <w:ind w:firstLineChars="200" w:firstLine="480"/>
        <w:rPr>
          <w:color w:val="000000" w:themeColor="text1"/>
        </w:rPr>
      </w:pPr>
      <w:r w:rsidRPr="0096581E">
        <w:rPr>
          <w:rFonts w:ascii="宋体" w:hAnsi="宋体" w:cs="宋体" w:hint="eastAsia"/>
          <w:color w:val="000000" w:themeColor="text1"/>
        </w:rPr>
        <w:t>7.6联合体协议中应明确牵头人、出资义务承担方及拟承担工作等。联合体协议中应明确，将由牵头人负责与采购人对接、沟通事宜，牵头人与采购人之间达成的书面协议将对整个联合体成员均具有约束力。</w:t>
      </w:r>
    </w:p>
    <w:p w:rsidR="00595359" w:rsidRPr="0096581E" w:rsidRDefault="00AE0396">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r w:rsidRPr="0096581E">
        <w:rPr>
          <w:rFonts w:asciiTheme="minorEastAsia" w:eastAsiaTheme="minorEastAsia" w:hAnsiTheme="minorEastAsia" w:cs="宋体" w:hint="eastAsia"/>
          <w:color w:val="000000" w:themeColor="text1"/>
          <w:sz w:val="28"/>
          <w:szCs w:val="28"/>
        </w:rPr>
        <w:t>二、招标文件</w:t>
      </w:r>
      <w:bookmarkEnd w:id="10"/>
      <w:bookmarkEnd w:id="11"/>
      <w:bookmarkEnd w:id="12"/>
    </w:p>
    <w:p w:rsidR="00595359" w:rsidRPr="0096581E" w:rsidRDefault="00AE0396">
      <w:pPr>
        <w:adjustRightInd w:val="0"/>
        <w:snapToGrid w:val="0"/>
        <w:spacing w:line="440" w:lineRule="exact"/>
        <w:ind w:firstLineChars="200" w:firstLine="482"/>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7.招标文件的组成</w:t>
      </w:r>
    </w:p>
    <w:p w:rsidR="00595359" w:rsidRPr="0096581E"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7.1招标文件包括下列内容：</w:t>
      </w:r>
    </w:p>
    <w:p w:rsidR="00595359" w:rsidRPr="0096581E"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第一章  采购公告</w:t>
      </w:r>
    </w:p>
    <w:p w:rsidR="00595359" w:rsidRPr="0096581E"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第二章  投标须知和投标须知前附表</w:t>
      </w:r>
    </w:p>
    <w:p w:rsidR="00595359" w:rsidRPr="0096581E"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第三章  招标项目要求</w:t>
      </w:r>
    </w:p>
    <w:p w:rsidR="00595359" w:rsidRPr="0096581E"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第四章  开标、评标和定标</w:t>
      </w:r>
    </w:p>
    <w:p w:rsidR="00595359" w:rsidRPr="0096581E"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第五章  投标文件的有效性</w:t>
      </w:r>
    </w:p>
    <w:p w:rsidR="00595359" w:rsidRPr="0096581E"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第六章  评标办法</w:t>
      </w:r>
    </w:p>
    <w:p w:rsidR="00595359" w:rsidRPr="0096581E"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第七章  </w:t>
      </w:r>
      <w:proofErr w:type="gramStart"/>
      <w:r w:rsidRPr="0096581E">
        <w:rPr>
          <w:rFonts w:asciiTheme="minorEastAsia" w:eastAsiaTheme="minorEastAsia" w:hAnsiTheme="minorEastAsia" w:cs="宋体" w:hint="eastAsia"/>
          <w:color w:val="000000" w:themeColor="text1"/>
        </w:rPr>
        <w:t>拟签订</w:t>
      </w:r>
      <w:proofErr w:type="gramEnd"/>
      <w:r w:rsidRPr="0096581E">
        <w:rPr>
          <w:rFonts w:asciiTheme="minorEastAsia" w:eastAsiaTheme="minorEastAsia" w:hAnsiTheme="minorEastAsia" w:cs="宋体" w:hint="eastAsia"/>
          <w:color w:val="000000" w:themeColor="text1"/>
        </w:rPr>
        <w:t>的合同文本</w:t>
      </w:r>
    </w:p>
    <w:p w:rsidR="00595359" w:rsidRPr="0096581E" w:rsidRDefault="00AE0396">
      <w:pPr>
        <w:adjustRightInd w:val="0"/>
        <w:snapToGrid w:val="0"/>
        <w:spacing w:line="440" w:lineRule="exact"/>
        <w:ind w:left="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第八章  投标文件部分格式</w:t>
      </w:r>
    </w:p>
    <w:p w:rsidR="00595359" w:rsidRPr="0096581E"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7.2除7.1内容外，采购人在提交投标文件截止时间前，以书面形式发出的对招标文件的澄清或修改内容，均为招标文件的组成部分，对采购人和投标人起约束作用。</w:t>
      </w:r>
    </w:p>
    <w:p w:rsidR="00595359" w:rsidRPr="0096581E" w:rsidRDefault="00AE0396">
      <w:pPr>
        <w:adjustRightInd w:val="0"/>
        <w:snapToGrid w:val="0"/>
        <w:spacing w:line="44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    7.3上述所列7.1及7.2条内容均以书面文件为准，采购人（采购代理机构）的任何工作人员对投标人所作的任何口头解释、介绍、答复，对采购人和投标人无任何约束力。</w:t>
      </w:r>
    </w:p>
    <w:p w:rsidR="00595359" w:rsidRPr="0096581E" w:rsidRDefault="00AE0396">
      <w:pPr>
        <w:adjustRightInd w:val="0"/>
        <w:snapToGrid w:val="0"/>
        <w:spacing w:line="440" w:lineRule="exact"/>
        <w:ind w:firstLineChars="200" w:firstLine="480"/>
        <w:rPr>
          <w:rFonts w:asciiTheme="minorEastAsia" w:eastAsiaTheme="minorEastAsia" w:hAnsiTheme="minorEastAsia" w:cs="宋体"/>
          <w:color w:val="000000" w:themeColor="text1"/>
          <w:shd w:val="clear" w:color="auto" w:fill="CCCCCC"/>
        </w:rPr>
      </w:pPr>
      <w:r w:rsidRPr="0096581E">
        <w:rPr>
          <w:rFonts w:asciiTheme="minorEastAsia" w:eastAsiaTheme="minorEastAsia" w:hAnsiTheme="minorEastAsia" w:cs="宋体" w:hint="eastAsia"/>
          <w:color w:val="000000" w:themeColor="text1"/>
        </w:rPr>
        <w:t>7.4</w:t>
      </w:r>
      <w:r w:rsidRPr="0096581E">
        <w:rPr>
          <w:rFonts w:asciiTheme="minorEastAsia" w:eastAsiaTheme="minorEastAsia" w:hAnsiTheme="minorEastAsia" w:cs="宋体" w:hint="eastAsia"/>
          <w:b/>
          <w:bCs/>
          <w:color w:val="000000" w:themeColor="text1"/>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rsidR="00595359" w:rsidRPr="0096581E" w:rsidRDefault="00AE0396">
      <w:pPr>
        <w:adjustRightInd w:val="0"/>
        <w:snapToGrid w:val="0"/>
        <w:spacing w:line="440" w:lineRule="exact"/>
        <w:ind w:firstLineChars="200" w:firstLine="482"/>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8.招标文件的澄清</w:t>
      </w:r>
    </w:p>
    <w:p w:rsidR="00595359" w:rsidRPr="0096581E"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bookmarkStart w:id="13" w:name="_Toc362250689"/>
      <w:bookmarkStart w:id="14" w:name="_Toc274303231"/>
      <w:r w:rsidRPr="0096581E">
        <w:rPr>
          <w:rFonts w:asciiTheme="minorEastAsia" w:eastAsiaTheme="minorEastAsia" w:hAnsiTheme="minorEastAsia" w:cs="宋体" w:hint="eastAsia"/>
          <w:color w:val="000000" w:themeColor="text1"/>
          <w:sz w:val="24"/>
          <w:szCs w:val="24"/>
        </w:rPr>
        <w:t>8.1投标人若对招标文件有任何疑问，应于前附表规定的时间前以书面形式向采购人和代理机构提出。</w:t>
      </w:r>
    </w:p>
    <w:p w:rsidR="00595359" w:rsidRPr="0096581E"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8.2无论是采购人根据需要主动对招标文件进行必要澄清、补充或修改，或是根据投标人的要求对招标文件做出澄清、补充或修改，采购人都将在</w:t>
      </w:r>
      <w:r w:rsidRPr="0096581E">
        <w:rPr>
          <w:rFonts w:asciiTheme="minorEastAsia" w:eastAsiaTheme="minorEastAsia" w:hAnsiTheme="minorEastAsia" w:cs="宋体" w:hint="eastAsia"/>
          <w:b/>
          <w:bCs/>
          <w:color w:val="000000" w:themeColor="text1"/>
          <w:sz w:val="24"/>
          <w:szCs w:val="24"/>
          <w:highlight w:val="lightGray"/>
        </w:rPr>
        <w:t>浙江政府采购网和义乌市公共资源交易服务平台上发出</w:t>
      </w:r>
      <w:r w:rsidRPr="0096581E">
        <w:rPr>
          <w:rFonts w:asciiTheme="minorEastAsia" w:eastAsiaTheme="minorEastAsia" w:hAnsiTheme="minorEastAsia" w:cs="宋体" w:hint="eastAsia"/>
          <w:color w:val="000000" w:themeColor="text1"/>
          <w:sz w:val="24"/>
          <w:szCs w:val="24"/>
        </w:rPr>
        <w:t>，潜在投标人自行上网下载。该答疑文件作为招标文件的一部分，对投标人有约束力。</w:t>
      </w:r>
    </w:p>
    <w:p w:rsidR="00595359" w:rsidRPr="0096581E"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lastRenderedPageBreak/>
        <w:t>8.3投标单位在前附表规定时间前未提交疑问的，视作默认对本次招标过程中招标文件无异议，采购人对其提出的问题可以不作解释。</w:t>
      </w:r>
    </w:p>
    <w:p w:rsidR="00595359" w:rsidRPr="0096581E" w:rsidRDefault="00AE0396">
      <w:pPr>
        <w:spacing w:line="440" w:lineRule="exact"/>
        <w:ind w:firstLineChars="200" w:firstLine="480"/>
        <w:textAlignment w:val="baseline"/>
        <w:rPr>
          <w:rFonts w:asciiTheme="minorEastAsia" w:eastAsiaTheme="minorEastAsia" w:hAnsiTheme="minorEastAsia" w:cs="宋体"/>
          <w:color w:val="000000" w:themeColor="text1"/>
          <w:spacing w:val="-4"/>
        </w:rPr>
      </w:pPr>
      <w:r w:rsidRPr="0096581E">
        <w:rPr>
          <w:rFonts w:asciiTheme="minorEastAsia" w:eastAsiaTheme="minorEastAsia" w:hAnsiTheme="minorEastAsia" w:cs="宋体" w:hint="eastAsia"/>
          <w:color w:val="000000" w:themeColor="text1"/>
        </w:rPr>
        <w:t>8.4</w:t>
      </w:r>
      <w:r w:rsidRPr="0096581E">
        <w:rPr>
          <w:rFonts w:asciiTheme="minorEastAsia" w:eastAsiaTheme="minorEastAsia" w:hAnsiTheme="minorEastAsia" w:cs="宋体" w:hint="eastAsia"/>
          <w:color w:val="000000" w:themeColor="text1"/>
          <w:spacing w:val="-4"/>
        </w:rPr>
        <w:t>招标文件澄清、修改、补充等内容均以书面形式明确的内容为准。当招标文件、招标文件的澄清、修改、补充等在同一内容的表述上不一致时，以最后发出的书面文件为准。</w:t>
      </w:r>
    </w:p>
    <w:p w:rsidR="00595359" w:rsidRPr="0096581E" w:rsidRDefault="00AE0396">
      <w:pPr>
        <w:spacing w:before="50" w:after="50" w:line="440" w:lineRule="exact"/>
        <w:ind w:firstLineChars="200" w:firstLine="464"/>
        <w:rPr>
          <w:rFonts w:asciiTheme="minorEastAsia" w:eastAsiaTheme="minorEastAsia" w:hAnsiTheme="minorEastAsia" w:cs="宋体"/>
          <w:color w:val="000000" w:themeColor="text1"/>
          <w:spacing w:val="-6"/>
        </w:rPr>
      </w:pPr>
      <w:r w:rsidRPr="0096581E">
        <w:rPr>
          <w:rFonts w:asciiTheme="minorEastAsia" w:eastAsiaTheme="minorEastAsia" w:hAnsiTheme="minorEastAsia" w:cs="宋体" w:hint="eastAsia"/>
          <w:bCs/>
          <w:color w:val="000000" w:themeColor="text1"/>
          <w:spacing w:val="-4"/>
        </w:rPr>
        <w:t>8.5</w:t>
      </w:r>
      <w:r w:rsidRPr="0096581E">
        <w:rPr>
          <w:rFonts w:asciiTheme="minorEastAsia" w:eastAsiaTheme="minorEastAsia" w:hAnsiTheme="minorEastAsia" w:cs="宋体" w:hint="eastAsia"/>
          <w:color w:val="000000" w:themeColor="text1"/>
          <w:spacing w:val="-6"/>
        </w:rPr>
        <w:t>采购人及采购代理机构工作人员向投标人所作的任何口头答复或电话通知一律无效。</w:t>
      </w:r>
    </w:p>
    <w:p w:rsidR="00595359" w:rsidRPr="0096581E" w:rsidRDefault="00AE0396">
      <w:pPr>
        <w:pStyle w:val="ac"/>
        <w:adjustRightInd w:val="0"/>
        <w:snapToGrid w:val="0"/>
        <w:spacing w:line="440" w:lineRule="exact"/>
        <w:ind w:firstLine="482"/>
        <w:rPr>
          <w:rFonts w:asciiTheme="minorEastAsia" w:eastAsiaTheme="minorEastAsia" w:hAnsiTheme="minorEastAsia" w:cs="宋体"/>
          <w:bCs/>
          <w:color w:val="000000" w:themeColor="text1"/>
          <w:spacing w:val="-4"/>
          <w:sz w:val="24"/>
          <w:szCs w:val="24"/>
        </w:rPr>
      </w:pPr>
      <w:r w:rsidRPr="0096581E">
        <w:rPr>
          <w:rFonts w:asciiTheme="minorEastAsia" w:eastAsiaTheme="minorEastAsia" w:hAnsiTheme="minorEastAsia" w:cs="宋体" w:hint="eastAsia"/>
          <w:b/>
          <w:bCs/>
          <w:color w:val="000000" w:themeColor="text1"/>
          <w:sz w:val="24"/>
          <w:szCs w:val="24"/>
          <w:highlight w:val="lightGray"/>
        </w:rPr>
        <w:t>注：若本条所述的招标文件、招标答疑（补充）文件没有向投标人以书面形式发出，而是通过浙江政府采购网和义乌市公共资源交易服务平台上发出的，则以该网发出的为准，招标文件、招标答疑（补充）文件一经该网发出，即视为投标人已经收到。投标人在投标截止时间前应充分关注该网上发布的信息，如因投标人未及时关注网上发布的信息而导致的一切投标后果由投标人自行承担。</w:t>
      </w:r>
    </w:p>
    <w:p w:rsidR="00595359" w:rsidRPr="0096581E" w:rsidRDefault="00AE0396">
      <w:pPr>
        <w:spacing w:line="440" w:lineRule="exact"/>
        <w:ind w:firstLineChars="200" w:firstLine="464"/>
        <w:rPr>
          <w:rFonts w:asciiTheme="minorEastAsia" w:eastAsiaTheme="minorEastAsia" w:hAnsiTheme="minorEastAsia" w:cs="宋体"/>
          <w:color w:val="000000" w:themeColor="text1"/>
          <w:spacing w:val="-4"/>
        </w:rPr>
      </w:pPr>
      <w:r w:rsidRPr="0096581E">
        <w:rPr>
          <w:rFonts w:asciiTheme="minorEastAsia" w:eastAsiaTheme="minorEastAsia" w:hAnsiTheme="minorEastAsia" w:cs="宋体" w:hint="eastAsia"/>
          <w:bCs/>
          <w:color w:val="000000" w:themeColor="text1"/>
          <w:spacing w:val="-4"/>
        </w:rPr>
        <w:t>8.6</w:t>
      </w:r>
      <w:r w:rsidRPr="0096581E">
        <w:rPr>
          <w:rFonts w:asciiTheme="minorEastAsia" w:eastAsiaTheme="minorEastAsia" w:hAnsiTheme="minorEastAsia" w:cs="宋体" w:hint="eastAsia"/>
          <w:color w:val="000000" w:themeColor="text1"/>
          <w:spacing w:val="-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p>
    <w:p w:rsidR="00595359" w:rsidRPr="0096581E" w:rsidRDefault="00AE0396">
      <w:pPr>
        <w:pStyle w:val="2"/>
        <w:numPr>
          <w:ilvl w:val="1"/>
          <w:numId w:val="5"/>
        </w:numPr>
        <w:spacing w:before="0" w:after="0" w:line="440" w:lineRule="exact"/>
        <w:rPr>
          <w:rFonts w:asciiTheme="minorEastAsia" w:eastAsiaTheme="minorEastAsia" w:hAnsiTheme="minorEastAsia" w:cs="宋体"/>
          <w:color w:val="000000" w:themeColor="text1"/>
          <w:sz w:val="28"/>
          <w:szCs w:val="28"/>
        </w:rPr>
      </w:pPr>
      <w:bookmarkStart w:id="15" w:name="_Toc107309633"/>
      <w:r w:rsidRPr="0096581E">
        <w:rPr>
          <w:rFonts w:asciiTheme="minorEastAsia" w:eastAsiaTheme="minorEastAsia" w:hAnsiTheme="minorEastAsia" w:cs="宋体" w:hint="eastAsia"/>
          <w:color w:val="000000" w:themeColor="text1"/>
          <w:sz w:val="28"/>
          <w:szCs w:val="28"/>
        </w:rPr>
        <w:t>三、投标文件</w:t>
      </w:r>
      <w:bookmarkEnd w:id="13"/>
      <w:bookmarkEnd w:id="14"/>
      <w:bookmarkEnd w:id="15"/>
    </w:p>
    <w:p w:rsidR="00595359" w:rsidRPr="0096581E" w:rsidRDefault="00AE0396">
      <w:pPr>
        <w:adjustRightInd w:val="0"/>
        <w:snapToGrid w:val="0"/>
        <w:spacing w:line="440" w:lineRule="exact"/>
        <w:ind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b/>
          <w:bCs/>
          <w:color w:val="000000" w:themeColor="text1"/>
        </w:rPr>
        <w:t>9.投标文件的语言及度量衡单位</w:t>
      </w:r>
    </w:p>
    <w:p w:rsidR="00595359" w:rsidRPr="0096581E"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9.1投标文件和与投标有关的所有文件均应使用汉语。</w:t>
      </w:r>
    </w:p>
    <w:p w:rsidR="00595359" w:rsidRPr="0096581E"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9.2除工程规范另有规定外，投标文件使用的度量衡单位，均采用中华人民共和国法定计量单位。</w:t>
      </w:r>
    </w:p>
    <w:p w:rsidR="00595359" w:rsidRPr="0096581E" w:rsidRDefault="00AE0396">
      <w:pPr>
        <w:pStyle w:val="ac"/>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9.3对不同文字文本投标文件的解释发生异义的，以中文文本为准。</w:t>
      </w:r>
    </w:p>
    <w:p w:rsidR="00595359" w:rsidRPr="0096581E" w:rsidRDefault="00AE0396">
      <w:pPr>
        <w:spacing w:line="440" w:lineRule="exact"/>
        <w:ind w:firstLineChars="200" w:firstLine="482"/>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b/>
          <w:bCs/>
          <w:color w:val="000000" w:themeColor="text1"/>
        </w:rPr>
        <w:t>10.对投标文件的要求</w:t>
      </w:r>
    </w:p>
    <w:p w:rsidR="00595359" w:rsidRPr="0096581E" w:rsidRDefault="00AE0396">
      <w:pPr>
        <w:pStyle w:val="23"/>
        <w:spacing w:after="0" w:line="440" w:lineRule="exact"/>
        <w:textAlignment w:val="baseline"/>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b/>
          <w:bCs/>
          <w:color w:val="000000" w:themeColor="text1"/>
          <w:sz w:val="24"/>
          <w:szCs w:val="24"/>
        </w:rPr>
        <w:t xml:space="preserve">    </w:t>
      </w:r>
      <w:r w:rsidRPr="0096581E">
        <w:rPr>
          <w:rFonts w:asciiTheme="minorEastAsia" w:eastAsiaTheme="minorEastAsia" w:hAnsiTheme="minorEastAsia" w:cs="宋体" w:hint="eastAsia"/>
          <w:color w:val="000000" w:themeColor="text1"/>
          <w:sz w:val="24"/>
          <w:szCs w:val="24"/>
        </w:rPr>
        <w:t>10.1投标人应仔细阅读招标文件，了解招标文件的要求，在完全了解招标项目的技术要求和商务要求后，编制投标文件。</w:t>
      </w:r>
    </w:p>
    <w:p w:rsidR="00595359" w:rsidRPr="0096581E" w:rsidRDefault="00AE0396">
      <w:pPr>
        <w:spacing w:line="440" w:lineRule="exact"/>
        <w:ind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10.2 在投标文件的技术条款描述中，投标人必须充分应答和满足用户的强制性的需求，如“★”等，否则将导致无效标。</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10.3编制的投标文件对招标文件中有关条款未提出异议的，均被视为接受和同意。</w:t>
      </w:r>
    </w:p>
    <w:p w:rsidR="00595359" w:rsidRPr="0096581E" w:rsidRDefault="00AE0396">
      <w:pPr>
        <w:spacing w:line="440" w:lineRule="exact"/>
        <w:ind w:firstLine="480"/>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11.投标文件的组成</w:t>
      </w:r>
    </w:p>
    <w:p w:rsidR="00595359" w:rsidRPr="0096581E" w:rsidRDefault="00AE0396">
      <w:pPr>
        <w:spacing w:line="460" w:lineRule="exact"/>
        <w:ind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11.1投标文件的组成包括以下所列内容和招标文件第八章“投标文件部分格式”所列的内容、格式及其投标人认为有必要提供的其他文件。</w:t>
      </w:r>
    </w:p>
    <w:p w:rsidR="002566F0" w:rsidRPr="0096581E" w:rsidRDefault="002566F0" w:rsidP="002566F0">
      <w:pPr>
        <w:spacing w:line="440" w:lineRule="exact"/>
        <w:ind w:firstLine="480"/>
        <w:rPr>
          <w:rFonts w:ascii="宋体" w:cs="宋体"/>
          <w:b/>
          <w:bCs/>
          <w:color w:val="000000" w:themeColor="text1"/>
        </w:rPr>
      </w:pPr>
      <w:r w:rsidRPr="0096581E">
        <w:rPr>
          <w:rFonts w:ascii="宋体" w:cs="宋体" w:hint="eastAsia"/>
          <w:b/>
          <w:bCs/>
          <w:color w:val="000000" w:themeColor="text1"/>
        </w:rPr>
        <w:t>12.投标文件的组成</w:t>
      </w:r>
    </w:p>
    <w:p w:rsidR="00595359" w:rsidRPr="0096581E" w:rsidRDefault="00AE0396">
      <w:pPr>
        <w:spacing w:line="440" w:lineRule="exact"/>
        <w:ind w:firstLineChars="200" w:firstLine="482"/>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★12.</w:t>
      </w:r>
      <w:r w:rsidR="00EF4696" w:rsidRPr="0096581E">
        <w:rPr>
          <w:rFonts w:asciiTheme="minorEastAsia" w:eastAsiaTheme="minorEastAsia" w:hAnsiTheme="minorEastAsia" w:cs="宋体" w:hint="eastAsia"/>
          <w:b/>
          <w:bCs/>
          <w:color w:val="000000" w:themeColor="text1"/>
        </w:rPr>
        <w:t>1</w:t>
      </w:r>
      <w:r w:rsidRPr="0096581E">
        <w:rPr>
          <w:rFonts w:asciiTheme="minorEastAsia" w:eastAsiaTheme="minorEastAsia" w:hAnsiTheme="minorEastAsia" w:cs="宋体" w:hint="eastAsia"/>
          <w:b/>
          <w:bCs/>
          <w:color w:val="000000" w:themeColor="text1"/>
        </w:rPr>
        <w:t xml:space="preserve"> </w:t>
      </w:r>
      <w:r w:rsidRPr="0096581E">
        <w:rPr>
          <w:rFonts w:asciiTheme="minorEastAsia" w:eastAsiaTheme="minorEastAsia" w:hAnsiTheme="minorEastAsia" w:cs="宋体" w:hint="eastAsia"/>
          <w:b/>
          <w:color w:val="000000" w:themeColor="text1"/>
        </w:rPr>
        <w:t>递交的投标文件应分为资格审查文件、技术标和商务标，电子投标文件中所有加盖公章均采用CA签章。资格审查文件、技术</w:t>
      </w:r>
      <w:proofErr w:type="gramStart"/>
      <w:r w:rsidRPr="0096581E">
        <w:rPr>
          <w:rFonts w:asciiTheme="minorEastAsia" w:eastAsiaTheme="minorEastAsia" w:hAnsiTheme="minorEastAsia" w:cs="宋体" w:hint="eastAsia"/>
          <w:b/>
          <w:color w:val="000000" w:themeColor="text1"/>
        </w:rPr>
        <w:t>标不得含</w:t>
      </w:r>
      <w:proofErr w:type="gramEnd"/>
      <w:r w:rsidRPr="0096581E">
        <w:rPr>
          <w:rFonts w:asciiTheme="minorEastAsia" w:eastAsiaTheme="minorEastAsia" w:hAnsiTheme="minorEastAsia" w:cs="宋体" w:hint="eastAsia"/>
          <w:b/>
          <w:color w:val="000000" w:themeColor="text1"/>
        </w:rPr>
        <w:t>商务报价，否则作无效标处理。</w:t>
      </w:r>
    </w:p>
    <w:p w:rsidR="00595359" w:rsidRPr="0096581E" w:rsidRDefault="00AE0396">
      <w:pPr>
        <w:pStyle w:val="ac"/>
        <w:spacing w:line="440" w:lineRule="exact"/>
        <w:ind w:firstLineChars="198" w:firstLine="477"/>
        <w:rPr>
          <w:rFonts w:asciiTheme="minorEastAsia" w:eastAsiaTheme="minorEastAsia" w:hAnsiTheme="minorEastAsia" w:cs="宋体"/>
          <w:b/>
          <w:bCs/>
          <w:color w:val="000000" w:themeColor="text1"/>
          <w:sz w:val="24"/>
          <w:szCs w:val="24"/>
        </w:rPr>
      </w:pPr>
      <w:r w:rsidRPr="0096581E">
        <w:rPr>
          <w:rFonts w:asciiTheme="minorEastAsia" w:eastAsiaTheme="minorEastAsia" w:hAnsiTheme="minorEastAsia" w:cs="宋体" w:hint="eastAsia"/>
          <w:b/>
          <w:bCs/>
          <w:color w:val="000000" w:themeColor="text1"/>
          <w:sz w:val="24"/>
          <w:szCs w:val="24"/>
        </w:rPr>
        <w:lastRenderedPageBreak/>
        <w:t>12.</w:t>
      </w:r>
      <w:r w:rsidR="00EF4696" w:rsidRPr="0096581E">
        <w:rPr>
          <w:rFonts w:asciiTheme="minorEastAsia" w:eastAsiaTheme="minorEastAsia" w:hAnsiTheme="minorEastAsia" w:cs="宋体" w:hint="eastAsia"/>
          <w:b/>
          <w:bCs/>
          <w:color w:val="000000" w:themeColor="text1"/>
          <w:sz w:val="24"/>
          <w:szCs w:val="24"/>
        </w:rPr>
        <w:t>2</w:t>
      </w:r>
      <w:r w:rsidRPr="0096581E">
        <w:rPr>
          <w:rFonts w:asciiTheme="minorEastAsia" w:eastAsiaTheme="minorEastAsia" w:hAnsiTheme="minorEastAsia" w:cs="宋体" w:hint="eastAsia"/>
          <w:b/>
          <w:bCs/>
          <w:color w:val="000000" w:themeColor="text1"/>
          <w:sz w:val="24"/>
          <w:szCs w:val="24"/>
        </w:rPr>
        <w:t>资格响应文件：应包括下列内容（并不仅限于以下）：(复印件需加盖单位公章，提供的所有证书应在有效期内，逾期的无效)</w:t>
      </w:r>
    </w:p>
    <w:p w:rsidR="00595359" w:rsidRPr="0096581E" w:rsidRDefault="00AE0396" w:rsidP="005F6F0D">
      <w:pPr>
        <w:pStyle w:val="ac"/>
        <w:spacing w:line="440" w:lineRule="exact"/>
        <w:ind w:firstLineChars="200" w:firstLine="480"/>
        <w:rPr>
          <w:rFonts w:asciiTheme="minorEastAsia" w:eastAsiaTheme="minorEastAsia" w:hAnsiTheme="minorEastAsia" w:cs="宋体"/>
          <w:bCs/>
          <w:color w:val="000000" w:themeColor="text1"/>
          <w:sz w:val="24"/>
          <w:szCs w:val="24"/>
        </w:rPr>
      </w:pPr>
      <w:r w:rsidRPr="0096581E">
        <w:rPr>
          <w:rFonts w:asciiTheme="minorEastAsia" w:eastAsiaTheme="minorEastAsia" w:hAnsiTheme="minorEastAsia" w:cs="宋体" w:hint="eastAsia"/>
          <w:bCs/>
          <w:color w:val="000000" w:themeColor="text1"/>
          <w:sz w:val="24"/>
          <w:szCs w:val="24"/>
        </w:rPr>
        <w:t>（1）</w:t>
      </w:r>
      <w:r w:rsidR="005F6F0D" w:rsidRPr="0096581E">
        <w:rPr>
          <w:rFonts w:asciiTheme="minorEastAsia" w:eastAsiaTheme="minorEastAsia" w:hAnsiTheme="minorEastAsia" w:cs="宋体" w:hint="eastAsia"/>
          <w:bCs/>
          <w:color w:val="000000" w:themeColor="text1"/>
          <w:sz w:val="24"/>
          <w:szCs w:val="24"/>
        </w:rPr>
        <w:t>“国家企业信用信息公示系统”（网址：</w:t>
      </w:r>
      <w:hyperlink r:id="rId12" w:history="1">
        <w:r w:rsidR="005F6F0D" w:rsidRPr="0096581E">
          <w:rPr>
            <w:rStyle w:val="afc"/>
            <w:rFonts w:asciiTheme="minorEastAsia" w:eastAsiaTheme="minorEastAsia" w:hAnsiTheme="minorEastAsia" w:cs="宋体" w:hint="eastAsia"/>
            <w:bCs/>
            <w:color w:val="000000" w:themeColor="text1"/>
            <w:sz w:val="24"/>
            <w:szCs w:val="24"/>
          </w:rPr>
          <w:t>www.gsxt.gov.cn）上的单位详细信息打印件或单位营业执照副本复印件或事业法人登记证复印件（事业单位参投需同时提供非公益一类事业单位说明材料）；</w:t>
        </w:r>
      </w:hyperlink>
      <w:r w:rsidR="005F6F0D" w:rsidRPr="0096581E">
        <w:rPr>
          <w:rStyle w:val="afc"/>
          <w:rFonts w:asciiTheme="minorEastAsia" w:eastAsiaTheme="minorEastAsia" w:hAnsiTheme="minorEastAsia" w:cs="宋体" w:hint="eastAsia"/>
          <w:bCs/>
          <w:color w:val="000000" w:themeColor="text1"/>
          <w:sz w:val="24"/>
          <w:szCs w:val="24"/>
        </w:rPr>
        <w:t>（</w:t>
      </w:r>
      <w:r w:rsidR="005F6F0D" w:rsidRPr="0096581E">
        <w:rPr>
          <w:rFonts w:asciiTheme="minorEastAsia" w:eastAsiaTheme="minorEastAsia" w:hAnsiTheme="minorEastAsia" w:cs="宋体" w:hint="eastAsia"/>
          <w:bCs/>
          <w:color w:val="000000" w:themeColor="text1"/>
          <w:sz w:val="24"/>
          <w:szCs w:val="24"/>
        </w:rPr>
        <w:t>若投标人为联合体</w:t>
      </w:r>
      <w:r w:rsidR="005F6F0D" w:rsidRPr="0096581E">
        <w:rPr>
          <w:rStyle w:val="afc"/>
          <w:rFonts w:asciiTheme="minorEastAsia" w:eastAsiaTheme="minorEastAsia" w:hAnsiTheme="minorEastAsia" w:cs="宋体" w:hint="eastAsia"/>
          <w:bCs/>
          <w:color w:val="000000" w:themeColor="text1"/>
          <w:sz w:val="24"/>
          <w:szCs w:val="24"/>
        </w:rPr>
        <w:t>，联合体各方均需提供）</w:t>
      </w:r>
    </w:p>
    <w:p w:rsidR="00595359" w:rsidRPr="0096581E" w:rsidRDefault="00AE0396" w:rsidP="005F6F0D">
      <w:pPr>
        <w:spacing w:line="430" w:lineRule="exact"/>
        <w:ind w:firstLineChars="200" w:firstLine="480"/>
        <w:rPr>
          <w:rFonts w:ascii="宋体" w:hAnsi="宋体" w:cs="宋体"/>
          <w:b/>
          <w:color w:val="000000" w:themeColor="text1"/>
          <w:szCs w:val="21"/>
        </w:rPr>
      </w:pPr>
      <w:r w:rsidRPr="0096581E">
        <w:rPr>
          <w:rFonts w:asciiTheme="minorEastAsia" w:eastAsiaTheme="minorEastAsia" w:hAnsiTheme="minorEastAsia" w:cs="宋体" w:hint="eastAsia"/>
          <w:bCs/>
          <w:color w:val="000000" w:themeColor="text1"/>
        </w:rPr>
        <w:t>（2）</w:t>
      </w:r>
      <w:r w:rsidR="005F6F0D" w:rsidRPr="0096581E">
        <w:rPr>
          <w:rFonts w:ascii="宋体" w:hAnsi="宋体" w:cs="宋体" w:hint="eastAsia"/>
          <w:color w:val="000000" w:themeColor="text1"/>
          <w:szCs w:val="21"/>
        </w:rPr>
        <w:t>联合体协议；</w:t>
      </w:r>
      <w:r w:rsidR="005F6F0D" w:rsidRPr="0096581E">
        <w:rPr>
          <w:rFonts w:ascii="宋体" w:hAnsi="宋体" w:cs="宋体" w:hint="eastAsia"/>
          <w:b/>
          <w:color w:val="000000" w:themeColor="text1"/>
          <w:szCs w:val="21"/>
        </w:rPr>
        <w:t>（若投标人为联合体，则须提供)</w:t>
      </w:r>
    </w:p>
    <w:p w:rsidR="00595359" w:rsidRPr="0096581E" w:rsidRDefault="00AE0396" w:rsidP="005F6F0D">
      <w:pPr>
        <w:pStyle w:val="ac"/>
        <w:spacing w:line="440" w:lineRule="exact"/>
        <w:ind w:firstLineChars="200" w:firstLine="480"/>
        <w:rPr>
          <w:rFonts w:asciiTheme="minorEastAsia" w:eastAsiaTheme="minorEastAsia" w:hAnsiTheme="minorEastAsia" w:cs="宋体"/>
          <w:bCs/>
          <w:color w:val="000000" w:themeColor="text1"/>
          <w:sz w:val="24"/>
          <w:szCs w:val="24"/>
        </w:rPr>
      </w:pPr>
      <w:r w:rsidRPr="0096581E">
        <w:rPr>
          <w:rFonts w:asciiTheme="minorEastAsia" w:eastAsiaTheme="minorEastAsia" w:hAnsiTheme="minorEastAsia" w:cs="宋体" w:hint="eastAsia"/>
          <w:bCs/>
          <w:color w:val="000000" w:themeColor="text1"/>
          <w:sz w:val="24"/>
          <w:szCs w:val="24"/>
        </w:rPr>
        <w:t>（</w:t>
      </w:r>
      <w:r w:rsidR="00387926" w:rsidRPr="0096581E">
        <w:rPr>
          <w:rFonts w:asciiTheme="minorEastAsia" w:eastAsiaTheme="minorEastAsia" w:hAnsiTheme="minorEastAsia" w:cs="宋体" w:hint="eastAsia"/>
          <w:bCs/>
          <w:color w:val="000000" w:themeColor="text1"/>
          <w:sz w:val="24"/>
          <w:szCs w:val="24"/>
        </w:rPr>
        <w:t>3</w:t>
      </w:r>
      <w:r w:rsidRPr="0096581E">
        <w:rPr>
          <w:rFonts w:asciiTheme="minorEastAsia" w:eastAsiaTheme="minorEastAsia" w:hAnsiTheme="minorEastAsia" w:cs="宋体" w:hint="eastAsia"/>
          <w:bCs/>
          <w:color w:val="000000" w:themeColor="text1"/>
          <w:sz w:val="24"/>
          <w:szCs w:val="24"/>
        </w:rPr>
        <w:t>）投标人认为需要提供的其它文件和资料。</w:t>
      </w:r>
    </w:p>
    <w:p w:rsidR="00595359" w:rsidRPr="0096581E" w:rsidRDefault="00AE0396">
      <w:pPr>
        <w:pStyle w:val="ac"/>
        <w:spacing w:line="440" w:lineRule="exact"/>
        <w:ind w:firstLineChars="200" w:firstLine="482"/>
        <w:rPr>
          <w:rFonts w:asciiTheme="minorEastAsia" w:eastAsiaTheme="minorEastAsia" w:hAnsiTheme="minorEastAsia" w:cs="宋体"/>
          <w:color w:val="000000" w:themeColor="text1"/>
          <w:sz w:val="24"/>
        </w:rPr>
      </w:pPr>
      <w:r w:rsidRPr="0096581E">
        <w:rPr>
          <w:rFonts w:asciiTheme="minorEastAsia" w:eastAsiaTheme="minorEastAsia" w:hAnsiTheme="minorEastAsia" w:hint="eastAsia"/>
          <w:b/>
          <w:bCs/>
          <w:color w:val="000000" w:themeColor="text1"/>
          <w:sz w:val="24"/>
        </w:rPr>
        <w:t>12.</w:t>
      </w:r>
      <w:r w:rsidR="00EF4696" w:rsidRPr="0096581E">
        <w:rPr>
          <w:rFonts w:asciiTheme="minorEastAsia" w:eastAsiaTheme="minorEastAsia" w:hAnsiTheme="minorEastAsia" w:hint="eastAsia"/>
          <w:b/>
          <w:bCs/>
          <w:color w:val="000000" w:themeColor="text1"/>
          <w:sz w:val="24"/>
        </w:rPr>
        <w:t>3</w:t>
      </w:r>
      <w:r w:rsidRPr="0096581E">
        <w:rPr>
          <w:rFonts w:asciiTheme="minorEastAsia" w:eastAsiaTheme="minorEastAsia" w:hAnsiTheme="minorEastAsia" w:hint="eastAsia"/>
          <w:b/>
          <w:bCs/>
          <w:color w:val="000000" w:themeColor="text1"/>
          <w:sz w:val="24"/>
        </w:rPr>
        <w:t>商务技术响应文件:应包括下列内容（并不仅限于以下）：(复印件需加盖单位公章，提供的所有证书应在有效期内，逾期的无效)</w:t>
      </w:r>
    </w:p>
    <w:p w:rsidR="00595359" w:rsidRPr="0096581E" w:rsidRDefault="00AE0396">
      <w:pPr>
        <w:pStyle w:val="ac"/>
        <w:spacing w:line="440" w:lineRule="exact"/>
        <w:ind w:firstLineChars="198" w:firstLine="475"/>
        <w:rPr>
          <w:rFonts w:asciiTheme="minorEastAsia" w:eastAsiaTheme="minorEastAsia" w:hAnsiTheme="minorEastAsia"/>
          <w:color w:val="000000" w:themeColor="text1"/>
          <w:sz w:val="24"/>
          <w:szCs w:val="24"/>
        </w:rPr>
      </w:pPr>
      <w:r w:rsidRPr="0096581E">
        <w:rPr>
          <w:rFonts w:asciiTheme="minorEastAsia" w:eastAsiaTheme="minorEastAsia" w:hAnsiTheme="minorEastAsia" w:hint="eastAsia"/>
          <w:color w:val="000000" w:themeColor="text1"/>
          <w:sz w:val="24"/>
          <w:szCs w:val="24"/>
        </w:rPr>
        <w:t>（1）关于资格的声明函；</w:t>
      </w:r>
    </w:p>
    <w:p w:rsidR="00595359" w:rsidRPr="0096581E" w:rsidRDefault="00AE0396">
      <w:pPr>
        <w:pStyle w:val="ac"/>
        <w:spacing w:line="440" w:lineRule="exact"/>
        <w:ind w:firstLineChars="198" w:firstLine="475"/>
        <w:rPr>
          <w:rFonts w:asciiTheme="minorEastAsia" w:eastAsiaTheme="minorEastAsia" w:hAnsiTheme="minorEastAsia"/>
          <w:color w:val="000000" w:themeColor="text1"/>
          <w:sz w:val="24"/>
          <w:szCs w:val="24"/>
        </w:rPr>
      </w:pPr>
      <w:r w:rsidRPr="0096581E">
        <w:rPr>
          <w:rFonts w:asciiTheme="minorEastAsia" w:eastAsiaTheme="minorEastAsia" w:hAnsiTheme="minorEastAsia" w:hint="eastAsia"/>
          <w:color w:val="000000" w:themeColor="text1"/>
          <w:sz w:val="24"/>
          <w:szCs w:val="24"/>
        </w:rPr>
        <w:t>（2）投标单位情况介绍；</w:t>
      </w:r>
    </w:p>
    <w:p w:rsidR="00595359" w:rsidRPr="0096581E" w:rsidRDefault="00AE0396">
      <w:pPr>
        <w:pStyle w:val="ac"/>
        <w:spacing w:line="440" w:lineRule="exact"/>
        <w:ind w:firstLineChars="198" w:firstLine="475"/>
        <w:rPr>
          <w:rFonts w:asciiTheme="minorEastAsia" w:eastAsiaTheme="minorEastAsia" w:hAnsiTheme="minorEastAsia"/>
          <w:color w:val="000000" w:themeColor="text1"/>
          <w:sz w:val="24"/>
          <w:szCs w:val="24"/>
        </w:rPr>
      </w:pPr>
      <w:r w:rsidRPr="0096581E">
        <w:rPr>
          <w:rFonts w:asciiTheme="minorEastAsia" w:eastAsiaTheme="minorEastAsia" w:hAnsiTheme="minorEastAsia" w:hint="eastAsia"/>
          <w:color w:val="000000" w:themeColor="text1"/>
          <w:sz w:val="24"/>
          <w:szCs w:val="24"/>
        </w:rPr>
        <w:t>（3）法定代表人资格说明书、法定代表人身份证复印件；（适用于法人代表参与本项目）；</w:t>
      </w:r>
    </w:p>
    <w:p w:rsidR="00595359" w:rsidRPr="0096581E" w:rsidRDefault="00AE0396" w:rsidP="00692C85">
      <w:pPr>
        <w:pStyle w:val="ac"/>
        <w:spacing w:line="430" w:lineRule="exact"/>
        <w:ind w:firstLineChars="200" w:firstLine="480"/>
        <w:rPr>
          <w:rFonts w:hAnsi="宋体"/>
          <w:color w:val="000000" w:themeColor="text1"/>
          <w:sz w:val="24"/>
          <w:szCs w:val="24"/>
        </w:rPr>
      </w:pPr>
      <w:r w:rsidRPr="0096581E">
        <w:rPr>
          <w:rFonts w:asciiTheme="minorEastAsia" w:eastAsiaTheme="minorEastAsia" w:hAnsiTheme="minorEastAsia" w:hint="eastAsia"/>
          <w:color w:val="000000" w:themeColor="text1"/>
          <w:sz w:val="24"/>
          <w:szCs w:val="24"/>
        </w:rPr>
        <w:t>（4）法定代表人授权委托书、被授权代表身份证复印件（适用于授权代表参与本项目）；</w:t>
      </w:r>
      <w:r w:rsidR="00692C85" w:rsidRPr="0096581E">
        <w:rPr>
          <w:rFonts w:hAnsi="宋体" w:hint="eastAsia"/>
          <w:b/>
          <w:color w:val="000000" w:themeColor="text1"/>
          <w:sz w:val="24"/>
          <w:szCs w:val="24"/>
        </w:rPr>
        <w:t>（联合体投标的需提供联合体牵头人委托投标代理人授权书)</w:t>
      </w:r>
    </w:p>
    <w:p w:rsidR="002566F0" w:rsidRPr="0096581E"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96581E">
        <w:rPr>
          <w:rFonts w:asciiTheme="minorEastAsia" w:eastAsiaTheme="minorEastAsia" w:hAnsiTheme="minorEastAsia" w:cs="宋体" w:hint="eastAsia"/>
          <w:color w:val="000000" w:themeColor="text1"/>
          <w:sz w:val="24"/>
        </w:rPr>
        <w:t>★（5）投标人为医疗器械生产企业的：第二类、第三类医疗器械生产企业提供《医疗器械生产许可证》、第一类医疗器械生产企业提供第一类医疗器械生产备案凭证；</w:t>
      </w:r>
    </w:p>
    <w:p w:rsidR="002566F0" w:rsidRPr="0096581E"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96581E">
        <w:rPr>
          <w:rFonts w:asciiTheme="minorEastAsia" w:eastAsiaTheme="minorEastAsia" w:hAnsiTheme="minorEastAsia" w:cs="宋体" w:hint="eastAsia"/>
          <w:color w:val="000000" w:themeColor="text1"/>
          <w:sz w:val="24"/>
        </w:rPr>
        <w:t>投标人为医疗器械经营企业的：第三类医疗器械经营企业提供《医疗器械经营许可证》、第二类医疗器械经营企业提供第二类医疗器械经营备案凭证；（适用于按医疗器械管理的货物）；</w:t>
      </w:r>
    </w:p>
    <w:p w:rsidR="002566F0" w:rsidRPr="0096581E"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96581E">
        <w:rPr>
          <w:rFonts w:asciiTheme="minorEastAsia" w:eastAsiaTheme="minorEastAsia" w:hAnsiTheme="minorEastAsia" w:cs="宋体" w:hint="eastAsia"/>
          <w:color w:val="000000" w:themeColor="text1"/>
          <w:sz w:val="24"/>
        </w:rPr>
        <w:t>★（6）食品药品监督管理部门核发的完整有效的医疗器械注册、注册登记表或备案证明；（适用于按医疗器械管理的设备，若所投设备按国家规定必须具备，则须提供）；</w:t>
      </w:r>
    </w:p>
    <w:p w:rsidR="002566F0" w:rsidRPr="0096581E"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96581E">
        <w:rPr>
          <w:rFonts w:asciiTheme="minorEastAsia" w:eastAsiaTheme="minorEastAsia" w:hAnsiTheme="minorEastAsia" w:cs="宋体" w:hint="eastAsia"/>
          <w:color w:val="000000" w:themeColor="text1"/>
          <w:sz w:val="24"/>
        </w:rPr>
        <w:t>（7）货物简要说明一览表。包括：拟投设备说明（包括产地、材质、性能指标等）；</w:t>
      </w:r>
    </w:p>
    <w:p w:rsidR="005014FF" w:rsidRPr="0096581E" w:rsidRDefault="005014FF" w:rsidP="005014FF">
      <w:pPr>
        <w:pStyle w:val="ac"/>
        <w:spacing w:line="420" w:lineRule="exact"/>
        <w:ind w:firstLineChars="200" w:firstLine="480"/>
        <w:rPr>
          <w:rFonts w:hAnsi="宋体" w:cs="宋体"/>
          <w:color w:val="000000" w:themeColor="text1"/>
          <w:sz w:val="24"/>
        </w:rPr>
      </w:pPr>
      <w:r w:rsidRPr="0096581E">
        <w:rPr>
          <w:rFonts w:hAnsi="宋体" w:cs="宋体"/>
          <w:color w:val="000000" w:themeColor="text1"/>
          <w:sz w:val="24"/>
        </w:rPr>
        <w:t>（</w:t>
      </w:r>
      <w:r w:rsidRPr="0096581E">
        <w:rPr>
          <w:rFonts w:hAnsi="宋体" w:cs="宋体" w:hint="eastAsia"/>
          <w:color w:val="000000" w:themeColor="text1"/>
          <w:sz w:val="24"/>
        </w:rPr>
        <w:t>8</w:t>
      </w:r>
      <w:r w:rsidRPr="0096581E">
        <w:rPr>
          <w:rFonts w:hAnsi="宋体" w:cs="宋体"/>
          <w:color w:val="000000" w:themeColor="text1"/>
          <w:sz w:val="24"/>
        </w:rPr>
        <w:t>）</w:t>
      </w:r>
      <w:r w:rsidRPr="0096581E">
        <w:rPr>
          <w:rFonts w:hAnsi="宋体" w:cs="宋体" w:hint="eastAsia"/>
          <w:color w:val="000000" w:themeColor="text1"/>
          <w:sz w:val="24"/>
        </w:rPr>
        <w:t>规范偏离表</w:t>
      </w:r>
      <w:r w:rsidRPr="0096581E">
        <w:rPr>
          <w:rFonts w:hAnsi="宋体" w:cs="宋体"/>
          <w:color w:val="000000" w:themeColor="text1"/>
          <w:sz w:val="24"/>
        </w:rPr>
        <w:t>；</w:t>
      </w:r>
    </w:p>
    <w:p w:rsidR="002566F0" w:rsidRPr="0096581E"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96581E">
        <w:rPr>
          <w:rFonts w:asciiTheme="minorEastAsia" w:eastAsiaTheme="minorEastAsia" w:hAnsiTheme="minorEastAsia" w:cs="宋体" w:hint="eastAsia"/>
          <w:color w:val="000000" w:themeColor="text1"/>
          <w:sz w:val="24"/>
        </w:rPr>
        <w:t>（</w:t>
      </w:r>
      <w:r w:rsidR="005014FF" w:rsidRPr="0096581E">
        <w:rPr>
          <w:rFonts w:asciiTheme="minorEastAsia" w:eastAsiaTheme="minorEastAsia" w:hAnsiTheme="minorEastAsia" w:cs="宋体" w:hint="eastAsia"/>
          <w:color w:val="000000" w:themeColor="text1"/>
          <w:sz w:val="24"/>
        </w:rPr>
        <w:t>9</w:t>
      </w:r>
      <w:r w:rsidRPr="0096581E">
        <w:rPr>
          <w:rFonts w:asciiTheme="minorEastAsia" w:eastAsiaTheme="minorEastAsia" w:hAnsiTheme="minorEastAsia" w:cs="宋体" w:hint="eastAsia"/>
          <w:color w:val="000000" w:themeColor="text1"/>
          <w:sz w:val="24"/>
        </w:rPr>
        <w:t>）设备检测报告；</w:t>
      </w:r>
    </w:p>
    <w:p w:rsidR="002566F0" w:rsidRPr="0096581E"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96581E">
        <w:rPr>
          <w:rFonts w:asciiTheme="minorEastAsia" w:eastAsiaTheme="minorEastAsia" w:hAnsiTheme="minorEastAsia" w:cs="宋体" w:hint="eastAsia"/>
          <w:color w:val="000000" w:themeColor="text1"/>
          <w:sz w:val="24"/>
        </w:rPr>
        <w:t>（</w:t>
      </w:r>
      <w:r w:rsidR="005014FF" w:rsidRPr="0096581E">
        <w:rPr>
          <w:rFonts w:asciiTheme="minorEastAsia" w:eastAsiaTheme="minorEastAsia" w:hAnsiTheme="minorEastAsia" w:cs="宋体" w:hint="eastAsia"/>
          <w:color w:val="000000" w:themeColor="text1"/>
          <w:sz w:val="24"/>
        </w:rPr>
        <w:t>10</w:t>
      </w:r>
      <w:r w:rsidRPr="0096581E">
        <w:rPr>
          <w:rFonts w:asciiTheme="minorEastAsia" w:eastAsiaTheme="minorEastAsia" w:hAnsiTheme="minorEastAsia" w:cs="宋体" w:hint="eastAsia"/>
          <w:color w:val="000000" w:themeColor="text1"/>
          <w:sz w:val="24"/>
        </w:rPr>
        <w:t>）投标产品技术响应表；</w:t>
      </w:r>
    </w:p>
    <w:p w:rsidR="002566F0" w:rsidRPr="0096581E"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96581E">
        <w:rPr>
          <w:rFonts w:asciiTheme="minorEastAsia" w:eastAsiaTheme="minorEastAsia" w:hAnsiTheme="minorEastAsia" w:cs="宋体" w:hint="eastAsia"/>
          <w:color w:val="000000" w:themeColor="text1"/>
          <w:sz w:val="24"/>
        </w:rPr>
        <w:t>（1</w:t>
      </w:r>
      <w:r w:rsidR="005014FF" w:rsidRPr="0096581E">
        <w:rPr>
          <w:rFonts w:asciiTheme="minorEastAsia" w:eastAsiaTheme="minorEastAsia" w:hAnsiTheme="minorEastAsia" w:cs="宋体" w:hint="eastAsia"/>
          <w:color w:val="000000" w:themeColor="text1"/>
          <w:sz w:val="24"/>
        </w:rPr>
        <w:t>1</w:t>
      </w:r>
      <w:r w:rsidRPr="0096581E">
        <w:rPr>
          <w:rFonts w:asciiTheme="minorEastAsia" w:eastAsiaTheme="minorEastAsia" w:hAnsiTheme="minorEastAsia" w:cs="宋体" w:hint="eastAsia"/>
          <w:color w:val="000000" w:themeColor="text1"/>
          <w:sz w:val="24"/>
        </w:rPr>
        <w:t>）产品宣传册、操作说明书等印刷资料；</w:t>
      </w:r>
    </w:p>
    <w:p w:rsidR="002566F0" w:rsidRPr="0096581E"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96581E">
        <w:rPr>
          <w:rFonts w:asciiTheme="minorEastAsia" w:eastAsiaTheme="minorEastAsia" w:hAnsiTheme="minorEastAsia" w:cs="宋体" w:hint="eastAsia"/>
          <w:color w:val="000000" w:themeColor="text1"/>
          <w:sz w:val="24"/>
        </w:rPr>
        <w:t>（1</w:t>
      </w:r>
      <w:r w:rsidR="005014FF" w:rsidRPr="0096581E">
        <w:rPr>
          <w:rFonts w:asciiTheme="minorEastAsia" w:eastAsiaTheme="minorEastAsia" w:hAnsiTheme="minorEastAsia" w:cs="宋体" w:hint="eastAsia"/>
          <w:color w:val="000000" w:themeColor="text1"/>
          <w:sz w:val="24"/>
        </w:rPr>
        <w:t>2</w:t>
      </w:r>
      <w:r w:rsidRPr="0096581E">
        <w:rPr>
          <w:rFonts w:asciiTheme="minorEastAsia" w:eastAsiaTheme="minorEastAsia" w:hAnsiTheme="minorEastAsia" w:cs="宋体" w:hint="eastAsia"/>
          <w:color w:val="000000" w:themeColor="text1"/>
          <w:sz w:val="24"/>
        </w:rPr>
        <w:t>）设备的技术服务、详细维修保养计划和培训计划方案；</w:t>
      </w:r>
    </w:p>
    <w:p w:rsidR="002566F0" w:rsidRPr="0096581E" w:rsidRDefault="002566F0" w:rsidP="002566F0">
      <w:pPr>
        <w:pStyle w:val="ac"/>
        <w:spacing w:line="440" w:lineRule="exact"/>
        <w:ind w:firstLineChars="200" w:firstLine="480"/>
        <w:rPr>
          <w:rFonts w:asciiTheme="minorEastAsia" w:eastAsiaTheme="minorEastAsia" w:hAnsiTheme="minorEastAsia" w:cs="宋体"/>
          <w:color w:val="000000" w:themeColor="text1"/>
          <w:sz w:val="24"/>
        </w:rPr>
      </w:pPr>
      <w:r w:rsidRPr="0096581E">
        <w:rPr>
          <w:rFonts w:asciiTheme="minorEastAsia" w:eastAsiaTheme="minorEastAsia" w:hAnsiTheme="minorEastAsia" w:cs="宋体" w:hint="eastAsia"/>
          <w:color w:val="000000" w:themeColor="text1"/>
          <w:sz w:val="24"/>
        </w:rPr>
        <w:t>（1</w:t>
      </w:r>
      <w:r w:rsidR="005014FF" w:rsidRPr="0096581E">
        <w:rPr>
          <w:rFonts w:asciiTheme="minorEastAsia" w:eastAsiaTheme="minorEastAsia" w:hAnsiTheme="minorEastAsia" w:cs="宋体" w:hint="eastAsia"/>
          <w:color w:val="000000" w:themeColor="text1"/>
          <w:sz w:val="24"/>
        </w:rPr>
        <w:t>3</w:t>
      </w:r>
      <w:r w:rsidRPr="0096581E">
        <w:rPr>
          <w:rFonts w:asciiTheme="minorEastAsia" w:eastAsiaTheme="minorEastAsia" w:hAnsiTheme="minorEastAsia" w:cs="宋体" w:hint="eastAsia"/>
          <w:color w:val="000000" w:themeColor="text1"/>
          <w:sz w:val="24"/>
        </w:rPr>
        <w:t>）招标文件第三章“招标项目内容及技术要求”中规定需投标人</w:t>
      </w:r>
      <w:proofErr w:type="gramStart"/>
      <w:r w:rsidRPr="0096581E">
        <w:rPr>
          <w:rFonts w:asciiTheme="minorEastAsia" w:eastAsiaTheme="minorEastAsia" w:hAnsiTheme="minorEastAsia" w:cs="宋体" w:hint="eastAsia"/>
          <w:color w:val="000000" w:themeColor="text1"/>
          <w:sz w:val="24"/>
        </w:rPr>
        <w:t>作出</w:t>
      </w:r>
      <w:proofErr w:type="gramEnd"/>
      <w:r w:rsidRPr="0096581E">
        <w:rPr>
          <w:rFonts w:asciiTheme="minorEastAsia" w:eastAsiaTheme="minorEastAsia" w:hAnsiTheme="minorEastAsia" w:cs="宋体" w:hint="eastAsia"/>
          <w:color w:val="000000" w:themeColor="text1"/>
          <w:sz w:val="24"/>
        </w:rPr>
        <w:t>说明或描述的；</w:t>
      </w:r>
    </w:p>
    <w:p w:rsidR="00595359" w:rsidRPr="0096581E" w:rsidRDefault="00AE0396" w:rsidP="002566F0">
      <w:pPr>
        <w:pStyle w:val="ac"/>
        <w:spacing w:line="440" w:lineRule="exact"/>
        <w:ind w:firstLineChars="200" w:firstLine="480"/>
        <w:rPr>
          <w:rFonts w:asciiTheme="minorEastAsia" w:eastAsiaTheme="minorEastAsia" w:hAnsiTheme="minorEastAsia" w:cs="宋体"/>
          <w:color w:val="000000" w:themeColor="text1"/>
          <w:sz w:val="24"/>
        </w:rPr>
      </w:pPr>
      <w:r w:rsidRPr="0096581E">
        <w:rPr>
          <w:rFonts w:asciiTheme="minorEastAsia" w:eastAsiaTheme="minorEastAsia" w:hAnsiTheme="minorEastAsia" w:cs="宋体" w:hint="eastAsia"/>
          <w:color w:val="000000" w:themeColor="text1"/>
          <w:sz w:val="24"/>
        </w:rPr>
        <w:lastRenderedPageBreak/>
        <w:t>（1</w:t>
      </w:r>
      <w:r w:rsidR="005014FF" w:rsidRPr="0096581E">
        <w:rPr>
          <w:rFonts w:asciiTheme="minorEastAsia" w:eastAsiaTheme="minorEastAsia" w:hAnsiTheme="minorEastAsia" w:cs="宋体" w:hint="eastAsia"/>
          <w:color w:val="000000" w:themeColor="text1"/>
          <w:sz w:val="24"/>
        </w:rPr>
        <w:t>4</w:t>
      </w:r>
      <w:r w:rsidRPr="0096581E">
        <w:rPr>
          <w:rFonts w:asciiTheme="minorEastAsia" w:eastAsiaTheme="minorEastAsia" w:hAnsiTheme="minorEastAsia" w:cs="宋体" w:hint="eastAsia"/>
          <w:color w:val="000000" w:themeColor="text1"/>
          <w:sz w:val="24"/>
        </w:rPr>
        <w:t>）投标承诺书（投标单位须对</w:t>
      </w:r>
      <w:r w:rsidR="002566F0" w:rsidRPr="0096581E">
        <w:rPr>
          <w:rFonts w:asciiTheme="minorEastAsia" w:eastAsiaTheme="minorEastAsia" w:hAnsiTheme="minorEastAsia" w:cs="宋体" w:hint="eastAsia"/>
          <w:color w:val="000000" w:themeColor="text1"/>
          <w:sz w:val="24"/>
        </w:rPr>
        <w:t>供货期</w:t>
      </w:r>
      <w:r w:rsidRPr="0096581E">
        <w:rPr>
          <w:rFonts w:asciiTheme="minorEastAsia" w:eastAsiaTheme="minorEastAsia" w:hAnsiTheme="minorEastAsia" w:cs="宋体" w:hint="eastAsia"/>
          <w:color w:val="000000" w:themeColor="text1"/>
          <w:sz w:val="24"/>
        </w:rPr>
        <w:t>、货物质量、售后服务、质保等招标文件中要求做出承诺的内容做出相应承诺）；</w:t>
      </w:r>
    </w:p>
    <w:p w:rsidR="00595359" w:rsidRPr="0096581E" w:rsidRDefault="00AE0396">
      <w:pPr>
        <w:pStyle w:val="ac"/>
        <w:spacing w:line="440" w:lineRule="exact"/>
        <w:ind w:firstLineChars="200" w:firstLine="480"/>
        <w:rPr>
          <w:rFonts w:asciiTheme="minorEastAsia" w:eastAsiaTheme="minorEastAsia" w:hAnsiTheme="minorEastAsia" w:cs="宋体"/>
          <w:color w:val="000000" w:themeColor="text1"/>
          <w:sz w:val="24"/>
        </w:rPr>
      </w:pPr>
      <w:r w:rsidRPr="0096581E">
        <w:rPr>
          <w:rFonts w:asciiTheme="minorEastAsia" w:eastAsiaTheme="minorEastAsia" w:hAnsiTheme="minorEastAsia" w:cs="宋体" w:hint="eastAsia"/>
          <w:color w:val="000000" w:themeColor="text1"/>
          <w:sz w:val="24"/>
        </w:rPr>
        <w:t>（</w:t>
      </w:r>
      <w:r w:rsidR="005014FF" w:rsidRPr="0096581E">
        <w:rPr>
          <w:rFonts w:asciiTheme="minorEastAsia" w:eastAsiaTheme="minorEastAsia" w:hAnsiTheme="minorEastAsia" w:cs="宋体" w:hint="eastAsia"/>
          <w:color w:val="000000" w:themeColor="text1"/>
          <w:sz w:val="24"/>
        </w:rPr>
        <w:t>15</w:t>
      </w:r>
      <w:r w:rsidRPr="0096581E">
        <w:rPr>
          <w:rFonts w:asciiTheme="minorEastAsia" w:eastAsiaTheme="minorEastAsia" w:hAnsiTheme="minorEastAsia" w:cs="宋体" w:hint="eastAsia"/>
          <w:color w:val="000000" w:themeColor="text1"/>
          <w:sz w:val="24"/>
        </w:rPr>
        <w:t>）义乌市政府采购项目投标承诺书；</w:t>
      </w:r>
    </w:p>
    <w:p w:rsidR="00595359" w:rsidRPr="0096581E" w:rsidRDefault="00AE0396">
      <w:pPr>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w:t>
      </w:r>
      <w:r w:rsidR="005014FF" w:rsidRPr="0096581E">
        <w:rPr>
          <w:rFonts w:asciiTheme="minorEastAsia" w:eastAsiaTheme="minorEastAsia" w:hAnsiTheme="minorEastAsia" w:cs="宋体" w:hint="eastAsia"/>
          <w:color w:val="000000" w:themeColor="text1"/>
        </w:rPr>
        <w:t>6</w:t>
      </w:r>
      <w:r w:rsidRPr="0096581E">
        <w:rPr>
          <w:rFonts w:asciiTheme="minorEastAsia" w:eastAsiaTheme="minorEastAsia" w:hAnsiTheme="minorEastAsia" w:cs="宋体" w:hint="eastAsia"/>
          <w:color w:val="000000" w:themeColor="text1"/>
        </w:rPr>
        <w:t>）根据招标文件项目需求及评标办法要求提供的有关资料；</w:t>
      </w:r>
    </w:p>
    <w:p w:rsidR="00595359" w:rsidRPr="0096581E" w:rsidRDefault="00AE0396">
      <w:pPr>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w:t>
      </w:r>
      <w:r w:rsidR="005014FF" w:rsidRPr="0096581E">
        <w:rPr>
          <w:rFonts w:asciiTheme="minorEastAsia" w:eastAsiaTheme="minorEastAsia" w:hAnsiTheme="minorEastAsia" w:cs="宋体" w:hint="eastAsia"/>
          <w:color w:val="000000" w:themeColor="text1"/>
        </w:rPr>
        <w:t>7</w:t>
      </w:r>
      <w:r w:rsidRPr="0096581E">
        <w:rPr>
          <w:rFonts w:asciiTheme="minorEastAsia" w:eastAsiaTheme="minorEastAsia" w:hAnsiTheme="minorEastAsia" w:cs="宋体" w:hint="eastAsia"/>
          <w:color w:val="000000" w:themeColor="text1"/>
        </w:rPr>
        <w:t>）投标人认为须提供的其他资料（格式自拟）。</w:t>
      </w:r>
    </w:p>
    <w:p w:rsidR="00595359" w:rsidRPr="0096581E" w:rsidRDefault="00AE0396">
      <w:pPr>
        <w:pStyle w:val="ac"/>
        <w:spacing w:line="420" w:lineRule="exact"/>
        <w:ind w:firstLineChars="200" w:firstLine="482"/>
        <w:rPr>
          <w:rFonts w:asciiTheme="minorEastAsia" w:eastAsiaTheme="minorEastAsia" w:hAnsiTheme="minorEastAsia" w:cs="宋体"/>
          <w:b/>
          <w:bCs/>
          <w:color w:val="000000" w:themeColor="text1"/>
          <w:sz w:val="24"/>
        </w:rPr>
      </w:pPr>
      <w:r w:rsidRPr="0096581E">
        <w:rPr>
          <w:rFonts w:asciiTheme="minorEastAsia" w:eastAsiaTheme="minorEastAsia" w:hAnsiTheme="minorEastAsia" w:cs="宋体" w:hint="eastAsia"/>
          <w:b/>
          <w:bCs/>
          <w:color w:val="000000" w:themeColor="text1"/>
          <w:sz w:val="24"/>
        </w:rPr>
        <w:t>12.</w:t>
      </w:r>
      <w:r w:rsidR="00EF4696" w:rsidRPr="0096581E">
        <w:rPr>
          <w:rFonts w:asciiTheme="minorEastAsia" w:eastAsiaTheme="minorEastAsia" w:hAnsiTheme="minorEastAsia" w:cs="宋体" w:hint="eastAsia"/>
          <w:b/>
          <w:bCs/>
          <w:color w:val="000000" w:themeColor="text1"/>
          <w:sz w:val="24"/>
        </w:rPr>
        <w:t>4</w:t>
      </w:r>
      <w:r w:rsidRPr="0096581E">
        <w:rPr>
          <w:rFonts w:asciiTheme="minorEastAsia" w:eastAsiaTheme="minorEastAsia" w:hAnsiTheme="minorEastAsia" w:cs="宋体" w:hint="eastAsia"/>
          <w:b/>
          <w:bCs/>
          <w:color w:val="000000" w:themeColor="text1"/>
          <w:sz w:val="24"/>
        </w:rPr>
        <w:t>报价响应文件应包括下列内容（并不仅限于以下）：</w:t>
      </w:r>
    </w:p>
    <w:p w:rsidR="00595359" w:rsidRPr="0096581E" w:rsidRDefault="00AE0396">
      <w:pPr>
        <w:pStyle w:val="ac"/>
        <w:spacing w:line="420" w:lineRule="exact"/>
        <w:ind w:firstLineChars="198" w:firstLine="475"/>
        <w:rPr>
          <w:rFonts w:asciiTheme="minorEastAsia" w:eastAsiaTheme="minorEastAsia" w:hAnsiTheme="minorEastAsia"/>
          <w:color w:val="000000" w:themeColor="text1"/>
          <w:sz w:val="24"/>
          <w:szCs w:val="24"/>
        </w:rPr>
      </w:pPr>
      <w:r w:rsidRPr="0096581E">
        <w:rPr>
          <w:rFonts w:asciiTheme="minorEastAsia" w:eastAsiaTheme="minorEastAsia" w:hAnsiTheme="minorEastAsia" w:hint="eastAsia"/>
          <w:color w:val="000000" w:themeColor="text1"/>
          <w:sz w:val="24"/>
          <w:szCs w:val="24"/>
        </w:rPr>
        <w:t>（1）投标函；</w:t>
      </w:r>
    </w:p>
    <w:p w:rsidR="00595359" w:rsidRPr="0096581E" w:rsidRDefault="00AE0396">
      <w:pPr>
        <w:pStyle w:val="ac"/>
        <w:spacing w:line="420" w:lineRule="exact"/>
        <w:ind w:firstLineChars="198" w:firstLine="475"/>
        <w:rPr>
          <w:rFonts w:asciiTheme="minorEastAsia" w:eastAsiaTheme="minorEastAsia" w:hAnsiTheme="minorEastAsia"/>
          <w:color w:val="000000" w:themeColor="text1"/>
          <w:sz w:val="24"/>
          <w:szCs w:val="24"/>
        </w:rPr>
      </w:pPr>
      <w:r w:rsidRPr="0096581E">
        <w:rPr>
          <w:rFonts w:asciiTheme="minorEastAsia" w:eastAsiaTheme="minorEastAsia" w:hAnsiTheme="minorEastAsia" w:hint="eastAsia"/>
          <w:color w:val="000000" w:themeColor="text1"/>
          <w:sz w:val="24"/>
          <w:szCs w:val="24"/>
        </w:rPr>
        <w:t>（2）报价一览表；</w:t>
      </w:r>
    </w:p>
    <w:p w:rsidR="00595359" w:rsidRPr="0096581E"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 xml:space="preserve">（3）中小企业声明函（如有，格式见附件）； </w:t>
      </w:r>
    </w:p>
    <w:p w:rsidR="00595359" w:rsidRPr="0096581E"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（4）残疾人福利企业声明函（格式见附件）；</w:t>
      </w:r>
    </w:p>
    <w:p w:rsidR="00595359" w:rsidRPr="0096581E"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（5）监狱企业声明函（格式见附件）；</w:t>
      </w:r>
    </w:p>
    <w:p w:rsidR="00595359" w:rsidRPr="0096581E"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（6）其他投标人认为须提供的资料（格式自拟）。</w:t>
      </w:r>
    </w:p>
    <w:p w:rsidR="00595359" w:rsidRPr="0096581E" w:rsidRDefault="00AE0396">
      <w:pPr>
        <w:pStyle w:val="ac"/>
        <w:spacing w:line="440" w:lineRule="exact"/>
        <w:ind w:firstLineChars="198" w:firstLine="475"/>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13.投标人资格的有关说明资料</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13.1投标人应提交说明其有资格参加投标和中标后有能力履行合同的文件，并作为其投标文件的一部分。</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13.2 投标人提交的合格性的说明文件应使采购人满意，投标人在投标时应是符合条件的投标人。</w:t>
      </w:r>
    </w:p>
    <w:p w:rsidR="00595359" w:rsidRPr="0096581E" w:rsidRDefault="00AE0396">
      <w:pPr>
        <w:pStyle w:val="ac"/>
        <w:spacing w:line="440" w:lineRule="exact"/>
        <w:ind w:firstLineChars="196" w:firstLine="472"/>
        <w:rPr>
          <w:rFonts w:asciiTheme="minorEastAsia" w:eastAsiaTheme="minorEastAsia" w:hAnsiTheme="minorEastAsia" w:cs="宋体"/>
          <w:b/>
          <w:bCs/>
          <w:color w:val="000000" w:themeColor="text1"/>
          <w:sz w:val="24"/>
          <w:szCs w:val="24"/>
        </w:rPr>
      </w:pPr>
      <w:r w:rsidRPr="0096581E">
        <w:rPr>
          <w:rFonts w:asciiTheme="minorEastAsia" w:eastAsiaTheme="minorEastAsia" w:hAnsiTheme="minorEastAsia" w:cs="宋体" w:hint="eastAsia"/>
          <w:b/>
          <w:bCs/>
          <w:color w:val="000000" w:themeColor="text1"/>
          <w:sz w:val="24"/>
          <w:szCs w:val="24"/>
        </w:rPr>
        <w:t>14.报价要求</w:t>
      </w:r>
    </w:p>
    <w:p w:rsidR="002566F0" w:rsidRPr="0096581E" w:rsidRDefault="00AE0396" w:rsidP="002566F0">
      <w:pPr>
        <w:pStyle w:val="ac"/>
        <w:spacing w:line="460" w:lineRule="exact"/>
        <w:ind w:firstLineChars="200" w:firstLine="480"/>
        <w:rPr>
          <w:color w:val="000000" w:themeColor="text1"/>
          <w:sz w:val="24"/>
        </w:rPr>
      </w:pPr>
      <w:r w:rsidRPr="0096581E">
        <w:rPr>
          <w:rFonts w:asciiTheme="minorEastAsia" w:eastAsiaTheme="minorEastAsia" w:hAnsiTheme="minorEastAsia" w:cs="宋体" w:hint="eastAsia"/>
          <w:color w:val="000000" w:themeColor="text1"/>
          <w:sz w:val="24"/>
          <w:szCs w:val="24"/>
        </w:rPr>
        <w:t>14.1投标人应根据国家的有关规定和</w:t>
      </w:r>
      <w:r w:rsidRPr="0096581E">
        <w:rPr>
          <w:rFonts w:asciiTheme="minorEastAsia" w:eastAsiaTheme="minorEastAsia" w:hAnsiTheme="minorEastAsia" w:cs="宋体" w:hint="eastAsia"/>
          <w:b/>
          <w:bCs/>
          <w:color w:val="000000" w:themeColor="text1"/>
          <w:sz w:val="24"/>
          <w:szCs w:val="24"/>
          <w:shd w:val="pct10" w:color="auto" w:fill="FFFFFF"/>
        </w:rPr>
        <w:t>招标文件要求</w:t>
      </w:r>
      <w:r w:rsidRPr="0096581E">
        <w:rPr>
          <w:rFonts w:asciiTheme="minorEastAsia" w:eastAsiaTheme="minorEastAsia" w:hAnsiTheme="minorEastAsia" w:cs="宋体" w:hint="eastAsia"/>
          <w:color w:val="000000" w:themeColor="text1"/>
          <w:sz w:val="24"/>
          <w:szCs w:val="24"/>
        </w:rPr>
        <w:t>并结合企业的实际情况进行投标报价。投标报价以人民币为结算货币，投标报价</w:t>
      </w:r>
      <w:r w:rsidRPr="0096581E">
        <w:rPr>
          <w:rFonts w:asciiTheme="minorEastAsia" w:eastAsiaTheme="minorEastAsia" w:hAnsiTheme="minorEastAsia" w:cs="宋体" w:hint="eastAsia"/>
          <w:bCs/>
          <w:color w:val="000000" w:themeColor="text1"/>
          <w:sz w:val="24"/>
          <w:szCs w:val="24"/>
        </w:rPr>
        <w:t>包括</w:t>
      </w:r>
      <w:r w:rsidR="002566F0" w:rsidRPr="0096581E">
        <w:rPr>
          <w:rFonts w:hint="eastAsia"/>
          <w:color w:val="000000" w:themeColor="text1"/>
          <w:sz w:val="24"/>
        </w:rPr>
        <w:t>货物价款、附件、配件、备品备件、途中运输费、装卸费、安装调试费、技术指导费、培训费、维护费、技术资料费、保险费、利润、税金、售后服务费、完成本项目的其它费用和政策性文件规定及合同包含的所有风险、责任等各项应有费用，如有漏项，视同已包含在其总项目中</w:t>
      </w:r>
      <w:r w:rsidR="002566F0" w:rsidRPr="0096581E">
        <w:rPr>
          <w:rFonts w:ascii="新宋体" w:eastAsia="新宋体" w:hAnsi="新宋体" w:hint="eastAsia"/>
          <w:b/>
          <w:color w:val="000000" w:themeColor="text1"/>
          <w:sz w:val="24"/>
        </w:rPr>
        <w:t>，</w:t>
      </w:r>
      <w:r w:rsidR="002566F0" w:rsidRPr="0096581E">
        <w:rPr>
          <w:rFonts w:asciiTheme="minorEastAsia" w:eastAsiaTheme="minorEastAsia" w:hAnsiTheme="minorEastAsia" w:cs="宋体" w:hint="eastAsia"/>
          <w:color w:val="000000" w:themeColor="text1"/>
          <w:sz w:val="24"/>
          <w:szCs w:val="24"/>
        </w:rPr>
        <w:t>合同金额不予调整。</w:t>
      </w:r>
      <w:r w:rsidR="002566F0" w:rsidRPr="0096581E">
        <w:rPr>
          <w:rFonts w:ascii="新宋体" w:eastAsia="新宋体" w:hAnsi="新宋体" w:hint="eastAsia"/>
          <w:color w:val="000000" w:themeColor="text1"/>
          <w:sz w:val="24"/>
        </w:rPr>
        <w:t>并由中标人开具增值税专用发票。</w:t>
      </w:r>
    </w:p>
    <w:p w:rsidR="00595359" w:rsidRPr="0096581E" w:rsidRDefault="00AE0396" w:rsidP="00022FB8">
      <w:pPr>
        <w:pStyle w:val="14"/>
        <w:spacing w:line="420" w:lineRule="exact"/>
        <w:ind w:firstLine="480"/>
        <w:rPr>
          <w:rFonts w:asciiTheme="minorEastAsia" w:eastAsiaTheme="minorEastAsia" w:hAnsiTheme="minorEastAsia" w:cs="宋体"/>
          <w:color w:val="000000" w:themeColor="text1"/>
          <w:szCs w:val="24"/>
        </w:rPr>
      </w:pPr>
      <w:r w:rsidRPr="0096581E">
        <w:rPr>
          <w:rFonts w:asciiTheme="minorEastAsia" w:eastAsiaTheme="minorEastAsia" w:hAnsiTheme="minorEastAsia" w:cs="宋体" w:hint="eastAsia"/>
          <w:color w:val="000000" w:themeColor="text1"/>
          <w:szCs w:val="24"/>
        </w:rPr>
        <w:t>14.2投标人应在投标书的《报价一览表》上写明投标报价项目的单价和总价。中标后，</w:t>
      </w:r>
      <w:r w:rsidRPr="0096581E">
        <w:rPr>
          <w:rFonts w:asciiTheme="minorEastAsia" w:eastAsiaTheme="minorEastAsia" w:hAnsiTheme="minorEastAsia" w:cs="宋体" w:hint="eastAsia"/>
          <w:b/>
          <w:color w:val="000000" w:themeColor="text1"/>
          <w:szCs w:val="24"/>
        </w:rPr>
        <w:t>中标人所填写的单价在合同实施期间不因市场变化因素而变动；</w:t>
      </w:r>
      <w:r w:rsidRPr="0096581E">
        <w:rPr>
          <w:rFonts w:asciiTheme="minorEastAsia" w:eastAsiaTheme="minorEastAsia" w:hAnsiTheme="minorEastAsia" w:cs="宋体" w:hint="eastAsia"/>
          <w:color w:val="000000" w:themeColor="text1"/>
          <w:szCs w:val="24"/>
        </w:rPr>
        <w:t>投标人在计算报价时应考虑一定的风险系数。</w:t>
      </w:r>
    </w:p>
    <w:p w:rsidR="00595359" w:rsidRPr="0096581E" w:rsidRDefault="00AE0396" w:rsidP="00022FB8">
      <w:pPr>
        <w:pStyle w:val="ac"/>
        <w:spacing w:line="42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14.3投标人应按招标文件规定的报价格式进行投标报价。投标人对每种服务只允许有一个报价，采购人不接受任何有选择性的报价。</w:t>
      </w:r>
    </w:p>
    <w:p w:rsidR="00595359" w:rsidRPr="0096581E" w:rsidRDefault="00AE0396" w:rsidP="00022FB8">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14.4采购人不接受低于成本的投标报价。</w:t>
      </w:r>
    </w:p>
    <w:p w:rsidR="00595359" w:rsidRPr="0096581E" w:rsidRDefault="00AE0396" w:rsidP="00022FB8">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lastRenderedPageBreak/>
        <w:t>14.5投标人按照上述要求编制投标报价。一旦确认某一投标人中标，除合同规定的可调整内容外，中标人不得要求追加任何费用。</w:t>
      </w:r>
    </w:p>
    <w:p w:rsidR="00595359" w:rsidRPr="0096581E" w:rsidRDefault="00AE0396" w:rsidP="00022FB8">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14.6须由中标单位开具正式增值税发票。</w:t>
      </w:r>
    </w:p>
    <w:p w:rsidR="00595359" w:rsidRPr="0096581E" w:rsidRDefault="00AE0396" w:rsidP="00022FB8">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14.7招标文件中规定由投标单位承担并支付的相关费用在投标报价时应一并考虑。</w:t>
      </w:r>
    </w:p>
    <w:p w:rsidR="00595359" w:rsidRPr="0096581E" w:rsidRDefault="00AE0396" w:rsidP="00022FB8">
      <w:pPr>
        <w:adjustRightInd w:val="0"/>
        <w:snapToGrid w:val="0"/>
        <w:spacing w:line="420" w:lineRule="exact"/>
        <w:ind w:firstLineChars="200" w:firstLine="482"/>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15.投标文件格式</w:t>
      </w:r>
    </w:p>
    <w:p w:rsidR="00595359" w:rsidRPr="0096581E" w:rsidRDefault="00AE0396" w:rsidP="00022FB8">
      <w:pPr>
        <w:adjustRightInd w:val="0"/>
        <w:snapToGrid w:val="0"/>
        <w:spacing w:line="420" w:lineRule="exact"/>
        <w:ind w:firstLineChars="200" w:firstLine="482"/>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15.1投标文件</w:t>
      </w:r>
      <w:proofErr w:type="gramStart"/>
      <w:r w:rsidRPr="0096581E">
        <w:rPr>
          <w:rFonts w:asciiTheme="minorEastAsia" w:eastAsiaTheme="minorEastAsia" w:hAnsiTheme="minorEastAsia" w:cs="宋体" w:hint="eastAsia"/>
          <w:b/>
          <w:bCs/>
          <w:color w:val="000000" w:themeColor="text1"/>
        </w:rPr>
        <w:t>须包括</w:t>
      </w:r>
      <w:proofErr w:type="gramEnd"/>
      <w:r w:rsidRPr="0096581E">
        <w:rPr>
          <w:rFonts w:asciiTheme="minorEastAsia" w:eastAsiaTheme="minorEastAsia" w:hAnsiTheme="minorEastAsia" w:cs="宋体" w:hint="eastAsia"/>
          <w:b/>
          <w:bCs/>
          <w:color w:val="000000" w:themeColor="text1"/>
        </w:rPr>
        <w:t>本须知第11条中规定的全部内容，投标人不按招标文件的要求提供的投标文件和资料将视为没有对招标文件作实质性响应，其投标将被拒绝，其风险由投标人自行承担。</w:t>
      </w:r>
    </w:p>
    <w:p w:rsidR="00595359" w:rsidRPr="0096581E" w:rsidRDefault="00AE0396" w:rsidP="00022FB8">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15.2招标文件中提供投标文件格式的，投标人提交的投标文件应当使用招标文件所提供的投标文件格式，表格格式在不改变格式内容的情况下可自行制作。招标文件未提供投标文件格式的，投标人自行设计表格及内容，以便更细致全面的说明其能力。</w:t>
      </w:r>
    </w:p>
    <w:p w:rsidR="00595359" w:rsidRPr="0096581E" w:rsidRDefault="00AE0396" w:rsidP="00022FB8">
      <w:pPr>
        <w:pStyle w:val="ac"/>
        <w:spacing w:line="420" w:lineRule="exact"/>
        <w:ind w:firstLineChars="200" w:firstLine="482"/>
        <w:rPr>
          <w:rFonts w:asciiTheme="minorEastAsia" w:eastAsiaTheme="minorEastAsia" w:hAnsiTheme="minorEastAsia" w:cs="宋体"/>
          <w:b/>
          <w:bCs/>
          <w:color w:val="000000" w:themeColor="text1"/>
          <w:sz w:val="24"/>
        </w:rPr>
      </w:pPr>
      <w:r w:rsidRPr="0096581E">
        <w:rPr>
          <w:rFonts w:asciiTheme="minorEastAsia" w:eastAsiaTheme="minorEastAsia" w:hAnsiTheme="minorEastAsia" w:cs="宋体" w:hint="eastAsia"/>
          <w:b/>
          <w:bCs/>
          <w:color w:val="000000" w:themeColor="text1"/>
          <w:sz w:val="24"/>
        </w:rPr>
        <w:t>16</w:t>
      </w:r>
      <w:r w:rsidRPr="0096581E">
        <w:rPr>
          <w:rFonts w:asciiTheme="minorEastAsia" w:eastAsiaTheme="minorEastAsia" w:hAnsiTheme="minorEastAsia" w:cs="宋体" w:hint="eastAsia"/>
          <w:color w:val="000000" w:themeColor="text1"/>
          <w:sz w:val="24"/>
          <w:szCs w:val="24"/>
        </w:rPr>
        <w:t>.</w:t>
      </w:r>
      <w:r w:rsidRPr="0096581E">
        <w:rPr>
          <w:rFonts w:asciiTheme="minorEastAsia" w:eastAsiaTheme="minorEastAsia" w:hAnsiTheme="minorEastAsia" w:cs="宋体" w:hint="eastAsia"/>
          <w:b/>
          <w:bCs/>
          <w:color w:val="000000" w:themeColor="text1"/>
          <w:sz w:val="24"/>
        </w:rPr>
        <w:t>投标文件编制要求</w:t>
      </w:r>
    </w:p>
    <w:p w:rsidR="00595359" w:rsidRPr="0096581E" w:rsidRDefault="00AE0396" w:rsidP="00022FB8">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16.1投标人应根据电子投标操作指南通过“政</w:t>
      </w:r>
      <w:proofErr w:type="gramStart"/>
      <w:r w:rsidRPr="0096581E">
        <w:rPr>
          <w:rFonts w:asciiTheme="minorEastAsia" w:eastAsiaTheme="minorEastAsia" w:hAnsiTheme="minorEastAsia" w:cs="宋体" w:hint="eastAsia"/>
          <w:color w:val="000000" w:themeColor="text1"/>
        </w:rPr>
        <w:t>采云</w:t>
      </w:r>
      <w:proofErr w:type="gramEnd"/>
      <w:r w:rsidRPr="0096581E">
        <w:rPr>
          <w:rFonts w:asciiTheme="minorEastAsia" w:eastAsiaTheme="minorEastAsia" w:hAnsiTheme="minorEastAsia" w:cs="宋体" w:hint="eastAsia"/>
          <w:color w:val="000000" w:themeColor="text1"/>
        </w:rPr>
        <w:t>电子交易客户端”按本招标文件规定的内容和顺序编制电子投标文件并进行关联定位，其中技术标中不得出现本项目投标报价。</w:t>
      </w:r>
    </w:p>
    <w:p w:rsidR="00595359" w:rsidRPr="0096581E" w:rsidRDefault="00AE0396" w:rsidP="00022FB8">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16.2由于未按招标文件的规定要求编制投标文件，导致评审小组</w:t>
      </w:r>
      <w:proofErr w:type="gramStart"/>
      <w:r w:rsidRPr="0096581E">
        <w:rPr>
          <w:rFonts w:asciiTheme="minorEastAsia" w:eastAsiaTheme="minorEastAsia" w:hAnsiTheme="minorEastAsia" w:cs="宋体" w:hint="eastAsia"/>
          <w:color w:val="000000" w:themeColor="text1"/>
        </w:rPr>
        <w:t>作出</w:t>
      </w:r>
      <w:proofErr w:type="gramEnd"/>
      <w:r w:rsidRPr="0096581E">
        <w:rPr>
          <w:rFonts w:asciiTheme="minorEastAsia" w:eastAsiaTheme="minorEastAsia" w:hAnsiTheme="minorEastAsia" w:cs="宋体" w:hint="eastAsia"/>
          <w:color w:val="000000" w:themeColor="text1"/>
        </w:rPr>
        <w:t>的对</w:t>
      </w:r>
      <w:r w:rsidR="00D17BC2" w:rsidRPr="0096581E">
        <w:rPr>
          <w:rFonts w:asciiTheme="minorEastAsia" w:eastAsiaTheme="minorEastAsia" w:hAnsiTheme="minorEastAsia" w:cs="宋体" w:hint="eastAsia"/>
          <w:color w:val="000000" w:themeColor="text1"/>
        </w:rPr>
        <w:t>投标人</w:t>
      </w:r>
      <w:r w:rsidRPr="0096581E">
        <w:rPr>
          <w:rFonts w:asciiTheme="minorEastAsia" w:eastAsiaTheme="minorEastAsia" w:hAnsiTheme="minorEastAsia" w:cs="宋体" w:hint="eastAsia"/>
          <w:color w:val="000000" w:themeColor="text1"/>
        </w:rPr>
        <w:t>的误判，责任由</w:t>
      </w:r>
      <w:r w:rsidR="00D17BC2" w:rsidRPr="0096581E">
        <w:rPr>
          <w:rFonts w:asciiTheme="minorEastAsia" w:eastAsiaTheme="minorEastAsia" w:hAnsiTheme="minorEastAsia" w:cs="宋体" w:hint="eastAsia"/>
          <w:color w:val="000000" w:themeColor="text1"/>
        </w:rPr>
        <w:t>投标人</w:t>
      </w:r>
      <w:r w:rsidRPr="0096581E">
        <w:rPr>
          <w:rFonts w:asciiTheme="minorEastAsia" w:eastAsiaTheme="minorEastAsia" w:hAnsiTheme="minorEastAsia" w:cs="宋体" w:hint="eastAsia"/>
          <w:color w:val="000000" w:themeColor="text1"/>
        </w:rPr>
        <w:t>自己承担。</w:t>
      </w:r>
    </w:p>
    <w:p w:rsidR="00595359" w:rsidRPr="0096581E" w:rsidRDefault="00AE0396" w:rsidP="00022FB8">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16.3投标文件内容不完整、编排混乱导致投标文件被误读、漏读或都查找不到相关内容的，责任由投标人自行承担。</w:t>
      </w:r>
    </w:p>
    <w:p w:rsidR="00595359" w:rsidRPr="0096581E" w:rsidRDefault="00AE0396" w:rsidP="00022FB8">
      <w:pPr>
        <w:pStyle w:val="ac"/>
        <w:spacing w:line="420" w:lineRule="exact"/>
        <w:ind w:firstLineChars="200" w:firstLine="482"/>
        <w:rPr>
          <w:rFonts w:asciiTheme="minorEastAsia" w:eastAsiaTheme="minorEastAsia" w:hAnsiTheme="minorEastAsia" w:cs="宋体"/>
          <w:b/>
          <w:bCs/>
          <w:color w:val="000000" w:themeColor="text1"/>
          <w:sz w:val="24"/>
          <w:szCs w:val="24"/>
        </w:rPr>
      </w:pPr>
      <w:r w:rsidRPr="0096581E">
        <w:rPr>
          <w:rFonts w:asciiTheme="minorEastAsia" w:eastAsiaTheme="minorEastAsia" w:hAnsiTheme="minorEastAsia" w:cs="宋体" w:hint="eastAsia"/>
          <w:b/>
          <w:bCs/>
          <w:color w:val="000000" w:themeColor="text1"/>
          <w:sz w:val="24"/>
          <w:szCs w:val="24"/>
        </w:rPr>
        <w:t>17.投标保证金：无。</w:t>
      </w:r>
    </w:p>
    <w:p w:rsidR="00595359" w:rsidRPr="0096581E" w:rsidRDefault="00AE0396" w:rsidP="00022FB8">
      <w:pPr>
        <w:pStyle w:val="14"/>
        <w:spacing w:line="420" w:lineRule="exact"/>
        <w:ind w:firstLine="480"/>
        <w:rPr>
          <w:rFonts w:asciiTheme="minorEastAsia" w:eastAsiaTheme="minorEastAsia" w:hAnsiTheme="minorEastAsia" w:cs="宋体"/>
          <w:b/>
          <w:bCs/>
          <w:color w:val="000000" w:themeColor="text1"/>
          <w:szCs w:val="24"/>
        </w:rPr>
      </w:pPr>
      <w:r w:rsidRPr="0096581E">
        <w:rPr>
          <w:rFonts w:asciiTheme="minorEastAsia" w:eastAsiaTheme="minorEastAsia" w:hAnsiTheme="minorEastAsia" w:cs="宋体" w:hint="eastAsia"/>
          <w:b/>
          <w:bCs/>
          <w:color w:val="000000" w:themeColor="text1"/>
          <w:szCs w:val="24"/>
        </w:rPr>
        <w:t>18</w:t>
      </w:r>
      <w:r w:rsidRPr="0096581E">
        <w:rPr>
          <w:rFonts w:asciiTheme="minorEastAsia" w:eastAsiaTheme="minorEastAsia" w:hAnsiTheme="minorEastAsia" w:cs="宋体" w:hint="eastAsia"/>
          <w:color w:val="000000" w:themeColor="text1"/>
          <w:szCs w:val="24"/>
        </w:rPr>
        <w:t>.</w:t>
      </w:r>
      <w:r w:rsidRPr="0096581E">
        <w:rPr>
          <w:rFonts w:asciiTheme="minorEastAsia" w:eastAsiaTheme="minorEastAsia" w:hAnsiTheme="minorEastAsia" w:cs="宋体" w:hint="eastAsia"/>
          <w:b/>
          <w:bCs/>
          <w:color w:val="000000" w:themeColor="text1"/>
          <w:szCs w:val="24"/>
        </w:rPr>
        <w:t>履约保证金：无。</w:t>
      </w:r>
    </w:p>
    <w:p w:rsidR="00595359" w:rsidRPr="0096581E" w:rsidRDefault="00AE0396" w:rsidP="00022FB8">
      <w:pPr>
        <w:spacing w:line="420" w:lineRule="exact"/>
        <w:ind w:firstLineChars="200" w:firstLine="482"/>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19.投标有效期</w:t>
      </w:r>
    </w:p>
    <w:p w:rsidR="00595359" w:rsidRPr="0096581E" w:rsidRDefault="00AE0396" w:rsidP="00022FB8">
      <w:pPr>
        <w:spacing w:line="420" w:lineRule="exact"/>
        <w:ind w:firstLineChars="200" w:firstLine="480"/>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color w:val="000000" w:themeColor="text1"/>
        </w:rPr>
        <w:t>19.1 投标文件从开标之日起，投标有效期为90天。</w:t>
      </w:r>
    </w:p>
    <w:p w:rsidR="00595359" w:rsidRPr="0096581E" w:rsidRDefault="00AE0396" w:rsidP="00022FB8">
      <w:pPr>
        <w:pStyle w:val="ac"/>
        <w:spacing w:line="42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19.2 特殊情况下，在原投标有效期截止之前，采购人可要求投标人同意延长有效期，这种要求与答复均应以书面形式提交。投标人可拒绝这种要求。接受延长投标有效期的投标人将不会被要求和允许修正其投标。</w:t>
      </w:r>
    </w:p>
    <w:p w:rsidR="00595359" w:rsidRPr="0096581E" w:rsidRDefault="00AE0396" w:rsidP="00022FB8">
      <w:pPr>
        <w:pStyle w:val="2"/>
        <w:numPr>
          <w:ilvl w:val="1"/>
          <w:numId w:val="5"/>
        </w:numPr>
        <w:spacing w:before="0" w:after="0" w:line="420" w:lineRule="exact"/>
        <w:rPr>
          <w:rFonts w:asciiTheme="minorEastAsia" w:eastAsiaTheme="minorEastAsia" w:hAnsiTheme="minorEastAsia" w:cs="宋体"/>
          <w:color w:val="000000" w:themeColor="text1"/>
          <w:sz w:val="28"/>
          <w:szCs w:val="28"/>
        </w:rPr>
      </w:pPr>
      <w:bookmarkStart w:id="16" w:name="_Toc107309634"/>
      <w:bookmarkStart w:id="17" w:name="_Toc274303232"/>
      <w:bookmarkStart w:id="18" w:name="_Toc362250690"/>
      <w:r w:rsidRPr="0096581E">
        <w:rPr>
          <w:rFonts w:asciiTheme="minorEastAsia" w:eastAsiaTheme="minorEastAsia" w:hAnsiTheme="minorEastAsia" w:cs="宋体" w:hint="eastAsia"/>
          <w:color w:val="000000" w:themeColor="text1"/>
          <w:sz w:val="28"/>
          <w:szCs w:val="28"/>
        </w:rPr>
        <w:t>四、投标文件的递交</w:t>
      </w:r>
      <w:bookmarkEnd w:id="16"/>
      <w:bookmarkEnd w:id="17"/>
      <w:bookmarkEnd w:id="18"/>
    </w:p>
    <w:p w:rsidR="00595359" w:rsidRPr="0096581E" w:rsidRDefault="00AE0396" w:rsidP="00022FB8">
      <w:pPr>
        <w:pStyle w:val="ac"/>
        <w:spacing w:line="420" w:lineRule="exact"/>
        <w:ind w:firstLineChars="200" w:firstLine="482"/>
        <w:rPr>
          <w:rFonts w:asciiTheme="minorEastAsia" w:eastAsiaTheme="minorEastAsia" w:hAnsiTheme="minorEastAsia" w:cs="宋体"/>
          <w:b/>
          <w:bCs/>
          <w:color w:val="000000" w:themeColor="text1"/>
          <w:sz w:val="24"/>
          <w:szCs w:val="24"/>
        </w:rPr>
      </w:pPr>
      <w:bookmarkStart w:id="19" w:name="__RefHeading___Toc3314"/>
      <w:bookmarkEnd w:id="19"/>
      <w:r w:rsidRPr="0096581E">
        <w:rPr>
          <w:rFonts w:asciiTheme="minorEastAsia" w:eastAsiaTheme="minorEastAsia" w:hAnsiTheme="minorEastAsia" w:cs="宋体" w:hint="eastAsia"/>
          <w:b/>
          <w:bCs/>
          <w:color w:val="000000" w:themeColor="text1"/>
          <w:sz w:val="24"/>
          <w:szCs w:val="24"/>
        </w:rPr>
        <w:t>20.电子投标文件上传的地点和截止时间</w:t>
      </w:r>
    </w:p>
    <w:p w:rsidR="00595359" w:rsidRPr="0096581E" w:rsidRDefault="00AE0396" w:rsidP="00022FB8">
      <w:pPr>
        <w:tabs>
          <w:tab w:val="left" w:pos="2212"/>
        </w:tabs>
        <w:adjustRightInd w:val="0"/>
        <w:snapToGrid w:val="0"/>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20.1投标人应于2022年</w:t>
      </w:r>
      <w:r w:rsidR="0096581E" w:rsidRPr="0096581E">
        <w:rPr>
          <w:rFonts w:asciiTheme="minorEastAsia" w:eastAsiaTheme="minorEastAsia" w:hAnsiTheme="minorEastAsia" w:cs="宋体" w:hint="eastAsia"/>
          <w:color w:val="000000" w:themeColor="text1"/>
        </w:rPr>
        <w:t>12月30日</w:t>
      </w:r>
      <w:r w:rsidRPr="0096581E">
        <w:rPr>
          <w:rFonts w:asciiTheme="minorEastAsia" w:eastAsiaTheme="minorEastAsia" w:hAnsiTheme="minorEastAsia" w:cs="宋体" w:hint="eastAsia"/>
          <w:color w:val="000000" w:themeColor="text1"/>
        </w:rPr>
        <w:t>上午</w:t>
      </w:r>
      <w:r w:rsidR="0096581E" w:rsidRPr="0096581E">
        <w:rPr>
          <w:rFonts w:asciiTheme="minorEastAsia" w:eastAsiaTheme="minorEastAsia" w:hAnsiTheme="minorEastAsia" w:cs="宋体" w:hint="eastAsia"/>
          <w:color w:val="000000" w:themeColor="text1"/>
        </w:rPr>
        <w:t>13:30</w:t>
      </w:r>
      <w:r w:rsidRPr="0096581E">
        <w:rPr>
          <w:rFonts w:asciiTheme="minorEastAsia" w:eastAsiaTheme="minorEastAsia" w:hAnsiTheme="minorEastAsia" w:cs="宋体" w:hint="eastAsia"/>
          <w:color w:val="000000" w:themeColor="text1"/>
        </w:rPr>
        <w:t>前在“政</w:t>
      </w:r>
      <w:proofErr w:type="gramStart"/>
      <w:r w:rsidRPr="0096581E">
        <w:rPr>
          <w:rFonts w:asciiTheme="minorEastAsia" w:eastAsiaTheme="minorEastAsia" w:hAnsiTheme="minorEastAsia" w:cs="宋体" w:hint="eastAsia"/>
          <w:color w:val="000000" w:themeColor="text1"/>
        </w:rPr>
        <w:t>采云</w:t>
      </w:r>
      <w:proofErr w:type="gramEnd"/>
      <w:r w:rsidRPr="0096581E">
        <w:rPr>
          <w:rFonts w:asciiTheme="minorEastAsia" w:eastAsiaTheme="minorEastAsia" w:hAnsiTheme="minorEastAsia" w:cs="宋体" w:hint="eastAsia"/>
          <w:color w:val="000000" w:themeColor="text1"/>
        </w:rPr>
        <w:t>”上自行加密上传电子投标文件，逾期上传或未按要求上传的投标文件将予以拒收。</w:t>
      </w:r>
    </w:p>
    <w:p w:rsidR="00595359" w:rsidRPr="0096581E" w:rsidRDefault="00AE0396" w:rsidP="00022FB8">
      <w:pPr>
        <w:tabs>
          <w:tab w:val="left" w:pos="2212"/>
        </w:tabs>
        <w:adjustRightInd w:val="0"/>
        <w:snapToGrid w:val="0"/>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20.2采购人在规定的投标截止时间以后“政</w:t>
      </w:r>
      <w:proofErr w:type="gramStart"/>
      <w:r w:rsidRPr="0096581E">
        <w:rPr>
          <w:rFonts w:asciiTheme="minorEastAsia" w:eastAsiaTheme="minorEastAsia" w:hAnsiTheme="minorEastAsia" w:cs="宋体" w:hint="eastAsia"/>
          <w:color w:val="000000" w:themeColor="text1"/>
        </w:rPr>
        <w:t>采云</w:t>
      </w:r>
      <w:proofErr w:type="gramEnd"/>
      <w:r w:rsidRPr="0096581E">
        <w:rPr>
          <w:rFonts w:asciiTheme="minorEastAsia" w:eastAsiaTheme="minorEastAsia" w:hAnsiTheme="minorEastAsia" w:cs="宋体" w:hint="eastAsia"/>
          <w:color w:val="000000" w:themeColor="text1"/>
        </w:rPr>
        <w:t>平台”将不接收投标文件。</w:t>
      </w:r>
    </w:p>
    <w:p w:rsidR="00595359" w:rsidRPr="0096581E" w:rsidRDefault="00AE0396" w:rsidP="00022FB8">
      <w:pPr>
        <w:pStyle w:val="ac"/>
        <w:spacing w:line="420" w:lineRule="exact"/>
        <w:ind w:firstLineChars="200" w:firstLine="482"/>
        <w:rPr>
          <w:rFonts w:asciiTheme="minorEastAsia" w:eastAsiaTheme="minorEastAsia" w:hAnsiTheme="minorEastAsia" w:cs="宋体"/>
          <w:b/>
          <w:bCs/>
          <w:color w:val="000000" w:themeColor="text1"/>
          <w:sz w:val="24"/>
          <w:szCs w:val="24"/>
        </w:rPr>
      </w:pPr>
      <w:r w:rsidRPr="0096581E">
        <w:rPr>
          <w:rFonts w:asciiTheme="minorEastAsia" w:eastAsiaTheme="minorEastAsia" w:hAnsiTheme="minorEastAsia" w:cs="宋体" w:hint="eastAsia"/>
          <w:b/>
          <w:bCs/>
          <w:color w:val="000000" w:themeColor="text1"/>
          <w:sz w:val="24"/>
          <w:szCs w:val="24"/>
        </w:rPr>
        <w:t>21.投标文件解密</w:t>
      </w:r>
    </w:p>
    <w:p w:rsidR="00595359" w:rsidRPr="0096581E" w:rsidRDefault="00AE0396" w:rsidP="00022FB8">
      <w:pPr>
        <w:tabs>
          <w:tab w:val="left" w:pos="2212"/>
        </w:tabs>
        <w:adjustRightInd w:val="0"/>
        <w:snapToGrid w:val="0"/>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lastRenderedPageBreak/>
        <w:t>投标人接到解密指令后1小时内（2022年</w:t>
      </w:r>
      <w:r w:rsidR="0096581E" w:rsidRPr="0096581E">
        <w:rPr>
          <w:rFonts w:asciiTheme="minorEastAsia" w:eastAsiaTheme="minorEastAsia" w:hAnsiTheme="minorEastAsia" w:cs="宋体" w:hint="eastAsia"/>
          <w:color w:val="000000" w:themeColor="text1"/>
        </w:rPr>
        <w:t>12月30日13:30</w:t>
      </w:r>
      <w:r w:rsidRPr="0096581E">
        <w:rPr>
          <w:rFonts w:asciiTheme="minorEastAsia" w:eastAsiaTheme="minorEastAsia" w:hAnsiTheme="minorEastAsia" w:cs="宋体" w:hint="eastAsia"/>
          <w:color w:val="000000" w:themeColor="text1"/>
        </w:rPr>
        <w:t>-</w:t>
      </w:r>
      <w:r w:rsidR="0096581E" w:rsidRPr="0096581E">
        <w:rPr>
          <w:rFonts w:asciiTheme="minorEastAsia" w:eastAsiaTheme="minorEastAsia" w:hAnsiTheme="minorEastAsia" w:cs="宋体" w:hint="eastAsia"/>
          <w:color w:val="000000" w:themeColor="text1"/>
        </w:rPr>
        <w:t>14:30</w:t>
      </w:r>
      <w:r w:rsidRPr="0096581E">
        <w:rPr>
          <w:rFonts w:asciiTheme="minorEastAsia" w:eastAsiaTheme="minorEastAsia" w:hAnsiTheme="minorEastAsia" w:cs="宋体" w:hint="eastAsia"/>
          <w:color w:val="000000" w:themeColor="text1"/>
        </w:rPr>
        <w:t>）可以登录“政</w:t>
      </w:r>
      <w:proofErr w:type="gramStart"/>
      <w:r w:rsidRPr="0096581E">
        <w:rPr>
          <w:rFonts w:asciiTheme="minorEastAsia" w:eastAsiaTheme="minorEastAsia" w:hAnsiTheme="minorEastAsia" w:cs="宋体" w:hint="eastAsia"/>
          <w:color w:val="000000" w:themeColor="text1"/>
        </w:rPr>
        <w:t>采云</w:t>
      </w:r>
      <w:proofErr w:type="gramEnd"/>
      <w:r w:rsidRPr="0096581E">
        <w:rPr>
          <w:rFonts w:asciiTheme="minorEastAsia" w:eastAsiaTheme="minorEastAsia" w:hAnsiTheme="minorEastAsia" w:cs="宋体" w:hint="eastAsia"/>
          <w:color w:val="000000" w:themeColor="text1"/>
        </w:rPr>
        <w:t>”平台，用“项目采购-开标评标”功能进行解密投标文件。若供应商在规定时间内无法解密或解密失败，将导致投标无效或失败。</w:t>
      </w:r>
    </w:p>
    <w:p w:rsidR="00595359" w:rsidRPr="0096581E" w:rsidRDefault="00AE0396" w:rsidP="00022FB8">
      <w:pPr>
        <w:pStyle w:val="ac"/>
        <w:spacing w:line="42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备注：为确保采购项目顺利实施，避免因政</w:t>
      </w:r>
      <w:proofErr w:type="gramStart"/>
      <w:r w:rsidRPr="0096581E">
        <w:rPr>
          <w:rFonts w:asciiTheme="minorEastAsia" w:eastAsiaTheme="minorEastAsia" w:hAnsiTheme="minorEastAsia" w:cs="宋体" w:hint="eastAsia"/>
          <w:color w:val="000000" w:themeColor="text1"/>
          <w:sz w:val="24"/>
          <w:szCs w:val="24"/>
        </w:rPr>
        <w:t>采云</w:t>
      </w:r>
      <w:proofErr w:type="gramEnd"/>
      <w:r w:rsidRPr="0096581E">
        <w:rPr>
          <w:rFonts w:asciiTheme="minorEastAsia" w:eastAsiaTheme="minorEastAsia" w:hAnsiTheme="minorEastAsia" w:cs="宋体" w:hint="eastAsia"/>
          <w:color w:val="000000" w:themeColor="text1"/>
          <w:sz w:val="24"/>
          <w:szCs w:val="24"/>
        </w:rPr>
        <w:t>上电子投标文件解密失败导致投标人投标无效，投标人可在2022年</w:t>
      </w:r>
      <w:r w:rsidR="0096581E" w:rsidRPr="0096581E">
        <w:rPr>
          <w:rFonts w:asciiTheme="minorEastAsia" w:eastAsiaTheme="minorEastAsia" w:hAnsiTheme="minorEastAsia" w:cs="宋体" w:hint="eastAsia"/>
          <w:color w:val="000000" w:themeColor="text1"/>
          <w:sz w:val="24"/>
          <w:szCs w:val="24"/>
        </w:rPr>
        <w:t>12月30日13:30</w:t>
      </w:r>
      <w:r w:rsidRPr="0096581E">
        <w:rPr>
          <w:rFonts w:asciiTheme="minorEastAsia" w:eastAsiaTheme="minorEastAsia" w:hAnsiTheme="minorEastAsia" w:cs="宋体" w:hint="eastAsia"/>
          <w:color w:val="000000" w:themeColor="text1"/>
          <w:sz w:val="24"/>
          <w:szCs w:val="24"/>
        </w:rPr>
        <w:t>前将在政</w:t>
      </w:r>
      <w:proofErr w:type="gramStart"/>
      <w:r w:rsidRPr="0096581E">
        <w:rPr>
          <w:rFonts w:asciiTheme="minorEastAsia" w:eastAsiaTheme="minorEastAsia" w:hAnsiTheme="minorEastAsia" w:cs="宋体" w:hint="eastAsia"/>
          <w:color w:val="000000" w:themeColor="text1"/>
          <w:sz w:val="24"/>
          <w:szCs w:val="24"/>
        </w:rPr>
        <w:t>采云</w:t>
      </w:r>
      <w:proofErr w:type="gramEnd"/>
      <w:r w:rsidRPr="0096581E">
        <w:rPr>
          <w:rFonts w:asciiTheme="minorEastAsia" w:eastAsiaTheme="minorEastAsia" w:hAnsiTheme="minorEastAsia" w:cs="宋体" w:hint="eastAsia"/>
          <w:color w:val="000000" w:themeColor="text1"/>
          <w:sz w:val="24"/>
          <w:szCs w:val="24"/>
        </w:rPr>
        <w:t>平台上最后生成的具备电子签章的备份加密投标文件（文件名后缀为备份文件四字的首字母）以电子邮件方式传送至浙江至诚工程咨询有限责任公司邮箱（zb@zccpa.com），传送的备份电子投标文件需打包压缩并加密，加密密码由投标人自行保管，如政</w:t>
      </w:r>
      <w:proofErr w:type="gramStart"/>
      <w:r w:rsidRPr="0096581E">
        <w:rPr>
          <w:rFonts w:asciiTheme="minorEastAsia" w:eastAsiaTheme="minorEastAsia" w:hAnsiTheme="minorEastAsia" w:cs="宋体" w:hint="eastAsia"/>
          <w:color w:val="000000" w:themeColor="text1"/>
          <w:sz w:val="24"/>
          <w:szCs w:val="24"/>
        </w:rPr>
        <w:t>采云</w:t>
      </w:r>
      <w:proofErr w:type="gramEnd"/>
      <w:r w:rsidRPr="0096581E">
        <w:rPr>
          <w:rFonts w:asciiTheme="minorEastAsia" w:eastAsiaTheme="minorEastAsia" w:hAnsiTheme="minorEastAsia" w:cs="宋体" w:hint="eastAsia"/>
          <w:color w:val="000000" w:themeColor="text1"/>
          <w:sz w:val="24"/>
          <w:szCs w:val="24"/>
        </w:rPr>
        <w:t>上电子投标文件出现解密失败情况（开标当日</w:t>
      </w:r>
      <w:r w:rsidR="0096581E" w:rsidRPr="0096581E">
        <w:rPr>
          <w:rFonts w:asciiTheme="minorEastAsia" w:eastAsiaTheme="minorEastAsia" w:hAnsiTheme="minorEastAsia" w:cs="宋体" w:hint="eastAsia"/>
          <w:color w:val="000000" w:themeColor="text1"/>
          <w:sz w:val="24"/>
          <w:szCs w:val="24"/>
        </w:rPr>
        <w:t>13:30</w:t>
      </w:r>
      <w:r w:rsidRPr="0096581E">
        <w:rPr>
          <w:rFonts w:asciiTheme="minorEastAsia" w:eastAsiaTheme="minorEastAsia" w:hAnsiTheme="minorEastAsia" w:cs="宋体" w:hint="eastAsia"/>
          <w:color w:val="000000" w:themeColor="text1"/>
          <w:sz w:val="24"/>
          <w:szCs w:val="24"/>
        </w:rPr>
        <w:t>-</w:t>
      </w:r>
      <w:r w:rsidR="0096581E" w:rsidRPr="0096581E">
        <w:rPr>
          <w:rFonts w:asciiTheme="minorEastAsia" w:eastAsiaTheme="minorEastAsia" w:hAnsiTheme="minorEastAsia" w:cs="宋体" w:hint="eastAsia"/>
          <w:color w:val="000000" w:themeColor="text1"/>
          <w:sz w:val="24"/>
          <w:szCs w:val="24"/>
        </w:rPr>
        <w:t>14:30</w:t>
      </w:r>
      <w:r w:rsidRPr="0096581E">
        <w:rPr>
          <w:rFonts w:asciiTheme="minorEastAsia" w:eastAsiaTheme="minorEastAsia" w:hAnsiTheme="minorEastAsia" w:cs="宋体" w:hint="eastAsia"/>
          <w:color w:val="000000" w:themeColor="text1"/>
          <w:sz w:val="24"/>
          <w:szCs w:val="24"/>
        </w:rPr>
        <w:t>期间进行解密），投标人可按照自身意愿确认是否同意提供加密密码解密传送至浙江至诚工程咨询有限责任公司邮箱（zb@zccpa.com）的备份文件，并以备份文件作为替代电子投标文件，如投标人未按照规定时间（2022年</w:t>
      </w:r>
      <w:r w:rsidR="0096581E" w:rsidRPr="0096581E">
        <w:rPr>
          <w:rFonts w:asciiTheme="minorEastAsia" w:eastAsiaTheme="minorEastAsia" w:hAnsiTheme="minorEastAsia" w:cs="宋体" w:hint="eastAsia"/>
          <w:color w:val="000000" w:themeColor="text1"/>
          <w:sz w:val="24"/>
          <w:szCs w:val="24"/>
        </w:rPr>
        <w:t>12月30日13:30</w:t>
      </w:r>
      <w:r w:rsidRPr="0096581E">
        <w:rPr>
          <w:rFonts w:asciiTheme="minorEastAsia" w:eastAsiaTheme="minorEastAsia" w:hAnsiTheme="minorEastAsia" w:cs="宋体" w:hint="eastAsia"/>
          <w:color w:val="000000" w:themeColor="text1"/>
          <w:sz w:val="24"/>
          <w:szCs w:val="24"/>
        </w:rPr>
        <w:t>时前）及要求提供有效备份文件，同时政</w:t>
      </w:r>
      <w:proofErr w:type="gramStart"/>
      <w:r w:rsidRPr="0096581E">
        <w:rPr>
          <w:rFonts w:asciiTheme="minorEastAsia" w:eastAsiaTheme="minorEastAsia" w:hAnsiTheme="minorEastAsia" w:cs="宋体" w:hint="eastAsia"/>
          <w:color w:val="000000" w:themeColor="text1"/>
          <w:sz w:val="24"/>
          <w:szCs w:val="24"/>
        </w:rPr>
        <w:t>采云</w:t>
      </w:r>
      <w:proofErr w:type="gramEnd"/>
      <w:r w:rsidRPr="0096581E">
        <w:rPr>
          <w:rFonts w:asciiTheme="minorEastAsia" w:eastAsiaTheme="minorEastAsia" w:hAnsiTheme="minorEastAsia" w:cs="宋体" w:hint="eastAsia"/>
          <w:color w:val="000000" w:themeColor="text1"/>
          <w:sz w:val="24"/>
          <w:szCs w:val="24"/>
        </w:rPr>
        <w:t>上投标文件解密失败的，将导致投标无效。</w:t>
      </w:r>
    </w:p>
    <w:p w:rsidR="00595359" w:rsidRPr="0096581E" w:rsidRDefault="00AE0396" w:rsidP="00022FB8">
      <w:pPr>
        <w:pStyle w:val="ac"/>
        <w:spacing w:line="420" w:lineRule="exact"/>
        <w:ind w:firstLineChars="200" w:firstLine="482"/>
        <w:rPr>
          <w:rFonts w:asciiTheme="minorEastAsia" w:eastAsiaTheme="minorEastAsia" w:hAnsiTheme="minorEastAsia" w:cs="宋体"/>
          <w:b/>
          <w:bCs/>
          <w:color w:val="000000" w:themeColor="text1"/>
          <w:sz w:val="24"/>
          <w:szCs w:val="24"/>
        </w:rPr>
      </w:pPr>
      <w:r w:rsidRPr="0096581E">
        <w:rPr>
          <w:rFonts w:asciiTheme="minorEastAsia" w:eastAsiaTheme="minorEastAsia" w:hAnsiTheme="minorEastAsia" w:cs="宋体" w:hint="eastAsia"/>
          <w:b/>
          <w:bCs/>
          <w:color w:val="000000" w:themeColor="text1"/>
          <w:sz w:val="24"/>
          <w:szCs w:val="24"/>
        </w:rPr>
        <w:t>22.投标文件的补充、修改与撤回</w:t>
      </w:r>
    </w:p>
    <w:p w:rsidR="00595359" w:rsidRPr="0096581E" w:rsidRDefault="00AE0396" w:rsidP="00022FB8">
      <w:pPr>
        <w:tabs>
          <w:tab w:val="left" w:pos="2212"/>
        </w:tabs>
        <w:adjustRightInd w:val="0"/>
        <w:snapToGrid w:val="0"/>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22.1投标人在提交投标文件以后，在规定的投标截止时间之前，可以以重新补充修改或撤回已上传的投标文件，补充、修改的内容为投标文件的组成部分。</w:t>
      </w:r>
    </w:p>
    <w:p w:rsidR="00595359" w:rsidRPr="0096581E" w:rsidRDefault="00AE0396" w:rsidP="00022FB8">
      <w:pPr>
        <w:tabs>
          <w:tab w:val="left" w:pos="2212"/>
        </w:tabs>
        <w:adjustRightInd w:val="0"/>
        <w:snapToGrid w:val="0"/>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22.2在投标截止时间之后，投标人不得对其投标做任何修改。</w:t>
      </w:r>
    </w:p>
    <w:p w:rsidR="00595359" w:rsidRPr="0096581E" w:rsidRDefault="00AE0396" w:rsidP="00022FB8">
      <w:pPr>
        <w:tabs>
          <w:tab w:val="left" w:pos="315"/>
        </w:tabs>
        <w:adjustRightInd w:val="0"/>
        <w:snapToGrid w:val="0"/>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22.3从投标截止时间至投标人在投标书格式中确定的投标有效期期满这段时间内，投标人不得撤回其投标。</w:t>
      </w:r>
    </w:p>
    <w:p w:rsidR="00595359" w:rsidRPr="0096581E" w:rsidRDefault="00AE0396" w:rsidP="00022FB8">
      <w:pPr>
        <w:pStyle w:val="2"/>
        <w:numPr>
          <w:ilvl w:val="1"/>
          <w:numId w:val="0"/>
        </w:numPr>
        <w:spacing w:before="0" w:after="0" w:line="420" w:lineRule="exact"/>
        <w:rPr>
          <w:rFonts w:asciiTheme="minorEastAsia" w:eastAsiaTheme="minorEastAsia" w:hAnsiTheme="minorEastAsia" w:cs="宋体"/>
          <w:color w:val="000000" w:themeColor="text1"/>
        </w:rPr>
      </w:pPr>
      <w:bookmarkStart w:id="20" w:name="_Toc107309635"/>
      <w:r w:rsidRPr="0096581E">
        <w:rPr>
          <w:rFonts w:asciiTheme="minorEastAsia" w:eastAsiaTheme="minorEastAsia" w:hAnsiTheme="minorEastAsia" w:cs="宋体" w:hint="eastAsia"/>
          <w:color w:val="000000" w:themeColor="text1"/>
          <w:sz w:val="28"/>
          <w:szCs w:val="28"/>
        </w:rPr>
        <w:t>五、其它</w:t>
      </w:r>
      <w:bookmarkEnd w:id="20"/>
    </w:p>
    <w:p w:rsidR="00595359" w:rsidRPr="0096581E" w:rsidRDefault="00AE0396" w:rsidP="00022FB8">
      <w:pPr>
        <w:pStyle w:val="14"/>
        <w:spacing w:line="420" w:lineRule="exact"/>
        <w:ind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b/>
          <w:bCs/>
          <w:color w:val="000000" w:themeColor="text1"/>
          <w:spacing w:val="-6"/>
        </w:rPr>
        <w:t>23.本招标文件解释权归采购人。</w:t>
      </w:r>
    </w:p>
    <w:p w:rsidR="00595359" w:rsidRPr="0096581E" w:rsidRDefault="00595359">
      <w:pPr>
        <w:pStyle w:val="aff5"/>
        <w:ind w:firstLineChars="0" w:firstLine="0"/>
        <w:rPr>
          <w:rFonts w:asciiTheme="minorEastAsia" w:eastAsiaTheme="minorEastAsia" w:hAnsiTheme="minorEastAsia" w:cs="宋体"/>
          <w:color w:val="000000" w:themeColor="text1"/>
        </w:rPr>
      </w:pPr>
    </w:p>
    <w:p w:rsidR="00E708F7" w:rsidRPr="0096581E" w:rsidRDefault="00E708F7">
      <w:pPr>
        <w:pStyle w:val="aff5"/>
        <w:ind w:firstLineChars="0" w:firstLine="0"/>
        <w:rPr>
          <w:rFonts w:asciiTheme="minorEastAsia" w:eastAsiaTheme="minorEastAsia" w:hAnsiTheme="minorEastAsia" w:cs="宋体"/>
          <w:color w:val="000000" w:themeColor="text1"/>
        </w:rPr>
      </w:pPr>
    </w:p>
    <w:p w:rsidR="00E708F7" w:rsidRPr="0096581E" w:rsidRDefault="00E708F7">
      <w:pPr>
        <w:pStyle w:val="aff5"/>
        <w:ind w:firstLineChars="0" w:firstLine="0"/>
        <w:rPr>
          <w:rFonts w:asciiTheme="minorEastAsia" w:eastAsiaTheme="minorEastAsia" w:hAnsiTheme="minorEastAsia" w:cs="宋体"/>
          <w:color w:val="000000" w:themeColor="text1"/>
        </w:rPr>
      </w:pPr>
    </w:p>
    <w:p w:rsidR="00E708F7" w:rsidRPr="0096581E" w:rsidRDefault="00E708F7">
      <w:pPr>
        <w:pStyle w:val="aff5"/>
        <w:ind w:firstLineChars="0" w:firstLine="0"/>
        <w:rPr>
          <w:rFonts w:asciiTheme="minorEastAsia" w:eastAsiaTheme="minorEastAsia" w:hAnsiTheme="minorEastAsia" w:cs="宋体"/>
          <w:color w:val="000000" w:themeColor="text1"/>
        </w:rPr>
      </w:pPr>
    </w:p>
    <w:p w:rsidR="00E708F7" w:rsidRPr="0096581E" w:rsidRDefault="00E708F7">
      <w:pPr>
        <w:pStyle w:val="aff5"/>
        <w:ind w:firstLineChars="0" w:firstLine="0"/>
        <w:rPr>
          <w:rFonts w:asciiTheme="minorEastAsia" w:eastAsiaTheme="minorEastAsia" w:hAnsiTheme="minorEastAsia" w:cs="宋体"/>
          <w:color w:val="000000" w:themeColor="text1"/>
        </w:rPr>
      </w:pPr>
    </w:p>
    <w:p w:rsidR="00E708F7" w:rsidRPr="0096581E" w:rsidRDefault="00E708F7">
      <w:pPr>
        <w:pStyle w:val="aff5"/>
        <w:ind w:firstLineChars="0" w:firstLine="0"/>
        <w:rPr>
          <w:rFonts w:asciiTheme="minorEastAsia" w:eastAsiaTheme="minorEastAsia" w:hAnsiTheme="minorEastAsia" w:cs="宋体"/>
          <w:color w:val="000000" w:themeColor="text1"/>
        </w:rPr>
      </w:pPr>
    </w:p>
    <w:p w:rsidR="00E708F7" w:rsidRPr="0096581E" w:rsidRDefault="00E708F7">
      <w:pPr>
        <w:pStyle w:val="aff5"/>
        <w:ind w:firstLineChars="0" w:firstLine="0"/>
        <w:rPr>
          <w:rFonts w:asciiTheme="minorEastAsia" w:eastAsiaTheme="minorEastAsia" w:hAnsiTheme="minorEastAsia" w:cs="宋体"/>
          <w:color w:val="000000" w:themeColor="text1"/>
        </w:rPr>
      </w:pPr>
    </w:p>
    <w:p w:rsidR="00E708F7" w:rsidRPr="0096581E" w:rsidRDefault="00E708F7">
      <w:pPr>
        <w:pStyle w:val="aff5"/>
        <w:ind w:firstLineChars="0" w:firstLine="0"/>
        <w:rPr>
          <w:rFonts w:asciiTheme="minorEastAsia" w:eastAsiaTheme="minorEastAsia" w:hAnsiTheme="minorEastAsia" w:cs="宋体"/>
          <w:color w:val="000000" w:themeColor="text1"/>
        </w:rPr>
      </w:pPr>
    </w:p>
    <w:p w:rsidR="00E708F7" w:rsidRPr="0096581E" w:rsidRDefault="00E708F7">
      <w:pPr>
        <w:pStyle w:val="aff5"/>
        <w:ind w:firstLineChars="0" w:firstLine="0"/>
        <w:rPr>
          <w:rFonts w:asciiTheme="minorEastAsia" w:eastAsiaTheme="minorEastAsia" w:hAnsiTheme="minorEastAsia" w:cs="宋体"/>
          <w:color w:val="000000" w:themeColor="text1"/>
        </w:rPr>
      </w:pPr>
    </w:p>
    <w:p w:rsidR="00E708F7" w:rsidRPr="0096581E" w:rsidRDefault="00E708F7">
      <w:pPr>
        <w:pStyle w:val="aff5"/>
        <w:ind w:firstLineChars="0" w:firstLine="0"/>
        <w:rPr>
          <w:rFonts w:asciiTheme="minorEastAsia" w:eastAsiaTheme="minorEastAsia" w:hAnsiTheme="minorEastAsia" w:cs="宋体"/>
          <w:color w:val="000000" w:themeColor="text1"/>
        </w:rPr>
      </w:pPr>
    </w:p>
    <w:p w:rsidR="00595359" w:rsidRPr="0096581E" w:rsidRDefault="00AE0396">
      <w:pPr>
        <w:pStyle w:val="1"/>
        <w:spacing w:before="0" w:after="0" w:line="240" w:lineRule="auto"/>
        <w:ind w:left="0" w:firstLine="0"/>
        <w:jc w:val="center"/>
        <w:rPr>
          <w:rFonts w:asciiTheme="minorEastAsia" w:eastAsiaTheme="minorEastAsia" w:hAnsiTheme="minorEastAsia" w:cs="宋体"/>
          <w:color w:val="000000" w:themeColor="text1"/>
          <w:sz w:val="36"/>
          <w:szCs w:val="36"/>
        </w:rPr>
      </w:pPr>
      <w:bookmarkStart w:id="21" w:name="_Toc379811057"/>
      <w:bookmarkStart w:id="22" w:name="_Toc365897793"/>
      <w:bookmarkStart w:id="23" w:name="_Toc274303234"/>
      <w:bookmarkStart w:id="24" w:name="_Toc107309636"/>
      <w:bookmarkStart w:id="25" w:name="_Toc226973000"/>
      <w:bookmarkStart w:id="26" w:name="_Toc274303251"/>
      <w:r w:rsidRPr="0096581E">
        <w:rPr>
          <w:rFonts w:asciiTheme="minorEastAsia" w:eastAsiaTheme="minorEastAsia" w:hAnsiTheme="minorEastAsia" w:cs="宋体" w:hint="eastAsia"/>
          <w:color w:val="000000" w:themeColor="text1"/>
          <w:sz w:val="36"/>
          <w:szCs w:val="36"/>
        </w:rPr>
        <w:lastRenderedPageBreak/>
        <w:t>第三章  招标项目要求</w:t>
      </w:r>
      <w:bookmarkStart w:id="27" w:name="_Toc446575013"/>
      <w:bookmarkStart w:id="28" w:name="_Toc2425"/>
      <w:bookmarkStart w:id="29" w:name="_Toc29334"/>
      <w:bookmarkEnd w:id="21"/>
      <w:bookmarkEnd w:id="22"/>
      <w:bookmarkEnd w:id="23"/>
      <w:bookmarkEnd w:id="24"/>
      <w:bookmarkEnd w:id="27"/>
    </w:p>
    <w:p w:rsidR="002566F0" w:rsidRPr="0096581E" w:rsidRDefault="002566F0" w:rsidP="002566F0">
      <w:pPr>
        <w:pStyle w:val="2"/>
        <w:widowControl w:val="0"/>
        <w:numPr>
          <w:ilvl w:val="1"/>
          <w:numId w:val="5"/>
        </w:numPr>
        <w:tabs>
          <w:tab w:val="clear" w:pos="360"/>
        </w:tabs>
        <w:spacing w:before="120" w:after="120" w:line="400" w:lineRule="exact"/>
        <w:jc w:val="both"/>
        <w:rPr>
          <w:rFonts w:ascii="新宋体" w:eastAsia="新宋体" w:hAnsi="新宋体"/>
          <w:color w:val="000000" w:themeColor="text1"/>
          <w:sz w:val="28"/>
          <w:szCs w:val="28"/>
        </w:rPr>
      </w:pPr>
      <w:bookmarkStart w:id="30" w:name="_Toc19178"/>
      <w:bookmarkStart w:id="31" w:name="_Toc6508"/>
      <w:bookmarkStart w:id="32" w:name="_Toc3822827"/>
      <w:bookmarkStart w:id="33" w:name="_Toc107309637"/>
      <w:bookmarkEnd w:id="28"/>
      <w:bookmarkEnd w:id="29"/>
      <w:r w:rsidRPr="0096581E">
        <w:rPr>
          <w:rFonts w:ascii="新宋体" w:eastAsia="新宋体" w:hAnsi="新宋体" w:hint="eastAsia"/>
          <w:color w:val="000000" w:themeColor="text1"/>
          <w:sz w:val="28"/>
          <w:szCs w:val="28"/>
        </w:rPr>
        <w:t>一、</w:t>
      </w:r>
      <w:r w:rsidRPr="0096581E">
        <w:rPr>
          <w:rFonts w:ascii="新宋体" w:eastAsia="新宋体" w:hAnsi="新宋体"/>
          <w:color w:val="000000" w:themeColor="text1"/>
          <w:sz w:val="28"/>
          <w:szCs w:val="28"/>
        </w:rPr>
        <w:t>项目</w:t>
      </w:r>
      <w:bookmarkEnd w:id="30"/>
      <w:bookmarkEnd w:id="31"/>
      <w:bookmarkEnd w:id="32"/>
      <w:r w:rsidRPr="0096581E">
        <w:rPr>
          <w:rFonts w:ascii="新宋体" w:eastAsia="新宋体" w:hAnsi="新宋体" w:hint="eastAsia"/>
          <w:color w:val="000000" w:themeColor="text1"/>
          <w:sz w:val="28"/>
          <w:szCs w:val="28"/>
        </w:rPr>
        <w:t>概况</w:t>
      </w:r>
    </w:p>
    <w:p w:rsidR="002566F0" w:rsidRPr="0096581E" w:rsidRDefault="002566F0" w:rsidP="002566F0">
      <w:pPr>
        <w:spacing w:line="440" w:lineRule="exact"/>
        <w:ind w:firstLineChars="200" w:firstLine="480"/>
        <w:rPr>
          <w:rFonts w:ascii="宋体" w:hAnsi="宋体"/>
          <w:color w:val="000000" w:themeColor="text1"/>
        </w:rPr>
      </w:pPr>
      <w:r w:rsidRPr="0096581E">
        <w:rPr>
          <w:rFonts w:hint="eastAsia"/>
          <w:color w:val="000000" w:themeColor="text1"/>
        </w:rPr>
        <w:t>义乌市第二人民医院</w:t>
      </w:r>
      <w:r w:rsidR="002E7DC8" w:rsidRPr="0096581E">
        <w:rPr>
          <w:rFonts w:hint="eastAsia"/>
          <w:color w:val="000000" w:themeColor="text1"/>
        </w:rPr>
        <w:t>电子胃镜</w:t>
      </w:r>
      <w:r w:rsidRPr="0096581E">
        <w:rPr>
          <w:color w:val="000000" w:themeColor="text1"/>
        </w:rPr>
        <w:t>采购的供货、安装、调试、技术服务、</w:t>
      </w:r>
      <w:r w:rsidRPr="0096581E">
        <w:rPr>
          <w:rFonts w:hint="eastAsia"/>
          <w:color w:val="000000" w:themeColor="text1"/>
        </w:rPr>
        <w:t>培训、</w:t>
      </w:r>
      <w:r w:rsidRPr="0096581E">
        <w:rPr>
          <w:color w:val="000000" w:themeColor="text1"/>
        </w:rPr>
        <w:t>相关文件的提交、与技术规格一致的产品图表及资料、</w:t>
      </w:r>
      <w:r w:rsidRPr="0096581E">
        <w:rPr>
          <w:rFonts w:hint="eastAsia"/>
          <w:color w:val="000000" w:themeColor="text1"/>
        </w:rPr>
        <w:t>质保</w:t>
      </w:r>
      <w:r w:rsidRPr="0096581E">
        <w:rPr>
          <w:color w:val="000000" w:themeColor="text1"/>
        </w:rPr>
        <w:t>期内的维修服务等</w:t>
      </w:r>
      <w:r w:rsidRPr="0096581E">
        <w:rPr>
          <w:rFonts w:ascii="宋体" w:hAnsi="宋体"/>
          <w:color w:val="000000" w:themeColor="text1"/>
        </w:rPr>
        <w:t>。</w:t>
      </w:r>
    </w:p>
    <w:p w:rsidR="002566F0" w:rsidRPr="0096581E" w:rsidRDefault="002566F0" w:rsidP="002566F0">
      <w:pPr>
        <w:pStyle w:val="2"/>
        <w:widowControl w:val="0"/>
        <w:numPr>
          <w:ilvl w:val="1"/>
          <w:numId w:val="5"/>
        </w:numPr>
        <w:tabs>
          <w:tab w:val="clear" w:pos="360"/>
        </w:tabs>
        <w:spacing w:before="120" w:after="120" w:line="400" w:lineRule="exact"/>
        <w:jc w:val="both"/>
        <w:rPr>
          <w:rFonts w:ascii="新宋体" w:eastAsia="新宋体" w:hAnsi="新宋体"/>
          <w:color w:val="000000" w:themeColor="text1"/>
          <w:sz w:val="28"/>
          <w:szCs w:val="28"/>
        </w:rPr>
      </w:pPr>
      <w:bookmarkStart w:id="34" w:name="_Toc31938"/>
      <w:bookmarkStart w:id="35" w:name="_Toc13130"/>
      <w:bookmarkStart w:id="36" w:name="_Toc3822828"/>
      <w:r w:rsidRPr="0096581E">
        <w:rPr>
          <w:rFonts w:ascii="新宋体" w:eastAsia="新宋体" w:hAnsi="新宋体" w:hint="eastAsia"/>
          <w:color w:val="000000" w:themeColor="text1"/>
          <w:sz w:val="28"/>
          <w:szCs w:val="28"/>
        </w:rPr>
        <w:t>二招标货物一览表</w:t>
      </w:r>
      <w:r w:rsidRPr="0096581E">
        <w:rPr>
          <w:rFonts w:ascii="新宋体" w:eastAsia="新宋体" w:hAnsi="新宋体"/>
          <w:color w:val="000000" w:themeColor="text1"/>
          <w:sz w:val="28"/>
          <w:szCs w:val="28"/>
        </w:rPr>
        <w:t>与要求</w:t>
      </w:r>
      <w:bookmarkEnd w:id="34"/>
      <w:bookmarkEnd w:id="35"/>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9"/>
        <w:gridCol w:w="2374"/>
        <w:gridCol w:w="1749"/>
        <w:gridCol w:w="754"/>
        <w:gridCol w:w="3339"/>
      </w:tblGrid>
      <w:tr w:rsidR="002566F0" w:rsidRPr="0096581E" w:rsidTr="002566F0">
        <w:trPr>
          <w:trHeight w:val="545"/>
          <w:jc w:val="center"/>
        </w:trPr>
        <w:tc>
          <w:tcPr>
            <w:tcW w:w="1109" w:type="dxa"/>
            <w:vAlign w:val="center"/>
          </w:tcPr>
          <w:p w:rsidR="002566F0" w:rsidRPr="0096581E" w:rsidRDefault="002566F0" w:rsidP="002566F0">
            <w:pPr>
              <w:pStyle w:val="ac"/>
              <w:adjustRightInd w:val="0"/>
              <w:snapToGrid w:val="0"/>
              <w:jc w:val="center"/>
              <w:rPr>
                <w:rFonts w:ascii="Times New Roman" w:hAnsi="Times New Roman"/>
                <w:color w:val="000000" w:themeColor="text1"/>
                <w:sz w:val="24"/>
                <w:szCs w:val="24"/>
              </w:rPr>
            </w:pPr>
            <w:r w:rsidRPr="0096581E">
              <w:rPr>
                <w:rFonts w:ascii="Times New Roman" w:hAnsi="Times New Roman" w:hint="eastAsia"/>
                <w:color w:val="000000" w:themeColor="text1"/>
                <w:sz w:val="24"/>
                <w:szCs w:val="24"/>
              </w:rPr>
              <w:t>序</w:t>
            </w:r>
            <w:r w:rsidRPr="0096581E">
              <w:rPr>
                <w:rFonts w:ascii="Times New Roman" w:hAnsi="Times New Roman"/>
                <w:color w:val="000000" w:themeColor="text1"/>
                <w:sz w:val="24"/>
                <w:szCs w:val="24"/>
              </w:rPr>
              <w:t>号</w:t>
            </w:r>
          </w:p>
        </w:tc>
        <w:tc>
          <w:tcPr>
            <w:tcW w:w="2374" w:type="dxa"/>
            <w:vAlign w:val="center"/>
          </w:tcPr>
          <w:p w:rsidR="002566F0" w:rsidRPr="0096581E" w:rsidRDefault="002566F0" w:rsidP="002566F0">
            <w:pPr>
              <w:pStyle w:val="ac"/>
              <w:adjustRightInd w:val="0"/>
              <w:snapToGrid w:val="0"/>
              <w:jc w:val="center"/>
              <w:rPr>
                <w:rFonts w:ascii="Times New Roman" w:hAnsi="Times New Roman"/>
                <w:color w:val="000000" w:themeColor="text1"/>
                <w:sz w:val="24"/>
                <w:szCs w:val="24"/>
              </w:rPr>
            </w:pPr>
            <w:proofErr w:type="gramStart"/>
            <w:r w:rsidRPr="0096581E">
              <w:rPr>
                <w:rFonts w:ascii="Times New Roman" w:hAnsi="Times New Roman"/>
                <w:color w:val="000000" w:themeColor="text1"/>
                <w:sz w:val="24"/>
                <w:szCs w:val="24"/>
              </w:rPr>
              <w:t>标项内容</w:t>
            </w:r>
            <w:proofErr w:type="gramEnd"/>
          </w:p>
        </w:tc>
        <w:tc>
          <w:tcPr>
            <w:tcW w:w="1749" w:type="dxa"/>
            <w:vAlign w:val="center"/>
          </w:tcPr>
          <w:p w:rsidR="002566F0" w:rsidRPr="0096581E" w:rsidRDefault="002566F0" w:rsidP="002566F0">
            <w:pPr>
              <w:pStyle w:val="ac"/>
              <w:adjustRightInd w:val="0"/>
              <w:snapToGrid w:val="0"/>
              <w:jc w:val="center"/>
              <w:rPr>
                <w:rFonts w:ascii="Times New Roman" w:hAnsi="Times New Roman"/>
                <w:color w:val="000000" w:themeColor="text1"/>
                <w:sz w:val="24"/>
                <w:szCs w:val="24"/>
              </w:rPr>
            </w:pPr>
            <w:r w:rsidRPr="0096581E">
              <w:rPr>
                <w:rFonts w:ascii="Times New Roman" w:hAnsi="Times New Roman"/>
                <w:color w:val="000000" w:themeColor="text1"/>
                <w:sz w:val="24"/>
                <w:szCs w:val="24"/>
              </w:rPr>
              <w:t>数量</w:t>
            </w:r>
          </w:p>
        </w:tc>
        <w:tc>
          <w:tcPr>
            <w:tcW w:w="754" w:type="dxa"/>
            <w:vAlign w:val="center"/>
          </w:tcPr>
          <w:p w:rsidR="002566F0" w:rsidRPr="0096581E" w:rsidRDefault="002566F0" w:rsidP="002566F0">
            <w:pPr>
              <w:pStyle w:val="ac"/>
              <w:adjustRightInd w:val="0"/>
              <w:snapToGrid w:val="0"/>
              <w:jc w:val="center"/>
              <w:rPr>
                <w:rFonts w:ascii="Times New Roman" w:hAnsi="Times New Roman"/>
                <w:color w:val="000000" w:themeColor="text1"/>
                <w:sz w:val="24"/>
                <w:szCs w:val="24"/>
              </w:rPr>
            </w:pPr>
            <w:r w:rsidRPr="0096581E">
              <w:rPr>
                <w:rFonts w:ascii="Times New Roman" w:hAnsi="Times New Roman"/>
                <w:color w:val="000000" w:themeColor="text1"/>
                <w:sz w:val="24"/>
                <w:szCs w:val="24"/>
              </w:rPr>
              <w:t>单位</w:t>
            </w:r>
          </w:p>
        </w:tc>
        <w:tc>
          <w:tcPr>
            <w:tcW w:w="3339" w:type="dxa"/>
            <w:vAlign w:val="center"/>
          </w:tcPr>
          <w:p w:rsidR="002566F0" w:rsidRPr="0096581E" w:rsidRDefault="002566F0" w:rsidP="002566F0">
            <w:pPr>
              <w:pStyle w:val="ac"/>
              <w:adjustRightInd w:val="0"/>
              <w:snapToGrid w:val="0"/>
              <w:jc w:val="center"/>
              <w:rPr>
                <w:rFonts w:ascii="Times New Roman" w:hAnsi="Times New Roman"/>
                <w:color w:val="000000" w:themeColor="text1"/>
                <w:sz w:val="24"/>
                <w:szCs w:val="24"/>
              </w:rPr>
            </w:pPr>
            <w:r w:rsidRPr="0096581E">
              <w:rPr>
                <w:rFonts w:ascii="Times New Roman" w:hAnsi="Times New Roman" w:hint="eastAsia"/>
                <w:color w:val="000000" w:themeColor="text1"/>
                <w:sz w:val="24"/>
                <w:szCs w:val="24"/>
              </w:rPr>
              <w:t>技术规格</w:t>
            </w:r>
          </w:p>
        </w:tc>
      </w:tr>
      <w:tr w:rsidR="002566F0" w:rsidRPr="0096581E" w:rsidTr="002566F0">
        <w:trPr>
          <w:trHeight w:val="650"/>
          <w:jc w:val="center"/>
        </w:trPr>
        <w:tc>
          <w:tcPr>
            <w:tcW w:w="1109" w:type="dxa"/>
            <w:vAlign w:val="center"/>
          </w:tcPr>
          <w:p w:rsidR="002566F0" w:rsidRPr="0096581E" w:rsidRDefault="002566F0" w:rsidP="002566F0">
            <w:pPr>
              <w:pStyle w:val="ac"/>
              <w:adjustRightInd w:val="0"/>
              <w:snapToGrid w:val="0"/>
              <w:jc w:val="center"/>
              <w:rPr>
                <w:rFonts w:ascii="Times New Roman" w:hAnsi="Times New Roman"/>
                <w:color w:val="000000" w:themeColor="text1"/>
                <w:sz w:val="24"/>
                <w:szCs w:val="24"/>
              </w:rPr>
            </w:pPr>
            <w:r w:rsidRPr="0096581E">
              <w:rPr>
                <w:rFonts w:ascii="Times New Roman" w:hAnsi="Times New Roman" w:hint="eastAsia"/>
                <w:color w:val="000000" w:themeColor="text1"/>
                <w:sz w:val="24"/>
                <w:szCs w:val="24"/>
              </w:rPr>
              <w:t>1</w:t>
            </w:r>
          </w:p>
        </w:tc>
        <w:tc>
          <w:tcPr>
            <w:tcW w:w="2374" w:type="dxa"/>
            <w:vAlign w:val="center"/>
          </w:tcPr>
          <w:p w:rsidR="002566F0" w:rsidRPr="0096581E" w:rsidRDefault="002E7DC8" w:rsidP="002566F0">
            <w:pPr>
              <w:spacing w:line="360" w:lineRule="auto"/>
              <w:jc w:val="center"/>
              <w:rPr>
                <w:color w:val="000000" w:themeColor="text1"/>
              </w:rPr>
            </w:pPr>
            <w:r w:rsidRPr="0096581E">
              <w:rPr>
                <w:rFonts w:hint="eastAsia"/>
                <w:color w:val="000000" w:themeColor="text1"/>
              </w:rPr>
              <w:t>电子胃镜</w:t>
            </w:r>
          </w:p>
        </w:tc>
        <w:tc>
          <w:tcPr>
            <w:tcW w:w="1749" w:type="dxa"/>
            <w:vAlign w:val="center"/>
          </w:tcPr>
          <w:p w:rsidR="002566F0" w:rsidRPr="0096581E" w:rsidRDefault="00E905C0" w:rsidP="002566F0">
            <w:pPr>
              <w:jc w:val="center"/>
              <w:textAlignment w:val="center"/>
              <w:rPr>
                <w:color w:val="000000" w:themeColor="text1"/>
              </w:rPr>
            </w:pPr>
            <w:r w:rsidRPr="0096581E">
              <w:rPr>
                <w:rFonts w:hint="eastAsia"/>
                <w:color w:val="000000" w:themeColor="text1"/>
              </w:rPr>
              <w:t>2</w:t>
            </w:r>
          </w:p>
        </w:tc>
        <w:tc>
          <w:tcPr>
            <w:tcW w:w="754" w:type="dxa"/>
            <w:vAlign w:val="center"/>
          </w:tcPr>
          <w:p w:rsidR="002566F0" w:rsidRPr="0096581E" w:rsidRDefault="002566F0" w:rsidP="002566F0">
            <w:pPr>
              <w:pStyle w:val="ac"/>
              <w:adjustRightInd w:val="0"/>
              <w:snapToGrid w:val="0"/>
              <w:jc w:val="center"/>
              <w:rPr>
                <w:rFonts w:ascii="Times New Roman" w:hAnsi="Times New Roman"/>
                <w:color w:val="000000" w:themeColor="text1"/>
                <w:sz w:val="24"/>
                <w:szCs w:val="24"/>
              </w:rPr>
            </w:pPr>
            <w:r w:rsidRPr="0096581E">
              <w:rPr>
                <w:rFonts w:ascii="Times New Roman" w:hAnsi="Times New Roman" w:hint="eastAsia"/>
                <w:color w:val="000000" w:themeColor="text1"/>
                <w:sz w:val="24"/>
                <w:szCs w:val="24"/>
              </w:rPr>
              <w:t>套</w:t>
            </w:r>
          </w:p>
        </w:tc>
        <w:tc>
          <w:tcPr>
            <w:tcW w:w="3339" w:type="dxa"/>
            <w:vAlign w:val="center"/>
          </w:tcPr>
          <w:p w:rsidR="002566F0" w:rsidRPr="0096581E" w:rsidRDefault="002566F0" w:rsidP="00E905C0">
            <w:pPr>
              <w:pStyle w:val="ac"/>
              <w:adjustRightInd w:val="0"/>
              <w:snapToGrid w:val="0"/>
              <w:jc w:val="center"/>
              <w:rPr>
                <w:rFonts w:ascii="Times New Roman" w:hAnsi="Times New Roman"/>
                <w:color w:val="000000" w:themeColor="text1"/>
                <w:sz w:val="24"/>
                <w:szCs w:val="24"/>
              </w:rPr>
            </w:pPr>
            <w:r w:rsidRPr="0096581E">
              <w:rPr>
                <w:rFonts w:ascii="Times New Roman" w:hAnsi="Times New Roman" w:hint="eastAsia"/>
                <w:color w:val="000000" w:themeColor="text1"/>
                <w:sz w:val="24"/>
                <w:szCs w:val="24"/>
              </w:rPr>
              <w:t>详见技术要求</w:t>
            </w:r>
          </w:p>
        </w:tc>
      </w:tr>
    </w:tbl>
    <w:p w:rsidR="002566F0" w:rsidRPr="0096581E" w:rsidRDefault="002566F0" w:rsidP="002566F0">
      <w:pPr>
        <w:widowControl w:val="0"/>
        <w:numPr>
          <w:ilvl w:val="0"/>
          <w:numId w:val="12"/>
        </w:numPr>
        <w:spacing w:line="360" w:lineRule="auto"/>
        <w:jc w:val="both"/>
        <w:rPr>
          <w:rFonts w:ascii="新宋体" w:eastAsia="新宋体" w:hAnsi="新宋体"/>
          <w:b/>
          <w:bCs/>
          <w:color w:val="000000" w:themeColor="text1"/>
          <w:sz w:val="28"/>
          <w:szCs w:val="28"/>
        </w:rPr>
      </w:pPr>
      <w:r w:rsidRPr="0096581E">
        <w:rPr>
          <w:rFonts w:ascii="新宋体" w:eastAsia="新宋体" w:hAnsi="新宋体" w:hint="eastAsia"/>
          <w:b/>
          <w:bCs/>
          <w:color w:val="000000" w:themeColor="text1"/>
          <w:sz w:val="28"/>
          <w:szCs w:val="28"/>
        </w:rPr>
        <w:t>技术要求</w:t>
      </w:r>
    </w:p>
    <w:tbl>
      <w:tblPr>
        <w:tblW w:w="97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049"/>
        <w:gridCol w:w="8669"/>
      </w:tblGrid>
      <w:tr w:rsidR="00E905C0" w:rsidRPr="0096581E" w:rsidTr="00E905C0">
        <w:trPr>
          <w:trHeight w:val="425"/>
        </w:trPr>
        <w:tc>
          <w:tcPr>
            <w:tcW w:w="1049" w:type="dxa"/>
            <w:vAlign w:val="center"/>
          </w:tcPr>
          <w:p w:rsidR="00E905C0" w:rsidRPr="0096581E" w:rsidRDefault="00E905C0" w:rsidP="009B7150">
            <w:pPr>
              <w:jc w:val="center"/>
              <w:rPr>
                <w:rFonts w:ascii="宋体" w:hAnsi="宋体" w:cs="宋体"/>
                <w:b/>
                <w:color w:val="000000" w:themeColor="text1"/>
                <w:szCs w:val="21"/>
              </w:rPr>
            </w:pPr>
            <w:r w:rsidRPr="0096581E">
              <w:rPr>
                <w:rFonts w:ascii="宋体" w:hAnsi="宋体" w:cs="宋体" w:hint="eastAsia"/>
                <w:b/>
                <w:color w:val="000000" w:themeColor="text1"/>
                <w:szCs w:val="21"/>
              </w:rPr>
              <w:t>1</w:t>
            </w:r>
          </w:p>
        </w:tc>
        <w:tc>
          <w:tcPr>
            <w:tcW w:w="8669" w:type="dxa"/>
          </w:tcPr>
          <w:p w:rsidR="00E905C0" w:rsidRPr="0096581E" w:rsidRDefault="00E905C0" w:rsidP="009B7150">
            <w:pPr>
              <w:rPr>
                <w:rFonts w:ascii="宋体" w:hAnsi="宋体" w:cs="宋体"/>
                <w:color w:val="000000" w:themeColor="text1"/>
                <w:szCs w:val="21"/>
              </w:rPr>
            </w:pPr>
            <w:r w:rsidRPr="0096581E">
              <w:rPr>
                <w:rFonts w:ascii="宋体" w:hAnsi="宋体" w:cs="宋体" w:hint="eastAsia"/>
                <w:b/>
                <w:color w:val="000000" w:themeColor="text1"/>
                <w:szCs w:val="21"/>
              </w:rPr>
              <w:t>高</w:t>
            </w:r>
            <w:proofErr w:type="gramStart"/>
            <w:r w:rsidRPr="0096581E">
              <w:rPr>
                <w:rFonts w:ascii="宋体" w:hAnsi="宋体" w:cs="宋体" w:hint="eastAsia"/>
                <w:b/>
                <w:color w:val="000000" w:themeColor="text1"/>
                <w:szCs w:val="21"/>
              </w:rPr>
              <w:t>清治疗</w:t>
            </w:r>
            <w:proofErr w:type="gramEnd"/>
            <w:r w:rsidRPr="0096581E">
              <w:rPr>
                <w:rFonts w:ascii="宋体" w:hAnsi="宋体" w:cs="宋体" w:hint="eastAsia"/>
                <w:b/>
                <w:color w:val="000000" w:themeColor="text1"/>
                <w:szCs w:val="21"/>
              </w:rPr>
              <w:t>型电子胃镜1根</w:t>
            </w:r>
          </w:p>
        </w:tc>
      </w:tr>
      <w:tr w:rsidR="00E905C0" w:rsidRPr="0096581E" w:rsidTr="00E905C0">
        <w:trPr>
          <w:trHeight w:val="414"/>
        </w:trPr>
        <w:tc>
          <w:tcPr>
            <w:tcW w:w="1049" w:type="dxa"/>
            <w:vAlign w:val="center"/>
          </w:tcPr>
          <w:p w:rsidR="00E905C0" w:rsidRPr="0096581E" w:rsidRDefault="00E905C0" w:rsidP="009B7150">
            <w:pPr>
              <w:jc w:val="center"/>
              <w:rPr>
                <w:rFonts w:ascii="宋体" w:hAnsi="宋体" w:cs="宋体"/>
                <w:b/>
                <w:color w:val="000000" w:themeColor="text1"/>
                <w:szCs w:val="21"/>
              </w:rPr>
            </w:pPr>
            <w:r w:rsidRPr="0096581E">
              <w:rPr>
                <w:rFonts w:ascii="宋体" w:hAnsi="宋体" w:cs="宋体" w:hint="eastAsia"/>
                <w:b/>
                <w:color w:val="000000" w:themeColor="text1"/>
                <w:szCs w:val="21"/>
              </w:rPr>
              <w:t>1.1</w:t>
            </w:r>
          </w:p>
        </w:tc>
        <w:tc>
          <w:tcPr>
            <w:tcW w:w="8669" w:type="dxa"/>
            <w:vAlign w:val="center"/>
          </w:tcPr>
          <w:p w:rsidR="00E905C0" w:rsidRPr="0096581E" w:rsidRDefault="00E905C0" w:rsidP="009B7150">
            <w:pPr>
              <w:rPr>
                <w:rFonts w:ascii="宋体" w:hAnsi="宋体" w:cs="宋体"/>
                <w:color w:val="000000" w:themeColor="text1"/>
                <w:szCs w:val="21"/>
              </w:rPr>
            </w:pPr>
            <w:r w:rsidRPr="0096581E">
              <w:rPr>
                <w:rFonts w:ascii="宋体" w:hAnsi="宋体" w:cs="宋体" w:hint="eastAsia"/>
                <w:color w:val="000000" w:themeColor="text1"/>
                <w:szCs w:val="21"/>
              </w:rPr>
              <w:t>百万</w:t>
            </w:r>
            <w:proofErr w:type="gramStart"/>
            <w:r w:rsidRPr="0096581E">
              <w:rPr>
                <w:rFonts w:ascii="宋体" w:hAnsi="宋体" w:cs="宋体" w:hint="eastAsia"/>
                <w:color w:val="000000" w:themeColor="text1"/>
                <w:szCs w:val="21"/>
              </w:rPr>
              <w:t>像素级纯</w:t>
            </w:r>
            <w:proofErr w:type="gramEnd"/>
            <w:r w:rsidRPr="0096581E">
              <w:rPr>
                <w:rFonts w:ascii="宋体" w:hAnsi="宋体" w:cs="宋体" w:hint="eastAsia"/>
                <w:color w:val="000000" w:themeColor="text1"/>
                <w:szCs w:val="21"/>
              </w:rPr>
              <w:t>数字CCD摄像元件</w:t>
            </w:r>
          </w:p>
        </w:tc>
      </w:tr>
      <w:tr w:rsidR="00E905C0" w:rsidRPr="0096581E" w:rsidTr="00E905C0">
        <w:trPr>
          <w:trHeight w:val="425"/>
        </w:trPr>
        <w:tc>
          <w:tcPr>
            <w:tcW w:w="1049" w:type="dxa"/>
            <w:vAlign w:val="center"/>
          </w:tcPr>
          <w:p w:rsidR="00E905C0" w:rsidRPr="0096581E" w:rsidRDefault="00A32C3B" w:rsidP="009B7150">
            <w:pPr>
              <w:jc w:val="center"/>
              <w:rPr>
                <w:rFonts w:ascii="宋体" w:hAnsi="宋体" w:cs="宋体"/>
                <w:b/>
                <w:color w:val="000000" w:themeColor="text1"/>
                <w:szCs w:val="21"/>
              </w:rPr>
            </w:pPr>
            <w:r w:rsidRPr="0096581E">
              <w:rPr>
                <w:rFonts w:hint="eastAsia"/>
                <w:color w:val="000000" w:themeColor="text1"/>
              </w:rPr>
              <w:t>▲</w:t>
            </w:r>
            <w:r w:rsidR="00E905C0" w:rsidRPr="0096581E">
              <w:rPr>
                <w:rFonts w:ascii="宋体" w:hAnsi="宋体" w:cs="宋体" w:hint="eastAsia"/>
                <w:b/>
                <w:color w:val="000000" w:themeColor="text1"/>
                <w:szCs w:val="21"/>
              </w:rPr>
              <w:t>1.2</w:t>
            </w:r>
          </w:p>
        </w:tc>
        <w:tc>
          <w:tcPr>
            <w:tcW w:w="8669" w:type="dxa"/>
            <w:vAlign w:val="center"/>
          </w:tcPr>
          <w:p w:rsidR="00E905C0" w:rsidRPr="0096581E" w:rsidRDefault="00E905C0" w:rsidP="009B7150">
            <w:pPr>
              <w:rPr>
                <w:rFonts w:ascii="宋体" w:hAnsi="宋体" w:cs="宋体"/>
                <w:color w:val="000000" w:themeColor="text1"/>
                <w:szCs w:val="21"/>
              </w:rPr>
            </w:pPr>
            <w:r w:rsidRPr="0096581E">
              <w:rPr>
                <w:rFonts w:ascii="宋体" w:hAnsi="宋体" w:cs="宋体" w:hint="eastAsia"/>
                <w:color w:val="000000" w:themeColor="text1"/>
              </w:rPr>
              <w:t>要求与医院现使用的PENTAX主机兼容或提供解决方案</w:t>
            </w:r>
          </w:p>
        </w:tc>
      </w:tr>
      <w:tr w:rsidR="00E905C0" w:rsidRPr="0096581E" w:rsidTr="00E905C0">
        <w:trPr>
          <w:trHeight w:val="414"/>
        </w:trPr>
        <w:tc>
          <w:tcPr>
            <w:tcW w:w="1049" w:type="dxa"/>
            <w:vAlign w:val="center"/>
          </w:tcPr>
          <w:p w:rsidR="00E905C0" w:rsidRPr="0096581E" w:rsidRDefault="00E905C0" w:rsidP="009B7150">
            <w:pPr>
              <w:jc w:val="center"/>
              <w:rPr>
                <w:rFonts w:ascii="宋体" w:hAnsi="宋体" w:cs="宋体"/>
                <w:b/>
                <w:color w:val="000000" w:themeColor="text1"/>
                <w:szCs w:val="21"/>
              </w:rPr>
            </w:pPr>
            <w:r w:rsidRPr="0096581E">
              <w:rPr>
                <w:rFonts w:ascii="宋体" w:hAnsi="宋体" w:cs="宋体" w:hint="eastAsia"/>
                <w:b/>
                <w:color w:val="000000" w:themeColor="text1"/>
                <w:szCs w:val="21"/>
              </w:rPr>
              <w:t>1.3</w:t>
            </w:r>
          </w:p>
        </w:tc>
        <w:tc>
          <w:tcPr>
            <w:tcW w:w="8669" w:type="dxa"/>
            <w:vAlign w:val="center"/>
          </w:tcPr>
          <w:p w:rsidR="00E905C0" w:rsidRPr="0096581E" w:rsidRDefault="00E905C0" w:rsidP="009B7150">
            <w:pPr>
              <w:rPr>
                <w:rFonts w:ascii="宋体" w:hAnsi="宋体" w:cs="宋体"/>
                <w:color w:val="000000" w:themeColor="text1"/>
                <w:szCs w:val="21"/>
              </w:rPr>
            </w:pPr>
            <w:r w:rsidRPr="0096581E">
              <w:rPr>
                <w:rFonts w:ascii="宋体" w:hAnsi="宋体" w:cs="宋体" w:hint="eastAsia"/>
                <w:color w:val="000000" w:themeColor="text1"/>
                <w:szCs w:val="21"/>
              </w:rPr>
              <w:t>视野角度:≥140°</w:t>
            </w:r>
          </w:p>
        </w:tc>
      </w:tr>
      <w:tr w:rsidR="00E905C0" w:rsidRPr="0096581E" w:rsidTr="00E905C0">
        <w:trPr>
          <w:trHeight w:val="414"/>
        </w:trPr>
        <w:tc>
          <w:tcPr>
            <w:tcW w:w="1049" w:type="dxa"/>
            <w:vAlign w:val="center"/>
          </w:tcPr>
          <w:p w:rsidR="00E905C0" w:rsidRPr="0096581E" w:rsidRDefault="00E905C0" w:rsidP="009B7150">
            <w:pPr>
              <w:jc w:val="center"/>
              <w:rPr>
                <w:rFonts w:ascii="宋体" w:hAnsi="宋体" w:cs="宋体"/>
                <w:b/>
                <w:color w:val="000000" w:themeColor="text1"/>
                <w:szCs w:val="21"/>
              </w:rPr>
            </w:pPr>
            <w:r w:rsidRPr="0096581E">
              <w:rPr>
                <w:rFonts w:ascii="宋体" w:hAnsi="宋体" w:cs="宋体" w:hint="eastAsia"/>
                <w:b/>
                <w:color w:val="000000" w:themeColor="text1"/>
                <w:szCs w:val="21"/>
              </w:rPr>
              <w:t>1.4</w:t>
            </w:r>
          </w:p>
        </w:tc>
        <w:tc>
          <w:tcPr>
            <w:tcW w:w="8669" w:type="dxa"/>
            <w:vAlign w:val="center"/>
          </w:tcPr>
          <w:p w:rsidR="00E905C0" w:rsidRPr="0096581E" w:rsidRDefault="00E905C0" w:rsidP="009B7150">
            <w:pPr>
              <w:rPr>
                <w:rFonts w:ascii="宋体" w:hAnsi="宋体" w:cs="宋体"/>
                <w:color w:val="000000" w:themeColor="text1"/>
                <w:szCs w:val="21"/>
              </w:rPr>
            </w:pPr>
            <w:r w:rsidRPr="0096581E">
              <w:rPr>
                <w:rFonts w:ascii="宋体" w:hAnsi="宋体" w:cs="宋体" w:hint="eastAsia"/>
                <w:color w:val="000000" w:themeColor="text1"/>
                <w:szCs w:val="21"/>
              </w:rPr>
              <w:t>观察深度:2—100mm</w:t>
            </w:r>
          </w:p>
        </w:tc>
      </w:tr>
      <w:tr w:rsidR="00E905C0" w:rsidRPr="0096581E" w:rsidTr="00E905C0">
        <w:trPr>
          <w:trHeight w:val="414"/>
        </w:trPr>
        <w:tc>
          <w:tcPr>
            <w:tcW w:w="1049" w:type="dxa"/>
            <w:vAlign w:val="center"/>
          </w:tcPr>
          <w:p w:rsidR="00E905C0" w:rsidRPr="0096581E" w:rsidRDefault="00A32C3B" w:rsidP="009B7150">
            <w:pPr>
              <w:jc w:val="center"/>
              <w:rPr>
                <w:rFonts w:ascii="宋体" w:hAnsi="宋体" w:cs="宋体"/>
                <w:b/>
                <w:color w:val="000000" w:themeColor="text1"/>
                <w:szCs w:val="21"/>
              </w:rPr>
            </w:pPr>
            <w:r w:rsidRPr="0096581E">
              <w:rPr>
                <w:rFonts w:hint="eastAsia"/>
                <w:color w:val="000000" w:themeColor="text1"/>
              </w:rPr>
              <w:t>▲</w:t>
            </w:r>
            <w:r w:rsidR="00E905C0" w:rsidRPr="0096581E">
              <w:rPr>
                <w:rFonts w:ascii="宋体" w:hAnsi="宋体" w:cs="宋体" w:hint="eastAsia"/>
                <w:b/>
                <w:color w:val="000000" w:themeColor="text1"/>
                <w:szCs w:val="21"/>
              </w:rPr>
              <w:t>1.5</w:t>
            </w:r>
          </w:p>
        </w:tc>
        <w:tc>
          <w:tcPr>
            <w:tcW w:w="8669" w:type="dxa"/>
            <w:vAlign w:val="center"/>
          </w:tcPr>
          <w:p w:rsidR="00E905C0" w:rsidRPr="0096581E" w:rsidRDefault="00E905C0" w:rsidP="009B7150">
            <w:pPr>
              <w:tabs>
                <w:tab w:val="left" w:pos="1466"/>
              </w:tabs>
              <w:rPr>
                <w:rFonts w:ascii="宋体" w:hAnsi="宋体" w:cs="宋体"/>
                <w:color w:val="000000" w:themeColor="text1"/>
                <w:szCs w:val="21"/>
              </w:rPr>
            </w:pPr>
            <w:r w:rsidRPr="0096581E">
              <w:rPr>
                <w:rFonts w:ascii="宋体" w:hAnsi="宋体" w:cs="宋体" w:hint="eastAsia"/>
                <w:color w:val="000000" w:themeColor="text1"/>
                <w:szCs w:val="21"/>
              </w:rPr>
              <w:t>弯曲角度:上≥210°、下左右≥120°</w:t>
            </w:r>
          </w:p>
        </w:tc>
      </w:tr>
      <w:tr w:rsidR="00E905C0" w:rsidRPr="0096581E" w:rsidTr="00E905C0">
        <w:trPr>
          <w:trHeight w:val="414"/>
        </w:trPr>
        <w:tc>
          <w:tcPr>
            <w:tcW w:w="1049" w:type="dxa"/>
            <w:vAlign w:val="center"/>
          </w:tcPr>
          <w:p w:rsidR="00E905C0" w:rsidRPr="0096581E" w:rsidRDefault="00E905C0" w:rsidP="009B7150">
            <w:pPr>
              <w:jc w:val="center"/>
              <w:rPr>
                <w:rFonts w:ascii="宋体" w:hAnsi="宋体" w:cs="宋体"/>
                <w:b/>
                <w:color w:val="000000" w:themeColor="text1"/>
                <w:szCs w:val="21"/>
              </w:rPr>
            </w:pPr>
            <w:r w:rsidRPr="0096581E">
              <w:rPr>
                <w:rFonts w:ascii="宋体" w:hAnsi="宋体" w:cs="宋体" w:hint="eastAsia"/>
                <w:b/>
                <w:color w:val="000000" w:themeColor="text1"/>
                <w:szCs w:val="21"/>
              </w:rPr>
              <w:t>1.6</w:t>
            </w:r>
          </w:p>
        </w:tc>
        <w:tc>
          <w:tcPr>
            <w:tcW w:w="8669" w:type="dxa"/>
            <w:vAlign w:val="center"/>
          </w:tcPr>
          <w:p w:rsidR="00E905C0" w:rsidRPr="0096581E" w:rsidRDefault="00E905C0" w:rsidP="009B7150">
            <w:pPr>
              <w:rPr>
                <w:rFonts w:ascii="宋体" w:hAnsi="宋体" w:cs="宋体"/>
                <w:color w:val="000000" w:themeColor="text1"/>
                <w:szCs w:val="21"/>
              </w:rPr>
            </w:pPr>
            <w:proofErr w:type="gramStart"/>
            <w:r w:rsidRPr="0096581E">
              <w:rPr>
                <w:rFonts w:ascii="宋体" w:hAnsi="宋体" w:cs="宋体" w:hint="eastAsia"/>
                <w:color w:val="000000" w:themeColor="text1"/>
                <w:szCs w:val="21"/>
              </w:rPr>
              <w:t>插入部</w:t>
            </w:r>
            <w:proofErr w:type="gramEnd"/>
            <w:r w:rsidRPr="0096581E">
              <w:rPr>
                <w:rFonts w:ascii="宋体" w:hAnsi="宋体" w:cs="宋体" w:hint="eastAsia"/>
                <w:color w:val="000000" w:themeColor="text1"/>
                <w:szCs w:val="21"/>
              </w:rPr>
              <w:t>外径: ≤9.8 mm</w:t>
            </w:r>
          </w:p>
        </w:tc>
      </w:tr>
      <w:tr w:rsidR="00E905C0" w:rsidRPr="0096581E" w:rsidTr="00E905C0">
        <w:trPr>
          <w:trHeight w:val="414"/>
        </w:trPr>
        <w:tc>
          <w:tcPr>
            <w:tcW w:w="1049" w:type="dxa"/>
            <w:vAlign w:val="center"/>
          </w:tcPr>
          <w:p w:rsidR="00E905C0" w:rsidRPr="0096581E" w:rsidRDefault="00E905C0" w:rsidP="009B7150">
            <w:pPr>
              <w:jc w:val="center"/>
              <w:rPr>
                <w:rFonts w:ascii="宋体" w:hAnsi="宋体" w:cs="宋体"/>
                <w:b/>
                <w:color w:val="000000" w:themeColor="text1"/>
                <w:szCs w:val="21"/>
              </w:rPr>
            </w:pPr>
            <w:r w:rsidRPr="0096581E">
              <w:rPr>
                <w:rFonts w:ascii="宋体" w:hAnsi="宋体" w:cs="宋体" w:hint="eastAsia"/>
                <w:b/>
                <w:color w:val="000000" w:themeColor="text1"/>
                <w:szCs w:val="21"/>
              </w:rPr>
              <w:t>1.7</w:t>
            </w:r>
          </w:p>
        </w:tc>
        <w:tc>
          <w:tcPr>
            <w:tcW w:w="8669" w:type="dxa"/>
            <w:vAlign w:val="center"/>
          </w:tcPr>
          <w:p w:rsidR="00E905C0" w:rsidRPr="0096581E" w:rsidRDefault="00E905C0" w:rsidP="009B7150">
            <w:pPr>
              <w:rPr>
                <w:rFonts w:ascii="宋体" w:hAnsi="宋体" w:cs="宋体"/>
                <w:color w:val="000000" w:themeColor="text1"/>
                <w:szCs w:val="21"/>
              </w:rPr>
            </w:pPr>
            <w:r w:rsidRPr="0096581E">
              <w:rPr>
                <w:rFonts w:ascii="宋体" w:hAnsi="宋体" w:cs="宋体" w:hint="eastAsia"/>
                <w:color w:val="000000" w:themeColor="text1"/>
                <w:szCs w:val="21"/>
              </w:rPr>
              <w:t>内镜管道: ≥3.2 mm</w:t>
            </w:r>
          </w:p>
        </w:tc>
      </w:tr>
      <w:tr w:rsidR="00E905C0" w:rsidRPr="0096581E" w:rsidTr="00E905C0">
        <w:trPr>
          <w:trHeight w:val="414"/>
        </w:trPr>
        <w:tc>
          <w:tcPr>
            <w:tcW w:w="1049" w:type="dxa"/>
            <w:vAlign w:val="center"/>
          </w:tcPr>
          <w:p w:rsidR="00E905C0" w:rsidRPr="0096581E" w:rsidRDefault="00E905C0" w:rsidP="009B7150">
            <w:pPr>
              <w:jc w:val="center"/>
              <w:rPr>
                <w:rFonts w:ascii="宋体" w:hAnsi="宋体" w:cs="宋体"/>
                <w:b/>
                <w:color w:val="000000" w:themeColor="text1"/>
                <w:szCs w:val="21"/>
              </w:rPr>
            </w:pPr>
            <w:r w:rsidRPr="0096581E">
              <w:rPr>
                <w:rFonts w:ascii="宋体" w:hAnsi="宋体" w:cs="宋体" w:hint="eastAsia"/>
                <w:b/>
                <w:color w:val="000000" w:themeColor="text1"/>
                <w:szCs w:val="21"/>
              </w:rPr>
              <w:t>1.8</w:t>
            </w:r>
          </w:p>
        </w:tc>
        <w:tc>
          <w:tcPr>
            <w:tcW w:w="8669" w:type="dxa"/>
            <w:vAlign w:val="center"/>
          </w:tcPr>
          <w:p w:rsidR="00E905C0" w:rsidRPr="0096581E" w:rsidRDefault="00E905C0" w:rsidP="009B7150">
            <w:pPr>
              <w:rPr>
                <w:rFonts w:ascii="宋体" w:hAnsi="宋体" w:cs="宋体"/>
                <w:color w:val="000000" w:themeColor="text1"/>
                <w:szCs w:val="21"/>
              </w:rPr>
            </w:pPr>
            <w:r w:rsidRPr="0096581E">
              <w:rPr>
                <w:rFonts w:ascii="宋体" w:hAnsi="宋体" w:cs="宋体" w:hint="eastAsia"/>
                <w:color w:val="000000" w:themeColor="text1"/>
                <w:szCs w:val="21"/>
              </w:rPr>
              <w:t>有效长度: ≥1050 mm</w:t>
            </w:r>
          </w:p>
        </w:tc>
      </w:tr>
      <w:tr w:rsidR="00E905C0" w:rsidRPr="0096581E" w:rsidTr="00E905C0">
        <w:trPr>
          <w:trHeight w:val="425"/>
        </w:trPr>
        <w:tc>
          <w:tcPr>
            <w:tcW w:w="1049" w:type="dxa"/>
            <w:vAlign w:val="center"/>
          </w:tcPr>
          <w:p w:rsidR="00E905C0" w:rsidRPr="0096581E" w:rsidRDefault="00E905C0" w:rsidP="009B7150">
            <w:pPr>
              <w:jc w:val="center"/>
              <w:rPr>
                <w:rFonts w:ascii="宋体" w:hAnsi="宋体" w:cs="宋体"/>
                <w:b/>
                <w:color w:val="000000" w:themeColor="text1"/>
                <w:szCs w:val="21"/>
              </w:rPr>
            </w:pPr>
            <w:r w:rsidRPr="0096581E">
              <w:rPr>
                <w:rFonts w:ascii="宋体" w:hAnsi="宋体" w:cs="宋体" w:hint="eastAsia"/>
                <w:b/>
                <w:color w:val="000000" w:themeColor="text1"/>
                <w:szCs w:val="21"/>
              </w:rPr>
              <w:t>1.9</w:t>
            </w:r>
          </w:p>
        </w:tc>
        <w:tc>
          <w:tcPr>
            <w:tcW w:w="8669" w:type="dxa"/>
            <w:vAlign w:val="center"/>
          </w:tcPr>
          <w:p w:rsidR="00E905C0" w:rsidRPr="0096581E" w:rsidRDefault="00E905C0" w:rsidP="009B7150">
            <w:pPr>
              <w:rPr>
                <w:rFonts w:ascii="宋体" w:hAnsi="宋体" w:cs="宋体"/>
                <w:color w:val="000000" w:themeColor="text1"/>
                <w:szCs w:val="21"/>
              </w:rPr>
            </w:pPr>
            <w:r w:rsidRPr="0096581E">
              <w:rPr>
                <w:rFonts w:ascii="宋体" w:hAnsi="宋体" w:cs="宋体" w:hint="eastAsia"/>
                <w:color w:val="000000" w:themeColor="text1"/>
                <w:szCs w:val="21"/>
              </w:rPr>
              <w:t>全长: ≥1366 mm</w:t>
            </w:r>
          </w:p>
        </w:tc>
      </w:tr>
      <w:tr w:rsidR="00E905C0" w:rsidRPr="0096581E" w:rsidTr="00E905C0">
        <w:trPr>
          <w:trHeight w:val="414"/>
        </w:trPr>
        <w:tc>
          <w:tcPr>
            <w:tcW w:w="1049" w:type="dxa"/>
            <w:vAlign w:val="center"/>
          </w:tcPr>
          <w:p w:rsidR="00E905C0" w:rsidRPr="0096581E" w:rsidRDefault="00E905C0" w:rsidP="009B7150">
            <w:pPr>
              <w:jc w:val="center"/>
              <w:rPr>
                <w:rFonts w:ascii="宋体" w:hAnsi="宋体" w:cs="宋体"/>
                <w:b/>
                <w:color w:val="000000" w:themeColor="text1"/>
                <w:szCs w:val="21"/>
              </w:rPr>
            </w:pPr>
            <w:r w:rsidRPr="0096581E">
              <w:rPr>
                <w:rFonts w:ascii="宋体" w:hAnsi="宋体" w:cs="宋体" w:hint="eastAsia"/>
                <w:b/>
                <w:color w:val="000000" w:themeColor="text1"/>
                <w:szCs w:val="21"/>
              </w:rPr>
              <w:t>1.10</w:t>
            </w:r>
          </w:p>
        </w:tc>
        <w:tc>
          <w:tcPr>
            <w:tcW w:w="8669" w:type="dxa"/>
            <w:vAlign w:val="center"/>
          </w:tcPr>
          <w:p w:rsidR="00E905C0" w:rsidRPr="0096581E" w:rsidRDefault="00E905C0" w:rsidP="009B7150">
            <w:pPr>
              <w:rPr>
                <w:rFonts w:ascii="宋体" w:hAnsi="宋体" w:cs="宋体"/>
                <w:color w:val="000000" w:themeColor="text1"/>
                <w:szCs w:val="21"/>
              </w:rPr>
            </w:pPr>
            <w:r w:rsidRPr="0096581E">
              <w:rPr>
                <w:rFonts w:ascii="宋体" w:hAnsi="宋体" w:cs="宋体" w:hint="eastAsia"/>
                <w:color w:val="000000" w:themeColor="text1"/>
                <w:szCs w:val="21"/>
              </w:rPr>
              <w:t>新型插入管，抗腐蚀能力强</w:t>
            </w:r>
          </w:p>
        </w:tc>
      </w:tr>
      <w:tr w:rsidR="00E905C0" w:rsidRPr="0096581E" w:rsidTr="00E905C0">
        <w:trPr>
          <w:trHeight w:val="414"/>
        </w:trPr>
        <w:tc>
          <w:tcPr>
            <w:tcW w:w="1049" w:type="dxa"/>
            <w:vAlign w:val="center"/>
          </w:tcPr>
          <w:p w:rsidR="00E905C0" w:rsidRPr="0096581E" w:rsidRDefault="00E905C0" w:rsidP="009B7150">
            <w:pPr>
              <w:jc w:val="center"/>
              <w:rPr>
                <w:rFonts w:ascii="宋体" w:hAnsi="宋体" w:cs="宋体"/>
                <w:b/>
                <w:color w:val="000000" w:themeColor="text1"/>
                <w:szCs w:val="21"/>
              </w:rPr>
            </w:pPr>
            <w:r w:rsidRPr="0096581E">
              <w:rPr>
                <w:rFonts w:ascii="宋体" w:hAnsi="宋体" w:cs="宋体" w:hint="eastAsia"/>
                <w:b/>
                <w:color w:val="000000" w:themeColor="text1"/>
                <w:szCs w:val="21"/>
              </w:rPr>
              <w:t>1.11</w:t>
            </w:r>
          </w:p>
        </w:tc>
        <w:tc>
          <w:tcPr>
            <w:tcW w:w="8669" w:type="dxa"/>
            <w:vAlign w:val="center"/>
          </w:tcPr>
          <w:p w:rsidR="00E905C0" w:rsidRPr="0096581E" w:rsidRDefault="00E905C0" w:rsidP="009B7150">
            <w:pPr>
              <w:rPr>
                <w:rFonts w:ascii="宋体" w:hAnsi="宋体" w:cs="宋体"/>
                <w:color w:val="000000" w:themeColor="text1"/>
                <w:szCs w:val="21"/>
              </w:rPr>
            </w:pPr>
            <w:r w:rsidRPr="0096581E">
              <w:rPr>
                <w:rFonts w:ascii="宋体" w:hAnsi="宋体" w:cs="宋体" w:hint="eastAsia"/>
                <w:color w:val="000000" w:themeColor="text1"/>
                <w:szCs w:val="21"/>
              </w:rPr>
              <w:t>独立管道</w:t>
            </w:r>
            <w:proofErr w:type="gramStart"/>
            <w:r w:rsidRPr="0096581E">
              <w:rPr>
                <w:rFonts w:ascii="宋体" w:hAnsi="宋体" w:cs="宋体" w:hint="eastAsia"/>
                <w:color w:val="000000" w:themeColor="text1"/>
                <w:szCs w:val="21"/>
              </w:rPr>
              <w:t>前向式射水</w:t>
            </w:r>
            <w:proofErr w:type="gramEnd"/>
            <w:r w:rsidRPr="0096581E">
              <w:rPr>
                <w:rFonts w:ascii="宋体" w:hAnsi="宋体" w:cs="宋体" w:hint="eastAsia"/>
                <w:color w:val="000000" w:themeColor="text1"/>
                <w:szCs w:val="21"/>
              </w:rPr>
              <w:t>功能</w:t>
            </w:r>
          </w:p>
        </w:tc>
      </w:tr>
      <w:tr w:rsidR="00E905C0" w:rsidRPr="0096581E" w:rsidTr="00E905C0">
        <w:trPr>
          <w:trHeight w:val="414"/>
        </w:trPr>
        <w:tc>
          <w:tcPr>
            <w:tcW w:w="1049" w:type="dxa"/>
            <w:vAlign w:val="center"/>
          </w:tcPr>
          <w:p w:rsidR="00E905C0" w:rsidRPr="0096581E" w:rsidRDefault="00E905C0" w:rsidP="009B7150">
            <w:pPr>
              <w:jc w:val="center"/>
              <w:rPr>
                <w:rFonts w:ascii="宋体" w:hAnsi="宋体" w:cs="宋体"/>
                <w:b/>
                <w:color w:val="000000" w:themeColor="text1"/>
                <w:szCs w:val="21"/>
              </w:rPr>
            </w:pPr>
            <w:r w:rsidRPr="0096581E">
              <w:rPr>
                <w:rFonts w:ascii="宋体" w:hAnsi="宋体" w:cs="宋体" w:hint="eastAsia"/>
                <w:b/>
                <w:color w:val="000000" w:themeColor="text1"/>
                <w:szCs w:val="21"/>
              </w:rPr>
              <w:t>1.12</w:t>
            </w:r>
          </w:p>
        </w:tc>
        <w:tc>
          <w:tcPr>
            <w:tcW w:w="8669" w:type="dxa"/>
            <w:vAlign w:val="center"/>
          </w:tcPr>
          <w:p w:rsidR="00E905C0" w:rsidRPr="0096581E" w:rsidRDefault="00E905C0" w:rsidP="009B7150">
            <w:pPr>
              <w:rPr>
                <w:rFonts w:ascii="宋体" w:hAnsi="宋体" w:cs="宋体"/>
                <w:color w:val="000000" w:themeColor="text1"/>
                <w:szCs w:val="21"/>
              </w:rPr>
            </w:pPr>
            <w:r w:rsidRPr="0096581E">
              <w:rPr>
                <w:rFonts w:ascii="宋体" w:hAnsi="宋体" w:cs="宋体" w:hint="eastAsia"/>
                <w:color w:val="000000" w:themeColor="text1"/>
                <w:szCs w:val="21"/>
              </w:rPr>
              <w:t>内镜连接部可180°旋转功能</w:t>
            </w:r>
          </w:p>
        </w:tc>
      </w:tr>
      <w:tr w:rsidR="00E905C0" w:rsidRPr="0096581E" w:rsidTr="00E905C0">
        <w:trPr>
          <w:trHeight w:val="414"/>
        </w:trPr>
        <w:tc>
          <w:tcPr>
            <w:tcW w:w="1049" w:type="dxa"/>
            <w:vAlign w:val="center"/>
          </w:tcPr>
          <w:p w:rsidR="00E905C0" w:rsidRPr="0096581E" w:rsidRDefault="00E905C0" w:rsidP="009B7150">
            <w:pPr>
              <w:jc w:val="center"/>
              <w:rPr>
                <w:rFonts w:ascii="宋体" w:hAnsi="宋体" w:cs="宋体"/>
                <w:b/>
                <w:color w:val="000000" w:themeColor="text1"/>
                <w:szCs w:val="21"/>
              </w:rPr>
            </w:pPr>
            <w:r w:rsidRPr="0096581E">
              <w:rPr>
                <w:rFonts w:ascii="宋体" w:hAnsi="宋体" w:cs="宋体" w:hint="eastAsia"/>
                <w:b/>
                <w:color w:val="000000" w:themeColor="text1"/>
                <w:szCs w:val="21"/>
              </w:rPr>
              <w:t>1.13</w:t>
            </w:r>
          </w:p>
        </w:tc>
        <w:tc>
          <w:tcPr>
            <w:tcW w:w="8669" w:type="dxa"/>
            <w:vAlign w:val="center"/>
          </w:tcPr>
          <w:p w:rsidR="00E905C0" w:rsidRPr="0096581E" w:rsidRDefault="00E905C0" w:rsidP="009B7150">
            <w:pPr>
              <w:tabs>
                <w:tab w:val="left" w:pos="1466"/>
              </w:tabs>
              <w:rPr>
                <w:rFonts w:ascii="宋体" w:hAnsi="宋体" w:cs="宋体"/>
                <w:color w:val="000000" w:themeColor="text1"/>
                <w:szCs w:val="21"/>
              </w:rPr>
            </w:pPr>
            <w:r w:rsidRPr="0096581E">
              <w:rPr>
                <w:rFonts w:ascii="宋体" w:hAnsi="宋体" w:cs="宋体" w:hint="eastAsia"/>
                <w:color w:val="000000" w:themeColor="text1"/>
                <w:szCs w:val="21"/>
              </w:rPr>
              <w:t>内镜可控制图像冻结、采集、存储和i-scan所有控制功能</w:t>
            </w:r>
          </w:p>
        </w:tc>
      </w:tr>
      <w:tr w:rsidR="00E905C0" w:rsidRPr="0096581E" w:rsidTr="00E905C0">
        <w:trPr>
          <w:trHeight w:val="414"/>
        </w:trPr>
        <w:tc>
          <w:tcPr>
            <w:tcW w:w="1049" w:type="dxa"/>
            <w:vAlign w:val="center"/>
          </w:tcPr>
          <w:p w:rsidR="00E905C0" w:rsidRPr="0096581E" w:rsidRDefault="00E905C0" w:rsidP="009B7150">
            <w:pPr>
              <w:jc w:val="center"/>
              <w:rPr>
                <w:rFonts w:ascii="宋体" w:hAnsi="宋体" w:cs="宋体"/>
                <w:b/>
                <w:color w:val="000000" w:themeColor="text1"/>
                <w:szCs w:val="21"/>
              </w:rPr>
            </w:pPr>
            <w:r w:rsidRPr="0096581E">
              <w:rPr>
                <w:rFonts w:ascii="宋体" w:hAnsi="宋体" w:cs="宋体" w:hint="eastAsia"/>
                <w:b/>
                <w:color w:val="000000" w:themeColor="text1"/>
                <w:szCs w:val="21"/>
              </w:rPr>
              <w:t>1.14</w:t>
            </w:r>
          </w:p>
        </w:tc>
        <w:tc>
          <w:tcPr>
            <w:tcW w:w="8669" w:type="dxa"/>
            <w:vAlign w:val="center"/>
          </w:tcPr>
          <w:p w:rsidR="00E905C0" w:rsidRPr="0096581E" w:rsidRDefault="00E905C0" w:rsidP="009B7150">
            <w:pPr>
              <w:rPr>
                <w:rFonts w:ascii="宋体" w:hAnsi="宋体" w:cs="宋体"/>
                <w:color w:val="000000" w:themeColor="text1"/>
                <w:szCs w:val="21"/>
              </w:rPr>
            </w:pPr>
            <w:r w:rsidRPr="0096581E">
              <w:rPr>
                <w:rFonts w:ascii="宋体" w:hAnsi="宋体" w:cs="宋体" w:hint="eastAsia"/>
                <w:color w:val="000000" w:themeColor="text1"/>
                <w:szCs w:val="21"/>
              </w:rPr>
              <w:t>导光缆、电子接口一体化设计</w:t>
            </w:r>
          </w:p>
        </w:tc>
      </w:tr>
    </w:tbl>
    <w:p w:rsidR="004644A5" w:rsidRPr="0096581E" w:rsidRDefault="004644A5" w:rsidP="004644A5">
      <w:pPr>
        <w:spacing w:line="360" w:lineRule="auto"/>
        <w:rPr>
          <w:rFonts w:asciiTheme="minorEastAsia" w:eastAsiaTheme="minorEastAsia" w:hAnsiTheme="minorEastAsia" w:cs="宋体"/>
          <w:b/>
          <w:bCs/>
          <w:color w:val="000000" w:themeColor="text1"/>
          <w:sz w:val="28"/>
          <w:szCs w:val="28"/>
        </w:rPr>
      </w:pPr>
      <w:r w:rsidRPr="0096581E">
        <w:rPr>
          <w:rFonts w:asciiTheme="minorEastAsia" w:eastAsiaTheme="minorEastAsia" w:hAnsiTheme="minorEastAsia" w:cs="宋体" w:hint="eastAsia"/>
          <w:b/>
          <w:bCs/>
          <w:color w:val="000000" w:themeColor="text1"/>
          <w:sz w:val="28"/>
          <w:szCs w:val="28"/>
        </w:rPr>
        <w:t>四、质量保证</w:t>
      </w:r>
    </w:p>
    <w:p w:rsidR="004644A5" w:rsidRPr="0096581E" w:rsidRDefault="004644A5" w:rsidP="004644A5">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1.供方应保证其提供的货物及服务完全符合招标文件规定的质量、规格和性能的要求；并保证所提供的货物是全新。</w:t>
      </w:r>
    </w:p>
    <w:p w:rsidR="004644A5" w:rsidRPr="0096581E" w:rsidRDefault="004644A5" w:rsidP="004644A5">
      <w:pPr>
        <w:spacing w:line="440" w:lineRule="exact"/>
        <w:ind w:firstLineChars="200" w:firstLine="480"/>
        <w:rPr>
          <w:rFonts w:asciiTheme="minorEastAsia" w:eastAsiaTheme="minorEastAsia" w:hAnsiTheme="minorEastAsia" w:cs="宋体"/>
          <w:color w:val="000000" w:themeColor="text1"/>
        </w:rPr>
      </w:pPr>
      <w:bookmarkStart w:id="37" w:name="_Toc26530"/>
      <w:bookmarkStart w:id="38" w:name="_Toc22544"/>
      <w:r w:rsidRPr="0096581E">
        <w:rPr>
          <w:rFonts w:asciiTheme="minorEastAsia" w:eastAsiaTheme="minorEastAsia" w:hAnsiTheme="minorEastAsia" w:cs="宋体" w:hint="eastAsia"/>
          <w:color w:val="000000" w:themeColor="text1"/>
        </w:rPr>
        <w:lastRenderedPageBreak/>
        <w:t>2.根据需方按检验标准自己检验结果或相关部门检验结果，或者在质量保证期内，如果货物的数量、质量或规格与合同不符，或证实货物是有缺陷的，供方应无条件更换合格、符合招标文件的货物，由此产生的一切费用由供方负责。</w:t>
      </w:r>
      <w:bookmarkEnd w:id="37"/>
      <w:bookmarkEnd w:id="38"/>
    </w:p>
    <w:p w:rsidR="004644A5" w:rsidRPr="0096581E" w:rsidRDefault="004644A5" w:rsidP="004644A5">
      <w:pPr>
        <w:spacing w:line="360" w:lineRule="auto"/>
        <w:rPr>
          <w:rFonts w:asciiTheme="minorEastAsia" w:eastAsiaTheme="minorEastAsia" w:hAnsiTheme="minorEastAsia" w:cs="宋体"/>
          <w:b/>
          <w:bCs/>
          <w:color w:val="000000" w:themeColor="text1"/>
          <w:sz w:val="28"/>
          <w:szCs w:val="28"/>
        </w:rPr>
      </w:pPr>
      <w:bookmarkStart w:id="39" w:name="_Toc13480"/>
      <w:bookmarkStart w:id="40" w:name="_Toc4493"/>
      <w:r w:rsidRPr="0096581E">
        <w:rPr>
          <w:rFonts w:asciiTheme="minorEastAsia" w:eastAsiaTheme="minorEastAsia" w:hAnsiTheme="minorEastAsia" w:cs="宋体" w:hint="eastAsia"/>
          <w:b/>
          <w:bCs/>
          <w:color w:val="000000" w:themeColor="text1"/>
          <w:sz w:val="28"/>
          <w:szCs w:val="28"/>
        </w:rPr>
        <w:t>五、</w:t>
      </w:r>
      <w:bookmarkStart w:id="41" w:name="_Toc423683290"/>
      <w:bookmarkStart w:id="42" w:name="_Toc23495"/>
      <w:bookmarkStart w:id="43" w:name="_Toc14180"/>
      <w:bookmarkStart w:id="44" w:name="_Toc5361"/>
      <w:bookmarkStart w:id="45" w:name="_Toc420590396"/>
      <w:bookmarkEnd w:id="39"/>
      <w:bookmarkEnd w:id="40"/>
      <w:r w:rsidRPr="0096581E">
        <w:rPr>
          <w:rFonts w:asciiTheme="minorEastAsia" w:eastAsiaTheme="minorEastAsia" w:hAnsiTheme="minorEastAsia" w:cs="宋体" w:hint="eastAsia"/>
          <w:b/>
          <w:bCs/>
          <w:color w:val="000000" w:themeColor="text1"/>
          <w:sz w:val="28"/>
          <w:szCs w:val="28"/>
        </w:rPr>
        <w:t>验收合格的条件</w:t>
      </w:r>
      <w:bookmarkEnd w:id="41"/>
      <w:bookmarkEnd w:id="42"/>
      <w:bookmarkEnd w:id="43"/>
      <w:bookmarkEnd w:id="44"/>
      <w:bookmarkEnd w:id="45"/>
    </w:p>
    <w:p w:rsidR="004644A5" w:rsidRPr="0096581E" w:rsidRDefault="004644A5" w:rsidP="004644A5">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1.所供的产品符合产品标准和本招标文件及合同文件的要求。</w:t>
      </w:r>
    </w:p>
    <w:p w:rsidR="004644A5" w:rsidRPr="0096581E" w:rsidRDefault="004644A5" w:rsidP="004644A5">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2.在进行测试和验收过程中发现的问题已被解决并得到需方的认可。</w:t>
      </w:r>
    </w:p>
    <w:p w:rsidR="004644A5" w:rsidRPr="0096581E" w:rsidRDefault="004644A5" w:rsidP="004644A5">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3.所有合同中规定的货物和材料均已提交。</w:t>
      </w:r>
    </w:p>
    <w:p w:rsidR="004644A5" w:rsidRPr="0096581E" w:rsidRDefault="004644A5" w:rsidP="004644A5">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4.所供产品已通过相关部门组织的验收。</w:t>
      </w:r>
    </w:p>
    <w:p w:rsidR="004644A5" w:rsidRPr="0096581E" w:rsidRDefault="004644A5" w:rsidP="004644A5">
      <w:pPr>
        <w:spacing w:line="440" w:lineRule="exact"/>
        <w:ind w:firstLineChars="200" w:firstLine="480"/>
        <w:rPr>
          <w:rFonts w:asciiTheme="minorEastAsia" w:eastAsiaTheme="minorEastAsia" w:hAnsiTheme="minorEastAsia" w:cs="宋体"/>
          <w:color w:val="000000" w:themeColor="text1"/>
          <w:sz w:val="28"/>
          <w:szCs w:val="28"/>
        </w:rPr>
      </w:pPr>
      <w:r w:rsidRPr="0096581E">
        <w:rPr>
          <w:rFonts w:asciiTheme="minorEastAsia" w:eastAsiaTheme="minorEastAsia" w:hAnsiTheme="minorEastAsia" w:cs="宋体" w:hint="eastAsia"/>
          <w:color w:val="000000" w:themeColor="text1"/>
        </w:rPr>
        <w:t>5.所有相关的技术文件及资料均已提交并得到接受。</w:t>
      </w:r>
    </w:p>
    <w:p w:rsidR="002566F0" w:rsidRPr="0096581E" w:rsidRDefault="004644A5" w:rsidP="002566F0">
      <w:pPr>
        <w:snapToGrid w:val="0"/>
        <w:spacing w:line="420" w:lineRule="exact"/>
        <w:textAlignment w:val="baseline"/>
        <w:rPr>
          <w:color w:val="000000" w:themeColor="text1"/>
          <w:sz w:val="28"/>
          <w:szCs w:val="28"/>
        </w:rPr>
      </w:pPr>
      <w:r w:rsidRPr="0096581E">
        <w:rPr>
          <w:rFonts w:hint="eastAsia"/>
          <w:b/>
          <w:color w:val="000000" w:themeColor="text1"/>
          <w:sz w:val="28"/>
          <w:szCs w:val="28"/>
        </w:rPr>
        <w:t>六</w:t>
      </w:r>
      <w:r w:rsidR="002566F0" w:rsidRPr="0096581E">
        <w:rPr>
          <w:rFonts w:cs="宋体" w:hint="eastAsia"/>
          <w:b/>
          <w:color w:val="000000" w:themeColor="text1"/>
          <w:sz w:val="28"/>
          <w:szCs w:val="28"/>
        </w:rPr>
        <w:t>、</w:t>
      </w:r>
      <w:r w:rsidR="002566F0" w:rsidRPr="0096581E">
        <w:rPr>
          <w:rFonts w:ascii="宋体" w:hAnsi="宋体" w:cs="宋体" w:hint="eastAsia"/>
          <w:b/>
          <w:bCs/>
          <w:color w:val="000000" w:themeColor="text1"/>
          <w:sz w:val="28"/>
          <w:szCs w:val="28"/>
        </w:rPr>
        <w:t>履约验收</w:t>
      </w:r>
    </w:p>
    <w:p w:rsidR="002566F0" w:rsidRPr="0096581E" w:rsidRDefault="001774F5" w:rsidP="00006049">
      <w:pPr>
        <w:pStyle w:val="14"/>
        <w:spacing w:line="440" w:lineRule="exact"/>
        <w:ind w:firstLine="482"/>
        <w:rPr>
          <w:rFonts w:cs="宋体"/>
          <w:color w:val="000000" w:themeColor="text1"/>
          <w:szCs w:val="24"/>
        </w:rPr>
      </w:pPr>
      <w:r w:rsidRPr="0096581E">
        <w:rPr>
          <w:rFonts w:cs="宋体" w:hint="eastAsia"/>
          <w:color w:val="000000" w:themeColor="text1"/>
          <w:szCs w:val="24"/>
        </w:rPr>
        <w:t>1.</w:t>
      </w:r>
      <w:r w:rsidR="002566F0" w:rsidRPr="0096581E">
        <w:rPr>
          <w:rFonts w:cs="宋体" w:hint="eastAsia"/>
          <w:color w:val="000000" w:themeColor="text1"/>
          <w:szCs w:val="24"/>
        </w:rPr>
        <w:t>采购人应按《义乌市政府采购合同履约和验收管理办法（暂行）》（</w:t>
      </w:r>
      <w:proofErr w:type="gramStart"/>
      <w:r w:rsidR="002566F0" w:rsidRPr="0096581E">
        <w:rPr>
          <w:rFonts w:cs="宋体" w:hint="eastAsia"/>
          <w:color w:val="000000" w:themeColor="text1"/>
          <w:szCs w:val="24"/>
        </w:rPr>
        <w:t>义招管办</w:t>
      </w:r>
      <w:proofErr w:type="gramEnd"/>
      <w:r w:rsidR="002566F0" w:rsidRPr="0096581E">
        <w:rPr>
          <w:rFonts w:cs="宋体" w:hint="eastAsia"/>
          <w:color w:val="000000" w:themeColor="text1"/>
          <w:szCs w:val="24"/>
        </w:rPr>
        <w:t>【2008】32号）及《义乌市关于规范政府采购管理的若干意见》（</w:t>
      </w:r>
      <w:proofErr w:type="gramStart"/>
      <w:r w:rsidR="002566F0" w:rsidRPr="0096581E">
        <w:rPr>
          <w:rFonts w:cs="宋体" w:hint="eastAsia"/>
          <w:color w:val="000000" w:themeColor="text1"/>
          <w:szCs w:val="24"/>
        </w:rPr>
        <w:t>义政办</w:t>
      </w:r>
      <w:proofErr w:type="gramEnd"/>
      <w:r w:rsidR="002566F0" w:rsidRPr="0096581E">
        <w:rPr>
          <w:rFonts w:cs="宋体" w:hint="eastAsia"/>
          <w:color w:val="000000" w:themeColor="text1"/>
          <w:szCs w:val="24"/>
        </w:rPr>
        <w:t>发【2017】102号）等有关规定，对政府采购项目履约情况予以监督并及时、认真组织验收。对国家有强制性要求的项目，还应通过国家认可的相关检测机构的验收。</w:t>
      </w:r>
    </w:p>
    <w:p w:rsidR="002566F0" w:rsidRPr="0096581E" w:rsidRDefault="002566F0" w:rsidP="002566F0">
      <w:pPr>
        <w:pStyle w:val="14"/>
        <w:spacing w:line="360" w:lineRule="auto"/>
        <w:ind w:firstLine="480"/>
        <w:rPr>
          <w:rFonts w:cs="宋体"/>
          <w:color w:val="000000" w:themeColor="text1"/>
        </w:rPr>
      </w:pPr>
      <w:r w:rsidRPr="0096581E">
        <w:rPr>
          <w:rFonts w:cs="宋体" w:hint="eastAsia"/>
          <w:color w:val="000000" w:themeColor="text1"/>
        </w:rPr>
        <w:t>2.验收合格的条件：</w:t>
      </w:r>
    </w:p>
    <w:p w:rsidR="002566F0" w:rsidRPr="0096581E" w:rsidRDefault="002566F0" w:rsidP="002566F0">
      <w:pPr>
        <w:pStyle w:val="14"/>
        <w:spacing w:line="360" w:lineRule="auto"/>
        <w:ind w:firstLine="480"/>
        <w:rPr>
          <w:rFonts w:cs="宋体"/>
          <w:color w:val="000000" w:themeColor="text1"/>
        </w:rPr>
      </w:pPr>
      <w:r w:rsidRPr="0096581E">
        <w:rPr>
          <w:rFonts w:cs="宋体" w:hint="eastAsia"/>
          <w:color w:val="000000" w:themeColor="text1"/>
        </w:rPr>
        <w:t>2.1所供的产品符合产品标准和本招标文件及合同文件的要求。</w:t>
      </w:r>
    </w:p>
    <w:p w:rsidR="002566F0" w:rsidRPr="0096581E" w:rsidRDefault="002566F0" w:rsidP="002566F0">
      <w:pPr>
        <w:pStyle w:val="14"/>
        <w:spacing w:line="360" w:lineRule="auto"/>
        <w:ind w:firstLine="480"/>
        <w:rPr>
          <w:rFonts w:cs="宋体"/>
          <w:color w:val="000000" w:themeColor="text1"/>
        </w:rPr>
      </w:pPr>
      <w:r w:rsidRPr="0096581E">
        <w:rPr>
          <w:rFonts w:cs="宋体" w:hint="eastAsia"/>
          <w:color w:val="000000" w:themeColor="text1"/>
        </w:rPr>
        <w:t>2.2在验收过程中发现的问题已被解决并得到需方的认可。</w:t>
      </w:r>
    </w:p>
    <w:p w:rsidR="002566F0" w:rsidRPr="0096581E" w:rsidRDefault="002566F0" w:rsidP="002566F0">
      <w:pPr>
        <w:pStyle w:val="14"/>
        <w:spacing w:line="360" w:lineRule="auto"/>
        <w:ind w:firstLine="480"/>
        <w:rPr>
          <w:rFonts w:cs="宋体"/>
          <w:color w:val="000000" w:themeColor="text1"/>
        </w:rPr>
      </w:pPr>
      <w:r w:rsidRPr="0096581E">
        <w:rPr>
          <w:rFonts w:cs="宋体" w:hint="eastAsia"/>
          <w:color w:val="000000" w:themeColor="text1"/>
        </w:rPr>
        <w:t>2.3所有合同中规定的设备和材料均已提交。</w:t>
      </w:r>
    </w:p>
    <w:p w:rsidR="002566F0" w:rsidRPr="0096581E" w:rsidRDefault="002566F0" w:rsidP="002566F0">
      <w:pPr>
        <w:pStyle w:val="14"/>
        <w:spacing w:line="360" w:lineRule="auto"/>
        <w:ind w:firstLine="480"/>
        <w:rPr>
          <w:rFonts w:cs="宋体"/>
          <w:color w:val="000000" w:themeColor="text1"/>
        </w:rPr>
      </w:pPr>
      <w:r w:rsidRPr="0096581E">
        <w:rPr>
          <w:rFonts w:cs="宋体" w:hint="eastAsia"/>
          <w:color w:val="000000" w:themeColor="text1"/>
        </w:rPr>
        <w:t>2.4所</w:t>
      </w:r>
      <w:proofErr w:type="gramStart"/>
      <w:r w:rsidRPr="0096581E">
        <w:rPr>
          <w:rFonts w:cs="宋体" w:hint="eastAsia"/>
          <w:color w:val="000000" w:themeColor="text1"/>
        </w:rPr>
        <w:t>供产品</w:t>
      </w:r>
      <w:proofErr w:type="gramEnd"/>
      <w:r w:rsidRPr="0096581E">
        <w:rPr>
          <w:rFonts w:cs="宋体" w:hint="eastAsia"/>
          <w:color w:val="000000" w:themeColor="text1"/>
        </w:rPr>
        <w:t>已通过相关部门组织的验收。</w:t>
      </w:r>
    </w:p>
    <w:p w:rsidR="002566F0" w:rsidRPr="0096581E" w:rsidRDefault="002566F0" w:rsidP="002566F0">
      <w:pPr>
        <w:pStyle w:val="14"/>
        <w:spacing w:line="360" w:lineRule="auto"/>
        <w:ind w:firstLine="480"/>
        <w:rPr>
          <w:rFonts w:cs="宋体"/>
          <w:color w:val="000000" w:themeColor="text1"/>
        </w:rPr>
      </w:pPr>
      <w:r w:rsidRPr="0096581E">
        <w:rPr>
          <w:rFonts w:cs="宋体" w:hint="eastAsia"/>
          <w:color w:val="000000" w:themeColor="text1"/>
        </w:rPr>
        <w:t>2.5所有相关的技术文件及资料均已提交并得到接受。</w:t>
      </w:r>
    </w:p>
    <w:p w:rsidR="004644A5" w:rsidRPr="0096581E" w:rsidRDefault="004644A5" w:rsidP="004644A5">
      <w:pPr>
        <w:spacing w:line="360" w:lineRule="auto"/>
        <w:rPr>
          <w:rFonts w:ascii="宋体" w:hAnsi="宋体" w:cs="宋体"/>
          <w:b/>
          <w:bCs/>
          <w:color w:val="000000" w:themeColor="text1"/>
          <w:sz w:val="28"/>
          <w:szCs w:val="28"/>
        </w:rPr>
      </w:pPr>
      <w:bookmarkStart w:id="46" w:name="_Toc379811066"/>
      <w:bookmarkStart w:id="47" w:name="_Toc21731"/>
      <w:bookmarkStart w:id="48" w:name="_Toc274303247"/>
      <w:bookmarkStart w:id="49" w:name="_Toc416955364"/>
      <w:bookmarkStart w:id="50" w:name="_Toc365897805"/>
      <w:bookmarkStart w:id="51" w:name="_Toc8651"/>
      <w:bookmarkStart w:id="52" w:name="_Toc454988203"/>
      <w:bookmarkStart w:id="53" w:name="_Toc351971206"/>
      <w:r w:rsidRPr="0096581E">
        <w:rPr>
          <w:rFonts w:ascii="宋体" w:hAnsi="宋体" w:cs="宋体" w:hint="eastAsia"/>
          <w:b/>
          <w:bCs/>
          <w:color w:val="000000" w:themeColor="text1"/>
          <w:sz w:val="28"/>
          <w:szCs w:val="28"/>
        </w:rPr>
        <w:t>七、售后服务</w:t>
      </w:r>
      <w:bookmarkEnd w:id="46"/>
      <w:bookmarkEnd w:id="47"/>
      <w:bookmarkEnd w:id="48"/>
      <w:bookmarkEnd w:id="49"/>
      <w:bookmarkEnd w:id="50"/>
      <w:bookmarkEnd w:id="51"/>
      <w:bookmarkEnd w:id="52"/>
      <w:bookmarkEnd w:id="53"/>
    </w:p>
    <w:p w:rsidR="004644A5" w:rsidRPr="0096581E" w:rsidRDefault="004644A5" w:rsidP="004644A5">
      <w:pPr>
        <w:spacing w:line="440" w:lineRule="exact"/>
        <w:ind w:leftChars="35" w:left="84" w:firstLineChars="200" w:firstLine="480"/>
        <w:rPr>
          <w:rFonts w:ascii="宋体" w:hAnsi="宋体" w:cs="宋体"/>
          <w:color w:val="000000" w:themeColor="text1"/>
        </w:rPr>
      </w:pPr>
      <w:r w:rsidRPr="0096581E">
        <w:rPr>
          <w:rFonts w:ascii="宋体" w:hAnsi="宋体" w:cs="宋体" w:hint="eastAsia"/>
          <w:color w:val="000000" w:themeColor="text1"/>
        </w:rPr>
        <w:t>1.供方必须对所供货</w:t>
      </w:r>
      <w:proofErr w:type="gramStart"/>
      <w:r w:rsidRPr="0096581E">
        <w:rPr>
          <w:rFonts w:ascii="宋体" w:hAnsi="宋体" w:cs="宋体" w:hint="eastAsia"/>
          <w:color w:val="000000" w:themeColor="text1"/>
        </w:rPr>
        <w:t>物提供</w:t>
      </w:r>
      <w:proofErr w:type="gramEnd"/>
      <w:r w:rsidRPr="0096581E">
        <w:rPr>
          <w:rFonts w:ascii="宋体" w:hAnsi="宋体" w:cs="宋体" w:hint="eastAsia"/>
          <w:color w:val="000000" w:themeColor="text1"/>
        </w:rPr>
        <w:t>至少三年的质保期（货物另有超过三年质保规定的按原规定执行），时间从项目</w:t>
      </w:r>
      <w:r w:rsidRPr="0096581E">
        <w:rPr>
          <w:rFonts w:ascii="宋体" w:hAnsi="宋体" w:cs="宋体" w:hint="eastAsia"/>
          <w:bCs/>
          <w:color w:val="000000" w:themeColor="text1"/>
        </w:rPr>
        <w:t>安装完毕，最终验收合格之日开始计算。</w:t>
      </w:r>
      <w:r w:rsidRPr="0096581E">
        <w:rPr>
          <w:rFonts w:ascii="宋体" w:hAnsi="宋体" w:cs="宋体" w:hint="eastAsia"/>
          <w:b/>
          <w:color w:val="000000" w:themeColor="text1"/>
        </w:rPr>
        <w:t>质保期内供方须免费负责修理和替换任何由于产品自身及</w:t>
      </w:r>
      <w:r w:rsidRPr="0096581E">
        <w:rPr>
          <w:rFonts w:hAnsi="宋体" w:cs="宋体" w:hint="eastAsia"/>
          <w:b/>
          <w:bCs/>
          <w:color w:val="000000" w:themeColor="text1"/>
        </w:rPr>
        <w:t>原有已经安装好的产品设备的</w:t>
      </w:r>
      <w:r w:rsidRPr="0096581E">
        <w:rPr>
          <w:rFonts w:ascii="宋体" w:hAnsi="宋体" w:cs="宋体" w:hint="eastAsia"/>
          <w:b/>
          <w:color w:val="000000" w:themeColor="text1"/>
        </w:rPr>
        <w:t>质量问题造成的损坏，并承担一切费用。</w:t>
      </w:r>
      <w:r w:rsidRPr="0096581E">
        <w:rPr>
          <w:rFonts w:ascii="宋体" w:hAnsi="宋体" w:cs="宋体" w:hint="eastAsia"/>
          <w:color w:val="000000" w:themeColor="text1"/>
        </w:rPr>
        <w:t>供方不能修理和不能调换，按不能交货处理。如因需方使用不当造成故障，供方负责包修、包换或者包退，费用双方另行协商。</w:t>
      </w:r>
    </w:p>
    <w:p w:rsidR="002566F0" w:rsidRPr="0096581E" w:rsidRDefault="004644A5" w:rsidP="004644A5">
      <w:pPr>
        <w:spacing w:line="360" w:lineRule="auto"/>
        <w:rPr>
          <w:rFonts w:ascii="宋体" w:hAnsi="宋体" w:cs="宋体"/>
          <w:b/>
          <w:bCs/>
          <w:color w:val="000000" w:themeColor="text1"/>
          <w:sz w:val="28"/>
          <w:szCs w:val="28"/>
        </w:rPr>
      </w:pPr>
      <w:bookmarkStart w:id="54" w:name="_Toc4137"/>
      <w:r w:rsidRPr="0096581E">
        <w:rPr>
          <w:rFonts w:ascii="宋体" w:hAnsi="宋体" w:cs="宋体" w:hint="eastAsia"/>
          <w:b/>
          <w:bCs/>
          <w:color w:val="000000" w:themeColor="text1"/>
          <w:sz w:val="28"/>
          <w:szCs w:val="28"/>
        </w:rPr>
        <w:t>八</w:t>
      </w:r>
      <w:r w:rsidR="002566F0" w:rsidRPr="0096581E">
        <w:rPr>
          <w:rFonts w:ascii="宋体" w:hAnsi="宋体" w:cs="宋体" w:hint="eastAsia"/>
          <w:b/>
          <w:bCs/>
          <w:color w:val="000000" w:themeColor="text1"/>
          <w:sz w:val="28"/>
          <w:szCs w:val="28"/>
        </w:rPr>
        <w:t>、</w:t>
      </w:r>
      <w:r w:rsidRPr="0096581E">
        <w:rPr>
          <w:rFonts w:ascii="宋体" w:hAnsi="宋体" w:cs="宋体" w:hint="eastAsia"/>
          <w:b/>
          <w:bCs/>
          <w:color w:val="000000" w:themeColor="text1"/>
          <w:sz w:val="28"/>
          <w:szCs w:val="28"/>
        </w:rPr>
        <w:t>供货</w:t>
      </w:r>
      <w:r w:rsidR="002566F0" w:rsidRPr="0096581E">
        <w:rPr>
          <w:rFonts w:ascii="宋体" w:hAnsi="宋体" w:cs="宋体" w:hint="eastAsia"/>
          <w:b/>
          <w:bCs/>
          <w:color w:val="000000" w:themeColor="text1"/>
          <w:sz w:val="28"/>
          <w:szCs w:val="28"/>
        </w:rPr>
        <w:t>期及项目地点</w:t>
      </w:r>
      <w:bookmarkEnd w:id="54"/>
    </w:p>
    <w:p w:rsidR="002566F0" w:rsidRPr="0096581E" w:rsidRDefault="002566F0" w:rsidP="002566F0">
      <w:pPr>
        <w:spacing w:line="420" w:lineRule="exact"/>
        <w:ind w:firstLine="480"/>
        <w:rPr>
          <w:color w:val="000000" w:themeColor="text1"/>
        </w:rPr>
      </w:pPr>
      <w:r w:rsidRPr="0096581E">
        <w:rPr>
          <w:rFonts w:ascii="宋体" w:hAnsi="宋体" w:cs="宋体" w:hint="eastAsia"/>
          <w:color w:val="000000" w:themeColor="text1"/>
        </w:rPr>
        <w:t>1.</w:t>
      </w:r>
      <w:r w:rsidR="004644A5" w:rsidRPr="0096581E">
        <w:rPr>
          <w:rFonts w:ascii="宋体" w:hAnsi="宋体" w:cs="宋体" w:hint="eastAsia"/>
          <w:color w:val="000000" w:themeColor="text1"/>
        </w:rPr>
        <w:t>供货</w:t>
      </w:r>
      <w:r w:rsidRPr="0096581E">
        <w:rPr>
          <w:rFonts w:ascii="宋体" w:hAnsi="宋体" w:cs="宋体" w:hint="eastAsia"/>
          <w:color w:val="000000" w:themeColor="text1"/>
        </w:rPr>
        <w:t>期：</w:t>
      </w:r>
      <w:r w:rsidR="00182CBE" w:rsidRPr="0096581E">
        <w:rPr>
          <w:rFonts w:asciiTheme="minorEastAsia" w:eastAsiaTheme="minorEastAsia" w:hAnsiTheme="minorEastAsia"/>
          <w:color w:val="000000" w:themeColor="text1"/>
        </w:rPr>
        <w:t>合同签订后30天</w:t>
      </w:r>
      <w:r w:rsidR="004644A5" w:rsidRPr="0096581E">
        <w:rPr>
          <w:rFonts w:asciiTheme="minorEastAsia" w:eastAsiaTheme="minorEastAsia" w:hAnsiTheme="minorEastAsia"/>
          <w:color w:val="000000" w:themeColor="text1"/>
        </w:rPr>
        <w:t>内按采购人要求完成交货、安装、调试并交付使用。</w:t>
      </w:r>
    </w:p>
    <w:p w:rsidR="002566F0" w:rsidRPr="0096581E" w:rsidRDefault="002566F0" w:rsidP="002566F0">
      <w:pPr>
        <w:spacing w:line="460" w:lineRule="exact"/>
        <w:ind w:firstLine="480"/>
        <w:rPr>
          <w:color w:val="000000" w:themeColor="text1"/>
        </w:rPr>
      </w:pPr>
      <w:r w:rsidRPr="0096581E">
        <w:rPr>
          <w:rFonts w:ascii="宋体" w:hAnsi="宋体" w:cs="宋体" w:hint="eastAsia"/>
          <w:color w:val="000000" w:themeColor="text1"/>
        </w:rPr>
        <w:t>2.地点：采购人指定地点。</w:t>
      </w:r>
    </w:p>
    <w:p w:rsidR="002566F0" w:rsidRPr="0096581E" w:rsidRDefault="004644A5" w:rsidP="002566F0">
      <w:pPr>
        <w:spacing w:line="360" w:lineRule="auto"/>
        <w:rPr>
          <w:b/>
          <w:bCs/>
          <w:color w:val="000000" w:themeColor="text1"/>
          <w:sz w:val="28"/>
          <w:szCs w:val="28"/>
        </w:rPr>
      </w:pPr>
      <w:r w:rsidRPr="0096581E">
        <w:rPr>
          <w:rFonts w:hint="eastAsia"/>
          <w:b/>
          <w:bCs/>
          <w:color w:val="000000" w:themeColor="text1"/>
          <w:sz w:val="28"/>
          <w:szCs w:val="28"/>
        </w:rPr>
        <w:lastRenderedPageBreak/>
        <w:t>九</w:t>
      </w:r>
      <w:r w:rsidR="002566F0" w:rsidRPr="0096581E">
        <w:rPr>
          <w:rFonts w:hint="eastAsia"/>
          <w:b/>
          <w:bCs/>
          <w:color w:val="000000" w:themeColor="text1"/>
          <w:sz w:val="28"/>
          <w:szCs w:val="28"/>
        </w:rPr>
        <w:t>、商务要求</w:t>
      </w:r>
    </w:p>
    <w:p w:rsidR="002566F0" w:rsidRPr="0096581E" w:rsidRDefault="002566F0" w:rsidP="002566F0">
      <w:pPr>
        <w:spacing w:line="460" w:lineRule="exact"/>
        <w:ind w:firstLine="482"/>
        <w:rPr>
          <w:color w:val="000000" w:themeColor="text1"/>
        </w:rPr>
      </w:pPr>
      <w:r w:rsidRPr="0096581E">
        <w:rPr>
          <w:rFonts w:ascii="宋体" w:hAnsi="宋体" w:cs="宋体" w:hint="eastAsia"/>
          <w:b/>
          <w:bCs/>
          <w:color w:val="000000" w:themeColor="text1"/>
        </w:rPr>
        <w:t>1.报价要求</w:t>
      </w:r>
    </w:p>
    <w:p w:rsidR="002566F0" w:rsidRPr="0096581E" w:rsidRDefault="002566F0" w:rsidP="002566F0">
      <w:pPr>
        <w:pStyle w:val="14"/>
        <w:spacing w:line="460" w:lineRule="exact"/>
        <w:ind w:left="55" w:firstLine="425"/>
        <w:rPr>
          <w:color w:val="000000" w:themeColor="text1"/>
        </w:rPr>
      </w:pPr>
      <w:r w:rsidRPr="0096581E">
        <w:rPr>
          <w:rFonts w:cs="宋体" w:hint="eastAsia"/>
          <w:color w:val="000000" w:themeColor="text1"/>
        </w:rPr>
        <w:t>1.1具体报价要求详见《投标须知》第14条，投标人应按招标项目的相关要求，根据项目特点和企业条件确定投标报价。</w:t>
      </w:r>
      <w:r w:rsidRPr="0096581E">
        <w:rPr>
          <w:rFonts w:cs="宋体" w:hint="eastAsia"/>
          <w:b/>
          <w:color w:val="000000" w:themeColor="text1"/>
        </w:rPr>
        <w:t xml:space="preserve">投标报价为投标方所能承受的最低、最终一次性报价。     </w:t>
      </w:r>
    </w:p>
    <w:p w:rsidR="002566F0" w:rsidRPr="0096581E" w:rsidRDefault="002566F0" w:rsidP="002566F0">
      <w:pPr>
        <w:spacing w:line="360" w:lineRule="auto"/>
        <w:ind w:firstLineChars="200" w:firstLine="480"/>
        <w:rPr>
          <w:rFonts w:ascii="宋体" w:hAnsi="宋体" w:cs="宋体"/>
          <w:color w:val="000000" w:themeColor="text1"/>
        </w:rPr>
      </w:pPr>
      <w:r w:rsidRPr="0096581E">
        <w:rPr>
          <w:rFonts w:cs="宋体" w:hint="eastAsia"/>
          <w:color w:val="000000" w:themeColor="text1"/>
        </w:rPr>
        <w:t>1.2</w:t>
      </w:r>
      <w:r w:rsidRPr="0096581E">
        <w:rPr>
          <w:rFonts w:ascii="宋体" w:hAnsi="宋体" w:cs="宋体" w:hint="eastAsia"/>
          <w:color w:val="000000" w:themeColor="text1"/>
        </w:rPr>
        <w:t>按国家规定由投标人缴纳的各种税收已包含在投标总价内，由投标人向税务机关缴纳。</w:t>
      </w:r>
    </w:p>
    <w:p w:rsidR="002566F0" w:rsidRPr="0096581E" w:rsidRDefault="002566F0" w:rsidP="002566F0">
      <w:pPr>
        <w:spacing w:line="360" w:lineRule="auto"/>
        <w:ind w:firstLineChars="200" w:firstLine="480"/>
        <w:rPr>
          <w:rFonts w:ascii="Verdana" w:hAnsi="Verdana" w:cs="宋体"/>
          <w:color w:val="000000" w:themeColor="text1"/>
          <w:szCs w:val="20"/>
        </w:rPr>
      </w:pPr>
      <w:r w:rsidRPr="0096581E">
        <w:rPr>
          <w:rFonts w:hAnsi="宋体" w:hint="eastAsia"/>
          <w:color w:val="000000" w:themeColor="text1"/>
        </w:rPr>
        <w:t>1.3</w:t>
      </w:r>
      <w:r w:rsidRPr="0096581E">
        <w:rPr>
          <w:rFonts w:hAnsi="宋体" w:hint="eastAsia"/>
          <w:color w:val="000000" w:themeColor="text1"/>
        </w:rPr>
        <w:t>中标后，</w:t>
      </w:r>
      <w:r w:rsidRPr="0096581E">
        <w:rPr>
          <w:rFonts w:hAnsi="宋体" w:hint="eastAsia"/>
          <w:b/>
          <w:color w:val="000000" w:themeColor="text1"/>
        </w:rPr>
        <w:t>中标人所填写的单价在合同实施期间不因市场变化因素而变动</w:t>
      </w:r>
      <w:r w:rsidRPr="0096581E">
        <w:rPr>
          <w:rFonts w:hAnsi="宋体" w:hint="eastAsia"/>
          <w:color w:val="000000" w:themeColor="text1"/>
        </w:rPr>
        <w:t>，投标人在计算报价时应考虑一定的风险系数。</w:t>
      </w:r>
    </w:p>
    <w:p w:rsidR="002566F0" w:rsidRPr="0096581E" w:rsidRDefault="002566F0" w:rsidP="002566F0">
      <w:pPr>
        <w:pStyle w:val="14"/>
        <w:spacing w:line="460" w:lineRule="exact"/>
        <w:ind w:firstLineChars="200" w:firstLine="480"/>
        <w:rPr>
          <w:color w:val="000000" w:themeColor="text1"/>
        </w:rPr>
      </w:pPr>
      <w:r w:rsidRPr="0096581E">
        <w:rPr>
          <w:rFonts w:hint="eastAsia"/>
          <w:color w:val="000000" w:themeColor="text1"/>
        </w:rPr>
        <w:t>★</w:t>
      </w:r>
      <w:r w:rsidRPr="0096581E">
        <w:rPr>
          <w:rFonts w:cs="宋体" w:hint="eastAsia"/>
          <w:b/>
          <w:bCs/>
          <w:color w:val="000000" w:themeColor="text1"/>
        </w:rPr>
        <w:t>2.付款方式</w:t>
      </w:r>
    </w:p>
    <w:p w:rsidR="002566F0" w:rsidRPr="0096581E" w:rsidRDefault="002566F0" w:rsidP="002566F0">
      <w:pPr>
        <w:spacing w:line="360" w:lineRule="auto"/>
        <w:ind w:firstLineChars="200" w:firstLine="480"/>
        <w:rPr>
          <w:rFonts w:ascii="宋体" w:hAnsi="宋体" w:cs="宋体"/>
          <w:color w:val="000000" w:themeColor="text1"/>
        </w:rPr>
      </w:pPr>
      <w:r w:rsidRPr="0096581E">
        <w:rPr>
          <w:rFonts w:ascii="宋体" w:hAnsi="宋体" w:cs="宋体" w:hint="eastAsia"/>
          <w:color w:val="000000" w:themeColor="text1"/>
        </w:rPr>
        <w:t>详见《投标须知前附表》第</w:t>
      </w:r>
      <w:r w:rsidRPr="0096581E">
        <w:rPr>
          <w:rFonts w:cs="宋体" w:hint="eastAsia"/>
          <w:color w:val="000000" w:themeColor="text1"/>
        </w:rPr>
        <w:t>15</w:t>
      </w:r>
      <w:r w:rsidRPr="0096581E">
        <w:rPr>
          <w:rFonts w:ascii="宋体" w:hAnsi="宋体" w:cs="宋体" w:hint="eastAsia"/>
          <w:color w:val="000000" w:themeColor="text1"/>
        </w:rPr>
        <w:t>条；费用凭合同、正式增值税发票等相关资料由</w:t>
      </w:r>
      <w:r w:rsidRPr="0096581E">
        <w:rPr>
          <w:rFonts w:cs="宋体" w:hint="eastAsia"/>
          <w:color w:val="000000" w:themeColor="text1"/>
        </w:rPr>
        <w:t>采购人</w:t>
      </w:r>
      <w:r w:rsidRPr="0096581E">
        <w:rPr>
          <w:rFonts w:ascii="宋体" w:hAnsi="宋体" w:cs="宋体" w:hint="eastAsia"/>
          <w:color w:val="000000" w:themeColor="text1"/>
        </w:rPr>
        <w:t xml:space="preserve">直接支付。  </w:t>
      </w:r>
    </w:p>
    <w:p w:rsidR="002566F0" w:rsidRPr="0096581E" w:rsidRDefault="004644A5" w:rsidP="002566F0">
      <w:pPr>
        <w:adjustRightInd w:val="0"/>
        <w:spacing w:line="440" w:lineRule="exact"/>
        <w:rPr>
          <w:color w:val="000000" w:themeColor="text1"/>
          <w:sz w:val="28"/>
          <w:szCs w:val="28"/>
        </w:rPr>
      </w:pPr>
      <w:r w:rsidRPr="0096581E">
        <w:rPr>
          <w:rFonts w:ascii="宋体" w:hAnsi="宋体" w:cs="宋体" w:hint="eastAsia"/>
          <w:b/>
          <w:bCs/>
          <w:color w:val="000000" w:themeColor="text1"/>
          <w:sz w:val="28"/>
          <w:szCs w:val="28"/>
        </w:rPr>
        <w:t>十</w:t>
      </w:r>
      <w:r w:rsidR="002566F0" w:rsidRPr="0096581E">
        <w:rPr>
          <w:rFonts w:ascii="宋体" w:hAnsi="宋体" w:cs="宋体" w:hint="eastAsia"/>
          <w:b/>
          <w:bCs/>
          <w:color w:val="000000" w:themeColor="text1"/>
          <w:sz w:val="28"/>
          <w:szCs w:val="28"/>
        </w:rPr>
        <w:t>、其他</w:t>
      </w:r>
    </w:p>
    <w:p w:rsidR="002566F0" w:rsidRPr="0096581E" w:rsidRDefault="002566F0" w:rsidP="002566F0">
      <w:pPr>
        <w:spacing w:line="440" w:lineRule="exact"/>
        <w:ind w:firstLine="480"/>
        <w:rPr>
          <w:color w:val="000000" w:themeColor="text1"/>
        </w:rPr>
      </w:pPr>
      <w:r w:rsidRPr="0096581E">
        <w:rPr>
          <w:rFonts w:ascii="宋体" w:hAnsi="宋体" w:cs="宋体" w:hint="eastAsia"/>
          <w:color w:val="000000" w:themeColor="text1"/>
          <w:szCs w:val="20"/>
        </w:rPr>
        <w:t>1.</w:t>
      </w:r>
      <w:r w:rsidRPr="0096581E">
        <w:rPr>
          <w:rFonts w:ascii="宋体" w:hAnsi="宋体" w:cs="宋体" w:hint="eastAsia"/>
          <w:color w:val="000000" w:themeColor="text1"/>
        </w:rPr>
        <w:t>投标人所投设备及服务不得低于本项目的要求和档次。</w:t>
      </w:r>
    </w:p>
    <w:p w:rsidR="002566F0" w:rsidRPr="0096581E" w:rsidRDefault="002566F0" w:rsidP="002566F0">
      <w:pPr>
        <w:spacing w:line="440" w:lineRule="exact"/>
        <w:ind w:firstLine="482"/>
        <w:rPr>
          <w:color w:val="000000" w:themeColor="text1"/>
        </w:rPr>
      </w:pPr>
      <w:r w:rsidRPr="0096581E">
        <w:rPr>
          <w:rFonts w:ascii="宋体" w:hAnsi="宋体" w:cs="宋体" w:hint="eastAsia"/>
          <w:b/>
          <w:bCs/>
          <w:color w:val="000000" w:themeColor="text1"/>
        </w:rPr>
        <w:t>2.中标单位在签订合同时，若坚持提出附加条件和不合理要求，中标资格将被取消，</w:t>
      </w:r>
      <w:r w:rsidRPr="0096581E">
        <w:rPr>
          <w:rFonts w:ascii="宋体" w:hAnsi="宋体" w:cs="宋体" w:hint="eastAsia"/>
          <w:color w:val="000000" w:themeColor="text1"/>
        </w:rPr>
        <w:t>该中标人对由此产生的一切后果负责。</w:t>
      </w:r>
    </w:p>
    <w:p w:rsidR="002566F0" w:rsidRPr="0096581E" w:rsidRDefault="002566F0" w:rsidP="002566F0">
      <w:pPr>
        <w:spacing w:line="360" w:lineRule="auto"/>
        <w:ind w:firstLineChars="200" w:firstLine="480"/>
        <w:rPr>
          <w:rFonts w:cs="宋体"/>
          <w:color w:val="000000" w:themeColor="text1"/>
        </w:rPr>
      </w:pPr>
      <w:r w:rsidRPr="0096581E">
        <w:rPr>
          <w:rFonts w:cs="宋体" w:hint="eastAsia"/>
          <w:color w:val="000000" w:themeColor="text1"/>
        </w:rPr>
        <w:t>3.</w:t>
      </w:r>
      <w:r w:rsidRPr="0096581E">
        <w:rPr>
          <w:rFonts w:cs="宋体" w:hint="eastAsia"/>
          <w:color w:val="000000" w:themeColor="text1"/>
        </w:rPr>
        <w:t>投标人提交的投标文件均归采购人所有，不再返还给投标人。</w:t>
      </w:r>
    </w:p>
    <w:p w:rsidR="004644A5" w:rsidRPr="0096581E" w:rsidRDefault="004644A5" w:rsidP="002566F0">
      <w:pPr>
        <w:spacing w:line="360" w:lineRule="auto"/>
        <w:ind w:firstLineChars="200" w:firstLine="480"/>
        <w:rPr>
          <w:rFonts w:cs="宋体"/>
          <w:color w:val="000000" w:themeColor="text1"/>
        </w:rPr>
      </w:pPr>
    </w:p>
    <w:p w:rsidR="004644A5" w:rsidRPr="0096581E" w:rsidRDefault="004644A5" w:rsidP="002566F0">
      <w:pPr>
        <w:spacing w:line="360" w:lineRule="auto"/>
        <w:ind w:firstLineChars="200" w:firstLine="480"/>
        <w:rPr>
          <w:rFonts w:cs="宋体"/>
          <w:color w:val="000000" w:themeColor="text1"/>
        </w:rPr>
      </w:pPr>
    </w:p>
    <w:p w:rsidR="004644A5" w:rsidRPr="0096581E" w:rsidRDefault="004644A5" w:rsidP="002566F0">
      <w:pPr>
        <w:spacing w:line="360" w:lineRule="auto"/>
        <w:ind w:firstLineChars="200" w:firstLine="480"/>
        <w:rPr>
          <w:rFonts w:cs="宋体"/>
          <w:color w:val="000000" w:themeColor="text1"/>
        </w:rPr>
      </w:pPr>
    </w:p>
    <w:p w:rsidR="004644A5" w:rsidRPr="0096581E" w:rsidRDefault="004644A5" w:rsidP="002566F0">
      <w:pPr>
        <w:spacing w:line="360" w:lineRule="auto"/>
        <w:ind w:firstLineChars="200" w:firstLine="480"/>
        <w:rPr>
          <w:rFonts w:cs="宋体"/>
          <w:color w:val="000000" w:themeColor="text1"/>
        </w:rPr>
      </w:pPr>
    </w:p>
    <w:p w:rsidR="004644A5" w:rsidRPr="0096581E" w:rsidRDefault="004644A5" w:rsidP="002566F0">
      <w:pPr>
        <w:spacing w:line="360" w:lineRule="auto"/>
        <w:ind w:firstLineChars="200" w:firstLine="480"/>
        <w:rPr>
          <w:rFonts w:cs="宋体"/>
          <w:color w:val="000000" w:themeColor="text1"/>
        </w:rPr>
      </w:pPr>
    </w:p>
    <w:p w:rsidR="004644A5" w:rsidRPr="0096581E" w:rsidRDefault="004644A5" w:rsidP="002566F0">
      <w:pPr>
        <w:spacing w:line="360" w:lineRule="auto"/>
        <w:ind w:firstLineChars="200" w:firstLine="480"/>
        <w:rPr>
          <w:rFonts w:cs="宋体"/>
          <w:color w:val="000000" w:themeColor="text1"/>
        </w:rPr>
      </w:pPr>
    </w:p>
    <w:p w:rsidR="004644A5" w:rsidRPr="0096581E" w:rsidRDefault="004644A5" w:rsidP="002566F0">
      <w:pPr>
        <w:spacing w:line="360" w:lineRule="auto"/>
        <w:ind w:firstLineChars="200" w:firstLine="480"/>
        <w:rPr>
          <w:rFonts w:cs="宋体"/>
          <w:color w:val="000000" w:themeColor="text1"/>
        </w:rPr>
      </w:pPr>
    </w:p>
    <w:p w:rsidR="004644A5" w:rsidRPr="0096581E" w:rsidRDefault="004644A5" w:rsidP="002566F0">
      <w:pPr>
        <w:spacing w:line="360" w:lineRule="auto"/>
        <w:ind w:firstLineChars="200" w:firstLine="480"/>
        <w:rPr>
          <w:rFonts w:cs="宋体"/>
          <w:color w:val="000000" w:themeColor="text1"/>
        </w:rPr>
      </w:pPr>
    </w:p>
    <w:p w:rsidR="004644A5" w:rsidRPr="0096581E" w:rsidRDefault="004644A5" w:rsidP="002566F0">
      <w:pPr>
        <w:spacing w:line="360" w:lineRule="auto"/>
        <w:ind w:firstLineChars="200" w:firstLine="480"/>
        <w:rPr>
          <w:rFonts w:cs="宋体"/>
          <w:color w:val="000000" w:themeColor="text1"/>
        </w:rPr>
      </w:pPr>
    </w:p>
    <w:p w:rsidR="004644A5" w:rsidRPr="0096581E" w:rsidRDefault="004644A5" w:rsidP="002566F0">
      <w:pPr>
        <w:spacing w:line="360" w:lineRule="auto"/>
        <w:ind w:firstLineChars="200" w:firstLine="480"/>
        <w:rPr>
          <w:rFonts w:cs="宋体"/>
          <w:color w:val="000000" w:themeColor="text1"/>
        </w:rPr>
      </w:pPr>
    </w:p>
    <w:p w:rsidR="004644A5" w:rsidRPr="0096581E" w:rsidRDefault="004644A5" w:rsidP="002566F0">
      <w:pPr>
        <w:spacing w:line="360" w:lineRule="auto"/>
        <w:ind w:firstLineChars="200" w:firstLine="480"/>
        <w:rPr>
          <w:rFonts w:cs="宋体"/>
          <w:color w:val="000000" w:themeColor="text1"/>
        </w:rPr>
      </w:pPr>
    </w:p>
    <w:p w:rsidR="004644A5" w:rsidRPr="0096581E" w:rsidRDefault="004644A5" w:rsidP="002566F0">
      <w:pPr>
        <w:spacing w:line="360" w:lineRule="auto"/>
        <w:ind w:firstLineChars="200" w:firstLine="480"/>
        <w:rPr>
          <w:rFonts w:cs="宋体"/>
          <w:color w:val="000000" w:themeColor="text1"/>
          <w:szCs w:val="20"/>
        </w:rPr>
      </w:pPr>
    </w:p>
    <w:p w:rsidR="00595359" w:rsidRPr="0096581E" w:rsidRDefault="00AE0396" w:rsidP="00E87E0D">
      <w:pPr>
        <w:spacing w:line="420" w:lineRule="exact"/>
        <w:ind w:firstLineChars="200" w:firstLine="723"/>
        <w:jc w:val="center"/>
        <w:outlineLvl w:val="0"/>
        <w:rPr>
          <w:rFonts w:asciiTheme="minorEastAsia" w:eastAsiaTheme="minorEastAsia" w:hAnsiTheme="minorEastAsia"/>
          <w:color w:val="000000" w:themeColor="text1"/>
        </w:rPr>
      </w:pPr>
      <w:r w:rsidRPr="0096581E">
        <w:rPr>
          <w:rFonts w:asciiTheme="minorEastAsia" w:eastAsiaTheme="minorEastAsia" w:hAnsiTheme="minorEastAsia" w:cs="宋体" w:hint="eastAsia"/>
          <w:b/>
          <w:bCs/>
          <w:color w:val="000000" w:themeColor="text1"/>
          <w:kern w:val="44"/>
          <w:sz w:val="36"/>
          <w:szCs w:val="36"/>
        </w:rPr>
        <w:lastRenderedPageBreak/>
        <w:t>第四章 开标、评标和定标须知</w:t>
      </w:r>
      <w:bookmarkEnd w:id="25"/>
      <w:bookmarkEnd w:id="26"/>
      <w:bookmarkEnd w:id="33"/>
    </w:p>
    <w:p w:rsidR="00595359" w:rsidRPr="0096581E" w:rsidRDefault="00AE0396">
      <w:pPr>
        <w:spacing w:line="440" w:lineRule="atLeast"/>
        <w:rPr>
          <w:rFonts w:asciiTheme="minorEastAsia" w:eastAsiaTheme="minorEastAsia" w:hAnsiTheme="minorEastAsia" w:cs="宋体"/>
          <w:b/>
          <w:color w:val="000000" w:themeColor="text1"/>
          <w:sz w:val="28"/>
          <w:szCs w:val="28"/>
        </w:rPr>
      </w:pPr>
      <w:bookmarkStart w:id="55" w:name="_Toc362268017"/>
      <w:r w:rsidRPr="0096581E">
        <w:rPr>
          <w:rFonts w:asciiTheme="minorEastAsia" w:eastAsiaTheme="minorEastAsia" w:hAnsiTheme="minorEastAsia" w:cs="宋体" w:hint="eastAsia"/>
          <w:b/>
          <w:color w:val="000000" w:themeColor="text1"/>
          <w:sz w:val="28"/>
          <w:szCs w:val="28"/>
        </w:rPr>
        <w:t>一、开标</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1.本项目实行电子开评标，投标人无需前往开评标现场，只需在投标截止时间前在“政</w:t>
      </w:r>
      <w:proofErr w:type="gramStart"/>
      <w:r w:rsidRPr="0096581E">
        <w:rPr>
          <w:rFonts w:asciiTheme="minorEastAsia" w:eastAsiaTheme="minorEastAsia" w:hAnsiTheme="minorEastAsia" w:cs="宋体" w:hint="eastAsia"/>
          <w:color w:val="000000" w:themeColor="text1"/>
        </w:rPr>
        <w:t>采云</w:t>
      </w:r>
      <w:proofErr w:type="gramEnd"/>
      <w:r w:rsidRPr="0096581E">
        <w:rPr>
          <w:rFonts w:asciiTheme="minorEastAsia" w:eastAsiaTheme="minorEastAsia" w:hAnsiTheme="minorEastAsia" w:cs="宋体" w:hint="eastAsia"/>
          <w:color w:val="000000" w:themeColor="text1"/>
        </w:rPr>
        <w:t>”平台上上传电子加密投标文件。</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2.电子开评标及评审程序</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2.1投标截止时间后，采购组织机构将向各投标人发出“电子解密投标文件”的解密通知，各投标人代表在接到解密通知后1小时内（开标当日</w:t>
      </w:r>
      <w:r w:rsidR="0096581E" w:rsidRPr="0096581E">
        <w:rPr>
          <w:rFonts w:asciiTheme="minorEastAsia" w:eastAsiaTheme="minorEastAsia" w:hAnsiTheme="minorEastAsia" w:cs="宋体" w:hint="eastAsia"/>
          <w:color w:val="000000" w:themeColor="text1"/>
        </w:rPr>
        <w:t>13:30</w:t>
      </w:r>
      <w:r w:rsidRPr="0096581E">
        <w:rPr>
          <w:rFonts w:asciiTheme="minorEastAsia" w:eastAsiaTheme="minorEastAsia" w:hAnsiTheme="minorEastAsia" w:cs="宋体" w:hint="eastAsia"/>
          <w:color w:val="000000" w:themeColor="text1"/>
        </w:rPr>
        <w:t>-</w:t>
      </w:r>
      <w:r w:rsidR="0096581E" w:rsidRPr="0096581E">
        <w:rPr>
          <w:rFonts w:asciiTheme="minorEastAsia" w:eastAsiaTheme="minorEastAsia" w:hAnsiTheme="minorEastAsia" w:cs="宋体" w:hint="eastAsia"/>
          <w:color w:val="000000" w:themeColor="text1"/>
        </w:rPr>
        <w:t>14:30</w:t>
      </w:r>
      <w:r w:rsidRPr="0096581E">
        <w:rPr>
          <w:rFonts w:asciiTheme="minorEastAsia" w:eastAsiaTheme="minorEastAsia" w:hAnsiTheme="minorEastAsia" w:cs="宋体" w:hint="eastAsia"/>
          <w:color w:val="000000" w:themeColor="text1"/>
        </w:rPr>
        <w:t xml:space="preserve">时），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 </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2.2评标小组对投标人的资格和技术响应文件进行评审；</w:t>
      </w:r>
    </w:p>
    <w:p w:rsidR="00595359" w:rsidRPr="0096581E" w:rsidRDefault="00AE0396">
      <w:pPr>
        <w:pStyle w:val="ac"/>
        <w:widowControl w:val="0"/>
        <w:spacing w:line="440" w:lineRule="exact"/>
        <w:ind w:firstLine="482"/>
        <w:rPr>
          <w:rFonts w:asciiTheme="minorEastAsia" w:eastAsiaTheme="minorEastAsia" w:hAnsiTheme="minorEastAsia"/>
          <w:color w:val="000000" w:themeColor="text1"/>
          <w:sz w:val="24"/>
          <w:szCs w:val="24"/>
        </w:rPr>
      </w:pPr>
      <w:r w:rsidRPr="0096581E">
        <w:rPr>
          <w:rFonts w:asciiTheme="minorEastAsia" w:eastAsiaTheme="minorEastAsia" w:hAnsiTheme="minorEastAsia" w:hint="eastAsia"/>
          <w:color w:val="000000" w:themeColor="text1"/>
          <w:sz w:val="24"/>
          <w:szCs w:val="24"/>
        </w:rPr>
        <w:t>2.3对技术</w:t>
      </w:r>
      <w:proofErr w:type="gramStart"/>
      <w:r w:rsidRPr="0096581E">
        <w:rPr>
          <w:rFonts w:asciiTheme="minorEastAsia" w:eastAsiaTheme="minorEastAsia" w:hAnsiTheme="minorEastAsia" w:hint="eastAsia"/>
          <w:color w:val="000000" w:themeColor="text1"/>
          <w:sz w:val="24"/>
          <w:szCs w:val="24"/>
        </w:rPr>
        <w:t>标有效</w:t>
      </w:r>
      <w:proofErr w:type="gramEnd"/>
      <w:r w:rsidRPr="0096581E">
        <w:rPr>
          <w:rFonts w:asciiTheme="minorEastAsia" w:eastAsiaTheme="minorEastAsia" w:hAnsiTheme="minorEastAsia" w:hint="eastAsia"/>
          <w:color w:val="000000" w:themeColor="text1"/>
          <w:sz w:val="24"/>
          <w:szCs w:val="24"/>
        </w:rPr>
        <w:t>的投标单位的投标报价在“政</w:t>
      </w:r>
      <w:proofErr w:type="gramStart"/>
      <w:r w:rsidRPr="0096581E">
        <w:rPr>
          <w:rFonts w:asciiTheme="minorEastAsia" w:eastAsiaTheme="minorEastAsia" w:hAnsiTheme="minorEastAsia" w:hint="eastAsia"/>
          <w:color w:val="000000" w:themeColor="text1"/>
          <w:sz w:val="24"/>
          <w:szCs w:val="24"/>
        </w:rPr>
        <w:t>采云</w:t>
      </w:r>
      <w:proofErr w:type="gramEnd"/>
      <w:r w:rsidRPr="0096581E">
        <w:rPr>
          <w:rFonts w:asciiTheme="minorEastAsia" w:eastAsiaTheme="minorEastAsia" w:hAnsiTheme="minorEastAsia" w:hint="eastAsia"/>
          <w:color w:val="000000" w:themeColor="text1"/>
          <w:sz w:val="24"/>
          <w:szCs w:val="24"/>
        </w:rPr>
        <w:t>”平台上予以公开；</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2.4评标小组对报价情况进行评审；</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2.5在</w:t>
      </w:r>
      <w:r w:rsidRPr="0096581E">
        <w:rPr>
          <w:rFonts w:asciiTheme="minorEastAsia" w:eastAsiaTheme="minorEastAsia" w:hAnsiTheme="minorEastAsia" w:hint="eastAsia"/>
          <w:color w:val="000000" w:themeColor="text1"/>
        </w:rPr>
        <w:t>“政</w:t>
      </w:r>
      <w:proofErr w:type="gramStart"/>
      <w:r w:rsidRPr="0096581E">
        <w:rPr>
          <w:rFonts w:asciiTheme="minorEastAsia" w:eastAsiaTheme="minorEastAsia" w:hAnsiTheme="minorEastAsia" w:hint="eastAsia"/>
          <w:color w:val="000000" w:themeColor="text1"/>
        </w:rPr>
        <w:t>采云</w:t>
      </w:r>
      <w:proofErr w:type="gramEnd"/>
      <w:r w:rsidRPr="0096581E">
        <w:rPr>
          <w:rFonts w:asciiTheme="minorEastAsia" w:eastAsiaTheme="minorEastAsia" w:hAnsiTheme="minorEastAsia" w:hint="eastAsia"/>
          <w:color w:val="000000" w:themeColor="text1"/>
        </w:rPr>
        <w:t>”平台</w:t>
      </w:r>
      <w:r w:rsidRPr="0096581E">
        <w:rPr>
          <w:rFonts w:asciiTheme="minorEastAsia" w:eastAsiaTheme="minorEastAsia" w:hAnsiTheme="minorEastAsia" w:cs="宋体" w:hint="eastAsia"/>
          <w:color w:val="000000" w:themeColor="text1"/>
        </w:rPr>
        <w:t>上公布评审结果。</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特别说明：政</w:t>
      </w:r>
      <w:proofErr w:type="gramStart"/>
      <w:r w:rsidRPr="0096581E">
        <w:rPr>
          <w:rFonts w:asciiTheme="minorEastAsia" w:eastAsiaTheme="minorEastAsia" w:hAnsiTheme="minorEastAsia" w:cs="宋体" w:hint="eastAsia"/>
          <w:color w:val="000000" w:themeColor="text1"/>
        </w:rPr>
        <w:t>采云</w:t>
      </w:r>
      <w:proofErr w:type="gramEnd"/>
      <w:r w:rsidRPr="0096581E">
        <w:rPr>
          <w:rFonts w:asciiTheme="minorEastAsia" w:eastAsiaTheme="minorEastAsia" w:hAnsiTheme="minorEastAsia" w:cs="宋体" w:hint="eastAsia"/>
          <w:color w:val="000000" w:themeColor="text1"/>
        </w:rPr>
        <w:t>公司如对电子化开标及评审程序有调整的，按调整后的程序操作。</w:t>
      </w:r>
    </w:p>
    <w:p w:rsidR="00595359" w:rsidRPr="0096581E" w:rsidRDefault="00AE0396">
      <w:pPr>
        <w:spacing w:line="440" w:lineRule="atLeast"/>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二、评标</w:t>
      </w:r>
    </w:p>
    <w:p w:rsidR="00595359" w:rsidRPr="0096581E" w:rsidRDefault="00AE0396">
      <w:pPr>
        <w:spacing w:line="440" w:lineRule="atLeast"/>
        <w:ind w:firstLine="480"/>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3.评标小组</w:t>
      </w:r>
    </w:p>
    <w:p w:rsidR="00595359" w:rsidRPr="0096581E" w:rsidRDefault="00AE0396">
      <w:pPr>
        <w:spacing w:line="440" w:lineRule="atLeas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3.1 评标小组将根据招标采购项目的特点确定。其成员由技术、经济等方面专家和采购人代表5人及以上单数组成。评标小组对投标文件进行审查、质疑、评估和比较。</w:t>
      </w:r>
    </w:p>
    <w:p w:rsidR="00595359" w:rsidRPr="0096581E" w:rsidRDefault="00AE0396">
      <w:pPr>
        <w:pStyle w:val="ac"/>
        <w:tabs>
          <w:tab w:val="left" w:pos="0"/>
        </w:tabs>
        <w:spacing w:line="440" w:lineRule="atLeas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3.2 询标期间，投标人法人代表或法人委托人必须在场。</w:t>
      </w:r>
    </w:p>
    <w:p w:rsidR="00595359" w:rsidRPr="0096581E" w:rsidRDefault="00AE0396">
      <w:pPr>
        <w:spacing w:line="440" w:lineRule="atLeast"/>
        <w:ind w:firstLine="480"/>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4.评标原则</w:t>
      </w:r>
    </w:p>
    <w:p w:rsidR="00595359" w:rsidRPr="0096581E" w:rsidRDefault="00AE0396">
      <w:pPr>
        <w:spacing w:line="440" w:lineRule="atLeas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4.1评标小组将遵循客观、公正、审慎的原则，严格遵守评标工作纪律。</w:t>
      </w:r>
    </w:p>
    <w:p w:rsidR="00595359" w:rsidRPr="0096581E" w:rsidRDefault="00AE0396">
      <w:pPr>
        <w:spacing w:line="440" w:lineRule="atLeast"/>
        <w:ind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4.2先资格审查，再评技术标，最后评商务标。</w:t>
      </w:r>
    </w:p>
    <w:p w:rsidR="00595359" w:rsidRPr="0096581E" w:rsidRDefault="00AE0396">
      <w:pPr>
        <w:spacing w:line="440" w:lineRule="atLeast"/>
        <w:ind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4.3客观公正对待所有投标人，对所有投标评审均采用相同的程序和标准。评标的依据为招标文件和投标文件。</w:t>
      </w:r>
    </w:p>
    <w:p w:rsidR="00595359" w:rsidRPr="0096581E" w:rsidRDefault="00AE0396">
      <w:pPr>
        <w:spacing w:line="440" w:lineRule="atLeas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4.4有利于提高投资效益，节约建设资金。</w:t>
      </w:r>
    </w:p>
    <w:p w:rsidR="00595359" w:rsidRPr="0096581E" w:rsidRDefault="00AE0396">
      <w:pPr>
        <w:spacing w:line="440" w:lineRule="atLeas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4.5在评标过程中，出现异常或特殊情况时，由评标小组集体讨论决定。</w:t>
      </w:r>
    </w:p>
    <w:p w:rsidR="00595359" w:rsidRPr="0096581E" w:rsidRDefault="00AE0396">
      <w:pPr>
        <w:pStyle w:val="ac"/>
        <w:spacing w:line="440" w:lineRule="atLeast"/>
        <w:ind w:firstLineChars="200" w:firstLine="482"/>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b/>
          <w:bCs/>
          <w:color w:val="000000" w:themeColor="text1"/>
          <w:sz w:val="24"/>
          <w:szCs w:val="24"/>
        </w:rPr>
        <w:t>5.评标过程的保密</w:t>
      </w:r>
    </w:p>
    <w:p w:rsidR="00595359" w:rsidRPr="0096581E" w:rsidRDefault="00AE0396">
      <w:pPr>
        <w:adjustRightInd w:val="0"/>
        <w:snapToGrid w:val="0"/>
        <w:spacing w:line="440" w:lineRule="atLeas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5.1开标后，直至授予中标人合同为止，凡属于对投标文件的审查、澄清、评价和比较等有关的资料以及中标候选人的推荐情况等与评标有关的任何情况均严格保密。</w:t>
      </w:r>
    </w:p>
    <w:p w:rsidR="00595359" w:rsidRPr="0096581E" w:rsidRDefault="00AE0396">
      <w:pPr>
        <w:adjustRightInd w:val="0"/>
        <w:snapToGrid w:val="0"/>
        <w:spacing w:line="440" w:lineRule="atLeas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lastRenderedPageBreak/>
        <w:t>5.2在投标文件的评审和比较、中标候选人推荐以及授予合同的过程中，投标人向采购人和评标小组施加影响的任何行为，都将会导致其投标被拒绝。</w:t>
      </w:r>
    </w:p>
    <w:p w:rsidR="00595359" w:rsidRPr="0096581E" w:rsidRDefault="00AE0396">
      <w:pPr>
        <w:pStyle w:val="ac"/>
        <w:spacing w:line="440" w:lineRule="atLeas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5.3中标人确认后，采购人不对未中标人就评标过程以及未能中标原因</w:t>
      </w:r>
      <w:proofErr w:type="gramStart"/>
      <w:r w:rsidRPr="0096581E">
        <w:rPr>
          <w:rFonts w:asciiTheme="minorEastAsia" w:eastAsiaTheme="minorEastAsia" w:hAnsiTheme="minorEastAsia" w:cs="宋体" w:hint="eastAsia"/>
          <w:color w:val="000000" w:themeColor="text1"/>
          <w:sz w:val="24"/>
          <w:szCs w:val="24"/>
        </w:rPr>
        <w:t>作出</w:t>
      </w:r>
      <w:proofErr w:type="gramEnd"/>
      <w:r w:rsidRPr="0096581E">
        <w:rPr>
          <w:rFonts w:asciiTheme="minorEastAsia" w:eastAsiaTheme="minorEastAsia" w:hAnsiTheme="minorEastAsia" w:cs="宋体" w:hint="eastAsia"/>
          <w:color w:val="000000" w:themeColor="text1"/>
          <w:sz w:val="24"/>
          <w:szCs w:val="24"/>
        </w:rPr>
        <w:t>任何解释。未中标人不得向评标小组人员或其他有关人员索问评标过程的全部情况。</w:t>
      </w:r>
    </w:p>
    <w:p w:rsidR="00595359" w:rsidRPr="0096581E" w:rsidRDefault="00AE0396">
      <w:pPr>
        <w:spacing w:line="440" w:lineRule="atLeast"/>
        <w:ind w:firstLineChars="200" w:firstLine="480"/>
        <w:rPr>
          <w:rFonts w:asciiTheme="minorEastAsia" w:eastAsiaTheme="minorEastAsia" w:hAnsiTheme="minorEastAsia" w:cs="宋体"/>
          <w:color w:val="000000" w:themeColor="text1"/>
          <w:spacing w:val="-4"/>
        </w:rPr>
      </w:pPr>
      <w:r w:rsidRPr="0096581E">
        <w:rPr>
          <w:rFonts w:asciiTheme="minorEastAsia" w:eastAsiaTheme="minorEastAsia" w:hAnsiTheme="minorEastAsia" w:cs="宋体" w:hint="eastAsia"/>
          <w:color w:val="000000" w:themeColor="text1"/>
        </w:rPr>
        <w:t>5.4</w:t>
      </w:r>
      <w:r w:rsidRPr="0096581E">
        <w:rPr>
          <w:rFonts w:asciiTheme="minorEastAsia" w:eastAsiaTheme="minorEastAsia" w:hAnsiTheme="minorEastAsia" w:cs="宋体" w:hint="eastAsia"/>
          <w:color w:val="000000" w:themeColor="text1"/>
          <w:spacing w:val="-4"/>
        </w:rPr>
        <w:t>为保证定标的公正性，在评标过程中，评标成员不得与投标人私人交换意见。在招标工作结束后，凡与评标情况有接触的任何人不得也不应将评标情况扩散出评标成员之外。</w:t>
      </w:r>
    </w:p>
    <w:p w:rsidR="00595359" w:rsidRPr="0096581E" w:rsidRDefault="00AE0396">
      <w:pPr>
        <w:pStyle w:val="ac"/>
        <w:tabs>
          <w:tab w:val="left" w:pos="0"/>
        </w:tabs>
        <w:spacing w:line="44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5.5评标小组不向落标</w:t>
      </w:r>
      <w:proofErr w:type="gramStart"/>
      <w:r w:rsidRPr="0096581E">
        <w:rPr>
          <w:rFonts w:asciiTheme="minorEastAsia" w:eastAsiaTheme="minorEastAsia" w:hAnsiTheme="minorEastAsia" w:cs="宋体" w:hint="eastAsia"/>
          <w:color w:val="000000" w:themeColor="text1"/>
          <w:sz w:val="24"/>
          <w:szCs w:val="24"/>
        </w:rPr>
        <w:t>方解释</w:t>
      </w:r>
      <w:proofErr w:type="gramEnd"/>
      <w:r w:rsidRPr="0096581E">
        <w:rPr>
          <w:rFonts w:asciiTheme="minorEastAsia" w:eastAsiaTheme="minorEastAsia" w:hAnsiTheme="minorEastAsia" w:cs="宋体" w:hint="eastAsia"/>
          <w:color w:val="000000" w:themeColor="text1"/>
          <w:sz w:val="24"/>
          <w:szCs w:val="24"/>
        </w:rPr>
        <w:t>落标原因，不退还投标文件。</w:t>
      </w:r>
    </w:p>
    <w:p w:rsidR="00595359" w:rsidRPr="0096581E" w:rsidRDefault="00AE0396">
      <w:pPr>
        <w:adjustRightInd w:val="0"/>
        <w:snapToGrid w:val="0"/>
        <w:spacing w:line="460" w:lineRule="exact"/>
        <w:ind w:firstLineChars="196" w:firstLine="472"/>
        <w:rPr>
          <w:rFonts w:asciiTheme="minorEastAsia" w:eastAsiaTheme="minorEastAsia" w:hAnsiTheme="minorEastAsia"/>
          <w:b/>
          <w:color w:val="000000" w:themeColor="text1"/>
        </w:rPr>
      </w:pPr>
      <w:bookmarkStart w:id="56" w:name="_Toc362250706"/>
      <w:bookmarkStart w:id="57" w:name="_Toc274303254"/>
      <w:bookmarkStart w:id="58" w:name="_Toc263090376"/>
      <w:bookmarkStart w:id="59" w:name="_Toc226973003"/>
      <w:bookmarkStart w:id="60" w:name="_Toc261519848"/>
      <w:bookmarkStart w:id="61" w:name="_Toc31314"/>
      <w:bookmarkEnd w:id="55"/>
      <w:r w:rsidRPr="0096581E">
        <w:rPr>
          <w:rFonts w:asciiTheme="minorEastAsia" w:eastAsiaTheme="minorEastAsia" w:hAnsiTheme="minorEastAsia" w:hint="eastAsia"/>
          <w:b/>
          <w:color w:val="000000" w:themeColor="text1"/>
        </w:rPr>
        <w:t>6.投标人的认定</w:t>
      </w:r>
    </w:p>
    <w:p w:rsidR="00595359" w:rsidRPr="0096581E" w:rsidRDefault="00AE0396">
      <w:pPr>
        <w:pStyle w:val="ac"/>
        <w:snapToGrid w:val="0"/>
        <w:spacing w:line="440" w:lineRule="atLeast"/>
        <w:ind w:firstLineChars="200" w:firstLine="464"/>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spacing w:val="-4"/>
          <w:sz w:val="24"/>
        </w:rPr>
        <w:t>6.1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595359" w:rsidRPr="0096581E" w:rsidRDefault="00AE0396">
      <w:pPr>
        <w:adjustRightInd w:val="0"/>
        <w:snapToGrid w:val="0"/>
        <w:spacing w:line="460" w:lineRule="exact"/>
        <w:ind w:firstLineChars="196" w:firstLine="472"/>
        <w:rPr>
          <w:rFonts w:asciiTheme="minorEastAsia" w:eastAsiaTheme="minorEastAsia" w:hAnsiTheme="minorEastAsia"/>
          <w:b/>
          <w:color w:val="000000" w:themeColor="text1"/>
        </w:rPr>
      </w:pPr>
      <w:r w:rsidRPr="0096581E">
        <w:rPr>
          <w:rFonts w:asciiTheme="minorEastAsia" w:eastAsiaTheme="minorEastAsia" w:hAnsiTheme="minorEastAsia" w:hint="eastAsia"/>
          <w:b/>
          <w:color w:val="000000" w:themeColor="text1"/>
        </w:rPr>
        <w:t>7.投标文件的澄清</w:t>
      </w:r>
    </w:p>
    <w:p w:rsidR="00595359" w:rsidRPr="0096581E" w:rsidRDefault="00AE0396">
      <w:pPr>
        <w:adjustRightInd w:val="0"/>
        <w:snapToGrid w:val="0"/>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hint="eastAsia"/>
          <w:color w:val="000000" w:themeColor="text1"/>
        </w:rPr>
        <w:t>7.1为有助于投标文件的审查、评价和比较，评标小组可以在“政</w:t>
      </w:r>
      <w:proofErr w:type="gramStart"/>
      <w:r w:rsidRPr="0096581E">
        <w:rPr>
          <w:rFonts w:asciiTheme="minorEastAsia" w:eastAsiaTheme="minorEastAsia" w:hAnsiTheme="minorEastAsia" w:hint="eastAsia"/>
          <w:color w:val="000000" w:themeColor="text1"/>
        </w:rPr>
        <w:t>采云</w:t>
      </w:r>
      <w:proofErr w:type="gramEnd"/>
      <w:r w:rsidRPr="0096581E">
        <w:rPr>
          <w:rFonts w:asciiTheme="minorEastAsia" w:eastAsiaTheme="minorEastAsia" w:hAnsiTheme="minorEastAsia" w:hint="eastAsia"/>
          <w:color w:val="000000" w:themeColor="text1"/>
        </w:rPr>
        <w:t>”平台在线询标或其他有效形式要求投标人对同一份投标文件含义不明确、同类问题表述不一致或有明显文字和计算错误的内容（招标文件其它地方有规定处理方法的除外）作必要的澄清或说明，投标人应采用在线回复或其他有效形式在询标规定时间内进行澄清、说明或补正（需盖电子签章或实体公章），但不得超出投标文件的范围或改变投标文件的实质性内容。</w:t>
      </w:r>
    </w:p>
    <w:p w:rsidR="00595359" w:rsidRPr="0096581E" w:rsidRDefault="00AE0396">
      <w:pPr>
        <w:pStyle w:val="ac"/>
        <w:tabs>
          <w:tab w:val="left" w:pos="0"/>
        </w:tabs>
        <w:spacing w:line="420" w:lineRule="exac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cs="宋体" w:hint="eastAsia"/>
          <w:color w:val="000000" w:themeColor="text1"/>
          <w:sz w:val="24"/>
        </w:rPr>
        <w:t>7.2如果投标人代表拒绝按评标小组要求在“政</w:t>
      </w:r>
      <w:proofErr w:type="gramStart"/>
      <w:r w:rsidRPr="0096581E">
        <w:rPr>
          <w:rFonts w:asciiTheme="minorEastAsia" w:eastAsiaTheme="minorEastAsia" w:hAnsiTheme="minorEastAsia" w:cs="宋体" w:hint="eastAsia"/>
          <w:color w:val="000000" w:themeColor="text1"/>
          <w:sz w:val="24"/>
        </w:rPr>
        <w:t>采云</w:t>
      </w:r>
      <w:proofErr w:type="gramEnd"/>
      <w:r w:rsidRPr="0096581E">
        <w:rPr>
          <w:rFonts w:asciiTheme="minorEastAsia" w:eastAsiaTheme="minorEastAsia" w:hAnsiTheme="minorEastAsia" w:cs="宋体" w:hint="eastAsia"/>
          <w:color w:val="000000" w:themeColor="text1"/>
          <w:sz w:val="24"/>
        </w:rPr>
        <w:t>”平台</w:t>
      </w:r>
      <w:proofErr w:type="gramStart"/>
      <w:r w:rsidRPr="0096581E">
        <w:rPr>
          <w:rFonts w:asciiTheme="minorEastAsia" w:eastAsiaTheme="minorEastAsia" w:hAnsiTheme="minorEastAsia" w:cs="宋体" w:hint="eastAsia"/>
          <w:color w:val="000000" w:themeColor="text1"/>
          <w:sz w:val="24"/>
        </w:rPr>
        <w:t>作出</w:t>
      </w:r>
      <w:proofErr w:type="gramEnd"/>
      <w:r w:rsidRPr="0096581E">
        <w:rPr>
          <w:rFonts w:asciiTheme="minorEastAsia" w:eastAsiaTheme="minorEastAsia" w:hAnsiTheme="minorEastAsia" w:cs="宋体" w:hint="eastAsia"/>
          <w:color w:val="000000" w:themeColor="text1"/>
          <w:sz w:val="24"/>
        </w:rPr>
        <w:t>在线回复且无其他有效回复方式的，评标小组可以对其</w:t>
      </w:r>
      <w:proofErr w:type="gramStart"/>
      <w:r w:rsidRPr="0096581E">
        <w:rPr>
          <w:rFonts w:asciiTheme="minorEastAsia" w:eastAsiaTheme="minorEastAsia" w:hAnsiTheme="minorEastAsia" w:cs="宋体" w:hint="eastAsia"/>
          <w:color w:val="000000" w:themeColor="text1"/>
          <w:sz w:val="24"/>
        </w:rPr>
        <w:t>作出</w:t>
      </w:r>
      <w:proofErr w:type="gramEnd"/>
      <w:r w:rsidRPr="0096581E">
        <w:rPr>
          <w:rFonts w:asciiTheme="minorEastAsia" w:eastAsiaTheme="minorEastAsia" w:hAnsiTheme="minorEastAsia" w:cs="宋体" w:hint="eastAsia"/>
          <w:color w:val="000000" w:themeColor="text1"/>
          <w:sz w:val="24"/>
        </w:rPr>
        <w:t>无效标处理。</w:t>
      </w:r>
    </w:p>
    <w:p w:rsidR="00595359" w:rsidRPr="0096581E"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8.</w:t>
      </w:r>
      <w:r w:rsidRPr="0096581E">
        <w:rPr>
          <w:rFonts w:asciiTheme="minorEastAsia" w:eastAsiaTheme="minorEastAsia" w:hAnsiTheme="minorEastAsia" w:hint="eastAsia"/>
          <w:b/>
          <w:color w:val="000000" w:themeColor="text1"/>
        </w:rPr>
        <w:t>投标文件的初步评审</w:t>
      </w:r>
    </w:p>
    <w:p w:rsidR="00595359" w:rsidRPr="0096581E"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8.1开标后，采购人应将投标文件提交评标小组进行初步评审，初步评审内容为：</w:t>
      </w:r>
    </w:p>
    <w:p w:rsidR="00595359" w:rsidRPr="0096581E"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8.1.1是否出现第五章规定的内容；</w:t>
      </w:r>
    </w:p>
    <w:p w:rsidR="00595359" w:rsidRPr="0096581E" w:rsidRDefault="00AE0396">
      <w:pPr>
        <w:spacing w:line="440" w:lineRule="exact"/>
        <w:ind w:firstLineChars="200" w:firstLine="480"/>
        <w:rPr>
          <w:rFonts w:asciiTheme="minorEastAsia" w:eastAsiaTheme="minorEastAsia" w:hAnsiTheme="minorEastAsia"/>
          <w:color w:val="000000" w:themeColor="text1"/>
          <w:spacing w:val="-4"/>
        </w:rPr>
      </w:pPr>
      <w:r w:rsidRPr="0096581E">
        <w:rPr>
          <w:rFonts w:asciiTheme="minorEastAsia" w:eastAsiaTheme="minorEastAsia" w:hAnsiTheme="minorEastAsia" w:hint="eastAsia"/>
          <w:color w:val="000000" w:themeColor="text1"/>
        </w:rPr>
        <w:t>出现上述情形之一者，技术文件或商务文件初步评审不予通过，不列入商务标详细评审。</w:t>
      </w:r>
    </w:p>
    <w:p w:rsidR="00595359" w:rsidRPr="0096581E" w:rsidRDefault="00AE0396">
      <w:pPr>
        <w:tabs>
          <w:tab w:val="left" w:pos="1219"/>
        </w:tabs>
        <w:adjustRightInd w:val="0"/>
        <w:snapToGrid w:val="0"/>
        <w:spacing w:line="460" w:lineRule="exact"/>
        <w:ind w:leftChars="-32" w:left="-77" w:firstLineChars="246" w:firstLine="59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8.2评标时，评标小组将首先评定每份投标文件是否在实质上响应了招标文件的要求。所谓实质性响应，是指投标文件所提供的有关资格说明文件、技术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平竞争地位。</w:t>
      </w:r>
    </w:p>
    <w:p w:rsidR="00595359" w:rsidRPr="0096581E" w:rsidRDefault="00AE0396">
      <w:pPr>
        <w:adjustRightInd w:val="0"/>
        <w:snapToGrid w:val="0"/>
        <w:spacing w:line="460" w:lineRule="exact"/>
        <w:ind w:firstLine="573"/>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8.3如果投标文件实质上不响应招标文件的各项要求，评标小组将予以拒绝，并且不允许投标人通过修改或撤销其不符合要求的差异或保留，使之成为具有响应性的投标。</w:t>
      </w:r>
    </w:p>
    <w:p w:rsidR="00595359" w:rsidRPr="0096581E" w:rsidRDefault="00AE0396">
      <w:pPr>
        <w:pStyle w:val="ac"/>
        <w:spacing w:line="460" w:lineRule="exact"/>
        <w:ind w:firstLine="482"/>
        <w:rPr>
          <w:rFonts w:asciiTheme="minorEastAsia" w:eastAsiaTheme="minorEastAsia" w:hAnsiTheme="minorEastAsia"/>
          <w:b/>
          <w:color w:val="000000" w:themeColor="text1"/>
          <w:sz w:val="24"/>
        </w:rPr>
      </w:pPr>
      <w:r w:rsidRPr="0096581E">
        <w:rPr>
          <w:rFonts w:asciiTheme="minorEastAsia" w:eastAsiaTheme="minorEastAsia" w:hAnsiTheme="minorEastAsia" w:hint="eastAsia"/>
          <w:b/>
          <w:color w:val="000000" w:themeColor="text1"/>
          <w:sz w:val="24"/>
        </w:rPr>
        <w:lastRenderedPageBreak/>
        <w:t>9.投标文件计算错误的修正</w:t>
      </w:r>
    </w:p>
    <w:p w:rsidR="00595359" w:rsidRPr="0096581E" w:rsidRDefault="00AE0396">
      <w:pPr>
        <w:pStyle w:val="ac"/>
        <w:spacing w:line="440" w:lineRule="atLeas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9.1评标小组将对确定为实质上响应招标文件要求的投标文件进行校核，看其是否有计算或表达上的错误，修正错误的原则如下：</w:t>
      </w:r>
    </w:p>
    <w:p w:rsidR="00595359" w:rsidRPr="0096581E" w:rsidRDefault="00AE0396">
      <w:pPr>
        <w:pStyle w:val="ac"/>
        <w:spacing w:line="440" w:lineRule="atLeas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9.1.1投标文件中开标一览表（报价表）内容与投标文件中相应内容不一致的，以开标一览表（报价表）为准；</w:t>
      </w:r>
    </w:p>
    <w:p w:rsidR="00595359" w:rsidRPr="0096581E" w:rsidRDefault="00AE0396">
      <w:pPr>
        <w:pStyle w:val="ac"/>
        <w:spacing w:line="440" w:lineRule="atLeas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9.1.</w:t>
      </w:r>
      <w:r w:rsidRPr="0096581E">
        <w:rPr>
          <w:rFonts w:asciiTheme="minorEastAsia" w:eastAsiaTheme="minorEastAsia" w:hAnsiTheme="minorEastAsia"/>
          <w:color w:val="000000" w:themeColor="text1"/>
          <w:sz w:val="24"/>
        </w:rPr>
        <w:t>2</w:t>
      </w:r>
      <w:r w:rsidRPr="0096581E">
        <w:rPr>
          <w:rFonts w:asciiTheme="minorEastAsia" w:eastAsiaTheme="minorEastAsia" w:hAnsiTheme="minorEastAsia" w:hint="eastAsia"/>
          <w:color w:val="000000" w:themeColor="text1"/>
          <w:sz w:val="24"/>
        </w:rPr>
        <w:t>投标文件的大写金额和小写金额不一致的，以大写金额为准；</w:t>
      </w:r>
    </w:p>
    <w:p w:rsidR="00595359" w:rsidRPr="0096581E" w:rsidRDefault="00AE0396">
      <w:pPr>
        <w:pStyle w:val="ac"/>
        <w:spacing w:line="440" w:lineRule="atLeas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9.1.</w:t>
      </w:r>
      <w:r w:rsidRPr="0096581E">
        <w:rPr>
          <w:rFonts w:asciiTheme="minorEastAsia" w:eastAsiaTheme="minorEastAsia" w:hAnsiTheme="minorEastAsia"/>
          <w:color w:val="000000" w:themeColor="text1"/>
          <w:sz w:val="24"/>
        </w:rPr>
        <w:t>3</w:t>
      </w:r>
      <w:r w:rsidRPr="0096581E">
        <w:rPr>
          <w:rFonts w:asciiTheme="minorEastAsia" w:eastAsiaTheme="minorEastAsia" w:hAnsiTheme="minorEastAsia" w:hint="eastAsia"/>
          <w:color w:val="000000" w:themeColor="text1"/>
          <w:sz w:val="24"/>
        </w:rPr>
        <w:t xml:space="preserve">单价金额小数点或者百分比有明显错位的，以开标一览表的总价为准，并修改单价； </w:t>
      </w:r>
    </w:p>
    <w:p w:rsidR="00595359" w:rsidRPr="0096581E" w:rsidRDefault="00AE0396">
      <w:pPr>
        <w:pStyle w:val="ac"/>
        <w:spacing w:line="440" w:lineRule="exact"/>
        <w:ind w:firstLine="482"/>
        <w:rPr>
          <w:rFonts w:asciiTheme="minorEastAsia" w:eastAsiaTheme="minorEastAsia" w:hAnsiTheme="minorEastAsia"/>
          <w:b/>
          <w:color w:val="000000" w:themeColor="text1"/>
          <w:sz w:val="24"/>
          <w:u w:val="single"/>
        </w:rPr>
      </w:pPr>
      <w:r w:rsidRPr="0096581E">
        <w:rPr>
          <w:rFonts w:asciiTheme="minorEastAsia" w:eastAsiaTheme="minorEastAsia" w:hAnsiTheme="minorEastAsia" w:hint="eastAsia"/>
          <w:b/>
          <w:color w:val="000000" w:themeColor="text1"/>
          <w:sz w:val="24"/>
          <w:u w:val="single"/>
        </w:rPr>
        <w:t>9.1.4客户端填写的报价与以pdf格式上传文件中的报价不一致的，应以Pdf格式上传文件中的报价为准。</w:t>
      </w:r>
    </w:p>
    <w:p w:rsidR="00595359" w:rsidRPr="0096581E" w:rsidRDefault="00AE0396">
      <w:pPr>
        <w:pStyle w:val="ac"/>
        <w:spacing w:line="400" w:lineRule="exact"/>
        <w:ind w:firstLine="482"/>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9.2同时出现两种以上不一致的，按照前款规定的顺序修正。修正后的报价按规定经投标人确认后产生约束力，投标人不确认的，其投标无效。</w:t>
      </w:r>
    </w:p>
    <w:p w:rsidR="00595359" w:rsidRPr="0096581E" w:rsidRDefault="00AE0396">
      <w:pPr>
        <w:pStyle w:val="ac"/>
        <w:spacing w:line="400" w:lineRule="exact"/>
        <w:ind w:firstLine="482"/>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9.3按上述修正错误的原则及方法调整或修正投标文件的投标报价，投标人同意后，调整后的投标报价对投标人起约束作用。如果投标人不接受修正后的报价，则其投标将被拒绝，并不影响评标工作。</w:t>
      </w:r>
    </w:p>
    <w:p w:rsidR="00595359" w:rsidRPr="0096581E" w:rsidRDefault="00AE0396">
      <w:pPr>
        <w:adjustRightInd w:val="0"/>
        <w:snapToGrid w:val="0"/>
        <w:spacing w:line="460" w:lineRule="exact"/>
        <w:ind w:firstLineChars="196" w:firstLine="472"/>
        <w:rPr>
          <w:rFonts w:asciiTheme="minorEastAsia" w:eastAsiaTheme="minorEastAsia" w:hAnsiTheme="minorEastAsia"/>
          <w:b/>
          <w:color w:val="000000" w:themeColor="text1"/>
        </w:rPr>
      </w:pPr>
      <w:r w:rsidRPr="0096581E">
        <w:rPr>
          <w:rFonts w:asciiTheme="minorEastAsia" w:eastAsiaTheme="minorEastAsia" w:hAnsiTheme="minorEastAsia" w:hint="eastAsia"/>
          <w:b/>
          <w:color w:val="000000" w:themeColor="text1"/>
        </w:rPr>
        <w:t>10.投标文件的评审、比较和否决</w:t>
      </w:r>
    </w:p>
    <w:p w:rsidR="00595359" w:rsidRPr="0096581E"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10.1评标小组将按照本须知规定，仅对在实质上响应招标文件要求的投标文件进行评估和比较。</w:t>
      </w:r>
    </w:p>
    <w:p w:rsidR="00595359" w:rsidRPr="0096581E"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10.2在评审过程后，评标小组可以以书面形式要求投标人就投标文件中含义不明确的内容进行书面说明并提供相关材料。</w:t>
      </w:r>
    </w:p>
    <w:p w:rsidR="00595359" w:rsidRPr="0096581E" w:rsidRDefault="00AE0396">
      <w:pPr>
        <w:adjustRightInd w:val="0"/>
        <w:snapToGrid w:val="0"/>
        <w:spacing w:line="46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10.3评标小组在</w:t>
      </w:r>
      <w:proofErr w:type="gramStart"/>
      <w:r w:rsidRPr="0096581E">
        <w:rPr>
          <w:rFonts w:asciiTheme="minorEastAsia" w:eastAsiaTheme="minorEastAsia" w:hAnsiTheme="minorEastAsia" w:hint="eastAsia"/>
          <w:color w:val="000000" w:themeColor="text1"/>
        </w:rPr>
        <w:t>作出</w:t>
      </w:r>
      <w:proofErr w:type="gramEnd"/>
      <w:r w:rsidRPr="0096581E">
        <w:rPr>
          <w:rFonts w:asciiTheme="minorEastAsia" w:eastAsiaTheme="minorEastAsia" w:hAnsiTheme="minorEastAsia" w:hint="eastAsia"/>
          <w:color w:val="000000" w:themeColor="text1"/>
        </w:rPr>
        <w:t>任何一项无效标决定前，都应当严格遵循以下程序：</w:t>
      </w:r>
    </w:p>
    <w:p w:rsidR="00595359" w:rsidRPr="0096581E" w:rsidRDefault="00AE0396">
      <w:pPr>
        <w:adjustRightInd w:val="0"/>
        <w:snapToGrid w:val="0"/>
        <w:spacing w:line="460" w:lineRule="exact"/>
        <w:ind w:firstLineChars="196" w:firstLine="472"/>
        <w:rPr>
          <w:rFonts w:asciiTheme="minorEastAsia" w:eastAsiaTheme="minorEastAsia" w:hAnsiTheme="minorEastAsia"/>
          <w:b/>
          <w:color w:val="000000" w:themeColor="text1"/>
          <w:shd w:val="pct10" w:color="auto" w:fill="FFFFFF"/>
        </w:rPr>
      </w:pPr>
      <w:r w:rsidRPr="0096581E">
        <w:rPr>
          <w:rFonts w:asciiTheme="minorEastAsia" w:eastAsiaTheme="minorEastAsia" w:hAnsiTheme="minorEastAsia" w:hint="eastAsia"/>
          <w:b/>
          <w:color w:val="000000" w:themeColor="text1"/>
          <w:shd w:val="pct10" w:color="auto" w:fill="FFFFFF"/>
        </w:rPr>
        <w:t>10.3.1要求当事投标人作相应的答辩；</w:t>
      </w:r>
    </w:p>
    <w:p w:rsidR="00595359" w:rsidRPr="0096581E" w:rsidRDefault="00AE0396">
      <w:pPr>
        <w:adjustRightInd w:val="0"/>
        <w:snapToGrid w:val="0"/>
        <w:spacing w:line="460" w:lineRule="exact"/>
        <w:ind w:firstLineChars="196" w:firstLine="472"/>
        <w:rPr>
          <w:rFonts w:asciiTheme="minorEastAsia" w:eastAsiaTheme="minorEastAsia" w:hAnsiTheme="minorEastAsia"/>
          <w:b/>
          <w:color w:val="000000" w:themeColor="text1"/>
          <w:shd w:val="pct10" w:color="auto" w:fill="FFFFFF"/>
        </w:rPr>
      </w:pPr>
      <w:r w:rsidRPr="0096581E">
        <w:rPr>
          <w:rFonts w:asciiTheme="minorEastAsia" w:eastAsiaTheme="minorEastAsia" w:hAnsiTheme="minorEastAsia" w:hint="eastAsia"/>
          <w:b/>
          <w:color w:val="000000" w:themeColor="text1"/>
          <w:shd w:val="pct10" w:color="auto" w:fill="FFFFFF"/>
        </w:rPr>
        <w:t>10.3.2在充分讨论的基础上集体表决；</w:t>
      </w:r>
    </w:p>
    <w:p w:rsidR="00595359" w:rsidRPr="0096581E" w:rsidRDefault="00AE0396">
      <w:pPr>
        <w:adjustRightInd w:val="0"/>
        <w:snapToGrid w:val="0"/>
        <w:spacing w:line="460" w:lineRule="exact"/>
        <w:ind w:firstLineChars="196" w:firstLine="472"/>
        <w:rPr>
          <w:rFonts w:asciiTheme="minorEastAsia" w:eastAsiaTheme="minorEastAsia" w:hAnsiTheme="minorEastAsia"/>
          <w:b/>
          <w:color w:val="000000" w:themeColor="text1"/>
        </w:rPr>
      </w:pPr>
      <w:r w:rsidRPr="0096581E">
        <w:rPr>
          <w:rFonts w:asciiTheme="minorEastAsia" w:eastAsiaTheme="minorEastAsia" w:hAnsiTheme="minorEastAsia" w:hint="eastAsia"/>
          <w:b/>
          <w:color w:val="000000" w:themeColor="text1"/>
          <w:shd w:val="pct10" w:color="auto" w:fill="FFFFFF"/>
        </w:rPr>
        <w:t>10.3.3若表决通过无效标决定，告知当事投标人，并在评标报告中详细载明无效标理由、依据、答辩的情况和集体表决的情况（同意无效标和不同意无效标的评标小组成员均应当注明）。</w:t>
      </w:r>
    </w:p>
    <w:p w:rsidR="00595359" w:rsidRPr="0096581E" w:rsidRDefault="00AE0396">
      <w:pPr>
        <w:pStyle w:val="ac"/>
        <w:spacing w:line="460" w:lineRule="exac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10.4评标小组经评审，认为所有投标都不符合招标文件要求时，可以否决所有投标。所有投标被否决后，采购人应当依法重新招标。</w:t>
      </w:r>
    </w:p>
    <w:p w:rsidR="00595359" w:rsidRPr="0096581E" w:rsidRDefault="00AE0396">
      <w:pPr>
        <w:pStyle w:val="ac"/>
        <w:spacing w:line="440" w:lineRule="atLeast"/>
        <w:ind w:firstLine="482"/>
        <w:rPr>
          <w:rFonts w:asciiTheme="minorEastAsia" w:eastAsiaTheme="minorEastAsia" w:hAnsiTheme="minorEastAsia"/>
          <w:b/>
          <w:color w:val="000000" w:themeColor="text1"/>
          <w:spacing w:val="-4"/>
          <w:sz w:val="24"/>
        </w:rPr>
      </w:pPr>
      <w:r w:rsidRPr="0096581E">
        <w:rPr>
          <w:rFonts w:asciiTheme="minorEastAsia" w:eastAsiaTheme="minorEastAsia" w:hAnsiTheme="minorEastAsia"/>
          <w:b/>
          <w:color w:val="000000" w:themeColor="text1"/>
          <w:spacing w:val="-4"/>
          <w:sz w:val="24"/>
        </w:rPr>
        <w:t>1</w:t>
      </w:r>
      <w:r w:rsidRPr="0096581E">
        <w:rPr>
          <w:rFonts w:asciiTheme="minorEastAsia" w:eastAsiaTheme="minorEastAsia" w:hAnsiTheme="minorEastAsia" w:hint="eastAsia"/>
          <w:b/>
          <w:color w:val="000000" w:themeColor="text1"/>
          <w:spacing w:val="-4"/>
          <w:sz w:val="24"/>
        </w:rPr>
        <w:t>1</w:t>
      </w:r>
      <w:r w:rsidRPr="0096581E">
        <w:rPr>
          <w:rFonts w:asciiTheme="minorEastAsia" w:eastAsiaTheme="minorEastAsia" w:hAnsiTheme="minorEastAsia" w:hint="eastAsia"/>
          <w:b/>
          <w:color w:val="000000" w:themeColor="text1"/>
          <w:kern w:val="0"/>
          <w:sz w:val="24"/>
        </w:rPr>
        <w:t>.</w:t>
      </w:r>
      <w:r w:rsidRPr="0096581E">
        <w:rPr>
          <w:rFonts w:asciiTheme="minorEastAsia" w:eastAsiaTheme="minorEastAsia" w:hAnsiTheme="minorEastAsia" w:hint="eastAsia"/>
          <w:b/>
          <w:color w:val="000000" w:themeColor="text1"/>
          <w:spacing w:val="-4"/>
          <w:sz w:val="24"/>
        </w:rPr>
        <w:t>评标办法</w:t>
      </w:r>
    </w:p>
    <w:p w:rsidR="00595359" w:rsidRPr="0096581E" w:rsidRDefault="00AE0396">
      <w:pPr>
        <w:adjustRightInd w:val="0"/>
        <w:snapToGrid w:val="0"/>
        <w:spacing w:line="440" w:lineRule="atLeast"/>
        <w:ind w:firstLineChars="200" w:firstLine="482"/>
        <w:rPr>
          <w:rFonts w:asciiTheme="minorEastAsia" w:eastAsiaTheme="minorEastAsia" w:hAnsiTheme="minorEastAsia"/>
          <w:b/>
          <w:color w:val="000000" w:themeColor="text1"/>
        </w:rPr>
      </w:pPr>
      <w:r w:rsidRPr="0096581E">
        <w:rPr>
          <w:rFonts w:asciiTheme="minorEastAsia" w:eastAsiaTheme="minorEastAsia" w:hAnsiTheme="minorEastAsia"/>
          <w:b/>
          <w:color w:val="000000" w:themeColor="text1"/>
        </w:rPr>
        <w:t>1</w:t>
      </w:r>
      <w:r w:rsidRPr="0096581E">
        <w:rPr>
          <w:rFonts w:asciiTheme="minorEastAsia" w:eastAsiaTheme="minorEastAsia" w:hAnsiTheme="minorEastAsia" w:hint="eastAsia"/>
          <w:b/>
          <w:color w:val="000000" w:themeColor="text1"/>
        </w:rPr>
        <w:t>1.1本项目采用综合评分法（具体评标办法见后）。</w:t>
      </w:r>
    </w:p>
    <w:p w:rsidR="00595359" w:rsidRPr="0096581E" w:rsidRDefault="00AE0396">
      <w:pPr>
        <w:spacing w:line="440" w:lineRule="atLeast"/>
        <w:rPr>
          <w:rFonts w:asciiTheme="minorEastAsia" w:eastAsiaTheme="minorEastAsia" w:hAnsiTheme="minorEastAsia" w:cs="宋体"/>
          <w:b/>
          <w:color w:val="000000" w:themeColor="text1"/>
          <w:sz w:val="28"/>
          <w:szCs w:val="28"/>
        </w:rPr>
      </w:pPr>
      <w:r w:rsidRPr="0096581E">
        <w:rPr>
          <w:rFonts w:asciiTheme="minorEastAsia" w:eastAsiaTheme="minorEastAsia" w:hAnsiTheme="minorEastAsia" w:cs="宋体" w:hint="eastAsia"/>
          <w:b/>
          <w:color w:val="000000" w:themeColor="text1"/>
          <w:sz w:val="28"/>
          <w:szCs w:val="28"/>
        </w:rPr>
        <w:t>三、定标</w:t>
      </w:r>
      <w:bookmarkEnd w:id="56"/>
      <w:bookmarkEnd w:id="57"/>
      <w:bookmarkEnd w:id="58"/>
      <w:bookmarkEnd w:id="59"/>
      <w:bookmarkEnd w:id="60"/>
    </w:p>
    <w:p w:rsidR="00595359" w:rsidRPr="0096581E" w:rsidRDefault="00AE0396" w:rsidP="00E802E0">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hint="eastAsia"/>
          <w:color w:val="000000" w:themeColor="text1"/>
        </w:rPr>
        <w:lastRenderedPageBreak/>
        <w:t>12.1</w:t>
      </w:r>
      <w:r w:rsidRPr="0096581E">
        <w:rPr>
          <w:rFonts w:asciiTheme="minorEastAsia" w:eastAsiaTheme="minorEastAsia" w:hAnsiTheme="minorEastAsia" w:cs="宋体" w:hint="eastAsia"/>
          <w:color w:val="000000" w:themeColor="text1"/>
        </w:rPr>
        <w:t>采购人根据评标小组的书面评审报告和推荐的中标候选人直接委托评标小组确定中标人。</w:t>
      </w:r>
    </w:p>
    <w:p w:rsidR="00595359" w:rsidRPr="0096581E" w:rsidRDefault="00AE0396" w:rsidP="00E802E0">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color w:val="000000" w:themeColor="text1"/>
        </w:rPr>
        <w:t>1</w:t>
      </w:r>
      <w:r w:rsidRPr="0096581E">
        <w:rPr>
          <w:rFonts w:asciiTheme="minorEastAsia" w:eastAsiaTheme="minorEastAsia" w:hAnsiTheme="minorEastAsia" w:cs="宋体" w:hint="eastAsia"/>
          <w:color w:val="000000" w:themeColor="text1"/>
        </w:rPr>
        <w:t>2.2评标结束后，中标结果公告1个工作日，发布中标结果公告的媒体为：义乌市公共资源交易服务平台、浙江政府采购网。</w:t>
      </w:r>
    </w:p>
    <w:p w:rsidR="00595359" w:rsidRPr="0096581E" w:rsidRDefault="00AE0396" w:rsidP="00E802E0">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12.3</w:t>
      </w:r>
      <w:r w:rsidRPr="0096581E">
        <w:rPr>
          <w:rFonts w:asciiTheme="minorEastAsia" w:eastAsiaTheme="minorEastAsia" w:hAnsiTheme="minorEastAsia" w:hint="eastAsia"/>
          <w:color w:val="000000" w:themeColor="text1"/>
        </w:rPr>
        <w:t>发放中标通知书前，采购人将</w:t>
      </w:r>
      <w:r w:rsidRPr="0096581E">
        <w:rPr>
          <w:rFonts w:asciiTheme="minorEastAsia" w:eastAsiaTheme="minorEastAsia" w:hAnsiTheme="minorEastAsia"/>
          <w:color w:val="000000" w:themeColor="text1"/>
        </w:rPr>
        <w:t>通过中国裁判</w:t>
      </w:r>
      <w:proofErr w:type="gramStart"/>
      <w:r w:rsidRPr="0096581E">
        <w:rPr>
          <w:rFonts w:asciiTheme="minorEastAsia" w:eastAsiaTheme="minorEastAsia" w:hAnsiTheme="minorEastAsia"/>
          <w:color w:val="000000" w:themeColor="text1"/>
        </w:rPr>
        <w:t>文书网</w:t>
      </w:r>
      <w:proofErr w:type="gramEnd"/>
      <w:r w:rsidRPr="0096581E">
        <w:rPr>
          <w:rFonts w:asciiTheme="minorEastAsia" w:eastAsiaTheme="minorEastAsia" w:hAnsiTheme="minorEastAsia" w:hint="eastAsia"/>
          <w:color w:val="000000" w:themeColor="text1"/>
        </w:rPr>
        <w:t>查询中标</w:t>
      </w:r>
      <w:r w:rsidRPr="0096581E">
        <w:rPr>
          <w:rFonts w:asciiTheme="minorEastAsia" w:eastAsiaTheme="minorEastAsia" w:hAnsiTheme="minorEastAsia"/>
          <w:color w:val="000000" w:themeColor="text1"/>
        </w:rPr>
        <w:t>（成交）</w:t>
      </w:r>
      <w:r w:rsidRPr="0096581E">
        <w:rPr>
          <w:rFonts w:asciiTheme="minorEastAsia" w:eastAsiaTheme="minorEastAsia" w:hAnsiTheme="minorEastAsia" w:hint="eastAsia"/>
          <w:color w:val="000000" w:themeColor="text1"/>
        </w:rPr>
        <w:t>人自2019年01月01日至中标公告期结束前行贿犯罪记录（</w:t>
      </w:r>
      <w:r w:rsidRPr="0096581E">
        <w:rPr>
          <w:rFonts w:asciiTheme="minorEastAsia" w:eastAsiaTheme="minorEastAsia" w:hAnsiTheme="minorEastAsia"/>
          <w:color w:val="000000" w:themeColor="text1"/>
        </w:rPr>
        <w:t>以网站页面显示内容为准</w:t>
      </w:r>
      <w:r w:rsidRPr="0096581E">
        <w:rPr>
          <w:rFonts w:asciiTheme="minorEastAsia" w:eastAsiaTheme="minorEastAsia" w:hAnsiTheme="minorEastAsia" w:hint="eastAsia"/>
          <w:color w:val="000000" w:themeColor="text1"/>
        </w:rPr>
        <w:t>）情况。经查实，中标人有前述行贿犯罪记录的，取消其中标资格，采购人依法重新组织采购。</w:t>
      </w:r>
    </w:p>
    <w:p w:rsidR="00595359" w:rsidRPr="0096581E"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szCs w:val="24"/>
        </w:rPr>
      </w:pPr>
      <w:r w:rsidRPr="0096581E">
        <w:rPr>
          <w:rFonts w:asciiTheme="minorEastAsia" w:eastAsiaTheme="minorEastAsia" w:hAnsiTheme="minorEastAsia" w:hint="eastAsia"/>
          <w:color w:val="000000" w:themeColor="text1"/>
          <w:sz w:val="24"/>
          <w:szCs w:val="24"/>
        </w:rPr>
        <w:t>12.4</w:t>
      </w:r>
      <w:r w:rsidRPr="0096581E">
        <w:rPr>
          <w:rFonts w:asciiTheme="minorEastAsia" w:eastAsiaTheme="minorEastAsia" w:hAnsiTheme="minorEastAsia" w:cs="宋体" w:hint="eastAsia"/>
          <w:color w:val="000000" w:themeColor="text1"/>
          <w:sz w:val="24"/>
        </w:rPr>
        <w:t>采购人和其委托的采购代理机构</w:t>
      </w:r>
      <w:r w:rsidRPr="0096581E">
        <w:rPr>
          <w:rFonts w:asciiTheme="minorEastAsia" w:eastAsiaTheme="minorEastAsia" w:hAnsiTheme="minorEastAsia" w:hint="eastAsia"/>
          <w:color w:val="000000" w:themeColor="text1"/>
          <w:sz w:val="24"/>
          <w:szCs w:val="24"/>
        </w:rPr>
        <w:t>共同签发《中标通知书》。《中标通知书》一经发出即发生法律效力。</w:t>
      </w:r>
    </w:p>
    <w:p w:rsidR="00595359" w:rsidRPr="0096581E"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13</w:t>
      </w:r>
      <w:r w:rsidRPr="0096581E">
        <w:rPr>
          <w:rFonts w:asciiTheme="minorEastAsia" w:eastAsiaTheme="minorEastAsia" w:hAnsiTheme="minorEastAsia" w:hint="eastAsia"/>
          <w:color w:val="000000" w:themeColor="text1"/>
          <w:sz w:val="24"/>
          <w:szCs w:val="24"/>
        </w:rPr>
        <w:t>.</w:t>
      </w:r>
      <w:r w:rsidRPr="0096581E">
        <w:rPr>
          <w:rFonts w:asciiTheme="minorEastAsia" w:eastAsiaTheme="minorEastAsia" w:hAnsiTheme="minorEastAsia" w:hint="eastAsia"/>
          <w:color w:val="000000" w:themeColor="text1"/>
          <w:sz w:val="24"/>
        </w:rPr>
        <w:t>质疑与投诉</w:t>
      </w:r>
    </w:p>
    <w:p w:rsidR="00595359" w:rsidRPr="0096581E"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13.1采购人拒绝接受已获取招标文件但未递交投标文件的投标人的对评审结果的质疑。</w:t>
      </w:r>
    </w:p>
    <w:p w:rsidR="00595359" w:rsidRPr="0096581E"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szCs w:val="24"/>
        </w:rPr>
        <w:t>13.2</w:t>
      </w:r>
      <w:r w:rsidRPr="0096581E">
        <w:rPr>
          <w:rFonts w:asciiTheme="minorEastAsia" w:eastAsiaTheme="minorEastAsia" w:hAnsiTheme="minorEastAsia" w:hint="eastAsia"/>
          <w:color w:val="000000" w:themeColor="text1"/>
          <w:sz w:val="24"/>
        </w:rPr>
        <w:t>开标过程中，投标人对开标有异议的，应当在“政</w:t>
      </w:r>
      <w:proofErr w:type="gramStart"/>
      <w:r w:rsidRPr="0096581E">
        <w:rPr>
          <w:rFonts w:asciiTheme="minorEastAsia" w:eastAsiaTheme="minorEastAsia" w:hAnsiTheme="minorEastAsia" w:hint="eastAsia"/>
          <w:color w:val="000000" w:themeColor="text1"/>
          <w:sz w:val="24"/>
        </w:rPr>
        <w:t>采云</w:t>
      </w:r>
      <w:proofErr w:type="gramEnd"/>
      <w:r w:rsidRPr="0096581E">
        <w:rPr>
          <w:rFonts w:asciiTheme="minorEastAsia" w:eastAsiaTheme="minorEastAsia" w:hAnsiTheme="minorEastAsia" w:hint="eastAsia"/>
          <w:color w:val="000000" w:themeColor="text1"/>
          <w:sz w:val="24"/>
        </w:rPr>
        <w:t>”平台上及时提出，评标小组应对异常情况制作相关记录。</w:t>
      </w:r>
    </w:p>
    <w:p w:rsidR="00595359" w:rsidRPr="0096581E"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szCs w:val="24"/>
        </w:rPr>
        <w:t>13.3开评标结束后，投标人或其他利害关系人对依法必须进行招标的项目的中标结果有异议的，应</w:t>
      </w:r>
      <w:r w:rsidRPr="0096581E">
        <w:rPr>
          <w:rFonts w:asciiTheme="minorEastAsia" w:eastAsiaTheme="minorEastAsia" w:hAnsiTheme="minorEastAsia" w:hint="eastAsia"/>
          <w:color w:val="000000" w:themeColor="text1"/>
          <w:sz w:val="24"/>
        </w:rPr>
        <w:t>首先依据招投标相关法律法规在规定时间内以书面形式向招标人和招标代理机构提出质疑。地址：义乌市春</w:t>
      </w:r>
      <w:proofErr w:type="gramStart"/>
      <w:r w:rsidRPr="0096581E">
        <w:rPr>
          <w:rFonts w:asciiTheme="minorEastAsia" w:eastAsiaTheme="minorEastAsia" w:hAnsiTheme="minorEastAsia" w:hint="eastAsia"/>
          <w:color w:val="000000" w:themeColor="text1"/>
          <w:sz w:val="24"/>
        </w:rPr>
        <w:t>晗</w:t>
      </w:r>
      <w:proofErr w:type="gramEnd"/>
      <w:r w:rsidRPr="0096581E">
        <w:rPr>
          <w:rFonts w:asciiTheme="minorEastAsia" w:eastAsiaTheme="minorEastAsia" w:hAnsiTheme="minorEastAsia" w:hint="eastAsia"/>
          <w:color w:val="000000" w:themeColor="text1"/>
          <w:sz w:val="24"/>
        </w:rPr>
        <w:t>路111号4楼，联系电话：0579-83809111-8052。</w:t>
      </w:r>
    </w:p>
    <w:p w:rsidR="00595359" w:rsidRPr="0096581E"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13.4投标人在法定质疑期内应一次性提出针对同一采购程序环节的质疑。</w:t>
      </w:r>
    </w:p>
    <w:p w:rsidR="00595359" w:rsidRPr="0096581E"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13.5投标人提出质疑应当提交质疑函和必要的说明材料。质疑</w:t>
      </w:r>
      <w:proofErr w:type="gramStart"/>
      <w:r w:rsidRPr="0096581E">
        <w:rPr>
          <w:rFonts w:asciiTheme="minorEastAsia" w:eastAsiaTheme="minorEastAsia" w:hAnsiTheme="minorEastAsia" w:hint="eastAsia"/>
          <w:color w:val="000000" w:themeColor="text1"/>
          <w:sz w:val="24"/>
        </w:rPr>
        <w:t>函应当</w:t>
      </w:r>
      <w:proofErr w:type="gramEnd"/>
      <w:r w:rsidRPr="0096581E">
        <w:rPr>
          <w:rFonts w:asciiTheme="minorEastAsia" w:eastAsiaTheme="minorEastAsia" w:hAnsiTheme="minorEastAsia" w:hint="eastAsia"/>
          <w:color w:val="000000" w:themeColor="text1"/>
          <w:sz w:val="24"/>
        </w:rPr>
        <w:t>包括下列内容：</w:t>
      </w:r>
    </w:p>
    <w:p w:rsidR="00595359" w:rsidRPr="0096581E"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 xml:space="preserve">　　（一）投标人的姓名或者名称、地址、邮编、联系人及联系电话；</w:t>
      </w:r>
    </w:p>
    <w:p w:rsidR="00595359" w:rsidRPr="0096581E"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 xml:space="preserve">　　（二）质疑项目的名称、编号；</w:t>
      </w:r>
    </w:p>
    <w:p w:rsidR="00595359" w:rsidRPr="0096581E"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 xml:space="preserve">　　（三）具体、明确的质疑事项和与质疑事项相关的请求；</w:t>
      </w:r>
    </w:p>
    <w:p w:rsidR="00595359" w:rsidRPr="0096581E"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 xml:space="preserve">　　（四）事实依据；</w:t>
      </w:r>
    </w:p>
    <w:p w:rsidR="00595359" w:rsidRPr="0096581E"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 xml:space="preserve">　　（五）必要的法律依据；</w:t>
      </w:r>
    </w:p>
    <w:p w:rsidR="00595359" w:rsidRPr="0096581E"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 xml:space="preserve">　　（六）提出质疑的日期。</w:t>
      </w:r>
    </w:p>
    <w:p w:rsidR="00595359" w:rsidRPr="0096581E" w:rsidRDefault="00AE0396" w:rsidP="00E802E0">
      <w:pPr>
        <w:pStyle w:val="ac"/>
        <w:tabs>
          <w:tab w:val="left" w:pos="900"/>
        </w:tabs>
        <w:spacing w:line="420" w:lineRule="exact"/>
        <w:ind w:firstLineChars="200" w:firstLine="480"/>
        <w:rPr>
          <w:rFonts w:asciiTheme="minorEastAsia" w:eastAsiaTheme="minorEastAsia" w:hAnsiTheme="minorEastAsia"/>
          <w:color w:val="000000" w:themeColor="text1"/>
          <w:sz w:val="24"/>
        </w:rPr>
      </w:pPr>
      <w:r w:rsidRPr="0096581E">
        <w:rPr>
          <w:rFonts w:asciiTheme="minorEastAsia" w:eastAsiaTheme="minorEastAsia" w:hAnsiTheme="minorEastAsia" w:hint="eastAsia"/>
          <w:color w:val="000000" w:themeColor="text1"/>
          <w:sz w:val="24"/>
        </w:rPr>
        <w:t>质疑</w:t>
      </w:r>
      <w:proofErr w:type="gramStart"/>
      <w:r w:rsidRPr="0096581E">
        <w:rPr>
          <w:rFonts w:asciiTheme="minorEastAsia" w:eastAsiaTheme="minorEastAsia" w:hAnsiTheme="minorEastAsia" w:hint="eastAsia"/>
          <w:color w:val="000000" w:themeColor="text1"/>
          <w:sz w:val="24"/>
        </w:rPr>
        <w:t>函应当</w:t>
      </w:r>
      <w:proofErr w:type="gramEnd"/>
      <w:r w:rsidRPr="0096581E">
        <w:rPr>
          <w:rFonts w:asciiTheme="minorEastAsia" w:eastAsiaTheme="minorEastAsia" w:hAnsiTheme="minorEastAsia" w:hint="eastAsia"/>
          <w:color w:val="000000" w:themeColor="text1"/>
          <w:sz w:val="24"/>
        </w:rPr>
        <w:t>由法定代表人、主要负责人，或者其授权代表签字或者盖章，并加盖公章。授权代表签字的应当提交投标人签署的授权委托书，其授权委托书应当载明代理人的姓名或者名称、代理事项、具体权限、期限和相关事项。</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13.6质疑属于以下情况之一的，将不予受理：</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13.6.1 质疑事项不具体，且未提供有效线索，难以查证；</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13.6.2 已超过招标文件规定质疑提出期限的事项；</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13.6.3 投诉事项已</w:t>
      </w:r>
      <w:proofErr w:type="gramStart"/>
      <w:r w:rsidRPr="0096581E">
        <w:rPr>
          <w:rFonts w:asciiTheme="minorEastAsia" w:eastAsiaTheme="minorEastAsia" w:hAnsiTheme="minorEastAsia" w:hint="eastAsia"/>
          <w:color w:val="000000" w:themeColor="text1"/>
        </w:rPr>
        <w:t>作出</w:t>
      </w:r>
      <w:proofErr w:type="gramEnd"/>
      <w:r w:rsidRPr="0096581E">
        <w:rPr>
          <w:rFonts w:asciiTheme="minorEastAsia" w:eastAsiaTheme="minorEastAsia" w:hAnsiTheme="minorEastAsia" w:hint="eastAsia"/>
          <w:color w:val="000000" w:themeColor="text1"/>
        </w:rPr>
        <w:t>处理决定，并且投诉人没有提出新的证据；</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13.6.4 质疑投诉的事项已经进入行政复议或者行政诉讼程序的；投诉事项应先提出质疑而没有提出质疑的；</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lastRenderedPageBreak/>
        <w:t>13.6.5不符合《</w:t>
      </w:r>
      <w:r w:rsidRPr="0096581E">
        <w:rPr>
          <w:rFonts w:asciiTheme="minorEastAsia" w:eastAsiaTheme="minorEastAsia" w:hAnsiTheme="minorEastAsia"/>
          <w:color w:val="000000" w:themeColor="text1"/>
        </w:rPr>
        <w:t>关于印发</w:t>
      </w:r>
      <w:r w:rsidRPr="0096581E">
        <w:rPr>
          <w:rFonts w:asciiTheme="minorEastAsia" w:eastAsiaTheme="minorEastAsia" w:hAnsiTheme="minorEastAsia" w:hint="eastAsia"/>
          <w:color w:val="000000" w:themeColor="text1"/>
        </w:rPr>
        <w:t>&lt;</w:t>
      </w:r>
      <w:r w:rsidRPr="0096581E">
        <w:rPr>
          <w:rFonts w:asciiTheme="minorEastAsia" w:eastAsiaTheme="minorEastAsia" w:hAnsiTheme="minorEastAsia"/>
          <w:color w:val="000000" w:themeColor="text1"/>
        </w:rPr>
        <w:t>浙江省政府采购</w:t>
      </w:r>
      <w:r w:rsidRPr="0096581E">
        <w:rPr>
          <w:rFonts w:asciiTheme="minorEastAsia" w:eastAsiaTheme="minorEastAsia" w:hAnsiTheme="minorEastAsia" w:hint="eastAsia"/>
          <w:color w:val="000000" w:themeColor="text1"/>
        </w:rPr>
        <w:t>投标人</w:t>
      </w:r>
      <w:r w:rsidRPr="0096581E">
        <w:rPr>
          <w:rFonts w:asciiTheme="minorEastAsia" w:eastAsiaTheme="minorEastAsia" w:hAnsiTheme="minorEastAsia"/>
          <w:color w:val="000000" w:themeColor="text1"/>
        </w:rPr>
        <w:t>质疑处理办法</w:t>
      </w:r>
      <w:r w:rsidRPr="0096581E">
        <w:rPr>
          <w:rFonts w:asciiTheme="minorEastAsia" w:eastAsiaTheme="minorEastAsia" w:hAnsiTheme="minorEastAsia" w:hint="eastAsia"/>
          <w:color w:val="000000" w:themeColor="text1"/>
        </w:rPr>
        <w:t>&gt;</w:t>
      </w:r>
      <w:r w:rsidRPr="0096581E">
        <w:rPr>
          <w:rFonts w:asciiTheme="minorEastAsia" w:eastAsiaTheme="minorEastAsia" w:hAnsiTheme="minorEastAsia"/>
          <w:color w:val="000000" w:themeColor="text1"/>
        </w:rPr>
        <w:t>的通知</w:t>
      </w:r>
      <w:r w:rsidRPr="0096581E">
        <w:rPr>
          <w:rFonts w:asciiTheme="minorEastAsia" w:eastAsiaTheme="minorEastAsia" w:hAnsiTheme="minorEastAsia" w:hint="eastAsia"/>
          <w:color w:val="000000" w:themeColor="text1"/>
        </w:rPr>
        <w:t>》（</w:t>
      </w:r>
      <w:proofErr w:type="gramStart"/>
      <w:r w:rsidRPr="0096581E">
        <w:rPr>
          <w:rFonts w:asciiTheme="minorEastAsia" w:eastAsiaTheme="minorEastAsia" w:hAnsiTheme="minorEastAsia" w:hint="eastAsia"/>
          <w:color w:val="000000" w:themeColor="text1"/>
        </w:rPr>
        <w:t>浙财采监</w:t>
      </w:r>
      <w:proofErr w:type="gramEnd"/>
      <w:r w:rsidRPr="0096581E">
        <w:rPr>
          <w:rFonts w:asciiTheme="minorEastAsia" w:eastAsiaTheme="minorEastAsia" w:hAnsiTheme="minorEastAsia" w:hint="eastAsia"/>
          <w:color w:val="000000" w:themeColor="text1"/>
        </w:rPr>
        <w:t>〔</w:t>
      </w:r>
      <w:r w:rsidRPr="0096581E">
        <w:rPr>
          <w:rFonts w:asciiTheme="minorEastAsia" w:eastAsiaTheme="minorEastAsia" w:hAnsiTheme="minorEastAsia"/>
          <w:color w:val="000000" w:themeColor="text1"/>
        </w:rPr>
        <w:t>201</w:t>
      </w:r>
      <w:r w:rsidRPr="0096581E">
        <w:rPr>
          <w:rFonts w:asciiTheme="minorEastAsia" w:eastAsiaTheme="minorEastAsia" w:hAnsiTheme="minorEastAsia" w:hint="eastAsia"/>
          <w:color w:val="000000" w:themeColor="text1"/>
        </w:rPr>
        <w:t>2〕18号）等有关规定的质疑。</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13.7质疑人可以采取直接递交、传真或邮寄方式提交质疑函（一式三份以上）。以其他方式提出的质疑，被质疑人可不予接受、答复。</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采取邮寄方式送达质疑函的，以邮件注明的收件人实际收到邮件之日作为收到质疑的日期。</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采取传真方式送达质疑函的，质疑人应当取得被质疑人确认收到传真的意见，并及时将质疑函原件送达被质疑人。被质疑人可以实际收到原件之日作为收到质疑的日期。</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13.8若不接受招标人答复的，应当自答复期满后15个工作日内以不接受招标方答复的</w:t>
      </w:r>
      <w:proofErr w:type="gramStart"/>
      <w:r w:rsidRPr="0096581E">
        <w:rPr>
          <w:rFonts w:asciiTheme="minorEastAsia" w:eastAsiaTheme="minorEastAsia" w:hAnsiTheme="minorEastAsia" w:hint="eastAsia"/>
          <w:color w:val="000000" w:themeColor="text1"/>
        </w:rPr>
        <w:t>事项向招投标</w:t>
      </w:r>
      <w:proofErr w:type="gramEnd"/>
      <w:r w:rsidRPr="0096581E">
        <w:rPr>
          <w:rFonts w:asciiTheme="minorEastAsia" w:eastAsiaTheme="minorEastAsia" w:hAnsiTheme="minorEastAsia" w:hint="eastAsia"/>
          <w:color w:val="000000" w:themeColor="text1"/>
        </w:rPr>
        <w:t>监管部门提出投诉。</w:t>
      </w:r>
      <w:proofErr w:type="gramStart"/>
      <w:r w:rsidRPr="0096581E">
        <w:rPr>
          <w:rFonts w:asciiTheme="minorEastAsia" w:eastAsiaTheme="minorEastAsia" w:hAnsiTheme="minorEastAsia" w:hint="eastAsia"/>
          <w:color w:val="000000" w:themeColor="text1"/>
        </w:rPr>
        <w:t>投诉书需按规定</w:t>
      </w:r>
      <w:proofErr w:type="gramEnd"/>
      <w:r w:rsidRPr="0096581E">
        <w:rPr>
          <w:rFonts w:asciiTheme="minorEastAsia" w:eastAsiaTheme="minorEastAsia" w:hAnsiTheme="minorEastAsia" w:hint="eastAsia"/>
          <w:color w:val="000000" w:themeColor="text1"/>
        </w:rPr>
        <w:t>递交，具体要求须列明申诉理由，投诉单位名称，联系人，联系电话，手机，传真等，并加盖投标人公章。义乌市财政局（0579-89915066）。投诉属于以下情况之一的，将不予受理：</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13.8.1 投诉人不是所投诉项目的参与者，或者与投诉项目无任何利害关系。</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13.8.2 投诉事项不具体，且未提供有效线索，难以查证。</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13.8.3 投诉人为法人或者其他组织，其投诉书未经法定代表人或者主要负责人签字并加盖公章的。</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 xml:space="preserve">13.8.4 已超过招标文件规定投诉提出期限的事项。 </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13.8.5 投诉事项已</w:t>
      </w:r>
      <w:proofErr w:type="gramStart"/>
      <w:r w:rsidRPr="0096581E">
        <w:rPr>
          <w:rFonts w:asciiTheme="minorEastAsia" w:eastAsiaTheme="minorEastAsia" w:hAnsiTheme="minorEastAsia" w:hint="eastAsia"/>
          <w:color w:val="000000" w:themeColor="text1"/>
        </w:rPr>
        <w:t>作出</w:t>
      </w:r>
      <w:proofErr w:type="gramEnd"/>
      <w:r w:rsidRPr="0096581E">
        <w:rPr>
          <w:rFonts w:asciiTheme="minorEastAsia" w:eastAsiaTheme="minorEastAsia" w:hAnsiTheme="minorEastAsia" w:hint="eastAsia"/>
          <w:color w:val="000000" w:themeColor="text1"/>
        </w:rPr>
        <w:t>处理决定，并且投诉人没有提出新的证据；</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13.8.6 投诉的事项已经进入行政复议或者行政诉讼程序的；投诉事项应先提出质疑而没有提出质疑的。</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13.8.7不符合《政府采购</w:t>
      </w:r>
      <w:r w:rsidRPr="0096581E">
        <w:rPr>
          <w:rFonts w:asciiTheme="minorEastAsia" w:eastAsiaTheme="minorEastAsia" w:hAnsiTheme="minorEastAsia"/>
          <w:color w:val="000000" w:themeColor="text1"/>
        </w:rPr>
        <w:t>质疑和投诉办法</w:t>
      </w:r>
      <w:r w:rsidRPr="0096581E">
        <w:rPr>
          <w:rFonts w:asciiTheme="minorEastAsia" w:eastAsiaTheme="minorEastAsia" w:hAnsiTheme="minorEastAsia" w:hint="eastAsia"/>
          <w:color w:val="000000" w:themeColor="text1"/>
        </w:rPr>
        <w:t>》（财政部令第94号）等有关规定的投诉。</w:t>
      </w:r>
    </w:p>
    <w:p w:rsidR="00595359" w:rsidRPr="0096581E" w:rsidRDefault="00AE0396" w:rsidP="00E802E0">
      <w:pPr>
        <w:pStyle w:val="ac"/>
        <w:tabs>
          <w:tab w:val="left" w:pos="900"/>
        </w:tabs>
        <w:spacing w:line="420" w:lineRule="exact"/>
        <w:ind w:firstLineChars="200" w:firstLine="482"/>
        <w:rPr>
          <w:rFonts w:asciiTheme="minorEastAsia" w:eastAsiaTheme="minorEastAsia" w:hAnsiTheme="minorEastAsia"/>
          <w:b/>
          <w:color w:val="000000" w:themeColor="text1"/>
          <w:sz w:val="24"/>
        </w:rPr>
      </w:pPr>
      <w:r w:rsidRPr="0096581E">
        <w:rPr>
          <w:rFonts w:asciiTheme="minorEastAsia" w:eastAsiaTheme="minorEastAsia" w:hAnsiTheme="minorEastAsia" w:hint="eastAsia"/>
          <w:b/>
          <w:color w:val="000000" w:themeColor="text1"/>
          <w:sz w:val="24"/>
        </w:rPr>
        <w:t>14.合同签订</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14.1中标人应在投标有效标期内且自接到《中标通知书》后三十天内到采购人处与采购人签订合同。</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14.2招标文件、中标人的投标文件、评标过程中投标人在询标时</w:t>
      </w:r>
      <w:proofErr w:type="gramStart"/>
      <w:r w:rsidRPr="0096581E">
        <w:rPr>
          <w:rFonts w:asciiTheme="minorEastAsia" w:eastAsiaTheme="minorEastAsia" w:hAnsiTheme="minorEastAsia" w:hint="eastAsia"/>
          <w:color w:val="000000" w:themeColor="text1"/>
        </w:rPr>
        <w:t>作出</w:t>
      </w:r>
      <w:proofErr w:type="gramEnd"/>
      <w:r w:rsidRPr="0096581E">
        <w:rPr>
          <w:rFonts w:asciiTheme="minorEastAsia" w:eastAsiaTheme="minorEastAsia" w:hAnsiTheme="minorEastAsia" w:hint="eastAsia"/>
          <w:color w:val="000000" w:themeColor="text1"/>
        </w:rPr>
        <w:t>的承诺及其澄清文件等，均为签订合同的依据。</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14.3中标人不遵守招标文件和投标文件的要约及承诺而擅自修改报价，或在接到《中标通知书》后借故拖延、拒签合同而造成超过规定时间的，将其按严重失信行为上报信用办记入政府采购严重失信行为记录名单，同时取消该投标人的中标资格。在此情况下，采购人和采购代理机构重新招标，对受影响的投标人不承担任何责任。</w:t>
      </w:r>
    </w:p>
    <w:p w:rsidR="00595359" w:rsidRPr="0096581E" w:rsidRDefault="00AE0396" w:rsidP="00E802E0">
      <w:pPr>
        <w:spacing w:line="42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14.4采购人与采购代理机构在中标结果公告的同时将中标结果通知所有未中标人，采购人和采购代理机构对评标结果不负责解释。</w:t>
      </w:r>
    </w:p>
    <w:p w:rsidR="00595359" w:rsidRPr="0096581E" w:rsidRDefault="00595359">
      <w:pPr>
        <w:spacing w:line="460" w:lineRule="exact"/>
        <w:ind w:firstLineChars="200" w:firstLine="480"/>
        <w:rPr>
          <w:rFonts w:asciiTheme="minorEastAsia" w:eastAsiaTheme="minorEastAsia" w:hAnsiTheme="minorEastAsia" w:cs="宋体"/>
          <w:color w:val="000000" w:themeColor="text1"/>
        </w:rPr>
      </w:pPr>
    </w:p>
    <w:p w:rsidR="00595359" w:rsidRPr="0096581E" w:rsidRDefault="00AE0396">
      <w:pPr>
        <w:pStyle w:val="1"/>
        <w:spacing w:before="0" w:after="0" w:line="600" w:lineRule="exact"/>
        <w:ind w:left="0" w:firstLine="0"/>
        <w:jc w:val="center"/>
        <w:rPr>
          <w:rFonts w:asciiTheme="minorEastAsia" w:eastAsiaTheme="minorEastAsia" w:hAnsiTheme="minorEastAsia" w:cs="宋体"/>
          <w:color w:val="000000" w:themeColor="text1"/>
          <w:sz w:val="10"/>
          <w:szCs w:val="10"/>
        </w:rPr>
      </w:pPr>
      <w:bookmarkStart w:id="62" w:name="_Toc107309638"/>
      <w:r w:rsidRPr="0096581E">
        <w:rPr>
          <w:rFonts w:asciiTheme="minorEastAsia" w:eastAsiaTheme="minorEastAsia" w:hAnsiTheme="minorEastAsia" w:cs="宋体" w:hint="eastAsia"/>
          <w:color w:val="000000" w:themeColor="text1"/>
        </w:rPr>
        <w:lastRenderedPageBreak/>
        <w:t>第五章  投标文件的有效性</w:t>
      </w:r>
      <w:bookmarkEnd w:id="62"/>
    </w:p>
    <w:bookmarkEnd w:id="61"/>
    <w:p w:rsidR="00595359" w:rsidRPr="0096581E" w:rsidRDefault="00AE0396">
      <w:pPr>
        <w:pStyle w:val="ac"/>
        <w:spacing w:line="440" w:lineRule="exact"/>
        <w:ind w:firstLineChars="147" w:firstLine="354"/>
        <w:rPr>
          <w:rFonts w:asciiTheme="minorEastAsia" w:eastAsiaTheme="minorEastAsia" w:hAnsiTheme="minorEastAsia" w:cs="宋体"/>
          <w:b/>
          <w:color w:val="000000" w:themeColor="text1"/>
          <w:sz w:val="24"/>
          <w:szCs w:val="24"/>
        </w:rPr>
      </w:pPr>
      <w:r w:rsidRPr="0096581E">
        <w:rPr>
          <w:rFonts w:asciiTheme="minorEastAsia" w:eastAsiaTheme="minorEastAsia" w:hAnsiTheme="minorEastAsia" w:cs="宋体" w:hint="eastAsia"/>
          <w:b/>
          <w:color w:val="000000" w:themeColor="text1"/>
          <w:sz w:val="24"/>
          <w:szCs w:val="24"/>
        </w:rPr>
        <w:t>1.有下列情形之一的，采购人将不予受理投标文件：</w:t>
      </w:r>
    </w:p>
    <w:p w:rsidR="00595359" w:rsidRPr="0096581E" w:rsidRDefault="00AE0396">
      <w:pPr>
        <w:tabs>
          <w:tab w:val="left" w:pos="5325"/>
        </w:tabs>
        <w:adjustRightInd w:val="0"/>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1.1逾期上</w:t>
      </w:r>
      <w:proofErr w:type="gramStart"/>
      <w:r w:rsidRPr="0096581E">
        <w:rPr>
          <w:rFonts w:asciiTheme="minorEastAsia" w:eastAsiaTheme="minorEastAsia" w:hAnsiTheme="minorEastAsia" w:cs="宋体" w:hint="eastAsia"/>
          <w:color w:val="000000" w:themeColor="text1"/>
        </w:rPr>
        <w:t>传电子档投标</w:t>
      </w:r>
      <w:proofErr w:type="gramEnd"/>
      <w:r w:rsidRPr="0096581E">
        <w:rPr>
          <w:rFonts w:asciiTheme="minorEastAsia" w:eastAsiaTheme="minorEastAsia" w:hAnsiTheme="minorEastAsia" w:cs="宋体" w:hint="eastAsia"/>
          <w:color w:val="000000" w:themeColor="text1"/>
        </w:rPr>
        <w:t>文件至“政</w:t>
      </w:r>
      <w:proofErr w:type="gramStart"/>
      <w:r w:rsidRPr="0096581E">
        <w:rPr>
          <w:rFonts w:asciiTheme="minorEastAsia" w:eastAsiaTheme="minorEastAsia" w:hAnsiTheme="minorEastAsia" w:cs="宋体" w:hint="eastAsia"/>
          <w:color w:val="000000" w:themeColor="text1"/>
        </w:rPr>
        <w:t>采云</w:t>
      </w:r>
      <w:proofErr w:type="gramEnd"/>
      <w:r w:rsidRPr="0096581E">
        <w:rPr>
          <w:rFonts w:asciiTheme="minorEastAsia" w:eastAsiaTheme="minorEastAsia" w:hAnsiTheme="minorEastAsia" w:cs="宋体" w:hint="eastAsia"/>
          <w:color w:val="000000" w:themeColor="text1"/>
        </w:rPr>
        <w:t>”平台的。</w:t>
      </w:r>
    </w:p>
    <w:p w:rsidR="00595359" w:rsidRPr="0096581E" w:rsidRDefault="00AE0396">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1.2投标文件只有商务技术</w:t>
      </w:r>
      <w:proofErr w:type="gramStart"/>
      <w:r w:rsidRPr="0096581E">
        <w:rPr>
          <w:rFonts w:asciiTheme="minorEastAsia" w:eastAsiaTheme="minorEastAsia" w:hAnsiTheme="minorEastAsia" w:cs="宋体" w:hint="eastAsia"/>
          <w:color w:val="000000" w:themeColor="text1"/>
        </w:rPr>
        <w:t>标或者</w:t>
      </w:r>
      <w:proofErr w:type="gramEnd"/>
      <w:r w:rsidRPr="0096581E">
        <w:rPr>
          <w:rFonts w:asciiTheme="minorEastAsia" w:eastAsiaTheme="minorEastAsia" w:hAnsiTheme="minorEastAsia" w:cs="宋体" w:hint="eastAsia"/>
          <w:color w:val="000000" w:themeColor="text1"/>
        </w:rPr>
        <w:t>商务技术标与报价标部分上传在一份文档中的。</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1.3投标文件只有技术</w:t>
      </w:r>
      <w:proofErr w:type="gramStart"/>
      <w:r w:rsidRPr="0096581E">
        <w:rPr>
          <w:rFonts w:asciiTheme="minorEastAsia" w:eastAsiaTheme="minorEastAsia" w:hAnsiTheme="minorEastAsia" w:cs="宋体" w:hint="eastAsia"/>
          <w:color w:val="000000" w:themeColor="text1"/>
        </w:rPr>
        <w:t>标或者</w:t>
      </w:r>
      <w:proofErr w:type="gramEnd"/>
      <w:r w:rsidRPr="0096581E">
        <w:rPr>
          <w:rFonts w:asciiTheme="minorEastAsia" w:eastAsiaTheme="minorEastAsia" w:hAnsiTheme="minorEastAsia" w:cs="宋体" w:hint="eastAsia"/>
          <w:color w:val="000000" w:themeColor="text1"/>
        </w:rPr>
        <w:t>只有商务标。</w:t>
      </w:r>
    </w:p>
    <w:p w:rsidR="00595359" w:rsidRPr="0096581E" w:rsidRDefault="00AE0396">
      <w:pPr>
        <w:adjustRightInd w:val="0"/>
        <w:snapToGrid w:val="0"/>
        <w:spacing w:line="440" w:lineRule="exact"/>
        <w:ind w:firstLineChars="200" w:firstLine="482"/>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b/>
          <w:color w:val="000000" w:themeColor="text1"/>
          <w:shd w:val="pct10" w:color="auto" w:fill="FFFFFF"/>
        </w:rPr>
        <w:t>2.投标文件评审出现下列情形之一的，由评标小组审核后按无效投标文件处理：</w:t>
      </w:r>
    </w:p>
    <w:p w:rsidR="00595359" w:rsidRPr="0096581E"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2.1投标文件未按招标文件要求加盖单位公章；或无法定代表人或法定代表人授权的全权代表签字或盖章的；或授权委托书无法定代表人签字或盖章的；或授权委托书未加盖单位公章的；</w:t>
      </w:r>
    </w:p>
    <w:p w:rsidR="00595359" w:rsidRPr="0096581E" w:rsidRDefault="00AE0396">
      <w:pPr>
        <w:pStyle w:val="aff5"/>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2.2未按招标文件规定提供相关文件，如资格说明、身份资料等；</w:t>
      </w:r>
    </w:p>
    <w:p w:rsidR="00595359" w:rsidRPr="0096581E"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2.3不具备招标文件中规定的资格要求的；</w:t>
      </w:r>
    </w:p>
    <w:p w:rsidR="00595359" w:rsidRPr="0096581E"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2.4投标文件不符合招标文件规定，未按规定格式填写的；或投标文件内容不全或关键字迹模糊、无法辨认的；</w:t>
      </w:r>
    </w:p>
    <w:p w:rsidR="00595359" w:rsidRPr="0096581E"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2.5借用或冒用他人名义或证件、涂改文件、伪造或编造投标文件的；</w:t>
      </w:r>
    </w:p>
    <w:p w:rsidR="00595359" w:rsidRPr="0096581E"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2.6投标中不同投标单位的投标文件出现雷同或相似（包括部分雷同或相似），对所有雷同或相似投标人按无效标处理，采购人将保留进一步追究责任的权利；</w:t>
      </w:r>
    </w:p>
    <w:p w:rsidR="00595359" w:rsidRPr="0096581E"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2.7对本招标文件中打★号的条款未完全响应的；</w:t>
      </w:r>
    </w:p>
    <w:p w:rsidR="00595359" w:rsidRPr="0096581E"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2.8投标文件附有采购人不能接受的条件；</w:t>
      </w:r>
    </w:p>
    <w:p w:rsidR="00595359" w:rsidRPr="0096581E"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2.9技术标中体现或包含商务报价；</w:t>
      </w:r>
    </w:p>
    <w:p w:rsidR="00595359" w:rsidRPr="0096581E" w:rsidRDefault="00AE0396">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2.10若发现有意串标或提供虚假材料者（含中标后查实的）；</w:t>
      </w:r>
    </w:p>
    <w:p w:rsidR="00595359" w:rsidRPr="0096581E"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2.11评标小组认为技术或商务与招标文件偏离的部分过多，或在实质上不响应招标文件的；</w:t>
      </w:r>
    </w:p>
    <w:p w:rsidR="00595359" w:rsidRPr="0096581E" w:rsidRDefault="00AE0396">
      <w:pPr>
        <w:adjustRightInd w:val="0"/>
        <w:snapToGrid w:val="0"/>
        <w:spacing w:line="400" w:lineRule="exact"/>
        <w:ind w:firstLineChars="200" w:firstLine="480"/>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color w:val="000000" w:themeColor="text1"/>
        </w:rPr>
        <w:t>2.12未提交《义乌市政府采购项目投标承诺书》</w:t>
      </w:r>
      <w:r w:rsidRPr="0096581E">
        <w:rPr>
          <w:rFonts w:asciiTheme="minorEastAsia" w:eastAsiaTheme="minorEastAsia" w:hAnsiTheme="minorEastAsia" w:cs="宋体" w:hint="eastAsia"/>
          <w:b/>
          <w:bCs/>
          <w:color w:val="000000" w:themeColor="text1"/>
        </w:rPr>
        <w:t>；</w:t>
      </w:r>
    </w:p>
    <w:p w:rsidR="00595359" w:rsidRPr="0096581E"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2.13投标人不以自己真正身份参加竞标，以挂户或以他人名义参与竞标的；投标人不具备独立法人资格或不具备独立承担民事责任能力的（如分公司、办事处等）；投标人参加本次政府采购活动前三年内在经营活动中有重大违法记录的；投标人有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p>
    <w:p w:rsidR="00595359" w:rsidRPr="0096581E" w:rsidRDefault="00AE0396">
      <w:pPr>
        <w:pStyle w:val="ac"/>
        <w:adjustRightInd w:val="0"/>
        <w:snapToGrid w:val="0"/>
        <w:spacing w:line="42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2.14被“信用中国”网站（www.creditchina.gov.cn）、中国政府采购网（www.ccgp.gov.cn）列入失信被执行人名单、重大税收违法案件当事人名单、政府采购严重违法失信行为记录名单（以采购代理机构在开标当天查询结果为准）；</w:t>
      </w:r>
    </w:p>
    <w:p w:rsidR="00595359" w:rsidRPr="0096581E" w:rsidRDefault="00AE0396">
      <w:pPr>
        <w:pStyle w:val="aff5"/>
        <w:rPr>
          <w:rFonts w:asciiTheme="minorEastAsia" w:eastAsiaTheme="minorEastAsia" w:hAnsiTheme="minorEastAsia" w:cs="宋体"/>
          <w:color w:val="000000" w:themeColor="text1"/>
          <w:lang w:val="en-US"/>
        </w:rPr>
      </w:pPr>
      <w:r w:rsidRPr="0096581E">
        <w:rPr>
          <w:rFonts w:asciiTheme="minorEastAsia" w:eastAsiaTheme="minorEastAsia" w:hAnsiTheme="minorEastAsia" w:cs="宋体" w:hint="eastAsia"/>
          <w:color w:val="000000" w:themeColor="text1"/>
          <w:lang w:val="en-US"/>
        </w:rPr>
        <w:lastRenderedPageBreak/>
        <w:t>2.15未按招标文件要求提供电子解密文件的；</w:t>
      </w:r>
    </w:p>
    <w:p w:rsidR="00595359" w:rsidRPr="0096581E" w:rsidRDefault="00AE0396">
      <w:pPr>
        <w:adjustRightInd w:val="0"/>
        <w:snapToGrid w:val="0"/>
        <w:spacing w:line="400" w:lineRule="exact"/>
        <w:ind w:firstLineChars="200" w:firstLine="480"/>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color w:val="000000" w:themeColor="text1"/>
        </w:rPr>
        <w:t>2.16评标小组要求投标人对其投标文件</w:t>
      </w:r>
      <w:proofErr w:type="gramStart"/>
      <w:r w:rsidRPr="0096581E">
        <w:rPr>
          <w:rFonts w:asciiTheme="minorEastAsia" w:eastAsiaTheme="minorEastAsia" w:hAnsiTheme="minorEastAsia" w:cs="宋体" w:hint="eastAsia"/>
          <w:color w:val="000000" w:themeColor="text1"/>
        </w:rPr>
        <w:t>作出</w:t>
      </w:r>
      <w:proofErr w:type="gramEnd"/>
      <w:r w:rsidRPr="0096581E">
        <w:rPr>
          <w:rFonts w:asciiTheme="minorEastAsia" w:eastAsiaTheme="minorEastAsia" w:hAnsiTheme="minorEastAsia" w:cs="宋体" w:hint="eastAsia"/>
          <w:b/>
          <w:bCs/>
          <w:color w:val="000000" w:themeColor="text1"/>
        </w:rPr>
        <w:t>澄清或说明</w:t>
      </w:r>
      <w:r w:rsidRPr="0096581E">
        <w:rPr>
          <w:rFonts w:asciiTheme="minorEastAsia" w:eastAsiaTheme="minorEastAsia" w:hAnsiTheme="minorEastAsia" w:cs="宋体" w:hint="eastAsia"/>
          <w:color w:val="000000" w:themeColor="text1"/>
        </w:rPr>
        <w:t>，如果投标人代表拒绝</w:t>
      </w:r>
      <w:r w:rsidRPr="0096581E">
        <w:rPr>
          <w:rFonts w:asciiTheme="minorEastAsia" w:eastAsiaTheme="minorEastAsia" w:hAnsiTheme="minorEastAsia" w:cs="宋体" w:hint="eastAsia"/>
          <w:b/>
          <w:bCs/>
          <w:color w:val="000000" w:themeColor="text1"/>
        </w:rPr>
        <w:t>澄清或说明的，或者拒绝签字的；</w:t>
      </w:r>
    </w:p>
    <w:p w:rsidR="00595359" w:rsidRPr="0096581E" w:rsidRDefault="00AE0396">
      <w:pPr>
        <w:adjustRightInd w:val="0"/>
        <w:snapToGrid w:val="0"/>
        <w:spacing w:line="40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cs="宋体" w:hint="eastAsia"/>
          <w:color w:val="000000" w:themeColor="text1"/>
        </w:rPr>
        <w:t>2.17</w:t>
      </w:r>
      <w:r w:rsidRPr="0096581E">
        <w:rPr>
          <w:rFonts w:asciiTheme="minorEastAsia" w:eastAsiaTheme="minorEastAsia" w:hAnsiTheme="minorEastAsia" w:hint="eastAsia"/>
          <w:color w:val="000000" w:themeColor="text1"/>
        </w:rPr>
        <w:t>投标报价低于企业成本价者或未填报企业成本价者；</w:t>
      </w:r>
      <w:r w:rsidRPr="0096581E">
        <w:rPr>
          <w:rFonts w:asciiTheme="minorEastAsia" w:eastAsiaTheme="minorEastAsia" w:hAnsiTheme="minorEastAsia"/>
          <w:color w:val="000000" w:themeColor="text1"/>
        </w:rPr>
        <w:t xml:space="preserve"> </w:t>
      </w:r>
    </w:p>
    <w:p w:rsidR="00595359" w:rsidRPr="0096581E" w:rsidRDefault="00AE0396">
      <w:pPr>
        <w:spacing w:line="40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2.18投标报价高于预算价（最高限价）；</w:t>
      </w:r>
    </w:p>
    <w:p w:rsidR="00595359" w:rsidRPr="0096581E" w:rsidRDefault="00AE0396">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2.19</w:t>
      </w:r>
      <w:r w:rsidRPr="0096581E">
        <w:rPr>
          <w:rFonts w:asciiTheme="minorEastAsia" w:eastAsiaTheme="minorEastAsia" w:hAnsiTheme="minorEastAsia" w:cs="宋体" w:hint="eastAsia"/>
          <w:color w:val="000000" w:themeColor="text1"/>
          <w:spacing w:val="-4"/>
        </w:rPr>
        <w:t>评标小组一致</w:t>
      </w:r>
      <w:r w:rsidRPr="0096581E">
        <w:rPr>
          <w:rFonts w:asciiTheme="minorEastAsia" w:eastAsiaTheme="minorEastAsia" w:hAnsiTheme="minorEastAsia" w:cs="宋体" w:hint="eastAsia"/>
          <w:color w:val="000000" w:themeColor="text1"/>
        </w:rPr>
        <w:t>认为认为投标人的报价明显低于其他通过符合性审查投标人的报价，有可能影响项目质量或者不能诚信履约，要求其通过“政</w:t>
      </w:r>
      <w:proofErr w:type="gramStart"/>
      <w:r w:rsidRPr="0096581E">
        <w:rPr>
          <w:rFonts w:asciiTheme="minorEastAsia" w:eastAsiaTheme="minorEastAsia" w:hAnsiTheme="minorEastAsia" w:cs="宋体" w:hint="eastAsia"/>
          <w:color w:val="000000" w:themeColor="text1"/>
        </w:rPr>
        <w:t>采云</w:t>
      </w:r>
      <w:proofErr w:type="gramEnd"/>
      <w:r w:rsidRPr="0096581E">
        <w:rPr>
          <w:rFonts w:asciiTheme="minorEastAsia" w:eastAsiaTheme="minorEastAsia" w:hAnsiTheme="minorEastAsia" w:cs="宋体" w:hint="eastAsia"/>
          <w:color w:val="000000" w:themeColor="text1"/>
        </w:rPr>
        <w:t>”平台在规定的时间内提供CA签章的材料；投标人不能证明其报价合理性的，</w:t>
      </w:r>
      <w:r w:rsidRPr="0096581E">
        <w:rPr>
          <w:rFonts w:asciiTheme="minorEastAsia" w:eastAsiaTheme="minorEastAsia" w:hAnsiTheme="minorEastAsia" w:cs="宋体" w:hint="eastAsia"/>
          <w:color w:val="000000" w:themeColor="text1"/>
          <w:spacing w:val="-4"/>
        </w:rPr>
        <w:t>评标小组</w:t>
      </w:r>
      <w:r w:rsidRPr="0096581E">
        <w:rPr>
          <w:rFonts w:asciiTheme="minorEastAsia" w:eastAsiaTheme="minorEastAsia" w:hAnsiTheme="minorEastAsia" w:cs="宋体" w:hint="eastAsia"/>
          <w:color w:val="000000" w:themeColor="text1"/>
        </w:rPr>
        <w:t>应当将其作为无效投标处理；</w:t>
      </w:r>
    </w:p>
    <w:p w:rsidR="00595359" w:rsidRPr="0096581E" w:rsidRDefault="00AE0396">
      <w:pPr>
        <w:adjustRightInd w:val="0"/>
        <w:snapToGrid w:val="0"/>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2.20投标人递交两份或多份内容不同的投标文件，或在同一份投标文件中对同一招标项目报有两个或多个报价，且未声明哪一个有效，但按招标文件规定提交备选投标人案的除外；</w:t>
      </w:r>
    </w:p>
    <w:p w:rsidR="00595359" w:rsidRPr="0096581E" w:rsidRDefault="00AE0396">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2.21单位负责人为同一人或者存在直接控股、管理关系的不同投标人，参加同一合同项下的政府采购活动的，均按无效标处理；</w:t>
      </w:r>
    </w:p>
    <w:p w:rsidR="00595359" w:rsidRPr="0096581E" w:rsidRDefault="00AE0396">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2.22除单一来源采购项目外，为本采购项目提供整体设计、规范编制或者项目管理、监理、检测等服务的投标人，参加本采购项目的采购活动的；</w:t>
      </w:r>
    </w:p>
    <w:p w:rsidR="00595359" w:rsidRPr="0096581E" w:rsidRDefault="00AE0396">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2.23按招标文件规定对投标人的投标报价进行修正后其不确认的；</w:t>
      </w:r>
    </w:p>
    <w:p w:rsidR="00595359" w:rsidRPr="0096581E" w:rsidRDefault="00AE0396">
      <w:pPr>
        <w:spacing w:line="400" w:lineRule="exact"/>
        <w:ind w:firstLineChars="200" w:firstLine="480"/>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color w:val="000000" w:themeColor="text1"/>
        </w:rPr>
        <w:t>2.24其它不符合《政府采购法》或省、市有关政府采购法律、法规要求的</w:t>
      </w:r>
      <w:r w:rsidRPr="0096581E">
        <w:rPr>
          <w:rFonts w:asciiTheme="minorEastAsia" w:eastAsiaTheme="minorEastAsia" w:hAnsiTheme="minorEastAsia" w:cs="宋体" w:hint="eastAsia"/>
          <w:b/>
          <w:color w:val="000000" w:themeColor="text1"/>
        </w:rPr>
        <w:t>。</w:t>
      </w:r>
    </w:p>
    <w:p w:rsidR="00595359" w:rsidRPr="0096581E" w:rsidRDefault="00AE0396">
      <w:pPr>
        <w:spacing w:line="440" w:lineRule="exact"/>
        <w:ind w:firstLineChars="200" w:firstLine="482"/>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b/>
          <w:color w:val="000000" w:themeColor="text1"/>
        </w:rPr>
        <w:t>3.有下列情形之一的，视为投标人串通投标，其投标无效：</w:t>
      </w:r>
    </w:p>
    <w:p w:rsidR="00595359" w:rsidRPr="0096581E" w:rsidRDefault="00AE0396">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3.1不同投标人的投标文件由同一单位或者个人编制；</w:t>
      </w:r>
    </w:p>
    <w:p w:rsidR="00595359" w:rsidRPr="0096581E" w:rsidRDefault="00AE0396">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3.2不同投标人委托同一单位或者个人办理投标事宜；</w:t>
      </w:r>
    </w:p>
    <w:p w:rsidR="00595359" w:rsidRPr="0096581E" w:rsidRDefault="00AE0396">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3.3不同投标人的投标文件载明的项目管理成员或者联系人员为同一人；</w:t>
      </w:r>
    </w:p>
    <w:p w:rsidR="00595359" w:rsidRPr="0096581E" w:rsidRDefault="00AE0396">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3.4不同投标人的投标文件异常一致或者投标报价呈规律性差异；</w:t>
      </w:r>
    </w:p>
    <w:p w:rsidR="00595359" w:rsidRPr="0096581E" w:rsidRDefault="00AE0396">
      <w:pPr>
        <w:spacing w:line="40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3.5不同投标人的投标文件相互混装；</w:t>
      </w:r>
    </w:p>
    <w:p w:rsidR="00595359" w:rsidRPr="0096581E" w:rsidRDefault="00AE0396">
      <w:pPr>
        <w:pStyle w:val="aff5"/>
        <w:ind w:firstLine="482"/>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b/>
          <w:color w:val="000000" w:themeColor="text1"/>
        </w:rPr>
        <w:t>4</w:t>
      </w:r>
      <w:r w:rsidRPr="0096581E">
        <w:rPr>
          <w:rFonts w:asciiTheme="minorEastAsia" w:eastAsiaTheme="minorEastAsia" w:hAnsiTheme="minorEastAsia" w:cs="宋体" w:hint="eastAsia"/>
          <w:b/>
          <w:color w:val="000000" w:themeColor="text1"/>
          <w:lang w:val="en-US"/>
        </w:rPr>
        <w:t>.</w:t>
      </w:r>
      <w:r w:rsidRPr="0096581E">
        <w:rPr>
          <w:rFonts w:asciiTheme="minorEastAsia" w:eastAsiaTheme="minorEastAsia" w:hAnsiTheme="minorEastAsia" w:cs="宋体" w:hint="eastAsia"/>
          <w:b/>
          <w:color w:val="000000" w:themeColor="text1"/>
        </w:rPr>
        <w:t>其他违反法律法规的</w:t>
      </w:r>
      <w:proofErr w:type="gramStart"/>
      <w:r w:rsidRPr="0096581E">
        <w:rPr>
          <w:rFonts w:asciiTheme="minorEastAsia" w:eastAsiaTheme="minorEastAsia" w:hAnsiTheme="minorEastAsia" w:cs="宋体" w:hint="eastAsia"/>
          <w:b/>
          <w:color w:val="000000" w:themeColor="text1"/>
        </w:rPr>
        <w:t>的</w:t>
      </w:r>
      <w:proofErr w:type="gramEnd"/>
      <w:r w:rsidRPr="0096581E">
        <w:rPr>
          <w:rFonts w:asciiTheme="minorEastAsia" w:eastAsiaTheme="minorEastAsia" w:hAnsiTheme="minorEastAsia" w:cs="宋体" w:hint="eastAsia"/>
          <w:b/>
          <w:color w:val="000000" w:themeColor="text1"/>
        </w:rPr>
        <w:t>情况。</w:t>
      </w:r>
    </w:p>
    <w:p w:rsidR="00595359" w:rsidRPr="0096581E" w:rsidRDefault="00AE0396">
      <w:pPr>
        <w:spacing w:line="440" w:lineRule="exact"/>
        <w:ind w:firstLineChars="200" w:firstLine="482"/>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b/>
          <w:color w:val="000000" w:themeColor="text1"/>
        </w:rPr>
        <w:t>5.评标过程中，非上述所罗列的情况，不得以无效标处理。</w:t>
      </w:r>
    </w:p>
    <w:p w:rsidR="00595359" w:rsidRPr="0096581E" w:rsidRDefault="00595359">
      <w:pPr>
        <w:pStyle w:val="aa"/>
        <w:rPr>
          <w:rFonts w:asciiTheme="minorEastAsia" w:eastAsiaTheme="minorEastAsia" w:hAnsiTheme="minorEastAsia" w:cs="宋体"/>
          <w:color w:val="000000" w:themeColor="text1"/>
        </w:rPr>
      </w:pPr>
    </w:p>
    <w:p w:rsidR="00595359" w:rsidRPr="0096581E" w:rsidRDefault="00595359">
      <w:pPr>
        <w:pStyle w:val="aa"/>
        <w:rPr>
          <w:rFonts w:asciiTheme="minorEastAsia" w:eastAsiaTheme="minorEastAsia" w:hAnsiTheme="minorEastAsia" w:cs="宋体"/>
          <w:color w:val="000000" w:themeColor="text1"/>
        </w:rPr>
      </w:pPr>
    </w:p>
    <w:p w:rsidR="00595359" w:rsidRPr="0096581E" w:rsidRDefault="00595359">
      <w:pPr>
        <w:pStyle w:val="aa"/>
        <w:rPr>
          <w:rFonts w:asciiTheme="minorEastAsia" w:eastAsiaTheme="minorEastAsia" w:hAnsiTheme="minorEastAsia" w:cs="宋体"/>
          <w:color w:val="000000" w:themeColor="text1"/>
        </w:rPr>
      </w:pPr>
    </w:p>
    <w:p w:rsidR="00595359" w:rsidRPr="0096581E" w:rsidRDefault="00595359">
      <w:pPr>
        <w:pStyle w:val="a5"/>
        <w:ind w:firstLineChars="0" w:firstLine="0"/>
        <w:rPr>
          <w:rFonts w:asciiTheme="minorEastAsia" w:eastAsiaTheme="minorEastAsia" w:hAnsiTheme="minorEastAsia" w:cs="宋体"/>
          <w:color w:val="000000" w:themeColor="text1"/>
        </w:rPr>
      </w:pPr>
    </w:p>
    <w:p w:rsidR="00595359" w:rsidRPr="0096581E" w:rsidRDefault="00595359">
      <w:pPr>
        <w:pStyle w:val="a6"/>
        <w:ind w:firstLine="420"/>
        <w:rPr>
          <w:rFonts w:asciiTheme="minorEastAsia" w:eastAsiaTheme="minorEastAsia" w:hAnsiTheme="minorEastAsia"/>
          <w:color w:val="000000" w:themeColor="text1"/>
        </w:rPr>
      </w:pPr>
    </w:p>
    <w:p w:rsidR="00595359" w:rsidRPr="0096581E" w:rsidRDefault="00595359">
      <w:pPr>
        <w:pStyle w:val="a5"/>
        <w:ind w:firstLine="560"/>
        <w:rPr>
          <w:rFonts w:asciiTheme="minorEastAsia" w:eastAsiaTheme="minorEastAsia" w:hAnsiTheme="minorEastAsia"/>
          <w:color w:val="000000" w:themeColor="text1"/>
        </w:rPr>
      </w:pPr>
    </w:p>
    <w:p w:rsidR="00D17BC2" w:rsidRPr="0096581E" w:rsidRDefault="00D17BC2" w:rsidP="00D17BC2">
      <w:pPr>
        <w:pStyle w:val="a6"/>
        <w:ind w:firstLine="420"/>
        <w:rPr>
          <w:color w:val="000000" w:themeColor="text1"/>
        </w:rPr>
      </w:pPr>
    </w:p>
    <w:p w:rsidR="00D17BC2" w:rsidRPr="0096581E" w:rsidRDefault="00D17BC2" w:rsidP="00D17BC2">
      <w:pPr>
        <w:pStyle w:val="a5"/>
        <w:ind w:firstLine="560"/>
        <w:rPr>
          <w:color w:val="000000" w:themeColor="text1"/>
        </w:rPr>
      </w:pPr>
    </w:p>
    <w:p w:rsidR="00595359" w:rsidRPr="0096581E" w:rsidRDefault="00AE0396">
      <w:pPr>
        <w:pStyle w:val="1"/>
        <w:numPr>
          <w:ilvl w:val="0"/>
          <w:numId w:val="6"/>
        </w:numPr>
        <w:spacing w:before="0" w:after="0" w:line="360" w:lineRule="auto"/>
        <w:jc w:val="center"/>
        <w:rPr>
          <w:rFonts w:asciiTheme="minorEastAsia" w:eastAsiaTheme="minorEastAsia" w:hAnsiTheme="minorEastAsia" w:cs="宋体"/>
          <w:color w:val="000000" w:themeColor="text1"/>
          <w:sz w:val="36"/>
          <w:szCs w:val="36"/>
        </w:rPr>
      </w:pPr>
      <w:bookmarkStart w:id="63" w:name="_Toc145992551"/>
      <w:bookmarkStart w:id="64" w:name="_Toc226973004"/>
      <w:bookmarkStart w:id="65" w:name="_Toc274303255"/>
      <w:r w:rsidRPr="0096581E">
        <w:rPr>
          <w:rFonts w:asciiTheme="minorEastAsia" w:eastAsiaTheme="minorEastAsia" w:hAnsiTheme="minorEastAsia" w:cs="宋体" w:hint="eastAsia"/>
          <w:color w:val="000000" w:themeColor="text1"/>
          <w:sz w:val="36"/>
          <w:szCs w:val="36"/>
        </w:rPr>
        <w:lastRenderedPageBreak/>
        <w:t xml:space="preserve">  </w:t>
      </w:r>
      <w:bookmarkStart w:id="66" w:name="_Toc107309639"/>
      <w:r w:rsidRPr="0096581E">
        <w:rPr>
          <w:rFonts w:asciiTheme="minorEastAsia" w:eastAsiaTheme="minorEastAsia" w:hAnsiTheme="minorEastAsia" w:cs="宋体" w:hint="eastAsia"/>
          <w:color w:val="000000" w:themeColor="text1"/>
          <w:sz w:val="36"/>
          <w:szCs w:val="36"/>
        </w:rPr>
        <w:t>评标办法</w:t>
      </w:r>
      <w:bookmarkEnd w:id="63"/>
      <w:bookmarkEnd w:id="64"/>
      <w:bookmarkEnd w:id="65"/>
      <w:bookmarkEnd w:id="66"/>
    </w:p>
    <w:p w:rsidR="00595359" w:rsidRPr="0096581E" w:rsidRDefault="00AE0396">
      <w:pPr>
        <w:pStyle w:val="14"/>
        <w:spacing w:line="420" w:lineRule="exact"/>
        <w:ind w:firstLine="480"/>
        <w:rPr>
          <w:rFonts w:asciiTheme="minorEastAsia" w:eastAsiaTheme="minorEastAsia" w:hAnsiTheme="minorEastAsia" w:cs="宋体"/>
          <w:color w:val="000000" w:themeColor="text1"/>
          <w:szCs w:val="24"/>
        </w:rPr>
      </w:pPr>
      <w:bookmarkStart w:id="67" w:name="_Toc238878128"/>
      <w:bookmarkStart w:id="68" w:name="_Toc274303258"/>
      <w:bookmarkStart w:id="69" w:name="_Toc213038697"/>
      <w:r w:rsidRPr="0096581E">
        <w:rPr>
          <w:rFonts w:asciiTheme="minorEastAsia" w:eastAsiaTheme="minorEastAsia" w:hAnsiTheme="minorEastAsia" w:cs="宋体" w:hint="eastAsia"/>
          <w:color w:val="000000" w:themeColor="text1"/>
          <w:szCs w:val="24"/>
        </w:rPr>
        <w:t>根据《中华人民共和国政府采购法》和《政府采购货物和服务招标投标管理办法》的有关规定，为更好地做到公开、公平、公正，结合本次招标的特点，特制定本评标办法。</w:t>
      </w:r>
    </w:p>
    <w:p w:rsidR="00595359" w:rsidRPr="0096581E" w:rsidRDefault="00AE0396">
      <w:pPr>
        <w:pStyle w:val="14"/>
        <w:spacing w:line="460" w:lineRule="exact"/>
        <w:ind w:firstLine="482"/>
        <w:rPr>
          <w:rFonts w:asciiTheme="minorEastAsia" w:eastAsiaTheme="minorEastAsia" w:hAnsiTheme="minorEastAsia" w:cs="宋体"/>
          <w:color w:val="000000" w:themeColor="text1"/>
          <w:szCs w:val="24"/>
        </w:rPr>
      </w:pPr>
      <w:r w:rsidRPr="0096581E">
        <w:rPr>
          <w:rFonts w:asciiTheme="minorEastAsia" w:eastAsiaTheme="minorEastAsia" w:hAnsiTheme="minorEastAsia" w:cs="宋体" w:hint="eastAsia"/>
          <w:b/>
          <w:color w:val="000000" w:themeColor="text1"/>
          <w:spacing w:val="-4"/>
          <w:szCs w:val="24"/>
        </w:rPr>
        <w:t>一、</w:t>
      </w:r>
      <w:r w:rsidRPr="0096581E">
        <w:rPr>
          <w:rFonts w:asciiTheme="minorEastAsia" w:eastAsiaTheme="minorEastAsia" w:hAnsiTheme="minorEastAsia" w:cs="宋体" w:hint="eastAsia"/>
          <w:b/>
          <w:bCs/>
          <w:color w:val="000000" w:themeColor="text1"/>
          <w:szCs w:val="24"/>
        </w:rPr>
        <w:t>评审程序</w:t>
      </w:r>
    </w:p>
    <w:p w:rsidR="00595359" w:rsidRPr="0096581E" w:rsidRDefault="00AE0396">
      <w:pPr>
        <w:pStyle w:val="ac"/>
        <w:spacing w:line="460" w:lineRule="exact"/>
        <w:ind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1.对投标人的资格进行符合性审查</w:t>
      </w:r>
    </w:p>
    <w:p w:rsidR="00595359" w:rsidRPr="0096581E" w:rsidRDefault="00AE0396">
      <w:pPr>
        <w:pStyle w:val="ac"/>
        <w:spacing w:line="460" w:lineRule="exact"/>
        <w:ind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2.对投标人的技术文件进行符合性审查，确定技术</w:t>
      </w:r>
      <w:proofErr w:type="gramStart"/>
      <w:r w:rsidRPr="0096581E">
        <w:rPr>
          <w:rFonts w:asciiTheme="minorEastAsia" w:eastAsiaTheme="minorEastAsia" w:hAnsiTheme="minorEastAsia" w:cs="宋体" w:hint="eastAsia"/>
          <w:color w:val="000000" w:themeColor="text1"/>
          <w:sz w:val="24"/>
          <w:szCs w:val="24"/>
        </w:rPr>
        <w:t>标有效</w:t>
      </w:r>
      <w:proofErr w:type="gramEnd"/>
      <w:r w:rsidRPr="0096581E">
        <w:rPr>
          <w:rFonts w:asciiTheme="minorEastAsia" w:eastAsiaTheme="minorEastAsia" w:hAnsiTheme="minorEastAsia" w:cs="宋体" w:hint="eastAsia"/>
          <w:color w:val="000000" w:themeColor="text1"/>
          <w:sz w:val="24"/>
          <w:szCs w:val="24"/>
        </w:rPr>
        <w:t>单位；</w:t>
      </w:r>
    </w:p>
    <w:p w:rsidR="00595359" w:rsidRPr="0096581E" w:rsidRDefault="00AE0396">
      <w:pPr>
        <w:pStyle w:val="ac"/>
        <w:spacing w:line="460" w:lineRule="exact"/>
        <w:ind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3.对技术</w:t>
      </w:r>
      <w:proofErr w:type="gramStart"/>
      <w:r w:rsidRPr="0096581E">
        <w:rPr>
          <w:rFonts w:asciiTheme="minorEastAsia" w:eastAsiaTheme="minorEastAsia" w:hAnsiTheme="minorEastAsia" w:cs="宋体" w:hint="eastAsia"/>
          <w:color w:val="000000" w:themeColor="text1"/>
          <w:sz w:val="24"/>
          <w:szCs w:val="24"/>
        </w:rPr>
        <w:t>标有效</w:t>
      </w:r>
      <w:proofErr w:type="gramEnd"/>
      <w:r w:rsidRPr="0096581E">
        <w:rPr>
          <w:rFonts w:asciiTheme="minorEastAsia" w:eastAsiaTheme="minorEastAsia" w:hAnsiTheme="minorEastAsia" w:cs="宋体" w:hint="eastAsia"/>
          <w:color w:val="000000" w:themeColor="text1"/>
          <w:sz w:val="24"/>
          <w:szCs w:val="24"/>
        </w:rPr>
        <w:t>的投标单位的技术标进行评分，计算出各技术</w:t>
      </w:r>
      <w:proofErr w:type="gramStart"/>
      <w:r w:rsidRPr="0096581E">
        <w:rPr>
          <w:rFonts w:asciiTheme="minorEastAsia" w:eastAsiaTheme="minorEastAsia" w:hAnsiTheme="minorEastAsia" w:cs="宋体" w:hint="eastAsia"/>
          <w:color w:val="000000" w:themeColor="text1"/>
          <w:sz w:val="24"/>
          <w:szCs w:val="24"/>
        </w:rPr>
        <w:t>标有效</w:t>
      </w:r>
      <w:proofErr w:type="gramEnd"/>
      <w:r w:rsidRPr="0096581E">
        <w:rPr>
          <w:rFonts w:asciiTheme="minorEastAsia" w:eastAsiaTheme="minorEastAsia" w:hAnsiTheme="minorEastAsia" w:cs="宋体" w:hint="eastAsia"/>
          <w:color w:val="000000" w:themeColor="text1"/>
          <w:sz w:val="24"/>
          <w:szCs w:val="24"/>
        </w:rPr>
        <w:t>的投标单位的技术得分；</w:t>
      </w:r>
    </w:p>
    <w:p w:rsidR="00595359" w:rsidRPr="0096581E" w:rsidRDefault="00AE0396">
      <w:pPr>
        <w:pStyle w:val="ac"/>
        <w:spacing w:line="460" w:lineRule="exact"/>
        <w:ind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4.对商务标进行符合性审查；</w:t>
      </w:r>
    </w:p>
    <w:p w:rsidR="00595359" w:rsidRPr="0096581E" w:rsidRDefault="00AE0396">
      <w:pPr>
        <w:pStyle w:val="ac"/>
        <w:spacing w:line="460" w:lineRule="exact"/>
        <w:ind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5.对商务</w:t>
      </w:r>
      <w:proofErr w:type="gramStart"/>
      <w:r w:rsidRPr="0096581E">
        <w:rPr>
          <w:rFonts w:asciiTheme="minorEastAsia" w:eastAsiaTheme="minorEastAsia" w:hAnsiTheme="minorEastAsia" w:cs="宋体" w:hint="eastAsia"/>
          <w:color w:val="000000" w:themeColor="text1"/>
          <w:sz w:val="24"/>
          <w:szCs w:val="24"/>
        </w:rPr>
        <w:t>标符合</w:t>
      </w:r>
      <w:proofErr w:type="gramEnd"/>
      <w:r w:rsidRPr="0096581E">
        <w:rPr>
          <w:rFonts w:asciiTheme="minorEastAsia" w:eastAsiaTheme="minorEastAsia" w:hAnsiTheme="minorEastAsia" w:cs="宋体" w:hint="eastAsia"/>
          <w:color w:val="000000" w:themeColor="text1"/>
          <w:sz w:val="24"/>
          <w:szCs w:val="24"/>
        </w:rPr>
        <w:t>性审查通过的商务标进行详细评审，计算出各商务</w:t>
      </w:r>
      <w:proofErr w:type="gramStart"/>
      <w:r w:rsidRPr="0096581E">
        <w:rPr>
          <w:rFonts w:asciiTheme="minorEastAsia" w:eastAsiaTheme="minorEastAsia" w:hAnsiTheme="minorEastAsia" w:cs="宋体" w:hint="eastAsia"/>
          <w:color w:val="000000" w:themeColor="text1"/>
          <w:sz w:val="24"/>
          <w:szCs w:val="24"/>
        </w:rPr>
        <w:t>标有效</w:t>
      </w:r>
      <w:proofErr w:type="gramEnd"/>
      <w:r w:rsidRPr="0096581E">
        <w:rPr>
          <w:rFonts w:asciiTheme="minorEastAsia" w:eastAsiaTheme="minorEastAsia" w:hAnsiTheme="minorEastAsia" w:cs="宋体" w:hint="eastAsia"/>
          <w:color w:val="000000" w:themeColor="text1"/>
          <w:sz w:val="24"/>
          <w:szCs w:val="24"/>
        </w:rPr>
        <w:t>的投标单位的商务得分；</w:t>
      </w:r>
    </w:p>
    <w:p w:rsidR="00595359" w:rsidRPr="0096581E" w:rsidRDefault="00AE0396">
      <w:pPr>
        <w:pStyle w:val="ac"/>
        <w:spacing w:line="460" w:lineRule="exact"/>
        <w:ind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6.推荐中标候选人、出具评标报告。</w:t>
      </w:r>
    </w:p>
    <w:p w:rsidR="00595359" w:rsidRPr="0096581E" w:rsidRDefault="00AE0396">
      <w:pPr>
        <w:pStyle w:val="ac"/>
        <w:spacing w:line="460" w:lineRule="exact"/>
        <w:ind w:firstLine="480"/>
        <w:rPr>
          <w:rFonts w:asciiTheme="minorEastAsia" w:eastAsiaTheme="minorEastAsia" w:hAnsiTheme="minorEastAsia" w:cs="宋体"/>
          <w:b/>
          <w:color w:val="000000" w:themeColor="text1"/>
          <w:spacing w:val="-4"/>
          <w:sz w:val="24"/>
          <w:szCs w:val="24"/>
        </w:rPr>
      </w:pPr>
      <w:r w:rsidRPr="0096581E">
        <w:rPr>
          <w:rFonts w:asciiTheme="minorEastAsia" w:eastAsiaTheme="minorEastAsia" w:hAnsiTheme="minorEastAsia" w:cs="宋体" w:hint="eastAsia"/>
          <w:color w:val="000000" w:themeColor="text1"/>
          <w:sz w:val="24"/>
          <w:szCs w:val="24"/>
        </w:rPr>
        <w:t>评标小组以开标、评标、询标情况为基本依据，</w:t>
      </w:r>
      <w:r w:rsidRPr="0096581E">
        <w:rPr>
          <w:rFonts w:asciiTheme="minorEastAsia" w:eastAsiaTheme="minorEastAsia" w:hAnsiTheme="minorEastAsia" w:cs="宋体" w:hint="eastAsia"/>
          <w:color w:val="000000" w:themeColor="text1"/>
          <w:spacing w:val="-4"/>
          <w:sz w:val="24"/>
          <w:szCs w:val="24"/>
        </w:rPr>
        <w:t>对有效的投标文件分技术部分、商务报价二个部分进行分析、评议，</w:t>
      </w:r>
      <w:r w:rsidRPr="0096581E">
        <w:rPr>
          <w:rFonts w:asciiTheme="minorEastAsia" w:eastAsiaTheme="minorEastAsia" w:hAnsiTheme="minorEastAsia" w:cs="宋体" w:hint="eastAsia"/>
          <w:b/>
          <w:color w:val="000000" w:themeColor="text1"/>
          <w:spacing w:val="-4"/>
          <w:sz w:val="24"/>
          <w:szCs w:val="24"/>
        </w:rPr>
        <w:t>先</w:t>
      </w:r>
      <w:proofErr w:type="gramStart"/>
      <w:r w:rsidRPr="0096581E">
        <w:rPr>
          <w:rFonts w:asciiTheme="minorEastAsia" w:eastAsiaTheme="minorEastAsia" w:hAnsiTheme="minorEastAsia" w:cs="宋体" w:hint="eastAsia"/>
          <w:b/>
          <w:color w:val="000000" w:themeColor="text1"/>
          <w:spacing w:val="-4"/>
          <w:sz w:val="24"/>
          <w:szCs w:val="24"/>
        </w:rPr>
        <w:t>评技术标</w:t>
      </w:r>
      <w:proofErr w:type="gramEnd"/>
      <w:r w:rsidRPr="0096581E">
        <w:rPr>
          <w:rFonts w:asciiTheme="minorEastAsia" w:eastAsiaTheme="minorEastAsia" w:hAnsiTheme="minorEastAsia" w:cs="宋体" w:hint="eastAsia"/>
          <w:b/>
          <w:color w:val="000000" w:themeColor="text1"/>
          <w:spacing w:val="-4"/>
          <w:sz w:val="24"/>
          <w:szCs w:val="24"/>
        </w:rPr>
        <w:t>，后评商务标，商务标在开标室进行开封、</w:t>
      </w:r>
      <w:proofErr w:type="gramStart"/>
      <w:r w:rsidRPr="0096581E">
        <w:rPr>
          <w:rFonts w:asciiTheme="minorEastAsia" w:eastAsiaTheme="minorEastAsia" w:hAnsiTheme="minorEastAsia" w:cs="宋体" w:hint="eastAsia"/>
          <w:b/>
          <w:color w:val="000000" w:themeColor="text1"/>
          <w:spacing w:val="-4"/>
          <w:sz w:val="24"/>
          <w:szCs w:val="24"/>
        </w:rPr>
        <w:t>唱标并作</w:t>
      </w:r>
      <w:proofErr w:type="gramEnd"/>
      <w:r w:rsidRPr="0096581E">
        <w:rPr>
          <w:rFonts w:asciiTheme="minorEastAsia" w:eastAsiaTheme="minorEastAsia" w:hAnsiTheme="minorEastAsia" w:cs="宋体" w:hint="eastAsia"/>
          <w:b/>
          <w:color w:val="000000" w:themeColor="text1"/>
          <w:spacing w:val="-4"/>
          <w:sz w:val="24"/>
          <w:szCs w:val="24"/>
        </w:rPr>
        <w:t>记录。</w:t>
      </w:r>
    </w:p>
    <w:p w:rsidR="00595359" w:rsidRPr="0096581E" w:rsidRDefault="00AE0396">
      <w:pPr>
        <w:pStyle w:val="14"/>
        <w:spacing w:line="440" w:lineRule="exact"/>
        <w:ind w:firstLine="482"/>
        <w:rPr>
          <w:rFonts w:asciiTheme="minorEastAsia" w:eastAsiaTheme="minorEastAsia" w:hAnsiTheme="minorEastAsia" w:cs="宋体"/>
          <w:color w:val="000000" w:themeColor="text1"/>
          <w:szCs w:val="24"/>
        </w:rPr>
      </w:pPr>
      <w:r w:rsidRPr="0096581E">
        <w:rPr>
          <w:rFonts w:asciiTheme="minorEastAsia" w:eastAsiaTheme="minorEastAsia" w:hAnsiTheme="minorEastAsia" w:cs="宋体" w:hint="eastAsia"/>
          <w:b/>
          <w:bCs/>
          <w:color w:val="000000" w:themeColor="text1"/>
          <w:szCs w:val="24"/>
        </w:rPr>
        <w:t>二、评审办法</w:t>
      </w:r>
    </w:p>
    <w:p w:rsidR="00595359" w:rsidRPr="0096581E" w:rsidRDefault="00AE0396">
      <w:pPr>
        <w:pStyle w:val="ac"/>
        <w:spacing w:line="400" w:lineRule="exact"/>
        <w:ind w:firstLineChars="200" w:firstLine="48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评标小组参照相同的程序用综合评分法对招标项目</w:t>
      </w:r>
      <w:proofErr w:type="gramStart"/>
      <w:r w:rsidRPr="0096581E">
        <w:rPr>
          <w:rFonts w:asciiTheme="minorEastAsia" w:eastAsiaTheme="minorEastAsia" w:hAnsiTheme="minorEastAsia" w:cs="宋体" w:hint="eastAsia"/>
          <w:color w:val="000000" w:themeColor="text1"/>
          <w:sz w:val="24"/>
          <w:szCs w:val="24"/>
        </w:rPr>
        <w:t>作出</w:t>
      </w:r>
      <w:proofErr w:type="gramEnd"/>
      <w:r w:rsidRPr="0096581E">
        <w:rPr>
          <w:rFonts w:asciiTheme="minorEastAsia" w:eastAsiaTheme="minorEastAsia" w:hAnsiTheme="minorEastAsia" w:cs="宋体" w:hint="eastAsia"/>
          <w:color w:val="000000" w:themeColor="text1"/>
          <w:sz w:val="24"/>
          <w:szCs w:val="24"/>
        </w:rPr>
        <w:t>评标结论。评审内容如下：</w:t>
      </w:r>
    </w:p>
    <w:p w:rsidR="00595359" w:rsidRPr="0096581E" w:rsidRDefault="00AE0396">
      <w:pPr>
        <w:pStyle w:val="ac"/>
        <w:numPr>
          <w:ilvl w:val="0"/>
          <w:numId w:val="7"/>
        </w:numPr>
        <w:spacing w:line="400" w:lineRule="exact"/>
        <w:ind w:left="482"/>
        <w:rPr>
          <w:rFonts w:asciiTheme="minorEastAsia" w:eastAsiaTheme="minorEastAsia" w:hAnsiTheme="minorEastAsia" w:cs="宋体"/>
          <w:b/>
          <w:bCs/>
          <w:color w:val="000000" w:themeColor="text1"/>
          <w:sz w:val="24"/>
          <w:szCs w:val="24"/>
        </w:rPr>
      </w:pPr>
      <w:r w:rsidRPr="0096581E">
        <w:rPr>
          <w:rFonts w:asciiTheme="minorEastAsia" w:eastAsiaTheme="minorEastAsia" w:hAnsiTheme="minorEastAsia" w:cs="宋体" w:hint="eastAsia"/>
          <w:b/>
          <w:bCs/>
          <w:color w:val="000000" w:themeColor="text1"/>
          <w:sz w:val="24"/>
          <w:szCs w:val="24"/>
        </w:rPr>
        <w:t>技术标评审，满分</w:t>
      </w:r>
      <w:r w:rsidR="009B7150" w:rsidRPr="0096581E">
        <w:rPr>
          <w:rFonts w:asciiTheme="minorEastAsia" w:eastAsiaTheme="minorEastAsia" w:hAnsiTheme="minorEastAsia" w:cs="宋体" w:hint="eastAsia"/>
          <w:b/>
          <w:bCs/>
          <w:color w:val="000000" w:themeColor="text1"/>
          <w:sz w:val="24"/>
          <w:szCs w:val="24"/>
        </w:rPr>
        <w:t>6</w:t>
      </w:r>
      <w:r w:rsidRPr="0096581E">
        <w:rPr>
          <w:rFonts w:asciiTheme="minorEastAsia" w:eastAsiaTheme="minorEastAsia" w:hAnsiTheme="minorEastAsia" w:cs="宋体" w:hint="eastAsia"/>
          <w:b/>
          <w:bCs/>
          <w:color w:val="000000" w:themeColor="text1"/>
          <w:sz w:val="24"/>
          <w:szCs w:val="24"/>
        </w:rPr>
        <w:t>0分</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
        <w:gridCol w:w="1193"/>
        <w:gridCol w:w="6249"/>
        <w:gridCol w:w="850"/>
        <w:gridCol w:w="1022"/>
      </w:tblGrid>
      <w:tr w:rsidR="009B7150" w:rsidRPr="0096581E" w:rsidTr="003207C9">
        <w:trPr>
          <w:cantSplit/>
          <w:trHeight w:val="236"/>
          <w:jc w:val="center"/>
        </w:trPr>
        <w:tc>
          <w:tcPr>
            <w:tcW w:w="613" w:type="dxa"/>
            <w:vAlign w:val="center"/>
          </w:tcPr>
          <w:p w:rsidR="009B7150" w:rsidRPr="0096581E" w:rsidRDefault="009B7150" w:rsidP="002E7DC8">
            <w:pPr>
              <w:pStyle w:val="ac"/>
              <w:jc w:val="center"/>
              <w:rPr>
                <w:color w:val="000000" w:themeColor="text1"/>
                <w:sz w:val="24"/>
              </w:rPr>
            </w:pPr>
            <w:r w:rsidRPr="0096581E">
              <w:rPr>
                <w:rFonts w:hint="eastAsia"/>
                <w:color w:val="000000" w:themeColor="text1"/>
                <w:sz w:val="24"/>
              </w:rPr>
              <w:t>序号</w:t>
            </w:r>
          </w:p>
        </w:tc>
        <w:tc>
          <w:tcPr>
            <w:tcW w:w="1193" w:type="dxa"/>
            <w:vAlign w:val="center"/>
          </w:tcPr>
          <w:p w:rsidR="009B7150" w:rsidRPr="0096581E" w:rsidRDefault="009B7150" w:rsidP="002E7DC8">
            <w:pPr>
              <w:pStyle w:val="ac"/>
              <w:jc w:val="center"/>
              <w:rPr>
                <w:color w:val="000000" w:themeColor="text1"/>
                <w:sz w:val="24"/>
              </w:rPr>
            </w:pPr>
            <w:r w:rsidRPr="0096581E">
              <w:rPr>
                <w:rFonts w:hint="eastAsia"/>
                <w:color w:val="000000" w:themeColor="text1"/>
                <w:sz w:val="24"/>
              </w:rPr>
              <w:t>评分内容</w:t>
            </w:r>
          </w:p>
        </w:tc>
        <w:tc>
          <w:tcPr>
            <w:tcW w:w="6249" w:type="dxa"/>
            <w:vAlign w:val="center"/>
          </w:tcPr>
          <w:p w:rsidR="009B7150" w:rsidRPr="0096581E" w:rsidRDefault="009B7150" w:rsidP="002E7DC8">
            <w:pPr>
              <w:pStyle w:val="ac"/>
              <w:jc w:val="center"/>
              <w:rPr>
                <w:rFonts w:ascii="新宋体" w:eastAsia="新宋体" w:hAnsi="新宋体"/>
                <w:color w:val="000000" w:themeColor="text1"/>
              </w:rPr>
            </w:pPr>
            <w:r w:rsidRPr="0096581E">
              <w:rPr>
                <w:rFonts w:hint="eastAsia"/>
                <w:color w:val="000000" w:themeColor="text1"/>
                <w:sz w:val="24"/>
              </w:rPr>
              <w:t>评分基本规则</w:t>
            </w:r>
          </w:p>
        </w:tc>
        <w:tc>
          <w:tcPr>
            <w:tcW w:w="850" w:type="dxa"/>
            <w:vAlign w:val="center"/>
          </w:tcPr>
          <w:p w:rsidR="009B7150" w:rsidRPr="0096581E" w:rsidRDefault="009B7150" w:rsidP="003207C9">
            <w:pPr>
              <w:pStyle w:val="ac"/>
              <w:jc w:val="center"/>
              <w:rPr>
                <w:color w:val="000000" w:themeColor="text1"/>
                <w:sz w:val="24"/>
              </w:rPr>
            </w:pPr>
            <w:r w:rsidRPr="0096581E">
              <w:rPr>
                <w:rFonts w:hint="eastAsia"/>
                <w:color w:val="000000" w:themeColor="text1"/>
                <w:sz w:val="24"/>
              </w:rPr>
              <w:t>分值（分）</w:t>
            </w:r>
          </w:p>
        </w:tc>
        <w:tc>
          <w:tcPr>
            <w:tcW w:w="1022" w:type="dxa"/>
            <w:vAlign w:val="center"/>
          </w:tcPr>
          <w:p w:rsidR="009B7150" w:rsidRPr="0096581E" w:rsidRDefault="009B7150" w:rsidP="009B7150">
            <w:pPr>
              <w:pStyle w:val="ac"/>
              <w:jc w:val="center"/>
              <w:rPr>
                <w:color w:val="000000" w:themeColor="text1"/>
                <w:sz w:val="24"/>
              </w:rPr>
            </w:pPr>
            <w:r w:rsidRPr="0096581E">
              <w:rPr>
                <w:rFonts w:hint="eastAsia"/>
                <w:color w:val="000000" w:themeColor="text1"/>
                <w:sz w:val="24"/>
              </w:rPr>
              <w:t>备注</w:t>
            </w:r>
          </w:p>
        </w:tc>
      </w:tr>
      <w:tr w:rsidR="003207C9" w:rsidRPr="0096581E" w:rsidTr="003207C9">
        <w:trPr>
          <w:cantSplit/>
          <w:trHeight w:val="1497"/>
          <w:jc w:val="center"/>
        </w:trPr>
        <w:tc>
          <w:tcPr>
            <w:tcW w:w="613" w:type="dxa"/>
            <w:vAlign w:val="center"/>
          </w:tcPr>
          <w:p w:rsidR="003207C9" w:rsidRPr="0096581E" w:rsidRDefault="003207C9" w:rsidP="00AA0613">
            <w:pPr>
              <w:jc w:val="center"/>
              <w:rPr>
                <w:rFonts w:ascii="宋体" w:hAnsi="宋体"/>
                <w:color w:val="000000" w:themeColor="text1"/>
                <w:szCs w:val="20"/>
              </w:rPr>
            </w:pPr>
            <w:r w:rsidRPr="0096581E">
              <w:rPr>
                <w:rFonts w:ascii="宋体" w:hAnsi="宋体" w:hint="eastAsia"/>
                <w:color w:val="000000" w:themeColor="text1"/>
                <w:szCs w:val="20"/>
              </w:rPr>
              <w:t>1</w:t>
            </w:r>
          </w:p>
        </w:tc>
        <w:tc>
          <w:tcPr>
            <w:tcW w:w="1193" w:type="dxa"/>
            <w:vAlign w:val="center"/>
          </w:tcPr>
          <w:p w:rsidR="003207C9" w:rsidRPr="0096581E" w:rsidRDefault="003207C9" w:rsidP="00AA0613">
            <w:pPr>
              <w:jc w:val="center"/>
              <w:rPr>
                <w:rFonts w:ascii="宋体" w:hAnsi="宋体"/>
                <w:color w:val="000000" w:themeColor="text1"/>
                <w:szCs w:val="20"/>
              </w:rPr>
            </w:pPr>
            <w:r w:rsidRPr="0096581E">
              <w:rPr>
                <w:rFonts w:ascii="宋体" w:hAnsi="宋体" w:hint="eastAsia"/>
                <w:color w:val="000000" w:themeColor="text1"/>
                <w:szCs w:val="20"/>
              </w:rPr>
              <w:t>业绩</w:t>
            </w:r>
          </w:p>
        </w:tc>
        <w:tc>
          <w:tcPr>
            <w:tcW w:w="6249" w:type="dxa"/>
            <w:vAlign w:val="center"/>
          </w:tcPr>
          <w:p w:rsidR="003207C9" w:rsidRPr="0096581E" w:rsidRDefault="003207C9" w:rsidP="00AA0613">
            <w:pPr>
              <w:rPr>
                <w:rFonts w:ascii="宋体" w:hAnsi="宋体"/>
                <w:color w:val="000000" w:themeColor="text1"/>
                <w:szCs w:val="20"/>
              </w:rPr>
            </w:pPr>
            <w:r w:rsidRPr="0096581E">
              <w:rPr>
                <w:rFonts w:ascii="宋体" w:hAnsi="宋体" w:hint="eastAsia"/>
                <w:color w:val="000000" w:themeColor="text1"/>
                <w:szCs w:val="20"/>
              </w:rPr>
              <w:t>提供自2</w:t>
            </w:r>
            <w:r w:rsidRPr="0096581E">
              <w:rPr>
                <w:rFonts w:ascii="宋体" w:hAnsi="宋体"/>
                <w:color w:val="000000" w:themeColor="text1"/>
                <w:szCs w:val="20"/>
              </w:rPr>
              <w:t>019</w:t>
            </w:r>
            <w:r w:rsidRPr="0096581E">
              <w:rPr>
                <w:rFonts w:ascii="宋体" w:hAnsi="宋体" w:hint="eastAsia"/>
                <w:color w:val="000000" w:themeColor="text1"/>
                <w:szCs w:val="20"/>
              </w:rPr>
              <w:t>年1月1日（以合同签订时间为准）以来类似电子胃镜业绩合同扫描件，每个合同得1分，最多4分。（须提供完整的合同扫描件，能清楚的辨析产品型号、价格和签订日期，否则不计分；时间以合同签订时间为准）。</w:t>
            </w:r>
          </w:p>
        </w:tc>
        <w:tc>
          <w:tcPr>
            <w:tcW w:w="850" w:type="dxa"/>
            <w:vAlign w:val="center"/>
          </w:tcPr>
          <w:p w:rsidR="003207C9" w:rsidRPr="0096581E" w:rsidRDefault="003207C9" w:rsidP="003207C9">
            <w:pPr>
              <w:jc w:val="center"/>
              <w:rPr>
                <w:rFonts w:ascii="宋体" w:hAnsi="宋体"/>
                <w:color w:val="000000" w:themeColor="text1"/>
                <w:szCs w:val="20"/>
              </w:rPr>
            </w:pPr>
            <w:r w:rsidRPr="0096581E">
              <w:rPr>
                <w:rFonts w:ascii="宋体" w:hAnsi="宋体" w:hint="eastAsia"/>
                <w:color w:val="000000" w:themeColor="text1"/>
                <w:szCs w:val="20"/>
              </w:rPr>
              <w:t>0-4</w:t>
            </w:r>
          </w:p>
        </w:tc>
        <w:tc>
          <w:tcPr>
            <w:tcW w:w="1022" w:type="dxa"/>
            <w:vAlign w:val="center"/>
          </w:tcPr>
          <w:p w:rsidR="003207C9" w:rsidRPr="0096581E" w:rsidRDefault="003207C9" w:rsidP="00AA0613">
            <w:pPr>
              <w:jc w:val="center"/>
              <w:rPr>
                <w:rFonts w:ascii="宋体" w:hAnsi="宋体"/>
                <w:color w:val="000000" w:themeColor="text1"/>
                <w:szCs w:val="20"/>
              </w:rPr>
            </w:pPr>
            <w:r w:rsidRPr="0096581E">
              <w:rPr>
                <w:rFonts w:ascii="宋体" w:hAnsi="宋体" w:hint="eastAsia"/>
                <w:color w:val="000000" w:themeColor="text1"/>
                <w:szCs w:val="20"/>
              </w:rPr>
              <w:t>客观分</w:t>
            </w:r>
          </w:p>
        </w:tc>
      </w:tr>
      <w:tr w:rsidR="003207C9" w:rsidRPr="0096581E" w:rsidTr="003207C9">
        <w:trPr>
          <w:cantSplit/>
          <w:trHeight w:val="1497"/>
          <w:jc w:val="center"/>
        </w:trPr>
        <w:tc>
          <w:tcPr>
            <w:tcW w:w="613" w:type="dxa"/>
            <w:vAlign w:val="center"/>
          </w:tcPr>
          <w:p w:rsidR="003207C9" w:rsidRPr="0096581E" w:rsidRDefault="003207C9" w:rsidP="00AA0613">
            <w:pPr>
              <w:jc w:val="center"/>
              <w:rPr>
                <w:rFonts w:ascii="宋体" w:hAnsi="宋体"/>
                <w:color w:val="000000" w:themeColor="text1"/>
                <w:szCs w:val="20"/>
              </w:rPr>
            </w:pPr>
            <w:r w:rsidRPr="0096581E">
              <w:rPr>
                <w:rFonts w:ascii="宋体" w:hAnsi="宋体" w:hint="eastAsia"/>
                <w:color w:val="000000" w:themeColor="text1"/>
                <w:szCs w:val="20"/>
              </w:rPr>
              <w:t>2</w:t>
            </w:r>
          </w:p>
        </w:tc>
        <w:tc>
          <w:tcPr>
            <w:tcW w:w="1193" w:type="dxa"/>
            <w:vAlign w:val="center"/>
          </w:tcPr>
          <w:p w:rsidR="003207C9" w:rsidRPr="0096581E" w:rsidRDefault="003207C9" w:rsidP="002E7DC8">
            <w:pPr>
              <w:jc w:val="center"/>
              <w:rPr>
                <w:rFonts w:ascii="宋体" w:hAnsi="宋体"/>
                <w:color w:val="000000" w:themeColor="text1"/>
                <w:szCs w:val="20"/>
              </w:rPr>
            </w:pPr>
            <w:r w:rsidRPr="0096581E">
              <w:rPr>
                <w:rFonts w:ascii="宋体" w:hAnsi="宋体" w:hint="eastAsia"/>
                <w:color w:val="000000" w:themeColor="text1"/>
                <w:szCs w:val="20"/>
              </w:rPr>
              <w:t>产品技术性能和功能</w:t>
            </w:r>
          </w:p>
        </w:tc>
        <w:tc>
          <w:tcPr>
            <w:tcW w:w="6249" w:type="dxa"/>
            <w:vAlign w:val="center"/>
          </w:tcPr>
          <w:p w:rsidR="003207C9" w:rsidRPr="0096581E" w:rsidRDefault="003207C9" w:rsidP="00C851C7">
            <w:pPr>
              <w:rPr>
                <w:rFonts w:ascii="宋体" w:hAnsi="宋体"/>
                <w:color w:val="000000" w:themeColor="text1"/>
                <w:szCs w:val="20"/>
              </w:rPr>
            </w:pPr>
            <w:r w:rsidRPr="0096581E">
              <w:rPr>
                <w:rFonts w:ascii="宋体" w:hAnsi="宋体" w:hint="eastAsia"/>
                <w:color w:val="000000" w:themeColor="text1"/>
                <w:szCs w:val="20"/>
              </w:rPr>
              <w:t>评标小组根据偏离指标对货物技术参数进行打分，完全满足的得</w:t>
            </w:r>
            <w:r w:rsidR="00FF39AD" w:rsidRPr="0096581E">
              <w:rPr>
                <w:rFonts w:ascii="宋体" w:hAnsi="宋体" w:hint="eastAsia"/>
                <w:color w:val="000000" w:themeColor="text1"/>
                <w:szCs w:val="20"/>
              </w:rPr>
              <w:t>3</w:t>
            </w:r>
            <w:r w:rsidRPr="0096581E">
              <w:rPr>
                <w:rFonts w:ascii="宋体" w:hAnsi="宋体" w:hint="eastAsia"/>
                <w:color w:val="000000" w:themeColor="text1"/>
                <w:szCs w:val="20"/>
              </w:rPr>
              <w:t>0分；除不可偏离强制性条款外，</w:t>
            </w:r>
            <w:r w:rsidR="00C851C7" w:rsidRPr="0096581E">
              <w:rPr>
                <w:rFonts w:ascii="宋体" w:hAnsi="宋体" w:hint="eastAsia"/>
                <w:color w:val="000000" w:themeColor="text1"/>
                <w:szCs w:val="20"/>
              </w:rPr>
              <w:t>标有▲的技术</w:t>
            </w:r>
            <w:proofErr w:type="gramStart"/>
            <w:r w:rsidR="00C851C7" w:rsidRPr="0096581E">
              <w:rPr>
                <w:rFonts w:ascii="宋体" w:hAnsi="宋体" w:hint="eastAsia"/>
                <w:color w:val="000000" w:themeColor="text1"/>
                <w:szCs w:val="20"/>
              </w:rPr>
              <w:t>指标每负偏离</w:t>
            </w:r>
            <w:proofErr w:type="gramEnd"/>
            <w:r w:rsidR="00C851C7" w:rsidRPr="0096581E">
              <w:rPr>
                <w:rFonts w:ascii="宋体" w:hAnsi="宋体" w:hint="eastAsia"/>
                <w:color w:val="000000" w:themeColor="text1"/>
                <w:szCs w:val="20"/>
              </w:rPr>
              <w:t>（或未响应）一项扣3分，其余技术</w:t>
            </w:r>
            <w:proofErr w:type="gramStart"/>
            <w:r w:rsidR="00C851C7" w:rsidRPr="0096581E">
              <w:rPr>
                <w:rFonts w:ascii="宋体" w:hAnsi="宋体" w:hint="eastAsia"/>
                <w:color w:val="000000" w:themeColor="text1"/>
                <w:szCs w:val="20"/>
              </w:rPr>
              <w:t>指标每负偏离</w:t>
            </w:r>
            <w:proofErr w:type="gramEnd"/>
            <w:r w:rsidR="00C851C7" w:rsidRPr="0096581E">
              <w:rPr>
                <w:rFonts w:ascii="宋体" w:hAnsi="宋体" w:hint="eastAsia"/>
                <w:color w:val="000000" w:themeColor="text1"/>
                <w:szCs w:val="20"/>
              </w:rPr>
              <w:t>（或未响应）一项扣2分，分数扣完为止。</w:t>
            </w:r>
          </w:p>
        </w:tc>
        <w:tc>
          <w:tcPr>
            <w:tcW w:w="850" w:type="dxa"/>
            <w:vAlign w:val="center"/>
          </w:tcPr>
          <w:p w:rsidR="003207C9" w:rsidRPr="0096581E" w:rsidRDefault="00FF39AD" w:rsidP="003207C9">
            <w:pPr>
              <w:jc w:val="center"/>
              <w:rPr>
                <w:rFonts w:ascii="宋体" w:hAnsi="宋体"/>
                <w:color w:val="000000" w:themeColor="text1"/>
                <w:szCs w:val="20"/>
              </w:rPr>
            </w:pPr>
            <w:r w:rsidRPr="0096581E">
              <w:rPr>
                <w:rFonts w:ascii="宋体" w:hAnsi="宋体" w:hint="eastAsia"/>
                <w:color w:val="000000" w:themeColor="text1"/>
                <w:szCs w:val="20"/>
              </w:rPr>
              <w:t>0-3</w:t>
            </w:r>
            <w:r w:rsidR="003207C9" w:rsidRPr="0096581E">
              <w:rPr>
                <w:rFonts w:ascii="宋体" w:hAnsi="宋体" w:hint="eastAsia"/>
                <w:color w:val="000000" w:themeColor="text1"/>
                <w:szCs w:val="20"/>
              </w:rPr>
              <w:t>0</w:t>
            </w:r>
          </w:p>
        </w:tc>
        <w:tc>
          <w:tcPr>
            <w:tcW w:w="1022" w:type="dxa"/>
            <w:vAlign w:val="center"/>
          </w:tcPr>
          <w:p w:rsidR="003207C9" w:rsidRPr="0096581E" w:rsidRDefault="003207C9" w:rsidP="009B7150">
            <w:pPr>
              <w:jc w:val="center"/>
              <w:rPr>
                <w:rFonts w:ascii="宋体" w:hAnsi="宋体"/>
                <w:color w:val="000000" w:themeColor="text1"/>
                <w:szCs w:val="20"/>
              </w:rPr>
            </w:pPr>
            <w:r w:rsidRPr="0096581E">
              <w:rPr>
                <w:rFonts w:ascii="宋体" w:hAnsi="宋体" w:hint="eastAsia"/>
                <w:color w:val="000000" w:themeColor="text1"/>
                <w:szCs w:val="20"/>
              </w:rPr>
              <w:t>客观分</w:t>
            </w:r>
          </w:p>
        </w:tc>
      </w:tr>
      <w:tr w:rsidR="003207C9" w:rsidRPr="0096581E" w:rsidTr="003207C9">
        <w:trPr>
          <w:cantSplit/>
          <w:trHeight w:val="280"/>
          <w:jc w:val="center"/>
        </w:trPr>
        <w:tc>
          <w:tcPr>
            <w:tcW w:w="613" w:type="dxa"/>
            <w:vMerge w:val="restart"/>
            <w:vAlign w:val="center"/>
          </w:tcPr>
          <w:p w:rsidR="003207C9" w:rsidRPr="0096581E" w:rsidRDefault="003207C9" w:rsidP="00AA0613">
            <w:pPr>
              <w:jc w:val="center"/>
              <w:rPr>
                <w:rFonts w:ascii="宋体" w:hAnsi="宋体"/>
                <w:color w:val="000000" w:themeColor="text1"/>
                <w:szCs w:val="20"/>
              </w:rPr>
            </w:pPr>
            <w:r w:rsidRPr="0096581E">
              <w:rPr>
                <w:rFonts w:ascii="宋体" w:hAnsi="宋体" w:hint="eastAsia"/>
                <w:color w:val="000000" w:themeColor="text1"/>
                <w:szCs w:val="20"/>
              </w:rPr>
              <w:t>3</w:t>
            </w:r>
          </w:p>
        </w:tc>
        <w:tc>
          <w:tcPr>
            <w:tcW w:w="1193" w:type="dxa"/>
            <w:vMerge w:val="restart"/>
            <w:vAlign w:val="center"/>
          </w:tcPr>
          <w:p w:rsidR="003207C9" w:rsidRPr="0096581E" w:rsidRDefault="003207C9" w:rsidP="002E7DC8">
            <w:pPr>
              <w:jc w:val="center"/>
              <w:rPr>
                <w:rFonts w:ascii="宋体" w:hAnsi="宋体"/>
                <w:color w:val="000000" w:themeColor="text1"/>
                <w:szCs w:val="20"/>
              </w:rPr>
            </w:pPr>
            <w:r w:rsidRPr="0096581E">
              <w:rPr>
                <w:rFonts w:eastAsia="新宋体" w:hAnsi="新宋体"/>
                <w:bCs/>
                <w:color w:val="000000" w:themeColor="text1"/>
              </w:rPr>
              <w:t>整体评价</w:t>
            </w:r>
          </w:p>
        </w:tc>
        <w:tc>
          <w:tcPr>
            <w:tcW w:w="6249" w:type="dxa"/>
            <w:vAlign w:val="center"/>
          </w:tcPr>
          <w:p w:rsidR="003207C9" w:rsidRPr="0096581E" w:rsidRDefault="003207C9" w:rsidP="002E7DC8">
            <w:pPr>
              <w:pStyle w:val="ac"/>
              <w:rPr>
                <w:rFonts w:hAnsi="宋体"/>
                <w:color w:val="000000" w:themeColor="text1"/>
                <w:sz w:val="24"/>
                <w:szCs w:val="20"/>
              </w:rPr>
            </w:pPr>
            <w:r w:rsidRPr="0096581E">
              <w:rPr>
                <w:rFonts w:hAnsi="宋体" w:cs="宋体" w:hint="eastAsia"/>
                <w:color w:val="000000" w:themeColor="text1"/>
                <w:sz w:val="24"/>
                <w:szCs w:val="24"/>
              </w:rPr>
              <w:t>根据投标产品的稳定性、精确性、安全性、操作便捷性评分。</w:t>
            </w:r>
          </w:p>
        </w:tc>
        <w:tc>
          <w:tcPr>
            <w:tcW w:w="850" w:type="dxa"/>
            <w:vAlign w:val="center"/>
          </w:tcPr>
          <w:p w:rsidR="003207C9" w:rsidRPr="0096581E" w:rsidRDefault="003207C9" w:rsidP="00FF39AD">
            <w:pPr>
              <w:jc w:val="center"/>
              <w:rPr>
                <w:rFonts w:ascii="宋体" w:hAnsi="宋体"/>
                <w:color w:val="000000" w:themeColor="text1"/>
                <w:szCs w:val="20"/>
              </w:rPr>
            </w:pPr>
            <w:r w:rsidRPr="0096581E">
              <w:rPr>
                <w:rFonts w:ascii="宋体" w:hAnsi="宋体" w:hint="eastAsia"/>
                <w:color w:val="000000" w:themeColor="text1"/>
                <w:szCs w:val="20"/>
              </w:rPr>
              <w:t>0-</w:t>
            </w:r>
            <w:r w:rsidR="00FF39AD" w:rsidRPr="0096581E">
              <w:rPr>
                <w:rFonts w:ascii="宋体" w:hAnsi="宋体" w:hint="eastAsia"/>
                <w:color w:val="000000" w:themeColor="text1"/>
                <w:szCs w:val="20"/>
              </w:rPr>
              <w:t>2</w:t>
            </w:r>
          </w:p>
        </w:tc>
        <w:tc>
          <w:tcPr>
            <w:tcW w:w="1022" w:type="dxa"/>
            <w:vAlign w:val="center"/>
          </w:tcPr>
          <w:p w:rsidR="003207C9" w:rsidRPr="0096581E" w:rsidRDefault="003207C9" w:rsidP="009B7150">
            <w:pPr>
              <w:jc w:val="center"/>
              <w:rPr>
                <w:rFonts w:ascii="宋体" w:hAnsi="宋体"/>
                <w:color w:val="000000" w:themeColor="text1"/>
                <w:szCs w:val="20"/>
              </w:rPr>
            </w:pPr>
            <w:r w:rsidRPr="0096581E">
              <w:rPr>
                <w:rFonts w:ascii="宋体" w:hAnsi="宋体" w:hint="eastAsia"/>
                <w:color w:val="000000" w:themeColor="text1"/>
                <w:szCs w:val="20"/>
              </w:rPr>
              <w:t>主观分</w:t>
            </w:r>
          </w:p>
        </w:tc>
      </w:tr>
      <w:tr w:rsidR="003207C9" w:rsidRPr="0096581E" w:rsidTr="003207C9">
        <w:trPr>
          <w:cantSplit/>
          <w:trHeight w:val="607"/>
          <w:jc w:val="center"/>
        </w:trPr>
        <w:tc>
          <w:tcPr>
            <w:tcW w:w="613" w:type="dxa"/>
            <w:vMerge/>
            <w:vAlign w:val="center"/>
          </w:tcPr>
          <w:p w:rsidR="003207C9" w:rsidRPr="0096581E" w:rsidRDefault="003207C9" w:rsidP="002E7DC8">
            <w:pPr>
              <w:jc w:val="center"/>
              <w:rPr>
                <w:rFonts w:ascii="宋体" w:hAnsi="宋体"/>
                <w:color w:val="000000" w:themeColor="text1"/>
                <w:szCs w:val="20"/>
              </w:rPr>
            </w:pPr>
          </w:p>
        </w:tc>
        <w:tc>
          <w:tcPr>
            <w:tcW w:w="1193" w:type="dxa"/>
            <w:vMerge/>
            <w:vAlign w:val="center"/>
          </w:tcPr>
          <w:p w:rsidR="003207C9" w:rsidRPr="0096581E" w:rsidRDefault="003207C9" w:rsidP="002E7DC8">
            <w:pPr>
              <w:jc w:val="center"/>
              <w:rPr>
                <w:rFonts w:eastAsia="新宋体" w:hAnsi="新宋体"/>
                <w:bCs/>
                <w:color w:val="000000" w:themeColor="text1"/>
              </w:rPr>
            </w:pPr>
          </w:p>
        </w:tc>
        <w:tc>
          <w:tcPr>
            <w:tcW w:w="6249" w:type="dxa"/>
            <w:vAlign w:val="center"/>
          </w:tcPr>
          <w:p w:rsidR="003207C9" w:rsidRPr="0096581E" w:rsidRDefault="003207C9" w:rsidP="002E7DC8">
            <w:pPr>
              <w:pStyle w:val="ac"/>
              <w:rPr>
                <w:rFonts w:hAnsi="宋体" w:cs="Courier New"/>
                <w:color w:val="000000" w:themeColor="text1"/>
                <w:sz w:val="24"/>
                <w:szCs w:val="20"/>
              </w:rPr>
            </w:pPr>
            <w:r w:rsidRPr="0096581E">
              <w:rPr>
                <w:rFonts w:hAnsi="宋体" w:cs="宋体" w:hint="eastAsia"/>
                <w:color w:val="000000" w:themeColor="text1"/>
                <w:sz w:val="24"/>
                <w:szCs w:val="24"/>
              </w:rPr>
              <w:t>根据投标产品功能的先进性评分。</w:t>
            </w:r>
          </w:p>
        </w:tc>
        <w:tc>
          <w:tcPr>
            <w:tcW w:w="850" w:type="dxa"/>
            <w:vAlign w:val="center"/>
          </w:tcPr>
          <w:p w:rsidR="003207C9" w:rsidRPr="0096581E" w:rsidRDefault="003207C9" w:rsidP="00FF39AD">
            <w:pPr>
              <w:jc w:val="center"/>
              <w:rPr>
                <w:rFonts w:ascii="宋体" w:hAnsi="宋体"/>
                <w:color w:val="000000" w:themeColor="text1"/>
                <w:szCs w:val="20"/>
              </w:rPr>
            </w:pPr>
            <w:r w:rsidRPr="0096581E">
              <w:rPr>
                <w:rFonts w:ascii="宋体" w:hAnsi="宋体" w:hint="eastAsia"/>
                <w:color w:val="000000" w:themeColor="text1"/>
                <w:szCs w:val="20"/>
              </w:rPr>
              <w:t>0-</w:t>
            </w:r>
            <w:r w:rsidR="00FF39AD" w:rsidRPr="0096581E">
              <w:rPr>
                <w:rFonts w:ascii="宋体" w:hAnsi="宋体" w:hint="eastAsia"/>
                <w:color w:val="000000" w:themeColor="text1"/>
                <w:szCs w:val="20"/>
              </w:rPr>
              <w:t>2</w:t>
            </w:r>
          </w:p>
        </w:tc>
        <w:tc>
          <w:tcPr>
            <w:tcW w:w="1022" w:type="dxa"/>
            <w:vAlign w:val="center"/>
          </w:tcPr>
          <w:p w:rsidR="003207C9" w:rsidRPr="0096581E" w:rsidRDefault="003207C9" w:rsidP="009B7150">
            <w:pPr>
              <w:jc w:val="center"/>
              <w:rPr>
                <w:rFonts w:ascii="宋体" w:hAnsi="宋体"/>
                <w:color w:val="000000" w:themeColor="text1"/>
                <w:szCs w:val="20"/>
              </w:rPr>
            </w:pPr>
            <w:r w:rsidRPr="0096581E">
              <w:rPr>
                <w:rFonts w:ascii="宋体" w:hAnsi="宋体" w:hint="eastAsia"/>
                <w:color w:val="000000" w:themeColor="text1"/>
                <w:szCs w:val="20"/>
              </w:rPr>
              <w:t>主观分</w:t>
            </w:r>
          </w:p>
        </w:tc>
      </w:tr>
      <w:tr w:rsidR="003207C9" w:rsidRPr="0096581E" w:rsidTr="003207C9">
        <w:trPr>
          <w:cantSplit/>
          <w:trHeight w:val="543"/>
          <w:jc w:val="center"/>
        </w:trPr>
        <w:tc>
          <w:tcPr>
            <w:tcW w:w="613" w:type="dxa"/>
            <w:vMerge/>
            <w:vAlign w:val="center"/>
          </w:tcPr>
          <w:p w:rsidR="003207C9" w:rsidRPr="0096581E" w:rsidRDefault="003207C9" w:rsidP="002E7DC8">
            <w:pPr>
              <w:jc w:val="center"/>
              <w:rPr>
                <w:rFonts w:ascii="宋体" w:hAnsi="宋体"/>
                <w:color w:val="000000" w:themeColor="text1"/>
                <w:szCs w:val="20"/>
              </w:rPr>
            </w:pPr>
          </w:p>
        </w:tc>
        <w:tc>
          <w:tcPr>
            <w:tcW w:w="1193" w:type="dxa"/>
            <w:vMerge/>
            <w:vAlign w:val="center"/>
          </w:tcPr>
          <w:p w:rsidR="003207C9" w:rsidRPr="0096581E" w:rsidRDefault="003207C9" w:rsidP="002E7DC8">
            <w:pPr>
              <w:jc w:val="center"/>
              <w:rPr>
                <w:rFonts w:eastAsia="新宋体" w:hAnsi="新宋体"/>
                <w:bCs/>
                <w:color w:val="000000" w:themeColor="text1"/>
              </w:rPr>
            </w:pPr>
          </w:p>
        </w:tc>
        <w:tc>
          <w:tcPr>
            <w:tcW w:w="6249" w:type="dxa"/>
            <w:vAlign w:val="center"/>
          </w:tcPr>
          <w:p w:rsidR="003207C9" w:rsidRPr="0096581E" w:rsidRDefault="003207C9" w:rsidP="002E7DC8">
            <w:pPr>
              <w:pStyle w:val="ac"/>
              <w:rPr>
                <w:rFonts w:hAnsi="宋体" w:cs="Courier New"/>
                <w:color w:val="000000" w:themeColor="text1"/>
                <w:sz w:val="24"/>
                <w:szCs w:val="20"/>
              </w:rPr>
            </w:pPr>
            <w:r w:rsidRPr="0096581E">
              <w:rPr>
                <w:rFonts w:hAnsi="宋体" w:cs="宋体" w:hint="eastAsia"/>
                <w:color w:val="000000" w:themeColor="text1"/>
                <w:sz w:val="24"/>
                <w:szCs w:val="24"/>
              </w:rPr>
              <w:t>根据投标产品配置的合理性评分。</w:t>
            </w:r>
          </w:p>
        </w:tc>
        <w:tc>
          <w:tcPr>
            <w:tcW w:w="850" w:type="dxa"/>
            <w:vAlign w:val="center"/>
          </w:tcPr>
          <w:p w:rsidR="003207C9" w:rsidRPr="0096581E" w:rsidRDefault="003207C9" w:rsidP="00FF39AD">
            <w:pPr>
              <w:jc w:val="center"/>
              <w:rPr>
                <w:rFonts w:ascii="宋体" w:hAnsi="宋体"/>
                <w:color w:val="000000" w:themeColor="text1"/>
                <w:szCs w:val="20"/>
              </w:rPr>
            </w:pPr>
            <w:r w:rsidRPr="0096581E">
              <w:rPr>
                <w:rFonts w:ascii="宋体" w:hAnsi="宋体" w:hint="eastAsia"/>
                <w:color w:val="000000" w:themeColor="text1"/>
                <w:szCs w:val="20"/>
              </w:rPr>
              <w:t>0-</w:t>
            </w:r>
            <w:r w:rsidR="00FF39AD" w:rsidRPr="0096581E">
              <w:rPr>
                <w:rFonts w:ascii="宋体" w:hAnsi="宋体" w:hint="eastAsia"/>
                <w:color w:val="000000" w:themeColor="text1"/>
                <w:szCs w:val="20"/>
              </w:rPr>
              <w:t>2</w:t>
            </w:r>
          </w:p>
        </w:tc>
        <w:tc>
          <w:tcPr>
            <w:tcW w:w="1022" w:type="dxa"/>
            <w:vAlign w:val="center"/>
          </w:tcPr>
          <w:p w:rsidR="003207C9" w:rsidRPr="0096581E" w:rsidRDefault="003207C9" w:rsidP="009B7150">
            <w:pPr>
              <w:jc w:val="center"/>
              <w:rPr>
                <w:rFonts w:ascii="宋体" w:hAnsi="宋体"/>
                <w:color w:val="000000" w:themeColor="text1"/>
                <w:szCs w:val="20"/>
              </w:rPr>
            </w:pPr>
            <w:r w:rsidRPr="0096581E">
              <w:rPr>
                <w:rFonts w:ascii="宋体" w:hAnsi="宋体" w:hint="eastAsia"/>
                <w:color w:val="000000" w:themeColor="text1"/>
                <w:szCs w:val="20"/>
              </w:rPr>
              <w:t>主观分</w:t>
            </w:r>
          </w:p>
        </w:tc>
      </w:tr>
      <w:tr w:rsidR="003207C9" w:rsidRPr="0096581E" w:rsidTr="003207C9">
        <w:trPr>
          <w:cantSplit/>
          <w:trHeight w:val="271"/>
          <w:jc w:val="center"/>
        </w:trPr>
        <w:tc>
          <w:tcPr>
            <w:tcW w:w="613" w:type="dxa"/>
            <w:vMerge w:val="restart"/>
            <w:vAlign w:val="center"/>
          </w:tcPr>
          <w:p w:rsidR="003207C9" w:rsidRPr="0096581E" w:rsidRDefault="003207C9" w:rsidP="00AA0613">
            <w:pPr>
              <w:jc w:val="center"/>
              <w:rPr>
                <w:rFonts w:ascii="宋体" w:hAnsi="宋体"/>
                <w:color w:val="000000" w:themeColor="text1"/>
                <w:szCs w:val="20"/>
              </w:rPr>
            </w:pPr>
            <w:r w:rsidRPr="0096581E">
              <w:rPr>
                <w:rFonts w:ascii="宋体" w:hAnsi="宋体" w:hint="eastAsia"/>
                <w:color w:val="000000" w:themeColor="text1"/>
                <w:szCs w:val="20"/>
              </w:rPr>
              <w:lastRenderedPageBreak/>
              <w:t>4</w:t>
            </w:r>
          </w:p>
        </w:tc>
        <w:tc>
          <w:tcPr>
            <w:tcW w:w="1193" w:type="dxa"/>
            <w:vMerge w:val="restart"/>
            <w:vAlign w:val="center"/>
          </w:tcPr>
          <w:p w:rsidR="003207C9" w:rsidRPr="0096581E" w:rsidRDefault="003207C9" w:rsidP="002E7DC8">
            <w:pPr>
              <w:jc w:val="center"/>
              <w:rPr>
                <w:rFonts w:ascii="宋体" w:hAnsi="宋体"/>
                <w:color w:val="000000" w:themeColor="text1"/>
                <w:szCs w:val="20"/>
              </w:rPr>
            </w:pPr>
            <w:r w:rsidRPr="0096581E">
              <w:rPr>
                <w:rFonts w:ascii="宋体" w:hAnsi="宋体" w:hint="eastAsia"/>
                <w:color w:val="000000" w:themeColor="text1"/>
                <w:szCs w:val="20"/>
              </w:rPr>
              <w:t>售后服务</w:t>
            </w:r>
          </w:p>
        </w:tc>
        <w:tc>
          <w:tcPr>
            <w:tcW w:w="6249" w:type="dxa"/>
            <w:vAlign w:val="center"/>
          </w:tcPr>
          <w:p w:rsidR="003207C9" w:rsidRPr="0096581E" w:rsidRDefault="003207C9" w:rsidP="003207C9">
            <w:pPr>
              <w:spacing w:line="0" w:lineRule="atLeast"/>
              <w:rPr>
                <w:rFonts w:ascii="宋体" w:hAnsi="宋体" w:cs="宋体"/>
                <w:color w:val="000000" w:themeColor="text1"/>
                <w:sz w:val="18"/>
                <w:szCs w:val="18"/>
              </w:rPr>
            </w:pPr>
            <w:r w:rsidRPr="0096581E">
              <w:rPr>
                <w:rFonts w:ascii="宋体" w:hAnsi="宋体" w:cs="宋体" w:hint="eastAsia"/>
                <w:color w:val="000000" w:themeColor="text1"/>
              </w:rPr>
              <w:t>质保期最低年限为3年，每增加1年质保期的得1分，最多得2分。</w:t>
            </w:r>
          </w:p>
        </w:tc>
        <w:tc>
          <w:tcPr>
            <w:tcW w:w="850" w:type="dxa"/>
            <w:vAlign w:val="center"/>
          </w:tcPr>
          <w:p w:rsidR="003207C9" w:rsidRPr="0096581E" w:rsidRDefault="003207C9" w:rsidP="003207C9">
            <w:pPr>
              <w:jc w:val="center"/>
              <w:rPr>
                <w:rFonts w:ascii="宋体" w:hAnsi="宋体"/>
                <w:color w:val="000000" w:themeColor="text1"/>
                <w:szCs w:val="20"/>
              </w:rPr>
            </w:pPr>
            <w:r w:rsidRPr="0096581E">
              <w:rPr>
                <w:rFonts w:ascii="宋体" w:hAnsi="宋体" w:hint="eastAsia"/>
                <w:color w:val="000000" w:themeColor="text1"/>
                <w:szCs w:val="20"/>
              </w:rPr>
              <w:t>0-2</w:t>
            </w:r>
          </w:p>
        </w:tc>
        <w:tc>
          <w:tcPr>
            <w:tcW w:w="1022" w:type="dxa"/>
            <w:vAlign w:val="center"/>
          </w:tcPr>
          <w:p w:rsidR="003207C9" w:rsidRPr="0096581E" w:rsidRDefault="003207C9" w:rsidP="009B7150">
            <w:pPr>
              <w:jc w:val="center"/>
              <w:rPr>
                <w:rFonts w:ascii="宋体" w:hAnsi="宋体"/>
                <w:color w:val="000000" w:themeColor="text1"/>
                <w:szCs w:val="20"/>
              </w:rPr>
            </w:pPr>
            <w:r w:rsidRPr="0096581E">
              <w:rPr>
                <w:rFonts w:ascii="宋体" w:hAnsi="宋体" w:hint="eastAsia"/>
                <w:color w:val="000000" w:themeColor="text1"/>
                <w:szCs w:val="20"/>
              </w:rPr>
              <w:t>主观分</w:t>
            </w:r>
          </w:p>
        </w:tc>
      </w:tr>
      <w:tr w:rsidR="003207C9" w:rsidRPr="0096581E" w:rsidTr="003207C9">
        <w:trPr>
          <w:cantSplit/>
          <w:trHeight w:val="271"/>
          <w:jc w:val="center"/>
        </w:trPr>
        <w:tc>
          <w:tcPr>
            <w:tcW w:w="613" w:type="dxa"/>
            <w:vMerge/>
            <w:vAlign w:val="center"/>
          </w:tcPr>
          <w:p w:rsidR="003207C9" w:rsidRPr="0096581E" w:rsidRDefault="003207C9" w:rsidP="002E7DC8">
            <w:pPr>
              <w:jc w:val="center"/>
              <w:rPr>
                <w:rFonts w:ascii="宋体" w:hAnsi="宋体"/>
                <w:color w:val="000000" w:themeColor="text1"/>
                <w:szCs w:val="20"/>
              </w:rPr>
            </w:pPr>
          </w:p>
        </w:tc>
        <w:tc>
          <w:tcPr>
            <w:tcW w:w="1193" w:type="dxa"/>
            <w:vMerge/>
            <w:vAlign w:val="center"/>
          </w:tcPr>
          <w:p w:rsidR="003207C9" w:rsidRPr="0096581E" w:rsidRDefault="003207C9" w:rsidP="002E7DC8">
            <w:pPr>
              <w:jc w:val="center"/>
              <w:rPr>
                <w:rFonts w:ascii="宋体" w:hAnsi="宋体"/>
                <w:color w:val="000000" w:themeColor="text1"/>
                <w:szCs w:val="20"/>
              </w:rPr>
            </w:pPr>
          </w:p>
        </w:tc>
        <w:tc>
          <w:tcPr>
            <w:tcW w:w="6249" w:type="dxa"/>
            <w:vAlign w:val="center"/>
          </w:tcPr>
          <w:p w:rsidR="003207C9" w:rsidRPr="0096581E" w:rsidRDefault="003207C9" w:rsidP="002E7DC8">
            <w:pPr>
              <w:rPr>
                <w:rFonts w:ascii="宋体" w:hAnsi="宋体"/>
                <w:color w:val="000000" w:themeColor="text1"/>
                <w:szCs w:val="20"/>
              </w:rPr>
            </w:pPr>
            <w:r w:rsidRPr="0096581E">
              <w:rPr>
                <w:rFonts w:ascii="宋体" w:hAnsi="宋体" w:hint="eastAsia"/>
                <w:color w:val="000000" w:themeColor="text1"/>
                <w:szCs w:val="20"/>
              </w:rPr>
              <w:t>对提供的售后服务的响应情况（维修网点、维修人员、维修能力、定期巡检、故障响应等）及配件供应、优惠条件情况等方面由评委进行打分。</w:t>
            </w:r>
          </w:p>
        </w:tc>
        <w:tc>
          <w:tcPr>
            <w:tcW w:w="850" w:type="dxa"/>
            <w:vAlign w:val="center"/>
          </w:tcPr>
          <w:p w:rsidR="003207C9" w:rsidRPr="0096581E" w:rsidRDefault="003207C9" w:rsidP="00FF39AD">
            <w:pPr>
              <w:jc w:val="center"/>
              <w:rPr>
                <w:rFonts w:ascii="宋体" w:hAnsi="宋体"/>
                <w:color w:val="000000" w:themeColor="text1"/>
                <w:szCs w:val="20"/>
              </w:rPr>
            </w:pPr>
            <w:r w:rsidRPr="0096581E">
              <w:rPr>
                <w:rFonts w:ascii="宋体" w:hAnsi="宋体" w:hint="eastAsia"/>
                <w:color w:val="000000" w:themeColor="text1"/>
                <w:szCs w:val="20"/>
              </w:rPr>
              <w:t>0-</w:t>
            </w:r>
            <w:r w:rsidR="00FF39AD" w:rsidRPr="0096581E">
              <w:rPr>
                <w:rFonts w:ascii="宋体" w:hAnsi="宋体" w:hint="eastAsia"/>
                <w:color w:val="000000" w:themeColor="text1"/>
                <w:szCs w:val="20"/>
              </w:rPr>
              <w:t>3</w:t>
            </w:r>
          </w:p>
        </w:tc>
        <w:tc>
          <w:tcPr>
            <w:tcW w:w="1022" w:type="dxa"/>
            <w:vAlign w:val="center"/>
          </w:tcPr>
          <w:p w:rsidR="003207C9" w:rsidRPr="0096581E" w:rsidRDefault="003207C9" w:rsidP="009B7150">
            <w:pPr>
              <w:jc w:val="center"/>
              <w:rPr>
                <w:rFonts w:ascii="宋体" w:hAnsi="宋体"/>
                <w:color w:val="000000" w:themeColor="text1"/>
                <w:szCs w:val="20"/>
              </w:rPr>
            </w:pPr>
            <w:r w:rsidRPr="0096581E">
              <w:rPr>
                <w:rFonts w:ascii="宋体" w:hAnsi="宋体" w:hint="eastAsia"/>
                <w:color w:val="000000" w:themeColor="text1"/>
                <w:szCs w:val="20"/>
              </w:rPr>
              <w:t>主观分</w:t>
            </w:r>
          </w:p>
        </w:tc>
      </w:tr>
      <w:tr w:rsidR="003207C9" w:rsidRPr="0096581E" w:rsidTr="003207C9">
        <w:trPr>
          <w:cantSplit/>
          <w:trHeight w:val="271"/>
          <w:jc w:val="center"/>
        </w:trPr>
        <w:tc>
          <w:tcPr>
            <w:tcW w:w="613" w:type="dxa"/>
            <w:vAlign w:val="center"/>
          </w:tcPr>
          <w:p w:rsidR="003207C9" w:rsidRPr="0096581E" w:rsidRDefault="003207C9" w:rsidP="00AA0613">
            <w:pPr>
              <w:jc w:val="center"/>
              <w:rPr>
                <w:rFonts w:ascii="宋体" w:hAnsi="宋体"/>
                <w:bCs/>
                <w:color w:val="000000" w:themeColor="text1"/>
                <w:szCs w:val="20"/>
              </w:rPr>
            </w:pPr>
            <w:r w:rsidRPr="0096581E">
              <w:rPr>
                <w:rFonts w:ascii="宋体" w:hAnsi="宋体" w:hint="eastAsia"/>
                <w:bCs/>
                <w:color w:val="000000" w:themeColor="text1"/>
                <w:szCs w:val="20"/>
              </w:rPr>
              <w:t>5</w:t>
            </w:r>
          </w:p>
        </w:tc>
        <w:tc>
          <w:tcPr>
            <w:tcW w:w="1193" w:type="dxa"/>
            <w:vAlign w:val="center"/>
          </w:tcPr>
          <w:p w:rsidR="003207C9" w:rsidRPr="0096581E" w:rsidRDefault="003207C9" w:rsidP="00AA0613">
            <w:pPr>
              <w:spacing w:line="360" w:lineRule="exact"/>
              <w:jc w:val="center"/>
              <w:rPr>
                <w:rFonts w:ascii="宋体" w:hAnsi="宋体" w:cs="宋体"/>
                <w:color w:val="000000" w:themeColor="text1"/>
              </w:rPr>
            </w:pPr>
            <w:r w:rsidRPr="0096581E">
              <w:rPr>
                <w:rFonts w:ascii="宋体" w:hAnsi="宋体" w:cs="宋体" w:hint="eastAsia"/>
                <w:color w:val="000000" w:themeColor="text1"/>
              </w:rPr>
              <w:t>安装方案</w:t>
            </w:r>
          </w:p>
        </w:tc>
        <w:tc>
          <w:tcPr>
            <w:tcW w:w="6249" w:type="dxa"/>
            <w:vAlign w:val="center"/>
          </w:tcPr>
          <w:p w:rsidR="003207C9" w:rsidRPr="0096581E" w:rsidRDefault="00AA0613" w:rsidP="00AA0613">
            <w:pPr>
              <w:spacing w:line="360" w:lineRule="exact"/>
              <w:rPr>
                <w:rFonts w:ascii="宋体" w:hAnsi="宋体" w:cs="宋体"/>
                <w:color w:val="000000" w:themeColor="text1"/>
              </w:rPr>
            </w:pPr>
            <w:r w:rsidRPr="0096581E">
              <w:rPr>
                <w:rFonts w:ascii="宋体" w:hAnsi="宋体" w:cs="宋体" w:hint="eastAsia"/>
                <w:color w:val="000000" w:themeColor="text1"/>
              </w:rPr>
              <w:t>根据投标人提供的安装方案，包括安装人员安排、时间安排等进行打分。</w:t>
            </w:r>
          </w:p>
        </w:tc>
        <w:tc>
          <w:tcPr>
            <w:tcW w:w="850" w:type="dxa"/>
            <w:vAlign w:val="center"/>
          </w:tcPr>
          <w:p w:rsidR="003207C9" w:rsidRPr="0096581E" w:rsidRDefault="003207C9" w:rsidP="00AA0613">
            <w:pPr>
              <w:jc w:val="center"/>
              <w:rPr>
                <w:rFonts w:ascii="宋体" w:hAnsi="宋体"/>
                <w:bCs/>
                <w:color w:val="000000" w:themeColor="text1"/>
                <w:szCs w:val="20"/>
              </w:rPr>
            </w:pPr>
            <w:r w:rsidRPr="0096581E">
              <w:rPr>
                <w:rFonts w:ascii="宋体" w:hAnsi="宋体" w:hint="eastAsia"/>
                <w:color w:val="000000" w:themeColor="text1"/>
                <w:szCs w:val="20"/>
              </w:rPr>
              <w:t>0-</w:t>
            </w:r>
            <w:r w:rsidR="00AA0613" w:rsidRPr="0096581E">
              <w:rPr>
                <w:rFonts w:ascii="宋体" w:hAnsi="宋体" w:hint="eastAsia"/>
                <w:color w:val="000000" w:themeColor="text1"/>
                <w:szCs w:val="20"/>
              </w:rPr>
              <w:t>3</w:t>
            </w:r>
          </w:p>
        </w:tc>
        <w:tc>
          <w:tcPr>
            <w:tcW w:w="1022" w:type="dxa"/>
            <w:vAlign w:val="center"/>
          </w:tcPr>
          <w:p w:rsidR="003207C9" w:rsidRPr="0096581E" w:rsidRDefault="003207C9" w:rsidP="00AA0613">
            <w:pPr>
              <w:jc w:val="center"/>
              <w:rPr>
                <w:rFonts w:ascii="宋体" w:hAnsi="宋体"/>
                <w:bCs/>
                <w:color w:val="000000" w:themeColor="text1"/>
                <w:szCs w:val="20"/>
              </w:rPr>
            </w:pPr>
            <w:r w:rsidRPr="0096581E">
              <w:rPr>
                <w:rFonts w:ascii="宋体" w:hAnsi="宋体" w:hint="eastAsia"/>
                <w:color w:val="000000" w:themeColor="text1"/>
                <w:szCs w:val="20"/>
              </w:rPr>
              <w:t>主观分</w:t>
            </w:r>
          </w:p>
        </w:tc>
      </w:tr>
      <w:tr w:rsidR="003207C9" w:rsidRPr="0096581E" w:rsidTr="003207C9">
        <w:trPr>
          <w:cantSplit/>
          <w:trHeight w:val="271"/>
          <w:jc w:val="center"/>
        </w:trPr>
        <w:tc>
          <w:tcPr>
            <w:tcW w:w="613" w:type="dxa"/>
            <w:vAlign w:val="center"/>
          </w:tcPr>
          <w:p w:rsidR="003207C9" w:rsidRPr="0096581E" w:rsidRDefault="003207C9" w:rsidP="00AA0613">
            <w:pPr>
              <w:jc w:val="center"/>
              <w:rPr>
                <w:rFonts w:ascii="宋体" w:hAnsi="宋体"/>
                <w:bCs/>
                <w:color w:val="000000" w:themeColor="text1"/>
                <w:szCs w:val="20"/>
              </w:rPr>
            </w:pPr>
            <w:r w:rsidRPr="0096581E">
              <w:rPr>
                <w:rFonts w:ascii="宋体" w:hAnsi="宋体" w:hint="eastAsia"/>
                <w:bCs/>
                <w:color w:val="000000" w:themeColor="text1"/>
                <w:szCs w:val="20"/>
              </w:rPr>
              <w:t>6</w:t>
            </w:r>
          </w:p>
        </w:tc>
        <w:tc>
          <w:tcPr>
            <w:tcW w:w="1193" w:type="dxa"/>
            <w:vAlign w:val="center"/>
          </w:tcPr>
          <w:p w:rsidR="003207C9" w:rsidRPr="0096581E" w:rsidRDefault="003207C9" w:rsidP="00AA0613">
            <w:pPr>
              <w:spacing w:line="360" w:lineRule="exact"/>
              <w:jc w:val="center"/>
              <w:rPr>
                <w:rFonts w:ascii="宋体" w:hAnsi="宋体" w:cs="宋体"/>
                <w:color w:val="000000" w:themeColor="text1"/>
              </w:rPr>
            </w:pPr>
            <w:r w:rsidRPr="0096581E">
              <w:rPr>
                <w:rFonts w:ascii="宋体" w:hAnsi="宋体" w:cs="宋体" w:hint="eastAsia"/>
                <w:color w:val="000000" w:themeColor="text1"/>
              </w:rPr>
              <w:t>调试方案</w:t>
            </w:r>
          </w:p>
        </w:tc>
        <w:tc>
          <w:tcPr>
            <w:tcW w:w="6249" w:type="dxa"/>
            <w:vAlign w:val="center"/>
          </w:tcPr>
          <w:p w:rsidR="003207C9" w:rsidRPr="0096581E" w:rsidRDefault="003207C9" w:rsidP="00AA0613">
            <w:pPr>
              <w:spacing w:line="360" w:lineRule="exact"/>
              <w:rPr>
                <w:rFonts w:ascii="宋体" w:hAnsi="宋体" w:cs="宋体"/>
                <w:color w:val="000000" w:themeColor="text1"/>
              </w:rPr>
            </w:pPr>
            <w:r w:rsidRPr="0096581E">
              <w:rPr>
                <w:rFonts w:ascii="宋体" w:hAnsi="宋体" w:cs="宋体" w:hint="eastAsia"/>
                <w:color w:val="000000" w:themeColor="text1"/>
              </w:rPr>
              <w:t>根据投标人提供的调试方案</w:t>
            </w:r>
            <w:r w:rsidRPr="0096581E">
              <w:rPr>
                <w:rFonts w:ascii="宋体" w:hAnsi="宋体" w:hint="eastAsia"/>
                <w:color w:val="000000" w:themeColor="text1"/>
              </w:rPr>
              <w:t>的可行性、合理性情况进行打分。</w:t>
            </w:r>
          </w:p>
        </w:tc>
        <w:tc>
          <w:tcPr>
            <w:tcW w:w="850" w:type="dxa"/>
            <w:vAlign w:val="center"/>
          </w:tcPr>
          <w:p w:rsidR="003207C9" w:rsidRPr="0096581E" w:rsidRDefault="003207C9" w:rsidP="00FF39AD">
            <w:pPr>
              <w:jc w:val="center"/>
              <w:rPr>
                <w:rFonts w:ascii="宋体" w:hAnsi="宋体"/>
                <w:bCs/>
                <w:color w:val="000000" w:themeColor="text1"/>
                <w:szCs w:val="20"/>
              </w:rPr>
            </w:pPr>
            <w:r w:rsidRPr="0096581E">
              <w:rPr>
                <w:rFonts w:ascii="宋体" w:hAnsi="宋体" w:hint="eastAsia"/>
                <w:color w:val="000000" w:themeColor="text1"/>
                <w:szCs w:val="20"/>
              </w:rPr>
              <w:t>0-</w:t>
            </w:r>
            <w:r w:rsidR="00FF39AD" w:rsidRPr="0096581E">
              <w:rPr>
                <w:rFonts w:ascii="宋体" w:hAnsi="宋体" w:hint="eastAsia"/>
                <w:color w:val="000000" w:themeColor="text1"/>
                <w:szCs w:val="20"/>
              </w:rPr>
              <w:t>3</w:t>
            </w:r>
          </w:p>
        </w:tc>
        <w:tc>
          <w:tcPr>
            <w:tcW w:w="1022" w:type="dxa"/>
            <w:vAlign w:val="center"/>
          </w:tcPr>
          <w:p w:rsidR="003207C9" w:rsidRPr="0096581E" w:rsidRDefault="003207C9" w:rsidP="00AA0613">
            <w:pPr>
              <w:jc w:val="center"/>
              <w:rPr>
                <w:rFonts w:ascii="宋体" w:hAnsi="宋体"/>
                <w:bCs/>
                <w:color w:val="000000" w:themeColor="text1"/>
                <w:szCs w:val="20"/>
              </w:rPr>
            </w:pPr>
            <w:r w:rsidRPr="0096581E">
              <w:rPr>
                <w:rFonts w:ascii="宋体" w:hAnsi="宋体" w:hint="eastAsia"/>
                <w:color w:val="000000" w:themeColor="text1"/>
                <w:szCs w:val="20"/>
              </w:rPr>
              <w:t>主观分</w:t>
            </w:r>
          </w:p>
        </w:tc>
      </w:tr>
      <w:tr w:rsidR="003207C9" w:rsidRPr="0096581E" w:rsidTr="003207C9">
        <w:trPr>
          <w:cantSplit/>
          <w:trHeight w:val="271"/>
          <w:jc w:val="center"/>
        </w:trPr>
        <w:tc>
          <w:tcPr>
            <w:tcW w:w="613" w:type="dxa"/>
            <w:vAlign w:val="center"/>
          </w:tcPr>
          <w:p w:rsidR="003207C9" w:rsidRPr="0096581E" w:rsidRDefault="003207C9" w:rsidP="00AA0613">
            <w:pPr>
              <w:jc w:val="center"/>
              <w:rPr>
                <w:rFonts w:ascii="宋体" w:hAnsi="宋体"/>
                <w:bCs/>
                <w:color w:val="000000" w:themeColor="text1"/>
                <w:szCs w:val="20"/>
              </w:rPr>
            </w:pPr>
            <w:r w:rsidRPr="0096581E">
              <w:rPr>
                <w:rFonts w:ascii="宋体" w:hAnsi="宋体" w:hint="eastAsia"/>
                <w:bCs/>
                <w:color w:val="000000" w:themeColor="text1"/>
                <w:szCs w:val="20"/>
              </w:rPr>
              <w:t>7</w:t>
            </w:r>
          </w:p>
        </w:tc>
        <w:tc>
          <w:tcPr>
            <w:tcW w:w="1193" w:type="dxa"/>
            <w:vAlign w:val="center"/>
          </w:tcPr>
          <w:p w:rsidR="003207C9" w:rsidRPr="0096581E" w:rsidRDefault="003207C9" w:rsidP="00AA0613">
            <w:pPr>
              <w:spacing w:line="360" w:lineRule="exact"/>
              <w:jc w:val="center"/>
              <w:rPr>
                <w:rFonts w:ascii="宋体" w:hAnsi="宋体" w:cs="宋体"/>
                <w:color w:val="000000" w:themeColor="text1"/>
              </w:rPr>
            </w:pPr>
            <w:r w:rsidRPr="0096581E">
              <w:rPr>
                <w:rFonts w:ascii="宋体" w:hAnsi="宋体" w:cs="宋体" w:hint="eastAsia"/>
                <w:color w:val="000000" w:themeColor="text1"/>
              </w:rPr>
              <w:t>验收方案</w:t>
            </w:r>
          </w:p>
        </w:tc>
        <w:tc>
          <w:tcPr>
            <w:tcW w:w="6249" w:type="dxa"/>
            <w:vAlign w:val="center"/>
          </w:tcPr>
          <w:p w:rsidR="003207C9" w:rsidRPr="0096581E" w:rsidRDefault="003207C9" w:rsidP="00FF39AD">
            <w:pPr>
              <w:spacing w:line="360" w:lineRule="exact"/>
              <w:rPr>
                <w:rFonts w:ascii="宋体" w:hAnsi="宋体" w:cs="宋体"/>
                <w:color w:val="000000" w:themeColor="text1"/>
              </w:rPr>
            </w:pPr>
            <w:r w:rsidRPr="0096581E">
              <w:rPr>
                <w:rFonts w:ascii="宋体" w:hAnsi="宋体" w:cs="宋体" w:hint="eastAsia"/>
                <w:color w:val="000000" w:themeColor="text1"/>
              </w:rPr>
              <w:t>根据投标人提供的验收方案，包括验收人员对接、验收标准建议等情况进行打分。</w:t>
            </w:r>
          </w:p>
        </w:tc>
        <w:tc>
          <w:tcPr>
            <w:tcW w:w="850" w:type="dxa"/>
            <w:vAlign w:val="center"/>
          </w:tcPr>
          <w:p w:rsidR="003207C9" w:rsidRPr="0096581E" w:rsidRDefault="003207C9" w:rsidP="00FF39AD">
            <w:pPr>
              <w:jc w:val="center"/>
              <w:rPr>
                <w:rFonts w:ascii="宋体" w:hAnsi="宋体"/>
                <w:bCs/>
                <w:color w:val="000000" w:themeColor="text1"/>
                <w:szCs w:val="20"/>
              </w:rPr>
            </w:pPr>
            <w:r w:rsidRPr="0096581E">
              <w:rPr>
                <w:rFonts w:ascii="宋体" w:hAnsi="宋体" w:hint="eastAsia"/>
                <w:color w:val="000000" w:themeColor="text1"/>
                <w:szCs w:val="20"/>
              </w:rPr>
              <w:t>0-</w:t>
            </w:r>
            <w:r w:rsidR="00FF39AD" w:rsidRPr="0096581E">
              <w:rPr>
                <w:rFonts w:ascii="宋体" w:hAnsi="宋体" w:hint="eastAsia"/>
                <w:color w:val="000000" w:themeColor="text1"/>
                <w:szCs w:val="20"/>
              </w:rPr>
              <w:t>3</w:t>
            </w:r>
          </w:p>
        </w:tc>
        <w:tc>
          <w:tcPr>
            <w:tcW w:w="1022" w:type="dxa"/>
            <w:vAlign w:val="center"/>
          </w:tcPr>
          <w:p w:rsidR="003207C9" w:rsidRPr="0096581E" w:rsidRDefault="003207C9" w:rsidP="00AA0613">
            <w:pPr>
              <w:jc w:val="center"/>
              <w:rPr>
                <w:rFonts w:ascii="宋体" w:hAnsi="宋体"/>
                <w:bCs/>
                <w:color w:val="000000" w:themeColor="text1"/>
                <w:szCs w:val="20"/>
              </w:rPr>
            </w:pPr>
            <w:r w:rsidRPr="0096581E">
              <w:rPr>
                <w:rFonts w:ascii="宋体" w:hAnsi="宋体" w:hint="eastAsia"/>
                <w:color w:val="000000" w:themeColor="text1"/>
                <w:szCs w:val="20"/>
              </w:rPr>
              <w:t>主观分</w:t>
            </w:r>
          </w:p>
        </w:tc>
      </w:tr>
      <w:tr w:rsidR="003207C9" w:rsidRPr="0096581E" w:rsidTr="003207C9">
        <w:trPr>
          <w:cantSplit/>
          <w:trHeight w:val="271"/>
          <w:jc w:val="center"/>
        </w:trPr>
        <w:tc>
          <w:tcPr>
            <w:tcW w:w="613" w:type="dxa"/>
            <w:vAlign w:val="center"/>
          </w:tcPr>
          <w:p w:rsidR="003207C9" w:rsidRPr="0096581E" w:rsidRDefault="003207C9" w:rsidP="00AA0613">
            <w:pPr>
              <w:jc w:val="center"/>
              <w:rPr>
                <w:rFonts w:ascii="宋体" w:hAnsi="宋体"/>
                <w:bCs/>
                <w:color w:val="000000" w:themeColor="text1"/>
                <w:szCs w:val="20"/>
              </w:rPr>
            </w:pPr>
            <w:r w:rsidRPr="0096581E">
              <w:rPr>
                <w:rFonts w:ascii="宋体" w:hAnsi="宋体" w:hint="eastAsia"/>
                <w:bCs/>
                <w:color w:val="000000" w:themeColor="text1"/>
                <w:szCs w:val="20"/>
              </w:rPr>
              <w:t>8</w:t>
            </w:r>
          </w:p>
        </w:tc>
        <w:tc>
          <w:tcPr>
            <w:tcW w:w="1193" w:type="dxa"/>
            <w:vAlign w:val="center"/>
          </w:tcPr>
          <w:p w:rsidR="003207C9" w:rsidRPr="0096581E" w:rsidRDefault="003207C9" w:rsidP="00AA0613">
            <w:pPr>
              <w:spacing w:line="360" w:lineRule="exact"/>
              <w:jc w:val="center"/>
              <w:rPr>
                <w:rFonts w:ascii="宋体" w:hAnsi="宋体" w:cs="宋体"/>
                <w:bCs/>
                <w:color w:val="000000" w:themeColor="text1"/>
              </w:rPr>
            </w:pPr>
            <w:r w:rsidRPr="0096581E">
              <w:rPr>
                <w:rFonts w:ascii="宋体" w:hAnsi="宋体" w:cs="宋体" w:hint="eastAsia"/>
                <w:bCs/>
                <w:color w:val="000000" w:themeColor="text1"/>
              </w:rPr>
              <w:t>应急措施</w:t>
            </w:r>
          </w:p>
        </w:tc>
        <w:tc>
          <w:tcPr>
            <w:tcW w:w="6249" w:type="dxa"/>
            <w:vAlign w:val="center"/>
          </w:tcPr>
          <w:p w:rsidR="003207C9" w:rsidRPr="0096581E" w:rsidRDefault="003207C9" w:rsidP="00AA0613">
            <w:pPr>
              <w:spacing w:line="360" w:lineRule="exact"/>
              <w:rPr>
                <w:rFonts w:ascii="宋体" w:hAnsi="宋体" w:cs="宋体"/>
                <w:color w:val="000000" w:themeColor="text1"/>
              </w:rPr>
            </w:pPr>
            <w:r w:rsidRPr="0096581E">
              <w:rPr>
                <w:rFonts w:ascii="宋体" w:hAnsi="宋体" w:cs="宋体" w:hint="eastAsia"/>
                <w:color w:val="000000" w:themeColor="text1"/>
              </w:rPr>
              <w:t>根据投标人提供的应急预案措施可操性、合理性等情况进行评审，未提供不得分。</w:t>
            </w:r>
          </w:p>
        </w:tc>
        <w:tc>
          <w:tcPr>
            <w:tcW w:w="850" w:type="dxa"/>
            <w:vAlign w:val="center"/>
          </w:tcPr>
          <w:p w:rsidR="003207C9" w:rsidRPr="0096581E" w:rsidRDefault="003207C9" w:rsidP="00AA0613">
            <w:pPr>
              <w:jc w:val="center"/>
              <w:rPr>
                <w:rFonts w:ascii="宋体" w:hAnsi="宋体"/>
                <w:bCs/>
                <w:color w:val="000000" w:themeColor="text1"/>
                <w:szCs w:val="20"/>
              </w:rPr>
            </w:pPr>
            <w:r w:rsidRPr="0096581E">
              <w:rPr>
                <w:rFonts w:ascii="宋体" w:hAnsi="宋体" w:hint="eastAsia"/>
                <w:color w:val="000000" w:themeColor="text1"/>
                <w:szCs w:val="20"/>
              </w:rPr>
              <w:t>0-</w:t>
            </w:r>
            <w:r w:rsidR="00AA0613" w:rsidRPr="0096581E">
              <w:rPr>
                <w:rFonts w:ascii="宋体" w:hAnsi="宋体" w:hint="eastAsia"/>
                <w:color w:val="000000" w:themeColor="text1"/>
                <w:szCs w:val="20"/>
              </w:rPr>
              <w:t>3</w:t>
            </w:r>
          </w:p>
        </w:tc>
        <w:tc>
          <w:tcPr>
            <w:tcW w:w="1022" w:type="dxa"/>
            <w:vAlign w:val="center"/>
          </w:tcPr>
          <w:p w:rsidR="003207C9" w:rsidRPr="0096581E" w:rsidRDefault="003207C9" w:rsidP="00AA0613">
            <w:pPr>
              <w:jc w:val="center"/>
              <w:rPr>
                <w:rFonts w:ascii="宋体" w:hAnsi="宋体"/>
                <w:bCs/>
                <w:color w:val="000000" w:themeColor="text1"/>
                <w:szCs w:val="20"/>
              </w:rPr>
            </w:pPr>
            <w:r w:rsidRPr="0096581E">
              <w:rPr>
                <w:rFonts w:ascii="宋体" w:hAnsi="宋体" w:hint="eastAsia"/>
                <w:color w:val="000000" w:themeColor="text1"/>
                <w:szCs w:val="20"/>
              </w:rPr>
              <w:t>主观分</w:t>
            </w:r>
          </w:p>
        </w:tc>
      </w:tr>
      <w:tr w:rsidR="00AA0613" w:rsidRPr="0096581E" w:rsidTr="003207C9">
        <w:trPr>
          <w:cantSplit/>
          <w:trHeight w:val="271"/>
          <w:jc w:val="center"/>
        </w:trPr>
        <w:tc>
          <w:tcPr>
            <w:tcW w:w="613" w:type="dxa"/>
            <w:vAlign w:val="center"/>
          </w:tcPr>
          <w:p w:rsidR="00AA0613" w:rsidRPr="0096581E" w:rsidRDefault="00AA0613" w:rsidP="00AA0613">
            <w:pPr>
              <w:jc w:val="center"/>
              <w:rPr>
                <w:rFonts w:ascii="宋体" w:hAnsi="宋体"/>
                <w:bCs/>
                <w:color w:val="000000" w:themeColor="text1"/>
                <w:szCs w:val="20"/>
              </w:rPr>
            </w:pPr>
            <w:r w:rsidRPr="0096581E">
              <w:rPr>
                <w:rFonts w:ascii="宋体" w:hAnsi="宋体" w:hint="eastAsia"/>
                <w:bCs/>
                <w:color w:val="000000" w:themeColor="text1"/>
                <w:szCs w:val="20"/>
              </w:rPr>
              <w:t>9</w:t>
            </w:r>
          </w:p>
        </w:tc>
        <w:tc>
          <w:tcPr>
            <w:tcW w:w="1193" w:type="dxa"/>
            <w:vAlign w:val="center"/>
          </w:tcPr>
          <w:p w:rsidR="00AA0613" w:rsidRPr="0096581E" w:rsidRDefault="00AA0613" w:rsidP="00AA0613">
            <w:pPr>
              <w:jc w:val="center"/>
              <w:rPr>
                <w:rFonts w:ascii="宋体" w:hAnsi="宋体"/>
                <w:bCs/>
                <w:color w:val="000000" w:themeColor="text1"/>
                <w:szCs w:val="20"/>
              </w:rPr>
            </w:pPr>
            <w:r w:rsidRPr="0096581E">
              <w:rPr>
                <w:rFonts w:ascii="宋体" w:hAnsi="宋体" w:cs="宋体" w:hint="eastAsia"/>
                <w:bCs/>
                <w:color w:val="000000" w:themeColor="text1"/>
                <w:szCs w:val="21"/>
              </w:rPr>
              <w:t>培训方案</w:t>
            </w:r>
          </w:p>
        </w:tc>
        <w:tc>
          <w:tcPr>
            <w:tcW w:w="6249" w:type="dxa"/>
            <w:vAlign w:val="center"/>
          </w:tcPr>
          <w:p w:rsidR="00AA0613" w:rsidRPr="0096581E" w:rsidRDefault="00AA0613" w:rsidP="00FF39AD">
            <w:pPr>
              <w:spacing w:line="360" w:lineRule="exact"/>
              <w:rPr>
                <w:rFonts w:asciiTheme="minorEastAsia" w:eastAsiaTheme="minorEastAsia" w:hAnsiTheme="minorEastAsia" w:cs="宋体"/>
                <w:color w:val="000000" w:themeColor="text1"/>
              </w:rPr>
            </w:pPr>
            <w:r w:rsidRPr="0096581E">
              <w:rPr>
                <w:rFonts w:asciiTheme="minorEastAsia" w:eastAsiaTheme="minorEastAsia" w:hAnsiTheme="minorEastAsia" w:hint="eastAsia"/>
                <w:color w:val="000000" w:themeColor="text1"/>
              </w:rPr>
              <w:t>根据投标人提供的技术培训内容、培训人员安排</w:t>
            </w:r>
            <w:r w:rsidRPr="0096581E">
              <w:rPr>
                <w:rFonts w:asciiTheme="minorEastAsia" w:eastAsiaTheme="minorEastAsia" w:hAnsiTheme="minorEastAsia" w:cs="宋体" w:hint="eastAsia"/>
                <w:color w:val="000000" w:themeColor="text1"/>
              </w:rPr>
              <w:t>情况</w:t>
            </w:r>
            <w:r w:rsidRPr="0096581E">
              <w:rPr>
                <w:rFonts w:asciiTheme="minorEastAsia" w:eastAsiaTheme="minorEastAsia" w:hAnsiTheme="minorEastAsia" w:hint="eastAsia"/>
                <w:color w:val="000000" w:themeColor="text1"/>
              </w:rPr>
              <w:t>进行打分。</w:t>
            </w:r>
          </w:p>
        </w:tc>
        <w:tc>
          <w:tcPr>
            <w:tcW w:w="850" w:type="dxa"/>
            <w:vAlign w:val="center"/>
          </w:tcPr>
          <w:p w:rsidR="00AA0613" w:rsidRPr="0096581E" w:rsidRDefault="00AA0613" w:rsidP="00AA0613">
            <w:pPr>
              <w:spacing w:line="360" w:lineRule="exact"/>
              <w:jc w:val="center"/>
              <w:rPr>
                <w:rFonts w:asciiTheme="minorEastAsia" w:eastAsiaTheme="minorEastAsia" w:hAnsiTheme="minorEastAsia" w:cs="宋体"/>
                <w:bCs/>
                <w:iCs/>
                <w:color w:val="000000" w:themeColor="text1"/>
              </w:rPr>
            </w:pPr>
            <w:r w:rsidRPr="0096581E">
              <w:rPr>
                <w:rFonts w:asciiTheme="minorEastAsia" w:eastAsiaTheme="minorEastAsia" w:hAnsiTheme="minorEastAsia" w:hint="eastAsia"/>
                <w:color w:val="000000" w:themeColor="text1"/>
              </w:rPr>
              <w:t>0-</w:t>
            </w:r>
            <w:r w:rsidR="00FF39AD" w:rsidRPr="0096581E">
              <w:rPr>
                <w:rFonts w:asciiTheme="minorEastAsia" w:eastAsiaTheme="minorEastAsia" w:hAnsiTheme="minorEastAsia" w:hint="eastAsia"/>
                <w:color w:val="000000" w:themeColor="text1"/>
              </w:rPr>
              <w:t>3</w:t>
            </w:r>
          </w:p>
        </w:tc>
        <w:tc>
          <w:tcPr>
            <w:tcW w:w="1022" w:type="dxa"/>
            <w:vAlign w:val="center"/>
          </w:tcPr>
          <w:p w:rsidR="00AA0613" w:rsidRPr="0096581E" w:rsidRDefault="00AA0613" w:rsidP="00AA0613">
            <w:pPr>
              <w:spacing w:line="360" w:lineRule="exact"/>
              <w:jc w:val="center"/>
              <w:rPr>
                <w:rFonts w:asciiTheme="minorEastAsia" w:eastAsiaTheme="minorEastAsia" w:hAnsiTheme="minorEastAsia" w:cs="宋体"/>
                <w:bCs/>
                <w:iCs/>
                <w:color w:val="000000" w:themeColor="text1"/>
              </w:rPr>
            </w:pPr>
            <w:r w:rsidRPr="0096581E">
              <w:rPr>
                <w:rFonts w:asciiTheme="minorEastAsia" w:eastAsiaTheme="minorEastAsia" w:hAnsiTheme="minorEastAsia" w:cs="宋体" w:hint="eastAsia"/>
                <w:bCs/>
                <w:iCs/>
                <w:color w:val="000000" w:themeColor="text1"/>
              </w:rPr>
              <w:t>主观分</w:t>
            </w:r>
          </w:p>
        </w:tc>
      </w:tr>
    </w:tbl>
    <w:p w:rsidR="00595359" w:rsidRPr="0096581E" w:rsidRDefault="00AE0396">
      <w:pPr>
        <w:adjustRightInd w:val="0"/>
        <w:snapToGrid w:val="0"/>
        <w:spacing w:line="400" w:lineRule="exact"/>
        <w:ind w:firstLineChars="200" w:firstLine="464"/>
        <w:rPr>
          <w:rFonts w:asciiTheme="minorEastAsia" w:eastAsiaTheme="minorEastAsia" w:hAnsiTheme="minorEastAsia" w:cs="宋体"/>
          <w:color w:val="000000" w:themeColor="text1"/>
          <w:spacing w:val="-4"/>
        </w:rPr>
      </w:pPr>
      <w:r w:rsidRPr="0096581E">
        <w:rPr>
          <w:rFonts w:asciiTheme="minorEastAsia" w:eastAsiaTheme="minorEastAsia" w:hAnsiTheme="minorEastAsia" w:cs="宋体" w:hint="eastAsia"/>
          <w:color w:val="000000" w:themeColor="text1"/>
          <w:spacing w:val="-4"/>
        </w:rPr>
        <w:t>评标小组根据上述评分细目和各投标人的技术标书的审核情况，自行判定，打分时保留小数1位，每人一份评分表，并签名。在统计得分时，如果发现某一单项评分超过评分细则规定的分值范围，则该张评分表无效。</w:t>
      </w:r>
    </w:p>
    <w:p w:rsidR="00595359" w:rsidRPr="0096581E" w:rsidRDefault="00AE0396">
      <w:pPr>
        <w:adjustRightInd w:val="0"/>
        <w:snapToGrid w:val="0"/>
        <w:spacing w:line="400" w:lineRule="exact"/>
        <w:ind w:firstLineChars="198" w:firstLine="459"/>
        <w:rPr>
          <w:rFonts w:asciiTheme="minorEastAsia" w:eastAsiaTheme="minorEastAsia" w:hAnsiTheme="minorEastAsia" w:cs="宋体"/>
          <w:b/>
          <w:bCs/>
          <w:color w:val="000000" w:themeColor="text1"/>
          <w:spacing w:val="-4"/>
        </w:rPr>
      </w:pPr>
      <w:r w:rsidRPr="0096581E">
        <w:rPr>
          <w:rFonts w:asciiTheme="minorEastAsia" w:eastAsiaTheme="minorEastAsia" w:hAnsiTheme="minorEastAsia" w:cs="宋体" w:hint="eastAsia"/>
          <w:color w:val="000000" w:themeColor="text1"/>
          <w:spacing w:val="-4"/>
        </w:rPr>
        <w:t>技术标得分：最终得分为评标小组成员的有效评分的算术平均值。计算时保留小数2位（四舍五入）。</w:t>
      </w:r>
    </w:p>
    <w:p w:rsidR="00595359" w:rsidRPr="0096581E" w:rsidRDefault="00AE0396">
      <w:pPr>
        <w:pStyle w:val="ac"/>
        <w:spacing w:line="400" w:lineRule="exact"/>
        <w:ind w:left="482"/>
        <w:rPr>
          <w:rFonts w:asciiTheme="minorEastAsia" w:eastAsiaTheme="minorEastAsia" w:hAnsiTheme="minorEastAsia" w:cs="宋体"/>
          <w:b/>
          <w:bCs/>
          <w:color w:val="000000" w:themeColor="text1"/>
          <w:sz w:val="24"/>
          <w:szCs w:val="24"/>
        </w:rPr>
      </w:pPr>
      <w:bookmarkStart w:id="70" w:name="_Toc385504602"/>
      <w:bookmarkStart w:id="71" w:name="_Toc317082907"/>
      <w:r w:rsidRPr="0096581E">
        <w:rPr>
          <w:rFonts w:asciiTheme="minorEastAsia" w:eastAsiaTheme="minorEastAsia" w:hAnsiTheme="minorEastAsia" w:cs="宋体" w:hint="eastAsia"/>
          <w:b/>
          <w:bCs/>
          <w:color w:val="000000" w:themeColor="text1"/>
          <w:sz w:val="24"/>
          <w:szCs w:val="24"/>
        </w:rPr>
        <w:t>2</w:t>
      </w:r>
      <w:bookmarkEnd w:id="70"/>
      <w:bookmarkEnd w:id="71"/>
      <w:r w:rsidRPr="0096581E">
        <w:rPr>
          <w:rFonts w:asciiTheme="minorEastAsia" w:eastAsiaTheme="minorEastAsia" w:hAnsiTheme="minorEastAsia" w:cs="宋体" w:hint="eastAsia"/>
          <w:b/>
          <w:color w:val="000000" w:themeColor="text1"/>
          <w:sz w:val="24"/>
          <w:szCs w:val="24"/>
        </w:rPr>
        <w:t>.</w:t>
      </w:r>
      <w:r w:rsidRPr="0096581E">
        <w:rPr>
          <w:rFonts w:asciiTheme="minorEastAsia" w:eastAsiaTheme="minorEastAsia" w:hAnsiTheme="minorEastAsia" w:cs="宋体" w:hint="eastAsia"/>
          <w:b/>
          <w:bCs/>
          <w:color w:val="000000" w:themeColor="text1"/>
          <w:sz w:val="24"/>
          <w:szCs w:val="24"/>
        </w:rPr>
        <w:t>商务标评审，满分</w:t>
      </w:r>
      <w:r w:rsidR="004644A5" w:rsidRPr="0096581E">
        <w:rPr>
          <w:rFonts w:asciiTheme="minorEastAsia" w:eastAsiaTheme="minorEastAsia" w:hAnsiTheme="minorEastAsia" w:cs="宋体" w:hint="eastAsia"/>
          <w:b/>
          <w:bCs/>
          <w:color w:val="000000" w:themeColor="text1"/>
          <w:sz w:val="24"/>
          <w:szCs w:val="24"/>
        </w:rPr>
        <w:t>4</w:t>
      </w:r>
      <w:r w:rsidRPr="0096581E">
        <w:rPr>
          <w:rFonts w:asciiTheme="minorEastAsia" w:eastAsiaTheme="minorEastAsia" w:hAnsiTheme="minorEastAsia" w:cs="宋体" w:hint="eastAsia"/>
          <w:b/>
          <w:bCs/>
          <w:color w:val="000000" w:themeColor="text1"/>
          <w:sz w:val="24"/>
          <w:szCs w:val="24"/>
        </w:rPr>
        <w:t>0分</w:t>
      </w:r>
    </w:p>
    <w:p w:rsidR="00595359" w:rsidRPr="0096581E"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2.1甄别异常报价</w:t>
      </w:r>
    </w:p>
    <w:p w:rsidR="00595359" w:rsidRPr="0096581E" w:rsidRDefault="00AE0396">
      <w:pPr>
        <w:adjustRightInd w:val="0"/>
        <w:snapToGrid w:val="0"/>
        <w:spacing w:line="440" w:lineRule="exact"/>
        <w:ind w:firstLineChars="198" w:firstLine="459"/>
        <w:rPr>
          <w:rFonts w:asciiTheme="minorEastAsia" w:eastAsiaTheme="minorEastAsia" w:hAnsiTheme="minorEastAsia" w:cs="宋体"/>
          <w:color w:val="000000" w:themeColor="text1"/>
          <w:spacing w:val="-4"/>
        </w:rPr>
      </w:pPr>
      <w:r w:rsidRPr="0096581E">
        <w:rPr>
          <w:rFonts w:asciiTheme="minorEastAsia" w:eastAsiaTheme="minorEastAsia" w:hAnsiTheme="minorEastAsia" w:cs="宋体" w:hint="eastAsia"/>
          <w:color w:val="000000" w:themeColor="text1"/>
          <w:spacing w:val="-4"/>
        </w:rPr>
        <w:t>对出现下列情况之一的，由评标小组认定为异常报价，按无效标处理，不再进行评审：</w:t>
      </w:r>
    </w:p>
    <w:p w:rsidR="00595359" w:rsidRPr="0096581E" w:rsidRDefault="00AE0396">
      <w:pPr>
        <w:adjustRightInd w:val="0"/>
        <w:snapToGrid w:val="0"/>
        <w:spacing w:line="440" w:lineRule="exact"/>
        <w:ind w:firstLineChars="198" w:firstLine="475"/>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2.1.1报价高于最高限价（预算价）；</w:t>
      </w:r>
    </w:p>
    <w:p w:rsidR="00595359" w:rsidRPr="0096581E" w:rsidRDefault="00AE0396">
      <w:pPr>
        <w:adjustRightInd w:val="0"/>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2.1.2</w:t>
      </w:r>
      <w:r w:rsidRPr="0096581E">
        <w:rPr>
          <w:rFonts w:asciiTheme="minorEastAsia" w:eastAsiaTheme="minorEastAsia" w:hAnsiTheme="minorEastAsia" w:cs="宋体" w:hint="eastAsia"/>
          <w:color w:val="000000" w:themeColor="text1"/>
          <w:spacing w:val="-4"/>
        </w:rPr>
        <w:t>评标小组一致</w:t>
      </w:r>
      <w:r w:rsidRPr="0096581E">
        <w:rPr>
          <w:rFonts w:asciiTheme="minorEastAsia" w:eastAsiaTheme="minorEastAsia" w:hAnsiTheme="minorEastAsia" w:cs="宋体" w:hint="eastAsia"/>
          <w:color w:val="000000" w:themeColor="text1"/>
        </w:rPr>
        <w:t>认为投标人的报价明显低于其他通过符合性审查投标人的报价，有可能影响质量或者不能诚信履约，应当在评标现场合理的时间内提供书面说明，必要时提交相关说明材料；投标人不能说明其报价合理性的，</w:t>
      </w:r>
      <w:r w:rsidRPr="0096581E">
        <w:rPr>
          <w:rFonts w:asciiTheme="minorEastAsia" w:eastAsiaTheme="minorEastAsia" w:hAnsiTheme="minorEastAsia" w:cs="宋体" w:hint="eastAsia"/>
          <w:color w:val="000000" w:themeColor="text1"/>
          <w:spacing w:val="-4"/>
        </w:rPr>
        <w:t>经评标小组取得一致意见后，可确定该投标人无效</w:t>
      </w:r>
      <w:r w:rsidRPr="0096581E">
        <w:rPr>
          <w:rFonts w:asciiTheme="minorEastAsia" w:eastAsiaTheme="minorEastAsia" w:hAnsiTheme="minorEastAsia" w:cs="宋体" w:hint="eastAsia"/>
          <w:color w:val="000000" w:themeColor="text1"/>
        </w:rPr>
        <w:t>。</w:t>
      </w:r>
    </w:p>
    <w:p w:rsidR="00595359" w:rsidRPr="0096581E" w:rsidRDefault="00AE0396">
      <w:pPr>
        <w:pStyle w:val="21"/>
        <w:spacing w:line="440" w:lineRule="exact"/>
        <w:ind w:firstLineChars="200" w:firstLine="482"/>
        <w:rPr>
          <w:rFonts w:asciiTheme="minorEastAsia" w:eastAsiaTheme="minorEastAsia" w:hAnsiTheme="minorEastAsia" w:cs="宋体"/>
          <w:b/>
          <w:bCs/>
          <w:color w:val="000000" w:themeColor="text1"/>
          <w:sz w:val="24"/>
          <w:szCs w:val="24"/>
        </w:rPr>
      </w:pPr>
      <w:r w:rsidRPr="0096581E">
        <w:rPr>
          <w:rFonts w:asciiTheme="minorEastAsia" w:eastAsiaTheme="minorEastAsia" w:hAnsiTheme="minorEastAsia" w:cs="宋体" w:hint="eastAsia"/>
          <w:b/>
          <w:bCs/>
          <w:color w:val="000000" w:themeColor="text1"/>
          <w:sz w:val="24"/>
          <w:szCs w:val="24"/>
        </w:rPr>
        <w:t>2.2商务报价分计算方法如下：</w:t>
      </w:r>
    </w:p>
    <w:p w:rsidR="00595359" w:rsidRPr="0096581E" w:rsidRDefault="00AE0396">
      <w:pPr>
        <w:pStyle w:val="21"/>
        <w:spacing w:line="440" w:lineRule="exact"/>
        <w:ind w:firstLineChars="20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评标基准价的确定办法：以所有有效报价中的最低报价为基准价，投标人的价格</w:t>
      </w:r>
      <w:proofErr w:type="gramStart"/>
      <w:r w:rsidRPr="0096581E">
        <w:rPr>
          <w:rFonts w:asciiTheme="minorEastAsia" w:eastAsiaTheme="minorEastAsia" w:hAnsiTheme="minorEastAsia" w:cs="宋体" w:hint="eastAsia"/>
          <w:color w:val="000000" w:themeColor="text1"/>
          <w:sz w:val="24"/>
          <w:szCs w:val="24"/>
        </w:rPr>
        <w:t>分统一</w:t>
      </w:r>
      <w:proofErr w:type="gramEnd"/>
      <w:r w:rsidRPr="0096581E">
        <w:rPr>
          <w:rFonts w:asciiTheme="minorEastAsia" w:eastAsiaTheme="minorEastAsia" w:hAnsiTheme="minorEastAsia" w:cs="宋体" w:hint="eastAsia"/>
          <w:color w:val="000000" w:themeColor="text1"/>
          <w:sz w:val="24"/>
          <w:szCs w:val="24"/>
        </w:rPr>
        <w:t>按下列公式计算：</w:t>
      </w:r>
    </w:p>
    <w:p w:rsidR="00595359" w:rsidRPr="0096581E" w:rsidRDefault="00AE0396">
      <w:pPr>
        <w:pStyle w:val="21"/>
        <w:spacing w:line="440" w:lineRule="exact"/>
        <w:ind w:firstLineChars="20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商务标得分={基准价/（投标报价）}×</w:t>
      </w:r>
      <w:r w:rsidR="004644A5" w:rsidRPr="0096581E">
        <w:rPr>
          <w:rFonts w:asciiTheme="minorEastAsia" w:eastAsiaTheme="minorEastAsia" w:hAnsiTheme="minorEastAsia" w:cs="宋体" w:hint="eastAsia"/>
          <w:color w:val="000000" w:themeColor="text1"/>
          <w:sz w:val="24"/>
          <w:szCs w:val="24"/>
        </w:rPr>
        <w:t>4</w:t>
      </w:r>
      <w:r w:rsidRPr="0096581E">
        <w:rPr>
          <w:rFonts w:asciiTheme="minorEastAsia" w:eastAsiaTheme="minorEastAsia" w:hAnsiTheme="minorEastAsia" w:cs="宋体" w:hint="eastAsia"/>
          <w:color w:val="000000" w:themeColor="text1"/>
          <w:sz w:val="24"/>
          <w:szCs w:val="24"/>
        </w:rPr>
        <w:t xml:space="preserve">0      </w:t>
      </w:r>
    </w:p>
    <w:p w:rsidR="00B648B8" w:rsidRPr="0096581E" w:rsidRDefault="00B648B8" w:rsidP="00B648B8">
      <w:pPr>
        <w:spacing w:line="440" w:lineRule="exact"/>
        <w:ind w:firstLineChars="200" w:firstLine="482"/>
        <w:rPr>
          <w:rFonts w:asciiTheme="minorEastAsia" w:eastAsiaTheme="minorEastAsia" w:hAnsiTheme="minorEastAsia" w:cs="宋体"/>
          <w:b/>
          <w:color w:val="000000" w:themeColor="text1"/>
        </w:rPr>
      </w:pPr>
      <w:bookmarkStart w:id="72" w:name="_Toc317082908"/>
      <w:bookmarkStart w:id="73" w:name="_Toc385504603"/>
      <w:r w:rsidRPr="0096581E">
        <w:rPr>
          <w:rFonts w:asciiTheme="minorEastAsia" w:eastAsiaTheme="minorEastAsia" w:hAnsiTheme="minorEastAsia" w:cs="宋体" w:hint="eastAsia"/>
          <w:b/>
          <w:color w:val="000000" w:themeColor="text1"/>
        </w:rPr>
        <w:t>小</w:t>
      </w:r>
      <w:proofErr w:type="gramStart"/>
      <w:r w:rsidRPr="0096581E">
        <w:rPr>
          <w:rFonts w:asciiTheme="minorEastAsia" w:eastAsiaTheme="minorEastAsia" w:hAnsiTheme="minorEastAsia" w:cs="宋体" w:hint="eastAsia"/>
          <w:b/>
          <w:color w:val="000000" w:themeColor="text1"/>
        </w:rPr>
        <w:t>微企业</w:t>
      </w:r>
      <w:proofErr w:type="gramEnd"/>
      <w:r w:rsidRPr="0096581E">
        <w:rPr>
          <w:rFonts w:asciiTheme="minorEastAsia" w:eastAsiaTheme="minorEastAsia" w:hAnsiTheme="minorEastAsia" w:cs="宋体" w:hint="eastAsia"/>
          <w:b/>
          <w:color w:val="000000" w:themeColor="text1"/>
        </w:rPr>
        <w:t>评审价格=小</w:t>
      </w:r>
      <w:proofErr w:type="gramStart"/>
      <w:r w:rsidRPr="0096581E">
        <w:rPr>
          <w:rFonts w:asciiTheme="minorEastAsia" w:eastAsiaTheme="minorEastAsia" w:hAnsiTheme="minorEastAsia" w:cs="宋体" w:hint="eastAsia"/>
          <w:b/>
          <w:color w:val="000000" w:themeColor="text1"/>
        </w:rPr>
        <w:t>微企业</w:t>
      </w:r>
      <w:proofErr w:type="gramEnd"/>
      <w:r w:rsidRPr="0096581E">
        <w:rPr>
          <w:rFonts w:asciiTheme="minorEastAsia" w:eastAsiaTheme="minorEastAsia" w:hAnsiTheme="minorEastAsia" w:cs="宋体" w:hint="eastAsia"/>
          <w:b/>
          <w:color w:val="000000" w:themeColor="text1"/>
        </w:rPr>
        <w:t>投标报价×（1-20%）</w:t>
      </w:r>
    </w:p>
    <w:p w:rsidR="00B648B8" w:rsidRPr="0096581E" w:rsidRDefault="00B648B8" w:rsidP="00B648B8">
      <w:pPr>
        <w:spacing w:line="440" w:lineRule="exact"/>
        <w:ind w:firstLineChars="200" w:firstLine="482"/>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b/>
          <w:color w:val="000000" w:themeColor="text1"/>
        </w:rPr>
        <w:t>注：</w:t>
      </w:r>
    </w:p>
    <w:p w:rsidR="00B648B8" w:rsidRPr="0096581E" w:rsidRDefault="00B648B8" w:rsidP="00B648B8">
      <w:pPr>
        <w:spacing w:line="440" w:lineRule="exact"/>
        <w:ind w:firstLineChars="200" w:firstLine="482"/>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b/>
          <w:color w:val="000000" w:themeColor="text1"/>
        </w:rPr>
        <w:lastRenderedPageBreak/>
        <w:t>1.对于小型和微型企业产品的价格给予20%的扣除，用扣除后的价格参与评审，是否给予价格扣除按前附表“小微企业有关规定”要求认定。</w:t>
      </w:r>
    </w:p>
    <w:p w:rsidR="00B648B8" w:rsidRPr="0096581E" w:rsidRDefault="00B648B8" w:rsidP="00B648B8">
      <w:pPr>
        <w:spacing w:line="440" w:lineRule="exact"/>
        <w:ind w:firstLineChars="300" w:firstLine="720"/>
        <w:rPr>
          <w:rFonts w:ascii="宋体" w:hAnsi="宋体" w:cs="宋体"/>
          <w:color w:val="000000" w:themeColor="text1"/>
        </w:rPr>
      </w:pPr>
      <w:r w:rsidRPr="0096581E">
        <w:rPr>
          <w:rFonts w:ascii="宋体" w:hAnsi="宋体" w:cs="宋体" w:hint="eastAsia"/>
          <w:color w:val="000000" w:themeColor="text1"/>
        </w:rPr>
        <w:t>2.对于大中型企业与小型和微型企业组成联合体共同参加政府采购活动，联合协议中约定小型、微型企业的协议合同金额占到联合体协议合同总金额30%以上的，可给予联合体6%的投标报价扣除，用扣除后的价格参与评审，是否给予价格扣除按前附表“小微企业有关规定”要求认定。</w:t>
      </w:r>
    </w:p>
    <w:p w:rsidR="00B648B8" w:rsidRPr="0096581E" w:rsidRDefault="00B648B8" w:rsidP="00B648B8">
      <w:pPr>
        <w:spacing w:line="440" w:lineRule="exact"/>
        <w:ind w:firstLineChars="300" w:firstLine="720"/>
        <w:rPr>
          <w:rFonts w:ascii="Calibri" w:hAnsi="Calibri"/>
          <w:color w:val="000000" w:themeColor="text1"/>
          <w:sz w:val="21"/>
        </w:rPr>
      </w:pPr>
      <w:r w:rsidRPr="0096581E">
        <w:rPr>
          <w:rFonts w:ascii="宋体" w:hAnsi="宋体" w:cs="宋体" w:hint="eastAsia"/>
          <w:color w:val="000000" w:themeColor="text1"/>
        </w:rPr>
        <w:t>3.对于联合体各方均为小型、微型企业的，联合体视同为小型、微型企业，享受评审中投标报价给予20%的扣除，用扣除后的价格参与评审，是否给予价格扣除按前附表“小微企业有关规定”要求认定。</w:t>
      </w:r>
    </w:p>
    <w:p w:rsidR="00595359" w:rsidRPr="0096581E" w:rsidRDefault="00AE0396">
      <w:pPr>
        <w:pStyle w:val="21"/>
        <w:spacing w:line="440" w:lineRule="exact"/>
        <w:ind w:firstLineChars="200" w:firstLine="482"/>
        <w:rPr>
          <w:rFonts w:asciiTheme="minorEastAsia" w:eastAsiaTheme="minorEastAsia" w:hAnsiTheme="minorEastAsia" w:cs="宋体"/>
          <w:b/>
          <w:bCs/>
          <w:color w:val="000000" w:themeColor="text1"/>
          <w:sz w:val="24"/>
          <w:szCs w:val="24"/>
        </w:rPr>
      </w:pPr>
      <w:r w:rsidRPr="0096581E">
        <w:rPr>
          <w:rFonts w:asciiTheme="minorEastAsia" w:eastAsiaTheme="minorEastAsia" w:hAnsiTheme="minorEastAsia" w:cs="宋体" w:hint="eastAsia"/>
          <w:b/>
          <w:bCs/>
          <w:color w:val="000000" w:themeColor="text1"/>
          <w:sz w:val="24"/>
          <w:szCs w:val="24"/>
        </w:rPr>
        <w:t>3</w:t>
      </w:r>
      <w:r w:rsidRPr="0096581E">
        <w:rPr>
          <w:rFonts w:asciiTheme="minorEastAsia" w:eastAsiaTheme="minorEastAsia" w:hAnsiTheme="minorEastAsia" w:cs="宋体" w:hint="eastAsia"/>
          <w:b/>
          <w:color w:val="000000" w:themeColor="text1"/>
          <w:sz w:val="24"/>
          <w:szCs w:val="24"/>
        </w:rPr>
        <w:t>.</w:t>
      </w:r>
      <w:r w:rsidRPr="0096581E">
        <w:rPr>
          <w:rFonts w:asciiTheme="minorEastAsia" w:eastAsiaTheme="minorEastAsia" w:hAnsiTheme="minorEastAsia" w:cs="宋体" w:hint="eastAsia"/>
          <w:b/>
          <w:bCs/>
          <w:color w:val="000000" w:themeColor="text1"/>
          <w:sz w:val="24"/>
          <w:szCs w:val="24"/>
        </w:rPr>
        <w:t>计算总得分</w:t>
      </w:r>
      <w:bookmarkEnd w:id="72"/>
      <w:bookmarkEnd w:id="73"/>
    </w:p>
    <w:p w:rsidR="00595359" w:rsidRPr="0096581E" w:rsidRDefault="00AE0396">
      <w:pPr>
        <w:pStyle w:val="21"/>
        <w:spacing w:line="440" w:lineRule="exact"/>
        <w:ind w:firstLineChars="200"/>
        <w:rPr>
          <w:rFonts w:asciiTheme="minorEastAsia" w:eastAsiaTheme="minorEastAsia" w:hAnsiTheme="minorEastAsia" w:cs="宋体"/>
          <w:color w:val="000000" w:themeColor="text1"/>
          <w:sz w:val="24"/>
          <w:szCs w:val="24"/>
        </w:rPr>
      </w:pPr>
      <w:r w:rsidRPr="0096581E">
        <w:rPr>
          <w:rFonts w:asciiTheme="minorEastAsia" w:eastAsiaTheme="minorEastAsia" w:hAnsiTheme="minorEastAsia" w:cs="宋体" w:hint="eastAsia"/>
          <w:color w:val="000000" w:themeColor="text1"/>
          <w:sz w:val="24"/>
          <w:szCs w:val="24"/>
        </w:rPr>
        <w:t>总得分=技术标得分+商务报价得分      计算时保留小数2位（四舍五入）。</w:t>
      </w:r>
    </w:p>
    <w:p w:rsidR="00595359" w:rsidRPr="0096581E" w:rsidRDefault="00AE0396">
      <w:pPr>
        <w:pStyle w:val="ac"/>
        <w:spacing w:line="440" w:lineRule="exact"/>
        <w:ind w:firstLineChars="200" w:firstLine="482"/>
        <w:rPr>
          <w:rFonts w:asciiTheme="minorEastAsia" w:eastAsiaTheme="minorEastAsia" w:hAnsiTheme="minorEastAsia" w:cs="宋体"/>
          <w:b/>
          <w:bCs/>
          <w:color w:val="000000" w:themeColor="text1"/>
          <w:sz w:val="24"/>
          <w:szCs w:val="24"/>
        </w:rPr>
      </w:pPr>
      <w:bookmarkStart w:id="74" w:name="__RefHeading___Toc393295100"/>
      <w:bookmarkEnd w:id="74"/>
      <w:r w:rsidRPr="0096581E">
        <w:rPr>
          <w:rFonts w:asciiTheme="minorEastAsia" w:eastAsiaTheme="minorEastAsia" w:hAnsiTheme="minorEastAsia" w:cs="宋体" w:hint="eastAsia"/>
          <w:b/>
          <w:bCs/>
          <w:color w:val="000000" w:themeColor="text1"/>
          <w:sz w:val="24"/>
          <w:szCs w:val="24"/>
        </w:rPr>
        <w:t>三 、定标办法</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1.评标小组完成评标后，评标结果按评审后得分由高到低顺序排列（总得分相同的，按投标报价由低到高顺序排列；得分且投标报价相同的，按技术指标</w:t>
      </w:r>
      <w:r w:rsidR="00A47598" w:rsidRPr="0096581E">
        <w:rPr>
          <w:rFonts w:asciiTheme="minorEastAsia" w:eastAsiaTheme="minorEastAsia" w:hAnsiTheme="minorEastAsia" w:cs="宋体" w:hint="eastAsia"/>
          <w:color w:val="000000" w:themeColor="text1"/>
        </w:rPr>
        <w:t>由高到低</w:t>
      </w:r>
      <w:r w:rsidRPr="0096581E">
        <w:rPr>
          <w:rFonts w:asciiTheme="minorEastAsia" w:eastAsiaTheme="minorEastAsia" w:hAnsiTheme="minorEastAsia" w:cs="宋体" w:hint="eastAsia"/>
          <w:color w:val="000000" w:themeColor="text1"/>
        </w:rPr>
        <w:t>进行排列，技术指标也相同的，由采购人代表采用公共资源交易中心抽取程序随机确定排列顺序）。评标小组直接确定排名第一的投标单位为中标候选人向采购人推荐，并提交经评标小组成员签字的评标报告。</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2.采购人直接授权评标小组确定中标人。</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bookmarkStart w:id="75" w:name="_Toc338319019"/>
      <w:r w:rsidRPr="0096581E">
        <w:rPr>
          <w:rFonts w:asciiTheme="minorEastAsia" w:eastAsiaTheme="minorEastAsia" w:hAnsiTheme="minorEastAsia" w:cs="宋体" w:hint="eastAsia"/>
          <w:color w:val="000000" w:themeColor="text1"/>
        </w:rPr>
        <w:t>3.当确定的中标人放弃中标，因不可抗力提出不能履行合同，重新组织招标。</w:t>
      </w:r>
      <w:bookmarkEnd w:id="75"/>
    </w:p>
    <w:p w:rsidR="00595359" w:rsidRPr="0096581E" w:rsidRDefault="00AE0396">
      <w:pPr>
        <w:pStyle w:val="ac"/>
        <w:tabs>
          <w:tab w:val="left" w:pos="8333"/>
        </w:tabs>
        <w:spacing w:line="440" w:lineRule="exact"/>
        <w:ind w:firstLineChars="200" w:firstLine="482"/>
        <w:rPr>
          <w:rFonts w:asciiTheme="minorEastAsia" w:eastAsiaTheme="minorEastAsia" w:hAnsiTheme="minorEastAsia" w:cs="宋体"/>
          <w:b/>
          <w:bCs/>
          <w:color w:val="000000" w:themeColor="text1"/>
          <w:sz w:val="24"/>
          <w:szCs w:val="24"/>
        </w:rPr>
      </w:pPr>
      <w:r w:rsidRPr="0096581E">
        <w:rPr>
          <w:rFonts w:asciiTheme="minorEastAsia" w:eastAsiaTheme="minorEastAsia" w:hAnsiTheme="minorEastAsia" w:cs="宋体" w:hint="eastAsia"/>
          <w:b/>
          <w:bCs/>
          <w:color w:val="000000" w:themeColor="text1"/>
          <w:sz w:val="24"/>
          <w:szCs w:val="24"/>
        </w:rPr>
        <w:t>四、评标小组不向落标</w:t>
      </w:r>
      <w:proofErr w:type="gramStart"/>
      <w:r w:rsidRPr="0096581E">
        <w:rPr>
          <w:rFonts w:asciiTheme="minorEastAsia" w:eastAsiaTheme="minorEastAsia" w:hAnsiTheme="minorEastAsia" w:cs="宋体" w:hint="eastAsia"/>
          <w:b/>
          <w:bCs/>
          <w:color w:val="000000" w:themeColor="text1"/>
          <w:sz w:val="24"/>
          <w:szCs w:val="24"/>
        </w:rPr>
        <w:t>方解释</w:t>
      </w:r>
      <w:proofErr w:type="gramEnd"/>
      <w:r w:rsidRPr="0096581E">
        <w:rPr>
          <w:rFonts w:asciiTheme="minorEastAsia" w:eastAsiaTheme="minorEastAsia" w:hAnsiTheme="minorEastAsia" w:cs="宋体" w:hint="eastAsia"/>
          <w:b/>
          <w:bCs/>
          <w:color w:val="000000" w:themeColor="text1"/>
          <w:sz w:val="24"/>
          <w:szCs w:val="24"/>
        </w:rPr>
        <w:t>落标原因，不退还投标文件。</w:t>
      </w:r>
    </w:p>
    <w:p w:rsidR="004644A5" w:rsidRPr="0096581E" w:rsidRDefault="004644A5" w:rsidP="004644A5">
      <w:pPr>
        <w:rPr>
          <w:color w:val="000000" w:themeColor="text1"/>
        </w:rPr>
      </w:pPr>
    </w:p>
    <w:p w:rsidR="004644A5" w:rsidRPr="0096581E" w:rsidRDefault="004644A5" w:rsidP="004644A5">
      <w:pPr>
        <w:rPr>
          <w:color w:val="000000" w:themeColor="text1"/>
        </w:rPr>
      </w:pPr>
    </w:p>
    <w:p w:rsidR="004644A5" w:rsidRPr="0096581E" w:rsidRDefault="004644A5" w:rsidP="004644A5">
      <w:pPr>
        <w:rPr>
          <w:color w:val="000000" w:themeColor="text1"/>
        </w:rPr>
      </w:pPr>
    </w:p>
    <w:p w:rsidR="004644A5" w:rsidRPr="0096581E" w:rsidRDefault="004644A5" w:rsidP="004644A5">
      <w:pPr>
        <w:rPr>
          <w:color w:val="000000" w:themeColor="text1"/>
        </w:rPr>
      </w:pPr>
    </w:p>
    <w:p w:rsidR="004644A5" w:rsidRPr="0096581E" w:rsidRDefault="004644A5" w:rsidP="004644A5">
      <w:pPr>
        <w:rPr>
          <w:color w:val="000000" w:themeColor="text1"/>
        </w:rPr>
      </w:pPr>
    </w:p>
    <w:p w:rsidR="004644A5" w:rsidRPr="0096581E" w:rsidRDefault="004644A5" w:rsidP="004644A5">
      <w:pPr>
        <w:rPr>
          <w:color w:val="000000" w:themeColor="text1"/>
        </w:rPr>
      </w:pPr>
    </w:p>
    <w:p w:rsidR="004644A5" w:rsidRPr="0096581E" w:rsidRDefault="004644A5" w:rsidP="004644A5">
      <w:pPr>
        <w:rPr>
          <w:color w:val="000000" w:themeColor="text1"/>
        </w:rPr>
      </w:pPr>
    </w:p>
    <w:p w:rsidR="004644A5" w:rsidRPr="0096581E" w:rsidRDefault="004644A5" w:rsidP="004644A5">
      <w:pPr>
        <w:rPr>
          <w:color w:val="000000" w:themeColor="text1"/>
        </w:rPr>
      </w:pPr>
    </w:p>
    <w:p w:rsidR="004644A5" w:rsidRPr="0096581E" w:rsidRDefault="004644A5" w:rsidP="004644A5">
      <w:pPr>
        <w:rPr>
          <w:color w:val="000000" w:themeColor="text1"/>
        </w:rPr>
      </w:pPr>
    </w:p>
    <w:p w:rsidR="004644A5" w:rsidRPr="0096581E" w:rsidRDefault="004644A5" w:rsidP="004644A5">
      <w:pPr>
        <w:rPr>
          <w:color w:val="000000" w:themeColor="text1"/>
        </w:rPr>
      </w:pPr>
    </w:p>
    <w:p w:rsidR="004644A5" w:rsidRPr="0096581E" w:rsidRDefault="004644A5" w:rsidP="004644A5">
      <w:pPr>
        <w:rPr>
          <w:color w:val="000000" w:themeColor="text1"/>
        </w:rPr>
      </w:pPr>
    </w:p>
    <w:p w:rsidR="004644A5" w:rsidRPr="0096581E" w:rsidRDefault="004644A5" w:rsidP="004644A5">
      <w:pPr>
        <w:rPr>
          <w:color w:val="000000" w:themeColor="text1"/>
        </w:rPr>
      </w:pPr>
    </w:p>
    <w:p w:rsidR="004644A5" w:rsidRPr="0096581E" w:rsidRDefault="004644A5" w:rsidP="004644A5">
      <w:pPr>
        <w:rPr>
          <w:color w:val="000000" w:themeColor="text1"/>
        </w:rPr>
      </w:pPr>
    </w:p>
    <w:p w:rsidR="004644A5" w:rsidRPr="0096581E" w:rsidRDefault="004644A5" w:rsidP="004644A5">
      <w:pPr>
        <w:rPr>
          <w:color w:val="000000" w:themeColor="text1"/>
        </w:rPr>
      </w:pPr>
    </w:p>
    <w:p w:rsidR="004644A5" w:rsidRPr="0096581E" w:rsidRDefault="004644A5" w:rsidP="004644A5">
      <w:pPr>
        <w:rPr>
          <w:color w:val="000000" w:themeColor="text1"/>
        </w:rPr>
      </w:pPr>
    </w:p>
    <w:p w:rsidR="00595359" w:rsidRPr="0096581E" w:rsidRDefault="00AE0396">
      <w:pPr>
        <w:pStyle w:val="1"/>
        <w:spacing w:before="0" w:after="0" w:line="240" w:lineRule="auto"/>
        <w:ind w:left="0" w:firstLine="0"/>
        <w:jc w:val="center"/>
        <w:rPr>
          <w:rFonts w:asciiTheme="minorEastAsia" w:eastAsiaTheme="minorEastAsia" w:hAnsiTheme="minorEastAsia" w:cs="宋体"/>
          <w:color w:val="000000" w:themeColor="text1"/>
          <w:sz w:val="36"/>
          <w:szCs w:val="36"/>
        </w:rPr>
      </w:pPr>
      <w:bookmarkStart w:id="76" w:name="_Toc107309640"/>
      <w:r w:rsidRPr="0096581E">
        <w:rPr>
          <w:rFonts w:asciiTheme="minorEastAsia" w:eastAsiaTheme="minorEastAsia" w:hAnsiTheme="minorEastAsia" w:cs="宋体" w:hint="eastAsia"/>
          <w:color w:val="000000" w:themeColor="text1"/>
          <w:sz w:val="36"/>
          <w:szCs w:val="36"/>
        </w:rPr>
        <w:lastRenderedPageBreak/>
        <w:t xml:space="preserve">第七章 </w:t>
      </w:r>
      <w:bookmarkEnd w:id="67"/>
      <w:bookmarkEnd w:id="68"/>
      <w:bookmarkEnd w:id="69"/>
      <w:proofErr w:type="gramStart"/>
      <w:r w:rsidRPr="0096581E">
        <w:rPr>
          <w:rFonts w:asciiTheme="minorEastAsia" w:eastAsiaTheme="minorEastAsia" w:hAnsiTheme="minorEastAsia" w:cs="宋体" w:hint="eastAsia"/>
          <w:color w:val="000000" w:themeColor="text1"/>
          <w:sz w:val="36"/>
          <w:szCs w:val="36"/>
        </w:rPr>
        <w:t>拟签订</w:t>
      </w:r>
      <w:proofErr w:type="gramEnd"/>
      <w:r w:rsidRPr="0096581E">
        <w:rPr>
          <w:rFonts w:asciiTheme="minorEastAsia" w:eastAsiaTheme="minorEastAsia" w:hAnsiTheme="minorEastAsia" w:cs="宋体" w:hint="eastAsia"/>
          <w:color w:val="000000" w:themeColor="text1"/>
          <w:sz w:val="36"/>
          <w:szCs w:val="36"/>
        </w:rPr>
        <w:t>的合同文本</w:t>
      </w:r>
      <w:bookmarkEnd w:id="76"/>
    </w:p>
    <w:p w:rsidR="00595359" w:rsidRPr="0096581E" w:rsidRDefault="00AE0396">
      <w:pPr>
        <w:spacing w:line="420" w:lineRule="exact"/>
        <w:jc w:val="center"/>
        <w:rPr>
          <w:rFonts w:asciiTheme="minorEastAsia" w:eastAsiaTheme="minorEastAsia" w:hAnsiTheme="minorEastAsia" w:cs="宋体"/>
          <w:b/>
          <w:bCs/>
          <w:color w:val="000000" w:themeColor="text1"/>
          <w:sz w:val="28"/>
          <w:szCs w:val="28"/>
        </w:rPr>
      </w:pPr>
      <w:bookmarkStart w:id="77" w:name="_Toc103363518"/>
      <w:bookmarkStart w:id="78" w:name="_Toc3476"/>
      <w:bookmarkStart w:id="79" w:name="_Toc31971"/>
      <w:bookmarkStart w:id="80" w:name="_Toc19463"/>
      <w:bookmarkStart w:id="81" w:name="_Toc7946605"/>
      <w:bookmarkStart w:id="82" w:name="_Toc274303259"/>
      <w:bookmarkStart w:id="83" w:name="_Toc238878129"/>
      <w:bookmarkStart w:id="84" w:name="_Toc213038698"/>
      <w:bookmarkStart w:id="85" w:name="_Toc187829774"/>
      <w:bookmarkStart w:id="86" w:name="_Toc235778631"/>
      <w:r w:rsidRPr="0096581E">
        <w:rPr>
          <w:rFonts w:asciiTheme="minorEastAsia" w:eastAsiaTheme="minorEastAsia" w:hAnsiTheme="minorEastAsia" w:cs="宋体" w:hint="eastAsia"/>
          <w:b/>
          <w:bCs/>
          <w:color w:val="000000" w:themeColor="text1"/>
          <w:sz w:val="28"/>
          <w:szCs w:val="28"/>
        </w:rPr>
        <w:t>义乌市政府采购合同（样本）</w:t>
      </w:r>
      <w:bookmarkEnd w:id="77"/>
      <w:bookmarkEnd w:id="78"/>
      <w:bookmarkEnd w:id="79"/>
      <w:bookmarkEnd w:id="80"/>
    </w:p>
    <w:p w:rsidR="00595359" w:rsidRPr="0096581E" w:rsidRDefault="00AE0396" w:rsidP="00FF39AD">
      <w:pPr>
        <w:spacing w:afterLines="50" w:line="440" w:lineRule="exact"/>
        <w:ind w:firstLine="482"/>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需方：________________________________</w:t>
      </w:r>
    </w:p>
    <w:p w:rsidR="00595359" w:rsidRPr="0096581E" w:rsidRDefault="00AE0396" w:rsidP="00FF39AD">
      <w:pPr>
        <w:spacing w:afterLines="50" w:line="440" w:lineRule="exact"/>
        <w:ind w:firstLine="482"/>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供方：________________________________</w:t>
      </w:r>
    </w:p>
    <w:p w:rsidR="00595359" w:rsidRPr="0096581E" w:rsidRDefault="00AE0396" w:rsidP="00BB4194">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供、需双方根据 </w:t>
      </w:r>
      <w:r w:rsidR="00E87E0D"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u w:val="single"/>
        </w:rPr>
        <w:t xml:space="preserve">  年   月    </w:t>
      </w:r>
      <w:r w:rsidRPr="0096581E">
        <w:rPr>
          <w:rFonts w:asciiTheme="minorEastAsia" w:eastAsiaTheme="minorEastAsia" w:hAnsiTheme="minorEastAsia" w:cs="宋体" w:hint="eastAsia"/>
          <w:color w:val="000000" w:themeColor="text1"/>
        </w:rPr>
        <w:t>日</w:t>
      </w:r>
      <w:r w:rsidR="002566F0" w:rsidRPr="0096581E">
        <w:rPr>
          <w:rFonts w:asciiTheme="minorEastAsia" w:eastAsiaTheme="minorEastAsia" w:hAnsiTheme="minorEastAsia" w:cs="宋体" w:hint="eastAsia"/>
          <w:b/>
          <w:bCs/>
          <w:color w:val="000000" w:themeColor="text1"/>
          <w:u w:val="single"/>
        </w:rPr>
        <w:t>义乌市第二人民医院</w:t>
      </w:r>
      <w:r w:rsidR="002E7DC8" w:rsidRPr="0096581E">
        <w:rPr>
          <w:rFonts w:asciiTheme="minorEastAsia" w:eastAsiaTheme="minorEastAsia" w:hAnsiTheme="minorEastAsia" w:cs="宋体" w:hint="eastAsia"/>
          <w:b/>
          <w:bCs/>
          <w:color w:val="000000" w:themeColor="text1"/>
          <w:u w:val="single"/>
        </w:rPr>
        <w:t>电子胃镜</w:t>
      </w:r>
      <w:r w:rsidR="002566F0" w:rsidRPr="0096581E">
        <w:rPr>
          <w:rFonts w:asciiTheme="minorEastAsia" w:eastAsiaTheme="minorEastAsia" w:hAnsiTheme="minorEastAsia" w:cs="宋体" w:hint="eastAsia"/>
          <w:b/>
          <w:bCs/>
          <w:color w:val="000000" w:themeColor="text1"/>
          <w:u w:val="single"/>
        </w:rPr>
        <w:t>采购项目</w:t>
      </w:r>
      <w:r w:rsidRPr="0096581E">
        <w:rPr>
          <w:rFonts w:asciiTheme="minorEastAsia" w:eastAsiaTheme="minorEastAsia" w:hAnsiTheme="minorEastAsia" w:cs="宋体" w:hint="eastAsia"/>
          <w:b/>
          <w:bCs/>
          <w:color w:val="000000" w:themeColor="text1"/>
          <w:kern w:val="21"/>
          <w:u w:val="single"/>
        </w:rPr>
        <w:t>（采购编号:</w:t>
      </w:r>
      <w:r w:rsidR="002E7DC8" w:rsidRPr="0096581E">
        <w:rPr>
          <w:rFonts w:asciiTheme="minorEastAsia" w:eastAsiaTheme="minorEastAsia" w:hAnsiTheme="minorEastAsia" w:cs="宋体" w:hint="eastAsia"/>
          <w:b/>
          <w:bCs/>
          <w:color w:val="000000" w:themeColor="text1"/>
          <w:kern w:val="21"/>
          <w:u w:val="single"/>
        </w:rPr>
        <w:t>SJZJZC2022555GK</w:t>
      </w:r>
      <w:r w:rsidRPr="0096581E">
        <w:rPr>
          <w:rFonts w:asciiTheme="minorEastAsia" w:eastAsiaTheme="minorEastAsia" w:hAnsiTheme="minorEastAsia" w:cs="宋体" w:hint="eastAsia"/>
          <w:b/>
          <w:bCs/>
          <w:color w:val="000000" w:themeColor="text1"/>
          <w:kern w:val="21"/>
          <w:u w:val="single"/>
        </w:rPr>
        <w:t xml:space="preserve"> ）</w:t>
      </w:r>
      <w:r w:rsidRPr="0096581E">
        <w:rPr>
          <w:rFonts w:asciiTheme="minorEastAsia" w:eastAsiaTheme="minorEastAsia" w:hAnsiTheme="minorEastAsia" w:cs="宋体" w:hint="eastAsia"/>
          <w:color w:val="000000" w:themeColor="text1"/>
        </w:rPr>
        <w:t>招标结果和招标文件要求，并依照《中华人民共和国民法典》及其他等有关法律、行政法规的规定，同时在平等、公平、诚实和信用的原则下，经双方协商一致，订立本合同。本合同（□是  □否）为可融资合同。</w:t>
      </w:r>
    </w:p>
    <w:p w:rsidR="00595359" w:rsidRPr="0096581E" w:rsidRDefault="00AE0396" w:rsidP="00BB4194">
      <w:pPr>
        <w:spacing w:line="420" w:lineRule="exact"/>
        <w:rPr>
          <w:rFonts w:asciiTheme="minorEastAsia" w:eastAsiaTheme="minorEastAsia" w:hAnsiTheme="minorEastAsia" w:cs="宋体"/>
          <w:b/>
          <w:bCs/>
          <w:color w:val="000000" w:themeColor="text1"/>
          <w:lang w:val="zh-CN"/>
        </w:rPr>
      </w:pPr>
      <w:r w:rsidRPr="0096581E">
        <w:rPr>
          <w:rFonts w:asciiTheme="minorEastAsia" w:eastAsiaTheme="minorEastAsia" w:hAnsiTheme="minorEastAsia" w:cs="宋体" w:hint="eastAsia"/>
          <w:b/>
          <w:bCs/>
          <w:color w:val="000000" w:themeColor="text1"/>
        </w:rPr>
        <w:t>一、</w:t>
      </w:r>
      <w:r w:rsidRPr="0096581E">
        <w:rPr>
          <w:rFonts w:asciiTheme="minorEastAsia" w:eastAsiaTheme="minorEastAsia" w:hAnsiTheme="minorEastAsia" w:cs="宋体" w:hint="eastAsia"/>
          <w:b/>
          <w:bCs/>
          <w:color w:val="000000" w:themeColor="text1"/>
          <w:lang w:val="zh-CN"/>
        </w:rPr>
        <w:t>合同文件组成</w:t>
      </w:r>
    </w:p>
    <w:p w:rsidR="00595359" w:rsidRPr="0096581E" w:rsidRDefault="00AE0396" w:rsidP="00BB4194">
      <w:pPr>
        <w:spacing w:line="420" w:lineRule="exact"/>
        <w:ind w:firstLineChars="200" w:firstLine="480"/>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color w:val="000000" w:themeColor="text1"/>
          <w:lang w:val="zh-CN"/>
        </w:rPr>
        <w:t>招标文件及其补充文件、询标承诺、</w:t>
      </w:r>
      <w:proofErr w:type="gramStart"/>
      <w:r w:rsidRPr="0096581E">
        <w:rPr>
          <w:rFonts w:asciiTheme="minorEastAsia" w:eastAsiaTheme="minorEastAsia" w:hAnsiTheme="minorEastAsia" w:cs="宋体" w:hint="eastAsia"/>
          <w:color w:val="000000" w:themeColor="text1"/>
          <w:lang w:val="zh-CN"/>
        </w:rPr>
        <w:t>询疑</w:t>
      </w:r>
      <w:proofErr w:type="gramEnd"/>
      <w:r w:rsidRPr="0096581E">
        <w:rPr>
          <w:rFonts w:asciiTheme="minorEastAsia" w:eastAsiaTheme="minorEastAsia" w:hAnsiTheme="minorEastAsia" w:cs="宋体" w:hint="eastAsia"/>
          <w:color w:val="000000" w:themeColor="text1"/>
          <w:lang w:val="zh-CN"/>
        </w:rPr>
        <w:t>答复、投标响应文件、双方来函。合同文件组成的所有内容是构成合同不可分割的部分，与合同具有同等法律效力。</w:t>
      </w:r>
    </w:p>
    <w:p w:rsidR="00595359" w:rsidRPr="0096581E" w:rsidRDefault="00AE0396" w:rsidP="00BB4194">
      <w:pPr>
        <w:spacing w:line="420" w:lineRule="exact"/>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b/>
          <w:color w:val="000000" w:themeColor="text1"/>
        </w:rPr>
        <w:t>二、合同金额及清单</w:t>
      </w:r>
    </w:p>
    <w:p w:rsidR="004644A5" w:rsidRPr="0096581E" w:rsidRDefault="00AE0396" w:rsidP="00BB4194">
      <w:pPr>
        <w:pStyle w:val="ac"/>
        <w:spacing w:line="420" w:lineRule="exact"/>
        <w:ind w:firstLineChars="200" w:firstLine="480"/>
        <w:rPr>
          <w:color w:val="000000" w:themeColor="text1"/>
          <w:sz w:val="24"/>
        </w:rPr>
      </w:pPr>
      <w:r w:rsidRPr="0096581E">
        <w:rPr>
          <w:rFonts w:asciiTheme="minorEastAsia" w:eastAsiaTheme="minorEastAsia" w:hAnsiTheme="minorEastAsia" w:cs="宋体" w:hint="eastAsia"/>
          <w:color w:val="000000" w:themeColor="text1"/>
          <w:sz w:val="24"/>
          <w:szCs w:val="24"/>
        </w:rPr>
        <w:t>合同金额为</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w:t>
      </w:r>
      <w:r w:rsidR="004644A5" w:rsidRPr="0096581E">
        <w:rPr>
          <w:rFonts w:asciiTheme="minorEastAsia" w:eastAsiaTheme="minorEastAsia" w:hAnsiTheme="minorEastAsia" w:cs="宋体" w:hint="eastAsia"/>
          <w:bCs/>
          <w:color w:val="000000" w:themeColor="text1"/>
          <w:sz w:val="24"/>
          <w:szCs w:val="24"/>
        </w:rPr>
        <w:t>包括</w:t>
      </w:r>
      <w:r w:rsidR="004644A5" w:rsidRPr="0096581E">
        <w:rPr>
          <w:rFonts w:hint="eastAsia"/>
          <w:color w:val="000000" w:themeColor="text1"/>
          <w:sz w:val="24"/>
        </w:rPr>
        <w:t>货物价款、附件、配件、备品备件、途中运输费、装卸费、安装调试费、技术指导费、培训费、维护费、技术资料费、保险费、利润、税金、售后服务费、完成本项目的其它费用和政策性文件规定及合同包含的所有风险、责任等各项应有费用，如有漏项，视同已包含在其总项目中</w:t>
      </w:r>
      <w:r w:rsidR="004644A5" w:rsidRPr="0096581E">
        <w:rPr>
          <w:rFonts w:ascii="新宋体" w:eastAsia="新宋体" w:hAnsi="新宋体" w:hint="eastAsia"/>
          <w:b/>
          <w:color w:val="000000" w:themeColor="text1"/>
          <w:sz w:val="24"/>
        </w:rPr>
        <w:t>，</w:t>
      </w:r>
      <w:r w:rsidR="004644A5" w:rsidRPr="0096581E">
        <w:rPr>
          <w:rFonts w:asciiTheme="minorEastAsia" w:eastAsiaTheme="minorEastAsia" w:hAnsiTheme="minorEastAsia" w:cs="宋体" w:hint="eastAsia"/>
          <w:color w:val="000000" w:themeColor="text1"/>
          <w:sz w:val="24"/>
          <w:szCs w:val="24"/>
        </w:rPr>
        <w:t>合同金额不予调整。</w:t>
      </w:r>
      <w:r w:rsidR="004644A5" w:rsidRPr="0096581E">
        <w:rPr>
          <w:rFonts w:ascii="新宋体" w:eastAsia="新宋体" w:hAnsi="新宋体" w:hint="eastAsia"/>
          <w:color w:val="000000" w:themeColor="text1"/>
          <w:sz w:val="24"/>
        </w:rPr>
        <w:t>并由供方开具增值税专用发票。</w:t>
      </w:r>
    </w:p>
    <w:p w:rsidR="00595359" w:rsidRPr="0096581E" w:rsidRDefault="00AE0396" w:rsidP="00BB4194">
      <w:pPr>
        <w:spacing w:line="420" w:lineRule="exact"/>
        <w:ind w:right="480" w:firstLine="480"/>
        <w:jc w:val="righ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单位：人民币元</w:t>
      </w:r>
    </w:p>
    <w:tbl>
      <w:tblPr>
        <w:tblpPr w:leftFromText="180" w:rightFromText="180" w:vertAnchor="text" w:horzAnchor="page" w:tblpX="1387" w:tblpY="1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5"/>
        <w:gridCol w:w="1287"/>
        <w:gridCol w:w="1859"/>
        <w:gridCol w:w="2001"/>
      </w:tblGrid>
      <w:tr w:rsidR="00595359" w:rsidRPr="0096581E" w:rsidTr="00BB4194">
        <w:trPr>
          <w:trHeight w:val="557"/>
        </w:trPr>
        <w:tc>
          <w:tcPr>
            <w:tcW w:w="4255" w:type="dxa"/>
            <w:vAlign w:val="center"/>
          </w:tcPr>
          <w:p w:rsidR="00595359" w:rsidRPr="0096581E" w:rsidRDefault="00AE0396" w:rsidP="00BB4194">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货物名称</w:t>
            </w:r>
          </w:p>
        </w:tc>
        <w:tc>
          <w:tcPr>
            <w:tcW w:w="1287" w:type="dxa"/>
            <w:vAlign w:val="center"/>
          </w:tcPr>
          <w:p w:rsidR="00595359" w:rsidRPr="0096581E" w:rsidRDefault="00AE0396" w:rsidP="00BB4194">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数量</w:t>
            </w:r>
          </w:p>
        </w:tc>
        <w:tc>
          <w:tcPr>
            <w:tcW w:w="1859" w:type="dxa"/>
            <w:vAlign w:val="center"/>
          </w:tcPr>
          <w:p w:rsidR="00595359" w:rsidRPr="0096581E" w:rsidRDefault="00AE0396" w:rsidP="00BB4194">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单价（元）</w:t>
            </w:r>
          </w:p>
        </w:tc>
        <w:tc>
          <w:tcPr>
            <w:tcW w:w="2001" w:type="dxa"/>
            <w:vAlign w:val="center"/>
          </w:tcPr>
          <w:p w:rsidR="00595359" w:rsidRPr="0096581E" w:rsidRDefault="00AE0396" w:rsidP="00BB4194">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总价（元）</w:t>
            </w:r>
          </w:p>
        </w:tc>
      </w:tr>
      <w:tr w:rsidR="00595359" w:rsidRPr="0096581E">
        <w:trPr>
          <w:trHeight w:val="751"/>
        </w:trPr>
        <w:tc>
          <w:tcPr>
            <w:tcW w:w="4255" w:type="dxa"/>
            <w:vAlign w:val="center"/>
          </w:tcPr>
          <w:p w:rsidR="00595359" w:rsidRPr="0096581E" w:rsidRDefault="00AE0396" w:rsidP="00BB4194">
            <w:pPr>
              <w:pStyle w:val="ac"/>
              <w:spacing w:line="420" w:lineRule="exact"/>
              <w:jc w:val="center"/>
              <w:rPr>
                <w:rFonts w:asciiTheme="minorEastAsia" w:eastAsiaTheme="minorEastAsia" w:hAnsiTheme="minorEastAsia" w:cs="宋体"/>
                <w:color w:val="000000" w:themeColor="text1"/>
                <w:kern w:val="21"/>
                <w:sz w:val="24"/>
                <w:szCs w:val="24"/>
              </w:rPr>
            </w:pPr>
            <w:r w:rsidRPr="0096581E">
              <w:rPr>
                <w:rFonts w:asciiTheme="minorEastAsia" w:eastAsiaTheme="minorEastAsia" w:hAnsiTheme="minorEastAsia" w:cs="宋体" w:hint="eastAsia"/>
                <w:color w:val="000000" w:themeColor="text1"/>
                <w:kern w:val="21"/>
                <w:sz w:val="24"/>
                <w:szCs w:val="24"/>
              </w:rPr>
              <w:t xml:space="preserve"> </w:t>
            </w:r>
          </w:p>
        </w:tc>
        <w:tc>
          <w:tcPr>
            <w:tcW w:w="1287" w:type="dxa"/>
            <w:vAlign w:val="center"/>
          </w:tcPr>
          <w:p w:rsidR="00595359" w:rsidRPr="0096581E" w:rsidRDefault="00AE0396" w:rsidP="00BB4194">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 </w:t>
            </w:r>
          </w:p>
        </w:tc>
        <w:tc>
          <w:tcPr>
            <w:tcW w:w="1859" w:type="dxa"/>
            <w:vAlign w:val="center"/>
          </w:tcPr>
          <w:p w:rsidR="00595359" w:rsidRPr="0096581E" w:rsidRDefault="00595359" w:rsidP="00BB4194">
            <w:pPr>
              <w:spacing w:line="420" w:lineRule="exact"/>
              <w:jc w:val="center"/>
              <w:rPr>
                <w:rFonts w:asciiTheme="minorEastAsia" w:eastAsiaTheme="minorEastAsia" w:hAnsiTheme="minorEastAsia" w:cs="宋体"/>
                <w:color w:val="000000" w:themeColor="text1"/>
              </w:rPr>
            </w:pPr>
          </w:p>
        </w:tc>
        <w:tc>
          <w:tcPr>
            <w:tcW w:w="2001" w:type="dxa"/>
            <w:vAlign w:val="center"/>
          </w:tcPr>
          <w:p w:rsidR="00595359" w:rsidRPr="0096581E" w:rsidRDefault="00595359" w:rsidP="00BB4194">
            <w:pPr>
              <w:spacing w:line="420" w:lineRule="exact"/>
              <w:rPr>
                <w:rFonts w:asciiTheme="minorEastAsia" w:eastAsiaTheme="minorEastAsia" w:hAnsiTheme="minorEastAsia" w:cs="宋体"/>
                <w:color w:val="000000" w:themeColor="text1"/>
              </w:rPr>
            </w:pPr>
          </w:p>
        </w:tc>
      </w:tr>
    </w:tbl>
    <w:p w:rsidR="00595359" w:rsidRPr="0096581E" w:rsidRDefault="00AE0396" w:rsidP="00BB4194">
      <w:pPr>
        <w:spacing w:line="420" w:lineRule="exact"/>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b/>
          <w:color w:val="000000" w:themeColor="text1"/>
        </w:rPr>
        <w:t>三、技术资料</w:t>
      </w:r>
    </w:p>
    <w:p w:rsidR="00595359" w:rsidRPr="0096581E" w:rsidRDefault="00AE0396" w:rsidP="00BB4194">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1、供方应按招标文件规定的时间向需方提供所投设备及产品的有关技术资料。</w:t>
      </w:r>
    </w:p>
    <w:p w:rsidR="00595359" w:rsidRPr="0096581E" w:rsidRDefault="00AE0396" w:rsidP="00BB4194">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2、没有需方事先书面同意，供方不得将由需方提供的有关合同或任何合同条文、规格、计划、图纸、样品或资料提供给与履行本合同无关的任何其他人。即使</w:t>
      </w:r>
      <w:proofErr w:type="gramStart"/>
      <w:r w:rsidRPr="0096581E">
        <w:rPr>
          <w:rFonts w:asciiTheme="minorEastAsia" w:eastAsiaTheme="minorEastAsia" w:hAnsiTheme="minorEastAsia" w:cs="宋体" w:hint="eastAsia"/>
          <w:color w:val="000000" w:themeColor="text1"/>
        </w:rPr>
        <w:t>向履行</w:t>
      </w:r>
      <w:proofErr w:type="gramEnd"/>
      <w:r w:rsidRPr="0096581E">
        <w:rPr>
          <w:rFonts w:asciiTheme="minorEastAsia" w:eastAsiaTheme="minorEastAsia" w:hAnsiTheme="minorEastAsia" w:cs="宋体" w:hint="eastAsia"/>
          <w:color w:val="000000" w:themeColor="text1"/>
        </w:rPr>
        <w:t>本合同有关的人员提供，也应注意保密并限于履行合同的必需范围。</w:t>
      </w:r>
    </w:p>
    <w:p w:rsidR="00595359" w:rsidRPr="0096581E" w:rsidRDefault="00AE0396" w:rsidP="00BB4194">
      <w:pPr>
        <w:snapToGrid w:val="0"/>
        <w:spacing w:line="420" w:lineRule="exact"/>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四、知识产权</w:t>
      </w:r>
    </w:p>
    <w:p w:rsidR="00595359" w:rsidRPr="0096581E" w:rsidRDefault="00AE0396" w:rsidP="00BB4194">
      <w:pPr>
        <w:snapToGrid w:val="0"/>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1.供方应保证所提供的货物或其任何一部分均不会侵犯任何第三方的知识产权。</w:t>
      </w:r>
    </w:p>
    <w:p w:rsidR="00595359" w:rsidRPr="0096581E" w:rsidRDefault="00AE0396" w:rsidP="00BB4194">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2.在本项目进行过程中，所产生的所有与本项目相关的，无论以任何载体形式出现的工作成果（含源代码、技术文档等），其知识产权均属于需方所有。</w:t>
      </w:r>
    </w:p>
    <w:p w:rsidR="00595359" w:rsidRPr="0096581E" w:rsidRDefault="00AE0396" w:rsidP="00BB4194">
      <w:pPr>
        <w:snapToGrid w:val="0"/>
        <w:spacing w:line="420" w:lineRule="exact"/>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五、产权担保</w:t>
      </w:r>
    </w:p>
    <w:p w:rsidR="00595359" w:rsidRPr="0096581E" w:rsidRDefault="00AE0396" w:rsidP="00BB4194">
      <w:pPr>
        <w:snapToGrid w:val="0"/>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lastRenderedPageBreak/>
        <w:t>供方保证所交付的软件系统的所有权完全属于需方且无任何抵押、查封等产权瑕疵。</w:t>
      </w:r>
    </w:p>
    <w:p w:rsidR="00595359" w:rsidRPr="0096581E" w:rsidRDefault="00AE0396" w:rsidP="00BB4194">
      <w:pPr>
        <w:snapToGrid w:val="0"/>
        <w:spacing w:before="120" w:after="120" w:line="420" w:lineRule="exact"/>
        <w:rPr>
          <w:rFonts w:asciiTheme="minorEastAsia" w:eastAsiaTheme="minorEastAsia" w:hAnsiTheme="minorEastAsia" w:cs="宋体"/>
          <w:b/>
          <w:color w:val="000000" w:themeColor="text1"/>
        </w:rPr>
      </w:pPr>
      <w:bookmarkStart w:id="87" w:name="_Toc3911"/>
      <w:r w:rsidRPr="0096581E">
        <w:rPr>
          <w:rFonts w:asciiTheme="minorEastAsia" w:eastAsiaTheme="minorEastAsia" w:hAnsiTheme="minorEastAsia" w:cs="宋体" w:hint="eastAsia"/>
          <w:b/>
          <w:color w:val="000000" w:themeColor="text1"/>
        </w:rPr>
        <w:t>六、转包或分包</w:t>
      </w:r>
    </w:p>
    <w:p w:rsidR="00595359" w:rsidRPr="0096581E" w:rsidRDefault="00AE0396" w:rsidP="00BB4194">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1．本合同范围的货物，应由供方直接供应，不得转让他人供应；</w:t>
      </w:r>
    </w:p>
    <w:p w:rsidR="00595359" w:rsidRPr="0096581E" w:rsidRDefault="00AE0396" w:rsidP="00BB4194">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2．供方不得将本合同范围的货物全部或部分分包给他人供应；</w:t>
      </w:r>
    </w:p>
    <w:p w:rsidR="00595359" w:rsidRPr="0096581E" w:rsidRDefault="00AE0396" w:rsidP="00BB4194">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3．如有转让和分包行为，需方解除合同。</w:t>
      </w:r>
    </w:p>
    <w:p w:rsidR="00595359" w:rsidRPr="0096581E" w:rsidRDefault="00AE0396" w:rsidP="00BB4194">
      <w:pPr>
        <w:snapToGrid w:val="0"/>
        <w:spacing w:before="120" w:after="120" w:line="420" w:lineRule="exact"/>
        <w:rPr>
          <w:rFonts w:asciiTheme="minorEastAsia" w:eastAsiaTheme="minorEastAsia" w:hAnsiTheme="minorEastAsia" w:cs="宋体"/>
          <w:b/>
          <w:color w:val="000000" w:themeColor="text1"/>
          <w:szCs w:val="20"/>
        </w:rPr>
      </w:pPr>
      <w:r w:rsidRPr="0096581E">
        <w:rPr>
          <w:rFonts w:asciiTheme="minorEastAsia" w:eastAsiaTheme="minorEastAsia" w:hAnsiTheme="minorEastAsia" w:cs="宋体" w:hint="eastAsia"/>
          <w:b/>
          <w:bCs/>
          <w:color w:val="000000" w:themeColor="text1"/>
        </w:rPr>
        <w:t>七、</w:t>
      </w:r>
      <w:r w:rsidRPr="0096581E">
        <w:rPr>
          <w:rFonts w:asciiTheme="minorEastAsia" w:eastAsiaTheme="minorEastAsia" w:hAnsiTheme="minorEastAsia" w:cs="宋体" w:hint="eastAsia"/>
          <w:b/>
          <w:color w:val="000000" w:themeColor="text1"/>
        </w:rPr>
        <w:t>税费</w:t>
      </w:r>
    </w:p>
    <w:p w:rsidR="00595359" w:rsidRPr="0096581E" w:rsidRDefault="00AE0396" w:rsidP="00FF39AD">
      <w:pPr>
        <w:snapToGrid w:val="0"/>
        <w:spacing w:beforeLines="50" w:afterLines="50" w:line="420" w:lineRule="exact"/>
        <w:ind w:firstLineChars="200" w:firstLine="480"/>
        <w:rPr>
          <w:rFonts w:asciiTheme="minorEastAsia" w:eastAsiaTheme="minorEastAsia" w:hAnsiTheme="minorEastAsia" w:cs="宋体"/>
          <w:color w:val="000000" w:themeColor="text1"/>
          <w:szCs w:val="20"/>
        </w:rPr>
      </w:pPr>
      <w:r w:rsidRPr="0096581E">
        <w:rPr>
          <w:rFonts w:asciiTheme="minorEastAsia" w:eastAsiaTheme="minorEastAsia" w:hAnsiTheme="minorEastAsia" w:cs="宋体" w:hint="eastAsia"/>
          <w:color w:val="000000" w:themeColor="text1"/>
        </w:rPr>
        <w:t>本合同执行中相关的一切税费均由供方负担。</w:t>
      </w:r>
    </w:p>
    <w:p w:rsidR="00595359" w:rsidRPr="0096581E" w:rsidRDefault="00AE0396" w:rsidP="00BB4194">
      <w:pPr>
        <w:snapToGrid w:val="0"/>
        <w:spacing w:before="120" w:after="120" w:line="420" w:lineRule="exact"/>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b/>
          <w:color w:val="000000" w:themeColor="text1"/>
        </w:rPr>
        <w:t>八、</w:t>
      </w:r>
      <w:bookmarkEnd w:id="87"/>
      <w:r w:rsidRPr="0096581E">
        <w:rPr>
          <w:rFonts w:asciiTheme="minorEastAsia" w:eastAsiaTheme="minorEastAsia" w:hAnsiTheme="minorEastAsia" w:cs="宋体" w:hint="eastAsia"/>
          <w:b/>
          <w:color w:val="000000" w:themeColor="text1"/>
        </w:rPr>
        <w:t>售后服务</w:t>
      </w:r>
    </w:p>
    <w:p w:rsidR="004644A5" w:rsidRPr="0096581E" w:rsidRDefault="004644A5" w:rsidP="00BB4194">
      <w:pPr>
        <w:spacing w:line="420" w:lineRule="exact"/>
        <w:ind w:leftChars="35" w:left="84" w:firstLineChars="200" w:firstLine="480"/>
        <w:rPr>
          <w:rFonts w:ascii="宋体" w:hAnsi="宋体" w:cs="宋体"/>
          <w:color w:val="000000" w:themeColor="text1"/>
        </w:rPr>
      </w:pPr>
      <w:r w:rsidRPr="0096581E">
        <w:rPr>
          <w:rFonts w:ascii="宋体" w:hAnsi="宋体" w:cs="宋体" w:hint="eastAsia"/>
          <w:color w:val="000000" w:themeColor="text1"/>
        </w:rPr>
        <w:t>1.供方必须对所供货</w:t>
      </w:r>
      <w:proofErr w:type="gramStart"/>
      <w:r w:rsidRPr="0096581E">
        <w:rPr>
          <w:rFonts w:ascii="宋体" w:hAnsi="宋体" w:cs="宋体" w:hint="eastAsia"/>
          <w:color w:val="000000" w:themeColor="text1"/>
        </w:rPr>
        <w:t>物提供</w:t>
      </w:r>
      <w:proofErr w:type="gramEnd"/>
      <w:r w:rsidRPr="0096581E">
        <w:rPr>
          <w:rFonts w:ascii="宋体" w:hAnsi="宋体" w:cs="宋体" w:hint="eastAsia"/>
          <w:color w:val="000000" w:themeColor="text1"/>
        </w:rPr>
        <w:t>至少</w:t>
      </w:r>
      <w:r w:rsidRPr="0096581E">
        <w:rPr>
          <w:rFonts w:ascii="宋体" w:hAnsi="宋体" w:cs="宋体" w:hint="eastAsia"/>
          <w:color w:val="000000" w:themeColor="text1"/>
          <w:u w:val="single"/>
        </w:rPr>
        <w:t xml:space="preserve">   </w:t>
      </w:r>
      <w:r w:rsidR="00E802E0" w:rsidRPr="0096581E">
        <w:rPr>
          <w:rFonts w:ascii="宋体" w:hAnsi="宋体" w:cs="宋体" w:hint="eastAsia"/>
          <w:color w:val="000000" w:themeColor="text1"/>
          <w:u w:val="single"/>
        </w:rPr>
        <w:t xml:space="preserve"> </w:t>
      </w:r>
      <w:r w:rsidRPr="0096581E">
        <w:rPr>
          <w:rFonts w:ascii="宋体" w:hAnsi="宋体" w:cs="宋体" w:hint="eastAsia"/>
          <w:color w:val="000000" w:themeColor="text1"/>
        </w:rPr>
        <w:t>的质保期（货物另有超过</w:t>
      </w:r>
      <w:r w:rsidRPr="0096581E">
        <w:rPr>
          <w:rFonts w:ascii="宋体" w:hAnsi="宋体" w:cs="宋体" w:hint="eastAsia"/>
          <w:color w:val="000000" w:themeColor="text1"/>
          <w:u w:val="single"/>
        </w:rPr>
        <w:t xml:space="preserve">    </w:t>
      </w:r>
      <w:r w:rsidRPr="0096581E">
        <w:rPr>
          <w:rFonts w:ascii="宋体" w:hAnsi="宋体" w:cs="宋体" w:hint="eastAsia"/>
          <w:color w:val="000000" w:themeColor="text1"/>
        </w:rPr>
        <w:t>年质保规定的按原规定执行），时间从项目</w:t>
      </w:r>
      <w:r w:rsidRPr="0096581E">
        <w:rPr>
          <w:rFonts w:ascii="宋体" w:hAnsi="宋体" w:cs="宋体" w:hint="eastAsia"/>
          <w:bCs/>
          <w:color w:val="000000" w:themeColor="text1"/>
        </w:rPr>
        <w:t>安装完毕，最终验收合格之日开始计算。</w:t>
      </w:r>
      <w:r w:rsidRPr="0096581E">
        <w:rPr>
          <w:rFonts w:ascii="宋体" w:hAnsi="宋体" w:cs="宋体" w:hint="eastAsia"/>
          <w:b/>
          <w:color w:val="000000" w:themeColor="text1"/>
        </w:rPr>
        <w:t>质保期内供方须免费负责修理和替换任何由于产品自身及</w:t>
      </w:r>
      <w:r w:rsidRPr="0096581E">
        <w:rPr>
          <w:rFonts w:hAnsi="宋体" w:cs="宋体" w:hint="eastAsia"/>
          <w:b/>
          <w:bCs/>
          <w:color w:val="000000" w:themeColor="text1"/>
        </w:rPr>
        <w:t>原有已经安装好的产品设备的</w:t>
      </w:r>
      <w:r w:rsidRPr="0096581E">
        <w:rPr>
          <w:rFonts w:ascii="宋体" w:hAnsi="宋体" w:cs="宋体" w:hint="eastAsia"/>
          <w:b/>
          <w:color w:val="000000" w:themeColor="text1"/>
        </w:rPr>
        <w:t>质量问题造成的损坏，并承担一切费用。</w:t>
      </w:r>
      <w:r w:rsidRPr="0096581E">
        <w:rPr>
          <w:rFonts w:ascii="宋体" w:hAnsi="宋体" w:cs="宋体" w:hint="eastAsia"/>
          <w:color w:val="000000" w:themeColor="text1"/>
        </w:rPr>
        <w:t>供方不能修理和不能调换，按不能交货处理。如因需方使用不当造成故障，供方负责包修、包换或者包退，费用双方另行协商。</w:t>
      </w:r>
    </w:p>
    <w:p w:rsidR="00595359" w:rsidRPr="0096581E" w:rsidRDefault="004644A5" w:rsidP="00BB4194">
      <w:pPr>
        <w:snapToGrid w:val="0"/>
        <w:spacing w:before="120" w:after="120" w:line="420" w:lineRule="exact"/>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b/>
          <w:color w:val="000000" w:themeColor="text1"/>
        </w:rPr>
        <w:t>九</w:t>
      </w:r>
      <w:r w:rsidR="00AE0396" w:rsidRPr="0096581E">
        <w:rPr>
          <w:rFonts w:asciiTheme="minorEastAsia" w:eastAsiaTheme="minorEastAsia" w:hAnsiTheme="minorEastAsia" w:cs="宋体" w:hint="eastAsia"/>
          <w:b/>
          <w:color w:val="000000" w:themeColor="text1"/>
        </w:rPr>
        <w:t>、</w:t>
      </w:r>
      <w:r w:rsidR="002566F0" w:rsidRPr="0096581E">
        <w:rPr>
          <w:rFonts w:asciiTheme="minorEastAsia" w:eastAsiaTheme="minorEastAsia" w:hAnsiTheme="minorEastAsia" w:cs="宋体" w:hint="eastAsia"/>
          <w:b/>
          <w:color w:val="000000" w:themeColor="text1"/>
        </w:rPr>
        <w:t>供货期</w:t>
      </w:r>
      <w:r w:rsidR="00AE0396" w:rsidRPr="0096581E">
        <w:rPr>
          <w:rFonts w:asciiTheme="minorEastAsia" w:eastAsiaTheme="minorEastAsia" w:hAnsiTheme="minorEastAsia" w:cs="宋体" w:hint="eastAsia"/>
          <w:b/>
          <w:color w:val="000000" w:themeColor="text1"/>
        </w:rPr>
        <w:t>及安装地点</w:t>
      </w:r>
    </w:p>
    <w:p w:rsidR="00595359" w:rsidRPr="0096581E" w:rsidRDefault="00AE0396" w:rsidP="00BB4194">
      <w:pPr>
        <w:snapToGrid w:val="0"/>
        <w:spacing w:line="420" w:lineRule="exact"/>
        <w:ind w:firstLineChars="200" w:firstLine="480"/>
        <w:rPr>
          <w:rFonts w:asciiTheme="minorEastAsia" w:eastAsiaTheme="minorEastAsia" w:hAnsiTheme="minorEastAsia" w:cs="宋体"/>
          <w:bCs/>
          <w:color w:val="000000" w:themeColor="text1"/>
          <w:szCs w:val="20"/>
        </w:rPr>
      </w:pPr>
      <w:r w:rsidRPr="0096581E">
        <w:rPr>
          <w:rFonts w:asciiTheme="minorEastAsia" w:eastAsiaTheme="minorEastAsia" w:hAnsiTheme="minorEastAsia" w:cs="宋体" w:hint="eastAsia"/>
          <w:bCs/>
          <w:color w:val="000000" w:themeColor="text1"/>
        </w:rPr>
        <w:t>1.</w:t>
      </w:r>
      <w:r w:rsidR="002566F0" w:rsidRPr="0096581E">
        <w:rPr>
          <w:rFonts w:asciiTheme="minorEastAsia" w:eastAsiaTheme="minorEastAsia" w:hAnsiTheme="minorEastAsia" w:cs="宋体" w:hint="eastAsia"/>
          <w:bCs/>
          <w:color w:val="000000" w:themeColor="text1"/>
        </w:rPr>
        <w:t>供货期</w:t>
      </w:r>
      <w:r w:rsidRPr="0096581E">
        <w:rPr>
          <w:rFonts w:asciiTheme="minorEastAsia" w:eastAsiaTheme="minorEastAsia" w:hAnsiTheme="minorEastAsia" w:cs="宋体" w:hint="eastAsia"/>
          <w:bCs/>
          <w:color w:val="000000" w:themeColor="text1"/>
        </w:rPr>
        <w:t>：</w:t>
      </w:r>
      <w:r w:rsidR="00182CBE" w:rsidRPr="0096581E">
        <w:rPr>
          <w:rFonts w:asciiTheme="minorEastAsia" w:eastAsiaTheme="minorEastAsia" w:hAnsiTheme="minorEastAsia" w:cs="宋体" w:hint="eastAsia"/>
          <w:bCs/>
          <w:color w:val="000000" w:themeColor="text1"/>
        </w:rPr>
        <w:t>合同签订后30天</w:t>
      </w:r>
      <w:r w:rsidR="00D71417" w:rsidRPr="0096581E">
        <w:rPr>
          <w:rFonts w:asciiTheme="minorEastAsia" w:eastAsiaTheme="minorEastAsia" w:hAnsiTheme="minorEastAsia" w:cs="宋体" w:hint="eastAsia"/>
          <w:bCs/>
          <w:color w:val="000000" w:themeColor="text1"/>
        </w:rPr>
        <w:t>内按采购人要求完成交货、安装、调试并交付使用。</w:t>
      </w:r>
    </w:p>
    <w:p w:rsidR="00595359" w:rsidRPr="0096581E" w:rsidRDefault="00AE0396" w:rsidP="00BB4194">
      <w:pPr>
        <w:snapToGrid w:val="0"/>
        <w:spacing w:line="420" w:lineRule="exact"/>
        <w:ind w:firstLineChars="200" w:firstLine="480"/>
        <w:rPr>
          <w:rFonts w:asciiTheme="minorEastAsia" w:eastAsiaTheme="minorEastAsia" w:hAnsiTheme="minorEastAsia" w:cs="宋体"/>
          <w:bCs/>
          <w:color w:val="000000" w:themeColor="text1"/>
          <w:szCs w:val="20"/>
        </w:rPr>
      </w:pPr>
      <w:r w:rsidRPr="0096581E">
        <w:rPr>
          <w:rFonts w:asciiTheme="minorEastAsia" w:eastAsiaTheme="minorEastAsia" w:hAnsiTheme="minorEastAsia" w:cs="宋体" w:hint="eastAsia"/>
          <w:bCs/>
          <w:color w:val="000000" w:themeColor="text1"/>
          <w:szCs w:val="20"/>
        </w:rPr>
        <w:t>2.安装地点：需方指定地点。</w:t>
      </w:r>
    </w:p>
    <w:p w:rsidR="00595359" w:rsidRPr="0096581E" w:rsidRDefault="004644A5" w:rsidP="00BB4194">
      <w:pPr>
        <w:snapToGrid w:val="0"/>
        <w:spacing w:before="120" w:after="120" w:line="420" w:lineRule="exact"/>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b/>
          <w:color w:val="000000" w:themeColor="text1"/>
        </w:rPr>
        <w:t>十</w:t>
      </w:r>
      <w:r w:rsidR="00AE0396" w:rsidRPr="0096581E">
        <w:rPr>
          <w:rFonts w:asciiTheme="minorEastAsia" w:eastAsiaTheme="minorEastAsia" w:hAnsiTheme="minorEastAsia" w:cs="宋体" w:hint="eastAsia"/>
          <w:b/>
          <w:color w:val="000000" w:themeColor="text1"/>
        </w:rPr>
        <w:t>、付款方式</w:t>
      </w:r>
    </w:p>
    <w:p w:rsidR="004644A5" w:rsidRPr="0096581E" w:rsidRDefault="004644A5" w:rsidP="00BB4194">
      <w:pPr>
        <w:pStyle w:val="aff5"/>
        <w:spacing w:line="420" w:lineRule="exact"/>
        <w:rPr>
          <w:rFonts w:ascii="新宋体" w:eastAsia="新宋体" w:hAnsi="新宋体"/>
          <w:color w:val="000000" w:themeColor="text1"/>
          <w:lang w:val="en-US"/>
        </w:rPr>
      </w:pPr>
      <w:r w:rsidRPr="0096581E">
        <w:rPr>
          <w:rFonts w:ascii="新宋体" w:eastAsia="新宋体" w:hAnsi="新宋体" w:hint="eastAsia"/>
          <w:color w:val="000000" w:themeColor="text1"/>
        </w:rPr>
        <w:t>1.合同生效以及具备实施条件后7个工作日内</w:t>
      </w:r>
      <w:r w:rsidRPr="0096581E">
        <w:rPr>
          <w:rFonts w:ascii="新宋体" w:eastAsia="新宋体" w:hAnsi="新宋体" w:hint="eastAsia"/>
          <w:color w:val="000000" w:themeColor="text1"/>
          <w:lang w:val="en-US"/>
        </w:rPr>
        <w:t>支付合同金额40%的预付款；（</w:t>
      </w:r>
      <w:r w:rsidRPr="0096581E">
        <w:rPr>
          <w:rFonts w:ascii="宋体" w:hAnsi="宋体" w:cs="宋体" w:hint="eastAsia"/>
          <w:color w:val="000000" w:themeColor="text1"/>
        </w:rPr>
        <w:t>在签订合同时，供方明确表示无需预付款或者主动要求降低预付款比例的，需方可不支付或减少预付款支付比例</w:t>
      </w:r>
      <w:r w:rsidRPr="0096581E">
        <w:rPr>
          <w:rFonts w:ascii="新宋体" w:eastAsia="新宋体" w:hAnsi="新宋体" w:hint="eastAsia"/>
          <w:color w:val="000000" w:themeColor="text1"/>
          <w:lang w:val="en-US"/>
        </w:rPr>
        <w:t>）</w:t>
      </w:r>
    </w:p>
    <w:p w:rsidR="004644A5" w:rsidRPr="0096581E" w:rsidRDefault="004644A5" w:rsidP="00BB4194">
      <w:pPr>
        <w:snapToGrid w:val="0"/>
        <w:spacing w:line="420" w:lineRule="exact"/>
        <w:ind w:firstLineChars="200" w:firstLine="480"/>
        <w:rPr>
          <w:rFonts w:hAnsi="宋体" w:cs="宋体"/>
          <w:color w:val="000000" w:themeColor="text1"/>
        </w:rPr>
      </w:pPr>
      <w:r w:rsidRPr="0096581E">
        <w:rPr>
          <w:rFonts w:ascii="新宋体" w:eastAsia="新宋体" w:hAnsi="新宋体" w:hint="eastAsia"/>
          <w:color w:val="000000" w:themeColor="text1"/>
        </w:rPr>
        <w:t>2.</w:t>
      </w:r>
      <w:r w:rsidRPr="0096581E">
        <w:rPr>
          <w:rFonts w:hAnsi="宋体" w:cs="宋体" w:hint="eastAsia"/>
          <w:color w:val="000000" w:themeColor="text1"/>
        </w:rPr>
        <w:t>货物送达指定地点安装调试，验收合格并收到发票后</w:t>
      </w:r>
      <w:r w:rsidRPr="0096581E">
        <w:rPr>
          <w:rFonts w:hAnsi="宋体" w:cs="宋体" w:hint="eastAsia"/>
          <w:color w:val="000000" w:themeColor="text1"/>
        </w:rPr>
        <w:t>7</w:t>
      </w:r>
      <w:r w:rsidRPr="0096581E">
        <w:rPr>
          <w:rFonts w:hAnsi="宋体" w:cs="宋体" w:hint="eastAsia"/>
          <w:color w:val="000000" w:themeColor="text1"/>
        </w:rPr>
        <w:t>个工作日内支付至合同总额的</w:t>
      </w:r>
      <w:r w:rsidRPr="0096581E">
        <w:rPr>
          <w:rFonts w:hAnsi="宋体" w:cs="宋体" w:hint="eastAsia"/>
          <w:color w:val="000000" w:themeColor="text1"/>
        </w:rPr>
        <w:t>9</w:t>
      </w:r>
      <w:r w:rsidR="00A32C3B" w:rsidRPr="0096581E">
        <w:rPr>
          <w:rFonts w:hAnsi="宋体" w:cs="宋体" w:hint="eastAsia"/>
          <w:color w:val="000000" w:themeColor="text1"/>
        </w:rPr>
        <w:t>0</w:t>
      </w:r>
      <w:r w:rsidRPr="0096581E">
        <w:rPr>
          <w:rFonts w:hAnsi="宋体" w:cs="宋体" w:hint="eastAsia"/>
          <w:color w:val="000000" w:themeColor="text1"/>
        </w:rPr>
        <w:t>%</w:t>
      </w:r>
      <w:r w:rsidRPr="0096581E">
        <w:rPr>
          <w:rFonts w:hAnsi="宋体" w:cs="宋体" w:hint="eastAsia"/>
          <w:color w:val="000000" w:themeColor="text1"/>
        </w:rPr>
        <w:t>（含预付款），在货物验收合格正常使用</w:t>
      </w:r>
      <w:r w:rsidRPr="0096581E">
        <w:rPr>
          <w:rFonts w:hAnsi="宋体" w:cs="宋体" w:hint="eastAsia"/>
          <w:color w:val="000000" w:themeColor="text1"/>
        </w:rPr>
        <w:t>12</w:t>
      </w:r>
      <w:r w:rsidRPr="0096581E">
        <w:rPr>
          <w:rFonts w:hAnsi="宋体" w:cs="宋体" w:hint="eastAsia"/>
          <w:color w:val="000000" w:themeColor="text1"/>
        </w:rPr>
        <w:t>个月并无质量问题后</w:t>
      </w:r>
      <w:r w:rsidRPr="0096581E">
        <w:rPr>
          <w:rFonts w:hAnsi="宋体" w:cs="宋体" w:hint="eastAsia"/>
          <w:color w:val="000000" w:themeColor="text1"/>
        </w:rPr>
        <w:t>7</w:t>
      </w:r>
      <w:r w:rsidRPr="0096581E">
        <w:rPr>
          <w:rFonts w:hAnsi="宋体" w:cs="宋体" w:hint="eastAsia"/>
          <w:color w:val="000000" w:themeColor="text1"/>
        </w:rPr>
        <w:t>个工作日内支付尾款（如供方是中小微企业，尾款在验收合格后</w:t>
      </w:r>
      <w:r w:rsidRPr="0096581E">
        <w:rPr>
          <w:rFonts w:hAnsi="宋体" w:cs="宋体" w:hint="eastAsia"/>
          <w:color w:val="000000" w:themeColor="text1"/>
        </w:rPr>
        <w:t>60</w:t>
      </w:r>
      <w:r w:rsidRPr="0096581E">
        <w:rPr>
          <w:rFonts w:hAnsi="宋体" w:cs="宋体" w:hint="eastAsia"/>
          <w:color w:val="000000" w:themeColor="text1"/>
        </w:rPr>
        <w:t>日内支付）。货款凭合同、中标通知书、发票、政府采购验收单和政府采购资金结算单由需方直接支付。</w:t>
      </w:r>
    </w:p>
    <w:p w:rsidR="00595359" w:rsidRPr="0096581E" w:rsidRDefault="00AE0396" w:rsidP="00BB4194">
      <w:pPr>
        <w:snapToGrid w:val="0"/>
        <w:spacing w:line="420" w:lineRule="exact"/>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十</w:t>
      </w:r>
      <w:r w:rsidR="004644A5" w:rsidRPr="0096581E">
        <w:rPr>
          <w:rFonts w:asciiTheme="minorEastAsia" w:eastAsiaTheme="minorEastAsia" w:hAnsiTheme="minorEastAsia" w:cs="宋体" w:hint="eastAsia"/>
          <w:b/>
          <w:bCs/>
          <w:color w:val="000000" w:themeColor="text1"/>
        </w:rPr>
        <w:t>一</w:t>
      </w:r>
      <w:r w:rsidRPr="0096581E">
        <w:rPr>
          <w:rFonts w:asciiTheme="minorEastAsia" w:eastAsiaTheme="minorEastAsia" w:hAnsiTheme="minorEastAsia" w:cs="宋体" w:hint="eastAsia"/>
          <w:b/>
          <w:bCs/>
          <w:color w:val="000000" w:themeColor="text1"/>
        </w:rPr>
        <w:t>、履约验收</w:t>
      </w:r>
    </w:p>
    <w:p w:rsidR="004644A5" w:rsidRPr="0096581E" w:rsidRDefault="00AE0396" w:rsidP="00BB4194">
      <w:pPr>
        <w:spacing w:line="420" w:lineRule="exact"/>
        <w:ind w:firstLineChars="200" w:firstLine="480"/>
        <w:rPr>
          <w:rFonts w:asciiTheme="minorEastAsia" w:eastAsiaTheme="minorEastAsia" w:hAnsiTheme="minorEastAsia" w:cs="宋体"/>
          <w:color w:val="000000" w:themeColor="text1"/>
          <w:lang w:val="zh-CN"/>
        </w:rPr>
      </w:pPr>
      <w:r w:rsidRPr="0096581E">
        <w:rPr>
          <w:rFonts w:asciiTheme="minorEastAsia" w:eastAsiaTheme="minorEastAsia" w:hAnsiTheme="minorEastAsia" w:cs="宋体" w:hint="eastAsia"/>
          <w:color w:val="000000" w:themeColor="text1"/>
          <w:lang w:val="zh-CN"/>
        </w:rPr>
        <w:t>需方</w:t>
      </w:r>
      <w:r w:rsidR="004644A5" w:rsidRPr="0096581E">
        <w:rPr>
          <w:rFonts w:asciiTheme="minorEastAsia" w:eastAsiaTheme="minorEastAsia" w:hAnsiTheme="minorEastAsia" w:cs="宋体" w:hint="eastAsia"/>
          <w:color w:val="000000" w:themeColor="text1"/>
          <w:lang w:val="zh-CN"/>
        </w:rPr>
        <w:t>应按《义乌市政府采购合同履约和验收管理办法（暂行）》（</w:t>
      </w:r>
      <w:proofErr w:type="gramStart"/>
      <w:r w:rsidR="004644A5" w:rsidRPr="0096581E">
        <w:rPr>
          <w:rFonts w:asciiTheme="minorEastAsia" w:eastAsiaTheme="minorEastAsia" w:hAnsiTheme="minorEastAsia" w:cs="宋体" w:hint="eastAsia"/>
          <w:color w:val="000000" w:themeColor="text1"/>
          <w:lang w:val="zh-CN"/>
        </w:rPr>
        <w:t>义招管办</w:t>
      </w:r>
      <w:proofErr w:type="gramEnd"/>
      <w:r w:rsidR="004644A5" w:rsidRPr="0096581E">
        <w:rPr>
          <w:rFonts w:asciiTheme="minorEastAsia" w:eastAsiaTheme="minorEastAsia" w:hAnsiTheme="minorEastAsia" w:cs="宋体" w:hint="eastAsia"/>
          <w:color w:val="000000" w:themeColor="text1"/>
          <w:lang w:val="zh-CN"/>
        </w:rPr>
        <w:t>【2008】32号）及《义乌市关于规范政府采购管理的若干意见》（</w:t>
      </w:r>
      <w:proofErr w:type="gramStart"/>
      <w:r w:rsidR="004644A5" w:rsidRPr="0096581E">
        <w:rPr>
          <w:rFonts w:asciiTheme="minorEastAsia" w:eastAsiaTheme="minorEastAsia" w:hAnsiTheme="minorEastAsia" w:cs="宋体" w:hint="eastAsia"/>
          <w:color w:val="000000" w:themeColor="text1"/>
          <w:lang w:val="zh-CN"/>
        </w:rPr>
        <w:t>义政办</w:t>
      </w:r>
      <w:proofErr w:type="gramEnd"/>
      <w:r w:rsidR="004644A5" w:rsidRPr="0096581E">
        <w:rPr>
          <w:rFonts w:asciiTheme="minorEastAsia" w:eastAsiaTheme="minorEastAsia" w:hAnsiTheme="minorEastAsia" w:cs="宋体" w:hint="eastAsia"/>
          <w:color w:val="000000" w:themeColor="text1"/>
          <w:lang w:val="zh-CN"/>
        </w:rPr>
        <w:t>发【2017】102号）等有关规定，对政府采购项目履约情况予以监督并及时、认真组织验收。对国家有强制性要求的项目，还应通过国家认可的相关检测机构的验收。</w:t>
      </w:r>
    </w:p>
    <w:p w:rsidR="004644A5" w:rsidRPr="0096581E" w:rsidRDefault="004644A5" w:rsidP="00BB4194">
      <w:pPr>
        <w:spacing w:line="420" w:lineRule="exact"/>
        <w:ind w:firstLineChars="200" w:firstLine="480"/>
        <w:rPr>
          <w:rFonts w:asciiTheme="minorEastAsia" w:eastAsiaTheme="minorEastAsia" w:hAnsiTheme="minorEastAsia" w:cs="宋体"/>
          <w:color w:val="000000" w:themeColor="text1"/>
          <w:lang w:val="zh-CN"/>
        </w:rPr>
      </w:pPr>
      <w:r w:rsidRPr="0096581E">
        <w:rPr>
          <w:rFonts w:asciiTheme="minorEastAsia" w:eastAsiaTheme="minorEastAsia" w:hAnsiTheme="minorEastAsia" w:cs="宋体" w:hint="eastAsia"/>
          <w:color w:val="000000" w:themeColor="text1"/>
          <w:lang w:val="zh-CN"/>
        </w:rPr>
        <w:t>2.验收合格的条件：</w:t>
      </w:r>
    </w:p>
    <w:p w:rsidR="004644A5" w:rsidRPr="0096581E" w:rsidRDefault="004644A5" w:rsidP="00BB4194">
      <w:pPr>
        <w:spacing w:line="420" w:lineRule="exact"/>
        <w:ind w:firstLineChars="200" w:firstLine="480"/>
        <w:rPr>
          <w:rFonts w:asciiTheme="minorEastAsia" w:eastAsiaTheme="minorEastAsia" w:hAnsiTheme="minorEastAsia" w:cs="宋体"/>
          <w:color w:val="000000" w:themeColor="text1"/>
          <w:lang w:val="zh-CN"/>
        </w:rPr>
      </w:pPr>
      <w:r w:rsidRPr="0096581E">
        <w:rPr>
          <w:rFonts w:asciiTheme="minorEastAsia" w:eastAsiaTheme="minorEastAsia" w:hAnsiTheme="minorEastAsia" w:cs="宋体" w:hint="eastAsia"/>
          <w:color w:val="000000" w:themeColor="text1"/>
          <w:lang w:val="zh-CN"/>
        </w:rPr>
        <w:lastRenderedPageBreak/>
        <w:t>2.1所供的产品符合产品标准和本招标文件及合同文件的要求。</w:t>
      </w:r>
    </w:p>
    <w:p w:rsidR="004644A5" w:rsidRPr="0096581E" w:rsidRDefault="004644A5" w:rsidP="00BB4194">
      <w:pPr>
        <w:spacing w:line="420" w:lineRule="exact"/>
        <w:ind w:firstLineChars="200" w:firstLine="480"/>
        <w:rPr>
          <w:rFonts w:asciiTheme="minorEastAsia" w:eastAsiaTheme="minorEastAsia" w:hAnsiTheme="minorEastAsia" w:cs="宋体"/>
          <w:color w:val="000000" w:themeColor="text1"/>
          <w:lang w:val="zh-CN"/>
        </w:rPr>
      </w:pPr>
      <w:r w:rsidRPr="0096581E">
        <w:rPr>
          <w:rFonts w:asciiTheme="minorEastAsia" w:eastAsiaTheme="minorEastAsia" w:hAnsiTheme="minorEastAsia" w:cs="宋体" w:hint="eastAsia"/>
          <w:color w:val="000000" w:themeColor="text1"/>
          <w:lang w:val="zh-CN"/>
        </w:rPr>
        <w:t>2.2在验收过程中发现的问题已被解决并得到需方的认可。</w:t>
      </w:r>
    </w:p>
    <w:p w:rsidR="004644A5" w:rsidRPr="0096581E" w:rsidRDefault="004644A5" w:rsidP="00BB4194">
      <w:pPr>
        <w:spacing w:line="420" w:lineRule="exact"/>
        <w:ind w:firstLineChars="200" w:firstLine="480"/>
        <w:rPr>
          <w:rFonts w:asciiTheme="minorEastAsia" w:eastAsiaTheme="minorEastAsia" w:hAnsiTheme="minorEastAsia" w:cs="宋体"/>
          <w:color w:val="000000" w:themeColor="text1"/>
          <w:lang w:val="zh-CN"/>
        </w:rPr>
      </w:pPr>
      <w:r w:rsidRPr="0096581E">
        <w:rPr>
          <w:rFonts w:asciiTheme="minorEastAsia" w:eastAsiaTheme="minorEastAsia" w:hAnsiTheme="minorEastAsia" w:cs="宋体" w:hint="eastAsia"/>
          <w:color w:val="000000" w:themeColor="text1"/>
          <w:lang w:val="zh-CN"/>
        </w:rPr>
        <w:t>2.3所有合同中规定的设备和材料均已提交。</w:t>
      </w:r>
    </w:p>
    <w:p w:rsidR="004644A5" w:rsidRPr="0096581E" w:rsidRDefault="004644A5" w:rsidP="00BB4194">
      <w:pPr>
        <w:spacing w:line="420" w:lineRule="exact"/>
        <w:ind w:firstLineChars="200" w:firstLine="480"/>
        <w:rPr>
          <w:rFonts w:asciiTheme="minorEastAsia" w:eastAsiaTheme="minorEastAsia" w:hAnsiTheme="minorEastAsia" w:cs="宋体"/>
          <w:color w:val="000000" w:themeColor="text1"/>
          <w:lang w:val="zh-CN"/>
        </w:rPr>
      </w:pPr>
      <w:r w:rsidRPr="0096581E">
        <w:rPr>
          <w:rFonts w:asciiTheme="minorEastAsia" w:eastAsiaTheme="minorEastAsia" w:hAnsiTheme="minorEastAsia" w:cs="宋体" w:hint="eastAsia"/>
          <w:color w:val="000000" w:themeColor="text1"/>
          <w:lang w:val="zh-CN"/>
        </w:rPr>
        <w:t>2.4所</w:t>
      </w:r>
      <w:proofErr w:type="gramStart"/>
      <w:r w:rsidRPr="0096581E">
        <w:rPr>
          <w:rFonts w:asciiTheme="minorEastAsia" w:eastAsiaTheme="minorEastAsia" w:hAnsiTheme="minorEastAsia" w:cs="宋体" w:hint="eastAsia"/>
          <w:color w:val="000000" w:themeColor="text1"/>
          <w:lang w:val="zh-CN"/>
        </w:rPr>
        <w:t>供产品</w:t>
      </w:r>
      <w:proofErr w:type="gramEnd"/>
      <w:r w:rsidRPr="0096581E">
        <w:rPr>
          <w:rFonts w:asciiTheme="minorEastAsia" w:eastAsiaTheme="minorEastAsia" w:hAnsiTheme="minorEastAsia" w:cs="宋体" w:hint="eastAsia"/>
          <w:color w:val="000000" w:themeColor="text1"/>
          <w:lang w:val="zh-CN"/>
        </w:rPr>
        <w:t>已通过相关部门组织的验收。</w:t>
      </w:r>
    </w:p>
    <w:p w:rsidR="004644A5" w:rsidRPr="0096581E" w:rsidRDefault="004644A5" w:rsidP="00BB4194">
      <w:pPr>
        <w:spacing w:line="420" w:lineRule="exact"/>
        <w:ind w:firstLineChars="200" w:firstLine="480"/>
        <w:rPr>
          <w:rFonts w:asciiTheme="minorEastAsia" w:eastAsiaTheme="minorEastAsia" w:hAnsiTheme="minorEastAsia" w:cs="宋体"/>
          <w:color w:val="000000" w:themeColor="text1"/>
          <w:lang w:val="zh-CN"/>
        </w:rPr>
      </w:pPr>
      <w:r w:rsidRPr="0096581E">
        <w:rPr>
          <w:rFonts w:asciiTheme="minorEastAsia" w:eastAsiaTheme="minorEastAsia" w:hAnsiTheme="minorEastAsia" w:cs="宋体" w:hint="eastAsia"/>
          <w:color w:val="000000" w:themeColor="text1"/>
          <w:lang w:val="zh-CN"/>
        </w:rPr>
        <w:t>2.5所有相关的技术文件及资料均已提交并得到接受。</w:t>
      </w:r>
    </w:p>
    <w:p w:rsidR="00595359" w:rsidRPr="0096581E" w:rsidRDefault="00AE0396" w:rsidP="00BB4194">
      <w:pPr>
        <w:snapToGrid w:val="0"/>
        <w:spacing w:before="120" w:after="120" w:line="420" w:lineRule="exact"/>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b/>
          <w:color w:val="000000" w:themeColor="text1"/>
        </w:rPr>
        <w:t>十</w:t>
      </w:r>
      <w:r w:rsidR="004644A5" w:rsidRPr="0096581E">
        <w:rPr>
          <w:rFonts w:asciiTheme="minorEastAsia" w:eastAsiaTheme="minorEastAsia" w:hAnsiTheme="minorEastAsia" w:cs="宋体" w:hint="eastAsia"/>
          <w:b/>
          <w:color w:val="000000" w:themeColor="text1"/>
        </w:rPr>
        <w:t>二</w:t>
      </w:r>
      <w:r w:rsidRPr="0096581E">
        <w:rPr>
          <w:rFonts w:asciiTheme="minorEastAsia" w:eastAsiaTheme="minorEastAsia" w:hAnsiTheme="minorEastAsia" w:cs="宋体" w:hint="eastAsia"/>
          <w:b/>
          <w:color w:val="000000" w:themeColor="text1"/>
        </w:rPr>
        <w:t>、税费</w:t>
      </w:r>
    </w:p>
    <w:p w:rsidR="00595359" w:rsidRPr="0096581E" w:rsidRDefault="00AE0396">
      <w:pPr>
        <w:snapToGrid w:val="0"/>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本合同执行中相关的一切税费均由供方负担。</w:t>
      </w:r>
    </w:p>
    <w:p w:rsidR="00595359" w:rsidRPr="0096581E" w:rsidRDefault="00AE0396">
      <w:pPr>
        <w:snapToGrid w:val="0"/>
        <w:spacing w:line="440" w:lineRule="exact"/>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十</w:t>
      </w:r>
      <w:r w:rsidR="004644A5" w:rsidRPr="0096581E">
        <w:rPr>
          <w:rFonts w:asciiTheme="minorEastAsia" w:eastAsiaTheme="minorEastAsia" w:hAnsiTheme="minorEastAsia" w:cs="宋体" w:hint="eastAsia"/>
          <w:b/>
          <w:bCs/>
          <w:color w:val="000000" w:themeColor="text1"/>
        </w:rPr>
        <w:t>三</w:t>
      </w:r>
      <w:r w:rsidRPr="0096581E">
        <w:rPr>
          <w:rFonts w:asciiTheme="minorEastAsia" w:eastAsiaTheme="minorEastAsia" w:hAnsiTheme="minorEastAsia" w:cs="宋体" w:hint="eastAsia"/>
          <w:b/>
          <w:bCs/>
          <w:color w:val="000000" w:themeColor="text1"/>
        </w:rPr>
        <w:t>、质量保证</w:t>
      </w:r>
    </w:p>
    <w:p w:rsidR="004644A5" w:rsidRPr="0096581E" w:rsidRDefault="004644A5" w:rsidP="005014FF">
      <w:pPr>
        <w:snapToGrid w:val="0"/>
        <w:spacing w:line="420" w:lineRule="exact"/>
        <w:ind w:left="77" w:firstLine="480"/>
        <w:rPr>
          <w:rFonts w:ascii="宋体" w:hAnsi="宋体" w:cs="宋体"/>
          <w:color w:val="000000" w:themeColor="text1"/>
        </w:rPr>
      </w:pPr>
      <w:r w:rsidRPr="0096581E">
        <w:rPr>
          <w:rFonts w:ascii="宋体" w:hAnsi="宋体" w:cs="宋体" w:hint="eastAsia"/>
          <w:color w:val="000000" w:themeColor="text1"/>
        </w:rPr>
        <w:t>1.供方应按招标文件规定的货物性能、技术要求、质量标准向需方提供未经使用的全新产品。</w:t>
      </w:r>
    </w:p>
    <w:p w:rsidR="004644A5" w:rsidRPr="0096581E" w:rsidRDefault="004644A5" w:rsidP="005014FF">
      <w:pPr>
        <w:snapToGrid w:val="0"/>
        <w:spacing w:line="420" w:lineRule="exact"/>
        <w:ind w:firstLine="480"/>
        <w:rPr>
          <w:rFonts w:ascii="宋体" w:hAnsi="宋体" w:cs="宋体"/>
          <w:color w:val="000000" w:themeColor="text1"/>
        </w:rPr>
      </w:pPr>
      <w:r w:rsidRPr="0096581E">
        <w:rPr>
          <w:rFonts w:ascii="宋体" w:hAnsi="宋体" w:cs="宋体" w:hint="eastAsia"/>
          <w:color w:val="000000" w:themeColor="text1"/>
        </w:rPr>
        <w:t>2.供方提供的货物在质保期内因货物本身的质量问题发生故障，供方应负责免费更换。对达不到技术要求者，根据实际情况，经双方协商，可按以下办法处理：</w:t>
      </w:r>
    </w:p>
    <w:p w:rsidR="004644A5" w:rsidRPr="0096581E" w:rsidRDefault="004644A5" w:rsidP="005014FF">
      <w:pPr>
        <w:snapToGrid w:val="0"/>
        <w:spacing w:line="420" w:lineRule="exact"/>
        <w:ind w:firstLine="420"/>
        <w:rPr>
          <w:rFonts w:ascii="宋体" w:hAnsi="宋体" w:cs="宋体"/>
          <w:color w:val="000000" w:themeColor="text1"/>
        </w:rPr>
      </w:pPr>
      <w:r w:rsidRPr="0096581E">
        <w:rPr>
          <w:rFonts w:ascii="宋体" w:hAnsi="宋体" w:cs="宋体" w:hint="eastAsia"/>
          <w:color w:val="000000" w:themeColor="text1"/>
        </w:rPr>
        <w:t>①更换：由供方承担所发生的全部费用。</w:t>
      </w:r>
    </w:p>
    <w:p w:rsidR="004644A5" w:rsidRPr="0096581E" w:rsidRDefault="004644A5" w:rsidP="005014FF">
      <w:pPr>
        <w:snapToGrid w:val="0"/>
        <w:spacing w:line="420" w:lineRule="exact"/>
        <w:ind w:firstLine="420"/>
        <w:rPr>
          <w:rFonts w:ascii="宋体" w:hAnsi="宋体" w:cs="宋体"/>
          <w:color w:val="000000" w:themeColor="text1"/>
        </w:rPr>
      </w:pPr>
      <w:r w:rsidRPr="0096581E">
        <w:rPr>
          <w:rFonts w:ascii="宋体" w:hAnsi="宋体" w:cs="宋体" w:hint="eastAsia"/>
          <w:color w:val="000000" w:themeColor="text1"/>
        </w:rPr>
        <w:t>②贬值处理：由供需双方合议定价。</w:t>
      </w:r>
    </w:p>
    <w:p w:rsidR="004644A5" w:rsidRPr="0096581E" w:rsidRDefault="004644A5" w:rsidP="005014FF">
      <w:pPr>
        <w:snapToGrid w:val="0"/>
        <w:spacing w:line="420" w:lineRule="exact"/>
        <w:ind w:firstLine="420"/>
        <w:rPr>
          <w:rFonts w:ascii="宋体" w:hAnsi="宋体" w:cs="宋体"/>
          <w:color w:val="000000" w:themeColor="text1"/>
        </w:rPr>
      </w:pPr>
      <w:r w:rsidRPr="0096581E">
        <w:rPr>
          <w:rFonts w:ascii="宋体" w:hAnsi="宋体" w:cs="宋体" w:hint="eastAsia"/>
          <w:color w:val="000000" w:themeColor="text1"/>
        </w:rPr>
        <w:t>③退货处理：供方应退还需方支付的合同款，同时</w:t>
      </w:r>
      <w:proofErr w:type="gramStart"/>
      <w:r w:rsidRPr="0096581E">
        <w:rPr>
          <w:rFonts w:ascii="宋体" w:hAnsi="宋体" w:cs="宋体" w:hint="eastAsia"/>
          <w:color w:val="000000" w:themeColor="text1"/>
        </w:rPr>
        <w:t>应承担该货物</w:t>
      </w:r>
      <w:proofErr w:type="gramEnd"/>
      <w:r w:rsidRPr="0096581E">
        <w:rPr>
          <w:rFonts w:ascii="宋体" w:hAnsi="宋体" w:cs="宋体" w:hint="eastAsia"/>
          <w:color w:val="000000" w:themeColor="text1"/>
        </w:rPr>
        <w:t>的直接费用（运输、保险、检验、货款利息及银行手续费等）。</w:t>
      </w:r>
    </w:p>
    <w:p w:rsidR="004644A5" w:rsidRPr="0096581E" w:rsidRDefault="004644A5" w:rsidP="005014FF">
      <w:pPr>
        <w:snapToGrid w:val="0"/>
        <w:spacing w:line="420" w:lineRule="exact"/>
        <w:ind w:firstLine="480"/>
        <w:rPr>
          <w:rFonts w:ascii="宋体" w:hAnsi="宋体" w:cs="宋体"/>
          <w:color w:val="000000" w:themeColor="text1"/>
        </w:rPr>
      </w:pPr>
      <w:r w:rsidRPr="0096581E">
        <w:rPr>
          <w:rFonts w:ascii="宋体" w:hAnsi="宋体" w:cs="宋体" w:hint="eastAsia"/>
          <w:color w:val="000000" w:themeColor="text1"/>
        </w:rPr>
        <w:t>3.在质保期内，供方应对货物出现的质量及安全问题负责处理解决并承担一切费用。</w:t>
      </w:r>
    </w:p>
    <w:p w:rsidR="004644A5" w:rsidRPr="0096581E" w:rsidRDefault="004644A5" w:rsidP="004644A5">
      <w:pPr>
        <w:snapToGrid w:val="0"/>
        <w:spacing w:before="60" w:after="60" w:line="420" w:lineRule="exact"/>
        <w:ind w:firstLine="480"/>
        <w:rPr>
          <w:rFonts w:ascii="宋体" w:hAnsi="宋体" w:cs="宋体"/>
          <w:color w:val="000000" w:themeColor="text1"/>
        </w:rPr>
      </w:pPr>
      <w:r w:rsidRPr="0096581E">
        <w:rPr>
          <w:rFonts w:ascii="宋体" w:hAnsi="宋体" w:cs="宋体" w:hint="eastAsia"/>
          <w:color w:val="000000" w:themeColor="text1"/>
        </w:rPr>
        <w:t>十四、违约责任</w:t>
      </w:r>
    </w:p>
    <w:p w:rsidR="004644A5" w:rsidRPr="0096581E" w:rsidRDefault="004644A5" w:rsidP="005014FF">
      <w:pPr>
        <w:snapToGrid w:val="0"/>
        <w:spacing w:before="60" w:after="60" w:line="420" w:lineRule="exact"/>
        <w:ind w:firstLine="480"/>
        <w:rPr>
          <w:rFonts w:ascii="宋体" w:hAnsi="宋体" w:cs="宋体"/>
          <w:color w:val="000000" w:themeColor="text1"/>
        </w:rPr>
      </w:pPr>
      <w:r w:rsidRPr="0096581E">
        <w:rPr>
          <w:rFonts w:ascii="宋体" w:hAnsi="宋体" w:cs="宋体" w:hint="eastAsia"/>
          <w:color w:val="000000" w:themeColor="text1"/>
        </w:rPr>
        <w:t>1.需方无正当理由拒收货物的，需方向供方偿付拒收合同总额的百分之</w:t>
      </w:r>
      <w:r w:rsidRPr="0096581E">
        <w:rPr>
          <w:rFonts w:ascii="宋体" w:hAnsi="宋体" w:cs="宋体" w:hint="eastAsia"/>
          <w:color w:val="000000" w:themeColor="text1"/>
          <w:u w:val="single"/>
        </w:rPr>
        <w:t>三十_</w:t>
      </w:r>
      <w:r w:rsidRPr="0096581E">
        <w:rPr>
          <w:rFonts w:ascii="宋体" w:hAnsi="宋体" w:cs="宋体" w:hint="eastAsia"/>
          <w:color w:val="000000" w:themeColor="text1"/>
        </w:rPr>
        <w:t>违约金。</w:t>
      </w:r>
    </w:p>
    <w:p w:rsidR="004644A5" w:rsidRPr="0096581E" w:rsidRDefault="004644A5" w:rsidP="005014FF">
      <w:pPr>
        <w:snapToGrid w:val="0"/>
        <w:spacing w:before="60" w:after="60" w:line="420" w:lineRule="exact"/>
        <w:ind w:firstLine="480"/>
        <w:rPr>
          <w:rFonts w:ascii="宋体" w:hAnsi="宋体" w:cs="宋体"/>
          <w:color w:val="000000" w:themeColor="text1"/>
        </w:rPr>
      </w:pPr>
      <w:r w:rsidRPr="0096581E">
        <w:rPr>
          <w:rFonts w:ascii="宋体" w:hAnsi="宋体" w:cs="宋体" w:hint="eastAsia"/>
          <w:color w:val="000000" w:themeColor="text1"/>
        </w:rPr>
        <w:t>2.需方无故逾期验收和办理货款支付手续的,需方应按逾期付款总额每日</w:t>
      </w:r>
      <w:r w:rsidRPr="0096581E">
        <w:rPr>
          <w:rFonts w:ascii="宋体" w:hAnsi="宋体" w:cs="宋体" w:hint="eastAsia"/>
          <w:color w:val="000000" w:themeColor="text1"/>
          <w:u w:val="single"/>
        </w:rPr>
        <w:t>千分之二</w:t>
      </w:r>
      <w:r w:rsidRPr="0096581E">
        <w:rPr>
          <w:rFonts w:ascii="宋体" w:hAnsi="宋体" w:cs="宋体" w:hint="eastAsia"/>
          <w:color w:val="000000" w:themeColor="text1"/>
        </w:rPr>
        <w:t>向供方支付违约金。</w:t>
      </w:r>
    </w:p>
    <w:p w:rsidR="004644A5" w:rsidRPr="0096581E" w:rsidRDefault="004644A5" w:rsidP="005014FF">
      <w:pPr>
        <w:snapToGrid w:val="0"/>
        <w:spacing w:before="60" w:after="60" w:line="420" w:lineRule="exact"/>
        <w:ind w:firstLine="480"/>
        <w:rPr>
          <w:rFonts w:ascii="宋体" w:hAnsi="宋体" w:cs="宋体"/>
          <w:color w:val="000000" w:themeColor="text1"/>
        </w:rPr>
      </w:pPr>
      <w:r w:rsidRPr="0096581E">
        <w:rPr>
          <w:rFonts w:ascii="宋体" w:hAnsi="宋体" w:cs="宋体" w:hint="eastAsia"/>
          <w:color w:val="000000" w:themeColor="text1"/>
        </w:rPr>
        <w:t>3.供方逾期交付货物的，供方应按逾期交货总额每日</w:t>
      </w:r>
      <w:r w:rsidRPr="0096581E">
        <w:rPr>
          <w:rFonts w:ascii="宋体" w:hAnsi="宋体" w:cs="宋体" w:hint="eastAsia"/>
          <w:color w:val="000000" w:themeColor="text1"/>
          <w:u w:val="single"/>
        </w:rPr>
        <w:t>千分之二</w:t>
      </w:r>
      <w:r w:rsidRPr="0096581E">
        <w:rPr>
          <w:rFonts w:ascii="宋体" w:hAnsi="宋体" w:cs="宋体" w:hint="eastAsia"/>
          <w:color w:val="000000" w:themeColor="text1"/>
        </w:rPr>
        <w:t>_向需方支付违约金，由需方从待付货款中扣除。逾期超过约定日期_</w:t>
      </w:r>
      <w:r w:rsidRPr="0096581E">
        <w:rPr>
          <w:rFonts w:ascii="宋体" w:hAnsi="宋体" w:cs="宋体" w:hint="eastAsia"/>
          <w:color w:val="000000" w:themeColor="text1"/>
          <w:u w:val="single"/>
        </w:rPr>
        <w:t>三十日</w:t>
      </w:r>
      <w:r w:rsidRPr="0096581E">
        <w:rPr>
          <w:rFonts w:ascii="宋体" w:hAnsi="宋体" w:cs="宋体" w:hint="eastAsia"/>
          <w:color w:val="000000" w:themeColor="text1"/>
        </w:rPr>
        <w:t>不能交货的，需方可解除本合同。供方因逾期交货或因其他违约行为导致需方解除合同的，供方应向需方支付合同总额</w:t>
      </w:r>
      <w:r w:rsidRPr="0096581E">
        <w:rPr>
          <w:rFonts w:ascii="宋体" w:hAnsi="宋体" w:cs="宋体" w:hint="eastAsia"/>
          <w:color w:val="000000" w:themeColor="text1"/>
          <w:u w:val="single"/>
        </w:rPr>
        <w:t>千分之三</w:t>
      </w:r>
      <w:r w:rsidRPr="0096581E">
        <w:rPr>
          <w:rFonts w:ascii="宋体" w:hAnsi="宋体" w:cs="宋体" w:hint="eastAsia"/>
          <w:color w:val="000000" w:themeColor="text1"/>
        </w:rPr>
        <w:t xml:space="preserve">的违约金，如造成需方损失超过违约金的，超出部分由供方继续承担赔偿责任。 </w:t>
      </w:r>
    </w:p>
    <w:p w:rsidR="004644A5" w:rsidRPr="0096581E" w:rsidRDefault="004644A5" w:rsidP="005014FF">
      <w:pPr>
        <w:snapToGrid w:val="0"/>
        <w:spacing w:before="60" w:after="60" w:line="420" w:lineRule="exact"/>
        <w:ind w:firstLine="480"/>
        <w:rPr>
          <w:rFonts w:ascii="宋体" w:hAnsi="宋体" w:cs="宋体"/>
          <w:color w:val="000000" w:themeColor="text1"/>
        </w:rPr>
      </w:pPr>
      <w:r w:rsidRPr="0096581E">
        <w:rPr>
          <w:rFonts w:ascii="宋体" w:hAnsi="宋体" w:cs="宋体" w:hint="eastAsia"/>
          <w:color w:val="000000" w:themeColor="text1"/>
        </w:rPr>
        <w:t>4.供方所交的货物品种、型号、规格、技术参数、质量不符合合同规定及招标文件规定标准的，需方有权拒收该货物，供方愿意更换货物但逾期交货的，按供方逾期交货处理。供方拒绝更换货物的，需方可单方面解除合同。</w:t>
      </w:r>
    </w:p>
    <w:p w:rsidR="004644A5" w:rsidRPr="0096581E" w:rsidRDefault="004644A5" w:rsidP="005014FF">
      <w:pPr>
        <w:snapToGrid w:val="0"/>
        <w:spacing w:before="60" w:after="60" w:line="420" w:lineRule="exact"/>
        <w:ind w:firstLine="480"/>
        <w:rPr>
          <w:rFonts w:ascii="宋体" w:hAnsi="宋体" w:cs="宋体"/>
          <w:color w:val="000000" w:themeColor="text1"/>
        </w:rPr>
      </w:pPr>
      <w:r w:rsidRPr="0096581E">
        <w:rPr>
          <w:rFonts w:ascii="宋体" w:hAnsi="宋体" w:cs="宋体" w:hint="eastAsia"/>
          <w:color w:val="000000" w:themeColor="text1"/>
        </w:rPr>
        <w:t>5.未按规定提供完整的技术资料处以合同总额千分之_</w:t>
      </w:r>
      <w:r w:rsidRPr="0096581E">
        <w:rPr>
          <w:rFonts w:ascii="宋体" w:hAnsi="宋体" w:cs="宋体" w:hint="eastAsia"/>
          <w:color w:val="000000" w:themeColor="text1"/>
          <w:u w:val="single"/>
        </w:rPr>
        <w:t>二_</w:t>
      </w:r>
      <w:r w:rsidRPr="0096581E">
        <w:rPr>
          <w:rFonts w:ascii="宋体" w:hAnsi="宋体" w:cs="宋体" w:hint="eastAsia"/>
          <w:color w:val="000000" w:themeColor="text1"/>
        </w:rPr>
        <w:t>的违约金。</w:t>
      </w:r>
    </w:p>
    <w:p w:rsidR="004644A5" w:rsidRPr="0096581E" w:rsidRDefault="004644A5" w:rsidP="005014FF">
      <w:pPr>
        <w:snapToGrid w:val="0"/>
        <w:spacing w:before="120" w:after="120" w:line="420" w:lineRule="exact"/>
        <w:ind w:firstLine="480"/>
        <w:rPr>
          <w:rFonts w:ascii="宋体" w:hAnsi="宋体" w:cs="宋体"/>
          <w:b/>
          <w:color w:val="000000" w:themeColor="text1"/>
        </w:rPr>
      </w:pPr>
      <w:r w:rsidRPr="0096581E">
        <w:rPr>
          <w:rFonts w:ascii="宋体" w:hAnsi="宋体" w:cs="宋体" w:hint="eastAsia"/>
          <w:b/>
          <w:color w:val="000000" w:themeColor="text1"/>
        </w:rPr>
        <w:t>十五、不可抗力事件处理</w:t>
      </w:r>
    </w:p>
    <w:p w:rsidR="004644A5" w:rsidRPr="0096581E" w:rsidRDefault="004644A5" w:rsidP="005014FF">
      <w:pPr>
        <w:snapToGrid w:val="0"/>
        <w:spacing w:line="420" w:lineRule="exact"/>
        <w:ind w:firstLineChars="150" w:firstLine="360"/>
        <w:rPr>
          <w:rFonts w:ascii="宋体" w:hAnsi="宋体" w:cs="宋体"/>
          <w:color w:val="000000" w:themeColor="text1"/>
        </w:rPr>
      </w:pPr>
      <w:r w:rsidRPr="0096581E">
        <w:rPr>
          <w:rFonts w:ascii="宋体" w:hAnsi="宋体" w:cs="宋体" w:hint="eastAsia"/>
          <w:color w:val="000000" w:themeColor="text1"/>
        </w:rPr>
        <w:lastRenderedPageBreak/>
        <w:t>1.在合同有效期内，任何一方因不可抗力事件导致不能履行合同，则合同履行期可延长，其延长期与不可抗力影响期相同。</w:t>
      </w:r>
    </w:p>
    <w:p w:rsidR="004644A5" w:rsidRPr="0096581E" w:rsidRDefault="004644A5" w:rsidP="005014FF">
      <w:pPr>
        <w:snapToGrid w:val="0"/>
        <w:spacing w:line="420" w:lineRule="exact"/>
        <w:ind w:leftChars="171" w:left="530" w:hangingChars="50" w:hanging="120"/>
        <w:rPr>
          <w:rFonts w:ascii="宋体" w:hAnsi="宋体" w:cs="宋体"/>
          <w:color w:val="000000" w:themeColor="text1"/>
        </w:rPr>
      </w:pPr>
      <w:r w:rsidRPr="0096581E">
        <w:rPr>
          <w:rFonts w:ascii="宋体" w:hAnsi="宋体" w:cs="宋体" w:hint="eastAsia"/>
          <w:color w:val="000000" w:themeColor="text1"/>
        </w:rPr>
        <w:t>2.不可抗力事件发生后，应立即通知对方，并寄送有关权威机构出具的证明。</w:t>
      </w:r>
    </w:p>
    <w:p w:rsidR="004644A5" w:rsidRPr="0096581E" w:rsidRDefault="004644A5" w:rsidP="005014FF">
      <w:pPr>
        <w:snapToGrid w:val="0"/>
        <w:spacing w:line="420" w:lineRule="exact"/>
        <w:ind w:leftChars="171" w:left="530" w:hangingChars="50" w:hanging="120"/>
        <w:rPr>
          <w:rFonts w:ascii="宋体" w:hAnsi="宋体" w:cs="宋体"/>
          <w:color w:val="000000" w:themeColor="text1"/>
        </w:rPr>
      </w:pPr>
      <w:r w:rsidRPr="0096581E">
        <w:rPr>
          <w:rFonts w:ascii="宋体" w:hAnsi="宋体" w:cs="宋体" w:hint="eastAsia"/>
          <w:color w:val="000000" w:themeColor="text1"/>
        </w:rPr>
        <w:t>3.不可抗力事件延续</w:t>
      </w:r>
      <w:r w:rsidRPr="0096581E">
        <w:rPr>
          <w:rFonts w:ascii="宋体" w:hAnsi="宋体" w:cs="宋体" w:hint="eastAsia"/>
          <w:color w:val="000000" w:themeColor="text1"/>
          <w:u w:val="single"/>
        </w:rPr>
        <w:t>30</w:t>
      </w:r>
      <w:r w:rsidRPr="0096581E">
        <w:rPr>
          <w:rFonts w:ascii="宋体" w:hAnsi="宋体" w:cs="宋体" w:hint="eastAsia"/>
          <w:color w:val="000000" w:themeColor="text1"/>
        </w:rPr>
        <w:t>天以上，双方应通过友好协商，确定是否继续履行合同。</w:t>
      </w:r>
    </w:p>
    <w:p w:rsidR="004644A5" w:rsidRPr="0096581E" w:rsidRDefault="004644A5" w:rsidP="005014FF">
      <w:pPr>
        <w:snapToGrid w:val="0"/>
        <w:spacing w:before="120" w:after="120" w:line="420" w:lineRule="exact"/>
        <w:ind w:firstLine="480"/>
        <w:rPr>
          <w:rFonts w:ascii="宋体" w:hAnsi="宋体" w:cs="宋体"/>
          <w:b/>
          <w:color w:val="000000" w:themeColor="text1"/>
        </w:rPr>
      </w:pPr>
      <w:r w:rsidRPr="0096581E">
        <w:rPr>
          <w:rFonts w:ascii="宋体" w:hAnsi="宋体" w:cs="宋体" w:hint="eastAsia"/>
          <w:b/>
          <w:color w:val="000000" w:themeColor="text1"/>
        </w:rPr>
        <w:t>十六、诉讼</w:t>
      </w:r>
    </w:p>
    <w:p w:rsidR="004644A5" w:rsidRPr="0096581E" w:rsidRDefault="004644A5" w:rsidP="005014FF">
      <w:pPr>
        <w:snapToGrid w:val="0"/>
        <w:spacing w:before="120" w:after="120" w:line="420" w:lineRule="exact"/>
        <w:ind w:firstLine="480"/>
        <w:rPr>
          <w:rFonts w:ascii="宋体" w:hAnsi="宋体" w:cs="宋体"/>
          <w:color w:val="000000" w:themeColor="text1"/>
        </w:rPr>
      </w:pPr>
      <w:r w:rsidRPr="0096581E">
        <w:rPr>
          <w:rFonts w:ascii="宋体" w:hAnsi="宋体" w:cs="宋体" w:hint="eastAsia"/>
          <w:color w:val="000000" w:themeColor="text1"/>
        </w:rPr>
        <w:t>本合同项目所在地为义乌市，本合同发生争议产生的诉讼，供需双方均可向项目所在地有管辖权的法院提起诉讼。</w:t>
      </w:r>
    </w:p>
    <w:p w:rsidR="004644A5" w:rsidRPr="0096581E" w:rsidRDefault="004644A5" w:rsidP="005014FF">
      <w:pPr>
        <w:snapToGrid w:val="0"/>
        <w:spacing w:before="120" w:after="120" w:line="420" w:lineRule="exact"/>
        <w:ind w:firstLine="480"/>
        <w:rPr>
          <w:rFonts w:ascii="宋体" w:hAnsi="宋体" w:cs="宋体"/>
          <w:color w:val="000000" w:themeColor="text1"/>
        </w:rPr>
      </w:pPr>
      <w:r w:rsidRPr="0096581E">
        <w:rPr>
          <w:rFonts w:ascii="宋体" w:hAnsi="宋体" w:cs="宋体" w:hint="eastAsia"/>
          <w:color w:val="000000" w:themeColor="text1"/>
        </w:rPr>
        <w:t>十</w:t>
      </w:r>
      <w:r w:rsidR="005014FF" w:rsidRPr="0096581E">
        <w:rPr>
          <w:rFonts w:ascii="宋体" w:hAnsi="宋体" w:cs="宋体" w:hint="eastAsia"/>
          <w:color w:val="000000" w:themeColor="text1"/>
        </w:rPr>
        <w:t>七</w:t>
      </w:r>
      <w:r w:rsidRPr="0096581E">
        <w:rPr>
          <w:rFonts w:ascii="宋体" w:hAnsi="宋体" w:cs="宋体" w:hint="eastAsia"/>
          <w:color w:val="000000" w:themeColor="text1"/>
        </w:rPr>
        <w:t>、合同双方确认，本合同及合同约定的其它文件组成部分中的各项约定都是通过法定招标过程形成的合法成果，如果中标单位的投标文件与招标文件要求不一致的，履约时应以有利于需方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rsidR="00595359" w:rsidRPr="0096581E" w:rsidRDefault="00AE0396" w:rsidP="005014FF">
      <w:pPr>
        <w:snapToGrid w:val="0"/>
        <w:spacing w:line="420" w:lineRule="exact"/>
        <w:ind w:firstLineChars="200" w:firstLine="482"/>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十</w:t>
      </w:r>
      <w:r w:rsidR="005014FF" w:rsidRPr="0096581E">
        <w:rPr>
          <w:rFonts w:asciiTheme="minorEastAsia" w:eastAsiaTheme="minorEastAsia" w:hAnsiTheme="minorEastAsia" w:cs="宋体" w:hint="eastAsia"/>
          <w:b/>
          <w:bCs/>
          <w:color w:val="000000" w:themeColor="text1"/>
        </w:rPr>
        <w:t>八</w:t>
      </w:r>
      <w:r w:rsidRPr="0096581E">
        <w:rPr>
          <w:rFonts w:asciiTheme="minorEastAsia" w:eastAsiaTheme="minorEastAsia" w:hAnsiTheme="minorEastAsia" w:cs="宋体" w:hint="eastAsia"/>
          <w:b/>
          <w:bCs/>
          <w:color w:val="000000" w:themeColor="text1"/>
        </w:rPr>
        <w:t>、合同生效及其它</w:t>
      </w:r>
    </w:p>
    <w:p w:rsidR="00595359" w:rsidRPr="0096581E" w:rsidRDefault="00AE0396" w:rsidP="005014FF">
      <w:pPr>
        <w:snapToGrid w:val="0"/>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1.合同经双方法定代表人或授权代表签字并加盖单位公章后生效。</w:t>
      </w:r>
    </w:p>
    <w:p w:rsidR="00595359" w:rsidRPr="0096581E" w:rsidRDefault="00AE0396" w:rsidP="005014FF">
      <w:pPr>
        <w:snapToGrid w:val="0"/>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2.本合同未尽事宜，遵照《民法典》有关条文执行。</w:t>
      </w:r>
    </w:p>
    <w:p w:rsidR="00595359" w:rsidRPr="0096581E" w:rsidRDefault="005014FF" w:rsidP="005014FF">
      <w:pPr>
        <w:snapToGrid w:val="0"/>
        <w:spacing w:line="420" w:lineRule="exact"/>
        <w:ind w:firstLineChars="200" w:firstLine="482"/>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十九</w:t>
      </w:r>
      <w:r w:rsidR="00AE0396" w:rsidRPr="0096581E">
        <w:rPr>
          <w:rFonts w:asciiTheme="minorEastAsia" w:eastAsiaTheme="minorEastAsia" w:hAnsiTheme="minorEastAsia" w:cs="宋体" w:hint="eastAsia"/>
          <w:b/>
          <w:bCs/>
          <w:color w:val="000000" w:themeColor="text1"/>
        </w:rPr>
        <w:t>、本合同一式____份，供需双方各执____份，浙江至诚工程咨询有限责任公司执一份，义乌市财政局执一份，均具同等效力。</w:t>
      </w:r>
    </w:p>
    <w:p w:rsidR="00595359" w:rsidRPr="0096581E" w:rsidRDefault="00AE0396" w:rsidP="005014FF">
      <w:pPr>
        <w:snapToGrid w:val="0"/>
        <w:spacing w:line="56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需    方：________________________  供   方：________________________</w:t>
      </w:r>
    </w:p>
    <w:p w:rsidR="00595359" w:rsidRPr="0096581E" w:rsidRDefault="00AE0396" w:rsidP="005014FF">
      <w:pPr>
        <w:snapToGrid w:val="0"/>
        <w:spacing w:line="56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地    址：________________________  地    址：________________________</w:t>
      </w:r>
    </w:p>
    <w:p w:rsidR="00595359" w:rsidRPr="0096581E" w:rsidRDefault="00AE0396" w:rsidP="005014FF">
      <w:pPr>
        <w:snapToGrid w:val="0"/>
        <w:spacing w:line="56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法定代表人：______________________  法定代表人：______________________</w:t>
      </w:r>
    </w:p>
    <w:p w:rsidR="00595359" w:rsidRPr="0096581E" w:rsidRDefault="00AE0396" w:rsidP="005014FF">
      <w:pPr>
        <w:snapToGrid w:val="0"/>
        <w:spacing w:line="56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授权代表：______________________    授权代表：______________________   </w:t>
      </w:r>
    </w:p>
    <w:p w:rsidR="00595359" w:rsidRPr="0096581E" w:rsidRDefault="00AE0396" w:rsidP="005014FF">
      <w:pPr>
        <w:snapToGrid w:val="0"/>
        <w:spacing w:line="56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电    话：________________________  电    话：________________________</w:t>
      </w:r>
    </w:p>
    <w:p w:rsidR="00595359" w:rsidRPr="0096581E" w:rsidRDefault="00AE0396" w:rsidP="005014FF">
      <w:pPr>
        <w:snapToGrid w:val="0"/>
        <w:spacing w:line="560" w:lineRule="exact"/>
        <w:ind w:firstLineChars="200" w:firstLine="480"/>
        <w:rPr>
          <w:rFonts w:asciiTheme="minorEastAsia" w:eastAsiaTheme="minorEastAsia" w:hAnsiTheme="minorEastAsia" w:cs="宋体"/>
          <w:color w:val="000000" w:themeColor="text1"/>
        </w:rPr>
      </w:pPr>
      <w:proofErr w:type="gramStart"/>
      <w:r w:rsidRPr="0096581E">
        <w:rPr>
          <w:rFonts w:asciiTheme="minorEastAsia" w:eastAsiaTheme="minorEastAsia" w:hAnsiTheme="minorEastAsia" w:cs="宋体" w:hint="eastAsia"/>
          <w:color w:val="000000" w:themeColor="text1"/>
        </w:rPr>
        <w:t>帐户</w:t>
      </w:r>
      <w:proofErr w:type="gramEnd"/>
      <w:r w:rsidRPr="0096581E">
        <w:rPr>
          <w:rFonts w:asciiTheme="minorEastAsia" w:eastAsiaTheme="minorEastAsia" w:hAnsiTheme="minorEastAsia" w:cs="宋体" w:hint="eastAsia"/>
          <w:color w:val="000000" w:themeColor="text1"/>
        </w:rPr>
        <w:t xml:space="preserve">名称：________________________  </w:t>
      </w:r>
      <w:proofErr w:type="gramStart"/>
      <w:r w:rsidRPr="0096581E">
        <w:rPr>
          <w:rFonts w:asciiTheme="minorEastAsia" w:eastAsiaTheme="minorEastAsia" w:hAnsiTheme="minorEastAsia" w:cs="宋体" w:hint="eastAsia"/>
          <w:color w:val="000000" w:themeColor="text1"/>
        </w:rPr>
        <w:t>帐户</w:t>
      </w:r>
      <w:proofErr w:type="gramEnd"/>
      <w:r w:rsidRPr="0096581E">
        <w:rPr>
          <w:rFonts w:asciiTheme="minorEastAsia" w:eastAsiaTheme="minorEastAsia" w:hAnsiTheme="minorEastAsia" w:cs="宋体" w:hint="eastAsia"/>
          <w:color w:val="000000" w:themeColor="text1"/>
        </w:rPr>
        <w:t>名称：________________________</w:t>
      </w:r>
    </w:p>
    <w:p w:rsidR="00595359" w:rsidRPr="0096581E" w:rsidRDefault="00AE0396" w:rsidP="005014FF">
      <w:pPr>
        <w:snapToGrid w:val="0"/>
        <w:spacing w:line="56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开户银行：________________________  开户银行：________________________</w:t>
      </w:r>
    </w:p>
    <w:p w:rsidR="00595359" w:rsidRPr="0096581E" w:rsidRDefault="00AE0396" w:rsidP="005014FF">
      <w:pPr>
        <w:snapToGrid w:val="0"/>
        <w:spacing w:line="56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帐    号：________________________  帐    号：________________________</w:t>
      </w:r>
    </w:p>
    <w:p w:rsidR="00595359" w:rsidRPr="0096581E" w:rsidRDefault="00AE0396" w:rsidP="005014FF">
      <w:pPr>
        <w:spacing w:line="56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签约时间：________________________  签约地点：________________________ </w:t>
      </w:r>
    </w:p>
    <w:p w:rsidR="00595359" w:rsidRPr="0096581E" w:rsidRDefault="00AE0396">
      <w:pPr>
        <w:pStyle w:val="1"/>
        <w:spacing w:before="0" w:after="0" w:line="540" w:lineRule="exact"/>
        <w:ind w:left="0" w:firstLine="0"/>
        <w:jc w:val="center"/>
        <w:rPr>
          <w:rFonts w:asciiTheme="minorEastAsia" w:eastAsiaTheme="minorEastAsia" w:hAnsiTheme="minorEastAsia" w:cs="宋体"/>
          <w:color w:val="000000" w:themeColor="text1"/>
          <w:sz w:val="36"/>
          <w:szCs w:val="36"/>
        </w:rPr>
      </w:pPr>
      <w:bookmarkStart w:id="88" w:name="_Toc107309641"/>
      <w:r w:rsidRPr="0096581E">
        <w:rPr>
          <w:rFonts w:asciiTheme="minorEastAsia" w:eastAsiaTheme="minorEastAsia" w:hAnsiTheme="minorEastAsia" w:cs="宋体" w:hint="eastAsia"/>
          <w:color w:val="000000" w:themeColor="text1"/>
          <w:sz w:val="36"/>
          <w:szCs w:val="36"/>
        </w:rPr>
        <w:lastRenderedPageBreak/>
        <w:t>第八章  投标文件部分格式</w:t>
      </w:r>
      <w:bookmarkEnd w:id="81"/>
      <w:bookmarkEnd w:id="82"/>
      <w:bookmarkEnd w:id="83"/>
      <w:bookmarkEnd w:id="84"/>
      <w:bookmarkEnd w:id="85"/>
      <w:bookmarkEnd w:id="86"/>
      <w:bookmarkEnd w:id="88"/>
    </w:p>
    <w:p w:rsidR="00595359" w:rsidRPr="0096581E" w:rsidRDefault="00AE0396" w:rsidP="00FF39AD">
      <w:pPr>
        <w:pStyle w:val="10"/>
        <w:spacing w:beforeLines="50" w:afterLines="50" w:line="6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一、</w:t>
      </w:r>
      <w:r w:rsidRPr="0096581E">
        <w:rPr>
          <w:rFonts w:asciiTheme="minorEastAsia" w:eastAsiaTheme="minorEastAsia" w:hAnsiTheme="minorEastAsia" w:hint="eastAsia"/>
          <w:color w:val="000000" w:themeColor="text1"/>
          <w:szCs w:val="21"/>
        </w:rPr>
        <w:t>资格响应文件</w:t>
      </w:r>
      <w:r w:rsidRPr="0096581E">
        <w:rPr>
          <w:rFonts w:asciiTheme="minorEastAsia" w:eastAsiaTheme="minorEastAsia" w:hAnsiTheme="minorEastAsia" w:hint="eastAsia"/>
          <w:color w:val="000000" w:themeColor="text1"/>
        </w:rPr>
        <w:t>部分格式</w:t>
      </w:r>
      <w:r w:rsidRPr="0096581E">
        <w:rPr>
          <w:rFonts w:asciiTheme="minorEastAsia" w:eastAsiaTheme="minorEastAsia" w:hAnsiTheme="minorEastAsia" w:cs="宋体" w:hint="eastAsia"/>
          <w:color w:val="000000" w:themeColor="text1"/>
        </w:rPr>
        <w:t>：</w:t>
      </w:r>
    </w:p>
    <w:p w:rsidR="00595359" w:rsidRPr="0096581E" w:rsidRDefault="00AE0396">
      <w:pPr>
        <w:spacing w:line="42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1.投标文件封面格式</w:t>
      </w:r>
    </w:p>
    <w:p w:rsidR="00B648B8" w:rsidRPr="0096581E" w:rsidRDefault="00B648B8" w:rsidP="00B648B8">
      <w:pPr>
        <w:pStyle w:val="ac"/>
        <w:spacing w:line="440" w:lineRule="exact"/>
        <w:ind w:firstLineChars="200" w:firstLine="480"/>
        <w:rPr>
          <w:rFonts w:hAnsi="宋体" w:cs="宋体"/>
          <w:color w:val="000000" w:themeColor="text1"/>
          <w:sz w:val="24"/>
          <w:szCs w:val="24"/>
        </w:rPr>
      </w:pPr>
      <w:r w:rsidRPr="0096581E">
        <w:rPr>
          <w:rFonts w:hAnsi="宋体" w:cs="宋体" w:hint="eastAsia"/>
          <w:color w:val="000000" w:themeColor="text1"/>
          <w:sz w:val="24"/>
          <w:szCs w:val="24"/>
        </w:rPr>
        <w:t>2.联合体协议书格式（若投标人为联合体，则须提供)</w:t>
      </w:r>
    </w:p>
    <w:p w:rsidR="00B648B8" w:rsidRPr="0096581E" w:rsidRDefault="00B648B8" w:rsidP="00B648B8">
      <w:pPr>
        <w:spacing w:line="440" w:lineRule="exact"/>
        <w:ind w:firstLineChars="200" w:firstLine="480"/>
        <w:rPr>
          <w:rFonts w:ascii="宋体" w:hAnsi="宋体" w:cs="宋体"/>
          <w:color w:val="000000" w:themeColor="text1"/>
        </w:rPr>
      </w:pPr>
      <w:r w:rsidRPr="0096581E">
        <w:rPr>
          <w:rFonts w:ascii="宋体" w:hAnsi="宋体" w:cs="宋体" w:hint="eastAsia"/>
          <w:color w:val="000000" w:themeColor="text1"/>
        </w:rPr>
        <w:t>3.</w:t>
      </w:r>
      <w:r w:rsidRPr="0096581E">
        <w:rPr>
          <w:rFonts w:ascii="宋体" w:hAnsi="宋体" w:cs="宋体"/>
          <w:color w:val="000000" w:themeColor="text1"/>
        </w:rPr>
        <w:t>联合体牵头人授权委托书</w:t>
      </w:r>
      <w:r w:rsidRPr="0096581E">
        <w:rPr>
          <w:rFonts w:ascii="宋体" w:hAnsi="宋体" w:cs="宋体" w:hint="eastAsia"/>
          <w:color w:val="000000" w:themeColor="text1"/>
        </w:rPr>
        <w:t>（若投标人为联合体，则须提供)</w:t>
      </w:r>
    </w:p>
    <w:p w:rsidR="00595359" w:rsidRPr="0096581E" w:rsidRDefault="00AE0396" w:rsidP="00FF39AD">
      <w:pPr>
        <w:pStyle w:val="10"/>
        <w:spacing w:beforeLines="50" w:afterLines="50" w:line="6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二、商务技术响应文件部分格式：</w:t>
      </w:r>
    </w:p>
    <w:p w:rsidR="00595359" w:rsidRPr="0096581E" w:rsidRDefault="00AE0396">
      <w:pPr>
        <w:spacing w:line="440" w:lineRule="exact"/>
        <w:ind w:firstLineChars="50" w:firstLine="120"/>
        <w:rPr>
          <w:rFonts w:asciiTheme="minorEastAsia" w:eastAsiaTheme="minorEastAsia" w:hAnsiTheme="minorEastAsia"/>
          <w:color w:val="000000" w:themeColor="text1"/>
        </w:rPr>
      </w:pPr>
      <w:r w:rsidRPr="0096581E">
        <w:rPr>
          <w:rFonts w:asciiTheme="minorEastAsia" w:eastAsiaTheme="minorEastAsia" w:hAnsiTheme="minorEastAsia" w:cs="宋体" w:hint="eastAsia"/>
          <w:color w:val="000000" w:themeColor="text1"/>
        </w:rPr>
        <w:t xml:space="preserve">  </w:t>
      </w:r>
      <w:r w:rsidRPr="0096581E">
        <w:rPr>
          <w:rFonts w:asciiTheme="minorEastAsia" w:eastAsiaTheme="minorEastAsia" w:hAnsiTheme="minorEastAsia" w:hint="eastAsia"/>
          <w:color w:val="000000" w:themeColor="text1"/>
        </w:rPr>
        <w:t xml:space="preserve"> 1</w:t>
      </w:r>
      <w:r w:rsidRPr="0096581E">
        <w:rPr>
          <w:rFonts w:asciiTheme="minorEastAsia" w:eastAsiaTheme="minorEastAsia" w:hAnsiTheme="minorEastAsia" w:hint="eastAsia"/>
          <w:b/>
          <w:color w:val="000000" w:themeColor="text1"/>
        </w:rPr>
        <w:t>.</w:t>
      </w:r>
      <w:r w:rsidRPr="0096581E">
        <w:rPr>
          <w:rFonts w:asciiTheme="minorEastAsia" w:eastAsiaTheme="minorEastAsia" w:hAnsiTheme="minorEastAsia" w:hint="eastAsia"/>
          <w:color w:val="000000" w:themeColor="text1"/>
        </w:rPr>
        <w:t>投标文件封面格式</w:t>
      </w:r>
    </w:p>
    <w:p w:rsidR="00595359" w:rsidRPr="0096581E" w:rsidRDefault="00AE0396">
      <w:pPr>
        <w:spacing w:line="440" w:lineRule="exact"/>
        <w:ind w:left="488"/>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2</w:t>
      </w:r>
      <w:r w:rsidRPr="0096581E">
        <w:rPr>
          <w:rFonts w:asciiTheme="minorEastAsia" w:eastAsiaTheme="minorEastAsia" w:hAnsiTheme="minorEastAsia" w:hint="eastAsia"/>
          <w:b/>
          <w:color w:val="000000" w:themeColor="text1"/>
        </w:rPr>
        <w:t>.</w:t>
      </w:r>
      <w:r w:rsidRPr="0096581E">
        <w:rPr>
          <w:rFonts w:asciiTheme="minorEastAsia" w:eastAsiaTheme="minorEastAsia" w:hAnsiTheme="minorEastAsia" w:hint="eastAsia"/>
          <w:color w:val="000000" w:themeColor="text1"/>
        </w:rPr>
        <w:t>关于资格的声明函格式</w:t>
      </w:r>
    </w:p>
    <w:p w:rsidR="00595359" w:rsidRPr="0096581E" w:rsidRDefault="00AE0396">
      <w:pPr>
        <w:spacing w:line="44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3</w:t>
      </w:r>
      <w:r w:rsidRPr="0096581E">
        <w:rPr>
          <w:rFonts w:asciiTheme="minorEastAsia" w:eastAsiaTheme="minorEastAsia" w:hAnsiTheme="minorEastAsia" w:hint="eastAsia"/>
          <w:b/>
          <w:color w:val="000000" w:themeColor="text1"/>
        </w:rPr>
        <w:t>.</w:t>
      </w:r>
      <w:r w:rsidRPr="0096581E">
        <w:rPr>
          <w:rFonts w:asciiTheme="minorEastAsia" w:eastAsiaTheme="minorEastAsia" w:hAnsiTheme="minorEastAsia" w:hint="eastAsia"/>
          <w:color w:val="000000" w:themeColor="text1"/>
        </w:rPr>
        <w:t>法定代表人说明书格式</w:t>
      </w:r>
    </w:p>
    <w:p w:rsidR="00595359" w:rsidRPr="0096581E" w:rsidRDefault="00AE0396">
      <w:pPr>
        <w:spacing w:line="440" w:lineRule="exact"/>
        <w:ind w:left="488"/>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4</w:t>
      </w:r>
      <w:r w:rsidRPr="0096581E">
        <w:rPr>
          <w:rFonts w:asciiTheme="minorEastAsia" w:eastAsiaTheme="minorEastAsia" w:hAnsiTheme="minorEastAsia" w:hint="eastAsia"/>
          <w:b/>
          <w:color w:val="000000" w:themeColor="text1"/>
        </w:rPr>
        <w:t>.</w:t>
      </w:r>
      <w:r w:rsidRPr="0096581E">
        <w:rPr>
          <w:rFonts w:asciiTheme="minorEastAsia" w:eastAsiaTheme="minorEastAsia" w:hAnsiTheme="minorEastAsia" w:hint="eastAsia"/>
          <w:color w:val="000000" w:themeColor="text1"/>
        </w:rPr>
        <w:t>法定代表人授权书格式</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hint="eastAsia"/>
          <w:color w:val="000000" w:themeColor="text1"/>
        </w:rPr>
        <w:t>5</w:t>
      </w:r>
      <w:r w:rsidRPr="0096581E">
        <w:rPr>
          <w:rFonts w:asciiTheme="minorEastAsia" w:eastAsiaTheme="minorEastAsia" w:hAnsiTheme="minorEastAsia" w:hint="eastAsia"/>
          <w:b/>
          <w:color w:val="000000" w:themeColor="text1"/>
        </w:rPr>
        <w:t>.</w:t>
      </w:r>
      <w:r w:rsidRPr="0096581E">
        <w:rPr>
          <w:rFonts w:asciiTheme="minorEastAsia" w:eastAsiaTheme="minorEastAsia" w:hAnsiTheme="minorEastAsia" w:cs="宋体" w:hint="eastAsia"/>
          <w:color w:val="000000" w:themeColor="text1"/>
        </w:rPr>
        <w:t>拟供货物详细说明格式</w:t>
      </w:r>
    </w:p>
    <w:p w:rsidR="00595359" w:rsidRPr="0096581E" w:rsidRDefault="00AE0396">
      <w:pPr>
        <w:spacing w:line="4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6.技术规范偏离表格式</w:t>
      </w:r>
    </w:p>
    <w:p w:rsidR="00595359" w:rsidRPr="0096581E" w:rsidRDefault="005014FF" w:rsidP="005014FF">
      <w:pPr>
        <w:spacing w:line="44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7</w:t>
      </w:r>
      <w:r w:rsidR="00AE0396" w:rsidRPr="0096581E">
        <w:rPr>
          <w:rFonts w:asciiTheme="minorEastAsia" w:eastAsiaTheme="minorEastAsia" w:hAnsiTheme="minorEastAsia" w:hint="eastAsia"/>
          <w:b/>
          <w:color w:val="000000" w:themeColor="text1"/>
        </w:rPr>
        <w:t>.</w:t>
      </w:r>
      <w:r w:rsidR="00AE0396" w:rsidRPr="0096581E">
        <w:rPr>
          <w:rFonts w:asciiTheme="minorEastAsia" w:eastAsiaTheme="minorEastAsia" w:hAnsiTheme="minorEastAsia" w:hint="eastAsia"/>
          <w:color w:val="000000" w:themeColor="text1"/>
        </w:rPr>
        <w:t>投标承诺书格式</w:t>
      </w:r>
    </w:p>
    <w:p w:rsidR="00595359" w:rsidRPr="0096581E" w:rsidRDefault="005014FF">
      <w:pPr>
        <w:spacing w:line="440" w:lineRule="exact"/>
        <w:ind w:firstLineChars="200" w:firstLine="480"/>
        <w:rPr>
          <w:rFonts w:asciiTheme="minorEastAsia" w:eastAsiaTheme="minorEastAsia" w:hAnsiTheme="minorEastAsia"/>
          <w:color w:val="000000" w:themeColor="text1"/>
        </w:rPr>
      </w:pPr>
      <w:r w:rsidRPr="0096581E">
        <w:rPr>
          <w:rFonts w:asciiTheme="minorEastAsia" w:eastAsiaTheme="minorEastAsia" w:hAnsiTheme="minorEastAsia" w:hint="eastAsia"/>
          <w:color w:val="000000" w:themeColor="text1"/>
        </w:rPr>
        <w:t>8</w:t>
      </w:r>
      <w:r w:rsidR="00AE0396" w:rsidRPr="0096581E">
        <w:rPr>
          <w:rFonts w:asciiTheme="minorEastAsia" w:eastAsiaTheme="minorEastAsia" w:hAnsiTheme="minorEastAsia" w:hint="eastAsia"/>
          <w:color w:val="000000" w:themeColor="text1"/>
        </w:rPr>
        <w:t>.义乌市政府采购项目投标承诺书格式</w:t>
      </w:r>
    </w:p>
    <w:p w:rsidR="00595359" w:rsidRPr="0096581E" w:rsidRDefault="00AE0396" w:rsidP="00FF39AD">
      <w:pPr>
        <w:pStyle w:val="10"/>
        <w:spacing w:beforeLines="50" w:afterLines="50" w:line="600" w:lineRule="exact"/>
        <w:rPr>
          <w:rFonts w:asciiTheme="minorEastAsia" w:eastAsiaTheme="minorEastAsia" w:hAnsiTheme="minorEastAsia"/>
          <w:color w:val="000000" w:themeColor="text1"/>
        </w:rPr>
      </w:pPr>
      <w:r w:rsidRPr="0096581E">
        <w:rPr>
          <w:rFonts w:asciiTheme="minorEastAsia" w:eastAsiaTheme="minorEastAsia" w:hAnsiTheme="minorEastAsia" w:cs="宋体" w:hint="eastAsia"/>
          <w:color w:val="000000" w:themeColor="text1"/>
        </w:rPr>
        <w:t>三、</w:t>
      </w:r>
      <w:r w:rsidRPr="0096581E">
        <w:rPr>
          <w:rFonts w:asciiTheme="minorEastAsia" w:eastAsiaTheme="minorEastAsia" w:hAnsiTheme="minorEastAsia" w:hint="eastAsia"/>
          <w:color w:val="000000" w:themeColor="text1"/>
          <w:szCs w:val="21"/>
        </w:rPr>
        <w:t>报价响应文件</w:t>
      </w:r>
      <w:r w:rsidRPr="0096581E">
        <w:rPr>
          <w:rFonts w:asciiTheme="minorEastAsia" w:eastAsiaTheme="minorEastAsia" w:hAnsiTheme="minorEastAsia" w:cs="宋体" w:hint="eastAsia"/>
          <w:color w:val="000000" w:themeColor="text1"/>
        </w:rPr>
        <w:t>部分格式：</w:t>
      </w:r>
    </w:p>
    <w:p w:rsidR="00595359" w:rsidRPr="0096581E" w:rsidRDefault="00AE0396">
      <w:pPr>
        <w:tabs>
          <w:tab w:val="left" w:pos="1050"/>
        </w:tabs>
        <w:spacing w:line="520" w:lineRule="exact"/>
        <w:ind w:left="528"/>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w:t>
      </w:r>
      <w:r w:rsidRPr="0096581E">
        <w:rPr>
          <w:rFonts w:asciiTheme="minorEastAsia" w:eastAsiaTheme="minorEastAsia" w:hAnsiTheme="minorEastAsia" w:cs="宋体" w:hint="eastAsia"/>
          <w:b/>
          <w:color w:val="000000" w:themeColor="text1"/>
        </w:rPr>
        <w:t>.</w:t>
      </w:r>
      <w:r w:rsidRPr="0096581E">
        <w:rPr>
          <w:rFonts w:asciiTheme="minorEastAsia" w:eastAsiaTheme="minorEastAsia" w:hAnsiTheme="minorEastAsia" w:cs="宋体" w:hint="eastAsia"/>
          <w:color w:val="000000" w:themeColor="text1"/>
        </w:rPr>
        <w:t>投标函格式</w:t>
      </w:r>
    </w:p>
    <w:p w:rsidR="00595359" w:rsidRPr="0096581E" w:rsidRDefault="00AE0396">
      <w:pPr>
        <w:tabs>
          <w:tab w:val="left" w:pos="1080"/>
        </w:tabs>
        <w:spacing w:line="520" w:lineRule="exact"/>
        <w:ind w:left="528"/>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w:t>
      </w:r>
      <w:r w:rsidRPr="0096581E">
        <w:rPr>
          <w:rFonts w:asciiTheme="minorEastAsia" w:eastAsiaTheme="minorEastAsia" w:hAnsiTheme="minorEastAsia" w:cs="宋体" w:hint="eastAsia"/>
          <w:b/>
          <w:color w:val="000000" w:themeColor="text1"/>
        </w:rPr>
        <w:t>.</w:t>
      </w:r>
      <w:r w:rsidRPr="0096581E">
        <w:rPr>
          <w:rFonts w:asciiTheme="minorEastAsia" w:eastAsiaTheme="minorEastAsia" w:hAnsiTheme="minorEastAsia" w:cs="宋体" w:hint="eastAsia"/>
          <w:color w:val="000000" w:themeColor="text1"/>
        </w:rPr>
        <w:t>报价一览表格式</w:t>
      </w:r>
    </w:p>
    <w:p w:rsidR="00595359" w:rsidRPr="0096581E" w:rsidRDefault="00AE0396">
      <w:pPr>
        <w:tabs>
          <w:tab w:val="left" w:pos="1080"/>
        </w:tabs>
        <w:spacing w:line="520" w:lineRule="exact"/>
        <w:ind w:left="528"/>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3.中小企业声明函格式 </w:t>
      </w:r>
    </w:p>
    <w:p w:rsidR="00595359" w:rsidRPr="0096581E" w:rsidRDefault="00AE0396">
      <w:pPr>
        <w:tabs>
          <w:tab w:val="left" w:pos="1080"/>
        </w:tabs>
        <w:spacing w:line="520" w:lineRule="exact"/>
        <w:ind w:left="528"/>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4.残疾人福利企业声明函格式</w:t>
      </w:r>
    </w:p>
    <w:p w:rsidR="00595359" w:rsidRPr="0096581E" w:rsidRDefault="00AE0396">
      <w:pPr>
        <w:tabs>
          <w:tab w:val="left" w:pos="1080"/>
        </w:tabs>
        <w:spacing w:line="520" w:lineRule="exact"/>
        <w:ind w:left="528"/>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5.监狱企业声明函格式</w:t>
      </w:r>
    </w:p>
    <w:p w:rsidR="00595359" w:rsidRPr="0096581E" w:rsidRDefault="00595359">
      <w:pPr>
        <w:pStyle w:val="a5"/>
        <w:ind w:firstLine="560"/>
        <w:rPr>
          <w:rFonts w:asciiTheme="minorEastAsia" w:eastAsiaTheme="minorEastAsia" w:hAnsiTheme="minorEastAsia"/>
          <w:color w:val="000000" w:themeColor="text1"/>
        </w:rPr>
      </w:pPr>
    </w:p>
    <w:p w:rsidR="00595359" w:rsidRPr="0096581E" w:rsidRDefault="00595359">
      <w:pPr>
        <w:tabs>
          <w:tab w:val="left" w:pos="1080"/>
        </w:tabs>
        <w:spacing w:line="520" w:lineRule="exact"/>
        <w:ind w:left="528"/>
        <w:rPr>
          <w:rFonts w:asciiTheme="minorEastAsia" w:eastAsiaTheme="minorEastAsia" w:hAnsiTheme="minorEastAsia" w:cs="宋体"/>
          <w:color w:val="000000" w:themeColor="text1"/>
        </w:rPr>
      </w:pPr>
    </w:p>
    <w:p w:rsidR="00595359" w:rsidRPr="0096581E" w:rsidRDefault="00595359">
      <w:pPr>
        <w:rPr>
          <w:rFonts w:asciiTheme="minorEastAsia" w:eastAsiaTheme="minorEastAsia" w:hAnsiTheme="minorEastAsia" w:cs="宋体"/>
          <w:color w:val="000000" w:themeColor="text1"/>
          <w:sz w:val="30"/>
          <w:szCs w:val="30"/>
        </w:rPr>
      </w:pPr>
    </w:p>
    <w:p w:rsidR="00595359" w:rsidRPr="0096581E" w:rsidRDefault="00595359">
      <w:pPr>
        <w:pStyle w:val="aff5"/>
        <w:rPr>
          <w:rFonts w:asciiTheme="minorEastAsia" w:eastAsiaTheme="minorEastAsia" w:hAnsiTheme="minorEastAsia" w:cs="宋体"/>
          <w:color w:val="000000" w:themeColor="text1"/>
        </w:rPr>
      </w:pPr>
    </w:p>
    <w:p w:rsidR="005014FF" w:rsidRPr="0096581E" w:rsidRDefault="005014FF">
      <w:pPr>
        <w:pStyle w:val="aff5"/>
        <w:rPr>
          <w:rFonts w:asciiTheme="minorEastAsia" w:eastAsiaTheme="minorEastAsia" w:hAnsiTheme="minorEastAsia" w:cs="宋体"/>
          <w:color w:val="000000" w:themeColor="text1"/>
        </w:rPr>
      </w:pPr>
    </w:p>
    <w:p w:rsidR="00595359" w:rsidRPr="0096581E" w:rsidRDefault="00AE0396">
      <w:pPr>
        <w:rPr>
          <w:rFonts w:asciiTheme="minorEastAsia" w:eastAsiaTheme="minorEastAsia" w:hAnsiTheme="minorEastAsia" w:cs="宋体"/>
          <w:color w:val="000000" w:themeColor="text1"/>
          <w:sz w:val="52"/>
          <w:szCs w:val="52"/>
          <w:u w:val="single"/>
        </w:rPr>
      </w:pPr>
      <w:r w:rsidRPr="0096581E">
        <w:rPr>
          <w:rFonts w:asciiTheme="minorEastAsia" w:eastAsiaTheme="minorEastAsia" w:hAnsiTheme="minorEastAsia" w:cs="宋体" w:hint="eastAsia"/>
          <w:b/>
          <w:bCs/>
          <w:color w:val="000000" w:themeColor="text1"/>
          <w:sz w:val="28"/>
          <w:szCs w:val="28"/>
        </w:rPr>
        <w:lastRenderedPageBreak/>
        <w:t>封面格式</w:t>
      </w:r>
    </w:p>
    <w:p w:rsidR="00595359" w:rsidRPr="0096581E" w:rsidRDefault="00595359">
      <w:pPr>
        <w:jc w:val="center"/>
        <w:rPr>
          <w:rFonts w:asciiTheme="minorEastAsia" w:eastAsiaTheme="minorEastAsia" w:hAnsiTheme="minorEastAsia" w:cs="宋体"/>
          <w:color w:val="000000" w:themeColor="text1"/>
          <w:u w:val="single"/>
        </w:rPr>
      </w:pPr>
    </w:p>
    <w:p w:rsidR="00595359" w:rsidRPr="0096581E" w:rsidRDefault="00595359">
      <w:pPr>
        <w:pStyle w:val="aff5"/>
        <w:rPr>
          <w:rFonts w:asciiTheme="minorEastAsia" w:eastAsiaTheme="minorEastAsia" w:hAnsiTheme="minorEastAsia" w:cs="宋体"/>
          <w:color w:val="000000" w:themeColor="text1"/>
        </w:rPr>
      </w:pPr>
    </w:p>
    <w:p w:rsidR="00595359" w:rsidRPr="0096581E" w:rsidRDefault="00595359">
      <w:pPr>
        <w:jc w:val="center"/>
        <w:rPr>
          <w:rFonts w:asciiTheme="minorEastAsia" w:eastAsiaTheme="minorEastAsia" w:hAnsiTheme="minorEastAsia" w:cs="宋体"/>
          <w:color w:val="000000" w:themeColor="text1"/>
          <w:u w:val="single"/>
        </w:rPr>
      </w:pPr>
    </w:p>
    <w:p w:rsidR="00595359" w:rsidRPr="0096581E" w:rsidRDefault="00AE0396">
      <w:pPr>
        <w:jc w:val="center"/>
        <w:rPr>
          <w:rFonts w:asciiTheme="minorEastAsia" w:eastAsiaTheme="minorEastAsia" w:hAnsiTheme="minorEastAsia" w:cs="宋体"/>
          <w:color w:val="000000" w:themeColor="text1"/>
          <w:sz w:val="52"/>
          <w:szCs w:val="52"/>
        </w:rPr>
      </w:pPr>
      <w:r w:rsidRPr="0096581E">
        <w:rPr>
          <w:rFonts w:asciiTheme="minorEastAsia" w:eastAsiaTheme="minorEastAsia" w:hAnsiTheme="minorEastAsia" w:cs="宋体" w:hint="eastAsia"/>
          <w:color w:val="000000" w:themeColor="text1"/>
          <w:sz w:val="52"/>
          <w:szCs w:val="52"/>
          <w:u w:val="single"/>
        </w:rPr>
        <w:t xml:space="preserve">                        </w:t>
      </w:r>
      <w:r w:rsidRPr="0096581E">
        <w:rPr>
          <w:rFonts w:asciiTheme="minorEastAsia" w:eastAsiaTheme="minorEastAsia" w:hAnsiTheme="minorEastAsia" w:cs="宋体" w:hint="eastAsia"/>
          <w:color w:val="000000" w:themeColor="text1"/>
          <w:sz w:val="52"/>
          <w:szCs w:val="52"/>
        </w:rPr>
        <w:t>项目</w:t>
      </w:r>
    </w:p>
    <w:p w:rsidR="00595359" w:rsidRPr="0096581E" w:rsidRDefault="00595359">
      <w:pPr>
        <w:rPr>
          <w:rFonts w:asciiTheme="minorEastAsia" w:eastAsiaTheme="minorEastAsia" w:hAnsiTheme="minorEastAsia" w:cs="宋体"/>
          <w:color w:val="000000" w:themeColor="text1"/>
          <w:sz w:val="52"/>
          <w:szCs w:val="52"/>
        </w:rPr>
      </w:pPr>
    </w:p>
    <w:p w:rsidR="00595359" w:rsidRPr="0096581E" w:rsidRDefault="00AE0396">
      <w:pPr>
        <w:jc w:val="center"/>
        <w:rPr>
          <w:rFonts w:asciiTheme="minorEastAsia" w:eastAsiaTheme="minorEastAsia" w:hAnsiTheme="minorEastAsia" w:cs="宋体"/>
          <w:b/>
          <w:bCs/>
          <w:color w:val="000000" w:themeColor="text1"/>
          <w:sz w:val="72"/>
          <w:szCs w:val="72"/>
        </w:rPr>
      </w:pPr>
      <w:r w:rsidRPr="0096581E">
        <w:rPr>
          <w:rFonts w:asciiTheme="minorEastAsia" w:eastAsiaTheme="minorEastAsia" w:hAnsiTheme="minorEastAsia" w:cs="宋体" w:hint="eastAsia"/>
          <w:b/>
          <w:bCs/>
          <w:color w:val="000000" w:themeColor="text1"/>
          <w:sz w:val="72"/>
          <w:szCs w:val="72"/>
        </w:rPr>
        <w:t>投标文件</w:t>
      </w:r>
    </w:p>
    <w:p w:rsidR="00595359" w:rsidRPr="0096581E" w:rsidRDefault="00AE0396">
      <w:pPr>
        <w:jc w:val="center"/>
        <w:rPr>
          <w:rFonts w:asciiTheme="minorEastAsia" w:eastAsiaTheme="minorEastAsia" w:hAnsiTheme="minorEastAsia" w:cs="宋体"/>
          <w:b/>
          <w:bCs/>
          <w:color w:val="000000" w:themeColor="text1"/>
          <w:sz w:val="28"/>
          <w:szCs w:val="28"/>
        </w:rPr>
      </w:pPr>
      <w:r w:rsidRPr="0096581E">
        <w:rPr>
          <w:rFonts w:asciiTheme="minorEastAsia" w:eastAsiaTheme="minorEastAsia" w:hAnsiTheme="minorEastAsia" w:cs="宋体" w:hint="eastAsia"/>
          <w:b/>
          <w:bCs/>
          <w:color w:val="000000" w:themeColor="text1"/>
          <w:sz w:val="28"/>
          <w:szCs w:val="28"/>
        </w:rPr>
        <w:t>（采购编号）</w:t>
      </w:r>
    </w:p>
    <w:p w:rsidR="00595359" w:rsidRPr="0096581E" w:rsidRDefault="00595359">
      <w:pPr>
        <w:jc w:val="center"/>
        <w:rPr>
          <w:rFonts w:asciiTheme="minorEastAsia" w:eastAsiaTheme="minorEastAsia" w:hAnsiTheme="minorEastAsia" w:cs="宋体"/>
          <w:b/>
          <w:bCs/>
          <w:color w:val="000000" w:themeColor="text1"/>
          <w:sz w:val="28"/>
          <w:szCs w:val="28"/>
        </w:rPr>
      </w:pPr>
    </w:p>
    <w:p w:rsidR="00595359" w:rsidRPr="0096581E" w:rsidRDefault="00595359">
      <w:pPr>
        <w:jc w:val="center"/>
        <w:rPr>
          <w:rFonts w:asciiTheme="minorEastAsia" w:eastAsiaTheme="minorEastAsia" w:hAnsiTheme="minorEastAsia" w:cs="宋体"/>
          <w:b/>
          <w:bCs/>
          <w:color w:val="000000" w:themeColor="text1"/>
          <w:sz w:val="28"/>
          <w:szCs w:val="28"/>
        </w:rPr>
      </w:pPr>
    </w:p>
    <w:p w:rsidR="00595359" w:rsidRPr="0096581E" w:rsidRDefault="00595359">
      <w:pPr>
        <w:jc w:val="center"/>
        <w:rPr>
          <w:rFonts w:asciiTheme="minorEastAsia" w:eastAsiaTheme="minorEastAsia" w:hAnsiTheme="minorEastAsia" w:cs="宋体"/>
          <w:b/>
          <w:bCs/>
          <w:color w:val="000000" w:themeColor="text1"/>
          <w:sz w:val="28"/>
          <w:szCs w:val="28"/>
        </w:rPr>
      </w:pPr>
    </w:p>
    <w:p w:rsidR="00595359" w:rsidRPr="0096581E" w:rsidRDefault="00595359">
      <w:pPr>
        <w:jc w:val="center"/>
        <w:rPr>
          <w:rFonts w:asciiTheme="minorEastAsia" w:eastAsiaTheme="minorEastAsia" w:hAnsiTheme="minorEastAsia" w:cs="宋体"/>
          <w:b/>
          <w:bCs/>
          <w:color w:val="000000" w:themeColor="text1"/>
          <w:sz w:val="28"/>
          <w:szCs w:val="28"/>
        </w:rPr>
      </w:pPr>
    </w:p>
    <w:p w:rsidR="00595359" w:rsidRPr="0096581E" w:rsidRDefault="00595359">
      <w:pPr>
        <w:jc w:val="center"/>
        <w:rPr>
          <w:rFonts w:asciiTheme="minorEastAsia" w:eastAsiaTheme="minorEastAsia" w:hAnsiTheme="minorEastAsia" w:cs="宋体"/>
          <w:b/>
          <w:bCs/>
          <w:color w:val="000000" w:themeColor="text1"/>
          <w:sz w:val="28"/>
          <w:szCs w:val="28"/>
        </w:rPr>
      </w:pPr>
    </w:p>
    <w:p w:rsidR="00595359" w:rsidRPr="0096581E" w:rsidRDefault="00595359">
      <w:pPr>
        <w:rPr>
          <w:rFonts w:asciiTheme="minorEastAsia" w:eastAsiaTheme="minorEastAsia" w:hAnsiTheme="minorEastAsia" w:cs="宋体"/>
          <w:b/>
          <w:bCs/>
          <w:color w:val="000000" w:themeColor="text1"/>
          <w:sz w:val="28"/>
          <w:szCs w:val="28"/>
        </w:rPr>
      </w:pPr>
    </w:p>
    <w:p w:rsidR="00595359" w:rsidRPr="0096581E" w:rsidRDefault="00AE0396">
      <w:pPr>
        <w:spacing w:line="900" w:lineRule="exact"/>
        <w:ind w:firstLineChars="100" w:firstLine="320"/>
        <w:rPr>
          <w:rFonts w:asciiTheme="minorEastAsia" w:eastAsiaTheme="minorEastAsia" w:hAnsiTheme="minorEastAsia" w:cs="宋体"/>
          <w:color w:val="000000" w:themeColor="text1"/>
          <w:sz w:val="32"/>
          <w:szCs w:val="32"/>
          <w:u w:val="single"/>
        </w:rPr>
      </w:pPr>
      <w:r w:rsidRPr="0096581E">
        <w:rPr>
          <w:rFonts w:asciiTheme="minorEastAsia" w:eastAsiaTheme="minorEastAsia" w:hAnsiTheme="minorEastAsia" w:cs="宋体" w:hint="eastAsia"/>
          <w:color w:val="000000" w:themeColor="text1"/>
          <w:sz w:val="32"/>
          <w:szCs w:val="32"/>
        </w:rPr>
        <w:t>投标文件内容：</w:t>
      </w:r>
      <w:r w:rsidR="00B648B8" w:rsidRPr="0096581E">
        <w:rPr>
          <w:rFonts w:ascii="宋体" w:hAnsi="宋体" w:cs="宋体" w:hint="eastAsia"/>
          <w:color w:val="000000" w:themeColor="text1"/>
          <w:spacing w:val="-11"/>
          <w:sz w:val="32"/>
          <w:szCs w:val="32"/>
          <w:u w:val="single"/>
        </w:rPr>
        <w:t>资格响应文件或商务技术响应文件或报价响应文件</w:t>
      </w:r>
      <w:r w:rsidR="00B648B8" w:rsidRPr="0096581E">
        <w:rPr>
          <w:rFonts w:ascii="宋体" w:hAnsi="宋体" w:cs="宋体" w:hint="eastAsia"/>
          <w:color w:val="000000" w:themeColor="text1"/>
          <w:sz w:val="32"/>
          <w:u w:val="single"/>
        </w:rPr>
        <w:t xml:space="preserve"> </w:t>
      </w:r>
      <w:r w:rsidRPr="0096581E">
        <w:rPr>
          <w:rFonts w:asciiTheme="minorEastAsia" w:eastAsiaTheme="minorEastAsia" w:hAnsiTheme="minorEastAsia" w:cs="宋体" w:hint="eastAsia"/>
          <w:color w:val="000000" w:themeColor="text1"/>
          <w:sz w:val="32"/>
          <w:szCs w:val="32"/>
          <w:u w:val="single"/>
        </w:rPr>
        <w:t xml:space="preserve">                    </w:t>
      </w:r>
    </w:p>
    <w:p w:rsidR="00595359" w:rsidRPr="0096581E" w:rsidRDefault="00AE0396" w:rsidP="00E33396">
      <w:pPr>
        <w:spacing w:line="900" w:lineRule="exact"/>
        <w:ind w:firstLineChars="98" w:firstLine="314"/>
        <w:rPr>
          <w:rFonts w:asciiTheme="minorEastAsia" w:eastAsiaTheme="minorEastAsia" w:hAnsiTheme="minorEastAsia" w:cs="宋体"/>
          <w:color w:val="000000" w:themeColor="text1"/>
          <w:sz w:val="32"/>
          <w:szCs w:val="32"/>
          <w:u w:val="single"/>
        </w:rPr>
      </w:pPr>
      <w:r w:rsidRPr="0096581E">
        <w:rPr>
          <w:rFonts w:asciiTheme="minorEastAsia" w:eastAsiaTheme="minorEastAsia" w:hAnsiTheme="minorEastAsia" w:cs="宋体" w:hint="eastAsia"/>
          <w:color w:val="000000" w:themeColor="text1"/>
          <w:sz w:val="32"/>
          <w:szCs w:val="32"/>
        </w:rPr>
        <w:t>投   标   人：</w:t>
      </w:r>
      <w:r w:rsidRPr="0096581E">
        <w:rPr>
          <w:rFonts w:asciiTheme="minorEastAsia" w:eastAsiaTheme="minorEastAsia" w:hAnsiTheme="minorEastAsia" w:cs="宋体" w:hint="eastAsia"/>
          <w:color w:val="000000" w:themeColor="text1"/>
          <w:sz w:val="32"/>
          <w:szCs w:val="32"/>
          <w:u w:val="single"/>
        </w:rPr>
        <w:t xml:space="preserve">                                 （盖章）  </w:t>
      </w:r>
    </w:p>
    <w:p w:rsidR="00595359" w:rsidRPr="0096581E" w:rsidRDefault="00AE0396">
      <w:pPr>
        <w:spacing w:line="900" w:lineRule="exact"/>
        <w:ind w:leftChars="-2" w:left="-5" w:firstLineChars="100" w:firstLine="320"/>
        <w:rPr>
          <w:rFonts w:asciiTheme="minorEastAsia" w:eastAsiaTheme="minorEastAsia" w:hAnsiTheme="minorEastAsia" w:cs="宋体"/>
          <w:color w:val="000000" w:themeColor="text1"/>
          <w:sz w:val="32"/>
          <w:szCs w:val="32"/>
          <w:u w:val="single"/>
        </w:rPr>
      </w:pPr>
      <w:r w:rsidRPr="0096581E">
        <w:rPr>
          <w:rFonts w:asciiTheme="minorEastAsia" w:eastAsiaTheme="minorEastAsia" w:hAnsiTheme="minorEastAsia" w:cs="宋体" w:hint="eastAsia"/>
          <w:color w:val="000000" w:themeColor="text1"/>
          <w:sz w:val="32"/>
          <w:szCs w:val="32"/>
        </w:rPr>
        <w:t>法定代表人或其委托代理人：</w:t>
      </w:r>
      <w:r w:rsidRPr="0096581E">
        <w:rPr>
          <w:rFonts w:asciiTheme="minorEastAsia" w:eastAsiaTheme="minorEastAsia" w:hAnsiTheme="minorEastAsia" w:cs="宋体" w:hint="eastAsia"/>
          <w:color w:val="000000" w:themeColor="text1"/>
          <w:sz w:val="32"/>
          <w:szCs w:val="32"/>
          <w:u w:val="single"/>
        </w:rPr>
        <w:t xml:space="preserve">                （签字或盖章） </w:t>
      </w:r>
    </w:p>
    <w:p w:rsidR="00595359" w:rsidRPr="0096581E" w:rsidRDefault="00AE0396">
      <w:pPr>
        <w:spacing w:line="900" w:lineRule="exact"/>
        <w:ind w:firstLineChars="50" w:firstLine="160"/>
        <w:rPr>
          <w:rFonts w:asciiTheme="minorEastAsia" w:eastAsiaTheme="minorEastAsia" w:hAnsiTheme="minorEastAsia" w:cs="宋体"/>
          <w:color w:val="000000" w:themeColor="text1"/>
          <w:sz w:val="32"/>
          <w:szCs w:val="32"/>
        </w:rPr>
      </w:pPr>
      <w:r w:rsidRPr="0096581E">
        <w:rPr>
          <w:rFonts w:asciiTheme="minorEastAsia" w:eastAsiaTheme="minorEastAsia" w:hAnsiTheme="minorEastAsia" w:cs="宋体" w:hint="eastAsia"/>
          <w:color w:val="000000" w:themeColor="text1"/>
          <w:sz w:val="32"/>
          <w:szCs w:val="32"/>
        </w:rPr>
        <w:t xml:space="preserve"> 日 期：</w:t>
      </w:r>
      <w:r w:rsidRPr="0096581E">
        <w:rPr>
          <w:rFonts w:asciiTheme="minorEastAsia" w:eastAsiaTheme="minorEastAsia" w:hAnsiTheme="minorEastAsia" w:cs="宋体" w:hint="eastAsia"/>
          <w:color w:val="000000" w:themeColor="text1"/>
          <w:sz w:val="32"/>
          <w:szCs w:val="32"/>
          <w:u w:val="single"/>
        </w:rPr>
        <w:t xml:space="preserve">            </w:t>
      </w:r>
      <w:r w:rsidRPr="0096581E">
        <w:rPr>
          <w:rFonts w:asciiTheme="minorEastAsia" w:eastAsiaTheme="minorEastAsia" w:hAnsiTheme="minorEastAsia" w:cs="宋体" w:hint="eastAsia"/>
          <w:color w:val="000000" w:themeColor="text1"/>
          <w:sz w:val="32"/>
          <w:szCs w:val="32"/>
        </w:rPr>
        <w:t>年</w:t>
      </w:r>
      <w:r w:rsidRPr="0096581E">
        <w:rPr>
          <w:rFonts w:asciiTheme="minorEastAsia" w:eastAsiaTheme="minorEastAsia" w:hAnsiTheme="minorEastAsia" w:cs="宋体" w:hint="eastAsia"/>
          <w:color w:val="000000" w:themeColor="text1"/>
          <w:sz w:val="32"/>
          <w:szCs w:val="32"/>
          <w:u w:val="single"/>
        </w:rPr>
        <w:t xml:space="preserve">            </w:t>
      </w:r>
      <w:r w:rsidRPr="0096581E">
        <w:rPr>
          <w:rFonts w:asciiTheme="minorEastAsia" w:eastAsiaTheme="minorEastAsia" w:hAnsiTheme="minorEastAsia" w:cs="宋体" w:hint="eastAsia"/>
          <w:color w:val="000000" w:themeColor="text1"/>
          <w:sz w:val="32"/>
          <w:szCs w:val="32"/>
        </w:rPr>
        <w:t>月</w:t>
      </w:r>
      <w:r w:rsidRPr="0096581E">
        <w:rPr>
          <w:rFonts w:asciiTheme="minorEastAsia" w:eastAsiaTheme="minorEastAsia" w:hAnsiTheme="minorEastAsia" w:cs="宋体" w:hint="eastAsia"/>
          <w:color w:val="000000" w:themeColor="text1"/>
          <w:sz w:val="32"/>
          <w:szCs w:val="32"/>
          <w:u w:val="single"/>
        </w:rPr>
        <w:t xml:space="preserve">               </w:t>
      </w:r>
      <w:r w:rsidRPr="0096581E">
        <w:rPr>
          <w:rFonts w:asciiTheme="minorEastAsia" w:eastAsiaTheme="minorEastAsia" w:hAnsiTheme="minorEastAsia" w:cs="宋体" w:hint="eastAsia"/>
          <w:color w:val="000000" w:themeColor="text1"/>
          <w:sz w:val="32"/>
          <w:szCs w:val="32"/>
        </w:rPr>
        <w:t>日</w:t>
      </w:r>
    </w:p>
    <w:p w:rsidR="00595359" w:rsidRPr="0096581E" w:rsidRDefault="00595359">
      <w:pPr>
        <w:rPr>
          <w:rFonts w:asciiTheme="minorEastAsia" w:eastAsiaTheme="minorEastAsia" w:hAnsiTheme="minorEastAsia" w:cs="宋体"/>
          <w:color w:val="000000" w:themeColor="text1"/>
        </w:rPr>
      </w:pPr>
    </w:p>
    <w:p w:rsidR="00B648B8" w:rsidRPr="0096581E" w:rsidRDefault="00B648B8" w:rsidP="00B648B8">
      <w:pPr>
        <w:pStyle w:val="aa"/>
        <w:spacing w:line="440" w:lineRule="exact"/>
        <w:rPr>
          <w:b/>
          <w:color w:val="000000" w:themeColor="text1"/>
          <w:sz w:val="36"/>
          <w:szCs w:val="36"/>
        </w:rPr>
      </w:pPr>
    </w:p>
    <w:p w:rsidR="00B648B8" w:rsidRPr="0096581E" w:rsidRDefault="00B648B8" w:rsidP="00B648B8">
      <w:pPr>
        <w:pStyle w:val="aa"/>
        <w:spacing w:line="440" w:lineRule="exact"/>
        <w:rPr>
          <w:b/>
          <w:color w:val="000000" w:themeColor="text1"/>
          <w:sz w:val="36"/>
          <w:szCs w:val="36"/>
        </w:rPr>
      </w:pPr>
      <w:r w:rsidRPr="0096581E">
        <w:rPr>
          <w:b/>
          <w:color w:val="000000" w:themeColor="text1"/>
          <w:sz w:val="36"/>
          <w:szCs w:val="36"/>
        </w:rPr>
        <w:lastRenderedPageBreak/>
        <w:t>联合体协议书</w:t>
      </w:r>
    </w:p>
    <w:p w:rsidR="00B648B8" w:rsidRPr="0096581E" w:rsidRDefault="00B648B8" w:rsidP="00B648B8">
      <w:pPr>
        <w:tabs>
          <w:tab w:val="left" w:pos="2977"/>
        </w:tabs>
        <w:spacing w:line="420" w:lineRule="exact"/>
        <w:ind w:firstLineChars="200" w:firstLine="480"/>
        <w:rPr>
          <w:rFonts w:ascii="宋体" w:hAnsi="宋体"/>
          <w:color w:val="000000" w:themeColor="text1"/>
        </w:rPr>
      </w:pPr>
      <w:r w:rsidRPr="0096581E">
        <w:rPr>
          <w:rFonts w:ascii="宋体" w:hAnsi="宋体" w:hint="eastAsia"/>
          <w:color w:val="000000" w:themeColor="text1"/>
        </w:rPr>
        <w:t>（甲公司名称）</w:t>
      </w:r>
      <w:r w:rsidRPr="0096581E">
        <w:rPr>
          <w:rFonts w:ascii="宋体" w:hAnsi="宋体" w:hint="eastAsia"/>
          <w:color w:val="000000" w:themeColor="text1"/>
          <w:u w:val="single"/>
        </w:rPr>
        <w:t xml:space="preserve">              </w:t>
      </w:r>
      <w:r w:rsidRPr="0096581E">
        <w:rPr>
          <w:rFonts w:ascii="宋体" w:hAnsi="宋体" w:hint="eastAsia"/>
          <w:color w:val="000000" w:themeColor="text1"/>
        </w:rPr>
        <w:t>、（乙公司名称）</w:t>
      </w:r>
      <w:r w:rsidRPr="0096581E">
        <w:rPr>
          <w:rFonts w:ascii="宋体" w:hAnsi="宋体" w:hint="eastAsia"/>
          <w:color w:val="000000" w:themeColor="text1"/>
          <w:u w:val="single"/>
        </w:rPr>
        <w:t xml:space="preserve">              </w:t>
      </w:r>
      <w:r w:rsidRPr="0096581E">
        <w:rPr>
          <w:rFonts w:ascii="宋体" w:hAnsi="宋体" w:hint="eastAsia"/>
          <w:color w:val="000000" w:themeColor="text1"/>
        </w:rPr>
        <w:t>自愿组成联合体，参加</w:t>
      </w:r>
      <w:r w:rsidRPr="0096581E">
        <w:rPr>
          <w:rFonts w:ascii="宋体" w:hAnsi="宋体" w:hint="eastAsia"/>
          <w:color w:val="000000" w:themeColor="text1"/>
          <w:u w:val="single"/>
        </w:rPr>
        <w:t xml:space="preserve">                      项目的</w:t>
      </w:r>
      <w:r w:rsidRPr="0096581E">
        <w:rPr>
          <w:rFonts w:ascii="宋体" w:hAnsi="宋体" w:hint="eastAsia"/>
          <w:color w:val="000000" w:themeColor="text1"/>
        </w:rPr>
        <w:t>投标。现就有关事宜订立协议如下：</w:t>
      </w:r>
    </w:p>
    <w:p w:rsidR="00B648B8" w:rsidRPr="0096581E" w:rsidRDefault="00B648B8" w:rsidP="00B648B8">
      <w:pPr>
        <w:pStyle w:val="aff"/>
        <w:tabs>
          <w:tab w:val="left" w:pos="2977"/>
        </w:tabs>
        <w:spacing w:line="420" w:lineRule="exact"/>
        <w:ind w:firstLine="480"/>
        <w:rPr>
          <w:rFonts w:ascii="宋体" w:hAnsi="宋体"/>
          <w:color w:val="000000" w:themeColor="text1"/>
        </w:rPr>
      </w:pPr>
      <w:r w:rsidRPr="0096581E">
        <w:rPr>
          <w:rFonts w:ascii="宋体" w:hAnsi="宋体" w:hint="eastAsia"/>
          <w:color w:val="000000" w:themeColor="text1"/>
        </w:rPr>
        <w:t>1.（甲公司名称）为联合体牵头人，（乙公司名称）为联合体成员；</w:t>
      </w:r>
    </w:p>
    <w:p w:rsidR="00B648B8" w:rsidRPr="0096581E" w:rsidRDefault="00B648B8" w:rsidP="00B648B8">
      <w:pPr>
        <w:pStyle w:val="aff"/>
        <w:tabs>
          <w:tab w:val="left" w:pos="2977"/>
        </w:tabs>
        <w:spacing w:line="420" w:lineRule="exact"/>
        <w:ind w:firstLine="480"/>
        <w:rPr>
          <w:rFonts w:ascii="宋体" w:hAnsi="宋体"/>
          <w:color w:val="000000" w:themeColor="text1"/>
        </w:rPr>
      </w:pPr>
      <w:r w:rsidRPr="0096581E">
        <w:rPr>
          <w:rFonts w:ascii="宋体" w:hAnsi="宋体" w:hint="eastAsia"/>
          <w:color w:val="000000" w:themeColor="text1"/>
        </w:rPr>
        <w:t>2. 联合体内部有关事项规定如下：</w:t>
      </w:r>
    </w:p>
    <w:p w:rsidR="00B648B8" w:rsidRPr="0096581E" w:rsidRDefault="00B648B8" w:rsidP="00B648B8">
      <w:pPr>
        <w:pStyle w:val="aff"/>
        <w:tabs>
          <w:tab w:val="left" w:pos="2977"/>
        </w:tabs>
        <w:spacing w:line="420" w:lineRule="exact"/>
        <w:ind w:left="420" w:firstLine="480"/>
        <w:rPr>
          <w:rFonts w:ascii="宋体" w:hAnsi="宋体"/>
          <w:color w:val="000000" w:themeColor="text1"/>
        </w:rPr>
      </w:pPr>
      <w:r w:rsidRPr="0096581E">
        <w:rPr>
          <w:rFonts w:ascii="宋体" w:hAnsi="宋体" w:hint="eastAsia"/>
          <w:color w:val="000000" w:themeColor="text1"/>
        </w:rPr>
        <w:t>（1）联合体由牵头人负责与采购人联系。</w:t>
      </w:r>
    </w:p>
    <w:p w:rsidR="00B648B8" w:rsidRPr="0096581E" w:rsidRDefault="00B648B8" w:rsidP="00B648B8">
      <w:pPr>
        <w:pStyle w:val="aff"/>
        <w:tabs>
          <w:tab w:val="left" w:pos="2977"/>
        </w:tabs>
        <w:spacing w:line="420" w:lineRule="exact"/>
        <w:ind w:left="420" w:firstLine="480"/>
        <w:rPr>
          <w:rFonts w:ascii="宋体" w:hAnsi="宋体"/>
          <w:color w:val="000000" w:themeColor="text1"/>
        </w:rPr>
      </w:pPr>
      <w:r w:rsidRPr="0096581E">
        <w:rPr>
          <w:rFonts w:ascii="宋体" w:hAnsi="宋体" w:hint="eastAsia"/>
          <w:color w:val="000000" w:themeColor="text1"/>
        </w:rPr>
        <w:t>（2）投标工作由联合体牵头人负责，由双方组成的投标小组具体实施；联合体牵头人代表联合体办理投标事宜，联合体牵头人在投标文件中的所有承诺均代表了联合体各成员。</w:t>
      </w:r>
    </w:p>
    <w:p w:rsidR="00B648B8" w:rsidRPr="0096581E" w:rsidRDefault="00B648B8" w:rsidP="00B648B8">
      <w:pPr>
        <w:pStyle w:val="aff"/>
        <w:tabs>
          <w:tab w:val="left" w:pos="2977"/>
        </w:tabs>
        <w:spacing w:line="420" w:lineRule="exact"/>
        <w:ind w:left="420" w:firstLine="480"/>
        <w:rPr>
          <w:rFonts w:ascii="宋体" w:hAnsi="宋体"/>
          <w:color w:val="000000" w:themeColor="text1"/>
        </w:rPr>
      </w:pPr>
      <w:r w:rsidRPr="0096581E">
        <w:rPr>
          <w:rFonts w:ascii="宋体" w:hAnsi="宋体" w:hint="eastAsia"/>
          <w:color w:val="000000" w:themeColor="text1"/>
        </w:rPr>
        <w:t>（3）联合体将严格按照招标文件的各项要求，递交投标文件，切实执行一切合同文件，共同承担合同规定的一切义务和责任，同时按照内部职责的划分，承担自身所负的责任和风险，在法律上承担连带责任。</w:t>
      </w:r>
    </w:p>
    <w:p w:rsidR="00B648B8" w:rsidRPr="0096581E" w:rsidRDefault="00B648B8" w:rsidP="00B648B8">
      <w:pPr>
        <w:pStyle w:val="aff"/>
        <w:tabs>
          <w:tab w:val="left" w:pos="2977"/>
        </w:tabs>
        <w:spacing w:line="420" w:lineRule="exact"/>
        <w:ind w:left="480" w:firstLine="480"/>
        <w:rPr>
          <w:rFonts w:ascii="宋体" w:hAnsi="宋体"/>
          <w:color w:val="000000" w:themeColor="text1"/>
        </w:rPr>
      </w:pPr>
      <w:r w:rsidRPr="0096581E">
        <w:rPr>
          <w:rFonts w:ascii="宋体" w:hAnsi="宋体" w:hint="eastAsia"/>
          <w:color w:val="000000" w:themeColor="text1"/>
        </w:rPr>
        <w:t>（4）如中标，联合体内部将遵守以下规定：</w:t>
      </w:r>
    </w:p>
    <w:p w:rsidR="00B648B8" w:rsidRPr="0096581E" w:rsidRDefault="00B648B8" w:rsidP="00B648B8">
      <w:pPr>
        <w:pStyle w:val="aff"/>
        <w:tabs>
          <w:tab w:val="left" w:pos="2977"/>
        </w:tabs>
        <w:spacing w:line="420" w:lineRule="exact"/>
        <w:ind w:left="420" w:firstLine="480"/>
        <w:rPr>
          <w:rFonts w:ascii="宋体" w:hAnsi="宋体"/>
          <w:color w:val="000000" w:themeColor="text1"/>
        </w:rPr>
      </w:pPr>
      <w:r w:rsidRPr="0096581E">
        <w:rPr>
          <w:rFonts w:ascii="宋体" w:hAnsi="宋体" w:hint="eastAsia"/>
          <w:color w:val="000000" w:themeColor="text1"/>
        </w:rPr>
        <w:t>a.联合体牵头人和成员共同与采购人签订合同，并就中标项目向采购人负责有连带的和各自的法律责任；</w:t>
      </w:r>
    </w:p>
    <w:p w:rsidR="00B648B8" w:rsidRPr="0096581E" w:rsidRDefault="00B648B8" w:rsidP="00B648B8">
      <w:pPr>
        <w:pStyle w:val="aff"/>
        <w:tabs>
          <w:tab w:val="left" w:pos="2977"/>
        </w:tabs>
        <w:spacing w:line="420" w:lineRule="exact"/>
        <w:ind w:left="420" w:firstLine="480"/>
        <w:rPr>
          <w:rFonts w:ascii="宋体" w:hAnsi="宋体"/>
          <w:color w:val="000000" w:themeColor="text1"/>
        </w:rPr>
      </w:pPr>
      <w:r w:rsidRPr="0096581E">
        <w:rPr>
          <w:rFonts w:ascii="宋体" w:hAnsi="宋体" w:hint="eastAsia"/>
          <w:color w:val="000000" w:themeColor="text1"/>
        </w:rPr>
        <w:t>b.联合体牵头人代表联合体成员承担和接受采购人的指令、指示和通知，并且在整个合同实施过程中的全部事宜均由联合体牵头人负责；</w:t>
      </w:r>
    </w:p>
    <w:p w:rsidR="00B648B8" w:rsidRPr="0096581E" w:rsidRDefault="00B648B8" w:rsidP="00B648B8">
      <w:pPr>
        <w:pStyle w:val="aff"/>
        <w:tabs>
          <w:tab w:val="left" w:pos="2977"/>
        </w:tabs>
        <w:spacing w:line="420" w:lineRule="exact"/>
        <w:ind w:left="420" w:firstLine="480"/>
        <w:rPr>
          <w:rFonts w:ascii="宋体" w:hAnsi="宋体"/>
          <w:color w:val="000000" w:themeColor="text1"/>
        </w:rPr>
      </w:pPr>
      <w:r w:rsidRPr="0096581E">
        <w:rPr>
          <w:rFonts w:ascii="宋体" w:hAnsi="宋体" w:hint="eastAsia"/>
          <w:color w:val="000000" w:themeColor="text1"/>
        </w:rPr>
        <w:t>c.联合体分工原则：</w:t>
      </w:r>
      <w:r w:rsidRPr="0096581E">
        <w:rPr>
          <w:rFonts w:ascii="宋体" w:hAnsi="宋体" w:hint="eastAsia"/>
          <w:color w:val="000000" w:themeColor="text1"/>
          <w:u w:val="single"/>
        </w:rPr>
        <w:t xml:space="preserve">     （此处明确各方责任和各方工作内容）                                </w:t>
      </w:r>
    </w:p>
    <w:p w:rsidR="00B648B8" w:rsidRPr="0096581E" w:rsidRDefault="00B648B8" w:rsidP="00B648B8">
      <w:pPr>
        <w:pStyle w:val="aff"/>
        <w:tabs>
          <w:tab w:val="left" w:pos="2977"/>
        </w:tabs>
        <w:spacing w:line="420" w:lineRule="exact"/>
        <w:ind w:left="480" w:firstLine="480"/>
        <w:rPr>
          <w:rFonts w:ascii="宋体" w:hAnsi="宋体"/>
          <w:color w:val="000000" w:themeColor="text1"/>
        </w:rPr>
      </w:pPr>
      <w:r w:rsidRPr="0096581E">
        <w:rPr>
          <w:rFonts w:ascii="宋体" w:hAnsi="宋体" w:hint="eastAsia"/>
          <w:color w:val="000000" w:themeColor="text1"/>
        </w:rPr>
        <w:t>(5)投标工作和联合体在中标后工程实施过程中的有关费用按各自承担的工作量分摊。</w:t>
      </w:r>
    </w:p>
    <w:p w:rsidR="00B648B8" w:rsidRPr="0096581E" w:rsidRDefault="00B648B8" w:rsidP="00B648B8">
      <w:pPr>
        <w:pStyle w:val="aff"/>
        <w:tabs>
          <w:tab w:val="left" w:pos="2977"/>
        </w:tabs>
        <w:spacing w:line="420" w:lineRule="exact"/>
        <w:ind w:firstLine="480"/>
        <w:rPr>
          <w:rFonts w:ascii="宋体" w:hAnsi="宋体"/>
          <w:color w:val="000000" w:themeColor="text1"/>
        </w:rPr>
      </w:pPr>
      <w:r w:rsidRPr="0096581E">
        <w:rPr>
          <w:rFonts w:ascii="宋体" w:hAnsi="宋体" w:hint="eastAsia"/>
          <w:color w:val="000000" w:themeColor="text1"/>
        </w:rPr>
        <w:t>3.本协议书自签署之日起生效，在上述（4）a所述的合同规定的期限之后自行失效；如中标后，联合体内部另有协议的，应取得采购人同意，联合体牵头人应将该协议书递交采购人。</w:t>
      </w:r>
    </w:p>
    <w:p w:rsidR="00B648B8" w:rsidRPr="0096581E" w:rsidRDefault="00B648B8" w:rsidP="00B648B8">
      <w:pPr>
        <w:tabs>
          <w:tab w:val="left" w:pos="2977"/>
        </w:tabs>
        <w:spacing w:line="420" w:lineRule="exact"/>
        <w:rPr>
          <w:rFonts w:ascii="宋体" w:hAnsi="宋体"/>
          <w:color w:val="000000" w:themeColor="text1"/>
        </w:rPr>
      </w:pPr>
      <w:r w:rsidRPr="0096581E">
        <w:rPr>
          <w:rFonts w:ascii="宋体" w:hAnsi="宋体" w:hint="eastAsia"/>
          <w:color w:val="000000" w:themeColor="text1"/>
        </w:rPr>
        <w:t xml:space="preserve">甲公司名称：全称（盖章）                 乙公司名称：全称（盖章） </w:t>
      </w:r>
    </w:p>
    <w:p w:rsidR="00B648B8" w:rsidRPr="0096581E" w:rsidRDefault="00B648B8" w:rsidP="00B648B8">
      <w:pPr>
        <w:tabs>
          <w:tab w:val="left" w:pos="2977"/>
        </w:tabs>
        <w:spacing w:line="420" w:lineRule="exact"/>
        <w:rPr>
          <w:rFonts w:ascii="宋体" w:hAnsi="宋体"/>
          <w:color w:val="000000" w:themeColor="text1"/>
        </w:rPr>
      </w:pPr>
      <w:r w:rsidRPr="0096581E">
        <w:rPr>
          <w:rFonts w:ascii="宋体" w:hAnsi="宋体" w:hint="eastAsia"/>
          <w:color w:val="000000" w:themeColor="text1"/>
        </w:rPr>
        <w:t>法定代表人：（签字或盖章）               法定代表人（签字或盖章）</w:t>
      </w:r>
    </w:p>
    <w:p w:rsidR="00B648B8" w:rsidRPr="0096581E" w:rsidRDefault="00B648B8" w:rsidP="00B648B8">
      <w:pPr>
        <w:spacing w:line="420" w:lineRule="exact"/>
        <w:ind w:firstLineChars="300" w:firstLine="720"/>
        <w:rPr>
          <w:rFonts w:ascii="宋体" w:hAnsi="宋体"/>
          <w:color w:val="000000" w:themeColor="text1"/>
        </w:rPr>
      </w:pPr>
      <w:r w:rsidRPr="0096581E">
        <w:rPr>
          <w:rFonts w:ascii="宋体" w:hAnsi="宋体" w:hint="eastAsia"/>
          <w:color w:val="000000" w:themeColor="text1"/>
        </w:rPr>
        <w:t>年    月    日                            年    月    日</w:t>
      </w:r>
    </w:p>
    <w:p w:rsidR="00B648B8" w:rsidRPr="0096581E" w:rsidRDefault="00B648B8" w:rsidP="00B648B8">
      <w:pPr>
        <w:pStyle w:val="ac"/>
        <w:spacing w:line="460" w:lineRule="exact"/>
        <w:ind w:left="494"/>
        <w:rPr>
          <w:rFonts w:hAnsi="宋体"/>
          <w:color w:val="000000" w:themeColor="text1"/>
          <w:sz w:val="24"/>
        </w:rPr>
      </w:pPr>
      <w:r w:rsidRPr="0096581E">
        <w:rPr>
          <w:rFonts w:hAnsi="宋体" w:hint="eastAsia"/>
          <w:color w:val="000000" w:themeColor="text1"/>
          <w:sz w:val="24"/>
        </w:rPr>
        <w:t>备注：1.联合体投标时需签订本协议，联合体各方签字盖章。）</w:t>
      </w:r>
    </w:p>
    <w:p w:rsidR="00B648B8" w:rsidRPr="0096581E" w:rsidRDefault="00B648B8" w:rsidP="00B648B8">
      <w:pPr>
        <w:pStyle w:val="ac"/>
        <w:spacing w:line="460" w:lineRule="exact"/>
        <w:ind w:left="494"/>
        <w:rPr>
          <w:rFonts w:hAnsi="宋体" w:cs="宋体"/>
          <w:b/>
          <w:bCs/>
          <w:color w:val="000000" w:themeColor="text1"/>
          <w:sz w:val="24"/>
          <w:szCs w:val="24"/>
        </w:rPr>
      </w:pPr>
      <w:r w:rsidRPr="0096581E">
        <w:rPr>
          <w:rFonts w:hAnsi="宋体" w:cs="宋体" w:hint="eastAsia"/>
          <w:b/>
          <w:bCs/>
          <w:color w:val="000000" w:themeColor="text1"/>
          <w:sz w:val="24"/>
        </w:rPr>
        <w:t>2.</w:t>
      </w:r>
      <w:r w:rsidRPr="0096581E">
        <w:rPr>
          <w:rFonts w:hAnsi="宋体" w:cs="宋体" w:hint="eastAsia"/>
          <w:b/>
          <w:bCs/>
          <w:color w:val="000000" w:themeColor="text1"/>
          <w:sz w:val="24"/>
          <w:szCs w:val="24"/>
        </w:rPr>
        <w:t>此表在不改变表式内容的情况下，可自行制作。</w:t>
      </w:r>
    </w:p>
    <w:p w:rsidR="00B648B8" w:rsidRPr="0096581E" w:rsidRDefault="00B648B8" w:rsidP="00FF39AD">
      <w:pPr>
        <w:spacing w:afterLines="50" w:line="360" w:lineRule="auto"/>
        <w:jc w:val="center"/>
        <w:rPr>
          <w:rFonts w:ascii="宋体" w:hAnsi="宋体" w:cs="宋体"/>
          <w:b/>
          <w:bCs/>
          <w:color w:val="000000" w:themeColor="text1"/>
          <w:sz w:val="36"/>
          <w:szCs w:val="36"/>
        </w:rPr>
      </w:pPr>
    </w:p>
    <w:p w:rsidR="00B648B8" w:rsidRPr="0096581E" w:rsidRDefault="00B648B8" w:rsidP="00FF39AD">
      <w:pPr>
        <w:spacing w:afterLines="50" w:line="360" w:lineRule="auto"/>
        <w:jc w:val="center"/>
        <w:rPr>
          <w:rFonts w:ascii="宋体" w:hAnsi="宋体" w:cs="宋体"/>
          <w:b/>
          <w:bCs/>
          <w:color w:val="000000" w:themeColor="text1"/>
          <w:sz w:val="36"/>
          <w:szCs w:val="36"/>
        </w:rPr>
      </w:pPr>
    </w:p>
    <w:p w:rsidR="00B648B8" w:rsidRPr="0096581E" w:rsidRDefault="00B648B8" w:rsidP="00B648B8">
      <w:pPr>
        <w:spacing w:line="440" w:lineRule="exact"/>
        <w:jc w:val="center"/>
        <w:rPr>
          <w:b/>
          <w:color w:val="000000" w:themeColor="text1"/>
          <w:sz w:val="32"/>
        </w:rPr>
      </w:pPr>
      <w:r w:rsidRPr="0096581E">
        <w:rPr>
          <w:b/>
          <w:color w:val="000000" w:themeColor="text1"/>
          <w:sz w:val="32"/>
        </w:rPr>
        <w:lastRenderedPageBreak/>
        <w:t>联合体牵头人授权委托书</w:t>
      </w:r>
    </w:p>
    <w:p w:rsidR="00B648B8" w:rsidRPr="0096581E" w:rsidRDefault="00B648B8" w:rsidP="00B648B8">
      <w:pPr>
        <w:pStyle w:val="aa"/>
        <w:spacing w:line="440" w:lineRule="exact"/>
        <w:rPr>
          <w:color w:val="000000" w:themeColor="text1"/>
        </w:rPr>
      </w:pPr>
      <w:r w:rsidRPr="0096581E">
        <w:rPr>
          <w:color w:val="000000" w:themeColor="text1"/>
        </w:rPr>
        <w:t>（适用于联合体）</w:t>
      </w:r>
    </w:p>
    <w:p w:rsidR="00B648B8" w:rsidRPr="0096581E" w:rsidRDefault="00B648B8" w:rsidP="00B648B8">
      <w:pPr>
        <w:spacing w:line="460" w:lineRule="exact"/>
        <w:jc w:val="center"/>
        <w:rPr>
          <w:b/>
          <w:color w:val="000000" w:themeColor="text1"/>
          <w:sz w:val="32"/>
        </w:rPr>
      </w:pPr>
    </w:p>
    <w:p w:rsidR="00B648B8" w:rsidRPr="0096581E" w:rsidRDefault="00B648B8" w:rsidP="00B648B8">
      <w:pPr>
        <w:spacing w:line="460" w:lineRule="exact"/>
        <w:rPr>
          <w:color w:val="000000" w:themeColor="text1"/>
        </w:rPr>
      </w:pPr>
    </w:p>
    <w:p w:rsidR="00B648B8" w:rsidRPr="0096581E" w:rsidRDefault="00B648B8" w:rsidP="00B648B8">
      <w:pPr>
        <w:spacing w:line="480" w:lineRule="auto"/>
        <w:ind w:firstLineChars="200" w:firstLine="480"/>
        <w:rPr>
          <w:color w:val="000000" w:themeColor="text1"/>
        </w:rPr>
      </w:pPr>
      <w:r w:rsidRPr="0096581E">
        <w:rPr>
          <w:color w:val="000000" w:themeColor="text1"/>
        </w:rPr>
        <w:t>本授权委托书声明：我</w:t>
      </w:r>
      <w:r w:rsidRPr="0096581E">
        <w:rPr>
          <w:color w:val="000000" w:themeColor="text1"/>
        </w:rPr>
        <w:t xml:space="preserve"> </w:t>
      </w:r>
      <w:r w:rsidRPr="0096581E">
        <w:rPr>
          <w:color w:val="000000" w:themeColor="text1"/>
          <w:u w:val="single"/>
        </w:rPr>
        <w:t xml:space="preserve">      </w:t>
      </w:r>
      <w:r w:rsidRPr="0096581E">
        <w:rPr>
          <w:rFonts w:hint="eastAsia"/>
          <w:color w:val="000000" w:themeColor="text1"/>
          <w:u w:val="single"/>
        </w:rPr>
        <w:t xml:space="preserve">    </w:t>
      </w:r>
      <w:r w:rsidRPr="0096581E">
        <w:rPr>
          <w:color w:val="000000" w:themeColor="text1"/>
          <w:u w:val="single"/>
        </w:rPr>
        <w:t xml:space="preserve">  </w:t>
      </w:r>
      <w:r w:rsidRPr="0096581E">
        <w:rPr>
          <w:color w:val="000000" w:themeColor="text1"/>
        </w:rPr>
        <w:t>（姓名）系</w:t>
      </w:r>
      <w:r w:rsidRPr="0096581E">
        <w:rPr>
          <w:color w:val="000000" w:themeColor="text1"/>
          <w:u w:val="single"/>
        </w:rPr>
        <w:t xml:space="preserve">  </w:t>
      </w:r>
      <w:r w:rsidRPr="0096581E">
        <w:rPr>
          <w:rFonts w:hint="eastAsia"/>
          <w:color w:val="000000" w:themeColor="text1"/>
          <w:u w:val="single"/>
        </w:rPr>
        <w:t xml:space="preserve">    </w:t>
      </w:r>
      <w:r w:rsidRPr="0096581E">
        <w:rPr>
          <w:color w:val="000000" w:themeColor="text1"/>
          <w:u w:val="single"/>
        </w:rPr>
        <w:t xml:space="preserve">  </w:t>
      </w:r>
      <w:r w:rsidRPr="0096581E">
        <w:rPr>
          <w:rFonts w:hint="eastAsia"/>
          <w:color w:val="000000" w:themeColor="text1"/>
          <w:u w:val="single"/>
        </w:rPr>
        <w:t xml:space="preserve">   </w:t>
      </w:r>
      <w:r w:rsidRPr="0096581E">
        <w:rPr>
          <w:color w:val="000000" w:themeColor="text1"/>
          <w:u w:val="single"/>
        </w:rPr>
        <w:t xml:space="preserve">  </w:t>
      </w:r>
      <w:r w:rsidRPr="0096581E">
        <w:rPr>
          <w:color w:val="000000" w:themeColor="text1"/>
        </w:rPr>
        <w:t>（单位名称）的法定代表人，现授权委托</w:t>
      </w:r>
      <w:r w:rsidRPr="0096581E">
        <w:rPr>
          <w:color w:val="000000" w:themeColor="text1"/>
          <w:u w:val="single"/>
        </w:rPr>
        <w:t xml:space="preserve">                 </w:t>
      </w:r>
      <w:r w:rsidRPr="0096581E">
        <w:rPr>
          <w:color w:val="000000" w:themeColor="text1"/>
        </w:rPr>
        <w:t>（联合体牵头人的单位名称）的</w:t>
      </w:r>
      <w:r w:rsidRPr="0096581E">
        <w:rPr>
          <w:color w:val="000000" w:themeColor="text1"/>
          <w:u w:val="single"/>
        </w:rPr>
        <w:t xml:space="preserve">  </w:t>
      </w:r>
      <w:r w:rsidRPr="0096581E">
        <w:rPr>
          <w:rFonts w:hint="eastAsia"/>
          <w:color w:val="000000" w:themeColor="text1"/>
          <w:u w:val="single"/>
        </w:rPr>
        <w:t xml:space="preserve">   </w:t>
      </w:r>
      <w:r w:rsidRPr="0096581E">
        <w:rPr>
          <w:color w:val="000000" w:themeColor="text1"/>
          <w:u w:val="single"/>
        </w:rPr>
        <w:t xml:space="preserve">     </w:t>
      </w:r>
      <w:r w:rsidRPr="0096581E">
        <w:rPr>
          <w:color w:val="000000" w:themeColor="text1"/>
        </w:rPr>
        <w:t>（姓名）为联合体</w:t>
      </w:r>
      <w:r w:rsidRPr="0096581E">
        <w:rPr>
          <w:rFonts w:hint="eastAsia"/>
          <w:color w:val="000000" w:themeColor="text1"/>
        </w:rPr>
        <w:t>双方</w:t>
      </w:r>
      <w:r w:rsidRPr="0096581E">
        <w:rPr>
          <w:color w:val="000000" w:themeColor="text1"/>
        </w:rPr>
        <w:t>全权代表，以</w:t>
      </w:r>
      <w:r w:rsidRPr="0096581E">
        <w:rPr>
          <w:color w:val="000000" w:themeColor="text1"/>
          <w:u w:val="single"/>
        </w:rPr>
        <w:t xml:space="preserve">                                </w:t>
      </w:r>
      <w:r w:rsidRPr="0096581E">
        <w:rPr>
          <w:color w:val="000000" w:themeColor="text1"/>
        </w:rPr>
        <w:t>（联合体名称：牵头单位全称</w:t>
      </w:r>
      <w:proofErr w:type="gramStart"/>
      <w:r w:rsidRPr="0096581E">
        <w:rPr>
          <w:color w:val="000000" w:themeColor="text1"/>
        </w:rPr>
        <w:t>加成员</w:t>
      </w:r>
      <w:proofErr w:type="gramEnd"/>
      <w:r w:rsidRPr="0096581E">
        <w:rPr>
          <w:color w:val="000000" w:themeColor="text1"/>
        </w:rPr>
        <w:t>单位全称）联合体的名义参加</w:t>
      </w:r>
      <w:r w:rsidRPr="0096581E">
        <w:rPr>
          <w:color w:val="000000" w:themeColor="text1"/>
          <w:u w:val="single"/>
        </w:rPr>
        <w:t xml:space="preserve">      </w:t>
      </w:r>
      <w:r w:rsidRPr="0096581E">
        <w:rPr>
          <w:rFonts w:hint="eastAsia"/>
          <w:color w:val="000000" w:themeColor="text1"/>
          <w:u w:val="single"/>
        </w:rPr>
        <w:t xml:space="preserve">   </w:t>
      </w:r>
      <w:r w:rsidRPr="0096581E">
        <w:rPr>
          <w:color w:val="000000" w:themeColor="text1"/>
          <w:u w:val="single"/>
        </w:rPr>
        <w:t xml:space="preserve">      </w:t>
      </w:r>
      <w:r w:rsidRPr="0096581E">
        <w:rPr>
          <w:color w:val="000000" w:themeColor="text1"/>
        </w:rPr>
        <w:t>（采购人）的</w:t>
      </w:r>
      <w:r w:rsidRPr="0096581E">
        <w:rPr>
          <w:rFonts w:hint="eastAsia"/>
          <w:color w:val="000000" w:themeColor="text1"/>
          <w:u w:val="single"/>
        </w:rPr>
        <w:t xml:space="preserve"> </w:t>
      </w:r>
      <w:r w:rsidRPr="0096581E">
        <w:rPr>
          <w:color w:val="000000" w:themeColor="text1"/>
          <w:u w:val="single"/>
        </w:rPr>
        <w:t xml:space="preserve">   </w:t>
      </w:r>
      <w:r w:rsidRPr="0096581E">
        <w:rPr>
          <w:rFonts w:hint="eastAsia"/>
          <w:color w:val="000000" w:themeColor="text1"/>
          <w:u w:val="single"/>
        </w:rPr>
        <w:t xml:space="preserve"> </w:t>
      </w:r>
      <w:r w:rsidRPr="0096581E">
        <w:rPr>
          <w:rFonts w:hint="eastAsia"/>
          <w:color w:val="000000" w:themeColor="text1"/>
        </w:rPr>
        <w:t>（项目名称）</w:t>
      </w:r>
      <w:r w:rsidRPr="0096581E">
        <w:rPr>
          <w:rFonts w:hint="eastAsia"/>
          <w:color w:val="000000" w:themeColor="text1"/>
          <w:u w:val="single"/>
        </w:rPr>
        <w:t xml:space="preserve">      </w:t>
      </w:r>
      <w:r w:rsidRPr="0096581E">
        <w:rPr>
          <w:rFonts w:hint="eastAsia"/>
          <w:color w:val="000000" w:themeColor="text1"/>
        </w:rPr>
        <w:t>标段（标段名称）</w:t>
      </w:r>
      <w:r w:rsidRPr="0096581E">
        <w:rPr>
          <w:color w:val="000000" w:themeColor="text1"/>
        </w:rPr>
        <w:t>的投标活动。全权代表在开标、评标、询标、合同谈判过程中所签署的一切文件和处理与之有关的一切事务，我均以承认。</w:t>
      </w:r>
    </w:p>
    <w:p w:rsidR="00B648B8" w:rsidRPr="0096581E" w:rsidRDefault="00B648B8" w:rsidP="00B648B8">
      <w:pPr>
        <w:spacing w:line="480" w:lineRule="auto"/>
        <w:ind w:firstLineChars="200" w:firstLine="480"/>
        <w:rPr>
          <w:color w:val="000000" w:themeColor="text1"/>
        </w:rPr>
      </w:pPr>
      <w:r w:rsidRPr="0096581E">
        <w:rPr>
          <w:color w:val="000000" w:themeColor="text1"/>
        </w:rPr>
        <w:t>代理人无转委托权。特此委托。</w:t>
      </w:r>
    </w:p>
    <w:p w:rsidR="00B648B8" w:rsidRPr="0096581E" w:rsidRDefault="00B648B8" w:rsidP="00B648B8">
      <w:pPr>
        <w:spacing w:line="480" w:lineRule="auto"/>
        <w:rPr>
          <w:color w:val="000000" w:themeColor="text1"/>
        </w:rPr>
      </w:pPr>
    </w:p>
    <w:p w:rsidR="00B648B8" w:rsidRPr="0096581E" w:rsidRDefault="00B648B8" w:rsidP="00B648B8">
      <w:pPr>
        <w:spacing w:line="480" w:lineRule="auto"/>
        <w:rPr>
          <w:color w:val="000000" w:themeColor="text1"/>
        </w:rPr>
      </w:pPr>
    </w:p>
    <w:p w:rsidR="00B648B8" w:rsidRPr="0096581E" w:rsidRDefault="00B648B8" w:rsidP="00B648B8">
      <w:pPr>
        <w:spacing w:line="480" w:lineRule="auto"/>
        <w:ind w:firstLineChars="200" w:firstLine="480"/>
        <w:rPr>
          <w:color w:val="000000" w:themeColor="text1"/>
          <w:u w:val="single"/>
        </w:rPr>
      </w:pPr>
      <w:r w:rsidRPr="0096581E">
        <w:rPr>
          <w:color w:val="000000" w:themeColor="text1"/>
        </w:rPr>
        <w:t>代理人：</w:t>
      </w:r>
      <w:r w:rsidRPr="0096581E">
        <w:rPr>
          <w:color w:val="000000" w:themeColor="text1"/>
          <w:u w:val="single"/>
        </w:rPr>
        <w:t xml:space="preserve">                   </w:t>
      </w:r>
      <w:r w:rsidRPr="0096581E">
        <w:rPr>
          <w:color w:val="000000" w:themeColor="text1"/>
        </w:rPr>
        <w:t xml:space="preserve">  </w:t>
      </w:r>
      <w:r w:rsidRPr="0096581E">
        <w:rPr>
          <w:color w:val="000000" w:themeColor="text1"/>
        </w:rPr>
        <w:t>性别：</w:t>
      </w:r>
      <w:r w:rsidRPr="0096581E">
        <w:rPr>
          <w:color w:val="000000" w:themeColor="text1"/>
          <w:u w:val="single"/>
        </w:rPr>
        <w:t xml:space="preserve">          </w:t>
      </w:r>
      <w:r w:rsidRPr="0096581E">
        <w:rPr>
          <w:color w:val="000000" w:themeColor="text1"/>
        </w:rPr>
        <w:t xml:space="preserve">  </w:t>
      </w:r>
      <w:r w:rsidRPr="0096581E">
        <w:rPr>
          <w:color w:val="000000" w:themeColor="text1"/>
        </w:rPr>
        <w:t>年龄：</w:t>
      </w:r>
      <w:r w:rsidRPr="0096581E">
        <w:rPr>
          <w:color w:val="000000" w:themeColor="text1"/>
          <w:u w:val="single"/>
        </w:rPr>
        <w:t xml:space="preserve">         </w:t>
      </w:r>
    </w:p>
    <w:p w:rsidR="00B648B8" w:rsidRPr="0096581E" w:rsidRDefault="00B648B8" w:rsidP="00B648B8">
      <w:pPr>
        <w:spacing w:line="480" w:lineRule="auto"/>
        <w:ind w:firstLineChars="200" w:firstLine="480"/>
        <w:rPr>
          <w:color w:val="000000" w:themeColor="text1"/>
        </w:rPr>
      </w:pPr>
      <w:r w:rsidRPr="0096581E">
        <w:rPr>
          <w:color w:val="000000" w:themeColor="text1"/>
        </w:rPr>
        <w:t>身份证号码：</w:t>
      </w:r>
      <w:r w:rsidRPr="0096581E">
        <w:rPr>
          <w:color w:val="000000" w:themeColor="text1"/>
          <w:u w:val="single"/>
        </w:rPr>
        <w:t xml:space="preserve">               </w:t>
      </w:r>
    </w:p>
    <w:p w:rsidR="00B648B8" w:rsidRPr="0096581E" w:rsidRDefault="00B648B8" w:rsidP="00B648B8">
      <w:pPr>
        <w:spacing w:line="480" w:lineRule="auto"/>
        <w:ind w:firstLineChars="200" w:firstLine="480"/>
        <w:rPr>
          <w:color w:val="000000" w:themeColor="text1"/>
        </w:rPr>
      </w:pPr>
      <w:r w:rsidRPr="0096581E">
        <w:rPr>
          <w:color w:val="000000" w:themeColor="text1"/>
        </w:rPr>
        <w:t>单位：</w:t>
      </w:r>
      <w:r w:rsidRPr="0096581E">
        <w:rPr>
          <w:color w:val="000000" w:themeColor="text1"/>
          <w:u w:val="single"/>
        </w:rPr>
        <w:t xml:space="preserve">                     </w:t>
      </w:r>
      <w:r w:rsidRPr="0096581E">
        <w:rPr>
          <w:color w:val="000000" w:themeColor="text1"/>
        </w:rPr>
        <w:t xml:space="preserve">  </w:t>
      </w:r>
      <w:r w:rsidRPr="0096581E">
        <w:rPr>
          <w:color w:val="000000" w:themeColor="text1"/>
        </w:rPr>
        <w:t>部门：</w:t>
      </w:r>
      <w:r w:rsidRPr="0096581E">
        <w:rPr>
          <w:color w:val="000000" w:themeColor="text1"/>
          <w:u w:val="single"/>
        </w:rPr>
        <w:t xml:space="preserve">          </w:t>
      </w:r>
      <w:r w:rsidRPr="0096581E">
        <w:rPr>
          <w:color w:val="000000" w:themeColor="text1"/>
        </w:rPr>
        <w:t xml:space="preserve">  </w:t>
      </w:r>
      <w:r w:rsidRPr="0096581E">
        <w:rPr>
          <w:color w:val="000000" w:themeColor="text1"/>
        </w:rPr>
        <w:t>职务：</w:t>
      </w:r>
      <w:r w:rsidRPr="0096581E">
        <w:rPr>
          <w:color w:val="000000" w:themeColor="text1"/>
          <w:u w:val="single"/>
        </w:rPr>
        <w:t xml:space="preserve">         </w:t>
      </w:r>
    </w:p>
    <w:p w:rsidR="00B648B8" w:rsidRPr="0096581E" w:rsidRDefault="00B648B8" w:rsidP="00B648B8">
      <w:pPr>
        <w:spacing w:line="480" w:lineRule="auto"/>
        <w:ind w:firstLineChars="200" w:firstLine="480"/>
        <w:rPr>
          <w:color w:val="000000" w:themeColor="text1"/>
        </w:rPr>
      </w:pPr>
    </w:p>
    <w:p w:rsidR="00B648B8" w:rsidRPr="0096581E" w:rsidRDefault="00B648B8" w:rsidP="00B648B8">
      <w:pPr>
        <w:spacing w:line="480" w:lineRule="auto"/>
        <w:ind w:firstLineChars="200" w:firstLine="480"/>
        <w:rPr>
          <w:color w:val="000000" w:themeColor="text1"/>
        </w:rPr>
      </w:pPr>
    </w:p>
    <w:p w:rsidR="00B648B8" w:rsidRPr="0096581E" w:rsidRDefault="00B648B8" w:rsidP="00B648B8">
      <w:pPr>
        <w:spacing w:line="480" w:lineRule="auto"/>
        <w:ind w:firstLineChars="200" w:firstLine="480"/>
        <w:rPr>
          <w:color w:val="000000" w:themeColor="text1"/>
        </w:rPr>
      </w:pPr>
      <w:r w:rsidRPr="0096581E">
        <w:rPr>
          <w:color w:val="000000" w:themeColor="text1"/>
        </w:rPr>
        <w:t>联合体牵头人（盖章）：</w:t>
      </w:r>
    </w:p>
    <w:p w:rsidR="00B648B8" w:rsidRPr="0096581E" w:rsidRDefault="00B648B8" w:rsidP="00B648B8">
      <w:pPr>
        <w:spacing w:line="480" w:lineRule="auto"/>
        <w:ind w:firstLineChars="200" w:firstLine="480"/>
        <w:rPr>
          <w:color w:val="000000" w:themeColor="text1"/>
        </w:rPr>
      </w:pPr>
      <w:r w:rsidRPr="0096581E">
        <w:rPr>
          <w:color w:val="000000" w:themeColor="text1"/>
        </w:rPr>
        <w:t>法定代表人（签字盖章）：</w:t>
      </w:r>
    </w:p>
    <w:p w:rsidR="00B648B8" w:rsidRPr="0096581E" w:rsidRDefault="00B648B8" w:rsidP="00B648B8">
      <w:pPr>
        <w:spacing w:line="480" w:lineRule="auto"/>
        <w:ind w:firstLineChars="200" w:firstLine="480"/>
        <w:rPr>
          <w:color w:val="000000" w:themeColor="text1"/>
        </w:rPr>
      </w:pPr>
      <w:r w:rsidRPr="0096581E">
        <w:rPr>
          <w:color w:val="000000" w:themeColor="text1"/>
        </w:rPr>
        <w:t>日期：</w:t>
      </w:r>
      <w:r w:rsidRPr="0096581E">
        <w:rPr>
          <w:color w:val="000000" w:themeColor="text1"/>
        </w:rPr>
        <w:t xml:space="preserve">      </w:t>
      </w:r>
      <w:r w:rsidRPr="0096581E">
        <w:rPr>
          <w:color w:val="000000" w:themeColor="text1"/>
        </w:rPr>
        <w:t>年</w:t>
      </w:r>
      <w:r w:rsidRPr="0096581E">
        <w:rPr>
          <w:rFonts w:hint="eastAsia"/>
          <w:color w:val="000000" w:themeColor="text1"/>
        </w:rPr>
        <w:t xml:space="preserve">    </w:t>
      </w:r>
      <w:r w:rsidRPr="0096581E">
        <w:rPr>
          <w:rFonts w:hint="eastAsia"/>
          <w:color w:val="000000" w:themeColor="text1"/>
        </w:rPr>
        <w:t>月</w:t>
      </w:r>
      <w:r w:rsidRPr="0096581E">
        <w:rPr>
          <w:rFonts w:hint="eastAsia"/>
          <w:color w:val="000000" w:themeColor="text1"/>
        </w:rPr>
        <w:t xml:space="preserve">    </w:t>
      </w:r>
      <w:r w:rsidRPr="0096581E">
        <w:rPr>
          <w:rFonts w:hint="eastAsia"/>
          <w:color w:val="000000" w:themeColor="text1"/>
        </w:rPr>
        <w:t>日</w:t>
      </w:r>
    </w:p>
    <w:p w:rsidR="00B648B8" w:rsidRPr="0096581E" w:rsidRDefault="00B648B8" w:rsidP="00B648B8">
      <w:pPr>
        <w:jc w:val="center"/>
        <w:rPr>
          <w:rFonts w:asciiTheme="minorEastAsia" w:eastAsiaTheme="minorEastAsia" w:hAnsiTheme="minorEastAsia" w:cs="宋体"/>
          <w:b/>
          <w:bCs/>
          <w:color w:val="000000" w:themeColor="text1"/>
          <w:sz w:val="36"/>
          <w:szCs w:val="36"/>
        </w:rPr>
      </w:pPr>
    </w:p>
    <w:p w:rsidR="00595359" w:rsidRPr="0096581E" w:rsidRDefault="00AE0396">
      <w:pPr>
        <w:jc w:val="center"/>
        <w:rPr>
          <w:rFonts w:asciiTheme="minorEastAsia" w:eastAsiaTheme="minorEastAsia" w:hAnsiTheme="minorEastAsia" w:cs="宋体"/>
          <w:b/>
          <w:bCs/>
          <w:color w:val="000000" w:themeColor="text1"/>
          <w:sz w:val="36"/>
          <w:szCs w:val="36"/>
        </w:rPr>
      </w:pPr>
      <w:r w:rsidRPr="0096581E">
        <w:rPr>
          <w:rFonts w:asciiTheme="minorEastAsia" w:eastAsiaTheme="minorEastAsia" w:hAnsiTheme="minorEastAsia" w:cs="宋体" w:hint="eastAsia"/>
          <w:b/>
          <w:bCs/>
          <w:color w:val="000000" w:themeColor="text1"/>
          <w:sz w:val="36"/>
          <w:szCs w:val="36"/>
        </w:rPr>
        <w:lastRenderedPageBreak/>
        <w:t>关于资格的声明函（格式）</w:t>
      </w:r>
    </w:p>
    <w:p w:rsidR="00595359" w:rsidRPr="0096581E" w:rsidRDefault="00595359">
      <w:pPr>
        <w:pStyle w:val="aa"/>
        <w:rPr>
          <w:rFonts w:asciiTheme="minorEastAsia" w:eastAsiaTheme="minorEastAsia" w:hAnsiTheme="minorEastAsia" w:cs="宋体"/>
          <w:color w:val="000000" w:themeColor="text1"/>
        </w:rPr>
      </w:pPr>
    </w:p>
    <w:p w:rsidR="00595359" w:rsidRPr="0096581E" w:rsidRDefault="00AE0396">
      <w:pPr>
        <w:pStyle w:val="aa"/>
        <w:jc w:val="both"/>
        <w:rPr>
          <w:rFonts w:asciiTheme="minorEastAsia" w:eastAsiaTheme="minorEastAsia" w:hAnsiTheme="minorEastAsia" w:cs="宋体"/>
          <w:b/>
          <w:bCs/>
          <w:color w:val="000000" w:themeColor="text1"/>
          <w:u w:val="single"/>
        </w:rPr>
      </w:pPr>
      <w:r w:rsidRPr="0096581E">
        <w:rPr>
          <w:rFonts w:asciiTheme="minorEastAsia" w:eastAsiaTheme="minorEastAsia" w:hAnsiTheme="minorEastAsia" w:cs="宋体" w:hint="eastAsia"/>
          <w:b/>
          <w:bCs/>
          <w:color w:val="000000" w:themeColor="text1"/>
        </w:rPr>
        <w:t>致：（</w:t>
      </w:r>
      <w:r w:rsidRPr="0096581E">
        <w:rPr>
          <w:rFonts w:asciiTheme="minorEastAsia" w:eastAsiaTheme="minorEastAsia" w:hAnsiTheme="minorEastAsia" w:cs="宋体" w:hint="eastAsia"/>
          <w:b/>
          <w:bCs/>
          <w:color w:val="000000" w:themeColor="text1"/>
          <w:u w:val="single"/>
        </w:rPr>
        <w:t xml:space="preserve">采购人名称）                    </w:t>
      </w:r>
    </w:p>
    <w:p w:rsidR="00595359" w:rsidRPr="0096581E" w:rsidRDefault="00AE0396">
      <w:pPr>
        <w:spacing w:line="480" w:lineRule="auto"/>
        <w:ind w:firstLineChars="200" w:firstLine="480"/>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u w:val="single"/>
        </w:rPr>
        <w:t xml:space="preserve">（采购代理机构名称）             </w:t>
      </w:r>
    </w:p>
    <w:p w:rsidR="00595359" w:rsidRPr="0096581E" w:rsidRDefault="00AE0396">
      <w:pPr>
        <w:spacing w:line="46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关于贵方</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年</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月</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日第</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（采购编号）采购公告，本签字人愿意参加投标，按招标文件要求提供</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（项目名称）的 设备和服务，并说明提交的下列文件和说明是正确和真实的。</w:t>
      </w:r>
    </w:p>
    <w:p w:rsidR="00595359" w:rsidRPr="0096581E" w:rsidRDefault="00AE0396">
      <w:pPr>
        <w:spacing w:line="46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1.由</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（签发单位）签发的我方工商营业执照副本（复印件加盖公章</w:t>
      </w:r>
      <w:proofErr w:type="gramStart"/>
      <w:r w:rsidRPr="0096581E">
        <w:rPr>
          <w:rFonts w:asciiTheme="minorEastAsia" w:eastAsiaTheme="minorEastAsia" w:hAnsiTheme="minorEastAsia" w:cs="宋体" w:hint="eastAsia"/>
          <w:color w:val="000000" w:themeColor="text1"/>
        </w:rPr>
        <w:t>后附该声明</w:t>
      </w:r>
      <w:proofErr w:type="gramEnd"/>
      <w:r w:rsidRPr="0096581E">
        <w:rPr>
          <w:rFonts w:asciiTheme="minorEastAsia" w:eastAsiaTheme="minorEastAsia" w:hAnsiTheme="minorEastAsia" w:cs="宋体" w:hint="eastAsia"/>
          <w:color w:val="000000" w:themeColor="text1"/>
        </w:rPr>
        <w:t>函后）。</w:t>
      </w:r>
    </w:p>
    <w:p w:rsidR="00595359" w:rsidRPr="0096581E" w:rsidRDefault="00AE0396">
      <w:pPr>
        <w:spacing w:line="46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2.由</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（签发人）签发的投标人情况介绍。</w:t>
      </w:r>
    </w:p>
    <w:p w:rsidR="00595359" w:rsidRPr="0096581E" w:rsidRDefault="00AE0396">
      <w:pPr>
        <w:spacing w:line="460" w:lineRule="exact"/>
        <w:ind w:firstLineChars="200" w:firstLine="480"/>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3.其他资格、资质文件：</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w:t>
      </w:r>
    </w:p>
    <w:p w:rsidR="00595359" w:rsidRPr="0096581E" w:rsidRDefault="00AE0396">
      <w:pPr>
        <w:spacing w:line="46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（空格处填写资格证书名称、复印件加盖公章</w:t>
      </w:r>
      <w:proofErr w:type="gramStart"/>
      <w:r w:rsidRPr="0096581E">
        <w:rPr>
          <w:rFonts w:asciiTheme="minorEastAsia" w:eastAsiaTheme="minorEastAsia" w:hAnsiTheme="minorEastAsia" w:cs="宋体" w:hint="eastAsia"/>
          <w:color w:val="000000" w:themeColor="text1"/>
        </w:rPr>
        <w:t>后附该声明</w:t>
      </w:r>
      <w:proofErr w:type="gramEnd"/>
      <w:r w:rsidRPr="0096581E">
        <w:rPr>
          <w:rFonts w:asciiTheme="minorEastAsia" w:eastAsiaTheme="minorEastAsia" w:hAnsiTheme="minorEastAsia" w:cs="宋体" w:hint="eastAsia"/>
          <w:color w:val="000000" w:themeColor="text1"/>
        </w:rPr>
        <w:t>函后）。</w:t>
      </w:r>
    </w:p>
    <w:p w:rsidR="00595359" w:rsidRPr="0096581E" w:rsidRDefault="00AE0396">
      <w:pPr>
        <w:spacing w:line="46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4.本签字人确认所提供的投标文件内容是真实的、准确的。</w:t>
      </w:r>
    </w:p>
    <w:p w:rsidR="00595359" w:rsidRPr="0096581E" w:rsidRDefault="00595359">
      <w:pPr>
        <w:spacing w:line="460" w:lineRule="exact"/>
        <w:ind w:firstLineChars="200" w:firstLine="480"/>
        <w:rPr>
          <w:rFonts w:asciiTheme="minorEastAsia" w:eastAsiaTheme="minorEastAsia" w:hAnsiTheme="minorEastAsia" w:cs="宋体"/>
          <w:color w:val="000000" w:themeColor="text1"/>
        </w:rPr>
      </w:pPr>
    </w:p>
    <w:p w:rsidR="00595359" w:rsidRPr="0096581E" w:rsidRDefault="00595359">
      <w:pPr>
        <w:spacing w:line="460" w:lineRule="exact"/>
        <w:ind w:firstLineChars="200" w:firstLine="480"/>
        <w:rPr>
          <w:rFonts w:asciiTheme="minorEastAsia" w:eastAsiaTheme="minorEastAsia" w:hAnsiTheme="minorEastAsia" w:cs="宋体"/>
          <w:color w:val="000000" w:themeColor="text1"/>
        </w:rPr>
      </w:pPr>
    </w:p>
    <w:p w:rsidR="00595359" w:rsidRPr="0096581E" w:rsidRDefault="00595359">
      <w:pPr>
        <w:spacing w:line="460" w:lineRule="exact"/>
        <w:ind w:firstLineChars="200" w:firstLine="480"/>
        <w:rPr>
          <w:rFonts w:asciiTheme="minorEastAsia" w:eastAsiaTheme="minorEastAsia" w:hAnsiTheme="minorEastAsia" w:cs="宋体"/>
          <w:color w:val="000000" w:themeColor="text1"/>
        </w:rPr>
      </w:pPr>
    </w:p>
    <w:p w:rsidR="00595359" w:rsidRPr="0096581E" w:rsidRDefault="00595359">
      <w:pPr>
        <w:spacing w:line="460" w:lineRule="exact"/>
        <w:ind w:firstLineChars="200" w:firstLine="480"/>
        <w:rPr>
          <w:rFonts w:asciiTheme="minorEastAsia" w:eastAsiaTheme="minorEastAsia" w:hAnsiTheme="minorEastAsia" w:cs="宋体"/>
          <w:color w:val="000000" w:themeColor="text1"/>
        </w:rPr>
      </w:pPr>
    </w:p>
    <w:p w:rsidR="00595359" w:rsidRPr="0096581E" w:rsidRDefault="00AE0396">
      <w:pPr>
        <w:spacing w:line="8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单位的名称和地址                         授权签署</w:t>
      </w:r>
      <w:proofErr w:type="gramStart"/>
      <w:r w:rsidRPr="0096581E">
        <w:rPr>
          <w:rFonts w:asciiTheme="minorEastAsia" w:eastAsiaTheme="minorEastAsia" w:hAnsiTheme="minorEastAsia" w:cs="宋体" w:hint="eastAsia"/>
          <w:color w:val="000000" w:themeColor="text1"/>
        </w:rPr>
        <w:t>本资格</w:t>
      </w:r>
      <w:proofErr w:type="gramEnd"/>
      <w:r w:rsidRPr="0096581E">
        <w:rPr>
          <w:rFonts w:asciiTheme="minorEastAsia" w:eastAsiaTheme="minorEastAsia" w:hAnsiTheme="minorEastAsia" w:cs="宋体" w:hint="eastAsia"/>
          <w:color w:val="000000" w:themeColor="text1"/>
        </w:rPr>
        <w:t>文件人</w:t>
      </w:r>
    </w:p>
    <w:p w:rsidR="00595359" w:rsidRPr="0096581E" w:rsidRDefault="00AE0396">
      <w:pPr>
        <w:spacing w:line="8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名称（盖章）：                          签字（或盖章）：</w:t>
      </w:r>
      <w:r w:rsidRPr="0096581E">
        <w:rPr>
          <w:rFonts w:asciiTheme="minorEastAsia" w:eastAsiaTheme="minorEastAsia" w:hAnsiTheme="minorEastAsia" w:cs="宋体" w:hint="eastAsia"/>
          <w:color w:val="000000" w:themeColor="text1"/>
          <w:u w:val="single"/>
        </w:rPr>
        <w:t xml:space="preserve">                 </w:t>
      </w:r>
    </w:p>
    <w:p w:rsidR="00595359" w:rsidRPr="0096581E" w:rsidRDefault="00AE0396">
      <w:pPr>
        <w:spacing w:line="8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地址：                                 职务：</w:t>
      </w:r>
      <w:r w:rsidRPr="0096581E">
        <w:rPr>
          <w:rFonts w:asciiTheme="minorEastAsia" w:eastAsiaTheme="minorEastAsia" w:hAnsiTheme="minorEastAsia" w:cs="宋体" w:hint="eastAsia"/>
          <w:color w:val="000000" w:themeColor="text1"/>
          <w:u w:val="single"/>
        </w:rPr>
        <w:t xml:space="preserve">                        </w:t>
      </w:r>
    </w:p>
    <w:p w:rsidR="00595359" w:rsidRPr="0096581E" w:rsidRDefault="00AE0396">
      <w:pPr>
        <w:spacing w:line="800" w:lineRule="exact"/>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传真：                                 电话：</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 xml:space="preserve"> </w:t>
      </w:r>
    </w:p>
    <w:p w:rsidR="00595359" w:rsidRPr="0096581E" w:rsidRDefault="00AE0396">
      <w:pPr>
        <w:spacing w:line="800" w:lineRule="exact"/>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邮编：                                 签署日期：</w:t>
      </w:r>
      <w:r w:rsidRPr="0096581E">
        <w:rPr>
          <w:rFonts w:asciiTheme="minorEastAsia" w:eastAsiaTheme="minorEastAsia" w:hAnsiTheme="minorEastAsia" w:cs="宋体" w:hint="eastAsia"/>
          <w:color w:val="000000" w:themeColor="text1"/>
          <w:u w:val="single"/>
        </w:rPr>
        <w:t xml:space="preserve">                    </w:t>
      </w:r>
    </w:p>
    <w:p w:rsidR="00595359" w:rsidRPr="0096581E" w:rsidRDefault="00595359">
      <w:pPr>
        <w:spacing w:line="480" w:lineRule="auto"/>
        <w:rPr>
          <w:rFonts w:asciiTheme="minorEastAsia" w:eastAsiaTheme="minorEastAsia" w:hAnsiTheme="minorEastAsia" w:cs="宋体"/>
          <w:b/>
          <w:bCs/>
          <w:color w:val="000000" w:themeColor="text1"/>
          <w:sz w:val="36"/>
          <w:szCs w:val="36"/>
        </w:rPr>
      </w:pPr>
    </w:p>
    <w:p w:rsidR="00595359" w:rsidRPr="0096581E" w:rsidRDefault="00595359">
      <w:pPr>
        <w:pStyle w:val="25"/>
        <w:ind w:leftChars="0" w:left="0" w:firstLineChars="0" w:firstLine="0"/>
        <w:rPr>
          <w:rFonts w:asciiTheme="minorEastAsia" w:eastAsiaTheme="minorEastAsia" w:hAnsiTheme="minorEastAsia" w:cs="宋体"/>
          <w:color w:val="000000" w:themeColor="text1"/>
        </w:rPr>
      </w:pPr>
    </w:p>
    <w:p w:rsidR="00595359" w:rsidRPr="0096581E" w:rsidRDefault="00AE0396">
      <w:pPr>
        <w:spacing w:line="480" w:lineRule="auto"/>
        <w:jc w:val="center"/>
        <w:rPr>
          <w:rFonts w:asciiTheme="minorEastAsia" w:eastAsiaTheme="minorEastAsia" w:hAnsiTheme="minorEastAsia" w:cs="宋体"/>
          <w:color w:val="000000" w:themeColor="text1"/>
          <w:sz w:val="36"/>
          <w:szCs w:val="36"/>
        </w:rPr>
      </w:pPr>
      <w:r w:rsidRPr="0096581E">
        <w:rPr>
          <w:rFonts w:asciiTheme="minorEastAsia" w:eastAsiaTheme="minorEastAsia" w:hAnsiTheme="minorEastAsia" w:cs="宋体" w:hint="eastAsia"/>
          <w:b/>
          <w:bCs/>
          <w:color w:val="000000" w:themeColor="text1"/>
          <w:sz w:val="36"/>
          <w:szCs w:val="36"/>
        </w:rPr>
        <w:lastRenderedPageBreak/>
        <w:t>法定代表人说明书（格式）</w:t>
      </w:r>
    </w:p>
    <w:p w:rsidR="00595359" w:rsidRPr="0096581E" w:rsidRDefault="00595359">
      <w:pPr>
        <w:spacing w:line="540" w:lineRule="exact"/>
        <w:rPr>
          <w:rFonts w:asciiTheme="minorEastAsia" w:eastAsiaTheme="minorEastAsia" w:hAnsiTheme="minorEastAsia" w:cs="宋体"/>
          <w:color w:val="000000" w:themeColor="text1"/>
        </w:rPr>
      </w:pPr>
    </w:p>
    <w:p w:rsidR="00595359" w:rsidRPr="0096581E" w:rsidRDefault="00595359">
      <w:pPr>
        <w:spacing w:line="540" w:lineRule="exact"/>
        <w:rPr>
          <w:rFonts w:asciiTheme="minorEastAsia" w:eastAsiaTheme="minorEastAsia" w:hAnsiTheme="minorEastAsia" w:cs="宋体"/>
          <w:color w:val="000000" w:themeColor="text1"/>
        </w:rPr>
      </w:pPr>
    </w:p>
    <w:p w:rsidR="00595359" w:rsidRPr="0096581E" w:rsidRDefault="00595359">
      <w:pPr>
        <w:spacing w:line="540" w:lineRule="exact"/>
        <w:rPr>
          <w:rFonts w:asciiTheme="minorEastAsia" w:eastAsiaTheme="minorEastAsia" w:hAnsiTheme="minorEastAsia" w:cs="宋体"/>
          <w:color w:val="000000" w:themeColor="text1"/>
        </w:rPr>
      </w:pPr>
    </w:p>
    <w:p w:rsidR="00595359" w:rsidRPr="0096581E" w:rsidRDefault="00AE0396">
      <w:pPr>
        <w:spacing w:line="54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姓名：                           性别：</w:t>
      </w:r>
    </w:p>
    <w:p w:rsidR="00595359" w:rsidRPr="0096581E" w:rsidRDefault="00AE0396">
      <w:pPr>
        <w:spacing w:line="54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年龄：                           职务：</w:t>
      </w:r>
    </w:p>
    <w:p w:rsidR="00595359" w:rsidRPr="0096581E" w:rsidRDefault="00AE0396">
      <w:pPr>
        <w:spacing w:line="54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身份证号码：</w:t>
      </w:r>
    </w:p>
    <w:p w:rsidR="00595359" w:rsidRPr="0096581E" w:rsidRDefault="00AE0396">
      <w:pPr>
        <w:spacing w:line="5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系</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（单位名称）的法定代表人，法定地址：</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。为</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项目的投标、开标等事宜，签署上述投标文件，进行合同谈判、签署合同和处理与之有关的一切事务。</w:t>
      </w:r>
    </w:p>
    <w:p w:rsidR="00595359" w:rsidRPr="0096581E" w:rsidRDefault="00595359">
      <w:pPr>
        <w:spacing w:line="540" w:lineRule="exact"/>
        <w:ind w:firstLineChars="200" w:firstLine="480"/>
        <w:rPr>
          <w:rFonts w:asciiTheme="minorEastAsia" w:eastAsiaTheme="minorEastAsia" w:hAnsiTheme="minorEastAsia" w:cs="宋体"/>
          <w:color w:val="000000" w:themeColor="text1"/>
        </w:rPr>
      </w:pPr>
    </w:p>
    <w:p w:rsidR="00595359" w:rsidRPr="0096581E" w:rsidRDefault="00AE0396">
      <w:pPr>
        <w:spacing w:line="54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特此说明</w:t>
      </w:r>
    </w:p>
    <w:p w:rsidR="00595359" w:rsidRPr="0096581E" w:rsidRDefault="00595359">
      <w:pPr>
        <w:spacing w:line="540" w:lineRule="exact"/>
        <w:rPr>
          <w:rFonts w:asciiTheme="minorEastAsia" w:eastAsiaTheme="minorEastAsia" w:hAnsiTheme="minorEastAsia" w:cs="宋体"/>
          <w:color w:val="000000" w:themeColor="text1"/>
        </w:rPr>
      </w:pPr>
    </w:p>
    <w:p w:rsidR="00595359" w:rsidRPr="0096581E" w:rsidRDefault="00595359">
      <w:pPr>
        <w:spacing w:line="540" w:lineRule="exact"/>
        <w:rPr>
          <w:rFonts w:asciiTheme="minorEastAsia" w:eastAsiaTheme="minorEastAsia" w:hAnsiTheme="minorEastAsia" w:cs="宋体"/>
          <w:color w:val="000000" w:themeColor="text1"/>
        </w:rPr>
      </w:pPr>
    </w:p>
    <w:p w:rsidR="00595359" w:rsidRPr="0096581E" w:rsidRDefault="00AE0396">
      <w:pPr>
        <w:spacing w:line="54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投标单位：（盖章）                </w:t>
      </w:r>
    </w:p>
    <w:p w:rsidR="00595359" w:rsidRPr="0096581E" w:rsidRDefault="00AE0396">
      <w:pPr>
        <w:spacing w:line="54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法定代表人签字：</w:t>
      </w:r>
    </w:p>
    <w:p w:rsidR="00595359" w:rsidRPr="0096581E" w:rsidRDefault="00595359">
      <w:pPr>
        <w:spacing w:line="540" w:lineRule="exact"/>
        <w:rPr>
          <w:rFonts w:asciiTheme="minorEastAsia" w:eastAsiaTheme="minorEastAsia" w:hAnsiTheme="minorEastAsia" w:cs="宋体"/>
          <w:color w:val="000000" w:themeColor="text1"/>
        </w:rPr>
      </w:pPr>
    </w:p>
    <w:p w:rsidR="00595359" w:rsidRPr="0096581E" w:rsidRDefault="00AE0396">
      <w:pPr>
        <w:spacing w:line="54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日期：    年   月    日              </w:t>
      </w:r>
    </w:p>
    <w:p w:rsidR="00595359" w:rsidRPr="0096581E" w:rsidRDefault="00595359">
      <w:pPr>
        <w:spacing w:line="540" w:lineRule="exact"/>
        <w:rPr>
          <w:rFonts w:asciiTheme="minorEastAsia" w:eastAsiaTheme="minorEastAsia" w:hAnsiTheme="minorEastAsia" w:cs="宋体"/>
          <w:color w:val="000000" w:themeColor="text1"/>
        </w:rPr>
      </w:pPr>
    </w:p>
    <w:p w:rsidR="00595359" w:rsidRPr="0096581E" w:rsidRDefault="00595359">
      <w:pPr>
        <w:spacing w:line="540" w:lineRule="exact"/>
        <w:rPr>
          <w:rFonts w:asciiTheme="minorEastAsia" w:eastAsiaTheme="minorEastAsia" w:hAnsiTheme="minorEastAsia" w:cs="宋体"/>
          <w:color w:val="000000" w:themeColor="text1"/>
        </w:rPr>
      </w:pPr>
    </w:p>
    <w:p w:rsidR="00595359" w:rsidRPr="0096581E" w:rsidRDefault="00595359">
      <w:pPr>
        <w:spacing w:line="500" w:lineRule="exact"/>
        <w:rPr>
          <w:rFonts w:asciiTheme="minorEastAsia" w:eastAsiaTheme="minorEastAsia" w:hAnsiTheme="minorEastAsia" w:cs="宋体"/>
          <w:color w:val="000000" w:themeColor="text1"/>
        </w:rPr>
      </w:pPr>
    </w:p>
    <w:p w:rsidR="00595359" w:rsidRPr="0096581E" w:rsidRDefault="00595359">
      <w:pPr>
        <w:spacing w:line="480" w:lineRule="auto"/>
        <w:rPr>
          <w:rFonts w:asciiTheme="minorEastAsia" w:eastAsiaTheme="minorEastAsia" w:hAnsiTheme="minorEastAsia" w:cs="宋体"/>
          <w:b/>
          <w:bCs/>
          <w:color w:val="000000" w:themeColor="text1"/>
          <w:sz w:val="36"/>
          <w:szCs w:val="36"/>
        </w:rPr>
      </w:pPr>
    </w:p>
    <w:p w:rsidR="00595359" w:rsidRPr="0096581E" w:rsidRDefault="00595359">
      <w:pPr>
        <w:spacing w:line="480" w:lineRule="auto"/>
        <w:rPr>
          <w:rFonts w:asciiTheme="minorEastAsia" w:eastAsiaTheme="minorEastAsia" w:hAnsiTheme="minorEastAsia" w:cs="宋体"/>
          <w:b/>
          <w:bCs/>
          <w:color w:val="000000" w:themeColor="text1"/>
          <w:sz w:val="36"/>
          <w:szCs w:val="36"/>
        </w:rPr>
      </w:pPr>
    </w:p>
    <w:p w:rsidR="00595359" w:rsidRPr="0096581E" w:rsidRDefault="00595359">
      <w:pPr>
        <w:pStyle w:val="a5"/>
        <w:ind w:firstLine="560"/>
        <w:rPr>
          <w:rFonts w:asciiTheme="minorEastAsia" w:eastAsiaTheme="minorEastAsia" w:hAnsiTheme="minorEastAsia"/>
          <w:color w:val="000000" w:themeColor="text1"/>
        </w:rPr>
      </w:pPr>
    </w:p>
    <w:p w:rsidR="00595359" w:rsidRPr="0096581E" w:rsidRDefault="00AE0396">
      <w:pPr>
        <w:spacing w:line="480" w:lineRule="auto"/>
        <w:jc w:val="center"/>
        <w:rPr>
          <w:rFonts w:asciiTheme="minorEastAsia" w:eastAsiaTheme="minorEastAsia" w:hAnsiTheme="minorEastAsia" w:cs="宋体"/>
          <w:b/>
          <w:bCs/>
          <w:color w:val="000000" w:themeColor="text1"/>
          <w:sz w:val="36"/>
          <w:szCs w:val="36"/>
        </w:rPr>
      </w:pPr>
      <w:r w:rsidRPr="0096581E">
        <w:rPr>
          <w:rFonts w:asciiTheme="minorEastAsia" w:eastAsiaTheme="minorEastAsia" w:hAnsiTheme="minorEastAsia" w:cs="宋体" w:hint="eastAsia"/>
          <w:b/>
          <w:bCs/>
          <w:color w:val="000000" w:themeColor="text1"/>
          <w:sz w:val="36"/>
          <w:szCs w:val="36"/>
        </w:rPr>
        <w:lastRenderedPageBreak/>
        <w:t>投标人法定代表人授权书（格式）</w:t>
      </w:r>
    </w:p>
    <w:p w:rsidR="00595359" w:rsidRPr="0096581E" w:rsidRDefault="00595359">
      <w:pPr>
        <w:spacing w:line="480" w:lineRule="auto"/>
        <w:jc w:val="center"/>
        <w:rPr>
          <w:rFonts w:asciiTheme="minorEastAsia" w:eastAsiaTheme="minorEastAsia" w:hAnsiTheme="minorEastAsia" w:cs="宋体"/>
          <w:b/>
          <w:bCs/>
          <w:color w:val="000000" w:themeColor="text1"/>
          <w:sz w:val="48"/>
          <w:szCs w:val="48"/>
        </w:rPr>
      </w:pPr>
    </w:p>
    <w:p w:rsidR="00595359" w:rsidRPr="0096581E" w:rsidRDefault="00AE0396">
      <w:pPr>
        <w:spacing w:line="360" w:lineRule="auto"/>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项目名称：</w:t>
      </w:r>
      <w:r w:rsidRPr="0096581E">
        <w:rPr>
          <w:rFonts w:asciiTheme="minorEastAsia" w:eastAsiaTheme="minorEastAsia" w:hAnsiTheme="minorEastAsia" w:cs="宋体" w:hint="eastAsia"/>
          <w:color w:val="000000" w:themeColor="text1"/>
          <w:u w:val="single"/>
        </w:rPr>
        <w:t xml:space="preserve">               </w:t>
      </w:r>
    </w:p>
    <w:p w:rsidR="00595359" w:rsidRPr="0096581E" w:rsidRDefault="00AE0396">
      <w:pPr>
        <w:spacing w:line="360" w:lineRule="auto"/>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日    期：</w:t>
      </w:r>
      <w:r w:rsidRPr="0096581E">
        <w:rPr>
          <w:rFonts w:asciiTheme="minorEastAsia" w:eastAsiaTheme="minorEastAsia" w:hAnsiTheme="minorEastAsia" w:cs="宋体" w:hint="eastAsia"/>
          <w:color w:val="000000" w:themeColor="text1"/>
          <w:u w:val="single"/>
        </w:rPr>
        <w:t xml:space="preserve">               </w:t>
      </w:r>
    </w:p>
    <w:p w:rsidR="00595359" w:rsidRPr="0096581E" w:rsidRDefault="00AE0396">
      <w:pPr>
        <w:spacing w:line="360" w:lineRule="auto"/>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致：（</w:t>
      </w:r>
      <w:r w:rsidRPr="0096581E">
        <w:rPr>
          <w:rFonts w:asciiTheme="minorEastAsia" w:eastAsiaTheme="minorEastAsia" w:hAnsiTheme="minorEastAsia" w:cs="宋体" w:hint="eastAsia"/>
          <w:color w:val="000000" w:themeColor="text1"/>
          <w:u w:val="single"/>
        </w:rPr>
        <w:t xml:space="preserve">采购人名称）                </w:t>
      </w:r>
    </w:p>
    <w:p w:rsidR="00595359" w:rsidRPr="0096581E" w:rsidRDefault="00AE0396">
      <w:pPr>
        <w:spacing w:line="360" w:lineRule="auto"/>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    （</w:t>
      </w:r>
      <w:r w:rsidRPr="0096581E">
        <w:rPr>
          <w:rFonts w:asciiTheme="minorEastAsia" w:eastAsiaTheme="minorEastAsia" w:hAnsiTheme="minorEastAsia" w:cs="宋体" w:hint="eastAsia"/>
          <w:color w:val="000000" w:themeColor="text1"/>
          <w:u w:val="single"/>
        </w:rPr>
        <w:t xml:space="preserve">采购代理机构名称）         </w:t>
      </w:r>
      <w:r w:rsidRPr="0096581E">
        <w:rPr>
          <w:rFonts w:asciiTheme="minorEastAsia" w:eastAsiaTheme="minorEastAsia" w:hAnsiTheme="minorEastAsia" w:cs="宋体" w:hint="eastAsia"/>
          <w:color w:val="000000" w:themeColor="text1"/>
        </w:rPr>
        <w:t xml:space="preserve">    </w:t>
      </w:r>
    </w:p>
    <w:p w:rsidR="00595359" w:rsidRPr="0096581E" w:rsidRDefault="00AE0396">
      <w:pPr>
        <w:spacing w:line="360" w:lineRule="auto"/>
        <w:ind w:firstLineChars="200" w:firstLine="480"/>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注册于</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（注册地址）的</w:t>
      </w:r>
      <w:r w:rsidRPr="0096581E">
        <w:rPr>
          <w:rFonts w:asciiTheme="minorEastAsia" w:eastAsiaTheme="minorEastAsia" w:hAnsiTheme="minorEastAsia" w:cs="宋体" w:hint="eastAsia"/>
          <w:color w:val="000000" w:themeColor="text1"/>
          <w:u w:val="single"/>
        </w:rPr>
        <w:t xml:space="preserve">                                         </w:t>
      </w:r>
    </w:p>
    <w:p w:rsidR="00595359" w:rsidRPr="0096581E" w:rsidRDefault="00AE0396">
      <w:pPr>
        <w:spacing w:line="360" w:lineRule="auto"/>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（投标人名称），系中华人民共和国合法企业；本人</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（授权人姓名）系该公司的法定代表人。现特授权本单位的（被授权人姓名）</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（身份证号码）</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为我公司合法代理人，全权代表我公司办理就</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项目的投标、谈判、签约等具体工作，并签署全部有关的文件、协议及合同。</w:t>
      </w:r>
    </w:p>
    <w:p w:rsidR="00595359" w:rsidRPr="0096581E" w:rsidRDefault="00AE0396">
      <w:pPr>
        <w:spacing w:line="360" w:lineRule="auto"/>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我公司对被授权人的签名负全部责任。</w:t>
      </w:r>
    </w:p>
    <w:p w:rsidR="00595359" w:rsidRPr="0096581E" w:rsidRDefault="00AE0396">
      <w:pPr>
        <w:spacing w:line="360" w:lineRule="auto"/>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在撤销授权的书面通知以前，本授权书一直有效。被授权人签署的所有文件（在授权书有效期内签署的）不因授权的撤销而失效。被授权人无转委托。特此声明。</w:t>
      </w:r>
    </w:p>
    <w:p w:rsidR="00595359" w:rsidRPr="0096581E" w:rsidRDefault="00AE0396">
      <w:pPr>
        <w:spacing w:line="360" w:lineRule="auto"/>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被授权人身份证复印件：</w:t>
      </w:r>
    </w:p>
    <w:p w:rsidR="00595359" w:rsidRPr="0096581E" w:rsidRDefault="00595359">
      <w:pPr>
        <w:spacing w:line="360" w:lineRule="auto"/>
        <w:rPr>
          <w:rFonts w:asciiTheme="minorEastAsia" w:eastAsiaTheme="minorEastAsia" w:hAnsiTheme="minorEastAsia" w:cs="宋体"/>
          <w:color w:val="000000" w:themeColor="text1"/>
        </w:rPr>
      </w:pPr>
    </w:p>
    <w:p w:rsidR="00595359" w:rsidRPr="0096581E" w:rsidRDefault="00595359">
      <w:pPr>
        <w:spacing w:line="360" w:lineRule="auto"/>
        <w:rPr>
          <w:rFonts w:asciiTheme="minorEastAsia" w:eastAsiaTheme="minorEastAsia" w:hAnsiTheme="minorEastAsia" w:cs="宋体"/>
          <w:color w:val="000000" w:themeColor="text1"/>
        </w:rPr>
      </w:pPr>
    </w:p>
    <w:p w:rsidR="00595359" w:rsidRPr="0096581E" w:rsidRDefault="00595359">
      <w:pPr>
        <w:spacing w:line="360" w:lineRule="auto"/>
        <w:rPr>
          <w:rFonts w:asciiTheme="minorEastAsia" w:eastAsiaTheme="minorEastAsia" w:hAnsiTheme="minorEastAsia" w:cs="宋体"/>
          <w:color w:val="000000" w:themeColor="text1"/>
        </w:rPr>
      </w:pPr>
    </w:p>
    <w:p w:rsidR="00595359" w:rsidRPr="0096581E" w:rsidRDefault="00595359">
      <w:pPr>
        <w:spacing w:line="360" w:lineRule="auto"/>
        <w:rPr>
          <w:rFonts w:asciiTheme="minorEastAsia" w:eastAsiaTheme="minorEastAsia" w:hAnsiTheme="minorEastAsia" w:cs="宋体"/>
          <w:color w:val="000000" w:themeColor="text1"/>
        </w:rPr>
      </w:pPr>
    </w:p>
    <w:p w:rsidR="00595359" w:rsidRPr="0096581E" w:rsidRDefault="00AE0396">
      <w:pPr>
        <w:spacing w:line="8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投标人公章：</w:t>
      </w:r>
    </w:p>
    <w:p w:rsidR="00595359" w:rsidRPr="0096581E" w:rsidRDefault="00AE0396">
      <w:pPr>
        <w:spacing w:line="800" w:lineRule="exact"/>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 xml:space="preserve">授权人签名：                            职        </w:t>
      </w:r>
      <w:proofErr w:type="gramStart"/>
      <w:r w:rsidRPr="0096581E">
        <w:rPr>
          <w:rFonts w:asciiTheme="minorEastAsia" w:eastAsiaTheme="minorEastAsia" w:hAnsiTheme="minorEastAsia" w:cs="宋体" w:hint="eastAsia"/>
          <w:color w:val="000000" w:themeColor="text1"/>
        </w:rPr>
        <w:t>务</w:t>
      </w:r>
      <w:proofErr w:type="gramEnd"/>
      <w:r w:rsidRPr="0096581E">
        <w:rPr>
          <w:rFonts w:asciiTheme="minorEastAsia" w:eastAsiaTheme="minorEastAsia" w:hAnsiTheme="minorEastAsia" w:cs="宋体" w:hint="eastAsia"/>
          <w:color w:val="000000" w:themeColor="text1"/>
        </w:rPr>
        <w:t>：</w:t>
      </w:r>
      <w:r w:rsidRPr="0096581E">
        <w:rPr>
          <w:rFonts w:asciiTheme="minorEastAsia" w:eastAsiaTheme="minorEastAsia" w:hAnsiTheme="minorEastAsia" w:cs="宋体" w:hint="eastAsia"/>
          <w:color w:val="000000" w:themeColor="text1"/>
          <w:u w:val="single"/>
        </w:rPr>
        <w:t xml:space="preserve">                </w:t>
      </w:r>
    </w:p>
    <w:p w:rsidR="00595359" w:rsidRPr="0096581E" w:rsidRDefault="00AE0396">
      <w:pPr>
        <w:spacing w:line="8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被授权人签名：</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 xml:space="preserve">     </w:t>
      </w:r>
    </w:p>
    <w:p w:rsidR="00595359" w:rsidRPr="0096581E" w:rsidRDefault="00595359">
      <w:pPr>
        <w:spacing w:line="360" w:lineRule="auto"/>
        <w:rPr>
          <w:rFonts w:asciiTheme="minorEastAsia" w:eastAsiaTheme="minorEastAsia" w:hAnsiTheme="minorEastAsia" w:cs="宋体"/>
          <w:color w:val="000000" w:themeColor="text1"/>
        </w:rPr>
      </w:pPr>
    </w:p>
    <w:p w:rsidR="00595359" w:rsidRPr="0096581E" w:rsidRDefault="00AE0396">
      <w:pPr>
        <w:spacing w:line="360" w:lineRule="auto"/>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注：投标人法定代表人参加投标的，提供法定代表人说明书和身份资料即可。</w:t>
      </w:r>
    </w:p>
    <w:p w:rsidR="00595359" w:rsidRPr="0096581E" w:rsidRDefault="00AE0396" w:rsidP="00FF39AD">
      <w:pPr>
        <w:spacing w:afterLines="50" w:line="480" w:lineRule="auto"/>
        <w:jc w:val="center"/>
        <w:rPr>
          <w:rFonts w:asciiTheme="minorEastAsia" w:eastAsiaTheme="minorEastAsia" w:hAnsiTheme="minorEastAsia" w:cs="宋体"/>
          <w:b/>
          <w:bCs/>
          <w:color w:val="000000" w:themeColor="text1"/>
          <w:sz w:val="36"/>
          <w:szCs w:val="36"/>
        </w:rPr>
      </w:pPr>
      <w:r w:rsidRPr="0096581E">
        <w:rPr>
          <w:rFonts w:asciiTheme="minorEastAsia" w:eastAsiaTheme="minorEastAsia" w:hAnsiTheme="minorEastAsia" w:cs="宋体" w:hint="eastAsia"/>
          <w:b/>
          <w:bCs/>
          <w:color w:val="000000" w:themeColor="text1"/>
          <w:sz w:val="36"/>
          <w:szCs w:val="36"/>
        </w:rPr>
        <w:lastRenderedPageBreak/>
        <w:t>拟供货物详细说明</w:t>
      </w:r>
      <w:r w:rsidRPr="0096581E">
        <w:rPr>
          <w:rFonts w:asciiTheme="minorEastAsia" w:eastAsiaTheme="minorEastAsia" w:hAnsiTheme="minorEastAsia" w:cs="宋体" w:hint="eastAsia"/>
          <w:b/>
          <w:bCs/>
          <w:color w:val="000000" w:themeColor="text1"/>
          <w:sz w:val="36"/>
        </w:rPr>
        <w:t>（格式）</w:t>
      </w:r>
    </w:p>
    <w:tbl>
      <w:tblPr>
        <w:tblpPr w:leftFromText="180" w:rightFromText="180" w:vertAnchor="page" w:horzAnchor="margin" w:tblpY="2921"/>
        <w:tblW w:w="0" w:type="auto"/>
        <w:tblBorders>
          <w:top w:val="single" w:sz="4" w:space="0" w:color="auto"/>
          <w:left w:val="single" w:sz="4" w:space="0" w:color="auto"/>
          <w:bottom w:val="single" w:sz="4" w:space="0" w:color="auto"/>
          <w:right w:val="single" w:sz="4" w:space="0" w:color="auto"/>
        </w:tblBorders>
        <w:tblLayout w:type="fixed"/>
        <w:tblLook w:val="04A0"/>
      </w:tblPr>
      <w:tblGrid>
        <w:gridCol w:w="873"/>
        <w:gridCol w:w="2655"/>
        <w:gridCol w:w="2109"/>
        <w:gridCol w:w="1236"/>
        <w:gridCol w:w="1155"/>
        <w:gridCol w:w="1080"/>
      </w:tblGrid>
      <w:tr w:rsidR="00595359" w:rsidRPr="0096581E">
        <w:trPr>
          <w:trHeight w:val="254"/>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AE0396">
            <w:pPr>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序号</w:t>
            </w: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AE0396">
            <w:pPr>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货物名称</w:t>
            </w: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AE0396">
            <w:pPr>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规格型号、材质及技术参数要求</w:t>
            </w: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AE0396">
            <w:pPr>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品牌</w:t>
            </w: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AE0396">
            <w:pPr>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产地</w:t>
            </w: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AE0396">
            <w:pPr>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备注</w:t>
            </w:r>
          </w:p>
        </w:tc>
      </w:tr>
      <w:tr w:rsidR="00595359" w:rsidRPr="0096581E">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r>
      <w:tr w:rsidR="00595359" w:rsidRPr="0096581E">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r>
      <w:tr w:rsidR="00595359" w:rsidRPr="0096581E">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r>
      <w:tr w:rsidR="00595359" w:rsidRPr="0096581E">
        <w:trPr>
          <w:trHeight w:val="508"/>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r>
      <w:tr w:rsidR="00595359" w:rsidRPr="0096581E">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r>
      <w:tr w:rsidR="00595359" w:rsidRPr="0096581E">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r>
      <w:tr w:rsidR="00595359" w:rsidRPr="0096581E">
        <w:trPr>
          <w:trHeight w:val="508"/>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r>
      <w:tr w:rsidR="00595359" w:rsidRPr="0096581E">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r>
      <w:tr w:rsidR="00595359" w:rsidRPr="0096581E">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r>
      <w:tr w:rsidR="00595359" w:rsidRPr="0096581E">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r>
      <w:tr w:rsidR="00595359" w:rsidRPr="0096581E">
        <w:trPr>
          <w:trHeight w:val="508"/>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r>
      <w:tr w:rsidR="00595359" w:rsidRPr="0096581E">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r>
      <w:tr w:rsidR="00595359" w:rsidRPr="0096581E">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r>
      <w:tr w:rsidR="00595359" w:rsidRPr="0096581E">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r>
      <w:tr w:rsidR="00595359" w:rsidRPr="0096581E">
        <w:trPr>
          <w:trHeight w:val="508"/>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r>
      <w:tr w:rsidR="00595359" w:rsidRPr="0096581E">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r>
      <w:tr w:rsidR="00595359" w:rsidRPr="0096581E">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r>
      <w:tr w:rsidR="00595359" w:rsidRPr="0096581E">
        <w:trPr>
          <w:trHeight w:val="496"/>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r>
      <w:tr w:rsidR="00595359" w:rsidRPr="0096581E">
        <w:trPr>
          <w:trHeight w:val="508"/>
        </w:trPr>
        <w:tc>
          <w:tcPr>
            <w:tcW w:w="873"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b/>
                <w:bCs/>
                <w:color w:val="000000" w:themeColor="text1"/>
              </w:rPr>
            </w:pPr>
          </w:p>
        </w:tc>
        <w:tc>
          <w:tcPr>
            <w:tcW w:w="26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2109"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155"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rsidR="00595359" w:rsidRPr="0096581E" w:rsidRDefault="00595359">
            <w:pPr>
              <w:jc w:val="center"/>
              <w:rPr>
                <w:rFonts w:asciiTheme="minorEastAsia" w:eastAsiaTheme="minorEastAsia" w:hAnsiTheme="minorEastAsia" w:cs="宋体"/>
                <w:color w:val="000000" w:themeColor="text1"/>
              </w:rPr>
            </w:pPr>
          </w:p>
        </w:tc>
      </w:tr>
    </w:tbl>
    <w:p w:rsidR="00595359" w:rsidRPr="0096581E" w:rsidRDefault="00AE0396">
      <w:pPr>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color w:val="000000" w:themeColor="text1"/>
        </w:rPr>
        <w:t>投标人（公章）：</w:t>
      </w:r>
      <w:r w:rsidRPr="0096581E">
        <w:rPr>
          <w:rFonts w:asciiTheme="minorEastAsia" w:eastAsiaTheme="minorEastAsia" w:hAnsiTheme="minorEastAsia" w:cs="宋体" w:hint="eastAsia"/>
          <w:b/>
          <w:color w:val="000000" w:themeColor="text1"/>
          <w:u w:val="single"/>
        </w:rPr>
        <w:t xml:space="preserve">               </w:t>
      </w:r>
      <w:r w:rsidRPr="0096581E">
        <w:rPr>
          <w:rFonts w:asciiTheme="minorEastAsia" w:eastAsiaTheme="minorEastAsia" w:hAnsiTheme="minorEastAsia" w:cs="宋体" w:hint="eastAsia"/>
          <w:b/>
          <w:color w:val="000000" w:themeColor="text1"/>
        </w:rPr>
        <w:t>采购编号：</w:t>
      </w:r>
      <w:r w:rsidRPr="0096581E">
        <w:rPr>
          <w:rFonts w:asciiTheme="minorEastAsia" w:eastAsiaTheme="minorEastAsia" w:hAnsiTheme="minorEastAsia" w:cs="宋体" w:hint="eastAsia"/>
          <w:color w:val="000000" w:themeColor="text1"/>
        </w:rPr>
        <w:t>_____________________</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b/>
          <w:color w:val="000000" w:themeColor="text1"/>
          <w:u w:val="single"/>
        </w:rPr>
        <w:t xml:space="preserve"> </w:t>
      </w:r>
    </w:p>
    <w:p w:rsidR="00595359" w:rsidRPr="0096581E" w:rsidRDefault="00AE0396" w:rsidP="00FF39AD">
      <w:pPr>
        <w:spacing w:beforeLines="50" w:afterLines="50" w:line="360" w:lineRule="auto"/>
        <w:rPr>
          <w:rFonts w:asciiTheme="minorEastAsia" w:eastAsiaTheme="minorEastAsia" w:hAnsiTheme="minorEastAsia" w:cs="宋体"/>
          <w:b/>
          <w:bCs/>
          <w:color w:val="000000" w:themeColor="text1"/>
          <w:u w:val="single"/>
        </w:rPr>
      </w:pPr>
      <w:r w:rsidRPr="0096581E">
        <w:rPr>
          <w:rFonts w:asciiTheme="minorEastAsia" w:eastAsiaTheme="minorEastAsia" w:hAnsiTheme="minorEastAsia" w:cs="宋体" w:hint="eastAsia"/>
          <w:b/>
          <w:bCs/>
          <w:color w:val="000000" w:themeColor="text1"/>
        </w:rPr>
        <w:t xml:space="preserve"> 全权代表签字或盖章：</w:t>
      </w:r>
      <w:r w:rsidRPr="0096581E">
        <w:rPr>
          <w:rFonts w:asciiTheme="minorEastAsia" w:eastAsiaTheme="minorEastAsia" w:hAnsiTheme="minorEastAsia" w:cs="宋体" w:hint="eastAsia"/>
          <w:b/>
          <w:bCs/>
          <w:color w:val="000000" w:themeColor="text1"/>
          <w:u w:val="single"/>
        </w:rPr>
        <w:t xml:space="preserve">                 </w:t>
      </w:r>
      <w:r w:rsidRPr="0096581E">
        <w:rPr>
          <w:rFonts w:asciiTheme="minorEastAsia" w:eastAsiaTheme="minorEastAsia" w:hAnsiTheme="minorEastAsia" w:cs="宋体" w:hint="eastAsia"/>
          <w:b/>
          <w:bCs/>
          <w:color w:val="000000" w:themeColor="text1"/>
        </w:rPr>
        <w:t xml:space="preserve">    日 期：</w:t>
      </w:r>
      <w:r w:rsidRPr="0096581E">
        <w:rPr>
          <w:rFonts w:asciiTheme="minorEastAsia" w:eastAsiaTheme="minorEastAsia" w:hAnsiTheme="minorEastAsia" w:cs="宋体" w:hint="eastAsia"/>
          <w:b/>
          <w:bCs/>
          <w:color w:val="000000" w:themeColor="text1"/>
          <w:u w:val="single"/>
        </w:rPr>
        <w:t xml:space="preserve">           </w:t>
      </w:r>
    </w:p>
    <w:p w:rsidR="00595359" w:rsidRPr="0096581E" w:rsidRDefault="00AE0396">
      <w:pP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注：此表在不改变表式的情况下可自行制作。</w:t>
      </w:r>
    </w:p>
    <w:p w:rsidR="00595359" w:rsidRPr="0096581E" w:rsidRDefault="00595359">
      <w:pPr>
        <w:rPr>
          <w:rFonts w:asciiTheme="minorEastAsia" w:eastAsiaTheme="minorEastAsia" w:hAnsiTheme="minorEastAsia" w:cs="宋体"/>
          <w:b/>
          <w:bCs/>
          <w:color w:val="000000" w:themeColor="text1"/>
          <w:sz w:val="36"/>
          <w:szCs w:val="36"/>
        </w:rPr>
      </w:pPr>
    </w:p>
    <w:p w:rsidR="00595359" w:rsidRPr="0096581E" w:rsidRDefault="00AE0396" w:rsidP="00FF39AD">
      <w:pPr>
        <w:spacing w:afterLines="50" w:line="480" w:lineRule="auto"/>
        <w:jc w:val="center"/>
        <w:rPr>
          <w:rFonts w:asciiTheme="minorEastAsia" w:eastAsiaTheme="minorEastAsia" w:hAnsiTheme="minorEastAsia" w:cs="宋体"/>
          <w:b/>
          <w:bCs/>
          <w:color w:val="000000" w:themeColor="text1"/>
          <w:sz w:val="36"/>
          <w:szCs w:val="36"/>
        </w:rPr>
      </w:pPr>
      <w:r w:rsidRPr="0096581E">
        <w:rPr>
          <w:rFonts w:asciiTheme="minorEastAsia" w:eastAsiaTheme="minorEastAsia" w:hAnsiTheme="minorEastAsia" w:cs="宋体" w:hint="eastAsia"/>
          <w:b/>
          <w:bCs/>
          <w:color w:val="000000" w:themeColor="text1"/>
          <w:sz w:val="36"/>
          <w:szCs w:val="36"/>
        </w:rPr>
        <w:lastRenderedPageBreak/>
        <w:t>技术规范偏离表（格式）</w:t>
      </w:r>
    </w:p>
    <w:p w:rsidR="00595359" w:rsidRPr="0096581E" w:rsidRDefault="00AE0396" w:rsidP="00FF39AD">
      <w:pPr>
        <w:spacing w:afterLines="50" w:line="360" w:lineRule="auto"/>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color w:val="000000" w:themeColor="text1"/>
        </w:rPr>
        <w:t>投标人（公章）：</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采购编号：_____________________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2300"/>
        <w:gridCol w:w="1930"/>
        <w:gridCol w:w="1250"/>
        <w:gridCol w:w="1590"/>
        <w:gridCol w:w="1590"/>
      </w:tblGrid>
      <w:tr w:rsidR="00595359" w:rsidRPr="0096581E">
        <w:trPr>
          <w:trHeight w:val="911"/>
        </w:trPr>
        <w:tc>
          <w:tcPr>
            <w:tcW w:w="88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序号</w:t>
            </w:r>
          </w:p>
        </w:tc>
        <w:tc>
          <w:tcPr>
            <w:tcW w:w="230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招标文件要求</w:t>
            </w:r>
          </w:p>
        </w:tc>
        <w:tc>
          <w:tcPr>
            <w:tcW w:w="193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投标文件对应规范</w:t>
            </w:r>
          </w:p>
        </w:tc>
        <w:tc>
          <w:tcPr>
            <w:tcW w:w="125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是否响应</w:t>
            </w:r>
          </w:p>
        </w:tc>
        <w:tc>
          <w:tcPr>
            <w:tcW w:w="159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偏离</w:t>
            </w:r>
          </w:p>
        </w:tc>
        <w:tc>
          <w:tcPr>
            <w:tcW w:w="159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说明</w:t>
            </w:r>
          </w:p>
        </w:tc>
      </w:tr>
      <w:tr w:rsidR="00595359" w:rsidRPr="0096581E">
        <w:trPr>
          <w:trHeight w:val="703"/>
        </w:trPr>
        <w:tc>
          <w:tcPr>
            <w:tcW w:w="88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w:t>
            </w:r>
          </w:p>
        </w:tc>
        <w:tc>
          <w:tcPr>
            <w:tcW w:w="230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r>
      <w:tr w:rsidR="00595359" w:rsidRPr="0096581E">
        <w:trPr>
          <w:trHeight w:val="703"/>
        </w:trPr>
        <w:tc>
          <w:tcPr>
            <w:tcW w:w="88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w:t>
            </w:r>
          </w:p>
        </w:tc>
        <w:tc>
          <w:tcPr>
            <w:tcW w:w="230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r>
      <w:tr w:rsidR="00595359" w:rsidRPr="0096581E">
        <w:trPr>
          <w:trHeight w:val="723"/>
        </w:trPr>
        <w:tc>
          <w:tcPr>
            <w:tcW w:w="88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w:t>
            </w:r>
          </w:p>
        </w:tc>
        <w:tc>
          <w:tcPr>
            <w:tcW w:w="230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r>
      <w:tr w:rsidR="00595359" w:rsidRPr="0096581E">
        <w:trPr>
          <w:trHeight w:val="723"/>
        </w:trPr>
        <w:tc>
          <w:tcPr>
            <w:tcW w:w="88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4</w:t>
            </w:r>
          </w:p>
        </w:tc>
        <w:tc>
          <w:tcPr>
            <w:tcW w:w="230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r>
      <w:tr w:rsidR="00595359" w:rsidRPr="0096581E">
        <w:trPr>
          <w:trHeight w:val="723"/>
        </w:trPr>
        <w:tc>
          <w:tcPr>
            <w:tcW w:w="88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5</w:t>
            </w:r>
          </w:p>
        </w:tc>
        <w:tc>
          <w:tcPr>
            <w:tcW w:w="230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r>
      <w:tr w:rsidR="00595359" w:rsidRPr="0096581E">
        <w:trPr>
          <w:trHeight w:val="723"/>
        </w:trPr>
        <w:tc>
          <w:tcPr>
            <w:tcW w:w="88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6</w:t>
            </w:r>
          </w:p>
        </w:tc>
        <w:tc>
          <w:tcPr>
            <w:tcW w:w="230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r>
      <w:tr w:rsidR="00595359" w:rsidRPr="0096581E">
        <w:trPr>
          <w:trHeight w:val="723"/>
        </w:trPr>
        <w:tc>
          <w:tcPr>
            <w:tcW w:w="88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7</w:t>
            </w:r>
          </w:p>
        </w:tc>
        <w:tc>
          <w:tcPr>
            <w:tcW w:w="230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r>
      <w:tr w:rsidR="00595359" w:rsidRPr="0096581E">
        <w:trPr>
          <w:trHeight w:val="723"/>
        </w:trPr>
        <w:tc>
          <w:tcPr>
            <w:tcW w:w="88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8</w:t>
            </w:r>
          </w:p>
        </w:tc>
        <w:tc>
          <w:tcPr>
            <w:tcW w:w="230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r>
      <w:tr w:rsidR="00595359" w:rsidRPr="0096581E">
        <w:trPr>
          <w:trHeight w:val="723"/>
        </w:trPr>
        <w:tc>
          <w:tcPr>
            <w:tcW w:w="88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9</w:t>
            </w:r>
          </w:p>
        </w:tc>
        <w:tc>
          <w:tcPr>
            <w:tcW w:w="230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r>
      <w:tr w:rsidR="00595359" w:rsidRPr="0096581E">
        <w:trPr>
          <w:trHeight w:val="723"/>
        </w:trPr>
        <w:tc>
          <w:tcPr>
            <w:tcW w:w="880" w:type="dxa"/>
            <w:vAlign w:val="center"/>
          </w:tcPr>
          <w:p w:rsidR="00595359" w:rsidRPr="0096581E" w:rsidRDefault="00AE0396">
            <w:pPr>
              <w:spacing w:line="420" w:lineRule="exact"/>
              <w:jc w:val="cente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10</w:t>
            </w:r>
          </w:p>
        </w:tc>
        <w:tc>
          <w:tcPr>
            <w:tcW w:w="230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93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25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c>
          <w:tcPr>
            <w:tcW w:w="1590" w:type="dxa"/>
            <w:vAlign w:val="center"/>
          </w:tcPr>
          <w:p w:rsidR="00595359" w:rsidRPr="0096581E" w:rsidRDefault="00595359">
            <w:pPr>
              <w:spacing w:line="420" w:lineRule="exact"/>
              <w:jc w:val="center"/>
              <w:rPr>
                <w:rFonts w:asciiTheme="minorEastAsia" w:eastAsiaTheme="minorEastAsia" w:hAnsiTheme="minorEastAsia" w:cs="宋体"/>
                <w:color w:val="000000" w:themeColor="text1"/>
              </w:rPr>
            </w:pPr>
          </w:p>
        </w:tc>
      </w:tr>
    </w:tbl>
    <w:p w:rsidR="00595359" w:rsidRPr="0096581E" w:rsidRDefault="00AE0396" w:rsidP="00FF39AD">
      <w:pPr>
        <w:spacing w:beforeLines="50" w:afterLines="50" w:line="360" w:lineRule="auto"/>
        <w:rPr>
          <w:rFonts w:asciiTheme="minorEastAsia" w:eastAsiaTheme="minorEastAsia" w:hAnsiTheme="minorEastAsia" w:cs="宋体"/>
          <w:b/>
          <w:bCs/>
          <w:color w:val="000000" w:themeColor="text1"/>
          <w:u w:val="single"/>
        </w:rPr>
      </w:pPr>
      <w:r w:rsidRPr="0096581E">
        <w:rPr>
          <w:rFonts w:asciiTheme="minorEastAsia" w:eastAsiaTheme="minorEastAsia" w:hAnsiTheme="minorEastAsia" w:cs="宋体" w:hint="eastAsia"/>
          <w:b/>
          <w:bCs/>
          <w:color w:val="000000" w:themeColor="text1"/>
        </w:rPr>
        <w:t xml:space="preserve"> 全权代表签字或盖章：</w:t>
      </w:r>
      <w:r w:rsidRPr="0096581E">
        <w:rPr>
          <w:rFonts w:asciiTheme="minorEastAsia" w:eastAsiaTheme="minorEastAsia" w:hAnsiTheme="minorEastAsia" w:cs="宋体" w:hint="eastAsia"/>
          <w:b/>
          <w:bCs/>
          <w:color w:val="000000" w:themeColor="text1"/>
          <w:u w:val="single"/>
        </w:rPr>
        <w:t xml:space="preserve">                 </w:t>
      </w:r>
      <w:r w:rsidRPr="0096581E">
        <w:rPr>
          <w:rFonts w:asciiTheme="minorEastAsia" w:eastAsiaTheme="minorEastAsia" w:hAnsiTheme="minorEastAsia" w:cs="宋体" w:hint="eastAsia"/>
          <w:b/>
          <w:bCs/>
          <w:color w:val="000000" w:themeColor="text1"/>
        </w:rPr>
        <w:t xml:space="preserve">    日 期：</w:t>
      </w:r>
      <w:r w:rsidRPr="0096581E">
        <w:rPr>
          <w:rFonts w:asciiTheme="minorEastAsia" w:eastAsiaTheme="minorEastAsia" w:hAnsiTheme="minorEastAsia" w:cs="宋体" w:hint="eastAsia"/>
          <w:b/>
          <w:bCs/>
          <w:color w:val="000000" w:themeColor="text1"/>
          <w:u w:val="single"/>
        </w:rPr>
        <w:t xml:space="preserve">           </w:t>
      </w:r>
    </w:p>
    <w:p w:rsidR="00595359" w:rsidRPr="0096581E" w:rsidRDefault="00AE0396">
      <w:pPr>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注：此表在不改变表式的情况下可自行制作。</w:t>
      </w:r>
    </w:p>
    <w:p w:rsidR="00595359" w:rsidRPr="0096581E" w:rsidRDefault="00595359">
      <w:pPr>
        <w:jc w:val="center"/>
        <w:rPr>
          <w:rFonts w:asciiTheme="minorEastAsia" w:eastAsiaTheme="minorEastAsia" w:hAnsiTheme="minorEastAsia" w:cs="宋体"/>
          <w:b/>
          <w:color w:val="000000" w:themeColor="text1"/>
          <w:sz w:val="36"/>
        </w:rPr>
      </w:pPr>
    </w:p>
    <w:p w:rsidR="00595359" w:rsidRPr="0096581E" w:rsidRDefault="00595359">
      <w:pPr>
        <w:jc w:val="center"/>
        <w:rPr>
          <w:rFonts w:asciiTheme="minorEastAsia" w:eastAsiaTheme="minorEastAsia" w:hAnsiTheme="minorEastAsia" w:cs="宋体"/>
          <w:b/>
          <w:color w:val="000000" w:themeColor="text1"/>
          <w:sz w:val="36"/>
        </w:rPr>
      </w:pPr>
    </w:p>
    <w:p w:rsidR="00595359" w:rsidRPr="0096581E" w:rsidRDefault="00595359">
      <w:pPr>
        <w:jc w:val="center"/>
        <w:rPr>
          <w:rFonts w:asciiTheme="minorEastAsia" w:eastAsiaTheme="minorEastAsia" w:hAnsiTheme="minorEastAsia" w:cs="宋体"/>
          <w:b/>
          <w:color w:val="000000" w:themeColor="text1"/>
          <w:sz w:val="36"/>
        </w:rPr>
      </w:pPr>
    </w:p>
    <w:p w:rsidR="00595359" w:rsidRPr="0096581E" w:rsidRDefault="00595359">
      <w:pPr>
        <w:jc w:val="center"/>
        <w:rPr>
          <w:rFonts w:asciiTheme="minorEastAsia" w:eastAsiaTheme="minorEastAsia" w:hAnsiTheme="minorEastAsia" w:cs="宋体"/>
          <w:b/>
          <w:color w:val="000000" w:themeColor="text1"/>
          <w:sz w:val="36"/>
        </w:rPr>
      </w:pPr>
    </w:p>
    <w:p w:rsidR="00595359" w:rsidRPr="0096581E" w:rsidRDefault="00AE0396">
      <w:pPr>
        <w:jc w:val="center"/>
        <w:rPr>
          <w:rFonts w:asciiTheme="minorEastAsia" w:eastAsiaTheme="minorEastAsia" w:hAnsiTheme="minorEastAsia" w:cs="宋体"/>
          <w:b/>
          <w:color w:val="000000" w:themeColor="text1"/>
          <w:sz w:val="36"/>
        </w:rPr>
      </w:pPr>
      <w:r w:rsidRPr="0096581E">
        <w:rPr>
          <w:rFonts w:asciiTheme="minorEastAsia" w:eastAsiaTheme="minorEastAsia" w:hAnsiTheme="minorEastAsia" w:cs="宋体" w:hint="eastAsia"/>
          <w:b/>
          <w:color w:val="000000" w:themeColor="text1"/>
          <w:sz w:val="36"/>
        </w:rPr>
        <w:lastRenderedPageBreak/>
        <w:t>投标承诺书（格式）</w:t>
      </w:r>
    </w:p>
    <w:p w:rsidR="00595359" w:rsidRPr="0096581E" w:rsidRDefault="00595359">
      <w:pPr>
        <w:rPr>
          <w:rFonts w:asciiTheme="minorEastAsia" w:eastAsiaTheme="minorEastAsia" w:hAnsiTheme="minorEastAsia" w:cs="宋体"/>
          <w:b/>
          <w:bCs/>
          <w:color w:val="000000" w:themeColor="text1"/>
          <w:sz w:val="36"/>
        </w:rPr>
      </w:pPr>
    </w:p>
    <w:p w:rsidR="00595359" w:rsidRPr="0096581E" w:rsidRDefault="00AE0396">
      <w:pPr>
        <w:pStyle w:val="ac"/>
        <w:spacing w:line="460" w:lineRule="exact"/>
        <w:ind w:left="248"/>
        <w:rPr>
          <w:rFonts w:asciiTheme="minorEastAsia" w:eastAsiaTheme="minorEastAsia" w:hAnsiTheme="minorEastAsia" w:cs="宋体"/>
          <w:color w:val="000000" w:themeColor="text1"/>
          <w:sz w:val="24"/>
        </w:rPr>
      </w:pPr>
      <w:r w:rsidRPr="0096581E">
        <w:rPr>
          <w:rFonts w:asciiTheme="minorEastAsia" w:eastAsiaTheme="minorEastAsia" w:hAnsiTheme="minorEastAsia" w:cs="宋体" w:hint="eastAsia"/>
          <w:color w:val="000000" w:themeColor="text1"/>
          <w:sz w:val="24"/>
        </w:rPr>
        <w:t>1.投标单位须对</w:t>
      </w:r>
      <w:r w:rsidR="002566F0" w:rsidRPr="0096581E">
        <w:rPr>
          <w:rFonts w:asciiTheme="minorEastAsia" w:eastAsiaTheme="minorEastAsia" w:hAnsiTheme="minorEastAsia" w:cs="宋体" w:hint="eastAsia"/>
          <w:color w:val="000000" w:themeColor="text1"/>
          <w:sz w:val="24"/>
        </w:rPr>
        <w:t>供货期</w:t>
      </w:r>
      <w:r w:rsidRPr="0096581E">
        <w:rPr>
          <w:rFonts w:asciiTheme="minorEastAsia" w:eastAsiaTheme="minorEastAsia" w:hAnsiTheme="minorEastAsia" w:cs="宋体" w:hint="eastAsia"/>
          <w:color w:val="000000" w:themeColor="text1"/>
          <w:sz w:val="24"/>
        </w:rPr>
        <w:t>、货物质量、售后服务、质保等招标文件中要求做出承诺的内容做出相应承诺；</w:t>
      </w:r>
    </w:p>
    <w:p w:rsidR="00595359" w:rsidRPr="0096581E" w:rsidRDefault="00595359">
      <w:pPr>
        <w:tabs>
          <w:tab w:val="left" w:pos="360"/>
        </w:tabs>
        <w:spacing w:line="460" w:lineRule="exact"/>
        <w:rPr>
          <w:rFonts w:asciiTheme="minorEastAsia" w:eastAsiaTheme="minorEastAsia" w:hAnsiTheme="minorEastAsia" w:cs="宋体"/>
          <w:color w:val="000000" w:themeColor="text1"/>
        </w:rPr>
      </w:pPr>
    </w:p>
    <w:p w:rsidR="00595359" w:rsidRPr="0096581E" w:rsidRDefault="00595359">
      <w:pPr>
        <w:tabs>
          <w:tab w:val="left" w:pos="360"/>
        </w:tabs>
        <w:spacing w:line="460" w:lineRule="exact"/>
        <w:rPr>
          <w:rFonts w:asciiTheme="minorEastAsia" w:eastAsiaTheme="minorEastAsia" w:hAnsiTheme="minorEastAsia" w:cs="宋体"/>
          <w:color w:val="000000" w:themeColor="text1"/>
        </w:rPr>
      </w:pPr>
    </w:p>
    <w:p w:rsidR="00595359" w:rsidRPr="0096581E" w:rsidRDefault="00595359">
      <w:pPr>
        <w:tabs>
          <w:tab w:val="left" w:pos="360"/>
        </w:tabs>
        <w:spacing w:line="460" w:lineRule="exact"/>
        <w:rPr>
          <w:rFonts w:asciiTheme="minorEastAsia" w:eastAsiaTheme="minorEastAsia" w:hAnsiTheme="minorEastAsia" w:cs="宋体"/>
          <w:color w:val="000000" w:themeColor="text1"/>
        </w:rPr>
      </w:pPr>
    </w:p>
    <w:p w:rsidR="00595359" w:rsidRPr="0096581E" w:rsidRDefault="00595359">
      <w:pPr>
        <w:tabs>
          <w:tab w:val="left" w:pos="360"/>
        </w:tabs>
        <w:spacing w:line="460" w:lineRule="exact"/>
        <w:rPr>
          <w:rFonts w:asciiTheme="minorEastAsia" w:eastAsiaTheme="minorEastAsia" w:hAnsiTheme="minorEastAsia" w:cs="宋体"/>
          <w:color w:val="000000" w:themeColor="text1"/>
        </w:rPr>
      </w:pPr>
    </w:p>
    <w:p w:rsidR="00595359" w:rsidRPr="0096581E" w:rsidRDefault="00595359">
      <w:pPr>
        <w:tabs>
          <w:tab w:val="left" w:pos="360"/>
        </w:tabs>
        <w:spacing w:line="460" w:lineRule="exact"/>
        <w:rPr>
          <w:rFonts w:asciiTheme="minorEastAsia" w:eastAsiaTheme="minorEastAsia" w:hAnsiTheme="minorEastAsia" w:cs="宋体"/>
          <w:color w:val="000000" w:themeColor="text1"/>
        </w:rPr>
      </w:pPr>
    </w:p>
    <w:p w:rsidR="00E33396" w:rsidRPr="0096581E" w:rsidRDefault="00E33396">
      <w:pPr>
        <w:tabs>
          <w:tab w:val="left" w:pos="360"/>
        </w:tabs>
        <w:spacing w:line="460" w:lineRule="exact"/>
        <w:rPr>
          <w:rFonts w:asciiTheme="minorEastAsia" w:eastAsiaTheme="minorEastAsia" w:hAnsiTheme="minorEastAsia" w:cs="宋体"/>
          <w:color w:val="000000" w:themeColor="text1"/>
        </w:rPr>
      </w:pPr>
    </w:p>
    <w:p w:rsidR="00E33396" w:rsidRPr="0096581E" w:rsidRDefault="00E33396">
      <w:pPr>
        <w:tabs>
          <w:tab w:val="left" w:pos="360"/>
        </w:tabs>
        <w:spacing w:line="460" w:lineRule="exact"/>
        <w:rPr>
          <w:rFonts w:asciiTheme="minorEastAsia" w:eastAsiaTheme="minorEastAsia" w:hAnsiTheme="minorEastAsia" w:cs="宋体"/>
          <w:color w:val="000000" w:themeColor="text1"/>
        </w:rPr>
      </w:pPr>
    </w:p>
    <w:p w:rsidR="00E33396" w:rsidRPr="0096581E" w:rsidRDefault="00E33396" w:rsidP="00E12555">
      <w:pPr>
        <w:tabs>
          <w:tab w:val="left" w:pos="360"/>
        </w:tabs>
        <w:spacing w:line="460" w:lineRule="exact"/>
        <w:rPr>
          <w:rFonts w:asciiTheme="minorEastAsia" w:eastAsiaTheme="minorEastAsia" w:hAnsiTheme="minorEastAsia"/>
          <w:color w:val="000000" w:themeColor="text1"/>
        </w:rPr>
      </w:pPr>
      <w:r w:rsidRPr="0096581E">
        <w:rPr>
          <w:rFonts w:asciiTheme="minorEastAsia" w:eastAsiaTheme="minorEastAsia" w:hAnsiTheme="minorEastAsia" w:cs="宋体" w:hint="eastAsia"/>
          <w:color w:val="000000" w:themeColor="text1"/>
          <w:kern w:val="2"/>
          <w:szCs w:val="21"/>
        </w:rPr>
        <w:t>2.</w:t>
      </w:r>
      <w:r w:rsidRPr="0096581E">
        <w:rPr>
          <w:rFonts w:asciiTheme="minorEastAsia" w:eastAsiaTheme="minorEastAsia" w:hAnsiTheme="minorEastAsia" w:cs="宋体"/>
          <w:color w:val="000000" w:themeColor="text1"/>
          <w:kern w:val="2"/>
          <w:szCs w:val="21"/>
        </w:rPr>
        <w:t>支持浙江省水文通信平台，支持水利内网</w:t>
      </w:r>
      <w:r w:rsidRPr="0096581E">
        <w:rPr>
          <w:rFonts w:asciiTheme="minorEastAsia" w:eastAsiaTheme="minorEastAsia" w:hAnsiTheme="minorEastAsia" w:cs="宋体" w:hint="eastAsia"/>
          <w:color w:val="000000" w:themeColor="text1"/>
          <w:kern w:val="2"/>
          <w:szCs w:val="21"/>
        </w:rPr>
        <w:t>，提供接入承诺：</w:t>
      </w:r>
    </w:p>
    <w:p w:rsidR="00E33396" w:rsidRPr="0096581E" w:rsidRDefault="00E33396" w:rsidP="00E33396">
      <w:pPr>
        <w:tabs>
          <w:tab w:val="left" w:pos="360"/>
        </w:tabs>
        <w:spacing w:line="460" w:lineRule="exact"/>
        <w:rPr>
          <w:rFonts w:asciiTheme="minorEastAsia" w:eastAsiaTheme="minorEastAsia" w:hAnsiTheme="minorEastAsia" w:cs="宋体"/>
          <w:color w:val="000000" w:themeColor="text1"/>
        </w:rPr>
      </w:pPr>
    </w:p>
    <w:p w:rsidR="00E33396" w:rsidRPr="0096581E" w:rsidRDefault="00E33396" w:rsidP="00E33396">
      <w:pPr>
        <w:tabs>
          <w:tab w:val="left" w:pos="360"/>
        </w:tabs>
        <w:spacing w:line="460" w:lineRule="exact"/>
        <w:rPr>
          <w:rFonts w:asciiTheme="minorEastAsia" w:eastAsiaTheme="minorEastAsia" w:hAnsiTheme="minorEastAsia" w:cs="宋体"/>
          <w:color w:val="000000" w:themeColor="text1"/>
        </w:rPr>
      </w:pPr>
    </w:p>
    <w:p w:rsidR="00E33396" w:rsidRPr="0096581E" w:rsidRDefault="00E33396" w:rsidP="00E33396">
      <w:pPr>
        <w:tabs>
          <w:tab w:val="left" w:pos="360"/>
        </w:tabs>
        <w:spacing w:line="460" w:lineRule="exact"/>
        <w:rPr>
          <w:rFonts w:asciiTheme="minorEastAsia" w:eastAsiaTheme="minorEastAsia" w:hAnsiTheme="minorEastAsia" w:cs="宋体"/>
          <w:color w:val="000000" w:themeColor="text1"/>
        </w:rPr>
      </w:pPr>
    </w:p>
    <w:p w:rsidR="00E33396" w:rsidRPr="0096581E" w:rsidRDefault="00E33396" w:rsidP="00E33396">
      <w:pPr>
        <w:tabs>
          <w:tab w:val="left" w:pos="360"/>
        </w:tabs>
        <w:spacing w:line="460" w:lineRule="exact"/>
        <w:rPr>
          <w:rFonts w:asciiTheme="minorEastAsia" w:eastAsiaTheme="minorEastAsia" w:hAnsiTheme="minorEastAsia" w:cs="宋体"/>
          <w:color w:val="000000" w:themeColor="text1"/>
        </w:rPr>
      </w:pPr>
    </w:p>
    <w:p w:rsidR="00E33396" w:rsidRPr="0096581E" w:rsidRDefault="00E33396" w:rsidP="00E33396">
      <w:pPr>
        <w:tabs>
          <w:tab w:val="left" w:pos="360"/>
        </w:tabs>
        <w:spacing w:line="460" w:lineRule="exact"/>
        <w:rPr>
          <w:rFonts w:asciiTheme="minorEastAsia" w:eastAsiaTheme="minorEastAsia" w:hAnsiTheme="minorEastAsia" w:cs="宋体"/>
          <w:color w:val="000000" w:themeColor="text1"/>
        </w:rPr>
      </w:pPr>
    </w:p>
    <w:p w:rsidR="00595359" w:rsidRPr="0096581E" w:rsidRDefault="00AE0396">
      <w:pPr>
        <w:tabs>
          <w:tab w:val="left" w:pos="360"/>
        </w:tabs>
        <w:spacing w:line="46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本附件可根据实际情况自行制作。</w:t>
      </w:r>
    </w:p>
    <w:p w:rsidR="00595359" w:rsidRPr="0096581E" w:rsidRDefault="00595359">
      <w:pPr>
        <w:tabs>
          <w:tab w:val="left" w:pos="360"/>
        </w:tabs>
        <w:spacing w:line="460" w:lineRule="exact"/>
        <w:rPr>
          <w:rFonts w:asciiTheme="minorEastAsia" w:eastAsiaTheme="minorEastAsia" w:hAnsiTheme="minorEastAsia" w:cs="宋体"/>
          <w:color w:val="000000" w:themeColor="text1"/>
        </w:rPr>
      </w:pPr>
    </w:p>
    <w:p w:rsidR="00595359" w:rsidRPr="0096581E" w:rsidRDefault="00595359">
      <w:pPr>
        <w:tabs>
          <w:tab w:val="left" w:pos="360"/>
        </w:tabs>
        <w:spacing w:line="500" w:lineRule="exact"/>
        <w:rPr>
          <w:rFonts w:asciiTheme="minorEastAsia" w:eastAsiaTheme="minorEastAsia" w:hAnsiTheme="minorEastAsia" w:cs="宋体"/>
          <w:bCs/>
          <w:color w:val="000000" w:themeColor="text1"/>
          <w:szCs w:val="28"/>
        </w:rPr>
      </w:pPr>
    </w:p>
    <w:p w:rsidR="00595359" w:rsidRPr="0096581E" w:rsidRDefault="00595359">
      <w:pPr>
        <w:tabs>
          <w:tab w:val="left" w:pos="360"/>
        </w:tabs>
        <w:spacing w:line="500" w:lineRule="exact"/>
        <w:rPr>
          <w:rFonts w:asciiTheme="minorEastAsia" w:eastAsiaTheme="minorEastAsia" w:hAnsiTheme="minorEastAsia" w:cs="宋体"/>
          <w:bCs/>
          <w:color w:val="000000" w:themeColor="text1"/>
          <w:szCs w:val="28"/>
        </w:rPr>
      </w:pPr>
    </w:p>
    <w:p w:rsidR="00595359" w:rsidRPr="0096581E" w:rsidRDefault="00AE0396">
      <w:pPr>
        <w:tabs>
          <w:tab w:val="left" w:pos="360"/>
        </w:tabs>
        <w:spacing w:line="700" w:lineRule="exact"/>
        <w:ind w:firstLineChars="1200" w:firstLine="28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bCs/>
          <w:color w:val="000000" w:themeColor="text1"/>
          <w:szCs w:val="28"/>
        </w:rPr>
        <w:t xml:space="preserve"> 投标人（公章）：</w:t>
      </w:r>
    </w:p>
    <w:p w:rsidR="00595359" w:rsidRPr="0096581E" w:rsidRDefault="00AE0396">
      <w:pPr>
        <w:tabs>
          <w:tab w:val="left" w:pos="360"/>
        </w:tabs>
        <w:spacing w:line="700" w:lineRule="exact"/>
        <w:ind w:firstLineChars="1250" w:firstLine="3000"/>
        <w:rPr>
          <w:rFonts w:asciiTheme="minorEastAsia" w:eastAsiaTheme="minorEastAsia" w:hAnsiTheme="minorEastAsia" w:cs="宋体"/>
          <w:color w:val="000000" w:themeColor="text1"/>
        </w:rPr>
      </w:pPr>
      <w:r w:rsidRPr="0096581E">
        <w:rPr>
          <w:rFonts w:asciiTheme="minorEastAsia" w:eastAsiaTheme="minorEastAsia" w:hAnsiTheme="minorEastAsia" w:hint="eastAsia"/>
          <w:color w:val="000000" w:themeColor="text1"/>
        </w:rPr>
        <w:t>全权代表签字（或盖章）：</w:t>
      </w:r>
    </w:p>
    <w:p w:rsidR="00595359" w:rsidRPr="0096581E" w:rsidRDefault="00AE0396">
      <w:pPr>
        <w:tabs>
          <w:tab w:val="left" w:pos="360"/>
        </w:tabs>
        <w:spacing w:line="70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                         职        </w:t>
      </w:r>
      <w:proofErr w:type="gramStart"/>
      <w:r w:rsidRPr="0096581E">
        <w:rPr>
          <w:rFonts w:asciiTheme="minorEastAsia" w:eastAsiaTheme="minorEastAsia" w:hAnsiTheme="minorEastAsia" w:cs="宋体" w:hint="eastAsia"/>
          <w:color w:val="000000" w:themeColor="text1"/>
        </w:rPr>
        <w:t>务</w:t>
      </w:r>
      <w:proofErr w:type="gramEnd"/>
      <w:r w:rsidRPr="0096581E">
        <w:rPr>
          <w:rFonts w:asciiTheme="minorEastAsia" w:eastAsiaTheme="minorEastAsia" w:hAnsiTheme="minorEastAsia" w:cs="宋体" w:hint="eastAsia"/>
          <w:color w:val="000000" w:themeColor="text1"/>
        </w:rPr>
        <w:t xml:space="preserve">： </w:t>
      </w:r>
    </w:p>
    <w:p w:rsidR="00595359" w:rsidRPr="0096581E" w:rsidRDefault="00AE0396">
      <w:pPr>
        <w:tabs>
          <w:tab w:val="left" w:pos="360"/>
        </w:tabs>
        <w:spacing w:line="700" w:lineRule="exact"/>
        <w:ind w:firstLineChars="1250" w:firstLine="300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日        期： </w:t>
      </w:r>
    </w:p>
    <w:p w:rsidR="00595359" w:rsidRPr="0096581E" w:rsidRDefault="00595359">
      <w:pPr>
        <w:rPr>
          <w:rFonts w:asciiTheme="minorEastAsia" w:eastAsiaTheme="minorEastAsia" w:hAnsiTheme="minorEastAsia" w:cs="宋体"/>
          <w:b/>
          <w:bCs/>
          <w:color w:val="000000" w:themeColor="text1"/>
          <w:sz w:val="36"/>
        </w:rPr>
      </w:pPr>
    </w:p>
    <w:p w:rsidR="00595359" w:rsidRPr="0096581E" w:rsidRDefault="00AE0396">
      <w:pPr>
        <w:pStyle w:val="ac"/>
        <w:spacing w:line="520" w:lineRule="exact"/>
        <w:ind w:left="643"/>
        <w:jc w:val="center"/>
        <w:rPr>
          <w:rFonts w:asciiTheme="minorEastAsia" w:eastAsiaTheme="minorEastAsia" w:hAnsiTheme="minorEastAsia" w:cs="宋体"/>
          <w:b/>
          <w:bCs/>
          <w:color w:val="000000" w:themeColor="text1"/>
          <w:sz w:val="32"/>
          <w:szCs w:val="32"/>
        </w:rPr>
      </w:pPr>
      <w:r w:rsidRPr="0096581E">
        <w:rPr>
          <w:rFonts w:asciiTheme="minorEastAsia" w:eastAsiaTheme="minorEastAsia" w:hAnsiTheme="minorEastAsia" w:cs="宋体" w:hint="eastAsia"/>
          <w:b/>
          <w:bCs/>
          <w:color w:val="000000" w:themeColor="text1"/>
          <w:sz w:val="32"/>
          <w:szCs w:val="32"/>
        </w:rPr>
        <w:lastRenderedPageBreak/>
        <w:t>义乌市政府采购项目投标承诺书</w:t>
      </w:r>
    </w:p>
    <w:p w:rsidR="00595359" w:rsidRPr="0096581E" w:rsidRDefault="00AE0396">
      <w:pPr>
        <w:spacing w:line="420" w:lineRule="exact"/>
        <w:ind w:firstLineChars="200" w:firstLine="420"/>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1.我单位已认真阅读了本项目的采购公告、招标文件、技术要求、图纸、招标补充（答疑）文件及相关资料，对其全部内容和要求有实质性了解，并对这些内容表示理解且无任何异议，接受其全部内容及要求，承诺本单位的投标文件已经</w:t>
      </w:r>
      <w:proofErr w:type="gramStart"/>
      <w:r w:rsidRPr="0096581E">
        <w:rPr>
          <w:rFonts w:asciiTheme="minorEastAsia" w:eastAsiaTheme="minorEastAsia" w:hAnsiTheme="minorEastAsia" w:cs="宋体" w:hint="eastAsia"/>
          <w:color w:val="000000" w:themeColor="text1"/>
          <w:sz w:val="21"/>
          <w:szCs w:val="21"/>
        </w:rPr>
        <w:t>完全响应</w:t>
      </w:r>
      <w:proofErr w:type="gramEnd"/>
      <w:r w:rsidRPr="0096581E">
        <w:rPr>
          <w:rFonts w:asciiTheme="minorEastAsia" w:eastAsiaTheme="minorEastAsia" w:hAnsiTheme="minorEastAsia" w:cs="宋体" w:hint="eastAsia"/>
          <w:color w:val="000000" w:themeColor="text1"/>
          <w:sz w:val="21"/>
          <w:szCs w:val="21"/>
        </w:rPr>
        <w:t>并符合其全部条件和要求，愿意参加投标并愿意成交；</w:t>
      </w:r>
    </w:p>
    <w:p w:rsidR="00595359" w:rsidRPr="0096581E" w:rsidRDefault="00AE0396">
      <w:pPr>
        <w:pStyle w:val="af4"/>
        <w:spacing w:before="0" w:beforeAutospacing="0" w:after="0" w:afterAutospacing="0" w:line="420" w:lineRule="exact"/>
        <w:ind w:firstLineChars="200" w:firstLine="420"/>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2.自愿接受义乌市财政局（以下简称财政局）的管理，并严格遵守财政局制定的招投标管理制度、规范和纪律。</w:t>
      </w:r>
    </w:p>
    <w:p w:rsidR="00595359" w:rsidRPr="0096581E" w:rsidRDefault="00AE0396">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3.我单位承诺参与本次投标的资格符合《中华人民共和国政府采购法》和《中华人民共和国政府采购法实施条例》的规定，并</w:t>
      </w:r>
      <w:proofErr w:type="gramStart"/>
      <w:r w:rsidRPr="0096581E">
        <w:rPr>
          <w:rFonts w:asciiTheme="minorEastAsia" w:eastAsiaTheme="minorEastAsia" w:hAnsiTheme="minorEastAsia" w:cs="宋体" w:hint="eastAsia"/>
          <w:color w:val="000000" w:themeColor="text1"/>
          <w:sz w:val="21"/>
          <w:szCs w:val="21"/>
        </w:rPr>
        <w:t>承诺近</w:t>
      </w:r>
      <w:proofErr w:type="gramEnd"/>
      <w:r w:rsidRPr="0096581E">
        <w:rPr>
          <w:rFonts w:asciiTheme="minorEastAsia" w:eastAsiaTheme="minorEastAsia" w:hAnsiTheme="minorEastAsia" w:cs="宋体" w:hint="eastAsia"/>
          <w:color w:val="000000" w:themeColor="text1"/>
          <w:sz w:val="21"/>
          <w:szCs w:val="21"/>
        </w:rPr>
        <w:t>三年内，在经营活动中没有重大违法记录。</w:t>
      </w:r>
    </w:p>
    <w:p w:rsidR="00595359" w:rsidRPr="0096581E" w:rsidRDefault="00AE0396">
      <w:pPr>
        <w:spacing w:line="420" w:lineRule="exact"/>
        <w:ind w:firstLineChars="200" w:firstLine="420"/>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4.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rsidR="00595359" w:rsidRPr="0096581E" w:rsidRDefault="00AE0396">
      <w:pPr>
        <w:spacing w:line="420" w:lineRule="exact"/>
        <w:ind w:firstLineChars="200" w:firstLine="420"/>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5.不转让、出借、涂改、伪造资质（资格）证书或者以其他方式允许其他单位（个人）以我单位（本人）名义承接业务。</w:t>
      </w:r>
    </w:p>
    <w:p w:rsidR="00595359" w:rsidRPr="0096581E" w:rsidRDefault="00AE0396">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6.不与采购人或者其他投标人相互串通投标，围标，不以行贿等不正当手段谋取成交。</w:t>
      </w:r>
    </w:p>
    <w:p w:rsidR="00595359" w:rsidRPr="0096581E" w:rsidRDefault="00AE0396">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7.在备案、招标、投标、现场获取招标文件、开标、评标、询标、成交、签订合同、合同</w:t>
      </w:r>
      <w:proofErr w:type="gramStart"/>
      <w:r w:rsidRPr="0096581E">
        <w:rPr>
          <w:rFonts w:asciiTheme="minorEastAsia" w:eastAsiaTheme="minorEastAsia" w:hAnsiTheme="minorEastAsia" w:cs="宋体" w:hint="eastAsia"/>
          <w:color w:val="000000" w:themeColor="text1"/>
          <w:sz w:val="21"/>
          <w:szCs w:val="21"/>
        </w:rPr>
        <w:t>备案等招投标</w:t>
      </w:r>
      <w:proofErr w:type="gramEnd"/>
      <w:r w:rsidRPr="0096581E">
        <w:rPr>
          <w:rFonts w:asciiTheme="minorEastAsia" w:eastAsiaTheme="minorEastAsia" w:hAnsiTheme="minorEastAsia" w:cs="宋体" w:hint="eastAsia"/>
          <w:color w:val="000000" w:themeColor="text1"/>
          <w:sz w:val="21"/>
          <w:szCs w:val="21"/>
        </w:rPr>
        <w:t>预备和进行的全过程中提供的资料均真实、有效，不弄虚作假。</w:t>
      </w:r>
    </w:p>
    <w:p w:rsidR="00595359" w:rsidRPr="0096581E" w:rsidRDefault="00AE0396">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8.我方已详细审核全部招标文件，包括修改文件(如果有的话)，及有关附件，我方同意放弃提出含糊不清或误解的权力。 </w:t>
      </w:r>
    </w:p>
    <w:p w:rsidR="00595359" w:rsidRPr="0096581E" w:rsidRDefault="00AE0396">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9.我方同意所递交的投标文件在招标期内有效，在此期间内我方有可能成交，我方将受此约束。</w:t>
      </w:r>
    </w:p>
    <w:p w:rsidR="00595359" w:rsidRPr="0096581E" w:rsidRDefault="00AE0396">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10.我方相信贵方的招标结果是公正、合法的，无论我方成交还是落标，我方将接受这一结果。 </w:t>
      </w:r>
    </w:p>
    <w:p w:rsidR="00595359" w:rsidRPr="0096581E" w:rsidRDefault="00AE0396">
      <w:pPr>
        <w:tabs>
          <w:tab w:val="left" w:pos="8820"/>
        </w:tabs>
        <w:spacing w:line="420" w:lineRule="exact"/>
        <w:ind w:firstLineChars="200" w:firstLine="420"/>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11.一旦我方成交，我方将严格依照招标文件中的相关规定与采购人签订合同。</w:t>
      </w:r>
    </w:p>
    <w:p w:rsidR="00595359" w:rsidRPr="0096581E" w:rsidRDefault="00AE0396">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12.不低于企业成本价投标，</w:t>
      </w:r>
      <w:proofErr w:type="gramStart"/>
      <w:r w:rsidRPr="0096581E">
        <w:rPr>
          <w:rFonts w:asciiTheme="minorEastAsia" w:eastAsiaTheme="minorEastAsia" w:hAnsiTheme="minorEastAsia" w:cs="宋体" w:hint="eastAsia"/>
          <w:color w:val="000000" w:themeColor="text1"/>
          <w:sz w:val="21"/>
          <w:szCs w:val="21"/>
        </w:rPr>
        <w:t>不</w:t>
      </w:r>
      <w:proofErr w:type="gramEnd"/>
      <w:r w:rsidRPr="0096581E">
        <w:rPr>
          <w:rFonts w:asciiTheme="minorEastAsia" w:eastAsiaTheme="minorEastAsia" w:hAnsiTheme="minorEastAsia" w:cs="宋体" w:hint="eastAsia"/>
          <w:color w:val="000000" w:themeColor="text1"/>
          <w:sz w:val="21"/>
          <w:szCs w:val="21"/>
        </w:rPr>
        <w:t>恶意过高报价，不扰乱招投标的正常秩序。</w:t>
      </w:r>
    </w:p>
    <w:p w:rsidR="00595359" w:rsidRPr="0096581E" w:rsidRDefault="00AE0396">
      <w:pPr>
        <w:spacing w:line="420" w:lineRule="exact"/>
        <w:ind w:leftChars="-16" w:left="-38" w:firstLineChars="200" w:firstLine="420"/>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13.严格遵守开标会议纪律，不在开标会场吵闹、滋事，服从工作人员指挥。</w:t>
      </w:r>
    </w:p>
    <w:p w:rsidR="00595359" w:rsidRPr="0096581E" w:rsidRDefault="00AE0396">
      <w:pPr>
        <w:spacing w:line="420" w:lineRule="exact"/>
        <w:ind w:firstLineChars="200" w:firstLine="420"/>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14.按照法律法规和本项目招标文件规定的程序和方式进行异议和投诉，</w:t>
      </w:r>
      <w:proofErr w:type="gramStart"/>
      <w:r w:rsidRPr="0096581E">
        <w:rPr>
          <w:rFonts w:asciiTheme="minorEastAsia" w:eastAsiaTheme="minorEastAsia" w:hAnsiTheme="minorEastAsia" w:cs="宋体" w:hint="eastAsia"/>
          <w:color w:val="000000" w:themeColor="text1"/>
          <w:sz w:val="21"/>
          <w:szCs w:val="21"/>
        </w:rPr>
        <w:t>不</w:t>
      </w:r>
      <w:proofErr w:type="gramEnd"/>
      <w:r w:rsidRPr="0096581E">
        <w:rPr>
          <w:rFonts w:asciiTheme="minorEastAsia" w:eastAsiaTheme="minorEastAsia" w:hAnsiTheme="minorEastAsia" w:cs="宋体" w:hint="eastAsia"/>
          <w:color w:val="000000" w:themeColor="text1"/>
          <w:sz w:val="21"/>
          <w:szCs w:val="21"/>
        </w:rPr>
        <w:t>越级投诉，不无理投诉。如捏造事实、伪造材料或者以非法手段取得说明材料进行投诉，给他人造成损失的，依法承担赔偿责任。</w:t>
      </w:r>
    </w:p>
    <w:p w:rsidR="00595359" w:rsidRPr="0096581E" w:rsidRDefault="00AE0396">
      <w:pPr>
        <w:spacing w:line="420" w:lineRule="exact"/>
        <w:ind w:firstLineChars="200" w:firstLine="420"/>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上述承诺事项已认真逐项核对，均表达我单位真实意见，愿承担任何责任。若有任何弄虚作假内容或未遵守上述约定的，经查实后，愿意放弃投标及成交资格，采购人可据此将我公司列入政府采购严重违法失信行为记录名单，并承担因此引起的经济损失。如我单位违反上述承诺事项，无条件接受财政局或相关监管部门</w:t>
      </w:r>
      <w:proofErr w:type="gramStart"/>
      <w:r w:rsidRPr="0096581E">
        <w:rPr>
          <w:rFonts w:asciiTheme="minorEastAsia" w:eastAsiaTheme="minorEastAsia" w:hAnsiTheme="minorEastAsia" w:cs="宋体" w:hint="eastAsia"/>
          <w:color w:val="000000" w:themeColor="text1"/>
          <w:sz w:val="21"/>
          <w:szCs w:val="21"/>
        </w:rPr>
        <w:t>作出</w:t>
      </w:r>
      <w:proofErr w:type="gramEnd"/>
      <w:r w:rsidRPr="0096581E">
        <w:rPr>
          <w:rFonts w:asciiTheme="minorEastAsia" w:eastAsiaTheme="minorEastAsia" w:hAnsiTheme="minorEastAsia" w:cs="宋体" w:hint="eastAsia"/>
          <w:color w:val="000000" w:themeColor="text1"/>
          <w:sz w:val="21"/>
          <w:szCs w:val="21"/>
        </w:rPr>
        <w:t>的任何管理和处理决定，并自愿承担一切不利的后果。</w:t>
      </w:r>
    </w:p>
    <w:p w:rsidR="00595359" w:rsidRPr="0096581E" w:rsidRDefault="00595359">
      <w:pPr>
        <w:spacing w:line="380" w:lineRule="exact"/>
        <w:ind w:leftChars="200" w:left="6150" w:hangingChars="2700" w:hanging="5670"/>
        <w:jc w:val="both"/>
        <w:rPr>
          <w:rFonts w:asciiTheme="minorEastAsia" w:eastAsiaTheme="minorEastAsia" w:hAnsiTheme="minorEastAsia" w:cs="宋体"/>
          <w:color w:val="000000" w:themeColor="text1"/>
          <w:sz w:val="21"/>
          <w:szCs w:val="21"/>
        </w:rPr>
      </w:pPr>
    </w:p>
    <w:p w:rsidR="00595359" w:rsidRPr="0096581E" w:rsidRDefault="00AE0396">
      <w:pPr>
        <w:spacing w:line="380" w:lineRule="exact"/>
        <w:ind w:leftChars="200" w:left="6150" w:hangingChars="2700" w:hanging="5670"/>
        <w:jc w:val="both"/>
        <w:rPr>
          <w:rFonts w:asciiTheme="minorEastAsia" w:eastAsiaTheme="minorEastAsia" w:hAnsiTheme="minorEastAsia" w:cs="宋体"/>
          <w:color w:val="000000" w:themeColor="text1"/>
          <w:sz w:val="21"/>
          <w:szCs w:val="21"/>
        </w:rPr>
      </w:pPr>
      <w:r w:rsidRPr="0096581E">
        <w:rPr>
          <w:rFonts w:asciiTheme="minorEastAsia" w:eastAsiaTheme="minorEastAsia" w:hAnsiTheme="minorEastAsia" w:cs="宋体" w:hint="eastAsia"/>
          <w:color w:val="000000" w:themeColor="text1"/>
          <w:sz w:val="21"/>
          <w:szCs w:val="21"/>
        </w:rPr>
        <w:t>投标人（公章）：        法定代表人或其授权的委托代理人（签字或盖章）：        年   月   日</w:t>
      </w:r>
    </w:p>
    <w:p w:rsidR="00595359" w:rsidRPr="0096581E" w:rsidRDefault="00AE0396" w:rsidP="00FF39AD">
      <w:pPr>
        <w:spacing w:beforeLines="50" w:afterLines="50" w:line="312" w:lineRule="auto"/>
        <w:jc w:val="center"/>
        <w:rPr>
          <w:rFonts w:asciiTheme="minorEastAsia" w:eastAsiaTheme="minorEastAsia" w:hAnsiTheme="minorEastAsia" w:cs="宋体"/>
          <w:b/>
          <w:bCs/>
          <w:color w:val="000000" w:themeColor="text1"/>
          <w:sz w:val="36"/>
          <w:szCs w:val="36"/>
        </w:rPr>
      </w:pPr>
      <w:r w:rsidRPr="0096581E">
        <w:rPr>
          <w:rFonts w:asciiTheme="minorEastAsia" w:eastAsiaTheme="minorEastAsia" w:hAnsiTheme="minorEastAsia" w:cs="宋体" w:hint="eastAsia"/>
          <w:bCs/>
          <w:color w:val="000000" w:themeColor="text1"/>
          <w:sz w:val="36"/>
          <w:szCs w:val="36"/>
        </w:rPr>
        <w:br w:type="page"/>
      </w:r>
      <w:r w:rsidRPr="0096581E">
        <w:rPr>
          <w:rFonts w:asciiTheme="minorEastAsia" w:eastAsiaTheme="minorEastAsia" w:hAnsiTheme="minorEastAsia" w:cs="宋体" w:hint="eastAsia"/>
          <w:b/>
          <w:bCs/>
          <w:color w:val="000000" w:themeColor="text1"/>
          <w:sz w:val="36"/>
          <w:szCs w:val="36"/>
        </w:rPr>
        <w:lastRenderedPageBreak/>
        <w:t>投标函（格式）</w:t>
      </w:r>
    </w:p>
    <w:p w:rsidR="00595359" w:rsidRPr="0096581E" w:rsidRDefault="00AE0396">
      <w:pPr>
        <w:pStyle w:val="ac"/>
        <w:spacing w:line="360" w:lineRule="auto"/>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致：________________________            </w:t>
      </w:r>
      <w:r w:rsidRPr="0096581E">
        <w:rPr>
          <w:rFonts w:asciiTheme="minorEastAsia" w:eastAsiaTheme="minorEastAsia" w:hAnsiTheme="minorEastAsia" w:cs="宋体" w:hint="eastAsia"/>
          <w:color w:val="000000" w:themeColor="text1"/>
          <w:u w:val="single"/>
        </w:rPr>
        <w:t xml:space="preserve">                   </w:t>
      </w:r>
    </w:p>
    <w:p w:rsidR="00595359" w:rsidRPr="0096581E" w:rsidRDefault="00AE0396">
      <w:pPr>
        <w:pStyle w:val="ac"/>
        <w:spacing w:line="360" w:lineRule="auto"/>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     _________________________（投标人全称）授权_________________（全名、职务）为全权代表参加贵方组织的_________________________</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项目（招标项目名称、采购编号）的招标、投标等有关活动，为此提交下述文件：</w:t>
      </w:r>
    </w:p>
    <w:p w:rsidR="00595359" w:rsidRPr="0096581E" w:rsidRDefault="00AE0396">
      <w:pPr>
        <w:spacing w:line="48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1.技术标；</w:t>
      </w:r>
    </w:p>
    <w:p w:rsidR="00595359" w:rsidRPr="0096581E" w:rsidRDefault="00AE0396">
      <w:pPr>
        <w:spacing w:line="48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2.商务标；</w:t>
      </w:r>
    </w:p>
    <w:p w:rsidR="00595359" w:rsidRPr="0096581E" w:rsidRDefault="00AE0396">
      <w:pPr>
        <w:spacing w:line="48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3.其他：</w:t>
      </w:r>
    </w:p>
    <w:p w:rsidR="00595359" w:rsidRPr="0096581E" w:rsidRDefault="00AE0396">
      <w:pPr>
        <w:spacing w:line="480" w:lineRule="exact"/>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1）</w:t>
      </w:r>
      <w:r w:rsidRPr="0096581E">
        <w:rPr>
          <w:rFonts w:asciiTheme="minorEastAsia" w:eastAsiaTheme="minorEastAsia" w:hAnsiTheme="minorEastAsia" w:cs="宋体" w:hint="eastAsia"/>
          <w:color w:val="000000" w:themeColor="text1"/>
          <w:spacing w:val="12"/>
        </w:rPr>
        <w:t xml:space="preserve">所附投标报价表中规定的应提供和支付的设备投标总价为（人民币） </w:t>
      </w:r>
      <w:r w:rsidRPr="0096581E">
        <w:rPr>
          <w:rFonts w:asciiTheme="minorEastAsia" w:eastAsiaTheme="minorEastAsia" w:hAnsiTheme="minorEastAsia" w:cs="宋体" w:hint="eastAsia"/>
          <w:color w:val="000000" w:themeColor="text1"/>
        </w:rPr>
        <w:t>______________________， 即 __________________________________________（大写）。</w:t>
      </w:r>
      <w:r w:rsidRPr="0096581E">
        <w:rPr>
          <w:rFonts w:asciiTheme="minorEastAsia" w:eastAsiaTheme="minorEastAsia" w:hAnsiTheme="minorEastAsia" w:cs="宋体" w:hint="eastAsia"/>
          <w:b/>
          <w:bCs/>
          <w:color w:val="000000" w:themeColor="text1"/>
        </w:rPr>
        <w:t>（企业成本价为</w:t>
      </w:r>
      <w:r w:rsidRPr="0096581E">
        <w:rPr>
          <w:rFonts w:asciiTheme="minorEastAsia" w:eastAsiaTheme="minorEastAsia" w:hAnsiTheme="minorEastAsia" w:cs="宋体" w:hint="eastAsia"/>
          <w:b/>
          <w:bCs/>
          <w:color w:val="000000" w:themeColor="text1"/>
          <w:u w:val="single"/>
        </w:rPr>
        <w:t xml:space="preserve">                </w:t>
      </w:r>
      <w:r w:rsidRPr="0096581E">
        <w:rPr>
          <w:rFonts w:asciiTheme="minorEastAsia" w:eastAsiaTheme="minorEastAsia" w:hAnsiTheme="minorEastAsia" w:cs="宋体" w:hint="eastAsia"/>
          <w:b/>
          <w:bCs/>
          <w:color w:val="000000" w:themeColor="text1"/>
        </w:rPr>
        <w:t>元）</w:t>
      </w:r>
    </w:p>
    <w:p w:rsidR="00595359" w:rsidRPr="0096581E" w:rsidRDefault="00AE0396">
      <w:pPr>
        <w:spacing w:line="360" w:lineRule="auto"/>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2）我方已详细审查全部招标文件，我们完全理解并同意放弃对这方面有不明及误解的权利，</w:t>
      </w:r>
    </w:p>
    <w:p w:rsidR="00595359" w:rsidRPr="0096581E" w:rsidRDefault="00AE0396">
      <w:pPr>
        <w:spacing w:line="360" w:lineRule="auto"/>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3）我方将按招标文件规定履行合同责任和义务。</w:t>
      </w:r>
    </w:p>
    <w:p w:rsidR="00595359" w:rsidRPr="0096581E" w:rsidRDefault="00AE0396">
      <w:pPr>
        <w:spacing w:line="360" w:lineRule="auto"/>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4）投标自开标之日起有效期</w:t>
      </w:r>
      <w:r w:rsidRPr="0096581E">
        <w:rPr>
          <w:rFonts w:asciiTheme="minorEastAsia" w:eastAsiaTheme="minorEastAsia" w:hAnsiTheme="minorEastAsia" w:cs="宋体" w:hint="eastAsia"/>
          <w:color w:val="000000" w:themeColor="text1"/>
          <w:u w:val="single"/>
        </w:rPr>
        <w:t>____</w:t>
      </w:r>
      <w:proofErr w:type="gramStart"/>
      <w:r w:rsidRPr="0096581E">
        <w:rPr>
          <w:rFonts w:asciiTheme="minorEastAsia" w:eastAsiaTheme="minorEastAsia" w:hAnsiTheme="minorEastAsia" w:cs="宋体" w:hint="eastAsia"/>
          <w:color w:val="000000" w:themeColor="text1"/>
        </w:rPr>
        <w:t>个</w:t>
      </w:r>
      <w:proofErr w:type="gramEnd"/>
      <w:r w:rsidRPr="0096581E">
        <w:rPr>
          <w:rFonts w:asciiTheme="minorEastAsia" w:eastAsiaTheme="minorEastAsia" w:hAnsiTheme="minorEastAsia" w:cs="宋体" w:hint="eastAsia"/>
          <w:color w:val="000000" w:themeColor="text1"/>
        </w:rPr>
        <w:t>日历天。</w:t>
      </w:r>
    </w:p>
    <w:p w:rsidR="00595359" w:rsidRPr="0096581E" w:rsidRDefault="00AE0396">
      <w:pPr>
        <w:spacing w:line="360" w:lineRule="auto"/>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5）如果在规定的开标时间后，我方在投标有效期内撤回投标，我方同意列入失信行为记录名单。</w:t>
      </w:r>
    </w:p>
    <w:p w:rsidR="00595359" w:rsidRPr="0096581E" w:rsidRDefault="00AE0396">
      <w:pPr>
        <w:spacing w:line="360" w:lineRule="auto"/>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6）我方同意提供按照贵方可能要求的与其投标有关的一切数据或资料，理解贵方不一定要接受最低价的投标或收到的任何投标。</w:t>
      </w:r>
    </w:p>
    <w:p w:rsidR="00595359" w:rsidRPr="0096581E" w:rsidRDefault="00AE0396">
      <w:pPr>
        <w:spacing w:line="360" w:lineRule="auto"/>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7）投标文件中未明确的东西，一律按招标文件规定执行。</w:t>
      </w:r>
    </w:p>
    <w:p w:rsidR="00595359" w:rsidRPr="0096581E" w:rsidRDefault="00AE0396">
      <w:pPr>
        <w:spacing w:line="360" w:lineRule="auto"/>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8）与本投标有关的一切正式往来通讯请寄：</w:t>
      </w:r>
    </w:p>
    <w:p w:rsidR="00595359" w:rsidRPr="0096581E" w:rsidRDefault="00AE0396">
      <w:pPr>
        <w:spacing w:line="360" w:lineRule="auto"/>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地址：______________________        邮编：______________________  </w:t>
      </w:r>
    </w:p>
    <w:p w:rsidR="00595359" w:rsidRPr="0096581E" w:rsidRDefault="00AE0396">
      <w:pPr>
        <w:spacing w:line="360" w:lineRule="auto"/>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电话：______________________        传真：______________________ </w:t>
      </w:r>
    </w:p>
    <w:p w:rsidR="00595359" w:rsidRPr="0096581E" w:rsidRDefault="00AE0396">
      <w:pPr>
        <w:spacing w:line="360" w:lineRule="auto"/>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投标人（公章）：</w:t>
      </w:r>
      <w:r w:rsidRPr="0096581E">
        <w:rPr>
          <w:rFonts w:asciiTheme="minorEastAsia" w:eastAsiaTheme="minorEastAsia" w:hAnsiTheme="minorEastAsia" w:cs="宋体" w:hint="eastAsia"/>
          <w:color w:val="000000" w:themeColor="text1"/>
          <w:u w:val="single"/>
        </w:rPr>
        <w:t xml:space="preserve">                      </w:t>
      </w:r>
    </w:p>
    <w:p w:rsidR="00595359" w:rsidRPr="0096581E" w:rsidRDefault="00AE0396">
      <w:pPr>
        <w:spacing w:line="360" w:lineRule="auto"/>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投标人代表职务： ______________________</w:t>
      </w:r>
    </w:p>
    <w:p w:rsidR="00595359" w:rsidRPr="0096581E" w:rsidRDefault="00AE0396">
      <w:pPr>
        <w:spacing w:line="360" w:lineRule="auto"/>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投标日期： _______年____月____日      全权代表签字或盖章： ____________</w:t>
      </w:r>
    </w:p>
    <w:p w:rsidR="00595359" w:rsidRPr="0096581E" w:rsidRDefault="00595359">
      <w:pPr>
        <w:pStyle w:val="25"/>
        <w:ind w:leftChars="0" w:left="0" w:firstLineChars="0" w:firstLine="0"/>
        <w:rPr>
          <w:rFonts w:asciiTheme="minorEastAsia" w:eastAsiaTheme="minorEastAsia" w:hAnsiTheme="minorEastAsia" w:cs="宋体"/>
          <w:color w:val="000000" w:themeColor="text1"/>
          <w:sz w:val="24"/>
          <w:szCs w:val="24"/>
          <w:u w:val="single"/>
        </w:rPr>
      </w:pPr>
    </w:p>
    <w:p w:rsidR="00595359" w:rsidRPr="0096581E" w:rsidRDefault="00AE0396">
      <w:pPr>
        <w:jc w:val="center"/>
        <w:rPr>
          <w:rFonts w:asciiTheme="minorEastAsia" w:eastAsiaTheme="minorEastAsia" w:hAnsiTheme="minorEastAsia" w:cs="宋体"/>
          <w:b/>
          <w:bCs/>
          <w:color w:val="000000" w:themeColor="text1"/>
          <w:sz w:val="36"/>
          <w:szCs w:val="36"/>
        </w:rPr>
      </w:pPr>
      <w:r w:rsidRPr="0096581E">
        <w:rPr>
          <w:rFonts w:asciiTheme="minorEastAsia" w:eastAsiaTheme="minorEastAsia" w:hAnsiTheme="minorEastAsia" w:cs="宋体" w:hint="eastAsia"/>
          <w:b/>
          <w:bCs/>
          <w:color w:val="000000" w:themeColor="text1"/>
          <w:sz w:val="36"/>
          <w:szCs w:val="36"/>
        </w:rPr>
        <w:lastRenderedPageBreak/>
        <w:t>报价一览表（格式）</w:t>
      </w:r>
    </w:p>
    <w:p w:rsidR="00595359" w:rsidRPr="0096581E" w:rsidRDefault="00AE0396">
      <w:pPr>
        <w:spacing w:line="360" w:lineRule="exact"/>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投标人（公章）：_____________________</w:t>
      </w:r>
    </w:p>
    <w:p w:rsidR="00595359" w:rsidRPr="0096581E" w:rsidRDefault="00AE0396">
      <w:pPr>
        <w:spacing w:line="360" w:lineRule="exact"/>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采购编号：_____________________</w:t>
      </w:r>
      <w:r w:rsidRPr="0096581E">
        <w:rPr>
          <w:rFonts w:asciiTheme="minorEastAsia" w:eastAsiaTheme="minorEastAsia" w:hAnsiTheme="minorEastAsia" w:cs="宋体" w:hint="eastAsia"/>
          <w:color w:val="000000" w:themeColor="text1"/>
          <w:u w:val="single"/>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4236"/>
        <w:gridCol w:w="1393"/>
        <w:gridCol w:w="1734"/>
        <w:gridCol w:w="1404"/>
      </w:tblGrid>
      <w:tr w:rsidR="005014FF" w:rsidRPr="0096581E" w:rsidTr="005014FF">
        <w:trPr>
          <w:trHeight w:val="593"/>
          <w:jc w:val="center"/>
        </w:trPr>
        <w:tc>
          <w:tcPr>
            <w:tcW w:w="996" w:type="dxa"/>
            <w:noWrap/>
            <w:vAlign w:val="center"/>
          </w:tcPr>
          <w:p w:rsidR="005014FF" w:rsidRPr="0096581E" w:rsidRDefault="005014FF" w:rsidP="006F49A8">
            <w:pPr>
              <w:jc w:val="center"/>
              <w:textAlignment w:val="center"/>
              <w:rPr>
                <w:b/>
                <w:color w:val="000000" w:themeColor="text1"/>
              </w:rPr>
            </w:pPr>
            <w:r w:rsidRPr="0096581E">
              <w:rPr>
                <w:b/>
                <w:color w:val="000000" w:themeColor="text1"/>
              </w:rPr>
              <w:t>序号</w:t>
            </w:r>
          </w:p>
        </w:tc>
        <w:tc>
          <w:tcPr>
            <w:tcW w:w="4236" w:type="dxa"/>
            <w:noWrap/>
            <w:vAlign w:val="center"/>
          </w:tcPr>
          <w:p w:rsidR="005014FF" w:rsidRPr="0096581E" w:rsidRDefault="005014FF" w:rsidP="006F49A8">
            <w:pPr>
              <w:jc w:val="center"/>
              <w:textAlignment w:val="center"/>
              <w:rPr>
                <w:b/>
                <w:color w:val="000000" w:themeColor="text1"/>
              </w:rPr>
            </w:pPr>
            <w:r w:rsidRPr="0096581E">
              <w:rPr>
                <w:b/>
                <w:color w:val="000000" w:themeColor="text1"/>
              </w:rPr>
              <w:t>货物名称</w:t>
            </w:r>
          </w:p>
        </w:tc>
        <w:tc>
          <w:tcPr>
            <w:tcW w:w="1393" w:type="dxa"/>
            <w:vAlign w:val="center"/>
          </w:tcPr>
          <w:p w:rsidR="005014FF" w:rsidRPr="0096581E" w:rsidRDefault="005014FF" w:rsidP="001618CE">
            <w:pPr>
              <w:jc w:val="center"/>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b/>
                <w:color w:val="000000" w:themeColor="text1"/>
              </w:rPr>
              <w:t>数量</w:t>
            </w:r>
          </w:p>
        </w:tc>
        <w:tc>
          <w:tcPr>
            <w:tcW w:w="1734" w:type="dxa"/>
            <w:vAlign w:val="center"/>
          </w:tcPr>
          <w:p w:rsidR="005014FF" w:rsidRPr="0096581E" w:rsidRDefault="005014FF" w:rsidP="001618CE">
            <w:pPr>
              <w:jc w:val="center"/>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b/>
                <w:color w:val="000000" w:themeColor="text1"/>
              </w:rPr>
              <w:t>单价</w:t>
            </w:r>
          </w:p>
        </w:tc>
        <w:tc>
          <w:tcPr>
            <w:tcW w:w="1404" w:type="dxa"/>
            <w:vAlign w:val="center"/>
          </w:tcPr>
          <w:p w:rsidR="005014FF" w:rsidRPr="0096581E" w:rsidRDefault="005014FF" w:rsidP="001618CE">
            <w:pPr>
              <w:jc w:val="center"/>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b/>
                <w:color w:val="000000" w:themeColor="text1"/>
              </w:rPr>
              <w:t xml:space="preserve">总价 </w:t>
            </w:r>
          </w:p>
        </w:tc>
      </w:tr>
      <w:tr w:rsidR="005014FF" w:rsidRPr="0096581E" w:rsidTr="005014FF">
        <w:trPr>
          <w:trHeight w:val="456"/>
          <w:jc w:val="center"/>
        </w:trPr>
        <w:tc>
          <w:tcPr>
            <w:tcW w:w="996" w:type="dxa"/>
            <w:noWrap/>
            <w:vAlign w:val="center"/>
          </w:tcPr>
          <w:p w:rsidR="005014FF" w:rsidRPr="0096581E" w:rsidRDefault="005014FF" w:rsidP="006F49A8">
            <w:pPr>
              <w:jc w:val="center"/>
              <w:textAlignment w:val="center"/>
              <w:rPr>
                <w:color w:val="000000" w:themeColor="text1"/>
              </w:rPr>
            </w:pPr>
            <w:r w:rsidRPr="0096581E">
              <w:rPr>
                <w:rFonts w:hint="eastAsia"/>
                <w:color w:val="000000" w:themeColor="text1"/>
              </w:rPr>
              <w:t>1</w:t>
            </w:r>
          </w:p>
        </w:tc>
        <w:tc>
          <w:tcPr>
            <w:tcW w:w="4236" w:type="dxa"/>
            <w:noWrap/>
            <w:vAlign w:val="center"/>
          </w:tcPr>
          <w:p w:rsidR="005014FF" w:rsidRPr="0096581E" w:rsidRDefault="005014FF" w:rsidP="006F49A8">
            <w:pPr>
              <w:jc w:val="center"/>
              <w:textAlignment w:val="center"/>
              <w:rPr>
                <w:color w:val="000000" w:themeColor="text1"/>
              </w:rPr>
            </w:pPr>
          </w:p>
        </w:tc>
        <w:tc>
          <w:tcPr>
            <w:tcW w:w="1393" w:type="dxa"/>
            <w:vAlign w:val="center"/>
          </w:tcPr>
          <w:p w:rsidR="005014FF" w:rsidRPr="0096581E" w:rsidRDefault="005014FF" w:rsidP="001618CE">
            <w:pPr>
              <w:jc w:val="center"/>
              <w:textAlignment w:val="center"/>
              <w:rPr>
                <w:rFonts w:asciiTheme="minorEastAsia" w:eastAsiaTheme="minorEastAsia" w:hAnsiTheme="minorEastAsia"/>
                <w:color w:val="000000" w:themeColor="text1"/>
              </w:rPr>
            </w:pPr>
          </w:p>
        </w:tc>
        <w:tc>
          <w:tcPr>
            <w:tcW w:w="1734" w:type="dxa"/>
            <w:vAlign w:val="center"/>
          </w:tcPr>
          <w:p w:rsidR="005014FF" w:rsidRPr="0096581E" w:rsidRDefault="005014FF" w:rsidP="006F49A8">
            <w:pPr>
              <w:jc w:val="center"/>
              <w:textAlignment w:val="center"/>
              <w:rPr>
                <w:color w:val="000000" w:themeColor="text1"/>
              </w:rPr>
            </w:pPr>
          </w:p>
        </w:tc>
        <w:tc>
          <w:tcPr>
            <w:tcW w:w="1404" w:type="dxa"/>
            <w:vAlign w:val="center"/>
          </w:tcPr>
          <w:p w:rsidR="005014FF" w:rsidRPr="0096581E" w:rsidRDefault="005014FF" w:rsidP="006F49A8">
            <w:pPr>
              <w:pStyle w:val="aff8"/>
              <w:jc w:val="center"/>
              <w:rPr>
                <w:rFonts w:ascii="宋体" w:eastAsia="宋体" w:hAnsi="宋体"/>
                <w:color w:val="000000" w:themeColor="text1"/>
                <w:sz w:val="24"/>
                <w:szCs w:val="24"/>
              </w:rPr>
            </w:pPr>
          </w:p>
        </w:tc>
      </w:tr>
      <w:tr w:rsidR="005014FF" w:rsidRPr="0096581E" w:rsidTr="005014FF">
        <w:trPr>
          <w:trHeight w:val="456"/>
          <w:jc w:val="center"/>
        </w:trPr>
        <w:tc>
          <w:tcPr>
            <w:tcW w:w="996" w:type="dxa"/>
            <w:noWrap/>
            <w:vAlign w:val="center"/>
          </w:tcPr>
          <w:p w:rsidR="005014FF" w:rsidRPr="0096581E" w:rsidRDefault="005014FF" w:rsidP="006F49A8">
            <w:pPr>
              <w:jc w:val="center"/>
              <w:textAlignment w:val="center"/>
              <w:rPr>
                <w:color w:val="000000" w:themeColor="text1"/>
              </w:rPr>
            </w:pPr>
            <w:r w:rsidRPr="0096581E">
              <w:rPr>
                <w:rFonts w:hint="eastAsia"/>
                <w:color w:val="000000" w:themeColor="text1"/>
              </w:rPr>
              <w:t>2</w:t>
            </w:r>
          </w:p>
        </w:tc>
        <w:tc>
          <w:tcPr>
            <w:tcW w:w="4236" w:type="dxa"/>
            <w:noWrap/>
            <w:vAlign w:val="center"/>
          </w:tcPr>
          <w:p w:rsidR="005014FF" w:rsidRPr="0096581E" w:rsidRDefault="005014FF" w:rsidP="006F49A8">
            <w:pPr>
              <w:jc w:val="center"/>
              <w:textAlignment w:val="center"/>
              <w:rPr>
                <w:color w:val="000000" w:themeColor="text1"/>
              </w:rPr>
            </w:pPr>
          </w:p>
        </w:tc>
        <w:tc>
          <w:tcPr>
            <w:tcW w:w="1393" w:type="dxa"/>
            <w:vAlign w:val="center"/>
          </w:tcPr>
          <w:p w:rsidR="005014FF" w:rsidRPr="0096581E" w:rsidRDefault="005014FF" w:rsidP="001618CE">
            <w:pPr>
              <w:jc w:val="center"/>
              <w:textAlignment w:val="center"/>
              <w:rPr>
                <w:rFonts w:asciiTheme="minorEastAsia" w:eastAsiaTheme="minorEastAsia" w:hAnsiTheme="minorEastAsia"/>
                <w:color w:val="000000" w:themeColor="text1"/>
              </w:rPr>
            </w:pPr>
          </w:p>
        </w:tc>
        <w:tc>
          <w:tcPr>
            <w:tcW w:w="1734" w:type="dxa"/>
            <w:vAlign w:val="center"/>
          </w:tcPr>
          <w:p w:rsidR="005014FF" w:rsidRPr="0096581E" w:rsidRDefault="005014FF" w:rsidP="006F49A8">
            <w:pPr>
              <w:jc w:val="center"/>
              <w:textAlignment w:val="center"/>
              <w:rPr>
                <w:color w:val="000000" w:themeColor="text1"/>
              </w:rPr>
            </w:pPr>
          </w:p>
        </w:tc>
        <w:tc>
          <w:tcPr>
            <w:tcW w:w="1404" w:type="dxa"/>
            <w:vAlign w:val="center"/>
          </w:tcPr>
          <w:p w:rsidR="005014FF" w:rsidRPr="0096581E" w:rsidRDefault="005014FF" w:rsidP="006F49A8">
            <w:pPr>
              <w:pStyle w:val="aff8"/>
              <w:jc w:val="center"/>
              <w:rPr>
                <w:rFonts w:ascii="宋体" w:eastAsia="宋体" w:hAnsi="宋体"/>
                <w:color w:val="000000" w:themeColor="text1"/>
                <w:sz w:val="24"/>
                <w:szCs w:val="24"/>
              </w:rPr>
            </w:pPr>
          </w:p>
        </w:tc>
      </w:tr>
      <w:tr w:rsidR="005014FF" w:rsidRPr="0096581E" w:rsidTr="005014FF">
        <w:trPr>
          <w:trHeight w:val="456"/>
          <w:jc w:val="center"/>
        </w:trPr>
        <w:tc>
          <w:tcPr>
            <w:tcW w:w="996" w:type="dxa"/>
            <w:noWrap/>
            <w:vAlign w:val="center"/>
          </w:tcPr>
          <w:p w:rsidR="005014FF" w:rsidRPr="0096581E" w:rsidRDefault="005014FF" w:rsidP="006F49A8">
            <w:pPr>
              <w:jc w:val="center"/>
              <w:textAlignment w:val="center"/>
              <w:rPr>
                <w:color w:val="000000" w:themeColor="text1"/>
              </w:rPr>
            </w:pPr>
            <w:r w:rsidRPr="0096581E">
              <w:rPr>
                <w:rFonts w:hint="eastAsia"/>
                <w:color w:val="000000" w:themeColor="text1"/>
              </w:rPr>
              <w:t>3</w:t>
            </w:r>
          </w:p>
        </w:tc>
        <w:tc>
          <w:tcPr>
            <w:tcW w:w="4236" w:type="dxa"/>
            <w:noWrap/>
            <w:vAlign w:val="center"/>
          </w:tcPr>
          <w:p w:rsidR="005014FF" w:rsidRPr="0096581E" w:rsidRDefault="005014FF" w:rsidP="006F49A8">
            <w:pPr>
              <w:jc w:val="center"/>
              <w:textAlignment w:val="center"/>
              <w:rPr>
                <w:color w:val="000000" w:themeColor="text1"/>
              </w:rPr>
            </w:pPr>
          </w:p>
        </w:tc>
        <w:tc>
          <w:tcPr>
            <w:tcW w:w="1393" w:type="dxa"/>
            <w:vAlign w:val="center"/>
          </w:tcPr>
          <w:p w:rsidR="005014FF" w:rsidRPr="0096581E" w:rsidRDefault="005014FF" w:rsidP="001618CE">
            <w:pPr>
              <w:jc w:val="center"/>
              <w:textAlignment w:val="center"/>
              <w:rPr>
                <w:rFonts w:asciiTheme="minorEastAsia" w:eastAsiaTheme="minorEastAsia" w:hAnsiTheme="minorEastAsia"/>
                <w:color w:val="000000" w:themeColor="text1"/>
              </w:rPr>
            </w:pPr>
          </w:p>
        </w:tc>
        <w:tc>
          <w:tcPr>
            <w:tcW w:w="1734" w:type="dxa"/>
            <w:vAlign w:val="center"/>
          </w:tcPr>
          <w:p w:rsidR="005014FF" w:rsidRPr="0096581E" w:rsidRDefault="005014FF" w:rsidP="006F49A8">
            <w:pPr>
              <w:jc w:val="center"/>
              <w:textAlignment w:val="center"/>
              <w:rPr>
                <w:color w:val="000000" w:themeColor="text1"/>
              </w:rPr>
            </w:pPr>
          </w:p>
        </w:tc>
        <w:tc>
          <w:tcPr>
            <w:tcW w:w="1404" w:type="dxa"/>
            <w:vAlign w:val="center"/>
          </w:tcPr>
          <w:p w:rsidR="005014FF" w:rsidRPr="0096581E" w:rsidRDefault="005014FF" w:rsidP="006F49A8">
            <w:pPr>
              <w:pStyle w:val="aff8"/>
              <w:jc w:val="center"/>
              <w:rPr>
                <w:rFonts w:ascii="宋体" w:eastAsia="宋体" w:hAnsi="宋体"/>
                <w:color w:val="000000" w:themeColor="text1"/>
                <w:sz w:val="24"/>
                <w:szCs w:val="24"/>
              </w:rPr>
            </w:pPr>
          </w:p>
        </w:tc>
      </w:tr>
      <w:tr w:rsidR="005014FF" w:rsidRPr="0096581E" w:rsidTr="005014FF">
        <w:trPr>
          <w:trHeight w:val="456"/>
          <w:jc w:val="center"/>
        </w:trPr>
        <w:tc>
          <w:tcPr>
            <w:tcW w:w="996" w:type="dxa"/>
            <w:noWrap/>
            <w:vAlign w:val="center"/>
          </w:tcPr>
          <w:p w:rsidR="005014FF" w:rsidRPr="0096581E" w:rsidRDefault="005014FF" w:rsidP="006F49A8">
            <w:pPr>
              <w:jc w:val="center"/>
              <w:textAlignment w:val="center"/>
              <w:rPr>
                <w:color w:val="000000" w:themeColor="text1"/>
              </w:rPr>
            </w:pPr>
            <w:r w:rsidRPr="0096581E">
              <w:rPr>
                <w:rFonts w:hint="eastAsia"/>
                <w:color w:val="000000" w:themeColor="text1"/>
              </w:rPr>
              <w:t>4</w:t>
            </w:r>
          </w:p>
        </w:tc>
        <w:tc>
          <w:tcPr>
            <w:tcW w:w="4236" w:type="dxa"/>
            <w:noWrap/>
            <w:vAlign w:val="center"/>
          </w:tcPr>
          <w:p w:rsidR="005014FF" w:rsidRPr="0096581E" w:rsidRDefault="005014FF" w:rsidP="006F49A8">
            <w:pPr>
              <w:jc w:val="center"/>
              <w:textAlignment w:val="center"/>
              <w:rPr>
                <w:color w:val="000000" w:themeColor="text1"/>
              </w:rPr>
            </w:pPr>
          </w:p>
        </w:tc>
        <w:tc>
          <w:tcPr>
            <w:tcW w:w="1393" w:type="dxa"/>
            <w:vAlign w:val="center"/>
          </w:tcPr>
          <w:p w:rsidR="005014FF" w:rsidRPr="0096581E" w:rsidRDefault="005014FF" w:rsidP="001618CE">
            <w:pPr>
              <w:jc w:val="center"/>
              <w:textAlignment w:val="center"/>
              <w:rPr>
                <w:rFonts w:asciiTheme="minorEastAsia" w:eastAsiaTheme="minorEastAsia" w:hAnsiTheme="minorEastAsia"/>
                <w:color w:val="000000" w:themeColor="text1"/>
              </w:rPr>
            </w:pPr>
          </w:p>
        </w:tc>
        <w:tc>
          <w:tcPr>
            <w:tcW w:w="1734" w:type="dxa"/>
            <w:vAlign w:val="center"/>
          </w:tcPr>
          <w:p w:rsidR="005014FF" w:rsidRPr="0096581E" w:rsidRDefault="005014FF" w:rsidP="006F49A8">
            <w:pPr>
              <w:jc w:val="center"/>
              <w:textAlignment w:val="center"/>
              <w:rPr>
                <w:color w:val="000000" w:themeColor="text1"/>
              </w:rPr>
            </w:pPr>
          </w:p>
        </w:tc>
        <w:tc>
          <w:tcPr>
            <w:tcW w:w="1404" w:type="dxa"/>
            <w:vAlign w:val="center"/>
          </w:tcPr>
          <w:p w:rsidR="005014FF" w:rsidRPr="0096581E" w:rsidRDefault="005014FF" w:rsidP="006F49A8">
            <w:pPr>
              <w:pStyle w:val="aff8"/>
              <w:jc w:val="center"/>
              <w:rPr>
                <w:rFonts w:ascii="宋体" w:eastAsia="宋体" w:hAnsi="宋体"/>
                <w:color w:val="000000" w:themeColor="text1"/>
                <w:sz w:val="24"/>
                <w:szCs w:val="24"/>
              </w:rPr>
            </w:pPr>
          </w:p>
        </w:tc>
      </w:tr>
      <w:tr w:rsidR="005014FF" w:rsidRPr="0096581E" w:rsidTr="005014FF">
        <w:trPr>
          <w:trHeight w:val="456"/>
          <w:jc w:val="center"/>
        </w:trPr>
        <w:tc>
          <w:tcPr>
            <w:tcW w:w="996" w:type="dxa"/>
            <w:noWrap/>
            <w:vAlign w:val="center"/>
          </w:tcPr>
          <w:p w:rsidR="005014FF" w:rsidRPr="0096581E" w:rsidRDefault="005014FF" w:rsidP="006F49A8">
            <w:pPr>
              <w:pStyle w:val="aff8"/>
              <w:jc w:val="center"/>
              <w:rPr>
                <w:rFonts w:ascii="宋体" w:eastAsia="宋体" w:hAnsi="宋体"/>
                <w:bCs/>
                <w:color w:val="000000" w:themeColor="text1"/>
                <w:sz w:val="24"/>
                <w:szCs w:val="24"/>
              </w:rPr>
            </w:pPr>
            <w:r w:rsidRPr="0096581E">
              <w:rPr>
                <w:rFonts w:ascii="宋体" w:eastAsia="宋体" w:hAnsi="宋体"/>
                <w:bCs/>
                <w:color w:val="000000" w:themeColor="text1"/>
                <w:sz w:val="24"/>
                <w:szCs w:val="24"/>
              </w:rPr>
              <w:t>合计</w:t>
            </w:r>
          </w:p>
        </w:tc>
        <w:tc>
          <w:tcPr>
            <w:tcW w:w="8767" w:type="dxa"/>
            <w:gridSpan w:val="4"/>
            <w:noWrap/>
            <w:vAlign w:val="center"/>
          </w:tcPr>
          <w:p w:rsidR="005014FF" w:rsidRPr="0096581E" w:rsidRDefault="005014FF" w:rsidP="006F49A8">
            <w:pPr>
              <w:spacing w:line="440" w:lineRule="exact"/>
              <w:rPr>
                <w:rFonts w:ascii="宋体" w:hAnsi="宋体" w:cs="宋体"/>
                <w:color w:val="000000" w:themeColor="text1"/>
              </w:rPr>
            </w:pPr>
            <w:r w:rsidRPr="0096581E">
              <w:rPr>
                <w:rFonts w:ascii="宋体" w:hAnsi="宋体" w:cs="宋体" w:hint="eastAsia"/>
                <w:color w:val="000000" w:themeColor="text1"/>
              </w:rPr>
              <w:t>人民币（小写）：</w:t>
            </w:r>
            <w:r w:rsidRPr="0096581E">
              <w:rPr>
                <w:rFonts w:ascii="宋体" w:hAnsi="宋体" w:cs="宋体" w:hint="eastAsia"/>
                <w:color w:val="000000" w:themeColor="text1"/>
                <w:u w:val="single"/>
              </w:rPr>
              <w:t xml:space="preserve">                          </w:t>
            </w:r>
            <w:r w:rsidRPr="0096581E">
              <w:rPr>
                <w:rFonts w:ascii="宋体" w:hAnsi="宋体" w:cs="宋体" w:hint="eastAsia"/>
                <w:color w:val="000000" w:themeColor="text1"/>
              </w:rPr>
              <w:t>元</w:t>
            </w:r>
          </w:p>
          <w:p w:rsidR="005014FF" w:rsidRPr="0096581E" w:rsidRDefault="005014FF" w:rsidP="006F49A8">
            <w:pPr>
              <w:spacing w:line="440" w:lineRule="exact"/>
              <w:rPr>
                <w:rFonts w:ascii="宋体" w:hAnsi="宋体" w:cs="宋体"/>
                <w:color w:val="000000" w:themeColor="text1"/>
              </w:rPr>
            </w:pPr>
            <w:r w:rsidRPr="0096581E">
              <w:rPr>
                <w:rFonts w:ascii="宋体" w:hAnsi="宋体" w:cs="宋体" w:hint="eastAsia"/>
                <w:color w:val="000000" w:themeColor="text1"/>
              </w:rPr>
              <w:t>（大写）：</w:t>
            </w:r>
            <w:r w:rsidRPr="0096581E">
              <w:rPr>
                <w:rFonts w:ascii="宋体" w:hAnsi="宋体" w:cs="宋体" w:hint="eastAsia"/>
                <w:color w:val="000000" w:themeColor="text1"/>
                <w:u w:val="single"/>
              </w:rPr>
              <w:t xml:space="preserve"> </w:t>
            </w:r>
          </w:p>
        </w:tc>
      </w:tr>
    </w:tbl>
    <w:p w:rsidR="00595359" w:rsidRPr="0096581E" w:rsidRDefault="00AE0396" w:rsidP="00FF39AD">
      <w:pPr>
        <w:spacing w:beforeLines="50" w:afterLines="50" w:line="400" w:lineRule="exact"/>
        <w:rPr>
          <w:rFonts w:asciiTheme="minorEastAsia" w:eastAsiaTheme="minorEastAsia" w:hAnsiTheme="minorEastAsia" w:cs="宋体"/>
          <w:b/>
          <w:color w:val="000000" w:themeColor="text1"/>
          <w:u w:val="single"/>
        </w:rPr>
      </w:pPr>
      <w:r w:rsidRPr="0096581E">
        <w:rPr>
          <w:rFonts w:asciiTheme="minorEastAsia" w:eastAsiaTheme="minorEastAsia" w:hAnsiTheme="minorEastAsia" w:hint="eastAsia"/>
          <w:b/>
          <w:color w:val="000000" w:themeColor="text1"/>
        </w:rPr>
        <w:t>全权代表签字（或盖章）：                          日 期：</w:t>
      </w:r>
    </w:p>
    <w:p w:rsidR="00595359" w:rsidRPr="0096581E" w:rsidRDefault="00AE0396">
      <w:pPr>
        <w:spacing w:line="440" w:lineRule="exact"/>
        <w:ind w:left="480" w:hangingChars="200" w:hanging="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注：</w:t>
      </w:r>
    </w:p>
    <w:p w:rsidR="00595359" w:rsidRPr="0096581E" w:rsidRDefault="00AE0396">
      <w:pPr>
        <w:pStyle w:val="ac"/>
        <w:spacing w:line="440" w:lineRule="exact"/>
        <w:rPr>
          <w:rFonts w:asciiTheme="minorEastAsia" w:eastAsiaTheme="minorEastAsia" w:hAnsiTheme="minorEastAsia" w:cs="宋体"/>
          <w:b/>
          <w:bCs/>
          <w:color w:val="000000" w:themeColor="text1"/>
          <w:sz w:val="24"/>
          <w:szCs w:val="24"/>
        </w:rPr>
      </w:pPr>
      <w:r w:rsidRPr="0096581E">
        <w:rPr>
          <w:rFonts w:asciiTheme="minorEastAsia" w:eastAsiaTheme="minorEastAsia" w:hAnsiTheme="minorEastAsia" w:cs="宋体" w:hint="eastAsia"/>
          <w:color w:val="000000" w:themeColor="text1"/>
          <w:sz w:val="24"/>
          <w:szCs w:val="24"/>
        </w:rPr>
        <w:t>1、投标人应根据国家的有关规定和</w:t>
      </w:r>
      <w:r w:rsidRPr="0096581E">
        <w:rPr>
          <w:rFonts w:asciiTheme="minorEastAsia" w:eastAsiaTheme="minorEastAsia" w:hAnsiTheme="minorEastAsia" w:cs="宋体" w:hint="eastAsia"/>
          <w:b/>
          <w:bCs/>
          <w:color w:val="000000" w:themeColor="text1"/>
          <w:sz w:val="24"/>
          <w:szCs w:val="24"/>
          <w:shd w:val="pct10" w:color="auto" w:fill="FFFFFF"/>
        </w:rPr>
        <w:t>实际情况</w:t>
      </w:r>
      <w:r w:rsidRPr="0096581E">
        <w:rPr>
          <w:rFonts w:asciiTheme="minorEastAsia" w:eastAsiaTheme="minorEastAsia" w:hAnsiTheme="minorEastAsia" w:cs="宋体" w:hint="eastAsia"/>
          <w:color w:val="000000" w:themeColor="text1"/>
          <w:sz w:val="24"/>
          <w:szCs w:val="24"/>
        </w:rPr>
        <w:t>并结合企业的实际情况进行投标报价。</w:t>
      </w:r>
      <w:r w:rsidRPr="0096581E">
        <w:rPr>
          <w:rFonts w:asciiTheme="minorEastAsia" w:eastAsiaTheme="minorEastAsia" w:hAnsiTheme="minorEastAsia" w:cs="宋体" w:hint="eastAsia"/>
          <w:b/>
          <w:bCs/>
          <w:color w:val="000000" w:themeColor="text1"/>
          <w:sz w:val="24"/>
          <w:szCs w:val="24"/>
        </w:rPr>
        <w:t>投标报价为投标人所能承受的最高、最终一次性报价。</w:t>
      </w:r>
    </w:p>
    <w:p w:rsidR="00595359" w:rsidRPr="0096581E" w:rsidRDefault="00AE0396">
      <w:pPr>
        <w:tabs>
          <w:tab w:val="left" w:pos="945"/>
        </w:tabs>
        <w:spacing w:line="440" w:lineRule="exact"/>
        <w:rPr>
          <w:rFonts w:asciiTheme="minorEastAsia" w:eastAsiaTheme="minorEastAsia" w:hAnsiTheme="minorEastAsia" w:cs="宋体"/>
          <w:b/>
          <w:color w:val="000000" w:themeColor="text1"/>
        </w:rPr>
      </w:pPr>
      <w:r w:rsidRPr="0096581E">
        <w:rPr>
          <w:rFonts w:asciiTheme="minorEastAsia" w:eastAsiaTheme="minorEastAsia" w:hAnsiTheme="minorEastAsia" w:cs="宋体" w:hint="eastAsia"/>
          <w:b/>
          <w:color w:val="000000" w:themeColor="text1"/>
        </w:rPr>
        <w:t>2、此表在不改变表式内容的情况下，可自行制作。</w:t>
      </w:r>
    </w:p>
    <w:p w:rsidR="00595359" w:rsidRPr="0096581E" w:rsidRDefault="00595359">
      <w:pPr>
        <w:pStyle w:val="a5"/>
        <w:ind w:firstLine="560"/>
        <w:rPr>
          <w:rFonts w:asciiTheme="minorEastAsia" w:eastAsiaTheme="minorEastAsia" w:hAnsiTheme="minorEastAsia"/>
          <w:color w:val="000000" w:themeColor="text1"/>
        </w:rPr>
      </w:pPr>
    </w:p>
    <w:p w:rsidR="00595359" w:rsidRPr="0096581E" w:rsidRDefault="00595359">
      <w:pPr>
        <w:pStyle w:val="a6"/>
        <w:ind w:firstLine="420"/>
        <w:rPr>
          <w:rFonts w:asciiTheme="minorEastAsia" w:eastAsiaTheme="minorEastAsia" w:hAnsiTheme="minorEastAsia"/>
          <w:color w:val="000000" w:themeColor="text1"/>
        </w:rPr>
      </w:pPr>
    </w:p>
    <w:p w:rsidR="00595359" w:rsidRPr="0096581E" w:rsidRDefault="00595359">
      <w:pPr>
        <w:pStyle w:val="a5"/>
        <w:ind w:firstLine="560"/>
        <w:rPr>
          <w:rFonts w:asciiTheme="minorEastAsia" w:eastAsiaTheme="minorEastAsia" w:hAnsiTheme="minorEastAsia"/>
          <w:color w:val="000000" w:themeColor="text1"/>
        </w:rPr>
      </w:pPr>
    </w:p>
    <w:p w:rsidR="00595359" w:rsidRPr="0096581E" w:rsidRDefault="00595359">
      <w:pPr>
        <w:pStyle w:val="a6"/>
        <w:ind w:firstLine="420"/>
        <w:rPr>
          <w:rFonts w:asciiTheme="minorEastAsia" w:eastAsiaTheme="minorEastAsia" w:hAnsiTheme="minorEastAsia"/>
          <w:color w:val="000000" w:themeColor="text1"/>
        </w:rPr>
      </w:pPr>
    </w:p>
    <w:p w:rsidR="00595359" w:rsidRPr="0096581E" w:rsidRDefault="00595359">
      <w:pPr>
        <w:pStyle w:val="a5"/>
        <w:ind w:firstLineChars="0" w:firstLine="0"/>
        <w:rPr>
          <w:rFonts w:asciiTheme="minorEastAsia" w:eastAsiaTheme="minorEastAsia" w:hAnsiTheme="minorEastAsia"/>
          <w:color w:val="000000" w:themeColor="text1"/>
        </w:rPr>
      </w:pPr>
    </w:p>
    <w:p w:rsidR="005014FF" w:rsidRPr="0096581E" w:rsidRDefault="005014FF" w:rsidP="005014FF">
      <w:pPr>
        <w:pStyle w:val="a6"/>
        <w:ind w:firstLine="420"/>
        <w:rPr>
          <w:color w:val="000000" w:themeColor="text1"/>
        </w:rPr>
      </w:pPr>
    </w:p>
    <w:p w:rsidR="005014FF" w:rsidRPr="0096581E" w:rsidRDefault="005014FF" w:rsidP="005014FF">
      <w:pPr>
        <w:pStyle w:val="a5"/>
        <w:ind w:firstLine="560"/>
        <w:rPr>
          <w:color w:val="000000" w:themeColor="text1"/>
        </w:rPr>
      </w:pPr>
    </w:p>
    <w:p w:rsidR="005014FF" w:rsidRPr="0096581E" w:rsidRDefault="005014FF" w:rsidP="005014FF">
      <w:pPr>
        <w:pStyle w:val="a6"/>
        <w:ind w:firstLine="420"/>
        <w:rPr>
          <w:color w:val="000000" w:themeColor="text1"/>
        </w:rPr>
      </w:pPr>
    </w:p>
    <w:p w:rsidR="005014FF" w:rsidRPr="0096581E" w:rsidRDefault="005014FF" w:rsidP="005014FF">
      <w:pPr>
        <w:pStyle w:val="a5"/>
        <w:ind w:firstLine="560"/>
        <w:rPr>
          <w:color w:val="000000" w:themeColor="text1"/>
        </w:rPr>
      </w:pPr>
    </w:p>
    <w:p w:rsidR="005014FF" w:rsidRPr="0096581E" w:rsidRDefault="005014FF" w:rsidP="005014FF">
      <w:pPr>
        <w:pStyle w:val="a6"/>
        <w:ind w:firstLine="420"/>
        <w:rPr>
          <w:color w:val="000000" w:themeColor="text1"/>
        </w:rPr>
      </w:pPr>
    </w:p>
    <w:p w:rsidR="005014FF" w:rsidRPr="0096581E" w:rsidRDefault="005014FF" w:rsidP="005014FF">
      <w:pPr>
        <w:pStyle w:val="a5"/>
        <w:ind w:firstLine="560"/>
        <w:rPr>
          <w:color w:val="000000" w:themeColor="text1"/>
        </w:rPr>
      </w:pPr>
    </w:p>
    <w:p w:rsidR="005014FF" w:rsidRPr="0096581E" w:rsidRDefault="005014FF" w:rsidP="005014FF">
      <w:pPr>
        <w:pStyle w:val="a6"/>
        <w:ind w:firstLine="420"/>
        <w:rPr>
          <w:color w:val="000000" w:themeColor="text1"/>
        </w:rPr>
      </w:pPr>
    </w:p>
    <w:p w:rsidR="005014FF" w:rsidRPr="0096581E" w:rsidRDefault="005014FF" w:rsidP="005014FF">
      <w:pPr>
        <w:pStyle w:val="a5"/>
        <w:ind w:firstLine="560"/>
        <w:rPr>
          <w:color w:val="000000" w:themeColor="text1"/>
        </w:rPr>
      </w:pPr>
    </w:p>
    <w:p w:rsidR="005014FF" w:rsidRPr="0096581E" w:rsidRDefault="005014FF" w:rsidP="005014FF">
      <w:pPr>
        <w:pStyle w:val="a6"/>
        <w:ind w:firstLine="420"/>
        <w:rPr>
          <w:color w:val="000000" w:themeColor="text1"/>
        </w:rPr>
      </w:pPr>
    </w:p>
    <w:p w:rsidR="00595359" w:rsidRPr="0096581E" w:rsidRDefault="00AE0396">
      <w:pPr>
        <w:jc w:val="center"/>
        <w:rPr>
          <w:rFonts w:asciiTheme="minorEastAsia" w:eastAsiaTheme="minorEastAsia" w:hAnsiTheme="minorEastAsia" w:cs="宋体"/>
          <w:b/>
          <w:bCs/>
          <w:color w:val="000000" w:themeColor="text1"/>
          <w:sz w:val="36"/>
          <w:szCs w:val="36"/>
        </w:rPr>
      </w:pPr>
      <w:r w:rsidRPr="0096581E">
        <w:rPr>
          <w:rFonts w:asciiTheme="minorEastAsia" w:eastAsiaTheme="minorEastAsia" w:hAnsiTheme="minorEastAsia" w:cs="宋体" w:hint="eastAsia"/>
          <w:b/>
          <w:bCs/>
          <w:color w:val="000000" w:themeColor="text1"/>
          <w:sz w:val="36"/>
          <w:szCs w:val="36"/>
        </w:rPr>
        <w:lastRenderedPageBreak/>
        <w:t>中小企业声明函（货物）</w:t>
      </w:r>
    </w:p>
    <w:p w:rsidR="00595359" w:rsidRPr="0096581E" w:rsidRDefault="00AE0396">
      <w:pPr>
        <w:snapToGrid w:val="0"/>
        <w:spacing w:line="300" w:lineRule="auto"/>
        <w:jc w:val="center"/>
        <w:rPr>
          <w:rFonts w:asciiTheme="minorEastAsia" w:eastAsiaTheme="minorEastAsia" w:hAnsiTheme="minorEastAsia"/>
          <w:b/>
          <w:bCs/>
          <w:color w:val="000000" w:themeColor="text1"/>
        </w:rPr>
      </w:pPr>
      <w:r w:rsidRPr="0096581E">
        <w:rPr>
          <w:rFonts w:asciiTheme="minorEastAsia" w:eastAsiaTheme="minorEastAsia" w:hAnsiTheme="minorEastAsia"/>
          <w:b/>
          <w:color w:val="000000" w:themeColor="text1"/>
        </w:rPr>
        <w:t>【</w:t>
      </w:r>
      <w:r w:rsidRPr="0096581E">
        <w:rPr>
          <w:rFonts w:asciiTheme="minorEastAsia" w:eastAsiaTheme="minorEastAsia" w:hAnsiTheme="minorEastAsia"/>
          <w:b/>
          <w:bCs/>
          <w:color w:val="000000" w:themeColor="text1"/>
        </w:rPr>
        <w:t>非小微企业不用提供</w:t>
      </w:r>
      <w:r w:rsidRPr="0096581E">
        <w:rPr>
          <w:rFonts w:asciiTheme="minorEastAsia" w:eastAsiaTheme="minorEastAsia" w:hAnsiTheme="minorEastAsia"/>
          <w:b/>
          <w:color w:val="000000" w:themeColor="text1"/>
        </w:rPr>
        <w:t>】</w:t>
      </w:r>
    </w:p>
    <w:p w:rsidR="00595359" w:rsidRPr="0096581E" w:rsidRDefault="00595359">
      <w:pPr>
        <w:jc w:val="center"/>
        <w:rPr>
          <w:rFonts w:asciiTheme="minorEastAsia" w:eastAsiaTheme="minorEastAsia" w:hAnsiTheme="minorEastAsia" w:cs="宋体"/>
          <w:b/>
          <w:bCs/>
          <w:color w:val="000000" w:themeColor="text1"/>
          <w:sz w:val="36"/>
          <w:szCs w:val="36"/>
        </w:rPr>
      </w:pPr>
    </w:p>
    <w:p w:rsidR="00595359" w:rsidRPr="0096581E" w:rsidRDefault="00AE0396">
      <w:pPr>
        <w:pStyle w:val="Bodytext1"/>
        <w:spacing w:line="500" w:lineRule="exact"/>
        <w:ind w:firstLine="600"/>
        <w:rPr>
          <w:rFonts w:asciiTheme="minorEastAsia" w:eastAsiaTheme="minorEastAsia" w:hAnsiTheme="minorEastAsia"/>
          <w:color w:val="000000" w:themeColor="text1"/>
          <w:sz w:val="24"/>
          <w:szCs w:val="24"/>
        </w:rPr>
      </w:pPr>
      <w:r w:rsidRPr="0096581E">
        <w:rPr>
          <w:rFonts w:asciiTheme="minorEastAsia" w:eastAsiaTheme="minorEastAsia" w:hAnsiTheme="minorEastAsia"/>
          <w:color w:val="000000" w:themeColor="text1"/>
          <w:sz w:val="24"/>
          <w:szCs w:val="24"/>
        </w:rPr>
        <w:t>本公司郑重声明，根据《政府采购促进中小企业发展管理办法》（财库（2020）46号）的规定</w:t>
      </w:r>
      <w:r w:rsidRPr="0096581E">
        <w:rPr>
          <w:rFonts w:asciiTheme="minorEastAsia" w:eastAsiaTheme="minorEastAsia" w:hAnsiTheme="minorEastAsia" w:hint="eastAsia"/>
          <w:color w:val="000000" w:themeColor="text1"/>
          <w:sz w:val="24"/>
          <w:szCs w:val="24"/>
          <w:lang w:eastAsia="zh-CN"/>
        </w:rPr>
        <w:t>，</w:t>
      </w:r>
      <w:r w:rsidRPr="0096581E">
        <w:rPr>
          <w:rFonts w:asciiTheme="minorEastAsia" w:eastAsiaTheme="minorEastAsia" w:hAnsiTheme="minorEastAsia"/>
          <w:color w:val="000000" w:themeColor="text1"/>
          <w:sz w:val="24"/>
          <w:szCs w:val="24"/>
        </w:rPr>
        <w:t>本公司 参加</w:t>
      </w:r>
      <w:r w:rsidRPr="0096581E">
        <w:rPr>
          <w:rFonts w:asciiTheme="minorEastAsia" w:eastAsiaTheme="minorEastAsia" w:hAnsiTheme="minorEastAsia" w:hint="eastAsia"/>
          <w:i/>
          <w:iCs/>
          <w:color w:val="000000" w:themeColor="text1"/>
          <w:sz w:val="24"/>
          <w:szCs w:val="24"/>
          <w:u w:val="single"/>
          <w:lang w:val="en-US" w:eastAsia="zh-CN" w:bidi="en-US"/>
        </w:rPr>
        <w:t>（采购单位名称）</w:t>
      </w:r>
      <w:r w:rsidRPr="0096581E">
        <w:rPr>
          <w:rFonts w:asciiTheme="minorEastAsia" w:eastAsiaTheme="minorEastAsia" w:hAnsiTheme="minorEastAsia" w:hint="eastAsia"/>
          <w:color w:val="000000" w:themeColor="text1"/>
          <w:sz w:val="24"/>
          <w:szCs w:val="24"/>
          <w:lang w:val="en-US" w:eastAsia="zh-CN"/>
        </w:rPr>
        <w:t>的</w:t>
      </w:r>
      <w:r w:rsidRPr="0096581E">
        <w:rPr>
          <w:rFonts w:asciiTheme="minorEastAsia" w:eastAsiaTheme="minorEastAsia" w:hAnsiTheme="minorEastAsia" w:hint="eastAsia"/>
          <w:i/>
          <w:iCs/>
          <w:color w:val="000000" w:themeColor="text1"/>
          <w:sz w:val="24"/>
          <w:szCs w:val="24"/>
          <w:u w:val="single"/>
          <w:lang w:val="en-US" w:eastAsia="zh-CN" w:bidi="en-US"/>
        </w:rPr>
        <w:t>（项目名称）</w:t>
      </w:r>
      <w:r w:rsidRPr="0096581E">
        <w:rPr>
          <w:rFonts w:asciiTheme="minorEastAsia" w:eastAsiaTheme="minorEastAsia" w:hAnsiTheme="minorEastAsia" w:hint="eastAsia"/>
          <w:i/>
          <w:iCs/>
          <w:color w:val="000000" w:themeColor="text1"/>
          <w:sz w:val="24"/>
          <w:szCs w:val="24"/>
          <w:lang w:val="en-US" w:eastAsia="zh-CN"/>
        </w:rPr>
        <w:t>采</w:t>
      </w:r>
      <w:r w:rsidRPr="0096581E">
        <w:rPr>
          <w:rFonts w:asciiTheme="minorEastAsia" w:eastAsiaTheme="minorEastAsia" w:hAnsiTheme="minorEastAsia"/>
          <w:color w:val="000000" w:themeColor="text1"/>
          <w:sz w:val="24"/>
          <w:szCs w:val="24"/>
        </w:rPr>
        <w:t>购活动，</w:t>
      </w:r>
      <w:r w:rsidRPr="0096581E">
        <w:rPr>
          <w:rFonts w:asciiTheme="minorEastAsia" w:eastAsiaTheme="minorEastAsia" w:hAnsiTheme="minorEastAsia" w:hint="eastAsia"/>
          <w:color w:val="000000" w:themeColor="text1"/>
          <w:sz w:val="24"/>
          <w:szCs w:val="24"/>
          <w:lang w:eastAsia="zh-CN"/>
        </w:rPr>
        <w:t>货物、</w:t>
      </w:r>
      <w:r w:rsidRPr="0096581E">
        <w:rPr>
          <w:rFonts w:asciiTheme="minorEastAsia" w:eastAsiaTheme="minorEastAsia" w:hAnsiTheme="minorEastAsia"/>
          <w:color w:val="000000" w:themeColor="text1"/>
          <w:sz w:val="24"/>
          <w:szCs w:val="24"/>
        </w:rPr>
        <w:t>服务全部由符合政策要求的中小企业承接</w:t>
      </w:r>
      <w:r w:rsidRPr="0096581E">
        <w:rPr>
          <w:rFonts w:asciiTheme="minorEastAsia" w:eastAsiaTheme="minorEastAsia" w:hAnsiTheme="minorEastAsia" w:hint="eastAsia"/>
          <w:color w:val="000000" w:themeColor="text1"/>
          <w:sz w:val="24"/>
          <w:szCs w:val="24"/>
          <w:lang w:eastAsia="zh-CN"/>
        </w:rPr>
        <w:t>，本</w:t>
      </w:r>
      <w:r w:rsidRPr="0096581E">
        <w:rPr>
          <w:rFonts w:asciiTheme="minorEastAsia" w:eastAsiaTheme="minorEastAsia" w:hAnsiTheme="minorEastAsia"/>
          <w:color w:val="000000" w:themeColor="text1"/>
          <w:sz w:val="24"/>
          <w:szCs w:val="24"/>
        </w:rPr>
        <w:t>企业的具体情况如下:</w:t>
      </w:r>
    </w:p>
    <w:p w:rsidR="00595359" w:rsidRPr="0096581E" w:rsidRDefault="00AE0396">
      <w:pPr>
        <w:pStyle w:val="Bodytext1"/>
        <w:spacing w:line="499" w:lineRule="exact"/>
        <w:ind w:firstLine="600"/>
        <w:rPr>
          <w:rFonts w:asciiTheme="minorEastAsia" w:eastAsiaTheme="minorEastAsia" w:hAnsiTheme="minorEastAsia"/>
          <w:color w:val="000000" w:themeColor="text1"/>
          <w:sz w:val="24"/>
          <w:szCs w:val="24"/>
          <w:lang w:val="en-US" w:eastAsia="zh-CN" w:bidi="en-US"/>
        </w:rPr>
      </w:pPr>
      <w:r w:rsidRPr="0096581E">
        <w:rPr>
          <w:rFonts w:asciiTheme="minorEastAsia" w:eastAsiaTheme="minorEastAsia" w:hAnsiTheme="minorEastAsia"/>
          <w:color w:val="000000" w:themeColor="text1"/>
          <w:sz w:val="24"/>
          <w:szCs w:val="24"/>
          <w:lang w:val="en-US" w:eastAsia="zh-CN" w:bidi="en-US"/>
        </w:rPr>
        <w:t>1.</w:t>
      </w:r>
      <w:r w:rsidRPr="0096581E">
        <w:rPr>
          <w:rFonts w:asciiTheme="minorEastAsia" w:eastAsiaTheme="minorEastAsia" w:hAnsiTheme="minorEastAsia"/>
          <w:color w:val="000000" w:themeColor="text1"/>
          <w:sz w:val="24"/>
          <w:szCs w:val="24"/>
          <w:u w:val="single"/>
          <w:lang w:val="en-US" w:eastAsia="zh-CN" w:bidi="en-US"/>
        </w:rPr>
        <w:t xml:space="preserve">（标的名称）        </w:t>
      </w:r>
      <w:r w:rsidRPr="0096581E">
        <w:rPr>
          <w:rFonts w:asciiTheme="minorEastAsia" w:eastAsiaTheme="minorEastAsia" w:hAnsiTheme="minorEastAsia"/>
          <w:color w:val="000000" w:themeColor="text1"/>
          <w:sz w:val="24"/>
          <w:szCs w:val="24"/>
          <w:lang w:val="en-US" w:eastAsia="zh-CN" w:bidi="en-US"/>
        </w:rPr>
        <w:t>，属于</w:t>
      </w:r>
      <w:r w:rsidRPr="0096581E">
        <w:rPr>
          <w:rFonts w:asciiTheme="minorEastAsia" w:eastAsiaTheme="minorEastAsia" w:hAnsiTheme="minorEastAsia"/>
          <w:color w:val="000000" w:themeColor="text1"/>
          <w:sz w:val="24"/>
          <w:szCs w:val="24"/>
          <w:u w:val="single"/>
          <w:lang w:val="en-US" w:eastAsia="zh-CN" w:bidi="en-US"/>
        </w:rPr>
        <w:t>（采购文件中明确的所属行业）</w:t>
      </w:r>
      <w:r w:rsidRPr="0096581E">
        <w:rPr>
          <w:rFonts w:asciiTheme="minorEastAsia" w:eastAsiaTheme="minorEastAsia" w:hAnsiTheme="minorEastAsia"/>
          <w:color w:val="000000" w:themeColor="text1"/>
          <w:sz w:val="24"/>
          <w:szCs w:val="24"/>
          <w:lang w:val="en-US" w:eastAsia="zh-CN" w:bidi="en-US"/>
        </w:rPr>
        <w:t>；制造商为（企业名称）</w:t>
      </w:r>
      <w:r w:rsidRPr="0096581E">
        <w:rPr>
          <w:rFonts w:asciiTheme="minorEastAsia" w:eastAsiaTheme="minorEastAsia" w:hAnsiTheme="minorEastAsia"/>
          <w:color w:val="000000" w:themeColor="text1"/>
          <w:sz w:val="24"/>
          <w:szCs w:val="24"/>
          <w:u w:val="single"/>
          <w:lang w:val="en-US" w:eastAsia="zh-CN" w:bidi="en-US"/>
        </w:rPr>
        <w:t xml:space="preserve">      </w:t>
      </w:r>
      <w:r w:rsidRPr="0096581E">
        <w:rPr>
          <w:rFonts w:asciiTheme="minorEastAsia" w:eastAsiaTheme="minorEastAsia" w:hAnsiTheme="minorEastAsia"/>
          <w:color w:val="000000" w:themeColor="text1"/>
          <w:sz w:val="24"/>
          <w:szCs w:val="24"/>
          <w:lang w:val="en-US" w:eastAsia="zh-CN" w:bidi="en-US"/>
        </w:rPr>
        <w:t xml:space="preserve"> ，从业人员</w:t>
      </w:r>
      <w:r w:rsidRPr="0096581E">
        <w:rPr>
          <w:rFonts w:asciiTheme="minorEastAsia" w:eastAsiaTheme="minorEastAsia" w:hAnsiTheme="minorEastAsia"/>
          <w:color w:val="000000" w:themeColor="text1"/>
          <w:sz w:val="24"/>
          <w:szCs w:val="24"/>
          <w:u w:val="single"/>
          <w:lang w:val="en-US" w:eastAsia="zh-CN" w:bidi="en-US"/>
        </w:rPr>
        <w:t xml:space="preserve">     </w:t>
      </w:r>
      <w:r w:rsidRPr="0096581E">
        <w:rPr>
          <w:rFonts w:asciiTheme="minorEastAsia" w:eastAsiaTheme="minorEastAsia" w:hAnsiTheme="minorEastAsia"/>
          <w:color w:val="000000" w:themeColor="text1"/>
          <w:sz w:val="24"/>
          <w:szCs w:val="24"/>
          <w:lang w:val="en-US" w:eastAsia="zh-CN" w:bidi="en-US"/>
        </w:rPr>
        <w:t xml:space="preserve">人，营业收入为 </w:t>
      </w:r>
      <w:r w:rsidRPr="0096581E">
        <w:rPr>
          <w:rFonts w:asciiTheme="minorEastAsia" w:eastAsiaTheme="minorEastAsia" w:hAnsiTheme="minorEastAsia"/>
          <w:color w:val="000000" w:themeColor="text1"/>
          <w:sz w:val="24"/>
          <w:szCs w:val="24"/>
          <w:u w:val="single"/>
          <w:lang w:val="en-US" w:eastAsia="zh-CN" w:bidi="en-US"/>
        </w:rPr>
        <w:t xml:space="preserve">    </w:t>
      </w:r>
      <w:r w:rsidRPr="0096581E">
        <w:rPr>
          <w:rFonts w:asciiTheme="minorEastAsia" w:eastAsiaTheme="minorEastAsia" w:hAnsiTheme="minorEastAsia"/>
          <w:color w:val="000000" w:themeColor="text1"/>
          <w:sz w:val="24"/>
          <w:szCs w:val="24"/>
          <w:lang w:val="en-US" w:eastAsia="zh-CN" w:bidi="en-US"/>
        </w:rPr>
        <w:t>万元，资产总额为</w:t>
      </w:r>
      <w:r w:rsidRPr="0096581E">
        <w:rPr>
          <w:rFonts w:asciiTheme="minorEastAsia" w:eastAsiaTheme="minorEastAsia" w:hAnsiTheme="minorEastAsia"/>
          <w:color w:val="000000" w:themeColor="text1"/>
          <w:sz w:val="24"/>
          <w:szCs w:val="24"/>
          <w:u w:val="single"/>
          <w:lang w:val="en-US" w:eastAsia="zh-CN" w:bidi="en-US"/>
        </w:rPr>
        <w:t xml:space="preserve">     </w:t>
      </w:r>
      <w:r w:rsidRPr="0096581E">
        <w:rPr>
          <w:rFonts w:asciiTheme="minorEastAsia" w:eastAsiaTheme="minorEastAsia" w:hAnsiTheme="minorEastAsia"/>
          <w:color w:val="000000" w:themeColor="text1"/>
          <w:sz w:val="24"/>
          <w:szCs w:val="24"/>
          <w:lang w:val="en-US" w:eastAsia="zh-CN" w:bidi="en-US"/>
        </w:rPr>
        <w:t>万元，属于（中型企业、小型企业、微型企业）；</w:t>
      </w:r>
    </w:p>
    <w:p w:rsidR="00595359" w:rsidRPr="0096581E" w:rsidRDefault="00AE0396">
      <w:pPr>
        <w:pStyle w:val="Bodytext1"/>
        <w:spacing w:line="499" w:lineRule="exact"/>
        <w:ind w:firstLine="600"/>
        <w:rPr>
          <w:rFonts w:asciiTheme="minorEastAsia" w:eastAsiaTheme="minorEastAsia" w:hAnsiTheme="minorEastAsia"/>
          <w:color w:val="000000" w:themeColor="text1"/>
          <w:sz w:val="24"/>
          <w:szCs w:val="24"/>
        </w:rPr>
      </w:pPr>
      <w:r w:rsidRPr="0096581E">
        <w:rPr>
          <w:rFonts w:asciiTheme="minorEastAsia" w:eastAsiaTheme="minorEastAsia" w:hAnsiTheme="minorEastAsia" w:hint="eastAsia"/>
          <w:color w:val="000000" w:themeColor="text1"/>
          <w:sz w:val="24"/>
          <w:szCs w:val="24"/>
          <w:lang w:eastAsia="zh-CN"/>
        </w:rPr>
        <w:t>本</w:t>
      </w:r>
      <w:r w:rsidRPr="0096581E">
        <w:rPr>
          <w:rFonts w:asciiTheme="minorEastAsia" w:eastAsiaTheme="minorEastAsia" w:hAnsiTheme="minorEastAsia"/>
          <w:color w:val="000000" w:themeColor="text1"/>
          <w:sz w:val="24"/>
          <w:szCs w:val="24"/>
        </w:rPr>
        <w:t>企业不属于大企业的分支机构，不存在控股股东为大企业的情形</w:t>
      </w:r>
      <w:r w:rsidRPr="0096581E">
        <w:rPr>
          <w:rFonts w:asciiTheme="minorEastAsia" w:eastAsiaTheme="minorEastAsia" w:hAnsiTheme="minorEastAsia" w:hint="eastAsia"/>
          <w:color w:val="000000" w:themeColor="text1"/>
          <w:sz w:val="24"/>
          <w:szCs w:val="24"/>
          <w:lang w:eastAsia="zh-CN"/>
        </w:rPr>
        <w:t>，</w:t>
      </w:r>
      <w:r w:rsidRPr="0096581E">
        <w:rPr>
          <w:rFonts w:asciiTheme="minorEastAsia" w:eastAsiaTheme="minorEastAsia" w:hAnsiTheme="minorEastAsia"/>
          <w:color w:val="000000" w:themeColor="text1"/>
          <w:sz w:val="24"/>
          <w:szCs w:val="24"/>
        </w:rPr>
        <w:t>也不存在与大企业的</w:t>
      </w:r>
      <w:r w:rsidRPr="0096581E">
        <w:rPr>
          <w:rFonts w:asciiTheme="minorEastAsia" w:eastAsiaTheme="minorEastAsia" w:hAnsiTheme="minorEastAsia" w:hint="eastAsia"/>
          <w:color w:val="000000" w:themeColor="text1"/>
          <w:sz w:val="24"/>
          <w:szCs w:val="24"/>
          <w:lang w:val="en-US" w:eastAsia="zh-CN"/>
        </w:rPr>
        <w:t>负</w:t>
      </w:r>
      <w:r w:rsidRPr="0096581E">
        <w:rPr>
          <w:rFonts w:asciiTheme="minorEastAsia" w:eastAsiaTheme="minorEastAsia" w:hAnsiTheme="minorEastAsia"/>
          <w:color w:val="000000" w:themeColor="text1"/>
          <w:sz w:val="24"/>
          <w:szCs w:val="24"/>
        </w:rPr>
        <w:t>责人为同一人的情形。</w:t>
      </w:r>
    </w:p>
    <w:p w:rsidR="00595359" w:rsidRPr="0096581E" w:rsidRDefault="00AE0396">
      <w:pPr>
        <w:spacing w:line="360" w:lineRule="auto"/>
        <w:ind w:firstLineChars="200" w:firstLine="482"/>
        <w:rPr>
          <w:rFonts w:asciiTheme="minorEastAsia" w:eastAsiaTheme="minorEastAsia" w:hAnsiTheme="minorEastAsia"/>
          <w:b/>
          <w:bCs/>
          <w:color w:val="000000" w:themeColor="text1"/>
        </w:rPr>
      </w:pPr>
      <w:r w:rsidRPr="0096581E">
        <w:rPr>
          <w:rFonts w:asciiTheme="minorEastAsia" w:eastAsiaTheme="minorEastAsia" w:hAnsiTheme="minorEastAsia" w:cs="新宋体" w:hint="eastAsia"/>
          <w:b/>
          <w:bCs/>
          <w:color w:val="000000" w:themeColor="text1"/>
        </w:rPr>
        <w:t>本企业对上述声明内容的真实性负责。如有虚假，将依法承担相应责任。</w:t>
      </w:r>
    </w:p>
    <w:p w:rsidR="00595359" w:rsidRPr="0096581E" w:rsidRDefault="00595359">
      <w:pPr>
        <w:pStyle w:val="Bodytext1"/>
        <w:spacing w:line="499" w:lineRule="exact"/>
        <w:ind w:left="3640" w:firstLine="0"/>
        <w:rPr>
          <w:rFonts w:asciiTheme="minorEastAsia" w:eastAsiaTheme="minorEastAsia" w:hAnsiTheme="minorEastAsia"/>
          <w:color w:val="000000" w:themeColor="text1"/>
          <w:lang w:val="en-US"/>
        </w:rPr>
      </w:pPr>
    </w:p>
    <w:p w:rsidR="00595359" w:rsidRPr="0096581E" w:rsidRDefault="00595359">
      <w:pPr>
        <w:pStyle w:val="Bodytext1"/>
        <w:spacing w:line="499" w:lineRule="exact"/>
        <w:ind w:firstLine="0"/>
        <w:rPr>
          <w:rFonts w:asciiTheme="minorEastAsia" w:eastAsiaTheme="minorEastAsia" w:hAnsiTheme="minorEastAsia"/>
          <w:color w:val="000000" w:themeColor="text1"/>
          <w:sz w:val="24"/>
          <w:szCs w:val="24"/>
        </w:rPr>
      </w:pPr>
    </w:p>
    <w:p w:rsidR="00595359" w:rsidRPr="0096581E" w:rsidRDefault="00AE0396">
      <w:pPr>
        <w:spacing w:line="360" w:lineRule="auto"/>
        <w:ind w:leftChars="2679" w:left="6430"/>
        <w:rPr>
          <w:rFonts w:asciiTheme="minorEastAsia" w:eastAsiaTheme="minorEastAsia" w:hAnsiTheme="minorEastAsia" w:cs="宋体"/>
          <w:color w:val="000000" w:themeColor="text1"/>
          <w:u w:val="single"/>
        </w:rPr>
      </w:pPr>
      <w:r w:rsidRPr="0096581E">
        <w:rPr>
          <w:rFonts w:asciiTheme="minorEastAsia" w:eastAsiaTheme="minorEastAsia" w:hAnsiTheme="minorEastAsia" w:cs="宋体" w:hint="eastAsia"/>
          <w:color w:val="000000" w:themeColor="text1"/>
        </w:rPr>
        <w:t>投标人名称（盖章）</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szCs w:val="20"/>
        </w:rPr>
        <w:t>全权代表签字或盖章</w:t>
      </w:r>
      <w:r w:rsidRPr="0096581E">
        <w:rPr>
          <w:rFonts w:asciiTheme="minorEastAsia" w:eastAsiaTheme="minorEastAsia" w:hAnsiTheme="minorEastAsia" w:cs="宋体" w:hint="eastAsia"/>
          <w:color w:val="000000" w:themeColor="text1"/>
          <w:u w:val="single"/>
        </w:rPr>
        <w:t xml:space="preserve">                  </w:t>
      </w:r>
    </w:p>
    <w:p w:rsidR="00595359" w:rsidRPr="0096581E" w:rsidRDefault="00AE0396">
      <w:pPr>
        <w:spacing w:line="360" w:lineRule="auto"/>
        <w:jc w:val="center"/>
        <w:rPr>
          <w:rFonts w:asciiTheme="minorEastAsia" w:eastAsiaTheme="minorEastAsia" w:hAnsiTheme="minorEastAsia" w:cs="宋体"/>
          <w:color w:val="000000" w:themeColor="text1"/>
          <w:szCs w:val="20"/>
        </w:rPr>
      </w:pPr>
      <w:r w:rsidRPr="0096581E">
        <w:rPr>
          <w:rFonts w:asciiTheme="minorEastAsia" w:eastAsiaTheme="minorEastAsia" w:hAnsiTheme="minorEastAsia" w:cs="宋体" w:hint="eastAsia"/>
          <w:color w:val="000000" w:themeColor="text1"/>
          <w:szCs w:val="20"/>
        </w:rPr>
        <w:t xml:space="preserve">                                              年     月      日</w:t>
      </w:r>
    </w:p>
    <w:p w:rsidR="00595359" w:rsidRPr="0096581E" w:rsidRDefault="00595359">
      <w:pPr>
        <w:pStyle w:val="Bodytext1"/>
        <w:spacing w:line="499" w:lineRule="exact"/>
        <w:ind w:firstLine="0"/>
        <w:jc w:val="both"/>
        <w:rPr>
          <w:rFonts w:asciiTheme="minorEastAsia" w:eastAsiaTheme="minorEastAsia" w:hAnsiTheme="minorEastAsia"/>
          <w:color w:val="000000" w:themeColor="text1"/>
          <w:sz w:val="24"/>
          <w:szCs w:val="24"/>
        </w:rPr>
      </w:pPr>
    </w:p>
    <w:p w:rsidR="00595359" w:rsidRPr="0096581E" w:rsidRDefault="00595359">
      <w:pPr>
        <w:pStyle w:val="Bodytext4"/>
        <w:tabs>
          <w:tab w:val="left" w:pos="750"/>
        </w:tabs>
        <w:rPr>
          <w:rFonts w:asciiTheme="minorEastAsia" w:eastAsiaTheme="minorEastAsia" w:hAnsiTheme="minorEastAsia"/>
          <w:color w:val="000000" w:themeColor="text1"/>
        </w:rPr>
      </w:pPr>
    </w:p>
    <w:p w:rsidR="00595359" w:rsidRPr="0096581E" w:rsidRDefault="00AE0396">
      <w:pPr>
        <w:widowControl w:val="0"/>
        <w:spacing w:line="440" w:lineRule="exact"/>
        <w:ind w:firstLineChars="200" w:firstLine="482"/>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b/>
          <w:bCs/>
          <w:color w:val="000000" w:themeColor="text1"/>
        </w:rPr>
        <w:t>说明：</w:t>
      </w:r>
      <w:r w:rsidRPr="0096581E">
        <w:rPr>
          <w:rFonts w:asciiTheme="minorEastAsia" w:eastAsiaTheme="minorEastAsia" w:hAnsiTheme="minorEastAsia" w:cs="宋体" w:hint="eastAsia"/>
          <w:b/>
          <w:bCs/>
          <w:color w:val="000000" w:themeColor="text1"/>
        </w:rPr>
        <w:br/>
        <w:t>1、从业人员、营业收入、资产总额填报上一年度数据，无上</w:t>
      </w:r>
      <w:proofErr w:type="gramStart"/>
      <w:r w:rsidRPr="0096581E">
        <w:rPr>
          <w:rFonts w:asciiTheme="minorEastAsia" w:eastAsiaTheme="minorEastAsia" w:hAnsiTheme="minorEastAsia" w:cs="宋体" w:hint="eastAsia"/>
          <w:b/>
          <w:bCs/>
          <w:color w:val="000000" w:themeColor="text1"/>
        </w:rPr>
        <w:t>一</w:t>
      </w:r>
      <w:proofErr w:type="gramEnd"/>
      <w:r w:rsidRPr="0096581E">
        <w:rPr>
          <w:rFonts w:asciiTheme="minorEastAsia" w:eastAsiaTheme="minorEastAsia" w:hAnsiTheme="minorEastAsia" w:cs="宋体" w:hint="eastAsia"/>
          <w:b/>
          <w:bCs/>
          <w:color w:val="000000" w:themeColor="text1"/>
        </w:rPr>
        <w:t>年度数据的新成立企业可不填报。</w:t>
      </w:r>
      <w:r w:rsidRPr="0096581E">
        <w:rPr>
          <w:rFonts w:asciiTheme="minorEastAsia" w:eastAsiaTheme="minorEastAsia" w:hAnsiTheme="minorEastAsia" w:cs="宋体" w:hint="eastAsia"/>
          <w:b/>
          <w:bCs/>
          <w:color w:val="000000" w:themeColor="text1"/>
        </w:rPr>
        <w:br/>
        <w:t>2、投标人在填写该声明函前，可先自查本企业是否满足本项目所属行业的小</w:t>
      </w:r>
      <w:proofErr w:type="gramStart"/>
      <w:r w:rsidRPr="0096581E">
        <w:rPr>
          <w:rFonts w:asciiTheme="minorEastAsia" w:eastAsiaTheme="minorEastAsia" w:hAnsiTheme="minorEastAsia" w:cs="宋体" w:hint="eastAsia"/>
          <w:b/>
          <w:bCs/>
          <w:color w:val="000000" w:themeColor="text1"/>
        </w:rPr>
        <w:t>微企业</w:t>
      </w:r>
      <w:proofErr w:type="gramEnd"/>
      <w:r w:rsidRPr="0096581E">
        <w:rPr>
          <w:rFonts w:asciiTheme="minorEastAsia" w:eastAsiaTheme="minorEastAsia" w:hAnsiTheme="minorEastAsia" w:cs="宋体" w:hint="eastAsia"/>
          <w:b/>
          <w:bCs/>
          <w:color w:val="000000" w:themeColor="text1"/>
        </w:rPr>
        <w:t>认定标准，可通过“国家企业信用信息公示系统——小微企业名录http://xwqy.gsxt.gov.cn/”页面查询，未按要求出具声明函的，投标报价不予扣减。</w:t>
      </w:r>
    </w:p>
    <w:p w:rsidR="00595359" w:rsidRPr="0096581E" w:rsidRDefault="00595359">
      <w:pPr>
        <w:rPr>
          <w:rFonts w:asciiTheme="minorEastAsia" w:eastAsiaTheme="minorEastAsia" w:hAnsiTheme="minorEastAsia" w:cs="宋体"/>
          <w:b/>
          <w:bCs/>
          <w:color w:val="000000" w:themeColor="text1"/>
          <w:sz w:val="36"/>
          <w:szCs w:val="36"/>
        </w:rPr>
      </w:pPr>
    </w:p>
    <w:p w:rsidR="00595359" w:rsidRPr="0096581E" w:rsidRDefault="00595359">
      <w:pPr>
        <w:pStyle w:val="25"/>
        <w:ind w:leftChars="0" w:left="0" w:firstLineChars="0" w:firstLine="0"/>
        <w:rPr>
          <w:rFonts w:asciiTheme="minorEastAsia" w:eastAsiaTheme="minorEastAsia" w:hAnsiTheme="minorEastAsia" w:cs="宋体"/>
          <w:color w:val="000000" w:themeColor="text1"/>
          <w:sz w:val="36"/>
          <w:szCs w:val="36"/>
        </w:rPr>
      </w:pPr>
    </w:p>
    <w:p w:rsidR="00595359" w:rsidRPr="0096581E" w:rsidRDefault="00AE0396">
      <w:pPr>
        <w:jc w:val="center"/>
        <w:rPr>
          <w:rFonts w:asciiTheme="minorEastAsia" w:eastAsiaTheme="minorEastAsia" w:hAnsiTheme="minorEastAsia" w:cs="宋体"/>
          <w:b/>
          <w:bCs/>
          <w:color w:val="000000" w:themeColor="text1"/>
          <w:sz w:val="36"/>
          <w:szCs w:val="36"/>
        </w:rPr>
      </w:pPr>
      <w:r w:rsidRPr="0096581E">
        <w:rPr>
          <w:rFonts w:asciiTheme="minorEastAsia" w:eastAsiaTheme="minorEastAsia" w:hAnsiTheme="minorEastAsia" w:cs="宋体" w:hint="eastAsia"/>
          <w:b/>
          <w:bCs/>
          <w:color w:val="000000" w:themeColor="text1"/>
          <w:sz w:val="36"/>
          <w:szCs w:val="36"/>
        </w:rPr>
        <w:lastRenderedPageBreak/>
        <w:t xml:space="preserve">残疾人福利性单位声明函 </w:t>
      </w:r>
    </w:p>
    <w:p w:rsidR="00595359" w:rsidRPr="0096581E" w:rsidRDefault="00595359">
      <w:pPr>
        <w:spacing w:line="360" w:lineRule="auto"/>
        <w:ind w:firstLineChars="200" w:firstLine="480"/>
        <w:rPr>
          <w:rFonts w:asciiTheme="minorEastAsia" w:eastAsiaTheme="minorEastAsia" w:hAnsiTheme="minorEastAsia" w:cs="宋体"/>
          <w:color w:val="000000" w:themeColor="text1"/>
        </w:rPr>
      </w:pPr>
    </w:p>
    <w:p w:rsidR="00595359" w:rsidRPr="0096581E" w:rsidRDefault="00AE0396">
      <w:pPr>
        <w:spacing w:line="360" w:lineRule="auto"/>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本单位郑重声明，根据《财政部 民政部 中国残疾人联合会关于促进残疾人就业政府采购政策的通知》（财库〔2017〕141 号）的规定，本单位为符合条件的残疾人福利性单位，且本单位参加</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单位的</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 xml:space="preserve">项目采购活动提供本单位制造的货物（由本单位承担工程/提供服务），或者提供其他残疾人福利性单位制造的货物（不包括使用非残疾人福利性单位注册商标的货物）。 本单位对上述声明的真实性负责。如有虚假，将依法承担相应责任。 </w:t>
      </w:r>
    </w:p>
    <w:p w:rsidR="00595359" w:rsidRPr="0096581E" w:rsidRDefault="00595359">
      <w:pPr>
        <w:pStyle w:val="2"/>
        <w:numPr>
          <w:ilvl w:val="1"/>
          <w:numId w:val="5"/>
        </w:numPr>
        <w:rPr>
          <w:rFonts w:asciiTheme="minorEastAsia" w:eastAsiaTheme="minorEastAsia" w:hAnsiTheme="minorEastAsia" w:cs="宋体"/>
          <w:color w:val="000000" w:themeColor="text1"/>
        </w:rPr>
      </w:pPr>
    </w:p>
    <w:p w:rsidR="00595359" w:rsidRPr="0096581E" w:rsidRDefault="00AE0396">
      <w:pPr>
        <w:spacing w:line="360" w:lineRule="auto"/>
        <w:ind w:firstLineChars="200" w:firstLine="482"/>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b/>
          <w:bCs/>
          <w:color w:val="000000" w:themeColor="text1"/>
        </w:rPr>
        <w:t>注：未提供以上材料的，均不给予价格扣除。</w:t>
      </w:r>
    </w:p>
    <w:p w:rsidR="00595359" w:rsidRPr="0096581E" w:rsidRDefault="00595359">
      <w:pPr>
        <w:pStyle w:val="2"/>
        <w:numPr>
          <w:ilvl w:val="1"/>
          <w:numId w:val="5"/>
        </w:numPr>
        <w:rPr>
          <w:rFonts w:asciiTheme="minorEastAsia" w:eastAsiaTheme="minorEastAsia" w:hAnsiTheme="minorEastAsia" w:cs="宋体"/>
          <w:color w:val="000000" w:themeColor="text1"/>
        </w:rPr>
      </w:pPr>
    </w:p>
    <w:p w:rsidR="00595359" w:rsidRPr="0096581E" w:rsidRDefault="00595359">
      <w:pPr>
        <w:rPr>
          <w:rFonts w:asciiTheme="minorEastAsia" w:eastAsiaTheme="minorEastAsia" w:hAnsiTheme="minorEastAsia" w:cs="宋体"/>
          <w:color w:val="000000" w:themeColor="text1"/>
        </w:rPr>
      </w:pPr>
    </w:p>
    <w:p w:rsidR="00595359" w:rsidRPr="0096581E" w:rsidRDefault="00AE0396">
      <w:pPr>
        <w:spacing w:line="360" w:lineRule="auto"/>
        <w:ind w:leftChars="2166" w:left="5918" w:hangingChars="300" w:hanging="72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                                                 投标人名称（盖章）： </w:t>
      </w:r>
    </w:p>
    <w:p w:rsidR="00595359" w:rsidRPr="0096581E" w:rsidRDefault="00AE0396">
      <w:pPr>
        <w:spacing w:line="360" w:lineRule="auto"/>
        <w:ind w:leftChars="2508" w:left="6019"/>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日 期： </w:t>
      </w:r>
    </w:p>
    <w:p w:rsidR="00595359" w:rsidRPr="0096581E" w:rsidRDefault="00595359">
      <w:pPr>
        <w:rPr>
          <w:rFonts w:asciiTheme="minorEastAsia" w:eastAsiaTheme="minorEastAsia" w:hAnsiTheme="minorEastAsia" w:cs="宋体"/>
          <w:color w:val="000000" w:themeColor="text1"/>
        </w:rPr>
      </w:pPr>
    </w:p>
    <w:p w:rsidR="00595359" w:rsidRPr="0096581E" w:rsidRDefault="00595359">
      <w:pPr>
        <w:pStyle w:val="25"/>
        <w:ind w:left="480"/>
        <w:rPr>
          <w:rFonts w:asciiTheme="minorEastAsia" w:eastAsiaTheme="minorEastAsia" w:hAnsiTheme="minorEastAsia" w:cs="宋体"/>
          <w:color w:val="000000" w:themeColor="text1"/>
        </w:rPr>
      </w:pPr>
    </w:p>
    <w:p w:rsidR="00595359" w:rsidRPr="0096581E" w:rsidRDefault="00595359">
      <w:pPr>
        <w:rPr>
          <w:rFonts w:asciiTheme="minorEastAsia" w:eastAsiaTheme="minorEastAsia" w:hAnsiTheme="minorEastAsia" w:cs="宋体"/>
          <w:color w:val="000000" w:themeColor="text1"/>
        </w:rPr>
      </w:pPr>
    </w:p>
    <w:p w:rsidR="00595359" w:rsidRPr="0096581E" w:rsidRDefault="00595359">
      <w:pPr>
        <w:pStyle w:val="a5"/>
        <w:ind w:firstLine="560"/>
        <w:rPr>
          <w:rFonts w:asciiTheme="minorEastAsia" w:eastAsiaTheme="minorEastAsia" w:hAnsiTheme="minorEastAsia"/>
          <w:color w:val="000000" w:themeColor="text1"/>
        </w:rPr>
      </w:pPr>
    </w:p>
    <w:p w:rsidR="00595359" w:rsidRPr="0096581E" w:rsidRDefault="00595359">
      <w:pPr>
        <w:pStyle w:val="a6"/>
        <w:ind w:firstLine="420"/>
        <w:rPr>
          <w:rFonts w:asciiTheme="minorEastAsia" w:eastAsiaTheme="minorEastAsia" w:hAnsiTheme="minorEastAsia"/>
          <w:color w:val="000000" w:themeColor="text1"/>
        </w:rPr>
      </w:pPr>
    </w:p>
    <w:p w:rsidR="00595359" w:rsidRPr="0096581E" w:rsidRDefault="00595359">
      <w:pPr>
        <w:pStyle w:val="a5"/>
        <w:ind w:firstLine="560"/>
        <w:rPr>
          <w:rFonts w:asciiTheme="minorEastAsia" w:eastAsiaTheme="minorEastAsia" w:hAnsiTheme="minorEastAsia"/>
          <w:color w:val="000000" w:themeColor="text1"/>
        </w:rPr>
      </w:pPr>
    </w:p>
    <w:p w:rsidR="00595359" w:rsidRPr="0096581E" w:rsidRDefault="00595359">
      <w:pPr>
        <w:pStyle w:val="a6"/>
        <w:ind w:firstLine="420"/>
        <w:rPr>
          <w:rFonts w:asciiTheme="minorEastAsia" w:eastAsiaTheme="minorEastAsia" w:hAnsiTheme="minorEastAsia"/>
          <w:color w:val="000000" w:themeColor="text1"/>
        </w:rPr>
      </w:pPr>
    </w:p>
    <w:p w:rsidR="00595359" w:rsidRPr="0096581E" w:rsidRDefault="00595359">
      <w:pPr>
        <w:pStyle w:val="a5"/>
        <w:ind w:firstLine="560"/>
        <w:rPr>
          <w:rFonts w:asciiTheme="minorEastAsia" w:eastAsiaTheme="minorEastAsia" w:hAnsiTheme="minorEastAsia"/>
          <w:color w:val="000000" w:themeColor="text1"/>
        </w:rPr>
      </w:pPr>
    </w:p>
    <w:p w:rsidR="00595359" w:rsidRPr="0096581E" w:rsidRDefault="00595359">
      <w:pPr>
        <w:pStyle w:val="a6"/>
        <w:ind w:firstLine="420"/>
        <w:rPr>
          <w:rFonts w:asciiTheme="minorEastAsia" w:eastAsiaTheme="minorEastAsia" w:hAnsiTheme="minorEastAsia"/>
          <w:color w:val="000000" w:themeColor="text1"/>
        </w:rPr>
      </w:pPr>
    </w:p>
    <w:p w:rsidR="00595359" w:rsidRPr="0096581E" w:rsidRDefault="00595359">
      <w:pPr>
        <w:pStyle w:val="a5"/>
        <w:ind w:firstLine="560"/>
        <w:rPr>
          <w:rFonts w:asciiTheme="minorEastAsia" w:eastAsiaTheme="minorEastAsia" w:hAnsiTheme="minorEastAsia"/>
          <w:color w:val="000000" w:themeColor="text1"/>
        </w:rPr>
      </w:pPr>
    </w:p>
    <w:p w:rsidR="00595359" w:rsidRPr="0096581E" w:rsidRDefault="00AE0396">
      <w:pPr>
        <w:jc w:val="center"/>
        <w:rPr>
          <w:rFonts w:asciiTheme="minorEastAsia" w:eastAsiaTheme="minorEastAsia" w:hAnsiTheme="minorEastAsia" w:cs="宋体"/>
          <w:b/>
          <w:bCs/>
          <w:color w:val="000000" w:themeColor="text1"/>
          <w:sz w:val="36"/>
          <w:szCs w:val="36"/>
        </w:rPr>
      </w:pPr>
      <w:r w:rsidRPr="0096581E">
        <w:rPr>
          <w:rFonts w:asciiTheme="minorEastAsia" w:eastAsiaTheme="minorEastAsia" w:hAnsiTheme="minorEastAsia" w:cs="宋体" w:hint="eastAsia"/>
          <w:b/>
          <w:bCs/>
          <w:color w:val="000000" w:themeColor="text1"/>
          <w:sz w:val="36"/>
          <w:szCs w:val="36"/>
        </w:rPr>
        <w:lastRenderedPageBreak/>
        <w:t>监狱企业声明函</w:t>
      </w:r>
    </w:p>
    <w:p w:rsidR="00595359" w:rsidRPr="0096581E" w:rsidRDefault="00595359">
      <w:pPr>
        <w:spacing w:line="360" w:lineRule="auto"/>
        <w:ind w:firstLineChars="200" w:firstLine="480"/>
        <w:rPr>
          <w:rFonts w:asciiTheme="minorEastAsia" w:eastAsiaTheme="minorEastAsia" w:hAnsiTheme="minorEastAsia" w:cs="宋体"/>
          <w:color w:val="000000" w:themeColor="text1"/>
        </w:rPr>
      </w:pPr>
    </w:p>
    <w:p w:rsidR="00595359" w:rsidRPr="0096581E" w:rsidRDefault="00AE0396">
      <w:pPr>
        <w:spacing w:line="360" w:lineRule="auto"/>
        <w:ind w:firstLineChars="200" w:firstLine="48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本单位郑重声明，根据《财政部、司法部关于政府采购支持监狱企业发展有关问题的通知》（财库〔2014〕68号）的规定，本单位为符合条件的监狱企业，且本单位参加 </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 xml:space="preserve"> 单位的</w:t>
      </w:r>
      <w:r w:rsidRPr="0096581E">
        <w:rPr>
          <w:rFonts w:asciiTheme="minorEastAsia" w:eastAsiaTheme="minorEastAsia" w:hAnsiTheme="minorEastAsia" w:cs="宋体" w:hint="eastAsia"/>
          <w:color w:val="000000" w:themeColor="text1"/>
          <w:u w:val="single"/>
        </w:rPr>
        <w:t xml:space="preserve">                  </w:t>
      </w:r>
      <w:r w:rsidRPr="0096581E">
        <w:rPr>
          <w:rFonts w:asciiTheme="minorEastAsia" w:eastAsiaTheme="minorEastAsia" w:hAnsiTheme="minorEastAsia" w:cs="宋体" w:hint="eastAsia"/>
          <w:color w:val="000000" w:themeColor="text1"/>
        </w:rPr>
        <w:t xml:space="preserve">项目采购活动提供本单位制造的货物（由本单位承担工程/提供服务），或者提供其他监狱企业制造的货物。  </w:t>
      </w:r>
    </w:p>
    <w:p w:rsidR="00595359" w:rsidRPr="0096581E" w:rsidRDefault="00595359">
      <w:pPr>
        <w:pStyle w:val="a5"/>
        <w:ind w:firstLine="560"/>
        <w:rPr>
          <w:rFonts w:asciiTheme="minorEastAsia" w:eastAsiaTheme="minorEastAsia" w:hAnsiTheme="minorEastAsia"/>
          <w:color w:val="000000" w:themeColor="text1"/>
        </w:rPr>
      </w:pPr>
    </w:p>
    <w:p w:rsidR="00595359" w:rsidRPr="0096581E" w:rsidRDefault="00AE0396">
      <w:pPr>
        <w:spacing w:line="360" w:lineRule="auto"/>
        <w:ind w:firstLineChars="200" w:firstLine="482"/>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本单位对上述声明的真实性负责。如有虚假，将依法承担相应责任。</w:t>
      </w:r>
    </w:p>
    <w:p w:rsidR="00595359" w:rsidRPr="0096581E" w:rsidRDefault="00595359">
      <w:pPr>
        <w:spacing w:line="360" w:lineRule="auto"/>
        <w:ind w:firstLineChars="200" w:firstLine="480"/>
        <w:rPr>
          <w:rFonts w:asciiTheme="minorEastAsia" w:eastAsiaTheme="minorEastAsia" w:hAnsiTheme="minorEastAsia" w:cs="宋体"/>
          <w:color w:val="000000" w:themeColor="text1"/>
        </w:rPr>
      </w:pPr>
    </w:p>
    <w:p w:rsidR="00595359" w:rsidRPr="0096581E" w:rsidRDefault="00595359">
      <w:pPr>
        <w:pStyle w:val="2"/>
        <w:numPr>
          <w:ilvl w:val="1"/>
          <w:numId w:val="5"/>
        </w:numPr>
        <w:rPr>
          <w:rFonts w:asciiTheme="minorEastAsia" w:eastAsiaTheme="minorEastAsia" w:hAnsiTheme="minorEastAsia" w:cs="宋体"/>
          <w:color w:val="000000" w:themeColor="text1"/>
        </w:rPr>
      </w:pPr>
    </w:p>
    <w:p w:rsidR="00595359" w:rsidRPr="0096581E" w:rsidRDefault="00595359">
      <w:pPr>
        <w:rPr>
          <w:rFonts w:asciiTheme="minorEastAsia" w:eastAsiaTheme="minorEastAsia" w:hAnsiTheme="minorEastAsia" w:cs="宋体"/>
          <w:color w:val="000000" w:themeColor="text1"/>
        </w:rPr>
      </w:pPr>
    </w:p>
    <w:p w:rsidR="00595359" w:rsidRPr="0096581E" w:rsidRDefault="00595359">
      <w:pPr>
        <w:spacing w:line="360" w:lineRule="auto"/>
        <w:ind w:firstLineChars="200" w:firstLine="480"/>
        <w:rPr>
          <w:rFonts w:asciiTheme="minorEastAsia" w:eastAsiaTheme="minorEastAsia" w:hAnsiTheme="minorEastAsia" w:cs="宋体"/>
          <w:color w:val="000000" w:themeColor="text1"/>
        </w:rPr>
      </w:pPr>
    </w:p>
    <w:p w:rsidR="00595359" w:rsidRPr="0096581E" w:rsidRDefault="00AE0396">
      <w:pPr>
        <w:spacing w:line="360" w:lineRule="auto"/>
        <w:ind w:firstLineChars="1900" w:firstLine="456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投标人名称（盖章）： </w:t>
      </w:r>
    </w:p>
    <w:p w:rsidR="00595359" w:rsidRPr="0096581E" w:rsidRDefault="00AE0396">
      <w:pPr>
        <w:spacing w:line="360" w:lineRule="auto"/>
        <w:ind w:firstLineChars="1900" w:firstLine="4560"/>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color w:val="000000" w:themeColor="text1"/>
        </w:rPr>
        <w:t xml:space="preserve">日 期： </w:t>
      </w:r>
    </w:p>
    <w:p w:rsidR="00595359" w:rsidRPr="0096581E" w:rsidRDefault="00595359">
      <w:pPr>
        <w:pStyle w:val="2"/>
        <w:numPr>
          <w:ilvl w:val="1"/>
          <w:numId w:val="5"/>
        </w:numPr>
        <w:rPr>
          <w:rFonts w:asciiTheme="minorEastAsia" w:eastAsiaTheme="minorEastAsia" w:hAnsiTheme="minorEastAsia" w:cs="宋体"/>
          <w:color w:val="000000" w:themeColor="text1"/>
        </w:rPr>
      </w:pPr>
    </w:p>
    <w:p w:rsidR="00595359" w:rsidRPr="0096581E" w:rsidRDefault="00595359">
      <w:pPr>
        <w:rPr>
          <w:rFonts w:asciiTheme="minorEastAsia" w:eastAsiaTheme="minorEastAsia" w:hAnsiTheme="minorEastAsia" w:cs="宋体"/>
          <w:color w:val="000000" w:themeColor="text1"/>
        </w:rPr>
      </w:pPr>
    </w:p>
    <w:p w:rsidR="00595359" w:rsidRPr="0096581E" w:rsidRDefault="00AE0396">
      <w:pPr>
        <w:spacing w:line="360" w:lineRule="auto"/>
        <w:ind w:firstLineChars="200" w:firstLine="482"/>
        <w:rPr>
          <w:rFonts w:asciiTheme="minorEastAsia" w:eastAsiaTheme="minorEastAsia" w:hAnsiTheme="minorEastAsia" w:cs="宋体"/>
          <w:color w:val="000000" w:themeColor="text1"/>
        </w:rPr>
      </w:pPr>
      <w:r w:rsidRPr="0096581E">
        <w:rPr>
          <w:rFonts w:asciiTheme="minorEastAsia" w:eastAsiaTheme="minorEastAsia" w:hAnsiTheme="minorEastAsia" w:cs="宋体" w:hint="eastAsia"/>
          <w:b/>
          <w:bCs/>
          <w:color w:val="000000" w:themeColor="text1"/>
        </w:rPr>
        <w:t>注：1.应当提供由省级以上监狱管理局、戒毒管理局(含新疆生产建设兵团)出具的属于监狱企业的说明文件。</w:t>
      </w:r>
    </w:p>
    <w:p w:rsidR="00595359" w:rsidRPr="0096581E" w:rsidRDefault="00AE0396">
      <w:pPr>
        <w:spacing w:line="360" w:lineRule="auto"/>
        <w:ind w:firstLineChars="200" w:firstLine="482"/>
        <w:rPr>
          <w:rFonts w:asciiTheme="minorEastAsia" w:eastAsiaTheme="minorEastAsia" w:hAnsiTheme="minorEastAsia" w:cs="宋体"/>
          <w:b/>
          <w:bCs/>
          <w:color w:val="000000" w:themeColor="text1"/>
        </w:rPr>
      </w:pPr>
      <w:r w:rsidRPr="0096581E">
        <w:rPr>
          <w:rFonts w:asciiTheme="minorEastAsia" w:eastAsiaTheme="minorEastAsia" w:hAnsiTheme="minorEastAsia" w:cs="宋体" w:hint="eastAsia"/>
          <w:b/>
          <w:bCs/>
          <w:color w:val="000000" w:themeColor="text1"/>
        </w:rPr>
        <w:t>2.未提供以上材料的，均不给予价格扣除。</w:t>
      </w:r>
    </w:p>
    <w:p w:rsidR="00595359" w:rsidRPr="0096581E" w:rsidRDefault="00595359">
      <w:pPr>
        <w:rPr>
          <w:rFonts w:asciiTheme="minorEastAsia" w:eastAsiaTheme="minorEastAsia" w:hAnsiTheme="minorEastAsia" w:cs="宋体"/>
          <w:color w:val="000000" w:themeColor="text1"/>
        </w:rPr>
      </w:pPr>
    </w:p>
    <w:p w:rsidR="00595359" w:rsidRPr="0096581E" w:rsidRDefault="00595359">
      <w:pPr>
        <w:rPr>
          <w:rFonts w:asciiTheme="minorEastAsia" w:eastAsiaTheme="minorEastAsia" w:hAnsiTheme="minorEastAsia" w:cs="宋体"/>
          <w:color w:val="000000" w:themeColor="text1"/>
        </w:rPr>
      </w:pPr>
    </w:p>
    <w:sectPr w:rsidR="00595359" w:rsidRPr="0096581E" w:rsidSect="00595359">
      <w:footerReference w:type="default" r:id="rId13"/>
      <w:footerReference w:type="first" r:id="rId14"/>
      <w:pgSz w:w="11906" w:h="16838"/>
      <w:pgMar w:top="1134" w:right="1134" w:bottom="1134" w:left="1361" w:header="851" w:footer="850" w:gutter="0"/>
      <w:cols w:space="720"/>
      <w:titlePg/>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758" w:rsidRDefault="00273758" w:rsidP="00595359">
      <w:r>
        <w:separator/>
      </w:r>
    </w:p>
  </w:endnote>
  <w:endnote w:type="continuationSeparator" w:id="0">
    <w:p w:rsidR="00273758" w:rsidRDefault="00273758" w:rsidP="00595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onospace">
    <w:altName w:val="Courier New"/>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613" w:rsidRDefault="00AA0613">
    <w:pPr>
      <w:pStyle w:val="af"/>
      <w:rPr>
        <w:u w:val="single"/>
      </w:rPr>
    </w:pPr>
    <w:r>
      <w:rPr>
        <w:u w:val="single"/>
      </w:rPr>
      <w:t xml:space="preserve">                                                                                                  </w:t>
    </w:r>
  </w:p>
  <w:p w:rsidR="00AA0613" w:rsidRDefault="00AA0613">
    <w:pPr>
      <w:pStyle w:val="af"/>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613" w:rsidRDefault="00096DD8">
    <w:pPr>
      <w:pStyle w:val="af"/>
    </w:pPr>
    <w:r>
      <w:pict>
        <v:shapetype id="_x0000_t202" coordsize="21600,21600" o:spt="202" path="m,l,21600r21600,l21600,xe">
          <v:stroke joinstyle="miter"/>
          <v:path gradientshapeok="t" o:connecttype="rect"/>
        </v:shapetype>
        <v:shape id="文本框 3" o:spid="_x0000_s3073"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DqeTyLTAQAApQMAAA4AAAAAAAAAAQAgAAAAHwEA&#10;AGRycy9lMm9Eb2MueG1sUEsFBgAAAAAGAAYAWQEAAGQFAAAAAA==&#10;" filled="f" stroked="f">
          <v:textbox style="mso-fit-shape-to-text:t" inset="0,0,0,0">
            <w:txbxContent>
              <w:p w:rsidR="00AA0613" w:rsidRDefault="00096DD8">
                <w:pPr>
                  <w:pStyle w:val="af"/>
                </w:pPr>
                <w:fldSimple w:instr=" PAGE  \* MERGEFORMAT ">
                  <w:r w:rsidR="0096581E">
                    <w:rPr>
                      <w:noProof/>
                    </w:rPr>
                    <w:t>35</w:t>
                  </w:r>
                </w:fldSimple>
              </w:p>
            </w:txbxContent>
          </v:textbox>
          <w10:wrap anchorx="margin"/>
        </v:shape>
      </w:pict>
    </w:r>
    <w:r w:rsidR="00AA0613">
      <w:rPr>
        <w:u w:val="single"/>
      </w:rPr>
      <w:t xml:space="preserve">  </w:t>
    </w:r>
    <w:r w:rsidR="00AA0613">
      <w:t xml:space="preserve">                                               </w:t>
    </w:r>
    <w:r w:rsidR="00AA0613">
      <w:rPr>
        <w:u w:val="single"/>
      </w:rPr>
      <w:t xml:space="preserve">       </w:t>
    </w:r>
    <w:r w:rsidR="00AA0613">
      <w:t xml:space="preserve">                                          </w:t>
    </w:r>
  </w:p>
  <w:p w:rsidR="00AA0613" w:rsidRDefault="00AA0613">
    <w:pPr>
      <w:pStyle w:val="af"/>
    </w:pPr>
    <w:r>
      <w:t xml:space="preserve"> </w:t>
    </w:r>
    <w:r>
      <w:rPr>
        <w:rFonts w:hint="eastAsia"/>
      </w:rPr>
      <w:t>浙江至诚工程咨询有限责任公司</w:t>
    </w:r>
    <w:r>
      <w:rPr>
        <w:rFonts w:hint="eastAsia"/>
      </w:rPr>
      <w:t xml:space="preserve">                           </w:t>
    </w:r>
    <w:r>
      <w:rPr>
        <w:rFonts w:hint="eastAsia"/>
      </w:rPr>
      <w:t>电话：</w:t>
    </w:r>
    <w:r>
      <w:rPr>
        <w:rFonts w:hint="eastAsia"/>
      </w:rPr>
      <w:t>0579</w:t>
    </w:r>
    <w:r>
      <w:rPr>
        <w:rFonts w:ascii="宋体" w:hAnsi="宋体" w:hint="eastAsia"/>
      </w:rPr>
      <w:t>—</w:t>
    </w:r>
    <w:r>
      <w:rPr>
        <w:rFonts w:hint="eastAsia"/>
      </w:rPr>
      <w:t>83809111-8058</w:t>
    </w:r>
    <w:r>
      <w:rPr>
        <w:szCs w:val="21"/>
      </w:rPr>
      <w:t>传真</w:t>
    </w:r>
    <w:r>
      <w:rPr>
        <w:rFonts w:hint="eastAsia"/>
        <w:szCs w:val="21"/>
      </w:rPr>
      <w:t>0579-83809111-8079</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613" w:rsidRDefault="00096DD8">
    <w:pPr>
      <w:pStyle w:val="af"/>
    </w:pPr>
    <w:r>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FkLXOXTAQAApAMAAA4AAAAAAAAAAQAgAAAAHwEA&#10;AGRycy9lMm9Eb2MueG1sUEsFBgAAAAAGAAYAWQEAAGQFAAAAAA==&#10;" filled="f" stroked="f">
          <v:textbox style="mso-fit-shape-to-text:t" inset="0,0,0,0">
            <w:txbxContent>
              <w:p w:rsidR="00AA0613" w:rsidRDefault="00096DD8">
                <w:pPr>
                  <w:pStyle w:val="af"/>
                </w:pPr>
                <w:fldSimple w:instr=" PAGE  \* MERGEFORMAT ">
                  <w:r w:rsidR="0096581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758" w:rsidRDefault="00273758" w:rsidP="00595359">
      <w:r>
        <w:separator/>
      </w:r>
    </w:p>
  </w:footnote>
  <w:footnote w:type="continuationSeparator" w:id="0">
    <w:p w:rsidR="00273758" w:rsidRDefault="00273758" w:rsidP="00595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613" w:rsidRDefault="00AA0613">
    <w:pPr>
      <w:pStyle w:val="af0"/>
      <w:pBdr>
        <w:bottom w:val="single" w:sz="4" w:space="1" w:color="auto"/>
      </w:pBdr>
      <w:jc w:val="left"/>
      <w:rPr>
        <w:rFonts w:ascii="宋体" w:hAnsi="宋体"/>
      </w:rPr>
    </w:pPr>
  </w:p>
  <w:p w:rsidR="00AA0613" w:rsidRDefault="00AA0613">
    <w:pPr>
      <w:pStyle w:val="af0"/>
      <w:pBdr>
        <w:bottom w:val="single" w:sz="4" w:space="1" w:color="auto"/>
      </w:pBdr>
      <w:jc w:val="left"/>
    </w:pPr>
    <w:r>
      <w:rPr>
        <w:rFonts w:ascii="宋体" w:hAnsi="宋体"/>
        <w:noProof/>
      </w:rPr>
      <w:drawing>
        <wp:inline distT="0" distB="0" distL="114300" distR="114300">
          <wp:extent cx="763270" cy="266065"/>
          <wp:effectExtent l="0" t="0" r="11430" b="635"/>
          <wp:docPr id="4" name="图片 3" descr="浙江至诚2"/>
          <wp:cNvGraphicFramePr/>
          <a:graphic xmlns:a="http://schemas.openxmlformats.org/drawingml/2006/main">
            <a:graphicData uri="http://schemas.openxmlformats.org/drawingml/2006/picture">
              <pic:pic xmlns:pic="http://schemas.openxmlformats.org/drawingml/2006/picture">
                <pic:nvPicPr>
                  <pic:cNvPr id="4" name="图片 3" descr="浙江至诚2"/>
                  <pic:cNvPicPr/>
                </pic:nvPicPr>
                <pic:blipFill>
                  <a:blip r:embed="rId1"/>
                  <a:srcRect l="9576" t="26340" r="9576" b="32440"/>
                  <a:stretch>
                    <a:fillRect/>
                  </a:stretch>
                </pic:blipFill>
                <pic:spPr>
                  <a:xfrm>
                    <a:off x="0" y="0"/>
                    <a:ext cx="763270" cy="266065"/>
                  </a:xfrm>
                  <a:prstGeom prst="rect">
                    <a:avLst/>
                  </a:prstGeom>
                  <a:noFill/>
                  <a:ln>
                    <a:noFill/>
                  </a:ln>
                </pic:spPr>
              </pic:pic>
            </a:graphicData>
          </a:graphic>
        </wp:inline>
      </w:drawing>
    </w:r>
    <w:r>
      <w:rPr>
        <w:rFonts w:hint="eastAsia"/>
      </w:rPr>
      <w:t>义乌市第二人民医院电子胃镜采购项目</w:t>
    </w:r>
    <w:r>
      <w:rPr>
        <w:rFonts w:ascii="宋体" w:hAnsi="宋体" w:hint="eastAsia"/>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613" w:rsidRDefault="00AA0613">
    <w:pPr>
      <w:pStyle w:val="af0"/>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9FDC5"/>
    <w:multiLevelType w:val="singleLevel"/>
    <w:tmpl w:val="F4F9FDC5"/>
    <w:lvl w:ilvl="0">
      <w:start w:val="3"/>
      <w:numFmt w:val="chineseCounting"/>
      <w:suff w:val="nothing"/>
      <w:lvlText w:val="%1、"/>
      <w:lvlJc w:val="left"/>
      <w:rPr>
        <w:rFonts w:hint="eastAsia"/>
      </w:rPr>
    </w:lvl>
  </w:abstractNum>
  <w:abstractNum w:abstractNumId="1">
    <w:nsid w:val="FFFFFF88"/>
    <w:multiLevelType w:val="multilevel"/>
    <w:tmpl w:val="FFFFFF88"/>
    <w:lvl w:ilvl="0">
      <w:start w:val="1"/>
      <w:numFmt w:val="decimal"/>
      <w:pStyle w:val="a"/>
      <w:lvlText w:val="%1."/>
      <w:lvlJc w:val="left"/>
      <w:pPr>
        <w:tabs>
          <w:tab w:val="left" w:pos="360"/>
        </w:tabs>
        <w:ind w:left="360" w:hanging="360"/>
      </w:pPr>
    </w:lvl>
    <w:lvl w:ilvl="1">
      <w:start w:val="1"/>
      <w:numFmt w:val="decimal"/>
      <w:pStyle w:val="2"/>
      <w:lvlText w:val="%1."/>
      <w:lvlJc w:val="left"/>
      <w:pPr>
        <w:tabs>
          <w:tab w:val="left" w:pos="360"/>
        </w:tabs>
        <w:ind w:left="600" w:hanging="360"/>
      </w:pPr>
    </w:lvl>
    <w:lvl w:ilvl="2">
      <w:start w:val="1"/>
      <w:numFmt w:val="decimal"/>
      <w:pStyle w:val="3"/>
      <w:lvlText w:val=""/>
      <w:lvlJc w:val="left"/>
    </w:lvl>
    <w:lvl w:ilvl="3">
      <w:start w:val="1"/>
      <w:numFmt w:val="decimal"/>
      <w:pStyle w:val="4"/>
      <w:lvlText w:val=""/>
      <w:lvlJc w:val="left"/>
    </w:lvl>
    <w:lvl w:ilvl="4">
      <w:start w:val="1"/>
      <w:numFmt w:val="decimal"/>
      <w:pStyle w:val="5"/>
      <w:lvlText w:val=""/>
      <w:lvlJc w:val="left"/>
    </w:lvl>
    <w:lvl w:ilvl="5">
      <w:start w:val="1"/>
      <w:numFmt w:val="decimal"/>
      <w:pStyle w:val="6"/>
      <w:lvlText w:val=""/>
      <w:lvlJc w:val="left"/>
    </w:lvl>
    <w:lvl w:ilvl="6">
      <w:start w:val="1"/>
      <w:numFmt w:val="decimal"/>
      <w:pStyle w:val="7"/>
      <w:lvlText w:val=""/>
      <w:lvlJc w:val="left"/>
    </w:lvl>
    <w:lvl w:ilvl="7">
      <w:start w:val="1"/>
      <w:numFmt w:val="decimal"/>
      <w:pStyle w:val="8"/>
      <w:lvlText w:val=""/>
      <w:lvlJc w:val="left"/>
    </w:lvl>
    <w:lvl w:ilvl="8">
      <w:start w:val="1"/>
      <w:numFmt w:val="decimal"/>
      <w:pStyle w:val="9"/>
      <w:lvlText w:val=""/>
      <w:lvlJc w:val="left"/>
    </w:lvl>
  </w:abstractNum>
  <w:abstractNum w:abstractNumId="2">
    <w:nsid w:val="28630A2E"/>
    <w:multiLevelType w:val="multilevel"/>
    <w:tmpl w:val="28630A2E"/>
    <w:lvl w:ilvl="0">
      <w:start w:val="1"/>
      <w:numFmt w:val="chineseCountingThousand"/>
      <w:suff w:val="nothing"/>
      <w:lvlText w:val="第%1章"/>
      <w:lvlJc w:val="left"/>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72E3178"/>
    <w:multiLevelType w:val="multilevel"/>
    <w:tmpl w:val="372E3178"/>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3CA842D5"/>
    <w:multiLevelType w:val="multilevel"/>
    <w:tmpl w:val="3CA842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lvl>
    <w:lvl w:ilvl="3">
      <w:numFmt w:val="none"/>
      <w:lvlText w:val=""/>
      <w:lvlJc w:val="left"/>
      <w:pPr>
        <w:tabs>
          <w:tab w:val="left" w:pos="360"/>
        </w:tabs>
      </w:pPr>
    </w:lvl>
    <w:lvl w:ilvl="4">
      <w:numFmt w:val="decimal"/>
      <w:pStyle w:val="50"/>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38710A"/>
    <w:multiLevelType w:val="singleLevel"/>
    <w:tmpl w:val="4038710A"/>
    <w:lvl w:ilvl="0">
      <w:start w:val="1"/>
      <w:numFmt w:val="decimal"/>
      <w:lvlText w:val="%1."/>
      <w:lvlJc w:val="left"/>
      <w:pPr>
        <w:tabs>
          <w:tab w:val="left" w:pos="312"/>
        </w:tabs>
      </w:pPr>
    </w:lvl>
  </w:abstractNum>
  <w:abstractNum w:abstractNumId="7">
    <w:nsid w:val="50CC7253"/>
    <w:multiLevelType w:val="multilevel"/>
    <w:tmpl w:val="50CC7253"/>
    <w:lvl w:ilvl="0">
      <w:start w:val="1"/>
      <w:numFmt w:val="decimal"/>
      <w:pStyle w:val="20"/>
      <w:lvlText w:val="%1."/>
      <w:lvlJc w:val="left"/>
      <w:pPr>
        <w:tabs>
          <w:tab w:val="left" w:pos="840"/>
        </w:tabs>
        <w:ind w:left="840" w:hanging="420"/>
      </w:pPr>
      <w:rPr>
        <w:rFonts w:hint="default"/>
      </w:rPr>
    </w:lvl>
    <w:lvl w:ilvl="1">
      <w:start w:val="5"/>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nsid w:val="5A471029"/>
    <w:multiLevelType w:val="multilevel"/>
    <w:tmpl w:val="5A471029"/>
    <w:lvl w:ilvl="0">
      <w:start w:val="22"/>
      <w:numFmt w:val="decimal"/>
      <w:pStyle w:val="a0"/>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F2B33F4"/>
    <w:multiLevelType w:val="multilevel"/>
    <w:tmpl w:val="5F2B33F4"/>
    <w:lvl w:ilvl="0">
      <w:start w:val="6"/>
      <w:numFmt w:val="japaneseCounting"/>
      <w:lvlText w:val="第%1章"/>
      <w:lvlJc w:val="left"/>
      <w:pPr>
        <w:tabs>
          <w:tab w:val="left" w:pos="1095"/>
        </w:tabs>
        <w:ind w:left="1095" w:hanging="109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61695077"/>
    <w:multiLevelType w:val="multilevel"/>
    <w:tmpl w:val="6169507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67C949F0"/>
    <w:multiLevelType w:val="multilevel"/>
    <w:tmpl w:val="67C949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8"/>
  </w:num>
  <w:num w:numId="4">
    <w:abstractNumId w:val="5"/>
  </w:num>
  <w:num w:numId="5">
    <w:abstractNumId w:val="2"/>
  </w:num>
  <w:num w:numId="6">
    <w:abstractNumId w:val="9"/>
  </w:num>
  <w:num w:numId="7">
    <w:abstractNumId w:val="6"/>
  </w:num>
  <w:num w:numId="8">
    <w:abstractNumId w:val="3"/>
  </w:num>
  <w:num w:numId="9">
    <w:abstractNumId w:val="10"/>
  </w:num>
  <w:num w:numId="10">
    <w:abstractNumId w:val="11"/>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oNotHyphenateCaps/>
  <w:drawingGridHorizontalSpacing w:val="120"/>
  <w:drawingGridVerticalSpacing w:val="167"/>
  <w:noPunctuationKerning/>
  <w:characterSpacingControl w:val="compressPunctuation"/>
  <w:noLineBreaksAfter w:lang="zh-CN" w:val="([{·‘“〈《「『【〔〖（．［｛￡￥"/>
  <w:noLineBreaksBefore w:lang="zh-CN" w:val="!),.:;?]}¨·ˇˉ―‖’”…∶、。〃々〉》」』】〕〗！＂＇），．：；？］｀｜｝～￠"/>
  <w:doNotValidateAgainstSchema/>
  <w:doNotDemarcateInvalidXml/>
  <w:hdrShapeDefaults>
    <o:shapedefaults v:ext="edit" spidmax="6246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docVars>
    <w:docVar w:name="commondata" w:val="eyJoZGlkIjoiZGE1NjU5ZjkyNTRhOTNhYjM2YzE2YzE3NDc5ZmVkNjEifQ=="/>
  </w:docVars>
  <w:rsids>
    <w:rsidRoot w:val="00172A27"/>
    <w:rsid w:val="000000B8"/>
    <w:rsid w:val="000031F7"/>
    <w:rsid w:val="00003499"/>
    <w:rsid w:val="000037ED"/>
    <w:rsid w:val="00004C13"/>
    <w:rsid w:val="00006049"/>
    <w:rsid w:val="0000684D"/>
    <w:rsid w:val="00007F74"/>
    <w:rsid w:val="0001037E"/>
    <w:rsid w:val="00012F4A"/>
    <w:rsid w:val="00013414"/>
    <w:rsid w:val="00013A58"/>
    <w:rsid w:val="000144AB"/>
    <w:rsid w:val="00014576"/>
    <w:rsid w:val="000156F2"/>
    <w:rsid w:val="00015EF0"/>
    <w:rsid w:val="00017D88"/>
    <w:rsid w:val="00022FB8"/>
    <w:rsid w:val="0002470B"/>
    <w:rsid w:val="00024FDF"/>
    <w:rsid w:val="000253F5"/>
    <w:rsid w:val="0002767B"/>
    <w:rsid w:val="000309E5"/>
    <w:rsid w:val="0003367C"/>
    <w:rsid w:val="00034739"/>
    <w:rsid w:val="00037A13"/>
    <w:rsid w:val="00040033"/>
    <w:rsid w:val="00040C81"/>
    <w:rsid w:val="00041281"/>
    <w:rsid w:val="0004448B"/>
    <w:rsid w:val="0004571F"/>
    <w:rsid w:val="000470C8"/>
    <w:rsid w:val="00050038"/>
    <w:rsid w:val="00054748"/>
    <w:rsid w:val="000603E8"/>
    <w:rsid w:val="00060A17"/>
    <w:rsid w:val="00065B61"/>
    <w:rsid w:val="00065D7E"/>
    <w:rsid w:val="00067118"/>
    <w:rsid w:val="000706B6"/>
    <w:rsid w:val="000753C2"/>
    <w:rsid w:val="00076764"/>
    <w:rsid w:val="00077390"/>
    <w:rsid w:val="00083D92"/>
    <w:rsid w:val="00083FF6"/>
    <w:rsid w:val="00084355"/>
    <w:rsid w:val="00084485"/>
    <w:rsid w:val="000847BB"/>
    <w:rsid w:val="000852E4"/>
    <w:rsid w:val="00085836"/>
    <w:rsid w:val="00085E47"/>
    <w:rsid w:val="00086C07"/>
    <w:rsid w:val="000900BA"/>
    <w:rsid w:val="00091641"/>
    <w:rsid w:val="000929C4"/>
    <w:rsid w:val="00093B36"/>
    <w:rsid w:val="00093CB7"/>
    <w:rsid w:val="000948E2"/>
    <w:rsid w:val="000959A4"/>
    <w:rsid w:val="00096DD8"/>
    <w:rsid w:val="000975B7"/>
    <w:rsid w:val="00097DE8"/>
    <w:rsid w:val="000A2907"/>
    <w:rsid w:val="000A7C70"/>
    <w:rsid w:val="000B0151"/>
    <w:rsid w:val="000B2BB0"/>
    <w:rsid w:val="000B3BDC"/>
    <w:rsid w:val="000B6A51"/>
    <w:rsid w:val="000B6B25"/>
    <w:rsid w:val="000B7204"/>
    <w:rsid w:val="000B7860"/>
    <w:rsid w:val="000C14E1"/>
    <w:rsid w:val="000C1A18"/>
    <w:rsid w:val="000C3688"/>
    <w:rsid w:val="000C4F83"/>
    <w:rsid w:val="000C5E40"/>
    <w:rsid w:val="000C7C5D"/>
    <w:rsid w:val="000D0B31"/>
    <w:rsid w:val="000D4401"/>
    <w:rsid w:val="000D4927"/>
    <w:rsid w:val="000D65AF"/>
    <w:rsid w:val="000D7058"/>
    <w:rsid w:val="000E0594"/>
    <w:rsid w:val="000E12DD"/>
    <w:rsid w:val="000E197E"/>
    <w:rsid w:val="000E5A3A"/>
    <w:rsid w:val="000E6311"/>
    <w:rsid w:val="000F23B2"/>
    <w:rsid w:val="001006C9"/>
    <w:rsid w:val="001011B2"/>
    <w:rsid w:val="00101C70"/>
    <w:rsid w:val="00106357"/>
    <w:rsid w:val="00106B7D"/>
    <w:rsid w:val="00111B26"/>
    <w:rsid w:val="00115DD7"/>
    <w:rsid w:val="00116A38"/>
    <w:rsid w:val="001230A3"/>
    <w:rsid w:val="001237F8"/>
    <w:rsid w:val="00123E68"/>
    <w:rsid w:val="001243E1"/>
    <w:rsid w:val="001252BE"/>
    <w:rsid w:val="00126814"/>
    <w:rsid w:val="0012700C"/>
    <w:rsid w:val="0013089E"/>
    <w:rsid w:val="00131D04"/>
    <w:rsid w:val="00132AC5"/>
    <w:rsid w:val="0013368E"/>
    <w:rsid w:val="0013757E"/>
    <w:rsid w:val="001401D8"/>
    <w:rsid w:val="0014508A"/>
    <w:rsid w:val="00145383"/>
    <w:rsid w:val="00146716"/>
    <w:rsid w:val="00146803"/>
    <w:rsid w:val="00146E71"/>
    <w:rsid w:val="00147853"/>
    <w:rsid w:val="00147F88"/>
    <w:rsid w:val="00150639"/>
    <w:rsid w:val="001521EC"/>
    <w:rsid w:val="00153E62"/>
    <w:rsid w:val="0015680B"/>
    <w:rsid w:val="00157F0E"/>
    <w:rsid w:val="001618CE"/>
    <w:rsid w:val="00162443"/>
    <w:rsid w:val="001641D1"/>
    <w:rsid w:val="00172A27"/>
    <w:rsid w:val="001774F5"/>
    <w:rsid w:val="001774FF"/>
    <w:rsid w:val="00181969"/>
    <w:rsid w:val="00182CBE"/>
    <w:rsid w:val="00184940"/>
    <w:rsid w:val="00184ECD"/>
    <w:rsid w:val="00184FBE"/>
    <w:rsid w:val="00185659"/>
    <w:rsid w:val="00185736"/>
    <w:rsid w:val="001905CC"/>
    <w:rsid w:val="00192DBE"/>
    <w:rsid w:val="00192E62"/>
    <w:rsid w:val="00193070"/>
    <w:rsid w:val="001945F1"/>
    <w:rsid w:val="001A1158"/>
    <w:rsid w:val="001A2133"/>
    <w:rsid w:val="001A6B08"/>
    <w:rsid w:val="001B10B6"/>
    <w:rsid w:val="001B1A5B"/>
    <w:rsid w:val="001B2842"/>
    <w:rsid w:val="001B2EC3"/>
    <w:rsid w:val="001B37B7"/>
    <w:rsid w:val="001B48D5"/>
    <w:rsid w:val="001B6BD7"/>
    <w:rsid w:val="001B7509"/>
    <w:rsid w:val="001C08A7"/>
    <w:rsid w:val="001C3AB0"/>
    <w:rsid w:val="001C68F3"/>
    <w:rsid w:val="001C7108"/>
    <w:rsid w:val="001C774E"/>
    <w:rsid w:val="001D1791"/>
    <w:rsid w:val="001D32A1"/>
    <w:rsid w:val="001D3731"/>
    <w:rsid w:val="001D5538"/>
    <w:rsid w:val="001D5CBB"/>
    <w:rsid w:val="001D6F7D"/>
    <w:rsid w:val="001D7DAE"/>
    <w:rsid w:val="001E044E"/>
    <w:rsid w:val="001E5933"/>
    <w:rsid w:val="001E74A4"/>
    <w:rsid w:val="001F0FDD"/>
    <w:rsid w:val="001F1AC6"/>
    <w:rsid w:val="001F31C2"/>
    <w:rsid w:val="001F388F"/>
    <w:rsid w:val="001F5472"/>
    <w:rsid w:val="001F69D6"/>
    <w:rsid w:val="00202441"/>
    <w:rsid w:val="00202F95"/>
    <w:rsid w:val="00203263"/>
    <w:rsid w:val="00206BFE"/>
    <w:rsid w:val="00206CC4"/>
    <w:rsid w:val="0021141A"/>
    <w:rsid w:val="00212440"/>
    <w:rsid w:val="00212A78"/>
    <w:rsid w:val="00215F06"/>
    <w:rsid w:val="00216258"/>
    <w:rsid w:val="00221DCF"/>
    <w:rsid w:val="00222139"/>
    <w:rsid w:val="00222872"/>
    <w:rsid w:val="002237EC"/>
    <w:rsid w:val="0022644E"/>
    <w:rsid w:val="00227A38"/>
    <w:rsid w:val="002306D6"/>
    <w:rsid w:val="00230F0A"/>
    <w:rsid w:val="002361C3"/>
    <w:rsid w:val="00237317"/>
    <w:rsid w:val="002433B1"/>
    <w:rsid w:val="0024598B"/>
    <w:rsid w:val="002467CA"/>
    <w:rsid w:val="002517D9"/>
    <w:rsid w:val="00251D48"/>
    <w:rsid w:val="002525D5"/>
    <w:rsid w:val="00253901"/>
    <w:rsid w:val="00253EB1"/>
    <w:rsid w:val="002556DF"/>
    <w:rsid w:val="002566F0"/>
    <w:rsid w:val="00261B9E"/>
    <w:rsid w:val="002647C8"/>
    <w:rsid w:val="0026671B"/>
    <w:rsid w:val="0027048E"/>
    <w:rsid w:val="0027171D"/>
    <w:rsid w:val="00273758"/>
    <w:rsid w:val="00273DB7"/>
    <w:rsid w:val="0027456A"/>
    <w:rsid w:val="00274A89"/>
    <w:rsid w:val="00276411"/>
    <w:rsid w:val="00277E62"/>
    <w:rsid w:val="00281173"/>
    <w:rsid w:val="002811C1"/>
    <w:rsid w:val="002843FF"/>
    <w:rsid w:val="002849A5"/>
    <w:rsid w:val="00295C11"/>
    <w:rsid w:val="002975E2"/>
    <w:rsid w:val="002A22B4"/>
    <w:rsid w:val="002A480A"/>
    <w:rsid w:val="002A5808"/>
    <w:rsid w:val="002B1233"/>
    <w:rsid w:val="002B264D"/>
    <w:rsid w:val="002B2709"/>
    <w:rsid w:val="002B282D"/>
    <w:rsid w:val="002C1199"/>
    <w:rsid w:val="002C197B"/>
    <w:rsid w:val="002C25FD"/>
    <w:rsid w:val="002C3E98"/>
    <w:rsid w:val="002C3EA9"/>
    <w:rsid w:val="002C48DF"/>
    <w:rsid w:val="002C7101"/>
    <w:rsid w:val="002D2817"/>
    <w:rsid w:val="002D4CDC"/>
    <w:rsid w:val="002D740E"/>
    <w:rsid w:val="002E4116"/>
    <w:rsid w:val="002E7DC8"/>
    <w:rsid w:val="002F0077"/>
    <w:rsid w:val="002F055A"/>
    <w:rsid w:val="002F522D"/>
    <w:rsid w:val="00304DE6"/>
    <w:rsid w:val="0030596D"/>
    <w:rsid w:val="00305CEC"/>
    <w:rsid w:val="00306123"/>
    <w:rsid w:val="003073BF"/>
    <w:rsid w:val="00307C3B"/>
    <w:rsid w:val="00310AF3"/>
    <w:rsid w:val="00314238"/>
    <w:rsid w:val="003203C4"/>
    <w:rsid w:val="003207C9"/>
    <w:rsid w:val="00321C23"/>
    <w:rsid w:val="00321FE5"/>
    <w:rsid w:val="003235DC"/>
    <w:rsid w:val="00326861"/>
    <w:rsid w:val="00327BBA"/>
    <w:rsid w:val="0033027B"/>
    <w:rsid w:val="00330BDF"/>
    <w:rsid w:val="0033296E"/>
    <w:rsid w:val="00337075"/>
    <w:rsid w:val="003401E3"/>
    <w:rsid w:val="00342EFF"/>
    <w:rsid w:val="00346EE2"/>
    <w:rsid w:val="003473CE"/>
    <w:rsid w:val="0034753E"/>
    <w:rsid w:val="00351688"/>
    <w:rsid w:val="0035327D"/>
    <w:rsid w:val="003612B1"/>
    <w:rsid w:val="00361F7C"/>
    <w:rsid w:val="003661FB"/>
    <w:rsid w:val="003677B3"/>
    <w:rsid w:val="00371515"/>
    <w:rsid w:val="00372319"/>
    <w:rsid w:val="0037233F"/>
    <w:rsid w:val="00373307"/>
    <w:rsid w:val="00375B83"/>
    <w:rsid w:val="00376111"/>
    <w:rsid w:val="00381FD3"/>
    <w:rsid w:val="00385530"/>
    <w:rsid w:val="00385E0A"/>
    <w:rsid w:val="00387926"/>
    <w:rsid w:val="003906CC"/>
    <w:rsid w:val="00390C3D"/>
    <w:rsid w:val="00392943"/>
    <w:rsid w:val="0039663B"/>
    <w:rsid w:val="00396775"/>
    <w:rsid w:val="0039790A"/>
    <w:rsid w:val="00397A2A"/>
    <w:rsid w:val="003A039A"/>
    <w:rsid w:val="003A09ED"/>
    <w:rsid w:val="003A19C9"/>
    <w:rsid w:val="003A1F10"/>
    <w:rsid w:val="003A2792"/>
    <w:rsid w:val="003A34C2"/>
    <w:rsid w:val="003A466F"/>
    <w:rsid w:val="003A56CC"/>
    <w:rsid w:val="003B6D3D"/>
    <w:rsid w:val="003C0093"/>
    <w:rsid w:val="003C3446"/>
    <w:rsid w:val="003C5D37"/>
    <w:rsid w:val="003C76ED"/>
    <w:rsid w:val="003D5D96"/>
    <w:rsid w:val="003E0488"/>
    <w:rsid w:val="003E28BB"/>
    <w:rsid w:val="003E2E96"/>
    <w:rsid w:val="003E3945"/>
    <w:rsid w:val="003F52A3"/>
    <w:rsid w:val="004118BB"/>
    <w:rsid w:val="0041303C"/>
    <w:rsid w:val="004141D4"/>
    <w:rsid w:val="004166C5"/>
    <w:rsid w:val="0041797F"/>
    <w:rsid w:val="00423337"/>
    <w:rsid w:val="00423395"/>
    <w:rsid w:val="0042412D"/>
    <w:rsid w:val="00425516"/>
    <w:rsid w:val="00431FE6"/>
    <w:rsid w:val="00432E7F"/>
    <w:rsid w:val="00433F88"/>
    <w:rsid w:val="004364A9"/>
    <w:rsid w:val="00437928"/>
    <w:rsid w:val="00437941"/>
    <w:rsid w:val="00440F6A"/>
    <w:rsid w:val="00441782"/>
    <w:rsid w:val="004454FB"/>
    <w:rsid w:val="00446DA6"/>
    <w:rsid w:val="004471F3"/>
    <w:rsid w:val="004508FD"/>
    <w:rsid w:val="004517CF"/>
    <w:rsid w:val="00452185"/>
    <w:rsid w:val="00452564"/>
    <w:rsid w:val="0045492C"/>
    <w:rsid w:val="00455A2F"/>
    <w:rsid w:val="00457051"/>
    <w:rsid w:val="00460DF7"/>
    <w:rsid w:val="00461ACD"/>
    <w:rsid w:val="004644A5"/>
    <w:rsid w:val="004652A7"/>
    <w:rsid w:val="00467320"/>
    <w:rsid w:val="004674C0"/>
    <w:rsid w:val="00467CB1"/>
    <w:rsid w:val="00467EB7"/>
    <w:rsid w:val="00470E65"/>
    <w:rsid w:val="0047256B"/>
    <w:rsid w:val="00475353"/>
    <w:rsid w:val="004768DB"/>
    <w:rsid w:val="0047708E"/>
    <w:rsid w:val="004848EF"/>
    <w:rsid w:val="00484F15"/>
    <w:rsid w:val="004867B7"/>
    <w:rsid w:val="004878CB"/>
    <w:rsid w:val="00491452"/>
    <w:rsid w:val="0049170D"/>
    <w:rsid w:val="00491DBB"/>
    <w:rsid w:val="004923D3"/>
    <w:rsid w:val="0049389B"/>
    <w:rsid w:val="00495804"/>
    <w:rsid w:val="00495D9E"/>
    <w:rsid w:val="004965A6"/>
    <w:rsid w:val="0049703B"/>
    <w:rsid w:val="004A42C7"/>
    <w:rsid w:val="004A4E0A"/>
    <w:rsid w:val="004A528C"/>
    <w:rsid w:val="004B0229"/>
    <w:rsid w:val="004B1EF8"/>
    <w:rsid w:val="004B31F4"/>
    <w:rsid w:val="004B4DEB"/>
    <w:rsid w:val="004B7D27"/>
    <w:rsid w:val="004C0147"/>
    <w:rsid w:val="004C36F3"/>
    <w:rsid w:val="004C7935"/>
    <w:rsid w:val="004D035D"/>
    <w:rsid w:val="004D0931"/>
    <w:rsid w:val="004D1D38"/>
    <w:rsid w:val="004D3329"/>
    <w:rsid w:val="004D39D6"/>
    <w:rsid w:val="004D4CBA"/>
    <w:rsid w:val="004D4D2D"/>
    <w:rsid w:val="004D5D8B"/>
    <w:rsid w:val="004D715D"/>
    <w:rsid w:val="004E04B3"/>
    <w:rsid w:val="004E0B41"/>
    <w:rsid w:val="004E6CDE"/>
    <w:rsid w:val="004E7482"/>
    <w:rsid w:val="004F1C31"/>
    <w:rsid w:val="004F40BB"/>
    <w:rsid w:val="004F46EC"/>
    <w:rsid w:val="004F4752"/>
    <w:rsid w:val="004F4BA3"/>
    <w:rsid w:val="005013EE"/>
    <w:rsid w:val="005014FF"/>
    <w:rsid w:val="00501CA5"/>
    <w:rsid w:val="005024FC"/>
    <w:rsid w:val="00502D4D"/>
    <w:rsid w:val="0050335B"/>
    <w:rsid w:val="00503CB9"/>
    <w:rsid w:val="005049A0"/>
    <w:rsid w:val="005057F3"/>
    <w:rsid w:val="00505DD7"/>
    <w:rsid w:val="00507963"/>
    <w:rsid w:val="005112ED"/>
    <w:rsid w:val="00511439"/>
    <w:rsid w:val="00514434"/>
    <w:rsid w:val="00516F01"/>
    <w:rsid w:val="00516F10"/>
    <w:rsid w:val="00517679"/>
    <w:rsid w:val="0052247B"/>
    <w:rsid w:val="00522667"/>
    <w:rsid w:val="00522D49"/>
    <w:rsid w:val="00525894"/>
    <w:rsid w:val="00525FC1"/>
    <w:rsid w:val="00526D81"/>
    <w:rsid w:val="0052784E"/>
    <w:rsid w:val="00527E23"/>
    <w:rsid w:val="005306C4"/>
    <w:rsid w:val="00533317"/>
    <w:rsid w:val="00536683"/>
    <w:rsid w:val="00537893"/>
    <w:rsid w:val="00537C36"/>
    <w:rsid w:val="005415A2"/>
    <w:rsid w:val="00543F7B"/>
    <w:rsid w:val="0054576C"/>
    <w:rsid w:val="00545B64"/>
    <w:rsid w:val="00550259"/>
    <w:rsid w:val="00550E5A"/>
    <w:rsid w:val="005510C3"/>
    <w:rsid w:val="0055184D"/>
    <w:rsid w:val="00554C39"/>
    <w:rsid w:val="00557AC9"/>
    <w:rsid w:val="00557AF5"/>
    <w:rsid w:val="00560F4E"/>
    <w:rsid w:val="00562DA9"/>
    <w:rsid w:val="005635E0"/>
    <w:rsid w:val="00571082"/>
    <w:rsid w:val="0057343A"/>
    <w:rsid w:val="005774F3"/>
    <w:rsid w:val="005813B7"/>
    <w:rsid w:val="005825F2"/>
    <w:rsid w:val="00582B22"/>
    <w:rsid w:val="005837F0"/>
    <w:rsid w:val="005842AE"/>
    <w:rsid w:val="00584732"/>
    <w:rsid w:val="00584ABC"/>
    <w:rsid w:val="00585BD2"/>
    <w:rsid w:val="005864B4"/>
    <w:rsid w:val="005928F1"/>
    <w:rsid w:val="00592E23"/>
    <w:rsid w:val="005935B9"/>
    <w:rsid w:val="00594360"/>
    <w:rsid w:val="00595359"/>
    <w:rsid w:val="00595B16"/>
    <w:rsid w:val="005A232B"/>
    <w:rsid w:val="005A2394"/>
    <w:rsid w:val="005A2966"/>
    <w:rsid w:val="005A392A"/>
    <w:rsid w:val="005A3D70"/>
    <w:rsid w:val="005A4240"/>
    <w:rsid w:val="005A4692"/>
    <w:rsid w:val="005A52E6"/>
    <w:rsid w:val="005A6536"/>
    <w:rsid w:val="005A6879"/>
    <w:rsid w:val="005A7C75"/>
    <w:rsid w:val="005B0A00"/>
    <w:rsid w:val="005B18B9"/>
    <w:rsid w:val="005B1FFD"/>
    <w:rsid w:val="005B342C"/>
    <w:rsid w:val="005B4F81"/>
    <w:rsid w:val="005B5527"/>
    <w:rsid w:val="005B7E14"/>
    <w:rsid w:val="005C287D"/>
    <w:rsid w:val="005C3BA6"/>
    <w:rsid w:val="005C439F"/>
    <w:rsid w:val="005C4BA5"/>
    <w:rsid w:val="005C4D0B"/>
    <w:rsid w:val="005C4E6E"/>
    <w:rsid w:val="005C548D"/>
    <w:rsid w:val="005C5C92"/>
    <w:rsid w:val="005C619F"/>
    <w:rsid w:val="005C666C"/>
    <w:rsid w:val="005D04F2"/>
    <w:rsid w:val="005D1CDE"/>
    <w:rsid w:val="005D515E"/>
    <w:rsid w:val="005D5A13"/>
    <w:rsid w:val="005D62DB"/>
    <w:rsid w:val="005D756A"/>
    <w:rsid w:val="005E2CCC"/>
    <w:rsid w:val="005E6D7E"/>
    <w:rsid w:val="005E6DE6"/>
    <w:rsid w:val="005F0413"/>
    <w:rsid w:val="005F6F0D"/>
    <w:rsid w:val="005F7831"/>
    <w:rsid w:val="006006AE"/>
    <w:rsid w:val="00601532"/>
    <w:rsid w:val="00601BC9"/>
    <w:rsid w:val="00602A0F"/>
    <w:rsid w:val="00603BE1"/>
    <w:rsid w:val="0060562C"/>
    <w:rsid w:val="006062D5"/>
    <w:rsid w:val="006071E2"/>
    <w:rsid w:val="00611C30"/>
    <w:rsid w:val="00614CF6"/>
    <w:rsid w:val="00620F84"/>
    <w:rsid w:val="0062611B"/>
    <w:rsid w:val="00630B9E"/>
    <w:rsid w:val="00636F85"/>
    <w:rsid w:val="00637547"/>
    <w:rsid w:val="00641D12"/>
    <w:rsid w:val="00642D64"/>
    <w:rsid w:val="00644E71"/>
    <w:rsid w:val="00651863"/>
    <w:rsid w:val="006527C3"/>
    <w:rsid w:val="00653157"/>
    <w:rsid w:val="00654B0F"/>
    <w:rsid w:val="006570B3"/>
    <w:rsid w:val="0065773C"/>
    <w:rsid w:val="00660C12"/>
    <w:rsid w:val="0066640F"/>
    <w:rsid w:val="0066719E"/>
    <w:rsid w:val="00671971"/>
    <w:rsid w:val="00673136"/>
    <w:rsid w:val="00673B3A"/>
    <w:rsid w:val="0067428E"/>
    <w:rsid w:val="00674E52"/>
    <w:rsid w:val="0067580D"/>
    <w:rsid w:val="00675BF6"/>
    <w:rsid w:val="00675D2C"/>
    <w:rsid w:val="006805F8"/>
    <w:rsid w:val="00681F53"/>
    <w:rsid w:val="0068261C"/>
    <w:rsid w:val="00684664"/>
    <w:rsid w:val="00685B98"/>
    <w:rsid w:val="00687E5E"/>
    <w:rsid w:val="00691965"/>
    <w:rsid w:val="00692C85"/>
    <w:rsid w:val="00697207"/>
    <w:rsid w:val="006A09F1"/>
    <w:rsid w:val="006A1009"/>
    <w:rsid w:val="006A1DA8"/>
    <w:rsid w:val="006A231E"/>
    <w:rsid w:val="006A7189"/>
    <w:rsid w:val="006A78F2"/>
    <w:rsid w:val="006B664B"/>
    <w:rsid w:val="006B7F4D"/>
    <w:rsid w:val="006C077A"/>
    <w:rsid w:val="006C091F"/>
    <w:rsid w:val="006C4182"/>
    <w:rsid w:val="006C5527"/>
    <w:rsid w:val="006C7E56"/>
    <w:rsid w:val="006D147F"/>
    <w:rsid w:val="006D1641"/>
    <w:rsid w:val="006D38DD"/>
    <w:rsid w:val="006D4B50"/>
    <w:rsid w:val="006D4F08"/>
    <w:rsid w:val="006D75D2"/>
    <w:rsid w:val="006D79DE"/>
    <w:rsid w:val="006E02B4"/>
    <w:rsid w:val="006E11C2"/>
    <w:rsid w:val="006E1E23"/>
    <w:rsid w:val="006E1F21"/>
    <w:rsid w:val="006E2F36"/>
    <w:rsid w:val="006E3086"/>
    <w:rsid w:val="006E40E6"/>
    <w:rsid w:val="006E4596"/>
    <w:rsid w:val="006F06FB"/>
    <w:rsid w:val="006F0824"/>
    <w:rsid w:val="006F0ACF"/>
    <w:rsid w:val="006F1439"/>
    <w:rsid w:val="006F1578"/>
    <w:rsid w:val="006F37A1"/>
    <w:rsid w:val="006F49A8"/>
    <w:rsid w:val="006F540C"/>
    <w:rsid w:val="006F56A7"/>
    <w:rsid w:val="007004F1"/>
    <w:rsid w:val="00700E14"/>
    <w:rsid w:val="00707F86"/>
    <w:rsid w:val="00713C75"/>
    <w:rsid w:val="00720FD6"/>
    <w:rsid w:val="00722795"/>
    <w:rsid w:val="007244D0"/>
    <w:rsid w:val="00724DAF"/>
    <w:rsid w:val="0072738A"/>
    <w:rsid w:val="0072746A"/>
    <w:rsid w:val="00727BC6"/>
    <w:rsid w:val="00727E05"/>
    <w:rsid w:val="00730B6C"/>
    <w:rsid w:val="00735CAF"/>
    <w:rsid w:val="00735D11"/>
    <w:rsid w:val="007378C6"/>
    <w:rsid w:val="0073797B"/>
    <w:rsid w:val="00737EC6"/>
    <w:rsid w:val="00743BFD"/>
    <w:rsid w:val="0074725E"/>
    <w:rsid w:val="00752091"/>
    <w:rsid w:val="00756ED0"/>
    <w:rsid w:val="00757150"/>
    <w:rsid w:val="00757387"/>
    <w:rsid w:val="0076148A"/>
    <w:rsid w:val="007616E2"/>
    <w:rsid w:val="00762234"/>
    <w:rsid w:val="007635F0"/>
    <w:rsid w:val="0077022C"/>
    <w:rsid w:val="0077246B"/>
    <w:rsid w:val="007746A2"/>
    <w:rsid w:val="00780AA6"/>
    <w:rsid w:val="00781484"/>
    <w:rsid w:val="0078149E"/>
    <w:rsid w:val="007833EA"/>
    <w:rsid w:val="00784C12"/>
    <w:rsid w:val="0078717A"/>
    <w:rsid w:val="00787C7D"/>
    <w:rsid w:val="00790A78"/>
    <w:rsid w:val="00794300"/>
    <w:rsid w:val="007948F2"/>
    <w:rsid w:val="00794E6F"/>
    <w:rsid w:val="00797430"/>
    <w:rsid w:val="00797AD8"/>
    <w:rsid w:val="007A0C13"/>
    <w:rsid w:val="007A11BF"/>
    <w:rsid w:val="007A1208"/>
    <w:rsid w:val="007A18F0"/>
    <w:rsid w:val="007A5299"/>
    <w:rsid w:val="007A75A1"/>
    <w:rsid w:val="007B0589"/>
    <w:rsid w:val="007B34DC"/>
    <w:rsid w:val="007B506A"/>
    <w:rsid w:val="007B7D7E"/>
    <w:rsid w:val="007C1A4F"/>
    <w:rsid w:val="007C2554"/>
    <w:rsid w:val="007C52B6"/>
    <w:rsid w:val="007C57FA"/>
    <w:rsid w:val="007C7725"/>
    <w:rsid w:val="007C7D6B"/>
    <w:rsid w:val="007D38A0"/>
    <w:rsid w:val="007D522E"/>
    <w:rsid w:val="007D553C"/>
    <w:rsid w:val="007E1312"/>
    <w:rsid w:val="007E43C6"/>
    <w:rsid w:val="007E4412"/>
    <w:rsid w:val="007E5D13"/>
    <w:rsid w:val="007F088C"/>
    <w:rsid w:val="007F21C9"/>
    <w:rsid w:val="007F2CFE"/>
    <w:rsid w:val="007F2E33"/>
    <w:rsid w:val="007F3558"/>
    <w:rsid w:val="007F5DBA"/>
    <w:rsid w:val="0080465D"/>
    <w:rsid w:val="00805805"/>
    <w:rsid w:val="00805CF1"/>
    <w:rsid w:val="008076D9"/>
    <w:rsid w:val="0080774D"/>
    <w:rsid w:val="00810EDC"/>
    <w:rsid w:val="00812232"/>
    <w:rsid w:val="00812593"/>
    <w:rsid w:val="00813E19"/>
    <w:rsid w:val="0081698E"/>
    <w:rsid w:val="0082002C"/>
    <w:rsid w:val="008300C9"/>
    <w:rsid w:val="008331A1"/>
    <w:rsid w:val="0084085C"/>
    <w:rsid w:val="00842C25"/>
    <w:rsid w:val="00842CCD"/>
    <w:rsid w:val="00846890"/>
    <w:rsid w:val="00846BA7"/>
    <w:rsid w:val="0085183A"/>
    <w:rsid w:val="00852309"/>
    <w:rsid w:val="00865FE7"/>
    <w:rsid w:val="00866AD6"/>
    <w:rsid w:val="00872AC1"/>
    <w:rsid w:val="00876685"/>
    <w:rsid w:val="00876FAB"/>
    <w:rsid w:val="0088086F"/>
    <w:rsid w:val="008826A8"/>
    <w:rsid w:val="008844FD"/>
    <w:rsid w:val="008862E5"/>
    <w:rsid w:val="0089027B"/>
    <w:rsid w:val="008908E6"/>
    <w:rsid w:val="008932E8"/>
    <w:rsid w:val="00894A8D"/>
    <w:rsid w:val="00895E4C"/>
    <w:rsid w:val="008979FF"/>
    <w:rsid w:val="008A352F"/>
    <w:rsid w:val="008A5C57"/>
    <w:rsid w:val="008A7853"/>
    <w:rsid w:val="008B0904"/>
    <w:rsid w:val="008C09B4"/>
    <w:rsid w:val="008C10D3"/>
    <w:rsid w:val="008C5618"/>
    <w:rsid w:val="008C6182"/>
    <w:rsid w:val="008D50D1"/>
    <w:rsid w:val="008E1002"/>
    <w:rsid w:val="008E4AA1"/>
    <w:rsid w:val="008E7BB8"/>
    <w:rsid w:val="008F274F"/>
    <w:rsid w:val="008F5E95"/>
    <w:rsid w:val="008F661F"/>
    <w:rsid w:val="008F6C4A"/>
    <w:rsid w:val="008F789B"/>
    <w:rsid w:val="008F7D63"/>
    <w:rsid w:val="00900495"/>
    <w:rsid w:val="009007FC"/>
    <w:rsid w:val="009008BE"/>
    <w:rsid w:val="009028AD"/>
    <w:rsid w:val="00902E69"/>
    <w:rsid w:val="009037C5"/>
    <w:rsid w:val="00903A01"/>
    <w:rsid w:val="00912B4C"/>
    <w:rsid w:val="0091341C"/>
    <w:rsid w:val="00913F9D"/>
    <w:rsid w:val="00915C70"/>
    <w:rsid w:val="00916919"/>
    <w:rsid w:val="009172EC"/>
    <w:rsid w:val="00920D32"/>
    <w:rsid w:val="00921EA0"/>
    <w:rsid w:val="009223C7"/>
    <w:rsid w:val="00922C1F"/>
    <w:rsid w:val="00924009"/>
    <w:rsid w:val="0092400F"/>
    <w:rsid w:val="00925675"/>
    <w:rsid w:val="00932213"/>
    <w:rsid w:val="009330EB"/>
    <w:rsid w:val="009355D8"/>
    <w:rsid w:val="00937A67"/>
    <w:rsid w:val="00940713"/>
    <w:rsid w:val="009449E5"/>
    <w:rsid w:val="00953785"/>
    <w:rsid w:val="00954C12"/>
    <w:rsid w:val="00954C50"/>
    <w:rsid w:val="00957255"/>
    <w:rsid w:val="00960B4C"/>
    <w:rsid w:val="0096162D"/>
    <w:rsid w:val="00962E75"/>
    <w:rsid w:val="00963351"/>
    <w:rsid w:val="00964264"/>
    <w:rsid w:val="009651C2"/>
    <w:rsid w:val="0096581E"/>
    <w:rsid w:val="00965D87"/>
    <w:rsid w:val="009665CC"/>
    <w:rsid w:val="00971876"/>
    <w:rsid w:val="00972475"/>
    <w:rsid w:val="0097535F"/>
    <w:rsid w:val="00975CBB"/>
    <w:rsid w:val="00980B5E"/>
    <w:rsid w:val="00981424"/>
    <w:rsid w:val="00983823"/>
    <w:rsid w:val="0098493C"/>
    <w:rsid w:val="00985419"/>
    <w:rsid w:val="00985BC9"/>
    <w:rsid w:val="00986603"/>
    <w:rsid w:val="009901BC"/>
    <w:rsid w:val="00991195"/>
    <w:rsid w:val="009920F7"/>
    <w:rsid w:val="009977A7"/>
    <w:rsid w:val="00997F84"/>
    <w:rsid w:val="009A3F80"/>
    <w:rsid w:val="009A42F8"/>
    <w:rsid w:val="009A4D1F"/>
    <w:rsid w:val="009A52C3"/>
    <w:rsid w:val="009B2D8C"/>
    <w:rsid w:val="009B6394"/>
    <w:rsid w:val="009B7150"/>
    <w:rsid w:val="009B7DB9"/>
    <w:rsid w:val="009C0130"/>
    <w:rsid w:val="009C0835"/>
    <w:rsid w:val="009C2EB1"/>
    <w:rsid w:val="009C372F"/>
    <w:rsid w:val="009C44F0"/>
    <w:rsid w:val="009C7B44"/>
    <w:rsid w:val="009D2145"/>
    <w:rsid w:val="009D420B"/>
    <w:rsid w:val="009D4545"/>
    <w:rsid w:val="009D6052"/>
    <w:rsid w:val="009D6AEB"/>
    <w:rsid w:val="009D6B29"/>
    <w:rsid w:val="009D7AE7"/>
    <w:rsid w:val="009E07B4"/>
    <w:rsid w:val="009E0999"/>
    <w:rsid w:val="009E466A"/>
    <w:rsid w:val="009E533D"/>
    <w:rsid w:val="009F0066"/>
    <w:rsid w:val="009F189B"/>
    <w:rsid w:val="009F1E81"/>
    <w:rsid w:val="009F2396"/>
    <w:rsid w:val="009F5FC4"/>
    <w:rsid w:val="009F6277"/>
    <w:rsid w:val="009F6FF0"/>
    <w:rsid w:val="009F7CC3"/>
    <w:rsid w:val="00A00C10"/>
    <w:rsid w:val="00A01077"/>
    <w:rsid w:val="00A0193F"/>
    <w:rsid w:val="00A02A2A"/>
    <w:rsid w:val="00A04DBB"/>
    <w:rsid w:val="00A065CA"/>
    <w:rsid w:val="00A13FFA"/>
    <w:rsid w:val="00A166F6"/>
    <w:rsid w:val="00A23E8D"/>
    <w:rsid w:val="00A25A2A"/>
    <w:rsid w:val="00A27824"/>
    <w:rsid w:val="00A3000D"/>
    <w:rsid w:val="00A3236C"/>
    <w:rsid w:val="00A32C3B"/>
    <w:rsid w:val="00A34771"/>
    <w:rsid w:val="00A36688"/>
    <w:rsid w:val="00A36C15"/>
    <w:rsid w:val="00A370E6"/>
    <w:rsid w:val="00A401FF"/>
    <w:rsid w:val="00A414E1"/>
    <w:rsid w:val="00A45934"/>
    <w:rsid w:val="00A47598"/>
    <w:rsid w:val="00A47A74"/>
    <w:rsid w:val="00A52016"/>
    <w:rsid w:val="00A565EB"/>
    <w:rsid w:val="00A62745"/>
    <w:rsid w:val="00A65D89"/>
    <w:rsid w:val="00A726F2"/>
    <w:rsid w:val="00A80F36"/>
    <w:rsid w:val="00A82B81"/>
    <w:rsid w:val="00A84B2F"/>
    <w:rsid w:val="00A856CE"/>
    <w:rsid w:val="00A92E22"/>
    <w:rsid w:val="00A933BB"/>
    <w:rsid w:val="00A94516"/>
    <w:rsid w:val="00A94AA1"/>
    <w:rsid w:val="00A959FC"/>
    <w:rsid w:val="00AA05F7"/>
    <w:rsid w:val="00AA0613"/>
    <w:rsid w:val="00AA1164"/>
    <w:rsid w:val="00AA20AB"/>
    <w:rsid w:val="00AA3131"/>
    <w:rsid w:val="00AA5C71"/>
    <w:rsid w:val="00AA62C6"/>
    <w:rsid w:val="00AA7CA9"/>
    <w:rsid w:val="00AB1CC8"/>
    <w:rsid w:val="00AB300D"/>
    <w:rsid w:val="00AB4075"/>
    <w:rsid w:val="00AB4223"/>
    <w:rsid w:val="00AC08DA"/>
    <w:rsid w:val="00AC47B8"/>
    <w:rsid w:val="00AC7A41"/>
    <w:rsid w:val="00AC7B61"/>
    <w:rsid w:val="00AD0667"/>
    <w:rsid w:val="00AD2307"/>
    <w:rsid w:val="00AD4F14"/>
    <w:rsid w:val="00AD4F49"/>
    <w:rsid w:val="00AD5ED3"/>
    <w:rsid w:val="00AD6E78"/>
    <w:rsid w:val="00AE0396"/>
    <w:rsid w:val="00AE0D4C"/>
    <w:rsid w:val="00AE1309"/>
    <w:rsid w:val="00AE170A"/>
    <w:rsid w:val="00AE3435"/>
    <w:rsid w:val="00AE694A"/>
    <w:rsid w:val="00AF1487"/>
    <w:rsid w:val="00AF4A2E"/>
    <w:rsid w:val="00AF589F"/>
    <w:rsid w:val="00AF66B3"/>
    <w:rsid w:val="00B01148"/>
    <w:rsid w:val="00B06291"/>
    <w:rsid w:val="00B13296"/>
    <w:rsid w:val="00B14812"/>
    <w:rsid w:val="00B14DBD"/>
    <w:rsid w:val="00B17618"/>
    <w:rsid w:val="00B20B6D"/>
    <w:rsid w:val="00B20CBE"/>
    <w:rsid w:val="00B21AD8"/>
    <w:rsid w:val="00B23EAA"/>
    <w:rsid w:val="00B264A5"/>
    <w:rsid w:val="00B30FFC"/>
    <w:rsid w:val="00B3171B"/>
    <w:rsid w:val="00B42937"/>
    <w:rsid w:val="00B447CA"/>
    <w:rsid w:val="00B45E5D"/>
    <w:rsid w:val="00B50D12"/>
    <w:rsid w:val="00B50E8C"/>
    <w:rsid w:val="00B528C7"/>
    <w:rsid w:val="00B5388C"/>
    <w:rsid w:val="00B53C98"/>
    <w:rsid w:val="00B61B99"/>
    <w:rsid w:val="00B648B8"/>
    <w:rsid w:val="00B657D0"/>
    <w:rsid w:val="00B65A81"/>
    <w:rsid w:val="00B65D85"/>
    <w:rsid w:val="00B70BA7"/>
    <w:rsid w:val="00B7410A"/>
    <w:rsid w:val="00B74EDB"/>
    <w:rsid w:val="00B75B88"/>
    <w:rsid w:val="00B80D1C"/>
    <w:rsid w:val="00B864EB"/>
    <w:rsid w:val="00B868CB"/>
    <w:rsid w:val="00B92D48"/>
    <w:rsid w:val="00B94A5F"/>
    <w:rsid w:val="00B95B3E"/>
    <w:rsid w:val="00B9622B"/>
    <w:rsid w:val="00B96F7A"/>
    <w:rsid w:val="00BA03D7"/>
    <w:rsid w:val="00BA1BEE"/>
    <w:rsid w:val="00BA2CE3"/>
    <w:rsid w:val="00BA2E82"/>
    <w:rsid w:val="00BB0596"/>
    <w:rsid w:val="00BB1CBC"/>
    <w:rsid w:val="00BB4194"/>
    <w:rsid w:val="00BB7222"/>
    <w:rsid w:val="00BC336E"/>
    <w:rsid w:val="00BC7133"/>
    <w:rsid w:val="00BD49C3"/>
    <w:rsid w:val="00BD52E7"/>
    <w:rsid w:val="00BD6E19"/>
    <w:rsid w:val="00BE1B53"/>
    <w:rsid w:val="00BE1B5D"/>
    <w:rsid w:val="00BE4ECE"/>
    <w:rsid w:val="00BE5140"/>
    <w:rsid w:val="00BE5EBC"/>
    <w:rsid w:val="00BE6640"/>
    <w:rsid w:val="00BF191A"/>
    <w:rsid w:val="00BF3284"/>
    <w:rsid w:val="00BF4058"/>
    <w:rsid w:val="00BF40BB"/>
    <w:rsid w:val="00BF6911"/>
    <w:rsid w:val="00C01FD8"/>
    <w:rsid w:val="00C0627A"/>
    <w:rsid w:val="00C06C69"/>
    <w:rsid w:val="00C10F35"/>
    <w:rsid w:val="00C11A4B"/>
    <w:rsid w:val="00C16FD7"/>
    <w:rsid w:val="00C2197A"/>
    <w:rsid w:val="00C22C41"/>
    <w:rsid w:val="00C23F08"/>
    <w:rsid w:val="00C248FD"/>
    <w:rsid w:val="00C25B81"/>
    <w:rsid w:val="00C26F45"/>
    <w:rsid w:val="00C302C1"/>
    <w:rsid w:val="00C3129D"/>
    <w:rsid w:val="00C31D7A"/>
    <w:rsid w:val="00C340F6"/>
    <w:rsid w:val="00C35899"/>
    <w:rsid w:val="00C37083"/>
    <w:rsid w:val="00C37F7E"/>
    <w:rsid w:val="00C40373"/>
    <w:rsid w:val="00C43ED9"/>
    <w:rsid w:val="00C44EB6"/>
    <w:rsid w:val="00C512D3"/>
    <w:rsid w:val="00C56237"/>
    <w:rsid w:val="00C56C01"/>
    <w:rsid w:val="00C57125"/>
    <w:rsid w:val="00C579A6"/>
    <w:rsid w:val="00C60CB5"/>
    <w:rsid w:val="00C621E7"/>
    <w:rsid w:val="00C72FBA"/>
    <w:rsid w:val="00C73365"/>
    <w:rsid w:val="00C81F61"/>
    <w:rsid w:val="00C8236E"/>
    <w:rsid w:val="00C85002"/>
    <w:rsid w:val="00C851C7"/>
    <w:rsid w:val="00C8722C"/>
    <w:rsid w:val="00C87DCA"/>
    <w:rsid w:val="00C87E7B"/>
    <w:rsid w:val="00C904A6"/>
    <w:rsid w:val="00C9159F"/>
    <w:rsid w:val="00C91F5E"/>
    <w:rsid w:val="00C9285D"/>
    <w:rsid w:val="00C94B32"/>
    <w:rsid w:val="00C9604B"/>
    <w:rsid w:val="00C96E06"/>
    <w:rsid w:val="00C9740C"/>
    <w:rsid w:val="00CA0C65"/>
    <w:rsid w:val="00CA12CA"/>
    <w:rsid w:val="00CA3890"/>
    <w:rsid w:val="00CA3ABE"/>
    <w:rsid w:val="00CA61BB"/>
    <w:rsid w:val="00CB3101"/>
    <w:rsid w:val="00CC154F"/>
    <w:rsid w:val="00CC27DF"/>
    <w:rsid w:val="00CC4BD1"/>
    <w:rsid w:val="00CC507F"/>
    <w:rsid w:val="00CC59CA"/>
    <w:rsid w:val="00CC5C03"/>
    <w:rsid w:val="00CC6846"/>
    <w:rsid w:val="00CD2B09"/>
    <w:rsid w:val="00CD350B"/>
    <w:rsid w:val="00CD4485"/>
    <w:rsid w:val="00CD6F5E"/>
    <w:rsid w:val="00CE0AD5"/>
    <w:rsid w:val="00CE18A3"/>
    <w:rsid w:val="00CE1B06"/>
    <w:rsid w:val="00CE373F"/>
    <w:rsid w:val="00CE48D5"/>
    <w:rsid w:val="00CE60A2"/>
    <w:rsid w:val="00CE685B"/>
    <w:rsid w:val="00CE6B02"/>
    <w:rsid w:val="00CF10DB"/>
    <w:rsid w:val="00CF534B"/>
    <w:rsid w:val="00CF5F84"/>
    <w:rsid w:val="00D05693"/>
    <w:rsid w:val="00D05D17"/>
    <w:rsid w:val="00D0629F"/>
    <w:rsid w:val="00D06D3E"/>
    <w:rsid w:val="00D15101"/>
    <w:rsid w:val="00D17BC2"/>
    <w:rsid w:val="00D2079E"/>
    <w:rsid w:val="00D24360"/>
    <w:rsid w:val="00D277CE"/>
    <w:rsid w:val="00D308D1"/>
    <w:rsid w:val="00D31D13"/>
    <w:rsid w:val="00D342B0"/>
    <w:rsid w:val="00D42E64"/>
    <w:rsid w:val="00D43ADE"/>
    <w:rsid w:val="00D442FC"/>
    <w:rsid w:val="00D4674E"/>
    <w:rsid w:val="00D47F94"/>
    <w:rsid w:val="00D5039E"/>
    <w:rsid w:val="00D5099B"/>
    <w:rsid w:val="00D50B79"/>
    <w:rsid w:val="00D544C0"/>
    <w:rsid w:val="00D54B69"/>
    <w:rsid w:val="00D57AF8"/>
    <w:rsid w:val="00D60C56"/>
    <w:rsid w:val="00D61A1E"/>
    <w:rsid w:val="00D62D68"/>
    <w:rsid w:val="00D6380A"/>
    <w:rsid w:val="00D64058"/>
    <w:rsid w:val="00D64327"/>
    <w:rsid w:val="00D6588D"/>
    <w:rsid w:val="00D65973"/>
    <w:rsid w:val="00D70D0B"/>
    <w:rsid w:val="00D71417"/>
    <w:rsid w:val="00D7566C"/>
    <w:rsid w:val="00D76743"/>
    <w:rsid w:val="00D80CE9"/>
    <w:rsid w:val="00D83022"/>
    <w:rsid w:val="00D8450D"/>
    <w:rsid w:val="00D84C99"/>
    <w:rsid w:val="00D866BC"/>
    <w:rsid w:val="00D916A5"/>
    <w:rsid w:val="00D92D07"/>
    <w:rsid w:val="00DA2E46"/>
    <w:rsid w:val="00DA3D6B"/>
    <w:rsid w:val="00DA40F7"/>
    <w:rsid w:val="00DA4F1E"/>
    <w:rsid w:val="00DB1DC1"/>
    <w:rsid w:val="00DB58FC"/>
    <w:rsid w:val="00DB69E9"/>
    <w:rsid w:val="00DB7331"/>
    <w:rsid w:val="00DB793D"/>
    <w:rsid w:val="00DB79D8"/>
    <w:rsid w:val="00DC008A"/>
    <w:rsid w:val="00DC1363"/>
    <w:rsid w:val="00DC2E5E"/>
    <w:rsid w:val="00DC5B1D"/>
    <w:rsid w:val="00DD1138"/>
    <w:rsid w:val="00DD18DD"/>
    <w:rsid w:val="00DE43AD"/>
    <w:rsid w:val="00DE492A"/>
    <w:rsid w:val="00DE7FA0"/>
    <w:rsid w:val="00DF01E5"/>
    <w:rsid w:val="00DF2734"/>
    <w:rsid w:val="00DF3944"/>
    <w:rsid w:val="00DF6AC2"/>
    <w:rsid w:val="00DF7CA6"/>
    <w:rsid w:val="00E0000D"/>
    <w:rsid w:val="00E01E30"/>
    <w:rsid w:val="00E05C5B"/>
    <w:rsid w:val="00E10EF7"/>
    <w:rsid w:val="00E1105C"/>
    <w:rsid w:val="00E12123"/>
    <w:rsid w:val="00E12555"/>
    <w:rsid w:val="00E130B1"/>
    <w:rsid w:val="00E13764"/>
    <w:rsid w:val="00E1378F"/>
    <w:rsid w:val="00E14699"/>
    <w:rsid w:val="00E14799"/>
    <w:rsid w:val="00E158BD"/>
    <w:rsid w:val="00E17032"/>
    <w:rsid w:val="00E22125"/>
    <w:rsid w:val="00E23396"/>
    <w:rsid w:val="00E237F7"/>
    <w:rsid w:val="00E25F28"/>
    <w:rsid w:val="00E3051F"/>
    <w:rsid w:val="00E31407"/>
    <w:rsid w:val="00E33396"/>
    <w:rsid w:val="00E33C32"/>
    <w:rsid w:val="00E36AE5"/>
    <w:rsid w:val="00E36EB4"/>
    <w:rsid w:val="00E3731C"/>
    <w:rsid w:val="00E37803"/>
    <w:rsid w:val="00E37AD7"/>
    <w:rsid w:val="00E40457"/>
    <w:rsid w:val="00E442C8"/>
    <w:rsid w:val="00E46E78"/>
    <w:rsid w:val="00E476AE"/>
    <w:rsid w:val="00E500C0"/>
    <w:rsid w:val="00E5065A"/>
    <w:rsid w:val="00E50A10"/>
    <w:rsid w:val="00E5169C"/>
    <w:rsid w:val="00E5170E"/>
    <w:rsid w:val="00E54D43"/>
    <w:rsid w:val="00E565FA"/>
    <w:rsid w:val="00E571A5"/>
    <w:rsid w:val="00E573C6"/>
    <w:rsid w:val="00E579E4"/>
    <w:rsid w:val="00E63A5C"/>
    <w:rsid w:val="00E660DD"/>
    <w:rsid w:val="00E67AF0"/>
    <w:rsid w:val="00E67F67"/>
    <w:rsid w:val="00E67F6E"/>
    <w:rsid w:val="00E708F7"/>
    <w:rsid w:val="00E72014"/>
    <w:rsid w:val="00E7376D"/>
    <w:rsid w:val="00E737E2"/>
    <w:rsid w:val="00E7704B"/>
    <w:rsid w:val="00E77264"/>
    <w:rsid w:val="00E802E0"/>
    <w:rsid w:val="00E82134"/>
    <w:rsid w:val="00E826CB"/>
    <w:rsid w:val="00E82726"/>
    <w:rsid w:val="00E84EBE"/>
    <w:rsid w:val="00E87E0D"/>
    <w:rsid w:val="00E904C2"/>
    <w:rsid w:val="00E905C0"/>
    <w:rsid w:val="00E90A48"/>
    <w:rsid w:val="00E92A67"/>
    <w:rsid w:val="00E93234"/>
    <w:rsid w:val="00E9670A"/>
    <w:rsid w:val="00EA27E2"/>
    <w:rsid w:val="00EA375E"/>
    <w:rsid w:val="00EA48FE"/>
    <w:rsid w:val="00EA4B0A"/>
    <w:rsid w:val="00EA4CB0"/>
    <w:rsid w:val="00EA72A5"/>
    <w:rsid w:val="00EA7D7C"/>
    <w:rsid w:val="00EB03EE"/>
    <w:rsid w:val="00EB0554"/>
    <w:rsid w:val="00EB1C09"/>
    <w:rsid w:val="00EB32F1"/>
    <w:rsid w:val="00EB34D9"/>
    <w:rsid w:val="00EB5289"/>
    <w:rsid w:val="00EB52D2"/>
    <w:rsid w:val="00EB741D"/>
    <w:rsid w:val="00EC0C36"/>
    <w:rsid w:val="00EC2378"/>
    <w:rsid w:val="00EC2E33"/>
    <w:rsid w:val="00EC3FC3"/>
    <w:rsid w:val="00EC5E73"/>
    <w:rsid w:val="00EC6724"/>
    <w:rsid w:val="00ED1825"/>
    <w:rsid w:val="00ED4116"/>
    <w:rsid w:val="00ED5214"/>
    <w:rsid w:val="00ED5DF0"/>
    <w:rsid w:val="00EE2EB9"/>
    <w:rsid w:val="00EE38E4"/>
    <w:rsid w:val="00EF081C"/>
    <w:rsid w:val="00EF3406"/>
    <w:rsid w:val="00EF4696"/>
    <w:rsid w:val="00F011B9"/>
    <w:rsid w:val="00F05BBC"/>
    <w:rsid w:val="00F10383"/>
    <w:rsid w:val="00F11C98"/>
    <w:rsid w:val="00F11FA5"/>
    <w:rsid w:val="00F13422"/>
    <w:rsid w:val="00F140AE"/>
    <w:rsid w:val="00F248B7"/>
    <w:rsid w:val="00F3026C"/>
    <w:rsid w:val="00F31487"/>
    <w:rsid w:val="00F31B77"/>
    <w:rsid w:val="00F31FB4"/>
    <w:rsid w:val="00F332C9"/>
    <w:rsid w:val="00F359AC"/>
    <w:rsid w:val="00F37391"/>
    <w:rsid w:val="00F37D16"/>
    <w:rsid w:val="00F40574"/>
    <w:rsid w:val="00F40EBB"/>
    <w:rsid w:val="00F412E2"/>
    <w:rsid w:val="00F425F0"/>
    <w:rsid w:val="00F432A0"/>
    <w:rsid w:val="00F435ED"/>
    <w:rsid w:val="00F44851"/>
    <w:rsid w:val="00F462FD"/>
    <w:rsid w:val="00F5189F"/>
    <w:rsid w:val="00F526C0"/>
    <w:rsid w:val="00F5512F"/>
    <w:rsid w:val="00F564D9"/>
    <w:rsid w:val="00F576B3"/>
    <w:rsid w:val="00F57E62"/>
    <w:rsid w:val="00F6076F"/>
    <w:rsid w:val="00F64917"/>
    <w:rsid w:val="00F659D0"/>
    <w:rsid w:val="00F65AE1"/>
    <w:rsid w:val="00F70D1E"/>
    <w:rsid w:val="00F7293B"/>
    <w:rsid w:val="00F75740"/>
    <w:rsid w:val="00F812F0"/>
    <w:rsid w:val="00F8135C"/>
    <w:rsid w:val="00F83361"/>
    <w:rsid w:val="00F84861"/>
    <w:rsid w:val="00F848C3"/>
    <w:rsid w:val="00F8617F"/>
    <w:rsid w:val="00F917BD"/>
    <w:rsid w:val="00F943B6"/>
    <w:rsid w:val="00F946C9"/>
    <w:rsid w:val="00F94E0D"/>
    <w:rsid w:val="00FA0C22"/>
    <w:rsid w:val="00FA19CC"/>
    <w:rsid w:val="00FA22B7"/>
    <w:rsid w:val="00FA3326"/>
    <w:rsid w:val="00FA3D33"/>
    <w:rsid w:val="00FA4B48"/>
    <w:rsid w:val="00FA531C"/>
    <w:rsid w:val="00FA548F"/>
    <w:rsid w:val="00FA5FE9"/>
    <w:rsid w:val="00FA7355"/>
    <w:rsid w:val="00FA760A"/>
    <w:rsid w:val="00FA7C50"/>
    <w:rsid w:val="00FB0C0D"/>
    <w:rsid w:val="00FB1635"/>
    <w:rsid w:val="00FB41FA"/>
    <w:rsid w:val="00FB6BE0"/>
    <w:rsid w:val="00FC047C"/>
    <w:rsid w:val="00FC3524"/>
    <w:rsid w:val="00FC3B48"/>
    <w:rsid w:val="00FD0A1B"/>
    <w:rsid w:val="00FD19DE"/>
    <w:rsid w:val="00FD1AD5"/>
    <w:rsid w:val="00FD2CC9"/>
    <w:rsid w:val="00FD6B4E"/>
    <w:rsid w:val="00FE0835"/>
    <w:rsid w:val="00FE176C"/>
    <w:rsid w:val="00FE1FE2"/>
    <w:rsid w:val="00FE35B3"/>
    <w:rsid w:val="00FE4255"/>
    <w:rsid w:val="00FE6FB3"/>
    <w:rsid w:val="00FF1309"/>
    <w:rsid w:val="00FF3355"/>
    <w:rsid w:val="00FF39AD"/>
    <w:rsid w:val="00FF477E"/>
    <w:rsid w:val="00FF5518"/>
    <w:rsid w:val="00FF701B"/>
    <w:rsid w:val="00FF745B"/>
    <w:rsid w:val="00FF7BD4"/>
    <w:rsid w:val="019426CB"/>
    <w:rsid w:val="01E11088"/>
    <w:rsid w:val="021D5CB6"/>
    <w:rsid w:val="025C4692"/>
    <w:rsid w:val="02757EAC"/>
    <w:rsid w:val="027763F5"/>
    <w:rsid w:val="02AB2F1B"/>
    <w:rsid w:val="0301175F"/>
    <w:rsid w:val="03A0157C"/>
    <w:rsid w:val="04001159"/>
    <w:rsid w:val="040A470B"/>
    <w:rsid w:val="04281683"/>
    <w:rsid w:val="04A42A47"/>
    <w:rsid w:val="04A6568C"/>
    <w:rsid w:val="04FE7058"/>
    <w:rsid w:val="050955BC"/>
    <w:rsid w:val="050A7FD2"/>
    <w:rsid w:val="05FD3B2E"/>
    <w:rsid w:val="062A131A"/>
    <w:rsid w:val="065F66B7"/>
    <w:rsid w:val="06BA54D8"/>
    <w:rsid w:val="06E60B15"/>
    <w:rsid w:val="06E832C5"/>
    <w:rsid w:val="06FF03CF"/>
    <w:rsid w:val="073421EE"/>
    <w:rsid w:val="07383963"/>
    <w:rsid w:val="07614F22"/>
    <w:rsid w:val="076B3FFE"/>
    <w:rsid w:val="07A34E5E"/>
    <w:rsid w:val="07EB191F"/>
    <w:rsid w:val="080C4DF8"/>
    <w:rsid w:val="08440521"/>
    <w:rsid w:val="08DC72D4"/>
    <w:rsid w:val="08FB46B8"/>
    <w:rsid w:val="09100886"/>
    <w:rsid w:val="09913053"/>
    <w:rsid w:val="09A247AF"/>
    <w:rsid w:val="09A94CE8"/>
    <w:rsid w:val="09B42A54"/>
    <w:rsid w:val="09BB4C7B"/>
    <w:rsid w:val="09F03A29"/>
    <w:rsid w:val="0A2B7308"/>
    <w:rsid w:val="0A36264C"/>
    <w:rsid w:val="0A7E2273"/>
    <w:rsid w:val="0A806FC8"/>
    <w:rsid w:val="0A856CA0"/>
    <w:rsid w:val="0A907FD2"/>
    <w:rsid w:val="0AC065D6"/>
    <w:rsid w:val="0ADB10B0"/>
    <w:rsid w:val="0AF929F5"/>
    <w:rsid w:val="0B0A1CB0"/>
    <w:rsid w:val="0B3256AE"/>
    <w:rsid w:val="0BD659DE"/>
    <w:rsid w:val="0BE83860"/>
    <w:rsid w:val="0C516FEB"/>
    <w:rsid w:val="0CE0159C"/>
    <w:rsid w:val="0D4D7693"/>
    <w:rsid w:val="0D576FA9"/>
    <w:rsid w:val="0D5F0D1E"/>
    <w:rsid w:val="0D625089"/>
    <w:rsid w:val="0D817F32"/>
    <w:rsid w:val="0DE97E5E"/>
    <w:rsid w:val="0DFD0862"/>
    <w:rsid w:val="0E233DD7"/>
    <w:rsid w:val="0E282EAE"/>
    <w:rsid w:val="0EAF70D0"/>
    <w:rsid w:val="0EB5236A"/>
    <w:rsid w:val="0EFF070D"/>
    <w:rsid w:val="0F210268"/>
    <w:rsid w:val="0F4D5225"/>
    <w:rsid w:val="0F9647AE"/>
    <w:rsid w:val="0FD42DDB"/>
    <w:rsid w:val="0FD45030"/>
    <w:rsid w:val="0FD50F05"/>
    <w:rsid w:val="0FE11CA3"/>
    <w:rsid w:val="0FF60605"/>
    <w:rsid w:val="10240BFF"/>
    <w:rsid w:val="102B3C77"/>
    <w:rsid w:val="10334BB7"/>
    <w:rsid w:val="106248A5"/>
    <w:rsid w:val="108B4CDF"/>
    <w:rsid w:val="10E9640E"/>
    <w:rsid w:val="10FD4EE9"/>
    <w:rsid w:val="110F30D2"/>
    <w:rsid w:val="115556D8"/>
    <w:rsid w:val="11780C95"/>
    <w:rsid w:val="11AC501F"/>
    <w:rsid w:val="11AE5165"/>
    <w:rsid w:val="11D34F79"/>
    <w:rsid w:val="125824BF"/>
    <w:rsid w:val="128D0148"/>
    <w:rsid w:val="12C20DDD"/>
    <w:rsid w:val="12F47056"/>
    <w:rsid w:val="12F57FBC"/>
    <w:rsid w:val="137C31D6"/>
    <w:rsid w:val="138407ED"/>
    <w:rsid w:val="13C527E4"/>
    <w:rsid w:val="14236204"/>
    <w:rsid w:val="1493091A"/>
    <w:rsid w:val="14D54CF3"/>
    <w:rsid w:val="150A64AF"/>
    <w:rsid w:val="152D466E"/>
    <w:rsid w:val="155D3266"/>
    <w:rsid w:val="1582138F"/>
    <w:rsid w:val="15944327"/>
    <w:rsid w:val="15AD3260"/>
    <w:rsid w:val="15BA3AF3"/>
    <w:rsid w:val="160E231E"/>
    <w:rsid w:val="16127586"/>
    <w:rsid w:val="1623361D"/>
    <w:rsid w:val="164242A8"/>
    <w:rsid w:val="16523A32"/>
    <w:rsid w:val="16693E95"/>
    <w:rsid w:val="16917FEC"/>
    <w:rsid w:val="16AE73F9"/>
    <w:rsid w:val="174B23FE"/>
    <w:rsid w:val="17954B43"/>
    <w:rsid w:val="17AD0FBB"/>
    <w:rsid w:val="17F41579"/>
    <w:rsid w:val="180E14AC"/>
    <w:rsid w:val="187950F6"/>
    <w:rsid w:val="18D71726"/>
    <w:rsid w:val="18F07D85"/>
    <w:rsid w:val="18F16E9C"/>
    <w:rsid w:val="191A3C61"/>
    <w:rsid w:val="195E0459"/>
    <w:rsid w:val="19C03480"/>
    <w:rsid w:val="19F3797C"/>
    <w:rsid w:val="1A11635E"/>
    <w:rsid w:val="1A372667"/>
    <w:rsid w:val="1A64788A"/>
    <w:rsid w:val="1A6F6F40"/>
    <w:rsid w:val="1A9721B0"/>
    <w:rsid w:val="1AC77BE3"/>
    <w:rsid w:val="1AD83170"/>
    <w:rsid w:val="1B155936"/>
    <w:rsid w:val="1B481D14"/>
    <w:rsid w:val="1B723498"/>
    <w:rsid w:val="1B737BA6"/>
    <w:rsid w:val="1B797A94"/>
    <w:rsid w:val="1B7D0342"/>
    <w:rsid w:val="1B84506C"/>
    <w:rsid w:val="1C5E62C6"/>
    <w:rsid w:val="1C7768F6"/>
    <w:rsid w:val="1C8B7AA6"/>
    <w:rsid w:val="1CD81789"/>
    <w:rsid w:val="1D8131BC"/>
    <w:rsid w:val="1E0E42C0"/>
    <w:rsid w:val="1E5920C9"/>
    <w:rsid w:val="1E9A258D"/>
    <w:rsid w:val="1EAD5156"/>
    <w:rsid w:val="1F144312"/>
    <w:rsid w:val="1F367910"/>
    <w:rsid w:val="1F440328"/>
    <w:rsid w:val="1FE0402A"/>
    <w:rsid w:val="1FEA3C75"/>
    <w:rsid w:val="206F71E7"/>
    <w:rsid w:val="20A5049C"/>
    <w:rsid w:val="20D02D18"/>
    <w:rsid w:val="20D70550"/>
    <w:rsid w:val="20D974A0"/>
    <w:rsid w:val="213B2F6A"/>
    <w:rsid w:val="21C32708"/>
    <w:rsid w:val="21C84925"/>
    <w:rsid w:val="21EB4FE4"/>
    <w:rsid w:val="21FF7ACB"/>
    <w:rsid w:val="2253295E"/>
    <w:rsid w:val="22783F70"/>
    <w:rsid w:val="23354515"/>
    <w:rsid w:val="23376201"/>
    <w:rsid w:val="236F6B3E"/>
    <w:rsid w:val="23A56750"/>
    <w:rsid w:val="23C91A0F"/>
    <w:rsid w:val="23CF24F8"/>
    <w:rsid w:val="23F03F8F"/>
    <w:rsid w:val="23FB36ED"/>
    <w:rsid w:val="245E119D"/>
    <w:rsid w:val="24745537"/>
    <w:rsid w:val="248450A5"/>
    <w:rsid w:val="24A27C05"/>
    <w:rsid w:val="24B35F1D"/>
    <w:rsid w:val="24D01B98"/>
    <w:rsid w:val="252E3562"/>
    <w:rsid w:val="25710307"/>
    <w:rsid w:val="25AD507D"/>
    <w:rsid w:val="25B00E9C"/>
    <w:rsid w:val="25DD4EA5"/>
    <w:rsid w:val="25E8474D"/>
    <w:rsid w:val="25F97689"/>
    <w:rsid w:val="2637709F"/>
    <w:rsid w:val="266B64BE"/>
    <w:rsid w:val="266F5FB5"/>
    <w:rsid w:val="267B27C3"/>
    <w:rsid w:val="26BB3536"/>
    <w:rsid w:val="27035593"/>
    <w:rsid w:val="27D86AE1"/>
    <w:rsid w:val="27DD7A1A"/>
    <w:rsid w:val="28AB3509"/>
    <w:rsid w:val="28C530B1"/>
    <w:rsid w:val="29247203"/>
    <w:rsid w:val="294165A6"/>
    <w:rsid w:val="297E5566"/>
    <w:rsid w:val="29871295"/>
    <w:rsid w:val="29991339"/>
    <w:rsid w:val="29B30951"/>
    <w:rsid w:val="29C523E1"/>
    <w:rsid w:val="2A1F3BA9"/>
    <w:rsid w:val="2A7929B6"/>
    <w:rsid w:val="2A794A4E"/>
    <w:rsid w:val="2AB75D9D"/>
    <w:rsid w:val="2AF71D36"/>
    <w:rsid w:val="2B091EB6"/>
    <w:rsid w:val="2B122BBB"/>
    <w:rsid w:val="2B2612A5"/>
    <w:rsid w:val="2BD22BD1"/>
    <w:rsid w:val="2C4D6FF4"/>
    <w:rsid w:val="2C620E58"/>
    <w:rsid w:val="2C8E3053"/>
    <w:rsid w:val="2CCE4412"/>
    <w:rsid w:val="2CDA19E8"/>
    <w:rsid w:val="2CEE65EE"/>
    <w:rsid w:val="2CEF0E21"/>
    <w:rsid w:val="2D345DDB"/>
    <w:rsid w:val="2D525A68"/>
    <w:rsid w:val="2D63177E"/>
    <w:rsid w:val="2D80273B"/>
    <w:rsid w:val="2D9D538E"/>
    <w:rsid w:val="2D9F3B59"/>
    <w:rsid w:val="2E147390"/>
    <w:rsid w:val="2E57399B"/>
    <w:rsid w:val="2EF105A1"/>
    <w:rsid w:val="2EF11B79"/>
    <w:rsid w:val="2F0A2AD2"/>
    <w:rsid w:val="2F221B02"/>
    <w:rsid w:val="2F330F3C"/>
    <w:rsid w:val="2F502646"/>
    <w:rsid w:val="2F727DB8"/>
    <w:rsid w:val="30891124"/>
    <w:rsid w:val="30AC2F60"/>
    <w:rsid w:val="30DA0E93"/>
    <w:rsid w:val="30F24D84"/>
    <w:rsid w:val="31070E0F"/>
    <w:rsid w:val="31A21F81"/>
    <w:rsid w:val="31AE3BE4"/>
    <w:rsid w:val="31B52A57"/>
    <w:rsid w:val="31D036AC"/>
    <w:rsid w:val="328309D0"/>
    <w:rsid w:val="32A64DB4"/>
    <w:rsid w:val="33061F81"/>
    <w:rsid w:val="337D5D2B"/>
    <w:rsid w:val="33930071"/>
    <w:rsid w:val="33B65F9D"/>
    <w:rsid w:val="33D41D8B"/>
    <w:rsid w:val="33E223BD"/>
    <w:rsid w:val="33E510A2"/>
    <w:rsid w:val="343F1A4B"/>
    <w:rsid w:val="345F14F9"/>
    <w:rsid w:val="34686CBA"/>
    <w:rsid w:val="347047FB"/>
    <w:rsid w:val="349C700D"/>
    <w:rsid w:val="34A444CB"/>
    <w:rsid w:val="34EA64ED"/>
    <w:rsid w:val="34FA47EC"/>
    <w:rsid w:val="34FF2502"/>
    <w:rsid w:val="35172AF9"/>
    <w:rsid w:val="356854D7"/>
    <w:rsid w:val="357467FD"/>
    <w:rsid w:val="36231BCA"/>
    <w:rsid w:val="36432094"/>
    <w:rsid w:val="369B4EDA"/>
    <w:rsid w:val="36FB5F96"/>
    <w:rsid w:val="377D6EC5"/>
    <w:rsid w:val="37D27F8B"/>
    <w:rsid w:val="38850AEF"/>
    <w:rsid w:val="39401151"/>
    <w:rsid w:val="39730452"/>
    <w:rsid w:val="39CE60B8"/>
    <w:rsid w:val="39DE3C53"/>
    <w:rsid w:val="39FB235E"/>
    <w:rsid w:val="3A391708"/>
    <w:rsid w:val="3A993EAE"/>
    <w:rsid w:val="3AFC6562"/>
    <w:rsid w:val="3B055D0C"/>
    <w:rsid w:val="3B1D5A76"/>
    <w:rsid w:val="3B6E66ED"/>
    <w:rsid w:val="3B750304"/>
    <w:rsid w:val="3BCF138C"/>
    <w:rsid w:val="3C1655D4"/>
    <w:rsid w:val="3C3F0D06"/>
    <w:rsid w:val="3C4570D9"/>
    <w:rsid w:val="3C907A2B"/>
    <w:rsid w:val="3CA92C17"/>
    <w:rsid w:val="3CB93821"/>
    <w:rsid w:val="3DFD1986"/>
    <w:rsid w:val="3E6B1A37"/>
    <w:rsid w:val="3E93343E"/>
    <w:rsid w:val="3ECC0E91"/>
    <w:rsid w:val="3EE004CF"/>
    <w:rsid w:val="3F543294"/>
    <w:rsid w:val="3F543E9F"/>
    <w:rsid w:val="3F797C0B"/>
    <w:rsid w:val="3FE81932"/>
    <w:rsid w:val="40013221"/>
    <w:rsid w:val="404C7844"/>
    <w:rsid w:val="406B4908"/>
    <w:rsid w:val="40AE093D"/>
    <w:rsid w:val="410425A8"/>
    <w:rsid w:val="414A0B83"/>
    <w:rsid w:val="41701481"/>
    <w:rsid w:val="418E0869"/>
    <w:rsid w:val="41D87D70"/>
    <w:rsid w:val="41E7250E"/>
    <w:rsid w:val="42183473"/>
    <w:rsid w:val="426D634C"/>
    <w:rsid w:val="42777A05"/>
    <w:rsid w:val="42932BE4"/>
    <w:rsid w:val="42A368F1"/>
    <w:rsid w:val="42C529B1"/>
    <w:rsid w:val="42D1672B"/>
    <w:rsid w:val="43503238"/>
    <w:rsid w:val="436A0C55"/>
    <w:rsid w:val="437B1C6D"/>
    <w:rsid w:val="438A4078"/>
    <w:rsid w:val="439C1A24"/>
    <w:rsid w:val="43C7797D"/>
    <w:rsid w:val="43D35BB0"/>
    <w:rsid w:val="447E4D65"/>
    <w:rsid w:val="448D6E71"/>
    <w:rsid w:val="449475D1"/>
    <w:rsid w:val="451622A2"/>
    <w:rsid w:val="45587783"/>
    <w:rsid w:val="45916BB4"/>
    <w:rsid w:val="459C1FEF"/>
    <w:rsid w:val="45B92C1B"/>
    <w:rsid w:val="45D14935"/>
    <w:rsid w:val="45EE0AC8"/>
    <w:rsid w:val="460074D7"/>
    <w:rsid w:val="460E186E"/>
    <w:rsid w:val="469246B0"/>
    <w:rsid w:val="46AF0176"/>
    <w:rsid w:val="470D101F"/>
    <w:rsid w:val="4724642F"/>
    <w:rsid w:val="47456E20"/>
    <w:rsid w:val="47764682"/>
    <w:rsid w:val="478E71BF"/>
    <w:rsid w:val="47C466BA"/>
    <w:rsid w:val="47EC431E"/>
    <w:rsid w:val="481245FF"/>
    <w:rsid w:val="485B5BB4"/>
    <w:rsid w:val="48A41CF8"/>
    <w:rsid w:val="48B34009"/>
    <w:rsid w:val="48B60C31"/>
    <w:rsid w:val="48CB0C2D"/>
    <w:rsid w:val="495226F9"/>
    <w:rsid w:val="49627686"/>
    <w:rsid w:val="49B80C71"/>
    <w:rsid w:val="49CC6626"/>
    <w:rsid w:val="49F55F05"/>
    <w:rsid w:val="49F95811"/>
    <w:rsid w:val="4A042228"/>
    <w:rsid w:val="4A273BEA"/>
    <w:rsid w:val="4AAC2684"/>
    <w:rsid w:val="4AEA086B"/>
    <w:rsid w:val="4B746BA0"/>
    <w:rsid w:val="4B891905"/>
    <w:rsid w:val="4BA5453D"/>
    <w:rsid w:val="4BE34FA5"/>
    <w:rsid w:val="4C0D126A"/>
    <w:rsid w:val="4C17456B"/>
    <w:rsid w:val="4C637EA8"/>
    <w:rsid w:val="4CDC0D3A"/>
    <w:rsid w:val="4D09065B"/>
    <w:rsid w:val="4D3410FE"/>
    <w:rsid w:val="4D561F53"/>
    <w:rsid w:val="4D666233"/>
    <w:rsid w:val="4D732A30"/>
    <w:rsid w:val="4DCE3530"/>
    <w:rsid w:val="4DEF66B2"/>
    <w:rsid w:val="4E1C757F"/>
    <w:rsid w:val="4E8376B7"/>
    <w:rsid w:val="4E881E17"/>
    <w:rsid w:val="4E8E1DE8"/>
    <w:rsid w:val="4EB13816"/>
    <w:rsid w:val="4ED53046"/>
    <w:rsid w:val="4EF82905"/>
    <w:rsid w:val="4F573614"/>
    <w:rsid w:val="4F996742"/>
    <w:rsid w:val="4FC34A40"/>
    <w:rsid w:val="4FF85E57"/>
    <w:rsid w:val="50481EB9"/>
    <w:rsid w:val="50783908"/>
    <w:rsid w:val="508947D3"/>
    <w:rsid w:val="50DD14F7"/>
    <w:rsid w:val="50FD27E8"/>
    <w:rsid w:val="51052C64"/>
    <w:rsid w:val="51356E62"/>
    <w:rsid w:val="51712FA1"/>
    <w:rsid w:val="51A778FC"/>
    <w:rsid w:val="51B0029B"/>
    <w:rsid w:val="51D37897"/>
    <w:rsid w:val="51D62DCC"/>
    <w:rsid w:val="51FD1C09"/>
    <w:rsid w:val="524D40F8"/>
    <w:rsid w:val="531A0605"/>
    <w:rsid w:val="532E5B8D"/>
    <w:rsid w:val="536A6990"/>
    <w:rsid w:val="53805BF9"/>
    <w:rsid w:val="53C03C9D"/>
    <w:rsid w:val="53E7436B"/>
    <w:rsid w:val="5434709A"/>
    <w:rsid w:val="546D28E4"/>
    <w:rsid w:val="54715CAB"/>
    <w:rsid w:val="54867E48"/>
    <w:rsid w:val="54A50E00"/>
    <w:rsid w:val="54C16FC1"/>
    <w:rsid w:val="54C32600"/>
    <w:rsid w:val="54EE2C21"/>
    <w:rsid w:val="554C2562"/>
    <w:rsid w:val="55AD3547"/>
    <w:rsid w:val="55B650F8"/>
    <w:rsid w:val="55CB2E26"/>
    <w:rsid w:val="55DE1612"/>
    <w:rsid w:val="564E46AD"/>
    <w:rsid w:val="56BA799C"/>
    <w:rsid w:val="56E457D0"/>
    <w:rsid w:val="56F83BBF"/>
    <w:rsid w:val="5705204F"/>
    <w:rsid w:val="57321272"/>
    <w:rsid w:val="57C81DE8"/>
    <w:rsid w:val="57E131D9"/>
    <w:rsid w:val="58143F32"/>
    <w:rsid w:val="586274D8"/>
    <w:rsid w:val="58AA4BBE"/>
    <w:rsid w:val="58BD4BE5"/>
    <w:rsid w:val="58C27CDC"/>
    <w:rsid w:val="58F24DF2"/>
    <w:rsid w:val="594C264E"/>
    <w:rsid w:val="594E113A"/>
    <w:rsid w:val="595478C4"/>
    <w:rsid w:val="597D2C86"/>
    <w:rsid w:val="599D3A56"/>
    <w:rsid w:val="5A08483E"/>
    <w:rsid w:val="5A0E35B2"/>
    <w:rsid w:val="5A57005B"/>
    <w:rsid w:val="5A5C60D4"/>
    <w:rsid w:val="5A6E3C36"/>
    <w:rsid w:val="5A963C8C"/>
    <w:rsid w:val="5AE92091"/>
    <w:rsid w:val="5AF47B8F"/>
    <w:rsid w:val="5B174C39"/>
    <w:rsid w:val="5B197AC2"/>
    <w:rsid w:val="5B36300D"/>
    <w:rsid w:val="5B363E18"/>
    <w:rsid w:val="5B377B38"/>
    <w:rsid w:val="5B4A1DC5"/>
    <w:rsid w:val="5B555661"/>
    <w:rsid w:val="5BC42777"/>
    <w:rsid w:val="5BFC2B00"/>
    <w:rsid w:val="5C3228E6"/>
    <w:rsid w:val="5C430900"/>
    <w:rsid w:val="5C4E4B88"/>
    <w:rsid w:val="5C7337EA"/>
    <w:rsid w:val="5C7C00FC"/>
    <w:rsid w:val="5CFA05CC"/>
    <w:rsid w:val="5D543588"/>
    <w:rsid w:val="5D5F1F8C"/>
    <w:rsid w:val="5D6F0B72"/>
    <w:rsid w:val="5D8D5389"/>
    <w:rsid w:val="5DB97B5B"/>
    <w:rsid w:val="5DCA1BBA"/>
    <w:rsid w:val="5DDD0A0C"/>
    <w:rsid w:val="5E451E87"/>
    <w:rsid w:val="5E7F0162"/>
    <w:rsid w:val="5E9C0026"/>
    <w:rsid w:val="5EB62DC8"/>
    <w:rsid w:val="5ED87F54"/>
    <w:rsid w:val="5F021C46"/>
    <w:rsid w:val="5F567262"/>
    <w:rsid w:val="5F68120C"/>
    <w:rsid w:val="5F684FB1"/>
    <w:rsid w:val="5FCD5275"/>
    <w:rsid w:val="60410ADA"/>
    <w:rsid w:val="605C145F"/>
    <w:rsid w:val="60615FB0"/>
    <w:rsid w:val="60C86988"/>
    <w:rsid w:val="60D716CB"/>
    <w:rsid w:val="60DD1D55"/>
    <w:rsid w:val="61030587"/>
    <w:rsid w:val="61257F8C"/>
    <w:rsid w:val="6158423C"/>
    <w:rsid w:val="616232F2"/>
    <w:rsid w:val="61796CB2"/>
    <w:rsid w:val="620437FD"/>
    <w:rsid w:val="621906BC"/>
    <w:rsid w:val="626A1E8F"/>
    <w:rsid w:val="628C3682"/>
    <w:rsid w:val="62E96414"/>
    <w:rsid w:val="630A4D09"/>
    <w:rsid w:val="631E60FC"/>
    <w:rsid w:val="63256443"/>
    <w:rsid w:val="63273913"/>
    <w:rsid w:val="63A0589A"/>
    <w:rsid w:val="643F4B79"/>
    <w:rsid w:val="64423FA8"/>
    <w:rsid w:val="6470504B"/>
    <w:rsid w:val="647F67F6"/>
    <w:rsid w:val="64CF3CB9"/>
    <w:rsid w:val="64F954AA"/>
    <w:rsid w:val="64FE682A"/>
    <w:rsid w:val="651B645B"/>
    <w:rsid w:val="65753221"/>
    <w:rsid w:val="658111BC"/>
    <w:rsid w:val="658701C9"/>
    <w:rsid w:val="65903963"/>
    <w:rsid w:val="65D3660C"/>
    <w:rsid w:val="65F54D78"/>
    <w:rsid w:val="660A1E10"/>
    <w:rsid w:val="660E4BED"/>
    <w:rsid w:val="66856B08"/>
    <w:rsid w:val="669E4154"/>
    <w:rsid w:val="66BF1098"/>
    <w:rsid w:val="66FC049E"/>
    <w:rsid w:val="67166B0B"/>
    <w:rsid w:val="671D0678"/>
    <w:rsid w:val="671E6B6D"/>
    <w:rsid w:val="675456F2"/>
    <w:rsid w:val="681819D0"/>
    <w:rsid w:val="68227130"/>
    <w:rsid w:val="684102A7"/>
    <w:rsid w:val="68541ED1"/>
    <w:rsid w:val="68654085"/>
    <w:rsid w:val="688C43A9"/>
    <w:rsid w:val="690348E7"/>
    <w:rsid w:val="696C5294"/>
    <w:rsid w:val="6A3004AF"/>
    <w:rsid w:val="6A474268"/>
    <w:rsid w:val="6A4E4DD6"/>
    <w:rsid w:val="6ABC569F"/>
    <w:rsid w:val="6AE74934"/>
    <w:rsid w:val="6BA72F69"/>
    <w:rsid w:val="6BF23F63"/>
    <w:rsid w:val="6C34579D"/>
    <w:rsid w:val="6C6A4DEF"/>
    <w:rsid w:val="6CA812FF"/>
    <w:rsid w:val="6CCD7EB4"/>
    <w:rsid w:val="6CE2434B"/>
    <w:rsid w:val="6D3352F4"/>
    <w:rsid w:val="6D3D6991"/>
    <w:rsid w:val="6D77054E"/>
    <w:rsid w:val="6DEC53C4"/>
    <w:rsid w:val="6DFD6788"/>
    <w:rsid w:val="6E040F84"/>
    <w:rsid w:val="6E2938C2"/>
    <w:rsid w:val="6E2E3073"/>
    <w:rsid w:val="6E7C73AC"/>
    <w:rsid w:val="6EB50FB5"/>
    <w:rsid w:val="6ECF276F"/>
    <w:rsid w:val="6EDF5B84"/>
    <w:rsid w:val="6EEF7265"/>
    <w:rsid w:val="6F4E316D"/>
    <w:rsid w:val="6F6A2301"/>
    <w:rsid w:val="6FB94E3D"/>
    <w:rsid w:val="6FCD6D99"/>
    <w:rsid w:val="703B596D"/>
    <w:rsid w:val="703B5C0A"/>
    <w:rsid w:val="70C54FED"/>
    <w:rsid w:val="70C717A9"/>
    <w:rsid w:val="713F2E89"/>
    <w:rsid w:val="715524F2"/>
    <w:rsid w:val="716779EB"/>
    <w:rsid w:val="71A94450"/>
    <w:rsid w:val="71CF7FEC"/>
    <w:rsid w:val="71F61A26"/>
    <w:rsid w:val="729C1F1A"/>
    <w:rsid w:val="72A21A37"/>
    <w:rsid w:val="72DB6278"/>
    <w:rsid w:val="72E26F98"/>
    <w:rsid w:val="72EC7358"/>
    <w:rsid w:val="73335CEA"/>
    <w:rsid w:val="73842DFB"/>
    <w:rsid w:val="739748DF"/>
    <w:rsid w:val="73AE19E4"/>
    <w:rsid w:val="73B45694"/>
    <w:rsid w:val="73E472EF"/>
    <w:rsid w:val="740A332B"/>
    <w:rsid w:val="746540A5"/>
    <w:rsid w:val="74813DB3"/>
    <w:rsid w:val="748B0CF2"/>
    <w:rsid w:val="74917EC2"/>
    <w:rsid w:val="749A1BAC"/>
    <w:rsid w:val="74DC5DB2"/>
    <w:rsid w:val="74F76B0E"/>
    <w:rsid w:val="7504613B"/>
    <w:rsid w:val="750568A4"/>
    <w:rsid w:val="75365997"/>
    <w:rsid w:val="7552062F"/>
    <w:rsid w:val="7558276E"/>
    <w:rsid w:val="75D67789"/>
    <w:rsid w:val="762849F8"/>
    <w:rsid w:val="76376D3A"/>
    <w:rsid w:val="763F2BF3"/>
    <w:rsid w:val="764B77E7"/>
    <w:rsid w:val="766F3BA8"/>
    <w:rsid w:val="767E53D5"/>
    <w:rsid w:val="76C0438D"/>
    <w:rsid w:val="77003A9F"/>
    <w:rsid w:val="77093365"/>
    <w:rsid w:val="77564174"/>
    <w:rsid w:val="77AF1BDF"/>
    <w:rsid w:val="782A0B19"/>
    <w:rsid w:val="786F3D5D"/>
    <w:rsid w:val="7887642C"/>
    <w:rsid w:val="789F5328"/>
    <w:rsid w:val="791B70F9"/>
    <w:rsid w:val="79540460"/>
    <w:rsid w:val="79714FA0"/>
    <w:rsid w:val="79955E48"/>
    <w:rsid w:val="79BB4F1A"/>
    <w:rsid w:val="79F93DB2"/>
    <w:rsid w:val="7A002AC7"/>
    <w:rsid w:val="7A292FD0"/>
    <w:rsid w:val="7A732895"/>
    <w:rsid w:val="7AA0308B"/>
    <w:rsid w:val="7AA73510"/>
    <w:rsid w:val="7ABC3FFE"/>
    <w:rsid w:val="7ADC046F"/>
    <w:rsid w:val="7B2814CB"/>
    <w:rsid w:val="7C047523"/>
    <w:rsid w:val="7CAC0097"/>
    <w:rsid w:val="7CF4747E"/>
    <w:rsid w:val="7CF71FCB"/>
    <w:rsid w:val="7D0F41C9"/>
    <w:rsid w:val="7D57467E"/>
    <w:rsid w:val="7D792234"/>
    <w:rsid w:val="7D802A8D"/>
    <w:rsid w:val="7D8C42B1"/>
    <w:rsid w:val="7D9B541C"/>
    <w:rsid w:val="7DBE52F3"/>
    <w:rsid w:val="7DE72F72"/>
    <w:rsid w:val="7DFD15D3"/>
    <w:rsid w:val="7E2937DC"/>
    <w:rsid w:val="7E33206E"/>
    <w:rsid w:val="7E775751"/>
    <w:rsid w:val="7F6D1B7D"/>
    <w:rsid w:val="7FA60F3E"/>
    <w:rsid w:val="7FE51F3A"/>
    <w:rsid w:val="7FFF6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locked="1" w:semiHidden="1" w:unhideWhenUsed="1"/>
    <w:lsdException w:name="annotation text" w:locked="1" w:unhideWhenUsed="1" w:qFormat="1"/>
    <w:lsdException w:name="header" w:uiPriority="0" w:qFormat="1"/>
    <w:lsdException w:name="footer" w:uiPriority="0" w:qFormat="1"/>
    <w:lsdException w:name="index heading" w:semiHidden="1" w:qFormat="1"/>
    <w:lsdException w:name="caption" w:locked="1" w:uiPriority="0" w:qFormat="1"/>
    <w:lsdException w:name="table of figures" w:semiHidden="1" w:qFormat="1"/>
    <w:lsdException w:name="envelope address" w:locked="1" w:semiHidden="1" w:unhideWhenUsed="1"/>
    <w:lsdException w:name="envelope return" w:locked="1" w:semiHidden="1" w:unhideWhenUsed="1"/>
    <w:lsdException w:name="footnote reference" w:locked="1" w:semiHidden="1" w:unhideWhenUsed="1"/>
    <w:lsdException w:name="annotation reference" w:locked="1" w:unhideWhenUsed="1" w:qFormat="1"/>
    <w:lsdException w:name="line number" w:locked="1" w:semiHidden="1" w:unhideWhenUsed="1"/>
    <w:lsdException w:name="page number" w:qFormat="1"/>
    <w:lsdException w:name="endnote reference" w:locked="1" w:uiPriority="0" w:qFormat="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qFormat="1"/>
    <w:lsdException w:name="List Bullet" w:locked="1" w:semiHidden="1" w:unhideWhenUsed="1"/>
    <w:lsdException w:name="List Number"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uiPriority="0" w:qFormat="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qFormat="1"/>
    <w:lsdException w:name="Date" w:locked="1" w:unhideWhenUsed="1" w:qFormat="1"/>
    <w:lsdException w:name="Body Text First Indent" w:locked="1" w:uiPriority="0" w:qFormat="1"/>
    <w:lsdException w:name="Body Text First Indent 2"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uiPriority="0" w:qFormat="1"/>
    <w:lsdException w:name="Strong" w:qFormat="1"/>
    <w:lsdException w:name="Emphasis" w:qFormat="1"/>
    <w:lsdException w:name="Document Map" w:locked="1" w:unhideWhenUsed="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locked="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uiPriority="0" w:unhideWhenUsed="1" w:qFormat="1"/>
    <w:lsdException w:name="Table Grid" w:uiPriority="0" w:qFormat="1"/>
    <w:lsdException w:name="Table Theme" w:lock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4576C"/>
    <w:rPr>
      <w:sz w:val="24"/>
      <w:szCs w:val="24"/>
    </w:rPr>
  </w:style>
  <w:style w:type="paragraph" w:styleId="1">
    <w:name w:val="heading 1"/>
    <w:basedOn w:val="a1"/>
    <w:next w:val="a1"/>
    <w:link w:val="1Char"/>
    <w:qFormat/>
    <w:rsid w:val="00595359"/>
    <w:pPr>
      <w:keepNext/>
      <w:keepLines/>
      <w:spacing w:before="340" w:after="330" w:line="578" w:lineRule="auto"/>
      <w:ind w:left="360" w:hanging="360"/>
      <w:outlineLvl w:val="0"/>
    </w:pPr>
    <w:rPr>
      <w:b/>
      <w:bCs/>
      <w:kern w:val="44"/>
      <w:sz w:val="44"/>
      <w:szCs w:val="44"/>
    </w:rPr>
  </w:style>
  <w:style w:type="paragraph" w:styleId="2">
    <w:name w:val="heading 2"/>
    <w:basedOn w:val="a1"/>
    <w:next w:val="a1"/>
    <w:link w:val="2Char"/>
    <w:qFormat/>
    <w:rsid w:val="0059535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1"/>
    <w:next w:val="a1"/>
    <w:link w:val="3Char"/>
    <w:qFormat/>
    <w:rsid w:val="00595359"/>
    <w:pPr>
      <w:keepNext/>
      <w:keepLines/>
      <w:numPr>
        <w:ilvl w:val="2"/>
        <w:numId w:val="1"/>
      </w:numPr>
      <w:spacing w:before="260" w:after="260" w:line="416" w:lineRule="auto"/>
      <w:outlineLvl w:val="2"/>
    </w:pPr>
    <w:rPr>
      <w:b/>
      <w:bCs/>
      <w:sz w:val="32"/>
      <w:szCs w:val="32"/>
    </w:rPr>
  </w:style>
  <w:style w:type="paragraph" w:styleId="4">
    <w:name w:val="heading 4"/>
    <w:basedOn w:val="a1"/>
    <w:next w:val="a1"/>
    <w:link w:val="4Char"/>
    <w:uiPriority w:val="9"/>
    <w:qFormat/>
    <w:rsid w:val="00595359"/>
    <w:pPr>
      <w:keepNext/>
      <w:keepLines/>
      <w:numPr>
        <w:ilvl w:val="3"/>
        <w:numId w:val="1"/>
      </w:numPr>
      <w:tabs>
        <w:tab w:val="left" w:pos="360"/>
      </w:tabs>
      <w:spacing w:before="280" w:after="290" w:line="376" w:lineRule="auto"/>
      <w:outlineLvl w:val="3"/>
    </w:pPr>
    <w:rPr>
      <w:rFonts w:ascii="Arial" w:eastAsia="黑体" w:hAnsi="Arial"/>
      <w:b/>
      <w:bCs/>
      <w:sz w:val="28"/>
      <w:szCs w:val="28"/>
    </w:rPr>
  </w:style>
  <w:style w:type="paragraph" w:styleId="5">
    <w:name w:val="heading 5"/>
    <w:basedOn w:val="a1"/>
    <w:next w:val="a1"/>
    <w:link w:val="5Char"/>
    <w:uiPriority w:val="9"/>
    <w:qFormat/>
    <w:rsid w:val="00595359"/>
    <w:pPr>
      <w:keepNext/>
      <w:keepLines/>
      <w:numPr>
        <w:ilvl w:val="4"/>
        <w:numId w:val="1"/>
      </w:numPr>
      <w:tabs>
        <w:tab w:val="left" w:pos="360"/>
      </w:tabs>
      <w:spacing w:before="280" w:after="290" w:line="376" w:lineRule="auto"/>
      <w:outlineLvl w:val="4"/>
    </w:pPr>
    <w:rPr>
      <w:b/>
      <w:bCs/>
      <w:sz w:val="28"/>
      <w:szCs w:val="28"/>
    </w:rPr>
  </w:style>
  <w:style w:type="paragraph" w:styleId="6">
    <w:name w:val="heading 6"/>
    <w:basedOn w:val="a1"/>
    <w:next w:val="a1"/>
    <w:link w:val="6Char"/>
    <w:uiPriority w:val="9"/>
    <w:qFormat/>
    <w:rsid w:val="00595359"/>
    <w:pPr>
      <w:keepNext/>
      <w:keepLines/>
      <w:numPr>
        <w:ilvl w:val="5"/>
        <w:numId w:val="1"/>
      </w:numPr>
      <w:tabs>
        <w:tab w:val="left" w:pos="360"/>
      </w:tabs>
      <w:spacing w:before="240" w:after="64" w:line="320" w:lineRule="auto"/>
      <w:outlineLvl w:val="5"/>
    </w:pPr>
    <w:rPr>
      <w:rFonts w:ascii="Arial" w:eastAsia="黑体" w:hAnsi="Arial"/>
      <w:b/>
      <w:bCs/>
    </w:rPr>
  </w:style>
  <w:style w:type="paragraph" w:styleId="7">
    <w:name w:val="heading 7"/>
    <w:basedOn w:val="a1"/>
    <w:next w:val="a1"/>
    <w:link w:val="7Char"/>
    <w:uiPriority w:val="9"/>
    <w:qFormat/>
    <w:rsid w:val="00595359"/>
    <w:pPr>
      <w:keepNext/>
      <w:keepLines/>
      <w:numPr>
        <w:ilvl w:val="6"/>
        <w:numId w:val="1"/>
      </w:numPr>
      <w:tabs>
        <w:tab w:val="left" w:pos="360"/>
      </w:tabs>
      <w:spacing w:before="240" w:after="64" w:line="320" w:lineRule="auto"/>
      <w:outlineLvl w:val="6"/>
    </w:pPr>
    <w:rPr>
      <w:b/>
      <w:bCs/>
    </w:rPr>
  </w:style>
  <w:style w:type="paragraph" w:styleId="8">
    <w:name w:val="heading 8"/>
    <w:basedOn w:val="a1"/>
    <w:next w:val="a1"/>
    <w:link w:val="8Char"/>
    <w:uiPriority w:val="9"/>
    <w:qFormat/>
    <w:rsid w:val="00595359"/>
    <w:pPr>
      <w:keepNext/>
      <w:keepLines/>
      <w:numPr>
        <w:ilvl w:val="7"/>
        <w:numId w:val="1"/>
      </w:numPr>
      <w:tabs>
        <w:tab w:val="left" w:pos="360"/>
      </w:tabs>
      <w:spacing w:before="240" w:after="64" w:line="320" w:lineRule="auto"/>
      <w:outlineLvl w:val="7"/>
    </w:pPr>
    <w:rPr>
      <w:rFonts w:ascii="Arial" w:eastAsia="黑体" w:hAnsi="Arial"/>
    </w:rPr>
  </w:style>
  <w:style w:type="paragraph" w:styleId="9">
    <w:name w:val="heading 9"/>
    <w:basedOn w:val="a1"/>
    <w:next w:val="a1"/>
    <w:link w:val="9Char"/>
    <w:uiPriority w:val="9"/>
    <w:qFormat/>
    <w:rsid w:val="00595359"/>
    <w:pPr>
      <w:keepNext/>
      <w:keepLines/>
      <w:numPr>
        <w:ilvl w:val="8"/>
        <w:numId w:val="1"/>
      </w:numPr>
      <w:tabs>
        <w:tab w:val="left" w:pos="360"/>
      </w:tabs>
      <w:spacing w:before="240" w:after="64" w:line="320" w:lineRule="auto"/>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rsid w:val="00595359"/>
    <w:pPr>
      <w:ind w:leftChars="1200" w:left="2520"/>
    </w:pPr>
  </w:style>
  <w:style w:type="paragraph" w:styleId="20">
    <w:name w:val="List Number 2"/>
    <w:basedOn w:val="a1"/>
    <w:qFormat/>
    <w:locked/>
    <w:rsid w:val="00595359"/>
    <w:pPr>
      <w:widowControl w:val="0"/>
      <w:numPr>
        <w:numId w:val="2"/>
      </w:numPr>
      <w:tabs>
        <w:tab w:val="left" w:pos="780"/>
      </w:tabs>
      <w:ind w:firstLine="0"/>
      <w:jc w:val="both"/>
    </w:pPr>
    <w:rPr>
      <w:rFonts w:ascii="Calibri" w:hAnsi="Calibri"/>
      <w:kern w:val="2"/>
      <w:sz w:val="21"/>
    </w:rPr>
  </w:style>
  <w:style w:type="paragraph" w:styleId="80">
    <w:name w:val="index 8"/>
    <w:basedOn w:val="a1"/>
    <w:next w:val="a1"/>
    <w:uiPriority w:val="99"/>
    <w:semiHidden/>
    <w:qFormat/>
    <w:rsid w:val="00595359"/>
    <w:pPr>
      <w:ind w:leftChars="1400" w:left="1400"/>
    </w:pPr>
  </w:style>
  <w:style w:type="paragraph" w:styleId="a">
    <w:name w:val="List Number"/>
    <w:basedOn w:val="a1"/>
    <w:uiPriority w:val="99"/>
    <w:qFormat/>
    <w:rsid w:val="00595359"/>
    <w:pPr>
      <w:numPr>
        <w:numId w:val="1"/>
      </w:numPr>
    </w:pPr>
  </w:style>
  <w:style w:type="paragraph" w:styleId="a5">
    <w:name w:val="Normal Indent"/>
    <w:basedOn w:val="a1"/>
    <w:next w:val="a6"/>
    <w:link w:val="Char1"/>
    <w:qFormat/>
    <w:rsid w:val="00595359"/>
    <w:pPr>
      <w:ind w:firstLineChars="200" w:firstLine="420"/>
    </w:pPr>
    <w:rPr>
      <w:kern w:val="2"/>
      <w:sz w:val="28"/>
      <w:szCs w:val="28"/>
    </w:rPr>
  </w:style>
  <w:style w:type="paragraph" w:styleId="a6">
    <w:name w:val="Body Text Indent"/>
    <w:basedOn w:val="a1"/>
    <w:next w:val="a5"/>
    <w:link w:val="Char"/>
    <w:uiPriority w:val="99"/>
    <w:qFormat/>
    <w:rsid w:val="00595359"/>
    <w:pPr>
      <w:spacing w:line="460" w:lineRule="exact"/>
      <w:ind w:firstLineChars="200" w:firstLine="482"/>
    </w:pPr>
    <w:rPr>
      <w:sz w:val="21"/>
      <w:szCs w:val="21"/>
      <w:shd w:val="clear" w:color="auto" w:fill="CCCCCC"/>
    </w:rPr>
  </w:style>
  <w:style w:type="paragraph" w:styleId="a7">
    <w:name w:val="caption"/>
    <w:basedOn w:val="a1"/>
    <w:next w:val="a1"/>
    <w:qFormat/>
    <w:locked/>
    <w:rsid w:val="00595359"/>
    <w:pPr>
      <w:widowControl w:val="0"/>
      <w:spacing w:before="152" w:after="160" w:line="360" w:lineRule="auto"/>
      <w:ind w:firstLineChars="200" w:firstLine="420"/>
      <w:jc w:val="both"/>
    </w:pPr>
    <w:rPr>
      <w:rFonts w:ascii="Arial" w:eastAsia="黑体" w:hAnsi="Arial" w:cs="Arial"/>
      <w:kern w:val="2"/>
      <w:sz w:val="20"/>
      <w:szCs w:val="20"/>
    </w:rPr>
  </w:style>
  <w:style w:type="paragraph" w:styleId="51">
    <w:name w:val="index 5"/>
    <w:basedOn w:val="a1"/>
    <w:next w:val="a1"/>
    <w:uiPriority w:val="99"/>
    <w:semiHidden/>
    <w:qFormat/>
    <w:rsid w:val="00595359"/>
    <w:pPr>
      <w:ind w:leftChars="800" w:left="800"/>
    </w:pPr>
  </w:style>
  <w:style w:type="paragraph" w:styleId="a8">
    <w:name w:val="Document Map"/>
    <w:basedOn w:val="a1"/>
    <w:link w:val="Char0"/>
    <w:uiPriority w:val="99"/>
    <w:unhideWhenUsed/>
    <w:qFormat/>
    <w:locked/>
    <w:rsid w:val="00595359"/>
    <w:rPr>
      <w:rFonts w:ascii="宋体"/>
      <w:kern w:val="2"/>
    </w:rPr>
  </w:style>
  <w:style w:type="paragraph" w:styleId="a9">
    <w:name w:val="annotation text"/>
    <w:basedOn w:val="a1"/>
    <w:link w:val="Char2"/>
    <w:uiPriority w:val="99"/>
    <w:unhideWhenUsed/>
    <w:qFormat/>
    <w:locked/>
    <w:rsid w:val="00595359"/>
    <w:rPr>
      <w:kern w:val="2"/>
      <w:sz w:val="21"/>
      <w:szCs w:val="21"/>
    </w:rPr>
  </w:style>
  <w:style w:type="paragraph" w:styleId="60">
    <w:name w:val="index 6"/>
    <w:basedOn w:val="a1"/>
    <w:next w:val="a1"/>
    <w:uiPriority w:val="99"/>
    <w:semiHidden/>
    <w:qFormat/>
    <w:rsid w:val="00595359"/>
    <w:pPr>
      <w:ind w:leftChars="1000" w:left="1000"/>
    </w:pPr>
  </w:style>
  <w:style w:type="paragraph" w:styleId="a0">
    <w:name w:val="Salutation"/>
    <w:basedOn w:val="a1"/>
    <w:next w:val="a1"/>
    <w:link w:val="Char3"/>
    <w:uiPriority w:val="99"/>
    <w:qFormat/>
    <w:rsid w:val="00595359"/>
    <w:pPr>
      <w:numPr>
        <w:numId w:val="3"/>
      </w:numPr>
    </w:pPr>
  </w:style>
  <w:style w:type="paragraph" w:styleId="aa">
    <w:name w:val="Body Text"/>
    <w:basedOn w:val="a1"/>
    <w:next w:val="ab"/>
    <w:link w:val="Char4"/>
    <w:uiPriority w:val="99"/>
    <w:qFormat/>
    <w:rsid w:val="00595359"/>
    <w:pPr>
      <w:jc w:val="center"/>
    </w:pPr>
    <w:rPr>
      <w:sz w:val="21"/>
      <w:szCs w:val="21"/>
    </w:rPr>
  </w:style>
  <w:style w:type="paragraph" w:styleId="ab">
    <w:name w:val="Body Text First Indent"/>
    <w:basedOn w:val="aa"/>
    <w:next w:val="a1"/>
    <w:link w:val="Char5"/>
    <w:qFormat/>
    <w:locked/>
    <w:rsid w:val="00595359"/>
    <w:pPr>
      <w:ind w:firstLineChars="100" w:firstLine="420"/>
    </w:pPr>
  </w:style>
  <w:style w:type="paragraph" w:styleId="40">
    <w:name w:val="index 4"/>
    <w:basedOn w:val="a1"/>
    <w:next w:val="a1"/>
    <w:uiPriority w:val="99"/>
    <w:semiHidden/>
    <w:qFormat/>
    <w:rsid w:val="00595359"/>
    <w:pPr>
      <w:ind w:leftChars="600" w:left="600"/>
    </w:pPr>
  </w:style>
  <w:style w:type="paragraph" w:styleId="52">
    <w:name w:val="toc 5"/>
    <w:basedOn w:val="a1"/>
    <w:next w:val="a1"/>
    <w:uiPriority w:val="39"/>
    <w:qFormat/>
    <w:rsid w:val="00595359"/>
    <w:pPr>
      <w:ind w:leftChars="800" w:left="1680"/>
    </w:pPr>
  </w:style>
  <w:style w:type="paragraph" w:styleId="30">
    <w:name w:val="toc 3"/>
    <w:basedOn w:val="a1"/>
    <w:next w:val="a1"/>
    <w:uiPriority w:val="39"/>
    <w:qFormat/>
    <w:rsid w:val="00595359"/>
    <w:pPr>
      <w:ind w:leftChars="400" w:left="840"/>
    </w:pPr>
  </w:style>
  <w:style w:type="paragraph" w:styleId="ac">
    <w:name w:val="Plain Text"/>
    <w:aliases w:val="普通文字 Char,纯文本 Char Char,普通文字,普通文字 Char Char,普通文字 Char Char Char Char,纯文本 Char Char Char Char Char Char Char Char Char,纯文本 Char Char Char Char Char Char Char Char Char C,Texte,普通文字1,普通文字2,普通文字3,普通文字4,普通文字5,普通文字6,普通文字11,小,普通文字21,文字缩进,普通文字31,普通文字41,普通文"/>
    <w:basedOn w:val="a1"/>
    <w:next w:val="a1"/>
    <w:link w:val="Char6"/>
    <w:qFormat/>
    <w:rsid w:val="00595359"/>
    <w:rPr>
      <w:rFonts w:ascii="宋体" w:hAnsi="Courier New"/>
      <w:kern w:val="2"/>
      <w:sz w:val="21"/>
      <w:szCs w:val="21"/>
    </w:rPr>
  </w:style>
  <w:style w:type="paragraph" w:styleId="81">
    <w:name w:val="toc 8"/>
    <w:basedOn w:val="a1"/>
    <w:next w:val="a1"/>
    <w:uiPriority w:val="39"/>
    <w:qFormat/>
    <w:rsid w:val="00595359"/>
    <w:pPr>
      <w:ind w:leftChars="1400" w:left="2940"/>
    </w:pPr>
  </w:style>
  <w:style w:type="paragraph" w:styleId="31">
    <w:name w:val="index 3"/>
    <w:basedOn w:val="a1"/>
    <w:next w:val="a1"/>
    <w:uiPriority w:val="99"/>
    <w:semiHidden/>
    <w:qFormat/>
    <w:rsid w:val="00595359"/>
    <w:pPr>
      <w:ind w:leftChars="400" w:left="400"/>
    </w:pPr>
  </w:style>
  <w:style w:type="paragraph" w:styleId="ad">
    <w:name w:val="Date"/>
    <w:basedOn w:val="a1"/>
    <w:next w:val="a1"/>
    <w:link w:val="Char7"/>
    <w:uiPriority w:val="99"/>
    <w:unhideWhenUsed/>
    <w:qFormat/>
    <w:locked/>
    <w:rsid w:val="00595359"/>
    <w:pPr>
      <w:widowControl w:val="0"/>
      <w:spacing w:line="360" w:lineRule="auto"/>
      <w:ind w:leftChars="2500" w:left="100" w:firstLineChars="200" w:firstLine="200"/>
      <w:jc w:val="both"/>
    </w:pPr>
    <w:rPr>
      <w:rFonts w:eastAsia="仿宋"/>
      <w:kern w:val="2"/>
      <w:sz w:val="28"/>
      <w:szCs w:val="22"/>
    </w:rPr>
  </w:style>
  <w:style w:type="paragraph" w:styleId="21">
    <w:name w:val="Body Text Indent 2"/>
    <w:basedOn w:val="a1"/>
    <w:link w:val="2Char0"/>
    <w:uiPriority w:val="99"/>
    <w:qFormat/>
    <w:rsid w:val="00595359"/>
    <w:pPr>
      <w:spacing w:line="360" w:lineRule="auto"/>
      <w:ind w:firstLine="480"/>
    </w:pPr>
    <w:rPr>
      <w:sz w:val="21"/>
      <w:szCs w:val="21"/>
    </w:rPr>
  </w:style>
  <w:style w:type="paragraph" w:styleId="ae">
    <w:name w:val="Balloon Text"/>
    <w:basedOn w:val="a1"/>
    <w:link w:val="Char8"/>
    <w:unhideWhenUsed/>
    <w:qFormat/>
    <w:locked/>
    <w:rsid w:val="00595359"/>
    <w:rPr>
      <w:rFonts w:ascii="宋体"/>
      <w:kern w:val="2"/>
      <w:sz w:val="18"/>
      <w:szCs w:val="18"/>
    </w:rPr>
  </w:style>
  <w:style w:type="paragraph" w:styleId="af">
    <w:name w:val="footer"/>
    <w:basedOn w:val="a1"/>
    <w:link w:val="Char9"/>
    <w:qFormat/>
    <w:rsid w:val="00595359"/>
    <w:pPr>
      <w:tabs>
        <w:tab w:val="center" w:pos="4153"/>
        <w:tab w:val="right" w:pos="8306"/>
      </w:tabs>
      <w:snapToGrid w:val="0"/>
    </w:pPr>
    <w:rPr>
      <w:sz w:val="18"/>
      <w:szCs w:val="18"/>
    </w:rPr>
  </w:style>
  <w:style w:type="paragraph" w:styleId="af0">
    <w:name w:val="header"/>
    <w:basedOn w:val="a1"/>
    <w:link w:val="Chara"/>
    <w:qFormat/>
    <w:rsid w:val="00595359"/>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rsid w:val="00595359"/>
    <w:pPr>
      <w:spacing w:line="460" w:lineRule="exact"/>
    </w:pPr>
    <w:rPr>
      <w:b/>
      <w:bCs/>
      <w:sz w:val="28"/>
      <w:szCs w:val="28"/>
    </w:rPr>
  </w:style>
  <w:style w:type="paragraph" w:styleId="41">
    <w:name w:val="toc 4"/>
    <w:basedOn w:val="a1"/>
    <w:next w:val="a1"/>
    <w:uiPriority w:val="39"/>
    <w:qFormat/>
    <w:rsid w:val="00595359"/>
    <w:pPr>
      <w:ind w:leftChars="600" w:left="1260"/>
    </w:pPr>
  </w:style>
  <w:style w:type="paragraph" w:styleId="af1">
    <w:name w:val="index heading"/>
    <w:basedOn w:val="a1"/>
    <w:next w:val="11"/>
    <w:uiPriority w:val="99"/>
    <w:semiHidden/>
    <w:qFormat/>
    <w:rsid w:val="00595359"/>
  </w:style>
  <w:style w:type="paragraph" w:styleId="11">
    <w:name w:val="index 1"/>
    <w:basedOn w:val="a1"/>
    <w:next w:val="a1"/>
    <w:uiPriority w:val="99"/>
    <w:semiHidden/>
    <w:qFormat/>
    <w:rsid w:val="00595359"/>
    <w:pPr>
      <w:spacing w:line="560" w:lineRule="exact"/>
    </w:pPr>
    <w:rPr>
      <w:sz w:val="28"/>
      <w:szCs w:val="28"/>
    </w:rPr>
  </w:style>
  <w:style w:type="paragraph" w:styleId="af2">
    <w:name w:val="List"/>
    <w:basedOn w:val="a1"/>
    <w:qFormat/>
    <w:locked/>
    <w:rsid w:val="00595359"/>
    <w:pPr>
      <w:widowControl w:val="0"/>
      <w:ind w:left="200" w:hangingChars="200" w:hanging="200"/>
      <w:jc w:val="both"/>
    </w:pPr>
    <w:rPr>
      <w:rFonts w:ascii="Calibri" w:hAnsi="Calibri"/>
      <w:kern w:val="2"/>
      <w:sz w:val="28"/>
    </w:rPr>
  </w:style>
  <w:style w:type="paragraph" w:styleId="61">
    <w:name w:val="toc 6"/>
    <w:basedOn w:val="a1"/>
    <w:next w:val="a1"/>
    <w:uiPriority w:val="39"/>
    <w:qFormat/>
    <w:rsid w:val="00595359"/>
    <w:pPr>
      <w:ind w:leftChars="1000" w:left="2100"/>
    </w:pPr>
  </w:style>
  <w:style w:type="paragraph" w:styleId="32">
    <w:name w:val="Body Text Indent 3"/>
    <w:basedOn w:val="a1"/>
    <w:link w:val="3Char0"/>
    <w:uiPriority w:val="99"/>
    <w:qFormat/>
    <w:rsid w:val="00595359"/>
    <w:pPr>
      <w:spacing w:after="120"/>
      <w:ind w:leftChars="200" w:left="420"/>
    </w:pPr>
    <w:rPr>
      <w:sz w:val="16"/>
      <w:szCs w:val="16"/>
    </w:rPr>
  </w:style>
  <w:style w:type="paragraph" w:styleId="71">
    <w:name w:val="index 7"/>
    <w:basedOn w:val="a1"/>
    <w:next w:val="a1"/>
    <w:uiPriority w:val="99"/>
    <w:semiHidden/>
    <w:qFormat/>
    <w:rsid w:val="00595359"/>
    <w:pPr>
      <w:ind w:leftChars="1200" w:left="1200"/>
    </w:pPr>
  </w:style>
  <w:style w:type="paragraph" w:styleId="90">
    <w:name w:val="index 9"/>
    <w:basedOn w:val="a1"/>
    <w:next w:val="a1"/>
    <w:uiPriority w:val="99"/>
    <w:semiHidden/>
    <w:qFormat/>
    <w:rsid w:val="00595359"/>
    <w:pPr>
      <w:ind w:leftChars="1600" w:left="1600"/>
    </w:pPr>
  </w:style>
  <w:style w:type="paragraph" w:styleId="af3">
    <w:name w:val="table of figures"/>
    <w:basedOn w:val="a1"/>
    <w:next w:val="a1"/>
    <w:uiPriority w:val="99"/>
    <w:semiHidden/>
    <w:qFormat/>
    <w:rsid w:val="00595359"/>
    <w:pPr>
      <w:spacing w:line="560" w:lineRule="exact"/>
    </w:pPr>
    <w:rPr>
      <w:b/>
      <w:bCs/>
      <w:sz w:val="28"/>
      <w:szCs w:val="28"/>
    </w:rPr>
  </w:style>
  <w:style w:type="paragraph" w:styleId="22">
    <w:name w:val="toc 2"/>
    <w:basedOn w:val="a1"/>
    <w:next w:val="a1"/>
    <w:uiPriority w:val="39"/>
    <w:qFormat/>
    <w:rsid w:val="00595359"/>
    <w:pPr>
      <w:spacing w:line="400" w:lineRule="exact"/>
      <w:ind w:leftChars="200" w:left="200"/>
    </w:pPr>
  </w:style>
  <w:style w:type="paragraph" w:styleId="91">
    <w:name w:val="toc 9"/>
    <w:basedOn w:val="a1"/>
    <w:next w:val="a1"/>
    <w:uiPriority w:val="39"/>
    <w:qFormat/>
    <w:rsid w:val="00595359"/>
    <w:pPr>
      <w:ind w:leftChars="1600" w:left="3360"/>
    </w:pPr>
  </w:style>
  <w:style w:type="paragraph" w:styleId="23">
    <w:name w:val="Body Text 2"/>
    <w:basedOn w:val="a1"/>
    <w:link w:val="2Char1"/>
    <w:uiPriority w:val="99"/>
    <w:qFormat/>
    <w:rsid w:val="00595359"/>
    <w:pPr>
      <w:spacing w:after="120" w:line="480" w:lineRule="auto"/>
    </w:pPr>
    <w:rPr>
      <w:sz w:val="21"/>
      <w:szCs w:val="21"/>
    </w:rPr>
  </w:style>
  <w:style w:type="paragraph" w:styleId="af4">
    <w:name w:val="Normal (Web)"/>
    <w:basedOn w:val="a1"/>
    <w:qFormat/>
    <w:rsid w:val="00595359"/>
    <w:pPr>
      <w:spacing w:before="100" w:beforeAutospacing="1" w:after="100" w:afterAutospacing="1"/>
    </w:pPr>
  </w:style>
  <w:style w:type="paragraph" w:styleId="24">
    <w:name w:val="index 2"/>
    <w:basedOn w:val="a1"/>
    <w:next w:val="a1"/>
    <w:uiPriority w:val="99"/>
    <w:semiHidden/>
    <w:qFormat/>
    <w:rsid w:val="00595359"/>
    <w:pPr>
      <w:spacing w:line="560" w:lineRule="exact"/>
      <w:ind w:leftChars="200" w:left="200"/>
    </w:pPr>
    <w:rPr>
      <w:sz w:val="28"/>
      <w:szCs w:val="28"/>
    </w:rPr>
  </w:style>
  <w:style w:type="paragraph" w:styleId="af5">
    <w:name w:val="annotation subject"/>
    <w:basedOn w:val="a9"/>
    <w:next w:val="a9"/>
    <w:link w:val="Charb"/>
    <w:uiPriority w:val="99"/>
    <w:unhideWhenUsed/>
    <w:qFormat/>
    <w:locked/>
    <w:rsid w:val="00595359"/>
    <w:rPr>
      <w:b/>
      <w:bCs/>
    </w:rPr>
  </w:style>
  <w:style w:type="paragraph" w:styleId="25">
    <w:name w:val="Body Text First Indent 2"/>
    <w:basedOn w:val="a6"/>
    <w:next w:val="a1"/>
    <w:link w:val="2Char2"/>
    <w:uiPriority w:val="99"/>
    <w:qFormat/>
    <w:rsid w:val="00595359"/>
    <w:pPr>
      <w:spacing w:after="120" w:line="240" w:lineRule="auto"/>
      <w:ind w:leftChars="200" w:left="420" w:firstLine="420"/>
    </w:pPr>
  </w:style>
  <w:style w:type="table" w:styleId="af6">
    <w:name w:val="Table Grid"/>
    <w:basedOn w:val="a3"/>
    <w:qFormat/>
    <w:rsid w:val="00595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595359"/>
    <w:rPr>
      <w:b/>
      <w:bCs/>
      <w:sz w:val="24"/>
      <w:szCs w:val="24"/>
    </w:rPr>
  </w:style>
  <w:style w:type="character" w:styleId="af8">
    <w:name w:val="endnote reference"/>
    <w:qFormat/>
    <w:locked/>
    <w:rsid w:val="00595359"/>
    <w:rPr>
      <w:vertAlign w:val="superscript"/>
    </w:rPr>
  </w:style>
  <w:style w:type="character" w:styleId="af9">
    <w:name w:val="page number"/>
    <w:uiPriority w:val="99"/>
    <w:qFormat/>
    <w:rsid w:val="00595359"/>
  </w:style>
  <w:style w:type="character" w:styleId="afa">
    <w:name w:val="FollowedHyperlink"/>
    <w:qFormat/>
    <w:rsid w:val="00595359"/>
    <w:rPr>
      <w:color w:val="000000"/>
      <w:u w:val="none"/>
    </w:rPr>
  </w:style>
  <w:style w:type="character" w:styleId="afb">
    <w:name w:val="Emphasis"/>
    <w:uiPriority w:val="99"/>
    <w:qFormat/>
    <w:rsid w:val="00595359"/>
    <w:rPr>
      <w:sz w:val="24"/>
      <w:szCs w:val="24"/>
    </w:rPr>
  </w:style>
  <w:style w:type="character" w:styleId="HTML">
    <w:name w:val="HTML Definition"/>
    <w:uiPriority w:val="99"/>
    <w:qFormat/>
    <w:rsid w:val="00595359"/>
    <w:rPr>
      <w:sz w:val="24"/>
      <w:szCs w:val="24"/>
    </w:rPr>
  </w:style>
  <w:style w:type="character" w:styleId="HTML0">
    <w:name w:val="HTML Typewriter"/>
    <w:uiPriority w:val="99"/>
    <w:qFormat/>
    <w:rsid w:val="00595359"/>
    <w:rPr>
      <w:rFonts w:ascii="monospace" w:hAnsi="monospace" w:cs="monospace"/>
      <w:sz w:val="20"/>
      <w:szCs w:val="20"/>
    </w:rPr>
  </w:style>
  <w:style w:type="character" w:styleId="HTML1">
    <w:name w:val="HTML Acronym"/>
    <w:uiPriority w:val="99"/>
    <w:qFormat/>
    <w:rsid w:val="00595359"/>
  </w:style>
  <w:style w:type="character" w:styleId="HTML2">
    <w:name w:val="HTML Variable"/>
    <w:uiPriority w:val="99"/>
    <w:qFormat/>
    <w:rsid w:val="00595359"/>
    <w:rPr>
      <w:sz w:val="24"/>
      <w:szCs w:val="24"/>
    </w:rPr>
  </w:style>
  <w:style w:type="character" w:styleId="afc">
    <w:name w:val="Hyperlink"/>
    <w:uiPriority w:val="99"/>
    <w:qFormat/>
    <w:rsid w:val="00595359"/>
    <w:rPr>
      <w:color w:val="000000"/>
      <w:u w:val="none"/>
    </w:rPr>
  </w:style>
  <w:style w:type="character" w:styleId="HTML3">
    <w:name w:val="HTML Code"/>
    <w:uiPriority w:val="99"/>
    <w:qFormat/>
    <w:rsid w:val="00595359"/>
    <w:rPr>
      <w:rFonts w:ascii="monospace" w:hAnsi="monospace" w:cs="monospace"/>
      <w:sz w:val="20"/>
      <w:szCs w:val="20"/>
    </w:rPr>
  </w:style>
  <w:style w:type="character" w:styleId="afd">
    <w:name w:val="annotation reference"/>
    <w:uiPriority w:val="99"/>
    <w:unhideWhenUsed/>
    <w:qFormat/>
    <w:locked/>
    <w:rsid w:val="00595359"/>
    <w:rPr>
      <w:sz w:val="21"/>
      <w:szCs w:val="21"/>
    </w:rPr>
  </w:style>
  <w:style w:type="character" w:styleId="HTML4">
    <w:name w:val="HTML Cite"/>
    <w:uiPriority w:val="99"/>
    <w:qFormat/>
    <w:rsid w:val="00595359"/>
    <w:rPr>
      <w:sz w:val="24"/>
      <w:szCs w:val="24"/>
    </w:rPr>
  </w:style>
  <w:style w:type="character" w:styleId="HTML5">
    <w:name w:val="HTML Keyboard"/>
    <w:uiPriority w:val="99"/>
    <w:qFormat/>
    <w:rsid w:val="00595359"/>
    <w:rPr>
      <w:rFonts w:ascii="monospace" w:hAnsi="monospace" w:cs="monospace"/>
      <w:sz w:val="20"/>
      <w:szCs w:val="20"/>
    </w:rPr>
  </w:style>
  <w:style w:type="character" w:styleId="HTML6">
    <w:name w:val="HTML Sample"/>
    <w:uiPriority w:val="99"/>
    <w:qFormat/>
    <w:rsid w:val="00595359"/>
    <w:rPr>
      <w:rFonts w:ascii="monospace" w:hAnsi="monospace" w:cs="monospace"/>
      <w:sz w:val="24"/>
      <w:szCs w:val="24"/>
    </w:rPr>
  </w:style>
  <w:style w:type="character" w:customStyle="1" w:styleId="Char8">
    <w:name w:val="批注框文本 Char"/>
    <w:link w:val="ae"/>
    <w:qFormat/>
    <w:rsid w:val="00595359"/>
    <w:rPr>
      <w:rFonts w:ascii="宋体" w:hAnsi="Times New Roman"/>
      <w:kern w:val="2"/>
      <w:sz w:val="18"/>
      <w:szCs w:val="18"/>
    </w:rPr>
  </w:style>
  <w:style w:type="character" w:customStyle="1" w:styleId="4Char">
    <w:name w:val="标题 4 Char"/>
    <w:link w:val="4"/>
    <w:uiPriority w:val="9"/>
    <w:qFormat/>
    <w:locked/>
    <w:rsid w:val="00595359"/>
    <w:rPr>
      <w:rFonts w:ascii="Arial" w:eastAsia="黑体" w:hAnsi="Arial"/>
      <w:b/>
      <w:bCs/>
      <w:sz w:val="28"/>
      <w:szCs w:val="28"/>
    </w:rPr>
  </w:style>
  <w:style w:type="character" w:customStyle="1" w:styleId="font51">
    <w:name w:val="font51"/>
    <w:qFormat/>
    <w:rsid w:val="00595359"/>
    <w:rPr>
      <w:rFonts w:ascii="宋体" w:eastAsia="宋体" w:hAnsi="宋体" w:cs="宋体" w:hint="eastAsia"/>
      <w:color w:val="000000"/>
      <w:sz w:val="20"/>
      <w:szCs w:val="20"/>
      <w:u w:val="none"/>
    </w:rPr>
  </w:style>
  <w:style w:type="character" w:customStyle="1" w:styleId="2Char">
    <w:name w:val="标题 2 Char"/>
    <w:link w:val="2"/>
    <w:qFormat/>
    <w:locked/>
    <w:rsid w:val="00595359"/>
    <w:rPr>
      <w:rFonts w:ascii="Arial" w:eastAsia="黑体" w:hAnsi="Arial"/>
      <w:b/>
      <w:bCs/>
      <w:sz w:val="32"/>
      <w:szCs w:val="32"/>
    </w:rPr>
  </w:style>
  <w:style w:type="character" w:customStyle="1" w:styleId="Char9">
    <w:name w:val="页脚 Char"/>
    <w:link w:val="af"/>
    <w:qFormat/>
    <w:locked/>
    <w:rsid w:val="00595359"/>
    <w:rPr>
      <w:sz w:val="18"/>
      <w:szCs w:val="18"/>
    </w:rPr>
  </w:style>
  <w:style w:type="character" w:customStyle="1" w:styleId="Char0">
    <w:name w:val="文档结构图 Char"/>
    <w:link w:val="a8"/>
    <w:uiPriority w:val="99"/>
    <w:semiHidden/>
    <w:qFormat/>
    <w:rsid w:val="00595359"/>
    <w:rPr>
      <w:rFonts w:ascii="宋体" w:hAnsi="Times New Roman"/>
      <w:kern w:val="2"/>
      <w:sz w:val="24"/>
      <w:szCs w:val="24"/>
    </w:rPr>
  </w:style>
  <w:style w:type="character" w:customStyle="1" w:styleId="3Char0">
    <w:name w:val="正文文本缩进 3 Char"/>
    <w:link w:val="32"/>
    <w:uiPriority w:val="99"/>
    <w:semiHidden/>
    <w:qFormat/>
    <w:locked/>
    <w:rsid w:val="00595359"/>
    <w:rPr>
      <w:sz w:val="16"/>
      <w:szCs w:val="16"/>
    </w:rPr>
  </w:style>
  <w:style w:type="character" w:customStyle="1" w:styleId="8Char">
    <w:name w:val="标题 8 Char"/>
    <w:link w:val="8"/>
    <w:uiPriority w:val="9"/>
    <w:qFormat/>
    <w:locked/>
    <w:rsid w:val="00595359"/>
    <w:rPr>
      <w:rFonts w:ascii="Arial" w:eastAsia="黑体" w:hAnsi="Arial"/>
      <w:sz w:val="24"/>
      <w:szCs w:val="24"/>
    </w:rPr>
  </w:style>
  <w:style w:type="character" w:customStyle="1" w:styleId="Chara">
    <w:name w:val="页眉 Char"/>
    <w:link w:val="af0"/>
    <w:qFormat/>
    <w:locked/>
    <w:rsid w:val="00595359"/>
    <w:rPr>
      <w:sz w:val="18"/>
      <w:szCs w:val="18"/>
    </w:rPr>
  </w:style>
  <w:style w:type="character" w:customStyle="1" w:styleId="Charb">
    <w:name w:val="批注主题 Char"/>
    <w:link w:val="af5"/>
    <w:uiPriority w:val="99"/>
    <w:semiHidden/>
    <w:qFormat/>
    <w:rsid w:val="00595359"/>
    <w:rPr>
      <w:rFonts w:ascii="Times New Roman" w:hAnsi="Times New Roman"/>
      <w:b/>
      <w:bCs/>
      <w:kern w:val="2"/>
      <w:sz w:val="21"/>
      <w:szCs w:val="21"/>
    </w:rPr>
  </w:style>
  <w:style w:type="character" w:customStyle="1" w:styleId="C503-CharChar">
    <w:name w:val="C503-正文格式 Char Char"/>
    <w:qFormat/>
    <w:rsid w:val="00595359"/>
    <w:rPr>
      <w:rFonts w:ascii="Times New Roman" w:hAnsi="Times New Roman" w:cs="宋体"/>
      <w:kern w:val="2"/>
      <w:sz w:val="24"/>
    </w:rPr>
  </w:style>
  <w:style w:type="character" w:customStyle="1" w:styleId="CharChar">
    <w:name w:val="Char Char"/>
    <w:uiPriority w:val="99"/>
    <w:qFormat/>
    <w:rsid w:val="00595359"/>
    <w:rPr>
      <w:rFonts w:ascii="宋体" w:eastAsia="宋体" w:hAnsi="Courier New" w:cs="宋体"/>
      <w:kern w:val="2"/>
      <w:sz w:val="21"/>
      <w:szCs w:val="21"/>
      <w:lang w:val="en-US" w:eastAsia="zh-CN"/>
    </w:rPr>
  </w:style>
  <w:style w:type="character" w:customStyle="1" w:styleId="9Char">
    <w:name w:val="标题 9 Char"/>
    <w:link w:val="9"/>
    <w:uiPriority w:val="9"/>
    <w:qFormat/>
    <w:locked/>
    <w:rsid w:val="00595359"/>
    <w:rPr>
      <w:rFonts w:ascii="Arial" w:eastAsia="黑体" w:hAnsi="Arial"/>
      <w:sz w:val="21"/>
      <w:szCs w:val="21"/>
    </w:rPr>
  </w:style>
  <w:style w:type="character" w:customStyle="1" w:styleId="3Char">
    <w:name w:val="标题 3 Char"/>
    <w:link w:val="3"/>
    <w:qFormat/>
    <w:locked/>
    <w:rsid w:val="00595359"/>
    <w:rPr>
      <w:b/>
      <w:bCs/>
      <w:sz w:val="32"/>
      <w:szCs w:val="32"/>
    </w:rPr>
  </w:style>
  <w:style w:type="character" w:customStyle="1" w:styleId="PlainTextChar">
    <w:name w:val="Plain Text Char"/>
    <w:uiPriority w:val="99"/>
    <w:qFormat/>
    <w:locked/>
    <w:rsid w:val="00595359"/>
    <w:rPr>
      <w:rFonts w:ascii="宋体" w:eastAsia="宋体" w:hAnsi="Courier New" w:cs="宋体"/>
      <w:kern w:val="2"/>
      <w:sz w:val="21"/>
      <w:szCs w:val="21"/>
      <w:lang w:val="en-US" w:eastAsia="zh-CN"/>
    </w:rPr>
  </w:style>
  <w:style w:type="character" w:customStyle="1" w:styleId="Char1">
    <w:name w:val="正文缩进 Char1"/>
    <w:link w:val="a5"/>
    <w:uiPriority w:val="99"/>
    <w:qFormat/>
    <w:locked/>
    <w:rsid w:val="00595359"/>
    <w:rPr>
      <w:rFonts w:eastAsia="宋体"/>
      <w:kern w:val="2"/>
      <w:sz w:val="28"/>
      <w:szCs w:val="28"/>
      <w:lang w:val="en-US" w:eastAsia="zh-CN"/>
    </w:rPr>
  </w:style>
  <w:style w:type="character" w:customStyle="1" w:styleId="font21">
    <w:name w:val="font21"/>
    <w:basedOn w:val="a2"/>
    <w:qFormat/>
    <w:rsid w:val="00595359"/>
    <w:rPr>
      <w:rFonts w:ascii="宋体" w:eastAsia="宋体" w:hAnsi="宋体" w:cs="宋体" w:hint="eastAsia"/>
      <w:b/>
      <w:bCs/>
      <w:color w:val="000000"/>
      <w:sz w:val="20"/>
      <w:szCs w:val="20"/>
      <w:u w:val="none"/>
    </w:rPr>
  </w:style>
  <w:style w:type="character" w:customStyle="1" w:styleId="Char">
    <w:name w:val="正文文本缩进 Char"/>
    <w:link w:val="a6"/>
    <w:uiPriority w:val="99"/>
    <w:qFormat/>
    <w:locked/>
    <w:rsid w:val="00595359"/>
    <w:rPr>
      <w:sz w:val="21"/>
      <w:szCs w:val="21"/>
    </w:rPr>
  </w:style>
  <w:style w:type="character" w:customStyle="1" w:styleId="Char3">
    <w:name w:val="称呼 Char"/>
    <w:link w:val="a0"/>
    <w:uiPriority w:val="99"/>
    <w:qFormat/>
    <w:locked/>
    <w:rsid w:val="00595359"/>
    <w:rPr>
      <w:sz w:val="24"/>
      <w:szCs w:val="24"/>
    </w:rPr>
  </w:style>
  <w:style w:type="character" w:customStyle="1" w:styleId="6Char">
    <w:name w:val="标题 6 Char"/>
    <w:link w:val="6"/>
    <w:uiPriority w:val="9"/>
    <w:qFormat/>
    <w:locked/>
    <w:rsid w:val="00595359"/>
    <w:rPr>
      <w:rFonts w:ascii="Arial" w:eastAsia="黑体" w:hAnsi="Arial"/>
      <w:b/>
      <w:bCs/>
      <w:sz w:val="24"/>
      <w:szCs w:val="24"/>
    </w:rPr>
  </w:style>
  <w:style w:type="character" w:customStyle="1" w:styleId="5Char">
    <w:name w:val="标题 5 Char"/>
    <w:link w:val="5"/>
    <w:uiPriority w:val="9"/>
    <w:qFormat/>
    <w:locked/>
    <w:rsid w:val="00595359"/>
    <w:rPr>
      <w:b/>
      <w:bCs/>
      <w:sz w:val="28"/>
      <w:szCs w:val="28"/>
    </w:rPr>
  </w:style>
  <w:style w:type="character" w:customStyle="1" w:styleId="Charc">
    <w:name w:val="_正文段落 Char"/>
    <w:link w:val="afe"/>
    <w:qFormat/>
    <w:rsid w:val="00595359"/>
    <w:rPr>
      <w:kern w:val="2"/>
      <w:sz w:val="21"/>
      <w:szCs w:val="24"/>
    </w:rPr>
  </w:style>
  <w:style w:type="paragraph" w:customStyle="1" w:styleId="afe">
    <w:name w:val="_正文段落"/>
    <w:basedOn w:val="a1"/>
    <w:link w:val="Charc"/>
    <w:qFormat/>
    <w:rsid w:val="00595359"/>
    <w:pPr>
      <w:widowControl w:val="0"/>
      <w:spacing w:beforeLines="15" w:afterLines="15" w:line="360" w:lineRule="auto"/>
      <w:ind w:firstLineChars="200" w:firstLine="200"/>
      <w:jc w:val="both"/>
    </w:pPr>
    <w:rPr>
      <w:kern w:val="2"/>
      <w:sz w:val="21"/>
    </w:rPr>
  </w:style>
  <w:style w:type="character" w:customStyle="1" w:styleId="12">
    <w:name w:val="列表段落 字符1"/>
    <w:link w:val="13"/>
    <w:qFormat/>
    <w:locked/>
    <w:rsid w:val="00595359"/>
    <w:rPr>
      <w:sz w:val="24"/>
      <w:szCs w:val="24"/>
    </w:rPr>
  </w:style>
  <w:style w:type="paragraph" w:customStyle="1" w:styleId="13">
    <w:name w:val="列表段落1"/>
    <w:basedOn w:val="a1"/>
    <w:link w:val="12"/>
    <w:qFormat/>
    <w:rsid w:val="00595359"/>
    <w:pPr>
      <w:ind w:firstLineChars="200" w:firstLine="420"/>
    </w:pPr>
  </w:style>
  <w:style w:type="character" w:customStyle="1" w:styleId="1Char">
    <w:name w:val="标题 1 Char"/>
    <w:link w:val="1"/>
    <w:qFormat/>
    <w:locked/>
    <w:rsid w:val="00595359"/>
    <w:rPr>
      <w:b/>
      <w:bCs/>
      <w:kern w:val="44"/>
      <w:sz w:val="44"/>
      <w:szCs w:val="44"/>
    </w:rPr>
  </w:style>
  <w:style w:type="character" w:customStyle="1" w:styleId="7Char">
    <w:name w:val="标题 7 Char"/>
    <w:link w:val="7"/>
    <w:uiPriority w:val="9"/>
    <w:qFormat/>
    <w:locked/>
    <w:rsid w:val="00595359"/>
    <w:rPr>
      <w:b/>
      <w:bCs/>
      <w:sz w:val="24"/>
      <w:szCs w:val="24"/>
    </w:rPr>
  </w:style>
  <w:style w:type="character" w:customStyle="1" w:styleId="Char2">
    <w:name w:val="批注文字 Char"/>
    <w:link w:val="a9"/>
    <w:uiPriority w:val="99"/>
    <w:qFormat/>
    <w:rsid w:val="00595359"/>
    <w:rPr>
      <w:rFonts w:ascii="Times New Roman" w:hAnsi="Times New Roman"/>
      <w:kern w:val="2"/>
      <w:sz w:val="21"/>
      <w:szCs w:val="21"/>
    </w:rPr>
  </w:style>
  <w:style w:type="character" w:customStyle="1" w:styleId="Char4">
    <w:name w:val="正文文本 Char"/>
    <w:link w:val="aa"/>
    <w:uiPriority w:val="99"/>
    <w:qFormat/>
    <w:locked/>
    <w:rsid w:val="00595359"/>
    <w:rPr>
      <w:sz w:val="21"/>
      <w:szCs w:val="21"/>
    </w:rPr>
  </w:style>
  <w:style w:type="character" w:customStyle="1" w:styleId="Char6">
    <w:name w:val="纯文本 Char"/>
    <w:aliases w:val="普通文字 Char Char1,纯文本 Char Char Char,普通文字 Char1,普通文字 Char Char Char,普通文字 Char Char Char Char Char,纯文本 Char Char Char Char Char Char Char Char Char Char,纯文本 Char Char Char Char Char Char Char Char Char C Char,Texte Char,普通文字1 Char,普通文字2 Char"/>
    <w:link w:val="ac"/>
    <w:qFormat/>
    <w:locked/>
    <w:rsid w:val="00595359"/>
    <w:rPr>
      <w:rFonts w:ascii="宋体" w:eastAsia="宋体" w:hAnsi="Courier New" w:cs="宋体"/>
      <w:kern w:val="2"/>
      <w:sz w:val="21"/>
      <w:szCs w:val="21"/>
      <w:lang w:val="en-US" w:eastAsia="zh-CN"/>
    </w:rPr>
  </w:style>
  <w:style w:type="character" w:customStyle="1" w:styleId="2Char0">
    <w:name w:val="正文文本缩进 2 Char"/>
    <w:link w:val="21"/>
    <w:uiPriority w:val="99"/>
    <w:semiHidden/>
    <w:qFormat/>
    <w:locked/>
    <w:rsid w:val="00595359"/>
    <w:rPr>
      <w:sz w:val="21"/>
      <w:szCs w:val="21"/>
    </w:rPr>
  </w:style>
  <w:style w:type="character" w:customStyle="1" w:styleId="2Char1">
    <w:name w:val="正文文本 2 Char"/>
    <w:link w:val="23"/>
    <w:uiPriority w:val="99"/>
    <w:semiHidden/>
    <w:qFormat/>
    <w:locked/>
    <w:rsid w:val="00595359"/>
    <w:rPr>
      <w:sz w:val="21"/>
      <w:szCs w:val="21"/>
    </w:rPr>
  </w:style>
  <w:style w:type="character" w:customStyle="1" w:styleId="Char5">
    <w:name w:val="正文首行缩进 Char"/>
    <w:basedOn w:val="Char4"/>
    <w:link w:val="ab"/>
    <w:uiPriority w:val="99"/>
    <w:qFormat/>
    <w:rsid w:val="00595359"/>
    <w:rPr>
      <w:sz w:val="21"/>
      <w:szCs w:val="21"/>
    </w:rPr>
  </w:style>
  <w:style w:type="character" w:customStyle="1" w:styleId="2Char2">
    <w:name w:val="正文首行缩进 2 Char"/>
    <w:link w:val="25"/>
    <w:uiPriority w:val="99"/>
    <w:semiHidden/>
    <w:qFormat/>
    <w:locked/>
    <w:rsid w:val="00595359"/>
  </w:style>
  <w:style w:type="character" w:customStyle="1" w:styleId="Chard">
    <w:name w:val="正文缩进 Char"/>
    <w:qFormat/>
    <w:locked/>
    <w:rsid w:val="00595359"/>
    <w:rPr>
      <w:rFonts w:eastAsia="宋体"/>
      <w:kern w:val="2"/>
      <w:sz w:val="28"/>
      <w:szCs w:val="28"/>
      <w:lang w:val="en-US" w:eastAsia="zh-CN"/>
    </w:rPr>
  </w:style>
  <w:style w:type="character" w:customStyle="1" w:styleId="CharChar2">
    <w:name w:val="Char Char2"/>
    <w:uiPriority w:val="99"/>
    <w:qFormat/>
    <w:rsid w:val="00595359"/>
    <w:rPr>
      <w:rFonts w:ascii="宋体" w:eastAsia="宋体" w:hAnsi="Courier New" w:cs="宋体"/>
      <w:b/>
      <w:bCs/>
      <w:kern w:val="2"/>
      <w:sz w:val="32"/>
      <w:szCs w:val="32"/>
      <w:lang w:val="en-US" w:eastAsia="zh-CN"/>
    </w:rPr>
  </w:style>
  <w:style w:type="character" w:customStyle="1" w:styleId="Chare">
    <w:name w:val="列出段落 Char"/>
    <w:link w:val="aff"/>
    <w:uiPriority w:val="34"/>
    <w:qFormat/>
    <w:locked/>
    <w:rsid w:val="00595359"/>
    <w:rPr>
      <w:sz w:val="24"/>
      <w:szCs w:val="24"/>
    </w:rPr>
  </w:style>
  <w:style w:type="paragraph" w:styleId="aff">
    <w:name w:val="List Paragraph"/>
    <w:basedOn w:val="a1"/>
    <w:link w:val="Chare"/>
    <w:uiPriority w:val="34"/>
    <w:qFormat/>
    <w:rsid w:val="00595359"/>
    <w:pPr>
      <w:ind w:firstLineChars="200" w:firstLine="420"/>
    </w:pPr>
  </w:style>
  <w:style w:type="character" w:customStyle="1" w:styleId="Char7">
    <w:name w:val="日期 Char"/>
    <w:basedOn w:val="a2"/>
    <w:link w:val="ad"/>
    <w:uiPriority w:val="99"/>
    <w:semiHidden/>
    <w:qFormat/>
    <w:rsid w:val="00595359"/>
    <w:rPr>
      <w:rFonts w:eastAsia="仿宋" w:cs="Times New Roman"/>
      <w:kern w:val="2"/>
      <w:sz w:val="28"/>
      <w:szCs w:val="22"/>
    </w:rPr>
  </w:style>
  <w:style w:type="character" w:customStyle="1" w:styleId="apple-converted-space">
    <w:name w:val="apple-converted-space"/>
    <w:basedOn w:val="a2"/>
    <w:rsid w:val="00595359"/>
  </w:style>
  <w:style w:type="paragraph" w:customStyle="1" w:styleId="TOC1">
    <w:name w:val="TOC 标题1"/>
    <w:basedOn w:val="1"/>
    <w:next w:val="a1"/>
    <w:uiPriority w:val="39"/>
    <w:unhideWhenUsed/>
    <w:qFormat/>
    <w:rsid w:val="00595359"/>
    <w:pPr>
      <w:adjustRightInd w:val="0"/>
      <w:spacing w:before="240" w:after="0" w:line="259" w:lineRule="auto"/>
      <w:ind w:left="0" w:firstLine="0"/>
      <w:outlineLvl w:val="9"/>
    </w:pPr>
    <w:rPr>
      <w:rFonts w:ascii="Cambria" w:hAnsi="Cambria"/>
      <w:b w:val="0"/>
      <w:bCs w:val="0"/>
      <w:color w:val="365F91"/>
      <w:kern w:val="0"/>
      <w:sz w:val="32"/>
      <w:szCs w:val="32"/>
    </w:rPr>
  </w:style>
  <w:style w:type="paragraph" w:customStyle="1" w:styleId="aff0">
    <w:name w:val="样式"/>
    <w:basedOn w:val="a1"/>
    <w:uiPriority w:val="99"/>
    <w:qFormat/>
    <w:rsid w:val="00595359"/>
    <w:pPr>
      <w:autoSpaceDE w:val="0"/>
      <w:autoSpaceDN w:val="0"/>
      <w:snapToGrid w:val="0"/>
      <w:spacing w:before="120" w:after="120" w:line="360" w:lineRule="auto"/>
    </w:pPr>
    <w:rPr>
      <w:rFonts w:ascii="宋体" w:cs="宋体"/>
    </w:rPr>
  </w:style>
  <w:style w:type="paragraph" w:customStyle="1" w:styleId="Bodytext4">
    <w:name w:val="Body text|4"/>
    <w:basedOn w:val="a1"/>
    <w:rsid w:val="00595359"/>
    <w:pPr>
      <w:widowControl w:val="0"/>
      <w:ind w:hanging="2000"/>
    </w:pPr>
    <w:rPr>
      <w:sz w:val="20"/>
      <w:szCs w:val="20"/>
      <w:u w:val="single"/>
      <w:lang w:val="zh-CN"/>
    </w:rPr>
  </w:style>
  <w:style w:type="paragraph" w:customStyle="1" w:styleId="TableParagraph">
    <w:name w:val="Table Paragraph"/>
    <w:basedOn w:val="a1"/>
    <w:qFormat/>
    <w:rsid w:val="00595359"/>
    <w:rPr>
      <w:sz w:val="28"/>
      <w:szCs w:val="20"/>
    </w:rPr>
  </w:style>
  <w:style w:type="paragraph" w:customStyle="1" w:styleId="msonormal0">
    <w:name w:val="msonormal"/>
    <w:basedOn w:val="a1"/>
    <w:uiPriority w:val="99"/>
    <w:qFormat/>
    <w:rsid w:val="00595359"/>
    <w:pPr>
      <w:spacing w:before="100" w:beforeAutospacing="1" w:after="100" w:afterAutospacing="1"/>
    </w:pPr>
    <w:rPr>
      <w:rFonts w:ascii="宋体" w:hAnsi="宋体" w:cs="宋体"/>
    </w:rPr>
  </w:style>
  <w:style w:type="paragraph" w:customStyle="1" w:styleId="210">
    <w:name w:val="正文首行缩进 21"/>
    <w:qFormat/>
    <w:rsid w:val="00595359"/>
    <w:pPr>
      <w:spacing w:after="120"/>
      <w:ind w:left="420" w:firstLine="420"/>
    </w:pPr>
    <w:rPr>
      <w:rFonts w:eastAsia="Times New Roman"/>
      <w:sz w:val="21"/>
      <w:szCs w:val="21"/>
    </w:rPr>
  </w:style>
  <w:style w:type="paragraph" w:customStyle="1" w:styleId="aff1">
    <w:name w:val="正文（绿盟科技）"/>
    <w:uiPriority w:val="99"/>
    <w:qFormat/>
    <w:rsid w:val="00595359"/>
    <w:pPr>
      <w:spacing w:line="300" w:lineRule="auto"/>
    </w:pPr>
    <w:rPr>
      <w:rFonts w:ascii="Arial" w:hAnsi="Arial" w:cs="Arial"/>
      <w:sz w:val="21"/>
      <w:szCs w:val="21"/>
    </w:rPr>
  </w:style>
  <w:style w:type="paragraph" w:customStyle="1" w:styleId="Char30">
    <w:name w:val="Char3"/>
    <w:basedOn w:val="a1"/>
    <w:uiPriority w:val="99"/>
    <w:qFormat/>
    <w:rsid w:val="00595359"/>
    <w:pPr>
      <w:tabs>
        <w:tab w:val="left" w:pos="360"/>
      </w:tabs>
    </w:pPr>
  </w:style>
  <w:style w:type="paragraph" w:customStyle="1" w:styleId="Charf">
    <w:name w:val="Char"/>
    <w:basedOn w:val="a1"/>
    <w:uiPriority w:val="99"/>
    <w:qFormat/>
    <w:rsid w:val="00595359"/>
  </w:style>
  <w:style w:type="paragraph" w:customStyle="1" w:styleId="xl53">
    <w:name w:val="xl53"/>
    <w:basedOn w:val="a1"/>
    <w:next w:val="a1"/>
    <w:qFormat/>
    <w:rsid w:val="00595359"/>
    <w:pPr>
      <w:spacing w:before="280" w:after="280" w:line="100" w:lineRule="exact"/>
      <w:jc w:val="center"/>
    </w:pPr>
    <w:rPr>
      <w:b/>
      <w:sz w:val="20"/>
    </w:rPr>
  </w:style>
  <w:style w:type="paragraph" w:customStyle="1" w:styleId="TOC2">
    <w:name w:val="TOC 标题2"/>
    <w:basedOn w:val="1"/>
    <w:next w:val="a1"/>
    <w:uiPriority w:val="39"/>
    <w:unhideWhenUsed/>
    <w:qFormat/>
    <w:rsid w:val="00595359"/>
    <w:pPr>
      <w:spacing w:before="240" w:after="0" w:line="259" w:lineRule="auto"/>
      <w:ind w:left="0" w:firstLine="0"/>
      <w:jc w:val="center"/>
      <w:outlineLvl w:val="9"/>
    </w:pPr>
    <w:rPr>
      <w:rFonts w:ascii="Cambria" w:hAnsi="Cambria"/>
      <w:b w:val="0"/>
      <w:bCs w:val="0"/>
      <w:color w:val="365F91"/>
      <w:kern w:val="0"/>
      <w:sz w:val="32"/>
      <w:szCs w:val="32"/>
    </w:rPr>
  </w:style>
  <w:style w:type="paragraph" w:customStyle="1" w:styleId="aff2">
    <w:name w:val="章正文"/>
    <w:uiPriority w:val="99"/>
    <w:qFormat/>
    <w:rsid w:val="00595359"/>
    <w:pPr>
      <w:widowControl w:val="0"/>
      <w:spacing w:beforeLines="50" w:after="120" w:line="300" w:lineRule="auto"/>
      <w:ind w:firstLine="480"/>
      <w:jc w:val="both"/>
    </w:pPr>
    <w:rPr>
      <w:rFonts w:ascii="Helvetica" w:hAnsi="Helvetica"/>
      <w:sz w:val="24"/>
      <w:szCs w:val="22"/>
    </w:rPr>
  </w:style>
  <w:style w:type="paragraph" w:customStyle="1" w:styleId="Bodytext2">
    <w:name w:val="Body text|2"/>
    <w:basedOn w:val="a1"/>
    <w:qFormat/>
    <w:rsid w:val="00595359"/>
    <w:pPr>
      <w:widowControl w:val="0"/>
      <w:spacing w:after="120"/>
    </w:pPr>
    <w:rPr>
      <w:rFonts w:ascii="宋体" w:hAnsi="宋体" w:cs="宋体"/>
      <w:sz w:val="17"/>
      <w:szCs w:val="17"/>
      <w:lang w:val="zh-TW" w:eastAsia="zh-TW" w:bidi="zh-TW"/>
    </w:rPr>
  </w:style>
  <w:style w:type="paragraph" w:customStyle="1" w:styleId="Bodytext1">
    <w:name w:val="Body text|1"/>
    <w:basedOn w:val="a1"/>
    <w:qFormat/>
    <w:rsid w:val="00595359"/>
    <w:pPr>
      <w:widowControl w:val="0"/>
      <w:spacing w:line="374" w:lineRule="auto"/>
      <w:ind w:firstLine="400"/>
    </w:pPr>
    <w:rPr>
      <w:rFonts w:ascii="宋体" w:hAnsi="宋体" w:cs="宋体"/>
      <w:sz w:val="28"/>
      <w:szCs w:val="28"/>
      <w:lang w:val="zh-TW" w:eastAsia="zh-TW" w:bidi="zh-TW"/>
    </w:rPr>
  </w:style>
  <w:style w:type="paragraph" w:customStyle="1" w:styleId="14">
    <w:name w:val="纯文本1"/>
    <w:basedOn w:val="a1"/>
    <w:next w:val="a1"/>
    <w:qFormat/>
    <w:rsid w:val="00595359"/>
    <w:rPr>
      <w:rFonts w:ascii="宋体" w:hAnsi="宋体" w:cs="Courier New"/>
      <w:szCs w:val="21"/>
    </w:rPr>
  </w:style>
  <w:style w:type="paragraph" w:customStyle="1" w:styleId="15">
    <w:name w:val="标题1"/>
    <w:basedOn w:val="10"/>
    <w:uiPriority w:val="99"/>
    <w:qFormat/>
    <w:rsid w:val="00595359"/>
    <w:pPr>
      <w:overflowPunct w:val="0"/>
      <w:autoSpaceDE w:val="0"/>
      <w:autoSpaceDN w:val="0"/>
      <w:adjustRightInd w:val="0"/>
      <w:spacing w:before="120" w:after="120" w:line="420" w:lineRule="exact"/>
      <w:jc w:val="center"/>
      <w:textAlignment w:val="baseline"/>
    </w:pPr>
    <w:rPr>
      <w:rFonts w:ascii="宋体" w:hAnsi="宋体" w:cs="宋体"/>
      <w:b w:val="0"/>
      <w:bCs w:val="0"/>
      <w:sz w:val="44"/>
      <w:szCs w:val="44"/>
    </w:rPr>
  </w:style>
  <w:style w:type="paragraph" w:customStyle="1" w:styleId="Aff3">
    <w:name w:val="正文 A"/>
    <w:uiPriority w:val="99"/>
    <w:qFormat/>
    <w:rsid w:val="00595359"/>
    <w:pPr>
      <w:widowControl w:val="0"/>
      <w:jc w:val="both"/>
    </w:pPr>
    <w:rPr>
      <w:color w:val="000000"/>
      <w:kern w:val="2"/>
      <w:sz w:val="21"/>
      <w:szCs w:val="21"/>
    </w:rPr>
  </w:style>
  <w:style w:type="paragraph" w:customStyle="1" w:styleId="Char31">
    <w:name w:val="Char31"/>
    <w:basedOn w:val="a1"/>
    <w:uiPriority w:val="99"/>
    <w:qFormat/>
    <w:rsid w:val="00595359"/>
    <w:pPr>
      <w:tabs>
        <w:tab w:val="left" w:pos="360"/>
      </w:tabs>
    </w:pPr>
  </w:style>
  <w:style w:type="paragraph" w:customStyle="1" w:styleId="aff4">
    <w:name w:val="*正文"/>
    <w:basedOn w:val="a1"/>
    <w:qFormat/>
    <w:rsid w:val="00595359"/>
    <w:pPr>
      <w:spacing w:line="360" w:lineRule="auto"/>
      <w:ind w:firstLineChars="200" w:firstLine="200"/>
    </w:pPr>
    <w:rPr>
      <w:rFonts w:ascii="宋体" w:hAnsi="宋体"/>
    </w:rPr>
  </w:style>
  <w:style w:type="paragraph" w:customStyle="1" w:styleId="p0">
    <w:name w:val="p0"/>
    <w:basedOn w:val="a1"/>
    <w:uiPriority w:val="99"/>
    <w:qFormat/>
    <w:rsid w:val="00595359"/>
  </w:style>
  <w:style w:type="paragraph" w:customStyle="1" w:styleId="xl24">
    <w:name w:val="xl24"/>
    <w:basedOn w:val="a1"/>
    <w:uiPriority w:val="99"/>
    <w:qFormat/>
    <w:rsid w:val="00595359"/>
    <w:pPr>
      <w:spacing w:before="100" w:beforeAutospacing="1" w:after="100" w:afterAutospacing="1"/>
      <w:jc w:val="right"/>
    </w:pPr>
    <w:rPr>
      <w:rFonts w:ascii="宋体" w:hAnsi="宋体" w:cs="宋体"/>
    </w:rPr>
  </w:style>
  <w:style w:type="paragraph" w:customStyle="1" w:styleId="aff5">
    <w:name w:val="首行缩进"/>
    <w:basedOn w:val="a1"/>
    <w:qFormat/>
    <w:rsid w:val="00595359"/>
    <w:pPr>
      <w:spacing w:line="360" w:lineRule="auto"/>
      <w:ind w:firstLineChars="200" w:firstLine="480"/>
    </w:pPr>
    <w:rPr>
      <w:lang w:val="zh-CN"/>
    </w:rPr>
  </w:style>
  <w:style w:type="paragraph" w:customStyle="1" w:styleId="listparagraph">
    <w:name w:val="listparagraph"/>
    <w:basedOn w:val="a1"/>
    <w:rsid w:val="00595359"/>
    <w:pPr>
      <w:spacing w:before="100" w:beforeAutospacing="1" w:after="100" w:afterAutospacing="1"/>
    </w:pPr>
    <w:rPr>
      <w:rFonts w:ascii="宋体" w:hAnsi="宋体" w:cs="宋体"/>
    </w:rPr>
  </w:style>
  <w:style w:type="paragraph" w:customStyle="1" w:styleId="aff6">
    <w:name w:val="ÕýÎÄ"/>
    <w:uiPriority w:val="99"/>
    <w:qFormat/>
    <w:rsid w:val="00595359"/>
    <w:pPr>
      <w:widowControl w:val="0"/>
      <w:overflowPunct w:val="0"/>
      <w:autoSpaceDE w:val="0"/>
      <w:autoSpaceDN w:val="0"/>
      <w:adjustRightInd w:val="0"/>
      <w:spacing w:line="351" w:lineRule="atLeast"/>
      <w:ind w:firstLine="419"/>
      <w:jc w:val="both"/>
      <w:textAlignment w:val="baseline"/>
    </w:pPr>
    <w:rPr>
      <w:color w:val="000000"/>
      <w:sz w:val="21"/>
      <w:szCs w:val="21"/>
    </w:rPr>
  </w:style>
  <w:style w:type="paragraph" w:customStyle="1" w:styleId="Style10">
    <w:name w:val="_Style 10"/>
    <w:basedOn w:val="a1"/>
    <w:uiPriority w:val="99"/>
    <w:qFormat/>
    <w:rsid w:val="00595359"/>
    <w:rPr>
      <w:rFonts w:ascii="仿宋_GB2312" w:eastAsia="仿宋_GB2312" w:cs="仿宋_GB2312"/>
      <w:b/>
      <w:bCs/>
      <w:sz w:val="32"/>
      <w:szCs w:val="32"/>
    </w:rPr>
  </w:style>
  <w:style w:type="paragraph" w:customStyle="1" w:styleId="7New">
    <w:name w:val="标题 7 New"/>
    <w:basedOn w:val="a1"/>
    <w:next w:val="a1"/>
    <w:uiPriority w:val="99"/>
    <w:qFormat/>
    <w:rsid w:val="00595359"/>
    <w:pPr>
      <w:keepNext/>
      <w:keepLines/>
      <w:tabs>
        <w:tab w:val="left" w:pos="2520"/>
      </w:tabs>
      <w:spacing w:before="240" w:after="64" w:line="317" w:lineRule="auto"/>
      <w:ind w:left="1296" w:hanging="1296"/>
      <w:outlineLvl w:val="6"/>
    </w:pPr>
    <w:rPr>
      <w:b/>
      <w:bCs/>
    </w:rPr>
  </w:style>
  <w:style w:type="paragraph" w:customStyle="1" w:styleId="Default">
    <w:name w:val="Default"/>
    <w:next w:val="a1"/>
    <w:qFormat/>
    <w:rsid w:val="00595359"/>
    <w:pPr>
      <w:widowControl w:val="0"/>
      <w:autoSpaceDE w:val="0"/>
      <w:autoSpaceDN w:val="0"/>
      <w:adjustRightInd w:val="0"/>
    </w:pPr>
    <w:rPr>
      <w:rFonts w:ascii="宋体"/>
      <w:color w:val="000000"/>
      <w:sz w:val="24"/>
      <w:szCs w:val="24"/>
    </w:rPr>
  </w:style>
  <w:style w:type="paragraph" w:customStyle="1" w:styleId="aff7">
    <w:name w:val="+正文"/>
    <w:basedOn w:val="a1"/>
    <w:uiPriority w:val="99"/>
    <w:qFormat/>
    <w:rsid w:val="00595359"/>
    <w:pPr>
      <w:spacing w:line="360" w:lineRule="auto"/>
      <w:ind w:firstLineChars="200" w:firstLine="200"/>
    </w:pPr>
  </w:style>
  <w:style w:type="paragraph" w:customStyle="1" w:styleId="50">
    <w:name w:val="标题 5（有编号）（绿盟科技）"/>
    <w:basedOn w:val="a1"/>
    <w:next w:val="aff1"/>
    <w:uiPriority w:val="99"/>
    <w:qFormat/>
    <w:rsid w:val="00595359"/>
    <w:pPr>
      <w:keepNext/>
      <w:keepLines/>
      <w:numPr>
        <w:ilvl w:val="4"/>
        <w:numId w:val="4"/>
      </w:numPr>
      <w:spacing w:before="280" w:after="156" w:line="377" w:lineRule="auto"/>
      <w:outlineLvl w:val="4"/>
    </w:pPr>
    <w:rPr>
      <w:rFonts w:ascii="Arial" w:eastAsia="黑体" w:hAnsi="Arial" w:cs="Arial"/>
      <w:b/>
      <w:bCs/>
    </w:rPr>
  </w:style>
  <w:style w:type="paragraph" w:customStyle="1" w:styleId="26">
    <w:name w:val="纯文本2"/>
    <w:basedOn w:val="a1"/>
    <w:uiPriority w:val="6"/>
    <w:rsid w:val="00595359"/>
    <w:rPr>
      <w:rFonts w:ascii="宋体" w:hAnsi="宋体" w:cs="宋体"/>
    </w:rPr>
  </w:style>
  <w:style w:type="paragraph" w:customStyle="1" w:styleId="CharCharChar">
    <w:name w:val="Char Char Char"/>
    <w:basedOn w:val="a1"/>
    <w:uiPriority w:val="99"/>
    <w:qFormat/>
    <w:rsid w:val="00595359"/>
    <w:rPr>
      <w:rFonts w:ascii="Tahoma" w:hAnsi="Tahoma" w:cs="Tahoma"/>
    </w:rPr>
  </w:style>
  <w:style w:type="paragraph" w:customStyle="1" w:styleId="42">
    <w:name w:val="4"/>
    <w:basedOn w:val="a1"/>
    <w:next w:val="ac"/>
    <w:uiPriority w:val="99"/>
    <w:qFormat/>
    <w:rsid w:val="00595359"/>
    <w:rPr>
      <w:rFonts w:ascii="宋体" w:hAnsi="Courier New" w:cs="宋体"/>
    </w:rPr>
  </w:style>
  <w:style w:type="paragraph" w:customStyle="1" w:styleId="16">
    <w:name w:val="正文1"/>
    <w:basedOn w:val="a1"/>
    <w:next w:val="a1"/>
    <w:qFormat/>
    <w:rsid w:val="00595359"/>
    <w:pPr>
      <w:widowControl w:val="0"/>
      <w:spacing w:before="10" w:after="10" w:line="580" w:lineRule="exact"/>
      <w:ind w:firstLine="567"/>
    </w:pPr>
    <w:rPr>
      <w:rFonts w:eastAsia="仿宋"/>
      <w:kern w:val="2"/>
      <w:sz w:val="28"/>
      <w:szCs w:val="20"/>
    </w:rPr>
  </w:style>
  <w:style w:type="paragraph" w:styleId="aff8">
    <w:name w:val="No Spacing"/>
    <w:uiPriority w:val="1"/>
    <w:qFormat/>
    <w:rsid w:val="00595359"/>
    <w:pPr>
      <w:widowControl w:val="0"/>
      <w:jc w:val="both"/>
    </w:pPr>
    <w:rPr>
      <w:rFonts w:eastAsia="仿宋"/>
      <w:kern w:val="2"/>
      <w:sz w:val="21"/>
      <w:szCs w:val="22"/>
    </w:rPr>
  </w:style>
  <w:style w:type="paragraph" w:customStyle="1" w:styleId="aff9">
    <w:name w:val="表内文字"/>
    <w:basedOn w:val="a1"/>
    <w:rsid w:val="00595359"/>
    <w:pPr>
      <w:widowControl w:val="0"/>
      <w:snapToGrid w:val="0"/>
      <w:spacing w:before="50" w:after="50"/>
      <w:jc w:val="center"/>
    </w:pPr>
    <w:rPr>
      <w:rFonts w:ascii="宋体" w:hAnsi="宋体"/>
      <w:kern w:val="2"/>
      <w:szCs w:val="20"/>
    </w:rPr>
  </w:style>
  <w:style w:type="paragraph" w:customStyle="1" w:styleId="reader-word-layerreader-word-s18-9">
    <w:name w:val="reader-word-layer reader-word-s18-9"/>
    <w:basedOn w:val="a1"/>
    <w:uiPriority w:val="99"/>
    <w:qFormat/>
    <w:rsid w:val="00595359"/>
    <w:pPr>
      <w:spacing w:before="100" w:beforeAutospacing="1" w:after="100" w:afterAutospacing="1"/>
    </w:pPr>
    <w:rPr>
      <w:rFonts w:ascii="宋体" w:hAnsi="宋体" w:cs="宋体"/>
    </w:rPr>
  </w:style>
  <w:style w:type="paragraph" w:customStyle="1" w:styleId="affa">
    <w:name w:val="正文（四号）"/>
    <w:basedOn w:val="a1"/>
    <w:qFormat/>
    <w:rsid w:val="00595359"/>
    <w:pPr>
      <w:jc w:val="both"/>
    </w:pPr>
    <w:rPr>
      <w:rFonts w:asciiTheme="minorHAnsi" w:hAnsiTheme="minorHAnsi" w:cs="宋体"/>
      <w:kern w:val="2"/>
      <w:sz w:val="21"/>
      <w:szCs w:val="28"/>
    </w:rPr>
  </w:style>
  <w:style w:type="paragraph" w:customStyle="1" w:styleId="affb">
    <w:name w:val="段"/>
    <w:next w:val="a1"/>
    <w:uiPriority w:val="99"/>
    <w:qFormat/>
    <w:rsid w:val="00595359"/>
    <w:pPr>
      <w:autoSpaceDE w:val="0"/>
      <w:autoSpaceDN w:val="0"/>
      <w:ind w:firstLineChars="200" w:firstLine="200"/>
      <w:jc w:val="both"/>
    </w:pPr>
    <w:rPr>
      <w:rFonts w:ascii="宋体"/>
      <w:sz w:val="21"/>
    </w:rPr>
  </w:style>
  <w:style w:type="character" w:customStyle="1" w:styleId="Char00">
    <w:name w:val="纯文本 Char_0"/>
    <w:link w:val="00"/>
    <w:qFormat/>
    <w:rsid w:val="00147F88"/>
    <w:rPr>
      <w:rFonts w:ascii="宋体" w:hAnsi="Courier New"/>
      <w:szCs w:val="21"/>
    </w:rPr>
  </w:style>
  <w:style w:type="paragraph" w:customStyle="1" w:styleId="00">
    <w:name w:val="纯文本_0_0"/>
    <w:basedOn w:val="a1"/>
    <w:link w:val="Char00"/>
    <w:qFormat/>
    <w:rsid w:val="00147F88"/>
    <w:pPr>
      <w:widowControl w:val="0"/>
      <w:jc w:val="both"/>
    </w:pPr>
    <w:rPr>
      <w:rFonts w:ascii="宋体" w:hAnsi="Courier New"/>
      <w:sz w:val="20"/>
      <w:szCs w:val="21"/>
    </w:rPr>
  </w:style>
  <w:style w:type="paragraph" w:customStyle="1" w:styleId="affc">
    <w:name w:val="！正文"/>
    <w:basedOn w:val="a1"/>
    <w:qFormat/>
    <w:rsid w:val="00147F88"/>
    <w:pPr>
      <w:spacing w:line="360" w:lineRule="auto"/>
      <w:ind w:firstLineChars="200" w:firstLine="200"/>
    </w:pPr>
    <w:rPr>
      <w:rFonts w:ascii="Calibri" w:hAnsi="Calibri"/>
      <w:kern w:val="2"/>
    </w:rPr>
  </w:style>
  <w:style w:type="paragraph" w:customStyle="1" w:styleId="17">
    <w:name w:val="列出段落1"/>
    <w:basedOn w:val="a1"/>
    <w:uiPriority w:val="34"/>
    <w:qFormat/>
    <w:rsid w:val="002566F0"/>
    <w:pPr>
      <w:widowControl w:val="0"/>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65289;&#19978;&#30340;&#21333;&#20301;&#35814;&#32454;&#20449;&#24687;&#25171;&#21360;&#20214;&#65288;&#21152;&#30422;&#25237;&#26631;&#20154;&#20844;&#31456;&#65289;&#25110;&#21333;&#20301;&#33829;&#19994;&#25191;&#29031;&#21103;&#26412;&#22797;&#21360;&#20214;&#65288;&#21152;&#30422;&#25237;&#26631;&#20154;&#20844;&#31456;&#65289;&#6530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ADC53-9EA8-44EC-9115-A85B0BE4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50</Pages>
  <Words>5374</Words>
  <Characters>30636</Characters>
  <Application>Microsoft Office Word</Application>
  <DocSecurity>0</DocSecurity>
  <Lines>255</Lines>
  <Paragraphs>71</Paragraphs>
  <ScaleCrop>false</ScaleCrop>
  <Company/>
  <LinksUpToDate>false</LinksUpToDate>
  <CharactersWithSpaces>35939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二、投标人须知</dc:title>
  <dc:creator>Jordan</dc:creator>
  <cp:lastModifiedBy>ASUS</cp:lastModifiedBy>
  <cp:revision>158</cp:revision>
  <cp:lastPrinted>2022-10-21T05:58:00Z</cp:lastPrinted>
  <dcterms:created xsi:type="dcterms:W3CDTF">2022-05-25T02:25:00Z</dcterms:created>
  <dcterms:modified xsi:type="dcterms:W3CDTF">2022-12-08T08:18:00Z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0FB7A1B80F5342BA9B3EE2A64DD67790</vt:lpwstr>
  </property>
</Properties>
</file>