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D2" w:rsidRPr="00873055" w:rsidRDefault="009269D2" w:rsidP="00A97560">
      <w:pPr>
        <w:spacing w:beforeLines="50" w:line="360" w:lineRule="auto"/>
        <w:jc w:val="center"/>
        <w:rPr>
          <w:rFonts w:asciiTheme="minorEastAsia" w:eastAsiaTheme="minorEastAsia" w:hAnsiTheme="minorEastAsia" w:cs="宋体"/>
          <w:b/>
          <w:bCs/>
          <w:color w:val="000000" w:themeColor="text1"/>
          <w:sz w:val="52"/>
          <w:szCs w:val="52"/>
        </w:rPr>
      </w:pPr>
    </w:p>
    <w:p w:rsidR="009269D2" w:rsidRPr="00873055" w:rsidRDefault="005334C6" w:rsidP="00A97560">
      <w:pPr>
        <w:spacing w:beforeLines="50" w:line="360" w:lineRule="auto"/>
        <w:jc w:val="center"/>
        <w:rPr>
          <w:rFonts w:asciiTheme="minorEastAsia" w:eastAsiaTheme="minorEastAsia" w:hAnsiTheme="minorEastAsia" w:cs="宋体"/>
          <w:b/>
          <w:bCs/>
          <w:color w:val="000000" w:themeColor="text1"/>
          <w:sz w:val="52"/>
          <w:szCs w:val="52"/>
        </w:rPr>
      </w:pPr>
      <w:r>
        <w:rPr>
          <w:rFonts w:asciiTheme="minorEastAsia" w:eastAsiaTheme="minorEastAsia" w:hAnsiTheme="minorEastAsia" w:cs="宋体" w:hint="eastAsia"/>
          <w:b/>
          <w:bCs/>
          <w:color w:val="000000" w:themeColor="text1"/>
          <w:sz w:val="52"/>
          <w:szCs w:val="52"/>
        </w:rPr>
        <w:t>义乌市商务局冻猪肉承储单位选定项目（第二次招标）</w:t>
      </w:r>
    </w:p>
    <w:p w:rsidR="009269D2" w:rsidRPr="00873055" w:rsidRDefault="009269D2">
      <w:pPr>
        <w:spacing w:line="312" w:lineRule="auto"/>
        <w:ind w:firstLineChars="300" w:firstLine="2520"/>
        <w:rPr>
          <w:rFonts w:asciiTheme="minorEastAsia" w:eastAsiaTheme="minorEastAsia" w:hAnsiTheme="minorEastAsia" w:cs="宋体"/>
          <w:color w:val="000000" w:themeColor="text1"/>
          <w:sz w:val="84"/>
          <w:szCs w:val="84"/>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spacing w:line="360" w:lineRule="auto"/>
        <w:jc w:val="center"/>
        <w:rPr>
          <w:rFonts w:asciiTheme="minorEastAsia" w:eastAsiaTheme="minorEastAsia" w:hAnsiTheme="minorEastAsia" w:cs="宋体"/>
          <w:color w:val="000000" w:themeColor="text1"/>
          <w:sz w:val="84"/>
          <w:szCs w:val="84"/>
        </w:rPr>
      </w:pPr>
      <w:r w:rsidRPr="00873055">
        <w:rPr>
          <w:rFonts w:asciiTheme="minorEastAsia" w:eastAsiaTheme="minorEastAsia" w:hAnsiTheme="minorEastAsia" w:cs="宋体" w:hint="eastAsia"/>
          <w:color w:val="000000" w:themeColor="text1"/>
          <w:sz w:val="84"/>
          <w:szCs w:val="84"/>
        </w:rPr>
        <w:t>招标文件</w:t>
      </w:r>
    </w:p>
    <w:p w:rsidR="009269D2" w:rsidRPr="00873055" w:rsidRDefault="009269D2">
      <w:pPr>
        <w:spacing w:line="312" w:lineRule="auto"/>
        <w:ind w:firstLineChars="200" w:firstLine="1440"/>
        <w:jc w:val="center"/>
        <w:rPr>
          <w:rFonts w:asciiTheme="minorEastAsia" w:eastAsiaTheme="minorEastAsia" w:hAnsiTheme="minorEastAsia" w:cs="宋体"/>
          <w:color w:val="000000" w:themeColor="text1"/>
          <w:sz w:val="72"/>
          <w:szCs w:val="72"/>
        </w:rPr>
      </w:pPr>
    </w:p>
    <w:p w:rsidR="009269D2" w:rsidRPr="00873055" w:rsidRDefault="001F24C4">
      <w:pPr>
        <w:pStyle w:val="ab"/>
        <w:snapToGrid w:val="0"/>
        <w:spacing w:before="120" w:after="120" w:line="360" w:lineRule="auto"/>
        <w:jc w:val="center"/>
        <w:rPr>
          <w:rFonts w:asciiTheme="minorEastAsia" w:eastAsiaTheme="minorEastAsia" w:hAnsiTheme="minorEastAsia" w:cs="宋体"/>
          <w:color w:val="000000" w:themeColor="text1"/>
          <w:sz w:val="30"/>
          <w:szCs w:val="30"/>
        </w:rPr>
      </w:pPr>
      <w:r w:rsidRPr="00873055">
        <w:rPr>
          <w:rFonts w:asciiTheme="minorEastAsia" w:eastAsiaTheme="minorEastAsia" w:hAnsiTheme="minorEastAsia" w:cs="宋体" w:hint="eastAsia"/>
          <w:b/>
          <w:bCs/>
          <w:color w:val="000000" w:themeColor="text1"/>
          <w:sz w:val="32"/>
          <w:szCs w:val="32"/>
        </w:rPr>
        <w:t>采购编号：</w:t>
      </w:r>
      <w:r w:rsidR="005334C6">
        <w:rPr>
          <w:rFonts w:asciiTheme="minorEastAsia" w:eastAsiaTheme="minorEastAsia" w:hAnsiTheme="minorEastAsia" w:cs="宋体" w:hint="eastAsia"/>
          <w:b/>
          <w:bCs/>
          <w:color w:val="000000" w:themeColor="text1"/>
          <w:sz w:val="32"/>
          <w:szCs w:val="32"/>
        </w:rPr>
        <w:t>SJZJZC2022302GK-1</w:t>
      </w:r>
      <w:r w:rsidRPr="00873055">
        <w:rPr>
          <w:rFonts w:asciiTheme="minorEastAsia" w:eastAsiaTheme="minorEastAsia" w:hAnsiTheme="minorEastAsia" w:cs="宋体" w:hint="eastAsia"/>
          <w:b/>
          <w:bCs/>
          <w:color w:val="000000" w:themeColor="text1"/>
          <w:sz w:val="32"/>
          <w:szCs w:val="32"/>
        </w:rPr>
        <w:t xml:space="preserve"> </w:t>
      </w:r>
    </w:p>
    <w:p w:rsidR="009269D2" w:rsidRPr="00873055" w:rsidRDefault="009269D2">
      <w:pPr>
        <w:pStyle w:val="ab"/>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9269D2" w:rsidRPr="00873055" w:rsidRDefault="009269D2">
      <w:pPr>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b"/>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9269D2" w:rsidRPr="00873055" w:rsidRDefault="009269D2">
      <w:pPr>
        <w:rPr>
          <w:rFonts w:asciiTheme="minorEastAsia" w:eastAsiaTheme="minorEastAsia" w:hAnsiTheme="minorEastAsia"/>
          <w:color w:val="000000" w:themeColor="text1"/>
        </w:rPr>
      </w:pPr>
    </w:p>
    <w:p w:rsidR="009269D2" w:rsidRPr="00873055" w:rsidRDefault="001F24C4" w:rsidP="001D5274">
      <w:pPr>
        <w:pStyle w:val="ab"/>
        <w:snapToGrid w:val="0"/>
        <w:spacing w:before="120" w:after="120" w:line="312" w:lineRule="auto"/>
        <w:ind w:firstLineChars="100" w:firstLine="306"/>
        <w:rPr>
          <w:rFonts w:asciiTheme="minorEastAsia" w:eastAsiaTheme="minorEastAsia" w:hAnsiTheme="minorEastAsia" w:cs="宋体"/>
          <w:b/>
          <w:bCs/>
          <w:color w:val="000000" w:themeColor="text1"/>
          <w:w w:val="95"/>
          <w:sz w:val="32"/>
          <w:szCs w:val="32"/>
        </w:rPr>
      </w:pPr>
      <w:r w:rsidRPr="00873055">
        <w:rPr>
          <w:rFonts w:asciiTheme="minorEastAsia" w:eastAsiaTheme="minorEastAsia" w:hAnsiTheme="minorEastAsia" w:cs="宋体" w:hint="eastAsia"/>
          <w:b/>
          <w:bCs/>
          <w:color w:val="000000" w:themeColor="text1"/>
          <w:w w:val="95"/>
          <w:sz w:val="32"/>
          <w:szCs w:val="32"/>
        </w:rPr>
        <w:t>采　购　 人：</w:t>
      </w:r>
      <w:r w:rsidRPr="00873055">
        <w:rPr>
          <w:rFonts w:asciiTheme="minorEastAsia" w:eastAsiaTheme="minorEastAsia" w:hAnsiTheme="minorEastAsia" w:cs="宋体" w:hint="eastAsia"/>
          <w:b/>
          <w:bCs/>
          <w:color w:val="000000" w:themeColor="text1"/>
          <w:w w:val="95"/>
          <w:sz w:val="32"/>
          <w:szCs w:val="32"/>
          <w:u w:val="single"/>
        </w:rPr>
        <w:t xml:space="preserve">义乌市商务局   </w:t>
      </w:r>
      <w:r w:rsidRPr="00873055">
        <w:rPr>
          <w:rFonts w:asciiTheme="minorEastAsia" w:eastAsiaTheme="minorEastAsia" w:hAnsiTheme="minorEastAsia" w:cs="宋体" w:hint="eastAsia"/>
          <w:b/>
          <w:bCs/>
          <w:color w:val="000000" w:themeColor="text1"/>
          <w:sz w:val="32"/>
          <w:szCs w:val="32"/>
        </w:rPr>
        <w:t>（盖章）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t>法定代表人或其授权委托人：</w:t>
      </w:r>
      <w:r w:rsidRPr="00873055">
        <w:rPr>
          <w:rFonts w:asciiTheme="minorEastAsia" w:eastAsiaTheme="minorEastAsia" w:hAnsiTheme="minorEastAsia" w:cs="宋体" w:hint="eastAsia"/>
          <w:b/>
          <w:bCs/>
          <w:color w:val="000000" w:themeColor="text1"/>
          <w:sz w:val="32"/>
          <w:szCs w:val="32"/>
          <w:u w:val="single"/>
        </w:rPr>
        <w:t xml:space="preserve">              </w:t>
      </w:r>
      <w:r w:rsidRPr="00873055">
        <w:rPr>
          <w:rFonts w:asciiTheme="minorEastAsia" w:eastAsiaTheme="minorEastAsia" w:hAnsiTheme="minorEastAsia" w:cs="宋体" w:hint="eastAsia"/>
          <w:b/>
          <w:bCs/>
          <w:color w:val="000000" w:themeColor="text1"/>
          <w:sz w:val="32"/>
          <w:szCs w:val="32"/>
        </w:rPr>
        <w:t>（签字或盖章）</w:t>
      </w:r>
    </w:p>
    <w:p w:rsidR="009269D2" w:rsidRPr="00873055" w:rsidRDefault="001F24C4" w:rsidP="001D5274">
      <w:pPr>
        <w:pStyle w:val="ab"/>
        <w:snapToGrid w:val="0"/>
        <w:spacing w:before="120" w:after="120" w:line="312" w:lineRule="auto"/>
        <w:ind w:firstLineChars="100" w:firstLine="306"/>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w w:val="95"/>
          <w:sz w:val="32"/>
          <w:szCs w:val="32"/>
        </w:rPr>
        <w:t>采购代理机构：</w:t>
      </w:r>
      <w:r w:rsidRPr="00873055">
        <w:rPr>
          <w:rFonts w:asciiTheme="minorEastAsia" w:eastAsiaTheme="minorEastAsia" w:hAnsiTheme="minorEastAsia" w:cs="宋体" w:hint="eastAsia"/>
          <w:b/>
          <w:bCs/>
          <w:color w:val="000000" w:themeColor="text1"/>
          <w:sz w:val="32"/>
          <w:szCs w:val="32"/>
          <w:u w:val="single"/>
        </w:rPr>
        <w:t>浙江至诚工程咨询有限责任公司</w:t>
      </w:r>
      <w:r w:rsidRPr="00873055">
        <w:rPr>
          <w:rFonts w:asciiTheme="minorEastAsia" w:eastAsiaTheme="minorEastAsia" w:hAnsiTheme="minorEastAsia" w:cs="宋体" w:hint="eastAsia"/>
          <w:b/>
          <w:bCs/>
          <w:color w:val="000000" w:themeColor="text1"/>
          <w:sz w:val="32"/>
          <w:szCs w:val="32"/>
        </w:rPr>
        <w:t>（盖章）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t>法定代表人或其授权委托人：</w:t>
      </w:r>
      <w:r w:rsidRPr="00873055">
        <w:rPr>
          <w:rFonts w:asciiTheme="minorEastAsia" w:eastAsiaTheme="minorEastAsia" w:hAnsiTheme="minorEastAsia" w:cs="宋体" w:hint="eastAsia"/>
          <w:b/>
          <w:bCs/>
          <w:color w:val="000000" w:themeColor="text1"/>
          <w:sz w:val="32"/>
          <w:szCs w:val="32"/>
          <w:u w:val="single"/>
        </w:rPr>
        <w:t xml:space="preserve">             </w:t>
      </w:r>
      <w:r w:rsidRPr="00873055">
        <w:rPr>
          <w:rFonts w:asciiTheme="minorEastAsia" w:eastAsiaTheme="minorEastAsia" w:hAnsiTheme="minorEastAsia" w:cs="宋体" w:hint="eastAsia"/>
          <w:b/>
          <w:bCs/>
          <w:color w:val="000000" w:themeColor="text1"/>
          <w:sz w:val="32"/>
          <w:szCs w:val="32"/>
        </w:rPr>
        <w:t>（签字或盖章）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sectPr w:rsidR="009269D2" w:rsidRPr="00873055">
          <w:headerReference w:type="default" r:id="rId9"/>
          <w:footerReference w:type="default" r:id="rId10"/>
          <w:headerReference w:type="first" r:id="rId11"/>
          <w:pgSz w:w="11906" w:h="16838"/>
          <w:pgMar w:top="1134" w:right="1134" w:bottom="1134" w:left="1418" w:header="851" w:footer="851" w:gutter="0"/>
          <w:pgNumType w:start="0"/>
          <w:cols w:space="720"/>
          <w:titlePg/>
          <w:docGrid w:type="lines" w:linePitch="312"/>
        </w:sectPr>
      </w:pPr>
      <w:r w:rsidRPr="00873055">
        <w:rPr>
          <w:rFonts w:asciiTheme="minorEastAsia" w:eastAsiaTheme="minorEastAsia" w:hAnsiTheme="minorEastAsia" w:cs="宋体" w:hint="eastAsia"/>
          <w:b/>
          <w:bCs/>
          <w:color w:val="000000" w:themeColor="text1"/>
          <w:sz w:val="32"/>
          <w:szCs w:val="32"/>
        </w:rPr>
        <w:t xml:space="preserve">日　　</w:t>
      </w:r>
      <w:proofErr w:type="gramStart"/>
      <w:r w:rsidRPr="00873055">
        <w:rPr>
          <w:rFonts w:asciiTheme="minorEastAsia" w:eastAsiaTheme="minorEastAsia" w:hAnsiTheme="minorEastAsia" w:cs="宋体" w:hint="eastAsia"/>
          <w:b/>
          <w:bCs/>
          <w:color w:val="000000" w:themeColor="text1"/>
          <w:sz w:val="32"/>
          <w:szCs w:val="32"/>
        </w:rPr>
        <w:t xml:space="preserve">　</w:t>
      </w:r>
      <w:proofErr w:type="gramEnd"/>
      <w:r w:rsidRPr="00873055">
        <w:rPr>
          <w:rFonts w:asciiTheme="minorEastAsia" w:eastAsiaTheme="minorEastAsia" w:hAnsiTheme="minorEastAsia" w:cs="宋体" w:hint="eastAsia"/>
          <w:b/>
          <w:bCs/>
          <w:color w:val="000000" w:themeColor="text1"/>
          <w:sz w:val="32"/>
          <w:szCs w:val="32"/>
        </w:rPr>
        <w:t xml:space="preserve"> 期：二</w:t>
      </w:r>
      <w:proofErr w:type="gramStart"/>
      <w:r w:rsidRPr="00873055">
        <w:rPr>
          <w:rFonts w:asciiTheme="minorEastAsia" w:eastAsiaTheme="minorEastAsia" w:hAnsiTheme="minorEastAsia" w:cs="宋体" w:hint="eastAsia"/>
          <w:b/>
          <w:bCs/>
          <w:color w:val="000000" w:themeColor="text1"/>
          <w:sz w:val="32"/>
          <w:szCs w:val="32"/>
        </w:rPr>
        <w:t>0</w:t>
      </w:r>
      <w:r w:rsidR="005334C6">
        <w:rPr>
          <w:rFonts w:asciiTheme="minorEastAsia" w:eastAsiaTheme="minorEastAsia" w:hAnsiTheme="minorEastAsia" w:cs="宋体" w:hint="eastAsia"/>
          <w:b/>
          <w:bCs/>
          <w:color w:val="000000" w:themeColor="text1"/>
          <w:sz w:val="32"/>
          <w:szCs w:val="32"/>
        </w:rPr>
        <w:t>二二</w:t>
      </w:r>
      <w:proofErr w:type="gramEnd"/>
      <w:r w:rsidR="005334C6">
        <w:rPr>
          <w:rFonts w:asciiTheme="minorEastAsia" w:eastAsiaTheme="minorEastAsia" w:hAnsiTheme="minorEastAsia" w:cs="宋体" w:hint="eastAsia"/>
          <w:b/>
          <w:bCs/>
          <w:color w:val="000000" w:themeColor="text1"/>
          <w:sz w:val="32"/>
          <w:szCs w:val="32"/>
        </w:rPr>
        <w:t>年十</w:t>
      </w:r>
      <w:r w:rsidRPr="00873055">
        <w:rPr>
          <w:rFonts w:asciiTheme="minorEastAsia" w:eastAsiaTheme="minorEastAsia" w:hAnsiTheme="minorEastAsia" w:cs="宋体"/>
          <w:b/>
          <w:bCs/>
          <w:color w:val="000000" w:themeColor="text1"/>
          <w:sz w:val="32"/>
          <w:szCs w:val="32"/>
        </w:rPr>
        <w:t>月</w:t>
      </w:r>
    </w:p>
    <w:p w:rsidR="009269D2" w:rsidRPr="00873055" w:rsidRDefault="001F24C4">
      <w:pPr>
        <w:pStyle w:val="ab"/>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sidRPr="00873055">
        <w:rPr>
          <w:rFonts w:asciiTheme="minorEastAsia" w:eastAsiaTheme="minorEastAsia" w:hAnsiTheme="minorEastAsia" w:cs="宋体" w:hint="eastAsia"/>
          <w:b/>
          <w:bCs/>
          <w:color w:val="000000" w:themeColor="text1"/>
          <w:sz w:val="44"/>
          <w:szCs w:val="44"/>
        </w:rPr>
        <w:lastRenderedPageBreak/>
        <w:t>招标文件目录</w:t>
      </w:r>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FC4E7D">
        <w:rPr>
          <w:rFonts w:asciiTheme="minorEastAsia" w:eastAsiaTheme="minorEastAsia" w:hAnsiTheme="minorEastAsia" w:cs="宋体" w:hint="eastAsia"/>
          <w:b w:val="0"/>
          <w:bCs w:val="0"/>
          <w:color w:val="000000" w:themeColor="text1"/>
          <w:sz w:val="24"/>
          <w:szCs w:val="24"/>
        </w:rPr>
        <w:fldChar w:fldCharType="begin"/>
      </w:r>
      <w:r w:rsidR="001F24C4" w:rsidRPr="00873055">
        <w:rPr>
          <w:rFonts w:asciiTheme="minorEastAsia" w:eastAsiaTheme="minorEastAsia" w:hAnsiTheme="minorEastAsia" w:cs="宋体" w:hint="eastAsia"/>
          <w:b w:val="0"/>
          <w:bCs w:val="0"/>
          <w:color w:val="000000" w:themeColor="text1"/>
          <w:sz w:val="24"/>
          <w:szCs w:val="24"/>
        </w:rPr>
        <w:instrText xml:space="preserve"> TOC \o "1-3" \h \z \u </w:instrText>
      </w:r>
      <w:r w:rsidRPr="00FC4E7D">
        <w:rPr>
          <w:rFonts w:asciiTheme="minorEastAsia" w:eastAsiaTheme="minorEastAsia" w:hAnsiTheme="minorEastAsia" w:cs="宋体" w:hint="eastAsia"/>
          <w:b w:val="0"/>
          <w:bCs w:val="0"/>
          <w:color w:val="000000" w:themeColor="text1"/>
          <w:sz w:val="24"/>
          <w:szCs w:val="24"/>
        </w:rPr>
        <w:fldChar w:fldCharType="separate"/>
      </w:r>
      <w:hyperlink w:anchor="_Toc107493174" w:history="1">
        <w:r w:rsidR="001F24C4" w:rsidRPr="00873055">
          <w:rPr>
            <w:rStyle w:val="afc"/>
            <w:rFonts w:asciiTheme="minorEastAsia" w:hAnsiTheme="minorEastAsia" w:cs="宋体" w:hint="eastAsia"/>
            <w:color w:val="000000" w:themeColor="text1"/>
          </w:rPr>
          <w:t>第一章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采购公告</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_Toc107493174 \h </w:instrText>
        </w:r>
        <w:r w:rsidRPr="00873055">
          <w:rPr>
            <w:color w:val="000000" w:themeColor="text1"/>
          </w:rPr>
        </w:r>
        <w:r w:rsidRPr="00873055">
          <w:rPr>
            <w:color w:val="000000" w:themeColor="text1"/>
          </w:rPr>
          <w:fldChar w:fldCharType="separate"/>
        </w:r>
        <w:r w:rsidR="00A1657D">
          <w:rPr>
            <w:noProof/>
            <w:color w:val="000000" w:themeColor="text1"/>
          </w:rPr>
          <w:t>2</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75" w:history="1">
        <w:r w:rsidR="001F24C4" w:rsidRPr="00873055">
          <w:rPr>
            <w:rStyle w:val="afc"/>
            <w:rFonts w:asciiTheme="minorEastAsia" w:hAnsiTheme="minorEastAsia" w:cs="宋体" w:hint="eastAsia"/>
            <w:color w:val="000000" w:themeColor="text1"/>
          </w:rPr>
          <w:t>第二章　投标须知和投标须知前附表</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_Toc107493175 \h </w:instrText>
        </w:r>
        <w:r w:rsidRPr="00873055">
          <w:rPr>
            <w:color w:val="000000" w:themeColor="text1"/>
          </w:rPr>
        </w:r>
        <w:r w:rsidRPr="00873055">
          <w:rPr>
            <w:color w:val="000000" w:themeColor="text1"/>
          </w:rPr>
          <w:fldChar w:fldCharType="separate"/>
        </w:r>
        <w:r w:rsidR="00A1657D">
          <w:rPr>
            <w:noProof/>
            <w:color w:val="000000" w:themeColor="text1"/>
          </w:rPr>
          <w:t>6</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6" w:history="1">
        <w:r w:rsidR="001F24C4" w:rsidRPr="00873055">
          <w:rPr>
            <w:rStyle w:val="afc"/>
            <w:rFonts w:asciiTheme="minorEastAsia" w:hAnsiTheme="minorEastAsia" w:cs="宋体" w:hint="eastAsia"/>
            <w:color w:val="000000" w:themeColor="text1"/>
          </w:rPr>
          <w:t>一、说明</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_Toc107493176 \h </w:instrText>
        </w:r>
        <w:r w:rsidRPr="00873055">
          <w:rPr>
            <w:color w:val="000000" w:themeColor="text1"/>
          </w:rPr>
        </w:r>
        <w:r w:rsidRPr="00873055">
          <w:rPr>
            <w:color w:val="000000" w:themeColor="text1"/>
          </w:rPr>
          <w:fldChar w:fldCharType="separate"/>
        </w:r>
        <w:r w:rsidR="00A1657D">
          <w:rPr>
            <w:noProof/>
            <w:color w:val="000000" w:themeColor="text1"/>
          </w:rPr>
          <w:t>10</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7" w:history="1">
        <w:r w:rsidR="001F24C4" w:rsidRPr="00873055">
          <w:rPr>
            <w:rStyle w:val="afc"/>
            <w:rFonts w:asciiTheme="minorEastAsia" w:hAnsiTheme="minorEastAsia" w:cs="宋体" w:hint="eastAsia"/>
            <w:color w:val="000000" w:themeColor="text1"/>
          </w:rPr>
          <w:t>二、招标文件</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_Toc107493177 \h </w:instrText>
        </w:r>
        <w:r w:rsidRPr="00873055">
          <w:rPr>
            <w:color w:val="000000" w:themeColor="text1"/>
          </w:rPr>
        </w:r>
        <w:r w:rsidRPr="00873055">
          <w:rPr>
            <w:color w:val="000000" w:themeColor="text1"/>
          </w:rPr>
          <w:fldChar w:fldCharType="separate"/>
        </w:r>
        <w:r w:rsidR="00A1657D">
          <w:rPr>
            <w:noProof/>
            <w:color w:val="000000" w:themeColor="text1"/>
          </w:rPr>
          <w:t>11</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8" w:history="1">
        <w:r w:rsidR="001F24C4" w:rsidRPr="00873055">
          <w:rPr>
            <w:rStyle w:val="afc"/>
            <w:rFonts w:asciiTheme="minorEastAsia" w:hAnsiTheme="minorEastAsia" w:cs="宋体" w:hint="eastAsia"/>
            <w:color w:val="000000" w:themeColor="text1"/>
          </w:rPr>
          <w:t>三、投标文件</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_Toc107493178 \h </w:instrText>
        </w:r>
        <w:r w:rsidRPr="00873055">
          <w:rPr>
            <w:color w:val="000000" w:themeColor="text1"/>
          </w:rPr>
        </w:r>
        <w:r w:rsidRPr="00873055">
          <w:rPr>
            <w:color w:val="000000" w:themeColor="text1"/>
          </w:rPr>
          <w:fldChar w:fldCharType="separate"/>
        </w:r>
        <w:r w:rsidR="00A1657D">
          <w:rPr>
            <w:noProof/>
            <w:color w:val="000000" w:themeColor="text1"/>
          </w:rPr>
          <w:t>13</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9" w:history="1">
        <w:r w:rsidR="001F24C4" w:rsidRPr="00873055">
          <w:rPr>
            <w:rStyle w:val="afc"/>
            <w:rFonts w:asciiTheme="minorEastAsia" w:hAnsiTheme="minorEastAsia" w:cs="宋体" w:hint="eastAsia"/>
            <w:color w:val="000000" w:themeColor="text1"/>
          </w:rPr>
          <w:t>四、投标文件的递交</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_Toc107493179 \h </w:instrText>
        </w:r>
        <w:r w:rsidRPr="00873055">
          <w:rPr>
            <w:color w:val="000000" w:themeColor="text1"/>
          </w:rPr>
        </w:r>
        <w:r w:rsidRPr="00873055">
          <w:rPr>
            <w:color w:val="000000" w:themeColor="text1"/>
          </w:rPr>
          <w:fldChar w:fldCharType="separate"/>
        </w:r>
        <w:r w:rsidR="00A1657D">
          <w:rPr>
            <w:noProof/>
            <w:color w:val="000000" w:themeColor="text1"/>
          </w:rPr>
          <w:t>16</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80" w:history="1">
        <w:r w:rsidR="001F24C4" w:rsidRPr="00873055">
          <w:rPr>
            <w:rStyle w:val="afc"/>
            <w:rFonts w:asciiTheme="minorEastAsia" w:hAnsiTheme="minorEastAsia" w:cs="宋体" w:hint="eastAsia"/>
            <w:color w:val="000000" w:themeColor="text1"/>
          </w:rPr>
          <w:t>五、其它</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_Toc107493180 \h </w:instrText>
        </w:r>
        <w:r w:rsidRPr="00873055">
          <w:rPr>
            <w:color w:val="000000" w:themeColor="text1"/>
          </w:rPr>
        </w:r>
        <w:r w:rsidRPr="00873055">
          <w:rPr>
            <w:color w:val="000000" w:themeColor="text1"/>
          </w:rPr>
          <w:fldChar w:fldCharType="separate"/>
        </w:r>
        <w:r w:rsidR="00A1657D">
          <w:rPr>
            <w:noProof/>
            <w:color w:val="000000" w:themeColor="text1"/>
          </w:rPr>
          <w:t>17</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1" w:history="1">
        <w:r w:rsidR="001F24C4" w:rsidRPr="00873055">
          <w:rPr>
            <w:rStyle w:val="afc"/>
            <w:rFonts w:asciiTheme="minorEastAsia" w:hAnsiTheme="minorEastAsia" w:cs="宋体" w:hint="eastAsia"/>
            <w:color w:val="000000" w:themeColor="text1"/>
          </w:rPr>
          <w:t>第三章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招标项目要求</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_Toc107493181 \h </w:instrText>
        </w:r>
        <w:r w:rsidRPr="00873055">
          <w:rPr>
            <w:color w:val="000000" w:themeColor="text1"/>
          </w:rPr>
        </w:r>
        <w:r w:rsidRPr="00873055">
          <w:rPr>
            <w:color w:val="000000" w:themeColor="text1"/>
          </w:rPr>
          <w:fldChar w:fldCharType="separate"/>
        </w:r>
        <w:r w:rsidR="00A1657D">
          <w:rPr>
            <w:noProof/>
            <w:color w:val="000000" w:themeColor="text1"/>
          </w:rPr>
          <w:t>18</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2" w:history="1">
        <w:r w:rsidR="001F24C4" w:rsidRPr="00873055">
          <w:rPr>
            <w:rStyle w:val="afc"/>
            <w:rFonts w:asciiTheme="minorEastAsia" w:hAnsiTheme="minorEastAsia" w:cs="宋体" w:hint="eastAsia"/>
            <w:color w:val="000000" w:themeColor="text1"/>
          </w:rPr>
          <w:t>第四章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开标、评标和定标须知</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_Toc107493182 \h </w:instrText>
        </w:r>
        <w:r w:rsidRPr="00873055">
          <w:rPr>
            <w:color w:val="000000" w:themeColor="text1"/>
          </w:rPr>
        </w:r>
        <w:r w:rsidRPr="00873055">
          <w:rPr>
            <w:color w:val="000000" w:themeColor="text1"/>
          </w:rPr>
          <w:fldChar w:fldCharType="separate"/>
        </w:r>
        <w:r w:rsidR="00A1657D">
          <w:rPr>
            <w:noProof/>
            <w:color w:val="000000" w:themeColor="text1"/>
          </w:rPr>
          <w:t>20</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3" w:history="1">
        <w:r w:rsidR="001F24C4" w:rsidRPr="00873055">
          <w:rPr>
            <w:rStyle w:val="afc"/>
            <w:rFonts w:asciiTheme="minorEastAsia" w:hAnsiTheme="minorEastAsia" w:cs="宋体" w:hint="eastAsia"/>
            <w:color w:val="000000" w:themeColor="text1"/>
          </w:rPr>
          <w:t>第五章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投标文件的有效性</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_Toc107493183 \h </w:instrText>
        </w:r>
        <w:r w:rsidRPr="00873055">
          <w:rPr>
            <w:color w:val="000000" w:themeColor="text1"/>
          </w:rPr>
        </w:r>
        <w:r w:rsidRPr="00873055">
          <w:rPr>
            <w:color w:val="000000" w:themeColor="text1"/>
          </w:rPr>
          <w:fldChar w:fldCharType="separate"/>
        </w:r>
        <w:r w:rsidR="00A1657D">
          <w:rPr>
            <w:noProof/>
            <w:color w:val="000000" w:themeColor="text1"/>
          </w:rPr>
          <w:t>26</w:t>
        </w:r>
        <w:r w:rsidRPr="00873055">
          <w:rPr>
            <w:color w:val="000000" w:themeColor="text1"/>
          </w:rPr>
          <w:fldChar w:fldCharType="end"/>
        </w:r>
      </w:hyperlink>
    </w:p>
    <w:p w:rsidR="009269D2" w:rsidRPr="00873055" w:rsidRDefault="00FC4E7D">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493184" w:history="1">
        <w:r w:rsidR="001F24C4" w:rsidRPr="00873055">
          <w:rPr>
            <w:rStyle w:val="afc"/>
            <w:rFonts w:asciiTheme="minorEastAsia" w:hAnsiTheme="minorEastAsia" w:cs="宋体" w:hint="eastAsia"/>
            <w:color w:val="000000" w:themeColor="text1"/>
          </w:rPr>
          <w:t>第六章</w:t>
        </w:r>
        <w:r w:rsidR="001F24C4" w:rsidRPr="00873055">
          <w:rPr>
            <w:rFonts w:asciiTheme="minorHAnsi" w:eastAsiaTheme="minorEastAsia" w:hAnsiTheme="minorHAnsi" w:cstheme="minorBidi"/>
            <w:b w:val="0"/>
            <w:bCs w:val="0"/>
            <w:color w:val="000000" w:themeColor="text1"/>
            <w:kern w:val="2"/>
            <w:sz w:val="21"/>
            <w:szCs w:val="22"/>
          </w:rPr>
          <w:tab/>
        </w:r>
        <w:r w:rsidR="001F24C4" w:rsidRPr="00873055">
          <w:rPr>
            <w:rStyle w:val="afc"/>
            <w:rFonts w:asciiTheme="minorEastAsia" w:hAnsiTheme="minorEastAsia" w:cs="宋体" w:hint="eastAsia"/>
            <w:color w:val="000000" w:themeColor="text1"/>
          </w:rPr>
          <w:t>评标办法</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_Toc107493184 \h </w:instrText>
        </w:r>
        <w:r w:rsidRPr="00873055">
          <w:rPr>
            <w:color w:val="000000" w:themeColor="text1"/>
          </w:rPr>
        </w:r>
        <w:r w:rsidRPr="00873055">
          <w:rPr>
            <w:color w:val="000000" w:themeColor="text1"/>
          </w:rPr>
          <w:fldChar w:fldCharType="separate"/>
        </w:r>
        <w:r w:rsidR="00A1657D">
          <w:rPr>
            <w:noProof/>
            <w:color w:val="000000" w:themeColor="text1"/>
          </w:rPr>
          <w:t>28</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5" w:history="1">
        <w:r w:rsidR="001F24C4" w:rsidRPr="00873055">
          <w:rPr>
            <w:rStyle w:val="afc"/>
            <w:rFonts w:asciiTheme="minorEastAsia" w:hAnsiTheme="minorEastAsia" w:cs="宋体" w:hint="eastAsia"/>
            <w:color w:val="000000" w:themeColor="text1"/>
          </w:rPr>
          <w:t>第七章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拟签订的合同文本</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_Toc107493185 \h </w:instrText>
        </w:r>
        <w:r w:rsidRPr="00873055">
          <w:rPr>
            <w:color w:val="000000" w:themeColor="text1"/>
          </w:rPr>
        </w:r>
        <w:r w:rsidRPr="00873055">
          <w:rPr>
            <w:color w:val="000000" w:themeColor="text1"/>
          </w:rPr>
          <w:fldChar w:fldCharType="separate"/>
        </w:r>
        <w:r w:rsidR="00A1657D">
          <w:rPr>
            <w:noProof/>
            <w:color w:val="000000" w:themeColor="text1"/>
          </w:rPr>
          <w:t>32</w:t>
        </w:r>
        <w:r w:rsidRPr="00873055">
          <w:rPr>
            <w:color w:val="000000" w:themeColor="text1"/>
          </w:rPr>
          <w:fldChar w:fldCharType="end"/>
        </w:r>
      </w:hyperlink>
    </w:p>
    <w:p w:rsidR="009269D2" w:rsidRPr="00873055" w:rsidRDefault="00FC4E7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6" w:history="1">
        <w:r w:rsidR="001F24C4" w:rsidRPr="00873055">
          <w:rPr>
            <w:rStyle w:val="afc"/>
            <w:rFonts w:asciiTheme="minorEastAsia" w:hAnsiTheme="minorEastAsia" w:cs="宋体" w:hint="eastAsia"/>
            <w:color w:val="000000" w:themeColor="text1"/>
          </w:rPr>
          <w:t>第八章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投标文件部分格式</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_Toc107493186 \h </w:instrText>
        </w:r>
        <w:r w:rsidRPr="00873055">
          <w:rPr>
            <w:color w:val="000000" w:themeColor="text1"/>
          </w:rPr>
        </w:r>
        <w:r w:rsidRPr="00873055">
          <w:rPr>
            <w:color w:val="000000" w:themeColor="text1"/>
          </w:rPr>
          <w:fldChar w:fldCharType="separate"/>
        </w:r>
        <w:r w:rsidR="00A1657D">
          <w:rPr>
            <w:noProof/>
            <w:color w:val="000000" w:themeColor="text1"/>
          </w:rPr>
          <w:t>35</w:t>
        </w:r>
        <w:r w:rsidRPr="00873055">
          <w:rPr>
            <w:color w:val="000000" w:themeColor="text1"/>
          </w:rPr>
          <w:fldChar w:fldCharType="end"/>
        </w:r>
      </w:hyperlink>
    </w:p>
    <w:p w:rsidR="009269D2" w:rsidRPr="00873055" w:rsidRDefault="00FC4E7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87" w:history="1"/>
      <w:r w:rsidR="001F24C4" w:rsidRPr="00873055">
        <w:rPr>
          <w:rStyle w:val="afc"/>
          <w:rFonts w:hint="eastAsia"/>
          <w:color w:val="000000" w:themeColor="text1"/>
        </w:rPr>
        <w:t xml:space="preserve"> </w:t>
      </w:r>
    </w:p>
    <w:p w:rsidR="009269D2" w:rsidRPr="00873055" w:rsidRDefault="00FC4E7D">
      <w:pPr>
        <w:pStyle w:val="25"/>
        <w:ind w:leftChars="0" w:left="0" w:firstLineChars="0" w:firstLine="0"/>
        <w:rPr>
          <w:rFonts w:asciiTheme="minorEastAsia" w:eastAsiaTheme="minorEastAsia" w:hAnsiTheme="minorEastAsia" w:cs="宋体"/>
          <w:bCs/>
          <w:color w:val="000000" w:themeColor="text1"/>
          <w:szCs w:val="24"/>
        </w:rPr>
      </w:pPr>
      <w:r w:rsidRPr="00873055">
        <w:rPr>
          <w:rFonts w:asciiTheme="minorEastAsia" w:eastAsiaTheme="minorEastAsia" w:hAnsiTheme="minorEastAsia" w:cs="宋体" w:hint="eastAsia"/>
          <w:bCs/>
          <w:color w:val="000000" w:themeColor="text1"/>
          <w:szCs w:val="24"/>
        </w:rPr>
        <w:fldChar w:fldCharType="end"/>
      </w:r>
    </w:p>
    <w:p w:rsidR="009269D2" w:rsidRPr="00873055" w:rsidRDefault="009269D2">
      <w:pPr>
        <w:pStyle w:val="xl53"/>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25"/>
        <w:ind w:left="480"/>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25"/>
        <w:ind w:left="480"/>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493174"/>
      <w:bookmarkStart w:id="1" w:name="_Toc368140162"/>
      <w:r w:rsidRPr="00873055">
        <w:rPr>
          <w:rFonts w:asciiTheme="minorEastAsia" w:eastAsiaTheme="minorEastAsia" w:hAnsiTheme="minorEastAsia" w:cs="宋体" w:hint="eastAsia"/>
          <w:color w:val="000000" w:themeColor="text1"/>
          <w:sz w:val="36"/>
          <w:szCs w:val="36"/>
        </w:rPr>
        <w:lastRenderedPageBreak/>
        <w:t>第一章  采购公告</w:t>
      </w:r>
      <w:bookmarkEnd w:id="0"/>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9269D2" w:rsidRPr="00873055">
        <w:trPr>
          <w:trHeight w:val="2059"/>
        </w:trPr>
        <w:tc>
          <w:tcPr>
            <w:tcW w:w="9606" w:type="dxa"/>
          </w:tcPr>
          <w:p w:rsidR="009269D2" w:rsidRPr="00873055" w:rsidRDefault="001F24C4">
            <w:pPr>
              <w:pStyle w:val="af3"/>
              <w:spacing w:before="0" w:beforeAutospacing="0" w:after="0" w:afterAutospacing="0" w:line="560" w:lineRule="exact"/>
              <w:rPr>
                <w:rFonts w:asciiTheme="minorEastAsia" w:eastAsiaTheme="minorEastAsia" w:hAnsiTheme="minorEastAsia" w:cs="宋体"/>
                <w:color w:val="000000" w:themeColor="text1"/>
              </w:rPr>
            </w:pPr>
            <w:bookmarkStart w:id="2" w:name="_Toc7815295"/>
            <w:bookmarkStart w:id="3" w:name="_Toc7946592"/>
            <w:r w:rsidRPr="00873055">
              <w:rPr>
                <w:rFonts w:asciiTheme="minorEastAsia" w:eastAsiaTheme="minorEastAsia" w:hAnsiTheme="minorEastAsia" w:cs="宋体" w:hint="eastAsia"/>
                <w:color w:val="000000" w:themeColor="text1"/>
                <w:sz w:val="25"/>
                <w:szCs w:val="25"/>
              </w:rPr>
              <w:t> 项目概况</w:t>
            </w:r>
          </w:p>
          <w:p w:rsidR="009269D2" w:rsidRPr="00873055" w:rsidRDefault="005334C6">
            <w:pPr>
              <w:pStyle w:val="ab"/>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Pr>
                <w:rFonts w:asciiTheme="minorEastAsia" w:eastAsiaTheme="minorEastAsia" w:hAnsiTheme="minorEastAsia" w:cs="宋体" w:hint="eastAsia"/>
                <w:b/>
                <w:bCs/>
                <w:color w:val="000000" w:themeColor="text1"/>
                <w:kern w:val="0"/>
                <w:sz w:val="24"/>
                <w:szCs w:val="24"/>
                <w:u w:val="single"/>
              </w:rPr>
              <w:t>义乌市商务局冻猪肉承储单位选定项目（第二次招标）</w:t>
            </w:r>
            <w:r w:rsidR="001F24C4" w:rsidRPr="00873055">
              <w:rPr>
                <w:rFonts w:asciiTheme="minorEastAsia" w:eastAsiaTheme="minorEastAsia" w:hAnsiTheme="minorEastAsia" w:cs="宋体" w:hint="eastAsia"/>
                <w:color w:val="000000" w:themeColor="text1"/>
                <w:kern w:val="0"/>
                <w:sz w:val="24"/>
                <w:szCs w:val="24"/>
              </w:rPr>
              <w:t>的潜在投标人应在</w:t>
            </w:r>
            <w:r w:rsidR="001F24C4" w:rsidRPr="00873055">
              <w:rPr>
                <w:rFonts w:asciiTheme="minorEastAsia" w:eastAsiaTheme="minorEastAsia" w:hAnsiTheme="minorEastAsia" w:cs="宋体" w:hint="eastAsia"/>
                <w:color w:val="000000" w:themeColor="text1"/>
                <w:kern w:val="0"/>
                <w:sz w:val="24"/>
                <w:szCs w:val="24"/>
                <w:u w:val="single"/>
              </w:rPr>
              <w:t> 浙江政府采购网 </w:t>
            </w:r>
            <w:r w:rsidR="001F24C4" w:rsidRPr="00873055">
              <w:rPr>
                <w:rFonts w:asciiTheme="minorEastAsia" w:eastAsiaTheme="minorEastAsia" w:hAnsiTheme="minorEastAsia" w:cs="宋体" w:hint="eastAsia"/>
                <w:color w:val="000000" w:themeColor="text1"/>
                <w:kern w:val="0"/>
                <w:sz w:val="24"/>
                <w:szCs w:val="24"/>
              </w:rPr>
              <w:t>获取（下载）招标文件，并于</w:t>
            </w:r>
            <w:r w:rsidR="001F24C4" w:rsidRPr="00873055">
              <w:rPr>
                <w:rFonts w:asciiTheme="minorEastAsia" w:eastAsiaTheme="minorEastAsia" w:hAnsiTheme="minorEastAsia" w:cs="宋体" w:hint="eastAsia"/>
                <w:color w:val="000000" w:themeColor="text1"/>
                <w:kern w:val="0"/>
                <w:sz w:val="24"/>
                <w:szCs w:val="24"/>
                <w:u w:val="single"/>
              </w:rPr>
              <w:t>2022年</w:t>
            </w:r>
            <w:r w:rsidR="004838BF">
              <w:rPr>
                <w:rFonts w:asciiTheme="minorEastAsia" w:eastAsiaTheme="minorEastAsia" w:hAnsiTheme="minorEastAsia" w:cs="宋体" w:hint="eastAsia"/>
                <w:color w:val="000000" w:themeColor="text1"/>
                <w:kern w:val="0"/>
                <w:sz w:val="24"/>
                <w:szCs w:val="24"/>
                <w:u w:val="single"/>
              </w:rPr>
              <w:t>11月2日</w:t>
            </w:r>
            <w:r w:rsidR="001F24C4" w:rsidRPr="00873055">
              <w:rPr>
                <w:rFonts w:asciiTheme="minorEastAsia" w:eastAsiaTheme="minorEastAsia" w:hAnsiTheme="minorEastAsia" w:cs="宋体" w:hint="eastAsia"/>
                <w:color w:val="000000" w:themeColor="text1"/>
                <w:kern w:val="0"/>
                <w:sz w:val="25"/>
                <w:szCs w:val="25"/>
                <w:u w:val="single"/>
              </w:rPr>
              <w:t>09:30</w:t>
            </w:r>
            <w:r w:rsidR="001F24C4" w:rsidRPr="00873055">
              <w:rPr>
                <w:rFonts w:asciiTheme="minorEastAsia" w:eastAsiaTheme="minorEastAsia" w:hAnsiTheme="minorEastAsia" w:cs="宋体" w:hint="eastAsia"/>
                <w:color w:val="000000" w:themeColor="text1"/>
                <w:kern w:val="0"/>
                <w:sz w:val="24"/>
                <w:szCs w:val="24"/>
                <w:u w:val="single"/>
              </w:rPr>
              <w:t> </w:t>
            </w:r>
            <w:r w:rsidR="001F24C4" w:rsidRPr="00873055">
              <w:rPr>
                <w:rFonts w:asciiTheme="minorEastAsia" w:eastAsiaTheme="minorEastAsia" w:hAnsiTheme="minorEastAsia" w:cs="宋体" w:hint="eastAsia"/>
                <w:color w:val="000000" w:themeColor="text1"/>
                <w:kern w:val="0"/>
                <w:sz w:val="24"/>
                <w:szCs w:val="24"/>
              </w:rPr>
              <w:t>（北京时间）前递交（上传）投标文件。</w:t>
            </w:r>
          </w:p>
        </w:tc>
      </w:tr>
    </w:tbl>
    <w:p w:rsidR="009269D2" w:rsidRPr="00873055" w:rsidRDefault="001F24C4">
      <w:pPr>
        <w:pStyle w:val="ab"/>
        <w:adjustRightInd w:val="0"/>
        <w:snapToGrid w:val="0"/>
        <w:spacing w:line="440" w:lineRule="exact"/>
        <w:ind w:firstLineChars="196" w:firstLine="47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一、项目基本情况</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项目编号：</w:t>
      </w:r>
      <w:r w:rsidR="005334C6">
        <w:rPr>
          <w:rFonts w:asciiTheme="minorEastAsia" w:eastAsiaTheme="minorEastAsia" w:hAnsiTheme="minorEastAsia" w:cs="宋体" w:hint="eastAsia"/>
          <w:color w:val="000000" w:themeColor="text1"/>
          <w:sz w:val="24"/>
          <w:szCs w:val="24"/>
        </w:rPr>
        <w:t>SJZJZC2022302GK-1</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项目名称：</w:t>
      </w:r>
      <w:r w:rsidR="005334C6">
        <w:rPr>
          <w:rFonts w:asciiTheme="minorEastAsia" w:eastAsiaTheme="minorEastAsia" w:hAnsiTheme="minorEastAsia" w:cs="宋体" w:hint="eastAsia"/>
          <w:color w:val="000000" w:themeColor="text1"/>
          <w:sz w:val="24"/>
          <w:szCs w:val="24"/>
        </w:rPr>
        <w:t>义乌市商务局冻猪肉承储单位选定项目（第二次招标）</w:t>
      </w:r>
    </w:p>
    <w:p w:rsidR="009269D2" w:rsidRPr="00873055" w:rsidRDefault="001F24C4">
      <w:pPr>
        <w:pStyle w:val="ab"/>
        <w:adjustRightInd w:val="0"/>
        <w:snapToGrid w:val="0"/>
        <w:spacing w:line="420" w:lineRule="exact"/>
        <w:ind w:firstLineChars="196" w:firstLine="49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5"/>
          <w:szCs w:val="25"/>
        </w:rPr>
        <w:t>采购预算及最高限价</w:t>
      </w:r>
      <w:r w:rsidRPr="00873055">
        <w:rPr>
          <w:rFonts w:asciiTheme="minorEastAsia" w:eastAsiaTheme="minorEastAsia" w:hAnsiTheme="minorEastAsia" w:cs="宋体" w:hint="eastAsia"/>
          <w:color w:val="000000" w:themeColor="text1"/>
          <w:sz w:val="24"/>
          <w:szCs w:val="24"/>
        </w:rPr>
        <w:t>（元）：</w:t>
      </w:r>
      <w:r w:rsidR="00E3108C" w:rsidRPr="00873055">
        <w:rPr>
          <w:rFonts w:asciiTheme="minorEastAsia" w:eastAsiaTheme="minorEastAsia" w:hAnsiTheme="minorEastAsia" w:cs="宋体" w:hint="eastAsia"/>
          <w:color w:val="000000" w:themeColor="text1"/>
          <w:sz w:val="24"/>
          <w:szCs w:val="24"/>
          <w:shd w:val="clear" w:color="auto" w:fill="FFFFFF"/>
        </w:rPr>
        <w:t>6</w:t>
      </w:r>
      <w:r w:rsidR="00D600BF" w:rsidRPr="00873055">
        <w:rPr>
          <w:rFonts w:asciiTheme="minorEastAsia" w:eastAsiaTheme="minorEastAsia" w:hAnsiTheme="minorEastAsia" w:cs="宋体" w:hint="eastAsia"/>
          <w:color w:val="000000" w:themeColor="text1"/>
          <w:sz w:val="24"/>
          <w:szCs w:val="24"/>
          <w:shd w:val="clear" w:color="auto" w:fill="FFFFFF"/>
        </w:rPr>
        <w:t>90</w:t>
      </w:r>
      <w:r w:rsidRPr="00873055">
        <w:rPr>
          <w:rFonts w:asciiTheme="minorEastAsia" w:eastAsiaTheme="minorEastAsia" w:hAnsiTheme="minorEastAsia" w:cs="宋体" w:hint="eastAsia"/>
          <w:color w:val="000000" w:themeColor="text1"/>
          <w:sz w:val="24"/>
          <w:szCs w:val="24"/>
          <w:shd w:val="clear" w:color="auto" w:fill="FFFFFF"/>
        </w:rPr>
        <w:t>万</w:t>
      </w:r>
      <w:r w:rsidRPr="00873055">
        <w:rPr>
          <w:rFonts w:asciiTheme="minorEastAsia" w:eastAsiaTheme="minorEastAsia" w:hAnsiTheme="minorEastAsia" w:cs="宋体" w:hint="eastAsia"/>
          <w:color w:val="000000" w:themeColor="text1"/>
          <w:sz w:val="24"/>
          <w:szCs w:val="24"/>
        </w:rPr>
        <w:t>元</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采购需求：</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20"/>
        <w:gridCol w:w="1282"/>
        <w:gridCol w:w="2422"/>
        <w:gridCol w:w="2992"/>
      </w:tblGrid>
      <w:tr w:rsidR="00804201" w:rsidRPr="00873055" w:rsidTr="001152A5">
        <w:trPr>
          <w:trHeight w:val="1178"/>
          <w:jc w:val="center"/>
        </w:trPr>
        <w:tc>
          <w:tcPr>
            <w:tcW w:w="851"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序号 </w:t>
            </w:r>
          </w:p>
        </w:tc>
        <w:tc>
          <w:tcPr>
            <w:tcW w:w="1820"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w:t>
            </w:r>
          </w:p>
        </w:tc>
        <w:tc>
          <w:tcPr>
            <w:tcW w:w="128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服务期限</w:t>
            </w:r>
          </w:p>
        </w:tc>
        <w:tc>
          <w:tcPr>
            <w:tcW w:w="242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rsidP="00804201">
            <w:pPr>
              <w:tabs>
                <w:tab w:val="left" w:pos="1260"/>
              </w:tabs>
              <w:autoSpaceDN w:val="0"/>
              <w:jc w:val="center"/>
              <w:rPr>
                <w:color w:val="000000" w:themeColor="text1"/>
              </w:rPr>
            </w:pPr>
            <w:r w:rsidRPr="00873055">
              <w:rPr>
                <w:rFonts w:hint="eastAsia"/>
                <w:color w:val="000000" w:themeColor="text1"/>
              </w:rPr>
              <w:t>采购预算及最高限价</w:t>
            </w:r>
          </w:p>
          <w:p w:rsidR="00804201" w:rsidRPr="00873055" w:rsidRDefault="00804201" w:rsidP="00804201">
            <w:pPr>
              <w:pStyle w:val="a2"/>
              <w:ind w:firstLineChars="0" w:firstLine="0"/>
              <w:jc w:val="center"/>
              <w:rPr>
                <w:rFonts w:eastAsiaTheme="minorEastAsia"/>
                <w:color w:val="000000" w:themeColor="text1"/>
              </w:rPr>
            </w:pPr>
            <w:r w:rsidRPr="00873055">
              <w:rPr>
                <w:rFonts w:asciiTheme="minorEastAsia" w:eastAsiaTheme="minorEastAsia" w:hAnsiTheme="minorEastAsia" w:cs="宋体" w:hint="eastAsia"/>
                <w:color w:val="000000" w:themeColor="text1"/>
                <w:sz w:val="25"/>
                <w:szCs w:val="25"/>
              </w:rPr>
              <w:t>（按实结算）</w:t>
            </w:r>
          </w:p>
        </w:tc>
        <w:tc>
          <w:tcPr>
            <w:tcW w:w="299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spacing w:line="34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简要规格描述</w:t>
            </w:r>
          </w:p>
        </w:tc>
      </w:tr>
      <w:tr w:rsidR="00804201" w:rsidRPr="00873055" w:rsidTr="001152A5">
        <w:trPr>
          <w:trHeight w:val="1647"/>
          <w:jc w:val="center"/>
        </w:trPr>
        <w:tc>
          <w:tcPr>
            <w:tcW w:w="851"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1820" w:type="dxa"/>
            <w:tcBorders>
              <w:top w:val="single" w:sz="4" w:space="0" w:color="auto"/>
              <w:left w:val="single" w:sz="4" w:space="0" w:color="auto"/>
              <w:bottom w:val="single" w:sz="4" w:space="0" w:color="auto"/>
              <w:right w:val="single" w:sz="4" w:space="0" w:color="auto"/>
            </w:tcBorders>
            <w:vAlign w:val="center"/>
          </w:tcPr>
          <w:p w:rsidR="00804201" w:rsidRPr="00873055" w:rsidRDefault="005334C6">
            <w:pPr>
              <w:tabs>
                <w:tab w:val="left" w:pos="1260"/>
              </w:tabs>
              <w:autoSpaceDN w:val="0"/>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义乌市商务局冻猪肉承储单位选定项目（第二次招标）</w:t>
            </w:r>
          </w:p>
        </w:tc>
        <w:tc>
          <w:tcPr>
            <w:tcW w:w="128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 xml:space="preserve"> 三年</w:t>
            </w:r>
          </w:p>
        </w:tc>
        <w:tc>
          <w:tcPr>
            <w:tcW w:w="2422" w:type="dxa"/>
            <w:tcBorders>
              <w:top w:val="single" w:sz="4" w:space="0" w:color="auto"/>
              <w:left w:val="single" w:sz="4" w:space="0" w:color="auto"/>
              <w:bottom w:val="single" w:sz="4" w:space="0" w:color="auto"/>
              <w:right w:val="single" w:sz="4" w:space="0" w:color="auto"/>
            </w:tcBorders>
            <w:vAlign w:val="center"/>
          </w:tcPr>
          <w:p w:rsidR="00804201" w:rsidRPr="00873055" w:rsidRDefault="00E3108C" w:rsidP="00D600BF">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6</w:t>
            </w:r>
            <w:r w:rsidR="00D600BF" w:rsidRPr="00873055">
              <w:rPr>
                <w:rFonts w:asciiTheme="minorEastAsia" w:eastAsiaTheme="minorEastAsia" w:hAnsiTheme="minorEastAsia" w:cs="宋体" w:hint="eastAsia"/>
                <w:bCs/>
                <w:color w:val="000000" w:themeColor="text1"/>
              </w:rPr>
              <w:t>90</w:t>
            </w:r>
            <w:r w:rsidRPr="00873055">
              <w:rPr>
                <w:rFonts w:asciiTheme="minorEastAsia" w:eastAsiaTheme="minorEastAsia" w:hAnsiTheme="minorEastAsia" w:cs="宋体" w:hint="eastAsia"/>
                <w:color w:val="000000" w:themeColor="text1"/>
                <w:shd w:val="clear" w:color="auto" w:fill="FFFFFF"/>
              </w:rPr>
              <w:t>万</w:t>
            </w:r>
            <w:r w:rsidRPr="00873055">
              <w:rPr>
                <w:rFonts w:asciiTheme="minorEastAsia" w:eastAsiaTheme="minorEastAsia" w:hAnsiTheme="minorEastAsia" w:cs="宋体" w:hint="eastAsia"/>
                <w:color w:val="000000" w:themeColor="text1"/>
              </w:rPr>
              <w:t>元</w:t>
            </w:r>
          </w:p>
        </w:tc>
        <w:tc>
          <w:tcPr>
            <w:tcW w:w="299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rsidP="00804201">
            <w:pPr>
              <w:spacing w:line="340" w:lineRule="exact"/>
              <w:jc w:val="center"/>
              <w:rPr>
                <w:rFonts w:asciiTheme="minorEastAsia" w:eastAsiaTheme="minorEastAsia" w:hAnsiTheme="minorEastAsia" w:cs="宋体"/>
                <w:color w:val="000000" w:themeColor="text1"/>
              </w:rPr>
            </w:pP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政府储备计划确定为</w:t>
            </w:r>
            <w:r w:rsidRPr="00873055">
              <w:rPr>
                <w:rFonts w:asciiTheme="minorEastAsia" w:eastAsiaTheme="minorEastAsia" w:hAnsiTheme="minorEastAsia" w:cs="宋体" w:hint="eastAsia"/>
                <w:color w:val="000000" w:themeColor="text1"/>
                <w:u w:val="single"/>
              </w:rPr>
              <w:t xml:space="preserve"> 700 </w:t>
            </w:r>
            <w:r w:rsidRPr="00873055">
              <w:rPr>
                <w:rFonts w:asciiTheme="minorEastAsia" w:eastAsiaTheme="minorEastAsia" w:hAnsiTheme="minorEastAsia" w:cs="宋体"/>
                <w:color w:val="000000" w:themeColor="text1"/>
              </w:rPr>
              <w:t>吨</w:t>
            </w:r>
            <w:r w:rsidRPr="00873055">
              <w:rPr>
                <w:rFonts w:asciiTheme="minorEastAsia" w:eastAsiaTheme="minorEastAsia" w:hAnsiTheme="minorEastAsia" w:cs="宋体" w:hint="eastAsia"/>
                <w:bCs/>
                <w:color w:val="000000" w:themeColor="text1"/>
              </w:rPr>
              <w:t>/年</w:t>
            </w:r>
            <w:r w:rsidRPr="00873055">
              <w:rPr>
                <w:rFonts w:asciiTheme="minorEastAsia" w:eastAsiaTheme="minorEastAsia" w:hAnsiTheme="minorEastAsia" w:cs="宋体"/>
                <w:color w:val="000000" w:themeColor="text1"/>
              </w:rPr>
              <w:t>，</w:t>
            </w:r>
            <w:r w:rsidR="008C4CD0">
              <w:rPr>
                <w:rFonts w:asciiTheme="minorEastAsia" w:eastAsiaTheme="minorEastAsia" w:hAnsiTheme="minorEastAsia" w:cs="宋体"/>
                <w:color w:val="000000" w:themeColor="text1"/>
              </w:rPr>
              <w:t>服务期限三年，</w:t>
            </w:r>
            <w:r w:rsidRPr="00873055">
              <w:rPr>
                <w:rFonts w:asciiTheme="minorEastAsia" w:eastAsiaTheme="minorEastAsia" w:hAnsiTheme="minorEastAsia" w:cs="宋体" w:hint="eastAsia"/>
                <w:color w:val="000000" w:themeColor="text1"/>
              </w:rPr>
              <w:t>具体内容及要求详见招标文件第三章《招标项目要求》</w:t>
            </w:r>
          </w:p>
        </w:tc>
      </w:tr>
    </w:tbl>
    <w:p w:rsidR="009269D2" w:rsidRPr="00873055" w:rsidRDefault="001F24C4">
      <w:pPr>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服务期限：三</w:t>
      </w:r>
      <w:r w:rsidRPr="00873055">
        <w:rPr>
          <w:rFonts w:asciiTheme="minorEastAsia" w:eastAsiaTheme="minorEastAsia" w:hAnsiTheme="minorEastAsia" w:cs="宋体" w:hint="eastAsia"/>
          <w:color w:val="000000" w:themeColor="text1"/>
        </w:rPr>
        <w:t>年，具体时间甲乙双方在签订合同时确定</w:t>
      </w:r>
      <w:r w:rsidRPr="00873055">
        <w:rPr>
          <w:rFonts w:asciiTheme="minorEastAsia" w:eastAsiaTheme="minorEastAsia" w:hAnsiTheme="minorEastAsia" w:cs="宋体" w:hint="eastAsia"/>
          <w:color w:val="000000" w:themeColor="text1"/>
          <w:sz w:val="25"/>
          <w:szCs w:val="25"/>
        </w:rPr>
        <w:t>。</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二、申请人的资格要求：</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（1）满足《中华人民共和国政府采购法》第二十二条规定；</w:t>
      </w:r>
    </w:p>
    <w:p w:rsidR="009269D2" w:rsidRPr="00873055" w:rsidRDefault="001F24C4">
      <w:pPr>
        <w:spacing w:line="42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（2）具有</w:t>
      </w:r>
      <w:r w:rsidRPr="00873055">
        <w:rPr>
          <w:rFonts w:asciiTheme="minorEastAsia" w:eastAsiaTheme="minorEastAsia" w:hAnsiTheme="minorEastAsia" w:cs="宋体" w:hint="eastAsia"/>
          <w:bCs/>
          <w:color w:val="000000" w:themeColor="text1"/>
        </w:rPr>
        <w:t>食品经营或流通或生产许可证；</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w:t>
      </w:r>
      <w:r w:rsidR="00967995">
        <w:rPr>
          <w:rFonts w:asciiTheme="minorEastAsia" w:eastAsiaTheme="minorEastAsia" w:hAnsiTheme="minorEastAsia" w:cs="宋体" w:hint="eastAsia"/>
          <w:color w:val="000000" w:themeColor="text1"/>
        </w:rPr>
        <w:t>3</w:t>
      </w:r>
      <w:r w:rsidRPr="00873055">
        <w:rPr>
          <w:rFonts w:asciiTheme="minorEastAsia" w:eastAsiaTheme="minorEastAsia" w:hAnsiTheme="minorEastAsia" w:cs="宋体" w:hint="eastAsia"/>
          <w:color w:val="000000" w:themeColor="text1"/>
        </w:rPr>
        <w:t>）参加政府采购活动前三年内，在经营活动中没有重大违法记录；同时投标人</w:t>
      </w:r>
      <w:proofErr w:type="gramStart"/>
      <w:r w:rsidRPr="00873055">
        <w:rPr>
          <w:rFonts w:asciiTheme="minorEastAsia" w:eastAsiaTheme="minorEastAsia" w:hAnsiTheme="minorEastAsia" w:cs="宋体" w:hint="eastAsia"/>
          <w:color w:val="000000" w:themeColor="text1"/>
        </w:rPr>
        <w:t>无下列</w:t>
      </w:r>
      <w:proofErr w:type="gramEnd"/>
      <w:r w:rsidRPr="00873055">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w:t>
      </w:r>
      <w:r w:rsidR="00967995">
        <w:rPr>
          <w:rFonts w:asciiTheme="minorEastAsia" w:eastAsiaTheme="minorEastAsia" w:hAnsiTheme="minorEastAsia" w:cs="宋体" w:hint="eastAsia"/>
          <w:color w:val="000000" w:themeColor="text1"/>
        </w:rPr>
        <w:t>4</w:t>
      </w:r>
      <w:r w:rsidRPr="00873055">
        <w:rPr>
          <w:rFonts w:asciiTheme="minorEastAsia" w:eastAsiaTheme="minorEastAsia" w:hAnsiTheme="minorEastAsia" w:cs="宋体" w:hint="eastAsia"/>
          <w:color w:val="000000" w:themeColor="text1"/>
        </w:rPr>
        <w:t>）未被“信用中国”网站（www.creditchina.gov.cn）、中国政府采购网（www.ccgp.gov.cn）列入失信被执行人名单、重大税收违法案件当事人名单、政府采购严重违法失信行为记录名单（以采购代理机构在开标当天查询结果为准）；</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w:t>
      </w:r>
      <w:r w:rsidR="00967995">
        <w:rPr>
          <w:rFonts w:asciiTheme="minorEastAsia" w:eastAsiaTheme="minorEastAsia" w:hAnsiTheme="minorEastAsia" w:cs="宋体" w:hint="eastAsia"/>
          <w:color w:val="000000" w:themeColor="text1"/>
        </w:rPr>
        <w:t>5</w:t>
      </w:r>
      <w:r w:rsidRPr="00873055">
        <w:rPr>
          <w:rFonts w:asciiTheme="minorEastAsia" w:eastAsiaTheme="minorEastAsia" w:hAnsiTheme="minorEastAsia" w:cs="宋体" w:hint="eastAsia"/>
          <w:color w:val="000000" w:themeColor="text1"/>
        </w:rPr>
        <w:t>）信誉要求：投标人自2019年1月1日起到中标公告期结束前无行贿犯罪记录（发放中标通知书前，采购人将在中国裁判</w:t>
      </w:r>
      <w:proofErr w:type="gramStart"/>
      <w:r w:rsidRPr="00873055">
        <w:rPr>
          <w:rFonts w:asciiTheme="minorEastAsia" w:eastAsiaTheme="minorEastAsia" w:hAnsiTheme="minorEastAsia" w:cs="宋体" w:hint="eastAsia"/>
          <w:color w:val="000000" w:themeColor="text1"/>
        </w:rPr>
        <w:t>文书网</w:t>
      </w:r>
      <w:proofErr w:type="gramEnd"/>
      <w:r w:rsidRPr="00873055">
        <w:rPr>
          <w:rFonts w:asciiTheme="minorEastAsia" w:eastAsiaTheme="minorEastAsia" w:hAnsiTheme="minorEastAsia" w:cs="宋体" w:hint="eastAsia"/>
          <w:color w:val="000000" w:themeColor="text1"/>
        </w:rPr>
        <w:t>查询中标候选人的行贿犯罪记录，查询结果以网站页面显示内容为准）；</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w:t>
      </w:r>
      <w:r w:rsidR="00967995">
        <w:rPr>
          <w:rFonts w:asciiTheme="minorEastAsia" w:eastAsiaTheme="minorEastAsia" w:hAnsiTheme="minorEastAsia" w:cs="宋体" w:hint="eastAsia"/>
          <w:color w:val="000000" w:themeColor="text1"/>
        </w:rPr>
        <w:t>6</w:t>
      </w:r>
      <w:r w:rsidRPr="00873055">
        <w:rPr>
          <w:rFonts w:asciiTheme="minorEastAsia" w:eastAsiaTheme="minorEastAsia" w:hAnsiTheme="minorEastAsia" w:cs="宋体" w:hint="eastAsia"/>
          <w:color w:val="000000" w:themeColor="text1"/>
        </w:rPr>
        <w:t xml:space="preserve">）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w:t>
      </w:r>
      <w:r w:rsidR="00967995">
        <w:rPr>
          <w:rFonts w:asciiTheme="minorEastAsia" w:eastAsiaTheme="minorEastAsia" w:hAnsiTheme="minorEastAsia" w:cs="宋体" w:hint="eastAsia"/>
          <w:color w:val="000000" w:themeColor="text1"/>
        </w:rPr>
        <w:t>7</w:t>
      </w:r>
      <w:r w:rsidRPr="00873055">
        <w:rPr>
          <w:rFonts w:asciiTheme="minorEastAsia" w:eastAsiaTheme="minorEastAsia" w:hAnsiTheme="minorEastAsia" w:cs="宋体" w:hint="eastAsia"/>
          <w:color w:val="000000" w:themeColor="text1"/>
        </w:rPr>
        <w:t>）本项目接受联合体投标；</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w:t>
      </w:r>
      <w:r w:rsidR="00967995">
        <w:rPr>
          <w:rFonts w:asciiTheme="minorEastAsia" w:eastAsiaTheme="minorEastAsia" w:hAnsiTheme="minorEastAsia" w:cs="宋体" w:hint="eastAsia"/>
          <w:color w:val="000000" w:themeColor="text1"/>
        </w:rPr>
        <w:t>8</w:t>
      </w:r>
      <w:r w:rsidRPr="00873055">
        <w:rPr>
          <w:rFonts w:asciiTheme="minorEastAsia" w:eastAsiaTheme="minorEastAsia" w:hAnsiTheme="minorEastAsia" w:cs="宋体" w:hint="eastAsia"/>
          <w:color w:val="000000" w:themeColor="text1"/>
        </w:rPr>
        <w:t>）公益一类事业单位不属于政府购买服务的承接主体，不得参与承接购买服务。</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三、获取招标文件</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时间：公告发布日期至2022年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上午09:30止，每天上午00:00至12:00，下午12:00至23:59（北京时间，线上获取法定节假日均可，线下获取文件法定节假日除外）</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地点（网址）：浙江政府采购网</w:t>
      </w:r>
    </w:p>
    <w:p w:rsidR="009269D2" w:rsidRPr="00873055" w:rsidRDefault="001F24C4">
      <w:pPr>
        <w:pStyle w:val="af3"/>
        <w:spacing w:before="60" w:beforeAutospacing="0" w:after="60" w:afterAutospacing="0" w:line="420" w:lineRule="exact"/>
        <w:ind w:firstLine="50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方式：投标人请自行登录浙江政府采购网(http://www.zjzfcg.gov.cn/ )免费</w:t>
      </w:r>
      <w:proofErr w:type="gramStart"/>
      <w:r w:rsidRPr="00873055">
        <w:rPr>
          <w:rFonts w:asciiTheme="minorEastAsia" w:eastAsiaTheme="minorEastAsia" w:hAnsiTheme="minorEastAsia" w:cs="宋体" w:hint="eastAsia"/>
          <w:color w:val="000000" w:themeColor="text1"/>
          <w:sz w:val="25"/>
          <w:szCs w:val="25"/>
        </w:rPr>
        <w:t>下载且无需</w:t>
      </w:r>
      <w:proofErr w:type="gramEnd"/>
      <w:r w:rsidRPr="00873055">
        <w:rPr>
          <w:rFonts w:asciiTheme="minorEastAsia" w:eastAsiaTheme="minorEastAsia" w:hAnsiTheme="minorEastAsia" w:cs="宋体" w:hint="eastAsia"/>
          <w:color w:val="000000" w:themeColor="text1"/>
          <w:sz w:val="25"/>
          <w:szCs w:val="25"/>
        </w:rPr>
        <w:t>报名【登录政</w:t>
      </w:r>
      <w:proofErr w:type="gramStart"/>
      <w:r w:rsidRPr="00873055">
        <w:rPr>
          <w:rFonts w:asciiTheme="minorEastAsia" w:eastAsiaTheme="minorEastAsia" w:hAnsiTheme="minorEastAsia" w:cs="宋体" w:hint="eastAsia"/>
          <w:color w:val="000000" w:themeColor="text1"/>
          <w:sz w:val="25"/>
          <w:szCs w:val="25"/>
        </w:rPr>
        <w:t>采云</w:t>
      </w:r>
      <w:proofErr w:type="gramEnd"/>
      <w:r w:rsidRPr="00873055">
        <w:rPr>
          <w:rFonts w:asciiTheme="minorEastAsia" w:eastAsiaTheme="minorEastAsia" w:hAnsiTheme="minorEastAsia" w:cs="宋体" w:hint="eastAsia"/>
          <w:color w:val="000000" w:themeColor="text1"/>
          <w:sz w:val="25"/>
          <w:szCs w:val="25"/>
        </w:rPr>
        <w:t>平台账号→点击获取招标文件→填写获取招标文件信息（包含联系人、联系方式、邮箱、地址）或至公告附件处下载】。</w:t>
      </w:r>
    </w:p>
    <w:p w:rsidR="009269D2" w:rsidRPr="00873055" w:rsidRDefault="001F24C4">
      <w:pPr>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四、提交投标文件截止时间、开标时间和地点</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提交投标文件截止时间：2022年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09:30（北京时间）</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投标地点（网址）：登录浙江政府采购网上传电子投标文件</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 xml:space="preserve"> 09:30 </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开标地点（网址）：义乌市</w:t>
      </w:r>
      <w:proofErr w:type="gramStart"/>
      <w:r w:rsidRPr="00873055">
        <w:rPr>
          <w:rFonts w:asciiTheme="minorEastAsia" w:eastAsiaTheme="minorEastAsia" w:hAnsiTheme="minorEastAsia" w:cs="宋体" w:hint="eastAsia"/>
          <w:color w:val="000000" w:themeColor="text1"/>
        </w:rPr>
        <w:t>望道路</w:t>
      </w:r>
      <w:proofErr w:type="gramEnd"/>
      <w:r w:rsidRPr="00873055">
        <w:rPr>
          <w:rFonts w:asciiTheme="minorEastAsia" w:eastAsiaTheme="minorEastAsia" w:hAnsiTheme="minorEastAsia" w:cs="宋体" w:hint="eastAsia"/>
          <w:color w:val="000000" w:themeColor="text1"/>
        </w:rPr>
        <w:t>300号4楼评标室</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五、公告期限</w:t>
      </w:r>
    </w:p>
    <w:p w:rsidR="009269D2" w:rsidRPr="00873055" w:rsidRDefault="001F24C4">
      <w:pPr>
        <w:spacing w:line="426"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自本公告发布之日起5个工作日。</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六、其他补充事宜</w:t>
      </w:r>
    </w:p>
    <w:p w:rsidR="009269D2" w:rsidRPr="00873055" w:rsidRDefault="001F24C4">
      <w:pPr>
        <w:pStyle w:val="af3"/>
        <w:spacing w:before="0" w:beforeAutospacing="0" w:after="0" w:afterAutospacing="0" w:line="440" w:lineRule="exact"/>
        <w:ind w:firstLineChars="100" w:firstLine="250"/>
        <w:rPr>
          <w:rFonts w:asciiTheme="minorEastAsia" w:eastAsiaTheme="minorEastAsia" w:hAnsiTheme="minorEastAsia" w:cs="宋体"/>
          <w:color w:val="000000" w:themeColor="text1"/>
          <w:shd w:val="clear" w:color="auto" w:fill="FFFFFF"/>
        </w:rPr>
      </w:pPr>
      <w:r w:rsidRPr="00873055">
        <w:rPr>
          <w:rFonts w:asciiTheme="minorEastAsia" w:eastAsiaTheme="minorEastAsia" w:hAnsiTheme="minorEastAsia" w:cs="宋体" w:hint="eastAsia"/>
          <w:color w:val="000000" w:themeColor="text1"/>
          <w:sz w:val="25"/>
          <w:szCs w:val="25"/>
        </w:rPr>
        <w:t> </w:t>
      </w:r>
      <w:r w:rsidRPr="00873055">
        <w:rPr>
          <w:rFonts w:asciiTheme="minorEastAsia" w:eastAsiaTheme="minorEastAsia" w:hAnsiTheme="minorEastAsia" w:cs="宋体" w:hint="eastAsia"/>
          <w:color w:val="000000" w:themeColor="text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73055">
        <w:rPr>
          <w:rFonts w:asciiTheme="minorEastAsia" w:eastAsiaTheme="minorEastAsia" w:hAnsiTheme="minorEastAsia" w:cs="宋体" w:hint="eastAsia"/>
          <w:color w:val="000000" w:themeColor="text1"/>
          <w:shd w:val="clear" w:color="auto" w:fill="FFFFFF"/>
        </w:rPr>
        <w:t>作出</w:t>
      </w:r>
      <w:proofErr w:type="gramEnd"/>
      <w:r w:rsidRPr="00873055">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答复的，可以在答复期满后十五个工作日内向同级政府采购监督管理部门投诉。质疑函范本、投诉书范本请到浙江政府采购网下载专区下载</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shd w:val="clear" w:color="auto" w:fill="FFFFFF"/>
        </w:rPr>
      </w:pPr>
      <w:r w:rsidRPr="00873055">
        <w:rPr>
          <w:rFonts w:asciiTheme="minorEastAsia" w:eastAsiaTheme="minorEastAsia" w:hAnsiTheme="minorEastAsia" w:cs="宋体" w:hint="eastAsia"/>
          <w:color w:val="000000" w:themeColor="text1"/>
          <w:sz w:val="24"/>
          <w:szCs w:val="24"/>
          <w:shd w:val="clear" w:color="auto" w:fill="FFFFFF"/>
        </w:rPr>
        <w:t> 2、其他事项：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①本项目实行网上投标，以潜在投标人身份获取文件后</w:t>
      </w:r>
      <w:r w:rsidRPr="00873055">
        <w:rPr>
          <w:rFonts w:asciiTheme="minorEastAsia" w:eastAsiaTheme="minorEastAsia" w:hAnsiTheme="minorEastAsia" w:cs="宋体" w:hint="eastAsia"/>
          <w:color w:val="000000" w:themeColor="text1"/>
          <w:sz w:val="24"/>
        </w:rPr>
        <w:t>投标人</w:t>
      </w:r>
      <w:r w:rsidRPr="00873055">
        <w:rPr>
          <w:rFonts w:asciiTheme="minorEastAsia" w:eastAsiaTheme="minorEastAsia" w:hAnsiTheme="minorEastAsia" w:cs="宋体" w:hint="eastAsia"/>
          <w:color w:val="000000" w:themeColor="text1"/>
          <w:sz w:val="24"/>
          <w:szCs w:val="24"/>
        </w:rPr>
        <w:t>即可参投，投标人在投标截止时间之前上传电子投标文件。投标人参与投标，需自行承担投标一切费用。</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②标前准备：各</w:t>
      </w:r>
      <w:r w:rsidRPr="00873055">
        <w:rPr>
          <w:rFonts w:asciiTheme="minorEastAsia" w:eastAsiaTheme="minorEastAsia" w:hAnsiTheme="minorEastAsia" w:cs="宋体" w:hint="eastAsia"/>
          <w:color w:val="000000" w:themeColor="text1"/>
          <w:sz w:val="24"/>
        </w:rPr>
        <w:t>投标人</w:t>
      </w:r>
      <w:r w:rsidRPr="00873055">
        <w:rPr>
          <w:rFonts w:asciiTheme="minorEastAsia" w:eastAsiaTheme="minorEastAsia" w:hAnsiTheme="minorEastAsia" w:cs="宋体" w:hint="eastAsia"/>
          <w:color w:val="000000" w:themeColor="text1"/>
          <w:sz w:val="24"/>
          <w:szCs w:val="24"/>
        </w:rPr>
        <w:t>应在开标前确保成为浙江省政府采购网正式注册入库供应商，并完成CA数字证书办理。【办理流程详见http://www.zjzfcg.gov.cn/download/index.html?_=1571296580459&amp;tdsourcetag=s_pcqq_aiomsg下载，（目前“政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”平台仅支持浙江汇信或天谷CA锁，个体工商户投标仅支持浙江汇信CA锁），申领操作流程】。因未注册入库、未办理CA数字证书等原因造成无法投标或投标失败等后果由供应商自行承担。</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4"/>
          <w:szCs w:val="24"/>
        </w:rPr>
        <w:t>③投标文件制作：投标人通过“政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rsidR="009269D2" w:rsidRPr="00873055" w:rsidRDefault="001F24C4">
      <w:pPr>
        <w:spacing w:line="426"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七、对本次招标提出询问、质疑、投诉，请按以下方式联系</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1.采购人信息</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名    称：</w:t>
      </w:r>
      <w:r w:rsidRPr="00873055">
        <w:rPr>
          <w:rFonts w:asciiTheme="minorEastAsia" w:eastAsiaTheme="minorEastAsia" w:hAnsiTheme="minorEastAsia" w:cs="宋体" w:hint="eastAsia"/>
          <w:color w:val="000000" w:themeColor="text1"/>
          <w:sz w:val="25"/>
          <w:szCs w:val="25"/>
          <w:u w:val="single"/>
        </w:rPr>
        <w:t> 义乌市商务局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地    址：</w:t>
      </w:r>
      <w:r w:rsidRPr="00873055">
        <w:rPr>
          <w:rFonts w:asciiTheme="minorEastAsia" w:eastAsiaTheme="minorEastAsia" w:hAnsiTheme="minorEastAsia" w:cs="宋体" w:hint="eastAsia"/>
          <w:color w:val="000000" w:themeColor="text1"/>
          <w:sz w:val="25"/>
          <w:szCs w:val="25"/>
          <w:u w:val="single"/>
        </w:rPr>
        <w:t xml:space="preserve">  义乌市行政3号楼7楼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项目联系人（询问）：</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刘菲</w:t>
      </w:r>
      <w:r w:rsidRPr="00873055">
        <w:rPr>
          <w:rFonts w:asciiTheme="minorEastAsia" w:eastAsiaTheme="minorEastAsia" w:hAnsiTheme="minorEastAsia" w:cs="宋体" w:hint="eastAsia"/>
          <w:color w:val="000000" w:themeColor="text1"/>
          <w:sz w:val="25"/>
          <w:szCs w:val="25"/>
          <w:u w:val="single"/>
        </w:rPr>
        <w:t xml:space="preserve">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项目联系方式（询问）：</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0579-89059972</w:t>
      </w:r>
      <w:r w:rsidRPr="00873055">
        <w:rPr>
          <w:rFonts w:asciiTheme="minorEastAsia" w:eastAsiaTheme="minorEastAsia" w:hAnsiTheme="minorEastAsia" w:cs="宋体" w:hint="eastAsia"/>
          <w:color w:val="000000" w:themeColor="text1"/>
          <w:sz w:val="25"/>
          <w:szCs w:val="25"/>
          <w:u w:val="single"/>
        </w:rPr>
        <w:t xml:space="preserve">    </w:t>
      </w:r>
    </w:p>
    <w:p w:rsidR="009269D2" w:rsidRPr="004838BF"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w:t>
      </w:r>
      <w:r w:rsidRPr="005C53DA">
        <w:rPr>
          <w:rFonts w:asciiTheme="minorEastAsia" w:eastAsiaTheme="minorEastAsia" w:hAnsiTheme="minorEastAsia" w:cs="宋体" w:hint="eastAsia"/>
          <w:color w:val="FF0000"/>
          <w:sz w:val="25"/>
          <w:szCs w:val="25"/>
        </w:rPr>
        <w:t xml:space="preserve"> </w:t>
      </w:r>
      <w:r w:rsidRPr="004838BF">
        <w:rPr>
          <w:rFonts w:asciiTheme="minorEastAsia" w:eastAsiaTheme="minorEastAsia" w:hAnsiTheme="minorEastAsia" w:cs="宋体" w:hint="eastAsia"/>
          <w:color w:val="000000" w:themeColor="text1"/>
          <w:sz w:val="25"/>
          <w:szCs w:val="25"/>
        </w:rPr>
        <w:t>质疑联系人：</w:t>
      </w:r>
      <w:r w:rsidRPr="004838BF">
        <w:rPr>
          <w:rFonts w:asciiTheme="minorEastAsia" w:eastAsiaTheme="minorEastAsia" w:hAnsiTheme="minorEastAsia" w:cs="宋体" w:hint="eastAsia"/>
          <w:color w:val="000000" w:themeColor="text1"/>
          <w:sz w:val="25"/>
          <w:szCs w:val="25"/>
          <w:u w:val="single"/>
        </w:rPr>
        <w:t xml:space="preserve">  </w:t>
      </w:r>
      <w:r w:rsidR="005C53DA" w:rsidRPr="004838BF">
        <w:rPr>
          <w:rFonts w:asciiTheme="minorEastAsia" w:eastAsiaTheme="minorEastAsia" w:hAnsiTheme="minorEastAsia" w:cs="宋体" w:hint="eastAsia"/>
          <w:color w:val="000000" w:themeColor="text1"/>
          <w:sz w:val="25"/>
          <w:szCs w:val="25"/>
          <w:u w:val="single"/>
        </w:rPr>
        <w:t>徐瑶瑛</w:t>
      </w:r>
      <w:r w:rsidRPr="004838BF">
        <w:rPr>
          <w:rFonts w:asciiTheme="minorEastAsia" w:eastAsiaTheme="minorEastAsia" w:hAnsiTheme="minorEastAsia" w:cs="宋体" w:hint="eastAsia"/>
          <w:color w:val="000000" w:themeColor="text1"/>
          <w:sz w:val="25"/>
          <w:szCs w:val="25"/>
          <w:u w:val="single"/>
        </w:rPr>
        <w:t xml:space="preserve">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4838BF">
        <w:rPr>
          <w:rFonts w:asciiTheme="minorEastAsia" w:eastAsiaTheme="minorEastAsia" w:hAnsiTheme="minorEastAsia" w:cs="宋体" w:hint="eastAsia"/>
          <w:color w:val="000000" w:themeColor="text1"/>
          <w:sz w:val="25"/>
          <w:szCs w:val="25"/>
        </w:rPr>
        <w:t>    质疑联系方式： </w:t>
      </w:r>
      <w:r w:rsidR="005C53DA" w:rsidRPr="004838BF">
        <w:rPr>
          <w:rFonts w:asciiTheme="minorEastAsia" w:eastAsiaTheme="minorEastAsia" w:hAnsiTheme="minorEastAsia" w:cs="宋体"/>
          <w:color w:val="000000" w:themeColor="text1"/>
          <w:sz w:val="25"/>
          <w:szCs w:val="25"/>
          <w:u w:val="single"/>
        </w:rPr>
        <w:t>0579-89926995</w:t>
      </w:r>
      <w:r w:rsidRPr="004838BF">
        <w:rPr>
          <w:rFonts w:asciiTheme="minorEastAsia" w:eastAsiaTheme="minorEastAsia" w:hAnsiTheme="minorEastAsia" w:cs="宋体" w:hint="eastAsia"/>
          <w:color w:val="000000" w:themeColor="text1"/>
          <w:sz w:val="25"/>
          <w:szCs w:val="25"/>
          <w:u w:val="single"/>
        </w:rPr>
        <w:t xml:space="preserve">       </w:t>
      </w:r>
      <w:r w:rsidRPr="004838BF">
        <w:rPr>
          <w:rFonts w:asciiTheme="minorEastAsia" w:eastAsiaTheme="minorEastAsia" w:hAnsiTheme="minorEastAsia" w:cs="宋体" w:hint="eastAsia"/>
          <w:color w:val="000000" w:themeColor="text1"/>
          <w:sz w:val="25"/>
          <w:szCs w:val="25"/>
        </w:rPr>
        <w:t xml:space="preserve"> </w:t>
      </w:r>
      <w:r w:rsidRPr="00873055">
        <w:rPr>
          <w:rFonts w:asciiTheme="minorEastAsia" w:eastAsiaTheme="minorEastAsia" w:hAnsiTheme="minorEastAsia" w:cs="宋体" w:hint="eastAsia"/>
          <w:color w:val="000000" w:themeColor="text1"/>
          <w:sz w:val="25"/>
          <w:szCs w:val="25"/>
        </w:rPr>
        <w:br/>
      </w:r>
      <w:r w:rsidRPr="00873055">
        <w:rPr>
          <w:rFonts w:asciiTheme="minorEastAsia" w:eastAsiaTheme="minorEastAsia" w:hAnsiTheme="minorEastAsia" w:cs="宋体" w:hint="eastAsia"/>
          <w:color w:val="000000" w:themeColor="text1"/>
          <w:sz w:val="19"/>
          <w:szCs w:val="19"/>
        </w:rPr>
        <w:t>     </w:t>
      </w:r>
      <w:r w:rsidRPr="00873055">
        <w:rPr>
          <w:rFonts w:asciiTheme="minorEastAsia" w:eastAsiaTheme="minorEastAsia" w:hAnsiTheme="minorEastAsia" w:cs="宋体" w:hint="eastAsia"/>
          <w:color w:val="000000" w:themeColor="text1"/>
          <w:sz w:val="25"/>
          <w:szCs w:val="25"/>
        </w:rPr>
        <w:t>2.采购代理机构信息</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名    称： </w:t>
      </w:r>
      <w:r w:rsidRPr="00873055">
        <w:rPr>
          <w:rFonts w:asciiTheme="minorEastAsia" w:eastAsiaTheme="minorEastAsia" w:hAnsiTheme="minorEastAsia" w:cs="宋体" w:hint="eastAsia"/>
          <w:color w:val="000000" w:themeColor="text1"/>
          <w:sz w:val="25"/>
          <w:szCs w:val="25"/>
          <w:u w:val="single"/>
        </w:rPr>
        <w:t>浙江至诚工程咨询有限责任公司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地    址： </w:t>
      </w:r>
      <w:r w:rsidRPr="00873055">
        <w:rPr>
          <w:rFonts w:asciiTheme="minorEastAsia" w:eastAsiaTheme="minorEastAsia" w:hAnsiTheme="minorEastAsia" w:cs="宋体" w:hint="eastAsia"/>
          <w:color w:val="000000" w:themeColor="text1"/>
          <w:sz w:val="25"/>
          <w:szCs w:val="25"/>
          <w:u w:val="single"/>
        </w:rPr>
        <w:t>义乌市春</w:t>
      </w:r>
      <w:proofErr w:type="gramStart"/>
      <w:r w:rsidRPr="00873055">
        <w:rPr>
          <w:rFonts w:asciiTheme="minorEastAsia" w:eastAsiaTheme="minorEastAsia" w:hAnsiTheme="minorEastAsia" w:cs="宋体" w:hint="eastAsia"/>
          <w:color w:val="000000" w:themeColor="text1"/>
          <w:sz w:val="25"/>
          <w:szCs w:val="25"/>
          <w:u w:val="single"/>
        </w:rPr>
        <w:t>晗</w:t>
      </w:r>
      <w:proofErr w:type="gramEnd"/>
      <w:r w:rsidRPr="00873055">
        <w:rPr>
          <w:rFonts w:asciiTheme="minorEastAsia" w:eastAsiaTheme="minorEastAsia" w:hAnsiTheme="minorEastAsia" w:cs="宋体" w:hint="eastAsia"/>
          <w:color w:val="000000" w:themeColor="text1"/>
          <w:sz w:val="25"/>
          <w:szCs w:val="25"/>
          <w:u w:val="single"/>
        </w:rPr>
        <w:t>路111号4楼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传    真：</w:t>
      </w:r>
      <w:r w:rsidRPr="00873055">
        <w:rPr>
          <w:rFonts w:asciiTheme="minorEastAsia" w:eastAsiaTheme="minorEastAsia" w:hAnsiTheme="minorEastAsia" w:cs="宋体" w:hint="eastAsia"/>
          <w:color w:val="000000" w:themeColor="text1"/>
          <w:sz w:val="25"/>
          <w:szCs w:val="25"/>
          <w:u w:val="single"/>
        </w:rPr>
        <w:t xml:space="preserve"> 0579-83809111-8079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项目联系人（询问）：</w:t>
      </w:r>
      <w:r w:rsidRPr="00873055">
        <w:rPr>
          <w:rFonts w:asciiTheme="minorEastAsia" w:eastAsiaTheme="minorEastAsia" w:hAnsiTheme="minorEastAsia" w:cs="宋体" w:hint="eastAsia"/>
          <w:color w:val="000000" w:themeColor="text1"/>
          <w:sz w:val="25"/>
          <w:szCs w:val="25"/>
          <w:u w:val="single"/>
        </w:rPr>
        <w:t xml:space="preserve">　骆燕飞  郑桂珍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项目联系方式（询问）：</w:t>
      </w:r>
      <w:r w:rsidRPr="00873055">
        <w:rPr>
          <w:rFonts w:asciiTheme="minorEastAsia" w:eastAsiaTheme="minorEastAsia" w:hAnsiTheme="minorEastAsia" w:cs="宋体" w:hint="eastAsia"/>
          <w:color w:val="000000" w:themeColor="text1"/>
          <w:sz w:val="25"/>
          <w:szCs w:val="25"/>
          <w:u w:val="single"/>
        </w:rPr>
        <w:t> 0579-83809111-8058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w:t>
      </w:r>
      <w:r w:rsidRPr="00873055">
        <w:rPr>
          <w:rFonts w:asciiTheme="minorEastAsia" w:eastAsiaTheme="minorEastAsia" w:hAnsiTheme="minorEastAsia" w:cs="宋体" w:hint="eastAsia"/>
          <w:color w:val="000000" w:themeColor="text1"/>
          <w:sz w:val="19"/>
          <w:szCs w:val="19"/>
        </w:rPr>
        <w:t>   </w:t>
      </w:r>
      <w:r w:rsidRPr="00873055">
        <w:rPr>
          <w:rFonts w:asciiTheme="minorEastAsia" w:eastAsiaTheme="minorEastAsia" w:hAnsiTheme="minorEastAsia" w:cs="宋体" w:hint="eastAsia"/>
          <w:color w:val="000000" w:themeColor="text1"/>
          <w:sz w:val="25"/>
          <w:szCs w:val="25"/>
        </w:rPr>
        <w:t>质疑联系人： </w:t>
      </w:r>
      <w:proofErr w:type="gramStart"/>
      <w:r w:rsidRPr="00873055">
        <w:rPr>
          <w:rFonts w:asciiTheme="minorEastAsia" w:eastAsiaTheme="minorEastAsia" w:hAnsiTheme="minorEastAsia" w:cs="宋体" w:hint="eastAsia"/>
          <w:color w:val="000000" w:themeColor="text1"/>
          <w:sz w:val="25"/>
          <w:szCs w:val="25"/>
          <w:u w:val="single"/>
        </w:rPr>
        <w:t>华晴杰</w:t>
      </w:r>
      <w:proofErr w:type="gramEnd"/>
    </w:p>
    <w:p w:rsidR="009269D2" w:rsidRPr="00873055" w:rsidRDefault="001F24C4">
      <w:pPr>
        <w:pStyle w:val="af3"/>
        <w:spacing w:before="0" w:beforeAutospacing="0" w:after="0" w:afterAutospacing="0" w:line="420" w:lineRule="exact"/>
        <w:ind w:firstLine="757"/>
        <w:rPr>
          <w:rFonts w:asciiTheme="minorEastAsia" w:eastAsiaTheme="minorEastAsia" w:hAnsiTheme="minorEastAsia" w:cs="宋体"/>
          <w:color w:val="000000" w:themeColor="text1"/>
          <w:sz w:val="25"/>
          <w:szCs w:val="25"/>
          <w:u w:val="single"/>
        </w:rPr>
      </w:pPr>
      <w:r w:rsidRPr="00873055">
        <w:rPr>
          <w:rFonts w:asciiTheme="minorEastAsia" w:eastAsiaTheme="minorEastAsia" w:hAnsiTheme="minorEastAsia" w:cs="宋体" w:hint="eastAsia"/>
          <w:color w:val="000000" w:themeColor="text1"/>
          <w:sz w:val="25"/>
          <w:szCs w:val="25"/>
        </w:rPr>
        <w:t>质疑联系方式：</w:t>
      </w:r>
      <w:r w:rsidRPr="00873055">
        <w:rPr>
          <w:rFonts w:asciiTheme="minorEastAsia" w:eastAsiaTheme="minorEastAsia" w:hAnsiTheme="minorEastAsia" w:cs="宋体" w:hint="eastAsia"/>
          <w:color w:val="000000" w:themeColor="text1"/>
          <w:sz w:val="25"/>
          <w:szCs w:val="25"/>
          <w:u w:val="single"/>
        </w:rPr>
        <w:t> 13615890762 </w:t>
      </w:r>
    </w:p>
    <w:p w:rsidR="009269D2" w:rsidRPr="00873055" w:rsidRDefault="001F24C4">
      <w:pPr>
        <w:pStyle w:val="af3"/>
        <w:spacing w:before="0" w:beforeAutospacing="0" w:after="0" w:afterAutospacing="0" w:line="420" w:lineRule="exact"/>
        <w:ind w:firstLine="757"/>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3.同级政府采购监督管理部门</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lastRenderedPageBreak/>
        <w:t>    名    称： </w:t>
      </w:r>
      <w:r w:rsidRPr="00873055">
        <w:rPr>
          <w:rFonts w:asciiTheme="minorEastAsia" w:eastAsiaTheme="minorEastAsia" w:hAnsiTheme="minorEastAsia" w:cs="宋体" w:hint="eastAsia"/>
          <w:color w:val="000000" w:themeColor="text1"/>
          <w:sz w:val="25"/>
          <w:szCs w:val="25"/>
          <w:u w:val="single"/>
        </w:rPr>
        <w:t>义乌市财政局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联系人 ： </w:t>
      </w:r>
      <w:r w:rsidRPr="00873055">
        <w:rPr>
          <w:rFonts w:asciiTheme="minorEastAsia" w:eastAsiaTheme="minorEastAsia" w:hAnsiTheme="minorEastAsia" w:cs="宋体" w:hint="eastAsia"/>
          <w:color w:val="000000" w:themeColor="text1"/>
          <w:sz w:val="25"/>
          <w:szCs w:val="25"/>
          <w:u w:val="single"/>
        </w:rPr>
        <w:t>骆女士  </w:t>
      </w:r>
    </w:p>
    <w:p w:rsidR="009269D2" w:rsidRPr="00873055" w:rsidRDefault="001F24C4">
      <w:pPr>
        <w:spacing w:line="420" w:lineRule="exact"/>
        <w:ind w:firstLineChars="200" w:firstLine="500"/>
        <w:rPr>
          <w:rFonts w:asciiTheme="minorEastAsia" w:eastAsiaTheme="minorEastAsia" w:hAnsiTheme="minorEastAsia" w:cs="宋体"/>
          <w:color w:val="000000" w:themeColor="text1"/>
          <w:sz w:val="25"/>
          <w:szCs w:val="25"/>
          <w:u w:val="single"/>
        </w:rPr>
      </w:pPr>
      <w:r w:rsidRPr="00873055">
        <w:rPr>
          <w:rFonts w:asciiTheme="minorEastAsia" w:eastAsiaTheme="minorEastAsia" w:hAnsiTheme="minorEastAsia" w:cs="宋体" w:hint="eastAsia"/>
          <w:color w:val="000000" w:themeColor="text1"/>
          <w:sz w:val="25"/>
          <w:szCs w:val="25"/>
        </w:rPr>
        <w:t> 监督投诉电话：</w:t>
      </w:r>
      <w:r w:rsidRPr="00873055">
        <w:rPr>
          <w:rFonts w:asciiTheme="minorEastAsia" w:eastAsiaTheme="minorEastAsia" w:hAnsiTheme="minorEastAsia" w:cs="宋体" w:hint="eastAsia"/>
          <w:color w:val="000000" w:themeColor="text1"/>
          <w:sz w:val="25"/>
          <w:szCs w:val="25"/>
          <w:u w:val="single"/>
        </w:rPr>
        <w:t>0579—89915066 </w:t>
      </w: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C4CD0"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1F24C4">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493175"/>
      <w:r w:rsidRPr="00873055">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9269D2" w:rsidRPr="00873055" w:rsidRDefault="001F24C4">
      <w:pPr>
        <w:spacing w:line="520" w:lineRule="exact"/>
        <w:jc w:val="center"/>
        <w:rPr>
          <w:rFonts w:asciiTheme="minorEastAsia" w:eastAsiaTheme="minorEastAsia" w:hAnsiTheme="minorEastAsia" w:cs="宋体"/>
          <w:b/>
          <w:color w:val="000000" w:themeColor="text1"/>
          <w:sz w:val="36"/>
          <w:szCs w:val="36"/>
        </w:rPr>
      </w:pPr>
      <w:r w:rsidRPr="00873055">
        <w:rPr>
          <w:rFonts w:asciiTheme="minorEastAsia" w:eastAsiaTheme="minorEastAsia" w:hAnsiTheme="minorEastAsia" w:cs="宋体" w:hint="eastAsia"/>
          <w:b/>
          <w:color w:val="000000" w:themeColor="text1"/>
          <w:sz w:val="36"/>
          <w:szCs w:val="36"/>
        </w:rPr>
        <w:t>投标须知前附表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9269D2" w:rsidRPr="00873055">
        <w:trPr>
          <w:trHeight w:val="591"/>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序号</w:t>
            </w:r>
          </w:p>
        </w:tc>
        <w:tc>
          <w:tcPr>
            <w:tcW w:w="9239" w:type="dxa"/>
            <w:gridSpan w:val="2"/>
            <w:vAlign w:val="center"/>
          </w:tcPr>
          <w:p w:rsidR="009269D2" w:rsidRPr="00873055" w:rsidRDefault="001F24C4">
            <w:pPr>
              <w:spacing w:line="400" w:lineRule="exact"/>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内容规定</w:t>
            </w:r>
          </w:p>
        </w:tc>
      </w:tr>
      <w:tr w:rsidR="009269D2" w:rsidRPr="00873055">
        <w:trPr>
          <w:trHeight w:hRule="exact" w:val="1314"/>
          <w:jc w:val="center"/>
        </w:trPr>
        <w:tc>
          <w:tcPr>
            <w:tcW w:w="721" w:type="dxa"/>
            <w:vAlign w:val="center"/>
          </w:tcPr>
          <w:p w:rsidR="009269D2" w:rsidRPr="00873055" w:rsidRDefault="001F24C4">
            <w:pPr>
              <w:spacing w:line="400" w:lineRule="exact"/>
              <w:ind w:firstLineChars="100" w:firstLine="24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项目综合</w:t>
            </w:r>
          </w:p>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说明</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项目名称：</w:t>
            </w:r>
            <w:r w:rsidR="005334C6">
              <w:rPr>
                <w:rFonts w:asciiTheme="minorEastAsia" w:eastAsiaTheme="minorEastAsia" w:hAnsiTheme="minorEastAsia" w:cs="宋体" w:hint="eastAsia"/>
                <w:color w:val="000000" w:themeColor="text1"/>
              </w:rPr>
              <w:t>义乌市商务局冻猪肉承储单位选定项目（第二次招标）</w:t>
            </w:r>
          </w:p>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采购内容及数量:</w:t>
            </w:r>
            <w:r w:rsidR="005334C6">
              <w:rPr>
                <w:rFonts w:asciiTheme="minorEastAsia" w:eastAsiaTheme="minorEastAsia" w:hAnsiTheme="minorEastAsia" w:hint="eastAsia"/>
                <w:color w:val="000000" w:themeColor="text1"/>
              </w:rPr>
              <w:t>义乌市商务局冻猪肉承储单位选定项目（第二次招标）</w:t>
            </w:r>
            <w:r w:rsidRPr="00873055">
              <w:rPr>
                <w:rFonts w:asciiTheme="minorEastAsia" w:eastAsiaTheme="minorEastAsia" w:hAnsiTheme="minorEastAsia" w:cs="宋体" w:hint="eastAsia"/>
                <w:color w:val="000000" w:themeColor="text1"/>
              </w:rPr>
              <w:t>，具体内容及要求详见招标文件第三章《招标项目要求》。</w:t>
            </w:r>
          </w:p>
        </w:tc>
      </w:tr>
      <w:tr w:rsidR="009269D2" w:rsidRPr="00873055">
        <w:trPr>
          <w:trHeight w:val="72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采购人式</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公开招标</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投标单位资格要求</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详见采购公告</w:t>
            </w:r>
          </w:p>
        </w:tc>
      </w:tr>
      <w:tr w:rsidR="009269D2" w:rsidRPr="00873055">
        <w:trPr>
          <w:trHeight w:val="569"/>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w:t>
            </w:r>
          </w:p>
        </w:tc>
        <w:tc>
          <w:tcPr>
            <w:tcW w:w="1672" w:type="dxa"/>
            <w:vAlign w:val="center"/>
          </w:tcPr>
          <w:p w:rsidR="009269D2" w:rsidRPr="00873055" w:rsidRDefault="001F24C4">
            <w:pPr>
              <w:spacing w:line="36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服务期限</w:t>
            </w:r>
          </w:p>
        </w:tc>
        <w:tc>
          <w:tcPr>
            <w:tcW w:w="7567" w:type="dxa"/>
            <w:vAlign w:val="center"/>
          </w:tcPr>
          <w:p w:rsidR="009269D2" w:rsidRPr="00873055" w:rsidRDefault="001F24C4">
            <w:pPr>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三年，具体时间双方在签订合同时确定。</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招标文件发售时间和地点</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详见采购公告</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现场踏勘时间</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招标答疑截止时间</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9269D2" w:rsidRPr="00873055">
        <w:trPr>
          <w:trHeight w:val="54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8</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投标有效期</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自开标之日起90天（日历天）</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投标文件递交地点</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在浙江政府采购网“政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”平台上上传电子投标文件</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上传电子投标文件时间</w:t>
            </w:r>
          </w:p>
        </w:tc>
        <w:tc>
          <w:tcPr>
            <w:tcW w:w="7567" w:type="dxa"/>
            <w:vAlign w:val="center"/>
          </w:tcPr>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投标人应于2022年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上午09:30前在“政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9269D2" w:rsidRPr="00873055">
        <w:trPr>
          <w:trHeight w:val="480"/>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投标保证金</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无</w:t>
            </w:r>
          </w:p>
        </w:tc>
      </w:tr>
      <w:tr w:rsidR="009269D2" w:rsidRPr="00873055">
        <w:trPr>
          <w:trHeight w:val="48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09:30</w:t>
            </w:r>
          </w:p>
        </w:tc>
      </w:tr>
      <w:tr w:rsidR="009269D2" w:rsidRPr="00873055">
        <w:trPr>
          <w:trHeight w:val="23"/>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w:t>
            </w:r>
          </w:p>
        </w:tc>
        <w:tc>
          <w:tcPr>
            <w:tcW w:w="7567" w:type="dxa"/>
            <w:vAlign w:val="center"/>
          </w:tcPr>
          <w:p w:rsidR="009269D2" w:rsidRPr="00873055" w:rsidRDefault="001F24C4">
            <w:pPr>
              <w:widowControl w:val="0"/>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开标地点：义乌市</w:t>
            </w:r>
            <w:proofErr w:type="gramStart"/>
            <w:r w:rsidRPr="00873055">
              <w:rPr>
                <w:rFonts w:asciiTheme="minorEastAsia" w:eastAsiaTheme="minorEastAsia" w:hAnsiTheme="minorEastAsia" w:cs="宋体" w:hint="eastAsia"/>
                <w:color w:val="000000" w:themeColor="text1"/>
              </w:rPr>
              <w:t>望道路</w:t>
            </w:r>
            <w:proofErr w:type="gramEnd"/>
            <w:r w:rsidRPr="00873055">
              <w:rPr>
                <w:rFonts w:asciiTheme="minorEastAsia" w:eastAsiaTheme="minorEastAsia" w:hAnsiTheme="minorEastAsia" w:cs="宋体" w:hint="eastAsia"/>
                <w:color w:val="000000" w:themeColor="text1"/>
              </w:rPr>
              <w:t>300号义乌市行政服务中心大楼4楼开标室</w:t>
            </w:r>
          </w:p>
          <w:p w:rsidR="009269D2" w:rsidRPr="00873055" w:rsidRDefault="001F24C4">
            <w:pPr>
              <w:widowControl w:val="0"/>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投标截止时间后，采购组织机构将向各投标人发出“电子解密投标文件”的解密通知，各投标人代表在接到解密通知后1小时内（2022年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10:30前）投标人可以登录“政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”平台，用“项目采购-开标评标”功能进行解密投标文件。若投标人在规定时间内无法解密或解密失败，将导致投标无效或失败。</w:t>
            </w:r>
          </w:p>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备注：为确保采购项目顺利实施，避免因政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上电子投标文件解密失败导致投标人投标无效，投标人可在2022年</w:t>
            </w:r>
            <w:r w:rsidR="004838BF">
              <w:rPr>
                <w:rFonts w:asciiTheme="minorEastAsia" w:eastAsiaTheme="minorEastAsia" w:hAnsiTheme="minorEastAsia" w:cs="宋体" w:hint="eastAsia"/>
                <w:b/>
                <w:bCs/>
                <w:color w:val="000000" w:themeColor="text1"/>
              </w:rPr>
              <w:t>11月2日</w:t>
            </w:r>
            <w:r w:rsidRPr="00873055">
              <w:rPr>
                <w:rFonts w:asciiTheme="minorEastAsia" w:eastAsiaTheme="minorEastAsia" w:hAnsiTheme="minorEastAsia" w:cs="宋体" w:hint="eastAsia"/>
                <w:b/>
                <w:bCs/>
                <w:color w:val="000000" w:themeColor="text1"/>
              </w:rPr>
              <w:t>上午09:30前将在政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电子投标文件出现解密失败情况（开标当日09:30-10:30期间进行解密），投标方可按照自身意愿确认是否同意提供加密密码解密传送至浙江至诚工程咨询有限责任公司邮箱（zb@zccpa.com）的备份文件，并以备份文件作为替代电子投标文件，如投标方未按照规定时间（2022年</w:t>
            </w:r>
            <w:r w:rsidR="004838BF">
              <w:rPr>
                <w:rFonts w:asciiTheme="minorEastAsia" w:eastAsiaTheme="minorEastAsia" w:hAnsiTheme="minorEastAsia" w:cs="宋体" w:hint="eastAsia"/>
                <w:b/>
                <w:bCs/>
                <w:color w:val="000000" w:themeColor="text1"/>
              </w:rPr>
              <w:t>11月2日</w:t>
            </w:r>
            <w:r w:rsidRPr="00873055">
              <w:rPr>
                <w:rFonts w:asciiTheme="minorEastAsia" w:eastAsiaTheme="minorEastAsia" w:hAnsiTheme="minorEastAsia" w:cs="宋体" w:hint="eastAsia"/>
                <w:b/>
                <w:bCs/>
                <w:color w:val="000000" w:themeColor="text1"/>
              </w:rPr>
              <w:t>09:30时前）及要求提供有效备份文件，同时政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上投标文件解密失败的，将导致投标无效。</w:t>
            </w:r>
          </w:p>
        </w:tc>
      </w:tr>
      <w:tr w:rsidR="009269D2" w:rsidRPr="00873055">
        <w:trPr>
          <w:trHeight w:hRule="exact" w:val="64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14</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评标办法</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综合评分法</w:t>
            </w:r>
          </w:p>
        </w:tc>
      </w:tr>
      <w:tr w:rsidR="009269D2" w:rsidRPr="00873055">
        <w:trPr>
          <w:trHeight w:hRule="exact" w:val="64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15</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履约保证金</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无</w:t>
            </w:r>
          </w:p>
        </w:tc>
      </w:tr>
      <w:tr w:rsidR="009269D2" w:rsidRPr="00873055">
        <w:trPr>
          <w:trHeight w:val="161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付款方式</w:t>
            </w:r>
          </w:p>
        </w:tc>
        <w:tc>
          <w:tcPr>
            <w:tcW w:w="7567" w:type="dxa"/>
            <w:vAlign w:val="center"/>
          </w:tcPr>
          <w:p w:rsidR="009269D2" w:rsidRPr="00873055" w:rsidRDefault="00743A1A" w:rsidP="00743A1A">
            <w:pPr>
              <w:pStyle w:val="aff5"/>
              <w:spacing w:line="380" w:lineRule="exact"/>
              <w:ind w:firstLineChars="0" w:firstLine="0"/>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t>1.每年预付款为年度合同金额的40%，在合同生效具备实施条件后7个工作日内由采购人向中标人直接支付。</w:t>
            </w:r>
            <w:r w:rsidR="001F24C4" w:rsidRPr="00873055">
              <w:rPr>
                <w:rFonts w:asciiTheme="minorEastAsia" w:eastAsiaTheme="minorEastAsia" w:hAnsiTheme="minorEastAsia" w:cs="宋体" w:hint="eastAsia"/>
                <w:color w:val="000000" w:themeColor="text1"/>
                <w:lang w:val="en-US"/>
              </w:rPr>
              <w:t>（在签订合同时，中标人明确表示无需预付款或者主动要求降低预付款比例的，采购单位可不支付或减少预付款支付比例）；</w:t>
            </w:r>
          </w:p>
          <w:p w:rsidR="009269D2" w:rsidRPr="00873055" w:rsidRDefault="001F24C4">
            <w:pPr>
              <w:pStyle w:val="aff5"/>
              <w:spacing w:line="380" w:lineRule="exact"/>
              <w:ind w:firstLineChars="0" w:firstLine="0"/>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t>2.年度合同到期后，由采购人委托第三方机构审计后，支付剩余合同金额（审计后年度费用-预付款），采购人自收到中标单位提交的合同、付款凭证等资料后7个工作日将剩余合同金额划拨到中标单位指定</w:t>
            </w:r>
            <w:proofErr w:type="gramStart"/>
            <w:r w:rsidRPr="00873055">
              <w:rPr>
                <w:rFonts w:asciiTheme="minorEastAsia" w:eastAsiaTheme="minorEastAsia" w:hAnsiTheme="minorEastAsia" w:cs="宋体" w:hint="eastAsia"/>
                <w:color w:val="000000" w:themeColor="text1"/>
                <w:lang w:val="en-US"/>
              </w:rPr>
              <w:t>帐户</w:t>
            </w:r>
            <w:proofErr w:type="gramEnd"/>
            <w:r w:rsidRPr="00873055">
              <w:rPr>
                <w:rFonts w:asciiTheme="minorEastAsia" w:eastAsiaTheme="minorEastAsia" w:hAnsiTheme="minorEastAsia" w:cs="宋体" w:hint="eastAsia"/>
                <w:color w:val="000000" w:themeColor="text1"/>
                <w:lang w:val="en-US"/>
              </w:rPr>
              <w:t>。</w:t>
            </w:r>
          </w:p>
        </w:tc>
      </w:tr>
      <w:tr w:rsidR="009269D2" w:rsidRPr="00873055">
        <w:trPr>
          <w:trHeight w:val="23"/>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17</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供应</w:t>
            </w:r>
            <w:proofErr w:type="gramStart"/>
            <w:r w:rsidRPr="00873055">
              <w:rPr>
                <w:rFonts w:asciiTheme="minorEastAsia" w:eastAsiaTheme="minorEastAsia" w:hAnsiTheme="minorEastAsia" w:cs="宋体" w:hint="eastAsia"/>
                <w:color w:val="000000" w:themeColor="text1"/>
              </w:rPr>
              <w:t>商注册</w:t>
            </w:r>
            <w:proofErr w:type="gramEnd"/>
          </w:p>
        </w:tc>
        <w:tc>
          <w:tcPr>
            <w:tcW w:w="7567" w:type="dxa"/>
            <w:vAlign w:val="center"/>
          </w:tcPr>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供应商注册：供应商须在浙江省政府采购</w:t>
            </w:r>
            <w:proofErr w:type="gramStart"/>
            <w:r w:rsidRPr="00873055">
              <w:rPr>
                <w:rFonts w:asciiTheme="minorEastAsia" w:eastAsiaTheme="minorEastAsia" w:hAnsiTheme="minorEastAsia" w:cs="宋体" w:hint="eastAsia"/>
                <w:color w:val="000000" w:themeColor="text1"/>
              </w:rPr>
              <w:t>网供应商库注册</w:t>
            </w:r>
            <w:proofErr w:type="gramEnd"/>
            <w:r w:rsidRPr="00873055">
              <w:rPr>
                <w:rFonts w:asciiTheme="minorEastAsia" w:eastAsiaTheme="minorEastAsia" w:hAnsiTheme="minorEastAsia" w:cs="宋体" w:hint="eastAsia"/>
                <w:color w:val="000000" w:themeColor="text1"/>
              </w:rPr>
              <w:t>成为正式供应商（根据</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字[2009]28号文件规定]）。非浙江政府采购</w:t>
            </w:r>
            <w:proofErr w:type="gramStart"/>
            <w:r w:rsidRPr="00873055">
              <w:rPr>
                <w:rFonts w:asciiTheme="minorEastAsia" w:eastAsiaTheme="minorEastAsia" w:hAnsiTheme="minorEastAsia" w:cs="宋体" w:hint="eastAsia"/>
                <w:color w:val="000000" w:themeColor="text1"/>
              </w:rPr>
              <w:t>网注册</w:t>
            </w:r>
            <w:proofErr w:type="gramEnd"/>
            <w:r w:rsidRPr="00873055">
              <w:rPr>
                <w:rFonts w:asciiTheme="minorEastAsia" w:eastAsiaTheme="minorEastAsia" w:hAnsiTheme="minorEastAsia" w:cs="宋体" w:hint="eastAsia"/>
                <w:color w:val="000000" w:themeColor="text1"/>
              </w:rPr>
              <w:t>的供应商或发生变更且未及时更新的供应商，应当在规定时间内按照《浙江省政府采购供应商注册及诚信管理暂行办法》（</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字[2009]28号）的相关规定及时办理更新或供应</w:t>
            </w:r>
            <w:proofErr w:type="gramStart"/>
            <w:r w:rsidRPr="00873055">
              <w:rPr>
                <w:rFonts w:asciiTheme="minorEastAsia" w:eastAsiaTheme="minorEastAsia" w:hAnsiTheme="minorEastAsia" w:cs="宋体" w:hint="eastAsia"/>
                <w:color w:val="000000" w:themeColor="text1"/>
              </w:rPr>
              <w:t>商注册</w:t>
            </w:r>
            <w:proofErr w:type="gramEnd"/>
            <w:r w:rsidRPr="00873055">
              <w:rPr>
                <w:rFonts w:asciiTheme="minorEastAsia" w:eastAsiaTheme="minorEastAsia" w:hAnsiTheme="minorEastAsia" w:cs="宋体" w:hint="eastAsia"/>
                <w:color w:val="000000" w:themeColor="text1"/>
              </w:rPr>
              <w:t>事项。</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18</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政府采购节能环保产品</w:t>
            </w:r>
          </w:p>
        </w:tc>
        <w:tc>
          <w:tcPr>
            <w:tcW w:w="7567" w:type="dxa"/>
            <w:vAlign w:val="center"/>
          </w:tcPr>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1.根据财政部 发展改革委 生态环境部 市场监管总局关于调整优化节能产品、环境标志产品政府采购执行机制的通知财库〔2019〕9号</w:t>
            </w:r>
            <w:r w:rsidRPr="00873055">
              <w:rPr>
                <w:rFonts w:asciiTheme="minorEastAsia" w:eastAsiaTheme="minorEastAsia" w:hAnsiTheme="minorEastAsia" w:cs="宋体" w:hint="eastAsia"/>
                <w:color w:val="000000" w:themeColor="text1"/>
              </w:rPr>
              <w:lastRenderedPageBreak/>
              <w:t>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★2、招标需求中要求提供的产品属于节能产品政府采购品目清单中强制采购的，投标人须提供该清单内产品，否则其投标将作为无效标处理。</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19</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小</w:t>
            </w:r>
            <w:proofErr w:type="gramStart"/>
            <w:r w:rsidRPr="00873055">
              <w:rPr>
                <w:rFonts w:asciiTheme="minorEastAsia" w:eastAsiaTheme="minorEastAsia" w:hAnsiTheme="minorEastAsia" w:cs="宋体" w:hint="eastAsia"/>
                <w:color w:val="000000" w:themeColor="text1"/>
              </w:rPr>
              <w:t>微企业</w:t>
            </w:r>
            <w:proofErr w:type="gramEnd"/>
            <w:r w:rsidRPr="00873055">
              <w:rPr>
                <w:rFonts w:asciiTheme="minorEastAsia" w:eastAsiaTheme="minorEastAsia" w:hAnsiTheme="minorEastAsia" w:cs="宋体" w:hint="eastAsia"/>
                <w:color w:val="000000" w:themeColor="text1"/>
              </w:rPr>
              <w:t>有关政策</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本项目执行小</w:t>
            </w:r>
            <w:proofErr w:type="gramStart"/>
            <w:r w:rsidRPr="00873055">
              <w:rPr>
                <w:rFonts w:asciiTheme="minorEastAsia" w:eastAsiaTheme="minorEastAsia" w:hAnsiTheme="minorEastAsia" w:cs="宋体" w:hint="eastAsia"/>
                <w:color w:val="000000" w:themeColor="text1"/>
              </w:rPr>
              <w:t>微企业</w:t>
            </w:r>
            <w:proofErr w:type="gramEnd"/>
            <w:r w:rsidRPr="00873055">
              <w:rPr>
                <w:rFonts w:asciiTheme="minorEastAsia" w:eastAsiaTheme="minorEastAsia" w:hAnsiTheme="minorEastAsia" w:cs="宋体" w:hint="eastAsia"/>
                <w:color w:val="000000" w:themeColor="text1"/>
              </w:rPr>
              <w:t>有关政策说明。</w:t>
            </w:r>
          </w:p>
          <w:p w:rsidR="009269D2" w:rsidRPr="00873055" w:rsidRDefault="001F24C4">
            <w:pPr>
              <w:spacing w:line="40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本项目所属行业：其他未列明行业。</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特别说明：</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1、根据财库[2020]46号《政府采购促进中小企业发展管理办法》</w:t>
            </w:r>
            <w:r w:rsidRPr="00873055">
              <w:rPr>
                <w:rFonts w:asciiTheme="minorEastAsia" w:eastAsiaTheme="minorEastAsia" w:hAnsiTheme="minorEastAsia" w:hint="eastAsia"/>
                <w:color w:val="000000" w:themeColor="text1"/>
              </w:rPr>
              <w:t>及</w:t>
            </w:r>
            <w:proofErr w:type="gramStart"/>
            <w:r w:rsidRPr="00873055">
              <w:rPr>
                <w:rFonts w:asciiTheme="minorEastAsia" w:eastAsiaTheme="minorEastAsia" w:hAnsiTheme="minorEastAsia" w:hint="eastAsia"/>
                <w:color w:val="000000" w:themeColor="text1"/>
              </w:rPr>
              <w:t>浙财采监</w:t>
            </w:r>
            <w:proofErr w:type="gramEnd"/>
            <w:r w:rsidRPr="00873055">
              <w:rPr>
                <w:rFonts w:asciiTheme="minorEastAsia" w:eastAsiaTheme="minorEastAsia" w:hAnsiTheme="minorEastAsia" w:hint="eastAsia"/>
                <w:color w:val="000000" w:themeColor="text1"/>
              </w:rPr>
              <w:t>【2022】8号（浙江省财政厅关于进一步加大政府采购支持中小企业力度 助力扎实稳住经济的通知）文件</w:t>
            </w:r>
            <w:r w:rsidRPr="00873055">
              <w:rPr>
                <w:rFonts w:asciiTheme="minorEastAsia" w:eastAsiaTheme="minorEastAsia" w:hAnsiTheme="minorEastAsia"/>
                <w:color w:val="000000" w:themeColor="text1"/>
              </w:rPr>
              <w:t>的相关规定，未预留份额专门面向中小企业采购的采购项目，以及预留份额项目中的非预留部分标段，在评审时对符合该办法规定的小</w:t>
            </w:r>
            <w:proofErr w:type="gramStart"/>
            <w:r w:rsidRPr="00873055">
              <w:rPr>
                <w:rFonts w:asciiTheme="minorEastAsia" w:eastAsiaTheme="minorEastAsia" w:hAnsiTheme="minorEastAsia"/>
                <w:color w:val="000000" w:themeColor="text1"/>
              </w:rPr>
              <w:t>微企业</w:t>
            </w:r>
            <w:proofErr w:type="gramEnd"/>
            <w:r w:rsidRPr="00873055">
              <w:rPr>
                <w:rFonts w:asciiTheme="minorEastAsia" w:eastAsiaTheme="minorEastAsia" w:hAnsiTheme="minorEastAsia"/>
                <w:color w:val="000000" w:themeColor="text1"/>
              </w:rPr>
              <w:t>的投标报价给予</w:t>
            </w:r>
            <w:r w:rsidRPr="00873055">
              <w:rPr>
                <w:rFonts w:asciiTheme="minorEastAsia" w:eastAsiaTheme="minorEastAsia" w:hAnsiTheme="minorEastAsia" w:hint="eastAsia"/>
                <w:color w:val="000000" w:themeColor="text1"/>
              </w:rPr>
              <w:t>20%</w:t>
            </w:r>
            <w:r w:rsidRPr="00873055">
              <w:rPr>
                <w:rFonts w:asciiTheme="minorEastAsia" w:eastAsiaTheme="minorEastAsia" w:hAnsiTheme="minorEastAsia"/>
                <w:color w:val="000000" w:themeColor="text1"/>
              </w:rPr>
              <w:t>的扣除，取扣除后的价格作为评审投标报价（此评审投标报价仅在评标时使用）。享受相关中小企业扶持政策的投标人，必须在投标文件中提供《中小企业声明函》。</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4、同一投标人，小微企业、监狱企业、残疾人福利性单位价格扣除优惠只享受一次，不得重复享受。</w:t>
            </w:r>
          </w:p>
          <w:p w:rsidR="009269D2" w:rsidRPr="00873055" w:rsidRDefault="001F24C4">
            <w:pPr>
              <w:snapToGrid w:val="0"/>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5、小型、微型企业提供中型企业制造的货物的，视同为中型企业。</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olor w:val="000000" w:themeColor="text1"/>
              </w:rPr>
              <w:t>(注：未提供以上材料的，均不给予价格扣除）。</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信用记录</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投标人有下列行为之一的，其投标将被拒绝：</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w:t>
            </w:r>
            <w:r w:rsidRPr="00873055">
              <w:rPr>
                <w:rFonts w:asciiTheme="minorEastAsia" w:eastAsiaTheme="minorEastAsia" w:hAnsiTheme="minorEastAsia" w:cs="宋体" w:hint="eastAsia"/>
                <w:color w:val="000000" w:themeColor="text1"/>
              </w:rPr>
              <w:lastRenderedPageBreak/>
              <w:t>法案件当事人名单、政府采购严重违法失信行为记录名单的；或义乌市综合信用报告评级为D、E类。</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21</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不良行为、信用信息查询平台</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信用信息查询以开标当天查询结果为准，凡超出以下途径的查询结果在投标文件评审时一律不作为无效标依据：</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1.义乌市公共资源交易平台（http://ywjypt.yw.gov.cn/）</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2.浙江政府采购网（https://zfcg.czt.zj.gov.cn/）</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3.信用中国（https://www.creditchina.gov.cn/）</w:t>
            </w:r>
          </w:p>
          <w:p w:rsidR="009269D2" w:rsidRPr="00873055" w:rsidRDefault="001F24C4">
            <w:pPr>
              <w:pStyle w:val="Default"/>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4.中国政府采购网（http://www.ccgp.gov.cn） </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信用融资</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rsidR="009269D2" w:rsidRPr="00873055" w:rsidRDefault="001F24C4">
            <w:pPr>
              <w:widowControl w:val="0"/>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rsidR="009269D2" w:rsidRPr="00873055">
        <w:trPr>
          <w:trHeight w:val="300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1.投标人在规定的投标有效期内撤回投标或放弃中标的；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2.有意串标或提供虚假材料的；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3.中标人在收到中标通知书后，因自身原因不能在投标有效期内和采购人签订合同；</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4.中标供应商在标后履约过程中未按合同约定的期限和要求履约的；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5.因中标供应商原因在标后履约过程中擅自终止合同的；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6.不符合招标文件要求的其他失信行为；</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7.中标人未按招标文件规定缴纳招标代理费的。</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其他</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1.本项目设有预算价和最高限价，投标报价超过最高限价的，其投标均为无效标。</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2.招标文件中要求投标人在制作投标文件时，提供的复印件必须根据评审细则对评审的内容复印完整、清晰可辨，否则在评审时以最不利于投标人原则评审。</w:t>
            </w:r>
          </w:p>
        </w:tc>
      </w:tr>
    </w:tbl>
    <w:p w:rsidR="009269D2" w:rsidRPr="00873055" w:rsidRDefault="001F24C4">
      <w:pPr>
        <w:spacing w:line="360"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362250686"/>
      <w:bookmarkStart w:id="6" w:name="_Toc274303228"/>
      <w:r w:rsidRPr="00873055">
        <w:rPr>
          <w:rFonts w:asciiTheme="minorEastAsia" w:eastAsiaTheme="minorEastAsia" w:hAnsiTheme="minorEastAsia" w:cs="宋体" w:hint="eastAsia"/>
          <w:color w:val="000000" w:themeColor="text1"/>
          <w:sz w:val="36"/>
          <w:szCs w:val="36"/>
        </w:rPr>
        <w:br w:type="page"/>
      </w:r>
      <w:r w:rsidRPr="00873055">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107493176"/>
      <w:bookmarkStart w:id="8" w:name="_Toc274303229"/>
      <w:bookmarkStart w:id="9" w:name="_Toc362250687"/>
      <w:r w:rsidRPr="00873055">
        <w:rPr>
          <w:rFonts w:asciiTheme="minorEastAsia" w:eastAsiaTheme="minorEastAsia" w:hAnsiTheme="minorEastAsia" w:cs="宋体" w:hint="eastAsia"/>
          <w:color w:val="000000" w:themeColor="text1"/>
          <w:sz w:val="28"/>
          <w:szCs w:val="28"/>
        </w:rPr>
        <w:t>一、说明</w:t>
      </w:r>
      <w:bookmarkEnd w:id="7"/>
      <w:bookmarkEnd w:id="8"/>
      <w:bookmarkEnd w:id="9"/>
    </w:p>
    <w:p w:rsidR="009269D2" w:rsidRPr="00873055" w:rsidRDefault="001F24C4">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1.适用范围</w:t>
      </w:r>
    </w:p>
    <w:p w:rsidR="009269D2" w:rsidRPr="00873055" w:rsidRDefault="001F24C4">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1.1 本招标文件仅适用于本次招标采购所叙述的货物和服务项目。</w:t>
      </w:r>
    </w:p>
    <w:p w:rsidR="009269D2" w:rsidRPr="00873055" w:rsidRDefault="001F24C4">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2.定义</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color w:val="000000" w:themeColor="text1"/>
          <w:sz w:val="24"/>
          <w:szCs w:val="24"/>
        </w:rPr>
        <w:t>2.1采购人：</w:t>
      </w:r>
      <w:r w:rsidRPr="00873055">
        <w:rPr>
          <w:rFonts w:asciiTheme="minorEastAsia" w:eastAsiaTheme="minorEastAsia" w:hAnsiTheme="minorEastAsia" w:cs="宋体" w:hint="eastAsia"/>
          <w:b/>
          <w:bCs/>
          <w:color w:val="000000" w:themeColor="text1"/>
          <w:sz w:val="24"/>
          <w:szCs w:val="24"/>
        </w:rPr>
        <w:t>系指义乌市商务局。</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2.2采购代理机构：系指浙江至诚工程咨询有限责任公司。</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2.3投标人：系指响应招标并且符合招标文件规定资格条件要求的投标供应商。</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2.4服务：系指招标文件规定投标人须承担的劳务及其它类似的服务。</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2.5货物：系指按招标文件规定投标人须向采购人提供的一切材料、设备、机械、仪器仪表、工具及其它有关技术资料和文字材料。</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2.6甲方：即采购人，在招投标阶段称为采购人，在签订和执行合同阶段称为甲方。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2.7乙方：在招投标阶段称为投标人，中标后在签订和执行合同阶段称为乙方。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2.8“原产地”是指货物开采、生长或生产、或提供有关服务的来源地。</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2.9“★”标记系指必须满足不能负偏离的条款。</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2.10“▲”标记系指可负偏离的条款。</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3.合格的投标人</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3.1符合采购公告中要求的条件。</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3.2获取招标文件的投标人，并不能被认定为投标人资格已合格。投标人的资格是否符合招标文件要求，以评标小组认定为准。</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3.3单位负责人为同一人或者存在直接控股、管理关系的不同供应商，不得参加同一合同项下的政府采购活动。</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3.4除单一来源采购项目外，为本采购项目提供整体设计、规范编制或者项目管理、监理、检测等服务的投标人，不得参加本采购项目的采购活动。</w:t>
      </w:r>
    </w:p>
    <w:p w:rsidR="009269D2" w:rsidRPr="00873055" w:rsidRDefault="001F24C4">
      <w:pPr>
        <w:pStyle w:val="ab"/>
        <w:spacing w:line="440" w:lineRule="exact"/>
        <w:ind w:firstLineChars="200"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4.保证</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4.1投标单位应保证所提交给招标机构和采购人的资料和数据是真实的。</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5.招标投标费用</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5.1不论投标过程中的作法和结果如何，投标人应承担所有与投标有关的全部费用。采购人和采购代理机构在任何情况下均无义务和责任承担上述这些费用。</w:t>
      </w:r>
    </w:p>
    <w:p w:rsidR="009269D2" w:rsidRPr="00873055" w:rsidRDefault="001F24C4">
      <w:pPr>
        <w:pStyle w:val="ab"/>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sidRPr="00873055">
        <w:rPr>
          <w:rFonts w:asciiTheme="minorEastAsia" w:eastAsiaTheme="minorEastAsia" w:hAnsiTheme="minorEastAsia" w:cs="宋体" w:hint="eastAsia"/>
          <w:b/>
          <w:color w:val="000000" w:themeColor="text1"/>
          <w:sz w:val="24"/>
          <w:szCs w:val="24"/>
        </w:rPr>
        <w:t>5.2 采购代理服务费</w:t>
      </w:r>
    </w:p>
    <w:p w:rsidR="009269D2" w:rsidRPr="00873055" w:rsidRDefault="001F24C4">
      <w:pPr>
        <w:pStyle w:val="ab"/>
        <w:spacing w:line="460" w:lineRule="exact"/>
        <w:ind w:firstLineChars="250" w:firstLine="6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5.2.1中标人须向采购代理机构交纳采购代理服务费，采购代理服务费不超过</w:t>
      </w:r>
      <w:r w:rsidR="009A28A5">
        <w:rPr>
          <w:rFonts w:asciiTheme="minorEastAsia" w:eastAsiaTheme="minorEastAsia" w:hAnsiTheme="minorEastAsia" w:cs="宋体" w:hint="eastAsia"/>
          <w:color w:val="000000" w:themeColor="text1"/>
          <w:sz w:val="24"/>
          <w:szCs w:val="24"/>
        </w:rPr>
        <w:t>预算</w:t>
      </w:r>
      <w:r w:rsidRPr="00873055">
        <w:rPr>
          <w:rFonts w:asciiTheme="minorEastAsia" w:eastAsiaTheme="minorEastAsia" w:hAnsiTheme="minorEastAsia" w:cs="宋体" w:hint="eastAsia"/>
          <w:color w:val="000000" w:themeColor="text1"/>
          <w:sz w:val="24"/>
          <w:szCs w:val="24"/>
        </w:rPr>
        <w:t>总金额的1.5%标准收取。</w:t>
      </w:r>
    </w:p>
    <w:p w:rsidR="009269D2" w:rsidRPr="00873055" w:rsidRDefault="001F24C4">
      <w:pPr>
        <w:spacing w:line="420" w:lineRule="exact"/>
        <w:ind w:rightChars="200" w:right="480"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计算示例：招标代理服务收费按差额定率累进法计算。例如：某服务招标代理业务金额为</w:t>
      </w:r>
      <w:r w:rsidR="00A15329" w:rsidRPr="00873055">
        <w:rPr>
          <w:rFonts w:asciiTheme="minorEastAsia" w:eastAsiaTheme="minorEastAsia" w:hAnsiTheme="minorEastAsia" w:cs="宋体" w:hint="eastAsia"/>
          <w:color w:val="000000" w:themeColor="text1"/>
        </w:rPr>
        <w:t>10</w:t>
      </w:r>
      <w:r w:rsidRPr="00873055">
        <w:rPr>
          <w:rFonts w:asciiTheme="minorEastAsia" w:eastAsiaTheme="minorEastAsia" w:hAnsiTheme="minorEastAsia" w:cs="宋体" w:hint="eastAsia"/>
          <w:color w:val="000000" w:themeColor="text1"/>
        </w:rPr>
        <w:t>00万元，计算招标代理服务收费额如下：</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100万元×1.5%=1.5万元</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（500-100）万元×0.8%=3.2万元</w:t>
      </w:r>
    </w:p>
    <w:p w:rsidR="00A15329" w:rsidRPr="00873055" w:rsidRDefault="00A15329" w:rsidP="00A15329">
      <w:pPr>
        <w:pStyle w:val="ab"/>
        <w:spacing w:line="430" w:lineRule="exact"/>
        <w:ind w:firstLine="340"/>
        <w:rPr>
          <w:rFonts w:hAnsi="宋体" w:cs="宋体"/>
          <w:color w:val="000000" w:themeColor="text1"/>
          <w:sz w:val="24"/>
          <w:szCs w:val="24"/>
        </w:rPr>
      </w:pPr>
      <w:r w:rsidRPr="00873055">
        <w:rPr>
          <w:rFonts w:hAnsi="宋体" w:cs="宋体" w:hint="eastAsia"/>
          <w:color w:val="000000" w:themeColor="text1"/>
          <w:sz w:val="24"/>
          <w:szCs w:val="24"/>
        </w:rPr>
        <w:t xml:space="preserve">  （1000-500）万元×0.45%=2.25万元</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合计收费=1.5+3.2+2.25=6.95（万元）</w:t>
      </w:r>
    </w:p>
    <w:p w:rsidR="009269D2" w:rsidRPr="00873055" w:rsidRDefault="001F24C4">
      <w:pPr>
        <w:pStyle w:val="ab"/>
        <w:spacing w:line="460" w:lineRule="exact"/>
        <w:ind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5.2.2采购代理服务费在领取中标通知书时，向采购代理机构直接交纳，可用汇票、电汇、银行本票、现金等付款方式。</w:t>
      </w:r>
    </w:p>
    <w:p w:rsidR="009269D2" w:rsidRPr="00873055" w:rsidRDefault="001F24C4">
      <w:pPr>
        <w:pStyle w:val="ab"/>
        <w:spacing w:line="460" w:lineRule="exact"/>
        <w:ind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5.2.3采购代理服务费不在投标报价中单列。</w:t>
      </w:r>
    </w:p>
    <w:p w:rsidR="005E6980" w:rsidRPr="00873055" w:rsidRDefault="005E6980" w:rsidP="005E6980">
      <w:pPr>
        <w:pStyle w:val="ab"/>
        <w:spacing w:line="440" w:lineRule="exact"/>
        <w:ind w:firstLineChars="200" w:firstLine="482"/>
        <w:rPr>
          <w:rFonts w:hAnsi="宋体" w:cs="宋体"/>
          <w:b/>
          <w:color w:val="000000" w:themeColor="text1"/>
          <w:sz w:val="24"/>
        </w:rPr>
      </w:pPr>
      <w:bookmarkStart w:id="12" w:name="_Toc107493177"/>
      <w:r w:rsidRPr="00873055">
        <w:rPr>
          <w:rFonts w:hAnsi="宋体" w:cs="宋体" w:hint="eastAsia"/>
          <w:b/>
          <w:color w:val="000000" w:themeColor="text1"/>
          <w:sz w:val="24"/>
        </w:rPr>
        <w:t xml:space="preserve">6.现场勘察 </w:t>
      </w:r>
    </w:p>
    <w:p w:rsidR="005E6980" w:rsidRPr="00873055" w:rsidRDefault="005E6980" w:rsidP="005E6980">
      <w:pPr>
        <w:pStyle w:val="ab"/>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6.1投标前，投标人须自行到项目所在地予以踏勘，对项目实施现场及周边环境等进行勘察，以获取编制投标文件和签署合同所需的所有资料，否则，由此所造成的一切后果由投标人自行承担。</w:t>
      </w:r>
    </w:p>
    <w:p w:rsidR="005E6980" w:rsidRPr="00873055" w:rsidRDefault="005E6980" w:rsidP="005E6980">
      <w:pPr>
        <w:pStyle w:val="ab"/>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6.2投标单位在考察过程中发生的各类事件及所发生的各项费用，均由投标单位自行承担。采购人和代理机构概不负责。</w:t>
      </w:r>
    </w:p>
    <w:p w:rsidR="005E6980" w:rsidRPr="00873055" w:rsidRDefault="005E6980" w:rsidP="005E6980">
      <w:pPr>
        <w:pStyle w:val="ab"/>
        <w:adjustRightInd w:val="0"/>
        <w:snapToGrid w:val="0"/>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6.3采购人向投标单位提供的有关现场的数据和资料，是采购人现有的能被投标人利用的资料，采购人对投标人据此做出的任何推论、理解和结论不负责任。</w:t>
      </w:r>
    </w:p>
    <w:p w:rsidR="005E6980" w:rsidRPr="00873055" w:rsidRDefault="005E6980" w:rsidP="005E6980">
      <w:pPr>
        <w:adjustRightInd w:val="0"/>
        <w:snapToGrid w:val="0"/>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6.4现场踏勘完毕，将认为投标人</w:t>
      </w:r>
      <w:proofErr w:type="gramStart"/>
      <w:r w:rsidRPr="00873055">
        <w:rPr>
          <w:rFonts w:ascii="宋体" w:hAnsi="宋体" w:cs="宋体" w:hint="eastAsia"/>
          <w:color w:val="000000" w:themeColor="text1"/>
        </w:rPr>
        <w:t>己了解</w:t>
      </w:r>
      <w:proofErr w:type="gramEnd"/>
      <w:r w:rsidRPr="00873055">
        <w:rPr>
          <w:rFonts w:ascii="宋体" w:hAnsi="宋体" w:cs="宋体" w:hint="eastAsia"/>
          <w:color w:val="000000" w:themeColor="text1"/>
        </w:rPr>
        <w:t>现场情况，并充分理解了为之所承担的风险、义务和责任。</w:t>
      </w:r>
    </w:p>
    <w:p w:rsidR="005E6980" w:rsidRPr="00873055" w:rsidRDefault="005E6980" w:rsidP="005E6980">
      <w:pPr>
        <w:adjustRightInd w:val="0"/>
        <w:snapToGrid w:val="0"/>
        <w:spacing w:line="440" w:lineRule="exact"/>
        <w:ind w:firstLineChars="200" w:firstLine="482"/>
        <w:rPr>
          <w:rFonts w:ascii="宋体" w:hAnsi="宋体" w:cs="宋体"/>
          <w:b/>
          <w:color w:val="000000" w:themeColor="text1"/>
        </w:rPr>
      </w:pPr>
      <w:r w:rsidRPr="00873055">
        <w:rPr>
          <w:rFonts w:ascii="宋体" w:hAnsi="宋体" w:cs="宋体" w:hint="eastAsia"/>
          <w:b/>
          <w:color w:val="000000" w:themeColor="text1"/>
        </w:rPr>
        <w:t>7.联合体投标</w:t>
      </w:r>
    </w:p>
    <w:p w:rsidR="005E6980" w:rsidRPr="00873055" w:rsidRDefault="005E6980" w:rsidP="005E6980">
      <w:pPr>
        <w:adjustRightInd w:val="0"/>
        <w:snapToGrid w:val="0"/>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本项目接受联合体投标。</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t>7.1本项目接受联合体投标。以联合体形</w:t>
      </w:r>
      <w:proofErr w:type="gramStart"/>
      <w:r w:rsidRPr="00873055">
        <w:rPr>
          <w:rFonts w:ascii="宋体" w:hAnsi="宋体" w:cs="仿宋" w:hint="eastAsia"/>
          <w:color w:val="000000" w:themeColor="text1"/>
        </w:rPr>
        <w:t>式参加</w:t>
      </w:r>
      <w:proofErr w:type="gramEnd"/>
      <w:r w:rsidRPr="00873055">
        <w:rPr>
          <w:rFonts w:ascii="宋体" w:hAnsi="宋体" w:cs="仿宋" w:hint="eastAsia"/>
          <w:color w:val="000000" w:themeColor="text1"/>
        </w:rPr>
        <w:t>投标的，参加联合体的供应商均应当具备《中华人民共和国政府采购法》第二十二条规定的条件。</w:t>
      </w:r>
    </w:p>
    <w:p w:rsidR="005E6980" w:rsidRPr="00873055" w:rsidRDefault="005E6980" w:rsidP="001608FA">
      <w:pPr>
        <w:pStyle w:val="aff"/>
        <w:spacing w:line="440" w:lineRule="exact"/>
        <w:ind w:firstLine="480"/>
        <w:rPr>
          <w:rFonts w:ascii="宋体" w:hAnsi="宋体" w:cs="仿宋"/>
          <w:color w:val="000000" w:themeColor="text1"/>
        </w:rPr>
      </w:pPr>
      <w:r w:rsidRPr="00873055">
        <w:rPr>
          <w:rFonts w:ascii="宋体" w:hAnsi="宋体" w:cs="仿宋" w:hint="eastAsia"/>
          <w:color w:val="000000" w:themeColor="text1"/>
        </w:rPr>
        <w:t>7.2联合体成员各方及与其存在直接控股、管理关系的不同单位，不得再独立参加或者与其他申请人另外组成联合体参与本项目的采购活动。</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t>7.3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lastRenderedPageBreak/>
        <w:t>7.4以联合体投标的：投标文件封面、外包封、投标文件中的签署和盖章页（除联合体协议书外）只填写联合体牵头人单位名称。要求投标人签字盖章的均由牵头人盖章、签字。</w:t>
      </w:r>
    </w:p>
    <w:p w:rsidR="005E6980" w:rsidRPr="00873055" w:rsidRDefault="005E6980" w:rsidP="005E6980">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7.5联合体单位根据评标办法提交的资信及业绩材料根据联合体协议中的各方责任和各方承担工作内容来判定是否得分。</w:t>
      </w:r>
    </w:p>
    <w:p w:rsidR="005E6980" w:rsidRPr="00873055" w:rsidRDefault="005E6980" w:rsidP="005E6980">
      <w:pPr>
        <w:spacing w:line="440" w:lineRule="exact"/>
        <w:ind w:firstLineChars="200" w:firstLine="480"/>
        <w:rPr>
          <w:color w:val="000000" w:themeColor="text1"/>
        </w:rPr>
      </w:pPr>
      <w:r w:rsidRPr="00873055">
        <w:rPr>
          <w:rFonts w:ascii="宋体" w:hAnsi="宋体" w:cs="宋体" w:hint="eastAsia"/>
          <w:color w:val="000000" w:themeColor="text1"/>
        </w:rPr>
        <w:t>7.6联合体协议中应明确牵头人、出资义务承担方及拟承担工作等。联合体协议中应明确，将由牵头人负责与采购人对接、沟通事宜，牵头人与采购人之间达成的书面协议将对整个联合体成员均具有约束力。</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r w:rsidRPr="00873055">
        <w:rPr>
          <w:rFonts w:asciiTheme="minorEastAsia" w:eastAsiaTheme="minorEastAsia" w:hAnsiTheme="minorEastAsia" w:cs="宋体" w:hint="eastAsia"/>
          <w:color w:val="000000" w:themeColor="text1"/>
          <w:sz w:val="28"/>
          <w:szCs w:val="28"/>
        </w:rPr>
        <w:t>二、招标文件</w:t>
      </w:r>
      <w:bookmarkEnd w:id="10"/>
      <w:bookmarkEnd w:id="11"/>
      <w:bookmarkEnd w:id="12"/>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7.招标文件的组成</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7.1招标文件包括下列内容：</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第一章  采购公告</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第二章  投标须知和投标须知前附表</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第三章  招标项目要求</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第四章  开标、评标和定标</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第五章  投标文件的有效性</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第六章  评标办法</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第七章  </w:t>
      </w:r>
      <w:proofErr w:type="gramStart"/>
      <w:r w:rsidRPr="00873055">
        <w:rPr>
          <w:rFonts w:asciiTheme="minorEastAsia" w:eastAsiaTheme="minorEastAsia" w:hAnsiTheme="minorEastAsia" w:cs="宋体" w:hint="eastAsia"/>
          <w:color w:val="000000" w:themeColor="text1"/>
        </w:rPr>
        <w:t>拟签订</w:t>
      </w:r>
      <w:proofErr w:type="gramEnd"/>
      <w:r w:rsidRPr="00873055">
        <w:rPr>
          <w:rFonts w:asciiTheme="minorEastAsia" w:eastAsiaTheme="minorEastAsia" w:hAnsiTheme="minorEastAsia" w:cs="宋体" w:hint="eastAsia"/>
          <w:color w:val="000000" w:themeColor="text1"/>
        </w:rPr>
        <w:t>的合同文本</w:t>
      </w:r>
    </w:p>
    <w:p w:rsidR="009269D2" w:rsidRPr="00873055" w:rsidRDefault="001F24C4">
      <w:pPr>
        <w:adjustRightInd w:val="0"/>
        <w:snapToGrid w:val="0"/>
        <w:spacing w:line="440" w:lineRule="exact"/>
        <w:ind w:left="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第八章  投标文件部分格式</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7.2除7.1内容外，采购人在提交投标文件截止时间前，以书面形式发出的对招标文件的澄清或修改内容，均为招标文件的组成部分，对采购人和投标人起约束作用。</w:t>
      </w:r>
    </w:p>
    <w:p w:rsidR="009269D2" w:rsidRPr="00873055" w:rsidRDefault="001F24C4">
      <w:pPr>
        <w:adjustRightInd w:val="0"/>
        <w:snapToGrid w:val="0"/>
        <w:spacing w:line="4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7.3上述所列7.1及7.2条内容均以书面文件为准，采购人（采购代理机构）的任何工作人员对投标人所作的任何口头解释、介绍、答复，对采购人和投标人无任何约束力。</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sidRPr="00873055">
        <w:rPr>
          <w:rFonts w:asciiTheme="minorEastAsia" w:eastAsiaTheme="minorEastAsia" w:hAnsiTheme="minorEastAsia" w:cs="宋体" w:hint="eastAsia"/>
          <w:color w:val="000000" w:themeColor="text1"/>
        </w:rPr>
        <w:t>7.4</w:t>
      </w:r>
      <w:r w:rsidRPr="00873055">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8.招标文件的澄清</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bookmarkStart w:id="13" w:name="_Toc274303231"/>
      <w:bookmarkStart w:id="14" w:name="_Toc362250689"/>
      <w:r w:rsidRPr="00873055">
        <w:rPr>
          <w:rFonts w:asciiTheme="minorEastAsia" w:eastAsiaTheme="minorEastAsia" w:hAnsiTheme="minorEastAsia" w:cs="宋体" w:hint="eastAsia"/>
          <w:color w:val="000000" w:themeColor="text1"/>
          <w:sz w:val="24"/>
          <w:szCs w:val="24"/>
        </w:rPr>
        <w:t>8.1投标人若对招标文件有任何疑问，应于前附表规定的时间前以书面形式向采购人和代理机构提出。</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8.2无论是采购人根据需要主动对招标文件进行必要澄清、补充或修改，或是根据投标人的要求对招标文件做出澄清、补充或修改，采购人都将在</w:t>
      </w:r>
      <w:r w:rsidRPr="00873055">
        <w:rPr>
          <w:rFonts w:asciiTheme="minorEastAsia" w:eastAsiaTheme="minorEastAsia" w:hAnsiTheme="minorEastAsia" w:cs="宋体" w:hint="eastAsia"/>
          <w:b/>
          <w:bCs/>
          <w:color w:val="000000" w:themeColor="text1"/>
          <w:sz w:val="24"/>
          <w:szCs w:val="24"/>
          <w:highlight w:val="lightGray"/>
        </w:rPr>
        <w:t>浙江政府采购网和义乌市公</w:t>
      </w:r>
      <w:r w:rsidRPr="00873055">
        <w:rPr>
          <w:rFonts w:asciiTheme="minorEastAsia" w:eastAsiaTheme="minorEastAsia" w:hAnsiTheme="minorEastAsia" w:cs="宋体" w:hint="eastAsia"/>
          <w:b/>
          <w:bCs/>
          <w:color w:val="000000" w:themeColor="text1"/>
          <w:sz w:val="24"/>
          <w:szCs w:val="24"/>
          <w:highlight w:val="lightGray"/>
        </w:rPr>
        <w:lastRenderedPageBreak/>
        <w:t>共资源交易服务平台上发出</w:t>
      </w:r>
      <w:r w:rsidRPr="00873055">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8.3投标单位在前附表规定时间前未提交疑问的，视作默认对本次招标过程中招标文件无异议，采购人对其提出的问题可以不作解释。</w:t>
      </w:r>
    </w:p>
    <w:p w:rsidR="009269D2" w:rsidRPr="00873055" w:rsidRDefault="001F24C4">
      <w:pPr>
        <w:spacing w:line="440" w:lineRule="exact"/>
        <w:ind w:firstLineChars="200" w:firstLine="480"/>
        <w:textAlignment w:val="baseline"/>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8.4</w:t>
      </w:r>
      <w:r w:rsidRPr="00873055">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9269D2" w:rsidRPr="00873055" w:rsidRDefault="001F24C4">
      <w:pPr>
        <w:spacing w:before="50" w:after="50" w:line="440" w:lineRule="exact"/>
        <w:ind w:firstLineChars="200" w:firstLine="464"/>
        <w:rPr>
          <w:rFonts w:asciiTheme="minorEastAsia" w:eastAsiaTheme="minorEastAsia" w:hAnsiTheme="minorEastAsia" w:cs="宋体"/>
          <w:color w:val="000000" w:themeColor="text1"/>
          <w:spacing w:val="-6"/>
        </w:rPr>
      </w:pPr>
      <w:r w:rsidRPr="00873055">
        <w:rPr>
          <w:rFonts w:asciiTheme="minorEastAsia" w:eastAsiaTheme="minorEastAsia" w:hAnsiTheme="minorEastAsia" w:cs="宋体" w:hint="eastAsia"/>
          <w:bCs/>
          <w:color w:val="000000" w:themeColor="text1"/>
          <w:spacing w:val="-4"/>
        </w:rPr>
        <w:t>8.5</w:t>
      </w:r>
      <w:r w:rsidRPr="00873055">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9269D2" w:rsidRPr="00873055" w:rsidRDefault="001F24C4">
      <w:pPr>
        <w:pStyle w:val="ab"/>
        <w:adjustRightInd w:val="0"/>
        <w:snapToGrid w:val="0"/>
        <w:spacing w:before="50" w:after="50" w:line="360" w:lineRule="auto"/>
        <w:ind w:firstLine="482"/>
        <w:rPr>
          <w:rFonts w:asciiTheme="minorEastAsia" w:eastAsiaTheme="minorEastAsia" w:hAnsiTheme="minorEastAsia" w:cs="宋体"/>
          <w:bCs/>
          <w:color w:val="000000" w:themeColor="text1"/>
          <w:spacing w:val="-4"/>
          <w:sz w:val="24"/>
          <w:szCs w:val="24"/>
        </w:rPr>
      </w:pPr>
      <w:r w:rsidRPr="00873055">
        <w:rPr>
          <w:rFonts w:asciiTheme="minorEastAsia" w:eastAsiaTheme="minorEastAsia" w:hAnsiTheme="minorEastAsia" w:cs="宋体" w:hint="eastAsia"/>
          <w:b/>
          <w:bCs/>
          <w:color w:val="000000" w:themeColor="text1"/>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rsidR="009269D2" w:rsidRPr="00873055" w:rsidRDefault="001F24C4">
      <w:pPr>
        <w:spacing w:before="50" w:after="50" w:line="440" w:lineRule="exact"/>
        <w:ind w:firstLineChars="200" w:firstLine="464"/>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bCs/>
          <w:color w:val="000000" w:themeColor="text1"/>
          <w:spacing w:val="-4"/>
        </w:rPr>
        <w:t>8.6</w:t>
      </w:r>
      <w:r w:rsidRPr="00873055">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493178"/>
      <w:r w:rsidRPr="00873055">
        <w:rPr>
          <w:rFonts w:asciiTheme="minorEastAsia" w:eastAsiaTheme="minorEastAsia" w:hAnsiTheme="minorEastAsia" w:cs="宋体" w:hint="eastAsia"/>
          <w:color w:val="000000" w:themeColor="text1"/>
          <w:sz w:val="28"/>
          <w:szCs w:val="28"/>
        </w:rPr>
        <w:t>三、投标文件</w:t>
      </w:r>
      <w:bookmarkEnd w:id="13"/>
      <w:bookmarkEnd w:id="14"/>
      <w:bookmarkEnd w:id="15"/>
    </w:p>
    <w:p w:rsidR="009269D2" w:rsidRPr="00873055" w:rsidRDefault="001F24C4">
      <w:pPr>
        <w:adjustRightInd w:val="0"/>
        <w:snapToGrid w:val="0"/>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9.投标文件的语言及度量衡单位</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9.1投标文件和与投标有关的所有文件均应使用汉语。</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9.2除工程规范另有规定外，投标文件使用的度量衡单位，均采用中华人民共和国法定计量单位。</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9.3对不同文字文本投标文件的解释发生异义的，以中文文本为准。</w:t>
      </w:r>
    </w:p>
    <w:p w:rsidR="009269D2" w:rsidRPr="00873055" w:rsidRDefault="001F24C4">
      <w:pPr>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10.对投标文件的要求</w:t>
      </w:r>
    </w:p>
    <w:p w:rsidR="009269D2" w:rsidRPr="00873055" w:rsidRDefault="001F24C4">
      <w:pPr>
        <w:pStyle w:val="23"/>
        <w:spacing w:after="0" w:line="440" w:lineRule="exact"/>
        <w:textAlignment w:val="baseline"/>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 xml:space="preserve">    </w:t>
      </w:r>
      <w:r w:rsidRPr="00873055">
        <w:rPr>
          <w:rFonts w:asciiTheme="minorEastAsia" w:eastAsiaTheme="minorEastAsia" w:hAnsiTheme="minorEastAsia" w:cs="宋体" w:hint="eastAsia"/>
          <w:color w:val="000000" w:themeColor="text1"/>
          <w:sz w:val="24"/>
          <w:szCs w:val="24"/>
        </w:rPr>
        <w:t>10.1投标人应仔细阅读招标文件，了解招标文件的要求，在完全了解招标项目的技术要求和商务要求后，编制投标文件。</w:t>
      </w:r>
    </w:p>
    <w:p w:rsidR="009269D2" w:rsidRPr="00873055" w:rsidRDefault="001F24C4">
      <w:pPr>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10.2 在投标文件的技术条款描述中，投标人必须充分应答和满足用户的强制性的需求，如“★”等，否则将导致无效标。</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10.3编制的投标文件对招标文件中有关条款未提出异议的，均被视为接受和同意。</w:t>
      </w:r>
    </w:p>
    <w:p w:rsidR="009269D2" w:rsidRPr="00873055" w:rsidRDefault="001F24C4">
      <w:pPr>
        <w:spacing w:line="44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11.投标文件的组成</w:t>
      </w:r>
    </w:p>
    <w:p w:rsidR="009269D2" w:rsidRPr="00873055" w:rsidRDefault="001F24C4">
      <w:pPr>
        <w:spacing w:line="46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11.1投标文件的组成包括以下所列内容和招标文件第八章“投标文件部分格式”所列的内容、格式及其投标人认为有必要提供的其他文件。</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lastRenderedPageBreak/>
        <w:t>12.投标文件的组成</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12.1投标文件的组成包括以下所列内容和招标文件中“投标文件部分格式”所列的内容、格式及其投标人认为有必要提供的其他文件。</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★12.2 </w:t>
      </w:r>
      <w:r w:rsidRPr="00873055">
        <w:rPr>
          <w:rFonts w:asciiTheme="minorEastAsia" w:eastAsiaTheme="minorEastAsia" w:hAnsiTheme="minorEastAsia" w:cs="宋体" w:hint="eastAsia"/>
          <w:b/>
          <w:color w:val="000000" w:themeColor="text1"/>
        </w:rPr>
        <w:t>递交的投标文件应分为资格审查文件、技术标和商务标，电子投标文件中所有加盖公章均采用CA签章。资格审查文件、技术</w:t>
      </w:r>
      <w:proofErr w:type="gramStart"/>
      <w:r w:rsidRPr="00873055">
        <w:rPr>
          <w:rFonts w:asciiTheme="minorEastAsia" w:eastAsiaTheme="minorEastAsia" w:hAnsiTheme="minorEastAsia" w:cs="宋体" w:hint="eastAsia"/>
          <w:b/>
          <w:color w:val="000000" w:themeColor="text1"/>
        </w:rPr>
        <w:t>标不得含</w:t>
      </w:r>
      <w:proofErr w:type="gramEnd"/>
      <w:r w:rsidRPr="00873055">
        <w:rPr>
          <w:rFonts w:asciiTheme="minorEastAsia" w:eastAsiaTheme="minorEastAsia" w:hAnsiTheme="minorEastAsia" w:cs="宋体" w:hint="eastAsia"/>
          <w:b/>
          <w:color w:val="000000" w:themeColor="text1"/>
        </w:rPr>
        <w:t>商务报价，否则作无效标处理。</w:t>
      </w:r>
    </w:p>
    <w:p w:rsidR="009269D2" w:rsidRPr="00873055" w:rsidRDefault="001F24C4">
      <w:pPr>
        <w:pStyle w:val="ab"/>
        <w:spacing w:line="440" w:lineRule="exact"/>
        <w:ind w:firstLineChars="198" w:firstLine="477"/>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12.3资格响应文件：应包括下列内容（并不仅限于以下）：(复印件需加盖单位公章，提供的所有证书应在有效期内，逾期的无效)</w:t>
      </w:r>
    </w:p>
    <w:p w:rsidR="009269D2" w:rsidRPr="00873055" w:rsidRDefault="001F24C4">
      <w:pPr>
        <w:pStyle w:val="ab"/>
        <w:spacing w:line="440" w:lineRule="exact"/>
        <w:ind w:firstLineChars="200" w:firstLine="480"/>
        <w:rPr>
          <w:rFonts w:asciiTheme="minorEastAsia" w:eastAsiaTheme="minorEastAsia" w:hAnsiTheme="minorEastAsia" w:cs="宋体"/>
          <w:bCs/>
          <w:color w:val="000000" w:themeColor="text1"/>
          <w:sz w:val="24"/>
          <w:szCs w:val="24"/>
        </w:rPr>
      </w:pPr>
      <w:r w:rsidRPr="00873055">
        <w:rPr>
          <w:rFonts w:asciiTheme="minorEastAsia" w:eastAsiaTheme="minorEastAsia" w:hAnsiTheme="minorEastAsia" w:cs="宋体" w:hint="eastAsia"/>
          <w:bCs/>
          <w:color w:val="000000" w:themeColor="text1"/>
          <w:sz w:val="24"/>
          <w:szCs w:val="24"/>
        </w:rPr>
        <w:t>（1）“国家企业信用信息公示系统”（网址：</w:t>
      </w:r>
      <w:hyperlink r:id="rId12" w:history="1">
        <w:r w:rsidRPr="00873055">
          <w:rPr>
            <w:rStyle w:val="afc"/>
            <w:rFonts w:asciiTheme="minorEastAsia" w:eastAsiaTheme="minorEastAsia" w:hAnsiTheme="minorEastAsia" w:cs="宋体" w:hint="eastAsia"/>
            <w:bCs/>
            <w:color w:val="000000" w:themeColor="text1"/>
            <w:sz w:val="24"/>
            <w:szCs w:val="24"/>
          </w:rPr>
          <w:t>www.gsxt.gov.cn）上的单位详细信息打印件或单位营业执照副本复印件或事业法人登记证复印件（事业单位参投需同时提供非公益一类事业单位说明材料）；</w:t>
        </w:r>
      </w:hyperlink>
      <w:r w:rsidR="005E6980" w:rsidRPr="00873055">
        <w:rPr>
          <w:rStyle w:val="afc"/>
          <w:rFonts w:asciiTheme="minorEastAsia" w:eastAsiaTheme="minorEastAsia" w:hAnsiTheme="minorEastAsia" w:cs="宋体" w:hint="eastAsia"/>
          <w:bCs/>
          <w:color w:val="000000" w:themeColor="text1"/>
          <w:sz w:val="24"/>
          <w:szCs w:val="24"/>
        </w:rPr>
        <w:t>（</w:t>
      </w:r>
      <w:r w:rsidR="00232468" w:rsidRPr="00873055">
        <w:rPr>
          <w:rFonts w:asciiTheme="minorEastAsia" w:eastAsiaTheme="minorEastAsia" w:hAnsiTheme="minorEastAsia" w:cs="宋体" w:hint="eastAsia"/>
          <w:bCs/>
          <w:color w:val="000000" w:themeColor="text1"/>
          <w:sz w:val="24"/>
          <w:szCs w:val="24"/>
        </w:rPr>
        <w:t>若投标人为联合体</w:t>
      </w:r>
      <w:r w:rsidR="005E6980" w:rsidRPr="00873055">
        <w:rPr>
          <w:rStyle w:val="afc"/>
          <w:rFonts w:asciiTheme="minorEastAsia" w:eastAsiaTheme="minorEastAsia" w:hAnsiTheme="minorEastAsia" w:cs="宋体" w:hint="eastAsia"/>
          <w:bCs/>
          <w:color w:val="000000" w:themeColor="text1"/>
          <w:sz w:val="24"/>
          <w:szCs w:val="24"/>
        </w:rPr>
        <w:t>，联合体各方均需提供）</w:t>
      </w:r>
    </w:p>
    <w:p w:rsidR="009269D2" w:rsidRPr="00873055" w:rsidRDefault="001F24C4" w:rsidP="00D600BF">
      <w:pPr>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（2）</w:t>
      </w:r>
      <w:r w:rsidRPr="00873055">
        <w:rPr>
          <w:rFonts w:asciiTheme="minorEastAsia" w:eastAsiaTheme="minorEastAsia" w:hAnsiTheme="minorEastAsia" w:cs="宋体" w:hint="eastAsia"/>
          <w:bCs/>
          <w:color w:val="000000" w:themeColor="text1"/>
        </w:rPr>
        <w:t>食品经营或流通或生产许可证；</w:t>
      </w:r>
    </w:p>
    <w:p w:rsidR="009269D2" w:rsidRPr="00873055" w:rsidRDefault="001F24C4">
      <w:pPr>
        <w:spacing w:line="430" w:lineRule="exact"/>
        <w:ind w:firstLineChars="200" w:firstLine="480"/>
        <w:rPr>
          <w:rFonts w:ascii="宋体" w:hAnsi="宋体" w:cs="宋体"/>
          <w:color w:val="000000" w:themeColor="text1"/>
          <w:szCs w:val="21"/>
        </w:rPr>
      </w:pPr>
      <w:r w:rsidRPr="00873055">
        <w:rPr>
          <w:rFonts w:ascii="宋体" w:hAnsi="宋体" w:cs="宋体" w:hint="eastAsia"/>
          <w:color w:val="000000" w:themeColor="text1"/>
          <w:szCs w:val="21"/>
        </w:rPr>
        <w:t>（</w:t>
      </w:r>
      <w:r w:rsidR="005334C6">
        <w:rPr>
          <w:rFonts w:ascii="宋体" w:hAnsi="宋体" w:cs="宋体" w:hint="eastAsia"/>
          <w:color w:val="000000" w:themeColor="text1"/>
          <w:szCs w:val="21"/>
        </w:rPr>
        <w:t>3</w:t>
      </w:r>
      <w:r w:rsidRPr="00873055">
        <w:rPr>
          <w:rFonts w:ascii="宋体" w:hAnsi="宋体" w:cs="宋体" w:hint="eastAsia"/>
          <w:color w:val="000000" w:themeColor="text1"/>
          <w:szCs w:val="21"/>
        </w:rPr>
        <w:t>）联合体协议；（若投标人为联合体，则须提供)</w:t>
      </w:r>
    </w:p>
    <w:p w:rsidR="009269D2" w:rsidRPr="00873055" w:rsidRDefault="001F24C4">
      <w:pPr>
        <w:spacing w:line="430" w:lineRule="exact"/>
        <w:ind w:firstLineChars="200" w:firstLine="480"/>
        <w:rPr>
          <w:color w:val="000000" w:themeColor="text1"/>
        </w:rPr>
      </w:pPr>
      <w:r w:rsidRPr="00873055">
        <w:rPr>
          <w:rFonts w:ascii="宋体" w:hAnsi="宋体" w:cs="宋体" w:hint="eastAsia"/>
          <w:color w:val="000000" w:themeColor="text1"/>
          <w:szCs w:val="21"/>
        </w:rPr>
        <w:t>（</w:t>
      </w:r>
      <w:r w:rsidR="005334C6">
        <w:rPr>
          <w:rFonts w:ascii="宋体" w:hAnsi="宋体" w:cs="宋体" w:hint="eastAsia"/>
          <w:color w:val="000000" w:themeColor="text1"/>
          <w:szCs w:val="21"/>
        </w:rPr>
        <w:t>4</w:t>
      </w:r>
      <w:r w:rsidRPr="00873055">
        <w:rPr>
          <w:rFonts w:ascii="宋体" w:hAnsi="宋体" w:cs="宋体" w:hint="eastAsia"/>
          <w:color w:val="000000" w:themeColor="text1"/>
          <w:szCs w:val="21"/>
        </w:rPr>
        <w:t>）投标人认为需要提供的其它文件和资料。</w:t>
      </w:r>
    </w:p>
    <w:p w:rsidR="009269D2" w:rsidRPr="00873055" w:rsidRDefault="001F24C4">
      <w:pPr>
        <w:pStyle w:val="ab"/>
        <w:spacing w:line="440" w:lineRule="exact"/>
        <w:ind w:firstLineChars="200"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hint="eastAsia"/>
          <w:b/>
          <w:bCs/>
          <w:color w:val="000000" w:themeColor="text1"/>
          <w:sz w:val="24"/>
        </w:rPr>
        <w:t>12.4商务技术响应文件:应包括下列内容（并不仅限于以下）：(复印件需加盖单位公章，提供的所有证书应在有效期内，逾期的无效)</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（1）关于资格的声明函；</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（2）投标单位情况介绍；</w:t>
      </w:r>
    </w:p>
    <w:p w:rsidR="009269D2" w:rsidRPr="00873055" w:rsidRDefault="001F24C4" w:rsidP="00E76F05">
      <w:pPr>
        <w:pStyle w:val="ab"/>
        <w:spacing w:line="430" w:lineRule="exact"/>
        <w:ind w:firstLineChars="200" w:firstLine="480"/>
        <w:rPr>
          <w:rFonts w:hAnsi="宋体"/>
          <w:color w:val="000000" w:themeColor="text1"/>
          <w:sz w:val="24"/>
          <w:szCs w:val="24"/>
        </w:rPr>
      </w:pPr>
      <w:r w:rsidRPr="00873055">
        <w:rPr>
          <w:rFonts w:asciiTheme="minorEastAsia" w:eastAsiaTheme="minorEastAsia" w:hAnsiTheme="minorEastAsia" w:hint="eastAsia"/>
          <w:color w:val="000000" w:themeColor="text1"/>
          <w:sz w:val="24"/>
          <w:szCs w:val="24"/>
        </w:rPr>
        <w:t>（3）法定代表人资格说明书、法定代表人身份证复印件；（适用于法人代表参与本项目）；</w:t>
      </w:r>
      <w:r w:rsidRPr="00873055">
        <w:rPr>
          <w:rFonts w:hAnsi="宋体" w:hint="eastAsia"/>
          <w:color w:val="000000" w:themeColor="text1"/>
          <w:sz w:val="24"/>
          <w:szCs w:val="24"/>
        </w:rPr>
        <w:t>（联合体投标的需提供联合体牵头人委托投标代理人授权书)</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（4）法定代表人授权委托书、被授权代表身份证复印件（适用于授权代表参与本项目）；</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（5）企业内部管理制度、项目的理解、项目运作详细方案、服务方案；</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（6）库容能力、物流能力、经营能力、存储方案、</w:t>
      </w:r>
      <w:r w:rsidRPr="00873055">
        <w:rPr>
          <w:rFonts w:asciiTheme="minorEastAsia" w:eastAsiaTheme="minorEastAsia" w:hAnsiTheme="minorEastAsia"/>
          <w:color w:val="000000" w:themeColor="text1"/>
        </w:rPr>
        <w:t>储备经验</w:t>
      </w:r>
      <w:r w:rsidRPr="00873055">
        <w:rPr>
          <w:rFonts w:asciiTheme="minorEastAsia" w:eastAsiaTheme="minorEastAsia" w:hAnsiTheme="minorEastAsia" w:cs="宋体" w:hint="eastAsia"/>
          <w:bCs/>
          <w:color w:val="000000" w:themeColor="text1"/>
        </w:rPr>
        <w:t>；</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（7）应急方案措施、管理制度、信息支撑；</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（8）服务响应时间、服务承诺等；</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（9）义乌市政府采购项目投标承诺书；</w:t>
      </w:r>
    </w:p>
    <w:p w:rsidR="009269D2" w:rsidRPr="00873055" w:rsidRDefault="001F24C4">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（10）根据招标文件项目需求及评标办法要求提供的有关资料；</w:t>
      </w:r>
    </w:p>
    <w:p w:rsidR="009269D2" w:rsidRPr="00873055" w:rsidRDefault="001F24C4">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（11）投标人认为须提供的其他资料（格式自拟）。</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12.5报价响应文件应包括下列内容（并不仅限于以下）：</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（1）投标函；</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（2）报价一览表；</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 xml:space="preserve">（3）中小企业声明函（如有，格式见附件）； </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（4）残疾人福利企业声明函（格式见附件）；</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（5）监狱企业声明函（格式见附件）；</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（6）其他投标人认为须提供的资料（格式自拟）。</w:t>
      </w:r>
    </w:p>
    <w:p w:rsidR="009269D2" w:rsidRPr="00873055" w:rsidRDefault="001F24C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13.投标人资格的有关说明资料</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13.1投标人应提交说明其有资格参加投标和中标后有能力履行合同的文件，并作为其投标文件的一部分。</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13.2 投标人提交的合格性的说明文件应使采购人满意，投标人在投标时应是符合条件的投标人。</w:t>
      </w:r>
    </w:p>
    <w:p w:rsidR="009269D2" w:rsidRPr="00873055" w:rsidRDefault="001F24C4">
      <w:pPr>
        <w:pStyle w:val="ab"/>
        <w:spacing w:line="440" w:lineRule="exact"/>
        <w:ind w:firstLineChars="196" w:firstLine="47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14.报价要求</w:t>
      </w:r>
    </w:p>
    <w:p w:rsidR="009269D2" w:rsidRPr="004838BF" w:rsidRDefault="001F24C4">
      <w:pPr>
        <w:pStyle w:val="ab"/>
        <w:spacing w:line="440" w:lineRule="exact"/>
        <w:ind w:firstLineChars="200" w:firstLine="480"/>
        <w:rPr>
          <w:rFonts w:hAnsi="宋体" w:cs="宋体"/>
          <w:bCs/>
          <w:color w:val="000000" w:themeColor="text1"/>
          <w:sz w:val="24"/>
          <w:szCs w:val="24"/>
          <w:shd w:val="clear" w:color="auto" w:fill="C0C0C0"/>
          <w:em w:val="dot"/>
        </w:rPr>
      </w:pPr>
      <w:r w:rsidRPr="00873055">
        <w:rPr>
          <w:rFonts w:asciiTheme="minorEastAsia" w:eastAsiaTheme="minorEastAsia" w:hAnsiTheme="minorEastAsia" w:cs="宋体" w:hint="eastAsia"/>
          <w:color w:val="000000" w:themeColor="text1"/>
          <w:sz w:val="24"/>
          <w:szCs w:val="24"/>
        </w:rPr>
        <w:t>14.1投标人应根据国家的有关规定和</w:t>
      </w:r>
      <w:r w:rsidRPr="00873055">
        <w:rPr>
          <w:rFonts w:asciiTheme="minorEastAsia" w:eastAsiaTheme="minorEastAsia" w:hAnsiTheme="minorEastAsia" w:cs="宋体" w:hint="eastAsia"/>
          <w:b/>
          <w:bCs/>
          <w:color w:val="000000" w:themeColor="text1"/>
          <w:sz w:val="24"/>
          <w:szCs w:val="24"/>
          <w:shd w:val="pct10" w:color="auto" w:fill="FFFFFF"/>
        </w:rPr>
        <w:t>招标文件要求</w:t>
      </w:r>
      <w:r w:rsidRPr="00873055">
        <w:rPr>
          <w:rFonts w:asciiTheme="minorEastAsia" w:eastAsiaTheme="minorEastAsia" w:hAnsiTheme="minorEastAsia" w:cs="宋体" w:hint="eastAsia"/>
          <w:color w:val="000000" w:themeColor="text1"/>
          <w:sz w:val="24"/>
          <w:szCs w:val="24"/>
        </w:rPr>
        <w:t>并结合企业的实际情况进行投标报价。</w:t>
      </w:r>
      <w:r w:rsidRPr="00873055">
        <w:rPr>
          <w:rFonts w:hAnsi="宋体" w:cs="宋体" w:hint="eastAsia"/>
          <w:color w:val="000000" w:themeColor="text1"/>
          <w:kern w:val="0"/>
          <w:sz w:val="24"/>
        </w:rPr>
        <w:t>投标人的投标报价为</w:t>
      </w:r>
      <w:r w:rsidR="00967995" w:rsidRPr="004838BF">
        <w:rPr>
          <w:rFonts w:hAnsi="宋体" w:cs="宋体" w:hint="eastAsia"/>
          <w:b/>
          <w:color w:val="000000" w:themeColor="text1"/>
          <w:sz w:val="24"/>
          <w:szCs w:val="24"/>
        </w:rPr>
        <w:t>冷藏保管费的</w:t>
      </w:r>
      <w:r w:rsidRPr="004838BF">
        <w:rPr>
          <w:rFonts w:hAnsi="宋体" w:cs="宋体" w:hint="eastAsia"/>
          <w:b/>
          <w:bCs/>
          <w:color w:val="000000" w:themeColor="text1"/>
          <w:kern w:val="0"/>
          <w:sz w:val="24"/>
        </w:rPr>
        <w:t>含税</w:t>
      </w:r>
      <w:r w:rsidRPr="004838BF">
        <w:rPr>
          <w:rFonts w:hAnsi="宋体" w:cs="宋体" w:hint="eastAsia"/>
          <w:b/>
          <w:bCs/>
          <w:color w:val="000000" w:themeColor="text1"/>
          <w:sz w:val="24"/>
        </w:rPr>
        <w:t>综合下浮率</w:t>
      </w:r>
      <w:r w:rsidR="00E94B9A" w:rsidRPr="004838BF">
        <w:rPr>
          <w:rFonts w:hAnsi="宋体" w:cs="宋体" w:hint="eastAsia"/>
          <w:b/>
          <w:bCs/>
          <w:color w:val="000000" w:themeColor="text1"/>
          <w:sz w:val="24"/>
        </w:rPr>
        <w:t>（</w:t>
      </w:r>
      <w:r w:rsidR="00E94B9A" w:rsidRPr="004838BF">
        <w:rPr>
          <w:rFonts w:hAnsi="宋体" w:cs="宋体" w:hint="eastAsia"/>
          <w:b/>
          <w:color w:val="000000" w:themeColor="text1"/>
          <w:sz w:val="24"/>
          <w:szCs w:val="24"/>
        </w:rPr>
        <w:t>冷藏保管费，基础保管费用标准为每月每吨100元</w:t>
      </w:r>
      <w:r w:rsidR="00E94B9A" w:rsidRPr="004838BF">
        <w:rPr>
          <w:rFonts w:hAnsi="宋体" w:cs="宋体" w:hint="eastAsia"/>
          <w:b/>
          <w:bCs/>
          <w:color w:val="000000" w:themeColor="text1"/>
          <w:sz w:val="24"/>
        </w:rPr>
        <w:t>）</w:t>
      </w:r>
      <w:r w:rsidRPr="004838BF">
        <w:rPr>
          <w:rFonts w:asciiTheme="minorEastAsia" w:eastAsiaTheme="minorEastAsia" w:hAnsiTheme="minorEastAsia" w:cs="宋体" w:hint="eastAsia"/>
          <w:color w:val="000000" w:themeColor="text1"/>
          <w:sz w:val="24"/>
          <w:szCs w:val="24"/>
        </w:rPr>
        <w:t>，投标报价</w:t>
      </w:r>
      <w:r w:rsidRPr="004838BF">
        <w:rPr>
          <w:rFonts w:asciiTheme="minorEastAsia" w:eastAsiaTheme="minorEastAsia" w:hAnsiTheme="minorEastAsia" w:cs="宋体" w:hint="eastAsia"/>
          <w:b/>
          <w:bCs/>
          <w:color w:val="000000" w:themeColor="text1"/>
          <w:sz w:val="24"/>
          <w:szCs w:val="24"/>
        </w:rPr>
        <w:t>包括</w:t>
      </w:r>
      <w:r w:rsidRPr="004838BF">
        <w:rPr>
          <w:rFonts w:asciiTheme="minorEastAsia" w:eastAsiaTheme="minorEastAsia" w:hAnsiTheme="minorEastAsia" w:cs="宋体" w:hint="eastAsia"/>
          <w:b/>
          <w:color w:val="000000" w:themeColor="text1"/>
          <w:sz w:val="24"/>
        </w:rPr>
        <w:t>冷藏保管费、分割、包装、急冻、</w:t>
      </w:r>
      <w:r w:rsidRPr="004838BF">
        <w:rPr>
          <w:rFonts w:asciiTheme="minorEastAsia" w:eastAsiaTheme="minorEastAsia" w:hAnsiTheme="minorEastAsia" w:cs="宋体" w:hint="eastAsia"/>
          <w:b/>
          <w:bCs/>
          <w:color w:val="000000" w:themeColor="text1"/>
          <w:sz w:val="24"/>
        </w:rPr>
        <w:t>运输费</w:t>
      </w:r>
      <w:r w:rsidRPr="004838BF">
        <w:rPr>
          <w:rFonts w:asciiTheme="minorEastAsia" w:eastAsiaTheme="minorEastAsia" w:hAnsiTheme="minorEastAsia" w:cs="宋体"/>
          <w:b/>
          <w:bCs/>
          <w:color w:val="000000" w:themeColor="text1"/>
          <w:sz w:val="24"/>
        </w:rPr>
        <w:t>、人工费、</w:t>
      </w:r>
      <w:r w:rsidRPr="004838BF">
        <w:rPr>
          <w:rFonts w:asciiTheme="minorEastAsia" w:eastAsiaTheme="minorEastAsia" w:hAnsiTheme="minorEastAsia" w:cs="宋体" w:hint="eastAsia"/>
          <w:b/>
          <w:bCs/>
          <w:color w:val="000000" w:themeColor="text1"/>
          <w:sz w:val="24"/>
        </w:rPr>
        <w:t>装卸费、利润</w:t>
      </w:r>
      <w:r w:rsidRPr="004838BF">
        <w:rPr>
          <w:rFonts w:asciiTheme="minorEastAsia" w:eastAsiaTheme="minorEastAsia" w:hAnsiTheme="minorEastAsia" w:cs="宋体" w:hint="eastAsia"/>
          <w:b/>
          <w:bCs/>
          <w:color w:val="000000" w:themeColor="text1"/>
          <w:sz w:val="24"/>
          <w:szCs w:val="24"/>
        </w:rPr>
        <w:t>等</w:t>
      </w:r>
      <w:r w:rsidRPr="004838BF">
        <w:rPr>
          <w:rFonts w:asciiTheme="minorEastAsia" w:eastAsiaTheme="minorEastAsia" w:hAnsiTheme="minorEastAsia" w:cs="宋体" w:hint="eastAsia"/>
          <w:b/>
          <w:bCs/>
          <w:color w:val="000000" w:themeColor="text1"/>
          <w:sz w:val="24"/>
        </w:rPr>
        <w:t>完成本项目的其它费用和</w:t>
      </w:r>
      <w:r w:rsidRPr="004838BF">
        <w:rPr>
          <w:rFonts w:asciiTheme="minorEastAsia" w:eastAsiaTheme="minorEastAsia" w:hAnsiTheme="minorEastAsia" w:cs="宋体" w:hint="eastAsia"/>
          <w:color w:val="000000" w:themeColor="text1"/>
          <w:sz w:val="24"/>
          <w:szCs w:val="24"/>
        </w:rPr>
        <w:t>政策性文件规定及合同包含的所有风险、责任等各项应有费用，</w:t>
      </w:r>
      <w:r w:rsidRPr="004838BF">
        <w:rPr>
          <w:rFonts w:hAnsi="宋体" w:cs="宋体" w:hint="eastAsia"/>
          <w:bCs/>
          <w:color w:val="000000" w:themeColor="text1"/>
          <w:sz w:val="24"/>
          <w:szCs w:val="24"/>
          <w:shd w:val="clear" w:color="auto" w:fill="C0C0C0"/>
          <w:em w:val="dot"/>
        </w:rPr>
        <w:t>如有漏项，视同已包含在其总报价中，合同</w:t>
      </w:r>
      <w:proofErr w:type="gramStart"/>
      <w:r w:rsidRPr="004838BF">
        <w:rPr>
          <w:rFonts w:hAnsi="宋体" w:cs="宋体" w:hint="eastAsia"/>
          <w:bCs/>
          <w:color w:val="000000" w:themeColor="text1"/>
          <w:sz w:val="24"/>
          <w:szCs w:val="24"/>
          <w:shd w:val="clear" w:color="auto" w:fill="C0C0C0"/>
          <w:em w:val="dot"/>
        </w:rPr>
        <w:t>下浮率</w:t>
      </w:r>
      <w:proofErr w:type="gramEnd"/>
      <w:r w:rsidRPr="004838BF">
        <w:rPr>
          <w:rFonts w:hAnsi="宋体" w:cs="宋体" w:hint="eastAsia"/>
          <w:bCs/>
          <w:color w:val="000000" w:themeColor="text1"/>
          <w:sz w:val="24"/>
          <w:szCs w:val="24"/>
          <w:shd w:val="clear" w:color="auto" w:fill="C0C0C0"/>
          <w:em w:val="dot"/>
        </w:rPr>
        <w:t>不做调整，</w:t>
      </w:r>
      <w:r w:rsidRPr="004838BF">
        <w:rPr>
          <w:rFonts w:hAnsi="宋体" w:cs="宋体" w:hint="eastAsia"/>
          <w:b/>
          <w:color w:val="000000" w:themeColor="text1"/>
          <w:sz w:val="24"/>
        </w:rPr>
        <w:t>具体</w:t>
      </w:r>
      <w:r w:rsidR="00E94B9A" w:rsidRPr="004838BF">
        <w:rPr>
          <w:rFonts w:hAnsi="宋体" w:cs="宋体" w:hint="eastAsia"/>
          <w:b/>
          <w:color w:val="000000" w:themeColor="text1"/>
          <w:sz w:val="24"/>
          <w:szCs w:val="24"/>
        </w:rPr>
        <w:t>储备补助</w:t>
      </w:r>
      <w:r w:rsidRPr="004838BF">
        <w:rPr>
          <w:rFonts w:hAnsi="宋体" w:cs="宋体" w:hint="eastAsia"/>
          <w:b/>
          <w:color w:val="000000" w:themeColor="text1"/>
          <w:sz w:val="24"/>
        </w:rPr>
        <w:t>服务费</w:t>
      </w:r>
      <w:r w:rsidR="00967995" w:rsidRPr="004838BF">
        <w:rPr>
          <w:rFonts w:hAnsi="宋体" w:cs="宋体" w:hint="eastAsia"/>
          <w:b/>
          <w:color w:val="000000" w:themeColor="text1"/>
          <w:sz w:val="24"/>
        </w:rPr>
        <w:t>结算</w:t>
      </w:r>
      <w:r w:rsidRPr="004838BF">
        <w:rPr>
          <w:rFonts w:hAnsi="宋体" w:cs="宋体" w:hint="eastAsia"/>
          <w:b/>
          <w:color w:val="000000" w:themeColor="text1"/>
          <w:sz w:val="24"/>
        </w:rPr>
        <w:t>=根据14.2</w:t>
      </w:r>
      <w:r w:rsidR="00E94B9A" w:rsidRPr="004838BF">
        <w:rPr>
          <w:rFonts w:hAnsi="宋体" w:cs="宋体" w:hint="eastAsia"/>
          <w:b/>
          <w:color w:val="000000" w:themeColor="text1"/>
          <w:sz w:val="24"/>
        </w:rPr>
        <w:t>补贴方式①+②+③</w:t>
      </w:r>
      <w:r w:rsidRPr="004838BF">
        <w:rPr>
          <w:rFonts w:hAnsi="宋体" w:cs="宋体" w:hint="eastAsia"/>
          <w:b/>
          <w:color w:val="000000" w:themeColor="text1"/>
          <w:sz w:val="24"/>
        </w:rPr>
        <w:t>×（1-下浮率）</w:t>
      </w:r>
      <w:r w:rsidR="00E94B9A" w:rsidRPr="004838BF">
        <w:rPr>
          <w:rFonts w:hAnsi="宋体" w:cs="宋体" w:hint="eastAsia"/>
          <w:b/>
          <w:color w:val="000000" w:themeColor="text1"/>
          <w:sz w:val="24"/>
        </w:rPr>
        <w:t>计算</w:t>
      </w:r>
      <w:r w:rsidRPr="004838BF">
        <w:rPr>
          <w:rFonts w:hAnsi="宋体" w:cs="宋体" w:hint="eastAsia"/>
          <w:b/>
          <w:color w:val="000000" w:themeColor="text1"/>
          <w:sz w:val="24"/>
        </w:rPr>
        <w:t>。</w:t>
      </w:r>
    </w:p>
    <w:p w:rsidR="009269D2" w:rsidRPr="00873055" w:rsidRDefault="001F24C4">
      <w:pPr>
        <w:pStyle w:val="ab"/>
        <w:spacing w:line="420" w:lineRule="exact"/>
        <w:ind w:firstLineChars="200" w:firstLine="482"/>
        <w:rPr>
          <w:rFonts w:hAnsi="宋体" w:cs="宋体"/>
          <w:b/>
          <w:color w:val="000000" w:themeColor="text1"/>
          <w:sz w:val="24"/>
          <w:szCs w:val="24"/>
        </w:rPr>
      </w:pPr>
      <w:r w:rsidRPr="00873055">
        <w:rPr>
          <w:rFonts w:hAnsi="宋体" w:cs="宋体" w:hint="eastAsia"/>
          <w:b/>
          <w:color w:val="000000" w:themeColor="text1"/>
          <w:sz w:val="24"/>
          <w:szCs w:val="24"/>
        </w:rPr>
        <w:t>14.2补贴方式调整为①贴息，猪肉储备入库成本×银行一年</w:t>
      </w:r>
      <w:proofErr w:type="gramStart"/>
      <w:r w:rsidRPr="00873055">
        <w:rPr>
          <w:rFonts w:hAnsi="宋体" w:cs="宋体" w:hint="eastAsia"/>
          <w:b/>
          <w:color w:val="000000" w:themeColor="text1"/>
          <w:sz w:val="24"/>
          <w:szCs w:val="24"/>
        </w:rPr>
        <w:t>期贷</w:t>
      </w:r>
      <w:proofErr w:type="gramEnd"/>
      <w:r w:rsidRPr="00873055">
        <w:rPr>
          <w:rFonts w:hAnsi="宋体" w:cs="宋体" w:hint="eastAsia"/>
          <w:b/>
          <w:color w:val="000000" w:themeColor="text1"/>
          <w:sz w:val="24"/>
          <w:szCs w:val="24"/>
        </w:rPr>
        <w:t>款基准利率；②冷冻猪肉损耗费，库耗和</w:t>
      </w:r>
      <w:proofErr w:type="gramStart"/>
      <w:r w:rsidRPr="00873055">
        <w:rPr>
          <w:rFonts w:hAnsi="宋体" w:cs="宋体" w:hint="eastAsia"/>
          <w:b/>
          <w:color w:val="000000" w:themeColor="text1"/>
          <w:sz w:val="24"/>
          <w:szCs w:val="24"/>
        </w:rPr>
        <w:t>途耗</w:t>
      </w:r>
      <w:proofErr w:type="gramEnd"/>
      <w:r w:rsidRPr="00873055">
        <w:rPr>
          <w:rFonts w:hAnsi="宋体" w:cs="宋体" w:hint="eastAsia"/>
          <w:b/>
          <w:color w:val="000000" w:themeColor="text1"/>
          <w:sz w:val="24"/>
          <w:szCs w:val="24"/>
        </w:rPr>
        <w:t>各按储存成本的4‰包干计算，猪肉储备入库成本×4‰×2；③冷藏保管费，基础保管费用标准为每月每吨100元。</w:t>
      </w:r>
    </w:p>
    <w:p w:rsidR="009269D2" w:rsidRPr="00873055" w:rsidRDefault="001F24C4">
      <w:pPr>
        <w:spacing w:line="440" w:lineRule="exact"/>
        <w:ind w:firstLineChars="200" w:firstLine="482"/>
        <w:rPr>
          <w:rFonts w:ascii="宋体" w:hAnsi="宋体" w:cs="宋体"/>
          <w:b/>
          <w:color w:val="000000" w:themeColor="text1"/>
          <w:kern w:val="2"/>
        </w:rPr>
      </w:pPr>
      <w:r w:rsidRPr="00873055">
        <w:rPr>
          <w:rFonts w:ascii="宋体" w:hAnsi="宋体" w:cs="宋体" w:hint="eastAsia"/>
          <w:b/>
          <w:color w:val="000000" w:themeColor="text1"/>
          <w:kern w:val="2"/>
        </w:rPr>
        <w:t>14.3猪肉储备入库成本由商务局于承</w:t>
      </w:r>
      <w:proofErr w:type="gramStart"/>
      <w:r w:rsidRPr="00873055">
        <w:rPr>
          <w:rFonts w:ascii="宋体" w:hAnsi="宋体" w:cs="宋体" w:hint="eastAsia"/>
          <w:b/>
          <w:color w:val="000000" w:themeColor="text1"/>
          <w:kern w:val="2"/>
        </w:rPr>
        <w:t>储结束</w:t>
      </w:r>
      <w:proofErr w:type="gramEnd"/>
      <w:r w:rsidRPr="00873055">
        <w:rPr>
          <w:rFonts w:ascii="宋体" w:hAnsi="宋体" w:cs="宋体" w:hint="eastAsia"/>
          <w:b/>
          <w:color w:val="000000" w:themeColor="text1"/>
          <w:kern w:val="2"/>
        </w:rPr>
        <w:t>后由第三方审计机构审计，猪肉储备为鲜肉加工成冻肉的，根据“浙江放心肉商情网”白条肉批发均价为核算成本；猪肉储备为直接冻肉购入的，以冻肉购入平均成本作为核算成本。贴息补贴和损耗补贴按照计算公式进行相应调整。</w:t>
      </w:r>
    </w:p>
    <w:p w:rsidR="009269D2" w:rsidRPr="00873055" w:rsidRDefault="001F24C4">
      <w:pPr>
        <w:pStyle w:val="ab"/>
        <w:spacing w:line="42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14.4</w:t>
      </w:r>
      <w:r w:rsidRPr="00873055">
        <w:rPr>
          <w:rFonts w:hAnsi="宋体" w:cs="宋体" w:hint="eastAsia"/>
          <w:color w:val="000000" w:themeColor="text1"/>
          <w:sz w:val="24"/>
        </w:rPr>
        <w:t>投标人应在投标文件的《报价一览表》上写明投标报价项目的下浮率。</w:t>
      </w:r>
      <w:r w:rsidRPr="00873055">
        <w:rPr>
          <w:rFonts w:asciiTheme="minorEastAsia" w:eastAsiaTheme="minorEastAsia" w:hAnsiTheme="minorEastAsia" w:cs="宋体" w:hint="eastAsia"/>
          <w:color w:val="000000" w:themeColor="text1"/>
          <w:sz w:val="24"/>
          <w:szCs w:val="24"/>
        </w:rPr>
        <w:t>中标后，</w:t>
      </w:r>
      <w:r w:rsidRPr="00873055">
        <w:rPr>
          <w:rFonts w:asciiTheme="minorEastAsia" w:eastAsiaTheme="minorEastAsia" w:hAnsiTheme="minorEastAsia" w:cs="宋体" w:hint="eastAsia"/>
          <w:b/>
          <w:color w:val="000000" w:themeColor="text1"/>
          <w:sz w:val="24"/>
          <w:szCs w:val="24"/>
        </w:rPr>
        <w:t>中标人所填写的单价在合同实施期间不因市场变化因素而变动；</w:t>
      </w:r>
      <w:r w:rsidRPr="00873055">
        <w:rPr>
          <w:rFonts w:asciiTheme="minorEastAsia" w:eastAsiaTheme="minorEastAsia" w:hAnsiTheme="minorEastAsia" w:cs="宋体" w:hint="eastAsia"/>
          <w:color w:val="000000" w:themeColor="text1"/>
          <w:sz w:val="24"/>
          <w:szCs w:val="24"/>
        </w:rPr>
        <w:t>投标人在计算报价时应考虑一定的风险系数。</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14.5投标人应按招标文件规定的报价格式进行投标报价。投标人对每种服务只允许有一个报价，采购人不接受任何有选择性的报价。</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14.6采购人不接受低于成本的投标报价。</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14.7投标人按照上述要求编制投标报价。一旦确认某一投标人中标，除合同规定的可调整内容外，中标人不得要求追加任何费用。</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14.8须由中标单位开具正式增值税发票。</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14.9招标文件中规定由投标单位承担并支付的相关费用在投标报价时应一并考虑。</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lastRenderedPageBreak/>
        <w:t>15.投标文件格式</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15.1投标文件</w:t>
      </w:r>
      <w:proofErr w:type="gramStart"/>
      <w:r w:rsidRPr="00873055">
        <w:rPr>
          <w:rFonts w:asciiTheme="minorEastAsia" w:eastAsiaTheme="minorEastAsia" w:hAnsiTheme="minorEastAsia" w:cs="宋体" w:hint="eastAsia"/>
          <w:b/>
          <w:bCs/>
          <w:color w:val="000000" w:themeColor="text1"/>
        </w:rPr>
        <w:t>须包括</w:t>
      </w:r>
      <w:proofErr w:type="gramEnd"/>
      <w:r w:rsidRPr="00873055">
        <w:rPr>
          <w:rFonts w:asciiTheme="minorEastAsia" w:eastAsiaTheme="minorEastAsia" w:hAnsiTheme="minorEastAsia" w:cs="宋体" w:hint="eastAsia"/>
          <w:b/>
          <w:bCs/>
          <w:color w:val="000000" w:themeColor="text1"/>
        </w:rPr>
        <w:t>本须知第11条中规定的全部内容，投标人不按招标文件的要求提供的投标文件和资料将视为没有对招标文件作实质性响应，其投标将被拒绝，其风险由投标人自行承担。</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15.2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9269D2" w:rsidRPr="00873055" w:rsidRDefault="001F24C4">
      <w:pPr>
        <w:pStyle w:val="ab"/>
        <w:spacing w:line="420" w:lineRule="exact"/>
        <w:ind w:firstLineChars="200" w:firstLine="482"/>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16</w:t>
      </w:r>
      <w:r w:rsidRPr="00873055">
        <w:rPr>
          <w:rFonts w:asciiTheme="minorEastAsia" w:eastAsiaTheme="minorEastAsia" w:hAnsiTheme="minorEastAsia" w:cs="宋体" w:hint="eastAsia"/>
          <w:color w:val="000000" w:themeColor="text1"/>
          <w:sz w:val="24"/>
          <w:szCs w:val="24"/>
        </w:rPr>
        <w:t>.</w:t>
      </w:r>
      <w:r w:rsidRPr="00873055">
        <w:rPr>
          <w:rFonts w:asciiTheme="minorEastAsia" w:eastAsiaTheme="minorEastAsia" w:hAnsiTheme="minorEastAsia" w:cs="宋体" w:hint="eastAsia"/>
          <w:b/>
          <w:bCs/>
          <w:color w:val="000000" w:themeColor="text1"/>
          <w:sz w:val="24"/>
        </w:rPr>
        <w:t>投标文件编制要求</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16.1投标人应根据电子投标操作指南通过“政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电子交易客户端”按本招标文件规定的内容和顺序编制电子投标文件并进行关联定位，其中技术标中不得出现本项目投标报价。</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16.2由于未按招标文件的规定要求编制投标文件，导致评审小组</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的对投标方的误判，责任由投标方自己承担。</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16.3投标文件内容不完整、编排混乱导致投标文件被误读、漏读或都查找不到相关内容的，责任由投标人自行承担。</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17.投标保证金：无。</w:t>
      </w:r>
    </w:p>
    <w:p w:rsidR="009269D2" w:rsidRPr="00873055" w:rsidRDefault="001F24C4">
      <w:pPr>
        <w:pStyle w:val="14"/>
        <w:spacing w:line="440" w:lineRule="exact"/>
        <w:ind w:firstLine="480"/>
        <w:rPr>
          <w:rFonts w:asciiTheme="minorEastAsia" w:eastAsiaTheme="minorEastAsia" w:hAnsiTheme="minorEastAsia" w:cs="宋体"/>
          <w:b/>
          <w:bCs/>
          <w:color w:val="000000" w:themeColor="text1"/>
          <w:szCs w:val="24"/>
        </w:rPr>
      </w:pPr>
      <w:r w:rsidRPr="00873055">
        <w:rPr>
          <w:rFonts w:asciiTheme="minorEastAsia" w:eastAsiaTheme="minorEastAsia" w:hAnsiTheme="minorEastAsia" w:cs="宋体" w:hint="eastAsia"/>
          <w:b/>
          <w:bCs/>
          <w:color w:val="000000" w:themeColor="text1"/>
          <w:szCs w:val="24"/>
        </w:rPr>
        <w:t>18</w:t>
      </w:r>
      <w:r w:rsidRPr="00873055">
        <w:rPr>
          <w:rFonts w:asciiTheme="minorEastAsia" w:eastAsiaTheme="minorEastAsia" w:hAnsiTheme="minorEastAsia" w:cs="宋体" w:hint="eastAsia"/>
          <w:color w:val="000000" w:themeColor="text1"/>
          <w:szCs w:val="24"/>
        </w:rPr>
        <w:t>.</w:t>
      </w:r>
      <w:r w:rsidRPr="00873055">
        <w:rPr>
          <w:rFonts w:asciiTheme="minorEastAsia" w:eastAsiaTheme="minorEastAsia" w:hAnsiTheme="minorEastAsia" w:cs="宋体" w:hint="eastAsia"/>
          <w:b/>
          <w:bCs/>
          <w:color w:val="000000" w:themeColor="text1"/>
          <w:szCs w:val="24"/>
        </w:rPr>
        <w:t>履约保证金：无。</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19.投标有效期</w:t>
      </w:r>
    </w:p>
    <w:p w:rsidR="009269D2" w:rsidRPr="00873055" w:rsidRDefault="001F24C4">
      <w:pPr>
        <w:spacing w:line="44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19.1 投标文件从开标之日起，投标有效期为90天。</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6" w:name="_Toc107493179"/>
      <w:bookmarkStart w:id="17" w:name="_Toc274303232"/>
      <w:bookmarkStart w:id="18" w:name="_Toc362250690"/>
      <w:r w:rsidRPr="00873055">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sidRPr="00873055">
        <w:rPr>
          <w:rFonts w:asciiTheme="minorEastAsia" w:eastAsiaTheme="minorEastAsia" w:hAnsiTheme="minorEastAsia" w:cs="宋体" w:hint="eastAsia"/>
          <w:b/>
          <w:bCs/>
          <w:color w:val="000000" w:themeColor="text1"/>
          <w:sz w:val="24"/>
          <w:szCs w:val="24"/>
        </w:rPr>
        <w:t>20.电子投标文件上传的地点和截止时间</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20.1投标人应于2022年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上午09:30前在“政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20.2采购人在规定的投标截止时间以后“政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平台”将不接收投标文件。</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21.投标文件解密</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投标人接到解密指令后1小时内（2022年</w:t>
      </w:r>
      <w:r w:rsidR="004838BF">
        <w:rPr>
          <w:rFonts w:asciiTheme="minorEastAsia" w:eastAsiaTheme="minorEastAsia" w:hAnsiTheme="minorEastAsia" w:cs="宋体" w:hint="eastAsia"/>
          <w:color w:val="000000" w:themeColor="text1"/>
        </w:rPr>
        <w:t>11月2日</w:t>
      </w:r>
      <w:r w:rsidRPr="00873055">
        <w:rPr>
          <w:rFonts w:asciiTheme="minorEastAsia" w:eastAsiaTheme="minorEastAsia" w:hAnsiTheme="minorEastAsia" w:cs="宋体" w:hint="eastAsia"/>
          <w:color w:val="000000" w:themeColor="text1"/>
        </w:rPr>
        <w:t>09:30-10:30）可以登录“政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”平台，用“项目采购-开标评标”功能进行解密投标文件。若供应商在规定时间内无法解密或解密失败，将导致投标无效或失败。</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备注：为确保采购项目顺利实施，避免因政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上电子投标文件解密失败导致投标人投标无效，投标人可在2022年</w:t>
      </w:r>
      <w:r w:rsidR="004838BF">
        <w:rPr>
          <w:rFonts w:asciiTheme="minorEastAsia" w:eastAsiaTheme="minorEastAsia" w:hAnsiTheme="minorEastAsia" w:cs="宋体" w:hint="eastAsia"/>
          <w:color w:val="000000" w:themeColor="text1"/>
          <w:sz w:val="24"/>
          <w:szCs w:val="24"/>
        </w:rPr>
        <w:t>11月2日</w:t>
      </w:r>
      <w:r w:rsidRPr="00873055">
        <w:rPr>
          <w:rFonts w:asciiTheme="minorEastAsia" w:eastAsiaTheme="minorEastAsia" w:hAnsiTheme="minorEastAsia" w:cs="宋体" w:hint="eastAsia"/>
          <w:color w:val="000000" w:themeColor="text1"/>
          <w:sz w:val="24"/>
          <w:szCs w:val="24"/>
        </w:rPr>
        <w:t>09:30前将在政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电子投标文件出现解密失败情况（开标当日09:30-10:30期间进行解密），投标人可按照自身意愿确认是否同意提供加密密码解密传送至浙江至诚工程咨询有限责任公司邮箱（zb@zccpa.com）的备份文件，并以备份文件作为替代电子投标文件，如投标人未按照规定时间（2022年</w:t>
      </w:r>
      <w:r w:rsidR="004838BF">
        <w:rPr>
          <w:rFonts w:asciiTheme="minorEastAsia" w:eastAsiaTheme="minorEastAsia" w:hAnsiTheme="minorEastAsia" w:cs="宋体" w:hint="eastAsia"/>
          <w:color w:val="000000" w:themeColor="text1"/>
          <w:sz w:val="24"/>
          <w:szCs w:val="24"/>
        </w:rPr>
        <w:t>11月2日</w:t>
      </w:r>
      <w:r w:rsidRPr="00873055">
        <w:rPr>
          <w:rFonts w:asciiTheme="minorEastAsia" w:eastAsiaTheme="minorEastAsia" w:hAnsiTheme="minorEastAsia" w:cs="宋体" w:hint="eastAsia"/>
          <w:color w:val="000000" w:themeColor="text1"/>
          <w:sz w:val="24"/>
          <w:szCs w:val="24"/>
        </w:rPr>
        <w:t>09:30时前）及要求提供有效备份文件，同时政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上投标文件解密失败的，将导致投标无效。</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22.投标文件的补充、修改与撤回</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22.1投标人在提交投标文件以后，在规定的投标截止时间之前，可以以重新补充修改或撤回已上传的投标文件，补充、修改的内容为投标文件的组成部分。</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22.2在投标截止时间之后，投标人不得对其投标做任何修改。</w:t>
      </w:r>
    </w:p>
    <w:p w:rsidR="009269D2" w:rsidRPr="00873055" w:rsidRDefault="001F24C4">
      <w:pPr>
        <w:tabs>
          <w:tab w:val="left" w:pos="315"/>
        </w:tabs>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22.3从投标截止时间至投标人在投标书格式中确定的投标有效期期满这段时间内，投标人不得撤回其投标。</w:t>
      </w:r>
    </w:p>
    <w:p w:rsidR="009269D2" w:rsidRPr="00873055" w:rsidRDefault="001F24C4">
      <w:pPr>
        <w:pStyle w:val="2"/>
        <w:numPr>
          <w:ilvl w:val="1"/>
          <w:numId w:val="0"/>
        </w:numPr>
        <w:spacing w:before="0" w:after="0" w:line="440" w:lineRule="exact"/>
        <w:rPr>
          <w:rFonts w:asciiTheme="minorEastAsia" w:eastAsiaTheme="minorEastAsia" w:hAnsiTheme="minorEastAsia" w:cs="宋体"/>
          <w:color w:val="000000" w:themeColor="text1"/>
        </w:rPr>
      </w:pPr>
      <w:bookmarkStart w:id="20" w:name="_Toc107493180"/>
      <w:r w:rsidRPr="00873055">
        <w:rPr>
          <w:rFonts w:asciiTheme="minorEastAsia" w:eastAsiaTheme="minorEastAsia" w:hAnsiTheme="minorEastAsia" w:cs="宋体" w:hint="eastAsia"/>
          <w:color w:val="000000" w:themeColor="text1"/>
          <w:sz w:val="28"/>
          <w:szCs w:val="28"/>
        </w:rPr>
        <w:t>五、其它</w:t>
      </w:r>
      <w:bookmarkEnd w:id="20"/>
    </w:p>
    <w:p w:rsidR="009269D2" w:rsidRPr="00873055" w:rsidRDefault="001F24C4">
      <w:pPr>
        <w:pStyle w:val="14"/>
        <w:spacing w:line="440" w:lineRule="exact"/>
        <w:ind w:firstLine="480"/>
        <w:rPr>
          <w:rFonts w:asciiTheme="minorEastAsia" w:eastAsiaTheme="minorEastAsia" w:hAnsiTheme="minorEastAsia" w:cs="宋体"/>
          <w:b/>
          <w:bCs/>
          <w:color w:val="000000" w:themeColor="text1"/>
          <w:spacing w:val="-6"/>
        </w:rPr>
      </w:pPr>
      <w:r w:rsidRPr="00873055">
        <w:rPr>
          <w:rFonts w:asciiTheme="minorEastAsia" w:eastAsiaTheme="minorEastAsia" w:hAnsiTheme="minorEastAsia" w:cs="宋体" w:hint="eastAsia"/>
          <w:b/>
          <w:bCs/>
          <w:color w:val="000000" w:themeColor="text1"/>
          <w:spacing w:val="-6"/>
        </w:rPr>
        <w:t>23.本招标文件解释权归采购人。</w:t>
      </w:r>
    </w:p>
    <w:p w:rsidR="00804201" w:rsidRPr="00873055" w:rsidRDefault="00804201" w:rsidP="00804201">
      <w:pPr>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A15329" w:rsidRPr="00873055" w:rsidRDefault="00A15329" w:rsidP="00A15329">
      <w:pPr>
        <w:pStyle w:val="a2"/>
        <w:ind w:firstLine="560"/>
        <w:rPr>
          <w:color w:val="000000" w:themeColor="text1"/>
        </w:rPr>
      </w:pPr>
    </w:p>
    <w:p w:rsidR="00E76F05" w:rsidRPr="00873055" w:rsidRDefault="00E76F05" w:rsidP="00E76F05">
      <w:pPr>
        <w:pStyle w:val="a6"/>
        <w:ind w:firstLine="420"/>
        <w:rPr>
          <w:color w:val="000000" w:themeColor="text1"/>
        </w:rPr>
      </w:pPr>
    </w:p>
    <w:p w:rsidR="00A15329" w:rsidRDefault="00A15329" w:rsidP="00A15329">
      <w:pPr>
        <w:pStyle w:val="a6"/>
        <w:ind w:firstLine="420"/>
        <w:rPr>
          <w:color w:val="000000" w:themeColor="text1"/>
        </w:rPr>
      </w:pPr>
    </w:p>
    <w:p w:rsidR="002C0081" w:rsidRDefault="002C0081" w:rsidP="002C0081">
      <w:pPr>
        <w:pStyle w:val="a2"/>
        <w:ind w:firstLine="560"/>
      </w:pPr>
    </w:p>
    <w:p w:rsidR="00967995" w:rsidRPr="00967995" w:rsidRDefault="00967995" w:rsidP="00967995">
      <w:pPr>
        <w:pStyle w:val="a6"/>
        <w:ind w:firstLine="420"/>
      </w:pPr>
    </w:p>
    <w:p w:rsidR="002C0081" w:rsidRDefault="002C0081" w:rsidP="002C0081">
      <w:pPr>
        <w:pStyle w:val="a6"/>
        <w:ind w:firstLine="420"/>
        <w:rPr>
          <w:rFonts w:hint="eastAsia"/>
        </w:rPr>
      </w:pPr>
    </w:p>
    <w:p w:rsidR="004838BF" w:rsidRPr="004838BF" w:rsidRDefault="004838BF" w:rsidP="004838BF">
      <w:pPr>
        <w:pStyle w:val="a2"/>
        <w:ind w:firstLine="560"/>
      </w:pPr>
    </w:p>
    <w:p w:rsidR="009269D2" w:rsidRPr="00873055" w:rsidRDefault="001F24C4">
      <w:pPr>
        <w:pStyle w:val="1"/>
        <w:spacing w:before="0" w:after="0" w:line="440" w:lineRule="exact"/>
        <w:ind w:left="0" w:firstLine="0"/>
        <w:jc w:val="center"/>
        <w:rPr>
          <w:rFonts w:asciiTheme="minorEastAsia" w:eastAsiaTheme="minorEastAsia" w:hAnsiTheme="minorEastAsia" w:cs="宋体"/>
          <w:color w:val="000000" w:themeColor="text1"/>
          <w:sz w:val="36"/>
        </w:rPr>
      </w:pPr>
      <w:bookmarkStart w:id="21" w:name="_Toc107493181"/>
      <w:bookmarkStart w:id="22" w:name="_Toc226973000"/>
      <w:bookmarkStart w:id="23" w:name="_Toc274303251"/>
      <w:r w:rsidRPr="00873055">
        <w:rPr>
          <w:rFonts w:asciiTheme="minorEastAsia" w:eastAsiaTheme="minorEastAsia" w:hAnsiTheme="minorEastAsia" w:cs="宋体" w:hint="eastAsia"/>
          <w:color w:val="000000" w:themeColor="text1"/>
          <w:sz w:val="36"/>
        </w:rPr>
        <w:lastRenderedPageBreak/>
        <w:t>第三章  招标项目要求</w:t>
      </w:r>
      <w:bookmarkEnd w:id="21"/>
    </w:p>
    <w:p w:rsidR="009269D2" w:rsidRPr="00873055" w:rsidRDefault="001F24C4">
      <w:pPr>
        <w:spacing w:line="360" w:lineRule="auto"/>
        <w:rPr>
          <w:rFonts w:asciiTheme="minorEastAsia" w:eastAsiaTheme="minorEastAsia" w:hAnsiTheme="minorEastAsia" w:cs="宋体"/>
          <w:b/>
          <w:bCs/>
          <w:color w:val="000000" w:themeColor="text1"/>
          <w:sz w:val="28"/>
          <w:szCs w:val="28"/>
        </w:rPr>
      </w:pPr>
      <w:bookmarkStart w:id="24" w:name="_Toc511724446"/>
      <w:bookmarkStart w:id="25" w:name="_Toc7512734"/>
      <w:bookmarkStart w:id="26" w:name="_Toc90042288"/>
      <w:bookmarkStart w:id="27" w:name="_Toc39154076"/>
      <w:bookmarkStart w:id="28" w:name="_Toc74063753"/>
      <w:bookmarkStart w:id="29" w:name="_Toc1364"/>
      <w:r w:rsidRPr="00873055">
        <w:rPr>
          <w:rFonts w:asciiTheme="minorEastAsia" w:eastAsiaTheme="minorEastAsia" w:hAnsiTheme="minorEastAsia" w:cs="宋体"/>
          <w:b/>
          <w:bCs/>
          <w:color w:val="000000" w:themeColor="text1"/>
          <w:sz w:val="28"/>
          <w:szCs w:val="28"/>
        </w:rPr>
        <w:t>一、</w:t>
      </w:r>
      <w:bookmarkEnd w:id="24"/>
      <w:bookmarkEnd w:id="25"/>
      <w:bookmarkEnd w:id="26"/>
      <w:bookmarkEnd w:id="27"/>
      <w:r w:rsidRPr="00873055">
        <w:rPr>
          <w:rFonts w:asciiTheme="minorEastAsia" w:eastAsiaTheme="minorEastAsia" w:hAnsiTheme="minorEastAsia" w:cs="宋体" w:hint="eastAsia"/>
          <w:b/>
          <w:bCs/>
          <w:color w:val="000000" w:themeColor="text1"/>
          <w:sz w:val="28"/>
          <w:szCs w:val="28"/>
        </w:rPr>
        <w:t>概况</w:t>
      </w:r>
    </w:p>
    <w:p w:rsidR="009269D2" w:rsidRPr="00873055" w:rsidRDefault="009269D2">
      <w:pPr>
        <w:pStyle w:val="a2"/>
        <w:ind w:firstLine="560"/>
        <w:rPr>
          <w:color w:val="000000" w:themeColor="text1"/>
        </w:rPr>
      </w:pP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为进一步加强和规范我市猪肉储备管理，为应对自然灾害，事故事难、公共卫生事件和社会安全事件等突发事件引发市场异常波动，提高市场应对突发事件的供应能力，</w:t>
      </w:r>
      <w:r w:rsidR="005334C6">
        <w:rPr>
          <w:rFonts w:asciiTheme="minorEastAsia" w:eastAsiaTheme="minorEastAsia" w:hAnsiTheme="minorEastAsia" w:hint="eastAsia"/>
          <w:b/>
          <w:color w:val="000000" w:themeColor="text1"/>
        </w:rPr>
        <w:t>义乌市商务局冻猪肉承储单位选定项目</w:t>
      </w:r>
      <w:r w:rsidRPr="00873055">
        <w:rPr>
          <w:rFonts w:asciiTheme="minorEastAsia" w:eastAsiaTheme="minorEastAsia" w:hAnsiTheme="minorEastAsia" w:hint="eastAsia"/>
          <w:color w:val="000000" w:themeColor="text1"/>
        </w:rPr>
        <w:t>现进行公开招标。</w:t>
      </w:r>
    </w:p>
    <w:p w:rsidR="009269D2" w:rsidRPr="00873055" w:rsidRDefault="001F24C4">
      <w:pPr>
        <w:spacing w:line="360" w:lineRule="auto"/>
        <w:rPr>
          <w:rFonts w:asciiTheme="minorEastAsia" w:eastAsiaTheme="minorEastAsia" w:hAnsiTheme="minorEastAsia" w:cs="宋体"/>
          <w:b/>
          <w:bCs/>
          <w:color w:val="000000" w:themeColor="text1"/>
          <w:sz w:val="28"/>
          <w:szCs w:val="28"/>
        </w:rPr>
      </w:pPr>
      <w:bookmarkStart w:id="30" w:name="_Toc454988203"/>
      <w:bookmarkStart w:id="31" w:name="_Toc530"/>
      <w:bookmarkStart w:id="32" w:name="_Toc274303247"/>
      <w:bookmarkStart w:id="33" w:name="_Toc379811066"/>
      <w:bookmarkStart w:id="34" w:name="_Toc416955364"/>
      <w:bookmarkStart w:id="35" w:name="_Toc351971206"/>
      <w:bookmarkStart w:id="36" w:name="_Toc21731"/>
      <w:bookmarkStart w:id="37" w:name="_Toc13607"/>
      <w:bookmarkStart w:id="38" w:name="_Toc19137"/>
      <w:bookmarkStart w:id="39" w:name="_Toc1522"/>
      <w:bookmarkStart w:id="40" w:name="_Toc19440"/>
      <w:bookmarkStart w:id="41" w:name="_Toc365897805"/>
      <w:bookmarkStart w:id="42" w:name="_Toc8651"/>
      <w:bookmarkEnd w:id="28"/>
      <w:bookmarkEnd w:id="29"/>
      <w:r w:rsidRPr="00873055">
        <w:rPr>
          <w:rFonts w:asciiTheme="minorEastAsia" w:eastAsiaTheme="minorEastAsia" w:hAnsiTheme="minorEastAsia" w:cs="宋体" w:hint="eastAsia"/>
          <w:b/>
          <w:bCs/>
          <w:color w:val="000000" w:themeColor="text1"/>
          <w:sz w:val="28"/>
          <w:szCs w:val="28"/>
        </w:rPr>
        <w:t>二、采购内容及数量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2581"/>
        <w:gridCol w:w="2064"/>
        <w:gridCol w:w="2820"/>
      </w:tblGrid>
      <w:tr w:rsidR="00E3108C" w:rsidRPr="00873055" w:rsidTr="00E3108C">
        <w:trPr>
          <w:trHeight w:val="717"/>
          <w:jc w:val="center"/>
        </w:trPr>
        <w:tc>
          <w:tcPr>
            <w:tcW w:w="1035"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序号 </w:t>
            </w:r>
          </w:p>
        </w:tc>
        <w:tc>
          <w:tcPr>
            <w:tcW w:w="2581"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w:t>
            </w:r>
          </w:p>
        </w:tc>
        <w:tc>
          <w:tcPr>
            <w:tcW w:w="2064"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数量</w:t>
            </w:r>
          </w:p>
        </w:tc>
        <w:tc>
          <w:tcPr>
            <w:tcW w:w="2820"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确定定点</w:t>
            </w:r>
          </w:p>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储备单位数量</w:t>
            </w:r>
          </w:p>
        </w:tc>
      </w:tr>
      <w:tr w:rsidR="00E3108C" w:rsidRPr="00873055" w:rsidTr="00E3108C">
        <w:trPr>
          <w:trHeight w:val="720"/>
          <w:jc w:val="center"/>
        </w:trPr>
        <w:tc>
          <w:tcPr>
            <w:tcW w:w="1035"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2581"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冻肉储备</w:t>
            </w:r>
          </w:p>
        </w:tc>
        <w:tc>
          <w:tcPr>
            <w:tcW w:w="2064"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 xml:space="preserve"> 700 吨/年</w:t>
            </w:r>
          </w:p>
        </w:tc>
        <w:tc>
          <w:tcPr>
            <w:tcW w:w="2820"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1家</w:t>
            </w:r>
          </w:p>
        </w:tc>
      </w:tr>
    </w:tbl>
    <w:p w:rsidR="009269D2" w:rsidRPr="00873055" w:rsidRDefault="001F24C4">
      <w:pPr>
        <w:spacing w:line="360" w:lineRule="auto"/>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三、招标需求</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roofErr w:type="gramStart"/>
      <w:r w:rsidRPr="00873055">
        <w:rPr>
          <w:rFonts w:asciiTheme="minorEastAsia" w:eastAsiaTheme="minorEastAsia" w:hAnsiTheme="minorEastAsia" w:cs="宋体" w:hint="eastAsia"/>
          <w:color w:val="000000" w:themeColor="text1"/>
        </w:rPr>
        <w:t>义乌市冻猪肉</w:t>
      </w:r>
      <w:proofErr w:type="gramEnd"/>
      <w:r w:rsidRPr="00873055">
        <w:rPr>
          <w:rFonts w:asciiTheme="minorEastAsia" w:eastAsiaTheme="minorEastAsia" w:hAnsiTheme="minorEastAsia" w:cs="宋体" w:hint="eastAsia"/>
          <w:color w:val="000000" w:themeColor="text1"/>
        </w:rPr>
        <w:t>储备遵循企业储备、政府补贴、市场运作、自负盈亏</w:t>
      </w:r>
      <w:r w:rsidRPr="00873055">
        <w:rPr>
          <w:rFonts w:asciiTheme="minorEastAsia" w:eastAsiaTheme="minorEastAsia" w:hAnsiTheme="minorEastAsia" w:hint="eastAsia"/>
          <w:color w:val="000000" w:themeColor="text1"/>
        </w:rPr>
        <w:t>（包括每年企业自主轮换）</w:t>
      </w:r>
      <w:r w:rsidRPr="00873055">
        <w:rPr>
          <w:rFonts w:asciiTheme="minorEastAsia" w:eastAsiaTheme="minorEastAsia" w:hAnsiTheme="minorEastAsia" w:cs="宋体" w:hint="eastAsia"/>
          <w:color w:val="000000" w:themeColor="text1"/>
        </w:rPr>
        <w:t>的原则。</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w:t>
      </w:r>
      <w:r w:rsidR="00BF3314" w:rsidRPr="00873055">
        <w:rPr>
          <w:rFonts w:asciiTheme="minorEastAsia" w:eastAsiaTheme="minorEastAsia" w:hAnsiTheme="minorEastAsia" w:cs="宋体"/>
          <w:color w:val="000000" w:themeColor="text1"/>
        </w:rPr>
        <w:t>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w:t>
      </w:r>
      <w:r w:rsidRPr="00873055">
        <w:rPr>
          <w:rFonts w:asciiTheme="minorEastAsia" w:eastAsiaTheme="minorEastAsia" w:hAnsiTheme="minorEastAsia" w:cs="宋体" w:hint="eastAsia"/>
          <w:color w:val="000000" w:themeColor="text1"/>
        </w:rPr>
        <w:t>本期</w:t>
      </w:r>
      <w:r w:rsidRPr="00873055">
        <w:rPr>
          <w:rFonts w:asciiTheme="minorEastAsia" w:eastAsiaTheme="minorEastAsia" w:hAnsiTheme="minorEastAsia" w:cs="宋体"/>
          <w:color w:val="000000" w:themeColor="text1"/>
        </w:rPr>
        <w:t>确定为</w:t>
      </w:r>
      <w:r w:rsidRPr="00873055">
        <w:rPr>
          <w:rFonts w:asciiTheme="minorEastAsia" w:eastAsiaTheme="minorEastAsia" w:hAnsiTheme="minorEastAsia" w:cs="宋体" w:hint="eastAsia"/>
          <w:color w:val="000000" w:themeColor="text1"/>
          <w:u w:val="single"/>
        </w:rPr>
        <w:t xml:space="preserve"> 700 </w:t>
      </w:r>
      <w:r w:rsidRPr="00873055">
        <w:rPr>
          <w:rFonts w:asciiTheme="minorEastAsia" w:eastAsiaTheme="minorEastAsia" w:hAnsiTheme="minorEastAsia" w:cs="宋体"/>
          <w:color w:val="000000" w:themeColor="text1"/>
        </w:rPr>
        <w:t>吨</w:t>
      </w:r>
      <w:r w:rsidR="00804201" w:rsidRPr="00873055">
        <w:rPr>
          <w:rFonts w:asciiTheme="minorEastAsia" w:eastAsiaTheme="minorEastAsia" w:hAnsiTheme="minorEastAsia" w:cs="宋体" w:hint="eastAsia"/>
          <w:bCs/>
          <w:color w:val="000000" w:themeColor="text1"/>
        </w:rPr>
        <w:t>/年</w:t>
      </w:r>
      <w:r w:rsidRPr="00873055">
        <w:rPr>
          <w:rFonts w:asciiTheme="minorEastAsia" w:eastAsiaTheme="minorEastAsia" w:hAnsiTheme="minorEastAsia" w:cs="宋体"/>
          <w:color w:val="000000" w:themeColor="text1"/>
        </w:rPr>
        <w:t>，</w:t>
      </w:r>
      <w:r w:rsidRPr="00873055">
        <w:rPr>
          <w:rFonts w:asciiTheme="minorEastAsia" w:eastAsiaTheme="minorEastAsia" w:hAnsiTheme="minorEastAsia" w:hint="eastAsia"/>
          <w:color w:val="000000" w:themeColor="text1"/>
        </w:rPr>
        <w:t>猪肉储备品种为带皮、去皮片猪肉及分割猪肉。入库的储备猪肉，产品质量应符合《中华人民共和国食品安全法》等相关法律法规的规定和国家有关卫生质量安全标准，不得</w:t>
      </w:r>
      <w:proofErr w:type="gramStart"/>
      <w:r w:rsidRPr="00873055">
        <w:rPr>
          <w:rFonts w:asciiTheme="minorEastAsia" w:eastAsiaTheme="minorEastAsia" w:hAnsiTheme="minorEastAsia" w:hint="eastAsia"/>
          <w:color w:val="000000" w:themeColor="text1"/>
        </w:rPr>
        <w:t>储备临保产品</w:t>
      </w:r>
      <w:proofErr w:type="gramEnd"/>
      <w:r w:rsidRPr="00873055">
        <w:rPr>
          <w:rFonts w:asciiTheme="minorEastAsia" w:eastAsiaTheme="minorEastAsia" w:hAnsiTheme="minorEastAsia" w:hint="eastAsia"/>
          <w:color w:val="000000" w:themeColor="text1"/>
        </w:rPr>
        <w:t>。进口冻肉质量还应符合中国进口冻肉的相关标准。</w:t>
      </w:r>
    </w:p>
    <w:p w:rsidR="009269D2" w:rsidRPr="00873055" w:rsidRDefault="001F24C4">
      <w:pPr>
        <w:spacing w:line="420" w:lineRule="exact"/>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四、服务要求</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1.承储单位应当根据商务局下达的猪肉储备计划和有关要求，及时组织商品采购并调入指定库点存储。商品质量应当符合国家有关标准或省有关规定。</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 储备猪肉的轮（出）库管理。储备猪肉在产品保质期内每年轮换一次，最长不得超过12个月，轮换期间最低库存数量不得低于储备计划的80％，轮换时间不得超过15日，储备轮出后应当及时、保质、同品种、等量轮入。特殊情况不能按时轮入的，须报商务局批准同意，否则按擅自动用储备处理。</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3.负责储备肉采购入库，及时足额组织货源，落实专人严把进库关、实行专账记载和挂牌明示，存放在符合《国家储备冻肉储存冷库资质条件》（SB/T 10408-2007）的冷库内。</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4.储备猪肉正常轮（出）库形成的差价收益或支出，由承储单位自负盈亏。</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猪肉储备入库成本由商务局于承储期结束后由第三方审计机构审计，猪肉储备为鲜肉加工成冻肉的，根据协议期“浙江放心肉商情网”白条肉批发均价为核算成本；猪肉储备为直接冻肉购入的，以冻肉购入平均成本作为核算成本。利息补贴和损耗补贴按照计算公式进行相应调整。</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6.猪肉储备费用实行定额补贴。</w:t>
      </w:r>
      <w:proofErr w:type="gramStart"/>
      <w:r w:rsidRPr="00873055">
        <w:rPr>
          <w:rFonts w:asciiTheme="minorEastAsia" w:eastAsiaTheme="minorEastAsia" w:hAnsiTheme="minorEastAsia" w:hint="eastAsia"/>
          <w:color w:val="000000" w:themeColor="text1"/>
        </w:rPr>
        <w:t>当鲜猪肉</w:t>
      </w:r>
      <w:proofErr w:type="gramEnd"/>
      <w:r w:rsidRPr="00873055">
        <w:rPr>
          <w:rFonts w:asciiTheme="minorEastAsia" w:eastAsiaTheme="minorEastAsia" w:hAnsiTheme="minorEastAsia" w:hint="eastAsia"/>
          <w:color w:val="000000" w:themeColor="text1"/>
        </w:rPr>
        <w:t>收储价格与银行贷款基准利率有较大调整时，由商务局会同财政局提出储备补贴标准调整方案，报市政府批准后实施。</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7.承储单位应当按照“相对集中、便于管理、储存安全、调用快捷”的原则进行布局，实行定点储存、专人保管、专账记载、</w:t>
      </w:r>
      <w:proofErr w:type="gramStart"/>
      <w:r w:rsidRPr="00873055">
        <w:rPr>
          <w:rFonts w:asciiTheme="minorEastAsia" w:eastAsiaTheme="minorEastAsia" w:hAnsiTheme="minorEastAsia" w:hint="eastAsia"/>
          <w:color w:val="000000" w:themeColor="text1"/>
        </w:rPr>
        <w:t>统一仓牌等</w:t>
      </w:r>
      <w:proofErr w:type="gramEnd"/>
      <w:r w:rsidRPr="00873055">
        <w:rPr>
          <w:rFonts w:asciiTheme="minorEastAsia" w:eastAsiaTheme="minorEastAsia" w:hAnsiTheme="minorEastAsia" w:hint="eastAsia"/>
          <w:color w:val="000000" w:themeColor="text1"/>
        </w:rPr>
        <w:t>规范化管理。</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8.承储单位应当建立健全安全生产管理制度，明确安全责任，落实防范措施，制定应急预案，防止发生安全生产事故，确保重要商品储备安全。</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9.承储单位应当建立健全重要商品储备内部管理制度和财务制度，建立库存</w:t>
      </w:r>
      <w:proofErr w:type="gramStart"/>
      <w:r w:rsidRPr="00873055">
        <w:rPr>
          <w:rFonts w:asciiTheme="minorEastAsia" w:eastAsiaTheme="minorEastAsia" w:hAnsiTheme="minorEastAsia" w:hint="eastAsia"/>
          <w:color w:val="000000" w:themeColor="text1"/>
        </w:rPr>
        <w:t>实物台</w:t>
      </w:r>
      <w:proofErr w:type="gramEnd"/>
      <w:r w:rsidRPr="00873055">
        <w:rPr>
          <w:rFonts w:asciiTheme="minorEastAsia" w:eastAsiaTheme="minorEastAsia" w:hAnsiTheme="minorEastAsia" w:hint="eastAsia"/>
          <w:color w:val="000000" w:themeColor="text1"/>
        </w:rPr>
        <w:t>账，按月核查盘点库存，核对账、表、卡和库存实物情况，做到账实相符。承储单位按月编制猪肉储备情况报表，按规定要求报送商务局，如有需要，同步报送至财政局、农业农村局等单位。承储单位应当制定严格的猪肉储备保管与财务管理制度，规范办事程序。</w:t>
      </w:r>
    </w:p>
    <w:p w:rsidR="000211ED" w:rsidRDefault="000211ED" w:rsidP="00967995">
      <w:pPr>
        <w:spacing w:line="360" w:lineRule="auto"/>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五、</w:t>
      </w:r>
      <w:r>
        <w:rPr>
          <w:rFonts w:asciiTheme="minorEastAsia" w:eastAsiaTheme="minorEastAsia" w:hAnsiTheme="minorEastAsia" w:cs="宋体" w:hint="eastAsia"/>
          <w:b/>
          <w:bCs/>
          <w:color w:val="000000" w:themeColor="text1"/>
          <w:sz w:val="28"/>
          <w:szCs w:val="28"/>
        </w:rPr>
        <w:t>冷库场所</w:t>
      </w:r>
    </w:p>
    <w:p w:rsidR="000211ED" w:rsidRPr="004838BF" w:rsidRDefault="000211ED" w:rsidP="00967995">
      <w:pPr>
        <w:spacing w:line="420" w:lineRule="exact"/>
        <w:ind w:firstLineChars="200" w:firstLine="482"/>
        <w:rPr>
          <w:rFonts w:asciiTheme="minorEastAsia" w:eastAsiaTheme="minorEastAsia" w:hAnsiTheme="minorEastAsia" w:cs="宋体"/>
          <w:b/>
          <w:bCs/>
          <w:color w:val="000000" w:themeColor="text1"/>
        </w:rPr>
      </w:pPr>
      <w:r w:rsidRPr="004838BF">
        <w:rPr>
          <w:rFonts w:ascii="宋体" w:hAnsi="宋体" w:cs="宋体" w:hint="eastAsia"/>
          <w:b/>
          <w:bCs/>
          <w:color w:val="000000" w:themeColor="text1"/>
          <w:lang w:val="zh-CN"/>
        </w:rPr>
        <w:t>投标单位</w:t>
      </w:r>
      <w:proofErr w:type="gramStart"/>
      <w:r w:rsidRPr="004838BF">
        <w:rPr>
          <w:rFonts w:ascii="宋体" w:hAnsi="宋体" w:cs="宋体" w:hint="eastAsia"/>
          <w:b/>
          <w:bCs/>
          <w:color w:val="000000" w:themeColor="text1"/>
          <w:lang w:val="zh-CN"/>
        </w:rPr>
        <w:t>需承诺</w:t>
      </w:r>
      <w:proofErr w:type="gramEnd"/>
      <w:r w:rsidRPr="004838BF">
        <w:rPr>
          <w:rFonts w:ascii="宋体" w:hAnsi="宋体" w:cs="宋体" w:hint="eastAsia"/>
          <w:b/>
          <w:bCs/>
          <w:color w:val="000000" w:themeColor="text1"/>
          <w:lang w:val="zh-CN"/>
        </w:rPr>
        <w:t>中标后</w:t>
      </w:r>
      <w:r w:rsidR="00967995" w:rsidRPr="004838BF">
        <w:rPr>
          <w:rFonts w:ascii="宋体" w:hAnsi="宋体" w:cs="宋体" w:hint="eastAsia"/>
          <w:b/>
          <w:bCs/>
          <w:color w:val="000000" w:themeColor="text1"/>
        </w:rPr>
        <w:t>15天</w:t>
      </w:r>
      <w:r w:rsidRPr="004838BF">
        <w:rPr>
          <w:rFonts w:ascii="宋体" w:hAnsi="宋体" w:cs="宋体" w:hint="eastAsia"/>
          <w:b/>
          <w:bCs/>
          <w:color w:val="000000" w:themeColor="text1"/>
          <w:lang w:val="zh-CN"/>
        </w:rPr>
        <w:t>内</w:t>
      </w:r>
      <w:r w:rsidR="00967995" w:rsidRPr="004838BF">
        <w:rPr>
          <w:rFonts w:ascii="宋体" w:hAnsi="宋体" w:cs="宋体" w:hint="eastAsia"/>
          <w:b/>
          <w:bCs/>
          <w:color w:val="000000" w:themeColor="text1"/>
          <w:lang w:val="zh-CN"/>
        </w:rPr>
        <w:t>就近</w:t>
      </w:r>
      <w:r w:rsidRPr="004838BF">
        <w:rPr>
          <w:rFonts w:ascii="宋体" w:hAnsi="宋体" w:cs="宋体" w:hint="eastAsia"/>
          <w:b/>
          <w:bCs/>
          <w:color w:val="000000" w:themeColor="text1"/>
          <w:lang w:val="zh-CN"/>
        </w:rPr>
        <w:t>设立</w:t>
      </w:r>
      <w:r w:rsidR="00967995" w:rsidRPr="004838BF">
        <w:rPr>
          <w:rFonts w:asciiTheme="minorEastAsia" w:eastAsiaTheme="minorEastAsia" w:hAnsiTheme="minorEastAsia" w:cs="宋体" w:hint="eastAsia"/>
          <w:b/>
          <w:bCs/>
          <w:color w:val="000000" w:themeColor="text1"/>
        </w:rPr>
        <w:t>符合《国家储备冻肉储存冷库资质条件》（SB/T 10408-2007）要求的冷库</w:t>
      </w:r>
      <w:r w:rsidRPr="004838BF">
        <w:rPr>
          <w:rFonts w:ascii="宋体" w:hAnsi="宋体" w:cs="宋体" w:hint="eastAsia"/>
          <w:b/>
          <w:color w:val="000000" w:themeColor="text1"/>
        </w:rPr>
        <w:t>。</w:t>
      </w:r>
      <w:r w:rsidRPr="004838BF">
        <w:rPr>
          <w:rFonts w:ascii="宋体" w:hAnsi="宋体" w:cs="宋体" w:hint="eastAsia"/>
          <w:b/>
          <w:bCs/>
          <w:color w:val="000000" w:themeColor="text1"/>
          <w:lang w:val="zh-CN"/>
        </w:rPr>
        <w:t>★</w:t>
      </w:r>
    </w:p>
    <w:p w:rsidR="009269D2" w:rsidRPr="00873055" w:rsidRDefault="00967995">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六</w:t>
      </w:r>
      <w:r w:rsidR="001F24C4" w:rsidRPr="00873055">
        <w:rPr>
          <w:rFonts w:asciiTheme="minorEastAsia" w:eastAsiaTheme="minorEastAsia" w:hAnsiTheme="minorEastAsia" w:cs="宋体" w:hint="eastAsia"/>
          <w:b/>
          <w:bCs/>
          <w:color w:val="000000" w:themeColor="text1"/>
          <w:sz w:val="28"/>
          <w:szCs w:val="28"/>
        </w:rPr>
        <w:t>、</w:t>
      </w:r>
      <w:bookmarkStart w:id="43" w:name="_Toc238878121"/>
      <w:bookmarkStart w:id="44" w:name="_Toc21806"/>
      <w:bookmarkStart w:id="45" w:name="_Toc390860823"/>
      <w:bookmarkStart w:id="46" w:name="_Toc29391"/>
      <w:bookmarkStart w:id="47" w:name="_Toc274303249"/>
      <w:bookmarkStart w:id="48" w:name="_Toc8314"/>
      <w:bookmarkStart w:id="49" w:name="_Toc7434"/>
      <w:bookmarkStart w:id="50" w:name="_Toc13367"/>
      <w:bookmarkStart w:id="51" w:name="_Toc365897808"/>
      <w:bookmarkStart w:id="52" w:name="_Toc393902439"/>
      <w:bookmarkStart w:id="53" w:name="_Toc28428"/>
      <w:bookmarkEnd w:id="30"/>
      <w:bookmarkEnd w:id="31"/>
      <w:bookmarkEnd w:id="32"/>
      <w:bookmarkEnd w:id="33"/>
      <w:bookmarkEnd w:id="34"/>
      <w:bookmarkEnd w:id="35"/>
      <w:bookmarkEnd w:id="36"/>
      <w:bookmarkEnd w:id="37"/>
      <w:bookmarkEnd w:id="38"/>
      <w:bookmarkEnd w:id="39"/>
      <w:bookmarkEnd w:id="40"/>
      <w:bookmarkEnd w:id="41"/>
      <w:bookmarkEnd w:id="42"/>
      <w:r w:rsidR="001F24C4" w:rsidRPr="00873055">
        <w:rPr>
          <w:rFonts w:asciiTheme="minorEastAsia" w:eastAsiaTheme="minorEastAsia" w:hAnsiTheme="minorEastAsia" w:cs="宋体" w:hint="eastAsia"/>
          <w:b/>
          <w:bCs/>
          <w:color w:val="000000" w:themeColor="text1"/>
          <w:sz w:val="28"/>
          <w:szCs w:val="28"/>
        </w:rPr>
        <w:t>商务要求</w:t>
      </w:r>
      <w:bookmarkEnd w:id="43"/>
      <w:bookmarkEnd w:id="44"/>
      <w:bookmarkEnd w:id="45"/>
      <w:bookmarkEnd w:id="46"/>
      <w:bookmarkEnd w:id="47"/>
      <w:bookmarkEnd w:id="48"/>
      <w:bookmarkEnd w:id="49"/>
      <w:bookmarkEnd w:id="50"/>
      <w:bookmarkEnd w:id="51"/>
      <w:bookmarkEnd w:id="52"/>
      <w:bookmarkEnd w:id="53"/>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bookmarkStart w:id="54" w:name="_Toc238878122"/>
      <w:bookmarkStart w:id="55" w:name="_Toc274303250"/>
      <w:r w:rsidRPr="00873055">
        <w:rPr>
          <w:rFonts w:asciiTheme="minorEastAsia" w:eastAsiaTheme="minorEastAsia" w:hAnsiTheme="minorEastAsia" w:cs="宋体" w:hint="eastAsia"/>
          <w:b/>
          <w:bCs/>
          <w:color w:val="000000" w:themeColor="text1"/>
        </w:rPr>
        <w:t>1</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b/>
          <w:bCs/>
          <w:color w:val="000000" w:themeColor="text1"/>
        </w:rPr>
        <w:t>报价要求</w:t>
      </w:r>
    </w:p>
    <w:p w:rsidR="009269D2" w:rsidRPr="00873055" w:rsidRDefault="001F24C4">
      <w:pPr>
        <w:pStyle w:val="ab"/>
        <w:spacing w:line="440" w:lineRule="exact"/>
        <w:ind w:firstLine="480"/>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color w:val="000000" w:themeColor="text1"/>
          <w:sz w:val="24"/>
        </w:rPr>
        <w:t>1.1详见《投标须知》第14条；投标人应按招标项目的相关要求，根据项目特点和企业条件确定投标报价。</w:t>
      </w:r>
      <w:r w:rsidRPr="00873055">
        <w:rPr>
          <w:rFonts w:asciiTheme="minorEastAsia" w:eastAsiaTheme="minorEastAsia" w:hAnsiTheme="minorEastAsia" w:cs="宋体" w:hint="eastAsia"/>
          <w:b/>
          <w:color w:val="000000" w:themeColor="text1"/>
          <w:sz w:val="24"/>
        </w:rPr>
        <w:t>投标报价为投标方所能承受的最低、最终一次性报价。</w:t>
      </w:r>
    </w:p>
    <w:p w:rsidR="009269D2" w:rsidRPr="00873055" w:rsidRDefault="001F24C4">
      <w:pPr>
        <w:spacing w:line="440" w:lineRule="exact"/>
        <w:ind w:firstLine="480"/>
        <w:rPr>
          <w:rFonts w:asciiTheme="minorEastAsia" w:eastAsiaTheme="minorEastAsia" w:hAnsiTheme="minorEastAsia" w:cs="宋体"/>
          <w:color w:val="000000" w:themeColor="text1"/>
          <w:spacing w:val="-10"/>
        </w:rPr>
      </w:pPr>
      <w:r w:rsidRPr="00873055">
        <w:rPr>
          <w:rFonts w:asciiTheme="minorEastAsia" w:eastAsiaTheme="minorEastAsia" w:hAnsiTheme="minorEastAsia" w:cs="宋体" w:hint="eastAsia"/>
          <w:color w:val="000000" w:themeColor="text1"/>
          <w:spacing w:val="-10"/>
        </w:rPr>
        <w:t>1.2按国家规定由投标人缴纳的各种税收已包含在投标总价内，由投标人向税务机关缴纳。</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1.3中标后，</w:t>
      </w:r>
      <w:r w:rsidRPr="00873055">
        <w:rPr>
          <w:rFonts w:asciiTheme="minorEastAsia" w:eastAsiaTheme="minorEastAsia" w:hAnsiTheme="minorEastAsia" w:cs="宋体" w:hint="eastAsia"/>
          <w:b/>
          <w:color w:val="000000" w:themeColor="text1"/>
          <w:sz w:val="24"/>
        </w:rPr>
        <w:t>中标人所填写的单价在合同实施期间不因市场变化因素而变动</w:t>
      </w:r>
      <w:r w:rsidRPr="00873055">
        <w:rPr>
          <w:rFonts w:asciiTheme="minorEastAsia" w:eastAsiaTheme="minorEastAsia" w:hAnsiTheme="minorEastAsia" w:cs="宋体" w:hint="eastAsia"/>
          <w:color w:val="000000" w:themeColor="text1"/>
          <w:sz w:val="24"/>
        </w:rPr>
        <w:t>，投标人在计算报价时应考虑一定的风险系数。</w:t>
      </w:r>
    </w:p>
    <w:p w:rsidR="009269D2" w:rsidRPr="00873055" w:rsidRDefault="001F24C4">
      <w:pPr>
        <w:pStyle w:val="ab"/>
        <w:spacing w:line="440" w:lineRule="exact"/>
        <w:ind w:left="480"/>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2</w:t>
      </w:r>
      <w:r w:rsidRPr="00873055">
        <w:rPr>
          <w:rFonts w:asciiTheme="minorEastAsia" w:eastAsiaTheme="minorEastAsia" w:hAnsiTheme="minorEastAsia" w:cs="宋体" w:hint="eastAsia"/>
          <w:color w:val="000000" w:themeColor="text1"/>
          <w:sz w:val="24"/>
          <w:szCs w:val="24"/>
        </w:rPr>
        <w:t>.</w:t>
      </w:r>
      <w:r w:rsidRPr="00873055">
        <w:rPr>
          <w:rFonts w:asciiTheme="minorEastAsia" w:eastAsiaTheme="minorEastAsia" w:hAnsiTheme="minorEastAsia" w:cs="宋体" w:hint="eastAsia"/>
          <w:b/>
          <w:bCs/>
          <w:color w:val="000000" w:themeColor="text1"/>
          <w:sz w:val="24"/>
        </w:rPr>
        <w:t>付款方式</w:t>
      </w:r>
    </w:p>
    <w:p w:rsidR="009269D2" w:rsidRPr="00873055" w:rsidRDefault="001F24C4">
      <w:pPr>
        <w:pStyle w:val="aff5"/>
        <w:spacing w:line="440" w:lineRule="exact"/>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rPr>
        <w:t>详见《投标须知前附表》</w:t>
      </w:r>
      <w:r w:rsidRPr="00873055">
        <w:rPr>
          <w:rFonts w:asciiTheme="minorEastAsia" w:eastAsiaTheme="minorEastAsia" w:hAnsiTheme="minorEastAsia" w:cs="宋体" w:hint="eastAsia"/>
          <w:b/>
          <w:bCs/>
          <w:color w:val="000000" w:themeColor="text1"/>
          <w:lang w:val="en-US"/>
        </w:rPr>
        <w:t>第16条</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szCs w:val="21"/>
          <w:lang w:val="en-US"/>
        </w:rPr>
        <w:t>费用</w:t>
      </w:r>
      <w:r w:rsidRPr="00873055">
        <w:rPr>
          <w:rFonts w:asciiTheme="minorEastAsia" w:eastAsiaTheme="minorEastAsia" w:hAnsiTheme="minorEastAsia" w:cs="宋体" w:hint="eastAsia"/>
          <w:color w:val="000000" w:themeColor="text1"/>
          <w:lang w:val="en-US"/>
        </w:rPr>
        <w:t>凭</w:t>
      </w:r>
      <w:r w:rsidRPr="00873055">
        <w:rPr>
          <w:rFonts w:asciiTheme="minorEastAsia" w:eastAsiaTheme="minorEastAsia" w:hAnsiTheme="minorEastAsia" w:cs="宋体" w:hint="eastAsia"/>
          <w:bCs/>
          <w:color w:val="000000" w:themeColor="text1"/>
          <w:lang w:val="en-US"/>
        </w:rPr>
        <w:t>合</w:t>
      </w:r>
      <w:r w:rsidRPr="00873055">
        <w:rPr>
          <w:rFonts w:asciiTheme="minorEastAsia" w:eastAsiaTheme="minorEastAsia" w:hAnsiTheme="minorEastAsia" w:cs="宋体" w:hint="eastAsia"/>
          <w:bCs/>
          <w:color w:val="000000" w:themeColor="text1"/>
        </w:rPr>
        <w:t>同、</w:t>
      </w:r>
      <w:r w:rsidRPr="00873055">
        <w:rPr>
          <w:rFonts w:asciiTheme="minorEastAsia" w:eastAsiaTheme="minorEastAsia" w:hAnsiTheme="minorEastAsia" w:cs="宋体" w:hint="eastAsia"/>
          <w:bCs/>
          <w:color w:val="000000" w:themeColor="text1"/>
          <w:lang w:val="en-US"/>
        </w:rPr>
        <w:t>付款凭证</w:t>
      </w:r>
      <w:r w:rsidRPr="00873055">
        <w:rPr>
          <w:rFonts w:asciiTheme="minorEastAsia" w:eastAsiaTheme="minorEastAsia" w:hAnsiTheme="minorEastAsia" w:cs="宋体" w:hint="eastAsia"/>
          <w:color w:val="000000" w:themeColor="text1"/>
          <w:lang w:val="en-US"/>
        </w:rPr>
        <w:t>、政府采购验收单</w:t>
      </w:r>
      <w:r w:rsidRPr="00873055">
        <w:rPr>
          <w:rFonts w:asciiTheme="minorEastAsia" w:eastAsiaTheme="minorEastAsia" w:hAnsiTheme="minorEastAsia" w:cs="宋体" w:hint="eastAsia"/>
          <w:bCs/>
          <w:color w:val="000000" w:themeColor="text1"/>
        </w:rPr>
        <w:t>等资料</w:t>
      </w:r>
      <w:r w:rsidRPr="00873055">
        <w:rPr>
          <w:rFonts w:asciiTheme="minorEastAsia" w:eastAsiaTheme="minorEastAsia" w:hAnsiTheme="minorEastAsia" w:cs="宋体" w:hint="eastAsia"/>
          <w:color w:val="000000" w:themeColor="text1"/>
          <w:lang w:val="en-US"/>
        </w:rPr>
        <w:t>由采购人直接支付。</w:t>
      </w:r>
    </w:p>
    <w:p w:rsidR="009269D2" w:rsidRPr="00873055" w:rsidRDefault="00967995">
      <w:pPr>
        <w:spacing w:line="360" w:lineRule="auto"/>
        <w:rPr>
          <w:rFonts w:asciiTheme="minorEastAsia" w:eastAsiaTheme="minorEastAsia" w:hAnsiTheme="minorEastAsia" w:cs="宋体"/>
          <w:b/>
          <w:bCs/>
          <w:color w:val="000000" w:themeColor="text1"/>
          <w:sz w:val="28"/>
          <w:szCs w:val="28"/>
        </w:rPr>
      </w:pPr>
      <w:bookmarkStart w:id="56" w:name="_Toc393902440"/>
      <w:bookmarkStart w:id="57" w:name="_Toc4209"/>
      <w:bookmarkStart w:id="58" w:name="_Toc29407"/>
      <w:bookmarkStart w:id="59" w:name="_Toc26417"/>
      <w:bookmarkStart w:id="60" w:name="_Toc390860824"/>
      <w:bookmarkStart w:id="61" w:name="_Toc365897809"/>
      <w:bookmarkStart w:id="62" w:name="_Toc5154"/>
      <w:bookmarkStart w:id="63" w:name="_Toc15935"/>
      <w:bookmarkStart w:id="64" w:name="_Toc21563"/>
      <w:r>
        <w:rPr>
          <w:rFonts w:asciiTheme="minorEastAsia" w:eastAsiaTheme="minorEastAsia" w:hAnsiTheme="minorEastAsia" w:cs="宋体" w:hint="eastAsia"/>
          <w:b/>
          <w:bCs/>
          <w:color w:val="000000" w:themeColor="text1"/>
          <w:sz w:val="28"/>
          <w:szCs w:val="28"/>
        </w:rPr>
        <w:t>七</w:t>
      </w:r>
      <w:r w:rsidR="001F24C4" w:rsidRPr="00873055">
        <w:rPr>
          <w:rFonts w:asciiTheme="minorEastAsia" w:eastAsiaTheme="minorEastAsia" w:hAnsiTheme="minorEastAsia" w:cs="宋体" w:hint="eastAsia"/>
          <w:b/>
          <w:bCs/>
          <w:color w:val="000000" w:themeColor="text1"/>
          <w:sz w:val="28"/>
          <w:szCs w:val="28"/>
        </w:rPr>
        <w:t>、其他</w:t>
      </w:r>
      <w:bookmarkEnd w:id="54"/>
      <w:bookmarkEnd w:id="55"/>
      <w:bookmarkEnd w:id="56"/>
      <w:bookmarkEnd w:id="57"/>
      <w:bookmarkEnd w:id="58"/>
      <w:bookmarkEnd w:id="59"/>
      <w:bookmarkEnd w:id="60"/>
      <w:bookmarkEnd w:id="61"/>
      <w:bookmarkEnd w:id="62"/>
      <w:bookmarkEnd w:id="63"/>
      <w:bookmarkEnd w:id="64"/>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Cs w:val="20"/>
        </w:rPr>
        <w:t>1</w:t>
      </w:r>
      <w:r w:rsidRPr="00873055">
        <w:rPr>
          <w:rFonts w:asciiTheme="minorEastAsia" w:eastAsiaTheme="minorEastAsia" w:hAnsiTheme="minorEastAsia" w:cs="宋体" w:hint="eastAsia"/>
          <w:color w:val="000000" w:themeColor="text1"/>
        </w:rPr>
        <w:t>.投标人所投货物的技术参数不得低于本项目的技术要求和档次。</w:t>
      </w:r>
    </w:p>
    <w:p w:rsidR="009269D2" w:rsidRPr="00873055" w:rsidRDefault="001F24C4">
      <w:pPr>
        <w:spacing w:line="46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b/>
          <w:bCs/>
          <w:color w:val="000000" w:themeColor="text1"/>
        </w:rPr>
        <w:t>中标单位在签订合同时，若坚持提出附加条件和不合理要求，中标资格将被取消，</w:t>
      </w:r>
    </w:p>
    <w:p w:rsidR="009269D2" w:rsidRPr="00873055" w:rsidRDefault="001F24C4">
      <w:pPr>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该中标人对由此产生的一切后果负责。</w:t>
      </w:r>
    </w:p>
    <w:p w:rsidR="009269D2" w:rsidRPr="00873055" w:rsidRDefault="001F24C4">
      <w:pPr>
        <w:pStyle w:val="ab"/>
        <w:numPr>
          <w:ilvl w:val="0"/>
          <w:numId w:val="6"/>
        </w:numPr>
        <w:snapToGrid w:val="0"/>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投标人提交的投标文件均归采购人所有，不再返还给投标人。</w:t>
      </w:r>
    </w:p>
    <w:p w:rsidR="009269D2" w:rsidRPr="00873055" w:rsidRDefault="001F24C4">
      <w:pPr>
        <w:pStyle w:val="aff"/>
        <w:numPr>
          <w:ilvl w:val="0"/>
          <w:numId w:val="6"/>
        </w:numPr>
        <w:spacing w:line="460" w:lineRule="exact"/>
        <w:ind w:firstLineChars="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本招标文件解释权归采购人。</w:t>
      </w:r>
    </w:p>
    <w:p w:rsidR="00BA740F" w:rsidRPr="00873055" w:rsidRDefault="00BA740F" w:rsidP="00967995">
      <w:pPr>
        <w:pStyle w:val="a2"/>
        <w:ind w:firstLineChars="0" w:firstLine="0"/>
        <w:rPr>
          <w:color w:val="000000" w:themeColor="text1"/>
        </w:rPr>
      </w:pPr>
    </w:p>
    <w:p w:rsidR="009269D2" w:rsidRPr="00873055" w:rsidRDefault="001F24C4">
      <w:pPr>
        <w:pStyle w:val="1"/>
        <w:spacing w:before="0" w:after="0" w:line="440" w:lineRule="exact"/>
        <w:ind w:left="0" w:firstLine="0"/>
        <w:jc w:val="center"/>
        <w:rPr>
          <w:rFonts w:asciiTheme="minorEastAsia" w:eastAsiaTheme="minorEastAsia" w:hAnsiTheme="minorEastAsia" w:cs="宋体"/>
          <w:color w:val="000000" w:themeColor="text1"/>
          <w:sz w:val="36"/>
        </w:rPr>
      </w:pPr>
      <w:bookmarkStart w:id="65" w:name="_Toc107493182"/>
      <w:r w:rsidRPr="00873055">
        <w:rPr>
          <w:rFonts w:asciiTheme="minorEastAsia" w:eastAsiaTheme="minorEastAsia" w:hAnsiTheme="minorEastAsia" w:cs="宋体" w:hint="eastAsia"/>
          <w:color w:val="000000" w:themeColor="text1"/>
          <w:sz w:val="36"/>
        </w:rPr>
        <w:lastRenderedPageBreak/>
        <w:t>第四章 开标、评标和定标须知</w:t>
      </w:r>
      <w:bookmarkEnd w:id="22"/>
      <w:bookmarkEnd w:id="23"/>
      <w:bookmarkEnd w:id="65"/>
    </w:p>
    <w:p w:rsidR="009269D2" w:rsidRPr="00873055" w:rsidRDefault="001F24C4">
      <w:pPr>
        <w:spacing w:line="440" w:lineRule="atLeast"/>
        <w:rPr>
          <w:rFonts w:asciiTheme="minorEastAsia" w:eastAsiaTheme="minorEastAsia" w:hAnsiTheme="minorEastAsia" w:cs="宋体"/>
          <w:b/>
          <w:color w:val="000000" w:themeColor="text1"/>
          <w:sz w:val="28"/>
          <w:szCs w:val="28"/>
        </w:rPr>
      </w:pPr>
      <w:bookmarkStart w:id="66" w:name="_Toc362268017"/>
      <w:r w:rsidRPr="00873055">
        <w:rPr>
          <w:rFonts w:asciiTheme="minorEastAsia" w:eastAsiaTheme="minorEastAsia" w:hAnsiTheme="minorEastAsia" w:cs="宋体" w:hint="eastAsia"/>
          <w:b/>
          <w:color w:val="000000" w:themeColor="text1"/>
          <w:sz w:val="28"/>
          <w:szCs w:val="28"/>
        </w:rPr>
        <w:t>一、开标</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1.本项目实行电子开评标，投标人无需前往开评标现场，只需在投标截止时间前在“政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”平台上上传电子加密投标文件。</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2.电子开评标及评审程序</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2.2评标小组对投标人的资格和技术响应文件进行评审；</w:t>
      </w:r>
    </w:p>
    <w:p w:rsidR="009269D2" w:rsidRPr="00873055" w:rsidRDefault="001F24C4">
      <w:pPr>
        <w:pStyle w:val="ab"/>
        <w:widowControl w:val="0"/>
        <w:spacing w:line="430" w:lineRule="exact"/>
        <w:ind w:firstLine="482"/>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2.3对技术</w:t>
      </w:r>
      <w:proofErr w:type="gramStart"/>
      <w:r w:rsidRPr="00873055">
        <w:rPr>
          <w:rFonts w:asciiTheme="minorEastAsia" w:eastAsiaTheme="minorEastAsia" w:hAnsiTheme="minorEastAsia" w:hint="eastAsia"/>
          <w:color w:val="000000" w:themeColor="text1"/>
          <w:sz w:val="24"/>
          <w:szCs w:val="24"/>
        </w:rPr>
        <w:t>标有效</w:t>
      </w:r>
      <w:proofErr w:type="gramEnd"/>
      <w:r w:rsidRPr="00873055">
        <w:rPr>
          <w:rFonts w:asciiTheme="minorEastAsia" w:eastAsiaTheme="minorEastAsia" w:hAnsiTheme="minorEastAsia" w:hint="eastAsia"/>
          <w:color w:val="000000" w:themeColor="text1"/>
          <w:sz w:val="24"/>
          <w:szCs w:val="24"/>
        </w:rPr>
        <w:t>的投标单位的投标报价在“政</w:t>
      </w:r>
      <w:proofErr w:type="gramStart"/>
      <w:r w:rsidRPr="00873055">
        <w:rPr>
          <w:rFonts w:asciiTheme="minorEastAsia" w:eastAsiaTheme="minorEastAsia" w:hAnsiTheme="minorEastAsia" w:hint="eastAsia"/>
          <w:color w:val="000000" w:themeColor="text1"/>
          <w:sz w:val="24"/>
          <w:szCs w:val="24"/>
        </w:rPr>
        <w:t>采云</w:t>
      </w:r>
      <w:proofErr w:type="gramEnd"/>
      <w:r w:rsidRPr="00873055">
        <w:rPr>
          <w:rFonts w:asciiTheme="minorEastAsia" w:eastAsiaTheme="minorEastAsia" w:hAnsiTheme="minorEastAsia" w:hint="eastAsia"/>
          <w:color w:val="000000" w:themeColor="text1"/>
          <w:sz w:val="24"/>
          <w:szCs w:val="24"/>
        </w:rPr>
        <w:t>”平台上予以公开；</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2.4评标小组对报价情况进行评审；</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2.5在</w:t>
      </w:r>
      <w:r w:rsidRPr="00873055">
        <w:rPr>
          <w:rFonts w:asciiTheme="minorEastAsia" w:eastAsiaTheme="minorEastAsia" w:hAnsiTheme="minorEastAsia" w:hint="eastAsia"/>
          <w:color w:val="000000" w:themeColor="text1"/>
        </w:rPr>
        <w:t>“政</w:t>
      </w:r>
      <w:proofErr w:type="gramStart"/>
      <w:r w:rsidRPr="00873055">
        <w:rPr>
          <w:rFonts w:asciiTheme="minorEastAsia" w:eastAsiaTheme="minorEastAsia" w:hAnsiTheme="minorEastAsia" w:hint="eastAsia"/>
          <w:color w:val="000000" w:themeColor="text1"/>
        </w:rPr>
        <w:t>采云</w:t>
      </w:r>
      <w:proofErr w:type="gramEnd"/>
      <w:r w:rsidRPr="00873055">
        <w:rPr>
          <w:rFonts w:asciiTheme="minorEastAsia" w:eastAsiaTheme="minorEastAsia" w:hAnsiTheme="minorEastAsia" w:hint="eastAsia"/>
          <w:color w:val="000000" w:themeColor="text1"/>
        </w:rPr>
        <w:t>”平台</w:t>
      </w:r>
      <w:r w:rsidRPr="00873055">
        <w:rPr>
          <w:rFonts w:asciiTheme="minorEastAsia" w:eastAsiaTheme="minorEastAsia" w:hAnsiTheme="minorEastAsia" w:cs="宋体" w:hint="eastAsia"/>
          <w:color w:val="000000" w:themeColor="text1"/>
        </w:rPr>
        <w:t>上公布评审结果。</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特别说明：政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公司如对电子化开标及评审程序有调整的，按调整后的程序操作。</w:t>
      </w:r>
    </w:p>
    <w:p w:rsidR="009269D2" w:rsidRPr="00873055" w:rsidRDefault="001F24C4">
      <w:pPr>
        <w:spacing w:line="43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二、评标</w:t>
      </w:r>
    </w:p>
    <w:p w:rsidR="009269D2" w:rsidRPr="00873055" w:rsidRDefault="001F24C4">
      <w:pPr>
        <w:spacing w:line="43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3.评标小组</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 评标小组将根据招标采购项目的特点确定。其成员由技术、经济等方面专家和采购人代表5人及以上单数组成。评标小组对投标文件进行审查、质疑、评估和比较。</w:t>
      </w:r>
    </w:p>
    <w:p w:rsidR="009269D2" w:rsidRPr="00873055" w:rsidRDefault="001F24C4">
      <w:pPr>
        <w:pStyle w:val="ab"/>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3.2 询标期间，投标人法人代表或法人委托人必须在场。</w:t>
      </w:r>
    </w:p>
    <w:p w:rsidR="009269D2" w:rsidRPr="00873055" w:rsidRDefault="001F24C4">
      <w:pPr>
        <w:spacing w:line="43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4.评标原则</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4.1评标小组将遵循客观、公正、审慎的原则，严格遵守评标工作纪律。</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4.2先资格审查，再评技术标，最后评商务标。</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4.3客观公正对待所有投标人，对所有投标评审均采用相同的程序和标准。评标的依据为招标文件和投标文件。</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4.4有利于提高投资效益，节约建设资金。</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4.5在评标过程中，出现异常或特殊情况时，由评标小组集体讨论决定。</w:t>
      </w:r>
    </w:p>
    <w:p w:rsidR="009269D2" w:rsidRPr="00873055" w:rsidRDefault="001F24C4">
      <w:pPr>
        <w:pStyle w:val="ab"/>
        <w:spacing w:line="430" w:lineRule="exact"/>
        <w:ind w:firstLineChars="200"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5.评标过程的保密</w:t>
      </w:r>
    </w:p>
    <w:p w:rsidR="009269D2" w:rsidRPr="00873055" w:rsidRDefault="001F24C4">
      <w:pPr>
        <w:adjustRightInd w:val="0"/>
        <w:snapToGrid w:val="0"/>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5.1开标后，直至授予中标人合同为止，凡属于对投标文件的审查、澄清、评价和比较等有关的资料以及中标候选人的推荐情况等与评标有关的任何情况均严格保密。</w:t>
      </w:r>
    </w:p>
    <w:p w:rsidR="009269D2" w:rsidRPr="00873055" w:rsidRDefault="001F24C4">
      <w:pPr>
        <w:adjustRightInd w:val="0"/>
        <w:snapToGrid w:val="0"/>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5.2在投标文件的评审和比较、中标候选人推荐以及授予合同的过程中，投标人向采购人和评标小组施加影响的任何行为，都将会导致其投标被拒绝。</w:t>
      </w:r>
    </w:p>
    <w:p w:rsidR="009269D2" w:rsidRPr="00873055" w:rsidRDefault="001F24C4">
      <w:pPr>
        <w:pStyle w:val="ab"/>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5.3中标人确认后，采购人不对未中标人就评标过程以及未能中标原因</w:t>
      </w:r>
      <w:proofErr w:type="gramStart"/>
      <w:r w:rsidRPr="00873055">
        <w:rPr>
          <w:rFonts w:asciiTheme="minorEastAsia" w:eastAsiaTheme="minorEastAsia" w:hAnsiTheme="minorEastAsia" w:cs="宋体" w:hint="eastAsia"/>
          <w:color w:val="000000" w:themeColor="text1"/>
          <w:sz w:val="24"/>
          <w:szCs w:val="24"/>
        </w:rPr>
        <w:t>作出</w:t>
      </w:r>
      <w:proofErr w:type="gramEnd"/>
      <w:r w:rsidRPr="00873055">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9269D2" w:rsidRPr="00873055" w:rsidRDefault="001F24C4">
      <w:pPr>
        <w:spacing w:line="430" w:lineRule="exact"/>
        <w:ind w:firstLineChars="200" w:firstLine="480"/>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5.4</w:t>
      </w:r>
      <w:r w:rsidRPr="00873055">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9269D2" w:rsidRPr="00873055" w:rsidRDefault="001F24C4">
      <w:pPr>
        <w:pStyle w:val="ab"/>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5.5评标小组不向落标</w:t>
      </w:r>
      <w:proofErr w:type="gramStart"/>
      <w:r w:rsidRPr="00873055">
        <w:rPr>
          <w:rFonts w:asciiTheme="minorEastAsia" w:eastAsiaTheme="minorEastAsia" w:hAnsiTheme="minorEastAsia" w:cs="宋体" w:hint="eastAsia"/>
          <w:color w:val="000000" w:themeColor="text1"/>
          <w:sz w:val="24"/>
          <w:szCs w:val="24"/>
        </w:rPr>
        <w:t>方解释</w:t>
      </w:r>
      <w:proofErr w:type="gramEnd"/>
      <w:r w:rsidRPr="00873055">
        <w:rPr>
          <w:rFonts w:asciiTheme="minorEastAsia" w:eastAsiaTheme="minorEastAsia" w:hAnsiTheme="minorEastAsia" w:cs="宋体" w:hint="eastAsia"/>
          <w:color w:val="000000" w:themeColor="text1"/>
          <w:sz w:val="24"/>
          <w:szCs w:val="24"/>
        </w:rPr>
        <w:t>落标原因，不退还投标文件。</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bookmarkStart w:id="67" w:name="_Toc31314"/>
      <w:bookmarkEnd w:id="66"/>
      <w:r w:rsidRPr="00873055">
        <w:rPr>
          <w:rFonts w:asciiTheme="minorEastAsia" w:eastAsiaTheme="minorEastAsia" w:hAnsiTheme="minorEastAsia" w:cs="宋体" w:hint="eastAsia"/>
          <w:b/>
          <w:color w:val="000000" w:themeColor="text1"/>
        </w:rPr>
        <w:t>6.投标文件的澄清</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6.1为有助于投标文件的审查、评价和比较，评标小组可以在“政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9269D2" w:rsidRPr="00873055" w:rsidRDefault="001F24C4">
      <w:pPr>
        <w:pStyle w:val="ab"/>
        <w:tabs>
          <w:tab w:val="left" w:pos="0"/>
        </w:tabs>
        <w:spacing w:line="40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6.2如果投标人代表拒绝按评标小组要求在“政</w:t>
      </w:r>
      <w:proofErr w:type="gramStart"/>
      <w:r w:rsidRPr="00873055">
        <w:rPr>
          <w:rFonts w:asciiTheme="minorEastAsia" w:eastAsiaTheme="minorEastAsia" w:hAnsiTheme="minorEastAsia" w:cs="宋体" w:hint="eastAsia"/>
          <w:color w:val="000000" w:themeColor="text1"/>
          <w:sz w:val="24"/>
        </w:rPr>
        <w:t>采云</w:t>
      </w:r>
      <w:proofErr w:type="gramEnd"/>
      <w:r w:rsidRPr="00873055">
        <w:rPr>
          <w:rFonts w:asciiTheme="minorEastAsia" w:eastAsiaTheme="minorEastAsia" w:hAnsiTheme="minorEastAsia" w:cs="宋体" w:hint="eastAsia"/>
          <w:color w:val="000000" w:themeColor="text1"/>
          <w:sz w:val="24"/>
        </w:rPr>
        <w:t>”平台</w:t>
      </w:r>
      <w:proofErr w:type="gramStart"/>
      <w:r w:rsidRPr="00873055">
        <w:rPr>
          <w:rFonts w:asciiTheme="minorEastAsia" w:eastAsiaTheme="minorEastAsia" w:hAnsiTheme="minorEastAsia" w:cs="宋体" w:hint="eastAsia"/>
          <w:color w:val="000000" w:themeColor="text1"/>
          <w:sz w:val="24"/>
        </w:rPr>
        <w:t>作出</w:t>
      </w:r>
      <w:proofErr w:type="gramEnd"/>
      <w:r w:rsidRPr="00873055">
        <w:rPr>
          <w:rFonts w:asciiTheme="minorEastAsia" w:eastAsiaTheme="minorEastAsia" w:hAnsiTheme="minorEastAsia" w:cs="宋体" w:hint="eastAsia"/>
          <w:color w:val="000000" w:themeColor="text1"/>
          <w:sz w:val="24"/>
        </w:rPr>
        <w:t>在线回复且无其他有效回复方式的，评标小组可以对其</w:t>
      </w:r>
      <w:proofErr w:type="gramStart"/>
      <w:r w:rsidRPr="00873055">
        <w:rPr>
          <w:rFonts w:asciiTheme="minorEastAsia" w:eastAsiaTheme="minorEastAsia" w:hAnsiTheme="minorEastAsia" w:cs="宋体" w:hint="eastAsia"/>
          <w:color w:val="000000" w:themeColor="text1"/>
          <w:sz w:val="24"/>
        </w:rPr>
        <w:t>作出</w:t>
      </w:r>
      <w:proofErr w:type="gramEnd"/>
      <w:r w:rsidRPr="00873055">
        <w:rPr>
          <w:rFonts w:asciiTheme="minorEastAsia" w:eastAsiaTheme="minorEastAsia" w:hAnsiTheme="minorEastAsia" w:cs="宋体" w:hint="eastAsia"/>
          <w:color w:val="000000" w:themeColor="text1"/>
          <w:sz w:val="24"/>
        </w:rPr>
        <w:t>无效标处理。</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w:t>
      </w:r>
      <w:r w:rsidRPr="00873055">
        <w:rPr>
          <w:rFonts w:asciiTheme="minorEastAsia" w:eastAsiaTheme="minorEastAsia" w:hAnsiTheme="minorEastAsia" w:cs="宋体" w:hint="eastAsia"/>
          <w:b/>
          <w:color w:val="000000" w:themeColor="text1"/>
        </w:rPr>
        <w:t>投标文件的初步评审</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7.1开标后，采购人应将投标文件提交评标小组进行初步评审，初步评审内容为：</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7.1.1是否出现第五章规定的内容；</w:t>
      </w:r>
    </w:p>
    <w:p w:rsidR="009269D2" w:rsidRPr="00873055" w:rsidRDefault="001F24C4">
      <w:pPr>
        <w:spacing w:line="440" w:lineRule="exact"/>
        <w:ind w:firstLineChars="200" w:firstLine="480"/>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出现上述情形之一者，技术文件或商务文件初步评审不予通过，不列入商务标详细评审。</w:t>
      </w:r>
    </w:p>
    <w:p w:rsidR="009269D2" w:rsidRPr="00873055" w:rsidRDefault="001F24C4">
      <w:pPr>
        <w:tabs>
          <w:tab w:val="left" w:pos="1219"/>
        </w:tabs>
        <w:adjustRightInd w:val="0"/>
        <w:snapToGrid w:val="0"/>
        <w:spacing w:line="460" w:lineRule="exact"/>
        <w:ind w:leftChars="-32" w:left="-77" w:firstLineChars="246" w:firstLine="59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7.3如果投标文件实质上不响应招标文件的各项要求，评标小组将予以拒绝，并且不允许投标人通过修改或撤销其不符合要求的差异或保留，使之成为具有响应性的投标。</w:t>
      </w:r>
    </w:p>
    <w:p w:rsidR="009269D2" w:rsidRPr="00873055" w:rsidRDefault="001F24C4">
      <w:pPr>
        <w:pStyle w:val="ab"/>
        <w:spacing w:line="460" w:lineRule="exact"/>
        <w:ind w:firstLine="482"/>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b/>
          <w:color w:val="000000" w:themeColor="text1"/>
          <w:sz w:val="24"/>
        </w:rPr>
        <w:t>8.投标文件计算错误的修正</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8.1评标小组将对确定为实质上响应招标文件要求的投标文件进行校核，看其是否有计算或表达上的错误，修正错误的原则如下：</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lastRenderedPageBreak/>
        <w:t>8.1.1投标文件中开标一览表（报价表）内容与投标文件中相应内容不一致的，以开标一览表（报价表）为准；</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8.1.2投标文件的大写金额和小写金额不一致的，以大写金额为准；</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8.1.3单价金额小数点或者百分比有明显错位的，以开标一览表的总价为准，并修改单价； </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8.1.4 总价金额与按单价汇总金额不一致的，以单价汇总金额计算结果为准；</w:t>
      </w:r>
    </w:p>
    <w:p w:rsidR="009269D2" w:rsidRPr="00873055" w:rsidRDefault="001F24C4">
      <w:pPr>
        <w:pStyle w:val="ab"/>
        <w:spacing w:line="440" w:lineRule="exact"/>
        <w:ind w:firstLine="482"/>
        <w:rPr>
          <w:rFonts w:asciiTheme="minorEastAsia" w:eastAsiaTheme="minorEastAsia" w:hAnsiTheme="minorEastAsia" w:cs="宋体"/>
          <w:b/>
          <w:color w:val="000000" w:themeColor="text1"/>
          <w:sz w:val="24"/>
          <w:u w:val="single"/>
        </w:rPr>
      </w:pPr>
      <w:r w:rsidRPr="00873055">
        <w:rPr>
          <w:rFonts w:asciiTheme="minorEastAsia" w:eastAsiaTheme="minorEastAsia" w:hAnsiTheme="minorEastAsia" w:cs="宋体" w:hint="eastAsia"/>
          <w:b/>
          <w:bCs/>
          <w:color w:val="000000" w:themeColor="text1"/>
          <w:sz w:val="24"/>
        </w:rPr>
        <w:t>8.1.5</w:t>
      </w:r>
      <w:r w:rsidRPr="00873055">
        <w:rPr>
          <w:rFonts w:asciiTheme="minorEastAsia" w:eastAsiaTheme="minorEastAsia" w:hAnsiTheme="minorEastAsia" w:cs="宋体" w:hint="eastAsia"/>
          <w:b/>
          <w:color w:val="000000" w:themeColor="text1"/>
          <w:sz w:val="24"/>
          <w:u w:val="single"/>
        </w:rPr>
        <w:t>客户端填写的报价与以pdf格式上传文件中的报价不一致的，应以Pdf格式上传文件中的报价为准。</w:t>
      </w:r>
    </w:p>
    <w:p w:rsidR="009269D2" w:rsidRPr="00873055" w:rsidRDefault="001F24C4">
      <w:pPr>
        <w:pStyle w:val="ab"/>
        <w:spacing w:line="400" w:lineRule="exact"/>
        <w:ind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同时出现两种以上不一致的，按照前款规定的顺序修正。修正后的报价按规定经投标人确认后产生约束力，投标人不确认的，其投标无效。</w:t>
      </w:r>
    </w:p>
    <w:p w:rsidR="009269D2" w:rsidRPr="00873055" w:rsidRDefault="001F24C4">
      <w:pPr>
        <w:pStyle w:val="ab"/>
        <w:spacing w:line="400" w:lineRule="exact"/>
        <w:ind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8.2按上述修正错误的原则及方法调整或修正投标文件的投标报价，投标人同意后，调整后的投标报价对投标人起约束作用。如果投标人不接受修正后的报价，则其投标将被拒绝，并不影响评标工作。</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9.投标文件的评审、比较和否决</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9.1评标小组将按照本须知规定，仅对在实质上响应招标文件要求的投标文件进行评估和比较。</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9.2在评审过程后，评标小组可以以书面形式要求投标人就投标文件中含义不明确的内容进行书面说明并提供相关材料。</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9.3评标小组在</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任何一项无效标决定前，都应当严格遵循以下程序：</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9.3.1要求当事投标人作相应的答辩；</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9.3.2将答辩记录送当事投标人法定代表人或其授权委托的全权代表签字确认；</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9.3.3在充分讨论的基础上集体表决；</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shd w:val="pct10" w:color="auto" w:fill="FFFFFF"/>
        </w:rPr>
        <w:t>9.3.4若表决通过无效标决定，告知当事投标人，并在评标报告中详细载明无效标理由、依据、答辩的情况和集体表决的情况（同意无效标和不同意无效标的评标小组成员均应当注明）。</w:t>
      </w:r>
    </w:p>
    <w:p w:rsidR="009269D2" w:rsidRPr="00873055" w:rsidRDefault="001F24C4">
      <w:pPr>
        <w:pStyle w:val="ab"/>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9.4评标小组经评审，认为所有投标都不符合招标文件要求时，可以否决所有投标。所有投标被否决后，采购人应当依法重新招标。</w:t>
      </w:r>
    </w:p>
    <w:p w:rsidR="009269D2" w:rsidRPr="00873055" w:rsidRDefault="001F24C4">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9.5有关在评标过程中随机抽取数值的规定</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（1）在评标过程中，评标办法要求随机抽取相关数值的，一律在开标现场抽取；</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（2）代理机构根据评标小组要求通知相关投标人的法定代表人或授权委托代理人在规定时间内到开标现场参加见证数值抽取；</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（3）若通知到的投标人的法定代表人或授权委托代理人未在规定时间内到场的或不予到场的视为对抽取结果无异议。</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（4）本随机数值一经抽取，以后任何情形（包括复议、重新评审等）都将不会再次进行随机数值抽取。</w:t>
      </w:r>
    </w:p>
    <w:p w:rsidR="009269D2" w:rsidRPr="00873055" w:rsidRDefault="001F24C4">
      <w:pPr>
        <w:pStyle w:val="ab"/>
        <w:spacing w:line="440" w:lineRule="atLeast"/>
        <w:ind w:firstLine="482"/>
        <w:rPr>
          <w:rFonts w:asciiTheme="minorEastAsia" w:eastAsiaTheme="minorEastAsia" w:hAnsiTheme="minorEastAsia" w:cs="宋体"/>
          <w:b/>
          <w:color w:val="000000" w:themeColor="text1"/>
          <w:spacing w:val="-4"/>
          <w:sz w:val="24"/>
        </w:rPr>
      </w:pPr>
      <w:r w:rsidRPr="00873055">
        <w:rPr>
          <w:rFonts w:asciiTheme="minorEastAsia" w:eastAsiaTheme="minorEastAsia" w:hAnsiTheme="minorEastAsia" w:cs="宋体" w:hint="eastAsia"/>
          <w:b/>
          <w:color w:val="000000" w:themeColor="text1"/>
          <w:spacing w:val="-4"/>
          <w:sz w:val="24"/>
        </w:rPr>
        <w:t>10</w:t>
      </w:r>
      <w:r w:rsidRPr="00873055">
        <w:rPr>
          <w:rFonts w:asciiTheme="minorEastAsia" w:eastAsiaTheme="minorEastAsia" w:hAnsiTheme="minorEastAsia" w:cs="宋体" w:hint="eastAsia"/>
          <w:b/>
          <w:color w:val="000000" w:themeColor="text1"/>
          <w:kern w:val="0"/>
          <w:sz w:val="24"/>
        </w:rPr>
        <w:t>.</w:t>
      </w:r>
      <w:r w:rsidRPr="00873055">
        <w:rPr>
          <w:rFonts w:asciiTheme="minorEastAsia" w:eastAsiaTheme="minorEastAsia" w:hAnsiTheme="minorEastAsia" w:cs="宋体" w:hint="eastAsia"/>
          <w:b/>
          <w:color w:val="000000" w:themeColor="text1"/>
          <w:spacing w:val="-4"/>
          <w:sz w:val="24"/>
        </w:rPr>
        <w:t>评标办法</w:t>
      </w:r>
    </w:p>
    <w:p w:rsidR="009269D2" w:rsidRPr="00873055" w:rsidRDefault="001F24C4">
      <w:pPr>
        <w:adjustRightInd w:val="0"/>
        <w:snapToGrid w:val="0"/>
        <w:spacing w:line="440" w:lineRule="atLeas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10.1本项目采用综合评分法（具体评标办法见后）。</w:t>
      </w:r>
    </w:p>
    <w:p w:rsidR="009269D2" w:rsidRPr="00873055" w:rsidRDefault="001F24C4">
      <w:pPr>
        <w:spacing w:line="440" w:lineRule="atLeast"/>
        <w:rPr>
          <w:rFonts w:asciiTheme="minorEastAsia" w:eastAsiaTheme="minorEastAsia" w:hAnsiTheme="minorEastAsia" w:cs="宋体"/>
          <w:b/>
          <w:color w:val="000000" w:themeColor="text1"/>
          <w:sz w:val="28"/>
          <w:szCs w:val="28"/>
        </w:rPr>
      </w:pPr>
      <w:bookmarkStart w:id="68" w:name="_Toc263090376"/>
      <w:bookmarkStart w:id="69" w:name="_Toc226973003"/>
      <w:bookmarkStart w:id="70" w:name="_Toc274303254"/>
      <w:bookmarkStart w:id="71" w:name="_Toc362250706"/>
      <w:bookmarkStart w:id="72" w:name="_Toc261519848"/>
      <w:r w:rsidRPr="00873055">
        <w:rPr>
          <w:rFonts w:asciiTheme="minorEastAsia" w:eastAsiaTheme="minorEastAsia" w:hAnsiTheme="minorEastAsia" w:cs="宋体" w:hint="eastAsia"/>
          <w:b/>
          <w:color w:val="000000" w:themeColor="text1"/>
          <w:sz w:val="28"/>
          <w:szCs w:val="28"/>
        </w:rPr>
        <w:t>三、定标</w:t>
      </w:r>
      <w:bookmarkEnd w:id="68"/>
      <w:bookmarkEnd w:id="69"/>
      <w:bookmarkEnd w:id="70"/>
      <w:bookmarkEnd w:id="71"/>
      <w:bookmarkEnd w:id="72"/>
    </w:p>
    <w:p w:rsidR="009269D2" w:rsidRPr="00873055" w:rsidRDefault="001F24C4">
      <w:pPr>
        <w:spacing w:line="440" w:lineRule="atLeas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color w:val="000000" w:themeColor="text1"/>
        </w:rPr>
        <w:t>11.</w:t>
      </w:r>
      <w:r w:rsidRPr="00873055">
        <w:rPr>
          <w:rFonts w:asciiTheme="minorEastAsia" w:eastAsiaTheme="minorEastAsia" w:hAnsiTheme="minorEastAsia" w:cs="宋体" w:hint="eastAsia"/>
          <w:b/>
          <w:bCs/>
          <w:color w:val="000000" w:themeColor="text1"/>
        </w:rPr>
        <w:t>中标通知</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11.1采购人根据评标小组的书面评审报告和推荐的中标候选人直接委托评标小组确定中标人。</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11.2评标结束后，中标结果公告1个工作日，发布中标结果公告的媒体为：</w:t>
      </w:r>
      <w:r w:rsidRPr="00873055">
        <w:rPr>
          <w:rFonts w:asciiTheme="minorEastAsia" w:eastAsiaTheme="minorEastAsia" w:hAnsiTheme="minorEastAsia" w:cs="宋体" w:hint="eastAsia"/>
          <w:color w:val="000000" w:themeColor="text1"/>
          <w:lang w:val="zh-CN"/>
        </w:rPr>
        <w:t>义乌市公共资源交易服务平台、</w:t>
      </w:r>
      <w:r w:rsidRPr="00873055">
        <w:rPr>
          <w:rFonts w:asciiTheme="minorEastAsia" w:eastAsiaTheme="minorEastAsia" w:hAnsiTheme="minorEastAsia" w:cs="宋体" w:hint="eastAsia"/>
          <w:color w:val="000000" w:themeColor="text1"/>
        </w:rPr>
        <w:t>浙江政府采购网。</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11.3发放中标通知书前，采购人将在中国裁判</w:t>
      </w:r>
      <w:proofErr w:type="gramStart"/>
      <w:r w:rsidRPr="00873055">
        <w:rPr>
          <w:rFonts w:asciiTheme="minorEastAsia" w:eastAsiaTheme="minorEastAsia" w:hAnsiTheme="minorEastAsia" w:cs="宋体" w:hint="eastAsia"/>
          <w:color w:val="000000" w:themeColor="text1"/>
        </w:rPr>
        <w:t>文书网</w:t>
      </w:r>
      <w:proofErr w:type="gramEnd"/>
      <w:r w:rsidRPr="00873055">
        <w:rPr>
          <w:rFonts w:asciiTheme="minorEastAsia" w:eastAsiaTheme="minorEastAsia" w:hAnsiTheme="minorEastAsia" w:cs="宋体" w:hint="eastAsia"/>
          <w:color w:val="000000" w:themeColor="text1"/>
        </w:rPr>
        <w:t>查询中标人自2019年1月1日至中标公告期结束前行贿犯罪记录（以网站页面显示内容为准）情况。经查实，中标人有前述行贿犯罪记录的，取消其中标资格，采购人依法重新组织采购。</w:t>
      </w:r>
    </w:p>
    <w:p w:rsidR="009269D2" w:rsidRPr="00873055" w:rsidRDefault="001F24C4">
      <w:pPr>
        <w:pStyle w:val="ab"/>
        <w:tabs>
          <w:tab w:val="left" w:pos="900"/>
        </w:tabs>
        <w:spacing w:line="440" w:lineRule="atLeas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11.4</w:t>
      </w:r>
      <w:r w:rsidRPr="00873055">
        <w:rPr>
          <w:rFonts w:asciiTheme="minorEastAsia" w:eastAsiaTheme="minorEastAsia" w:hAnsiTheme="minorEastAsia" w:cs="宋体" w:hint="eastAsia"/>
          <w:color w:val="000000" w:themeColor="text1"/>
          <w:sz w:val="24"/>
        </w:rPr>
        <w:t>采购人和其委托的采购代理机构</w:t>
      </w:r>
      <w:r w:rsidRPr="00873055">
        <w:rPr>
          <w:rFonts w:asciiTheme="minorEastAsia" w:eastAsiaTheme="minorEastAsia" w:hAnsiTheme="minorEastAsia" w:cs="宋体" w:hint="eastAsia"/>
          <w:color w:val="000000" w:themeColor="text1"/>
          <w:sz w:val="24"/>
          <w:szCs w:val="24"/>
        </w:rPr>
        <w:t>共同签发《中标通知书》，中标人</w:t>
      </w:r>
      <w:r w:rsidRPr="00873055">
        <w:rPr>
          <w:rFonts w:asciiTheme="minorEastAsia" w:eastAsiaTheme="minorEastAsia" w:hAnsiTheme="minorEastAsia" w:cs="宋体" w:hint="eastAsia"/>
          <w:color w:val="000000" w:themeColor="text1"/>
          <w:sz w:val="24"/>
        </w:rPr>
        <w:t>凭授权书</w:t>
      </w:r>
      <w:r w:rsidRPr="00873055">
        <w:rPr>
          <w:rFonts w:asciiTheme="minorEastAsia" w:eastAsiaTheme="minorEastAsia" w:hAnsiTheme="minorEastAsia" w:cs="宋体" w:hint="eastAsia"/>
          <w:color w:val="000000" w:themeColor="text1"/>
          <w:sz w:val="24"/>
          <w:szCs w:val="24"/>
        </w:rPr>
        <w:t>到</w:t>
      </w:r>
      <w:r w:rsidRPr="00873055">
        <w:rPr>
          <w:rFonts w:asciiTheme="minorEastAsia" w:eastAsiaTheme="minorEastAsia" w:hAnsiTheme="minorEastAsia" w:cs="宋体" w:hint="eastAsia"/>
          <w:color w:val="000000" w:themeColor="text1"/>
          <w:sz w:val="24"/>
        </w:rPr>
        <w:t>浙江至诚工程咨询有限责任公司</w:t>
      </w:r>
      <w:r w:rsidRPr="00873055">
        <w:rPr>
          <w:rFonts w:asciiTheme="minorEastAsia" w:eastAsiaTheme="minorEastAsia" w:hAnsiTheme="minorEastAsia" w:cs="宋体" w:hint="eastAsia"/>
          <w:color w:val="000000" w:themeColor="text1"/>
          <w:sz w:val="24"/>
          <w:szCs w:val="24"/>
        </w:rPr>
        <w:t>领取《中标通知书》。《中标通知书》一经发出即发生法律效力。</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12.质疑与投诉</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12.1采购人拒绝接受未参加本项目报名或已报名但未递交投标文件的投标人的对评审结果的质疑。</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12.2</w:t>
      </w:r>
      <w:r w:rsidRPr="00873055">
        <w:rPr>
          <w:rFonts w:asciiTheme="minorEastAsia" w:eastAsiaTheme="minorEastAsia" w:hAnsiTheme="minorEastAsia" w:cs="宋体" w:hint="eastAsia"/>
          <w:color w:val="000000" w:themeColor="text1"/>
          <w:sz w:val="24"/>
        </w:rPr>
        <w:t>开标过程中，投标人对开标有异议的，应当在“政</w:t>
      </w:r>
      <w:proofErr w:type="gramStart"/>
      <w:r w:rsidRPr="00873055">
        <w:rPr>
          <w:rFonts w:asciiTheme="minorEastAsia" w:eastAsiaTheme="minorEastAsia" w:hAnsiTheme="minorEastAsia" w:cs="宋体" w:hint="eastAsia"/>
          <w:color w:val="000000" w:themeColor="text1"/>
          <w:sz w:val="24"/>
        </w:rPr>
        <w:t>采云</w:t>
      </w:r>
      <w:proofErr w:type="gramEnd"/>
      <w:r w:rsidRPr="00873055">
        <w:rPr>
          <w:rFonts w:asciiTheme="minorEastAsia" w:eastAsiaTheme="minorEastAsia" w:hAnsiTheme="minorEastAsia" w:cs="宋体" w:hint="eastAsia"/>
          <w:color w:val="000000" w:themeColor="text1"/>
          <w:sz w:val="24"/>
        </w:rPr>
        <w:t>”平台上及时提出，评标小组应对异常情况制作相关记录。</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12.3开评标结束后，投标人或其他利害关系人对依法必须进行招标的项目的中标结果有异议的，应</w:t>
      </w:r>
      <w:r w:rsidRPr="00873055">
        <w:rPr>
          <w:rFonts w:asciiTheme="minorEastAsia" w:eastAsiaTheme="minorEastAsia" w:hAnsiTheme="minorEastAsia" w:cs="宋体" w:hint="eastAsia"/>
          <w:color w:val="000000" w:themeColor="text1"/>
          <w:sz w:val="24"/>
        </w:rPr>
        <w:t>首先依据招投标相关法律法规在规定时间内以书面形式向招标人和招标代理机构提出质疑。地址：义乌市春</w:t>
      </w:r>
      <w:proofErr w:type="gramStart"/>
      <w:r w:rsidRPr="00873055">
        <w:rPr>
          <w:rFonts w:asciiTheme="minorEastAsia" w:eastAsiaTheme="minorEastAsia" w:hAnsiTheme="minorEastAsia" w:cs="宋体" w:hint="eastAsia"/>
          <w:color w:val="000000" w:themeColor="text1"/>
          <w:sz w:val="24"/>
        </w:rPr>
        <w:t>晗</w:t>
      </w:r>
      <w:proofErr w:type="gramEnd"/>
      <w:r w:rsidRPr="00873055">
        <w:rPr>
          <w:rFonts w:asciiTheme="minorEastAsia" w:eastAsiaTheme="minorEastAsia" w:hAnsiTheme="minorEastAsia" w:cs="宋体" w:hint="eastAsia"/>
          <w:color w:val="000000" w:themeColor="text1"/>
          <w:sz w:val="24"/>
        </w:rPr>
        <w:t>路111号4楼406室，联系电话：0579-83809111-8052。</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12.4投标人在法定质疑期内应一次性提出针对同一采购程序环节的质疑。</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12.5投标人提出质疑应当提交质疑函和必要的说明材料。质疑</w:t>
      </w:r>
      <w:proofErr w:type="gramStart"/>
      <w:r w:rsidRPr="00873055">
        <w:rPr>
          <w:rFonts w:asciiTheme="minorEastAsia" w:eastAsiaTheme="minorEastAsia" w:hAnsiTheme="minorEastAsia" w:cs="宋体" w:hint="eastAsia"/>
          <w:color w:val="000000" w:themeColor="text1"/>
          <w:sz w:val="24"/>
        </w:rPr>
        <w:t>函应当</w:t>
      </w:r>
      <w:proofErr w:type="gramEnd"/>
      <w:r w:rsidRPr="00873055">
        <w:rPr>
          <w:rFonts w:asciiTheme="minorEastAsia" w:eastAsiaTheme="minorEastAsia" w:hAnsiTheme="minorEastAsia" w:cs="宋体" w:hint="eastAsia"/>
          <w:color w:val="000000" w:themeColor="text1"/>
          <w:sz w:val="24"/>
        </w:rPr>
        <w:t>包括下列内容：</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（一）投标人的姓名或者名称、地址、邮编、联系人及联系电话；</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（二）质疑项目的名称、编号；</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lastRenderedPageBreak/>
        <w:t xml:space="preserve">　　（三）具体、明确的质疑事项和与质疑事项相关的请求；</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（四）事实依据；</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（五）必要的法律依据；</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（六）提出质疑的日期。</w:t>
      </w:r>
    </w:p>
    <w:p w:rsidR="009269D2" w:rsidRPr="00873055" w:rsidRDefault="001F24C4">
      <w:pPr>
        <w:pStyle w:val="ab"/>
        <w:tabs>
          <w:tab w:val="left" w:pos="900"/>
        </w:tabs>
        <w:spacing w:line="460" w:lineRule="exact"/>
        <w:ind w:firstLineChars="100" w:firstLine="24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质疑</w:t>
      </w:r>
      <w:proofErr w:type="gramStart"/>
      <w:r w:rsidRPr="00873055">
        <w:rPr>
          <w:rFonts w:asciiTheme="minorEastAsia" w:eastAsiaTheme="minorEastAsia" w:hAnsiTheme="minorEastAsia" w:cs="宋体" w:hint="eastAsia"/>
          <w:color w:val="000000" w:themeColor="text1"/>
          <w:sz w:val="24"/>
        </w:rPr>
        <w:t>函应当</w:t>
      </w:r>
      <w:proofErr w:type="gramEnd"/>
      <w:r w:rsidRPr="00873055">
        <w:rPr>
          <w:rFonts w:asciiTheme="minorEastAsia" w:eastAsiaTheme="minorEastAsia" w:hAnsiTheme="minorEastAsia" w:cs="宋体" w:hint="eastAsia"/>
          <w:color w:val="000000" w:themeColor="text1"/>
          <w:sz w:val="24"/>
        </w:rPr>
        <w:t>由法定代表人、主要负责人，或者其授权代表签字或者盖章，并加盖公章。授权代表签字的应当提交投标人签署的授权委托书，其授权委托书应当载明代理人的姓名或者名称、代理事项、具体权限、期限和相关事项。</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12.6质疑属于以下情况之一的，将不予受理：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12.6.1 质疑事项不具体，且未提供有效线索，难以查证；</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12.6.2 已超过招标文件规定质疑提出期限的事项；</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12.6.3 投诉事项已</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处理决定，并且投诉人没有提出新的证据；</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12.6.4 质疑投诉的事项已经进入行政复议或者行政诉讼程序的；投诉事项应先提出质疑而没有提出质疑的；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12.6.5不符合《关于印发&lt;浙江省政府采购投标人质疑处理办法&gt;的通知》（</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〔2012〕18号）等有关规定的质疑。</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12.7质疑人可以采取直接递交、传真或邮寄方式提交质疑函（一式三份以上）。以其他方式提出的质疑，被质疑人可不予接受、答复。</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采取邮寄方式送达质疑函的，以邮件注明的收件人实际收到邮件之日作为收到质疑的日期。</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12.8若不接受招标人答复的，应当自答复期满后15个工作日内以不接受招标方答复的</w:t>
      </w:r>
      <w:proofErr w:type="gramStart"/>
      <w:r w:rsidRPr="00873055">
        <w:rPr>
          <w:rFonts w:asciiTheme="minorEastAsia" w:eastAsiaTheme="minorEastAsia" w:hAnsiTheme="minorEastAsia" w:cs="宋体" w:hint="eastAsia"/>
          <w:color w:val="000000" w:themeColor="text1"/>
        </w:rPr>
        <w:t>事项向招投标</w:t>
      </w:r>
      <w:proofErr w:type="gramEnd"/>
      <w:r w:rsidRPr="00873055">
        <w:rPr>
          <w:rFonts w:asciiTheme="minorEastAsia" w:eastAsiaTheme="minorEastAsia" w:hAnsiTheme="minorEastAsia" w:cs="宋体" w:hint="eastAsia"/>
          <w:color w:val="000000" w:themeColor="text1"/>
        </w:rPr>
        <w:t>监管部门提出投诉。</w:t>
      </w:r>
      <w:proofErr w:type="gramStart"/>
      <w:r w:rsidRPr="00873055">
        <w:rPr>
          <w:rFonts w:asciiTheme="minorEastAsia" w:eastAsiaTheme="minorEastAsia" w:hAnsiTheme="minorEastAsia" w:cs="宋体" w:hint="eastAsia"/>
          <w:color w:val="000000" w:themeColor="text1"/>
        </w:rPr>
        <w:t>投诉书需按规定</w:t>
      </w:r>
      <w:proofErr w:type="gramEnd"/>
      <w:r w:rsidRPr="00873055">
        <w:rPr>
          <w:rFonts w:asciiTheme="minorEastAsia" w:eastAsiaTheme="minorEastAsia" w:hAnsiTheme="minorEastAsia" w:cs="宋体" w:hint="eastAsia"/>
          <w:color w:val="000000" w:themeColor="text1"/>
        </w:rPr>
        <w:t>递交，具体要求须列明申诉理由，投诉单位名称，联系人，联系电话，手机，传真等，并加盖投标人公章。义乌市财政局（0579-89915078）。投诉属于以下情况之一的，将不予受理：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12.8.1 投诉人不是所投诉项目的参与者，或者与投诉项目无任何利害关系。</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12.8.2 投诉事项不具体，且未提供有效线索，难以查证。</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12.8.3 投诉人为法人或者其他组织，其投诉书未经法定代表人或者主要负责人签字并加盖公章的。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12.8.4 已超过招标文件规定投诉提出期限的事项。 </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12.8.5 投诉事项已</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处理决定，并且投诉人没有提出新的证据；</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12.8.6 投诉的事项已经进入行政复议或者行政诉讼程序的；投诉事项应先提出质疑而没有提出质疑的。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12.8.7不符合《政府采购质疑和投诉办法》（财政部令第94号）等有关规定的投诉。</w:t>
      </w:r>
    </w:p>
    <w:p w:rsidR="009269D2" w:rsidRPr="00873055" w:rsidRDefault="001F24C4">
      <w:pPr>
        <w:pStyle w:val="ab"/>
        <w:tabs>
          <w:tab w:val="left" w:pos="900"/>
        </w:tabs>
        <w:spacing w:line="440" w:lineRule="atLeast"/>
        <w:ind w:firstLineChars="200" w:firstLine="482"/>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b/>
          <w:color w:val="000000" w:themeColor="text1"/>
          <w:sz w:val="24"/>
        </w:rPr>
        <w:t>13.合同签订</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13.1中标人应在投标有效标期内且自接到《中标通知书》后三十天内到采购人处与采购人签订合同。</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13.2招标文件、中标人的投标文件、评标过程中投标人在询标时</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的承诺及其澄清文件等，均为签订合同的依据。</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13.4采购人与采购代理机构在中标结果公告的同时将中标结果通知所有未中标投标人，采购人和采购代理机构对评标结果不负责解释。</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13.5采购人变更数量的权利</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采购人在授予合同时有权对“招标项目要求”中规定的工作范围和服务予以增加或减少，但必须符合《中华人民共和国政府采购法》及义乌市政府采购的相关规定。</w:t>
      </w: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1F24C4">
      <w:pPr>
        <w:pStyle w:val="1"/>
        <w:spacing w:before="0" w:after="0" w:line="600" w:lineRule="exact"/>
        <w:ind w:left="0" w:firstLine="0"/>
        <w:jc w:val="center"/>
        <w:rPr>
          <w:rFonts w:asciiTheme="minorEastAsia" w:eastAsiaTheme="minorEastAsia" w:hAnsiTheme="minorEastAsia" w:cs="宋体"/>
          <w:color w:val="000000" w:themeColor="text1"/>
          <w:sz w:val="36"/>
          <w:szCs w:val="36"/>
        </w:rPr>
      </w:pPr>
      <w:bookmarkStart w:id="73" w:name="_Toc107493183"/>
      <w:r w:rsidRPr="00873055">
        <w:rPr>
          <w:rFonts w:asciiTheme="minorEastAsia" w:eastAsiaTheme="minorEastAsia" w:hAnsiTheme="minorEastAsia" w:cs="宋体" w:hint="eastAsia"/>
          <w:color w:val="000000" w:themeColor="text1"/>
          <w:sz w:val="36"/>
          <w:szCs w:val="36"/>
        </w:rPr>
        <w:lastRenderedPageBreak/>
        <w:t>第五章  投标文件的有效性</w:t>
      </w:r>
      <w:bookmarkEnd w:id="73"/>
    </w:p>
    <w:bookmarkEnd w:id="67"/>
    <w:p w:rsidR="009269D2" w:rsidRPr="00873055" w:rsidRDefault="001F24C4">
      <w:pPr>
        <w:pStyle w:val="ab"/>
        <w:spacing w:line="440" w:lineRule="exact"/>
        <w:ind w:firstLineChars="147" w:firstLine="354"/>
        <w:rPr>
          <w:rFonts w:asciiTheme="minorEastAsia" w:eastAsiaTheme="minorEastAsia" w:hAnsiTheme="minorEastAsia" w:cs="宋体"/>
          <w:b/>
          <w:color w:val="000000" w:themeColor="text1"/>
          <w:sz w:val="24"/>
          <w:szCs w:val="24"/>
        </w:rPr>
      </w:pPr>
      <w:r w:rsidRPr="00873055">
        <w:rPr>
          <w:rFonts w:asciiTheme="minorEastAsia" w:eastAsiaTheme="minorEastAsia" w:hAnsiTheme="minorEastAsia" w:cs="宋体" w:hint="eastAsia"/>
          <w:b/>
          <w:color w:val="000000" w:themeColor="text1"/>
          <w:sz w:val="24"/>
          <w:szCs w:val="24"/>
        </w:rPr>
        <w:t>1.有下列情形之一的，采购人将不予受理投标文件：</w:t>
      </w:r>
    </w:p>
    <w:p w:rsidR="009269D2" w:rsidRPr="00873055" w:rsidRDefault="001F24C4">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1.1逾期上</w:t>
      </w:r>
      <w:proofErr w:type="gramStart"/>
      <w:r w:rsidRPr="00873055">
        <w:rPr>
          <w:rFonts w:asciiTheme="minorEastAsia" w:eastAsiaTheme="minorEastAsia" w:hAnsiTheme="minorEastAsia" w:cs="宋体" w:hint="eastAsia"/>
          <w:color w:val="000000" w:themeColor="text1"/>
        </w:rPr>
        <w:t>传电子档投标</w:t>
      </w:r>
      <w:proofErr w:type="gramEnd"/>
      <w:r w:rsidRPr="00873055">
        <w:rPr>
          <w:rFonts w:asciiTheme="minorEastAsia" w:eastAsiaTheme="minorEastAsia" w:hAnsiTheme="minorEastAsia" w:cs="宋体" w:hint="eastAsia"/>
          <w:color w:val="000000" w:themeColor="text1"/>
        </w:rPr>
        <w:t>文件至“政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1.2投标文件只有商务技术</w:t>
      </w:r>
      <w:proofErr w:type="gramStart"/>
      <w:r w:rsidRPr="00873055">
        <w:rPr>
          <w:rFonts w:asciiTheme="minorEastAsia" w:eastAsiaTheme="minorEastAsia" w:hAnsiTheme="minorEastAsia" w:cs="宋体" w:hint="eastAsia"/>
          <w:color w:val="000000" w:themeColor="text1"/>
        </w:rPr>
        <w:t>标或者</w:t>
      </w:r>
      <w:proofErr w:type="gramEnd"/>
      <w:r w:rsidRPr="00873055">
        <w:rPr>
          <w:rFonts w:asciiTheme="minorEastAsia" w:eastAsiaTheme="minorEastAsia" w:hAnsiTheme="minorEastAsia" w:cs="宋体" w:hint="eastAsia"/>
          <w:color w:val="000000" w:themeColor="text1"/>
        </w:rPr>
        <w:t>商务技术标与报价标部分上传在一份文档中的。</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1.3投标文件只有技术</w:t>
      </w:r>
      <w:proofErr w:type="gramStart"/>
      <w:r w:rsidRPr="00873055">
        <w:rPr>
          <w:rFonts w:asciiTheme="minorEastAsia" w:eastAsiaTheme="minorEastAsia" w:hAnsiTheme="minorEastAsia" w:cs="宋体" w:hint="eastAsia"/>
          <w:color w:val="000000" w:themeColor="text1"/>
        </w:rPr>
        <w:t>标或者</w:t>
      </w:r>
      <w:proofErr w:type="gramEnd"/>
      <w:r w:rsidRPr="00873055">
        <w:rPr>
          <w:rFonts w:asciiTheme="minorEastAsia" w:eastAsiaTheme="minorEastAsia" w:hAnsiTheme="minorEastAsia" w:cs="宋体" w:hint="eastAsia"/>
          <w:color w:val="000000" w:themeColor="text1"/>
        </w:rPr>
        <w:t>只有商务标。</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shd w:val="pct10" w:color="auto" w:fill="FFFFFF"/>
        </w:rPr>
        <w:t>2.投标文件评审出现下列情形之一的，由评标小组审核后按无效投标文件处理：</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2.1投标文件未按招标文件要求加盖单位公章；或无法定代表人或法定代表人授权的全权代表签字或盖章的；或授权委托书无法定代表人签字或盖章的；或授权委托书未加盖单位公章的；</w:t>
      </w:r>
    </w:p>
    <w:p w:rsidR="009269D2" w:rsidRPr="00873055" w:rsidRDefault="001F24C4">
      <w:pPr>
        <w:pStyle w:val="aff5"/>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2.2未按招标文件规定提供相关文件，如资格说明、身份资料等；</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2.3不具备招标文件中规定的资格要求的；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2.4投标文件不符合招标文件规定，未按规定格式填写的；或投标文件内容不全或关键字迹模糊、无法辨认的；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2.5借用或冒用他人名义或证件、涂改文件、伪造或编造投标文件的；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2.6投标中不同投标单位的投标文件出现雷同或相似（包括部分雷同或相似），对所有雷同或相似投标人按无效标处理，采购人将保留进一步追究责任的权利；</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2.7对本招标文件中打★号的条款未完全响应的；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2.8投标文件附有采购人不能接受的条件；</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2.9技术标中体现或包含商务报价；</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2.10若发现有意串标或提供虚假材料者（含中标后查实的）；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2.11评标小组认为技术或商务与招标文件偏离的部分过多，或在实质上不响应招标文件的；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2.12未提交《义乌市政府采购项目投标承诺书》</w:t>
      </w:r>
      <w:r w:rsidRPr="00873055">
        <w:rPr>
          <w:rFonts w:asciiTheme="minorEastAsia" w:eastAsiaTheme="minorEastAsia" w:hAnsiTheme="minorEastAsia" w:cs="宋体" w:hint="eastAsia"/>
          <w:b/>
          <w:bCs/>
          <w:color w:val="000000" w:themeColor="text1"/>
        </w:rPr>
        <w:t>；</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9269D2" w:rsidRPr="00873055" w:rsidRDefault="001F24C4">
      <w:pPr>
        <w:pStyle w:val="ab"/>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2.14被“信用中国”网站（www.creditchina.gov.cn）、中国政府采购网（www.ccgp.gov.cn）列入失信被执行人名单、重大税收违法案件当事人名单、政府采购严重违法失信行为记录名单（以采购代理机构在开标当天查询结果为准）；</w:t>
      </w:r>
    </w:p>
    <w:p w:rsidR="009269D2" w:rsidRPr="00873055" w:rsidRDefault="001F24C4">
      <w:pPr>
        <w:pStyle w:val="aff5"/>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lastRenderedPageBreak/>
        <w:t>2.15未按招标文件要求提供电子解密文件的；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2.16评标小组要求投标人对其投标文件</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b/>
          <w:bCs/>
          <w:color w:val="000000" w:themeColor="text1"/>
        </w:rPr>
        <w:t>澄清或说明</w:t>
      </w:r>
      <w:r w:rsidRPr="00873055">
        <w:rPr>
          <w:rFonts w:asciiTheme="minorEastAsia" w:eastAsiaTheme="minorEastAsia" w:hAnsiTheme="minorEastAsia" w:cs="宋体" w:hint="eastAsia"/>
          <w:color w:val="000000" w:themeColor="text1"/>
        </w:rPr>
        <w:t>，如果投标人代表拒绝</w:t>
      </w:r>
      <w:r w:rsidRPr="00873055">
        <w:rPr>
          <w:rFonts w:asciiTheme="minorEastAsia" w:eastAsiaTheme="minorEastAsia" w:hAnsiTheme="minorEastAsia" w:cs="宋体" w:hint="eastAsia"/>
          <w:b/>
          <w:bCs/>
          <w:color w:val="000000" w:themeColor="text1"/>
        </w:rPr>
        <w:t>澄清或说明的，或者拒绝签字的；</w:t>
      </w:r>
    </w:p>
    <w:p w:rsidR="009269D2" w:rsidRPr="00873055" w:rsidRDefault="001F24C4">
      <w:pPr>
        <w:spacing w:line="40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2.1</w:t>
      </w:r>
      <w:r w:rsidR="00BA740F" w:rsidRPr="00873055">
        <w:rPr>
          <w:rFonts w:asciiTheme="minorEastAsia" w:eastAsiaTheme="minorEastAsia" w:hAnsiTheme="minorEastAsia" w:hint="eastAsia"/>
          <w:color w:val="000000" w:themeColor="text1"/>
        </w:rPr>
        <w:t>7</w:t>
      </w:r>
      <w:r w:rsidRPr="00873055">
        <w:rPr>
          <w:rFonts w:asciiTheme="minorEastAsia" w:eastAsiaTheme="minorEastAsia" w:hAnsiTheme="minorEastAsia" w:hint="eastAsia"/>
          <w:color w:val="000000" w:themeColor="text1"/>
        </w:rPr>
        <w:t>投标报价高于预算价（最高限价）；</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w:t>
      </w:r>
      <w:r w:rsidR="00BA740F" w:rsidRPr="00873055">
        <w:rPr>
          <w:rFonts w:asciiTheme="minorEastAsia" w:eastAsiaTheme="minorEastAsia" w:hAnsiTheme="minorEastAsia" w:cs="宋体" w:hint="eastAsia"/>
          <w:color w:val="000000" w:themeColor="text1"/>
        </w:rPr>
        <w:t>8</w:t>
      </w:r>
      <w:r w:rsidRPr="00873055">
        <w:rPr>
          <w:rFonts w:asciiTheme="minorEastAsia" w:eastAsiaTheme="minorEastAsia" w:hAnsiTheme="minorEastAsia" w:cs="宋体" w:hint="eastAsia"/>
          <w:color w:val="000000" w:themeColor="text1"/>
          <w:spacing w:val="-4"/>
        </w:rPr>
        <w:t>评标小组一致</w:t>
      </w:r>
      <w:r w:rsidRPr="00873055">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”平台在规定的时间内提供CA签章的材料；投标人不能证明其报价合理性的，</w:t>
      </w:r>
      <w:r w:rsidRPr="00873055">
        <w:rPr>
          <w:rFonts w:asciiTheme="minorEastAsia" w:eastAsiaTheme="minorEastAsia" w:hAnsiTheme="minorEastAsia" w:cs="宋体" w:hint="eastAsia"/>
          <w:color w:val="000000" w:themeColor="text1"/>
          <w:spacing w:val="-4"/>
        </w:rPr>
        <w:t>评标小组</w:t>
      </w:r>
      <w:r w:rsidRPr="00873055">
        <w:rPr>
          <w:rFonts w:asciiTheme="minorEastAsia" w:eastAsiaTheme="minorEastAsia" w:hAnsiTheme="minorEastAsia" w:cs="宋体" w:hint="eastAsia"/>
          <w:color w:val="000000" w:themeColor="text1"/>
        </w:rPr>
        <w:t>应当将其作为无效投标处理；</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r w:rsidR="00BA740F" w:rsidRPr="00873055">
        <w:rPr>
          <w:rFonts w:asciiTheme="minorEastAsia" w:eastAsiaTheme="minorEastAsia" w:hAnsiTheme="minorEastAsia" w:cs="宋体" w:hint="eastAsia"/>
          <w:color w:val="000000" w:themeColor="text1"/>
        </w:rPr>
        <w:t>19</w:t>
      </w:r>
      <w:r w:rsidRPr="00873055">
        <w:rPr>
          <w:rFonts w:asciiTheme="minorEastAsia" w:eastAsiaTheme="minorEastAsia" w:hAnsiTheme="minorEastAsia" w:cs="宋体" w:hint="eastAsia"/>
          <w:color w:val="000000" w:themeColor="text1"/>
        </w:rPr>
        <w:t>投标人递交两份或多份内容不同的投标文件，或在同一份投标文件中对同一招标项目报有两个或多个报价，且未声明哪一个有效，但按招标文件规定提交备选投标人案的除外；</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0</w:t>
      </w:r>
      <w:r w:rsidRPr="00873055">
        <w:rPr>
          <w:rFonts w:asciiTheme="minorEastAsia" w:eastAsiaTheme="minorEastAsia" w:hAnsiTheme="minorEastAsia" w:cs="宋体" w:hint="eastAsia"/>
          <w:color w:val="000000" w:themeColor="text1"/>
        </w:rPr>
        <w:t>单位负责人为同一人或者存在直接控股、管理关系的不同投标人，参加同一合同项下的政府采购活动的，均按无效标处理；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1</w:t>
      </w:r>
      <w:r w:rsidRPr="00873055">
        <w:rPr>
          <w:rFonts w:asciiTheme="minorEastAsia" w:eastAsiaTheme="minorEastAsia" w:hAnsiTheme="minorEastAsia" w:cs="宋体" w:hint="eastAsia"/>
          <w:color w:val="000000" w:themeColor="text1"/>
        </w:rPr>
        <w:t>除单一来源采购项目外，为本采购项目提供整体设计、规范编制或者项目管理、监理、检测等服务的投标人，参加本采购项目的采购活动的；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2.23按招标文件规定对投标人的投标报价进行修正后其不确认的；</w:t>
      </w:r>
    </w:p>
    <w:p w:rsidR="009269D2" w:rsidRPr="00873055" w:rsidRDefault="001F24C4">
      <w:pPr>
        <w:spacing w:line="400" w:lineRule="exact"/>
        <w:ind w:firstLineChars="200" w:firstLine="480"/>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3</w:t>
      </w:r>
      <w:r w:rsidRPr="00873055">
        <w:rPr>
          <w:rFonts w:asciiTheme="minorEastAsia" w:eastAsiaTheme="minorEastAsia" w:hAnsiTheme="minorEastAsia" w:cs="宋体" w:hint="eastAsia"/>
          <w:color w:val="000000" w:themeColor="text1"/>
        </w:rPr>
        <w:t>其它不符合《政府采购法》或省、市有关政府采购法律、法规要求的</w:t>
      </w:r>
      <w:r w:rsidRPr="00873055">
        <w:rPr>
          <w:rFonts w:asciiTheme="minorEastAsia" w:eastAsiaTheme="minorEastAsia" w:hAnsiTheme="minorEastAsia" w:cs="宋体" w:hint="eastAsia"/>
          <w:b/>
          <w:color w:val="000000" w:themeColor="text1"/>
        </w:rPr>
        <w:t>。</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3.有下列情形之一的，视为投标人串通投标，其投标无效：</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3.1不同投标人的投标文件由同一单位或者个人编制；</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3.2不同投标人委托同一单位或者个人办理投标事宜；</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3.3不同投标人的投标文件载明的项目管理成员或者联系人员为同一人；</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3.4不同投标人的投标文件异常一致或者投标报价呈规律性差异；</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3.5不同投标人的投标文件相互混装；</w:t>
      </w:r>
    </w:p>
    <w:p w:rsidR="009269D2" w:rsidRPr="00873055" w:rsidRDefault="001F24C4">
      <w:pPr>
        <w:pStyle w:val="aff5"/>
        <w:ind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color w:val="000000" w:themeColor="text1"/>
        </w:rPr>
        <w:t>4</w:t>
      </w:r>
      <w:r w:rsidRPr="00873055">
        <w:rPr>
          <w:rFonts w:asciiTheme="minorEastAsia" w:eastAsiaTheme="minorEastAsia" w:hAnsiTheme="minorEastAsia" w:cs="宋体" w:hint="eastAsia"/>
          <w:b/>
          <w:color w:val="000000" w:themeColor="text1"/>
          <w:lang w:val="en-US"/>
        </w:rPr>
        <w:t>.</w:t>
      </w:r>
      <w:r w:rsidRPr="00873055">
        <w:rPr>
          <w:rFonts w:asciiTheme="minorEastAsia" w:eastAsiaTheme="minorEastAsia" w:hAnsiTheme="minorEastAsia" w:cs="宋体" w:hint="eastAsia"/>
          <w:b/>
          <w:color w:val="000000" w:themeColor="text1"/>
        </w:rPr>
        <w:t>其他违反法律法规的</w:t>
      </w:r>
      <w:proofErr w:type="gramStart"/>
      <w:r w:rsidRPr="00873055">
        <w:rPr>
          <w:rFonts w:asciiTheme="minorEastAsia" w:eastAsiaTheme="minorEastAsia" w:hAnsiTheme="minorEastAsia" w:cs="宋体" w:hint="eastAsia"/>
          <w:b/>
          <w:color w:val="000000" w:themeColor="text1"/>
        </w:rPr>
        <w:t>的</w:t>
      </w:r>
      <w:proofErr w:type="gramEnd"/>
      <w:r w:rsidRPr="00873055">
        <w:rPr>
          <w:rFonts w:asciiTheme="minorEastAsia" w:eastAsiaTheme="minorEastAsia" w:hAnsiTheme="minorEastAsia" w:cs="宋体" w:hint="eastAsia"/>
          <w:b/>
          <w:color w:val="000000" w:themeColor="text1"/>
        </w:rPr>
        <w:t>情况。</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5.评标过程中，非上述所罗列的情况，不得以无效标处理。</w:t>
      </w: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2"/>
        <w:ind w:firstLineChars="0" w:firstLine="0"/>
        <w:rPr>
          <w:rFonts w:asciiTheme="minorEastAsia" w:eastAsiaTheme="minorEastAsia" w:hAnsiTheme="minorEastAsia" w:cs="宋体"/>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pStyle w:val="1"/>
        <w:numPr>
          <w:ilvl w:val="0"/>
          <w:numId w:val="7"/>
        </w:numPr>
        <w:spacing w:before="0" w:after="0" w:line="360" w:lineRule="auto"/>
        <w:jc w:val="center"/>
        <w:rPr>
          <w:rFonts w:asciiTheme="minorEastAsia" w:eastAsiaTheme="minorEastAsia" w:hAnsiTheme="minorEastAsia" w:cs="宋体"/>
          <w:color w:val="000000" w:themeColor="text1"/>
          <w:sz w:val="36"/>
          <w:szCs w:val="36"/>
        </w:rPr>
      </w:pPr>
      <w:bookmarkStart w:id="74" w:name="_Toc226973004"/>
      <w:bookmarkStart w:id="75" w:name="_Toc145992551"/>
      <w:bookmarkStart w:id="76" w:name="_Toc274303255"/>
      <w:r w:rsidRPr="00873055">
        <w:rPr>
          <w:rFonts w:asciiTheme="minorEastAsia" w:eastAsiaTheme="minorEastAsia" w:hAnsiTheme="minorEastAsia" w:cs="宋体" w:hint="eastAsia"/>
          <w:color w:val="000000" w:themeColor="text1"/>
          <w:sz w:val="36"/>
          <w:szCs w:val="36"/>
        </w:rPr>
        <w:lastRenderedPageBreak/>
        <w:t xml:space="preserve">  </w:t>
      </w:r>
      <w:bookmarkStart w:id="77" w:name="_Toc107493184"/>
      <w:r w:rsidRPr="00873055">
        <w:rPr>
          <w:rFonts w:asciiTheme="minorEastAsia" w:eastAsiaTheme="minorEastAsia" w:hAnsiTheme="minorEastAsia" w:cs="宋体" w:hint="eastAsia"/>
          <w:color w:val="000000" w:themeColor="text1"/>
          <w:sz w:val="36"/>
          <w:szCs w:val="36"/>
        </w:rPr>
        <w:t>评标办法</w:t>
      </w:r>
      <w:bookmarkEnd w:id="74"/>
      <w:bookmarkEnd w:id="75"/>
      <w:bookmarkEnd w:id="76"/>
      <w:bookmarkEnd w:id="77"/>
    </w:p>
    <w:p w:rsidR="009269D2" w:rsidRPr="00873055" w:rsidRDefault="001F24C4">
      <w:pPr>
        <w:pStyle w:val="14"/>
        <w:spacing w:line="420" w:lineRule="exact"/>
        <w:ind w:firstLine="480"/>
        <w:rPr>
          <w:rFonts w:asciiTheme="minorEastAsia" w:eastAsiaTheme="minorEastAsia" w:hAnsiTheme="minorEastAsia" w:cs="宋体"/>
          <w:color w:val="000000" w:themeColor="text1"/>
          <w:szCs w:val="24"/>
        </w:rPr>
      </w:pPr>
      <w:bookmarkStart w:id="78" w:name="_Toc213038697"/>
      <w:bookmarkStart w:id="79" w:name="_Toc274303258"/>
      <w:bookmarkStart w:id="80" w:name="_Toc238878128"/>
      <w:r w:rsidRPr="00873055">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9269D2" w:rsidRPr="00873055" w:rsidRDefault="001F24C4">
      <w:pPr>
        <w:pStyle w:val="14"/>
        <w:spacing w:line="460" w:lineRule="exact"/>
        <w:ind w:firstLine="482"/>
        <w:rPr>
          <w:rFonts w:asciiTheme="minorEastAsia" w:eastAsiaTheme="minorEastAsia" w:hAnsiTheme="minorEastAsia" w:cs="宋体"/>
          <w:color w:val="000000" w:themeColor="text1"/>
          <w:szCs w:val="24"/>
        </w:rPr>
      </w:pPr>
      <w:r w:rsidRPr="00873055">
        <w:rPr>
          <w:rFonts w:asciiTheme="minorEastAsia" w:eastAsiaTheme="minorEastAsia" w:hAnsiTheme="minorEastAsia" w:cs="宋体" w:hint="eastAsia"/>
          <w:b/>
          <w:color w:val="000000" w:themeColor="text1"/>
          <w:spacing w:val="-4"/>
          <w:szCs w:val="24"/>
        </w:rPr>
        <w:t>一、</w:t>
      </w:r>
      <w:r w:rsidRPr="00873055">
        <w:rPr>
          <w:rFonts w:asciiTheme="minorEastAsia" w:eastAsiaTheme="minorEastAsia" w:hAnsiTheme="minorEastAsia" w:cs="宋体" w:hint="eastAsia"/>
          <w:b/>
          <w:bCs/>
          <w:color w:val="000000" w:themeColor="text1"/>
          <w:szCs w:val="24"/>
        </w:rPr>
        <w:t>评审程序</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1.对投标人的资格进行符合性审查</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2.对投标人的技术文件进行符合性审查，确定技术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单位；</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3.对技术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的投标单位的技术标进行评分，计算出各技术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的投标单位的技术得分；</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4.对商务标进行符合性审查；</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5.对商务</w:t>
      </w:r>
      <w:proofErr w:type="gramStart"/>
      <w:r w:rsidRPr="00873055">
        <w:rPr>
          <w:rFonts w:asciiTheme="minorEastAsia" w:eastAsiaTheme="minorEastAsia" w:hAnsiTheme="minorEastAsia" w:cs="宋体" w:hint="eastAsia"/>
          <w:color w:val="000000" w:themeColor="text1"/>
          <w:sz w:val="24"/>
          <w:szCs w:val="24"/>
        </w:rPr>
        <w:t>标符合</w:t>
      </w:r>
      <w:proofErr w:type="gramEnd"/>
      <w:r w:rsidRPr="00873055">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的投标单位的商务得分；</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6.推荐中标候选人、出具评标报告。</w:t>
      </w:r>
    </w:p>
    <w:p w:rsidR="009269D2" w:rsidRPr="00873055" w:rsidRDefault="001F24C4">
      <w:pPr>
        <w:pStyle w:val="ab"/>
        <w:spacing w:line="440" w:lineRule="exact"/>
        <w:ind w:firstLine="482"/>
        <w:rPr>
          <w:rFonts w:asciiTheme="minorEastAsia" w:eastAsiaTheme="minorEastAsia" w:hAnsiTheme="minorEastAsia" w:cs="宋体"/>
          <w:b/>
          <w:color w:val="000000" w:themeColor="text1"/>
          <w:spacing w:val="-4"/>
          <w:sz w:val="24"/>
          <w:szCs w:val="24"/>
        </w:rPr>
      </w:pPr>
      <w:r w:rsidRPr="00873055">
        <w:rPr>
          <w:rFonts w:asciiTheme="minorEastAsia" w:eastAsiaTheme="minorEastAsia" w:hAnsiTheme="minorEastAsia" w:cs="宋体" w:hint="eastAsia"/>
          <w:color w:val="000000" w:themeColor="text1"/>
          <w:sz w:val="24"/>
          <w:szCs w:val="24"/>
        </w:rPr>
        <w:t>评标小组以开标、评标、询标情况为基本依据，</w:t>
      </w:r>
      <w:r w:rsidRPr="00873055">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sidRPr="00873055">
        <w:rPr>
          <w:rFonts w:asciiTheme="minorEastAsia" w:eastAsiaTheme="minorEastAsia" w:hAnsiTheme="minorEastAsia" w:cs="宋体" w:hint="eastAsia"/>
          <w:b/>
          <w:color w:val="000000" w:themeColor="text1"/>
          <w:spacing w:val="-4"/>
          <w:sz w:val="24"/>
          <w:szCs w:val="24"/>
        </w:rPr>
        <w:t>先</w:t>
      </w:r>
      <w:proofErr w:type="gramStart"/>
      <w:r w:rsidRPr="00873055">
        <w:rPr>
          <w:rFonts w:asciiTheme="minorEastAsia" w:eastAsiaTheme="minorEastAsia" w:hAnsiTheme="minorEastAsia" w:cs="宋体" w:hint="eastAsia"/>
          <w:b/>
          <w:color w:val="000000" w:themeColor="text1"/>
          <w:spacing w:val="-4"/>
          <w:sz w:val="24"/>
          <w:szCs w:val="24"/>
        </w:rPr>
        <w:t>评技术标</w:t>
      </w:r>
      <w:proofErr w:type="gramEnd"/>
      <w:r w:rsidRPr="00873055">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sidRPr="00873055">
        <w:rPr>
          <w:rFonts w:asciiTheme="minorEastAsia" w:eastAsiaTheme="minorEastAsia" w:hAnsiTheme="minorEastAsia" w:cs="宋体" w:hint="eastAsia"/>
          <w:b/>
          <w:color w:val="000000" w:themeColor="text1"/>
          <w:spacing w:val="-4"/>
          <w:sz w:val="24"/>
          <w:szCs w:val="24"/>
        </w:rPr>
        <w:t>唱标并作</w:t>
      </w:r>
      <w:proofErr w:type="gramEnd"/>
      <w:r w:rsidRPr="00873055">
        <w:rPr>
          <w:rFonts w:asciiTheme="minorEastAsia" w:eastAsiaTheme="minorEastAsia" w:hAnsiTheme="minorEastAsia" w:cs="宋体" w:hint="eastAsia"/>
          <w:b/>
          <w:color w:val="000000" w:themeColor="text1"/>
          <w:spacing w:val="-4"/>
          <w:sz w:val="24"/>
          <w:szCs w:val="24"/>
        </w:rPr>
        <w:t>记录。</w:t>
      </w:r>
    </w:p>
    <w:p w:rsidR="009269D2" w:rsidRPr="00873055" w:rsidRDefault="001F24C4">
      <w:pPr>
        <w:pStyle w:val="14"/>
        <w:spacing w:line="440" w:lineRule="exact"/>
        <w:ind w:firstLine="482"/>
        <w:rPr>
          <w:rFonts w:asciiTheme="minorEastAsia" w:eastAsiaTheme="minorEastAsia" w:hAnsiTheme="minorEastAsia" w:cs="宋体"/>
          <w:color w:val="000000" w:themeColor="text1"/>
          <w:szCs w:val="24"/>
        </w:rPr>
      </w:pPr>
      <w:r w:rsidRPr="00873055">
        <w:rPr>
          <w:rFonts w:asciiTheme="minorEastAsia" w:eastAsiaTheme="minorEastAsia" w:hAnsiTheme="minorEastAsia" w:cs="宋体" w:hint="eastAsia"/>
          <w:b/>
          <w:bCs/>
          <w:color w:val="000000" w:themeColor="text1"/>
          <w:szCs w:val="24"/>
        </w:rPr>
        <w:t>二、评审办法</w:t>
      </w:r>
    </w:p>
    <w:p w:rsidR="009269D2" w:rsidRPr="00873055" w:rsidRDefault="001F24C4">
      <w:pPr>
        <w:pStyle w:val="ab"/>
        <w:spacing w:line="40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sidRPr="00873055">
        <w:rPr>
          <w:rFonts w:asciiTheme="minorEastAsia" w:eastAsiaTheme="minorEastAsia" w:hAnsiTheme="minorEastAsia" w:cs="宋体" w:hint="eastAsia"/>
          <w:color w:val="000000" w:themeColor="text1"/>
          <w:sz w:val="24"/>
          <w:szCs w:val="24"/>
        </w:rPr>
        <w:t>作出</w:t>
      </w:r>
      <w:proofErr w:type="gramEnd"/>
      <w:r w:rsidRPr="00873055">
        <w:rPr>
          <w:rFonts w:asciiTheme="minorEastAsia" w:eastAsiaTheme="minorEastAsia" w:hAnsiTheme="minorEastAsia" w:cs="宋体" w:hint="eastAsia"/>
          <w:color w:val="000000" w:themeColor="text1"/>
          <w:sz w:val="24"/>
          <w:szCs w:val="24"/>
        </w:rPr>
        <w:t>评标结论。评审内容如下：</w:t>
      </w:r>
    </w:p>
    <w:p w:rsidR="009269D2" w:rsidRPr="00873055" w:rsidRDefault="001F24C4">
      <w:pPr>
        <w:pStyle w:val="ab"/>
        <w:numPr>
          <w:ilvl w:val="0"/>
          <w:numId w:val="8"/>
        </w:numPr>
        <w:spacing w:line="400" w:lineRule="exact"/>
        <w:ind w:left="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技术标评审，满分80分</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701"/>
        <w:gridCol w:w="5479"/>
        <w:gridCol w:w="992"/>
        <w:gridCol w:w="992"/>
      </w:tblGrid>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序号</w:t>
            </w:r>
          </w:p>
        </w:tc>
        <w:tc>
          <w:tcPr>
            <w:tcW w:w="1701" w:type="dxa"/>
            <w:vAlign w:val="center"/>
          </w:tcPr>
          <w:p w:rsidR="00454AD9" w:rsidRPr="00873055" w:rsidRDefault="00454AD9" w:rsidP="00A9756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评价指标</w:t>
            </w:r>
          </w:p>
        </w:tc>
        <w:tc>
          <w:tcPr>
            <w:tcW w:w="5479" w:type="dxa"/>
            <w:vAlign w:val="center"/>
          </w:tcPr>
          <w:p w:rsidR="00454AD9" w:rsidRPr="00873055" w:rsidRDefault="00454AD9" w:rsidP="00A97560">
            <w:pPr>
              <w:spacing w:beforeLines="50" w:afterLines="50" w:line="380" w:lineRule="exact"/>
              <w:ind w:firstLineChars="200" w:firstLine="480"/>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评审内容</w:t>
            </w:r>
          </w:p>
        </w:tc>
        <w:tc>
          <w:tcPr>
            <w:tcW w:w="992" w:type="dxa"/>
            <w:vAlign w:val="center"/>
          </w:tcPr>
          <w:p w:rsidR="00454AD9" w:rsidRPr="00873055" w:rsidRDefault="00454AD9">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分值</w:t>
            </w:r>
          </w:p>
          <w:p w:rsidR="00454AD9" w:rsidRPr="00873055" w:rsidRDefault="00454AD9">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（分）</w:t>
            </w:r>
          </w:p>
        </w:tc>
        <w:tc>
          <w:tcPr>
            <w:tcW w:w="992" w:type="dxa"/>
            <w:vAlign w:val="center"/>
          </w:tcPr>
          <w:p w:rsidR="00454AD9" w:rsidRPr="00873055" w:rsidRDefault="00454AD9" w:rsidP="00454AD9">
            <w:pPr>
              <w:spacing w:line="380" w:lineRule="exact"/>
              <w:jc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备注</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p>
        </w:tc>
        <w:tc>
          <w:tcPr>
            <w:tcW w:w="1701" w:type="dxa"/>
            <w:vAlign w:val="center"/>
          </w:tcPr>
          <w:p w:rsidR="00454AD9" w:rsidRPr="00873055" w:rsidRDefault="00454AD9">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企业内部管理</w:t>
            </w:r>
          </w:p>
          <w:p w:rsidR="00454AD9" w:rsidRPr="00873055" w:rsidRDefault="00454AD9">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制度</w:t>
            </w:r>
          </w:p>
        </w:tc>
        <w:tc>
          <w:tcPr>
            <w:tcW w:w="5479" w:type="dxa"/>
            <w:vAlign w:val="center"/>
          </w:tcPr>
          <w:p w:rsidR="00454AD9" w:rsidRPr="00873055" w:rsidRDefault="00454AD9">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根据投标人企业内部管理制度是否严格、全面等进行评分。</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p>
        </w:tc>
        <w:tc>
          <w:tcPr>
            <w:tcW w:w="1701" w:type="dxa"/>
            <w:vAlign w:val="center"/>
          </w:tcPr>
          <w:p w:rsidR="00454AD9" w:rsidRPr="00873055" w:rsidRDefault="00454AD9">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项目的理解</w:t>
            </w:r>
          </w:p>
        </w:tc>
        <w:tc>
          <w:tcPr>
            <w:tcW w:w="5479" w:type="dxa"/>
            <w:vAlign w:val="center"/>
          </w:tcPr>
          <w:p w:rsidR="00454AD9" w:rsidRPr="00873055" w:rsidRDefault="00454AD9" w:rsidP="00571D41">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hint="eastAsia"/>
                <w:color w:val="000000" w:themeColor="text1"/>
              </w:rPr>
              <w:t>对本项目理解(0-3)、重难点分析（0-3）等情况进行打分。</w:t>
            </w:r>
          </w:p>
        </w:tc>
        <w:tc>
          <w:tcPr>
            <w:tcW w:w="992"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0-6</w:t>
            </w:r>
          </w:p>
        </w:tc>
        <w:tc>
          <w:tcPr>
            <w:tcW w:w="992" w:type="dxa"/>
            <w:vAlign w:val="center"/>
          </w:tcPr>
          <w:p w:rsidR="00454AD9" w:rsidRDefault="00454AD9" w:rsidP="00454AD9">
            <w:pPr>
              <w:jc w:val="center"/>
            </w:pPr>
            <w:r w:rsidRPr="00367117">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w:t>
            </w:r>
          </w:p>
        </w:tc>
        <w:tc>
          <w:tcPr>
            <w:tcW w:w="1701" w:type="dxa"/>
            <w:vAlign w:val="center"/>
          </w:tcPr>
          <w:p w:rsidR="00454AD9" w:rsidRPr="00873055" w:rsidRDefault="00454AD9">
            <w:pPr>
              <w:pStyle w:val="ab"/>
              <w:spacing w:line="380" w:lineRule="exact"/>
              <w:jc w:val="center"/>
              <w:rPr>
                <w:rFonts w:asciiTheme="minorEastAsia" w:eastAsiaTheme="minorEastAsia" w:hAnsiTheme="minorEastAsia"/>
                <w:b/>
                <w:bCs/>
                <w:color w:val="000000" w:themeColor="text1"/>
                <w:sz w:val="24"/>
                <w:szCs w:val="24"/>
              </w:rPr>
            </w:pPr>
            <w:r w:rsidRPr="00873055">
              <w:rPr>
                <w:rFonts w:asciiTheme="minorEastAsia" w:eastAsiaTheme="minorEastAsia" w:hAnsiTheme="minorEastAsia" w:hint="eastAsia"/>
                <w:color w:val="000000" w:themeColor="text1"/>
                <w:sz w:val="24"/>
                <w:szCs w:val="24"/>
              </w:rPr>
              <w:t>项目运作的详细方案</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储备肉在库管理</w:t>
            </w:r>
            <w:r w:rsidRPr="00873055">
              <w:rPr>
                <w:rFonts w:asciiTheme="minorEastAsia" w:eastAsiaTheme="minorEastAsia" w:hAnsiTheme="minorEastAsia" w:hint="eastAsia"/>
                <w:color w:val="000000" w:themeColor="text1"/>
              </w:rPr>
              <w:t>方案的合理性（0-3）、</w:t>
            </w:r>
            <w:r w:rsidRPr="00873055">
              <w:rPr>
                <w:rFonts w:asciiTheme="minorEastAsia" w:eastAsiaTheme="minorEastAsia" w:hAnsiTheme="minorEastAsia" w:cs="宋体" w:hint="eastAsia"/>
                <w:color w:val="000000" w:themeColor="text1"/>
              </w:rPr>
              <w:t>储备肉信息管理的可</w:t>
            </w:r>
            <w:r w:rsidRPr="00873055">
              <w:rPr>
                <w:rFonts w:asciiTheme="minorEastAsia" w:eastAsiaTheme="minorEastAsia" w:hAnsiTheme="minorEastAsia" w:hint="eastAsia"/>
                <w:color w:val="000000" w:themeColor="text1"/>
              </w:rPr>
              <w:t>操性（0-3）、</w:t>
            </w:r>
            <w:r w:rsidRPr="00873055">
              <w:rPr>
                <w:rFonts w:asciiTheme="minorEastAsia" w:eastAsiaTheme="minorEastAsia" w:hAnsiTheme="minorEastAsia" w:cs="宋体" w:hint="eastAsia"/>
                <w:color w:val="000000" w:themeColor="text1"/>
              </w:rPr>
              <w:t>储备肉轮换工作流程</w:t>
            </w:r>
            <w:r w:rsidRPr="00873055">
              <w:rPr>
                <w:rFonts w:asciiTheme="minorEastAsia" w:eastAsiaTheme="minorEastAsia" w:hAnsiTheme="minorEastAsia" w:hint="eastAsia"/>
                <w:color w:val="000000" w:themeColor="text1"/>
              </w:rPr>
              <w:t>是否合理（0-3）、总体工作计划是否完整（0-3）</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0-12</w:t>
            </w:r>
          </w:p>
        </w:tc>
        <w:tc>
          <w:tcPr>
            <w:tcW w:w="992" w:type="dxa"/>
            <w:vAlign w:val="center"/>
          </w:tcPr>
          <w:p w:rsidR="00454AD9" w:rsidRDefault="00454AD9" w:rsidP="00454AD9">
            <w:pPr>
              <w:jc w:val="center"/>
            </w:pPr>
            <w:r w:rsidRPr="00367117">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服务方案</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s="宋体" w:hint="eastAsia"/>
                <w:color w:val="000000" w:themeColor="text1"/>
              </w:rPr>
              <w:t>收储品种、</w:t>
            </w:r>
            <w:r w:rsidRPr="00873055">
              <w:rPr>
                <w:rFonts w:asciiTheme="minorEastAsia" w:eastAsiaTheme="minorEastAsia" w:hAnsiTheme="minorEastAsia" w:hint="eastAsia"/>
                <w:color w:val="000000" w:themeColor="text1"/>
              </w:rPr>
              <w:t>货源渠道等情况；（0-3）</w:t>
            </w:r>
          </w:p>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2.收储产品检验检疫及确保储备量的保障措施；（0-3）</w:t>
            </w:r>
          </w:p>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3.服务人员职称或资历情况。（0-3）</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0-9</w:t>
            </w:r>
          </w:p>
        </w:tc>
        <w:tc>
          <w:tcPr>
            <w:tcW w:w="992" w:type="dxa"/>
            <w:vAlign w:val="center"/>
          </w:tcPr>
          <w:p w:rsidR="00454AD9" w:rsidRDefault="00454AD9" w:rsidP="00454AD9">
            <w:pPr>
              <w:jc w:val="center"/>
            </w:pPr>
            <w:r w:rsidRPr="00367117">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5</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诚信经营</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2019年1月1日以来至今投标单位未</w:t>
            </w:r>
            <w:proofErr w:type="gramStart"/>
            <w:r w:rsidRPr="00873055">
              <w:rPr>
                <w:rFonts w:asciiTheme="minorEastAsia" w:eastAsiaTheme="minorEastAsia" w:hAnsiTheme="minorEastAsia" w:hint="eastAsia"/>
                <w:color w:val="000000" w:themeColor="text1"/>
              </w:rPr>
              <w:t>发生退储等</w:t>
            </w:r>
            <w:proofErr w:type="gramEnd"/>
            <w:r w:rsidRPr="00873055">
              <w:rPr>
                <w:rFonts w:asciiTheme="minorEastAsia" w:eastAsiaTheme="minorEastAsia" w:hAnsiTheme="minorEastAsia" w:hint="eastAsia"/>
                <w:color w:val="000000" w:themeColor="text1"/>
              </w:rPr>
              <w:t>未履行完整冻肉储备周期的情况得3分；有</w:t>
            </w:r>
            <w:proofErr w:type="gramStart"/>
            <w:r w:rsidRPr="00873055">
              <w:rPr>
                <w:rFonts w:asciiTheme="minorEastAsia" w:eastAsiaTheme="minorEastAsia" w:hAnsiTheme="minorEastAsia" w:hint="eastAsia"/>
                <w:color w:val="000000" w:themeColor="text1"/>
              </w:rPr>
              <w:t>发生退储等</w:t>
            </w:r>
            <w:proofErr w:type="gramEnd"/>
            <w:r w:rsidRPr="00873055">
              <w:rPr>
                <w:rFonts w:asciiTheme="minorEastAsia" w:eastAsiaTheme="minorEastAsia" w:hAnsiTheme="minorEastAsia" w:hint="eastAsia"/>
                <w:color w:val="000000" w:themeColor="text1"/>
              </w:rPr>
              <w:t>未履约情形的此项不得分（投标时未提供真实履约情况，采购人在中标后发现中标人有未履约情形的，则有权取消其中标资格）。</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客观分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库容</w:t>
            </w:r>
            <w:r w:rsidRPr="00873055">
              <w:rPr>
                <w:rFonts w:asciiTheme="minorEastAsia" w:eastAsiaTheme="minorEastAsia" w:hAnsiTheme="minorEastAsia"/>
                <w:color w:val="000000" w:themeColor="text1"/>
              </w:rPr>
              <w:t>能力</w:t>
            </w:r>
          </w:p>
        </w:tc>
        <w:tc>
          <w:tcPr>
            <w:tcW w:w="5479" w:type="dxa"/>
            <w:vAlign w:val="center"/>
          </w:tcPr>
          <w:p w:rsidR="00454AD9" w:rsidRPr="00873055" w:rsidRDefault="00454AD9" w:rsidP="00571D41">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单体冷库库容≥2万吨（2分）；1万吨≤单体冷库库容＜2万吨（2分）；5000吨≤单体冷库库容＜1万吨（1分）；单体冷库库容＜5000吨（得0分）。提供有效说明材料，未提供不得分。</w:t>
            </w:r>
          </w:p>
        </w:tc>
        <w:tc>
          <w:tcPr>
            <w:tcW w:w="992" w:type="dxa"/>
            <w:vAlign w:val="center"/>
          </w:tcPr>
          <w:p w:rsidR="00454AD9" w:rsidRPr="00873055" w:rsidRDefault="00454AD9" w:rsidP="00571D41">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0-2</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客观分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物流能力</w:t>
            </w:r>
          </w:p>
        </w:tc>
        <w:tc>
          <w:tcPr>
            <w:tcW w:w="5479" w:type="dxa"/>
            <w:vAlign w:val="center"/>
          </w:tcPr>
          <w:p w:rsidR="00454AD9" w:rsidRPr="00873055" w:rsidRDefault="00454AD9" w:rsidP="00605308">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具</w:t>
            </w:r>
            <w:r w:rsidRPr="00873055">
              <w:rPr>
                <w:rFonts w:asciiTheme="minorEastAsia" w:eastAsiaTheme="minorEastAsia" w:hAnsiTheme="minorEastAsia"/>
                <w:color w:val="000000" w:themeColor="text1"/>
              </w:rPr>
              <w:t>有冷藏</w:t>
            </w:r>
            <w:proofErr w:type="gramStart"/>
            <w:r w:rsidRPr="00873055">
              <w:rPr>
                <w:rFonts w:asciiTheme="minorEastAsia" w:eastAsiaTheme="minorEastAsia" w:hAnsiTheme="minorEastAsia"/>
                <w:color w:val="000000" w:themeColor="text1"/>
              </w:rPr>
              <w:t>物流车</w:t>
            </w:r>
            <w:proofErr w:type="gramEnd"/>
            <w:r w:rsidRPr="00873055">
              <w:rPr>
                <w:rFonts w:asciiTheme="minorEastAsia" w:eastAsiaTheme="minorEastAsia" w:hAnsiTheme="minorEastAsia" w:hint="eastAsia"/>
                <w:color w:val="000000" w:themeColor="text1"/>
              </w:rPr>
              <w:t>10辆及以上，单批次运载能力30吨及以上（4分）；具有</w:t>
            </w:r>
            <w:r w:rsidRPr="00873055">
              <w:rPr>
                <w:rFonts w:asciiTheme="minorEastAsia" w:eastAsiaTheme="minorEastAsia" w:hAnsiTheme="minorEastAsia"/>
                <w:color w:val="000000" w:themeColor="text1"/>
              </w:rPr>
              <w:t>冷藏</w:t>
            </w:r>
            <w:proofErr w:type="gramStart"/>
            <w:r w:rsidRPr="00873055">
              <w:rPr>
                <w:rFonts w:asciiTheme="minorEastAsia" w:eastAsiaTheme="minorEastAsia" w:hAnsiTheme="minorEastAsia"/>
                <w:color w:val="000000" w:themeColor="text1"/>
              </w:rPr>
              <w:t>物流车</w:t>
            </w:r>
            <w:proofErr w:type="gramEnd"/>
            <w:r w:rsidRPr="00873055">
              <w:rPr>
                <w:rFonts w:asciiTheme="minorEastAsia" w:eastAsiaTheme="minorEastAsia" w:hAnsiTheme="minorEastAsia" w:hint="eastAsia"/>
                <w:color w:val="000000" w:themeColor="text1"/>
              </w:rPr>
              <w:t>1-9辆，</w:t>
            </w:r>
            <w:r w:rsidRPr="00873055">
              <w:rPr>
                <w:rFonts w:asciiTheme="minorEastAsia" w:eastAsiaTheme="minorEastAsia" w:hAnsiTheme="minorEastAsia"/>
                <w:color w:val="000000" w:themeColor="text1"/>
              </w:rPr>
              <w:t>有</w:t>
            </w:r>
            <w:r w:rsidRPr="00873055">
              <w:rPr>
                <w:rFonts w:asciiTheme="minorEastAsia" w:eastAsiaTheme="minorEastAsia" w:hAnsiTheme="minorEastAsia" w:hint="eastAsia"/>
                <w:color w:val="000000" w:themeColor="text1"/>
              </w:rPr>
              <w:t>长期</w:t>
            </w:r>
            <w:r w:rsidRPr="00873055">
              <w:rPr>
                <w:rFonts w:asciiTheme="minorEastAsia" w:eastAsiaTheme="minorEastAsia" w:hAnsiTheme="minorEastAsia"/>
                <w:color w:val="000000" w:themeColor="text1"/>
              </w:rPr>
              <w:t>固定</w:t>
            </w:r>
            <w:r w:rsidRPr="00873055">
              <w:rPr>
                <w:rFonts w:asciiTheme="minorEastAsia" w:eastAsiaTheme="minorEastAsia" w:hAnsiTheme="minorEastAsia" w:hint="eastAsia"/>
                <w:color w:val="000000" w:themeColor="text1"/>
              </w:rPr>
              <w:t>的</w:t>
            </w:r>
            <w:r w:rsidRPr="00873055">
              <w:rPr>
                <w:rFonts w:asciiTheme="minorEastAsia" w:eastAsiaTheme="minorEastAsia" w:hAnsiTheme="minorEastAsia"/>
                <w:color w:val="000000" w:themeColor="text1"/>
              </w:rPr>
              <w:t>冷藏物流协作单位</w:t>
            </w:r>
            <w:r w:rsidRPr="00873055">
              <w:rPr>
                <w:rFonts w:asciiTheme="minorEastAsia" w:eastAsiaTheme="minorEastAsia" w:hAnsiTheme="minorEastAsia" w:hint="eastAsia"/>
                <w:color w:val="000000" w:themeColor="text1"/>
              </w:rPr>
              <w:t>（</w:t>
            </w:r>
            <w:r w:rsidRPr="00873055">
              <w:rPr>
                <w:rFonts w:asciiTheme="minorEastAsia" w:eastAsiaTheme="minorEastAsia" w:hAnsiTheme="minorEastAsia"/>
                <w:color w:val="000000" w:themeColor="text1"/>
              </w:rPr>
              <w:t>以</w:t>
            </w:r>
            <w:r w:rsidRPr="00873055">
              <w:rPr>
                <w:rFonts w:asciiTheme="minorEastAsia" w:eastAsiaTheme="minorEastAsia" w:hAnsiTheme="minorEastAsia" w:hint="eastAsia"/>
                <w:color w:val="000000" w:themeColor="text1"/>
              </w:rPr>
              <w:t>合同、协议等法律文本</w:t>
            </w:r>
            <w:r w:rsidRPr="00873055">
              <w:rPr>
                <w:rFonts w:asciiTheme="minorEastAsia" w:eastAsiaTheme="minorEastAsia" w:hAnsiTheme="minorEastAsia"/>
                <w:color w:val="000000" w:themeColor="text1"/>
              </w:rPr>
              <w:t>为准</w:t>
            </w:r>
            <w:r w:rsidRPr="00873055">
              <w:rPr>
                <w:rFonts w:asciiTheme="minorEastAsia" w:eastAsiaTheme="minorEastAsia" w:hAnsiTheme="minorEastAsia" w:hint="eastAsia"/>
                <w:color w:val="000000" w:themeColor="text1"/>
              </w:rPr>
              <w:t>），单批次运载能力30吨及以上（2分）；</w:t>
            </w:r>
            <w:r w:rsidRPr="00873055">
              <w:rPr>
                <w:rFonts w:asciiTheme="minorEastAsia" w:eastAsiaTheme="minorEastAsia" w:hAnsiTheme="minorEastAsia"/>
                <w:color w:val="000000" w:themeColor="text1"/>
              </w:rPr>
              <w:t>有</w:t>
            </w:r>
            <w:r w:rsidRPr="00873055">
              <w:rPr>
                <w:rFonts w:asciiTheme="minorEastAsia" w:eastAsiaTheme="minorEastAsia" w:hAnsiTheme="minorEastAsia" w:hint="eastAsia"/>
                <w:color w:val="000000" w:themeColor="text1"/>
              </w:rPr>
              <w:t>长期</w:t>
            </w:r>
            <w:r w:rsidRPr="00873055">
              <w:rPr>
                <w:rFonts w:asciiTheme="minorEastAsia" w:eastAsiaTheme="minorEastAsia" w:hAnsiTheme="minorEastAsia"/>
                <w:color w:val="000000" w:themeColor="text1"/>
              </w:rPr>
              <w:t>固定</w:t>
            </w:r>
            <w:r w:rsidRPr="00873055">
              <w:rPr>
                <w:rFonts w:asciiTheme="minorEastAsia" w:eastAsiaTheme="minorEastAsia" w:hAnsiTheme="minorEastAsia" w:hint="eastAsia"/>
                <w:color w:val="000000" w:themeColor="text1"/>
              </w:rPr>
              <w:t>的</w:t>
            </w:r>
            <w:r w:rsidRPr="00873055">
              <w:rPr>
                <w:rFonts w:asciiTheme="minorEastAsia" w:eastAsiaTheme="minorEastAsia" w:hAnsiTheme="minorEastAsia"/>
                <w:color w:val="000000" w:themeColor="text1"/>
              </w:rPr>
              <w:t>冷藏物流协作单位</w:t>
            </w:r>
            <w:r w:rsidRPr="00873055">
              <w:rPr>
                <w:rFonts w:asciiTheme="minorEastAsia" w:eastAsiaTheme="minorEastAsia" w:hAnsiTheme="minorEastAsia" w:hint="eastAsia"/>
                <w:color w:val="000000" w:themeColor="text1"/>
              </w:rPr>
              <w:t>（</w:t>
            </w:r>
            <w:r w:rsidRPr="00873055">
              <w:rPr>
                <w:rFonts w:asciiTheme="minorEastAsia" w:eastAsiaTheme="minorEastAsia" w:hAnsiTheme="minorEastAsia"/>
                <w:color w:val="000000" w:themeColor="text1"/>
              </w:rPr>
              <w:t>以</w:t>
            </w:r>
            <w:r w:rsidRPr="00873055">
              <w:rPr>
                <w:rFonts w:asciiTheme="minorEastAsia" w:eastAsiaTheme="minorEastAsia" w:hAnsiTheme="minorEastAsia" w:hint="eastAsia"/>
                <w:color w:val="000000" w:themeColor="text1"/>
              </w:rPr>
              <w:t>合同、协议等法律文本</w:t>
            </w:r>
            <w:r w:rsidRPr="00873055">
              <w:rPr>
                <w:rFonts w:asciiTheme="minorEastAsia" w:eastAsiaTheme="minorEastAsia" w:hAnsiTheme="minorEastAsia"/>
                <w:color w:val="000000" w:themeColor="text1"/>
              </w:rPr>
              <w:t>为准</w:t>
            </w:r>
            <w:r w:rsidRPr="00873055">
              <w:rPr>
                <w:rFonts w:asciiTheme="minorEastAsia" w:eastAsiaTheme="minorEastAsia" w:hAnsiTheme="minorEastAsia" w:hint="eastAsia"/>
                <w:color w:val="000000" w:themeColor="text1"/>
              </w:rPr>
              <w:t>），单批次运载能力30吨及以上（1分）；（提供车辆有效说明材料，自有的</w:t>
            </w:r>
            <w:r w:rsidRPr="00873055">
              <w:rPr>
                <w:rFonts w:ascii="宋体" w:hAnsi="宋体" w:cs="宋体" w:hint="eastAsia"/>
                <w:color w:val="000000" w:themeColor="text1"/>
              </w:rPr>
              <w:t>提供车辆购置发票，租赁的提供租赁协议及提供租赁费用正式发票的复印件或</w:t>
            </w:r>
            <w:proofErr w:type="gramStart"/>
            <w:r w:rsidRPr="00873055">
              <w:rPr>
                <w:rFonts w:ascii="宋体" w:hAnsi="宋体" w:cs="宋体" w:hint="eastAsia"/>
                <w:color w:val="000000" w:themeColor="text1"/>
              </w:rPr>
              <w:t>扫描件并按</w:t>
            </w:r>
            <w:proofErr w:type="gramEnd"/>
            <w:r w:rsidRPr="00873055">
              <w:rPr>
                <w:rFonts w:ascii="宋体" w:hAnsi="宋体" w:cs="宋体" w:hint="eastAsia"/>
                <w:color w:val="000000" w:themeColor="text1"/>
              </w:rPr>
              <w:t>减半得分，</w:t>
            </w:r>
            <w:r w:rsidRPr="00873055">
              <w:rPr>
                <w:rFonts w:asciiTheme="minorEastAsia" w:eastAsiaTheme="minorEastAsia" w:hAnsiTheme="minorEastAsia" w:hint="eastAsia"/>
                <w:color w:val="000000" w:themeColor="text1"/>
              </w:rPr>
              <w:t>未提供不得分）</w:t>
            </w:r>
            <w:r w:rsidRPr="00873055">
              <w:rPr>
                <w:rFonts w:ascii="宋体" w:hAnsi="宋体" w:cs="宋体" w:hint="eastAsia"/>
                <w:color w:val="000000" w:themeColor="text1"/>
              </w:rPr>
              <w:t xml:space="preserve"> </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0-4</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客观分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w:t>
            </w:r>
          </w:p>
        </w:tc>
        <w:tc>
          <w:tcPr>
            <w:tcW w:w="1701" w:type="dxa"/>
            <w:vAlign w:val="center"/>
          </w:tcPr>
          <w:p w:rsidR="00454AD9" w:rsidRPr="00873055" w:rsidRDefault="00454AD9">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存储方案</w:t>
            </w:r>
          </w:p>
        </w:tc>
        <w:tc>
          <w:tcPr>
            <w:tcW w:w="5479" w:type="dxa"/>
            <w:vAlign w:val="center"/>
          </w:tcPr>
          <w:p w:rsidR="00454AD9" w:rsidRPr="00873055" w:rsidRDefault="00454AD9" w:rsidP="00A92D57">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根据投标人提供的存储方案，包括供存储地点</w:t>
            </w:r>
            <w:r w:rsidRPr="00873055">
              <w:rPr>
                <w:rFonts w:asciiTheme="minorEastAsia" w:eastAsiaTheme="minorEastAsia" w:hAnsiTheme="minorEastAsia" w:hint="eastAsia"/>
                <w:color w:val="000000" w:themeColor="text1"/>
              </w:rPr>
              <w:t>（0-3）</w:t>
            </w:r>
            <w:r w:rsidRPr="00873055">
              <w:rPr>
                <w:rFonts w:asciiTheme="minorEastAsia" w:eastAsiaTheme="minorEastAsia" w:hAnsiTheme="minorEastAsia" w:cs="宋体" w:hint="eastAsia"/>
                <w:color w:val="000000" w:themeColor="text1"/>
              </w:rPr>
              <w:t>、存储人员监管</w:t>
            </w:r>
            <w:r w:rsidRPr="00873055">
              <w:rPr>
                <w:rFonts w:asciiTheme="minorEastAsia" w:eastAsiaTheme="minorEastAsia" w:hAnsiTheme="minorEastAsia" w:hint="eastAsia"/>
                <w:color w:val="000000" w:themeColor="text1"/>
              </w:rPr>
              <w:t>（0-3）</w:t>
            </w:r>
            <w:r w:rsidRPr="00873055">
              <w:rPr>
                <w:rFonts w:asciiTheme="minorEastAsia" w:eastAsiaTheme="minorEastAsia" w:hAnsiTheme="minorEastAsia" w:cs="宋体" w:hint="eastAsia"/>
                <w:color w:val="000000" w:themeColor="text1"/>
              </w:rPr>
              <w:t>等进行打分。</w:t>
            </w:r>
          </w:p>
        </w:tc>
        <w:tc>
          <w:tcPr>
            <w:tcW w:w="992" w:type="dxa"/>
            <w:vAlign w:val="center"/>
          </w:tcPr>
          <w:p w:rsidR="00454AD9" w:rsidRPr="00873055" w:rsidRDefault="00454AD9" w:rsidP="00A92D57">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0-6</w:t>
            </w:r>
          </w:p>
        </w:tc>
        <w:tc>
          <w:tcPr>
            <w:tcW w:w="992" w:type="dxa"/>
            <w:vAlign w:val="center"/>
          </w:tcPr>
          <w:p w:rsidR="00454AD9" w:rsidRPr="00873055" w:rsidRDefault="00454AD9" w:rsidP="00454AD9">
            <w:pPr>
              <w:spacing w:line="380" w:lineRule="exact"/>
              <w:jc w:val="center"/>
              <w:rPr>
                <w:rFonts w:asciiTheme="minorEastAsia" w:eastAsiaTheme="minorEastAsia" w:hAnsiTheme="minorEastAsia" w:hint="eastAsia"/>
                <w:color w:val="000000" w:themeColor="text1"/>
              </w:rPr>
            </w:pPr>
            <w:r w:rsidRPr="00367117">
              <w:rPr>
                <w:rFonts w:asciiTheme="minorEastAsia" w:eastAsiaTheme="minorEastAsia" w:hAnsiTheme="minorEastAsia" w:hint="eastAsia"/>
                <w:color w:val="000000" w:themeColor="text1"/>
              </w:rPr>
              <w:t>主观分</w:t>
            </w:r>
          </w:p>
        </w:tc>
      </w:tr>
      <w:tr w:rsidR="00454AD9" w:rsidRPr="00873055" w:rsidTr="00454AD9">
        <w:trPr>
          <w:cantSplit/>
          <w:trHeight w:val="1214"/>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 xml:space="preserve">业绩 </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承担过</w:t>
            </w:r>
            <w:r w:rsidRPr="00873055">
              <w:rPr>
                <w:rFonts w:asciiTheme="minorEastAsia" w:eastAsiaTheme="minorEastAsia" w:hAnsiTheme="minorEastAsia" w:hint="eastAsia"/>
                <w:color w:val="000000" w:themeColor="text1"/>
              </w:rPr>
              <w:t>政府</w:t>
            </w:r>
            <w:r w:rsidRPr="00873055">
              <w:rPr>
                <w:rFonts w:asciiTheme="minorEastAsia" w:eastAsiaTheme="minorEastAsia" w:hAnsiTheme="minorEastAsia"/>
                <w:color w:val="000000" w:themeColor="text1"/>
              </w:rPr>
              <w:t>冻猪肉储备任务</w:t>
            </w: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olor w:val="000000" w:themeColor="text1"/>
              </w:rPr>
              <w:t>年及以上的，每提供一个得</w:t>
            </w:r>
            <w:r w:rsidRPr="00873055">
              <w:rPr>
                <w:rFonts w:asciiTheme="minorEastAsia" w:eastAsiaTheme="minorEastAsia" w:hAnsiTheme="minorEastAsia" w:hint="eastAsia"/>
                <w:color w:val="000000" w:themeColor="text1"/>
              </w:rPr>
              <w:t>1分，最高得2分</w:t>
            </w:r>
            <w:r w:rsidRPr="00873055">
              <w:rPr>
                <w:rFonts w:asciiTheme="minorEastAsia" w:eastAsiaTheme="minorEastAsia" w:hAnsiTheme="minorEastAsia"/>
                <w:color w:val="000000" w:themeColor="text1"/>
              </w:rPr>
              <w:t>；</w:t>
            </w:r>
            <w:r w:rsidRPr="00873055">
              <w:rPr>
                <w:rFonts w:asciiTheme="minorEastAsia" w:eastAsiaTheme="minorEastAsia" w:hAnsiTheme="minorEastAsia" w:hint="eastAsia"/>
                <w:color w:val="000000" w:themeColor="text1"/>
              </w:rPr>
              <w:t>（2分）</w:t>
            </w:r>
          </w:p>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注：（提供有效说明材料，未提供不得分）</w:t>
            </w:r>
          </w:p>
        </w:tc>
        <w:tc>
          <w:tcPr>
            <w:tcW w:w="992" w:type="dxa"/>
            <w:vAlign w:val="center"/>
          </w:tcPr>
          <w:p w:rsidR="00454AD9" w:rsidRPr="00873055" w:rsidRDefault="00454AD9" w:rsidP="007E584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0-2</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客观分</w:t>
            </w:r>
          </w:p>
        </w:tc>
      </w:tr>
      <w:tr w:rsidR="00454AD9" w:rsidRPr="00873055" w:rsidTr="00454AD9">
        <w:trPr>
          <w:cantSplit/>
          <w:jc w:val="center"/>
        </w:trPr>
        <w:tc>
          <w:tcPr>
            <w:tcW w:w="753" w:type="dxa"/>
            <w:vAlign w:val="center"/>
          </w:tcPr>
          <w:p w:rsidR="00454AD9" w:rsidRPr="00873055" w:rsidRDefault="00454AD9" w:rsidP="00454AD9">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10</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应急方案措施</w:t>
            </w:r>
            <w:r w:rsidRPr="00873055">
              <w:rPr>
                <w:rFonts w:asciiTheme="minorEastAsia" w:eastAsiaTheme="minorEastAsia" w:hAnsiTheme="minorEastAsia"/>
                <w:color w:val="000000" w:themeColor="text1"/>
              </w:rPr>
              <w:t xml:space="preserve"> </w:t>
            </w:r>
            <w:r w:rsidRPr="00873055">
              <w:rPr>
                <w:rFonts w:asciiTheme="minorEastAsia" w:eastAsiaTheme="minorEastAsia" w:hAnsiTheme="minorEastAsia" w:hint="eastAsia"/>
                <w:color w:val="000000" w:themeColor="text1"/>
              </w:rPr>
              <w:t xml:space="preserve"> </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应急保障措施（自然灾害、突发事件应急处理保障的人员配备、应急处置方案，落实专职人员等内容），根据方案覆盖全面性（0-3）、科学合理性（0-3）、可操作性（0-3）</w:t>
            </w:r>
            <w:r w:rsidRPr="00873055">
              <w:rPr>
                <w:rFonts w:asciiTheme="minorEastAsia" w:eastAsiaTheme="minorEastAsia" w:hAnsiTheme="minorEastAsia"/>
                <w:color w:val="000000" w:themeColor="text1"/>
              </w:rPr>
              <w:t>进行</w:t>
            </w:r>
            <w:r w:rsidRPr="00873055">
              <w:rPr>
                <w:rFonts w:asciiTheme="minorEastAsia" w:eastAsiaTheme="minorEastAsia" w:hAnsiTheme="minorEastAsia" w:hint="eastAsia"/>
                <w:color w:val="000000" w:themeColor="text1"/>
              </w:rPr>
              <w:t>评分。</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0-9</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sidRPr="00367117">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11</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管理</w:t>
            </w:r>
            <w:r w:rsidRPr="00873055">
              <w:rPr>
                <w:rFonts w:asciiTheme="minorEastAsia" w:eastAsiaTheme="minorEastAsia" w:hAnsiTheme="minorEastAsia"/>
                <w:color w:val="000000" w:themeColor="text1"/>
              </w:rPr>
              <w:t>制度</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olor w:val="000000" w:themeColor="text1"/>
              </w:rPr>
              <w:t>建</w:t>
            </w:r>
            <w:r w:rsidRPr="00873055">
              <w:rPr>
                <w:rFonts w:asciiTheme="minorEastAsia" w:eastAsiaTheme="minorEastAsia" w:hAnsiTheme="minorEastAsia" w:hint="eastAsia"/>
                <w:color w:val="000000" w:themeColor="text1"/>
              </w:rPr>
              <w:t>立</w:t>
            </w:r>
            <w:r w:rsidRPr="00873055">
              <w:rPr>
                <w:rFonts w:asciiTheme="minorEastAsia" w:eastAsiaTheme="minorEastAsia" w:hAnsiTheme="minorEastAsia"/>
                <w:color w:val="000000" w:themeColor="text1"/>
              </w:rPr>
              <w:t>冷库岗位</w:t>
            </w:r>
            <w:r w:rsidRPr="00873055">
              <w:rPr>
                <w:rFonts w:asciiTheme="minorEastAsia" w:eastAsiaTheme="minorEastAsia" w:hAnsiTheme="minorEastAsia" w:hint="eastAsia"/>
                <w:color w:val="000000" w:themeColor="text1"/>
              </w:rPr>
              <w:t>责任制，</w:t>
            </w:r>
            <w:r w:rsidRPr="00873055">
              <w:rPr>
                <w:rFonts w:asciiTheme="minorEastAsia" w:eastAsiaTheme="minorEastAsia" w:hAnsiTheme="minorEastAsia"/>
                <w:color w:val="000000" w:themeColor="text1"/>
              </w:rPr>
              <w:t>冷库卫生管理</w:t>
            </w:r>
            <w:r w:rsidRPr="00873055">
              <w:rPr>
                <w:rFonts w:asciiTheme="minorEastAsia" w:eastAsiaTheme="minorEastAsia" w:hAnsiTheme="minorEastAsia" w:hint="eastAsia"/>
                <w:color w:val="000000" w:themeColor="text1"/>
              </w:rPr>
              <w:t>规范，</w:t>
            </w:r>
            <w:r w:rsidRPr="00873055">
              <w:rPr>
                <w:rFonts w:asciiTheme="minorEastAsia" w:eastAsiaTheme="minorEastAsia" w:hAnsiTheme="minorEastAsia"/>
                <w:color w:val="000000" w:themeColor="text1"/>
              </w:rPr>
              <w:t>冷库货物出入管理</w:t>
            </w:r>
            <w:r w:rsidRPr="00873055">
              <w:rPr>
                <w:rFonts w:asciiTheme="minorEastAsia" w:eastAsiaTheme="minorEastAsia" w:hAnsiTheme="minorEastAsia" w:hint="eastAsia"/>
                <w:color w:val="000000" w:themeColor="text1"/>
              </w:rPr>
              <w:t>规范（0-3）；</w:t>
            </w:r>
          </w:p>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proofErr w:type="gramStart"/>
            <w:r w:rsidRPr="00873055">
              <w:rPr>
                <w:rFonts w:asciiTheme="minorEastAsia" w:eastAsiaTheme="minorEastAsia" w:hAnsiTheme="minorEastAsia" w:hint="eastAsia"/>
                <w:color w:val="000000" w:themeColor="text1"/>
              </w:rPr>
              <w:t>冷库消防</w:t>
            </w:r>
            <w:proofErr w:type="gramEnd"/>
            <w:r w:rsidRPr="00873055">
              <w:rPr>
                <w:rFonts w:asciiTheme="minorEastAsia" w:eastAsiaTheme="minorEastAsia" w:hAnsiTheme="minorEastAsia" w:hint="eastAsia"/>
                <w:color w:val="000000" w:themeColor="text1"/>
              </w:rPr>
              <w:t>验收合格，取得公安部门出具的消防验收合格意见书，建立</w:t>
            </w:r>
            <w:proofErr w:type="gramStart"/>
            <w:r w:rsidRPr="00873055">
              <w:rPr>
                <w:rFonts w:asciiTheme="minorEastAsia" w:eastAsiaTheme="minorEastAsia" w:hAnsiTheme="minorEastAsia" w:hint="eastAsia"/>
                <w:color w:val="000000" w:themeColor="text1"/>
              </w:rPr>
              <w:t>冷库消防</w:t>
            </w:r>
            <w:proofErr w:type="gramEnd"/>
            <w:r w:rsidRPr="00873055">
              <w:rPr>
                <w:rFonts w:asciiTheme="minorEastAsia" w:eastAsiaTheme="minorEastAsia" w:hAnsiTheme="minorEastAsia" w:hint="eastAsia"/>
                <w:color w:val="000000" w:themeColor="text1"/>
              </w:rPr>
              <w:t>安全责任制（0-3）；</w:t>
            </w:r>
          </w:p>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（3）建有</w:t>
            </w:r>
            <w:r w:rsidRPr="00873055">
              <w:rPr>
                <w:rFonts w:asciiTheme="minorEastAsia" w:eastAsiaTheme="minorEastAsia" w:hAnsiTheme="minorEastAsia"/>
                <w:color w:val="000000" w:themeColor="text1"/>
              </w:rPr>
              <w:t>冷库</w:t>
            </w:r>
            <w:proofErr w:type="gramStart"/>
            <w:r w:rsidRPr="00873055">
              <w:rPr>
                <w:rFonts w:asciiTheme="minorEastAsia" w:eastAsiaTheme="minorEastAsia" w:hAnsiTheme="minorEastAsia"/>
                <w:color w:val="000000" w:themeColor="text1"/>
              </w:rPr>
              <w:t>商品台账管理</w:t>
            </w:r>
            <w:proofErr w:type="gramEnd"/>
            <w:r w:rsidRPr="00873055">
              <w:rPr>
                <w:rFonts w:asciiTheme="minorEastAsia" w:eastAsiaTheme="minorEastAsia" w:hAnsiTheme="minorEastAsia" w:hint="eastAsia"/>
                <w:color w:val="000000" w:themeColor="text1"/>
              </w:rPr>
              <w:t>制度</w:t>
            </w:r>
            <w:r w:rsidRPr="00873055">
              <w:rPr>
                <w:rFonts w:asciiTheme="minorEastAsia" w:eastAsiaTheme="minorEastAsia" w:hAnsiTheme="minorEastAsia"/>
                <w:color w:val="000000" w:themeColor="text1"/>
              </w:rPr>
              <w:t>、</w:t>
            </w:r>
            <w:r w:rsidRPr="00873055">
              <w:rPr>
                <w:rFonts w:asciiTheme="minorEastAsia" w:eastAsiaTheme="minorEastAsia" w:hAnsiTheme="minorEastAsia" w:hint="eastAsia"/>
                <w:color w:val="000000" w:themeColor="text1"/>
              </w:rPr>
              <w:t>节假日及特殊时期值班值守制度、应急调度机制（0-3）；</w:t>
            </w:r>
          </w:p>
          <w:p w:rsidR="00454AD9" w:rsidRPr="00873055" w:rsidRDefault="00454AD9" w:rsidP="00601048">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（4）建有冷库安全生产应急预案、储备投放应急预案（0-3）。</w:t>
            </w:r>
          </w:p>
        </w:tc>
        <w:tc>
          <w:tcPr>
            <w:tcW w:w="992" w:type="dxa"/>
            <w:vAlign w:val="center"/>
          </w:tcPr>
          <w:p w:rsidR="00454AD9" w:rsidRPr="00873055" w:rsidRDefault="00454AD9" w:rsidP="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0-12</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sidRPr="00367117">
              <w:rPr>
                <w:rFonts w:asciiTheme="minorEastAsia" w:eastAsiaTheme="minorEastAsia" w:hAnsiTheme="minorEastAsia" w:hint="eastAsia"/>
                <w:color w:val="000000" w:themeColor="text1"/>
              </w:rPr>
              <w:t>主观分</w:t>
            </w:r>
          </w:p>
        </w:tc>
      </w:tr>
      <w:tr w:rsidR="00454AD9" w:rsidRPr="00873055" w:rsidTr="00454AD9">
        <w:trPr>
          <w:cantSplit/>
          <w:jc w:val="center"/>
        </w:trPr>
        <w:tc>
          <w:tcPr>
            <w:tcW w:w="753"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12</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信息支撑</w:t>
            </w:r>
          </w:p>
        </w:tc>
        <w:tc>
          <w:tcPr>
            <w:tcW w:w="5479" w:type="dxa"/>
            <w:vAlign w:val="center"/>
          </w:tcPr>
          <w:p w:rsidR="00454AD9" w:rsidRPr="00873055" w:rsidRDefault="00454AD9">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具有</w:t>
            </w:r>
            <w:r w:rsidRPr="00873055">
              <w:rPr>
                <w:rFonts w:asciiTheme="minorEastAsia" w:eastAsiaTheme="minorEastAsia" w:hAnsiTheme="minorEastAsia"/>
                <w:color w:val="000000" w:themeColor="text1"/>
              </w:rPr>
              <w:t>冻猪肉实时库存信息平台</w:t>
            </w:r>
            <w:r w:rsidRPr="00873055">
              <w:rPr>
                <w:rFonts w:asciiTheme="minorEastAsia" w:eastAsiaTheme="minorEastAsia" w:hAnsiTheme="minorEastAsia" w:hint="eastAsia"/>
                <w:color w:val="000000" w:themeColor="text1"/>
              </w:rPr>
              <w:t>的先进性、实用性0－3分。（提供信息平台功能截图，未提供不得分）</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c>
          <w:tcPr>
            <w:tcW w:w="992" w:type="dxa"/>
            <w:vAlign w:val="center"/>
          </w:tcPr>
          <w:p w:rsidR="00454AD9" w:rsidRPr="00873055" w:rsidRDefault="0004730F"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主</w:t>
            </w:r>
            <w:r w:rsidR="00454AD9">
              <w:rPr>
                <w:rFonts w:asciiTheme="minorEastAsia" w:eastAsiaTheme="minorEastAsia" w:hAnsiTheme="minorEastAsia" w:hint="eastAsia"/>
                <w:color w:val="000000" w:themeColor="text1"/>
              </w:rPr>
              <w:t>观分</w:t>
            </w:r>
          </w:p>
        </w:tc>
      </w:tr>
      <w:tr w:rsidR="00454AD9" w:rsidRPr="00873055" w:rsidTr="00454AD9">
        <w:trPr>
          <w:cantSplit/>
          <w:jc w:val="center"/>
        </w:trPr>
        <w:tc>
          <w:tcPr>
            <w:tcW w:w="753"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13</w:t>
            </w:r>
          </w:p>
        </w:tc>
        <w:tc>
          <w:tcPr>
            <w:tcW w:w="1701"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服务响应</w:t>
            </w:r>
          </w:p>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时间</w:t>
            </w:r>
          </w:p>
        </w:tc>
        <w:tc>
          <w:tcPr>
            <w:tcW w:w="5479" w:type="dxa"/>
            <w:vAlign w:val="center"/>
          </w:tcPr>
          <w:p w:rsidR="00454AD9" w:rsidRPr="00873055" w:rsidRDefault="00454AD9" w:rsidP="0026485A">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服务响应时间（自收到采购人供货通知开始）：投标人承诺2小时（含）以内送货到指定地点的得3分；3小时（含）以内的得2分；4小时（含）以内的得1分；其余不得分。</w:t>
            </w:r>
          </w:p>
        </w:tc>
        <w:tc>
          <w:tcPr>
            <w:tcW w:w="992" w:type="dxa"/>
            <w:vAlign w:val="center"/>
          </w:tcPr>
          <w:p w:rsidR="00454AD9" w:rsidRPr="00873055" w:rsidRDefault="00454AD9">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客观分</w:t>
            </w:r>
          </w:p>
        </w:tc>
      </w:tr>
      <w:tr w:rsidR="00454AD9" w:rsidRPr="00873055" w:rsidTr="00454AD9">
        <w:trPr>
          <w:cantSplit/>
          <w:trHeight w:val="756"/>
          <w:jc w:val="center"/>
        </w:trPr>
        <w:tc>
          <w:tcPr>
            <w:tcW w:w="753"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14</w:t>
            </w:r>
          </w:p>
        </w:tc>
        <w:tc>
          <w:tcPr>
            <w:tcW w:w="1701" w:type="dxa"/>
            <w:vAlign w:val="center"/>
          </w:tcPr>
          <w:p w:rsidR="00454AD9" w:rsidRPr="00873055" w:rsidRDefault="00454AD9">
            <w:pPr>
              <w:pStyle w:val="ab"/>
              <w:adjustRightInd w:val="0"/>
              <w:spacing w:line="380" w:lineRule="exact"/>
              <w:jc w:val="center"/>
              <w:rPr>
                <w:rFonts w:asciiTheme="minorEastAsia" w:eastAsiaTheme="minorEastAsia" w:hAnsiTheme="minorEastAsia" w:cs="宋体"/>
                <w:color w:val="000000" w:themeColor="text1"/>
                <w:sz w:val="24"/>
                <w:szCs w:val="24"/>
                <w:lang w:val="zh-CN"/>
              </w:rPr>
            </w:pPr>
            <w:r w:rsidRPr="00873055">
              <w:rPr>
                <w:rFonts w:asciiTheme="minorEastAsia" w:eastAsiaTheme="minorEastAsia" w:hAnsiTheme="minorEastAsia" w:cs="宋体" w:hint="eastAsia"/>
                <w:color w:val="000000" w:themeColor="text1"/>
                <w:sz w:val="24"/>
                <w:szCs w:val="24"/>
                <w:lang w:val="zh-CN"/>
              </w:rPr>
              <w:t>质量保证及服务承诺</w:t>
            </w:r>
          </w:p>
        </w:tc>
        <w:tc>
          <w:tcPr>
            <w:tcW w:w="5479" w:type="dxa"/>
            <w:vAlign w:val="center"/>
          </w:tcPr>
          <w:p w:rsidR="00454AD9" w:rsidRPr="00873055" w:rsidRDefault="00454AD9" w:rsidP="00605308">
            <w:pPr>
              <w:pStyle w:val="ab"/>
              <w:adjustRightInd w:val="0"/>
              <w:spacing w:line="380" w:lineRule="exact"/>
              <w:rPr>
                <w:rFonts w:asciiTheme="minorEastAsia" w:eastAsiaTheme="minorEastAsia" w:hAnsiTheme="minorEastAsia" w:cs="宋体"/>
                <w:color w:val="000000" w:themeColor="text1"/>
                <w:sz w:val="24"/>
                <w:szCs w:val="24"/>
                <w:lang w:val="zh-CN"/>
              </w:rPr>
            </w:pPr>
            <w:r w:rsidRPr="00873055">
              <w:rPr>
                <w:rFonts w:asciiTheme="minorEastAsia" w:eastAsiaTheme="minorEastAsia" w:hAnsiTheme="minorEastAsia" w:cs="宋体" w:hint="eastAsia"/>
                <w:color w:val="000000" w:themeColor="text1"/>
                <w:sz w:val="24"/>
                <w:szCs w:val="24"/>
                <w:lang w:val="zh-CN"/>
              </w:rPr>
              <w:t>根据投标人提供的质量保证（0-3）、服务承诺（0-3）等情况</w:t>
            </w:r>
            <w:r w:rsidRPr="00873055">
              <w:rPr>
                <w:rFonts w:asciiTheme="minorEastAsia" w:eastAsiaTheme="minorEastAsia" w:hAnsiTheme="minorEastAsia" w:cs="宋体" w:hint="eastAsia"/>
                <w:color w:val="000000" w:themeColor="text1"/>
                <w:sz w:val="24"/>
                <w:szCs w:val="24"/>
              </w:rPr>
              <w:t>进行打分</w:t>
            </w:r>
            <w:r w:rsidRPr="00873055">
              <w:rPr>
                <w:rFonts w:asciiTheme="minorEastAsia" w:eastAsiaTheme="minorEastAsia" w:hAnsiTheme="minorEastAsia" w:cs="宋体" w:hint="eastAsia"/>
                <w:color w:val="000000" w:themeColor="text1"/>
                <w:sz w:val="24"/>
                <w:szCs w:val="24"/>
                <w:lang w:val="zh-CN"/>
              </w:rPr>
              <w:t>，未提供不得分。</w:t>
            </w:r>
          </w:p>
        </w:tc>
        <w:tc>
          <w:tcPr>
            <w:tcW w:w="992" w:type="dxa"/>
            <w:vAlign w:val="center"/>
          </w:tcPr>
          <w:p w:rsidR="00454AD9" w:rsidRPr="00873055" w:rsidRDefault="00454AD9"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0-6</w:t>
            </w:r>
          </w:p>
        </w:tc>
        <w:tc>
          <w:tcPr>
            <w:tcW w:w="992" w:type="dxa"/>
            <w:vAlign w:val="center"/>
          </w:tcPr>
          <w:p w:rsidR="00454AD9" w:rsidRPr="00873055" w:rsidRDefault="00454AD9" w:rsidP="00454AD9">
            <w:pPr>
              <w:spacing w:line="380" w:lineRule="exact"/>
              <w:jc w:val="center"/>
              <w:textAlignment w:val="center"/>
              <w:rPr>
                <w:rFonts w:asciiTheme="minorEastAsia" w:eastAsiaTheme="minorEastAsia" w:hAnsiTheme="minorEastAsia" w:hint="eastAsia"/>
                <w:color w:val="000000" w:themeColor="text1"/>
              </w:rPr>
            </w:pPr>
            <w:r w:rsidRPr="00367117">
              <w:rPr>
                <w:rFonts w:asciiTheme="minorEastAsia" w:eastAsiaTheme="minorEastAsia" w:hAnsiTheme="minorEastAsia" w:hint="eastAsia"/>
                <w:color w:val="000000" w:themeColor="text1"/>
              </w:rPr>
              <w:t>主观分</w:t>
            </w:r>
          </w:p>
        </w:tc>
      </w:tr>
    </w:tbl>
    <w:p w:rsidR="009269D2" w:rsidRPr="00873055" w:rsidRDefault="00FC4E7D">
      <w:pPr>
        <w:tabs>
          <w:tab w:val="left" w:pos="540"/>
        </w:tabs>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olor w:val="000000" w:themeColor="text1"/>
        </w:rPr>
        <w:fldChar w:fldCharType="begin"/>
      </w:r>
      <w:r w:rsidR="001F24C4" w:rsidRPr="00873055">
        <w:rPr>
          <w:rFonts w:asciiTheme="minorEastAsia" w:eastAsiaTheme="minorEastAsia" w:hAnsiTheme="minorEastAsia" w:hint="eastAsia"/>
          <w:color w:val="000000" w:themeColor="text1"/>
        </w:rPr>
        <w:instrText xml:space="preserve"> =SUM(ABOVE) \* MERGEFORMAT </w:instrText>
      </w:r>
      <w:r w:rsidRPr="00873055">
        <w:rPr>
          <w:rFonts w:asciiTheme="minorEastAsia" w:eastAsiaTheme="minorEastAsia" w:hAnsiTheme="minorEastAsia"/>
          <w:color w:val="000000" w:themeColor="text1"/>
        </w:rPr>
        <w:fldChar w:fldCharType="end"/>
      </w:r>
      <w:bookmarkStart w:id="81" w:name="_Toc385504602"/>
      <w:bookmarkStart w:id="82" w:name="_Toc317082907"/>
      <w:r w:rsidR="001F24C4" w:rsidRPr="00873055">
        <w:rPr>
          <w:rFonts w:asciiTheme="minorEastAsia" w:eastAsiaTheme="minorEastAsia" w:hAnsiTheme="minorEastAsia" w:cs="宋体" w:hint="eastAsia"/>
          <w:color w:val="000000" w:themeColor="text1"/>
        </w:rPr>
        <w:t>评标小组根据评分细则，对各投标人的技术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rsidR="009269D2" w:rsidRPr="00873055" w:rsidRDefault="001F24C4">
      <w:pPr>
        <w:pStyle w:val="ab"/>
        <w:spacing w:line="420" w:lineRule="exact"/>
        <w:ind w:left="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w:t>
      </w:r>
      <w:bookmarkEnd w:id="81"/>
      <w:bookmarkEnd w:id="82"/>
      <w:r w:rsidRPr="00873055">
        <w:rPr>
          <w:rFonts w:asciiTheme="minorEastAsia" w:eastAsiaTheme="minorEastAsia" w:hAnsiTheme="minorEastAsia" w:cs="宋体" w:hint="eastAsia"/>
          <w:b/>
          <w:color w:val="000000" w:themeColor="text1"/>
          <w:sz w:val="24"/>
          <w:szCs w:val="24"/>
        </w:rPr>
        <w:t>.</w:t>
      </w:r>
      <w:r w:rsidRPr="00873055">
        <w:rPr>
          <w:rFonts w:asciiTheme="minorEastAsia" w:eastAsiaTheme="minorEastAsia" w:hAnsiTheme="minorEastAsia" w:cs="宋体" w:hint="eastAsia"/>
          <w:b/>
          <w:bCs/>
          <w:color w:val="000000" w:themeColor="text1"/>
          <w:sz w:val="24"/>
          <w:szCs w:val="24"/>
        </w:rPr>
        <w:t>商务标评审，满分20分</w:t>
      </w:r>
    </w:p>
    <w:p w:rsidR="009269D2" w:rsidRPr="00873055" w:rsidRDefault="001F24C4">
      <w:pPr>
        <w:adjustRightInd w:val="0"/>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2.1甄别异常报价</w:t>
      </w:r>
    </w:p>
    <w:p w:rsidR="009269D2" w:rsidRPr="00873055" w:rsidRDefault="001F24C4">
      <w:pPr>
        <w:adjustRightInd w:val="0"/>
        <w:snapToGrid w:val="0"/>
        <w:spacing w:line="420" w:lineRule="exact"/>
        <w:ind w:firstLineChars="198" w:firstLine="459"/>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9269D2" w:rsidRPr="00873055" w:rsidRDefault="001F24C4">
      <w:pPr>
        <w:adjustRightInd w:val="0"/>
        <w:snapToGrid w:val="0"/>
        <w:spacing w:line="420" w:lineRule="exact"/>
        <w:ind w:firstLineChars="198" w:firstLine="475"/>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2.1.1报价高于最高限价（预算价）；</w:t>
      </w:r>
    </w:p>
    <w:p w:rsidR="009269D2" w:rsidRPr="00873055" w:rsidRDefault="001F24C4">
      <w:pPr>
        <w:spacing w:line="400" w:lineRule="exact"/>
        <w:ind w:firstLineChars="200" w:firstLine="480"/>
        <w:rPr>
          <w:rFonts w:ascii="宋体" w:hAnsi="宋体" w:cs="宋体"/>
          <w:color w:val="000000" w:themeColor="text1"/>
        </w:rPr>
      </w:pPr>
      <w:r w:rsidRPr="00873055">
        <w:rPr>
          <w:rFonts w:asciiTheme="minorEastAsia" w:eastAsiaTheme="minorEastAsia" w:hAnsiTheme="minorEastAsia" w:cs="宋体" w:hint="eastAsia"/>
          <w:color w:val="000000" w:themeColor="text1"/>
        </w:rPr>
        <w:t>2.1.2</w:t>
      </w:r>
      <w:r w:rsidRPr="00873055">
        <w:rPr>
          <w:rFonts w:ascii="宋体" w:hAnsi="宋体" w:cs="宋体" w:hint="eastAsia"/>
          <w:color w:val="000000" w:themeColor="text1"/>
        </w:rPr>
        <w:t>如评标小组认为投标人的报价</w:t>
      </w:r>
      <w:r w:rsidRPr="00873055">
        <w:rPr>
          <w:rFonts w:ascii="宋体" w:hAnsi="宋体" w:cs="宋体" w:hint="eastAsia"/>
          <w:b/>
          <w:bCs/>
          <w:color w:val="000000" w:themeColor="text1"/>
        </w:rPr>
        <w:t>明显低于其他通过符合性审查投标人的报价</w:t>
      </w:r>
      <w:r w:rsidRPr="00873055">
        <w:rPr>
          <w:rFonts w:ascii="宋体" w:hAnsi="宋体" w:cs="宋体" w:hint="eastAsia"/>
          <w:color w:val="000000" w:themeColor="text1"/>
        </w:rPr>
        <w:t>，有可能影响产品质量或者不能诚信履约的，要求其通过“政</w:t>
      </w:r>
      <w:proofErr w:type="gramStart"/>
      <w:r w:rsidRPr="00873055">
        <w:rPr>
          <w:rFonts w:ascii="宋体" w:hAnsi="宋体" w:cs="宋体" w:hint="eastAsia"/>
          <w:color w:val="000000" w:themeColor="text1"/>
        </w:rPr>
        <w:t>采云</w:t>
      </w:r>
      <w:proofErr w:type="gramEnd"/>
      <w:r w:rsidRPr="00873055">
        <w:rPr>
          <w:rFonts w:ascii="宋体" w:hAnsi="宋体" w:cs="宋体" w:hint="eastAsia"/>
          <w:color w:val="000000" w:themeColor="text1"/>
        </w:rPr>
        <w:t>”平台在规定的时间内提供CA签章的材料；投标人不能证明其报价合理性的，</w:t>
      </w:r>
      <w:r w:rsidRPr="00873055">
        <w:rPr>
          <w:rFonts w:ascii="宋体" w:hAnsi="宋体" w:cs="宋体" w:hint="eastAsia"/>
          <w:color w:val="000000" w:themeColor="text1"/>
          <w:spacing w:val="-4"/>
        </w:rPr>
        <w:t>评标小组</w:t>
      </w:r>
      <w:r w:rsidRPr="00873055">
        <w:rPr>
          <w:rFonts w:ascii="宋体" w:hAnsi="宋体" w:cs="宋体" w:hint="eastAsia"/>
          <w:color w:val="000000" w:themeColor="text1"/>
        </w:rPr>
        <w:t>应当将其作为无效投标处理。</w:t>
      </w:r>
    </w:p>
    <w:p w:rsidR="009269D2" w:rsidRPr="00873055" w:rsidRDefault="001F24C4">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2.2商务报价分计算方法如下：</w:t>
      </w:r>
    </w:p>
    <w:p w:rsidR="009269D2" w:rsidRPr="00873055" w:rsidRDefault="001F24C4">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评标基准价的确定：</w:t>
      </w:r>
      <w:r w:rsidRPr="00873055">
        <w:rPr>
          <w:rFonts w:ascii="宋体" w:hAnsi="宋体" w:cs="宋体" w:hint="eastAsia"/>
          <w:b/>
          <w:bCs/>
          <w:color w:val="000000" w:themeColor="text1"/>
        </w:rPr>
        <w:t>以所有有效评标价最低的为评标基准价，评标价=1-投标下浮率</w:t>
      </w:r>
      <w:r w:rsidRPr="00873055">
        <w:rPr>
          <w:rFonts w:ascii="宋体" w:hAnsi="宋体" w:cs="宋体" w:hint="eastAsia"/>
          <w:color w:val="000000" w:themeColor="text1"/>
        </w:rPr>
        <w:t>，</w:t>
      </w:r>
      <w:proofErr w:type="gramStart"/>
      <w:r w:rsidRPr="00873055">
        <w:rPr>
          <w:rFonts w:ascii="宋体" w:hAnsi="宋体" w:cs="宋体" w:hint="eastAsia"/>
          <w:color w:val="000000" w:themeColor="text1"/>
        </w:rPr>
        <w:t>下浮率</w:t>
      </w:r>
      <w:proofErr w:type="gramEnd"/>
      <w:r w:rsidRPr="00873055">
        <w:rPr>
          <w:rFonts w:ascii="宋体" w:hAnsi="宋体" w:cs="宋体" w:hint="eastAsia"/>
          <w:color w:val="000000" w:themeColor="text1"/>
        </w:rPr>
        <w:t>最高的即为最低报价，其商务标得分为20分，其余投标人的商务标得分统一按下列计算方式计算：</w:t>
      </w:r>
    </w:p>
    <w:p w:rsidR="009269D2" w:rsidRPr="00873055" w:rsidRDefault="001F24C4">
      <w:pPr>
        <w:pStyle w:val="21"/>
        <w:spacing w:line="420" w:lineRule="exact"/>
        <w:ind w:firstLineChars="2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商务标得分=</w:t>
      </w:r>
      <w:r w:rsidRPr="00873055">
        <w:rPr>
          <w:rFonts w:asciiTheme="minorEastAsia" w:eastAsiaTheme="minorEastAsia" w:hAnsiTheme="minorEastAsia" w:cs="宋体" w:hint="eastAsia"/>
          <w:b/>
          <w:bCs/>
          <w:color w:val="000000" w:themeColor="text1"/>
          <w:sz w:val="24"/>
          <w:szCs w:val="24"/>
        </w:rPr>
        <w:t>（评标基准价/评标价）</w:t>
      </w:r>
      <w:r w:rsidRPr="00873055">
        <w:rPr>
          <w:rFonts w:asciiTheme="minorEastAsia" w:eastAsiaTheme="minorEastAsia" w:hAnsiTheme="minorEastAsia" w:cs="宋体" w:hint="eastAsia"/>
          <w:b/>
          <w:color w:val="000000" w:themeColor="text1"/>
          <w:sz w:val="24"/>
          <w:szCs w:val="24"/>
        </w:rPr>
        <w:t xml:space="preserve">×20 </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bookmarkStart w:id="83" w:name="_Toc317082908"/>
      <w:bookmarkStart w:id="84" w:name="_Toc385504603"/>
      <w:r w:rsidRPr="00873055">
        <w:rPr>
          <w:rFonts w:asciiTheme="minorEastAsia" w:eastAsiaTheme="minorEastAsia" w:hAnsiTheme="minorEastAsia" w:cs="宋体" w:hint="eastAsia"/>
          <w:b/>
          <w:color w:val="000000" w:themeColor="text1"/>
        </w:rPr>
        <w:t>小</w:t>
      </w:r>
      <w:proofErr w:type="gramStart"/>
      <w:r w:rsidRPr="00873055">
        <w:rPr>
          <w:rFonts w:asciiTheme="minorEastAsia" w:eastAsiaTheme="minorEastAsia" w:hAnsiTheme="minorEastAsia" w:cs="宋体" w:hint="eastAsia"/>
          <w:b/>
          <w:color w:val="000000" w:themeColor="text1"/>
        </w:rPr>
        <w:t>微企业</w:t>
      </w:r>
      <w:proofErr w:type="gramEnd"/>
      <w:r w:rsidRPr="00873055">
        <w:rPr>
          <w:rFonts w:asciiTheme="minorEastAsia" w:eastAsiaTheme="minorEastAsia" w:hAnsiTheme="minorEastAsia" w:cs="宋体" w:hint="eastAsia"/>
          <w:b/>
          <w:color w:val="000000" w:themeColor="text1"/>
        </w:rPr>
        <w:t>评审价格=小</w:t>
      </w:r>
      <w:proofErr w:type="gramStart"/>
      <w:r w:rsidRPr="00873055">
        <w:rPr>
          <w:rFonts w:asciiTheme="minorEastAsia" w:eastAsiaTheme="minorEastAsia" w:hAnsiTheme="minorEastAsia" w:cs="宋体" w:hint="eastAsia"/>
          <w:b/>
          <w:color w:val="000000" w:themeColor="text1"/>
        </w:rPr>
        <w:t>微企业</w:t>
      </w:r>
      <w:proofErr w:type="gramEnd"/>
      <w:r w:rsidRPr="00873055">
        <w:rPr>
          <w:rFonts w:asciiTheme="minorEastAsia" w:eastAsiaTheme="minorEastAsia" w:hAnsiTheme="minorEastAsia" w:cs="宋体" w:hint="eastAsia"/>
          <w:b/>
          <w:color w:val="000000" w:themeColor="text1"/>
        </w:rPr>
        <w:t>投标报价×（1-20%）</w:t>
      </w:r>
    </w:p>
    <w:p w:rsidR="00F4332B"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lastRenderedPageBreak/>
        <w:t>注：</w:t>
      </w:r>
    </w:p>
    <w:p w:rsidR="009269D2" w:rsidRPr="00873055" w:rsidRDefault="00F4332B">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w:t>
      </w:r>
      <w:r w:rsidR="001F24C4" w:rsidRPr="00873055">
        <w:rPr>
          <w:rFonts w:asciiTheme="minorEastAsia" w:eastAsiaTheme="minorEastAsia" w:hAnsiTheme="minorEastAsia" w:cs="宋体" w:hint="eastAsia"/>
          <w:b/>
          <w:color w:val="000000" w:themeColor="text1"/>
        </w:rPr>
        <w:t>对于小型和微型企业产品的价格给予20%的扣除，用扣除后的价格参与评审，是否给予价格扣除按前附表“小微企业有关规定”要求认定。</w:t>
      </w:r>
    </w:p>
    <w:p w:rsidR="00F4332B" w:rsidRPr="00873055" w:rsidRDefault="00F4332B" w:rsidP="00F4332B">
      <w:pPr>
        <w:spacing w:line="440" w:lineRule="exact"/>
        <w:ind w:firstLineChars="300" w:firstLine="720"/>
        <w:rPr>
          <w:rFonts w:ascii="宋体" w:hAnsi="宋体" w:cs="宋体"/>
          <w:color w:val="000000" w:themeColor="text1"/>
        </w:rPr>
      </w:pPr>
      <w:r w:rsidRPr="00873055">
        <w:rPr>
          <w:rFonts w:ascii="宋体" w:hAnsi="宋体" w:cs="宋体" w:hint="eastAsia"/>
          <w:color w:val="000000" w:themeColor="text1"/>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rsidR="00F4332B" w:rsidRPr="00873055" w:rsidRDefault="00F4332B" w:rsidP="00F4332B">
      <w:pPr>
        <w:spacing w:line="440" w:lineRule="exact"/>
        <w:ind w:firstLineChars="300" w:firstLine="720"/>
        <w:rPr>
          <w:rFonts w:ascii="Calibri" w:hAnsi="Calibri"/>
          <w:color w:val="000000" w:themeColor="text1"/>
          <w:sz w:val="21"/>
        </w:rPr>
      </w:pPr>
      <w:r w:rsidRPr="00873055">
        <w:rPr>
          <w:rFonts w:ascii="宋体" w:hAnsi="宋体" w:cs="宋体" w:hint="eastAsia"/>
          <w:color w:val="000000" w:themeColor="text1"/>
        </w:rPr>
        <w:t>3.对于联合体各方均为小型、微型企业的，联合体视同为小型、微型企业，享受评审中投标报价给予20%的扣除，用扣除后的价格参与评审，是否给予价格扣除按前附表“小微企业有关规定”要求认定。</w:t>
      </w:r>
    </w:p>
    <w:p w:rsidR="009269D2" w:rsidRPr="00873055" w:rsidRDefault="001F24C4">
      <w:pPr>
        <w:pStyle w:val="21"/>
        <w:spacing w:line="42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3</w:t>
      </w:r>
      <w:r w:rsidRPr="00873055">
        <w:rPr>
          <w:rFonts w:asciiTheme="minorEastAsia" w:eastAsiaTheme="minorEastAsia" w:hAnsiTheme="minorEastAsia" w:cs="宋体" w:hint="eastAsia"/>
          <w:b/>
          <w:color w:val="000000" w:themeColor="text1"/>
          <w:sz w:val="24"/>
          <w:szCs w:val="24"/>
        </w:rPr>
        <w:t>.</w:t>
      </w:r>
      <w:r w:rsidRPr="00873055">
        <w:rPr>
          <w:rFonts w:asciiTheme="minorEastAsia" w:eastAsiaTheme="minorEastAsia" w:hAnsiTheme="minorEastAsia" w:cs="宋体" w:hint="eastAsia"/>
          <w:b/>
          <w:bCs/>
          <w:color w:val="000000" w:themeColor="text1"/>
          <w:sz w:val="24"/>
          <w:szCs w:val="24"/>
        </w:rPr>
        <w:t>计算总得分</w:t>
      </w:r>
      <w:bookmarkEnd w:id="83"/>
      <w:bookmarkEnd w:id="84"/>
    </w:p>
    <w:p w:rsidR="009269D2" w:rsidRPr="00873055" w:rsidRDefault="001F24C4">
      <w:pPr>
        <w:pStyle w:val="21"/>
        <w:spacing w:line="420" w:lineRule="exact"/>
        <w:ind w:firstLineChars="2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总得分=技术标得分+商务报价得分      计算时保留小数2位（四舍五入）。</w:t>
      </w:r>
    </w:p>
    <w:p w:rsidR="009269D2" w:rsidRPr="00873055" w:rsidRDefault="001F24C4">
      <w:pPr>
        <w:pStyle w:val="ab"/>
        <w:spacing w:line="420" w:lineRule="exact"/>
        <w:ind w:firstLineChars="200" w:firstLine="482"/>
        <w:rPr>
          <w:rFonts w:asciiTheme="minorEastAsia" w:eastAsiaTheme="minorEastAsia" w:hAnsiTheme="minorEastAsia" w:cs="宋体"/>
          <w:b/>
          <w:bCs/>
          <w:color w:val="000000" w:themeColor="text1"/>
          <w:sz w:val="24"/>
          <w:szCs w:val="24"/>
        </w:rPr>
      </w:pPr>
      <w:bookmarkStart w:id="85" w:name="__RefHeading___Toc393295100"/>
      <w:bookmarkEnd w:id="85"/>
      <w:r w:rsidRPr="00873055">
        <w:rPr>
          <w:rFonts w:asciiTheme="minorEastAsia" w:eastAsiaTheme="minorEastAsia" w:hAnsiTheme="minorEastAsia" w:cs="宋体" w:hint="eastAsia"/>
          <w:b/>
          <w:bCs/>
          <w:color w:val="000000" w:themeColor="text1"/>
          <w:sz w:val="24"/>
          <w:szCs w:val="24"/>
        </w:rPr>
        <w:t>三 、定标办法</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评标小组完成评标后，评标结果按评审后得分由高到低顺序排列（总得分相同的，按投标报价由低到高顺序排列；得分且投标报价相同的，按技术指标优劣进行排列，技术指标也相同的，由采购人代表采用公共资源交易中心抽取程序随机确定排列顺序）。评标小组直接确定排名第一的投标单位为中标候选人向采购人推荐，并提交经评标小组成员签字的评标报告。</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2.采购人直接授权评标小组确定中标人。</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bookmarkStart w:id="86" w:name="_Toc338319019"/>
      <w:r w:rsidRPr="00873055">
        <w:rPr>
          <w:rFonts w:asciiTheme="minorEastAsia" w:eastAsiaTheme="minorEastAsia" w:hAnsiTheme="minorEastAsia" w:cs="宋体" w:hint="eastAsia"/>
          <w:color w:val="000000" w:themeColor="text1"/>
        </w:rPr>
        <w:t>3.当确定的中标人放弃中标，因不可抗力提出不能履行合同，重新组织招标。</w:t>
      </w:r>
      <w:bookmarkEnd w:id="86"/>
    </w:p>
    <w:p w:rsidR="009269D2" w:rsidRPr="00873055" w:rsidRDefault="001F24C4">
      <w:pPr>
        <w:pStyle w:val="ab"/>
        <w:tabs>
          <w:tab w:val="left" w:pos="8333"/>
        </w:tabs>
        <w:spacing w:line="42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四、评标小组不向落标</w:t>
      </w:r>
      <w:proofErr w:type="gramStart"/>
      <w:r w:rsidRPr="00873055">
        <w:rPr>
          <w:rFonts w:asciiTheme="minorEastAsia" w:eastAsiaTheme="minorEastAsia" w:hAnsiTheme="minorEastAsia" w:cs="宋体" w:hint="eastAsia"/>
          <w:b/>
          <w:bCs/>
          <w:color w:val="000000" w:themeColor="text1"/>
          <w:sz w:val="24"/>
          <w:szCs w:val="24"/>
        </w:rPr>
        <w:t>方解释</w:t>
      </w:r>
      <w:proofErr w:type="gramEnd"/>
      <w:r w:rsidRPr="00873055">
        <w:rPr>
          <w:rFonts w:asciiTheme="minorEastAsia" w:eastAsiaTheme="minorEastAsia" w:hAnsiTheme="minorEastAsia" w:cs="宋体" w:hint="eastAsia"/>
          <w:b/>
          <w:bCs/>
          <w:color w:val="000000" w:themeColor="text1"/>
          <w:sz w:val="24"/>
          <w:szCs w:val="24"/>
        </w:rPr>
        <w:t>落标原因，不退还投标文件。</w:t>
      </w:r>
    </w:p>
    <w:p w:rsidR="009269D2" w:rsidRPr="00873055" w:rsidRDefault="009269D2">
      <w:pPr>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1F24C4">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87" w:name="_Toc107493185"/>
      <w:r w:rsidRPr="00873055">
        <w:rPr>
          <w:rFonts w:asciiTheme="minorEastAsia" w:eastAsiaTheme="minorEastAsia" w:hAnsiTheme="minorEastAsia" w:cs="宋体" w:hint="eastAsia"/>
          <w:color w:val="000000" w:themeColor="text1"/>
          <w:sz w:val="36"/>
          <w:szCs w:val="36"/>
        </w:rPr>
        <w:lastRenderedPageBreak/>
        <w:t xml:space="preserve">第七章 </w:t>
      </w:r>
      <w:bookmarkEnd w:id="78"/>
      <w:bookmarkEnd w:id="79"/>
      <w:bookmarkEnd w:id="80"/>
      <w:proofErr w:type="gramStart"/>
      <w:r w:rsidRPr="00873055">
        <w:rPr>
          <w:rFonts w:asciiTheme="minorEastAsia" w:eastAsiaTheme="minorEastAsia" w:hAnsiTheme="minorEastAsia" w:cs="宋体" w:hint="eastAsia"/>
          <w:color w:val="000000" w:themeColor="text1"/>
          <w:sz w:val="36"/>
          <w:szCs w:val="36"/>
        </w:rPr>
        <w:t>拟签订</w:t>
      </w:r>
      <w:proofErr w:type="gramEnd"/>
      <w:r w:rsidRPr="00873055">
        <w:rPr>
          <w:rFonts w:asciiTheme="minorEastAsia" w:eastAsiaTheme="minorEastAsia" w:hAnsiTheme="minorEastAsia" w:cs="宋体" w:hint="eastAsia"/>
          <w:color w:val="000000" w:themeColor="text1"/>
          <w:sz w:val="36"/>
          <w:szCs w:val="36"/>
        </w:rPr>
        <w:t>的合同文本</w:t>
      </w:r>
      <w:bookmarkEnd w:id="87"/>
    </w:p>
    <w:p w:rsidR="009269D2" w:rsidRPr="00873055" w:rsidRDefault="001F24C4">
      <w:pPr>
        <w:spacing w:line="420" w:lineRule="exact"/>
        <w:jc w:val="center"/>
        <w:rPr>
          <w:rFonts w:asciiTheme="minorEastAsia" w:eastAsiaTheme="minorEastAsia" w:hAnsiTheme="minorEastAsia" w:cs="宋体"/>
          <w:b/>
          <w:bCs/>
          <w:color w:val="000000" w:themeColor="text1"/>
          <w:sz w:val="28"/>
          <w:szCs w:val="28"/>
        </w:rPr>
      </w:pPr>
      <w:bookmarkStart w:id="88" w:name="_Toc103363518"/>
      <w:bookmarkStart w:id="89" w:name="_Toc19463"/>
      <w:bookmarkStart w:id="90" w:name="_Toc31971"/>
      <w:bookmarkStart w:id="91" w:name="_Toc3476"/>
      <w:bookmarkStart w:id="92" w:name="_Toc274303259"/>
      <w:bookmarkStart w:id="93" w:name="_Toc238878129"/>
      <w:bookmarkStart w:id="94" w:name="_Toc7946605"/>
      <w:bookmarkStart w:id="95" w:name="_Toc187829774"/>
      <w:bookmarkStart w:id="96" w:name="_Toc235778631"/>
      <w:bookmarkStart w:id="97" w:name="_Toc213038698"/>
      <w:r w:rsidRPr="00873055">
        <w:rPr>
          <w:rFonts w:asciiTheme="minorEastAsia" w:eastAsiaTheme="minorEastAsia" w:hAnsiTheme="minorEastAsia" w:cs="宋体" w:hint="eastAsia"/>
          <w:b/>
          <w:bCs/>
          <w:color w:val="000000" w:themeColor="text1"/>
          <w:sz w:val="28"/>
          <w:szCs w:val="28"/>
        </w:rPr>
        <w:t>义乌市政府采购合同（样本）</w:t>
      </w:r>
      <w:bookmarkEnd w:id="88"/>
      <w:bookmarkEnd w:id="89"/>
      <w:bookmarkEnd w:id="90"/>
      <w:bookmarkEnd w:id="91"/>
    </w:p>
    <w:p w:rsidR="009269D2" w:rsidRPr="00873055" w:rsidRDefault="001F24C4" w:rsidP="00A97560">
      <w:pPr>
        <w:spacing w:afterLines="50" w:line="440" w:lineRule="exact"/>
        <w:ind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甲方：________________________________</w:t>
      </w:r>
    </w:p>
    <w:p w:rsidR="009269D2" w:rsidRPr="00873055" w:rsidRDefault="001F24C4">
      <w:pPr>
        <w:spacing w:line="500" w:lineRule="exact"/>
        <w:ind w:firstLineChars="200" w:firstLine="480"/>
        <w:rPr>
          <w:rFonts w:ascii="宋体" w:hAnsi="宋体"/>
          <w:color w:val="000000" w:themeColor="text1"/>
        </w:rPr>
      </w:pPr>
      <w:r w:rsidRPr="00873055">
        <w:rPr>
          <w:rFonts w:ascii="宋体" w:hAnsi="宋体"/>
          <w:color w:val="000000" w:themeColor="text1"/>
        </w:rPr>
        <w:t>乙方：________________________________</w:t>
      </w:r>
    </w:p>
    <w:p w:rsidR="009269D2" w:rsidRPr="00873055" w:rsidRDefault="001F24C4" w:rsidP="00E8669F">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甲、乙双方根据 </w:t>
      </w:r>
      <w:r w:rsidRPr="00873055">
        <w:rPr>
          <w:rFonts w:asciiTheme="minorEastAsia" w:eastAsiaTheme="minorEastAsia" w:hAnsiTheme="minorEastAsia" w:cs="宋体" w:hint="eastAsia"/>
          <w:color w:val="000000" w:themeColor="text1"/>
          <w:u w:val="single"/>
        </w:rPr>
        <w:t xml:space="preserve">     年   月     </w:t>
      </w:r>
      <w:r w:rsidRPr="00873055">
        <w:rPr>
          <w:rFonts w:asciiTheme="minorEastAsia" w:eastAsiaTheme="minorEastAsia" w:hAnsiTheme="minorEastAsia" w:cs="宋体" w:hint="eastAsia"/>
          <w:color w:val="000000" w:themeColor="text1"/>
        </w:rPr>
        <w:t>日</w:t>
      </w:r>
      <w:r w:rsidR="005334C6">
        <w:rPr>
          <w:rFonts w:asciiTheme="minorEastAsia" w:eastAsiaTheme="minorEastAsia" w:hAnsiTheme="minorEastAsia" w:cs="宋体" w:hint="eastAsia"/>
          <w:b/>
          <w:bCs/>
          <w:color w:val="000000" w:themeColor="text1"/>
          <w:u w:val="single"/>
        </w:rPr>
        <w:t>义乌市商务局冻猪肉承储单位选定项目</w:t>
      </w:r>
      <w:r w:rsidRPr="00873055">
        <w:rPr>
          <w:rFonts w:asciiTheme="minorEastAsia" w:eastAsiaTheme="minorEastAsia" w:hAnsiTheme="minorEastAsia" w:cs="宋体" w:hint="eastAsia"/>
          <w:b/>
          <w:bCs/>
          <w:color w:val="000000" w:themeColor="text1"/>
          <w:kern w:val="21"/>
          <w:u w:val="single"/>
        </w:rPr>
        <w:t>（采购编号:</w:t>
      </w:r>
      <w:r w:rsidR="005334C6">
        <w:rPr>
          <w:rFonts w:asciiTheme="minorEastAsia" w:eastAsiaTheme="minorEastAsia" w:hAnsiTheme="minorEastAsia" w:cs="宋体" w:hint="eastAsia"/>
          <w:b/>
          <w:bCs/>
          <w:color w:val="000000" w:themeColor="text1"/>
          <w:kern w:val="21"/>
          <w:u w:val="single"/>
        </w:rPr>
        <w:t>SJZJZC2022302GK-1</w:t>
      </w:r>
      <w:r w:rsidRPr="00873055">
        <w:rPr>
          <w:rFonts w:asciiTheme="minorEastAsia" w:eastAsiaTheme="minorEastAsia" w:hAnsiTheme="minorEastAsia" w:cs="宋体" w:hint="eastAsia"/>
          <w:b/>
          <w:bCs/>
          <w:color w:val="000000" w:themeColor="text1"/>
          <w:kern w:val="21"/>
          <w:u w:val="single"/>
        </w:rPr>
        <w:t xml:space="preserve"> ）</w:t>
      </w:r>
      <w:r w:rsidRPr="00873055">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  □否）为可融资合同。</w:t>
      </w:r>
    </w:p>
    <w:p w:rsidR="009269D2" w:rsidRPr="00873055" w:rsidRDefault="001F24C4" w:rsidP="00E8669F">
      <w:pPr>
        <w:spacing w:line="440" w:lineRule="exact"/>
        <w:ind w:firstLineChars="200" w:firstLine="482"/>
        <w:rPr>
          <w:rFonts w:asciiTheme="minorEastAsia" w:eastAsiaTheme="minorEastAsia" w:hAnsiTheme="minorEastAsia" w:cs="宋体"/>
          <w:b/>
          <w:bCs/>
          <w:color w:val="000000" w:themeColor="text1"/>
          <w:lang w:val="zh-CN"/>
        </w:rPr>
      </w:pPr>
      <w:r w:rsidRPr="00873055">
        <w:rPr>
          <w:rFonts w:asciiTheme="minorEastAsia" w:eastAsiaTheme="minorEastAsia" w:hAnsiTheme="minorEastAsia" w:cs="宋体" w:hint="eastAsia"/>
          <w:b/>
          <w:bCs/>
          <w:color w:val="000000" w:themeColor="text1"/>
        </w:rPr>
        <w:t>一、</w:t>
      </w:r>
      <w:r w:rsidRPr="00873055">
        <w:rPr>
          <w:rFonts w:asciiTheme="minorEastAsia" w:eastAsiaTheme="minorEastAsia" w:hAnsiTheme="minorEastAsia" w:cs="宋体" w:hint="eastAsia"/>
          <w:b/>
          <w:bCs/>
          <w:color w:val="000000" w:themeColor="text1"/>
          <w:lang w:val="zh-CN"/>
        </w:rPr>
        <w:t>合同文件组成</w:t>
      </w:r>
    </w:p>
    <w:p w:rsidR="009269D2" w:rsidRPr="00873055" w:rsidRDefault="001F24C4" w:rsidP="00E8669F">
      <w:pPr>
        <w:spacing w:line="440" w:lineRule="exact"/>
        <w:ind w:firstLineChars="200" w:firstLine="480"/>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color w:val="000000" w:themeColor="text1"/>
          <w:lang w:val="zh-CN"/>
        </w:rPr>
        <w:t>招标文件及其补充文件、询标承诺、</w:t>
      </w:r>
      <w:proofErr w:type="gramStart"/>
      <w:r w:rsidRPr="00873055">
        <w:rPr>
          <w:rFonts w:asciiTheme="minorEastAsia" w:eastAsiaTheme="minorEastAsia" w:hAnsiTheme="minorEastAsia" w:cs="宋体" w:hint="eastAsia"/>
          <w:color w:val="000000" w:themeColor="text1"/>
          <w:lang w:val="zh-CN"/>
        </w:rPr>
        <w:t>询疑</w:t>
      </w:r>
      <w:proofErr w:type="gramEnd"/>
      <w:r w:rsidRPr="00873055">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9269D2" w:rsidRPr="00873055" w:rsidRDefault="0026485A" w:rsidP="00E8669F">
      <w:pPr>
        <w:pStyle w:val="aa"/>
        <w:spacing w:line="440" w:lineRule="exact"/>
        <w:ind w:firstLineChars="200" w:firstLine="482"/>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b/>
          <w:bCs/>
          <w:color w:val="000000" w:themeColor="text1"/>
          <w:sz w:val="24"/>
        </w:rPr>
        <w:t>二</w:t>
      </w:r>
      <w:r w:rsidR="001F24C4" w:rsidRPr="00873055">
        <w:rPr>
          <w:rFonts w:asciiTheme="minorEastAsia" w:eastAsiaTheme="minorEastAsia" w:hAnsiTheme="minorEastAsia"/>
          <w:b/>
          <w:bCs/>
          <w:color w:val="000000" w:themeColor="text1"/>
          <w:sz w:val="24"/>
        </w:rPr>
        <w:t>、储备品种、数量、地点、时间</w:t>
      </w:r>
    </w:p>
    <w:p w:rsidR="009269D2" w:rsidRPr="00873055" w:rsidRDefault="001F24C4" w:rsidP="00E8669F">
      <w:pPr>
        <w:pStyle w:val="aa"/>
        <w:spacing w:line="44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储备品种：</w:t>
      </w:r>
      <w:r w:rsidRPr="00873055">
        <w:rPr>
          <w:rFonts w:asciiTheme="minorEastAsia" w:eastAsiaTheme="minorEastAsia" w:hAnsiTheme="minorEastAsia" w:hint="eastAsia"/>
          <w:color w:val="000000" w:themeColor="text1"/>
          <w:sz w:val="24"/>
        </w:rPr>
        <w:t>冻猪肉</w:t>
      </w:r>
      <w:r w:rsidRPr="00873055">
        <w:rPr>
          <w:rFonts w:asciiTheme="minorEastAsia" w:eastAsiaTheme="minorEastAsia" w:hAnsiTheme="minorEastAsia"/>
          <w:color w:val="000000" w:themeColor="text1"/>
          <w:sz w:val="24"/>
        </w:rPr>
        <w:t>；</w:t>
      </w:r>
    </w:p>
    <w:p w:rsidR="009269D2" w:rsidRPr="00873055" w:rsidRDefault="001F24C4" w:rsidP="00E8669F">
      <w:pPr>
        <w:pStyle w:val="aa"/>
        <w:spacing w:line="44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储备数量：</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color w:val="000000" w:themeColor="text1"/>
          <w:sz w:val="24"/>
        </w:rPr>
        <w:t>吨；储备地点：</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 xml:space="preserve">  </w:t>
      </w:r>
    </w:p>
    <w:p w:rsidR="009269D2" w:rsidRPr="00873055" w:rsidRDefault="001F24C4" w:rsidP="00E8669F">
      <w:pPr>
        <w:pStyle w:val="aa"/>
        <w:spacing w:line="44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储备时间：</w:t>
      </w:r>
      <w:r w:rsidRPr="00873055">
        <w:rPr>
          <w:rFonts w:asciiTheme="minorEastAsia" w:eastAsiaTheme="minorEastAsia" w:hAnsiTheme="minorEastAsia" w:hint="eastAsia"/>
          <w:color w:val="000000" w:themeColor="text1"/>
          <w:sz w:val="24"/>
        </w:rPr>
        <w:t>三年，自</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年</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月</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日起至</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年</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月</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日止</w:t>
      </w:r>
      <w:r w:rsidRPr="00873055">
        <w:rPr>
          <w:rFonts w:asciiTheme="minorEastAsia" w:eastAsiaTheme="minorEastAsia" w:hAnsiTheme="minorEastAsia"/>
          <w:color w:val="000000" w:themeColor="text1"/>
          <w:sz w:val="24"/>
        </w:rPr>
        <w:t>。</w:t>
      </w:r>
    </w:p>
    <w:p w:rsidR="009269D2" w:rsidRPr="00873055" w:rsidRDefault="0026485A" w:rsidP="00E8669F">
      <w:pPr>
        <w:pStyle w:val="aa"/>
        <w:spacing w:line="440" w:lineRule="exact"/>
        <w:ind w:firstLineChars="200" w:firstLine="482"/>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b/>
          <w:bCs/>
          <w:color w:val="000000" w:themeColor="text1"/>
          <w:sz w:val="24"/>
        </w:rPr>
        <w:t>三</w:t>
      </w:r>
      <w:r w:rsidR="001F24C4" w:rsidRPr="00873055">
        <w:rPr>
          <w:rFonts w:asciiTheme="minorEastAsia" w:eastAsiaTheme="minorEastAsia" w:hAnsiTheme="minorEastAsia"/>
          <w:b/>
          <w:bCs/>
          <w:color w:val="000000" w:themeColor="text1"/>
          <w:sz w:val="24"/>
        </w:rPr>
        <w:t>、</w:t>
      </w:r>
      <w:r w:rsidR="001F24C4" w:rsidRPr="00873055">
        <w:rPr>
          <w:rFonts w:asciiTheme="minorEastAsia" w:eastAsiaTheme="minorEastAsia" w:hAnsiTheme="minorEastAsia" w:hint="eastAsia"/>
          <w:b/>
          <w:bCs/>
          <w:color w:val="000000" w:themeColor="text1"/>
          <w:sz w:val="24"/>
        </w:rPr>
        <w:t>储备肉</w:t>
      </w:r>
      <w:r w:rsidR="001F24C4" w:rsidRPr="00873055">
        <w:rPr>
          <w:rFonts w:asciiTheme="minorEastAsia" w:eastAsiaTheme="minorEastAsia" w:hAnsiTheme="minorEastAsia"/>
          <w:b/>
          <w:bCs/>
          <w:color w:val="000000" w:themeColor="text1"/>
          <w:sz w:val="24"/>
        </w:rPr>
        <w:t>的质量要求</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roofErr w:type="gramStart"/>
      <w:r w:rsidRPr="00873055">
        <w:rPr>
          <w:rFonts w:asciiTheme="minorEastAsia" w:eastAsiaTheme="minorEastAsia" w:hAnsiTheme="minorEastAsia" w:cs="宋体" w:hint="eastAsia"/>
          <w:color w:val="000000" w:themeColor="text1"/>
        </w:rPr>
        <w:t>义乌市冻猪肉</w:t>
      </w:r>
      <w:proofErr w:type="gramEnd"/>
      <w:r w:rsidRPr="00873055">
        <w:rPr>
          <w:rFonts w:asciiTheme="minorEastAsia" w:eastAsiaTheme="minorEastAsia" w:hAnsiTheme="minorEastAsia" w:cs="宋体" w:hint="eastAsia"/>
          <w:color w:val="000000" w:themeColor="text1"/>
        </w:rPr>
        <w:t>储备遵循企业储备、政府补贴、市场运作、自负盈亏</w:t>
      </w:r>
      <w:r w:rsidRPr="00873055">
        <w:rPr>
          <w:rFonts w:asciiTheme="minorEastAsia" w:eastAsiaTheme="minorEastAsia" w:hAnsiTheme="minorEastAsia" w:hint="eastAsia"/>
          <w:color w:val="000000" w:themeColor="text1"/>
        </w:rPr>
        <w:t>（包括每年企业自主轮换）</w:t>
      </w:r>
      <w:r w:rsidRPr="00873055">
        <w:rPr>
          <w:rFonts w:asciiTheme="minorEastAsia" w:eastAsiaTheme="minorEastAsia" w:hAnsiTheme="minorEastAsia" w:cs="宋体" w:hint="eastAsia"/>
          <w:color w:val="000000" w:themeColor="text1"/>
        </w:rPr>
        <w:t>的原则。</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w:t>
      </w:r>
      <w:r w:rsidR="00BF3314" w:rsidRPr="00873055">
        <w:rPr>
          <w:rFonts w:asciiTheme="minorEastAsia" w:eastAsiaTheme="minorEastAsia" w:hAnsiTheme="minorEastAsia" w:cs="宋体"/>
          <w:color w:val="000000" w:themeColor="text1"/>
        </w:rPr>
        <w:t>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w:t>
      </w:r>
      <w:r w:rsidRPr="00873055">
        <w:rPr>
          <w:rFonts w:asciiTheme="minorEastAsia" w:eastAsiaTheme="minorEastAsia" w:hAnsiTheme="minorEastAsia" w:cs="宋体" w:hint="eastAsia"/>
          <w:color w:val="000000" w:themeColor="text1"/>
        </w:rPr>
        <w:t>本期</w:t>
      </w:r>
      <w:r w:rsidRPr="00873055">
        <w:rPr>
          <w:rFonts w:asciiTheme="minorEastAsia" w:eastAsiaTheme="minorEastAsia" w:hAnsiTheme="minorEastAsia" w:cs="宋体"/>
          <w:color w:val="000000" w:themeColor="text1"/>
        </w:rPr>
        <w:t>确定为</w:t>
      </w:r>
      <w:r w:rsidR="00804201" w:rsidRPr="00873055">
        <w:rPr>
          <w:rFonts w:asciiTheme="minorEastAsia" w:eastAsiaTheme="minorEastAsia" w:hAnsiTheme="minorEastAsia" w:cs="宋体" w:hint="eastAsia"/>
          <w:color w:val="000000" w:themeColor="text1"/>
          <w:u w:val="single"/>
        </w:rPr>
        <w:t>700</w:t>
      </w:r>
      <w:r w:rsidRPr="00873055">
        <w:rPr>
          <w:rFonts w:asciiTheme="minorEastAsia" w:eastAsiaTheme="minorEastAsia" w:hAnsiTheme="minorEastAsia" w:cs="宋体"/>
          <w:color w:val="000000" w:themeColor="text1"/>
        </w:rPr>
        <w:t>吨</w:t>
      </w:r>
      <w:r w:rsidR="00804201" w:rsidRPr="00873055">
        <w:rPr>
          <w:rFonts w:asciiTheme="minorEastAsia" w:eastAsiaTheme="minorEastAsia" w:hAnsiTheme="minorEastAsia" w:cs="宋体" w:hint="eastAsia"/>
          <w:color w:val="000000" w:themeColor="text1"/>
        </w:rPr>
        <w:t>/年</w:t>
      </w:r>
      <w:r w:rsidRPr="00873055">
        <w:rPr>
          <w:rFonts w:asciiTheme="minorEastAsia" w:eastAsiaTheme="minorEastAsia" w:hAnsiTheme="minorEastAsia" w:cs="宋体"/>
          <w:color w:val="000000" w:themeColor="text1"/>
        </w:rPr>
        <w:t>，</w:t>
      </w:r>
      <w:r w:rsidRPr="00873055">
        <w:rPr>
          <w:rFonts w:asciiTheme="minorEastAsia" w:eastAsiaTheme="minorEastAsia" w:hAnsiTheme="minorEastAsia" w:hint="eastAsia"/>
          <w:color w:val="000000" w:themeColor="text1"/>
        </w:rPr>
        <w:t>猪肉储备品种为带皮、去皮片猪肉及分割猪肉。入库的储备猪肉，产品质量应符合《中华人民共和国食品安全法》等相关法律法规的规定和国家有关卫生质量安全标准，不得</w:t>
      </w:r>
      <w:proofErr w:type="gramStart"/>
      <w:r w:rsidRPr="00873055">
        <w:rPr>
          <w:rFonts w:asciiTheme="minorEastAsia" w:eastAsiaTheme="minorEastAsia" w:hAnsiTheme="minorEastAsia" w:hint="eastAsia"/>
          <w:color w:val="000000" w:themeColor="text1"/>
        </w:rPr>
        <w:t>储备临保产品</w:t>
      </w:r>
      <w:proofErr w:type="gramEnd"/>
      <w:r w:rsidRPr="00873055">
        <w:rPr>
          <w:rFonts w:asciiTheme="minorEastAsia" w:eastAsiaTheme="minorEastAsia" w:hAnsiTheme="minorEastAsia" w:hint="eastAsia"/>
          <w:color w:val="000000" w:themeColor="text1"/>
        </w:rPr>
        <w:t>。进口冻肉质量还应符合中国进口冻肉的相关标准。</w:t>
      </w:r>
    </w:p>
    <w:p w:rsidR="009269D2" w:rsidRPr="00873055" w:rsidRDefault="0026485A" w:rsidP="00E8669F">
      <w:pPr>
        <w:pStyle w:val="aa"/>
        <w:spacing w:line="440" w:lineRule="exact"/>
        <w:ind w:firstLineChars="200" w:firstLine="482"/>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b/>
          <w:bCs/>
          <w:color w:val="000000" w:themeColor="text1"/>
          <w:sz w:val="24"/>
        </w:rPr>
        <w:t>四</w:t>
      </w:r>
      <w:r w:rsidR="001F24C4" w:rsidRPr="00873055">
        <w:rPr>
          <w:rFonts w:asciiTheme="minorEastAsia" w:eastAsiaTheme="minorEastAsia" w:hAnsiTheme="minorEastAsia" w:hint="eastAsia"/>
          <w:b/>
          <w:bCs/>
          <w:color w:val="000000" w:themeColor="text1"/>
          <w:sz w:val="24"/>
        </w:rPr>
        <w:t>、</w:t>
      </w:r>
      <w:r w:rsidR="001F24C4" w:rsidRPr="00873055">
        <w:rPr>
          <w:rFonts w:asciiTheme="minorEastAsia" w:eastAsiaTheme="minorEastAsia" w:hAnsiTheme="minorEastAsia"/>
          <w:b/>
          <w:bCs/>
          <w:color w:val="000000" w:themeColor="text1"/>
          <w:sz w:val="24"/>
        </w:rPr>
        <w:t>储备补贴费用计算</w:t>
      </w:r>
    </w:p>
    <w:p w:rsidR="009269D2" w:rsidRPr="00873055" w:rsidRDefault="001F24C4" w:rsidP="00E8669F">
      <w:pPr>
        <w:pStyle w:val="aa"/>
        <w:spacing w:line="44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1.</w:t>
      </w:r>
      <w:proofErr w:type="gramStart"/>
      <w:r w:rsidRPr="00873055">
        <w:rPr>
          <w:rFonts w:asciiTheme="minorEastAsia" w:eastAsiaTheme="minorEastAsia" w:hAnsiTheme="minorEastAsia" w:hint="eastAsia"/>
          <w:color w:val="000000" w:themeColor="text1"/>
          <w:sz w:val="24"/>
        </w:rPr>
        <w:t>义乌市冻猪肉</w:t>
      </w:r>
      <w:proofErr w:type="gramEnd"/>
      <w:r w:rsidRPr="00873055">
        <w:rPr>
          <w:rFonts w:asciiTheme="minorEastAsia" w:eastAsiaTheme="minorEastAsia" w:hAnsiTheme="minorEastAsia" w:hint="eastAsia"/>
          <w:color w:val="000000" w:themeColor="text1"/>
          <w:sz w:val="24"/>
        </w:rPr>
        <w:t>储备遵循企业储备、政府补贴、市场运作、自负盈亏（包括每年企业自主轮换）的原则。</w:t>
      </w:r>
    </w:p>
    <w:p w:rsidR="0022428F" w:rsidRPr="0022428F" w:rsidRDefault="001F24C4" w:rsidP="00E8669F">
      <w:pPr>
        <w:pStyle w:val="ab"/>
        <w:spacing w:line="440" w:lineRule="exact"/>
        <w:ind w:firstLineChars="200" w:firstLine="480"/>
        <w:rPr>
          <w:rFonts w:hAnsi="宋体" w:cs="宋体"/>
          <w:bCs/>
          <w:color w:val="000000" w:themeColor="text1"/>
          <w:sz w:val="24"/>
          <w:szCs w:val="24"/>
          <w:shd w:val="clear" w:color="auto" w:fill="C0C0C0"/>
          <w:em w:val="dot"/>
        </w:rPr>
      </w:pPr>
      <w:r w:rsidRPr="0022428F">
        <w:rPr>
          <w:rFonts w:asciiTheme="minorEastAsia" w:eastAsiaTheme="minorEastAsia" w:hAnsiTheme="minorEastAsia" w:hint="eastAsia"/>
          <w:color w:val="000000" w:themeColor="text1"/>
          <w:kern w:val="0"/>
          <w:sz w:val="24"/>
        </w:rPr>
        <w:t>2.</w:t>
      </w:r>
      <w:r w:rsidR="0022428F" w:rsidRPr="0022428F">
        <w:rPr>
          <w:rFonts w:hAnsi="宋体" w:cs="宋体" w:hint="eastAsia"/>
          <w:b/>
          <w:color w:val="000000" w:themeColor="text1"/>
          <w:sz w:val="24"/>
          <w:szCs w:val="24"/>
        </w:rPr>
        <w:t>冷藏保管费的</w:t>
      </w:r>
      <w:r w:rsidR="0022428F" w:rsidRPr="0022428F">
        <w:rPr>
          <w:rFonts w:hAnsi="宋体" w:cs="宋体" w:hint="eastAsia"/>
          <w:b/>
          <w:bCs/>
          <w:color w:val="000000" w:themeColor="text1"/>
          <w:kern w:val="0"/>
          <w:sz w:val="24"/>
        </w:rPr>
        <w:t>含税</w:t>
      </w:r>
      <w:r w:rsidR="0022428F" w:rsidRPr="0022428F">
        <w:rPr>
          <w:rFonts w:hAnsi="宋体" w:cs="宋体" w:hint="eastAsia"/>
          <w:b/>
          <w:bCs/>
          <w:color w:val="000000" w:themeColor="text1"/>
          <w:sz w:val="24"/>
        </w:rPr>
        <w:t>综合</w:t>
      </w:r>
      <w:proofErr w:type="gramStart"/>
      <w:r w:rsidR="0022428F" w:rsidRPr="0022428F">
        <w:rPr>
          <w:rFonts w:hAnsi="宋体" w:cs="宋体" w:hint="eastAsia"/>
          <w:b/>
          <w:bCs/>
          <w:color w:val="000000" w:themeColor="text1"/>
          <w:sz w:val="24"/>
        </w:rPr>
        <w:t>下浮率</w:t>
      </w:r>
      <w:proofErr w:type="gramEnd"/>
      <w:r w:rsidR="0022428F" w:rsidRPr="0022428F">
        <w:rPr>
          <w:rFonts w:hAnsi="宋体" w:cs="宋体" w:hint="eastAsia"/>
          <w:b/>
          <w:bCs/>
          <w:color w:val="000000" w:themeColor="text1"/>
          <w:sz w:val="24"/>
        </w:rPr>
        <w:t>为</w:t>
      </w:r>
      <w:r w:rsidRPr="0022428F">
        <w:rPr>
          <w:rFonts w:asciiTheme="minorEastAsia" w:eastAsiaTheme="minorEastAsia" w:hAnsiTheme="minorEastAsia" w:hint="eastAsia"/>
          <w:color w:val="000000" w:themeColor="text1"/>
          <w:kern w:val="0"/>
          <w:sz w:val="24"/>
          <w:u w:val="single"/>
        </w:rPr>
        <w:t xml:space="preserve">     %</w:t>
      </w:r>
      <w:r w:rsidR="00076D93" w:rsidRPr="004838BF">
        <w:rPr>
          <w:rFonts w:hAnsi="宋体" w:cs="宋体" w:hint="eastAsia"/>
          <w:b/>
          <w:bCs/>
          <w:color w:val="000000" w:themeColor="text1"/>
          <w:sz w:val="24"/>
        </w:rPr>
        <w:t>（</w:t>
      </w:r>
      <w:r w:rsidR="00076D93" w:rsidRPr="004838BF">
        <w:rPr>
          <w:rFonts w:hAnsi="宋体" w:cs="宋体" w:hint="eastAsia"/>
          <w:b/>
          <w:color w:val="000000" w:themeColor="text1"/>
          <w:sz w:val="24"/>
          <w:szCs w:val="24"/>
        </w:rPr>
        <w:t>冷藏保管费，基础保管费用标准为每月每吨100元</w:t>
      </w:r>
      <w:r w:rsidR="00076D93" w:rsidRPr="004838BF">
        <w:rPr>
          <w:rFonts w:hAnsi="宋体" w:cs="宋体" w:hint="eastAsia"/>
          <w:b/>
          <w:bCs/>
          <w:color w:val="000000" w:themeColor="text1"/>
          <w:sz w:val="24"/>
        </w:rPr>
        <w:t>）</w:t>
      </w:r>
      <w:r w:rsidR="00076D93" w:rsidRPr="00076D93">
        <w:rPr>
          <w:rFonts w:asciiTheme="minorEastAsia" w:eastAsiaTheme="minorEastAsia" w:hAnsiTheme="minorEastAsia" w:hint="eastAsia"/>
          <w:color w:val="000000" w:themeColor="text1"/>
          <w:kern w:val="0"/>
          <w:sz w:val="24"/>
        </w:rPr>
        <w:t>，</w:t>
      </w:r>
      <w:r w:rsidR="0022428F" w:rsidRPr="0022428F">
        <w:rPr>
          <w:rFonts w:asciiTheme="minorEastAsia" w:eastAsiaTheme="minorEastAsia" w:hAnsiTheme="minorEastAsia" w:cs="宋体" w:hint="eastAsia"/>
          <w:color w:val="000000" w:themeColor="text1"/>
          <w:sz w:val="24"/>
          <w:szCs w:val="24"/>
        </w:rPr>
        <w:t>投标报价</w:t>
      </w:r>
      <w:r w:rsidR="0022428F" w:rsidRPr="0022428F">
        <w:rPr>
          <w:rFonts w:asciiTheme="minorEastAsia" w:eastAsiaTheme="minorEastAsia" w:hAnsiTheme="minorEastAsia" w:cs="宋体" w:hint="eastAsia"/>
          <w:b/>
          <w:bCs/>
          <w:color w:val="000000" w:themeColor="text1"/>
          <w:sz w:val="24"/>
          <w:szCs w:val="24"/>
        </w:rPr>
        <w:t>包括</w:t>
      </w:r>
      <w:r w:rsidR="0022428F" w:rsidRPr="0022428F">
        <w:rPr>
          <w:rFonts w:asciiTheme="minorEastAsia" w:eastAsiaTheme="minorEastAsia" w:hAnsiTheme="minorEastAsia" w:cs="宋体" w:hint="eastAsia"/>
          <w:b/>
          <w:color w:val="000000" w:themeColor="text1"/>
          <w:sz w:val="24"/>
        </w:rPr>
        <w:t>冷藏保管费、分割、包装、急冻、</w:t>
      </w:r>
      <w:r w:rsidR="0022428F" w:rsidRPr="0022428F">
        <w:rPr>
          <w:rFonts w:asciiTheme="minorEastAsia" w:eastAsiaTheme="minorEastAsia" w:hAnsiTheme="minorEastAsia" w:cs="宋体" w:hint="eastAsia"/>
          <w:b/>
          <w:bCs/>
          <w:color w:val="000000" w:themeColor="text1"/>
          <w:sz w:val="24"/>
        </w:rPr>
        <w:t>运输费</w:t>
      </w:r>
      <w:r w:rsidR="0022428F" w:rsidRPr="0022428F">
        <w:rPr>
          <w:rFonts w:asciiTheme="minorEastAsia" w:eastAsiaTheme="minorEastAsia" w:hAnsiTheme="minorEastAsia" w:cs="宋体"/>
          <w:b/>
          <w:bCs/>
          <w:color w:val="000000" w:themeColor="text1"/>
          <w:sz w:val="24"/>
        </w:rPr>
        <w:t>、人工费、</w:t>
      </w:r>
      <w:r w:rsidR="0022428F" w:rsidRPr="0022428F">
        <w:rPr>
          <w:rFonts w:asciiTheme="minorEastAsia" w:eastAsiaTheme="minorEastAsia" w:hAnsiTheme="minorEastAsia" w:cs="宋体" w:hint="eastAsia"/>
          <w:b/>
          <w:bCs/>
          <w:color w:val="000000" w:themeColor="text1"/>
          <w:sz w:val="24"/>
        </w:rPr>
        <w:t>装卸费、利润</w:t>
      </w:r>
      <w:r w:rsidR="0022428F" w:rsidRPr="0022428F">
        <w:rPr>
          <w:rFonts w:asciiTheme="minorEastAsia" w:eastAsiaTheme="minorEastAsia" w:hAnsiTheme="minorEastAsia" w:cs="宋体" w:hint="eastAsia"/>
          <w:b/>
          <w:bCs/>
          <w:color w:val="000000" w:themeColor="text1"/>
          <w:sz w:val="24"/>
          <w:szCs w:val="24"/>
        </w:rPr>
        <w:t>等</w:t>
      </w:r>
      <w:r w:rsidR="0022428F" w:rsidRPr="0022428F">
        <w:rPr>
          <w:rFonts w:asciiTheme="minorEastAsia" w:eastAsiaTheme="minorEastAsia" w:hAnsiTheme="minorEastAsia" w:cs="宋体" w:hint="eastAsia"/>
          <w:b/>
          <w:bCs/>
          <w:color w:val="000000" w:themeColor="text1"/>
          <w:sz w:val="24"/>
        </w:rPr>
        <w:t>完成本项目的其它费用和</w:t>
      </w:r>
      <w:r w:rsidR="0022428F" w:rsidRPr="0022428F">
        <w:rPr>
          <w:rFonts w:asciiTheme="minorEastAsia" w:eastAsiaTheme="minorEastAsia" w:hAnsiTheme="minorEastAsia" w:cs="宋体" w:hint="eastAsia"/>
          <w:color w:val="000000" w:themeColor="text1"/>
          <w:sz w:val="24"/>
          <w:szCs w:val="24"/>
        </w:rPr>
        <w:t>政策性文件规定及合同包含的所有风险、责任等各项应有费用，</w:t>
      </w:r>
      <w:r w:rsidR="0022428F" w:rsidRPr="0022428F">
        <w:rPr>
          <w:rFonts w:hAnsi="宋体" w:cs="宋体" w:hint="eastAsia"/>
          <w:bCs/>
          <w:color w:val="000000" w:themeColor="text1"/>
          <w:sz w:val="24"/>
          <w:szCs w:val="24"/>
          <w:shd w:val="clear" w:color="auto" w:fill="C0C0C0"/>
          <w:em w:val="dot"/>
        </w:rPr>
        <w:t>如有漏项，视同已包含在其总报价中，合同</w:t>
      </w:r>
      <w:proofErr w:type="gramStart"/>
      <w:r w:rsidR="0022428F" w:rsidRPr="0022428F">
        <w:rPr>
          <w:rFonts w:hAnsi="宋体" w:cs="宋体" w:hint="eastAsia"/>
          <w:bCs/>
          <w:color w:val="000000" w:themeColor="text1"/>
          <w:sz w:val="24"/>
          <w:szCs w:val="24"/>
          <w:shd w:val="clear" w:color="auto" w:fill="C0C0C0"/>
          <w:em w:val="dot"/>
        </w:rPr>
        <w:t>下浮率</w:t>
      </w:r>
      <w:proofErr w:type="gramEnd"/>
      <w:r w:rsidR="0022428F" w:rsidRPr="0022428F">
        <w:rPr>
          <w:rFonts w:hAnsi="宋体" w:cs="宋体" w:hint="eastAsia"/>
          <w:bCs/>
          <w:color w:val="000000" w:themeColor="text1"/>
          <w:sz w:val="24"/>
          <w:szCs w:val="24"/>
          <w:shd w:val="clear" w:color="auto" w:fill="C0C0C0"/>
          <w:em w:val="dot"/>
        </w:rPr>
        <w:t>不做调整，</w:t>
      </w:r>
      <w:r w:rsidR="0022428F" w:rsidRPr="0022428F">
        <w:rPr>
          <w:rFonts w:hAnsi="宋体" w:cs="宋体" w:hint="eastAsia"/>
          <w:b/>
          <w:color w:val="000000" w:themeColor="text1"/>
          <w:sz w:val="24"/>
        </w:rPr>
        <w:t>具体</w:t>
      </w:r>
      <w:r w:rsidR="0022428F" w:rsidRPr="0022428F">
        <w:rPr>
          <w:rFonts w:hAnsi="宋体" w:cs="宋体" w:hint="eastAsia"/>
          <w:b/>
          <w:color w:val="000000" w:themeColor="text1"/>
          <w:sz w:val="24"/>
          <w:szCs w:val="24"/>
        </w:rPr>
        <w:t>储备补助</w:t>
      </w:r>
      <w:r w:rsidR="0022428F" w:rsidRPr="0022428F">
        <w:rPr>
          <w:rFonts w:hAnsi="宋体" w:cs="宋体" w:hint="eastAsia"/>
          <w:b/>
          <w:color w:val="000000" w:themeColor="text1"/>
          <w:sz w:val="24"/>
        </w:rPr>
        <w:t>服务费结算=根据3.补贴方式①+②+③×（1-下浮率）计算。</w:t>
      </w:r>
    </w:p>
    <w:p w:rsidR="009269D2" w:rsidRPr="00873055" w:rsidRDefault="001F24C4" w:rsidP="00E8669F">
      <w:pPr>
        <w:pStyle w:val="ab"/>
        <w:spacing w:line="440" w:lineRule="exact"/>
        <w:ind w:firstLineChars="200" w:firstLine="482"/>
        <w:rPr>
          <w:rFonts w:hAnsi="宋体" w:cs="宋体"/>
          <w:b/>
          <w:color w:val="000000" w:themeColor="text1"/>
          <w:sz w:val="24"/>
          <w:szCs w:val="24"/>
        </w:rPr>
      </w:pPr>
      <w:r w:rsidRPr="00873055">
        <w:rPr>
          <w:rFonts w:hAnsi="宋体" w:cs="宋体" w:hint="eastAsia"/>
          <w:b/>
          <w:color w:val="000000" w:themeColor="text1"/>
          <w:sz w:val="24"/>
          <w:szCs w:val="24"/>
        </w:rPr>
        <w:lastRenderedPageBreak/>
        <w:t>3.补贴方式调整为①贴息，猪肉储备入库成本×银行一年</w:t>
      </w:r>
      <w:proofErr w:type="gramStart"/>
      <w:r w:rsidRPr="00873055">
        <w:rPr>
          <w:rFonts w:hAnsi="宋体" w:cs="宋体" w:hint="eastAsia"/>
          <w:b/>
          <w:color w:val="000000" w:themeColor="text1"/>
          <w:sz w:val="24"/>
          <w:szCs w:val="24"/>
        </w:rPr>
        <w:t>期贷</w:t>
      </w:r>
      <w:proofErr w:type="gramEnd"/>
      <w:r w:rsidRPr="00873055">
        <w:rPr>
          <w:rFonts w:hAnsi="宋体" w:cs="宋体" w:hint="eastAsia"/>
          <w:b/>
          <w:color w:val="000000" w:themeColor="text1"/>
          <w:sz w:val="24"/>
          <w:szCs w:val="24"/>
        </w:rPr>
        <w:t>款基准利率；②冷冻猪肉损耗费，库耗和</w:t>
      </w:r>
      <w:proofErr w:type="gramStart"/>
      <w:r w:rsidRPr="00873055">
        <w:rPr>
          <w:rFonts w:hAnsi="宋体" w:cs="宋体" w:hint="eastAsia"/>
          <w:b/>
          <w:color w:val="000000" w:themeColor="text1"/>
          <w:sz w:val="24"/>
          <w:szCs w:val="24"/>
        </w:rPr>
        <w:t>途耗</w:t>
      </w:r>
      <w:proofErr w:type="gramEnd"/>
      <w:r w:rsidRPr="00873055">
        <w:rPr>
          <w:rFonts w:hAnsi="宋体" w:cs="宋体" w:hint="eastAsia"/>
          <w:b/>
          <w:color w:val="000000" w:themeColor="text1"/>
          <w:sz w:val="24"/>
          <w:szCs w:val="24"/>
        </w:rPr>
        <w:t>各按储存成本的4‰包干计算，猪肉储备入库成本×4‰×2；③冷藏保管费，基础保管费用标准为每月每吨100元。</w:t>
      </w:r>
    </w:p>
    <w:p w:rsidR="009269D2" w:rsidRPr="00873055" w:rsidRDefault="001F24C4" w:rsidP="00E8669F">
      <w:pPr>
        <w:spacing w:line="440" w:lineRule="exact"/>
        <w:ind w:firstLineChars="200" w:firstLine="482"/>
        <w:rPr>
          <w:rFonts w:ascii="宋体" w:hAnsi="宋体" w:cs="宋体"/>
          <w:b/>
          <w:color w:val="000000" w:themeColor="text1"/>
          <w:kern w:val="2"/>
        </w:rPr>
      </w:pPr>
      <w:r w:rsidRPr="00873055">
        <w:rPr>
          <w:rFonts w:ascii="宋体" w:hAnsi="宋体" w:cs="宋体" w:hint="eastAsia"/>
          <w:b/>
          <w:color w:val="000000" w:themeColor="text1"/>
          <w:kern w:val="2"/>
        </w:rPr>
        <w:t>4.猪肉储备入库成本由商务局于承</w:t>
      </w:r>
      <w:proofErr w:type="gramStart"/>
      <w:r w:rsidRPr="00873055">
        <w:rPr>
          <w:rFonts w:ascii="宋体" w:hAnsi="宋体" w:cs="宋体" w:hint="eastAsia"/>
          <w:b/>
          <w:color w:val="000000" w:themeColor="text1"/>
          <w:kern w:val="2"/>
        </w:rPr>
        <w:t>储结束</w:t>
      </w:r>
      <w:proofErr w:type="gramEnd"/>
      <w:r w:rsidRPr="00873055">
        <w:rPr>
          <w:rFonts w:ascii="宋体" w:hAnsi="宋体" w:cs="宋体" w:hint="eastAsia"/>
          <w:b/>
          <w:color w:val="000000" w:themeColor="text1"/>
          <w:kern w:val="2"/>
        </w:rPr>
        <w:t>后由第三方审计机构审计，猪肉储备为鲜肉加工成冻肉的，根据“浙江放心肉商情网”白条肉批发均价为核算成本；猪肉储备为直接冻肉购入的，以冻肉购入平均成本作为核算成本。贴息补贴和损耗补贴按照计算公式进行相应调整。</w:t>
      </w:r>
    </w:p>
    <w:p w:rsidR="009269D2" w:rsidRPr="00873055" w:rsidRDefault="0026485A" w:rsidP="00E8669F">
      <w:pPr>
        <w:pStyle w:val="Default"/>
        <w:spacing w:line="440" w:lineRule="exact"/>
        <w:ind w:firstLineChars="200" w:firstLine="482"/>
        <w:rPr>
          <w:rFonts w:asciiTheme="minorEastAsia" w:eastAsiaTheme="minorEastAsia" w:hAnsiTheme="minorEastAsia"/>
          <w:b/>
          <w:bCs/>
          <w:color w:val="000000" w:themeColor="text1"/>
          <w:szCs w:val="21"/>
        </w:rPr>
      </w:pPr>
      <w:r w:rsidRPr="00873055">
        <w:rPr>
          <w:rFonts w:asciiTheme="minorEastAsia" w:eastAsiaTheme="minorEastAsia" w:hAnsiTheme="minorEastAsia" w:hint="eastAsia"/>
          <w:b/>
          <w:bCs/>
          <w:color w:val="000000" w:themeColor="text1"/>
          <w:szCs w:val="21"/>
        </w:rPr>
        <w:t>五</w:t>
      </w:r>
      <w:r w:rsidR="001F24C4" w:rsidRPr="00873055">
        <w:rPr>
          <w:rFonts w:asciiTheme="minorEastAsia" w:eastAsiaTheme="minorEastAsia" w:hAnsiTheme="minorEastAsia" w:hint="eastAsia"/>
          <w:b/>
          <w:bCs/>
          <w:color w:val="000000" w:themeColor="text1"/>
          <w:szCs w:val="21"/>
        </w:rPr>
        <w:t>、付款方式</w:t>
      </w:r>
    </w:p>
    <w:p w:rsidR="00804201" w:rsidRPr="00873055" w:rsidRDefault="00804201" w:rsidP="00E8669F">
      <w:pPr>
        <w:spacing w:line="440" w:lineRule="exact"/>
        <w:ind w:firstLineChars="200" w:firstLine="480"/>
        <w:rPr>
          <w:rFonts w:asciiTheme="minorEastAsia" w:eastAsiaTheme="minorEastAsia" w:hAnsiTheme="minorEastAsia" w:cs="宋体"/>
          <w:color w:val="000000" w:themeColor="text1"/>
          <w:lang w:val="zh-CN"/>
        </w:rPr>
      </w:pPr>
      <w:r w:rsidRPr="00873055">
        <w:rPr>
          <w:rFonts w:asciiTheme="minorEastAsia" w:eastAsiaTheme="minorEastAsia" w:hAnsiTheme="minorEastAsia" w:cs="宋体" w:hint="eastAsia"/>
          <w:color w:val="000000" w:themeColor="text1"/>
          <w:lang w:val="zh-CN"/>
        </w:rPr>
        <w:t>1.</w:t>
      </w:r>
      <w:r w:rsidRPr="00873055">
        <w:rPr>
          <w:rFonts w:asciiTheme="minorEastAsia" w:eastAsiaTheme="minorEastAsia" w:hAnsiTheme="minorEastAsia" w:cs="宋体" w:hint="eastAsia"/>
          <w:color w:val="000000" w:themeColor="text1"/>
        </w:rPr>
        <w:t>每年预付款为年度合同金额的40%，在</w:t>
      </w:r>
      <w:r w:rsidRPr="00873055">
        <w:rPr>
          <w:rFonts w:asciiTheme="minorEastAsia" w:eastAsiaTheme="minorEastAsia" w:hAnsiTheme="minorEastAsia" w:cs="宋体" w:hint="eastAsia"/>
          <w:color w:val="000000" w:themeColor="text1"/>
          <w:lang w:val="zh-CN"/>
        </w:rPr>
        <w:t>合同生效具备实施条件后7个工作日内由采购人向中标人直接支付。（在签订合同时，乙方明确表示无需预付款或者主动要求降低预付款比例的，甲方可不支付或减少预付款支付比例）；</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kern w:val="2"/>
        </w:rPr>
        <w:t>2.</w:t>
      </w:r>
      <w:r w:rsidRPr="00873055">
        <w:rPr>
          <w:rFonts w:asciiTheme="minorEastAsia" w:eastAsiaTheme="minorEastAsia" w:hAnsiTheme="minorEastAsia" w:cs="宋体" w:hint="eastAsia"/>
          <w:color w:val="000000" w:themeColor="text1"/>
        </w:rPr>
        <w:t>年度合同到期后，由甲方委托第三方机构审计后，支付剩余合同金额（审计后年度费用-预付款），甲方自收到乙方提交的合同、付款凭证等资料后7个工作日将剩余合同金额划拨到乙方指定</w:t>
      </w:r>
      <w:proofErr w:type="gramStart"/>
      <w:r w:rsidRPr="00873055">
        <w:rPr>
          <w:rFonts w:asciiTheme="minorEastAsia" w:eastAsiaTheme="minorEastAsia" w:hAnsiTheme="minorEastAsia" w:cs="宋体" w:hint="eastAsia"/>
          <w:color w:val="000000" w:themeColor="text1"/>
        </w:rPr>
        <w:t>帐户</w:t>
      </w:r>
      <w:proofErr w:type="gramEnd"/>
      <w:r w:rsidRPr="00873055">
        <w:rPr>
          <w:rFonts w:asciiTheme="minorEastAsia" w:eastAsiaTheme="minorEastAsia" w:hAnsiTheme="minorEastAsia" w:cs="宋体" w:hint="eastAsia"/>
          <w:color w:val="000000" w:themeColor="text1"/>
        </w:rPr>
        <w:t>。</w:t>
      </w:r>
    </w:p>
    <w:p w:rsidR="0022428F" w:rsidRPr="0022428F" w:rsidRDefault="0022428F" w:rsidP="00E8669F">
      <w:pPr>
        <w:pStyle w:val="Default"/>
        <w:spacing w:line="440" w:lineRule="exact"/>
        <w:ind w:firstLineChars="200" w:firstLine="482"/>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六</w:t>
      </w:r>
      <w:r w:rsidRPr="0022428F">
        <w:rPr>
          <w:rFonts w:asciiTheme="minorEastAsia" w:eastAsiaTheme="minorEastAsia" w:hAnsiTheme="minorEastAsia" w:hint="eastAsia"/>
          <w:b/>
          <w:bCs/>
          <w:color w:val="000000" w:themeColor="text1"/>
          <w:szCs w:val="21"/>
        </w:rPr>
        <w:t>、冷库场所</w:t>
      </w:r>
    </w:p>
    <w:p w:rsidR="0022428F" w:rsidRPr="0022428F" w:rsidRDefault="0022428F" w:rsidP="00E8669F">
      <w:pPr>
        <w:spacing w:line="440" w:lineRule="exact"/>
        <w:ind w:firstLineChars="200" w:firstLine="482"/>
        <w:rPr>
          <w:rFonts w:asciiTheme="minorEastAsia" w:eastAsiaTheme="minorEastAsia" w:hAnsiTheme="minorEastAsia" w:cs="宋体"/>
          <w:b/>
          <w:bCs/>
          <w:color w:val="000000" w:themeColor="text1"/>
        </w:rPr>
      </w:pPr>
      <w:r>
        <w:rPr>
          <w:rFonts w:ascii="宋体" w:hAnsi="宋体" w:cs="宋体" w:hint="eastAsia"/>
          <w:b/>
          <w:bCs/>
          <w:color w:val="000000" w:themeColor="text1"/>
          <w:lang w:val="zh-CN"/>
        </w:rPr>
        <w:t>乙方</w:t>
      </w:r>
      <w:r w:rsidRPr="0022428F">
        <w:rPr>
          <w:rFonts w:ascii="宋体" w:hAnsi="宋体" w:cs="宋体" w:hint="eastAsia"/>
          <w:b/>
          <w:bCs/>
          <w:color w:val="000000" w:themeColor="text1"/>
          <w:lang w:val="zh-CN"/>
        </w:rPr>
        <w:t>需</w:t>
      </w:r>
      <w:r>
        <w:rPr>
          <w:rFonts w:ascii="宋体" w:hAnsi="宋体" w:cs="宋体" w:hint="eastAsia"/>
          <w:b/>
          <w:bCs/>
          <w:color w:val="000000" w:themeColor="text1"/>
          <w:lang w:val="zh-CN"/>
        </w:rPr>
        <w:t>在</w:t>
      </w:r>
      <w:r w:rsidRPr="0022428F">
        <w:rPr>
          <w:rFonts w:ascii="宋体" w:hAnsi="宋体" w:cs="宋体" w:hint="eastAsia"/>
          <w:b/>
          <w:bCs/>
          <w:color w:val="000000" w:themeColor="text1"/>
          <w:lang w:val="zh-CN"/>
        </w:rPr>
        <w:t>中标后</w:t>
      </w:r>
      <w:r w:rsidRPr="0022428F">
        <w:rPr>
          <w:rFonts w:ascii="宋体" w:hAnsi="宋体" w:cs="宋体" w:hint="eastAsia"/>
          <w:b/>
          <w:bCs/>
          <w:color w:val="000000" w:themeColor="text1"/>
        </w:rPr>
        <w:t>15天</w:t>
      </w:r>
      <w:r w:rsidRPr="0022428F">
        <w:rPr>
          <w:rFonts w:ascii="宋体" w:hAnsi="宋体" w:cs="宋体" w:hint="eastAsia"/>
          <w:b/>
          <w:bCs/>
          <w:color w:val="000000" w:themeColor="text1"/>
          <w:lang w:val="zh-CN"/>
        </w:rPr>
        <w:t>内就近</w:t>
      </w:r>
      <w:r>
        <w:rPr>
          <w:rFonts w:ascii="宋体" w:hAnsi="宋体" w:cs="宋体" w:hint="eastAsia"/>
          <w:b/>
          <w:bCs/>
          <w:color w:val="000000" w:themeColor="text1"/>
          <w:u w:val="single"/>
          <w:lang w:val="zh-CN"/>
        </w:rPr>
        <w:t xml:space="preserve">                </w:t>
      </w:r>
      <w:r w:rsidRPr="0022428F">
        <w:rPr>
          <w:rFonts w:ascii="宋体" w:hAnsi="宋体" w:cs="宋体" w:hint="eastAsia"/>
          <w:b/>
          <w:bCs/>
          <w:color w:val="000000" w:themeColor="text1"/>
          <w:lang w:val="zh-CN"/>
        </w:rPr>
        <w:t>设立</w:t>
      </w:r>
      <w:r w:rsidRPr="0022428F">
        <w:rPr>
          <w:rFonts w:asciiTheme="minorEastAsia" w:eastAsiaTheme="minorEastAsia" w:hAnsiTheme="minorEastAsia" w:cs="宋体" w:hint="eastAsia"/>
          <w:b/>
          <w:bCs/>
          <w:color w:val="000000" w:themeColor="text1"/>
        </w:rPr>
        <w:t>符合《国家储备冻肉储存冷库资质条件》（SB/T 10408-2007）要求的冷库</w:t>
      </w:r>
      <w:r w:rsidRPr="0022428F">
        <w:rPr>
          <w:rFonts w:ascii="宋体" w:hAnsi="宋体" w:cs="宋体" w:hint="eastAsia"/>
          <w:b/>
          <w:color w:val="000000" w:themeColor="text1"/>
        </w:rPr>
        <w:t>。</w:t>
      </w:r>
    </w:p>
    <w:p w:rsidR="009269D2" w:rsidRPr="00873055" w:rsidRDefault="0022428F" w:rsidP="00E8669F">
      <w:pPr>
        <w:pStyle w:val="aa"/>
        <w:spacing w:line="440" w:lineRule="exact"/>
        <w:ind w:firstLineChars="200" w:firstLine="482"/>
        <w:jc w:val="lef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七</w:t>
      </w:r>
      <w:r w:rsidR="001F24C4" w:rsidRPr="00873055">
        <w:rPr>
          <w:rFonts w:asciiTheme="minorEastAsia" w:eastAsiaTheme="minorEastAsia" w:hAnsiTheme="minorEastAsia"/>
          <w:b/>
          <w:bCs/>
          <w:color w:val="000000" w:themeColor="text1"/>
          <w:sz w:val="24"/>
        </w:rPr>
        <w:t>、</w:t>
      </w:r>
      <w:r w:rsidR="001F24C4" w:rsidRPr="00873055">
        <w:rPr>
          <w:rFonts w:asciiTheme="minorEastAsia" w:eastAsiaTheme="minorEastAsia" w:hAnsiTheme="minorEastAsia" w:cs="宋体" w:hint="eastAsia"/>
          <w:b/>
          <w:color w:val="000000" w:themeColor="text1"/>
          <w:sz w:val="24"/>
        </w:rPr>
        <w:t>权利和义务</w:t>
      </w:r>
    </w:p>
    <w:p w:rsidR="009269D2" w:rsidRPr="00873055" w:rsidRDefault="001F24C4" w:rsidP="00E8669F">
      <w:pPr>
        <w:pStyle w:val="aa"/>
        <w:spacing w:line="440" w:lineRule="exact"/>
        <w:ind w:firstLineChars="200" w:firstLine="480"/>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color w:val="000000" w:themeColor="text1"/>
          <w:sz w:val="24"/>
        </w:rPr>
        <w:t>根据招标文件要求，以及承储单位在响应文件中的承诺，明确甲乙双方的权利和义务。</w:t>
      </w:r>
    </w:p>
    <w:p w:rsidR="009269D2" w:rsidRPr="00873055" w:rsidRDefault="001F24C4" w:rsidP="00E8669F">
      <w:pPr>
        <w:pStyle w:val="aa"/>
        <w:spacing w:line="440" w:lineRule="exact"/>
        <w:ind w:firstLineChars="200" w:firstLine="482"/>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b/>
          <w:bCs/>
          <w:color w:val="000000" w:themeColor="text1"/>
          <w:sz w:val="24"/>
        </w:rPr>
        <w:t>（</w:t>
      </w:r>
      <w:r w:rsidRPr="00873055">
        <w:rPr>
          <w:rFonts w:asciiTheme="minorEastAsia" w:eastAsiaTheme="minorEastAsia" w:hAnsiTheme="minorEastAsia"/>
          <w:b/>
          <w:bCs/>
          <w:color w:val="000000" w:themeColor="text1"/>
          <w:sz w:val="24"/>
        </w:rPr>
        <w:t>一</w:t>
      </w:r>
      <w:r w:rsidRPr="00873055">
        <w:rPr>
          <w:rFonts w:asciiTheme="minorEastAsia" w:eastAsiaTheme="minorEastAsia" w:hAnsiTheme="minorEastAsia" w:hint="eastAsia"/>
          <w:b/>
          <w:bCs/>
          <w:color w:val="000000" w:themeColor="text1"/>
          <w:sz w:val="24"/>
        </w:rPr>
        <w:t>）</w:t>
      </w:r>
      <w:r w:rsidRPr="00873055">
        <w:rPr>
          <w:rFonts w:asciiTheme="minorEastAsia" w:eastAsiaTheme="minorEastAsia" w:hAnsiTheme="minorEastAsia"/>
          <w:b/>
          <w:bCs/>
          <w:color w:val="000000" w:themeColor="text1"/>
          <w:sz w:val="24"/>
        </w:rPr>
        <w:t>甲方权利和义务</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1、甲方负责</w:t>
      </w:r>
      <w:r w:rsidRPr="00873055">
        <w:rPr>
          <w:rFonts w:asciiTheme="minorEastAsia" w:eastAsiaTheme="minorEastAsia" w:hAnsiTheme="minorEastAsia" w:hint="eastAsia"/>
          <w:color w:val="000000" w:themeColor="text1"/>
          <w:sz w:val="24"/>
        </w:rPr>
        <w:t>义乌市</w:t>
      </w:r>
      <w:r w:rsidRPr="00873055">
        <w:rPr>
          <w:rFonts w:asciiTheme="minorEastAsia" w:eastAsiaTheme="minorEastAsia" w:hAnsiTheme="minorEastAsia"/>
          <w:color w:val="000000" w:themeColor="text1"/>
          <w:sz w:val="24"/>
        </w:rPr>
        <w:t>储备</w:t>
      </w:r>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管理</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市场应急调控的组织实施，对乙方的</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保管、更新、轮换等进行监管，对</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数量、质量和储存安全实施监督检查，协调</w:t>
      </w:r>
      <w:r w:rsidRPr="00873055">
        <w:rPr>
          <w:rFonts w:asciiTheme="minorEastAsia" w:eastAsiaTheme="minorEastAsia" w:hAnsiTheme="minorEastAsia" w:hint="eastAsia"/>
          <w:color w:val="000000" w:themeColor="text1"/>
          <w:sz w:val="24"/>
        </w:rPr>
        <w:t>储备</w:t>
      </w:r>
      <w:proofErr w:type="gramStart"/>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管理</w:t>
      </w:r>
      <w:proofErr w:type="gramEnd"/>
      <w:r w:rsidRPr="00873055">
        <w:rPr>
          <w:rFonts w:asciiTheme="minorEastAsia" w:eastAsiaTheme="minorEastAsia" w:hAnsiTheme="minorEastAsia"/>
          <w:color w:val="000000" w:themeColor="text1"/>
          <w:sz w:val="24"/>
        </w:rPr>
        <w:t>中的有关问题。</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2、甲方在监督检查过程中，可以行使下列职权：</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 xml:space="preserve">    </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1</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进入储存仓库检查</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的数量、质量和储存安全情况，必要时，可以要求乙方开封</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包装，</w:t>
      </w:r>
      <w:r w:rsidRPr="00873055">
        <w:rPr>
          <w:rFonts w:asciiTheme="minorEastAsia" w:eastAsiaTheme="minorEastAsia" w:hAnsiTheme="minorEastAsia" w:hint="eastAsia"/>
          <w:color w:val="000000" w:themeColor="text1"/>
          <w:sz w:val="24"/>
        </w:rPr>
        <w:t>审核实物与账目是否一致</w:t>
      </w:r>
      <w:r w:rsidRPr="00873055">
        <w:rPr>
          <w:rFonts w:asciiTheme="minorEastAsia" w:eastAsiaTheme="minorEastAsia" w:hAnsiTheme="minorEastAsia"/>
          <w:color w:val="000000" w:themeColor="text1"/>
          <w:sz w:val="24"/>
        </w:rPr>
        <w:t>；</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2</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向乙方及相关人员了解</w:t>
      </w:r>
      <w:proofErr w:type="gramStart"/>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承储</w:t>
      </w:r>
      <w:proofErr w:type="gramEnd"/>
      <w:r w:rsidRPr="00873055">
        <w:rPr>
          <w:rFonts w:asciiTheme="minorEastAsia" w:eastAsiaTheme="minorEastAsia" w:hAnsiTheme="minorEastAsia"/>
          <w:color w:val="000000" w:themeColor="text1"/>
          <w:sz w:val="24"/>
        </w:rPr>
        <w:t>、销售、轮换及动用等计划执行情况；</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3</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调阅</w:t>
      </w:r>
      <w:r w:rsidRPr="00873055">
        <w:rPr>
          <w:rFonts w:asciiTheme="minorEastAsia" w:eastAsiaTheme="minorEastAsia" w:hAnsiTheme="minorEastAsia" w:hint="eastAsia"/>
          <w:color w:val="000000" w:themeColor="text1"/>
          <w:sz w:val="24"/>
        </w:rPr>
        <w:t>储备</w:t>
      </w:r>
      <w:proofErr w:type="gramStart"/>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实施</w:t>
      </w:r>
      <w:proofErr w:type="gramEnd"/>
      <w:r w:rsidRPr="00873055">
        <w:rPr>
          <w:rFonts w:asciiTheme="minorEastAsia" w:eastAsiaTheme="minorEastAsia" w:hAnsiTheme="minorEastAsia"/>
          <w:color w:val="000000" w:themeColor="text1"/>
          <w:sz w:val="24"/>
        </w:rPr>
        <w:t>库存信息平台，以及相关账簿、资料、凭证等；</w:t>
      </w:r>
    </w:p>
    <w:p w:rsidR="009269D2" w:rsidRPr="00873055" w:rsidRDefault="001F24C4" w:rsidP="00E8669F">
      <w:pPr>
        <w:pStyle w:val="aa"/>
        <w:spacing w:line="44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4</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检查承储单位人员、设施设备、制度等</w:t>
      </w:r>
      <w:r w:rsidRPr="00873055">
        <w:rPr>
          <w:rFonts w:asciiTheme="minorEastAsia" w:eastAsiaTheme="minorEastAsia" w:hAnsiTheme="minorEastAsia" w:hint="eastAsia"/>
          <w:color w:val="000000" w:themeColor="text1"/>
          <w:sz w:val="24"/>
        </w:rPr>
        <w:t>储备管理落实情况与投标响应文件的一致性</w:t>
      </w:r>
      <w:r w:rsidRPr="00873055">
        <w:rPr>
          <w:rFonts w:asciiTheme="minorEastAsia" w:eastAsiaTheme="minorEastAsia" w:hAnsiTheme="minorEastAsia"/>
          <w:color w:val="000000" w:themeColor="text1"/>
          <w:sz w:val="24"/>
        </w:rPr>
        <w:t>。</w:t>
      </w:r>
    </w:p>
    <w:p w:rsidR="009269D2" w:rsidRPr="00873055" w:rsidRDefault="001F24C4" w:rsidP="00E8669F">
      <w:pPr>
        <w:shd w:val="clear" w:color="auto" w:fill="FFFFFF"/>
        <w:spacing w:line="44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3、</w:t>
      </w:r>
      <w:r w:rsidRPr="00873055">
        <w:rPr>
          <w:rFonts w:asciiTheme="minorEastAsia" w:eastAsiaTheme="minorEastAsia" w:hAnsiTheme="minorEastAsia" w:hint="eastAsia"/>
          <w:color w:val="000000" w:themeColor="text1"/>
        </w:rPr>
        <w:t>甲方可根据工作要求委托第三方中介机构对乙方进行监督检查。</w:t>
      </w:r>
    </w:p>
    <w:p w:rsidR="009269D2" w:rsidRPr="00873055" w:rsidRDefault="001F24C4" w:rsidP="00E8669F">
      <w:pPr>
        <w:shd w:val="clear" w:color="auto" w:fill="FFFFFF"/>
        <w:spacing w:line="440" w:lineRule="exact"/>
        <w:ind w:firstLineChars="200" w:firstLine="482"/>
        <w:rPr>
          <w:rFonts w:asciiTheme="minorEastAsia" w:eastAsiaTheme="minorEastAsia" w:hAnsiTheme="minorEastAsia"/>
          <w:b/>
          <w:bCs/>
          <w:color w:val="000000" w:themeColor="text1"/>
        </w:rPr>
      </w:pPr>
      <w:r w:rsidRPr="00873055">
        <w:rPr>
          <w:rFonts w:asciiTheme="minorEastAsia" w:eastAsiaTheme="minorEastAsia" w:hAnsiTheme="minorEastAsia" w:hint="eastAsia"/>
          <w:b/>
          <w:bCs/>
          <w:color w:val="000000" w:themeColor="text1"/>
        </w:rPr>
        <w:lastRenderedPageBreak/>
        <w:t>（</w:t>
      </w:r>
      <w:r w:rsidRPr="00873055">
        <w:rPr>
          <w:rFonts w:asciiTheme="minorEastAsia" w:eastAsiaTheme="minorEastAsia" w:hAnsiTheme="minorEastAsia"/>
          <w:b/>
          <w:bCs/>
          <w:color w:val="000000" w:themeColor="text1"/>
        </w:rPr>
        <w:t>二</w:t>
      </w:r>
      <w:r w:rsidRPr="00873055">
        <w:rPr>
          <w:rFonts w:asciiTheme="minorEastAsia" w:eastAsiaTheme="minorEastAsia" w:hAnsiTheme="minorEastAsia" w:hint="eastAsia"/>
          <w:b/>
          <w:bCs/>
          <w:color w:val="000000" w:themeColor="text1"/>
        </w:rPr>
        <w:t>）</w:t>
      </w:r>
      <w:r w:rsidRPr="00873055">
        <w:rPr>
          <w:rFonts w:asciiTheme="minorEastAsia" w:eastAsiaTheme="minorEastAsia" w:hAnsiTheme="minorEastAsia"/>
          <w:b/>
          <w:bCs/>
          <w:color w:val="000000" w:themeColor="text1"/>
        </w:rPr>
        <w:t>乙方权利和义务</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1.乙方应当根据商务局下达的猪肉储备计划和有关要求，及时组织商品采购并调入指定库点存储。商品质量应当符合国家有关标准或省有关规定。</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 乙方对储备猪肉的轮（出）库管理。储备猪肉在产品保质期内每年轮换一次，最长不得超过12个月，轮换期间最低库存数量不得低于储备计划的80％，轮换时间不得超过15日，储备轮出后应当及时、保质、同品种、等量轮入。特殊情况不能按时轮入的，须报商务局批准同意，否则按擅自动用储备处理。</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3.乙方负责储备肉采购入库，及时足额组织货源，落实专人严把进库关、实行专账记载和挂牌明示，存放在符合《国家储备冻肉储存冷库资质条件》（SB/T 10408-2007）的冷库内。</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4.储备猪肉正常轮（出）库形成的差价收益或支出，由乙方自负盈亏。</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5.储备猪肉的入库成本按储备单位购入价格、合理的运杂费和装卸费等计算，由商务局会同财政局审核确定。</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6.猪肉储备费用实行定额补贴。</w:t>
      </w:r>
      <w:proofErr w:type="gramStart"/>
      <w:r w:rsidRPr="00873055">
        <w:rPr>
          <w:rFonts w:asciiTheme="minorEastAsia" w:eastAsiaTheme="minorEastAsia" w:hAnsiTheme="minorEastAsia" w:hint="eastAsia"/>
          <w:color w:val="000000" w:themeColor="text1"/>
        </w:rPr>
        <w:t>当鲜猪肉</w:t>
      </w:r>
      <w:proofErr w:type="gramEnd"/>
      <w:r w:rsidRPr="00873055">
        <w:rPr>
          <w:rFonts w:asciiTheme="minorEastAsia" w:eastAsiaTheme="minorEastAsia" w:hAnsiTheme="minorEastAsia" w:hint="eastAsia"/>
          <w:color w:val="000000" w:themeColor="text1"/>
        </w:rPr>
        <w:t>收储价格与银行贷款基准利率有较大调整时，由商务局会同财政局提出储备补贴标准调整方案，报市政府批准后实施。</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7.乙方应当按照“相对集中、便于管理、储存安全、调用快捷”的原则进行布局，实行定点储存、专人保管、专账记载、</w:t>
      </w:r>
      <w:proofErr w:type="gramStart"/>
      <w:r w:rsidRPr="00873055">
        <w:rPr>
          <w:rFonts w:asciiTheme="minorEastAsia" w:eastAsiaTheme="minorEastAsia" w:hAnsiTheme="minorEastAsia" w:hint="eastAsia"/>
          <w:color w:val="000000" w:themeColor="text1"/>
        </w:rPr>
        <w:t>统一仓牌等</w:t>
      </w:r>
      <w:proofErr w:type="gramEnd"/>
      <w:r w:rsidRPr="00873055">
        <w:rPr>
          <w:rFonts w:asciiTheme="minorEastAsia" w:eastAsiaTheme="minorEastAsia" w:hAnsiTheme="minorEastAsia" w:hint="eastAsia"/>
          <w:color w:val="000000" w:themeColor="text1"/>
        </w:rPr>
        <w:t>规范化管理。</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8.乙方应当建立健全安全生产管理制度，明确安全责任，落实防范措施，制定应急预案，防止发生安全生产事故，确保重要商品储备安全。</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9.乙方应当建立健全重要商品储备内部管理制度和财务制度，建立库存</w:t>
      </w:r>
      <w:proofErr w:type="gramStart"/>
      <w:r w:rsidRPr="00873055">
        <w:rPr>
          <w:rFonts w:asciiTheme="minorEastAsia" w:eastAsiaTheme="minorEastAsia" w:hAnsiTheme="minorEastAsia" w:hint="eastAsia"/>
          <w:color w:val="000000" w:themeColor="text1"/>
        </w:rPr>
        <w:t>实物台</w:t>
      </w:r>
      <w:proofErr w:type="gramEnd"/>
      <w:r w:rsidRPr="00873055">
        <w:rPr>
          <w:rFonts w:asciiTheme="minorEastAsia" w:eastAsiaTheme="minorEastAsia" w:hAnsiTheme="minorEastAsia" w:hint="eastAsia"/>
          <w:color w:val="000000" w:themeColor="text1"/>
        </w:rPr>
        <w:t>账，按月核查盘点库存，核对账、表、卡和库存实物情况，做到账实相符。承储单位按月编制猪肉储备情况报表，按规定要求报送商务局、财政局、农业发展银行。承储单位应当制定严格的猪肉储备保管与财务管理制度，规范办事程序，并根据市场动态情况，定期向商务局、财政局、农业发展银行提供分析报告，以供政府有关部门决策。</w:t>
      </w:r>
    </w:p>
    <w:p w:rsidR="009269D2" w:rsidRPr="00873055" w:rsidRDefault="001F24C4" w:rsidP="00E8669F">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10.</w:t>
      </w:r>
      <w:r w:rsidRPr="00873055">
        <w:rPr>
          <w:rFonts w:asciiTheme="minorEastAsia" w:eastAsiaTheme="minorEastAsia" w:hAnsiTheme="minorEastAsia"/>
          <w:color w:val="000000" w:themeColor="text1"/>
        </w:rPr>
        <w:t>对储备肉的入库、轮换及保管中产生的因把关不严或由于不适时轮换而造成的损失，由</w:t>
      </w:r>
      <w:r w:rsidRPr="00873055">
        <w:rPr>
          <w:rFonts w:asciiTheme="minorEastAsia" w:eastAsiaTheme="minorEastAsia" w:hAnsiTheme="minorEastAsia" w:hint="eastAsia"/>
          <w:color w:val="000000" w:themeColor="text1"/>
        </w:rPr>
        <w:t>乙方</w:t>
      </w:r>
      <w:r w:rsidRPr="00873055">
        <w:rPr>
          <w:rFonts w:asciiTheme="minorEastAsia" w:eastAsiaTheme="minorEastAsia" w:hAnsiTheme="minorEastAsia"/>
          <w:color w:val="000000" w:themeColor="text1"/>
        </w:rPr>
        <w:t>自行负责。</w:t>
      </w:r>
    </w:p>
    <w:p w:rsidR="009269D2" w:rsidRPr="00873055" w:rsidRDefault="001F24C4" w:rsidP="00E8669F">
      <w:pPr>
        <w:spacing w:line="44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 xml:space="preserve">    11.</w:t>
      </w:r>
      <w:r w:rsidRPr="00873055">
        <w:rPr>
          <w:rFonts w:asciiTheme="minorEastAsia" w:eastAsiaTheme="minorEastAsia" w:hAnsiTheme="minorEastAsia"/>
          <w:color w:val="000000" w:themeColor="text1"/>
        </w:rPr>
        <w:t>因突发事件或</w:t>
      </w:r>
      <w:r w:rsidRPr="00873055">
        <w:rPr>
          <w:rFonts w:asciiTheme="minorEastAsia" w:eastAsiaTheme="minorEastAsia" w:hAnsiTheme="minorEastAsia" w:hint="eastAsia"/>
          <w:color w:val="000000" w:themeColor="text1"/>
        </w:rPr>
        <w:t>市</w:t>
      </w:r>
      <w:r w:rsidRPr="00873055">
        <w:rPr>
          <w:rFonts w:asciiTheme="minorEastAsia" w:eastAsiaTheme="minorEastAsia" w:hAnsiTheme="minorEastAsia"/>
          <w:color w:val="000000" w:themeColor="text1"/>
        </w:rPr>
        <w:t>政府及</w:t>
      </w:r>
      <w:r w:rsidRPr="00873055">
        <w:rPr>
          <w:rFonts w:asciiTheme="minorEastAsia" w:eastAsiaTheme="minorEastAsia" w:hAnsiTheme="minorEastAsia" w:hint="eastAsia"/>
          <w:color w:val="000000" w:themeColor="text1"/>
        </w:rPr>
        <w:t>甲方</w:t>
      </w:r>
      <w:r w:rsidRPr="00873055">
        <w:rPr>
          <w:rFonts w:asciiTheme="minorEastAsia" w:eastAsiaTheme="minorEastAsia" w:hAnsiTheme="minorEastAsia"/>
          <w:color w:val="000000" w:themeColor="text1"/>
        </w:rPr>
        <w:t>提出出库指令，</w:t>
      </w:r>
      <w:r w:rsidRPr="00873055">
        <w:rPr>
          <w:rFonts w:asciiTheme="minorEastAsia" w:eastAsiaTheme="minorEastAsia" w:hAnsiTheme="minorEastAsia" w:hint="eastAsia"/>
          <w:color w:val="000000" w:themeColor="text1"/>
        </w:rPr>
        <w:t>乙方</w:t>
      </w:r>
      <w:r w:rsidRPr="00873055">
        <w:rPr>
          <w:rFonts w:asciiTheme="minorEastAsia" w:eastAsiaTheme="minorEastAsia" w:hAnsiTheme="minorEastAsia"/>
          <w:color w:val="000000" w:themeColor="text1"/>
        </w:rPr>
        <w:t>要积极配合，按要求及时、高效地完成各项工作。</w:t>
      </w:r>
    </w:p>
    <w:p w:rsidR="009269D2" w:rsidRPr="00873055" w:rsidRDefault="001F24C4" w:rsidP="00E8669F">
      <w:pPr>
        <w:pStyle w:val="aa"/>
        <w:spacing w:line="44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12.</w:t>
      </w:r>
      <w:r w:rsidRPr="00873055">
        <w:rPr>
          <w:rFonts w:asciiTheme="minorEastAsia" w:eastAsiaTheme="minorEastAsia" w:hAnsiTheme="minorEastAsia"/>
          <w:color w:val="000000" w:themeColor="text1"/>
          <w:sz w:val="24"/>
        </w:rPr>
        <w:t>乙方应随时接受并配合甲方及其</w:t>
      </w:r>
      <w:r w:rsidRPr="00873055">
        <w:rPr>
          <w:rFonts w:asciiTheme="minorEastAsia" w:eastAsiaTheme="minorEastAsia" w:hAnsiTheme="minorEastAsia" w:cs="宋体" w:hint="eastAsia"/>
          <w:color w:val="000000" w:themeColor="text1"/>
          <w:sz w:val="24"/>
        </w:rPr>
        <w:t>指定的监管单位开展的监督检查</w:t>
      </w:r>
      <w:r w:rsidRPr="00873055">
        <w:rPr>
          <w:rFonts w:asciiTheme="minorEastAsia" w:eastAsiaTheme="minorEastAsia" w:hAnsiTheme="minorEastAsia" w:hint="eastAsia"/>
          <w:color w:val="000000" w:themeColor="text1"/>
          <w:sz w:val="24"/>
        </w:rPr>
        <w:t>，不得拒绝、阻扰</w:t>
      </w:r>
      <w:r w:rsidRPr="00873055">
        <w:rPr>
          <w:rFonts w:asciiTheme="minorEastAsia" w:eastAsiaTheme="minorEastAsia" w:hAnsiTheme="minorEastAsia"/>
          <w:color w:val="000000" w:themeColor="text1"/>
          <w:sz w:val="24"/>
        </w:rPr>
        <w:t>。</w:t>
      </w:r>
    </w:p>
    <w:p w:rsidR="009269D2" w:rsidRPr="00873055" w:rsidRDefault="0022428F" w:rsidP="00E8669F">
      <w:pPr>
        <w:snapToGrid w:val="0"/>
        <w:spacing w:line="44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八</w:t>
      </w:r>
      <w:r w:rsidR="001F24C4" w:rsidRPr="00873055">
        <w:rPr>
          <w:rFonts w:asciiTheme="minorEastAsia" w:eastAsiaTheme="minorEastAsia" w:hAnsiTheme="minorEastAsia" w:cs="宋体" w:hint="eastAsia"/>
          <w:b/>
          <w:bCs/>
          <w:color w:val="000000" w:themeColor="text1"/>
        </w:rPr>
        <w:t>、税费</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本合同执行中相关的一切税费均由乙方负担。</w:t>
      </w:r>
    </w:p>
    <w:p w:rsidR="009269D2" w:rsidRPr="00873055" w:rsidRDefault="0022428F" w:rsidP="00E8669F">
      <w:pPr>
        <w:snapToGrid w:val="0"/>
        <w:spacing w:line="44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lastRenderedPageBreak/>
        <w:t>九</w:t>
      </w:r>
      <w:r w:rsidR="001F24C4" w:rsidRPr="00873055">
        <w:rPr>
          <w:rFonts w:asciiTheme="minorEastAsia" w:eastAsiaTheme="minorEastAsia" w:hAnsiTheme="minorEastAsia" w:cs="宋体" w:hint="eastAsia"/>
          <w:b/>
          <w:bCs/>
          <w:color w:val="000000" w:themeColor="text1"/>
        </w:rPr>
        <w:t>、违约责任</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b/>
          <w:bCs/>
          <w:color w:val="000000" w:themeColor="text1"/>
        </w:rPr>
        <w:t>双方应严格履行本</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，如发生以下情况之一的，甲方有权终止</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，取消承储资质，并移交有关部门按照《财政违法行为处罚处分条例》进行查处；涉嫌犯罪的依法移交司法机关追究刑事责任：</w:t>
      </w:r>
    </w:p>
    <w:p w:rsidR="009269D2" w:rsidRPr="00873055" w:rsidRDefault="001F24C4" w:rsidP="00E8669F">
      <w:pPr>
        <w:snapToGrid w:val="0"/>
        <w:spacing w:line="44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1、</w:t>
      </w:r>
      <w:r w:rsidRPr="00873055">
        <w:rPr>
          <w:rFonts w:asciiTheme="minorEastAsia" w:eastAsiaTheme="minorEastAsia" w:hAnsiTheme="minorEastAsia" w:cs="宋体" w:hint="eastAsia"/>
          <w:b/>
          <w:bCs/>
          <w:color w:val="000000" w:themeColor="text1"/>
        </w:rPr>
        <w:t>市</w:t>
      </w:r>
      <w:r w:rsidRPr="00873055">
        <w:rPr>
          <w:rFonts w:asciiTheme="minorEastAsia" w:eastAsiaTheme="minorEastAsia" w:hAnsiTheme="minorEastAsia" w:cs="宋体"/>
          <w:b/>
          <w:bCs/>
          <w:color w:val="000000" w:themeColor="text1"/>
        </w:rPr>
        <w:t>政府调销</w:t>
      </w:r>
      <w:r w:rsidRPr="00873055">
        <w:rPr>
          <w:rFonts w:asciiTheme="minorEastAsia" w:eastAsiaTheme="minorEastAsia" w:hAnsiTheme="minorEastAsia" w:cs="宋体" w:hint="eastAsia"/>
          <w:b/>
          <w:bCs/>
          <w:color w:val="000000" w:themeColor="text1"/>
        </w:rPr>
        <w:t>储备肉</w:t>
      </w:r>
      <w:r w:rsidRPr="00873055">
        <w:rPr>
          <w:rFonts w:asciiTheme="minorEastAsia" w:eastAsiaTheme="minorEastAsia" w:hAnsiTheme="minorEastAsia" w:cs="宋体"/>
          <w:b/>
          <w:bCs/>
          <w:color w:val="000000" w:themeColor="text1"/>
        </w:rPr>
        <w:t>时，乙方不按本</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约定执行的；</w:t>
      </w:r>
    </w:p>
    <w:p w:rsidR="009269D2" w:rsidRPr="00873055" w:rsidRDefault="001F24C4" w:rsidP="00E8669F">
      <w:pPr>
        <w:snapToGrid w:val="0"/>
        <w:spacing w:line="44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2、乙方在承储期内弄虚作假、帐实不符，不配合检查的；</w:t>
      </w:r>
    </w:p>
    <w:p w:rsidR="009269D2" w:rsidRPr="00873055" w:rsidRDefault="001F24C4" w:rsidP="00E8669F">
      <w:pPr>
        <w:snapToGrid w:val="0"/>
        <w:spacing w:line="44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3、承储期内储备品种、数量、质量与本协议要求不符的；</w:t>
      </w:r>
    </w:p>
    <w:p w:rsidR="009269D2" w:rsidRPr="00873055" w:rsidRDefault="001F24C4" w:rsidP="00E8669F">
      <w:pPr>
        <w:snapToGrid w:val="0"/>
        <w:spacing w:line="44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4、承储单位虚报冒领、套取或骗取财政补贴的；</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b/>
          <w:bCs/>
          <w:color w:val="000000" w:themeColor="text1"/>
        </w:rPr>
        <w:t>5、未经甲方同意，乙方</w:t>
      </w:r>
      <w:proofErr w:type="gramStart"/>
      <w:r w:rsidRPr="00873055">
        <w:rPr>
          <w:rFonts w:asciiTheme="minorEastAsia" w:eastAsiaTheme="minorEastAsia" w:hAnsiTheme="minorEastAsia" w:cs="宋体"/>
          <w:b/>
          <w:bCs/>
          <w:color w:val="000000" w:themeColor="text1"/>
        </w:rPr>
        <w:t>擅自轮库出售</w:t>
      </w:r>
      <w:proofErr w:type="gramEnd"/>
      <w:r w:rsidRPr="00873055">
        <w:rPr>
          <w:rFonts w:asciiTheme="minorEastAsia" w:eastAsiaTheme="minorEastAsia" w:hAnsiTheme="minorEastAsia" w:cs="宋体"/>
          <w:b/>
          <w:bCs/>
          <w:color w:val="000000" w:themeColor="text1"/>
        </w:rPr>
        <w:t>、动用</w:t>
      </w:r>
      <w:r w:rsidRPr="00873055">
        <w:rPr>
          <w:rFonts w:asciiTheme="minorEastAsia" w:eastAsiaTheme="minorEastAsia" w:hAnsiTheme="minorEastAsia" w:cs="宋体" w:hint="eastAsia"/>
          <w:b/>
          <w:bCs/>
          <w:color w:val="000000" w:themeColor="text1"/>
        </w:rPr>
        <w:t>储备肉</w:t>
      </w:r>
      <w:r w:rsidRPr="00873055">
        <w:rPr>
          <w:rFonts w:asciiTheme="minorEastAsia" w:eastAsiaTheme="minorEastAsia" w:hAnsiTheme="minorEastAsia" w:cs="宋体"/>
          <w:b/>
          <w:bCs/>
          <w:color w:val="000000" w:themeColor="text1"/>
        </w:rPr>
        <w:t>的</w:t>
      </w:r>
      <w:r w:rsidRPr="00873055">
        <w:rPr>
          <w:rFonts w:asciiTheme="minorEastAsia" w:eastAsiaTheme="minorEastAsia" w:hAnsiTheme="minorEastAsia" w:cs="宋体" w:hint="eastAsia"/>
          <w:b/>
          <w:bCs/>
          <w:color w:val="000000" w:themeColor="text1"/>
        </w:rPr>
        <w:t>；</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6、未履行本协议约定的其它相关义务的</w:t>
      </w:r>
      <w:r w:rsidRPr="00873055">
        <w:rPr>
          <w:rFonts w:asciiTheme="minorEastAsia" w:eastAsiaTheme="minorEastAsia" w:hAnsiTheme="minorEastAsia" w:cs="宋体"/>
          <w:b/>
          <w:bCs/>
          <w:color w:val="000000" w:themeColor="text1"/>
        </w:rPr>
        <w:t>。</w:t>
      </w:r>
    </w:p>
    <w:p w:rsidR="009269D2" w:rsidRPr="00873055" w:rsidRDefault="0022428F" w:rsidP="00E8669F">
      <w:pPr>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w:t>
      </w:r>
      <w:r w:rsidR="001F24C4" w:rsidRPr="00873055">
        <w:rPr>
          <w:rFonts w:asciiTheme="minorEastAsia" w:eastAsiaTheme="minorEastAsia" w:hAnsiTheme="minorEastAsia" w:cs="宋体" w:hint="eastAsia"/>
          <w:b/>
          <w:bCs/>
          <w:color w:val="000000" w:themeColor="text1"/>
        </w:rPr>
        <w:t>、不可抗力事件处理</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1.在合同有效期内，任何一方因不可抗力事件导致不能履行合同，则合同履行期可延长，其延长期与不可抗力影响期相同。</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2.不可抗力事件发生后，应立即通知对方，并寄送有关权威机构出具的证明。</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3.不可抗力事件延续30天以上，双方应通过友好协商，确定是否继续履行合同。</w:t>
      </w:r>
    </w:p>
    <w:p w:rsidR="009269D2" w:rsidRPr="00873055" w:rsidRDefault="0026485A"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2428F">
        <w:rPr>
          <w:rFonts w:asciiTheme="minorEastAsia" w:eastAsiaTheme="minorEastAsia" w:hAnsiTheme="minorEastAsia" w:cs="宋体" w:hint="eastAsia"/>
          <w:b/>
          <w:bCs/>
          <w:color w:val="000000" w:themeColor="text1"/>
        </w:rPr>
        <w:t>一</w:t>
      </w:r>
      <w:r w:rsidR="001F24C4" w:rsidRPr="00873055">
        <w:rPr>
          <w:rFonts w:asciiTheme="minorEastAsia" w:eastAsiaTheme="minorEastAsia" w:hAnsiTheme="minorEastAsia" w:cs="宋体" w:hint="eastAsia"/>
          <w:b/>
          <w:bCs/>
          <w:color w:val="000000" w:themeColor="text1"/>
        </w:rPr>
        <w:t>、诉讼</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本合同项目所在地为义乌市，本合同发生争议产生的诉讼，可向项目所在地有管辖权的法院提起诉讼。</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2428F">
        <w:rPr>
          <w:rFonts w:asciiTheme="minorEastAsia" w:eastAsiaTheme="minorEastAsia" w:hAnsiTheme="minorEastAsia" w:cs="宋体" w:hint="eastAsia"/>
          <w:b/>
          <w:bCs/>
          <w:color w:val="000000" w:themeColor="text1"/>
        </w:rPr>
        <w:t>二</w:t>
      </w:r>
      <w:r w:rsidRPr="00873055">
        <w:rPr>
          <w:rFonts w:asciiTheme="minorEastAsia" w:eastAsiaTheme="minorEastAsia" w:hAnsiTheme="minorEastAsia" w:cs="宋体" w:hint="eastAsia"/>
          <w:b/>
          <w:bCs/>
          <w:color w:val="000000" w:themeColor="text1"/>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2428F">
        <w:rPr>
          <w:rFonts w:asciiTheme="minorEastAsia" w:eastAsiaTheme="minorEastAsia" w:hAnsiTheme="minorEastAsia" w:cs="宋体" w:hint="eastAsia"/>
          <w:b/>
          <w:bCs/>
          <w:color w:val="000000" w:themeColor="text1"/>
        </w:rPr>
        <w:t>三</w:t>
      </w:r>
      <w:r w:rsidRPr="00873055">
        <w:rPr>
          <w:rFonts w:asciiTheme="minorEastAsia" w:eastAsiaTheme="minorEastAsia" w:hAnsiTheme="minorEastAsia" w:cs="宋体" w:hint="eastAsia"/>
          <w:b/>
          <w:bCs/>
          <w:color w:val="000000" w:themeColor="text1"/>
        </w:rPr>
        <w:t>、合同生效及其它</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1.合同经双方法定代表人或授权代表签字并加盖单位公章后生效。</w:t>
      </w:r>
    </w:p>
    <w:p w:rsidR="009269D2" w:rsidRPr="00873055" w:rsidRDefault="001F24C4" w:rsidP="00E8669F">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2.本合同未尽事宜，遵照《民法典》有关条文执行。</w:t>
      </w:r>
    </w:p>
    <w:p w:rsidR="009269D2" w:rsidRPr="00873055" w:rsidRDefault="001F24C4" w:rsidP="00E8669F">
      <w:pPr>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2428F">
        <w:rPr>
          <w:rFonts w:asciiTheme="minorEastAsia" w:eastAsiaTheme="minorEastAsia" w:hAnsiTheme="minorEastAsia" w:cs="宋体" w:hint="eastAsia"/>
          <w:b/>
          <w:bCs/>
          <w:color w:val="000000" w:themeColor="text1"/>
        </w:rPr>
        <w:t>四</w:t>
      </w:r>
      <w:r w:rsidRPr="00873055">
        <w:rPr>
          <w:rFonts w:asciiTheme="minorEastAsia" w:eastAsiaTheme="minorEastAsia" w:hAnsiTheme="minorEastAsia" w:cs="宋体" w:hint="eastAsia"/>
          <w:b/>
          <w:bCs/>
          <w:color w:val="000000" w:themeColor="text1"/>
        </w:rPr>
        <w:t>、本合同一式____份，甲乙双方各执____份，浙江至诚工程咨询有限责任公司执一份，义乌市财政局执一份，均具同等效力。</w:t>
      </w:r>
    </w:p>
    <w:p w:rsidR="009269D2" w:rsidRPr="00873055" w:rsidRDefault="001F24C4">
      <w:pPr>
        <w:spacing w:line="520" w:lineRule="exact"/>
        <w:ind w:firstLineChars="100" w:firstLine="240"/>
        <w:rPr>
          <w:rFonts w:ascii="宋体" w:hAnsi="宋体" w:cs="宋体"/>
          <w:color w:val="000000" w:themeColor="text1"/>
        </w:rPr>
      </w:pPr>
      <w:bookmarkStart w:id="98" w:name="_Toc107493186"/>
      <w:r w:rsidRPr="00873055">
        <w:rPr>
          <w:rFonts w:ascii="宋体" w:hAnsi="宋体" w:cs="宋体" w:hint="eastAsia"/>
          <w:color w:val="000000" w:themeColor="text1"/>
        </w:rPr>
        <w:t>甲    方：________________________  乙    方：________________________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地    址：________________________  地    址：________________________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lastRenderedPageBreak/>
        <w:t>法定代表人：______________________  法定代表人：______________________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授权代表：________________________  授权代表：________________________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电    话：________________________  电    话：________________________</w:t>
      </w:r>
    </w:p>
    <w:p w:rsidR="009269D2" w:rsidRPr="00873055" w:rsidRDefault="001F24C4">
      <w:pPr>
        <w:spacing w:line="520" w:lineRule="exact"/>
        <w:ind w:firstLineChars="100" w:firstLine="240"/>
        <w:rPr>
          <w:rFonts w:ascii="宋体" w:hAnsi="宋体" w:cs="宋体"/>
          <w:color w:val="000000" w:themeColor="text1"/>
        </w:rPr>
      </w:pPr>
      <w:proofErr w:type="gramStart"/>
      <w:r w:rsidRPr="00873055">
        <w:rPr>
          <w:rFonts w:ascii="宋体" w:hAnsi="宋体" w:cs="宋体" w:hint="eastAsia"/>
          <w:color w:val="000000" w:themeColor="text1"/>
        </w:rPr>
        <w:t>帐户</w:t>
      </w:r>
      <w:proofErr w:type="gramEnd"/>
      <w:r w:rsidRPr="00873055">
        <w:rPr>
          <w:rFonts w:ascii="宋体" w:hAnsi="宋体" w:cs="宋体" w:hint="eastAsia"/>
          <w:color w:val="000000" w:themeColor="text1"/>
        </w:rPr>
        <w:t xml:space="preserve">名称：________________________  </w:t>
      </w:r>
      <w:proofErr w:type="gramStart"/>
      <w:r w:rsidRPr="00873055">
        <w:rPr>
          <w:rFonts w:ascii="宋体" w:hAnsi="宋体" w:cs="宋体" w:hint="eastAsia"/>
          <w:color w:val="000000" w:themeColor="text1"/>
        </w:rPr>
        <w:t>帐户</w:t>
      </w:r>
      <w:proofErr w:type="gramEnd"/>
      <w:r w:rsidRPr="00873055">
        <w:rPr>
          <w:rFonts w:ascii="宋体" w:hAnsi="宋体" w:cs="宋体" w:hint="eastAsia"/>
          <w:color w:val="000000" w:themeColor="text1"/>
        </w:rPr>
        <w:t>名称：________________________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开户银行：________________________  开户银行：________________________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帐    号：________________________  帐    号：________________________</w:t>
      </w:r>
    </w:p>
    <w:p w:rsidR="009269D2"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签约时间：________________________  签约地点：________________________</w:t>
      </w: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Default="00E8669F" w:rsidP="00E8669F">
      <w:pPr>
        <w:pStyle w:val="a2"/>
        <w:ind w:firstLine="560"/>
      </w:pPr>
    </w:p>
    <w:p w:rsidR="00E8669F" w:rsidRDefault="00E8669F" w:rsidP="00E8669F">
      <w:pPr>
        <w:pStyle w:val="a6"/>
        <w:ind w:firstLine="420"/>
      </w:pPr>
    </w:p>
    <w:p w:rsidR="00E8669F" w:rsidRPr="00E8669F" w:rsidRDefault="00E8669F" w:rsidP="00E8669F">
      <w:pPr>
        <w:pStyle w:val="a2"/>
        <w:ind w:firstLine="560"/>
      </w:pPr>
    </w:p>
    <w:p w:rsidR="009269D2" w:rsidRPr="00873055" w:rsidRDefault="001F24C4">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r w:rsidRPr="00873055">
        <w:rPr>
          <w:rFonts w:asciiTheme="minorEastAsia" w:eastAsiaTheme="minorEastAsia" w:hAnsiTheme="minorEastAsia" w:cs="宋体" w:hint="eastAsia"/>
          <w:color w:val="000000" w:themeColor="text1"/>
          <w:sz w:val="36"/>
          <w:szCs w:val="36"/>
        </w:rPr>
        <w:lastRenderedPageBreak/>
        <w:t>第八章  投标文件部分格式</w:t>
      </w:r>
      <w:bookmarkEnd w:id="92"/>
      <w:bookmarkEnd w:id="93"/>
      <w:bookmarkEnd w:id="94"/>
      <w:bookmarkEnd w:id="95"/>
      <w:bookmarkEnd w:id="96"/>
      <w:bookmarkEnd w:id="97"/>
      <w:bookmarkEnd w:id="98"/>
    </w:p>
    <w:p w:rsidR="009269D2" w:rsidRPr="00873055" w:rsidRDefault="001F24C4" w:rsidP="00A97560">
      <w:pPr>
        <w:pStyle w:val="10"/>
        <w:spacing w:beforeLines="50" w:afterLines="50" w:line="6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一、</w:t>
      </w:r>
      <w:r w:rsidRPr="00873055">
        <w:rPr>
          <w:rFonts w:asciiTheme="minorEastAsia" w:eastAsiaTheme="minorEastAsia" w:hAnsiTheme="minorEastAsia" w:hint="eastAsia"/>
          <w:color w:val="000000" w:themeColor="text1"/>
          <w:szCs w:val="21"/>
        </w:rPr>
        <w:t>资格响应文件</w:t>
      </w:r>
      <w:r w:rsidRPr="00873055">
        <w:rPr>
          <w:rFonts w:asciiTheme="minorEastAsia" w:eastAsiaTheme="minorEastAsia" w:hAnsiTheme="minorEastAsia" w:hint="eastAsia"/>
          <w:color w:val="000000" w:themeColor="text1"/>
        </w:rPr>
        <w:t>部分格式</w:t>
      </w:r>
      <w:r w:rsidRPr="00873055">
        <w:rPr>
          <w:rFonts w:asciiTheme="minorEastAsia" w:eastAsiaTheme="minorEastAsia" w:hAnsiTheme="minorEastAsia" w:cs="宋体" w:hint="eastAsia"/>
          <w:color w:val="000000" w:themeColor="text1"/>
        </w:rPr>
        <w:t>：</w:t>
      </w:r>
    </w:p>
    <w:p w:rsidR="009269D2" w:rsidRPr="00873055" w:rsidRDefault="001F24C4" w:rsidP="00A1657D">
      <w:pPr>
        <w:tabs>
          <w:tab w:val="left" w:pos="1080"/>
        </w:tabs>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1.投标文件封面格式</w:t>
      </w:r>
    </w:p>
    <w:p w:rsidR="009269D2" w:rsidRPr="00873055" w:rsidRDefault="001F24C4" w:rsidP="00A1657D">
      <w:pPr>
        <w:pStyle w:val="ab"/>
        <w:spacing w:line="440" w:lineRule="exact"/>
        <w:ind w:firstLineChars="200" w:firstLine="480"/>
        <w:rPr>
          <w:rFonts w:hAnsi="宋体" w:cs="宋体"/>
          <w:color w:val="000000" w:themeColor="text1"/>
          <w:sz w:val="24"/>
          <w:szCs w:val="24"/>
        </w:rPr>
      </w:pPr>
      <w:r w:rsidRPr="00873055">
        <w:rPr>
          <w:rFonts w:hAnsi="宋体" w:cs="宋体" w:hint="eastAsia"/>
          <w:color w:val="000000" w:themeColor="text1"/>
          <w:sz w:val="24"/>
          <w:szCs w:val="24"/>
        </w:rPr>
        <w:t>2.联合体协议书格式（若投标人为联合体，则须提供)</w:t>
      </w:r>
    </w:p>
    <w:p w:rsidR="009269D2" w:rsidRPr="00873055" w:rsidRDefault="001F24C4" w:rsidP="00A1657D">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3.</w:t>
      </w:r>
      <w:r w:rsidRPr="00873055">
        <w:rPr>
          <w:rFonts w:ascii="宋体" w:hAnsi="宋体" w:cs="宋体"/>
          <w:color w:val="000000" w:themeColor="text1"/>
        </w:rPr>
        <w:t>联合体牵头人授权委托书</w:t>
      </w:r>
      <w:r w:rsidRPr="00873055">
        <w:rPr>
          <w:rFonts w:ascii="宋体" w:hAnsi="宋体" w:cs="宋体" w:hint="eastAsia"/>
          <w:color w:val="000000" w:themeColor="text1"/>
        </w:rPr>
        <w:t>（若投标人为联合体，则须提供)</w:t>
      </w:r>
    </w:p>
    <w:p w:rsidR="009269D2" w:rsidRPr="00873055" w:rsidRDefault="009269D2" w:rsidP="00A1657D">
      <w:pPr>
        <w:spacing w:line="420" w:lineRule="exact"/>
        <w:ind w:firstLineChars="200" w:firstLine="480"/>
        <w:rPr>
          <w:rFonts w:asciiTheme="minorEastAsia" w:eastAsiaTheme="minorEastAsia" w:hAnsiTheme="minorEastAsia" w:cs="宋体"/>
          <w:color w:val="000000" w:themeColor="text1"/>
        </w:rPr>
      </w:pPr>
    </w:p>
    <w:p w:rsidR="009269D2" w:rsidRPr="00873055" w:rsidRDefault="001F24C4" w:rsidP="00A97560">
      <w:pPr>
        <w:pStyle w:val="10"/>
        <w:spacing w:beforeLines="50" w:afterLines="50" w:line="6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二、商务技术响应文件部分格式：</w:t>
      </w:r>
    </w:p>
    <w:p w:rsidR="009269D2" w:rsidRPr="00873055" w:rsidRDefault="001F24C4" w:rsidP="00A1657D">
      <w:pPr>
        <w:spacing w:line="440" w:lineRule="exact"/>
        <w:ind w:firstLineChars="50" w:firstLine="120"/>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 xml:space="preserve">  </w:t>
      </w:r>
      <w:r w:rsidRPr="00873055">
        <w:rPr>
          <w:rFonts w:asciiTheme="minorEastAsia" w:eastAsiaTheme="minorEastAsia" w:hAnsiTheme="minorEastAsia" w:hint="eastAsia"/>
          <w:color w:val="000000" w:themeColor="text1"/>
        </w:rPr>
        <w:t xml:space="preserve"> 1</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投标文件封面格式</w:t>
      </w:r>
    </w:p>
    <w:p w:rsidR="009269D2" w:rsidRPr="00873055" w:rsidRDefault="001F24C4">
      <w:pPr>
        <w:spacing w:line="440" w:lineRule="exact"/>
        <w:ind w:left="488"/>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关于资格的声明函格式</w:t>
      </w:r>
    </w:p>
    <w:p w:rsidR="009269D2" w:rsidRPr="00873055" w:rsidRDefault="001F24C4" w:rsidP="00A1657D">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法定代表人说明书格式</w:t>
      </w:r>
    </w:p>
    <w:p w:rsidR="009269D2" w:rsidRPr="00873055" w:rsidRDefault="001F24C4">
      <w:pPr>
        <w:spacing w:line="440" w:lineRule="exact"/>
        <w:ind w:left="488"/>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法定代表人授权书格式</w:t>
      </w:r>
    </w:p>
    <w:p w:rsidR="009269D2" w:rsidRPr="00873055" w:rsidRDefault="001F24C4" w:rsidP="00A1657D">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5投标承诺书格式</w:t>
      </w:r>
    </w:p>
    <w:p w:rsidR="009269D2" w:rsidRPr="00873055" w:rsidRDefault="001F24C4" w:rsidP="00A1657D">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6.义乌市政府采购项目投标承诺书格式</w:t>
      </w:r>
    </w:p>
    <w:p w:rsidR="009269D2" w:rsidRPr="00873055" w:rsidRDefault="001F24C4" w:rsidP="00A97560">
      <w:pPr>
        <w:pStyle w:val="10"/>
        <w:spacing w:beforeLines="50" w:afterLines="50" w:line="600" w:lineRule="exact"/>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三、</w:t>
      </w:r>
      <w:r w:rsidRPr="00873055">
        <w:rPr>
          <w:rFonts w:asciiTheme="minorEastAsia" w:eastAsiaTheme="minorEastAsia" w:hAnsiTheme="minorEastAsia" w:hint="eastAsia"/>
          <w:color w:val="000000" w:themeColor="text1"/>
          <w:szCs w:val="21"/>
        </w:rPr>
        <w:t>报价响应文件</w:t>
      </w:r>
      <w:r w:rsidRPr="00873055">
        <w:rPr>
          <w:rFonts w:asciiTheme="minorEastAsia" w:eastAsiaTheme="minorEastAsia" w:hAnsiTheme="minorEastAsia" w:cs="宋体" w:hint="eastAsia"/>
          <w:color w:val="000000" w:themeColor="text1"/>
        </w:rPr>
        <w:t>部分格式：</w:t>
      </w:r>
    </w:p>
    <w:p w:rsidR="009269D2" w:rsidRPr="00873055" w:rsidRDefault="001F24C4">
      <w:pPr>
        <w:tabs>
          <w:tab w:val="left" w:pos="105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r w:rsidRPr="00873055">
        <w:rPr>
          <w:rFonts w:asciiTheme="minorEastAsia" w:eastAsiaTheme="minorEastAsia" w:hAnsiTheme="minorEastAsia" w:cs="宋体" w:hint="eastAsia"/>
          <w:b/>
          <w:color w:val="000000" w:themeColor="text1"/>
        </w:rPr>
        <w:t>.</w:t>
      </w:r>
      <w:r w:rsidRPr="00873055">
        <w:rPr>
          <w:rFonts w:asciiTheme="minorEastAsia" w:eastAsiaTheme="minorEastAsia" w:hAnsiTheme="minorEastAsia" w:cs="宋体" w:hint="eastAsia"/>
          <w:color w:val="000000" w:themeColor="text1"/>
        </w:rPr>
        <w:t>投标函格式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r w:rsidRPr="00873055">
        <w:rPr>
          <w:rFonts w:asciiTheme="minorEastAsia" w:eastAsiaTheme="minorEastAsia" w:hAnsiTheme="minorEastAsia" w:cs="宋体" w:hint="eastAsia"/>
          <w:b/>
          <w:color w:val="000000" w:themeColor="text1"/>
        </w:rPr>
        <w:t>.</w:t>
      </w:r>
      <w:r w:rsidRPr="00873055">
        <w:rPr>
          <w:rFonts w:asciiTheme="minorEastAsia" w:eastAsiaTheme="minorEastAsia" w:hAnsiTheme="minorEastAsia" w:cs="宋体" w:hint="eastAsia"/>
          <w:color w:val="000000" w:themeColor="text1"/>
        </w:rPr>
        <w:t>报价一览表格式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3.中小企业声明函格式 </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4.残疾人福利企业声明函格式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5.监狱企业声明函格式</w:t>
      </w: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9269D2">
      <w:pPr>
        <w:tabs>
          <w:tab w:val="left" w:pos="1080"/>
        </w:tabs>
        <w:spacing w:line="520" w:lineRule="exact"/>
        <w:ind w:left="528"/>
        <w:rPr>
          <w:rFonts w:asciiTheme="minorEastAsia" w:eastAsiaTheme="minorEastAsia" w:hAnsiTheme="minorEastAsia" w:cs="宋体"/>
          <w:color w:val="000000" w:themeColor="text1"/>
        </w:rPr>
      </w:pPr>
    </w:p>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color w:val="000000" w:themeColor="text1"/>
        </w:rPr>
        <w:t>备注：具体的投标文件组成详见投标须知第12条，未提供格式的自行制作。</w:t>
      </w:r>
    </w:p>
    <w:p w:rsidR="009269D2" w:rsidRPr="00873055" w:rsidRDefault="009269D2">
      <w:pPr>
        <w:rPr>
          <w:rFonts w:asciiTheme="minorEastAsia" w:eastAsiaTheme="minorEastAsia" w:hAnsiTheme="minorEastAsia" w:cs="宋体"/>
          <w:color w:val="000000" w:themeColor="text1"/>
          <w:sz w:val="30"/>
          <w:szCs w:val="30"/>
        </w:rPr>
      </w:pPr>
    </w:p>
    <w:p w:rsidR="009269D2" w:rsidRPr="00873055" w:rsidRDefault="009269D2" w:rsidP="00A1657D">
      <w:pPr>
        <w:pStyle w:val="aff5"/>
        <w:rPr>
          <w:rFonts w:asciiTheme="minorEastAsia" w:eastAsiaTheme="minorEastAsia" w:hAnsiTheme="minorEastAsia" w:cs="宋体"/>
          <w:color w:val="000000" w:themeColor="text1"/>
        </w:rPr>
      </w:pPr>
    </w:p>
    <w:p w:rsidR="009269D2" w:rsidRPr="00873055" w:rsidRDefault="009269D2" w:rsidP="00A1657D">
      <w:pPr>
        <w:pStyle w:val="aff5"/>
        <w:rPr>
          <w:rFonts w:asciiTheme="minorEastAsia" w:eastAsiaTheme="minorEastAsia" w:hAnsiTheme="minorEastAsia" w:cs="宋体"/>
          <w:color w:val="000000" w:themeColor="text1"/>
        </w:rPr>
      </w:pPr>
    </w:p>
    <w:p w:rsidR="009269D2" w:rsidRPr="00873055" w:rsidRDefault="001F24C4">
      <w:pPr>
        <w:rPr>
          <w:rFonts w:asciiTheme="minorEastAsia" w:eastAsiaTheme="minorEastAsia" w:hAnsiTheme="minorEastAsia" w:cs="宋体"/>
          <w:color w:val="000000" w:themeColor="text1"/>
          <w:sz w:val="52"/>
          <w:szCs w:val="52"/>
          <w:u w:val="single"/>
        </w:rPr>
      </w:pPr>
      <w:r w:rsidRPr="00873055">
        <w:rPr>
          <w:rFonts w:asciiTheme="minorEastAsia" w:eastAsiaTheme="minorEastAsia" w:hAnsiTheme="minorEastAsia" w:cs="宋体" w:hint="eastAsia"/>
          <w:b/>
          <w:bCs/>
          <w:color w:val="000000" w:themeColor="text1"/>
          <w:sz w:val="28"/>
          <w:szCs w:val="28"/>
        </w:rPr>
        <w:lastRenderedPageBreak/>
        <w:t>封面格式</w:t>
      </w:r>
    </w:p>
    <w:p w:rsidR="009269D2" w:rsidRPr="00873055" w:rsidRDefault="009269D2">
      <w:pPr>
        <w:jc w:val="center"/>
        <w:rPr>
          <w:rFonts w:asciiTheme="minorEastAsia" w:eastAsiaTheme="minorEastAsia" w:hAnsiTheme="minorEastAsia" w:cs="宋体"/>
          <w:color w:val="000000" w:themeColor="text1"/>
          <w:u w:val="single"/>
        </w:rPr>
      </w:pPr>
    </w:p>
    <w:p w:rsidR="009269D2" w:rsidRPr="00873055" w:rsidRDefault="009269D2" w:rsidP="00A1657D">
      <w:pPr>
        <w:pStyle w:val="aff5"/>
        <w:rPr>
          <w:rFonts w:asciiTheme="minorEastAsia" w:eastAsiaTheme="minorEastAsia" w:hAnsiTheme="minorEastAsia" w:cs="宋体"/>
          <w:color w:val="000000" w:themeColor="text1"/>
        </w:rPr>
      </w:pPr>
    </w:p>
    <w:p w:rsidR="009269D2" w:rsidRPr="00873055" w:rsidRDefault="009269D2">
      <w:pPr>
        <w:jc w:val="center"/>
        <w:rPr>
          <w:rFonts w:asciiTheme="minorEastAsia" w:eastAsiaTheme="minorEastAsia" w:hAnsiTheme="minorEastAsia" w:cs="宋体"/>
          <w:color w:val="000000" w:themeColor="text1"/>
          <w:u w:val="single"/>
        </w:rPr>
      </w:pPr>
    </w:p>
    <w:p w:rsidR="009269D2" w:rsidRPr="00873055" w:rsidRDefault="001F24C4">
      <w:pPr>
        <w:jc w:val="center"/>
        <w:rPr>
          <w:rFonts w:asciiTheme="minorEastAsia" w:eastAsiaTheme="minorEastAsia" w:hAnsiTheme="minorEastAsia" w:cs="宋体"/>
          <w:color w:val="000000" w:themeColor="text1"/>
          <w:sz w:val="52"/>
          <w:szCs w:val="52"/>
        </w:rPr>
      </w:pPr>
      <w:r w:rsidRPr="00873055">
        <w:rPr>
          <w:rFonts w:asciiTheme="minorEastAsia" w:eastAsiaTheme="minorEastAsia" w:hAnsiTheme="minorEastAsia" w:cs="宋体" w:hint="eastAsia"/>
          <w:color w:val="000000" w:themeColor="text1"/>
          <w:sz w:val="52"/>
          <w:szCs w:val="52"/>
          <w:u w:val="single"/>
        </w:rPr>
        <w:t xml:space="preserve">                        </w:t>
      </w:r>
      <w:r w:rsidRPr="00873055">
        <w:rPr>
          <w:rFonts w:asciiTheme="minorEastAsia" w:eastAsiaTheme="minorEastAsia" w:hAnsiTheme="minorEastAsia" w:cs="宋体" w:hint="eastAsia"/>
          <w:color w:val="000000" w:themeColor="text1"/>
          <w:sz w:val="52"/>
          <w:szCs w:val="52"/>
        </w:rPr>
        <w:t>项目</w:t>
      </w:r>
    </w:p>
    <w:p w:rsidR="009269D2" w:rsidRPr="00873055" w:rsidRDefault="009269D2">
      <w:pPr>
        <w:rPr>
          <w:rFonts w:asciiTheme="minorEastAsia" w:eastAsiaTheme="minorEastAsia" w:hAnsiTheme="minorEastAsia" w:cs="宋体"/>
          <w:color w:val="000000" w:themeColor="text1"/>
          <w:sz w:val="52"/>
          <w:szCs w:val="52"/>
        </w:rPr>
      </w:pPr>
    </w:p>
    <w:p w:rsidR="009269D2" w:rsidRPr="00873055" w:rsidRDefault="001F24C4">
      <w:pPr>
        <w:jc w:val="center"/>
        <w:rPr>
          <w:rFonts w:asciiTheme="minorEastAsia" w:eastAsiaTheme="minorEastAsia" w:hAnsiTheme="minorEastAsia" w:cs="宋体"/>
          <w:b/>
          <w:bCs/>
          <w:color w:val="000000" w:themeColor="text1"/>
          <w:sz w:val="72"/>
          <w:szCs w:val="72"/>
        </w:rPr>
      </w:pPr>
      <w:r w:rsidRPr="00873055">
        <w:rPr>
          <w:rFonts w:asciiTheme="minorEastAsia" w:eastAsiaTheme="minorEastAsia" w:hAnsiTheme="minorEastAsia" w:cs="宋体" w:hint="eastAsia"/>
          <w:b/>
          <w:bCs/>
          <w:color w:val="000000" w:themeColor="text1"/>
          <w:sz w:val="72"/>
          <w:szCs w:val="72"/>
        </w:rPr>
        <w:t>投标文件</w:t>
      </w:r>
    </w:p>
    <w:p w:rsidR="009269D2" w:rsidRPr="00873055" w:rsidRDefault="001F24C4">
      <w:pPr>
        <w:jc w:val="center"/>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（采购编号）</w:t>
      </w: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rPr>
          <w:rFonts w:asciiTheme="minorEastAsia" w:eastAsiaTheme="minorEastAsia" w:hAnsiTheme="minorEastAsia" w:cs="宋体"/>
          <w:b/>
          <w:bCs/>
          <w:color w:val="000000" w:themeColor="text1"/>
          <w:sz w:val="28"/>
          <w:szCs w:val="28"/>
        </w:rPr>
      </w:pPr>
    </w:p>
    <w:p w:rsidR="009269D2" w:rsidRPr="00873055" w:rsidRDefault="001F24C4" w:rsidP="00A1657D">
      <w:pPr>
        <w:spacing w:line="900" w:lineRule="exact"/>
        <w:ind w:firstLineChars="100" w:firstLine="320"/>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投标文件内容：</w:t>
      </w:r>
      <w:r w:rsidRPr="00873055">
        <w:rPr>
          <w:rFonts w:ascii="宋体" w:hAnsi="宋体" w:cs="宋体" w:hint="eastAsia"/>
          <w:color w:val="000000" w:themeColor="text1"/>
          <w:spacing w:val="-11"/>
          <w:sz w:val="32"/>
          <w:szCs w:val="32"/>
          <w:u w:val="single"/>
        </w:rPr>
        <w:t>（资格响应文件或商务技术响应文件或报价响应文件）</w:t>
      </w:r>
      <w:r w:rsidR="00144F8C" w:rsidRPr="00873055">
        <w:rPr>
          <w:rFonts w:asciiTheme="minorEastAsia" w:eastAsiaTheme="minorEastAsia" w:hAnsiTheme="minorEastAsia" w:cs="宋体" w:hint="eastAsia"/>
          <w:color w:val="000000" w:themeColor="text1"/>
          <w:sz w:val="32"/>
          <w:szCs w:val="32"/>
          <w:u w:val="single"/>
        </w:rPr>
        <w:t xml:space="preserve"> </w:t>
      </w:r>
    </w:p>
    <w:p w:rsidR="009269D2" w:rsidRPr="00873055" w:rsidRDefault="001F24C4" w:rsidP="00A1657D">
      <w:pPr>
        <w:spacing w:line="900" w:lineRule="exact"/>
        <w:ind w:firstLineChars="98" w:firstLine="314"/>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投   标   人：</w:t>
      </w:r>
      <w:r w:rsidRPr="00873055">
        <w:rPr>
          <w:rFonts w:asciiTheme="minorEastAsia" w:eastAsiaTheme="minorEastAsia" w:hAnsiTheme="minorEastAsia" w:cs="宋体" w:hint="eastAsia"/>
          <w:color w:val="000000" w:themeColor="text1"/>
          <w:sz w:val="32"/>
          <w:szCs w:val="32"/>
          <w:u w:val="single"/>
        </w:rPr>
        <w:t xml:space="preserve">                                 （盖章）  </w:t>
      </w:r>
    </w:p>
    <w:p w:rsidR="009269D2" w:rsidRPr="00873055" w:rsidRDefault="001F24C4" w:rsidP="00A1657D">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法定代表人或其委托代理人：</w:t>
      </w:r>
      <w:r w:rsidRPr="00873055">
        <w:rPr>
          <w:rFonts w:asciiTheme="minorEastAsia" w:eastAsiaTheme="minorEastAsia" w:hAnsiTheme="minorEastAsia" w:cs="宋体" w:hint="eastAsia"/>
          <w:color w:val="000000" w:themeColor="text1"/>
          <w:sz w:val="32"/>
          <w:szCs w:val="32"/>
          <w:u w:val="single"/>
        </w:rPr>
        <w:t xml:space="preserve">                （签字或盖章） </w:t>
      </w:r>
    </w:p>
    <w:p w:rsidR="009269D2" w:rsidRPr="00873055" w:rsidRDefault="001F24C4" w:rsidP="00A1657D">
      <w:pPr>
        <w:spacing w:line="900" w:lineRule="exact"/>
        <w:ind w:firstLineChars="50" w:firstLine="160"/>
        <w:rPr>
          <w:rFonts w:asciiTheme="minorEastAsia" w:eastAsiaTheme="minorEastAsia" w:hAnsiTheme="minorEastAsia" w:cs="宋体"/>
          <w:color w:val="000000" w:themeColor="text1"/>
          <w:sz w:val="32"/>
          <w:szCs w:val="32"/>
        </w:rPr>
      </w:pPr>
      <w:r w:rsidRPr="00873055">
        <w:rPr>
          <w:rFonts w:asciiTheme="minorEastAsia" w:eastAsiaTheme="minorEastAsia" w:hAnsiTheme="minorEastAsia" w:cs="宋体" w:hint="eastAsia"/>
          <w:color w:val="000000" w:themeColor="text1"/>
          <w:sz w:val="32"/>
          <w:szCs w:val="32"/>
        </w:rPr>
        <w:t xml:space="preserve"> 日 期：</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年</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月</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日</w:t>
      </w: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a"/>
        <w:spacing w:line="440" w:lineRule="exact"/>
        <w:rPr>
          <w:color w:val="000000" w:themeColor="text1"/>
          <w:sz w:val="36"/>
          <w:szCs w:val="36"/>
        </w:rPr>
      </w:pPr>
    </w:p>
    <w:p w:rsidR="009269D2" w:rsidRPr="00873055" w:rsidRDefault="001F24C4">
      <w:pPr>
        <w:pStyle w:val="aa"/>
        <w:spacing w:line="440" w:lineRule="exact"/>
        <w:rPr>
          <w:b/>
          <w:color w:val="000000" w:themeColor="text1"/>
          <w:sz w:val="36"/>
          <w:szCs w:val="36"/>
        </w:rPr>
      </w:pPr>
      <w:r w:rsidRPr="00873055">
        <w:rPr>
          <w:b/>
          <w:color w:val="000000" w:themeColor="text1"/>
          <w:sz w:val="36"/>
          <w:szCs w:val="36"/>
        </w:rPr>
        <w:lastRenderedPageBreak/>
        <w:t>联合体协议书</w:t>
      </w:r>
    </w:p>
    <w:p w:rsidR="009269D2" w:rsidRPr="00873055" w:rsidRDefault="001F24C4" w:rsidP="00A1657D">
      <w:pPr>
        <w:tabs>
          <w:tab w:val="left" w:pos="2977"/>
        </w:tabs>
        <w:spacing w:line="420" w:lineRule="exact"/>
        <w:ind w:firstLineChars="200" w:firstLine="480"/>
        <w:rPr>
          <w:rFonts w:ascii="宋体" w:hAnsi="宋体"/>
          <w:color w:val="000000" w:themeColor="text1"/>
        </w:rPr>
      </w:pPr>
      <w:r w:rsidRPr="00873055">
        <w:rPr>
          <w:rFonts w:ascii="宋体" w:hAnsi="宋体" w:hint="eastAsia"/>
          <w:color w:val="000000" w:themeColor="text1"/>
        </w:rPr>
        <w:t>（甲公司名称）</w:t>
      </w:r>
      <w:r w:rsidRPr="00873055">
        <w:rPr>
          <w:rFonts w:ascii="宋体" w:hAnsi="宋体" w:hint="eastAsia"/>
          <w:color w:val="000000" w:themeColor="text1"/>
          <w:u w:val="single"/>
        </w:rPr>
        <w:t xml:space="preserve">              </w:t>
      </w:r>
      <w:r w:rsidRPr="00873055">
        <w:rPr>
          <w:rFonts w:ascii="宋体" w:hAnsi="宋体" w:hint="eastAsia"/>
          <w:color w:val="000000" w:themeColor="text1"/>
        </w:rPr>
        <w:t>、（乙公司名称）</w:t>
      </w:r>
      <w:r w:rsidRPr="00873055">
        <w:rPr>
          <w:rFonts w:ascii="宋体" w:hAnsi="宋体" w:hint="eastAsia"/>
          <w:color w:val="000000" w:themeColor="text1"/>
          <w:u w:val="single"/>
        </w:rPr>
        <w:t xml:space="preserve">              </w:t>
      </w:r>
      <w:r w:rsidRPr="00873055">
        <w:rPr>
          <w:rFonts w:ascii="宋体" w:hAnsi="宋体" w:hint="eastAsia"/>
          <w:color w:val="000000" w:themeColor="text1"/>
        </w:rPr>
        <w:t>自愿组成联合体，参加</w:t>
      </w:r>
      <w:r w:rsidRPr="00873055">
        <w:rPr>
          <w:rFonts w:ascii="宋体" w:hAnsi="宋体" w:hint="eastAsia"/>
          <w:color w:val="000000" w:themeColor="text1"/>
          <w:u w:val="single"/>
        </w:rPr>
        <w:t xml:space="preserve">                      项目的</w:t>
      </w:r>
      <w:r w:rsidRPr="00873055">
        <w:rPr>
          <w:rFonts w:ascii="宋体" w:hAnsi="宋体" w:hint="eastAsia"/>
          <w:color w:val="000000" w:themeColor="text1"/>
        </w:rPr>
        <w:t>投标。现就有关事宜订立协议如下：</w:t>
      </w:r>
    </w:p>
    <w:p w:rsidR="009269D2" w:rsidRPr="00873055" w:rsidRDefault="001F24C4" w:rsidP="00A1657D">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1.（甲公司名称）为联合体牵头人，（乙公司名称）为联合体成员；</w:t>
      </w:r>
    </w:p>
    <w:p w:rsidR="009269D2" w:rsidRPr="00873055" w:rsidRDefault="001F24C4" w:rsidP="00A1657D">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2. 联合体内部有关事项规定如下：</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（1）联合体由牵头人负责与采购人联系。</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（2）投标工作由联合体牵头人负责，由双方组成的投标小组具体实施；联合体牵头人代表联合体办理投标事宜，联合体牵头人在投标文件中的所有承诺均代表了联合体各成员。</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（3）联合体将严格按照招标文件的各项要求，递交投标文件，切实执行一切合同文件，共同承担合同规定的一切义务和责任，同时按照内部职责的划分，承担自身所负的责任和风险，在法律上承担连带责任。</w:t>
      </w:r>
    </w:p>
    <w:p w:rsidR="009269D2" w:rsidRPr="00873055" w:rsidRDefault="001F24C4" w:rsidP="00A1657D">
      <w:pPr>
        <w:pStyle w:val="aff"/>
        <w:tabs>
          <w:tab w:val="left" w:pos="2977"/>
        </w:tabs>
        <w:spacing w:line="420" w:lineRule="exact"/>
        <w:ind w:left="480" w:firstLine="480"/>
        <w:rPr>
          <w:rFonts w:ascii="宋体" w:hAnsi="宋体"/>
          <w:color w:val="000000" w:themeColor="text1"/>
        </w:rPr>
      </w:pPr>
      <w:r w:rsidRPr="00873055">
        <w:rPr>
          <w:rFonts w:ascii="宋体" w:hAnsi="宋体" w:hint="eastAsia"/>
          <w:color w:val="000000" w:themeColor="text1"/>
        </w:rPr>
        <w:t>（4）如中标，联合体内部将遵守以下规定：</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a.联合体牵头人和成员共同与采购人签订合同，并就中标项目向采购人负责有连带的和各自的法律责任；</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b.联合体牵头人代表联合体成员承担和接受采购人的指令、指示和通知，并且在整个合同实施过程中的全部事宜均由联合体牵头人负责；</w:t>
      </w:r>
    </w:p>
    <w:p w:rsidR="009269D2" w:rsidRPr="00873055" w:rsidRDefault="001F24C4" w:rsidP="00A1657D">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c.联合体分工原则：</w:t>
      </w:r>
      <w:r w:rsidRPr="00873055">
        <w:rPr>
          <w:rFonts w:ascii="宋体" w:hAnsi="宋体" w:hint="eastAsia"/>
          <w:color w:val="000000" w:themeColor="text1"/>
          <w:u w:val="single"/>
        </w:rPr>
        <w:t xml:space="preserve">     （此处明确各方责任和各方工作内容）                                </w:t>
      </w:r>
    </w:p>
    <w:p w:rsidR="009269D2" w:rsidRPr="00873055" w:rsidRDefault="001F24C4" w:rsidP="00A1657D">
      <w:pPr>
        <w:pStyle w:val="aff"/>
        <w:tabs>
          <w:tab w:val="left" w:pos="2977"/>
        </w:tabs>
        <w:spacing w:line="420" w:lineRule="exact"/>
        <w:ind w:left="480" w:firstLine="480"/>
        <w:rPr>
          <w:rFonts w:ascii="宋体" w:hAnsi="宋体"/>
          <w:color w:val="000000" w:themeColor="text1"/>
        </w:rPr>
      </w:pPr>
      <w:r w:rsidRPr="00873055">
        <w:rPr>
          <w:rFonts w:ascii="宋体" w:hAnsi="宋体" w:hint="eastAsia"/>
          <w:color w:val="000000" w:themeColor="text1"/>
        </w:rPr>
        <w:t>(5)投标工作和联合体在中标后工程实施过程中的有关费用按各自承担的工作量分摊。</w:t>
      </w:r>
    </w:p>
    <w:p w:rsidR="009269D2" w:rsidRPr="00873055" w:rsidRDefault="001F24C4" w:rsidP="00A1657D">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3.本协议书自签署之日起生效，在上述（4）a所述的合同规定的期限之后自行失效；如中标后，联合体内部另有协议的，应取得采购人同意，联合体牵头人应将该协议书递交采购人。</w:t>
      </w:r>
    </w:p>
    <w:p w:rsidR="009269D2" w:rsidRPr="00873055" w:rsidRDefault="001F24C4">
      <w:pPr>
        <w:tabs>
          <w:tab w:val="left" w:pos="2977"/>
        </w:tabs>
        <w:spacing w:line="420" w:lineRule="exact"/>
        <w:rPr>
          <w:rFonts w:ascii="宋体" w:hAnsi="宋体"/>
          <w:color w:val="000000" w:themeColor="text1"/>
        </w:rPr>
      </w:pPr>
      <w:r w:rsidRPr="00873055">
        <w:rPr>
          <w:rFonts w:ascii="宋体" w:hAnsi="宋体" w:hint="eastAsia"/>
          <w:color w:val="000000" w:themeColor="text1"/>
        </w:rPr>
        <w:t xml:space="preserve">甲公司名称：全称（盖章）                 乙公司名称：全称（盖章） </w:t>
      </w:r>
    </w:p>
    <w:p w:rsidR="009269D2" w:rsidRPr="00873055" w:rsidRDefault="001F24C4">
      <w:pPr>
        <w:tabs>
          <w:tab w:val="left" w:pos="2977"/>
        </w:tabs>
        <w:spacing w:line="420" w:lineRule="exact"/>
        <w:rPr>
          <w:rFonts w:ascii="宋体" w:hAnsi="宋体"/>
          <w:color w:val="000000" w:themeColor="text1"/>
        </w:rPr>
      </w:pPr>
      <w:r w:rsidRPr="00873055">
        <w:rPr>
          <w:rFonts w:ascii="宋体" w:hAnsi="宋体" w:hint="eastAsia"/>
          <w:color w:val="000000" w:themeColor="text1"/>
        </w:rPr>
        <w:t>法定代表人：（签字或盖章）               法定代表人（签字或盖章）</w:t>
      </w:r>
    </w:p>
    <w:p w:rsidR="009269D2" w:rsidRPr="00873055" w:rsidRDefault="001F24C4" w:rsidP="00A1657D">
      <w:pPr>
        <w:spacing w:line="420" w:lineRule="exact"/>
        <w:ind w:firstLineChars="300" w:firstLine="720"/>
        <w:rPr>
          <w:rFonts w:ascii="宋体" w:hAnsi="宋体"/>
          <w:color w:val="000000" w:themeColor="text1"/>
        </w:rPr>
      </w:pPr>
      <w:r w:rsidRPr="00873055">
        <w:rPr>
          <w:rFonts w:ascii="宋体" w:hAnsi="宋体" w:hint="eastAsia"/>
          <w:color w:val="000000" w:themeColor="text1"/>
        </w:rPr>
        <w:t>年    月    日                            年    月    日</w:t>
      </w:r>
    </w:p>
    <w:p w:rsidR="009269D2" w:rsidRPr="00873055" w:rsidRDefault="001F24C4">
      <w:pPr>
        <w:pStyle w:val="ab"/>
        <w:spacing w:line="460" w:lineRule="exact"/>
        <w:ind w:left="494"/>
        <w:rPr>
          <w:rFonts w:hAnsi="宋体"/>
          <w:color w:val="000000" w:themeColor="text1"/>
          <w:sz w:val="24"/>
        </w:rPr>
      </w:pPr>
      <w:r w:rsidRPr="00873055">
        <w:rPr>
          <w:rFonts w:hAnsi="宋体" w:hint="eastAsia"/>
          <w:color w:val="000000" w:themeColor="text1"/>
          <w:sz w:val="24"/>
        </w:rPr>
        <w:t>备注：1.联合体投标时需签订本协议，联合体各方签字盖章。）</w:t>
      </w:r>
    </w:p>
    <w:p w:rsidR="009269D2" w:rsidRPr="00873055" w:rsidRDefault="001F24C4">
      <w:pPr>
        <w:pStyle w:val="ab"/>
        <w:spacing w:line="460" w:lineRule="exact"/>
        <w:ind w:left="494"/>
        <w:rPr>
          <w:rFonts w:hAnsi="宋体" w:cs="宋体"/>
          <w:b/>
          <w:bCs/>
          <w:color w:val="000000" w:themeColor="text1"/>
          <w:sz w:val="24"/>
          <w:szCs w:val="24"/>
        </w:rPr>
      </w:pPr>
      <w:r w:rsidRPr="00873055">
        <w:rPr>
          <w:rFonts w:hAnsi="宋体" w:cs="宋体" w:hint="eastAsia"/>
          <w:b/>
          <w:bCs/>
          <w:color w:val="000000" w:themeColor="text1"/>
          <w:sz w:val="24"/>
        </w:rPr>
        <w:t>2.</w:t>
      </w:r>
      <w:r w:rsidRPr="00873055">
        <w:rPr>
          <w:rFonts w:hAnsi="宋体" w:cs="宋体" w:hint="eastAsia"/>
          <w:b/>
          <w:bCs/>
          <w:color w:val="000000" w:themeColor="text1"/>
          <w:sz w:val="24"/>
          <w:szCs w:val="24"/>
        </w:rPr>
        <w:t>此表在不改变表式内容的情况下，可自行制作。</w:t>
      </w:r>
    </w:p>
    <w:p w:rsidR="009269D2" w:rsidRPr="00873055" w:rsidRDefault="009269D2" w:rsidP="00A97560">
      <w:pPr>
        <w:spacing w:afterLines="50" w:line="360" w:lineRule="auto"/>
        <w:jc w:val="center"/>
        <w:rPr>
          <w:rFonts w:ascii="宋体" w:hAnsi="宋体" w:cs="宋体"/>
          <w:b/>
          <w:bCs/>
          <w:color w:val="000000" w:themeColor="text1"/>
          <w:sz w:val="36"/>
          <w:szCs w:val="36"/>
        </w:rPr>
      </w:pPr>
    </w:p>
    <w:p w:rsidR="009269D2" w:rsidRPr="00873055" w:rsidRDefault="009269D2" w:rsidP="00A97560">
      <w:pPr>
        <w:spacing w:afterLines="50" w:line="360" w:lineRule="auto"/>
        <w:jc w:val="center"/>
        <w:rPr>
          <w:rFonts w:ascii="宋体" w:hAnsi="宋体" w:cs="宋体"/>
          <w:b/>
          <w:bCs/>
          <w:color w:val="000000" w:themeColor="text1"/>
          <w:sz w:val="36"/>
          <w:szCs w:val="36"/>
        </w:rPr>
      </w:pPr>
    </w:p>
    <w:p w:rsidR="009269D2" w:rsidRPr="00873055" w:rsidRDefault="001F24C4">
      <w:pPr>
        <w:spacing w:line="440" w:lineRule="exact"/>
        <w:jc w:val="center"/>
        <w:rPr>
          <w:b/>
          <w:color w:val="000000" w:themeColor="text1"/>
          <w:sz w:val="32"/>
        </w:rPr>
      </w:pPr>
      <w:r w:rsidRPr="00873055">
        <w:rPr>
          <w:b/>
          <w:color w:val="000000" w:themeColor="text1"/>
          <w:sz w:val="32"/>
        </w:rPr>
        <w:lastRenderedPageBreak/>
        <w:t>联合体牵头人授权委托书</w:t>
      </w:r>
    </w:p>
    <w:p w:rsidR="009269D2" w:rsidRPr="00873055" w:rsidRDefault="001F24C4">
      <w:pPr>
        <w:pStyle w:val="aa"/>
        <w:spacing w:line="440" w:lineRule="exact"/>
        <w:rPr>
          <w:color w:val="000000" w:themeColor="text1"/>
        </w:rPr>
      </w:pPr>
      <w:r w:rsidRPr="00873055">
        <w:rPr>
          <w:color w:val="000000" w:themeColor="text1"/>
        </w:rPr>
        <w:t>（适用于联合体）</w:t>
      </w:r>
    </w:p>
    <w:p w:rsidR="009269D2" w:rsidRPr="00873055" w:rsidRDefault="009269D2">
      <w:pPr>
        <w:spacing w:line="460" w:lineRule="exact"/>
        <w:jc w:val="center"/>
        <w:rPr>
          <w:b/>
          <w:color w:val="000000" w:themeColor="text1"/>
          <w:sz w:val="32"/>
        </w:rPr>
      </w:pPr>
    </w:p>
    <w:p w:rsidR="009269D2" w:rsidRPr="00873055" w:rsidRDefault="009269D2">
      <w:pPr>
        <w:spacing w:line="460" w:lineRule="exact"/>
        <w:rPr>
          <w:color w:val="000000" w:themeColor="text1"/>
        </w:rPr>
      </w:pPr>
    </w:p>
    <w:p w:rsidR="009269D2" w:rsidRPr="00873055" w:rsidRDefault="001F24C4" w:rsidP="00A1657D">
      <w:pPr>
        <w:spacing w:line="480" w:lineRule="auto"/>
        <w:ind w:firstLineChars="200" w:firstLine="480"/>
        <w:rPr>
          <w:color w:val="000000" w:themeColor="text1"/>
        </w:rPr>
      </w:pPr>
      <w:r w:rsidRPr="00873055">
        <w:rPr>
          <w:color w:val="000000" w:themeColor="text1"/>
        </w:rPr>
        <w:t>本授权委托书声明：我</w:t>
      </w:r>
      <w:r w:rsidRPr="00873055">
        <w:rPr>
          <w:color w:val="000000" w:themeColor="text1"/>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（姓名）系</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（单位名称）的法定代表人，现授权委托</w:t>
      </w:r>
      <w:r w:rsidRPr="00873055">
        <w:rPr>
          <w:color w:val="000000" w:themeColor="text1"/>
          <w:u w:val="single"/>
        </w:rPr>
        <w:t xml:space="preserve">                 </w:t>
      </w:r>
      <w:r w:rsidRPr="00873055">
        <w:rPr>
          <w:color w:val="000000" w:themeColor="text1"/>
        </w:rPr>
        <w:t>（联合体牵头人的单位名称）的</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（姓名）为联合体</w:t>
      </w:r>
      <w:r w:rsidRPr="00873055">
        <w:rPr>
          <w:rFonts w:hint="eastAsia"/>
          <w:color w:val="000000" w:themeColor="text1"/>
        </w:rPr>
        <w:t>双方</w:t>
      </w:r>
      <w:r w:rsidRPr="00873055">
        <w:rPr>
          <w:color w:val="000000" w:themeColor="text1"/>
        </w:rPr>
        <w:t>全权代表，以</w:t>
      </w:r>
      <w:r w:rsidRPr="00873055">
        <w:rPr>
          <w:color w:val="000000" w:themeColor="text1"/>
          <w:u w:val="single"/>
        </w:rPr>
        <w:t xml:space="preserve">                                </w:t>
      </w:r>
      <w:r w:rsidRPr="00873055">
        <w:rPr>
          <w:color w:val="000000" w:themeColor="text1"/>
        </w:rPr>
        <w:t>（联合体名称：牵头单位全称</w:t>
      </w:r>
      <w:proofErr w:type="gramStart"/>
      <w:r w:rsidRPr="00873055">
        <w:rPr>
          <w:color w:val="000000" w:themeColor="text1"/>
        </w:rPr>
        <w:t>加成员</w:t>
      </w:r>
      <w:proofErr w:type="gramEnd"/>
      <w:r w:rsidRPr="00873055">
        <w:rPr>
          <w:color w:val="000000" w:themeColor="text1"/>
        </w:rPr>
        <w:t>单位全称）联合体的名义参加</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（采购人）的</w:t>
      </w:r>
      <w:r w:rsidRPr="00873055">
        <w:rPr>
          <w:rFonts w:hint="eastAsia"/>
          <w:color w:val="000000" w:themeColor="text1"/>
          <w:u w:val="single"/>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rFonts w:hint="eastAsia"/>
          <w:color w:val="000000" w:themeColor="text1"/>
        </w:rPr>
        <w:t>（项目名称）</w:t>
      </w:r>
      <w:r w:rsidRPr="00873055">
        <w:rPr>
          <w:rFonts w:hint="eastAsia"/>
          <w:color w:val="000000" w:themeColor="text1"/>
          <w:u w:val="single"/>
        </w:rPr>
        <w:t xml:space="preserve">      </w:t>
      </w:r>
      <w:r w:rsidRPr="00873055">
        <w:rPr>
          <w:rFonts w:hint="eastAsia"/>
          <w:color w:val="000000" w:themeColor="text1"/>
        </w:rPr>
        <w:t>标段（标段名称）</w:t>
      </w:r>
      <w:r w:rsidRPr="00873055">
        <w:rPr>
          <w:color w:val="000000" w:themeColor="text1"/>
        </w:rPr>
        <w:t>的投标活动。全权代表在开标、评标、询标、合同谈判过程中所签署的一切文件和处理与之有关的一切事务，我均以承认。</w:t>
      </w:r>
    </w:p>
    <w:p w:rsidR="009269D2" w:rsidRPr="00873055" w:rsidRDefault="001F24C4" w:rsidP="00A1657D">
      <w:pPr>
        <w:spacing w:line="480" w:lineRule="auto"/>
        <w:ind w:firstLineChars="200" w:firstLine="480"/>
        <w:rPr>
          <w:color w:val="000000" w:themeColor="text1"/>
        </w:rPr>
      </w:pPr>
      <w:r w:rsidRPr="00873055">
        <w:rPr>
          <w:color w:val="000000" w:themeColor="text1"/>
        </w:rPr>
        <w:t>代理人无转委托权。特此委托。</w:t>
      </w:r>
    </w:p>
    <w:p w:rsidR="009269D2" w:rsidRPr="00873055" w:rsidRDefault="009269D2">
      <w:pPr>
        <w:spacing w:line="480" w:lineRule="auto"/>
        <w:rPr>
          <w:color w:val="000000" w:themeColor="text1"/>
        </w:rPr>
      </w:pPr>
    </w:p>
    <w:p w:rsidR="009269D2" w:rsidRPr="00873055" w:rsidRDefault="009269D2">
      <w:pPr>
        <w:spacing w:line="480" w:lineRule="auto"/>
        <w:rPr>
          <w:color w:val="000000" w:themeColor="text1"/>
        </w:rPr>
      </w:pPr>
    </w:p>
    <w:p w:rsidR="009269D2" w:rsidRPr="00873055" w:rsidRDefault="001F24C4" w:rsidP="00A1657D">
      <w:pPr>
        <w:spacing w:line="480" w:lineRule="auto"/>
        <w:ind w:firstLineChars="200" w:firstLine="480"/>
        <w:rPr>
          <w:color w:val="000000" w:themeColor="text1"/>
          <w:u w:val="single"/>
        </w:rPr>
      </w:pPr>
      <w:r w:rsidRPr="00873055">
        <w:rPr>
          <w:color w:val="000000" w:themeColor="text1"/>
        </w:rPr>
        <w:t>代理人：</w:t>
      </w:r>
      <w:r w:rsidRPr="00873055">
        <w:rPr>
          <w:color w:val="000000" w:themeColor="text1"/>
          <w:u w:val="single"/>
        </w:rPr>
        <w:t xml:space="preserve">                   </w:t>
      </w:r>
      <w:r w:rsidRPr="00873055">
        <w:rPr>
          <w:color w:val="000000" w:themeColor="text1"/>
        </w:rPr>
        <w:t xml:space="preserve">  </w:t>
      </w:r>
      <w:r w:rsidRPr="00873055">
        <w:rPr>
          <w:color w:val="000000" w:themeColor="text1"/>
        </w:rPr>
        <w:t>性别：</w:t>
      </w:r>
      <w:r w:rsidRPr="00873055">
        <w:rPr>
          <w:color w:val="000000" w:themeColor="text1"/>
          <w:u w:val="single"/>
        </w:rPr>
        <w:t xml:space="preserve">          </w:t>
      </w:r>
      <w:r w:rsidRPr="00873055">
        <w:rPr>
          <w:color w:val="000000" w:themeColor="text1"/>
        </w:rPr>
        <w:t xml:space="preserve">  </w:t>
      </w:r>
      <w:r w:rsidRPr="00873055">
        <w:rPr>
          <w:color w:val="000000" w:themeColor="text1"/>
        </w:rPr>
        <w:t>年龄：</w:t>
      </w:r>
      <w:r w:rsidRPr="00873055">
        <w:rPr>
          <w:color w:val="000000" w:themeColor="text1"/>
          <w:u w:val="single"/>
        </w:rPr>
        <w:t xml:space="preserve">         </w:t>
      </w:r>
    </w:p>
    <w:p w:rsidR="009269D2" w:rsidRPr="00873055" w:rsidRDefault="001F24C4" w:rsidP="00A1657D">
      <w:pPr>
        <w:spacing w:line="480" w:lineRule="auto"/>
        <w:ind w:firstLineChars="200" w:firstLine="480"/>
        <w:rPr>
          <w:color w:val="000000" w:themeColor="text1"/>
        </w:rPr>
      </w:pPr>
      <w:r w:rsidRPr="00873055">
        <w:rPr>
          <w:color w:val="000000" w:themeColor="text1"/>
        </w:rPr>
        <w:t>身份证号码：</w:t>
      </w:r>
      <w:r w:rsidRPr="00873055">
        <w:rPr>
          <w:color w:val="000000" w:themeColor="text1"/>
          <w:u w:val="single"/>
        </w:rPr>
        <w:t xml:space="preserve">               </w:t>
      </w:r>
    </w:p>
    <w:p w:rsidR="009269D2" w:rsidRPr="00873055" w:rsidRDefault="001F24C4" w:rsidP="00A1657D">
      <w:pPr>
        <w:spacing w:line="480" w:lineRule="auto"/>
        <w:ind w:firstLineChars="200" w:firstLine="480"/>
        <w:rPr>
          <w:color w:val="000000" w:themeColor="text1"/>
        </w:rPr>
      </w:pPr>
      <w:r w:rsidRPr="00873055">
        <w:rPr>
          <w:color w:val="000000" w:themeColor="text1"/>
        </w:rPr>
        <w:t>单位：</w:t>
      </w:r>
      <w:r w:rsidRPr="00873055">
        <w:rPr>
          <w:color w:val="000000" w:themeColor="text1"/>
          <w:u w:val="single"/>
        </w:rPr>
        <w:t xml:space="preserve">                     </w:t>
      </w:r>
      <w:r w:rsidRPr="00873055">
        <w:rPr>
          <w:color w:val="000000" w:themeColor="text1"/>
        </w:rPr>
        <w:t xml:space="preserve">  </w:t>
      </w:r>
      <w:r w:rsidRPr="00873055">
        <w:rPr>
          <w:color w:val="000000" w:themeColor="text1"/>
        </w:rPr>
        <w:t>部门：</w:t>
      </w:r>
      <w:r w:rsidRPr="00873055">
        <w:rPr>
          <w:color w:val="000000" w:themeColor="text1"/>
          <w:u w:val="single"/>
        </w:rPr>
        <w:t xml:space="preserve">          </w:t>
      </w:r>
      <w:r w:rsidRPr="00873055">
        <w:rPr>
          <w:color w:val="000000" w:themeColor="text1"/>
        </w:rPr>
        <w:t xml:space="preserve">  </w:t>
      </w:r>
      <w:r w:rsidRPr="00873055">
        <w:rPr>
          <w:color w:val="000000" w:themeColor="text1"/>
        </w:rPr>
        <w:t>职务：</w:t>
      </w:r>
      <w:r w:rsidRPr="00873055">
        <w:rPr>
          <w:color w:val="000000" w:themeColor="text1"/>
          <w:u w:val="single"/>
        </w:rPr>
        <w:t xml:space="preserve">         </w:t>
      </w:r>
    </w:p>
    <w:p w:rsidR="009269D2" w:rsidRPr="00873055" w:rsidRDefault="009269D2" w:rsidP="00A1657D">
      <w:pPr>
        <w:spacing w:line="480" w:lineRule="auto"/>
        <w:ind w:firstLineChars="200" w:firstLine="480"/>
        <w:rPr>
          <w:color w:val="000000" w:themeColor="text1"/>
        </w:rPr>
      </w:pPr>
    </w:p>
    <w:p w:rsidR="009269D2" w:rsidRPr="00873055" w:rsidRDefault="009269D2" w:rsidP="00A1657D">
      <w:pPr>
        <w:spacing w:line="480" w:lineRule="auto"/>
        <w:ind w:firstLineChars="200" w:firstLine="480"/>
        <w:rPr>
          <w:color w:val="000000" w:themeColor="text1"/>
        </w:rPr>
      </w:pPr>
    </w:p>
    <w:p w:rsidR="009269D2" w:rsidRPr="00873055" w:rsidRDefault="001F24C4" w:rsidP="00A1657D">
      <w:pPr>
        <w:spacing w:line="480" w:lineRule="auto"/>
        <w:ind w:firstLineChars="200" w:firstLine="480"/>
        <w:rPr>
          <w:color w:val="000000" w:themeColor="text1"/>
        </w:rPr>
      </w:pPr>
      <w:r w:rsidRPr="00873055">
        <w:rPr>
          <w:color w:val="000000" w:themeColor="text1"/>
        </w:rPr>
        <w:t>联合体牵头人（盖章）：</w:t>
      </w:r>
    </w:p>
    <w:p w:rsidR="009269D2" w:rsidRPr="00873055" w:rsidRDefault="001F24C4" w:rsidP="00A1657D">
      <w:pPr>
        <w:spacing w:line="480" w:lineRule="auto"/>
        <w:ind w:firstLineChars="200" w:firstLine="480"/>
        <w:rPr>
          <w:color w:val="000000" w:themeColor="text1"/>
        </w:rPr>
      </w:pPr>
      <w:r w:rsidRPr="00873055">
        <w:rPr>
          <w:color w:val="000000" w:themeColor="text1"/>
        </w:rPr>
        <w:t>法定代表人（签字盖章）：</w:t>
      </w:r>
    </w:p>
    <w:p w:rsidR="009269D2" w:rsidRPr="00873055" w:rsidRDefault="001F24C4" w:rsidP="00A1657D">
      <w:pPr>
        <w:spacing w:line="480" w:lineRule="auto"/>
        <w:ind w:firstLineChars="200" w:firstLine="480"/>
        <w:rPr>
          <w:color w:val="000000" w:themeColor="text1"/>
        </w:rPr>
      </w:pPr>
      <w:r w:rsidRPr="00873055">
        <w:rPr>
          <w:color w:val="000000" w:themeColor="text1"/>
        </w:rPr>
        <w:t>日期：</w:t>
      </w:r>
      <w:r w:rsidRPr="00873055">
        <w:rPr>
          <w:color w:val="000000" w:themeColor="text1"/>
        </w:rPr>
        <w:t xml:space="preserve">      </w:t>
      </w:r>
      <w:r w:rsidRPr="00873055">
        <w:rPr>
          <w:color w:val="000000" w:themeColor="text1"/>
        </w:rPr>
        <w:t>年</w:t>
      </w:r>
      <w:r w:rsidRPr="00873055">
        <w:rPr>
          <w:rFonts w:hint="eastAsia"/>
          <w:color w:val="000000" w:themeColor="text1"/>
        </w:rPr>
        <w:t xml:space="preserve">    </w:t>
      </w:r>
      <w:r w:rsidRPr="00873055">
        <w:rPr>
          <w:rFonts w:hint="eastAsia"/>
          <w:color w:val="000000" w:themeColor="text1"/>
        </w:rPr>
        <w:t>月</w:t>
      </w:r>
      <w:r w:rsidRPr="00873055">
        <w:rPr>
          <w:rFonts w:hint="eastAsia"/>
          <w:color w:val="000000" w:themeColor="text1"/>
        </w:rPr>
        <w:t xml:space="preserve">    </w:t>
      </w:r>
      <w:r w:rsidRPr="00873055">
        <w:rPr>
          <w:rFonts w:hint="eastAsia"/>
          <w:color w:val="000000" w:themeColor="text1"/>
        </w:rPr>
        <w:t>日</w:t>
      </w: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关于资格的声明函（格式）</w:t>
      </w: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1F24C4">
      <w:pPr>
        <w:pStyle w:val="aa"/>
        <w:jc w:val="both"/>
        <w:rPr>
          <w:rFonts w:asciiTheme="minorEastAsia" w:eastAsiaTheme="minorEastAsia" w:hAnsiTheme="minorEastAsia" w:cs="宋体"/>
          <w:b/>
          <w:bCs/>
          <w:color w:val="000000" w:themeColor="text1"/>
          <w:u w:val="single"/>
        </w:rPr>
      </w:pPr>
      <w:r w:rsidRPr="00873055">
        <w:rPr>
          <w:rFonts w:asciiTheme="minorEastAsia" w:eastAsiaTheme="minorEastAsia" w:hAnsiTheme="minorEastAsia" w:cs="宋体" w:hint="eastAsia"/>
          <w:b/>
          <w:bCs/>
          <w:color w:val="000000" w:themeColor="text1"/>
        </w:rPr>
        <w:t>致：（</w:t>
      </w:r>
      <w:r w:rsidRPr="00873055">
        <w:rPr>
          <w:rFonts w:asciiTheme="minorEastAsia" w:eastAsiaTheme="minorEastAsia" w:hAnsiTheme="minorEastAsia" w:cs="宋体" w:hint="eastAsia"/>
          <w:b/>
          <w:bCs/>
          <w:color w:val="000000" w:themeColor="text1"/>
          <w:u w:val="single"/>
        </w:rPr>
        <w:t xml:space="preserve">采购人名称）                    </w:t>
      </w:r>
    </w:p>
    <w:p w:rsidR="009269D2" w:rsidRPr="00873055" w:rsidRDefault="001F24C4" w:rsidP="00A1657D">
      <w:pPr>
        <w:spacing w:line="480" w:lineRule="auto"/>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u w:val="single"/>
        </w:rPr>
        <w:t xml:space="preserve">（采购代理机构名称）             </w:t>
      </w:r>
    </w:p>
    <w:p w:rsidR="009269D2" w:rsidRPr="00873055" w:rsidRDefault="001F24C4" w:rsidP="00A1657D">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关于贵方</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年</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月</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日第</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（采购编号）采购公告，本签字人愿意参加投标，按招标文件要求提供</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（项目名称）的 设备和服务，并说明提交的下列文件和说明是正确和真实的。</w:t>
      </w:r>
    </w:p>
    <w:p w:rsidR="009269D2" w:rsidRPr="00873055" w:rsidRDefault="001F24C4" w:rsidP="00A1657D">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（签发单位）签发的我方工商营业执照副本（复印件加盖公章</w:t>
      </w:r>
      <w:proofErr w:type="gramStart"/>
      <w:r w:rsidRPr="00873055">
        <w:rPr>
          <w:rFonts w:asciiTheme="minorEastAsia" w:eastAsiaTheme="minorEastAsia" w:hAnsiTheme="minorEastAsia" w:cs="宋体" w:hint="eastAsia"/>
          <w:color w:val="000000" w:themeColor="text1"/>
        </w:rPr>
        <w:t>后附该声明</w:t>
      </w:r>
      <w:proofErr w:type="gramEnd"/>
      <w:r w:rsidRPr="00873055">
        <w:rPr>
          <w:rFonts w:asciiTheme="minorEastAsia" w:eastAsiaTheme="minorEastAsia" w:hAnsiTheme="minorEastAsia" w:cs="宋体" w:hint="eastAsia"/>
          <w:color w:val="000000" w:themeColor="text1"/>
        </w:rPr>
        <w:t>函后）。</w:t>
      </w:r>
    </w:p>
    <w:p w:rsidR="009269D2" w:rsidRPr="00873055" w:rsidRDefault="001F24C4" w:rsidP="00A1657D">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（签发人）签发的投标人情况介绍。</w:t>
      </w:r>
    </w:p>
    <w:p w:rsidR="009269D2" w:rsidRPr="00873055" w:rsidRDefault="001F24C4" w:rsidP="00A1657D">
      <w:pPr>
        <w:spacing w:line="460" w:lineRule="exact"/>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3.其他资格、资质文件：</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p>
    <w:p w:rsidR="009269D2" w:rsidRPr="00873055" w:rsidRDefault="001F24C4">
      <w:pPr>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（空格处填写资格证书名称、复印件加盖公章</w:t>
      </w:r>
      <w:proofErr w:type="gramStart"/>
      <w:r w:rsidRPr="00873055">
        <w:rPr>
          <w:rFonts w:asciiTheme="minorEastAsia" w:eastAsiaTheme="minorEastAsia" w:hAnsiTheme="minorEastAsia" w:cs="宋体" w:hint="eastAsia"/>
          <w:color w:val="000000" w:themeColor="text1"/>
        </w:rPr>
        <w:t>后附该声明</w:t>
      </w:r>
      <w:proofErr w:type="gramEnd"/>
      <w:r w:rsidRPr="00873055">
        <w:rPr>
          <w:rFonts w:asciiTheme="minorEastAsia" w:eastAsiaTheme="minorEastAsia" w:hAnsiTheme="minorEastAsia" w:cs="宋体" w:hint="eastAsia"/>
          <w:color w:val="000000" w:themeColor="text1"/>
        </w:rPr>
        <w:t>函后）。</w:t>
      </w:r>
    </w:p>
    <w:p w:rsidR="009269D2" w:rsidRPr="00873055" w:rsidRDefault="001F24C4" w:rsidP="00A1657D">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4.本签字人确认所提供的投标文件内容是真实的、准确的。</w:t>
      </w:r>
    </w:p>
    <w:p w:rsidR="009269D2" w:rsidRPr="00873055" w:rsidRDefault="009269D2" w:rsidP="00A1657D">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rsidP="00A1657D">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rsidP="00A1657D">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rsidP="00A1657D">
      <w:pPr>
        <w:spacing w:line="460" w:lineRule="exact"/>
        <w:ind w:firstLineChars="200" w:firstLine="480"/>
        <w:rPr>
          <w:rFonts w:asciiTheme="minorEastAsia" w:eastAsiaTheme="minorEastAsia" w:hAnsiTheme="minorEastAsia" w:cs="宋体"/>
          <w:color w:val="000000" w:themeColor="text1"/>
        </w:rPr>
      </w:pP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单位的名称和地址                       授权签署</w:t>
      </w:r>
      <w:proofErr w:type="gramStart"/>
      <w:r w:rsidRPr="00873055">
        <w:rPr>
          <w:rFonts w:asciiTheme="minorEastAsia" w:eastAsiaTheme="minorEastAsia" w:hAnsiTheme="minorEastAsia" w:cs="宋体" w:hint="eastAsia"/>
          <w:color w:val="000000" w:themeColor="text1"/>
        </w:rPr>
        <w:t>本资格</w:t>
      </w:r>
      <w:proofErr w:type="gramEnd"/>
      <w:r w:rsidRPr="00873055">
        <w:rPr>
          <w:rFonts w:asciiTheme="minorEastAsia" w:eastAsiaTheme="minorEastAsia" w:hAnsiTheme="minorEastAsia" w:cs="宋体" w:hint="eastAsia"/>
          <w:color w:val="000000" w:themeColor="text1"/>
        </w:rPr>
        <w:t>文件人</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名称（盖章）：                         签字（或盖章）：</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地址：                                 职务：</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传真：                                 电话：</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邮编：                                 签署日期：</w:t>
      </w:r>
      <w:r w:rsidRPr="00873055">
        <w:rPr>
          <w:rFonts w:asciiTheme="minorEastAsia" w:eastAsiaTheme="minorEastAsia" w:hAnsiTheme="minorEastAsia" w:cs="宋体" w:hint="eastAsia"/>
          <w:color w:val="000000" w:themeColor="text1"/>
          <w:u w:val="single"/>
        </w:rPr>
        <w:t xml:space="preserve">                    </w:t>
      </w: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pPr>
        <w:pStyle w:val="25"/>
        <w:ind w:leftChars="0" w:left="0" w:firstLineChars="0" w:firstLine="0"/>
        <w:rPr>
          <w:rFonts w:asciiTheme="minorEastAsia" w:eastAsiaTheme="minorEastAsia" w:hAnsiTheme="minorEastAsia" w:cs="宋体"/>
          <w:color w:val="000000" w:themeColor="text1"/>
        </w:rPr>
      </w:pPr>
    </w:p>
    <w:p w:rsidR="009269D2" w:rsidRPr="00873055" w:rsidRDefault="001F24C4">
      <w:pPr>
        <w:spacing w:line="480" w:lineRule="auto"/>
        <w:jc w:val="center"/>
        <w:rPr>
          <w:rFonts w:asciiTheme="minorEastAsia" w:eastAsiaTheme="minorEastAsia" w:hAnsiTheme="minorEastAsia" w:cs="宋体"/>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法定代表人说明书（格式）</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姓名：                           性别：</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年龄：                           职务：</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身份证号码：</w:t>
      </w:r>
    </w:p>
    <w:p w:rsidR="009269D2" w:rsidRPr="00873055" w:rsidRDefault="001F24C4" w:rsidP="00A1657D">
      <w:pPr>
        <w:spacing w:line="5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系</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（单位名称）的法定代表人，法定地址：</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。为</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9269D2" w:rsidRPr="00873055" w:rsidRDefault="009269D2" w:rsidP="00A1657D">
      <w:pPr>
        <w:spacing w:line="540" w:lineRule="exact"/>
        <w:ind w:firstLineChars="200" w:firstLine="480"/>
        <w:rPr>
          <w:rFonts w:asciiTheme="minorEastAsia" w:eastAsiaTheme="minorEastAsia" w:hAnsiTheme="minorEastAsia" w:cs="宋体"/>
          <w:color w:val="000000" w:themeColor="text1"/>
        </w:rPr>
      </w:pPr>
    </w:p>
    <w:p w:rsidR="009269D2" w:rsidRPr="00873055" w:rsidRDefault="001F24C4" w:rsidP="00A1657D">
      <w:pPr>
        <w:spacing w:line="5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特此说明</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投标单位：（盖章）                </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法定代表人签字：</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日期：    年   月    日              </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00" w:lineRule="exact"/>
        <w:rPr>
          <w:rFonts w:asciiTheme="minorEastAsia" w:eastAsiaTheme="minorEastAsia" w:hAnsiTheme="minorEastAsia" w:cs="宋体"/>
          <w:color w:val="000000" w:themeColor="text1"/>
        </w:rPr>
      </w:pP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1F24C4">
      <w:pPr>
        <w:spacing w:line="480"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投标人法定代表人授权书（格式）</w:t>
      </w:r>
    </w:p>
    <w:p w:rsidR="009269D2" w:rsidRPr="00873055" w:rsidRDefault="009269D2">
      <w:pPr>
        <w:spacing w:line="480" w:lineRule="auto"/>
        <w:jc w:val="center"/>
        <w:rPr>
          <w:rFonts w:asciiTheme="minorEastAsia" w:eastAsiaTheme="minorEastAsia" w:hAnsiTheme="minorEastAsia" w:cs="宋体"/>
          <w:b/>
          <w:bCs/>
          <w:color w:val="000000" w:themeColor="text1"/>
          <w:sz w:val="48"/>
          <w:szCs w:val="48"/>
        </w:rPr>
      </w:pP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项目名称：</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日    期：</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致：（</w:t>
      </w:r>
      <w:r w:rsidRPr="00873055">
        <w:rPr>
          <w:rFonts w:asciiTheme="minorEastAsia" w:eastAsiaTheme="minorEastAsia" w:hAnsiTheme="minorEastAsia" w:cs="宋体" w:hint="eastAsia"/>
          <w:color w:val="000000" w:themeColor="text1"/>
          <w:u w:val="single"/>
        </w:rPr>
        <w:t xml:space="preserve">采购人名称）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w:t>
      </w:r>
      <w:r w:rsidRPr="00873055">
        <w:rPr>
          <w:rFonts w:asciiTheme="minorEastAsia" w:eastAsiaTheme="minorEastAsia" w:hAnsiTheme="minorEastAsia" w:cs="宋体" w:hint="eastAsia"/>
          <w:color w:val="000000" w:themeColor="text1"/>
          <w:u w:val="single"/>
        </w:rPr>
        <w:t xml:space="preserve">采购代理机构名称）         </w:t>
      </w:r>
      <w:r w:rsidRPr="00873055">
        <w:rPr>
          <w:rFonts w:asciiTheme="minorEastAsia" w:eastAsiaTheme="minorEastAsia" w:hAnsiTheme="minorEastAsia" w:cs="宋体" w:hint="eastAsia"/>
          <w:color w:val="000000" w:themeColor="text1"/>
        </w:rPr>
        <w:t xml:space="preserve">    </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注册于</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（注册地址）的</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（投标人名称），系中华人民共和国合法企业；本人</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（授权人姓名）系该公司的法定代表人。现特授权本单位的（被授权人姓名）</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（身份证号码）</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为我公司合法代理人，全权代表我公司办理就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项目的投标、谈判、签约等具体工作，并签署全部有关的文件、协议及合同。</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我公司对被授权人的签名负全部责任。</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被授权人身份证复印件：</w:t>
      </w: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投标人公章：</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 xml:space="preserve">授权人签名：                            职        </w:t>
      </w:r>
      <w:proofErr w:type="gramStart"/>
      <w:r w:rsidRPr="00873055">
        <w:rPr>
          <w:rFonts w:asciiTheme="minorEastAsia" w:eastAsiaTheme="minorEastAsia" w:hAnsiTheme="minorEastAsia" w:cs="宋体" w:hint="eastAsia"/>
          <w:color w:val="000000" w:themeColor="text1"/>
        </w:rPr>
        <w:t>务</w:t>
      </w:r>
      <w:proofErr w:type="gramEnd"/>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被授权人签名：</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w:t>
      </w: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注：投标人法定代表人参加投标的，提供法定代表人说明书和身份资料即可。</w:t>
      </w:r>
    </w:p>
    <w:p w:rsidR="009269D2" w:rsidRPr="00873055" w:rsidRDefault="001F24C4">
      <w:pPr>
        <w:jc w:val="center"/>
        <w:rPr>
          <w:rFonts w:asciiTheme="minorEastAsia" w:eastAsiaTheme="minorEastAsia" w:hAnsiTheme="minorEastAsia" w:cs="宋体"/>
          <w:b/>
          <w:color w:val="000000" w:themeColor="text1"/>
          <w:sz w:val="36"/>
        </w:rPr>
      </w:pPr>
      <w:r w:rsidRPr="00873055">
        <w:rPr>
          <w:rFonts w:asciiTheme="minorEastAsia" w:eastAsiaTheme="minorEastAsia" w:hAnsiTheme="minorEastAsia" w:cs="宋体" w:hint="eastAsia"/>
          <w:b/>
          <w:color w:val="000000" w:themeColor="text1"/>
          <w:sz w:val="36"/>
        </w:rPr>
        <w:lastRenderedPageBreak/>
        <w:t>投标承诺书（格式）</w:t>
      </w:r>
    </w:p>
    <w:p w:rsidR="009269D2" w:rsidRPr="00873055" w:rsidRDefault="009269D2">
      <w:pPr>
        <w:rPr>
          <w:rFonts w:asciiTheme="minorEastAsia" w:eastAsiaTheme="minorEastAsia" w:hAnsiTheme="minorEastAsia" w:cs="宋体"/>
          <w:b/>
          <w:bCs/>
          <w:color w:val="000000" w:themeColor="text1"/>
          <w:sz w:val="36"/>
        </w:rPr>
      </w:pPr>
    </w:p>
    <w:p w:rsidR="009269D2" w:rsidRPr="00873055" w:rsidRDefault="001F24C4">
      <w:pPr>
        <w:pStyle w:val="ab"/>
        <w:spacing w:line="460" w:lineRule="exact"/>
        <w:ind w:left="248"/>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1.投标单位须对本项目招标文件中要求做出承诺的内容做出相应承诺；</w:t>
      </w: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67995" w:rsidRPr="00967995" w:rsidRDefault="00967995" w:rsidP="00967995">
      <w:pPr>
        <w:spacing w:line="360" w:lineRule="auto"/>
        <w:rPr>
          <w:rFonts w:asciiTheme="minorEastAsia" w:eastAsiaTheme="minorEastAsia" w:hAnsiTheme="minorEastAsia" w:cs="宋体"/>
          <w:b/>
          <w:bCs/>
          <w:color w:val="000000" w:themeColor="text1"/>
        </w:rPr>
      </w:pPr>
      <w:r w:rsidRPr="00967995">
        <w:rPr>
          <w:rFonts w:asciiTheme="minorEastAsia" w:eastAsiaTheme="minorEastAsia" w:hAnsiTheme="minorEastAsia" w:cs="宋体" w:hint="eastAsia"/>
          <w:color w:val="000000" w:themeColor="text1"/>
        </w:rPr>
        <w:t>2.</w:t>
      </w:r>
      <w:r w:rsidRPr="00967995">
        <w:rPr>
          <w:rFonts w:asciiTheme="minorEastAsia" w:eastAsiaTheme="minorEastAsia" w:hAnsiTheme="minorEastAsia" w:cs="宋体" w:hint="eastAsia"/>
          <w:b/>
          <w:bCs/>
          <w:color w:val="000000" w:themeColor="text1"/>
        </w:rPr>
        <w:t xml:space="preserve"> 冷库场所</w:t>
      </w:r>
    </w:p>
    <w:p w:rsidR="00967995" w:rsidRPr="00A1657D" w:rsidRDefault="00967995" w:rsidP="00A1657D">
      <w:pPr>
        <w:snapToGrid w:val="0"/>
        <w:spacing w:line="500" w:lineRule="exact"/>
        <w:ind w:firstLineChars="200" w:firstLine="480"/>
        <w:textAlignment w:val="baseline"/>
        <w:rPr>
          <w:rFonts w:ascii="宋体" w:hAnsi="宋体" w:cs="宋体"/>
          <w:b/>
          <w:bCs/>
          <w:color w:val="FF0000"/>
        </w:rPr>
      </w:pPr>
      <w:r w:rsidRPr="00A1657D">
        <w:rPr>
          <w:rFonts w:ascii="宋体" w:hAnsi="宋体" w:cs="宋体" w:hint="eastAsia"/>
          <w:bCs/>
          <w:color w:val="FF0000"/>
        </w:rPr>
        <w:t>若我单位中标，我单位保证</w:t>
      </w:r>
      <w:r w:rsidRPr="00A1657D">
        <w:rPr>
          <w:rFonts w:ascii="宋体" w:hAnsi="宋体" w:cs="宋体" w:hint="eastAsia"/>
          <w:bCs/>
          <w:color w:val="FF0000"/>
          <w:lang w:val="zh-CN"/>
        </w:rPr>
        <w:t>中标后</w:t>
      </w:r>
      <w:r w:rsidRPr="00A1657D">
        <w:rPr>
          <w:rFonts w:ascii="宋体" w:hAnsi="宋体" w:cs="宋体" w:hint="eastAsia"/>
          <w:bCs/>
          <w:color w:val="FF0000"/>
        </w:rPr>
        <w:t>15天</w:t>
      </w:r>
      <w:r w:rsidRPr="00A1657D">
        <w:rPr>
          <w:rFonts w:ascii="宋体" w:hAnsi="宋体" w:cs="宋体" w:hint="eastAsia"/>
          <w:bCs/>
          <w:color w:val="FF0000"/>
          <w:lang w:val="zh-CN"/>
        </w:rPr>
        <w:t>内就近</w:t>
      </w:r>
      <w:r w:rsidR="00A1657D">
        <w:rPr>
          <w:rFonts w:ascii="宋体" w:hAnsi="宋体" w:cs="宋体" w:hint="eastAsia"/>
          <w:bCs/>
          <w:color w:val="FF0000"/>
          <w:u w:val="single"/>
          <w:lang w:val="zh-CN"/>
        </w:rPr>
        <w:t xml:space="preserve">                     </w:t>
      </w:r>
      <w:r w:rsidRPr="00A1657D">
        <w:rPr>
          <w:rFonts w:ascii="宋体" w:hAnsi="宋体" w:cs="宋体" w:hint="eastAsia"/>
          <w:bCs/>
          <w:color w:val="FF0000"/>
          <w:lang w:val="zh-CN"/>
        </w:rPr>
        <w:t>设立</w:t>
      </w:r>
      <w:r w:rsidRPr="00967995">
        <w:rPr>
          <w:rFonts w:asciiTheme="minorEastAsia" w:eastAsiaTheme="minorEastAsia" w:hAnsiTheme="minorEastAsia" w:cs="宋体" w:hint="eastAsia"/>
          <w:bCs/>
          <w:color w:val="FF0000"/>
        </w:rPr>
        <w:t>符合</w:t>
      </w:r>
      <w:r w:rsidRPr="00A1657D">
        <w:rPr>
          <w:rFonts w:asciiTheme="minorEastAsia" w:eastAsiaTheme="minorEastAsia" w:hAnsiTheme="minorEastAsia" w:cs="宋体" w:hint="eastAsia"/>
          <w:bCs/>
          <w:color w:val="FF0000"/>
        </w:rPr>
        <w:t>《国家储备冻肉储存冷库资质条件》（SB/T 10408-2007）要求的冷库，</w:t>
      </w:r>
      <w:r w:rsidRPr="00A1657D">
        <w:rPr>
          <w:rFonts w:ascii="宋体" w:hAnsi="宋体" w:cs="宋体" w:hint="eastAsia"/>
          <w:color w:val="FF0000"/>
        </w:rPr>
        <w:t>若我单位未按招标文件规定配备</w:t>
      </w:r>
      <w:r w:rsidRPr="00A1657D">
        <w:rPr>
          <w:rFonts w:asciiTheme="minorEastAsia" w:eastAsiaTheme="minorEastAsia" w:hAnsiTheme="minorEastAsia" w:cs="宋体" w:hint="eastAsia"/>
          <w:bCs/>
          <w:color w:val="FF0000"/>
        </w:rPr>
        <w:t>冷库</w:t>
      </w:r>
      <w:r w:rsidRPr="00A1657D">
        <w:rPr>
          <w:rFonts w:ascii="宋体" w:hAnsi="宋体" w:cs="宋体" w:hint="eastAsia"/>
          <w:color w:val="FF0000"/>
        </w:rPr>
        <w:t>的，同意放弃中标权，赔偿一切损失，并接受有关部门对我单位</w:t>
      </w:r>
      <w:proofErr w:type="gramStart"/>
      <w:r w:rsidRPr="00A1657D">
        <w:rPr>
          <w:rFonts w:ascii="宋体" w:hAnsi="宋体" w:cs="宋体" w:hint="eastAsia"/>
          <w:color w:val="FF0000"/>
        </w:rPr>
        <w:t>作出</w:t>
      </w:r>
      <w:proofErr w:type="gramEnd"/>
      <w:r w:rsidRPr="00A1657D">
        <w:rPr>
          <w:rFonts w:ascii="宋体" w:hAnsi="宋体" w:cs="宋体" w:hint="eastAsia"/>
          <w:color w:val="FF0000"/>
        </w:rPr>
        <w:t>的任何处理。</w:t>
      </w:r>
    </w:p>
    <w:p w:rsidR="00967995" w:rsidRDefault="00967995">
      <w:pPr>
        <w:tabs>
          <w:tab w:val="left" w:pos="360"/>
        </w:tabs>
        <w:spacing w:line="460" w:lineRule="exact"/>
        <w:rPr>
          <w:rFonts w:ascii="宋体" w:hAnsi="宋体" w:cs="宋体"/>
          <w:color w:val="000000"/>
        </w:rPr>
      </w:pPr>
    </w:p>
    <w:p w:rsidR="00967995" w:rsidRDefault="00967995">
      <w:pPr>
        <w:tabs>
          <w:tab w:val="left" w:pos="360"/>
        </w:tabs>
        <w:spacing w:line="460" w:lineRule="exact"/>
        <w:rPr>
          <w:rFonts w:ascii="宋体" w:hAnsi="宋体" w:cs="宋体"/>
          <w:color w:val="000000"/>
        </w:rPr>
      </w:pPr>
    </w:p>
    <w:p w:rsidR="00967995" w:rsidRDefault="00967995">
      <w:pPr>
        <w:tabs>
          <w:tab w:val="left" w:pos="360"/>
        </w:tabs>
        <w:spacing w:line="460" w:lineRule="exact"/>
        <w:rPr>
          <w:rFonts w:ascii="宋体" w:hAnsi="宋体" w:cs="宋体"/>
          <w:color w:val="000000"/>
        </w:rPr>
      </w:pPr>
    </w:p>
    <w:p w:rsidR="00967995" w:rsidRDefault="00967995">
      <w:pPr>
        <w:tabs>
          <w:tab w:val="left" w:pos="360"/>
        </w:tabs>
        <w:spacing w:line="460" w:lineRule="exact"/>
        <w:rPr>
          <w:rFonts w:ascii="宋体" w:hAnsi="宋体" w:cs="宋体"/>
          <w:color w:val="000000"/>
        </w:rPr>
      </w:pPr>
    </w:p>
    <w:p w:rsidR="009269D2" w:rsidRPr="00873055" w:rsidRDefault="001F24C4">
      <w:pPr>
        <w:tabs>
          <w:tab w:val="left" w:pos="360"/>
        </w:tabs>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本附件可根据实际情况自行制作。</w:t>
      </w: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1F24C4" w:rsidP="00A1657D">
      <w:pPr>
        <w:tabs>
          <w:tab w:val="left" w:pos="360"/>
        </w:tabs>
        <w:spacing w:line="700" w:lineRule="exact"/>
        <w:ind w:firstLineChars="1200" w:firstLine="28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Cs/>
          <w:color w:val="000000" w:themeColor="text1"/>
          <w:szCs w:val="28"/>
        </w:rPr>
        <w:t xml:space="preserve"> 投标人（公章）：</w:t>
      </w:r>
    </w:p>
    <w:p w:rsidR="009269D2" w:rsidRPr="00873055" w:rsidRDefault="001F24C4" w:rsidP="00A1657D">
      <w:pPr>
        <w:tabs>
          <w:tab w:val="left" w:pos="360"/>
        </w:tabs>
        <w:spacing w:line="700" w:lineRule="exact"/>
        <w:ind w:firstLineChars="1250" w:firstLine="3000"/>
        <w:rPr>
          <w:rFonts w:asciiTheme="minorEastAsia" w:eastAsiaTheme="minorEastAsia" w:hAnsiTheme="minorEastAsia" w:cs="宋体"/>
          <w:color w:val="000000" w:themeColor="text1"/>
        </w:rPr>
      </w:pPr>
      <w:r w:rsidRPr="00873055">
        <w:rPr>
          <w:rFonts w:asciiTheme="minorEastAsia" w:eastAsiaTheme="minorEastAsia" w:hAnsiTheme="minorEastAsia" w:hint="eastAsia"/>
          <w:color w:val="000000" w:themeColor="text1"/>
        </w:rPr>
        <w:t>全权代表签字（或盖章）：</w:t>
      </w:r>
    </w:p>
    <w:p w:rsidR="009269D2" w:rsidRPr="00873055" w:rsidRDefault="001F24C4">
      <w:pPr>
        <w:tabs>
          <w:tab w:val="left" w:pos="360"/>
        </w:tabs>
        <w:spacing w:line="7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职        </w:t>
      </w:r>
      <w:proofErr w:type="gramStart"/>
      <w:r w:rsidRPr="00873055">
        <w:rPr>
          <w:rFonts w:asciiTheme="minorEastAsia" w:eastAsiaTheme="minorEastAsia" w:hAnsiTheme="minorEastAsia" w:cs="宋体" w:hint="eastAsia"/>
          <w:color w:val="000000" w:themeColor="text1"/>
        </w:rPr>
        <w:t>务</w:t>
      </w:r>
      <w:proofErr w:type="gramEnd"/>
      <w:r w:rsidRPr="00873055">
        <w:rPr>
          <w:rFonts w:asciiTheme="minorEastAsia" w:eastAsiaTheme="minorEastAsia" w:hAnsiTheme="minorEastAsia" w:cs="宋体" w:hint="eastAsia"/>
          <w:color w:val="000000" w:themeColor="text1"/>
        </w:rPr>
        <w:t xml:space="preserve">： </w:t>
      </w:r>
    </w:p>
    <w:p w:rsidR="009269D2" w:rsidRPr="00873055" w:rsidRDefault="001F24C4" w:rsidP="00A1657D">
      <w:pPr>
        <w:tabs>
          <w:tab w:val="left" w:pos="360"/>
        </w:tabs>
        <w:spacing w:line="700" w:lineRule="exact"/>
        <w:ind w:firstLineChars="1250" w:firstLine="300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67995" w:rsidRDefault="00967995" w:rsidP="00967995">
      <w:pPr>
        <w:rPr>
          <w:rFonts w:asciiTheme="minorEastAsia" w:eastAsiaTheme="minorEastAsia" w:hAnsiTheme="minorEastAsia" w:cs="宋体"/>
          <w:b/>
          <w:bCs/>
          <w:color w:val="000000" w:themeColor="text1"/>
          <w:sz w:val="36"/>
        </w:rPr>
      </w:pPr>
    </w:p>
    <w:p w:rsidR="00967995" w:rsidRPr="00967995" w:rsidRDefault="00967995" w:rsidP="00A1657D">
      <w:pPr>
        <w:pStyle w:val="a2"/>
        <w:ind w:firstLine="560"/>
      </w:pPr>
    </w:p>
    <w:p w:rsidR="009269D2" w:rsidRPr="00873055" w:rsidRDefault="001F24C4" w:rsidP="00A1657D">
      <w:pPr>
        <w:pStyle w:val="ab"/>
        <w:spacing w:line="520" w:lineRule="exact"/>
        <w:ind w:firstLineChars="200" w:firstLine="643"/>
        <w:jc w:val="center"/>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lastRenderedPageBreak/>
        <w:t>义乌市政府采购项目投标承诺书</w:t>
      </w:r>
    </w:p>
    <w:p w:rsidR="009269D2" w:rsidRPr="00873055" w:rsidRDefault="001F24C4" w:rsidP="00A1657D">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sidRPr="00873055">
        <w:rPr>
          <w:rFonts w:asciiTheme="minorEastAsia" w:eastAsiaTheme="minorEastAsia" w:hAnsiTheme="minorEastAsia" w:cs="宋体" w:hint="eastAsia"/>
          <w:color w:val="000000" w:themeColor="text1"/>
          <w:sz w:val="21"/>
          <w:szCs w:val="21"/>
        </w:rPr>
        <w:t>完全响应</w:t>
      </w:r>
      <w:proofErr w:type="gramEnd"/>
      <w:r w:rsidRPr="00873055">
        <w:rPr>
          <w:rFonts w:asciiTheme="minorEastAsia" w:eastAsiaTheme="minorEastAsia" w:hAnsiTheme="minorEastAsia" w:cs="宋体" w:hint="eastAsia"/>
          <w:color w:val="000000" w:themeColor="text1"/>
          <w:sz w:val="21"/>
          <w:szCs w:val="21"/>
        </w:rPr>
        <w:t>并符合其全部条件和要求，愿意参加投标并愿意成交；</w:t>
      </w:r>
    </w:p>
    <w:p w:rsidR="009269D2" w:rsidRPr="00873055" w:rsidRDefault="001F24C4" w:rsidP="00A1657D">
      <w:pPr>
        <w:pStyle w:val="af3"/>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2.自愿接受义乌市财政局（以下简称财政局）的管理，并严格遵守财政局制定的招投标管理制度、规范和纪律。</w:t>
      </w:r>
    </w:p>
    <w:p w:rsidR="009269D2" w:rsidRPr="00873055" w:rsidRDefault="001F24C4" w:rsidP="00A1657D">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3.我单位承诺参与本次投标的资格符合《中华人民共和国政府采购法》和《中华人民共和国政府采购法实施条例》的规定，并</w:t>
      </w:r>
      <w:proofErr w:type="gramStart"/>
      <w:r w:rsidRPr="00873055">
        <w:rPr>
          <w:rFonts w:asciiTheme="minorEastAsia" w:eastAsiaTheme="minorEastAsia" w:hAnsiTheme="minorEastAsia" w:cs="宋体" w:hint="eastAsia"/>
          <w:color w:val="000000" w:themeColor="text1"/>
          <w:sz w:val="21"/>
          <w:szCs w:val="21"/>
        </w:rPr>
        <w:t>承诺近</w:t>
      </w:r>
      <w:proofErr w:type="gramEnd"/>
      <w:r w:rsidRPr="00873055">
        <w:rPr>
          <w:rFonts w:asciiTheme="minorEastAsia" w:eastAsiaTheme="minorEastAsia" w:hAnsiTheme="minorEastAsia" w:cs="宋体" w:hint="eastAsia"/>
          <w:color w:val="000000" w:themeColor="text1"/>
          <w:sz w:val="21"/>
          <w:szCs w:val="21"/>
        </w:rPr>
        <w:t>三年内，在经营活动中没有重大违法记录。</w:t>
      </w:r>
    </w:p>
    <w:p w:rsidR="009269D2" w:rsidRPr="00873055" w:rsidRDefault="001F24C4" w:rsidP="00A1657D">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9269D2" w:rsidRPr="00873055" w:rsidRDefault="001F24C4" w:rsidP="00A1657D">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5.不转让、出借、涂改、伪造资质（资格）证书或者以其他方式允许其他单位（个人）以我单位（本人）名义承接业务。</w:t>
      </w:r>
    </w:p>
    <w:p w:rsidR="009269D2" w:rsidRPr="00873055" w:rsidRDefault="001F24C4" w:rsidP="00A1657D">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6.不与采购人或者其他投标人相互串通投标，围标，不以行贿等不正当手段谋取成交。</w:t>
      </w:r>
    </w:p>
    <w:p w:rsidR="009269D2" w:rsidRPr="00873055" w:rsidRDefault="001F24C4" w:rsidP="00A1657D">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7.在备案、招标、投标、现场获取招标文件、开标、评标、询标、成交、签订合同、合同</w:t>
      </w:r>
      <w:proofErr w:type="gramStart"/>
      <w:r w:rsidRPr="00873055">
        <w:rPr>
          <w:rFonts w:asciiTheme="minorEastAsia" w:eastAsiaTheme="minorEastAsia" w:hAnsiTheme="minorEastAsia" w:cs="宋体" w:hint="eastAsia"/>
          <w:color w:val="000000" w:themeColor="text1"/>
          <w:sz w:val="21"/>
          <w:szCs w:val="21"/>
        </w:rPr>
        <w:t>备案等招投标</w:t>
      </w:r>
      <w:proofErr w:type="gramEnd"/>
      <w:r w:rsidRPr="00873055">
        <w:rPr>
          <w:rFonts w:asciiTheme="minorEastAsia" w:eastAsiaTheme="minorEastAsia" w:hAnsiTheme="minorEastAsia" w:cs="宋体" w:hint="eastAsia"/>
          <w:color w:val="000000" w:themeColor="text1"/>
          <w:sz w:val="21"/>
          <w:szCs w:val="21"/>
        </w:rPr>
        <w:t>预备和进行的全过程中提供的资料均真实、有效，不弄虚作假。</w:t>
      </w:r>
    </w:p>
    <w:p w:rsidR="009269D2" w:rsidRPr="00873055" w:rsidRDefault="001F24C4" w:rsidP="00A1657D">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8.我方已详细审核全部招标文件，包括修改文件(如果有的话)，及有关附件，我方同意放弃提出含糊不清或误解的权力。 </w:t>
      </w:r>
    </w:p>
    <w:p w:rsidR="009269D2" w:rsidRPr="00873055" w:rsidRDefault="001F24C4" w:rsidP="00A1657D">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9.我方同意所递交的投标文件在招标期内有效，在此期间内我方有可能成交，我方将受此约束。</w:t>
      </w:r>
    </w:p>
    <w:p w:rsidR="009269D2" w:rsidRPr="00873055" w:rsidRDefault="001F24C4" w:rsidP="00A1657D">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10.我方相信贵方的招标结果是公正、合法的，无论我方成交还是落标，我方将接受这一结果。 </w:t>
      </w:r>
    </w:p>
    <w:p w:rsidR="009269D2" w:rsidRPr="00873055" w:rsidRDefault="001F24C4" w:rsidP="00A1657D">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11.一旦我方成交，我方将严格依照招标文件中的相关规定与采购人签订合同。</w:t>
      </w:r>
    </w:p>
    <w:p w:rsidR="009269D2" w:rsidRPr="00873055" w:rsidRDefault="001F24C4" w:rsidP="00A1657D">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12.不低于企业成本价投标，</w:t>
      </w:r>
      <w:proofErr w:type="gramStart"/>
      <w:r w:rsidRPr="00873055">
        <w:rPr>
          <w:rFonts w:asciiTheme="minorEastAsia" w:eastAsiaTheme="minorEastAsia" w:hAnsiTheme="minorEastAsia" w:cs="宋体" w:hint="eastAsia"/>
          <w:color w:val="000000" w:themeColor="text1"/>
          <w:sz w:val="21"/>
          <w:szCs w:val="21"/>
        </w:rPr>
        <w:t>不</w:t>
      </w:r>
      <w:proofErr w:type="gramEnd"/>
      <w:r w:rsidRPr="00873055">
        <w:rPr>
          <w:rFonts w:asciiTheme="minorEastAsia" w:eastAsiaTheme="minorEastAsia" w:hAnsiTheme="minorEastAsia" w:cs="宋体" w:hint="eastAsia"/>
          <w:color w:val="000000" w:themeColor="text1"/>
          <w:sz w:val="21"/>
          <w:szCs w:val="21"/>
        </w:rPr>
        <w:t>恶意过高报价，不扰乱招投标的正常秩序。</w:t>
      </w:r>
    </w:p>
    <w:p w:rsidR="009269D2" w:rsidRPr="00873055" w:rsidRDefault="001F24C4" w:rsidP="00A1657D">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13.严格遵守开标会议纪律，不在开标会场吵闹、滋事，服从工作人员指挥。</w:t>
      </w:r>
    </w:p>
    <w:p w:rsidR="009269D2" w:rsidRPr="00873055" w:rsidRDefault="001F24C4" w:rsidP="00A1657D">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14.按照法律法规和本项目招标文件规定的程序和方式进行异议和投诉，</w:t>
      </w:r>
      <w:proofErr w:type="gramStart"/>
      <w:r w:rsidRPr="00873055">
        <w:rPr>
          <w:rFonts w:asciiTheme="minorEastAsia" w:eastAsiaTheme="minorEastAsia" w:hAnsiTheme="minorEastAsia" w:cs="宋体" w:hint="eastAsia"/>
          <w:color w:val="000000" w:themeColor="text1"/>
          <w:sz w:val="21"/>
          <w:szCs w:val="21"/>
        </w:rPr>
        <w:t>不</w:t>
      </w:r>
      <w:proofErr w:type="gramEnd"/>
      <w:r w:rsidRPr="00873055">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9269D2" w:rsidRPr="00873055" w:rsidRDefault="001F24C4" w:rsidP="00A1657D">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sidRPr="00873055">
        <w:rPr>
          <w:rFonts w:asciiTheme="minorEastAsia" w:eastAsiaTheme="minorEastAsia" w:hAnsiTheme="minorEastAsia" w:cs="宋体" w:hint="eastAsia"/>
          <w:color w:val="000000" w:themeColor="text1"/>
          <w:sz w:val="21"/>
          <w:szCs w:val="21"/>
        </w:rPr>
        <w:t>作出</w:t>
      </w:r>
      <w:proofErr w:type="gramEnd"/>
      <w:r w:rsidRPr="00873055">
        <w:rPr>
          <w:rFonts w:asciiTheme="minorEastAsia" w:eastAsiaTheme="minorEastAsia" w:hAnsiTheme="minorEastAsia" w:cs="宋体" w:hint="eastAsia"/>
          <w:color w:val="000000" w:themeColor="text1"/>
          <w:sz w:val="21"/>
          <w:szCs w:val="21"/>
        </w:rPr>
        <w:t>的任何管理和处理决定，并自愿承担一切不利的后果。</w:t>
      </w:r>
    </w:p>
    <w:p w:rsidR="009269D2" w:rsidRPr="00873055" w:rsidRDefault="009269D2" w:rsidP="00A1657D">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9269D2" w:rsidRPr="00873055" w:rsidRDefault="001F24C4" w:rsidP="00A1657D">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投标人（公章）：        法定代表人或其授权的委托代理人（签字或盖章）：        年   月   日</w:t>
      </w:r>
    </w:p>
    <w:p w:rsidR="009269D2" w:rsidRPr="00873055" w:rsidRDefault="001F24C4" w:rsidP="00A97560">
      <w:pPr>
        <w:spacing w:beforeLines="50" w:afterLines="50" w:line="312"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Cs/>
          <w:color w:val="000000" w:themeColor="text1"/>
          <w:sz w:val="36"/>
          <w:szCs w:val="36"/>
        </w:rPr>
        <w:br w:type="page"/>
      </w:r>
      <w:r w:rsidRPr="00873055">
        <w:rPr>
          <w:rFonts w:asciiTheme="minorEastAsia" w:eastAsiaTheme="minorEastAsia" w:hAnsiTheme="minorEastAsia" w:cs="宋体" w:hint="eastAsia"/>
          <w:b/>
          <w:bCs/>
          <w:color w:val="000000" w:themeColor="text1"/>
          <w:sz w:val="36"/>
          <w:szCs w:val="36"/>
        </w:rPr>
        <w:lastRenderedPageBreak/>
        <w:t>投标函（格式）</w:t>
      </w:r>
    </w:p>
    <w:p w:rsidR="009269D2" w:rsidRPr="00873055" w:rsidRDefault="001F24C4">
      <w:pPr>
        <w:pStyle w:val="ab"/>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致：________________________            </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pStyle w:val="ab"/>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_________________________（投标人全称）授权_________________（全名、职务）为全权代表参加贵方组织的_________________________</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项目（招标项目名称、采购编号）的招标、投标等有关活动，为此提交下述文件：</w:t>
      </w:r>
    </w:p>
    <w:p w:rsidR="009269D2" w:rsidRPr="00873055" w:rsidRDefault="001F24C4" w:rsidP="00A1657D">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1.技术标；</w:t>
      </w:r>
    </w:p>
    <w:p w:rsidR="009269D2" w:rsidRPr="00873055" w:rsidRDefault="001F24C4" w:rsidP="00A1657D">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2.商务标；</w:t>
      </w:r>
    </w:p>
    <w:p w:rsidR="009269D2" w:rsidRPr="00873055" w:rsidRDefault="001F24C4" w:rsidP="00A1657D">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3.其他：</w:t>
      </w:r>
    </w:p>
    <w:p w:rsidR="009269D2" w:rsidRPr="00873055" w:rsidRDefault="001F24C4" w:rsidP="00A1657D">
      <w:pPr>
        <w:spacing w:line="480" w:lineRule="exact"/>
        <w:ind w:firstLineChars="200" w:firstLine="482"/>
        <w:rPr>
          <w:rFonts w:ascii="宋体" w:hAnsi="宋体"/>
          <w:b/>
          <w:color w:val="000000" w:themeColor="text1"/>
          <w:u w:val="single"/>
        </w:rPr>
      </w:pPr>
      <w:r w:rsidRPr="00873055">
        <w:rPr>
          <w:rFonts w:asciiTheme="minorEastAsia" w:eastAsiaTheme="minorEastAsia" w:hAnsiTheme="minorEastAsia" w:cs="宋体" w:hint="eastAsia"/>
          <w:b/>
          <w:color w:val="000000" w:themeColor="text1"/>
        </w:rPr>
        <w:t>1）</w:t>
      </w:r>
      <w:r w:rsidRPr="00873055">
        <w:rPr>
          <w:rFonts w:asciiTheme="minorEastAsia" w:eastAsiaTheme="minorEastAsia" w:hAnsiTheme="minorEastAsia" w:cs="宋体" w:hint="eastAsia"/>
          <w:b/>
          <w:color w:val="000000" w:themeColor="text1"/>
          <w:spacing w:val="12"/>
        </w:rPr>
        <w:t>所附投标报价表中规定的应提供和支付的</w:t>
      </w:r>
      <w:r w:rsidRPr="00873055">
        <w:rPr>
          <w:rFonts w:ascii="宋体" w:hAnsi="宋体" w:cs="宋体" w:hint="eastAsia"/>
          <w:b/>
          <w:color w:val="000000" w:themeColor="text1"/>
          <w:spacing w:val="12"/>
        </w:rPr>
        <w:t>服务</w:t>
      </w:r>
      <w:r w:rsidRPr="00873055">
        <w:rPr>
          <w:rFonts w:ascii="宋体" w:hAnsi="宋体" w:hint="eastAsia"/>
          <w:b/>
          <w:color w:val="000000" w:themeColor="text1"/>
          <w:spacing w:val="12"/>
        </w:rPr>
        <w:t>投标</w:t>
      </w:r>
      <w:proofErr w:type="gramStart"/>
      <w:r w:rsidRPr="00873055">
        <w:rPr>
          <w:rFonts w:ascii="宋体" w:hAnsi="宋体" w:hint="eastAsia"/>
          <w:b/>
          <w:color w:val="000000" w:themeColor="text1"/>
          <w:spacing w:val="12"/>
        </w:rPr>
        <w:t>下浮率</w:t>
      </w:r>
      <w:proofErr w:type="gramEnd"/>
      <w:r w:rsidRPr="00873055">
        <w:rPr>
          <w:rFonts w:ascii="宋体" w:hAnsi="宋体" w:hint="eastAsia"/>
          <w:b/>
          <w:color w:val="000000" w:themeColor="text1"/>
          <w:spacing w:val="12"/>
        </w:rPr>
        <w:t>为</w:t>
      </w:r>
      <w:r w:rsidRPr="00873055">
        <w:rPr>
          <w:rFonts w:ascii="宋体" w:hAnsi="宋体" w:hint="eastAsia"/>
          <w:b/>
          <w:color w:val="000000" w:themeColor="text1"/>
          <w:u w:val="single"/>
        </w:rPr>
        <w:t xml:space="preserve">       %。</w:t>
      </w:r>
    </w:p>
    <w:p w:rsidR="009269D2" w:rsidRPr="00873055" w:rsidRDefault="001F24C4" w:rsidP="00A1657D">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2）我方已详细审查全部招标文件，我们完全理解并同意放弃对这方面有不明及误解的权利，</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3）我方将按招标文件规定履行合同责任和义务。</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4）投标自开标之日起有效期</w:t>
      </w:r>
      <w:r w:rsidRPr="00873055">
        <w:rPr>
          <w:rFonts w:asciiTheme="minorEastAsia" w:eastAsiaTheme="minorEastAsia" w:hAnsiTheme="minorEastAsia" w:cs="宋体" w:hint="eastAsia"/>
          <w:color w:val="000000" w:themeColor="text1"/>
          <w:u w:val="single"/>
        </w:rPr>
        <w:t>____</w:t>
      </w:r>
      <w:proofErr w:type="gramStart"/>
      <w:r w:rsidRPr="00873055">
        <w:rPr>
          <w:rFonts w:asciiTheme="minorEastAsia" w:eastAsiaTheme="minorEastAsia" w:hAnsiTheme="minorEastAsia" w:cs="宋体" w:hint="eastAsia"/>
          <w:color w:val="000000" w:themeColor="text1"/>
        </w:rPr>
        <w:t>个</w:t>
      </w:r>
      <w:proofErr w:type="gramEnd"/>
      <w:r w:rsidRPr="00873055">
        <w:rPr>
          <w:rFonts w:asciiTheme="minorEastAsia" w:eastAsiaTheme="minorEastAsia" w:hAnsiTheme="minorEastAsia" w:cs="宋体" w:hint="eastAsia"/>
          <w:color w:val="000000" w:themeColor="text1"/>
        </w:rPr>
        <w:t>日历天。</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5）如果在规定的开标时间后，我方在投标有效期内撤回投标，我方同意列入失信行为记录名单。</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6）我方同意提供按照贵方可能要求的与其投标有关的一切数据或资料，理解贵方不一定要接受最低价的投标或收到的任何投标。</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7）投标文件中未明确的东西，一律按招标文件规定执行。</w:t>
      </w: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8）与本投标有关的一切正式往来通讯请寄：</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地址：______________________        邮编：______________________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电话：______________________        传真：______________________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投标人（公章）：</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投标人代表职务： ______________________</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投标日期： _______年____月____日      全权代表签字或盖章： ____________</w:t>
      </w:r>
    </w:p>
    <w:p w:rsidR="009269D2" w:rsidRPr="00873055" w:rsidRDefault="009269D2">
      <w:pPr>
        <w:pStyle w:val="25"/>
        <w:ind w:leftChars="0" w:left="0" w:firstLineChars="0" w:firstLine="0"/>
        <w:rPr>
          <w:rFonts w:asciiTheme="minorEastAsia" w:eastAsiaTheme="minorEastAsia" w:hAnsiTheme="minorEastAsia" w:cs="宋体"/>
          <w:color w:val="000000" w:themeColor="text1"/>
          <w:sz w:val="24"/>
          <w:szCs w:val="24"/>
          <w:u w:val="single"/>
        </w:rPr>
      </w:pPr>
    </w:p>
    <w:p w:rsidR="009269D2" w:rsidRPr="00873055" w:rsidRDefault="009269D2">
      <w:pPr>
        <w:rPr>
          <w:color w:val="000000" w:themeColor="text1"/>
        </w:rPr>
      </w:pPr>
    </w:p>
    <w:p w:rsidR="009269D2" w:rsidRPr="00873055" w:rsidRDefault="009269D2" w:rsidP="00A1657D">
      <w:pPr>
        <w:pStyle w:val="a2"/>
        <w:ind w:firstLine="560"/>
        <w:rPr>
          <w:color w:val="000000" w:themeColor="text1"/>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报价一览表（格式）</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投标人（公章）：_____________________</w:t>
      </w:r>
    </w:p>
    <w:p w:rsidR="009269D2" w:rsidRPr="00873055" w:rsidRDefault="001F24C4">
      <w:pPr>
        <w:spacing w:line="36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采购编号：_____________________</w:t>
      </w:r>
      <w:r w:rsidRPr="00873055">
        <w:rPr>
          <w:rFonts w:asciiTheme="minorEastAsia" w:eastAsiaTheme="minorEastAsia" w:hAnsiTheme="minorEastAsia" w:cs="宋体" w:hint="eastAsia"/>
          <w:color w:val="000000" w:themeColor="text1"/>
          <w:u w:val="single"/>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27"/>
        <w:gridCol w:w="1559"/>
        <w:gridCol w:w="3260"/>
        <w:gridCol w:w="2206"/>
      </w:tblGrid>
      <w:tr w:rsidR="009269D2" w:rsidRPr="00873055">
        <w:trPr>
          <w:trHeight w:val="932"/>
          <w:jc w:val="center"/>
        </w:trPr>
        <w:tc>
          <w:tcPr>
            <w:tcW w:w="87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采购内容</w:t>
            </w:r>
          </w:p>
        </w:tc>
        <w:tc>
          <w:tcPr>
            <w:tcW w:w="1559"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数量</w:t>
            </w:r>
          </w:p>
        </w:tc>
        <w:tc>
          <w:tcPr>
            <w:tcW w:w="3260"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宋体" w:hAnsi="宋体" w:cs="宋体"/>
                <w:b/>
                <w:color w:val="000000" w:themeColor="text1"/>
              </w:rPr>
            </w:pPr>
            <w:r w:rsidRPr="00873055">
              <w:rPr>
                <w:rFonts w:ascii="宋体" w:hAnsi="宋体" w:cs="宋体" w:hint="eastAsia"/>
                <w:b/>
                <w:color w:val="000000" w:themeColor="text1"/>
              </w:rPr>
              <w:t>投标</w:t>
            </w:r>
            <w:proofErr w:type="gramStart"/>
            <w:r w:rsidRPr="00873055">
              <w:rPr>
                <w:rFonts w:ascii="宋体" w:hAnsi="宋体" w:cs="宋体" w:hint="eastAsia"/>
                <w:b/>
                <w:color w:val="000000" w:themeColor="text1"/>
              </w:rPr>
              <w:t>下浮率</w:t>
            </w:r>
            <w:proofErr w:type="gramEnd"/>
          </w:p>
        </w:tc>
        <w:tc>
          <w:tcPr>
            <w:tcW w:w="220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 xml:space="preserve"> 服务期限</w:t>
            </w:r>
          </w:p>
        </w:tc>
      </w:tr>
      <w:tr w:rsidR="009269D2" w:rsidRPr="00873055">
        <w:trPr>
          <w:trHeight w:val="936"/>
          <w:jc w:val="center"/>
        </w:trPr>
        <w:tc>
          <w:tcPr>
            <w:tcW w:w="87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w:t>
            </w:r>
          </w:p>
        </w:tc>
        <w:tc>
          <w:tcPr>
            <w:tcW w:w="2127"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冻肉储备</w:t>
            </w:r>
          </w:p>
        </w:tc>
        <w:tc>
          <w:tcPr>
            <w:tcW w:w="1559"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700 吨</w:t>
            </w:r>
            <w:r w:rsidR="001608FA" w:rsidRPr="00873055">
              <w:rPr>
                <w:rFonts w:asciiTheme="minorEastAsia" w:eastAsiaTheme="minorEastAsia" w:hAnsiTheme="minorEastAsia" w:cs="宋体" w:hint="eastAsia"/>
                <w:b/>
                <w:bCs/>
                <w:color w:val="000000" w:themeColor="text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宋体" w:hAnsi="宋体" w:cs="宋体"/>
                <w:b/>
                <w:color w:val="000000" w:themeColor="text1"/>
              </w:rPr>
            </w:pPr>
            <w:r w:rsidRPr="00873055">
              <w:rPr>
                <w:rFonts w:ascii="宋体" w:hAnsi="宋体" w:cs="宋体" w:hint="eastAsia"/>
                <w:b/>
                <w:color w:val="000000" w:themeColor="text1"/>
                <w:u w:val="single"/>
              </w:rPr>
              <w:t xml:space="preserve">         ％ </w:t>
            </w:r>
          </w:p>
        </w:tc>
        <w:tc>
          <w:tcPr>
            <w:tcW w:w="2206" w:type="dxa"/>
            <w:tcBorders>
              <w:top w:val="single" w:sz="4" w:space="0" w:color="auto"/>
              <w:left w:val="single" w:sz="4" w:space="0" w:color="auto"/>
              <w:bottom w:val="single" w:sz="4" w:space="0" w:color="auto"/>
              <w:right w:val="single" w:sz="4" w:space="0" w:color="auto"/>
            </w:tcBorders>
            <w:vAlign w:val="center"/>
          </w:tcPr>
          <w:p w:rsidR="009269D2" w:rsidRPr="00873055" w:rsidRDefault="001608FA">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3</w:t>
            </w:r>
            <w:r w:rsidR="001F24C4" w:rsidRPr="00873055">
              <w:rPr>
                <w:rFonts w:asciiTheme="minorEastAsia" w:eastAsiaTheme="minorEastAsia" w:hAnsiTheme="minorEastAsia" w:cs="宋体" w:hint="eastAsia"/>
                <w:b/>
                <w:color w:val="000000" w:themeColor="text1"/>
              </w:rPr>
              <w:t>年</w:t>
            </w:r>
          </w:p>
        </w:tc>
      </w:tr>
    </w:tbl>
    <w:p w:rsidR="009269D2" w:rsidRPr="00873055" w:rsidRDefault="001F24C4" w:rsidP="00A97560">
      <w:pPr>
        <w:spacing w:beforeLines="50" w:afterLines="50" w:line="400" w:lineRule="exact"/>
        <w:rPr>
          <w:rFonts w:asciiTheme="minorEastAsia" w:eastAsiaTheme="minorEastAsia" w:hAnsiTheme="minorEastAsia" w:cs="宋体"/>
          <w:b/>
          <w:color w:val="000000" w:themeColor="text1"/>
          <w:u w:val="single"/>
        </w:rPr>
      </w:pPr>
      <w:r w:rsidRPr="00873055">
        <w:rPr>
          <w:rFonts w:asciiTheme="minorEastAsia" w:eastAsiaTheme="minorEastAsia" w:hAnsiTheme="minorEastAsia" w:hint="eastAsia"/>
          <w:b/>
          <w:color w:val="000000" w:themeColor="text1"/>
        </w:rPr>
        <w:t>全权代表签字（或盖章）：                          日 期：</w:t>
      </w:r>
      <w:r w:rsidRPr="00873055">
        <w:rPr>
          <w:rFonts w:asciiTheme="minorEastAsia" w:eastAsiaTheme="minorEastAsia" w:hAnsiTheme="minorEastAsia" w:cs="宋体" w:hint="eastAsia"/>
          <w:b/>
          <w:color w:val="000000" w:themeColor="text1"/>
          <w:u w:val="single"/>
        </w:rPr>
        <w:t xml:space="preserve">        </w:t>
      </w:r>
    </w:p>
    <w:p w:rsidR="009269D2" w:rsidRPr="00873055" w:rsidRDefault="001F24C4" w:rsidP="00A1657D">
      <w:pPr>
        <w:spacing w:line="400" w:lineRule="exact"/>
        <w:ind w:left="480" w:hangingChars="200" w:hanging="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注：</w:t>
      </w:r>
    </w:p>
    <w:p w:rsidR="009269D2" w:rsidRPr="00873055" w:rsidRDefault="001F24C4">
      <w:pPr>
        <w:pStyle w:val="ab"/>
        <w:spacing w:line="360" w:lineRule="exact"/>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color w:val="000000" w:themeColor="text1"/>
          <w:sz w:val="24"/>
          <w:szCs w:val="24"/>
        </w:rPr>
        <w:t>1、投标人应根据国家的有关规定和</w:t>
      </w:r>
      <w:r w:rsidRPr="00873055">
        <w:rPr>
          <w:rFonts w:asciiTheme="minorEastAsia" w:eastAsiaTheme="minorEastAsia" w:hAnsiTheme="minorEastAsia" w:cs="宋体" w:hint="eastAsia"/>
          <w:b/>
          <w:bCs/>
          <w:color w:val="000000" w:themeColor="text1"/>
          <w:sz w:val="24"/>
          <w:szCs w:val="24"/>
          <w:shd w:val="pct10" w:color="auto" w:fill="FFFFFF"/>
        </w:rPr>
        <w:t>实际情况</w:t>
      </w:r>
      <w:r w:rsidRPr="00873055">
        <w:rPr>
          <w:rFonts w:asciiTheme="minorEastAsia" w:eastAsiaTheme="minorEastAsia" w:hAnsiTheme="minorEastAsia" w:cs="宋体" w:hint="eastAsia"/>
          <w:color w:val="000000" w:themeColor="text1"/>
          <w:sz w:val="24"/>
          <w:szCs w:val="24"/>
        </w:rPr>
        <w:t>并结合企业的实际情况进行投标报价。</w:t>
      </w:r>
      <w:r w:rsidRPr="00873055">
        <w:rPr>
          <w:rFonts w:asciiTheme="minorEastAsia" w:eastAsiaTheme="minorEastAsia" w:hAnsiTheme="minorEastAsia" w:cs="宋体" w:hint="eastAsia"/>
          <w:b/>
          <w:bCs/>
          <w:color w:val="000000" w:themeColor="text1"/>
          <w:sz w:val="24"/>
          <w:szCs w:val="24"/>
        </w:rPr>
        <w:t>投标报价为投标人所能承受的最高、最终一次性报价。</w:t>
      </w:r>
    </w:p>
    <w:p w:rsidR="009269D2" w:rsidRPr="00873055" w:rsidRDefault="001F24C4">
      <w:pPr>
        <w:tabs>
          <w:tab w:val="left" w:pos="945"/>
        </w:tabs>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2、此表在不改变表式内容的情况下，可自行制作。</w:t>
      </w: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9269D2" w:rsidP="00A1657D">
      <w:pPr>
        <w:pStyle w:val="a6"/>
        <w:ind w:firstLine="420"/>
        <w:rPr>
          <w:rFonts w:asciiTheme="minorEastAsia" w:eastAsiaTheme="minorEastAsia" w:hAnsiTheme="minorEastAsia"/>
          <w:color w:val="000000" w:themeColor="text1"/>
        </w:rPr>
      </w:pPr>
    </w:p>
    <w:p w:rsidR="009269D2" w:rsidRPr="00873055" w:rsidRDefault="009269D2" w:rsidP="00A1657D">
      <w:pPr>
        <w:pStyle w:val="a2"/>
        <w:ind w:firstLine="560"/>
        <w:rPr>
          <w:color w:val="000000" w:themeColor="text1"/>
        </w:rPr>
      </w:pPr>
    </w:p>
    <w:p w:rsidR="009269D2" w:rsidRPr="00873055" w:rsidRDefault="001F24C4">
      <w:pPr>
        <w:jc w:val="center"/>
        <w:rPr>
          <w:rFonts w:ascii="宋体" w:hAnsi="宋体" w:cs="宋体"/>
          <w:b/>
          <w:bCs/>
          <w:color w:val="000000" w:themeColor="text1"/>
          <w:sz w:val="36"/>
          <w:szCs w:val="36"/>
        </w:rPr>
      </w:pPr>
      <w:r w:rsidRPr="00873055">
        <w:rPr>
          <w:rFonts w:ascii="宋体" w:hAnsi="宋体" w:cs="宋体" w:hint="eastAsia"/>
          <w:b/>
          <w:bCs/>
          <w:color w:val="000000" w:themeColor="text1"/>
          <w:sz w:val="36"/>
          <w:szCs w:val="36"/>
        </w:rPr>
        <w:lastRenderedPageBreak/>
        <w:t>中小企业声明函（服务）</w:t>
      </w:r>
    </w:p>
    <w:p w:rsidR="009269D2" w:rsidRPr="00873055" w:rsidRDefault="009269D2">
      <w:pPr>
        <w:jc w:val="center"/>
        <w:rPr>
          <w:rFonts w:ascii="宋体" w:hAnsi="宋体" w:cs="宋体"/>
          <w:b/>
          <w:bCs/>
          <w:color w:val="000000" w:themeColor="text1"/>
          <w:sz w:val="36"/>
          <w:szCs w:val="36"/>
        </w:rPr>
      </w:pPr>
    </w:p>
    <w:p w:rsidR="009269D2" w:rsidRPr="00873055" w:rsidRDefault="001F24C4">
      <w:pPr>
        <w:pStyle w:val="Bodytext1"/>
        <w:spacing w:line="500" w:lineRule="exact"/>
        <w:ind w:firstLine="600"/>
        <w:rPr>
          <w:color w:val="000000" w:themeColor="text1"/>
          <w:sz w:val="24"/>
          <w:szCs w:val="24"/>
        </w:rPr>
      </w:pPr>
      <w:r w:rsidRPr="00873055">
        <w:rPr>
          <w:rFonts w:hint="eastAsia"/>
          <w:color w:val="000000" w:themeColor="text1"/>
          <w:sz w:val="24"/>
          <w:szCs w:val="24"/>
        </w:rPr>
        <w:t>本公司郑重声明，根据《政府采购促进中小企业发展管理办法》（财库（2020）46号）的规定</w:t>
      </w:r>
      <w:r w:rsidRPr="00873055">
        <w:rPr>
          <w:rFonts w:hint="eastAsia"/>
          <w:color w:val="000000" w:themeColor="text1"/>
          <w:sz w:val="24"/>
          <w:szCs w:val="24"/>
          <w:lang w:eastAsia="zh-CN"/>
        </w:rPr>
        <w:t>，</w:t>
      </w:r>
      <w:r w:rsidRPr="00873055">
        <w:rPr>
          <w:rFonts w:hint="eastAsia"/>
          <w:color w:val="000000" w:themeColor="text1"/>
          <w:sz w:val="24"/>
          <w:szCs w:val="24"/>
        </w:rPr>
        <w:t>本公司 参加</w:t>
      </w:r>
      <w:r w:rsidRPr="00873055">
        <w:rPr>
          <w:rFonts w:hint="eastAsia"/>
          <w:i/>
          <w:iCs/>
          <w:color w:val="000000" w:themeColor="text1"/>
          <w:sz w:val="24"/>
          <w:szCs w:val="24"/>
          <w:u w:val="single"/>
          <w:lang w:val="en-US" w:eastAsia="zh-CN" w:bidi="en-US"/>
        </w:rPr>
        <w:t>（采购单位名称）</w:t>
      </w:r>
      <w:r w:rsidRPr="00873055">
        <w:rPr>
          <w:rFonts w:hint="eastAsia"/>
          <w:color w:val="000000" w:themeColor="text1"/>
          <w:sz w:val="24"/>
          <w:szCs w:val="24"/>
          <w:lang w:val="en-US" w:eastAsia="zh-CN"/>
        </w:rPr>
        <w:t>的</w:t>
      </w:r>
      <w:r w:rsidRPr="00873055">
        <w:rPr>
          <w:rFonts w:hint="eastAsia"/>
          <w:i/>
          <w:iCs/>
          <w:color w:val="000000" w:themeColor="text1"/>
          <w:sz w:val="24"/>
          <w:szCs w:val="24"/>
          <w:u w:val="single"/>
          <w:lang w:val="en-US" w:eastAsia="zh-CN" w:bidi="en-US"/>
        </w:rPr>
        <w:t>（项目名称）</w:t>
      </w:r>
      <w:r w:rsidRPr="00873055">
        <w:rPr>
          <w:rFonts w:hint="eastAsia"/>
          <w:i/>
          <w:iCs/>
          <w:color w:val="000000" w:themeColor="text1"/>
          <w:sz w:val="24"/>
          <w:szCs w:val="24"/>
          <w:lang w:val="en-US" w:eastAsia="zh-CN"/>
        </w:rPr>
        <w:t>采</w:t>
      </w:r>
      <w:r w:rsidRPr="00873055">
        <w:rPr>
          <w:rFonts w:hint="eastAsia"/>
          <w:color w:val="000000" w:themeColor="text1"/>
          <w:sz w:val="24"/>
          <w:szCs w:val="24"/>
        </w:rPr>
        <w:t>购活动，服务全部由符合政策要求的中小企业承接</w:t>
      </w:r>
      <w:r w:rsidRPr="00873055">
        <w:rPr>
          <w:rFonts w:hint="eastAsia"/>
          <w:color w:val="000000" w:themeColor="text1"/>
          <w:sz w:val="24"/>
          <w:szCs w:val="24"/>
          <w:lang w:eastAsia="zh-CN"/>
        </w:rPr>
        <w:t>，本</w:t>
      </w:r>
      <w:r w:rsidRPr="00873055">
        <w:rPr>
          <w:rFonts w:hint="eastAsia"/>
          <w:color w:val="000000" w:themeColor="text1"/>
          <w:sz w:val="24"/>
          <w:szCs w:val="24"/>
        </w:rPr>
        <w:t>企业的具体情况如下:</w:t>
      </w:r>
    </w:p>
    <w:p w:rsidR="009269D2" w:rsidRPr="00873055" w:rsidRDefault="001F24C4" w:rsidP="00A1657D">
      <w:pPr>
        <w:pStyle w:val="Bodytext1"/>
        <w:tabs>
          <w:tab w:val="left" w:pos="6686"/>
        </w:tabs>
        <w:spacing w:after="140" w:line="490" w:lineRule="exact"/>
        <w:ind w:leftChars="200" w:left="480" w:firstLine="0"/>
        <w:rPr>
          <w:color w:val="000000" w:themeColor="text1"/>
          <w:sz w:val="24"/>
          <w:szCs w:val="24"/>
          <w:lang w:val="en-US" w:eastAsia="zh-CN" w:bidi="en-US"/>
        </w:rPr>
      </w:pPr>
      <w:r w:rsidRPr="00873055">
        <w:rPr>
          <w:rFonts w:hint="eastAsia"/>
          <w:color w:val="000000" w:themeColor="text1"/>
          <w:sz w:val="24"/>
          <w:szCs w:val="24"/>
          <w:lang w:val="en-US" w:eastAsia="zh-CN" w:bidi="en-US"/>
        </w:rPr>
        <w:t>1.</w:t>
      </w:r>
      <w:r w:rsidRPr="00873055">
        <w:rPr>
          <w:rFonts w:hint="eastAsia"/>
          <w:i/>
          <w:iCs/>
          <w:color w:val="000000" w:themeColor="text1"/>
          <w:sz w:val="24"/>
          <w:szCs w:val="24"/>
          <w:u w:val="single"/>
          <w:lang w:val="en-US" w:eastAsia="zh-CN" w:bidi="en-US"/>
        </w:rPr>
        <w:t xml:space="preserve">（标的名称）        </w:t>
      </w:r>
      <w:r w:rsidRPr="00873055">
        <w:rPr>
          <w:rFonts w:hint="eastAsia"/>
          <w:color w:val="000000" w:themeColor="text1"/>
          <w:sz w:val="24"/>
          <w:szCs w:val="24"/>
          <w:lang w:val="en-US" w:eastAsia="zh-CN" w:bidi="en-US"/>
        </w:rPr>
        <w:t>，属于</w:t>
      </w:r>
      <w:r w:rsidRPr="00873055">
        <w:rPr>
          <w:rFonts w:hint="eastAsia"/>
          <w:i/>
          <w:iCs/>
          <w:color w:val="000000" w:themeColor="text1"/>
          <w:sz w:val="24"/>
          <w:szCs w:val="24"/>
          <w:u w:val="single"/>
          <w:lang w:val="en-US" w:eastAsia="zh-CN" w:bidi="en-US"/>
        </w:rPr>
        <w:t>（采购文件中明确的所属行业）</w:t>
      </w:r>
      <w:r w:rsidRPr="00873055">
        <w:rPr>
          <w:rFonts w:hint="eastAsia"/>
          <w:color w:val="000000" w:themeColor="text1"/>
          <w:sz w:val="24"/>
          <w:szCs w:val="24"/>
          <w:lang w:val="en-US" w:eastAsia="zh-CN" w:bidi="en-US"/>
        </w:rPr>
        <w:t>；承建</w:t>
      </w:r>
    </w:p>
    <w:p w:rsidR="009269D2" w:rsidRPr="00873055" w:rsidRDefault="001F24C4">
      <w:pPr>
        <w:pStyle w:val="Bodytext1"/>
        <w:tabs>
          <w:tab w:val="left" w:pos="6686"/>
        </w:tabs>
        <w:spacing w:after="140" w:line="490" w:lineRule="exact"/>
        <w:ind w:firstLine="0"/>
        <w:rPr>
          <w:color w:val="000000" w:themeColor="text1"/>
          <w:sz w:val="24"/>
          <w:szCs w:val="24"/>
          <w:lang w:val="en-US" w:eastAsia="zh-CN" w:bidi="en-US"/>
        </w:rPr>
      </w:pPr>
      <w:r w:rsidRPr="00873055">
        <w:rPr>
          <w:rFonts w:hint="eastAsia"/>
          <w:color w:val="000000" w:themeColor="text1"/>
          <w:sz w:val="24"/>
          <w:szCs w:val="24"/>
          <w:lang w:val="en-US" w:eastAsia="zh-CN" w:bidi="en-US"/>
        </w:rPr>
        <w:t>（承接）企业为</w:t>
      </w:r>
      <w:r w:rsidRPr="00873055">
        <w:rPr>
          <w:rFonts w:hint="eastAsia"/>
          <w:i/>
          <w:iCs/>
          <w:color w:val="000000" w:themeColor="text1"/>
          <w:sz w:val="24"/>
          <w:szCs w:val="24"/>
          <w:u w:val="single"/>
          <w:lang w:val="en-US" w:eastAsia="zh-CN" w:bidi="en-US"/>
        </w:rPr>
        <w:t xml:space="preserve">（企业名称）       </w:t>
      </w:r>
      <w:r w:rsidRPr="00873055">
        <w:rPr>
          <w:rFonts w:hint="eastAsia"/>
          <w:color w:val="000000" w:themeColor="text1"/>
          <w:sz w:val="24"/>
          <w:szCs w:val="24"/>
          <w:lang w:val="en-US" w:eastAsia="zh-CN" w:bidi="en-US"/>
        </w:rPr>
        <w:t>，从业人员</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人，营业收入为</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万元，资产总额为</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万元</w:t>
      </w:r>
      <w:r w:rsidRPr="00873055">
        <w:rPr>
          <w:rFonts w:hint="eastAsia"/>
          <w:color w:val="000000" w:themeColor="text1"/>
          <w:sz w:val="24"/>
          <w:szCs w:val="24"/>
          <w:vertAlign w:val="superscript"/>
          <w:lang w:val="en-US" w:eastAsia="zh-CN" w:bidi="en-US"/>
        </w:rPr>
        <w:t>1</w:t>
      </w:r>
      <w:r w:rsidRPr="00873055">
        <w:rPr>
          <w:rFonts w:hint="eastAsia"/>
          <w:color w:val="000000" w:themeColor="text1"/>
          <w:sz w:val="24"/>
          <w:szCs w:val="24"/>
          <w:lang w:val="en-US" w:eastAsia="zh-CN" w:bidi="en-US"/>
        </w:rPr>
        <w:t>，属于</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（中型企业、小型企业、微型企业）；</w:t>
      </w:r>
    </w:p>
    <w:p w:rsidR="009269D2" w:rsidRPr="00873055" w:rsidRDefault="001F24C4">
      <w:pPr>
        <w:pStyle w:val="Bodytext1"/>
        <w:spacing w:line="499" w:lineRule="exact"/>
        <w:ind w:firstLine="600"/>
        <w:rPr>
          <w:color w:val="000000" w:themeColor="text1"/>
          <w:sz w:val="24"/>
          <w:szCs w:val="24"/>
        </w:rPr>
      </w:pPr>
      <w:r w:rsidRPr="00873055">
        <w:rPr>
          <w:rFonts w:hint="eastAsia"/>
          <w:color w:val="000000" w:themeColor="text1"/>
          <w:sz w:val="24"/>
          <w:szCs w:val="24"/>
          <w:lang w:eastAsia="zh-CN"/>
        </w:rPr>
        <w:t>本</w:t>
      </w:r>
      <w:r w:rsidRPr="00873055">
        <w:rPr>
          <w:rFonts w:hint="eastAsia"/>
          <w:color w:val="000000" w:themeColor="text1"/>
          <w:sz w:val="24"/>
          <w:szCs w:val="24"/>
        </w:rPr>
        <w:t>企业不属于大企业的分支机构，不存在控股股东为大企业的情形</w:t>
      </w:r>
      <w:r w:rsidRPr="00873055">
        <w:rPr>
          <w:rFonts w:hint="eastAsia"/>
          <w:color w:val="000000" w:themeColor="text1"/>
          <w:sz w:val="24"/>
          <w:szCs w:val="24"/>
          <w:lang w:eastAsia="zh-CN"/>
        </w:rPr>
        <w:t>，</w:t>
      </w:r>
      <w:r w:rsidRPr="00873055">
        <w:rPr>
          <w:rFonts w:hint="eastAsia"/>
          <w:color w:val="000000" w:themeColor="text1"/>
          <w:sz w:val="24"/>
          <w:szCs w:val="24"/>
        </w:rPr>
        <w:t>也不存在与大企业的</w:t>
      </w:r>
      <w:r w:rsidRPr="00873055">
        <w:rPr>
          <w:rFonts w:hint="eastAsia"/>
          <w:color w:val="000000" w:themeColor="text1"/>
          <w:sz w:val="24"/>
          <w:szCs w:val="24"/>
          <w:lang w:val="en-US" w:eastAsia="zh-CN"/>
        </w:rPr>
        <w:t>负</w:t>
      </w:r>
      <w:r w:rsidRPr="00873055">
        <w:rPr>
          <w:rFonts w:hint="eastAsia"/>
          <w:color w:val="000000" w:themeColor="text1"/>
          <w:sz w:val="24"/>
          <w:szCs w:val="24"/>
        </w:rPr>
        <w:t>责人为同一人的情形。</w:t>
      </w:r>
    </w:p>
    <w:p w:rsidR="009269D2" w:rsidRPr="00873055" w:rsidRDefault="001F24C4">
      <w:pPr>
        <w:pStyle w:val="Bodytext1"/>
        <w:spacing w:line="499" w:lineRule="exact"/>
        <w:ind w:firstLine="600"/>
        <w:rPr>
          <w:b/>
          <w:color w:val="000000" w:themeColor="text1"/>
          <w:sz w:val="24"/>
          <w:szCs w:val="24"/>
          <w:lang w:eastAsia="zh-CN"/>
        </w:rPr>
      </w:pPr>
      <w:r w:rsidRPr="00873055">
        <w:rPr>
          <w:rFonts w:hint="eastAsia"/>
          <w:b/>
          <w:color w:val="000000" w:themeColor="text1"/>
          <w:sz w:val="24"/>
          <w:szCs w:val="24"/>
        </w:rPr>
        <w:t>本企业对上述声明内容的</w:t>
      </w:r>
      <w:r w:rsidRPr="00873055">
        <w:rPr>
          <w:rFonts w:hint="eastAsia"/>
          <w:b/>
          <w:color w:val="000000" w:themeColor="text1"/>
          <w:sz w:val="24"/>
          <w:szCs w:val="24"/>
          <w:lang w:eastAsia="zh-CN"/>
        </w:rPr>
        <w:t>真</w:t>
      </w:r>
      <w:r w:rsidRPr="00873055">
        <w:rPr>
          <w:rFonts w:hint="eastAsia"/>
          <w:b/>
          <w:color w:val="000000" w:themeColor="text1"/>
          <w:sz w:val="24"/>
          <w:szCs w:val="24"/>
        </w:rPr>
        <w:t>实性负责</w:t>
      </w:r>
      <w:r w:rsidRPr="00873055">
        <w:rPr>
          <w:rFonts w:hint="eastAsia"/>
          <w:b/>
          <w:color w:val="000000" w:themeColor="text1"/>
          <w:sz w:val="24"/>
          <w:szCs w:val="24"/>
          <w:lang w:eastAsia="zh-CN"/>
        </w:rPr>
        <w:t>。</w:t>
      </w:r>
      <w:r w:rsidRPr="00873055">
        <w:rPr>
          <w:rFonts w:hint="eastAsia"/>
          <w:b/>
          <w:color w:val="000000" w:themeColor="text1"/>
          <w:sz w:val="24"/>
          <w:szCs w:val="24"/>
        </w:rPr>
        <w:t>如有虚假</w:t>
      </w:r>
      <w:r w:rsidRPr="00873055">
        <w:rPr>
          <w:rFonts w:hint="eastAsia"/>
          <w:b/>
          <w:color w:val="000000" w:themeColor="text1"/>
          <w:sz w:val="24"/>
          <w:szCs w:val="24"/>
          <w:lang w:val="en-US" w:eastAsia="zh-CN" w:bidi="en-US"/>
        </w:rPr>
        <w:t>，</w:t>
      </w:r>
      <w:r w:rsidRPr="00873055">
        <w:rPr>
          <w:rFonts w:hint="eastAsia"/>
          <w:b/>
          <w:color w:val="000000" w:themeColor="text1"/>
          <w:sz w:val="24"/>
          <w:szCs w:val="24"/>
        </w:rPr>
        <w:t>将依法承担相应责任</w:t>
      </w:r>
      <w:r w:rsidRPr="00873055">
        <w:rPr>
          <w:rFonts w:hint="eastAsia"/>
          <w:b/>
          <w:color w:val="000000" w:themeColor="text1"/>
          <w:sz w:val="24"/>
          <w:szCs w:val="24"/>
          <w:lang w:val="en-US" w:eastAsia="zh-CN" w:bidi="en-US"/>
        </w:rPr>
        <w:t>。</w:t>
      </w:r>
    </w:p>
    <w:p w:rsidR="009269D2" w:rsidRPr="00873055" w:rsidRDefault="009269D2">
      <w:pPr>
        <w:pStyle w:val="Bodytext1"/>
        <w:spacing w:line="499" w:lineRule="exact"/>
        <w:ind w:firstLine="0"/>
        <w:rPr>
          <w:color w:val="000000" w:themeColor="text1"/>
          <w:lang w:eastAsia="zh-CN"/>
        </w:rPr>
      </w:pPr>
    </w:p>
    <w:p w:rsidR="009269D2" w:rsidRPr="00873055" w:rsidRDefault="009269D2">
      <w:pPr>
        <w:pStyle w:val="Bodytext1"/>
        <w:spacing w:line="499" w:lineRule="exact"/>
        <w:ind w:firstLine="0"/>
        <w:rPr>
          <w:color w:val="000000" w:themeColor="text1"/>
          <w:sz w:val="24"/>
          <w:szCs w:val="24"/>
          <w:lang w:eastAsia="zh-CN"/>
        </w:rPr>
      </w:pPr>
    </w:p>
    <w:p w:rsidR="009269D2" w:rsidRPr="00873055" w:rsidRDefault="001F24C4" w:rsidP="00A1657D">
      <w:pPr>
        <w:spacing w:line="360" w:lineRule="auto"/>
        <w:ind w:leftChars="2679" w:left="6430"/>
        <w:rPr>
          <w:rFonts w:ascii="宋体" w:hAnsi="宋体" w:cs="宋体"/>
          <w:color w:val="000000" w:themeColor="text1"/>
          <w:u w:val="single"/>
        </w:rPr>
      </w:pPr>
      <w:r w:rsidRPr="00873055">
        <w:rPr>
          <w:rFonts w:ascii="宋体" w:hAnsi="宋体" w:cs="宋体" w:hint="eastAsia"/>
          <w:color w:val="000000" w:themeColor="text1"/>
        </w:rPr>
        <w:t>投标人名称（盖章）</w:t>
      </w:r>
      <w:r w:rsidRPr="00873055">
        <w:rPr>
          <w:rFonts w:ascii="宋体" w:hAnsi="宋体" w:cs="宋体" w:hint="eastAsia"/>
          <w:color w:val="000000" w:themeColor="text1"/>
          <w:u w:val="single"/>
        </w:rPr>
        <w:t xml:space="preserve">             </w:t>
      </w:r>
      <w:r w:rsidRPr="00873055">
        <w:rPr>
          <w:rFonts w:ascii="宋体" w:hAnsi="宋体" w:cs="宋体" w:hint="eastAsia"/>
          <w:color w:val="000000" w:themeColor="text1"/>
          <w:szCs w:val="20"/>
        </w:rPr>
        <w:t>全权代表签字或盖章</w:t>
      </w:r>
      <w:r w:rsidRPr="00873055">
        <w:rPr>
          <w:rFonts w:ascii="宋体" w:hAnsi="宋体" w:cs="宋体" w:hint="eastAsia"/>
          <w:color w:val="000000" w:themeColor="text1"/>
          <w:u w:val="single"/>
        </w:rPr>
        <w:t xml:space="preserve">             </w:t>
      </w:r>
    </w:p>
    <w:p w:rsidR="009269D2" w:rsidRPr="00873055" w:rsidRDefault="001F24C4">
      <w:pPr>
        <w:spacing w:line="360" w:lineRule="auto"/>
        <w:jc w:val="center"/>
        <w:rPr>
          <w:rFonts w:ascii="宋体" w:hAnsi="宋体" w:cs="宋体"/>
          <w:color w:val="000000" w:themeColor="text1"/>
          <w:szCs w:val="20"/>
        </w:rPr>
      </w:pPr>
      <w:r w:rsidRPr="00873055">
        <w:rPr>
          <w:rFonts w:ascii="宋体" w:hAnsi="宋体" w:cs="宋体" w:hint="eastAsia"/>
          <w:color w:val="000000" w:themeColor="text1"/>
          <w:szCs w:val="20"/>
        </w:rPr>
        <w:t xml:space="preserve">                                              年     月      日</w:t>
      </w:r>
    </w:p>
    <w:p w:rsidR="009269D2" w:rsidRPr="00873055" w:rsidRDefault="009269D2">
      <w:pPr>
        <w:pStyle w:val="Bodytext1"/>
        <w:spacing w:line="499" w:lineRule="exact"/>
        <w:ind w:left="3640" w:firstLine="0"/>
        <w:rPr>
          <w:rFonts w:asciiTheme="minorEastAsia" w:eastAsiaTheme="minorEastAsia" w:hAnsiTheme="minorEastAsia"/>
          <w:color w:val="000000" w:themeColor="text1"/>
          <w:lang w:val="en-US"/>
        </w:rPr>
      </w:pPr>
    </w:p>
    <w:p w:rsidR="009269D2" w:rsidRPr="00873055" w:rsidRDefault="009269D2">
      <w:pPr>
        <w:pStyle w:val="Bodytext1"/>
        <w:spacing w:line="499" w:lineRule="exact"/>
        <w:ind w:firstLine="0"/>
        <w:rPr>
          <w:rFonts w:asciiTheme="minorEastAsia" w:eastAsiaTheme="minorEastAsia" w:hAnsiTheme="minorEastAsia"/>
          <w:color w:val="000000" w:themeColor="text1"/>
          <w:sz w:val="24"/>
          <w:szCs w:val="24"/>
        </w:rPr>
      </w:pPr>
    </w:p>
    <w:p w:rsidR="009269D2" w:rsidRPr="00873055" w:rsidRDefault="009269D2">
      <w:pPr>
        <w:pStyle w:val="Bodytext4"/>
        <w:tabs>
          <w:tab w:val="left" w:pos="750"/>
        </w:tabs>
        <w:rPr>
          <w:rFonts w:asciiTheme="minorEastAsia" w:eastAsiaTheme="minorEastAsia" w:hAnsiTheme="minorEastAsia"/>
          <w:color w:val="000000" w:themeColor="text1"/>
        </w:rPr>
      </w:pPr>
    </w:p>
    <w:p w:rsidR="009269D2" w:rsidRPr="00873055" w:rsidRDefault="001F24C4" w:rsidP="00A1657D">
      <w:pPr>
        <w:widowControl w:val="0"/>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说明：</w:t>
      </w:r>
      <w:r w:rsidRPr="00873055">
        <w:rPr>
          <w:rFonts w:asciiTheme="minorEastAsia" w:eastAsiaTheme="minorEastAsia" w:hAnsiTheme="minorEastAsia" w:cs="宋体" w:hint="eastAsia"/>
          <w:b/>
          <w:bCs/>
          <w:color w:val="000000" w:themeColor="text1"/>
        </w:rPr>
        <w:br/>
        <w:t>1、从业人员、营业收入、资产总额填报上一年度数据，无上</w:t>
      </w:r>
      <w:proofErr w:type="gramStart"/>
      <w:r w:rsidRPr="00873055">
        <w:rPr>
          <w:rFonts w:asciiTheme="minorEastAsia" w:eastAsiaTheme="minorEastAsia" w:hAnsiTheme="minorEastAsia" w:cs="宋体" w:hint="eastAsia"/>
          <w:b/>
          <w:bCs/>
          <w:color w:val="000000" w:themeColor="text1"/>
        </w:rPr>
        <w:t>一</w:t>
      </w:r>
      <w:proofErr w:type="gramEnd"/>
      <w:r w:rsidRPr="00873055">
        <w:rPr>
          <w:rFonts w:asciiTheme="minorEastAsia" w:eastAsiaTheme="minorEastAsia" w:hAnsiTheme="minorEastAsia" w:cs="宋体" w:hint="eastAsia"/>
          <w:b/>
          <w:bCs/>
          <w:color w:val="000000" w:themeColor="text1"/>
        </w:rPr>
        <w:t>年度数据的新成立企业可不填报。</w:t>
      </w:r>
      <w:r w:rsidRPr="00873055">
        <w:rPr>
          <w:rFonts w:asciiTheme="minorEastAsia" w:eastAsiaTheme="minorEastAsia" w:hAnsiTheme="minorEastAsia" w:cs="宋体" w:hint="eastAsia"/>
          <w:b/>
          <w:bCs/>
          <w:color w:val="000000" w:themeColor="text1"/>
        </w:rPr>
        <w:br/>
        <w:t>2、投标人在填写该声明函前，可先自查本企业是否满足本项目所属行业的小</w:t>
      </w:r>
      <w:proofErr w:type="gramStart"/>
      <w:r w:rsidRPr="00873055">
        <w:rPr>
          <w:rFonts w:asciiTheme="minorEastAsia" w:eastAsiaTheme="minorEastAsia" w:hAnsiTheme="minorEastAsia" w:cs="宋体" w:hint="eastAsia"/>
          <w:b/>
          <w:bCs/>
          <w:color w:val="000000" w:themeColor="text1"/>
        </w:rPr>
        <w:t>微企业</w:t>
      </w:r>
      <w:proofErr w:type="gramEnd"/>
      <w:r w:rsidRPr="00873055">
        <w:rPr>
          <w:rFonts w:asciiTheme="minorEastAsia" w:eastAsiaTheme="minorEastAsia" w:hAnsiTheme="minorEastAsia" w:cs="宋体" w:hint="eastAsia"/>
          <w:b/>
          <w:bCs/>
          <w:color w:val="000000" w:themeColor="text1"/>
        </w:rPr>
        <w:t>认定标准，可通过“国家企业信用信息公示系统——小微企业名录http://xwqy.gsxt.gov.cn/”页面查询，未按要求出具声明函的，投标报价不予扣减。</w:t>
      </w:r>
    </w:p>
    <w:p w:rsidR="009269D2" w:rsidRPr="00873055" w:rsidRDefault="009269D2">
      <w:pPr>
        <w:rPr>
          <w:rFonts w:asciiTheme="minorEastAsia" w:eastAsiaTheme="minorEastAsia" w:hAnsiTheme="minorEastAsia" w:cs="宋体"/>
          <w:b/>
          <w:bCs/>
          <w:color w:val="000000" w:themeColor="text1"/>
          <w:sz w:val="36"/>
          <w:szCs w:val="36"/>
        </w:rPr>
      </w:pPr>
    </w:p>
    <w:p w:rsidR="009269D2" w:rsidRPr="00873055" w:rsidRDefault="009269D2">
      <w:pPr>
        <w:pStyle w:val="25"/>
        <w:ind w:leftChars="0" w:left="0" w:firstLineChars="0" w:firstLine="0"/>
        <w:rPr>
          <w:rFonts w:asciiTheme="minorEastAsia" w:eastAsiaTheme="minorEastAsia" w:hAnsiTheme="minorEastAsia" w:cs="宋体"/>
          <w:color w:val="000000" w:themeColor="text1"/>
          <w:sz w:val="36"/>
          <w:szCs w:val="36"/>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 xml:space="preserve">残疾人福利性单位声明函 </w:t>
      </w:r>
    </w:p>
    <w:p w:rsidR="009269D2" w:rsidRPr="00873055" w:rsidRDefault="009269D2" w:rsidP="00A1657D">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本单位郑重声明，根据《财政部 民政部 中国残疾人联合会关于促进残疾人就业政府采购政策的通知》（财库〔2017〕141 号）的规定，本单位为符合条件的残疾人福利性单位，且本单位参加</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单位的</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1F24C4" w:rsidP="00A1657D">
      <w:pPr>
        <w:spacing w:line="360" w:lineRule="auto"/>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注：未提供以上材料的，均不给予价格扣除。</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1F24C4" w:rsidP="00A1657D">
      <w:pPr>
        <w:spacing w:line="360" w:lineRule="auto"/>
        <w:ind w:leftChars="2166" w:left="5918" w:hangingChars="300" w:hanging="72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投标人名称（盖章）： </w:t>
      </w:r>
    </w:p>
    <w:p w:rsidR="009269D2" w:rsidRPr="00873055" w:rsidRDefault="001F24C4" w:rsidP="00A1657D">
      <w:pPr>
        <w:spacing w:line="360" w:lineRule="auto"/>
        <w:ind w:leftChars="2508" w:left="601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269D2" w:rsidRPr="00873055" w:rsidRDefault="009269D2">
      <w:pPr>
        <w:rPr>
          <w:rFonts w:asciiTheme="minorEastAsia" w:eastAsiaTheme="minorEastAsia" w:hAnsiTheme="minorEastAsia" w:cs="宋体"/>
          <w:color w:val="000000" w:themeColor="text1"/>
        </w:rPr>
      </w:pPr>
    </w:p>
    <w:p w:rsidR="009269D2" w:rsidRPr="00873055" w:rsidRDefault="009269D2" w:rsidP="00A1657D">
      <w:pPr>
        <w:pStyle w:val="25"/>
        <w:ind w:left="480"/>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9269D2" w:rsidP="00A1657D">
      <w:pPr>
        <w:pStyle w:val="a6"/>
        <w:ind w:firstLine="420"/>
        <w:rPr>
          <w:rFonts w:asciiTheme="minorEastAsia" w:eastAsiaTheme="minorEastAsia" w:hAnsiTheme="minorEastAsia"/>
          <w:color w:val="000000" w:themeColor="text1"/>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9269D2" w:rsidP="00A1657D">
      <w:pPr>
        <w:pStyle w:val="a6"/>
        <w:ind w:firstLine="420"/>
        <w:rPr>
          <w:rFonts w:asciiTheme="minorEastAsia" w:eastAsiaTheme="minorEastAsia" w:hAnsiTheme="minorEastAsia"/>
          <w:color w:val="000000" w:themeColor="text1"/>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9269D2" w:rsidP="00A1657D">
      <w:pPr>
        <w:pStyle w:val="a6"/>
        <w:ind w:firstLine="420"/>
        <w:rPr>
          <w:rFonts w:asciiTheme="minorEastAsia" w:eastAsiaTheme="minorEastAsia" w:hAnsiTheme="minorEastAsia"/>
          <w:color w:val="000000" w:themeColor="text1"/>
        </w:rPr>
      </w:pP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监狱企业声明函</w:t>
      </w:r>
    </w:p>
    <w:p w:rsidR="009269D2" w:rsidRPr="00873055" w:rsidRDefault="009269D2" w:rsidP="00A1657D">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rsidP="00A1657D">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本单位郑重声明，根据《财政部、司法部关于政府采购支持监狱企业发展有关问题的通知》（财库〔2014〕68号）的规定，本单位为符合条件的监狱企业，且本单位参加 </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单位的</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项目采购活动提供本单位制造的货物（由本单位承担工程/提供服务），或者提供其他监狱企业制造的货物。  </w:t>
      </w:r>
    </w:p>
    <w:p w:rsidR="009269D2" w:rsidRPr="00873055" w:rsidRDefault="009269D2" w:rsidP="00A1657D">
      <w:pPr>
        <w:pStyle w:val="a2"/>
        <w:ind w:firstLine="560"/>
        <w:rPr>
          <w:rFonts w:asciiTheme="minorEastAsia" w:eastAsiaTheme="minorEastAsia" w:hAnsiTheme="minorEastAsia"/>
          <w:color w:val="000000" w:themeColor="text1"/>
        </w:rPr>
      </w:pPr>
    </w:p>
    <w:p w:rsidR="009269D2" w:rsidRPr="00873055" w:rsidRDefault="001F24C4" w:rsidP="00A1657D">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本单位对上述声明的真实性负责。如有虚假，将依法承担相应责任。</w:t>
      </w:r>
    </w:p>
    <w:p w:rsidR="009269D2" w:rsidRPr="00873055" w:rsidRDefault="009269D2" w:rsidP="00A1657D">
      <w:pPr>
        <w:spacing w:line="360" w:lineRule="auto"/>
        <w:ind w:firstLineChars="200" w:firstLine="480"/>
        <w:rPr>
          <w:rFonts w:asciiTheme="minorEastAsia" w:eastAsiaTheme="minorEastAsia" w:hAnsiTheme="minorEastAsia" w:cs="宋体"/>
          <w:color w:val="000000" w:themeColor="text1"/>
        </w:rPr>
      </w:pP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rsidP="00A1657D">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rsidP="00A1657D">
      <w:pPr>
        <w:spacing w:line="360" w:lineRule="auto"/>
        <w:ind w:firstLineChars="1900" w:firstLine="456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投标人名称（盖章）： </w:t>
      </w:r>
    </w:p>
    <w:p w:rsidR="009269D2" w:rsidRPr="00873055" w:rsidRDefault="001F24C4" w:rsidP="00A1657D">
      <w:pPr>
        <w:spacing w:line="360" w:lineRule="auto"/>
        <w:ind w:firstLineChars="1900" w:firstLine="456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1F24C4" w:rsidP="00A1657D">
      <w:pPr>
        <w:spacing w:line="360" w:lineRule="auto"/>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注：1.应当提供由省级以上监狱管理局、戒毒管理局(含新疆生产建设兵团)出具的属于监狱企业的说明文件。</w:t>
      </w:r>
    </w:p>
    <w:p w:rsidR="009269D2" w:rsidRPr="00873055" w:rsidRDefault="001F24C4" w:rsidP="00A1657D">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2.未提供以上材料的，均不给予价格扣除。</w:t>
      </w:r>
    </w:p>
    <w:p w:rsidR="009269D2" w:rsidRPr="00873055" w:rsidRDefault="009269D2">
      <w:p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6"/>
        <w:ind w:firstLine="420"/>
        <w:rPr>
          <w:color w:val="000000" w:themeColor="text1"/>
        </w:rPr>
      </w:pPr>
    </w:p>
    <w:sectPr w:rsidR="009269D2" w:rsidRPr="00873055" w:rsidSect="009269D2">
      <w:footerReference w:type="default" r:id="rId13"/>
      <w:footerReference w:type="first" r:id="rId14"/>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81" w:rsidRPr="002D639A" w:rsidRDefault="00501D81" w:rsidP="009269D2">
      <w:pPr>
        <w:rPr>
          <w:szCs w:val="20"/>
        </w:rPr>
      </w:pPr>
      <w:r>
        <w:separator/>
      </w:r>
    </w:p>
  </w:endnote>
  <w:endnote w:type="continuationSeparator" w:id="0">
    <w:p w:rsidR="00501D81" w:rsidRPr="002D639A" w:rsidRDefault="00501D81" w:rsidP="009269D2">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0" w:rsidRDefault="00A97560">
    <w:pPr>
      <w:pStyle w:val="ae"/>
      <w:rPr>
        <w:u w:val="single"/>
      </w:rPr>
    </w:pPr>
    <w:r>
      <w:rPr>
        <w:u w:val="single"/>
      </w:rPr>
      <w:t xml:space="preserve">                                                                                                  </w:t>
    </w:r>
  </w:p>
  <w:p w:rsidR="00A97560" w:rsidRDefault="00A97560">
    <w:pPr>
      <w:pStyle w:val="ae"/>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0" w:rsidRDefault="00A97560">
    <w:pPr>
      <w:pStyle w:val="ae"/>
    </w:pPr>
    <w:r>
      <w:pict>
        <v:shapetype id="_x0000_t202" coordsize="21600,21600" o:spt="202" path="m,l,21600r21600,l21600,xe">
          <v:stroke joinstyle="miter"/>
          <v:path gradientshapeok="t" o:connecttype="rect"/>
        </v:shapetype>
        <v:shape id="文本框 3" o:spid="_x0000_s4098" type="#_x0000_t202" style="position:absolute;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g0/iBugEAAEkDAAAOAAAAAAAAAAAAAAAAAC4CAABkcnMvZTJvRG9j&#10;LnhtbFBLAQItABQABgAIAAAAIQAIiQER1wAAAAMBAAAPAAAAAAAAAAAAAAAAABQEAABkcnMvZG93&#10;bnJldi54bWxQSwUGAAAAAAQABADzAAAAGAUAAAAA&#10;" filled="f" stroked="f">
          <v:textbox style="mso-fit-shape-to-text:t" inset="0,0,0,0">
            <w:txbxContent>
              <w:p w:rsidR="00A97560" w:rsidRDefault="00A97560">
                <w:pPr>
                  <w:pStyle w:val="ae"/>
                </w:pPr>
                <w:fldSimple w:instr=" PAGE  \* MERGEFORMAT ">
                  <w:r w:rsidR="00FA338F">
                    <w:rPr>
                      <w:noProof/>
                    </w:rPr>
                    <w:t>33</w:t>
                  </w:r>
                </w:fldSimple>
              </w:p>
            </w:txbxContent>
          </v:textbox>
          <w10:wrap anchorx="margin"/>
        </v:shape>
      </w:pict>
    </w:r>
    <w:r>
      <w:rPr>
        <w:u w:val="single"/>
      </w:rPr>
      <w:t xml:space="preserve">  </w:t>
    </w:r>
    <w:r>
      <w:t xml:space="preserve">                                               </w:t>
    </w:r>
    <w:r>
      <w:rPr>
        <w:u w:val="single"/>
      </w:rPr>
      <w:t xml:space="preserve">       </w:t>
    </w:r>
    <w:r>
      <w:t xml:space="preserve">                                          </w:t>
    </w:r>
  </w:p>
  <w:p w:rsidR="00A97560" w:rsidRDefault="00A97560">
    <w:pPr>
      <w:pStyle w:val="ae"/>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0" w:rsidRDefault="00A97560">
    <w:pPr>
      <w:pStyle w:val="ae"/>
    </w:pPr>
    <w:r>
      <w:pict>
        <v:shapetype id="_x0000_t202" coordsize="21600,21600" o:spt="202" path="m,l,21600r21600,l21600,xe">
          <v:stroke joinstyle="miter"/>
          <v:path gradientshapeok="t" o:connecttype="rect"/>
        </v:shapetype>
        <v:shape id="文本框 4" o:spid="_x0000_s4097" type="#_x0000_t202" style="position:absolute;margin-left:0;margin-top:0;width:4.5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E0T9ji8AQAATwMAAA4AAAAAAAAAAAAAAAAALgIAAGRycy9lMm9E&#10;b2MueG1sUEsBAi0AFAAGAAgAAAAhAPLR/VPXAAAAAgEAAA8AAAAAAAAAAAAAAAAAFgQAAGRycy9k&#10;b3ducmV2LnhtbFBLBQYAAAAABAAEAPMAAAAaBQAAAAA=&#10;" filled="f" stroked="f">
          <v:textbox style="mso-fit-shape-to-text:t" inset="0,0,0,0">
            <w:txbxContent>
              <w:p w:rsidR="00A97560" w:rsidRDefault="00A97560">
                <w:pPr>
                  <w:pStyle w:val="ae"/>
                </w:pPr>
                <w:fldSimple w:instr=" PAGE  \* MERGEFORMAT ">
                  <w:r w:rsidR="00454AD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81" w:rsidRPr="002D639A" w:rsidRDefault="00501D81" w:rsidP="009269D2">
      <w:pPr>
        <w:rPr>
          <w:szCs w:val="20"/>
        </w:rPr>
      </w:pPr>
      <w:r>
        <w:separator/>
      </w:r>
    </w:p>
  </w:footnote>
  <w:footnote w:type="continuationSeparator" w:id="0">
    <w:p w:rsidR="00501D81" w:rsidRPr="002D639A" w:rsidRDefault="00501D81" w:rsidP="009269D2">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0" w:rsidRDefault="00A97560">
    <w:pPr>
      <w:pStyle w:val="af"/>
      <w:pBdr>
        <w:bottom w:val="single" w:sz="4" w:space="1" w:color="auto"/>
      </w:pBdr>
      <w:jc w:val="left"/>
      <w:rPr>
        <w:rFonts w:ascii="宋体" w:hAnsi="宋体"/>
      </w:rPr>
    </w:pPr>
  </w:p>
  <w:p w:rsidR="00A97560" w:rsidRDefault="00A97560">
    <w:pPr>
      <w:pStyle w:val="af"/>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义乌市商务局冻猪肉承储单位选定项目</w:t>
    </w:r>
    <w:r>
      <w:rPr>
        <w:rFonts w:ascii="宋体" w:hAnsi="宋体" w:hint="eastAsia"/>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0" w:rsidRDefault="00A97560">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1">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8710A"/>
    <w:multiLevelType w:val="singleLevel"/>
    <w:tmpl w:val="4038710A"/>
    <w:lvl w:ilvl="0">
      <w:start w:val="1"/>
      <w:numFmt w:val="decimal"/>
      <w:lvlText w:val="%1."/>
      <w:lvlJc w:val="left"/>
      <w:pPr>
        <w:tabs>
          <w:tab w:val="left" w:pos="312"/>
        </w:tabs>
      </w:pPr>
    </w:lvl>
  </w:abstractNum>
  <w:abstractNum w:abstractNumId="4">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AC9C8DB"/>
    <w:multiLevelType w:val="singleLevel"/>
    <w:tmpl w:val="5AC9C8DB"/>
    <w:lvl w:ilvl="0">
      <w:start w:val="3"/>
      <w:numFmt w:val="decimal"/>
      <w:lvlText w:val="%1."/>
      <w:lvlJc w:val="left"/>
      <w:pPr>
        <w:tabs>
          <w:tab w:val="left" w:pos="312"/>
        </w:tabs>
      </w:pPr>
    </w:lvl>
  </w:abstractNum>
  <w:abstractNum w:abstractNumId="7">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oNotHyphenateCaps/>
  <w:drawingGridHorizontalSpacing w:val="120"/>
  <w:drawingGridVerticalSpacing w:val="167"/>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hdrShapeDefaults>
    <o:shapedefaults v:ext="edit" spidmax="43010"/>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Tc2ZGZiNzZiNDVlOGViOWVmM2JhOTY0NGJkNjUyYzgifQ=="/>
  </w:docVars>
  <w:rsids>
    <w:rsidRoot w:val="00172A27"/>
    <w:rsid w:val="000000B8"/>
    <w:rsid w:val="000031F7"/>
    <w:rsid w:val="00003499"/>
    <w:rsid w:val="00004C13"/>
    <w:rsid w:val="0000684D"/>
    <w:rsid w:val="0001037E"/>
    <w:rsid w:val="00012F4A"/>
    <w:rsid w:val="00013414"/>
    <w:rsid w:val="00013A58"/>
    <w:rsid w:val="000144AB"/>
    <w:rsid w:val="000156F2"/>
    <w:rsid w:val="00015B9E"/>
    <w:rsid w:val="00015EF0"/>
    <w:rsid w:val="00017D88"/>
    <w:rsid w:val="000211ED"/>
    <w:rsid w:val="0002470B"/>
    <w:rsid w:val="000253F5"/>
    <w:rsid w:val="0002767B"/>
    <w:rsid w:val="000309E5"/>
    <w:rsid w:val="00030A95"/>
    <w:rsid w:val="0003367C"/>
    <w:rsid w:val="00034739"/>
    <w:rsid w:val="00037A13"/>
    <w:rsid w:val="00040033"/>
    <w:rsid w:val="00041281"/>
    <w:rsid w:val="0004448B"/>
    <w:rsid w:val="0004571F"/>
    <w:rsid w:val="000470C8"/>
    <w:rsid w:val="0004730F"/>
    <w:rsid w:val="00050038"/>
    <w:rsid w:val="0005053F"/>
    <w:rsid w:val="00054748"/>
    <w:rsid w:val="0005676D"/>
    <w:rsid w:val="000603E8"/>
    <w:rsid w:val="00060A17"/>
    <w:rsid w:val="00065B61"/>
    <w:rsid w:val="00067118"/>
    <w:rsid w:val="000706B6"/>
    <w:rsid w:val="00073E7C"/>
    <w:rsid w:val="000753C2"/>
    <w:rsid w:val="00076D93"/>
    <w:rsid w:val="00077390"/>
    <w:rsid w:val="00083D92"/>
    <w:rsid w:val="00083FF6"/>
    <w:rsid w:val="00084355"/>
    <w:rsid w:val="00084485"/>
    <w:rsid w:val="000847BB"/>
    <w:rsid w:val="000852E4"/>
    <w:rsid w:val="00085836"/>
    <w:rsid w:val="00085E47"/>
    <w:rsid w:val="00086C07"/>
    <w:rsid w:val="000900BA"/>
    <w:rsid w:val="00091641"/>
    <w:rsid w:val="00091B5B"/>
    <w:rsid w:val="000929C4"/>
    <w:rsid w:val="00093B36"/>
    <w:rsid w:val="00093CB7"/>
    <w:rsid w:val="00094443"/>
    <w:rsid w:val="000975B7"/>
    <w:rsid w:val="00097DE8"/>
    <w:rsid w:val="000A2070"/>
    <w:rsid w:val="000A2907"/>
    <w:rsid w:val="000A398C"/>
    <w:rsid w:val="000A7C70"/>
    <w:rsid w:val="000A7F8B"/>
    <w:rsid w:val="000B0151"/>
    <w:rsid w:val="000B2BB0"/>
    <w:rsid w:val="000B3BDC"/>
    <w:rsid w:val="000B6A51"/>
    <w:rsid w:val="000B6B25"/>
    <w:rsid w:val="000B6B3C"/>
    <w:rsid w:val="000B7204"/>
    <w:rsid w:val="000C14E1"/>
    <w:rsid w:val="000C1A18"/>
    <w:rsid w:val="000C4F83"/>
    <w:rsid w:val="000C5E40"/>
    <w:rsid w:val="000C7C5D"/>
    <w:rsid w:val="000D0B31"/>
    <w:rsid w:val="000D4401"/>
    <w:rsid w:val="000D4927"/>
    <w:rsid w:val="000D65AF"/>
    <w:rsid w:val="000D7058"/>
    <w:rsid w:val="000E0594"/>
    <w:rsid w:val="000E12DD"/>
    <w:rsid w:val="000E197E"/>
    <w:rsid w:val="000E5A3A"/>
    <w:rsid w:val="000E6311"/>
    <w:rsid w:val="000F0A16"/>
    <w:rsid w:val="000F22EA"/>
    <w:rsid w:val="001006C9"/>
    <w:rsid w:val="00106357"/>
    <w:rsid w:val="00106B7D"/>
    <w:rsid w:val="001152A5"/>
    <w:rsid w:val="00115DD7"/>
    <w:rsid w:val="00116A38"/>
    <w:rsid w:val="001200BB"/>
    <w:rsid w:val="001230A3"/>
    <w:rsid w:val="001237F8"/>
    <w:rsid w:val="00123E68"/>
    <w:rsid w:val="001252BE"/>
    <w:rsid w:val="00125C47"/>
    <w:rsid w:val="00126814"/>
    <w:rsid w:val="0012700C"/>
    <w:rsid w:val="0013089E"/>
    <w:rsid w:val="00132AC5"/>
    <w:rsid w:val="0013368E"/>
    <w:rsid w:val="001401D8"/>
    <w:rsid w:val="00144F8C"/>
    <w:rsid w:val="0014508A"/>
    <w:rsid w:val="00145383"/>
    <w:rsid w:val="00146716"/>
    <w:rsid w:val="00150639"/>
    <w:rsid w:val="001521EC"/>
    <w:rsid w:val="00153E62"/>
    <w:rsid w:val="001543B0"/>
    <w:rsid w:val="0015680B"/>
    <w:rsid w:val="001608F5"/>
    <w:rsid w:val="001608FA"/>
    <w:rsid w:val="00162443"/>
    <w:rsid w:val="001641D1"/>
    <w:rsid w:val="001701A6"/>
    <w:rsid w:val="00172A27"/>
    <w:rsid w:val="001774FF"/>
    <w:rsid w:val="00181969"/>
    <w:rsid w:val="00184940"/>
    <w:rsid w:val="00184FBE"/>
    <w:rsid w:val="00185736"/>
    <w:rsid w:val="001905CC"/>
    <w:rsid w:val="00192DBE"/>
    <w:rsid w:val="00192E62"/>
    <w:rsid w:val="00193070"/>
    <w:rsid w:val="001945F1"/>
    <w:rsid w:val="00196813"/>
    <w:rsid w:val="001A1158"/>
    <w:rsid w:val="001A2133"/>
    <w:rsid w:val="001A2EBF"/>
    <w:rsid w:val="001A4F94"/>
    <w:rsid w:val="001A6B08"/>
    <w:rsid w:val="001B10B6"/>
    <w:rsid w:val="001B2646"/>
    <w:rsid w:val="001B2EC3"/>
    <w:rsid w:val="001B37B7"/>
    <w:rsid w:val="001B48D5"/>
    <w:rsid w:val="001B7509"/>
    <w:rsid w:val="001C08A7"/>
    <w:rsid w:val="001C0E4E"/>
    <w:rsid w:val="001C1DDB"/>
    <w:rsid w:val="001C68F3"/>
    <w:rsid w:val="001C7108"/>
    <w:rsid w:val="001C774E"/>
    <w:rsid w:val="001D1791"/>
    <w:rsid w:val="001D32A1"/>
    <w:rsid w:val="001D3731"/>
    <w:rsid w:val="001D5274"/>
    <w:rsid w:val="001D5538"/>
    <w:rsid w:val="001D5CBB"/>
    <w:rsid w:val="001D7DAE"/>
    <w:rsid w:val="001E044E"/>
    <w:rsid w:val="001E5933"/>
    <w:rsid w:val="001E74A4"/>
    <w:rsid w:val="001F0FDD"/>
    <w:rsid w:val="001F24C4"/>
    <w:rsid w:val="001F31C2"/>
    <w:rsid w:val="001F388F"/>
    <w:rsid w:val="001F7107"/>
    <w:rsid w:val="002017DB"/>
    <w:rsid w:val="00202441"/>
    <w:rsid w:val="00202F95"/>
    <w:rsid w:val="00203429"/>
    <w:rsid w:val="00206BFE"/>
    <w:rsid w:val="0021141A"/>
    <w:rsid w:val="00212A6A"/>
    <w:rsid w:val="00212A78"/>
    <w:rsid w:val="00216258"/>
    <w:rsid w:val="00221DCF"/>
    <w:rsid w:val="002237EC"/>
    <w:rsid w:val="0022428F"/>
    <w:rsid w:val="00227A38"/>
    <w:rsid w:val="002306D6"/>
    <w:rsid w:val="00230F0A"/>
    <w:rsid w:val="00232468"/>
    <w:rsid w:val="00234F3B"/>
    <w:rsid w:val="002361C3"/>
    <w:rsid w:val="00237317"/>
    <w:rsid w:val="00240ABD"/>
    <w:rsid w:val="002433B1"/>
    <w:rsid w:val="0024598B"/>
    <w:rsid w:val="002467CA"/>
    <w:rsid w:val="002517D9"/>
    <w:rsid w:val="00251D48"/>
    <w:rsid w:val="00253901"/>
    <w:rsid w:val="00253EB1"/>
    <w:rsid w:val="002556DF"/>
    <w:rsid w:val="00257A5C"/>
    <w:rsid w:val="0026194E"/>
    <w:rsid w:val="00261B9E"/>
    <w:rsid w:val="0026485A"/>
    <w:rsid w:val="0026671B"/>
    <w:rsid w:val="0027171D"/>
    <w:rsid w:val="00273DB7"/>
    <w:rsid w:val="0027456A"/>
    <w:rsid w:val="00274A89"/>
    <w:rsid w:val="00276411"/>
    <w:rsid w:val="00277E62"/>
    <w:rsid w:val="00281173"/>
    <w:rsid w:val="002811C1"/>
    <w:rsid w:val="002843FF"/>
    <w:rsid w:val="002849A5"/>
    <w:rsid w:val="002858F2"/>
    <w:rsid w:val="002A372B"/>
    <w:rsid w:val="002A5808"/>
    <w:rsid w:val="002B1233"/>
    <w:rsid w:val="002B259B"/>
    <w:rsid w:val="002B264D"/>
    <w:rsid w:val="002B2709"/>
    <w:rsid w:val="002C0081"/>
    <w:rsid w:val="002C197B"/>
    <w:rsid w:val="002C1B17"/>
    <w:rsid w:val="002C25FD"/>
    <w:rsid w:val="002C7101"/>
    <w:rsid w:val="002D2817"/>
    <w:rsid w:val="002D740E"/>
    <w:rsid w:val="002F0077"/>
    <w:rsid w:val="002F055A"/>
    <w:rsid w:val="002F522D"/>
    <w:rsid w:val="00304DE6"/>
    <w:rsid w:val="0030596D"/>
    <w:rsid w:val="00305CEC"/>
    <w:rsid w:val="00306123"/>
    <w:rsid w:val="003073BF"/>
    <w:rsid w:val="00307C3B"/>
    <w:rsid w:val="00310AF3"/>
    <w:rsid w:val="00314238"/>
    <w:rsid w:val="003203C4"/>
    <w:rsid w:val="00321C23"/>
    <w:rsid w:val="00321FE5"/>
    <w:rsid w:val="003235DC"/>
    <w:rsid w:val="00327BBA"/>
    <w:rsid w:val="00330BDF"/>
    <w:rsid w:val="0033296E"/>
    <w:rsid w:val="00333146"/>
    <w:rsid w:val="00337075"/>
    <w:rsid w:val="00342EFF"/>
    <w:rsid w:val="0034616B"/>
    <w:rsid w:val="00346EE2"/>
    <w:rsid w:val="0034753E"/>
    <w:rsid w:val="00351688"/>
    <w:rsid w:val="0035526C"/>
    <w:rsid w:val="00355BA4"/>
    <w:rsid w:val="003612B1"/>
    <w:rsid w:val="00361F7C"/>
    <w:rsid w:val="003661FB"/>
    <w:rsid w:val="003677B3"/>
    <w:rsid w:val="00371515"/>
    <w:rsid w:val="0037233F"/>
    <w:rsid w:val="00373307"/>
    <w:rsid w:val="00381FD3"/>
    <w:rsid w:val="00385E0A"/>
    <w:rsid w:val="003906CC"/>
    <w:rsid w:val="00390C3D"/>
    <w:rsid w:val="00392943"/>
    <w:rsid w:val="00395415"/>
    <w:rsid w:val="0039663B"/>
    <w:rsid w:val="00396B69"/>
    <w:rsid w:val="00397A2A"/>
    <w:rsid w:val="003A039A"/>
    <w:rsid w:val="003A09ED"/>
    <w:rsid w:val="003A19C9"/>
    <w:rsid w:val="003A1F10"/>
    <w:rsid w:val="003A2792"/>
    <w:rsid w:val="003A34C2"/>
    <w:rsid w:val="003A466F"/>
    <w:rsid w:val="003A56CC"/>
    <w:rsid w:val="003B0A5F"/>
    <w:rsid w:val="003C0093"/>
    <w:rsid w:val="003C3446"/>
    <w:rsid w:val="003C492E"/>
    <w:rsid w:val="003C5188"/>
    <w:rsid w:val="003C76ED"/>
    <w:rsid w:val="003D5D96"/>
    <w:rsid w:val="003E0488"/>
    <w:rsid w:val="003E28BB"/>
    <w:rsid w:val="003E2E96"/>
    <w:rsid w:val="003E66EB"/>
    <w:rsid w:val="003F2F9B"/>
    <w:rsid w:val="0040087E"/>
    <w:rsid w:val="00400F16"/>
    <w:rsid w:val="00401F39"/>
    <w:rsid w:val="004118BB"/>
    <w:rsid w:val="00413D85"/>
    <w:rsid w:val="00413F6E"/>
    <w:rsid w:val="004141D4"/>
    <w:rsid w:val="004166C5"/>
    <w:rsid w:val="00420258"/>
    <w:rsid w:val="00423337"/>
    <w:rsid w:val="00423395"/>
    <w:rsid w:val="004243E5"/>
    <w:rsid w:val="004279C5"/>
    <w:rsid w:val="00433F88"/>
    <w:rsid w:val="00436166"/>
    <w:rsid w:val="004364A9"/>
    <w:rsid w:val="00437928"/>
    <w:rsid w:val="00437941"/>
    <w:rsid w:val="00441782"/>
    <w:rsid w:val="004449AE"/>
    <w:rsid w:val="00446DA6"/>
    <w:rsid w:val="004471F3"/>
    <w:rsid w:val="004508FD"/>
    <w:rsid w:val="00452185"/>
    <w:rsid w:val="00452564"/>
    <w:rsid w:val="00452566"/>
    <w:rsid w:val="0045492C"/>
    <w:rsid w:val="00454AD9"/>
    <w:rsid w:val="00457051"/>
    <w:rsid w:val="00460DF7"/>
    <w:rsid w:val="00462059"/>
    <w:rsid w:val="00467320"/>
    <w:rsid w:val="00467EB7"/>
    <w:rsid w:val="00470E65"/>
    <w:rsid w:val="00471E98"/>
    <w:rsid w:val="0047256B"/>
    <w:rsid w:val="00475353"/>
    <w:rsid w:val="004768DB"/>
    <w:rsid w:val="0047708E"/>
    <w:rsid w:val="004775CF"/>
    <w:rsid w:val="004838BF"/>
    <w:rsid w:val="004848EF"/>
    <w:rsid w:val="00484F15"/>
    <w:rsid w:val="00485F8D"/>
    <w:rsid w:val="004867B7"/>
    <w:rsid w:val="004878CB"/>
    <w:rsid w:val="0049170D"/>
    <w:rsid w:val="0049389B"/>
    <w:rsid w:val="00495804"/>
    <w:rsid w:val="00495D9E"/>
    <w:rsid w:val="004965A6"/>
    <w:rsid w:val="0049703B"/>
    <w:rsid w:val="004A2BAA"/>
    <w:rsid w:val="004A4E0A"/>
    <w:rsid w:val="004A528C"/>
    <w:rsid w:val="004A7F5F"/>
    <w:rsid w:val="004B0229"/>
    <w:rsid w:val="004B0540"/>
    <w:rsid w:val="004B120D"/>
    <w:rsid w:val="004B1EF8"/>
    <w:rsid w:val="004B7D27"/>
    <w:rsid w:val="004C0147"/>
    <w:rsid w:val="004C243D"/>
    <w:rsid w:val="004C7935"/>
    <w:rsid w:val="004D035D"/>
    <w:rsid w:val="004D03AA"/>
    <w:rsid w:val="004D0931"/>
    <w:rsid w:val="004D1D38"/>
    <w:rsid w:val="004D4CBA"/>
    <w:rsid w:val="004D5D8B"/>
    <w:rsid w:val="004D6BF9"/>
    <w:rsid w:val="004E04B3"/>
    <w:rsid w:val="004E6CDE"/>
    <w:rsid w:val="004E7482"/>
    <w:rsid w:val="004F072A"/>
    <w:rsid w:val="004F0A5D"/>
    <w:rsid w:val="004F0AAF"/>
    <w:rsid w:val="004F1C31"/>
    <w:rsid w:val="004F46EC"/>
    <w:rsid w:val="004F4752"/>
    <w:rsid w:val="004F4BA3"/>
    <w:rsid w:val="005013EE"/>
    <w:rsid w:val="00501D81"/>
    <w:rsid w:val="00502D4D"/>
    <w:rsid w:val="0050335B"/>
    <w:rsid w:val="00503CB9"/>
    <w:rsid w:val="005049A0"/>
    <w:rsid w:val="00504BE2"/>
    <w:rsid w:val="00505DD7"/>
    <w:rsid w:val="00507963"/>
    <w:rsid w:val="00511439"/>
    <w:rsid w:val="00514434"/>
    <w:rsid w:val="00516F01"/>
    <w:rsid w:val="00516F10"/>
    <w:rsid w:val="00517679"/>
    <w:rsid w:val="0052247B"/>
    <w:rsid w:val="00522667"/>
    <w:rsid w:val="00522D49"/>
    <w:rsid w:val="00525894"/>
    <w:rsid w:val="00526D81"/>
    <w:rsid w:val="0052784E"/>
    <w:rsid w:val="00527E23"/>
    <w:rsid w:val="005306C4"/>
    <w:rsid w:val="00533317"/>
    <w:rsid w:val="005334C6"/>
    <w:rsid w:val="00534DEF"/>
    <w:rsid w:val="00535AED"/>
    <w:rsid w:val="00536683"/>
    <w:rsid w:val="00537893"/>
    <w:rsid w:val="00537C36"/>
    <w:rsid w:val="005415A2"/>
    <w:rsid w:val="00543E4F"/>
    <w:rsid w:val="00543F7B"/>
    <w:rsid w:val="00545B64"/>
    <w:rsid w:val="00547CAA"/>
    <w:rsid w:val="00550259"/>
    <w:rsid w:val="005510C3"/>
    <w:rsid w:val="0055184D"/>
    <w:rsid w:val="00554C39"/>
    <w:rsid w:val="00557AC9"/>
    <w:rsid w:val="00557AF5"/>
    <w:rsid w:val="00560F4E"/>
    <w:rsid w:val="00562DA9"/>
    <w:rsid w:val="005635E0"/>
    <w:rsid w:val="00571082"/>
    <w:rsid w:val="00571D41"/>
    <w:rsid w:val="0057343A"/>
    <w:rsid w:val="0057494C"/>
    <w:rsid w:val="005774F3"/>
    <w:rsid w:val="005813B7"/>
    <w:rsid w:val="005825F2"/>
    <w:rsid w:val="00582B22"/>
    <w:rsid w:val="005842AE"/>
    <w:rsid w:val="00584732"/>
    <w:rsid w:val="00584ABC"/>
    <w:rsid w:val="00585BD2"/>
    <w:rsid w:val="005864B4"/>
    <w:rsid w:val="005928F1"/>
    <w:rsid w:val="00592E23"/>
    <w:rsid w:val="005935B9"/>
    <w:rsid w:val="00594360"/>
    <w:rsid w:val="00595B16"/>
    <w:rsid w:val="005A232B"/>
    <w:rsid w:val="005A2394"/>
    <w:rsid w:val="005A392A"/>
    <w:rsid w:val="005A52E6"/>
    <w:rsid w:val="005A573B"/>
    <w:rsid w:val="005A6536"/>
    <w:rsid w:val="005A6879"/>
    <w:rsid w:val="005A7C75"/>
    <w:rsid w:val="005B18B9"/>
    <w:rsid w:val="005B1FFD"/>
    <w:rsid w:val="005B342C"/>
    <w:rsid w:val="005B5527"/>
    <w:rsid w:val="005B7E14"/>
    <w:rsid w:val="005C287D"/>
    <w:rsid w:val="005C3BA6"/>
    <w:rsid w:val="005C3C66"/>
    <w:rsid w:val="005C4BA5"/>
    <w:rsid w:val="005C4D0B"/>
    <w:rsid w:val="005C4E6E"/>
    <w:rsid w:val="005C53DA"/>
    <w:rsid w:val="005C548D"/>
    <w:rsid w:val="005C666C"/>
    <w:rsid w:val="005C6B95"/>
    <w:rsid w:val="005D04F2"/>
    <w:rsid w:val="005D1CDE"/>
    <w:rsid w:val="005D526D"/>
    <w:rsid w:val="005D62DB"/>
    <w:rsid w:val="005D756A"/>
    <w:rsid w:val="005E6980"/>
    <w:rsid w:val="005E6D7E"/>
    <w:rsid w:val="005F0413"/>
    <w:rsid w:val="005F29A5"/>
    <w:rsid w:val="005F5D3B"/>
    <w:rsid w:val="005F7831"/>
    <w:rsid w:val="006006AE"/>
    <w:rsid w:val="00601048"/>
    <w:rsid w:val="00601BC9"/>
    <w:rsid w:val="00602A0F"/>
    <w:rsid w:val="00605308"/>
    <w:rsid w:val="0060562C"/>
    <w:rsid w:val="0060643E"/>
    <w:rsid w:val="006071E2"/>
    <w:rsid w:val="00611C30"/>
    <w:rsid w:val="00614CF6"/>
    <w:rsid w:val="00620F84"/>
    <w:rsid w:val="00621EC4"/>
    <w:rsid w:val="0062611B"/>
    <w:rsid w:val="00630B9E"/>
    <w:rsid w:val="00637547"/>
    <w:rsid w:val="00642D64"/>
    <w:rsid w:val="00644E71"/>
    <w:rsid w:val="00645872"/>
    <w:rsid w:val="00651863"/>
    <w:rsid w:val="00652222"/>
    <w:rsid w:val="00653157"/>
    <w:rsid w:val="00654B0F"/>
    <w:rsid w:val="006570B3"/>
    <w:rsid w:val="0065773C"/>
    <w:rsid w:val="00660C12"/>
    <w:rsid w:val="0066719E"/>
    <w:rsid w:val="00671971"/>
    <w:rsid w:val="00673136"/>
    <w:rsid w:val="0067428E"/>
    <w:rsid w:val="00674E52"/>
    <w:rsid w:val="0067580D"/>
    <w:rsid w:val="00675BF6"/>
    <w:rsid w:val="00675D2C"/>
    <w:rsid w:val="006805F8"/>
    <w:rsid w:val="006813BB"/>
    <w:rsid w:val="0068261C"/>
    <w:rsid w:val="00684664"/>
    <w:rsid w:val="00685B98"/>
    <w:rsid w:val="00687E5E"/>
    <w:rsid w:val="00691965"/>
    <w:rsid w:val="00697207"/>
    <w:rsid w:val="006A09F1"/>
    <w:rsid w:val="006A1009"/>
    <w:rsid w:val="006A78F2"/>
    <w:rsid w:val="006B174A"/>
    <w:rsid w:val="006B664B"/>
    <w:rsid w:val="006B7F4D"/>
    <w:rsid w:val="006C077A"/>
    <w:rsid w:val="006C180F"/>
    <w:rsid w:val="006C3564"/>
    <w:rsid w:val="006C37DD"/>
    <w:rsid w:val="006C5527"/>
    <w:rsid w:val="006C7E56"/>
    <w:rsid w:val="006D147F"/>
    <w:rsid w:val="006D1641"/>
    <w:rsid w:val="006D3444"/>
    <w:rsid w:val="006D38DD"/>
    <w:rsid w:val="006D4B50"/>
    <w:rsid w:val="006D4F08"/>
    <w:rsid w:val="006D75D2"/>
    <w:rsid w:val="006D79DE"/>
    <w:rsid w:val="006E02B4"/>
    <w:rsid w:val="006E11C2"/>
    <w:rsid w:val="006E1F21"/>
    <w:rsid w:val="006E2F36"/>
    <w:rsid w:val="006E3086"/>
    <w:rsid w:val="006E40E6"/>
    <w:rsid w:val="006F06FB"/>
    <w:rsid w:val="006F0824"/>
    <w:rsid w:val="006F0ACF"/>
    <w:rsid w:val="006F1439"/>
    <w:rsid w:val="006F1578"/>
    <w:rsid w:val="006F37A1"/>
    <w:rsid w:val="006F50D5"/>
    <w:rsid w:val="006F540C"/>
    <w:rsid w:val="006F56A7"/>
    <w:rsid w:val="007004F1"/>
    <w:rsid w:val="00700E14"/>
    <w:rsid w:val="00706764"/>
    <w:rsid w:val="007128D6"/>
    <w:rsid w:val="00713957"/>
    <w:rsid w:val="00713C75"/>
    <w:rsid w:val="00715361"/>
    <w:rsid w:val="00717327"/>
    <w:rsid w:val="00720FD6"/>
    <w:rsid w:val="007244D0"/>
    <w:rsid w:val="0072738A"/>
    <w:rsid w:val="00730B6C"/>
    <w:rsid w:val="00735D11"/>
    <w:rsid w:val="007378C6"/>
    <w:rsid w:val="00737EC6"/>
    <w:rsid w:val="007419DC"/>
    <w:rsid w:val="00743A1A"/>
    <w:rsid w:val="00743BFD"/>
    <w:rsid w:val="00746BF2"/>
    <w:rsid w:val="0074725E"/>
    <w:rsid w:val="00752091"/>
    <w:rsid w:val="0075284C"/>
    <w:rsid w:val="00756ED0"/>
    <w:rsid w:val="00757150"/>
    <w:rsid w:val="0076148A"/>
    <w:rsid w:val="007616E2"/>
    <w:rsid w:val="00762234"/>
    <w:rsid w:val="007635F0"/>
    <w:rsid w:val="0077022C"/>
    <w:rsid w:val="0077246B"/>
    <w:rsid w:val="007746A2"/>
    <w:rsid w:val="00780AA6"/>
    <w:rsid w:val="00781484"/>
    <w:rsid w:val="0078149E"/>
    <w:rsid w:val="007833EA"/>
    <w:rsid w:val="0078717A"/>
    <w:rsid w:val="00787C7D"/>
    <w:rsid w:val="00790A78"/>
    <w:rsid w:val="00794300"/>
    <w:rsid w:val="007948F2"/>
    <w:rsid w:val="00794E6F"/>
    <w:rsid w:val="007973B2"/>
    <w:rsid w:val="00797430"/>
    <w:rsid w:val="00797AD8"/>
    <w:rsid w:val="007A0C13"/>
    <w:rsid w:val="007A11BF"/>
    <w:rsid w:val="007A1208"/>
    <w:rsid w:val="007A18F0"/>
    <w:rsid w:val="007A5299"/>
    <w:rsid w:val="007A75A1"/>
    <w:rsid w:val="007A7905"/>
    <w:rsid w:val="007B0589"/>
    <w:rsid w:val="007B34DC"/>
    <w:rsid w:val="007B36C5"/>
    <w:rsid w:val="007B506A"/>
    <w:rsid w:val="007B7D7E"/>
    <w:rsid w:val="007C1A4F"/>
    <w:rsid w:val="007C2554"/>
    <w:rsid w:val="007C52B6"/>
    <w:rsid w:val="007C57FA"/>
    <w:rsid w:val="007C7725"/>
    <w:rsid w:val="007C7D6B"/>
    <w:rsid w:val="007D07A8"/>
    <w:rsid w:val="007D38A0"/>
    <w:rsid w:val="007D3C4E"/>
    <w:rsid w:val="007D522E"/>
    <w:rsid w:val="007D553C"/>
    <w:rsid w:val="007D72FB"/>
    <w:rsid w:val="007E1312"/>
    <w:rsid w:val="007E43C6"/>
    <w:rsid w:val="007E4412"/>
    <w:rsid w:val="007E5847"/>
    <w:rsid w:val="007E5D13"/>
    <w:rsid w:val="007F088C"/>
    <w:rsid w:val="007F21C9"/>
    <w:rsid w:val="007F2CFE"/>
    <w:rsid w:val="007F2E33"/>
    <w:rsid w:val="007F3558"/>
    <w:rsid w:val="007F4774"/>
    <w:rsid w:val="007F5DBA"/>
    <w:rsid w:val="007F7B7E"/>
    <w:rsid w:val="00802E7F"/>
    <w:rsid w:val="00804201"/>
    <w:rsid w:val="00805805"/>
    <w:rsid w:val="00805CF1"/>
    <w:rsid w:val="008076D9"/>
    <w:rsid w:val="0080774D"/>
    <w:rsid w:val="00810EDC"/>
    <w:rsid w:val="0081258D"/>
    <w:rsid w:val="00813E19"/>
    <w:rsid w:val="0081698E"/>
    <w:rsid w:val="00816F09"/>
    <w:rsid w:val="0082002C"/>
    <w:rsid w:val="008300C9"/>
    <w:rsid w:val="008331A1"/>
    <w:rsid w:val="008353CE"/>
    <w:rsid w:val="0084085C"/>
    <w:rsid w:val="00842C25"/>
    <w:rsid w:val="00846BA7"/>
    <w:rsid w:val="0085183A"/>
    <w:rsid w:val="00852309"/>
    <w:rsid w:val="00866752"/>
    <w:rsid w:val="00866AD6"/>
    <w:rsid w:val="00872AC1"/>
    <w:rsid w:val="00873055"/>
    <w:rsid w:val="00876685"/>
    <w:rsid w:val="008769D1"/>
    <w:rsid w:val="0088086F"/>
    <w:rsid w:val="008844FD"/>
    <w:rsid w:val="008862E5"/>
    <w:rsid w:val="00886B42"/>
    <w:rsid w:val="0089027B"/>
    <w:rsid w:val="008908E6"/>
    <w:rsid w:val="008921E0"/>
    <w:rsid w:val="008932E8"/>
    <w:rsid w:val="00894A8D"/>
    <w:rsid w:val="00895E4C"/>
    <w:rsid w:val="0089774C"/>
    <w:rsid w:val="008A31B0"/>
    <w:rsid w:val="008A352F"/>
    <w:rsid w:val="008A596F"/>
    <w:rsid w:val="008A599C"/>
    <w:rsid w:val="008A5C57"/>
    <w:rsid w:val="008B0904"/>
    <w:rsid w:val="008B5BAA"/>
    <w:rsid w:val="008C09B4"/>
    <w:rsid w:val="008C10D3"/>
    <w:rsid w:val="008C4CD0"/>
    <w:rsid w:val="008C5618"/>
    <w:rsid w:val="008C6182"/>
    <w:rsid w:val="008D1F89"/>
    <w:rsid w:val="008D50D1"/>
    <w:rsid w:val="008E1002"/>
    <w:rsid w:val="008E4AA1"/>
    <w:rsid w:val="008E7BB8"/>
    <w:rsid w:val="008F0D83"/>
    <w:rsid w:val="008F274F"/>
    <w:rsid w:val="008F5E95"/>
    <w:rsid w:val="008F6A2E"/>
    <w:rsid w:val="008F6C4A"/>
    <w:rsid w:val="008F789B"/>
    <w:rsid w:val="008F7D63"/>
    <w:rsid w:val="00900495"/>
    <w:rsid w:val="00900C5D"/>
    <w:rsid w:val="009028AD"/>
    <w:rsid w:val="00902E69"/>
    <w:rsid w:val="009037C5"/>
    <w:rsid w:val="00903A01"/>
    <w:rsid w:val="00904644"/>
    <w:rsid w:val="00907F9C"/>
    <w:rsid w:val="0091341C"/>
    <w:rsid w:val="00916919"/>
    <w:rsid w:val="009172EC"/>
    <w:rsid w:val="00920D32"/>
    <w:rsid w:val="00921EA0"/>
    <w:rsid w:val="009223C7"/>
    <w:rsid w:val="00922C1F"/>
    <w:rsid w:val="00924009"/>
    <w:rsid w:val="0092689D"/>
    <w:rsid w:val="009269D2"/>
    <w:rsid w:val="00932213"/>
    <w:rsid w:val="00933ADA"/>
    <w:rsid w:val="009355D8"/>
    <w:rsid w:val="009365D8"/>
    <w:rsid w:val="00940713"/>
    <w:rsid w:val="009449E5"/>
    <w:rsid w:val="00954C12"/>
    <w:rsid w:val="00954C50"/>
    <w:rsid w:val="00957255"/>
    <w:rsid w:val="00957A51"/>
    <w:rsid w:val="009600B3"/>
    <w:rsid w:val="00960B4C"/>
    <w:rsid w:val="0096162D"/>
    <w:rsid w:val="00962E75"/>
    <w:rsid w:val="00963351"/>
    <w:rsid w:val="009651C2"/>
    <w:rsid w:val="00965D87"/>
    <w:rsid w:val="009665CC"/>
    <w:rsid w:val="00967995"/>
    <w:rsid w:val="00972475"/>
    <w:rsid w:val="0097592D"/>
    <w:rsid w:val="00975CBB"/>
    <w:rsid w:val="009801B1"/>
    <w:rsid w:val="00980D18"/>
    <w:rsid w:val="00981424"/>
    <w:rsid w:val="00983823"/>
    <w:rsid w:val="0098493C"/>
    <w:rsid w:val="00985419"/>
    <w:rsid w:val="00985BC9"/>
    <w:rsid w:val="00986603"/>
    <w:rsid w:val="009901BC"/>
    <w:rsid w:val="009910C1"/>
    <w:rsid w:val="00991195"/>
    <w:rsid w:val="009920E8"/>
    <w:rsid w:val="009977A7"/>
    <w:rsid w:val="00997F84"/>
    <w:rsid w:val="009A1ADB"/>
    <w:rsid w:val="009A1D98"/>
    <w:rsid w:val="009A28A5"/>
    <w:rsid w:val="009A3F80"/>
    <w:rsid w:val="009A42F8"/>
    <w:rsid w:val="009A4D1F"/>
    <w:rsid w:val="009B2D8C"/>
    <w:rsid w:val="009B6394"/>
    <w:rsid w:val="009B7DB9"/>
    <w:rsid w:val="009C0130"/>
    <w:rsid w:val="009C0835"/>
    <w:rsid w:val="009C1A68"/>
    <w:rsid w:val="009C2EB1"/>
    <w:rsid w:val="009C372F"/>
    <w:rsid w:val="009C44F0"/>
    <w:rsid w:val="009C72F6"/>
    <w:rsid w:val="009C7B44"/>
    <w:rsid w:val="009D420B"/>
    <w:rsid w:val="009D4545"/>
    <w:rsid w:val="009D6052"/>
    <w:rsid w:val="009D6AEB"/>
    <w:rsid w:val="009D6B29"/>
    <w:rsid w:val="009E07B4"/>
    <w:rsid w:val="009E0999"/>
    <w:rsid w:val="009E466A"/>
    <w:rsid w:val="009E533D"/>
    <w:rsid w:val="009E6F10"/>
    <w:rsid w:val="009F0066"/>
    <w:rsid w:val="009F189B"/>
    <w:rsid w:val="009F2396"/>
    <w:rsid w:val="009F2B72"/>
    <w:rsid w:val="009F4F85"/>
    <w:rsid w:val="009F4FFC"/>
    <w:rsid w:val="009F5FC4"/>
    <w:rsid w:val="009F6277"/>
    <w:rsid w:val="009F6FF0"/>
    <w:rsid w:val="00A00931"/>
    <w:rsid w:val="00A01077"/>
    <w:rsid w:val="00A026E1"/>
    <w:rsid w:val="00A04DBB"/>
    <w:rsid w:val="00A065CA"/>
    <w:rsid w:val="00A15329"/>
    <w:rsid w:val="00A1657D"/>
    <w:rsid w:val="00A20577"/>
    <w:rsid w:val="00A23E8D"/>
    <w:rsid w:val="00A25A2A"/>
    <w:rsid w:val="00A27824"/>
    <w:rsid w:val="00A3236C"/>
    <w:rsid w:val="00A33190"/>
    <w:rsid w:val="00A34771"/>
    <w:rsid w:val="00A36688"/>
    <w:rsid w:val="00A36C15"/>
    <w:rsid w:val="00A36C79"/>
    <w:rsid w:val="00A370E6"/>
    <w:rsid w:val="00A414E1"/>
    <w:rsid w:val="00A45934"/>
    <w:rsid w:val="00A4625B"/>
    <w:rsid w:val="00A47A74"/>
    <w:rsid w:val="00A52016"/>
    <w:rsid w:val="00A565EB"/>
    <w:rsid w:val="00A65D89"/>
    <w:rsid w:val="00A726F2"/>
    <w:rsid w:val="00A80F36"/>
    <w:rsid w:val="00A82B81"/>
    <w:rsid w:val="00A84B2F"/>
    <w:rsid w:val="00A856CE"/>
    <w:rsid w:val="00A92D57"/>
    <w:rsid w:val="00A93DCA"/>
    <w:rsid w:val="00A94516"/>
    <w:rsid w:val="00A94AA1"/>
    <w:rsid w:val="00A959FC"/>
    <w:rsid w:val="00A97560"/>
    <w:rsid w:val="00AA05F7"/>
    <w:rsid w:val="00AA0EDD"/>
    <w:rsid w:val="00AA1164"/>
    <w:rsid w:val="00AA62C6"/>
    <w:rsid w:val="00AB300D"/>
    <w:rsid w:val="00AB4075"/>
    <w:rsid w:val="00AB4223"/>
    <w:rsid w:val="00AB5000"/>
    <w:rsid w:val="00AC08DA"/>
    <w:rsid w:val="00AC47B8"/>
    <w:rsid w:val="00AC7A41"/>
    <w:rsid w:val="00AD0667"/>
    <w:rsid w:val="00AD2307"/>
    <w:rsid w:val="00AD4F14"/>
    <w:rsid w:val="00AD4F49"/>
    <w:rsid w:val="00AD5ED3"/>
    <w:rsid w:val="00AE0D4C"/>
    <w:rsid w:val="00AE1309"/>
    <w:rsid w:val="00AE3435"/>
    <w:rsid w:val="00AE4FFF"/>
    <w:rsid w:val="00AE55FF"/>
    <w:rsid w:val="00AF1487"/>
    <w:rsid w:val="00AF589F"/>
    <w:rsid w:val="00B01148"/>
    <w:rsid w:val="00B0594F"/>
    <w:rsid w:val="00B13296"/>
    <w:rsid w:val="00B14812"/>
    <w:rsid w:val="00B14DBD"/>
    <w:rsid w:val="00B17618"/>
    <w:rsid w:val="00B20B6D"/>
    <w:rsid w:val="00B20CBE"/>
    <w:rsid w:val="00B23EAA"/>
    <w:rsid w:val="00B25F91"/>
    <w:rsid w:val="00B264A5"/>
    <w:rsid w:val="00B30FFC"/>
    <w:rsid w:val="00B314BD"/>
    <w:rsid w:val="00B3171B"/>
    <w:rsid w:val="00B346BB"/>
    <w:rsid w:val="00B370BA"/>
    <w:rsid w:val="00B371E3"/>
    <w:rsid w:val="00B42937"/>
    <w:rsid w:val="00B447CA"/>
    <w:rsid w:val="00B45E5D"/>
    <w:rsid w:val="00B47D2B"/>
    <w:rsid w:val="00B50D12"/>
    <w:rsid w:val="00B52608"/>
    <w:rsid w:val="00B5289D"/>
    <w:rsid w:val="00B52D46"/>
    <w:rsid w:val="00B5388C"/>
    <w:rsid w:val="00B5409B"/>
    <w:rsid w:val="00B5716E"/>
    <w:rsid w:val="00B61B99"/>
    <w:rsid w:val="00B62D47"/>
    <w:rsid w:val="00B64680"/>
    <w:rsid w:val="00B657D0"/>
    <w:rsid w:val="00B65A81"/>
    <w:rsid w:val="00B65D85"/>
    <w:rsid w:val="00B70BA7"/>
    <w:rsid w:val="00B72959"/>
    <w:rsid w:val="00B7410A"/>
    <w:rsid w:val="00B7433C"/>
    <w:rsid w:val="00B74EDB"/>
    <w:rsid w:val="00B80D1C"/>
    <w:rsid w:val="00B868CB"/>
    <w:rsid w:val="00B92D48"/>
    <w:rsid w:val="00B94A5F"/>
    <w:rsid w:val="00B95B3E"/>
    <w:rsid w:val="00B9622B"/>
    <w:rsid w:val="00B96F7A"/>
    <w:rsid w:val="00BA03D7"/>
    <w:rsid w:val="00BA1BEE"/>
    <w:rsid w:val="00BA2CE3"/>
    <w:rsid w:val="00BA2E82"/>
    <w:rsid w:val="00BA740F"/>
    <w:rsid w:val="00BB0596"/>
    <w:rsid w:val="00BB0E3C"/>
    <w:rsid w:val="00BB1CBC"/>
    <w:rsid w:val="00BB379E"/>
    <w:rsid w:val="00BB6F43"/>
    <w:rsid w:val="00BB7222"/>
    <w:rsid w:val="00BC057B"/>
    <w:rsid w:val="00BC336E"/>
    <w:rsid w:val="00BC4801"/>
    <w:rsid w:val="00BC7F1F"/>
    <w:rsid w:val="00BD52E7"/>
    <w:rsid w:val="00BD6E19"/>
    <w:rsid w:val="00BE1B5D"/>
    <w:rsid w:val="00BE28A3"/>
    <w:rsid w:val="00BE4ECE"/>
    <w:rsid w:val="00BE5140"/>
    <w:rsid w:val="00BF191A"/>
    <w:rsid w:val="00BF3284"/>
    <w:rsid w:val="00BF3314"/>
    <w:rsid w:val="00BF4058"/>
    <w:rsid w:val="00BF40BB"/>
    <w:rsid w:val="00BF6911"/>
    <w:rsid w:val="00C01FD8"/>
    <w:rsid w:val="00C06C69"/>
    <w:rsid w:val="00C07087"/>
    <w:rsid w:val="00C151C1"/>
    <w:rsid w:val="00C2197A"/>
    <w:rsid w:val="00C23F08"/>
    <w:rsid w:val="00C248FD"/>
    <w:rsid w:val="00C25B81"/>
    <w:rsid w:val="00C26F45"/>
    <w:rsid w:val="00C27695"/>
    <w:rsid w:val="00C31D7A"/>
    <w:rsid w:val="00C328AB"/>
    <w:rsid w:val="00C340F6"/>
    <w:rsid w:val="00C3549F"/>
    <w:rsid w:val="00C37083"/>
    <w:rsid w:val="00C37F7E"/>
    <w:rsid w:val="00C43ED9"/>
    <w:rsid w:val="00C44EB6"/>
    <w:rsid w:val="00C512D3"/>
    <w:rsid w:val="00C56237"/>
    <w:rsid w:val="00C56C01"/>
    <w:rsid w:val="00C6003B"/>
    <w:rsid w:val="00C60860"/>
    <w:rsid w:val="00C60CB5"/>
    <w:rsid w:val="00C621E7"/>
    <w:rsid w:val="00C64A01"/>
    <w:rsid w:val="00C73365"/>
    <w:rsid w:val="00C81F61"/>
    <w:rsid w:val="00C82760"/>
    <w:rsid w:val="00C85002"/>
    <w:rsid w:val="00C8722C"/>
    <w:rsid w:val="00C87DCA"/>
    <w:rsid w:val="00C9159F"/>
    <w:rsid w:val="00C91F5E"/>
    <w:rsid w:val="00C9285D"/>
    <w:rsid w:val="00C94B32"/>
    <w:rsid w:val="00C9604B"/>
    <w:rsid w:val="00C96E06"/>
    <w:rsid w:val="00C9740C"/>
    <w:rsid w:val="00CA0C65"/>
    <w:rsid w:val="00CA12CA"/>
    <w:rsid w:val="00CA3890"/>
    <w:rsid w:val="00CA3ABE"/>
    <w:rsid w:val="00CA4B7F"/>
    <w:rsid w:val="00CA61BB"/>
    <w:rsid w:val="00CB14E9"/>
    <w:rsid w:val="00CB3101"/>
    <w:rsid w:val="00CB72BB"/>
    <w:rsid w:val="00CC154F"/>
    <w:rsid w:val="00CC27DF"/>
    <w:rsid w:val="00CC507F"/>
    <w:rsid w:val="00CC59CA"/>
    <w:rsid w:val="00CC5C03"/>
    <w:rsid w:val="00CC6846"/>
    <w:rsid w:val="00CD2B09"/>
    <w:rsid w:val="00CD350B"/>
    <w:rsid w:val="00CE0AD5"/>
    <w:rsid w:val="00CE18A3"/>
    <w:rsid w:val="00CE1B06"/>
    <w:rsid w:val="00CE373F"/>
    <w:rsid w:val="00CE685B"/>
    <w:rsid w:val="00CE6B02"/>
    <w:rsid w:val="00CF0381"/>
    <w:rsid w:val="00CF10DB"/>
    <w:rsid w:val="00CF534B"/>
    <w:rsid w:val="00CF5F84"/>
    <w:rsid w:val="00D035ED"/>
    <w:rsid w:val="00D05D17"/>
    <w:rsid w:val="00D0629F"/>
    <w:rsid w:val="00D06D3E"/>
    <w:rsid w:val="00D15101"/>
    <w:rsid w:val="00D2079E"/>
    <w:rsid w:val="00D23E30"/>
    <w:rsid w:val="00D24360"/>
    <w:rsid w:val="00D26CE5"/>
    <w:rsid w:val="00D308D1"/>
    <w:rsid w:val="00D31D13"/>
    <w:rsid w:val="00D3474B"/>
    <w:rsid w:val="00D42E64"/>
    <w:rsid w:val="00D43ADE"/>
    <w:rsid w:val="00D442FC"/>
    <w:rsid w:val="00D47F94"/>
    <w:rsid w:val="00D5099B"/>
    <w:rsid w:val="00D50B79"/>
    <w:rsid w:val="00D544C0"/>
    <w:rsid w:val="00D57AF8"/>
    <w:rsid w:val="00D600BF"/>
    <w:rsid w:val="00D60C56"/>
    <w:rsid w:val="00D61A1E"/>
    <w:rsid w:val="00D62D68"/>
    <w:rsid w:val="00D6380A"/>
    <w:rsid w:val="00D64058"/>
    <w:rsid w:val="00D64327"/>
    <w:rsid w:val="00D65973"/>
    <w:rsid w:val="00D65DED"/>
    <w:rsid w:val="00D65EE5"/>
    <w:rsid w:val="00D70D0B"/>
    <w:rsid w:val="00D7566C"/>
    <w:rsid w:val="00D80CE9"/>
    <w:rsid w:val="00D80FDA"/>
    <w:rsid w:val="00D83022"/>
    <w:rsid w:val="00D8450D"/>
    <w:rsid w:val="00D84C99"/>
    <w:rsid w:val="00D866BC"/>
    <w:rsid w:val="00D9273A"/>
    <w:rsid w:val="00D92D07"/>
    <w:rsid w:val="00D93992"/>
    <w:rsid w:val="00D9509D"/>
    <w:rsid w:val="00DA2A17"/>
    <w:rsid w:val="00DA2E46"/>
    <w:rsid w:val="00DA3D6B"/>
    <w:rsid w:val="00DA40F7"/>
    <w:rsid w:val="00DA4F1E"/>
    <w:rsid w:val="00DB1DC1"/>
    <w:rsid w:val="00DB58FC"/>
    <w:rsid w:val="00DB69E9"/>
    <w:rsid w:val="00DB7331"/>
    <w:rsid w:val="00DB793D"/>
    <w:rsid w:val="00DB79D8"/>
    <w:rsid w:val="00DC008A"/>
    <w:rsid w:val="00DC2E5E"/>
    <w:rsid w:val="00DC7407"/>
    <w:rsid w:val="00DD1138"/>
    <w:rsid w:val="00DD18DD"/>
    <w:rsid w:val="00DE43AD"/>
    <w:rsid w:val="00DE492A"/>
    <w:rsid w:val="00DF01E5"/>
    <w:rsid w:val="00DF3944"/>
    <w:rsid w:val="00DF6AC2"/>
    <w:rsid w:val="00DF7CA6"/>
    <w:rsid w:val="00E0000D"/>
    <w:rsid w:val="00E00C01"/>
    <w:rsid w:val="00E01E30"/>
    <w:rsid w:val="00E036AB"/>
    <w:rsid w:val="00E10EF7"/>
    <w:rsid w:val="00E1105C"/>
    <w:rsid w:val="00E12123"/>
    <w:rsid w:val="00E130B1"/>
    <w:rsid w:val="00E13764"/>
    <w:rsid w:val="00E1378F"/>
    <w:rsid w:val="00E14699"/>
    <w:rsid w:val="00E14799"/>
    <w:rsid w:val="00E16134"/>
    <w:rsid w:val="00E17032"/>
    <w:rsid w:val="00E22125"/>
    <w:rsid w:val="00E23396"/>
    <w:rsid w:val="00E237F7"/>
    <w:rsid w:val="00E25F28"/>
    <w:rsid w:val="00E30262"/>
    <w:rsid w:val="00E30E2B"/>
    <w:rsid w:val="00E3108C"/>
    <w:rsid w:val="00E31407"/>
    <w:rsid w:val="00E33C32"/>
    <w:rsid w:val="00E36AE5"/>
    <w:rsid w:val="00E36EB4"/>
    <w:rsid w:val="00E37803"/>
    <w:rsid w:val="00E37AD7"/>
    <w:rsid w:val="00E40457"/>
    <w:rsid w:val="00E442C8"/>
    <w:rsid w:val="00E44EAF"/>
    <w:rsid w:val="00E4503C"/>
    <w:rsid w:val="00E476AE"/>
    <w:rsid w:val="00E500C0"/>
    <w:rsid w:val="00E5065A"/>
    <w:rsid w:val="00E50A10"/>
    <w:rsid w:val="00E5170E"/>
    <w:rsid w:val="00E54D43"/>
    <w:rsid w:val="00E565FA"/>
    <w:rsid w:val="00E571A5"/>
    <w:rsid w:val="00E579E4"/>
    <w:rsid w:val="00E63A5C"/>
    <w:rsid w:val="00E63BAC"/>
    <w:rsid w:val="00E660DD"/>
    <w:rsid w:val="00E67AF0"/>
    <w:rsid w:val="00E67F6E"/>
    <w:rsid w:val="00E72014"/>
    <w:rsid w:val="00E7376D"/>
    <w:rsid w:val="00E76345"/>
    <w:rsid w:val="00E76F05"/>
    <w:rsid w:val="00E7704B"/>
    <w:rsid w:val="00E82134"/>
    <w:rsid w:val="00E826CB"/>
    <w:rsid w:val="00E82726"/>
    <w:rsid w:val="00E84EBE"/>
    <w:rsid w:val="00E8669F"/>
    <w:rsid w:val="00E904C2"/>
    <w:rsid w:val="00E90A48"/>
    <w:rsid w:val="00E92A67"/>
    <w:rsid w:val="00E94B9A"/>
    <w:rsid w:val="00E9670A"/>
    <w:rsid w:val="00EA27E2"/>
    <w:rsid w:val="00EA4CB0"/>
    <w:rsid w:val="00EA6B04"/>
    <w:rsid w:val="00EB03EE"/>
    <w:rsid w:val="00EB0554"/>
    <w:rsid w:val="00EB32F1"/>
    <w:rsid w:val="00EB34D9"/>
    <w:rsid w:val="00EB5289"/>
    <w:rsid w:val="00EB52D2"/>
    <w:rsid w:val="00EC0C36"/>
    <w:rsid w:val="00EC2E33"/>
    <w:rsid w:val="00EC2E92"/>
    <w:rsid w:val="00EC39ED"/>
    <w:rsid w:val="00EC3FC3"/>
    <w:rsid w:val="00EC5E73"/>
    <w:rsid w:val="00EC6724"/>
    <w:rsid w:val="00ED1825"/>
    <w:rsid w:val="00ED4116"/>
    <w:rsid w:val="00ED5DF0"/>
    <w:rsid w:val="00EE2EB9"/>
    <w:rsid w:val="00EE3055"/>
    <w:rsid w:val="00EE38E4"/>
    <w:rsid w:val="00EF081C"/>
    <w:rsid w:val="00EF3406"/>
    <w:rsid w:val="00EF55C6"/>
    <w:rsid w:val="00F011B9"/>
    <w:rsid w:val="00F03999"/>
    <w:rsid w:val="00F05BBC"/>
    <w:rsid w:val="00F10383"/>
    <w:rsid w:val="00F1175C"/>
    <w:rsid w:val="00F11C98"/>
    <w:rsid w:val="00F11FA5"/>
    <w:rsid w:val="00F13422"/>
    <w:rsid w:val="00F13682"/>
    <w:rsid w:val="00F140AE"/>
    <w:rsid w:val="00F15254"/>
    <w:rsid w:val="00F152EE"/>
    <w:rsid w:val="00F2417D"/>
    <w:rsid w:val="00F248B7"/>
    <w:rsid w:val="00F3026C"/>
    <w:rsid w:val="00F31487"/>
    <w:rsid w:val="00F31B77"/>
    <w:rsid w:val="00F31C24"/>
    <w:rsid w:val="00F31FB4"/>
    <w:rsid w:val="00F332C9"/>
    <w:rsid w:val="00F37391"/>
    <w:rsid w:val="00F37D16"/>
    <w:rsid w:val="00F37F98"/>
    <w:rsid w:val="00F40574"/>
    <w:rsid w:val="00F412E2"/>
    <w:rsid w:val="00F425F0"/>
    <w:rsid w:val="00F432A0"/>
    <w:rsid w:val="00F4332B"/>
    <w:rsid w:val="00F462FD"/>
    <w:rsid w:val="00F5189F"/>
    <w:rsid w:val="00F526C0"/>
    <w:rsid w:val="00F529C4"/>
    <w:rsid w:val="00F5512F"/>
    <w:rsid w:val="00F564D9"/>
    <w:rsid w:val="00F56DE6"/>
    <w:rsid w:val="00F576B3"/>
    <w:rsid w:val="00F57E62"/>
    <w:rsid w:val="00F6076F"/>
    <w:rsid w:val="00F64917"/>
    <w:rsid w:val="00F659D0"/>
    <w:rsid w:val="00F65AE1"/>
    <w:rsid w:val="00F70D1E"/>
    <w:rsid w:val="00F75740"/>
    <w:rsid w:val="00F766B9"/>
    <w:rsid w:val="00F812F0"/>
    <w:rsid w:val="00F83361"/>
    <w:rsid w:val="00F8425B"/>
    <w:rsid w:val="00F84861"/>
    <w:rsid w:val="00F848C3"/>
    <w:rsid w:val="00F858BF"/>
    <w:rsid w:val="00F8617F"/>
    <w:rsid w:val="00F917BD"/>
    <w:rsid w:val="00F943B6"/>
    <w:rsid w:val="00F9513C"/>
    <w:rsid w:val="00FA0C22"/>
    <w:rsid w:val="00FA19CC"/>
    <w:rsid w:val="00FA1A22"/>
    <w:rsid w:val="00FA22B7"/>
    <w:rsid w:val="00FA3326"/>
    <w:rsid w:val="00FA338F"/>
    <w:rsid w:val="00FA3D33"/>
    <w:rsid w:val="00FA4638"/>
    <w:rsid w:val="00FA4B48"/>
    <w:rsid w:val="00FA531C"/>
    <w:rsid w:val="00FA548F"/>
    <w:rsid w:val="00FA6F98"/>
    <w:rsid w:val="00FA7355"/>
    <w:rsid w:val="00FA760A"/>
    <w:rsid w:val="00FA7C50"/>
    <w:rsid w:val="00FB0C0D"/>
    <w:rsid w:val="00FB1635"/>
    <w:rsid w:val="00FB1A0B"/>
    <w:rsid w:val="00FB41FA"/>
    <w:rsid w:val="00FB6BE0"/>
    <w:rsid w:val="00FB7C57"/>
    <w:rsid w:val="00FC047C"/>
    <w:rsid w:val="00FC2453"/>
    <w:rsid w:val="00FC3524"/>
    <w:rsid w:val="00FC3B48"/>
    <w:rsid w:val="00FC4E7D"/>
    <w:rsid w:val="00FC6739"/>
    <w:rsid w:val="00FD0A1B"/>
    <w:rsid w:val="00FD1AD5"/>
    <w:rsid w:val="00FD2CC9"/>
    <w:rsid w:val="00FD6B4E"/>
    <w:rsid w:val="00FE0835"/>
    <w:rsid w:val="00FE35B3"/>
    <w:rsid w:val="00FE4255"/>
    <w:rsid w:val="00FE6FB3"/>
    <w:rsid w:val="00FE73CC"/>
    <w:rsid w:val="00FF1309"/>
    <w:rsid w:val="00FF3355"/>
    <w:rsid w:val="00FF477E"/>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8108A1"/>
    <w:rsid w:val="0CE0159C"/>
    <w:rsid w:val="0D4D7693"/>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43F1C"/>
    <w:rsid w:val="187950F6"/>
    <w:rsid w:val="18D71726"/>
    <w:rsid w:val="18F07D85"/>
    <w:rsid w:val="18F16E9C"/>
    <w:rsid w:val="191A3C61"/>
    <w:rsid w:val="195E0459"/>
    <w:rsid w:val="19C03480"/>
    <w:rsid w:val="19F3797C"/>
    <w:rsid w:val="1A11635E"/>
    <w:rsid w:val="1A1E09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D8131BC"/>
    <w:rsid w:val="1E0E42C0"/>
    <w:rsid w:val="1E5920C9"/>
    <w:rsid w:val="1E9A258D"/>
    <w:rsid w:val="1EAD5156"/>
    <w:rsid w:val="1F144312"/>
    <w:rsid w:val="1F367910"/>
    <w:rsid w:val="1F440328"/>
    <w:rsid w:val="1FE0402A"/>
    <w:rsid w:val="1FEA3C75"/>
    <w:rsid w:val="206F71E7"/>
    <w:rsid w:val="20A5049C"/>
    <w:rsid w:val="20D02D18"/>
    <w:rsid w:val="20D70550"/>
    <w:rsid w:val="213B2F6A"/>
    <w:rsid w:val="21C32708"/>
    <w:rsid w:val="21C84925"/>
    <w:rsid w:val="21EB4FE4"/>
    <w:rsid w:val="21FF7ACB"/>
    <w:rsid w:val="2253295E"/>
    <w:rsid w:val="22783F70"/>
    <w:rsid w:val="23354515"/>
    <w:rsid w:val="23376201"/>
    <w:rsid w:val="236F6B3E"/>
    <w:rsid w:val="23A56750"/>
    <w:rsid w:val="23CF24F8"/>
    <w:rsid w:val="23E53032"/>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9042D0"/>
    <w:rsid w:val="2EC80215"/>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613BE1"/>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BEE1AA3"/>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A61F76"/>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CF3CB9"/>
    <w:rsid w:val="64F954AA"/>
    <w:rsid w:val="64FE682A"/>
    <w:rsid w:val="651B645B"/>
    <w:rsid w:val="65753221"/>
    <w:rsid w:val="658111BC"/>
    <w:rsid w:val="658701C9"/>
    <w:rsid w:val="65903963"/>
    <w:rsid w:val="65D3660C"/>
    <w:rsid w:val="65DA12D2"/>
    <w:rsid w:val="65EA33D4"/>
    <w:rsid w:val="65F54D78"/>
    <w:rsid w:val="660A1E10"/>
    <w:rsid w:val="660E4BED"/>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CF738F"/>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CB48F5"/>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locked="1" w:unhideWhenUsed="1" w:qFormat="1"/>
    <w:lsdException w:name="header" w:uiPriority="0" w:qFormat="1"/>
    <w:lsdException w:name="footer"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uiPriority="0"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unhideWhenUsed="1" w:qFormat="1"/>
    <w:lsdException w:name="Table Grid" w:uiPriority="59"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22428F"/>
    <w:rPr>
      <w:sz w:val="24"/>
      <w:szCs w:val="24"/>
    </w:rPr>
  </w:style>
  <w:style w:type="paragraph" w:styleId="1">
    <w:name w:val="heading 1"/>
    <w:basedOn w:val="a1"/>
    <w:next w:val="a1"/>
    <w:link w:val="1Char"/>
    <w:qFormat/>
    <w:rsid w:val="009269D2"/>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9269D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9269D2"/>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9269D2"/>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9269D2"/>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9269D2"/>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9269D2"/>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9269D2"/>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9269D2"/>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next w:val="a6"/>
    <w:link w:val="Char1"/>
    <w:uiPriority w:val="99"/>
    <w:qFormat/>
    <w:rsid w:val="009269D2"/>
    <w:pPr>
      <w:ind w:firstLineChars="200" w:firstLine="420"/>
    </w:pPr>
    <w:rPr>
      <w:kern w:val="2"/>
      <w:sz w:val="28"/>
      <w:szCs w:val="28"/>
    </w:rPr>
  </w:style>
  <w:style w:type="paragraph" w:styleId="a6">
    <w:name w:val="Body Text Indent"/>
    <w:basedOn w:val="a1"/>
    <w:next w:val="a2"/>
    <w:link w:val="Char"/>
    <w:uiPriority w:val="99"/>
    <w:qFormat/>
    <w:rsid w:val="009269D2"/>
    <w:pPr>
      <w:spacing w:line="460" w:lineRule="exact"/>
      <w:ind w:firstLineChars="200" w:firstLine="482"/>
    </w:pPr>
    <w:rPr>
      <w:sz w:val="21"/>
      <w:szCs w:val="21"/>
      <w:shd w:val="clear" w:color="auto" w:fill="CCCCCC"/>
    </w:rPr>
  </w:style>
  <w:style w:type="paragraph" w:styleId="70">
    <w:name w:val="toc 7"/>
    <w:basedOn w:val="a1"/>
    <w:next w:val="a1"/>
    <w:uiPriority w:val="39"/>
    <w:qFormat/>
    <w:rsid w:val="009269D2"/>
    <w:pPr>
      <w:ind w:leftChars="1200" w:left="2520"/>
    </w:pPr>
  </w:style>
  <w:style w:type="paragraph" w:styleId="20">
    <w:name w:val="List Number 2"/>
    <w:basedOn w:val="a1"/>
    <w:qFormat/>
    <w:locked/>
    <w:rsid w:val="009269D2"/>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9269D2"/>
    <w:pPr>
      <w:ind w:leftChars="1400" w:left="1400"/>
    </w:pPr>
  </w:style>
  <w:style w:type="paragraph" w:styleId="a">
    <w:name w:val="List Number"/>
    <w:basedOn w:val="a1"/>
    <w:uiPriority w:val="99"/>
    <w:qFormat/>
    <w:rsid w:val="009269D2"/>
    <w:pPr>
      <w:numPr>
        <w:numId w:val="1"/>
      </w:numPr>
    </w:pPr>
  </w:style>
  <w:style w:type="paragraph" w:styleId="a7">
    <w:name w:val="caption"/>
    <w:basedOn w:val="a1"/>
    <w:next w:val="a1"/>
    <w:qFormat/>
    <w:locked/>
    <w:rsid w:val="009269D2"/>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9269D2"/>
    <w:pPr>
      <w:ind w:leftChars="800" w:left="800"/>
    </w:pPr>
  </w:style>
  <w:style w:type="paragraph" w:styleId="a8">
    <w:name w:val="Document Map"/>
    <w:basedOn w:val="a1"/>
    <w:link w:val="Char0"/>
    <w:uiPriority w:val="99"/>
    <w:unhideWhenUsed/>
    <w:qFormat/>
    <w:locked/>
    <w:rsid w:val="009269D2"/>
    <w:rPr>
      <w:rFonts w:ascii="宋体"/>
      <w:kern w:val="2"/>
    </w:rPr>
  </w:style>
  <w:style w:type="paragraph" w:styleId="a9">
    <w:name w:val="annotation text"/>
    <w:basedOn w:val="a1"/>
    <w:link w:val="Char2"/>
    <w:uiPriority w:val="99"/>
    <w:unhideWhenUsed/>
    <w:qFormat/>
    <w:locked/>
    <w:rsid w:val="009269D2"/>
    <w:rPr>
      <w:kern w:val="2"/>
      <w:sz w:val="21"/>
      <w:szCs w:val="21"/>
    </w:rPr>
  </w:style>
  <w:style w:type="paragraph" w:styleId="60">
    <w:name w:val="index 6"/>
    <w:basedOn w:val="a1"/>
    <w:next w:val="a1"/>
    <w:uiPriority w:val="99"/>
    <w:semiHidden/>
    <w:qFormat/>
    <w:rsid w:val="009269D2"/>
    <w:pPr>
      <w:ind w:leftChars="1000" w:left="1000"/>
    </w:pPr>
  </w:style>
  <w:style w:type="paragraph" w:styleId="a0">
    <w:name w:val="Salutation"/>
    <w:basedOn w:val="a1"/>
    <w:next w:val="a1"/>
    <w:link w:val="Char3"/>
    <w:uiPriority w:val="99"/>
    <w:qFormat/>
    <w:rsid w:val="009269D2"/>
    <w:pPr>
      <w:numPr>
        <w:numId w:val="3"/>
      </w:numPr>
    </w:pPr>
  </w:style>
  <w:style w:type="paragraph" w:styleId="aa">
    <w:name w:val="Body Text"/>
    <w:basedOn w:val="a1"/>
    <w:next w:val="40"/>
    <w:link w:val="Char4"/>
    <w:uiPriority w:val="99"/>
    <w:qFormat/>
    <w:rsid w:val="009269D2"/>
    <w:pPr>
      <w:jc w:val="center"/>
    </w:pPr>
    <w:rPr>
      <w:sz w:val="21"/>
      <w:szCs w:val="21"/>
    </w:rPr>
  </w:style>
  <w:style w:type="paragraph" w:styleId="40">
    <w:name w:val="toc 4"/>
    <w:basedOn w:val="a1"/>
    <w:next w:val="a1"/>
    <w:uiPriority w:val="39"/>
    <w:qFormat/>
    <w:rsid w:val="009269D2"/>
    <w:pPr>
      <w:ind w:leftChars="600" w:left="1260"/>
    </w:pPr>
  </w:style>
  <w:style w:type="paragraph" w:styleId="41">
    <w:name w:val="index 4"/>
    <w:basedOn w:val="a1"/>
    <w:next w:val="a1"/>
    <w:uiPriority w:val="99"/>
    <w:semiHidden/>
    <w:qFormat/>
    <w:rsid w:val="009269D2"/>
    <w:pPr>
      <w:ind w:leftChars="600" w:left="600"/>
    </w:pPr>
  </w:style>
  <w:style w:type="paragraph" w:styleId="52">
    <w:name w:val="toc 5"/>
    <w:basedOn w:val="a1"/>
    <w:next w:val="a1"/>
    <w:uiPriority w:val="39"/>
    <w:qFormat/>
    <w:rsid w:val="009269D2"/>
    <w:pPr>
      <w:ind w:leftChars="800" w:left="1680"/>
    </w:pPr>
  </w:style>
  <w:style w:type="paragraph" w:styleId="30">
    <w:name w:val="toc 3"/>
    <w:basedOn w:val="a1"/>
    <w:next w:val="a1"/>
    <w:uiPriority w:val="39"/>
    <w:qFormat/>
    <w:rsid w:val="009269D2"/>
    <w:pPr>
      <w:ind w:leftChars="400" w:left="840"/>
    </w:pPr>
  </w:style>
  <w:style w:type="paragraph" w:styleId="ab">
    <w:name w:val="Plain Text"/>
    <w:aliases w:val="普通文字 Char,纯文本 Char Char,普通文字,普通文字 Char Char,普通文字 Char Char Char Char,纯文本 Char Char Char Char Char Char Char Char Char,纯文本 Char Char Char Char Char Char Char Char Char C,Texte,普通文字1,普通文字2,普通文字3,普通文字4,普通文字5,普通文字6,普通文字11,小,普通文字21,文字缩进,普通文字31,普通文字41,普通文"/>
    <w:basedOn w:val="a1"/>
    <w:next w:val="a1"/>
    <w:link w:val="Char5"/>
    <w:qFormat/>
    <w:rsid w:val="009269D2"/>
    <w:rPr>
      <w:rFonts w:ascii="宋体" w:hAnsi="Courier New"/>
      <w:kern w:val="2"/>
      <w:sz w:val="21"/>
      <w:szCs w:val="21"/>
    </w:rPr>
  </w:style>
  <w:style w:type="paragraph" w:styleId="81">
    <w:name w:val="toc 8"/>
    <w:basedOn w:val="a1"/>
    <w:next w:val="a1"/>
    <w:uiPriority w:val="39"/>
    <w:qFormat/>
    <w:rsid w:val="009269D2"/>
    <w:pPr>
      <w:ind w:leftChars="1400" w:left="2940"/>
    </w:pPr>
  </w:style>
  <w:style w:type="paragraph" w:styleId="31">
    <w:name w:val="index 3"/>
    <w:basedOn w:val="a1"/>
    <w:next w:val="a1"/>
    <w:uiPriority w:val="99"/>
    <w:semiHidden/>
    <w:qFormat/>
    <w:rsid w:val="009269D2"/>
    <w:pPr>
      <w:ind w:leftChars="400" w:left="400"/>
    </w:pPr>
  </w:style>
  <w:style w:type="paragraph" w:styleId="ac">
    <w:name w:val="Date"/>
    <w:basedOn w:val="a1"/>
    <w:next w:val="a1"/>
    <w:link w:val="Char6"/>
    <w:uiPriority w:val="99"/>
    <w:unhideWhenUsed/>
    <w:qFormat/>
    <w:locked/>
    <w:rsid w:val="009269D2"/>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9269D2"/>
    <w:pPr>
      <w:spacing w:line="360" w:lineRule="auto"/>
      <w:ind w:firstLine="480"/>
    </w:pPr>
    <w:rPr>
      <w:sz w:val="21"/>
      <w:szCs w:val="21"/>
    </w:rPr>
  </w:style>
  <w:style w:type="paragraph" w:styleId="ad">
    <w:name w:val="Balloon Text"/>
    <w:basedOn w:val="a1"/>
    <w:link w:val="Char7"/>
    <w:unhideWhenUsed/>
    <w:qFormat/>
    <w:locked/>
    <w:rsid w:val="009269D2"/>
    <w:rPr>
      <w:rFonts w:ascii="宋体"/>
      <w:kern w:val="2"/>
      <w:sz w:val="18"/>
      <w:szCs w:val="18"/>
    </w:rPr>
  </w:style>
  <w:style w:type="paragraph" w:styleId="ae">
    <w:name w:val="footer"/>
    <w:basedOn w:val="a1"/>
    <w:link w:val="Char8"/>
    <w:uiPriority w:val="99"/>
    <w:qFormat/>
    <w:rsid w:val="009269D2"/>
    <w:pPr>
      <w:tabs>
        <w:tab w:val="center" w:pos="4153"/>
        <w:tab w:val="right" w:pos="8306"/>
      </w:tabs>
      <w:snapToGrid w:val="0"/>
    </w:pPr>
    <w:rPr>
      <w:sz w:val="18"/>
      <w:szCs w:val="18"/>
    </w:rPr>
  </w:style>
  <w:style w:type="paragraph" w:styleId="af">
    <w:name w:val="header"/>
    <w:basedOn w:val="a1"/>
    <w:link w:val="Char9"/>
    <w:qFormat/>
    <w:rsid w:val="009269D2"/>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9269D2"/>
    <w:pPr>
      <w:spacing w:line="460" w:lineRule="exact"/>
    </w:pPr>
    <w:rPr>
      <w:b/>
      <w:bCs/>
      <w:sz w:val="28"/>
      <w:szCs w:val="28"/>
    </w:rPr>
  </w:style>
  <w:style w:type="paragraph" w:styleId="af0">
    <w:name w:val="index heading"/>
    <w:basedOn w:val="a1"/>
    <w:next w:val="11"/>
    <w:uiPriority w:val="99"/>
    <w:semiHidden/>
    <w:qFormat/>
    <w:rsid w:val="009269D2"/>
  </w:style>
  <w:style w:type="paragraph" w:styleId="11">
    <w:name w:val="index 1"/>
    <w:basedOn w:val="a1"/>
    <w:next w:val="a1"/>
    <w:uiPriority w:val="99"/>
    <w:semiHidden/>
    <w:qFormat/>
    <w:rsid w:val="009269D2"/>
    <w:pPr>
      <w:spacing w:line="560" w:lineRule="exact"/>
    </w:pPr>
    <w:rPr>
      <w:sz w:val="28"/>
      <w:szCs w:val="28"/>
    </w:rPr>
  </w:style>
  <w:style w:type="paragraph" w:styleId="af1">
    <w:name w:val="List"/>
    <w:basedOn w:val="a1"/>
    <w:qFormat/>
    <w:locked/>
    <w:rsid w:val="009269D2"/>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9269D2"/>
    <w:pPr>
      <w:ind w:leftChars="1000" w:left="2100"/>
    </w:pPr>
  </w:style>
  <w:style w:type="paragraph" w:styleId="32">
    <w:name w:val="Body Text Indent 3"/>
    <w:basedOn w:val="a1"/>
    <w:link w:val="3Char0"/>
    <w:uiPriority w:val="99"/>
    <w:qFormat/>
    <w:rsid w:val="009269D2"/>
    <w:pPr>
      <w:spacing w:after="120"/>
      <w:ind w:leftChars="200" w:left="420"/>
    </w:pPr>
    <w:rPr>
      <w:sz w:val="16"/>
      <w:szCs w:val="16"/>
    </w:rPr>
  </w:style>
  <w:style w:type="paragraph" w:styleId="71">
    <w:name w:val="index 7"/>
    <w:basedOn w:val="a1"/>
    <w:next w:val="a1"/>
    <w:uiPriority w:val="99"/>
    <w:semiHidden/>
    <w:qFormat/>
    <w:rsid w:val="009269D2"/>
    <w:pPr>
      <w:ind w:leftChars="1200" w:left="1200"/>
    </w:pPr>
  </w:style>
  <w:style w:type="paragraph" w:styleId="90">
    <w:name w:val="index 9"/>
    <w:basedOn w:val="a1"/>
    <w:next w:val="a1"/>
    <w:uiPriority w:val="99"/>
    <w:semiHidden/>
    <w:qFormat/>
    <w:rsid w:val="009269D2"/>
    <w:pPr>
      <w:ind w:leftChars="1600" w:left="1600"/>
    </w:pPr>
  </w:style>
  <w:style w:type="paragraph" w:styleId="af2">
    <w:name w:val="table of figures"/>
    <w:basedOn w:val="a1"/>
    <w:next w:val="a1"/>
    <w:uiPriority w:val="99"/>
    <w:semiHidden/>
    <w:qFormat/>
    <w:rsid w:val="009269D2"/>
    <w:pPr>
      <w:spacing w:line="560" w:lineRule="exact"/>
    </w:pPr>
    <w:rPr>
      <w:b/>
      <w:bCs/>
      <w:sz w:val="28"/>
      <w:szCs w:val="28"/>
    </w:rPr>
  </w:style>
  <w:style w:type="paragraph" w:styleId="22">
    <w:name w:val="toc 2"/>
    <w:basedOn w:val="a1"/>
    <w:next w:val="a1"/>
    <w:uiPriority w:val="39"/>
    <w:qFormat/>
    <w:rsid w:val="009269D2"/>
    <w:pPr>
      <w:spacing w:line="400" w:lineRule="exact"/>
      <w:ind w:leftChars="200" w:left="200"/>
    </w:pPr>
  </w:style>
  <w:style w:type="paragraph" w:styleId="91">
    <w:name w:val="toc 9"/>
    <w:basedOn w:val="a1"/>
    <w:next w:val="a1"/>
    <w:uiPriority w:val="39"/>
    <w:qFormat/>
    <w:rsid w:val="009269D2"/>
    <w:pPr>
      <w:ind w:leftChars="1600" w:left="3360"/>
    </w:pPr>
  </w:style>
  <w:style w:type="paragraph" w:styleId="23">
    <w:name w:val="Body Text 2"/>
    <w:basedOn w:val="a1"/>
    <w:link w:val="2Char1"/>
    <w:uiPriority w:val="99"/>
    <w:qFormat/>
    <w:rsid w:val="009269D2"/>
    <w:pPr>
      <w:spacing w:after="120" w:line="480" w:lineRule="auto"/>
    </w:pPr>
    <w:rPr>
      <w:sz w:val="21"/>
      <w:szCs w:val="21"/>
    </w:rPr>
  </w:style>
  <w:style w:type="paragraph" w:styleId="af3">
    <w:name w:val="Normal (Web)"/>
    <w:basedOn w:val="a1"/>
    <w:qFormat/>
    <w:rsid w:val="009269D2"/>
    <w:pPr>
      <w:spacing w:before="100" w:beforeAutospacing="1" w:after="100" w:afterAutospacing="1"/>
    </w:pPr>
  </w:style>
  <w:style w:type="paragraph" w:styleId="24">
    <w:name w:val="index 2"/>
    <w:basedOn w:val="a1"/>
    <w:next w:val="a1"/>
    <w:uiPriority w:val="99"/>
    <w:semiHidden/>
    <w:qFormat/>
    <w:rsid w:val="009269D2"/>
    <w:pPr>
      <w:spacing w:line="560" w:lineRule="exact"/>
      <w:ind w:leftChars="200" w:left="200"/>
    </w:pPr>
    <w:rPr>
      <w:sz w:val="28"/>
      <w:szCs w:val="28"/>
    </w:rPr>
  </w:style>
  <w:style w:type="paragraph" w:styleId="af4">
    <w:name w:val="annotation subject"/>
    <w:basedOn w:val="a9"/>
    <w:next w:val="a9"/>
    <w:link w:val="Chara"/>
    <w:uiPriority w:val="99"/>
    <w:unhideWhenUsed/>
    <w:qFormat/>
    <w:locked/>
    <w:rsid w:val="009269D2"/>
    <w:rPr>
      <w:b/>
      <w:bCs/>
    </w:rPr>
  </w:style>
  <w:style w:type="paragraph" w:styleId="af5">
    <w:name w:val="Body Text First Indent"/>
    <w:basedOn w:val="aa"/>
    <w:link w:val="Charb"/>
    <w:uiPriority w:val="99"/>
    <w:qFormat/>
    <w:locked/>
    <w:rsid w:val="009269D2"/>
    <w:pPr>
      <w:ind w:firstLineChars="100" w:firstLine="420"/>
    </w:pPr>
  </w:style>
  <w:style w:type="paragraph" w:styleId="25">
    <w:name w:val="Body Text First Indent 2"/>
    <w:basedOn w:val="a6"/>
    <w:next w:val="a1"/>
    <w:link w:val="2Char2"/>
    <w:uiPriority w:val="99"/>
    <w:qFormat/>
    <w:rsid w:val="009269D2"/>
    <w:pPr>
      <w:spacing w:after="120" w:line="240" w:lineRule="auto"/>
      <w:ind w:leftChars="200" w:left="420" w:firstLine="420"/>
    </w:pPr>
  </w:style>
  <w:style w:type="table" w:styleId="af6">
    <w:name w:val="Table Grid"/>
    <w:basedOn w:val="a4"/>
    <w:uiPriority w:val="59"/>
    <w:qFormat/>
    <w:rsid w:val="0092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269D2"/>
    <w:rPr>
      <w:b/>
      <w:bCs/>
      <w:sz w:val="24"/>
      <w:szCs w:val="24"/>
    </w:rPr>
  </w:style>
  <w:style w:type="character" w:styleId="af8">
    <w:name w:val="endnote reference"/>
    <w:qFormat/>
    <w:locked/>
    <w:rsid w:val="009269D2"/>
    <w:rPr>
      <w:vertAlign w:val="superscript"/>
    </w:rPr>
  </w:style>
  <w:style w:type="character" w:styleId="af9">
    <w:name w:val="page number"/>
    <w:uiPriority w:val="99"/>
    <w:qFormat/>
    <w:rsid w:val="009269D2"/>
  </w:style>
  <w:style w:type="character" w:styleId="afa">
    <w:name w:val="FollowedHyperlink"/>
    <w:qFormat/>
    <w:rsid w:val="009269D2"/>
    <w:rPr>
      <w:color w:val="000000"/>
      <w:u w:val="none"/>
    </w:rPr>
  </w:style>
  <w:style w:type="character" w:styleId="afb">
    <w:name w:val="Emphasis"/>
    <w:uiPriority w:val="99"/>
    <w:qFormat/>
    <w:rsid w:val="009269D2"/>
    <w:rPr>
      <w:sz w:val="24"/>
      <w:szCs w:val="24"/>
    </w:rPr>
  </w:style>
  <w:style w:type="character" w:styleId="HTML">
    <w:name w:val="HTML Definition"/>
    <w:uiPriority w:val="99"/>
    <w:qFormat/>
    <w:rsid w:val="009269D2"/>
    <w:rPr>
      <w:sz w:val="24"/>
      <w:szCs w:val="24"/>
    </w:rPr>
  </w:style>
  <w:style w:type="character" w:styleId="HTML0">
    <w:name w:val="HTML Typewriter"/>
    <w:uiPriority w:val="99"/>
    <w:qFormat/>
    <w:rsid w:val="009269D2"/>
    <w:rPr>
      <w:rFonts w:ascii="monospace" w:hAnsi="monospace" w:cs="monospace"/>
      <w:sz w:val="20"/>
      <w:szCs w:val="20"/>
    </w:rPr>
  </w:style>
  <w:style w:type="character" w:styleId="HTML1">
    <w:name w:val="HTML Acronym"/>
    <w:uiPriority w:val="99"/>
    <w:qFormat/>
    <w:rsid w:val="009269D2"/>
  </w:style>
  <w:style w:type="character" w:styleId="HTML2">
    <w:name w:val="HTML Variable"/>
    <w:uiPriority w:val="99"/>
    <w:qFormat/>
    <w:rsid w:val="009269D2"/>
    <w:rPr>
      <w:sz w:val="24"/>
      <w:szCs w:val="24"/>
    </w:rPr>
  </w:style>
  <w:style w:type="character" w:styleId="afc">
    <w:name w:val="Hyperlink"/>
    <w:uiPriority w:val="99"/>
    <w:qFormat/>
    <w:rsid w:val="009269D2"/>
    <w:rPr>
      <w:color w:val="000000"/>
      <w:u w:val="none"/>
    </w:rPr>
  </w:style>
  <w:style w:type="character" w:styleId="HTML3">
    <w:name w:val="HTML Code"/>
    <w:uiPriority w:val="99"/>
    <w:qFormat/>
    <w:rsid w:val="009269D2"/>
    <w:rPr>
      <w:rFonts w:ascii="monospace" w:hAnsi="monospace" w:cs="monospace"/>
      <w:sz w:val="20"/>
      <w:szCs w:val="20"/>
    </w:rPr>
  </w:style>
  <w:style w:type="character" w:styleId="afd">
    <w:name w:val="annotation reference"/>
    <w:uiPriority w:val="99"/>
    <w:unhideWhenUsed/>
    <w:qFormat/>
    <w:locked/>
    <w:rsid w:val="009269D2"/>
    <w:rPr>
      <w:sz w:val="21"/>
      <w:szCs w:val="21"/>
    </w:rPr>
  </w:style>
  <w:style w:type="character" w:styleId="HTML4">
    <w:name w:val="HTML Cite"/>
    <w:uiPriority w:val="99"/>
    <w:qFormat/>
    <w:rsid w:val="009269D2"/>
    <w:rPr>
      <w:sz w:val="24"/>
      <w:szCs w:val="24"/>
    </w:rPr>
  </w:style>
  <w:style w:type="character" w:styleId="HTML5">
    <w:name w:val="HTML Keyboard"/>
    <w:uiPriority w:val="99"/>
    <w:qFormat/>
    <w:rsid w:val="009269D2"/>
    <w:rPr>
      <w:rFonts w:ascii="monospace" w:hAnsi="monospace" w:cs="monospace"/>
      <w:sz w:val="20"/>
      <w:szCs w:val="20"/>
    </w:rPr>
  </w:style>
  <w:style w:type="character" w:styleId="HTML6">
    <w:name w:val="HTML Sample"/>
    <w:uiPriority w:val="99"/>
    <w:qFormat/>
    <w:rsid w:val="009269D2"/>
    <w:rPr>
      <w:rFonts w:ascii="monospace" w:hAnsi="monospace" w:cs="monospace"/>
      <w:sz w:val="24"/>
      <w:szCs w:val="24"/>
    </w:rPr>
  </w:style>
  <w:style w:type="character" w:customStyle="1" w:styleId="Char7">
    <w:name w:val="批注框文本 Char"/>
    <w:link w:val="ad"/>
    <w:qFormat/>
    <w:rsid w:val="009269D2"/>
    <w:rPr>
      <w:rFonts w:ascii="宋体" w:hAnsi="Times New Roman"/>
      <w:kern w:val="2"/>
      <w:sz w:val="18"/>
      <w:szCs w:val="18"/>
    </w:rPr>
  </w:style>
  <w:style w:type="character" w:customStyle="1" w:styleId="4Char">
    <w:name w:val="标题 4 Char"/>
    <w:link w:val="4"/>
    <w:uiPriority w:val="9"/>
    <w:qFormat/>
    <w:locked/>
    <w:rsid w:val="009269D2"/>
    <w:rPr>
      <w:rFonts w:ascii="Arial" w:eastAsia="黑体" w:hAnsi="Arial"/>
      <w:b/>
      <w:bCs/>
      <w:sz w:val="28"/>
      <w:szCs w:val="28"/>
    </w:rPr>
  </w:style>
  <w:style w:type="character" w:customStyle="1" w:styleId="font51">
    <w:name w:val="font51"/>
    <w:qFormat/>
    <w:rsid w:val="009269D2"/>
    <w:rPr>
      <w:rFonts w:ascii="宋体" w:eastAsia="宋体" w:hAnsi="宋体" w:cs="宋体" w:hint="eastAsia"/>
      <w:color w:val="000000"/>
      <w:sz w:val="20"/>
      <w:szCs w:val="20"/>
      <w:u w:val="none"/>
    </w:rPr>
  </w:style>
  <w:style w:type="character" w:customStyle="1" w:styleId="2Char">
    <w:name w:val="标题 2 Char"/>
    <w:link w:val="2"/>
    <w:qFormat/>
    <w:locked/>
    <w:rsid w:val="009269D2"/>
    <w:rPr>
      <w:rFonts w:ascii="Arial" w:eastAsia="黑体" w:hAnsi="Arial"/>
      <w:b/>
      <w:bCs/>
      <w:sz w:val="32"/>
      <w:szCs w:val="32"/>
    </w:rPr>
  </w:style>
  <w:style w:type="character" w:customStyle="1" w:styleId="Char8">
    <w:name w:val="页脚 Char"/>
    <w:link w:val="ae"/>
    <w:uiPriority w:val="99"/>
    <w:qFormat/>
    <w:locked/>
    <w:rsid w:val="009269D2"/>
    <w:rPr>
      <w:sz w:val="18"/>
      <w:szCs w:val="18"/>
    </w:rPr>
  </w:style>
  <w:style w:type="character" w:customStyle="1" w:styleId="Char0">
    <w:name w:val="文档结构图 Char"/>
    <w:link w:val="a8"/>
    <w:uiPriority w:val="99"/>
    <w:semiHidden/>
    <w:qFormat/>
    <w:rsid w:val="009269D2"/>
    <w:rPr>
      <w:rFonts w:ascii="宋体" w:hAnsi="Times New Roman"/>
      <w:kern w:val="2"/>
      <w:sz w:val="24"/>
      <w:szCs w:val="24"/>
    </w:rPr>
  </w:style>
  <w:style w:type="character" w:customStyle="1" w:styleId="3Char0">
    <w:name w:val="正文文本缩进 3 Char"/>
    <w:link w:val="32"/>
    <w:uiPriority w:val="99"/>
    <w:semiHidden/>
    <w:qFormat/>
    <w:locked/>
    <w:rsid w:val="009269D2"/>
    <w:rPr>
      <w:sz w:val="16"/>
      <w:szCs w:val="16"/>
    </w:rPr>
  </w:style>
  <w:style w:type="character" w:customStyle="1" w:styleId="8Char">
    <w:name w:val="标题 8 Char"/>
    <w:link w:val="8"/>
    <w:uiPriority w:val="9"/>
    <w:qFormat/>
    <w:locked/>
    <w:rsid w:val="009269D2"/>
    <w:rPr>
      <w:rFonts w:ascii="Arial" w:eastAsia="黑体" w:hAnsi="Arial"/>
      <w:sz w:val="24"/>
      <w:szCs w:val="24"/>
    </w:rPr>
  </w:style>
  <w:style w:type="character" w:customStyle="1" w:styleId="Char9">
    <w:name w:val="页眉 Char"/>
    <w:link w:val="af"/>
    <w:qFormat/>
    <w:locked/>
    <w:rsid w:val="009269D2"/>
    <w:rPr>
      <w:sz w:val="18"/>
      <w:szCs w:val="18"/>
    </w:rPr>
  </w:style>
  <w:style w:type="character" w:customStyle="1" w:styleId="Chara">
    <w:name w:val="批注主题 Char"/>
    <w:link w:val="af4"/>
    <w:uiPriority w:val="99"/>
    <w:semiHidden/>
    <w:qFormat/>
    <w:rsid w:val="009269D2"/>
    <w:rPr>
      <w:rFonts w:ascii="Times New Roman" w:hAnsi="Times New Roman"/>
      <w:b/>
      <w:bCs/>
      <w:kern w:val="2"/>
      <w:sz w:val="21"/>
      <w:szCs w:val="21"/>
    </w:rPr>
  </w:style>
  <w:style w:type="character" w:customStyle="1" w:styleId="C503-CharChar">
    <w:name w:val="C503-正文格式 Char Char"/>
    <w:qFormat/>
    <w:rsid w:val="009269D2"/>
    <w:rPr>
      <w:rFonts w:ascii="Times New Roman" w:hAnsi="Times New Roman" w:cs="宋体"/>
      <w:kern w:val="2"/>
      <w:sz w:val="24"/>
    </w:rPr>
  </w:style>
  <w:style w:type="character" w:customStyle="1" w:styleId="CharChar">
    <w:name w:val="Char Char"/>
    <w:uiPriority w:val="99"/>
    <w:qFormat/>
    <w:rsid w:val="009269D2"/>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9269D2"/>
    <w:rPr>
      <w:rFonts w:ascii="Arial" w:eastAsia="黑体" w:hAnsi="Arial"/>
      <w:sz w:val="21"/>
      <w:szCs w:val="21"/>
    </w:rPr>
  </w:style>
  <w:style w:type="character" w:customStyle="1" w:styleId="3Char">
    <w:name w:val="标题 3 Char"/>
    <w:link w:val="3"/>
    <w:qFormat/>
    <w:locked/>
    <w:rsid w:val="009269D2"/>
    <w:rPr>
      <w:b/>
      <w:bCs/>
      <w:sz w:val="32"/>
      <w:szCs w:val="32"/>
    </w:rPr>
  </w:style>
  <w:style w:type="character" w:customStyle="1" w:styleId="PlainTextChar">
    <w:name w:val="Plain Text Char"/>
    <w:uiPriority w:val="99"/>
    <w:qFormat/>
    <w:locked/>
    <w:rsid w:val="009269D2"/>
    <w:rPr>
      <w:rFonts w:ascii="宋体" w:eastAsia="宋体" w:hAnsi="Courier New" w:cs="宋体"/>
      <w:kern w:val="2"/>
      <w:sz w:val="21"/>
      <w:szCs w:val="21"/>
      <w:lang w:val="en-US" w:eastAsia="zh-CN"/>
    </w:rPr>
  </w:style>
  <w:style w:type="character" w:customStyle="1" w:styleId="Char1">
    <w:name w:val="正文缩进 Char1"/>
    <w:link w:val="a2"/>
    <w:uiPriority w:val="99"/>
    <w:qFormat/>
    <w:locked/>
    <w:rsid w:val="009269D2"/>
    <w:rPr>
      <w:rFonts w:eastAsia="宋体"/>
      <w:kern w:val="2"/>
      <w:sz w:val="28"/>
      <w:szCs w:val="28"/>
      <w:lang w:val="en-US" w:eastAsia="zh-CN"/>
    </w:rPr>
  </w:style>
  <w:style w:type="character" w:customStyle="1" w:styleId="font21">
    <w:name w:val="font21"/>
    <w:basedOn w:val="a3"/>
    <w:qFormat/>
    <w:rsid w:val="009269D2"/>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9269D2"/>
    <w:rPr>
      <w:sz w:val="21"/>
      <w:szCs w:val="21"/>
    </w:rPr>
  </w:style>
  <w:style w:type="character" w:customStyle="1" w:styleId="Char3">
    <w:name w:val="称呼 Char"/>
    <w:link w:val="a0"/>
    <w:uiPriority w:val="99"/>
    <w:qFormat/>
    <w:locked/>
    <w:rsid w:val="009269D2"/>
    <w:rPr>
      <w:sz w:val="24"/>
      <w:szCs w:val="24"/>
    </w:rPr>
  </w:style>
  <w:style w:type="character" w:customStyle="1" w:styleId="6Char">
    <w:name w:val="标题 6 Char"/>
    <w:link w:val="6"/>
    <w:uiPriority w:val="9"/>
    <w:qFormat/>
    <w:locked/>
    <w:rsid w:val="009269D2"/>
    <w:rPr>
      <w:rFonts w:ascii="Arial" w:eastAsia="黑体" w:hAnsi="Arial"/>
      <w:b/>
      <w:bCs/>
      <w:sz w:val="24"/>
      <w:szCs w:val="24"/>
    </w:rPr>
  </w:style>
  <w:style w:type="character" w:customStyle="1" w:styleId="5Char">
    <w:name w:val="标题 5 Char"/>
    <w:link w:val="5"/>
    <w:uiPriority w:val="9"/>
    <w:qFormat/>
    <w:locked/>
    <w:rsid w:val="009269D2"/>
    <w:rPr>
      <w:b/>
      <w:bCs/>
      <w:sz w:val="28"/>
      <w:szCs w:val="28"/>
    </w:rPr>
  </w:style>
  <w:style w:type="character" w:customStyle="1" w:styleId="Charc">
    <w:name w:val="_正文段落 Char"/>
    <w:link w:val="afe"/>
    <w:qFormat/>
    <w:rsid w:val="009269D2"/>
    <w:rPr>
      <w:kern w:val="2"/>
      <w:sz w:val="21"/>
      <w:szCs w:val="24"/>
    </w:rPr>
  </w:style>
  <w:style w:type="paragraph" w:customStyle="1" w:styleId="afe">
    <w:name w:val="_正文段落"/>
    <w:basedOn w:val="a1"/>
    <w:link w:val="Charc"/>
    <w:qFormat/>
    <w:rsid w:val="009269D2"/>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9269D2"/>
    <w:rPr>
      <w:sz w:val="24"/>
      <w:szCs w:val="24"/>
    </w:rPr>
  </w:style>
  <w:style w:type="paragraph" w:customStyle="1" w:styleId="13">
    <w:name w:val="列表段落1"/>
    <w:basedOn w:val="a1"/>
    <w:link w:val="12"/>
    <w:qFormat/>
    <w:rsid w:val="009269D2"/>
    <w:pPr>
      <w:ind w:firstLineChars="200" w:firstLine="420"/>
    </w:pPr>
  </w:style>
  <w:style w:type="character" w:customStyle="1" w:styleId="1Char">
    <w:name w:val="标题 1 Char"/>
    <w:link w:val="1"/>
    <w:qFormat/>
    <w:locked/>
    <w:rsid w:val="009269D2"/>
    <w:rPr>
      <w:b/>
      <w:bCs/>
      <w:kern w:val="44"/>
      <w:sz w:val="44"/>
      <w:szCs w:val="44"/>
    </w:rPr>
  </w:style>
  <w:style w:type="character" w:customStyle="1" w:styleId="7Char">
    <w:name w:val="标题 7 Char"/>
    <w:link w:val="7"/>
    <w:uiPriority w:val="9"/>
    <w:qFormat/>
    <w:locked/>
    <w:rsid w:val="009269D2"/>
    <w:rPr>
      <w:b/>
      <w:bCs/>
      <w:sz w:val="24"/>
      <w:szCs w:val="24"/>
    </w:rPr>
  </w:style>
  <w:style w:type="character" w:customStyle="1" w:styleId="Char2">
    <w:name w:val="批注文字 Char"/>
    <w:link w:val="a9"/>
    <w:uiPriority w:val="99"/>
    <w:qFormat/>
    <w:rsid w:val="009269D2"/>
    <w:rPr>
      <w:rFonts w:ascii="Times New Roman" w:hAnsi="Times New Roman"/>
      <w:kern w:val="2"/>
      <w:sz w:val="21"/>
      <w:szCs w:val="21"/>
    </w:rPr>
  </w:style>
  <w:style w:type="character" w:customStyle="1" w:styleId="Char4">
    <w:name w:val="正文文本 Char"/>
    <w:link w:val="aa"/>
    <w:uiPriority w:val="99"/>
    <w:semiHidden/>
    <w:qFormat/>
    <w:locked/>
    <w:rsid w:val="009269D2"/>
    <w:rPr>
      <w:sz w:val="21"/>
      <w:szCs w:val="21"/>
    </w:rPr>
  </w:style>
  <w:style w:type="character" w:customStyle="1" w:styleId="Char5">
    <w:name w:val="纯文本 Char"/>
    <w:aliases w:val="普通文字 Char Char1,纯文本 Char Char Char,普通文字 Char1,普通文字 Char Char Char,普通文字 Char Char Char Char Char,纯文本 Char Char Char Char Char Char Char Char Char Char,纯文本 Char Char Char Char Char Char Char Char Char C Char,Texte Char,普通文字1 Char,普通文字2 Char"/>
    <w:link w:val="ab"/>
    <w:qFormat/>
    <w:locked/>
    <w:rsid w:val="009269D2"/>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9269D2"/>
    <w:rPr>
      <w:sz w:val="21"/>
      <w:szCs w:val="21"/>
    </w:rPr>
  </w:style>
  <w:style w:type="character" w:customStyle="1" w:styleId="2Char1">
    <w:name w:val="正文文本 2 Char"/>
    <w:link w:val="23"/>
    <w:uiPriority w:val="99"/>
    <w:semiHidden/>
    <w:qFormat/>
    <w:locked/>
    <w:rsid w:val="009269D2"/>
    <w:rPr>
      <w:sz w:val="21"/>
      <w:szCs w:val="21"/>
    </w:rPr>
  </w:style>
  <w:style w:type="character" w:customStyle="1" w:styleId="Charb">
    <w:name w:val="正文首行缩进 Char"/>
    <w:basedOn w:val="Char4"/>
    <w:link w:val="af5"/>
    <w:uiPriority w:val="99"/>
    <w:qFormat/>
    <w:rsid w:val="009269D2"/>
    <w:rPr>
      <w:sz w:val="21"/>
      <w:szCs w:val="21"/>
    </w:rPr>
  </w:style>
  <w:style w:type="character" w:customStyle="1" w:styleId="2Char2">
    <w:name w:val="正文首行缩进 2 Char"/>
    <w:link w:val="25"/>
    <w:uiPriority w:val="99"/>
    <w:qFormat/>
    <w:locked/>
    <w:rsid w:val="009269D2"/>
  </w:style>
  <w:style w:type="character" w:customStyle="1" w:styleId="Chard">
    <w:name w:val="正文缩进 Char"/>
    <w:qFormat/>
    <w:locked/>
    <w:rsid w:val="009269D2"/>
    <w:rPr>
      <w:rFonts w:eastAsia="宋体"/>
      <w:kern w:val="2"/>
      <w:sz w:val="28"/>
      <w:szCs w:val="28"/>
      <w:lang w:val="en-US" w:eastAsia="zh-CN"/>
    </w:rPr>
  </w:style>
  <w:style w:type="character" w:customStyle="1" w:styleId="CharChar2">
    <w:name w:val="Char Char2"/>
    <w:uiPriority w:val="99"/>
    <w:qFormat/>
    <w:rsid w:val="009269D2"/>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9269D2"/>
    <w:rPr>
      <w:sz w:val="24"/>
      <w:szCs w:val="24"/>
    </w:rPr>
  </w:style>
  <w:style w:type="paragraph" w:styleId="aff">
    <w:name w:val="List Paragraph"/>
    <w:basedOn w:val="a1"/>
    <w:link w:val="Chare"/>
    <w:uiPriority w:val="34"/>
    <w:qFormat/>
    <w:rsid w:val="009269D2"/>
    <w:pPr>
      <w:ind w:firstLineChars="200" w:firstLine="420"/>
    </w:pPr>
  </w:style>
  <w:style w:type="character" w:customStyle="1" w:styleId="Char6">
    <w:name w:val="日期 Char"/>
    <w:basedOn w:val="a3"/>
    <w:link w:val="ac"/>
    <w:uiPriority w:val="99"/>
    <w:semiHidden/>
    <w:qFormat/>
    <w:rsid w:val="009269D2"/>
    <w:rPr>
      <w:rFonts w:eastAsia="仿宋" w:cs="Times New Roman"/>
      <w:kern w:val="2"/>
      <w:sz w:val="28"/>
      <w:szCs w:val="22"/>
    </w:rPr>
  </w:style>
  <w:style w:type="character" w:customStyle="1" w:styleId="apple-converted-space">
    <w:name w:val="apple-converted-space"/>
    <w:basedOn w:val="a3"/>
    <w:qFormat/>
    <w:rsid w:val="009269D2"/>
  </w:style>
  <w:style w:type="paragraph" w:customStyle="1" w:styleId="TOC1">
    <w:name w:val="TOC 标题1"/>
    <w:basedOn w:val="1"/>
    <w:next w:val="a1"/>
    <w:uiPriority w:val="39"/>
    <w:unhideWhenUsed/>
    <w:qFormat/>
    <w:rsid w:val="009269D2"/>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9269D2"/>
    <w:pPr>
      <w:autoSpaceDE w:val="0"/>
      <w:autoSpaceDN w:val="0"/>
      <w:snapToGrid w:val="0"/>
      <w:spacing w:before="120" w:after="120" w:line="360" w:lineRule="auto"/>
    </w:pPr>
    <w:rPr>
      <w:rFonts w:ascii="宋体" w:cs="宋体"/>
    </w:rPr>
  </w:style>
  <w:style w:type="paragraph" w:customStyle="1" w:styleId="Bodytext4">
    <w:name w:val="Body text|4"/>
    <w:basedOn w:val="a1"/>
    <w:qFormat/>
    <w:rsid w:val="009269D2"/>
    <w:pPr>
      <w:widowControl w:val="0"/>
      <w:ind w:hanging="2000"/>
    </w:pPr>
    <w:rPr>
      <w:sz w:val="20"/>
      <w:szCs w:val="20"/>
      <w:u w:val="single"/>
      <w:lang w:val="zh-CN"/>
    </w:rPr>
  </w:style>
  <w:style w:type="paragraph" w:customStyle="1" w:styleId="TableParagraph">
    <w:name w:val="Table Paragraph"/>
    <w:basedOn w:val="a1"/>
    <w:uiPriority w:val="1"/>
    <w:qFormat/>
    <w:rsid w:val="009269D2"/>
    <w:rPr>
      <w:sz w:val="28"/>
      <w:szCs w:val="20"/>
    </w:rPr>
  </w:style>
  <w:style w:type="paragraph" w:customStyle="1" w:styleId="msonormal0">
    <w:name w:val="msonormal"/>
    <w:basedOn w:val="a1"/>
    <w:uiPriority w:val="99"/>
    <w:qFormat/>
    <w:rsid w:val="009269D2"/>
    <w:pPr>
      <w:spacing w:before="100" w:beforeAutospacing="1" w:after="100" w:afterAutospacing="1"/>
    </w:pPr>
    <w:rPr>
      <w:rFonts w:ascii="宋体" w:hAnsi="宋体" w:cs="宋体"/>
    </w:rPr>
  </w:style>
  <w:style w:type="paragraph" w:customStyle="1" w:styleId="210">
    <w:name w:val="正文首行缩进 21"/>
    <w:qFormat/>
    <w:rsid w:val="009269D2"/>
    <w:pPr>
      <w:spacing w:after="120"/>
      <w:ind w:left="420" w:firstLine="420"/>
    </w:pPr>
    <w:rPr>
      <w:rFonts w:eastAsia="Times New Roman"/>
      <w:sz w:val="21"/>
      <w:szCs w:val="21"/>
    </w:rPr>
  </w:style>
  <w:style w:type="paragraph" w:customStyle="1" w:styleId="aff1">
    <w:name w:val="正文（绿盟科技）"/>
    <w:uiPriority w:val="99"/>
    <w:qFormat/>
    <w:rsid w:val="009269D2"/>
    <w:pPr>
      <w:spacing w:line="300" w:lineRule="auto"/>
    </w:pPr>
    <w:rPr>
      <w:rFonts w:ascii="Arial" w:hAnsi="Arial" w:cs="Arial"/>
      <w:sz w:val="21"/>
      <w:szCs w:val="21"/>
    </w:rPr>
  </w:style>
  <w:style w:type="paragraph" w:customStyle="1" w:styleId="Char30">
    <w:name w:val="Char3"/>
    <w:basedOn w:val="a1"/>
    <w:uiPriority w:val="99"/>
    <w:qFormat/>
    <w:rsid w:val="009269D2"/>
    <w:pPr>
      <w:tabs>
        <w:tab w:val="left" w:pos="360"/>
      </w:tabs>
    </w:pPr>
  </w:style>
  <w:style w:type="paragraph" w:customStyle="1" w:styleId="Charf">
    <w:name w:val="Char"/>
    <w:basedOn w:val="a1"/>
    <w:uiPriority w:val="99"/>
    <w:qFormat/>
    <w:rsid w:val="009269D2"/>
  </w:style>
  <w:style w:type="paragraph" w:customStyle="1" w:styleId="xl53">
    <w:name w:val="xl53"/>
    <w:basedOn w:val="a1"/>
    <w:next w:val="a1"/>
    <w:uiPriority w:val="99"/>
    <w:qFormat/>
    <w:rsid w:val="009269D2"/>
    <w:pPr>
      <w:spacing w:before="280" w:after="280" w:line="100" w:lineRule="exact"/>
      <w:jc w:val="center"/>
    </w:pPr>
    <w:rPr>
      <w:b/>
      <w:sz w:val="20"/>
    </w:rPr>
  </w:style>
  <w:style w:type="paragraph" w:customStyle="1" w:styleId="TOC2">
    <w:name w:val="TOC 标题2"/>
    <w:basedOn w:val="1"/>
    <w:next w:val="a1"/>
    <w:uiPriority w:val="39"/>
    <w:unhideWhenUsed/>
    <w:qFormat/>
    <w:rsid w:val="009269D2"/>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9269D2"/>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9269D2"/>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9269D2"/>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9269D2"/>
    <w:rPr>
      <w:rFonts w:ascii="宋体" w:hAnsi="宋体" w:cs="Courier New"/>
      <w:szCs w:val="21"/>
    </w:rPr>
  </w:style>
  <w:style w:type="paragraph" w:customStyle="1" w:styleId="15">
    <w:name w:val="标题1"/>
    <w:basedOn w:val="10"/>
    <w:uiPriority w:val="99"/>
    <w:qFormat/>
    <w:rsid w:val="009269D2"/>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9269D2"/>
    <w:pPr>
      <w:widowControl w:val="0"/>
      <w:jc w:val="both"/>
    </w:pPr>
    <w:rPr>
      <w:color w:val="000000"/>
      <w:kern w:val="2"/>
      <w:sz w:val="21"/>
      <w:szCs w:val="21"/>
    </w:rPr>
  </w:style>
  <w:style w:type="paragraph" w:customStyle="1" w:styleId="Char31">
    <w:name w:val="Char31"/>
    <w:basedOn w:val="a1"/>
    <w:uiPriority w:val="99"/>
    <w:qFormat/>
    <w:rsid w:val="009269D2"/>
    <w:pPr>
      <w:tabs>
        <w:tab w:val="left" w:pos="360"/>
      </w:tabs>
    </w:pPr>
  </w:style>
  <w:style w:type="paragraph" w:customStyle="1" w:styleId="aff4">
    <w:name w:val="*正文"/>
    <w:basedOn w:val="a1"/>
    <w:qFormat/>
    <w:rsid w:val="009269D2"/>
    <w:pPr>
      <w:spacing w:line="360" w:lineRule="auto"/>
      <w:ind w:firstLineChars="200" w:firstLine="200"/>
    </w:pPr>
    <w:rPr>
      <w:rFonts w:ascii="宋体" w:hAnsi="宋体"/>
    </w:rPr>
  </w:style>
  <w:style w:type="paragraph" w:customStyle="1" w:styleId="p0">
    <w:name w:val="p0"/>
    <w:basedOn w:val="a1"/>
    <w:uiPriority w:val="99"/>
    <w:qFormat/>
    <w:rsid w:val="009269D2"/>
  </w:style>
  <w:style w:type="paragraph" w:customStyle="1" w:styleId="xl24">
    <w:name w:val="xl24"/>
    <w:basedOn w:val="a1"/>
    <w:uiPriority w:val="99"/>
    <w:qFormat/>
    <w:rsid w:val="009269D2"/>
    <w:pPr>
      <w:spacing w:before="100" w:beforeAutospacing="1" w:after="100" w:afterAutospacing="1"/>
      <w:jc w:val="right"/>
    </w:pPr>
    <w:rPr>
      <w:rFonts w:ascii="宋体" w:hAnsi="宋体" w:cs="宋体"/>
    </w:rPr>
  </w:style>
  <w:style w:type="paragraph" w:customStyle="1" w:styleId="aff5">
    <w:name w:val="首行缩进"/>
    <w:basedOn w:val="a1"/>
    <w:qFormat/>
    <w:rsid w:val="009269D2"/>
    <w:pPr>
      <w:spacing w:line="360" w:lineRule="auto"/>
      <w:ind w:firstLineChars="200" w:firstLine="480"/>
    </w:pPr>
    <w:rPr>
      <w:lang w:val="zh-CN"/>
    </w:rPr>
  </w:style>
  <w:style w:type="paragraph" w:customStyle="1" w:styleId="listparagraph">
    <w:name w:val="listparagraph"/>
    <w:basedOn w:val="a1"/>
    <w:qFormat/>
    <w:rsid w:val="009269D2"/>
    <w:pPr>
      <w:spacing w:before="100" w:beforeAutospacing="1" w:after="100" w:afterAutospacing="1"/>
    </w:pPr>
    <w:rPr>
      <w:rFonts w:ascii="宋体" w:hAnsi="宋体" w:cs="宋体"/>
    </w:rPr>
  </w:style>
  <w:style w:type="paragraph" w:customStyle="1" w:styleId="aff6">
    <w:name w:val="ÕýÎÄ"/>
    <w:uiPriority w:val="99"/>
    <w:qFormat/>
    <w:rsid w:val="009269D2"/>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9269D2"/>
    <w:rPr>
      <w:rFonts w:ascii="仿宋_GB2312" w:eastAsia="仿宋_GB2312" w:cs="仿宋_GB2312"/>
      <w:b/>
      <w:bCs/>
      <w:sz w:val="32"/>
      <w:szCs w:val="32"/>
    </w:rPr>
  </w:style>
  <w:style w:type="paragraph" w:customStyle="1" w:styleId="7New">
    <w:name w:val="标题 7 New"/>
    <w:basedOn w:val="a1"/>
    <w:next w:val="a1"/>
    <w:uiPriority w:val="99"/>
    <w:qFormat/>
    <w:rsid w:val="009269D2"/>
    <w:pPr>
      <w:keepNext/>
      <w:keepLines/>
      <w:tabs>
        <w:tab w:val="left" w:pos="2520"/>
      </w:tabs>
      <w:spacing w:before="240" w:after="64" w:line="317" w:lineRule="auto"/>
      <w:ind w:left="1296" w:hanging="1296"/>
      <w:outlineLvl w:val="6"/>
    </w:pPr>
    <w:rPr>
      <w:b/>
      <w:bCs/>
    </w:rPr>
  </w:style>
  <w:style w:type="paragraph" w:customStyle="1" w:styleId="Default">
    <w:name w:val="Default"/>
    <w:qFormat/>
    <w:rsid w:val="009269D2"/>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9269D2"/>
    <w:pPr>
      <w:spacing w:line="360" w:lineRule="auto"/>
      <w:ind w:firstLineChars="200" w:firstLine="200"/>
    </w:pPr>
  </w:style>
  <w:style w:type="paragraph" w:customStyle="1" w:styleId="50">
    <w:name w:val="标题 5（有编号）（绿盟科技）"/>
    <w:basedOn w:val="a1"/>
    <w:next w:val="aff1"/>
    <w:uiPriority w:val="99"/>
    <w:qFormat/>
    <w:rsid w:val="009269D2"/>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qFormat/>
    <w:rsid w:val="009269D2"/>
    <w:rPr>
      <w:rFonts w:ascii="宋体" w:hAnsi="宋体" w:cs="宋体"/>
    </w:rPr>
  </w:style>
  <w:style w:type="paragraph" w:customStyle="1" w:styleId="CharCharChar">
    <w:name w:val="Char Char Char"/>
    <w:basedOn w:val="a1"/>
    <w:uiPriority w:val="99"/>
    <w:qFormat/>
    <w:rsid w:val="009269D2"/>
    <w:rPr>
      <w:rFonts w:ascii="Tahoma" w:hAnsi="Tahoma" w:cs="Tahoma"/>
    </w:rPr>
  </w:style>
  <w:style w:type="paragraph" w:customStyle="1" w:styleId="42">
    <w:name w:val="4"/>
    <w:basedOn w:val="a1"/>
    <w:next w:val="ab"/>
    <w:uiPriority w:val="99"/>
    <w:qFormat/>
    <w:rsid w:val="009269D2"/>
    <w:rPr>
      <w:rFonts w:ascii="宋体" w:hAnsi="Courier New" w:cs="宋体"/>
    </w:rPr>
  </w:style>
  <w:style w:type="paragraph" w:customStyle="1" w:styleId="16">
    <w:name w:val="正文1"/>
    <w:basedOn w:val="a1"/>
    <w:next w:val="a1"/>
    <w:qFormat/>
    <w:rsid w:val="009269D2"/>
    <w:pPr>
      <w:widowControl w:val="0"/>
      <w:spacing w:before="10" w:after="10" w:line="580" w:lineRule="exact"/>
      <w:ind w:firstLine="567"/>
    </w:pPr>
    <w:rPr>
      <w:rFonts w:eastAsia="仿宋"/>
      <w:kern w:val="2"/>
      <w:sz w:val="28"/>
      <w:szCs w:val="20"/>
    </w:rPr>
  </w:style>
  <w:style w:type="paragraph" w:styleId="aff8">
    <w:name w:val="No Spacing"/>
    <w:uiPriority w:val="1"/>
    <w:qFormat/>
    <w:rsid w:val="009269D2"/>
    <w:pPr>
      <w:widowControl w:val="0"/>
      <w:jc w:val="both"/>
    </w:pPr>
    <w:rPr>
      <w:rFonts w:eastAsia="仿宋"/>
      <w:kern w:val="2"/>
      <w:sz w:val="21"/>
      <w:szCs w:val="22"/>
    </w:rPr>
  </w:style>
  <w:style w:type="paragraph" w:customStyle="1" w:styleId="aff9">
    <w:name w:val="表内文字"/>
    <w:basedOn w:val="a1"/>
    <w:qFormat/>
    <w:rsid w:val="009269D2"/>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9269D2"/>
    <w:pP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172544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4E5AA-6A61-4EDD-82C3-C97AC27C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51</Pages>
  <Words>5513</Words>
  <Characters>31425</Characters>
  <Application>Microsoft Office Word</Application>
  <DocSecurity>0</DocSecurity>
  <Lines>261</Lines>
  <Paragraphs>73</Paragraphs>
  <ScaleCrop>false</ScaleCrop>
  <Company/>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79</cp:revision>
  <cp:lastPrinted>2022-10-08T08:50:00Z</cp:lastPrinted>
  <dcterms:created xsi:type="dcterms:W3CDTF">2022-05-25T02:25:00Z</dcterms:created>
  <dcterms:modified xsi:type="dcterms:W3CDTF">2022-10-10T07:59:00Z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A1121666948C4BAEAB4587B477AB9CE0</vt:lpwstr>
  </property>
</Properties>
</file>