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5934A">
      <w:r>
        <w:drawing>
          <wp:inline distT="0" distB="0" distL="114300" distR="114300">
            <wp:extent cx="5271135" cy="49002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C9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因采购意向内容更改，但是意向公示已超过30天</w:t>
      </w:r>
    </w:p>
    <w:p w14:paraId="6E02040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6235065"/>
            <wp:effectExtent l="0" t="0" r="444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3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DBDC9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821EF"/>
    <w:rsid w:val="17E37B05"/>
    <w:rsid w:val="3FF821EF"/>
    <w:rsid w:val="56E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22</Characters>
  <Lines>0</Lines>
  <Paragraphs>0</Paragraphs>
  <TotalTime>0</TotalTime>
  <ScaleCrop>false</ScaleCrop>
  <LinksUpToDate>false</LinksUpToDate>
  <CharactersWithSpaces>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2025-07-07T07:09:00Z</dcterms:created>
  <dc:creator>高琪</dc:creator>
  <cp:lastModifiedBy>高琪</cp:lastModifiedBy>
  <dcterms:modified xsi:type="dcterms:W3CDTF">2025-07-07T07:12:48Z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ABC358DBC5AA40C6B3CA6C667E02FE28_13</vt:lpwstr>
  </property>
  <property fmtid="{D5CDD505-2E9C-101B-9397-08002B2CF9AE}" pid="4" name="KSOTemplateDocerSaveRecord">
    <vt:lpwstr>eyJoZGlkIjoiNmMzM2I1YmQ2ZWVlYzU5ZDZmMWEzMmRlODAxOTU2MzEiLCJ1c2VySWQiOiIxNjQzNDU0NjYyIn0=</vt:lpwstr>
  </property>
</Properties>
</file>